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charts/chart1.xml" ContentType="application/vnd.openxmlformats-officedocument.drawingml.chart+xml"/>
  <Override PartName="/word/theme/themeOverride1.xml" ContentType="application/vnd.openxmlformats-officedocument.themeOverride+xml"/>
  <Override PartName="/word/charts/chart2.xml" ContentType="application/vnd.openxmlformats-officedocument.drawingml.chart+xml"/>
  <Override PartName="/word/theme/themeOverride2.xml" ContentType="application/vnd.openxmlformats-officedocument.themeOverrid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415AB" w:rsidRPr="00831C2E" w:rsidRDefault="00DB7959" w:rsidP="00831C2E">
      <w:pPr>
        <w:spacing w:before="113" w:after="113" w:line="240" w:lineRule="auto"/>
        <w:ind w:right="57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 xml:space="preserve">Институт экономики им. Дж. </w:t>
      </w:r>
      <w:proofErr w:type="spellStart"/>
      <w:r>
        <w:rPr>
          <w:rFonts w:ascii="Times New Roman" w:eastAsia="Calibri" w:hAnsi="Times New Roman" w:cs="Times New Roman"/>
          <w:b/>
          <w:sz w:val="28"/>
          <w:szCs w:val="28"/>
        </w:rPr>
        <w:t>А</w:t>
      </w:r>
      <w:r w:rsidRPr="00831C2E">
        <w:rPr>
          <w:rFonts w:ascii="Times New Roman" w:eastAsia="Calibri" w:hAnsi="Times New Roman" w:cs="Times New Roman"/>
          <w:b/>
          <w:sz w:val="28"/>
          <w:szCs w:val="28"/>
        </w:rPr>
        <w:t>лышбаева</w:t>
      </w:r>
      <w:proofErr w:type="spellEnd"/>
      <w:r w:rsidRPr="00831C2E">
        <w:rPr>
          <w:rFonts w:ascii="Times New Roman" w:eastAsia="Calibri" w:hAnsi="Times New Roman" w:cs="Times New Roman"/>
          <w:b/>
          <w:sz w:val="28"/>
          <w:szCs w:val="28"/>
        </w:rPr>
        <w:t xml:space="preserve"> НАН </w:t>
      </w:r>
      <w:proofErr w:type="gramStart"/>
      <w:r w:rsidRPr="00831C2E">
        <w:rPr>
          <w:rFonts w:ascii="Times New Roman" w:eastAsia="Calibri" w:hAnsi="Times New Roman" w:cs="Times New Roman"/>
          <w:b/>
          <w:sz w:val="28"/>
          <w:szCs w:val="28"/>
        </w:rPr>
        <w:t>КР</w:t>
      </w:r>
      <w:proofErr w:type="gramEnd"/>
    </w:p>
    <w:p w:rsidR="001415AB" w:rsidRPr="00831C2E" w:rsidRDefault="00DB7959" w:rsidP="001415AB">
      <w:pPr>
        <w:spacing w:before="113" w:after="113" w:line="240" w:lineRule="auto"/>
        <w:ind w:right="57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>Международный университет К</w:t>
      </w:r>
      <w:r w:rsidRPr="00831C2E">
        <w:rPr>
          <w:rFonts w:ascii="Times New Roman" w:eastAsia="Calibri" w:hAnsi="Times New Roman" w:cs="Times New Roman"/>
          <w:b/>
          <w:sz w:val="28"/>
          <w:szCs w:val="28"/>
        </w:rPr>
        <w:t>ыргызстана</w:t>
      </w:r>
    </w:p>
    <w:p w:rsidR="00831C2E" w:rsidRPr="00831C2E" w:rsidRDefault="00831C2E" w:rsidP="001415AB">
      <w:pPr>
        <w:spacing w:before="113" w:after="113" w:line="240" w:lineRule="auto"/>
        <w:ind w:right="57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1415AB" w:rsidRPr="0012559E" w:rsidRDefault="001415AB" w:rsidP="001415AB">
      <w:pPr>
        <w:spacing w:before="113" w:after="113" w:line="240" w:lineRule="auto"/>
        <w:ind w:right="57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12559E">
        <w:rPr>
          <w:rFonts w:ascii="Times New Roman" w:eastAsia="Calibri" w:hAnsi="Times New Roman" w:cs="Times New Roman"/>
          <w:sz w:val="28"/>
          <w:szCs w:val="28"/>
        </w:rPr>
        <w:t>Диссертационный совет Д</w:t>
      </w:r>
      <w:r w:rsidR="00831C2E" w:rsidRPr="0012559E">
        <w:rPr>
          <w:rFonts w:ascii="Times New Roman" w:eastAsia="Calibri" w:hAnsi="Times New Roman" w:cs="Times New Roman"/>
          <w:sz w:val="28"/>
          <w:szCs w:val="28"/>
        </w:rPr>
        <w:t>.</w:t>
      </w:r>
      <w:r w:rsidRPr="0012559E">
        <w:rPr>
          <w:rFonts w:ascii="Times New Roman" w:eastAsia="Calibri" w:hAnsi="Times New Roman" w:cs="Times New Roman"/>
          <w:sz w:val="28"/>
          <w:szCs w:val="28"/>
        </w:rPr>
        <w:t xml:space="preserve"> 08.18.572</w:t>
      </w:r>
    </w:p>
    <w:p w:rsidR="001415AB" w:rsidRPr="00501C37" w:rsidRDefault="001415AB" w:rsidP="001415AB">
      <w:pPr>
        <w:spacing w:before="113" w:after="113" w:line="240" w:lineRule="auto"/>
        <w:ind w:right="57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415AB" w:rsidRPr="00501C37" w:rsidRDefault="001415AB" w:rsidP="001415AB">
      <w:pPr>
        <w:spacing w:before="113" w:after="113" w:line="240" w:lineRule="auto"/>
        <w:ind w:right="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01C37">
        <w:rPr>
          <w:rFonts w:ascii="Times New Roman" w:eastAsia="Calibri" w:hAnsi="Times New Roman" w:cs="Times New Roman"/>
          <w:sz w:val="28"/>
          <w:szCs w:val="28"/>
        </w:rPr>
        <w:t xml:space="preserve">                 </w:t>
      </w:r>
    </w:p>
    <w:p w:rsidR="001415AB" w:rsidRPr="0012559E" w:rsidRDefault="001415AB" w:rsidP="001415AB">
      <w:pPr>
        <w:spacing w:before="113" w:after="113" w:line="240" w:lineRule="auto"/>
        <w:ind w:right="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01C37"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                                                       </w:t>
      </w:r>
      <w:r w:rsidRPr="0012559E">
        <w:rPr>
          <w:rFonts w:ascii="Times New Roman" w:eastAsia="Calibri" w:hAnsi="Times New Roman" w:cs="Times New Roman"/>
          <w:sz w:val="28"/>
          <w:szCs w:val="28"/>
        </w:rPr>
        <w:t>На правах рукописи</w:t>
      </w:r>
    </w:p>
    <w:p w:rsidR="001415AB" w:rsidRPr="0012559E" w:rsidRDefault="001415AB" w:rsidP="001415AB">
      <w:pPr>
        <w:spacing w:before="113" w:after="113" w:line="240" w:lineRule="auto"/>
        <w:ind w:right="57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501C37"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                                                       </w:t>
      </w:r>
      <w:r w:rsidRPr="0012559E">
        <w:rPr>
          <w:rFonts w:ascii="Times New Roman" w:eastAsia="Calibri" w:hAnsi="Times New Roman" w:cs="Times New Roman"/>
          <w:b/>
          <w:sz w:val="28"/>
          <w:szCs w:val="28"/>
        </w:rPr>
        <w:t>УДК 338.43:631.67(575.2)</w:t>
      </w:r>
    </w:p>
    <w:p w:rsidR="001415AB" w:rsidRPr="00501C37" w:rsidRDefault="001415AB" w:rsidP="001415AB">
      <w:pPr>
        <w:spacing w:before="113" w:after="113" w:line="240" w:lineRule="auto"/>
        <w:ind w:right="57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1415AB" w:rsidRPr="00831C2E" w:rsidRDefault="00831C2E" w:rsidP="001415AB">
      <w:pPr>
        <w:spacing w:before="113" w:after="113" w:line="240" w:lineRule="auto"/>
        <w:ind w:right="57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proofErr w:type="spellStart"/>
      <w:r w:rsidRPr="00831C2E">
        <w:rPr>
          <w:rFonts w:ascii="Times New Roman" w:eastAsia="Calibri" w:hAnsi="Times New Roman" w:cs="Times New Roman"/>
          <w:b/>
          <w:sz w:val="28"/>
          <w:szCs w:val="28"/>
        </w:rPr>
        <w:t>Чортомбаев</w:t>
      </w:r>
      <w:proofErr w:type="spellEnd"/>
      <w:r w:rsidRPr="00831C2E">
        <w:rPr>
          <w:rFonts w:ascii="Times New Roman" w:eastAsia="Calibri" w:hAnsi="Times New Roman" w:cs="Times New Roman"/>
          <w:b/>
          <w:sz w:val="28"/>
          <w:szCs w:val="28"/>
        </w:rPr>
        <w:t xml:space="preserve"> Улан </w:t>
      </w:r>
      <w:proofErr w:type="spellStart"/>
      <w:r w:rsidRPr="00831C2E">
        <w:rPr>
          <w:rFonts w:ascii="Times New Roman" w:eastAsia="Calibri" w:hAnsi="Times New Roman" w:cs="Times New Roman"/>
          <w:b/>
          <w:sz w:val="28"/>
          <w:szCs w:val="28"/>
        </w:rPr>
        <w:t>Тыргоотович</w:t>
      </w:r>
      <w:proofErr w:type="spellEnd"/>
    </w:p>
    <w:p w:rsidR="001415AB" w:rsidRDefault="001415AB" w:rsidP="001415AB">
      <w:pPr>
        <w:spacing w:before="113" w:after="113" w:line="240" w:lineRule="auto"/>
        <w:ind w:right="57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1415AB" w:rsidRPr="00831C2E" w:rsidRDefault="001415AB" w:rsidP="001415AB">
      <w:pPr>
        <w:spacing w:before="113" w:after="113" w:line="240" w:lineRule="auto"/>
        <w:ind w:right="57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831C2E">
        <w:rPr>
          <w:rFonts w:ascii="Times New Roman" w:eastAsia="Calibri" w:hAnsi="Times New Roman" w:cs="Times New Roman"/>
          <w:b/>
          <w:sz w:val="28"/>
          <w:szCs w:val="28"/>
        </w:rPr>
        <w:t>ЭКОНОМИЧЕСКИЕ ОСНОВЫ ЭФФЕКТИВНОГО ИСПОЛЬЗОВАНИЯ</w:t>
      </w:r>
    </w:p>
    <w:p w:rsidR="001415AB" w:rsidRPr="00831C2E" w:rsidRDefault="001415AB" w:rsidP="001415AB">
      <w:pPr>
        <w:spacing w:before="113" w:after="113" w:line="240" w:lineRule="auto"/>
        <w:ind w:right="57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831C2E">
        <w:rPr>
          <w:rFonts w:ascii="Times New Roman" w:eastAsia="Calibri" w:hAnsi="Times New Roman" w:cs="Times New Roman"/>
          <w:b/>
          <w:sz w:val="28"/>
          <w:szCs w:val="28"/>
        </w:rPr>
        <w:t>ОРОШАЕМЫХ ЗЕМЕЛЬ КЫРГЫЗСКОЙ РЕСПУБЛИКИ</w:t>
      </w:r>
    </w:p>
    <w:p w:rsidR="001415AB" w:rsidRPr="00831C2E" w:rsidRDefault="001415AB" w:rsidP="001415AB">
      <w:pPr>
        <w:spacing w:before="113" w:after="113" w:line="240" w:lineRule="auto"/>
        <w:ind w:right="57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831C2E">
        <w:rPr>
          <w:rFonts w:ascii="Times New Roman" w:eastAsia="Calibri" w:hAnsi="Times New Roman" w:cs="Times New Roman"/>
          <w:b/>
          <w:sz w:val="28"/>
          <w:szCs w:val="28"/>
        </w:rPr>
        <w:t>(ТЕОРИЯ, МЕТОДОЛОГИЯ, ПРАКТИКА)</w:t>
      </w:r>
    </w:p>
    <w:p w:rsidR="001415AB" w:rsidRPr="00501C37" w:rsidRDefault="001415AB" w:rsidP="001415AB">
      <w:pPr>
        <w:spacing w:before="113" w:after="113" w:line="240" w:lineRule="auto"/>
        <w:ind w:right="57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415AB" w:rsidRPr="00501C37" w:rsidRDefault="00831C2E" w:rsidP="001415AB">
      <w:pPr>
        <w:spacing w:before="113" w:after="113" w:line="240" w:lineRule="auto"/>
        <w:ind w:right="57"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08.00.05 – э</w:t>
      </w:r>
      <w:r w:rsidR="001415AB" w:rsidRPr="00501C37">
        <w:rPr>
          <w:rFonts w:ascii="Times New Roman" w:eastAsia="Calibri" w:hAnsi="Times New Roman" w:cs="Times New Roman"/>
          <w:sz w:val="28"/>
          <w:szCs w:val="28"/>
        </w:rPr>
        <w:t>кономика и управление народным хозяйством</w:t>
      </w:r>
    </w:p>
    <w:p w:rsidR="001415AB" w:rsidRPr="00501C37" w:rsidRDefault="001415AB" w:rsidP="001415AB">
      <w:pPr>
        <w:spacing w:before="113" w:after="113" w:line="240" w:lineRule="auto"/>
        <w:ind w:right="57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1415AB" w:rsidRDefault="001415AB" w:rsidP="001415AB">
      <w:pPr>
        <w:spacing w:before="113" w:after="113" w:line="240" w:lineRule="auto"/>
        <w:ind w:right="57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831C2E" w:rsidRDefault="00831C2E" w:rsidP="001415AB">
      <w:pPr>
        <w:spacing w:before="113" w:after="113" w:line="240" w:lineRule="auto"/>
        <w:ind w:right="57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1415AB" w:rsidRPr="00501C37" w:rsidRDefault="001415AB" w:rsidP="001415AB">
      <w:pPr>
        <w:spacing w:before="113" w:after="113" w:line="240" w:lineRule="auto"/>
        <w:ind w:right="57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1415AB" w:rsidRPr="0012559E" w:rsidRDefault="001415AB" w:rsidP="001415AB">
      <w:pPr>
        <w:spacing w:before="113" w:after="113" w:line="240" w:lineRule="auto"/>
        <w:ind w:right="57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12559E">
        <w:rPr>
          <w:rFonts w:ascii="Times New Roman" w:eastAsia="Calibri" w:hAnsi="Times New Roman" w:cs="Times New Roman"/>
          <w:sz w:val="28"/>
          <w:szCs w:val="28"/>
        </w:rPr>
        <w:t>Автореферат</w:t>
      </w:r>
    </w:p>
    <w:p w:rsidR="00831C2E" w:rsidRPr="00831C2E" w:rsidRDefault="00831C2E" w:rsidP="001415AB">
      <w:pPr>
        <w:spacing w:before="113" w:after="113" w:line="240" w:lineRule="auto"/>
        <w:ind w:right="57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1415AB" w:rsidRPr="00501C37" w:rsidRDefault="001415AB" w:rsidP="001415AB">
      <w:pPr>
        <w:spacing w:before="113" w:after="113" w:line="240" w:lineRule="auto"/>
        <w:ind w:right="57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501C37">
        <w:rPr>
          <w:rFonts w:ascii="Times New Roman" w:eastAsia="Calibri" w:hAnsi="Times New Roman" w:cs="Times New Roman"/>
          <w:sz w:val="28"/>
          <w:szCs w:val="28"/>
        </w:rPr>
        <w:t>диссертации на соискание ученой степени</w:t>
      </w:r>
    </w:p>
    <w:p w:rsidR="001415AB" w:rsidRPr="00501C37" w:rsidRDefault="001415AB" w:rsidP="001415AB">
      <w:pPr>
        <w:spacing w:before="113" w:after="113" w:line="240" w:lineRule="auto"/>
        <w:ind w:right="57"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доктора экономических наук</w:t>
      </w:r>
    </w:p>
    <w:p w:rsidR="001415AB" w:rsidRDefault="001415AB" w:rsidP="001415AB">
      <w:pPr>
        <w:spacing w:before="113" w:after="113" w:line="240" w:lineRule="auto"/>
        <w:ind w:right="57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1415AB" w:rsidRDefault="001415AB" w:rsidP="001415AB">
      <w:pPr>
        <w:spacing w:before="113" w:after="113" w:line="240" w:lineRule="auto"/>
        <w:ind w:right="57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1415AB" w:rsidRDefault="001415AB" w:rsidP="001415AB">
      <w:pPr>
        <w:spacing w:before="113" w:after="113" w:line="240" w:lineRule="auto"/>
        <w:ind w:right="57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1415AB" w:rsidRDefault="001415AB" w:rsidP="001415AB">
      <w:pPr>
        <w:spacing w:before="113" w:after="113" w:line="240" w:lineRule="auto"/>
        <w:ind w:right="57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1415AB" w:rsidRDefault="001415AB" w:rsidP="001415AB">
      <w:pPr>
        <w:spacing w:before="113" w:after="113" w:line="240" w:lineRule="auto"/>
        <w:ind w:right="57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831C2E" w:rsidRDefault="00831C2E" w:rsidP="001415AB">
      <w:pPr>
        <w:spacing w:before="113" w:after="113" w:line="240" w:lineRule="auto"/>
        <w:ind w:right="57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831C2E" w:rsidRDefault="00831C2E" w:rsidP="001415AB">
      <w:pPr>
        <w:spacing w:before="113" w:after="113" w:line="240" w:lineRule="auto"/>
        <w:ind w:right="57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1415AB" w:rsidRPr="0012559E" w:rsidRDefault="001415AB" w:rsidP="00662B5A">
      <w:pPr>
        <w:spacing w:before="113" w:after="113" w:line="240" w:lineRule="auto"/>
        <w:ind w:right="57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12559E">
        <w:rPr>
          <w:rFonts w:ascii="Times New Roman" w:eastAsia="Calibri" w:hAnsi="Times New Roman" w:cs="Times New Roman"/>
          <w:sz w:val="28"/>
          <w:szCs w:val="28"/>
        </w:rPr>
        <w:t>Бишкек – 2020</w:t>
      </w:r>
    </w:p>
    <w:p w:rsidR="00E9650B" w:rsidRPr="00C3694E" w:rsidRDefault="00E9650B" w:rsidP="0012559E">
      <w:pPr>
        <w:spacing w:after="0" w:line="240" w:lineRule="auto"/>
        <w:ind w:right="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2559E">
        <w:rPr>
          <w:rFonts w:ascii="Times New Roman" w:eastAsia="Calibri" w:hAnsi="Times New Roman" w:cs="Times New Roman"/>
          <w:b/>
          <w:sz w:val="28"/>
          <w:szCs w:val="28"/>
        </w:rPr>
        <w:lastRenderedPageBreak/>
        <w:t xml:space="preserve">Работа выполнена в </w:t>
      </w:r>
      <w:r w:rsidRPr="00C3694E">
        <w:rPr>
          <w:rFonts w:ascii="Times New Roman" w:eastAsia="Calibri" w:hAnsi="Times New Roman" w:cs="Times New Roman"/>
          <w:sz w:val="28"/>
          <w:szCs w:val="28"/>
        </w:rPr>
        <w:t xml:space="preserve">научно-исследовательском институте инновационной экономики </w:t>
      </w:r>
      <w:r w:rsidR="00F6188E" w:rsidRPr="00C3694E">
        <w:rPr>
          <w:rFonts w:ascii="Times New Roman" w:eastAsia="Calibri" w:hAnsi="Times New Roman" w:cs="Times New Roman"/>
          <w:sz w:val="28"/>
          <w:szCs w:val="28"/>
        </w:rPr>
        <w:t xml:space="preserve">при Кыргызском экономическом университете </w:t>
      </w:r>
      <w:r w:rsidRPr="00C3694E">
        <w:rPr>
          <w:rFonts w:ascii="Times New Roman" w:eastAsia="Calibri" w:hAnsi="Times New Roman" w:cs="Times New Roman"/>
          <w:sz w:val="28"/>
          <w:szCs w:val="28"/>
        </w:rPr>
        <w:t xml:space="preserve"> им. М.</w:t>
      </w:r>
      <w:r w:rsidR="00F6188E" w:rsidRPr="00C3694E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C3694E">
        <w:rPr>
          <w:rFonts w:ascii="Times New Roman" w:eastAsia="Calibri" w:hAnsi="Times New Roman" w:cs="Times New Roman"/>
          <w:sz w:val="28"/>
          <w:szCs w:val="28"/>
        </w:rPr>
        <w:t>Рыскулбекова</w:t>
      </w:r>
      <w:proofErr w:type="spellEnd"/>
    </w:p>
    <w:p w:rsidR="00E9650B" w:rsidRPr="00E9650B" w:rsidRDefault="00E9650B" w:rsidP="00E9650B">
      <w:pPr>
        <w:spacing w:after="0" w:line="240" w:lineRule="auto"/>
        <w:ind w:right="57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9650B" w:rsidRPr="00E9650B" w:rsidRDefault="00E9650B" w:rsidP="00E9650B">
      <w:pPr>
        <w:spacing w:after="0" w:line="240" w:lineRule="auto"/>
        <w:ind w:right="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9650B">
        <w:rPr>
          <w:rFonts w:ascii="Times New Roman" w:eastAsia="Calibri" w:hAnsi="Times New Roman" w:cs="Times New Roman"/>
          <w:b/>
          <w:sz w:val="28"/>
          <w:szCs w:val="28"/>
        </w:rPr>
        <w:t>Научный консультант:</w:t>
      </w:r>
      <w:r w:rsidRPr="00E9650B">
        <w:rPr>
          <w:rFonts w:ascii="Times New Roman" w:eastAsia="Calibri" w:hAnsi="Times New Roman" w:cs="Times New Roman"/>
          <w:sz w:val="28"/>
          <w:szCs w:val="28"/>
        </w:rPr>
        <w:t xml:space="preserve">        </w:t>
      </w:r>
      <w:r w:rsidR="0090177A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E9650B">
        <w:rPr>
          <w:rFonts w:ascii="Times New Roman" w:eastAsia="Calibri" w:hAnsi="Times New Roman" w:cs="Times New Roman"/>
          <w:b/>
          <w:sz w:val="28"/>
          <w:szCs w:val="28"/>
        </w:rPr>
        <w:t>Мусакожоев</w:t>
      </w:r>
      <w:proofErr w:type="spellEnd"/>
      <w:r w:rsidRPr="00E9650B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proofErr w:type="spellStart"/>
      <w:r w:rsidRPr="00E9650B">
        <w:rPr>
          <w:rFonts w:ascii="Times New Roman" w:eastAsia="Calibri" w:hAnsi="Times New Roman" w:cs="Times New Roman"/>
          <w:b/>
          <w:sz w:val="28"/>
          <w:szCs w:val="28"/>
        </w:rPr>
        <w:t>Шайлобек</w:t>
      </w:r>
      <w:proofErr w:type="spellEnd"/>
      <w:r w:rsidRPr="00E9650B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proofErr w:type="spellStart"/>
      <w:r w:rsidRPr="00E9650B">
        <w:rPr>
          <w:rFonts w:ascii="Times New Roman" w:eastAsia="Calibri" w:hAnsi="Times New Roman" w:cs="Times New Roman"/>
          <w:b/>
          <w:sz w:val="28"/>
          <w:szCs w:val="28"/>
        </w:rPr>
        <w:t>Мусакожоевич</w:t>
      </w:r>
      <w:proofErr w:type="spellEnd"/>
      <w:r w:rsidRPr="00E9650B">
        <w:rPr>
          <w:rFonts w:ascii="Times New Roman" w:eastAsia="Calibri" w:hAnsi="Times New Roman" w:cs="Times New Roman"/>
          <w:b/>
          <w:sz w:val="28"/>
          <w:szCs w:val="28"/>
        </w:rPr>
        <w:t xml:space="preserve">          </w:t>
      </w:r>
    </w:p>
    <w:p w:rsidR="00E9650B" w:rsidRPr="00E9650B" w:rsidRDefault="00E9650B" w:rsidP="00E9650B">
      <w:pPr>
        <w:spacing w:after="0" w:line="240" w:lineRule="auto"/>
        <w:ind w:right="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9650B"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                   </w:t>
      </w:r>
      <w:r w:rsidR="00DB7959">
        <w:rPr>
          <w:rFonts w:ascii="Times New Roman" w:eastAsia="Calibri" w:hAnsi="Times New Roman" w:cs="Times New Roman"/>
          <w:sz w:val="28"/>
          <w:szCs w:val="28"/>
        </w:rPr>
        <w:t>член-корр.</w:t>
      </w:r>
      <w:r w:rsidR="00DB7959">
        <w:rPr>
          <w:rFonts w:ascii="Times New Roman" w:eastAsia="Calibri" w:hAnsi="Times New Roman" w:cs="Times New Roman"/>
          <w:sz w:val="28"/>
          <w:szCs w:val="28"/>
        </w:rPr>
        <w:t xml:space="preserve"> НАН </w:t>
      </w:r>
      <w:proofErr w:type="gramStart"/>
      <w:r w:rsidR="00DB7959">
        <w:rPr>
          <w:rFonts w:ascii="Times New Roman" w:eastAsia="Calibri" w:hAnsi="Times New Roman" w:cs="Times New Roman"/>
          <w:sz w:val="28"/>
          <w:szCs w:val="28"/>
        </w:rPr>
        <w:t>КР</w:t>
      </w:r>
      <w:proofErr w:type="gramEnd"/>
      <w:r w:rsidR="00DB7959">
        <w:rPr>
          <w:rFonts w:ascii="Times New Roman" w:eastAsia="Calibri" w:hAnsi="Times New Roman" w:cs="Times New Roman"/>
          <w:sz w:val="28"/>
          <w:szCs w:val="28"/>
        </w:rPr>
        <w:t>,</w:t>
      </w:r>
      <w:r w:rsidR="00DB7959" w:rsidRPr="00DB7959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DB7959" w:rsidRPr="00E9650B">
        <w:rPr>
          <w:rFonts w:ascii="Times New Roman" w:eastAsia="Calibri" w:hAnsi="Times New Roman" w:cs="Times New Roman"/>
          <w:sz w:val="28"/>
          <w:szCs w:val="28"/>
        </w:rPr>
        <w:t>доктор экономических</w:t>
      </w:r>
      <w:r w:rsidR="00DB7959" w:rsidRPr="00DB7959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DB7959" w:rsidRPr="00E9650B">
        <w:rPr>
          <w:rFonts w:ascii="Times New Roman" w:eastAsia="Calibri" w:hAnsi="Times New Roman" w:cs="Times New Roman"/>
          <w:sz w:val="28"/>
          <w:szCs w:val="28"/>
        </w:rPr>
        <w:t>наук,</w:t>
      </w:r>
    </w:p>
    <w:p w:rsidR="00E9650B" w:rsidRPr="00F6188E" w:rsidRDefault="00E9650B" w:rsidP="0012559E">
      <w:pPr>
        <w:spacing w:after="0" w:line="240" w:lineRule="auto"/>
        <w:ind w:right="57"/>
        <w:jc w:val="both"/>
        <w:rPr>
          <w:rFonts w:ascii="Times New Roman" w:eastAsia="Calibri" w:hAnsi="Times New Roman" w:cs="Times New Roman"/>
          <w:color w:val="FF0000"/>
          <w:sz w:val="28"/>
          <w:szCs w:val="28"/>
        </w:rPr>
      </w:pPr>
      <w:r w:rsidRPr="00E9650B">
        <w:rPr>
          <w:rFonts w:ascii="Times New Roman" w:eastAsia="Calibri" w:hAnsi="Times New Roman" w:cs="Times New Roman"/>
          <w:sz w:val="28"/>
          <w:szCs w:val="28"/>
        </w:rPr>
        <w:t xml:space="preserve">                     </w:t>
      </w:r>
      <w:r w:rsidR="0012559E">
        <w:rPr>
          <w:rFonts w:ascii="Times New Roman" w:eastAsia="Calibri" w:hAnsi="Times New Roman" w:cs="Times New Roman"/>
          <w:sz w:val="28"/>
          <w:szCs w:val="28"/>
        </w:rPr>
        <w:t xml:space="preserve">                               </w:t>
      </w:r>
      <w:r w:rsidR="00DB7959">
        <w:rPr>
          <w:rFonts w:ascii="Times New Roman" w:eastAsia="Calibri" w:hAnsi="Times New Roman" w:cs="Times New Roman"/>
          <w:sz w:val="28"/>
          <w:szCs w:val="28"/>
        </w:rPr>
        <w:t>профессор.</w:t>
      </w:r>
    </w:p>
    <w:p w:rsidR="00E9650B" w:rsidRPr="00E9650B" w:rsidRDefault="00E9650B" w:rsidP="00E9650B">
      <w:pPr>
        <w:spacing w:after="0" w:line="240" w:lineRule="auto"/>
        <w:ind w:right="57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E9650B">
        <w:rPr>
          <w:rFonts w:ascii="Times New Roman" w:eastAsia="Calibri" w:hAnsi="Times New Roman" w:cs="Times New Roman"/>
          <w:sz w:val="28"/>
          <w:szCs w:val="28"/>
        </w:rPr>
        <w:t xml:space="preserve">    </w:t>
      </w:r>
    </w:p>
    <w:p w:rsidR="00E9650B" w:rsidRPr="00E9650B" w:rsidRDefault="0090177A" w:rsidP="00E9650B">
      <w:pPr>
        <w:spacing w:after="0" w:line="240" w:lineRule="auto"/>
        <w:ind w:right="57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 xml:space="preserve">Официальные оппоненты:  </w:t>
      </w:r>
      <w:proofErr w:type="spellStart"/>
      <w:r w:rsidR="00E9650B" w:rsidRPr="00E9650B">
        <w:rPr>
          <w:rFonts w:ascii="Times New Roman" w:eastAsia="Calibri" w:hAnsi="Times New Roman" w:cs="Times New Roman"/>
          <w:b/>
          <w:sz w:val="28"/>
          <w:szCs w:val="28"/>
        </w:rPr>
        <w:t>Абдыров</w:t>
      </w:r>
      <w:proofErr w:type="spellEnd"/>
      <w:r w:rsidR="00E9650B" w:rsidRPr="00E9650B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proofErr w:type="spellStart"/>
      <w:r w:rsidR="00E9650B" w:rsidRPr="00E9650B">
        <w:rPr>
          <w:rFonts w:ascii="Times New Roman" w:eastAsia="Calibri" w:hAnsi="Times New Roman" w:cs="Times New Roman"/>
          <w:b/>
          <w:sz w:val="28"/>
          <w:szCs w:val="28"/>
        </w:rPr>
        <w:t>Толонбек</w:t>
      </w:r>
      <w:proofErr w:type="spellEnd"/>
      <w:r w:rsidR="00E9650B" w:rsidRPr="00E9650B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proofErr w:type="spellStart"/>
      <w:r w:rsidR="00E9650B" w:rsidRPr="00E9650B">
        <w:rPr>
          <w:rFonts w:ascii="Times New Roman" w:eastAsia="Calibri" w:hAnsi="Times New Roman" w:cs="Times New Roman"/>
          <w:b/>
          <w:sz w:val="28"/>
          <w:szCs w:val="28"/>
        </w:rPr>
        <w:t>Шакирович</w:t>
      </w:r>
      <w:proofErr w:type="spellEnd"/>
      <w:r w:rsidR="00E9650B" w:rsidRPr="00E9650B">
        <w:rPr>
          <w:rFonts w:ascii="Times New Roman" w:eastAsia="Calibri" w:hAnsi="Times New Roman" w:cs="Times New Roman"/>
          <w:b/>
          <w:sz w:val="28"/>
          <w:szCs w:val="28"/>
        </w:rPr>
        <w:t xml:space="preserve">           </w:t>
      </w:r>
    </w:p>
    <w:p w:rsidR="00E9650B" w:rsidRPr="00E9650B" w:rsidRDefault="00E9650B" w:rsidP="00E9650B">
      <w:pPr>
        <w:spacing w:after="0" w:line="240" w:lineRule="auto"/>
        <w:ind w:right="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9650B">
        <w:rPr>
          <w:rFonts w:ascii="Times New Roman" w:eastAsia="Calibri" w:hAnsi="Times New Roman" w:cs="Times New Roman"/>
          <w:sz w:val="28"/>
          <w:szCs w:val="28"/>
        </w:rPr>
        <w:t xml:space="preserve">                       </w:t>
      </w:r>
      <w:r w:rsidR="0012559E">
        <w:rPr>
          <w:rFonts w:ascii="Times New Roman" w:eastAsia="Calibri" w:hAnsi="Times New Roman" w:cs="Times New Roman"/>
          <w:sz w:val="28"/>
          <w:szCs w:val="28"/>
        </w:rPr>
        <w:t xml:space="preserve">                             </w:t>
      </w:r>
      <w:r w:rsidRPr="00E9650B">
        <w:rPr>
          <w:rFonts w:ascii="Times New Roman" w:eastAsia="Calibri" w:hAnsi="Times New Roman" w:cs="Times New Roman"/>
          <w:sz w:val="28"/>
          <w:szCs w:val="28"/>
        </w:rPr>
        <w:t xml:space="preserve">доктор экономических наук, профессор, </w:t>
      </w:r>
    </w:p>
    <w:p w:rsidR="0012559E" w:rsidRDefault="00E9650B" w:rsidP="00E9650B">
      <w:pPr>
        <w:spacing w:after="0" w:line="240" w:lineRule="auto"/>
        <w:ind w:right="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9650B">
        <w:rPr>
          <w:rFonts w:ascii="Times New Roman" w:eastAsia="Calibri" w:hAnsi="Times New Roman" w:cs="Times New Roman"/>
          <w:sz w:val="28"/>
          <w:szCs w:val="28"/>
        </w:rPr>
        <w:t xml:space="preserve">                      </w:t>
      </w:r>
      <w:r w:rsidR="0012559E">
        <w:rPr>
          <w:rFonts w:ascii="Times New Roman" w:eastAsia="Calibri" w:hAnsi="Times New Roman" w:cs="Times New Roman"/>
          <w:sz w:val="28"/>
          <w:szCs w:val="28"/>
        </w:rPr>
        <w:t xml:space="preserve">                             </w:t>
      </w:r>
      <w:r w:rsidRPr="00E9650B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FE770E">
        <w:rPr>
          <w:rFonts w:ascii="Times New Roman" w:eastAsia="Calibri" w:hAnsi="Times New Roman" w:cs="Times New Roman"/>
          <w:sz w:val="28"/>
          <w:szCs w:val="28"/>
        </w:rPr>
        <w:t>зав. кафедрой э</w:t>
      </w:r>
      <w:r w:rsidR="0012559E">
        <w:rPr>
          <w:rFonts w:ascii="Times New Roman" w:eastAsia="Calibri" w:hAnsi="Times New Roman" w:cs="Times New Roman"/>
          <w:sz w:val="28"/>
          <w:szCs w:val="28"/>
        </w:rPr>
        <w:t>кономи</w:t>
      </w:r>
      <w:r w:rsidR="00FE770E">
        <w:rPr>
          <w:rFonts w:ascii="Times New Roman" w:eastAsia="Calibri" w:hAnsi="Times New Roman" w:cs="Times New Roman"/>
          <w:sz w:val="28"/>
          <w:szCs w:val="28"/>
        </w:rPr>
        <w:t>ки и управления,</w:t>
      </w:r>
    </w:p>
    <w:p w:rsidR="00E9650B" w:rsidRPr="00E9650B" w:rsidRDefault="0012559E" w:rsidP="00E9650B">
      <w:pPr>
        <w:spacing w:after="0" w:line="240" w:lineRule="auto"/>
        <w:ind w:right="57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                   </w:t>
      </w:r>
      <w:r w:rsidR="00E9650B" w:rsidRPr="00E9650B">
        <w:rPr>
          <w:rFonts w:ascii="Times New Roman" w:eastAsia="Calibri" w:hAnsi="Times New Roman" w:cs="Times New Roman"/>
          <w:sz w:val="28"/>
          <w:szCs w:val="28"/>
        </w:rPr>
        <w:t>Междун</w:t>
      </w:r>
      <w:r w:rsidR="00C3694E">
        <w:rPr>
          <w:rFonts w:ascii="Times New Roman" w:eastAsia="Calibri" w:hAnsi="Times New Roman" w:cs="Times New Roman"/>
          <w:sz w:val="28"/>
          <w:szCs w:val="28"/>
        </w:rPr>
        <w:t>ародный университет</w:t>
      </w:r>
      <w:r w:rsidR="00FE770E">
        <w:rPr>
          <w:rFonts w:ascii="Times New Roman" w:eastAsia="Calibri" w:hAnsi="Times New Roman" w:cs="Times New Roman"/>
          <w:sz w:val="28"/>
          <w:szCs w:val="28"/>
        </w:rPr>
        <w:t xml:space="preserve"> Кыргызстана</w:t>
      </w:r>
    </w:p>
    <w:p w:rsidR="00E9650B" w:rsidRPr="00FE770E" w:rsidRDefault="00E9650B" w:rsidP="00E9650B">
      <w:pPr>
        <w:spacing w:after="0" w:line="240" w:lineRule="auto"/>
        <w:ind w:right="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9650B">
        <w:rPr>
          <w:rFonts w:ascii="Times New Roman" w:eastAsia="Calibri" w:hAnsi="Times New Roman" w:cs="Times New Roman"/>
          <w:sz w:val="28"/>
          <w:szCs w:val="28"/>
        </w:rPr>
        <w:t xml:space="preserve">                     </w:t>
      </w:r>
      <w:r w:rsidR="00FE770E">
        <w:rPr>
          <w:rFonts w:ascii="Times New Roman" w:eastAsia="Calibri" w:hAnsi="Times New Roman" w:cs="Times New Roman"/>
          <w:sz w:val="28"/>
          <w:szCs w:val="28"/>
        </w:rPr>
        <w:t xml:space="preserve">                               </w:t>
      </w:r>
      <w:r w:rsidRPr="00E9650B">
        <w:rPr>
          <w:rFonts w:ascii="Times New Roman" w:eastAsia="Calibri" w:hAnsi="Times New Roman" w:cs="Times New Roman"/>
          <w:b/>
          <w:sz w:val="28"/>
          <w:szCs w:val="28"/>
        </w:rPr>
        <w:t xml:space="preserve">Убайдуллаев </w:t>
      </w:r>
      <w:proofErr w:type="spellStart"/>
      <w:r w:rsidRPr="00E9650B">
        <w:rPr>
          <w:rFonts w:ascii="Times New Roman" w:eastAsia="Calibri" w:hAnsi="Times New Roman" w:cs="Times New Roman"/>
          <w:b/>
          <w:sz w:val="28"/>
          <w:szCs w:val="28"/>
        </w:rPr>
        <w:t>Мирланбек</w:t>
      </w:r>
      <w:proofErr w:type="spellEnd"/>
      <w:r w:rsidRPr="00E9650B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proofErr w:type="spellStart"/>
      <w:r w:rsidRPr="00E9650B">
        <w:rPr>
          <w:rFonts w:ascii="Times New Roman" w:eastAsia="Calibri" w:hAnsi="Times New Roman" w:cs="Times New Roman"/>
          <w:b/>
          <w:sz w:val="28"/>
          <w:szCs w:val="28"/>
        </w:rPr>
        <w:t>Байдусенович</w:t>
      </w:r>
      <w:proofErr w:type="spellEnd"/>
      <w:r w:rsidRPr="00E9650B">
        <w:rPr>
          <w:rFonts w:ascii="Times New Roman" w:eastAsia="Calibri" w:hAnsi="Times New Roman" w:cs="Times New Roman"/>
          <w:b/>
          <w:sz w:val="28"/>
          <w:szCs w:val="28"/>
        </w:rPr>
        <w:t xml:space="preserve">                         </w:t>
      </w:r>
    </w:p>
    <w:p w:rsidR="00E9650B" w:rsidRPr="00E9650B" w:rsidRDefault="00E9650B" w:rsidP="00E9650B">
      <w:pPr>
        <w:spacing w:after="0" w:line="240" w:lineRule="auto"/>
        <w:ind w:right="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9650B">
        <w:rPr>
          <w:rFonts w:ascii="Times New Roman" w:eastAsia="Calibri" w:hAnsi="Times New Roman" w:cs="Times New Roman"/>
          <w:sz w:val="28"/>
          <w:szCs w:val="28"/>
        </w:rPr>
        <w:t xml:space="preserve">                       </w:t>
      </w:r>
      <w:r w:rsidR="00FE770E">
        <w:rPr>
          <w:rFonts w:ascii="Times New Roman" w:eastAsia="Calibri" w:hAnsi="Times New Roman" w:cs="Times New Roman"/>
          <w:sz w:val="28"/>
          <w:szCs w:val="28"/>
        </w:rPr>
        <w:t xml:space="preserve">                             </w:t>
      </w:r>
      <w:r w:rsidRPr="00E9650B">
        <w:rPr>
          <w:rFonts w:ascii="Times New Roman" w:eastAsia="Calibri" w:hAnsi="Times New Roman" w:cs="Times New Roman"/>
          <w:sz w:val="28"/>
          <w:szCs w:val="28"/>
        </w:rPr>
        <w:t>докт</w:t>
      </w:r>
      <w:r w:rsidR="00463EEF">
        <w:rPr>
          <w:rFonts w:ascii="Times New Roman" w:eastAsia="Calibri" w:hAnsi="Times New Roman" w:cs="Times New Roman"/>
          <w:sz w:val="28"/>
          <w:szCs w:val="28"/>
        </w:rPr>
        <w:t>ор экономических наук, доцент</w:t>
      </w:r>
      <w:r w:rsidRPr="00E9650B">
        <w:rPr>
          <w:rFonts w:ascii="Times New Roman" w:eastAsia="Calibri" w:hAnsi="Times New Roman" w:cs="Times New Roman"/>
          <w:sz w:val="28"/>
          <w:szCs w:val="28"/>
        </w:rPr>
        <w:t>,</w:t>
      </w:r>
    </w:p>
    <w:p w:rsidR="00FE770E" w:rsidRDefault="00E9650B" w:rsidP="00E9650B">
      <w:pPr>
        <w:spacing w:after="0" w:line="240" w:lineRule="auto"/>
        <w:ind w:right="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9650B">
        <w:rPr>
          <w:rFonts w:ascii="Times New Roman" w:eastAsia="Calibri" w:hAnsi="Times New Roman" w:cs="Times New Roman"/>
          <w:sz w:val="28"/>
          <w:szCs w:val="28"/>
        </w:rPr>
        <w:t xml:space="preserve">                      </w:t>
      </w:r>
      <w:r w:rsidR="00FE770E">
        <w:rPr>
          <w:rFonts w:ascii="Times New Roman" w:eastAsia="Calibri" w:hAnsi="Times New Roman" w:cs="Times New Roman"/>
          <w:sz w:val="28"/>
          <w:szCs w:val="28"/>
        </w:rPr>
        <w:t xml:space="preserve">                              </w:t>
      </w:r>
      <w:r w:rsidR="00FE770E" w:rsidRPr="00E9650B">
        <w:rPr>
          <w:rFonts w:ascii="Times New Roman" w:eastAsia="Calibri" w:hAnsi="Times New Roman" w:cs="Times New Roman"/>
          <w:sz w:val="28"/>
          <w:szCs w:val="28"/>
        </w:rPr>
        <w:t>декан</w:t>
      </w:r>
      <w:r w:rsidR="00FE770E" w:rsidRPr="00FE770E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FE770E">
        <w:rPr>
          <w:rFonts w:ascii="Times New Roman" w:eastAsia="Calibri" w:hAnsi="Times New Roman" w:cs="Times New Roman"/>
          <w:sz w:val="28"/>
          <w:szCs w:val="28"/>
        </w:rPr>
        <w:t>ф</w:t>
      </w:r>
      <w:r w:rsidR="00FE770E" w:rsidRPr="00E9650B">
        <w:rPr>
          <w:rFonts w:ascii="Times New Roman" w:eastAsia="Calibri" w:hAnsi="Times New Roman" w:cs="Times New Roman"/>
          <w:sz w:val="28"/>
          <w:szCs w:val="28"/>
        </w:rPr>
        <w:t>акультета</w:t>
      </w:r>
      <w:r w:rsidR="00FE770E">
        <w:rPr>
          <w:rFonts w:ascii="Times New Roman" w:eastAsia="Calibri" w:hAnsi="Times New Roman" w:cs="Times New Roman"/>
          <w:sz w:val="28"/>
          <w:szCs w:val="28"/>
        </w:rPr>
        <w:t xml:space="preserve"> бизнеса и менеджмента,</w:t>
      </w:r>
    </w:p>
    <w:p w:rsidR="00E9650B" w:rsidRPr="00E9650B" w:rsidRDefault="00E9650B" w:rsidP="00E9650B">
      <w:pPr>
        <w:spacing w:after="0" w:line="240" w:lineRule="auto"/>
        <w:ind w:right="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9650B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FE770E">
        <w:rPr>
          <w:rFonts w:ascii="Times New Roman" w:eastAsia="Calibri" w:hAnsi="Times New Roman" w:cs="Times New Roman"/>
          <w:sz w:val="28"/>
          <w:szCs w:val="28"/>
        </w:rPr>
        <w:t xml:space="preserve">                          </w:t>
      </w:r>
      <w:r w:rsidR="00C3694E">
        <w:rPr>
          <w:rFonts w:ascii="Times New Roman" w:eastAsia="Calibri" w:hAnsi="Times New Roman" w:cs="Times New Roman"/>
          <w:sz w:val="28"/>
          <w:szCs w:val="28"/>
        </w:rPr>
        <w:t xml:space="preserve">                         </w:t>
      </w:r>
      <w:proofErr w:type="spellStart"/>
      <w:r w:rsidR="00C3694E">
        <w:rPr>
          <w:rFonts w:ascii="Times New Roman" w:eastAsia="Calibri" w:hAnsi="Times New Roman" w:cs="Times New Roman"/>
          <w:sz w:val="28"/>
          <w:szCs w:val="28"/>
        </w:rPr>
        <w:t>Ошский</w:t>
      </w:r>
      <w:proofErr w:type="spellEnd"/>
      <w:r w:rsidR="00C3694E">
        <w:rPr>
          <w:rFonts w:ascii="Times New Roman" w:eastAsia="Calibri" w:hAnsi="Times New Roman" w:cs="Times New Roman"/>
          <w:sz w:val="28"/>
          <w:szCs w:val="28"/>
        </w:rPr>
        <w:t xml:space="preserve"> государственный </w:t>
      </w:r>
      <w:r w:rsidRPr="00E9650B">
        <w:rPr>
          <w:rFonts w:ascii="Times New Roman" w:eastAsia="Calibri" w:hAnsi="Times New Roman" w:cs="Times New Roman"/>
          <w:sz w:val="28"/>
          <w:szCs w:val="28"/>
        </w:rPr>
        <w:t xml:space="preserve">университет </w:t>
      </w:r>
    </w:p>
    <w:p w:rsidR="00E9650B" w:rsidRPr="00FE770E" w:rsidRDefault="00E9650B" w:rsidP="00E9650B">
      <w:pPr>
        <w:spacing w:after="0" w:line="240" w:lineRule="auto"/>
        <w:ind w:right="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9650B"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    </w:t>
      </w:r>
      <w:r w:rsidR="00BE79A8">
        <w:rPr>
          <w:rFonts w:ascii="Times New Roman" w:eastAsia="Calibri" w:hAnsi="Times New Roman" w:cs="Times New Roman"/>
          <w:sz w:val="28"/>
          <w:szCs w:val="28"/>
        </w:rPr>
        <w:t xml:space="preserve">        </w:t>
      </w:r>
      <w:r w:rsidR="00FE770E">
        <w:rPr>
          <w:rFonts w:ascii="Times New Roman" w:eastAsia="Calibri" w:hAnsi="Times New Roman" w:cs="Times New Roman"/>
          <w:sz w:val="28"/>
          <w:szCs w:val="28"/>
        </w:rPr>
        <w:t xml:space="preserve">       </w:t>
      </w:r>
      <w:r w:rsidRPr="00E9650B">
        <w:rPr>
          <w:rFonts w:ascii="Times New Roman" w:eastAsia="Calibri" w:hAnsi="Times New Roman" w:cs="Times New Roman"/>
          <w:b/>
          <w:sz w:val="28"/>
          <w:szCs w:val="28"/>
        </w:rPr>
        <w:t xml:space="preserve">Уметалиев </w:t>
      </w:r>
      <w:proofErr w:type="spellStart"/>
      <w:r w:rsidRPr="00E9650B">
        <w:rPr>
          <w:rFonts w:ascii="Times New Roman" w:eastAsia="Calibri" w:hAnsi="Times New Roman" w:cs="Times New Roman"/>
          <w:b/>
          <w:sz w:val="28"/>
          <w:szCs w:val="28"/>
        </w:rPr>
        <w:t>Акылбек</w:t>
      </w:r>
      <w:proofErr w:type="spellEnd"/>
      <w:r w:rsidRPr="00E9650B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proofErr w:type="spellStart"/>
      <w:r w:rsidRPr="00E9650B">
        <w:rPr>
          <w:rFonts w:ascii="Times New Roman" w:eastAsia="Calibri" w:hAnsi="Times New Roman" w:cs="Times New Roman"/>
          <w:b/>
          <w:sz w:val="28"/>
          <w:szCs w:val="28"/>
        </w:rPr>
        <w:t>Сапарбекович</w:t>
      </w:r>
      <w:proofErr w:type="spellEnd"/>
    </w:p>
    <w:p w:rsidR="00E9650B" w:rsidRPr="00E9650B" w:rsidRDefault="00E9650B" w:rsidP="00E9650B">
      <w:pPr>
        <w:spacing w:after="0" w:line="240" w:lineRule="auto"/>
        <w:ind w:right="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9650B">
        <w:rPr>
          <w:rFonts w:ascii="Times New Roman" w:eastAsia="Calibri" w:hAnsi="Times New Roman" w:cs="Times New Roman"/>
          <w:sz w:val="28"/>
          <w:szCs w:val="28"/>
        </w:rPr>
        <w:t xml:space="preserve">                       </w:t>
      </w:r>
      <w:r w:rsidR="00FE770E">
        <w:rPr>
          <w:rFonts w:ascii="Times New Roman" w:eastAsia="Calibri" w:hAnsi="Times New Roman" w:cs="Times New Roman"/>
          <w:sz w:val="28"/>
          <w:szCs w:val="28"/>
        </w:rPr>
        <w:t xml:space="preserve">                             </w:t>
      </w:r>
      <w:r w:rsidRPr="00E9650B">
        <w:rPr>
          <w:rFonts w:ascii="Times New Roman" w:eastAsia="Calibri" w:hAnsi="Times New Roman" w:cs="Times New Roman"/>
          <w:sz w:val="28"/>
          <w:szCs w:val="28"/>
        </w:rPr>
        <w:t>доктор экономических наук, профессор,</w:t>
      </w:r>
    </w:p>
    <w:p w:rsidR="00FE770E" w:rsidRDefault="00E9650B" w:rsidP="00E9650B">
      <w:pPr>
        <w:spacing w:after="0" w:line="240" w:lineRule="auto"/>
        <w:ind w:right="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9650B"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</w:t>
      </w:r>
      <w:r w:rsidR="00FE770E">
        <w:rPr>
          <w:rFonts w:ascii="Times New Roman" w:eastAsia="Calibri" w:hAnsi="Times New Roman" w:cs="Times New Roman"/>
          <w:sz w:val="28"/>
          <w:szCs w:val="28"/>
        </w:rPr>
        <w:t xml:space="preserve">                   зав. кафедрой логистики,</w:t>
      </w:r>
      <w:r w:rsidR="00FE770E" w:rsidRPr="00FE770E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C3694E">
        <w:rPr>
          <w:rFonts w:ascii="Times New Roman" w:eastAsia="Calibri" w:hAnsi="Times New Roman" w:cs="Times New Roman"/>
          <w:sz w:val="28"/>
          <w:szCs w:val="28"/>
        </w:rPr>
        <w:t>Кыргызский</w:t>
      </w:r>
    </w:p>
    <w:p w:rsidR="00293C50" w:rsidRDefault="00FE770E" w:rsidP="00E9650B">
      <w:pPr>
        <w:spacing w:after="0" w:line="240" w:lineRule="auto"/>
        <w:ind w:right="57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   </w:t>
      </w:r>
      <w:r w:rsidR="00C3694E">
        <w:rPr>
          <w:rFonts w:ascii="Times New Roman" w:eastAsia="Calibri" w:hAnsi="Times New Roman" w:cs="Times New Roman"/>
          <w:sz w:val="28"/>
          <w:szCs w:val="28"/>
        </w:rPr>
        <w:t xml:space="preserve">                Государственный</w:t>
      </w:r>
      <w:r w:rsidR="00F6188E">
        <w:rPr>
          <w:rFonts w:ascii="Times New Roman" w:eastAsia="Calibri" w:hAnsi="Times New Roman" w:cs="Times New Roman"/>
          <w:sz w:val="28"/>
          <w:szCs w:val="28"/>
        </w:rPr>
        <w:t xml:space="preserve"> т</w:t>
      </w:r>
      <w:r w:rsidR="00C3694E">
        <w:rPr>
          <w:rFonts w:ascii="Times New Roman" w:eastAsia="Calibri" w:hAnsi="Times New Roman" w:cs="Times New Roman"/>
          <w:sz w:val="28"/>
          <w:szCs w:val="28"/>
        </w:rPr>
        <w:t>ехнический</w:t>
      </w:r>
      <w:r w:rsidR="00E9650B" w:rsidRPr="00E9650B">
        <w:rPr>
          <w:rFonts w:ascii="Times New Roman" w:eastAsia="Calibri" w:hAnsi="Times New Roman" w:cs="Times New Roman"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</w:rPr>
        <w:t>у</w:t>
      </w:r>
      <w:r w:rsidRPr="00E9650B">
        <w:rPr>
          <w:rFonts w:ascii="Times New Roman" w:eastAsia="Calibri" w:hAnsi="Times New Roman" w:cs="Times New Roman"/>
          <w:sz w:val="28"/>
          <w:szCs w:val="28"/>
        </w:rPr>
        <w:t>ниверситет</w:t>
      </w:r>
    </w:p>
    <w:p w:rsidR="00E9650B" w:rsidRPr="00E9650B" w:rsidRDefault="00293C50" w:rsidP="00E9650B">
      <w:pPr>
        <w:spacing w:after="0" w:line="240" w:lineRule="auto"/>
        <w:ind w:right="57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                       </w:t>
      </w:r>
      <w:r w:rsidR="00FE770E">
        <w:rPr>
          <w:rFonts w:ascii="Times New Roman" w:eastAsia="Calibri" w:hAnsi="Times New Roman" w:cs="Times New Roman"/>
          <w:sz w:val="28"/>
          <w:szCs w:val="28"/>
        </w:rPr>
        <w:t xml:space="preserve">                             </w:t>
      </w:r>
      <w:r w:rsidRPr="00E9650B">
        <w:rPr>
          <w:rFonts w:ascii="Times New Roman" w:eastAsia="Calibri" w:hAnsi="Times New Roman" w:cs="Times New Roman"/>
          <w:sz w:val="28"/>
          <w:szCs w:val="28"/>
        </w:rPr>
        <w:t>им. И.</w:t>
      </w:r>
      <w:r w:rsidR="00F6188E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="00FE770E">
        <w:rPr>
          <w:rFonts w:ascii="Times New Roman" w:eastAsia="Calibri" w:hAnsi="Times New Roman" w:cs="Times New Roman"/>
          <w:sz w:val="28"/>
          <w:szCs w:val="28"/>
        </w:rPr>
        <w:t>Раззакова</w:t>
      </w:r>
      <w:proofErr w:type="spellEnd"/>
    </w:p>
    <w:p w:rsidR="00E9650B" w:rsidRPr="00E9650B" w:rsidRDefault="00E9650B" w:rsidP="00E9650B">
      <w:pPr>
        <w:spacing w:after="0" w:line="240" w:lineRule="auto"/>
        <w:ind w:right="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9650B"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             </w:t>
      </w:r>
    </w:p>
    <w:p w:rsidR="00E9650B" w:rsidRPr="00E9650B" w:rsidRDefault="00E9650B" w:rsidP="00E9650B">
      <w:pPr>
        <w:spacing w:after="0" w:line="240" w:lineRule="auto"/>
        <w:ind w:right="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9650B">
        <w:rPr>
          <w:rFonts w:ascii="Times New Roman" w:eastAsia="Calibri" w:hAnsi="Times New Roman" w:cs="Times New Roman"/>
          <w:b/>
          <w:sz w:val="28"/>
          <w:szCs w:val="28"/>
        </w:rPr>
        <w:t>Ведущая организация:</w:t>
      </w:r>
      <w:r w:rsidRPr="00E9650B">
        <w:rPr>
          <w:rFonts w:ascii="Times New Roman" w:eastAsia="Calibri" w:hAnsi="Times New Roman" w:cs="Times New Roman"/>
          <w:sz w:val="28"/>
          <w:szCs w:val="28"/>
        </w:rPr>
        <w:t xml:space="preserve">         </w:t>
      </w:r>
      <w:r w:rsidR="00293C50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E9650B">
        <w:rPr>
          <w:rFonts w:ascii="Times New Roman" w:eastAsia="Calibri" w:hAnsi="Times New Roman" w:cs="Times New Roman"/>
          <w:sz w:val="28"/>
          <w:szCs w:val="28"/>
        </w:rPr>
        <w:t xml:space="preserve"> Казахский национальный аграрный университет,</w:t>
      </w:r>
    </w:p>
    <w:p w:rsidR="00E9650B" w:rsidRPr="00E9650B" w:rsidRDefault="00E9650B" w:rsidP="00E9650B">
      <w:pPr>
        <w:spacing w:after="0" w:line="240" w:lineRule="auto"/>
        <w:ind w:right="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9650B"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                   </w:t>
      </w:r>
      <w:r w:rsidR="000A7E83">
        <w:rPr>
          <w:rFonts w:ascii="Times New Roman" w:eastAsia="Calibri" w:hAnsi="Times New Roman" w:cs="Times New Roman"/>
          <w:sz w:val="28"/>
          <w:szCs w:val="28"/>
        </w:rPr>
        <w:t xml:space="preserve">кафедра экономики и менеджмента, </w:t>
      </w:r>
      <w:r w:rsidRPr="00E9650B">
        <w:rPr>
          <w:rFonts w:ascii="Times New Roman" w:eastAsia="Calibri" w:hAnsi="Times New Roman" w:cs="Times New Roman"/>
          <w:sz w:val="28"/>
          <w:szCs w:val="28"/>
        </w:rPr>
        <w:t>адрес:</w:t>
      </w:r>
      <w:r w:rsidR="00293C50" w:rsidRPr="00293C50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0A7E83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0A7E83" w:rsidRDefault="00E9650B" w:rsidP="00E9650B">
      <w:pPr>
        <w:spacing w:after="0" w:line="240" w:lineRule="auto"/>
        <w:ind w:right="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9650B"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          </w:t>
      </w:r>
      <w:r w:rsidR="00293C50">
        <w:rPr>
          <w:rFonts w:ascii="Times New Roman" w:eastAsia="Calibri" w:hAnsi="Times New Roman" w:cs="Times New Roman"/>
          <w:sz w:val="28"/>
          <w:szCs w:val="28"/>
        </w:rPr>
        <w:t xml:space="preserve">       </w:t>
      </w:r>
      <w:r w:rsidR="000A7E83">
        <w:rPr>
          <w:rFonts w:ascii="Times New Roman" w:eastAsia="Calibri" w:hAnsi="Times New Roman" w:cs="Times New Roman"/>
          <w:sz w:val="28"/>
          <w:szCs w:val="28"/>
        </w:rPr>
        <w:t xml:space="preserve">  </w:t>
      </w:r>
      <w:r w:rsidR="000A7E83" w:rsidRPr="00E9650B">
        <w:rPr>
          <w:rFonts w:ascii="Times New Roman" w:eastAsia="Calibri" w:hAnsi="Times New Roman" w:cs="Times New Roman"/>
          <w:sz w:val="28"/>
          <w:szCs w:val="28"/>
        </w:rPr>
        <w:t>050010,</w:t>
      </w:r>
      <w:r w:rsidR="000A7E83" w:rsidRPr="00293C50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0A7E83" w:rsidRPr="00E9650B">
        <w:rPr>
          <w:rFonts w:ascii="Times New Roman" w:eastAsia="Calibri" w:hAnsi="Times New Roman" w:cs="Times New Roman"/>
          <w:sz w:val="28"/>
          <w:szCs w:val="28"/>
        </w:rPr>
        <w:t>Республика Казахстан,</w:t>
      </w:r>
      <w:r w:rsidR="000A7E83" w:rsidRPr="000A7E83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0A7E83" w:rsidRPr="00E9650B">
        <w:rPr>
          <w:rFonts w:ascii="Times New Roman" w:eastAsia="Calibri" w:hAnsi="Times New Roman" w:cs="Times New Roman"/>
          <w:sz w:val="28"/>
          <w:szCs w:val="28"/>
        </w:rPr>
        <w:t>г. Алматы,</w:t>
      </w:r>
      <w:r w:rsidR="000A7E83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293C50" w:rsidRPr="00E9650B" w:rsidRDefault="000A7E83" w:rsidP="000A7E83">
      <w:pPr>
        <w:spacing w:after="0" w:line="240" w:lineRule="auto"/>
        <w:ind w:right="57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                   пр. Абая, 8.</w:t>
      </w:r>
    </w:p>
    <w:p w:rsidR="00E9650B" w:rsidRPr="00E9650B" w:rsidRDefault="00E9650B" w:rsidP="00E9650B">
      <w:pPr>
        <w:spacing w:before="113" w:after="113" w:line="240" w:lineRule="auto"/>
        <w:ind w:right="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9650B">
        <w:rPr>
          <w:rFonts w:ascii="Times New Roman" w:eastAsia="Calibri" w:hAnsi="Times New Roman" w:cs="Times New Roman"/>
          <w:sz w:val="28"/>
          <w:szCs w:val="28"/>
        </w:rPr>
        <w:tab/>
        <w:t>Защита состоится «</w:t>
      </w:r>
      <w:r w:rsidR="00293C50">
        <w:rPr>
          <w:rFonts w:ascii="Times New Roman" w:eastAsia="Calibri" w:hAnsi="Times New Roman" w:cs="Times New Roman"/>
          <w:sz w:val="28"/>
          <w:szCs w:val="28"/>
        </w:rPr>
        <w:t>13»</w:t>
      </w:r>
      <w:r w:rsidR="00293C50" w:rsidRPr="00210EAD">
        <w:rPr>
          <w:rFonts w:ascii="Times New Roman" w:eastAsia="Calibri" w:hAnsi="Times New Roman" w:cs="Times New Roman"/>
          <w:sz w:val="28"/>
          <w:szCs w:val="28"/>
        </w:rPr>
        <w:t xml:space="preserve"> марта </w:t>
      </w:r>
      <w:r w:rsidRPr="00E9650B">
        <w:rPr>
          <w:rFonts w:ascii="Times New Roman" w:eastAsia="Calibri" w:hAnsi="Times New Roman" w:cs="Times New Roman"/>
          <w:sz w:val="28"/>
          <w:szCs w:val="28"/>
        </w:rPr>
        <w:t>2020 г. в 14:00 часов на заседании диссертационного совета Д.08.18.572 по защите докторс</w:t>
      </w:r>
      <w:r w:rsidR="00FE770E">
        <w:rPr>
          <w:rFonts w:ascii="Times New Roman" w:eastAsia="Calibri" w:hAnsi="Times New Roman" w:cs="Times New Roman"/>
          <w:sz w:val="28"/>
          <w:szCs w:val="28"/>
        </w:rPr>
        <w:t>ких (кандидатских) диссертаций при</w:t>
      </w:r>
      <w:r w:rsidRPr="00E9650B">
        <w:rPr>
          <w:rFonts w:ascii="Times New Roman" w:eastAsia="Calibri" w:hAnsi="Times New Roman" w:cs="Times New Roman"/>
          <w:sz w:val="28"/>
          <w:szCs w:val="28"/>
        </w:rPr>
        <w:t xml:space="preserve"> Институте экономики им. Дж. </w:t>
      </w:r>
      <w:proofErr w:type="spellStart"/>
      <w:r w:rsidRPr="00E9650B">
        <w:rPr>
          <w:rFonts w:ascii="Times New Roman" w:eastAsia="Calibri" w:hAnsi="Times New Roman" w:cs="Times New Roman"/>
          <w:sz w:val="28"/>
          <w:szCs w:val="28"/>
        </w:rPr>
        <w:t>Алышбаева</w:t>
      </w:r>
      <w:proofErr w:type="spellEnd"/>
      <w:r w:rsidRPr="00E9650B">
        <w:rPr>
          <w:rFonts w:ascii="Times New Roman" w:eastAsia="Calibri" w:hAnsi="Times New Roman" w:cs="Times New Roman"/>
          <w:sz w:val="28"/>
          <w:szCs w:val="28"/>
        </w:rPr>
        <w:t xml:space="preserve"> НАН КР по адресу: 720071, г. Бишкек, проспект</w:t>
      </w:r>
      <w:proofErr w:type="gramStart"/>
      <w:r w:rsidRPr="00E9650B">
        <w:rPr>
          <w:rFonts w:ascii="Times New Roman" w:eastAsia="Calibri" w:hAnsi="Times New Roman" w:cs="Times New Roman"/>
          <w:sz w:val="28"/>
          <w:szCs w:val="28"/>
        </w:rPr>
        <w:t xml:space="preserve"> Ч</w:t>
      </w:r>
      <w:proofErr w:type="gramEnd"/>
      <w:r w:rsidRPr="00E9650B">
        <w:rPr>
          <w:rFonts w:ascii="Times New Roman" w:eastAsia="Calibri" w:hAnsi="Times New Roman" w:cs="Times New Roman"/>
          <w:sz w:val="28"/>
          <w:szCs w:val="28"/>
        </w:rPr>
        <w:t>уй, 265а, диссертационный зал (1 этаж).</w:t>
      </w:r>
    </w:p>
    <w:p w:rsidR="00E9650B" w:rsidRPr="00E9650B" w:rsidRDefault="00E9650B" w:rsidP="00E9650B">
      <w:pPr>
        <w:spacing w:before="113" w:after="113" w:line="240" w:lineRule="auto"/>
        <w:ind w:right="57"/>
        <w:jc w:val="both"/>
        <w:rPr>
          <w:rFonts w:ascii="Times New Roman" w:eastAsia="Calibri" w:hAnsi="Times New Roman" w:cs="Times New Roman"/>
          <w:sz w:val="28"/>
          <w:szCs w:val="28"/>
          <w:u w:val="single"/>
        </w:rPr>
      </w:pPr>
      <w:r w:rsidRPr="00E9650B">
        <w:rPr>
          <w:rFonts w:ascii="Times New Roman" w:eastAsia="Calibri" w:hAnsi="Times New Roman" w:cs="Times New Roman"/>
          <w:sz w:val="28"/>
          <w:szCs w:val="28"/>
        </w:rPr>
        <w:tab/>
        <w:t xml:space="preserve">С диссертацией </w:t>
      </w:r>
      <w:r w:rsidR="00FE770E">
        <w:rPr>
          <w:rFonts w:ascii="Times New Roman" w:eastAsia="Calibri" w:hAnsi="Times New Roman" w:cs="Times New Roman"/>
          <w:sz w:val="28"/>
          <w:szCs w:val="28"/>
        </w:rPr>
        <w:t xml:space="preserve">можно ознакомиться в библиотеках </w:t>
      </w:r>
      <w:r w:rsidRPr="00E9650B">
        <w:rPr>
          <w:rFonts w:ascii="Times New Roman" w:eastAsia="Calibri" w:hAnsi="Times New Roman" w:cs="Times New Roman"/>
          <w:sz w:val="28"/>
          <w:szCs w:val="28"/>
        </w:rPr>
        <w:t xml:space="preserve">Института экономики им. Дж. </w:t>
      </w:r>
      <w:proofErr w:type="spellStart"/>
      <w:r w:rsidRPr="00E9650B">
        <w:rPr>
          <w:rFonts w:ascii="Times New Roman" w:eastAsia="Calibri" w:hAnsi="Times New Roman" w:cs="Times New Roman"/>
          <w:sz w:val="28"/>
          <w:szCs w:val="28"/>
        </w:rPr>
        <w:t>Алышбаева</w:t>
      </w:r>
      <w:proofErr w:type="spellEnd"/>
      <w:r w:rsidRPr="00E9650B">
        <w:rPr>
          <w:rFonts w:ascii="Times New Roman" w:eastAsia="Calibri" w:hAnsi="Times New Roman" w:cs="Times New Roman"/>
          <w:sz w:val="28"/>
          <w:szCs w:val="28"/>
        </w:rPr>
        <w:t xml:space="preserve"> НАН КР по адресу: (г. Бишкек, проспект</w:t>
      </w:r>
      <w:proofErr w:type="gramStart"/>
      <w:r w:rsidRPr="00E9650B">
        <w:rPr>
          <w:rFonts w:ascii="Times New Roman" w:eastAsia="Calibri" w:hAnsi="Times New Roman" w:cs="Times New Roman"/>
          <w:sz w:val="28"/>
          <w:szCs w:val="28"/>
        </w:rPr>
        <w:t xml:space="preserve"> Ч</w:t>
      </w:r>
      <w:proofErr w:type="gramEnd"/>
      <w:r w:rsidRPr="00E9650B">
        <w:rPr>
          <w:rFonts w:ascii="Times New Roman" w:eastAsia="Calibri" w:hAnsi="Times New Roman" w:cs="Times New Roman"/>
          <w:sz w:val="28"/>
          <w:szCs w:val="28"/>
        </w:rPr>
        <w:t xml:space="preserve">уй, 265а) и Международного университета Кыргызстана по адресу: (г. Бишкек, проспект Чуй, 255),  а также на сайте диссертационного совета: </w:t>
      </w:r>
      <w:r w:rsidRPr="00FE770E">
        <w:rPr>
          <w:rFonts w:ascii="Times New Roman" w:eastAsia="Calibri" w:hAnsi="Times New Roman" w:cs="Times New Roman"/>
          <w:sz w:val="28"/>
          <w:szCs w:val="28"/>
          <w:lang w:val="en-US"/>
        </w:rPr>
        <w:t>http</w:t>
      </w:r>
      <w:r w:rsidRPr="00FE770E">
        <w:rPr>
          <w:rFonts w:ascii="Times New Roman" w:eastAsia="Calibri" w:hAnsi="Times New Roman" w:cs="Times New Roman"/>
          <w:sz w:val="28"/>
          <w:szCs w:val="28"/>
        </w:rPr>
        <w:t>//</w:t>
      </w:r>
      <w:proofErr w:type="spellStart"/>
      <w:r w:rsidRPr="00FE770E">
        <w:rPr>
          <w:rFonts w:ascii="Times New Roman" w:eastAsia="Calibri" w:hAnsi="Times New Roman" w:cs="Times New Roman"/>
          <w:sz w:val="28"/>
          <w:szCs w:val="28"/>
          <w:lang w:val="en-US"/>
        </w:rPr>
        <w:t>inec</w:t>
      </w:r>
      <w:proofErr w:type="spellEnd"/>
      <w:r w:rsidRPr="00FE770E">
        <w:rPr>
          <w:rFonts w:ascii="Times New Roman" w:eastAsia="Calibri" w:hAnsi="Times New Roman" w:cs="Times New Roman"/>
          <w:sz w:val="28"/>
          <w:szCs w:val="28"/>
        </w:rPr>
        <w:t>.</w:t>
      </w:r>
      <w:r w:rsidRPr="00FE770E">
        <w:rPr>
          <w:rFonts w:ascii="Times New Roman" w:eastAsia="Calibri" w:hAnsi="Times New Roman" w:cs="Times New Roman"/>
          <w:sz w:val="28"/>
          <w:szCs w:val="28"/>
          <w:lang w:val="en-US"/>
        </w:rPr>
        <w:t>kg</w:t>
      </w:r>
      <w:r w:rsidRPr="00FE770E">
        <w:rPr>
          <w:rFonts w:ascii="Times New Roman" w:eastAsia="Calibri" w:hAnsi="Times New Roman" w:cs="Times New Roman"/>
          <w:sz w:val="28"/>
          <w:szCs w:val="28"/>
        </w:rPr>
        <w:t>/</w:t>
      </w:r>
      <w:proofErr w:type="spellStart"/>
      <w:r w:rsidRPr="00FE770E">
        <w:rPr>
          <w:rFonts w:ascii="Times New Roman" w:eastAsia="Calibri" w:hAnsi="Times New Roman" w:cs="Times New Roman"/>
          <w:sz w:val="28"/>
          <w:szCs w:val="28"/>
          <w:lang w:val="en-US"/>
        </w:rPr>
        <w:t>dissovet</w:t>
      </w:r>
      <w:proofErr w:type="spellEnd"/>
      <w:r w:rsidR="00FE770E">
        <w:rPr>
          <w:rFonts w:ascii="Times New Roman" w:eastAsia="Calibri" w:hAnsi="Times New Roman" w:cs="Times New Roman"/>
          <w:sz w:val="28"/>
          <w:szCs w:val="28"/>
        </w:rPr>
        <w:t>/</w:t>
      </w:r>
    </w:p>
    <w:p w:rsidR="00E9650B" w:rsidRPr="00E9650B" w:rsidRDefault="00E9650B" w:rsidP="00E9650B">
      <w:pPr>
        <w:spacing w:before="113" w:after="113" w:line="240" w:lineRule="auto"/>
        <w:ind w:right="57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9650B" w:rsidRPr="00E9650B" w:rsidRDefault="00E9650B" w:rsidP="00E9650B">
      <w:pPr>
        <w:spacing w:after="0" w:line="240" w:lineRule="auto"/>
        <w:ind w:right="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9650B">
        <w:rPr>
          <w:rFonts w:ascii="Times New Roman" w:eastAsia="Calibri" w:hAnsi="Times New Roman" w:cs="Times New Roman"/>
          <w:sz w:val="28"/>
          <w:szCs w:val="28"/>
        </w:rPr>
        <w:tab/>
        <w:t>Автореферат разослан «____ »______________ 2020 г.</w:t>
      </w:r>
    </w:p>
    <w:p w:rsidR="00E9650B" w:rsidRPr="00E9650B" w:rsidRDefault="00E9650B" w:rsidP="00E9650B">
      <w:pPr>
        <w:spacing w:after="0" w:line="240" w:lineRule="auto"/>
        <w:ind w:right="57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9650B" w:rsidRPr="00E9650B" w:rsidRDefault="00E9650B" w:rsidP="00E9650B">
      <w:pPr>
        <w:spacing w:after="0" w:line="240" w:lineRule="auto"/>
        <w:ind w:right="57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9650B" w:rsidRPr="00FE770E" w:rsidRDefault="00E9650B" w:rsidP="00E9650B">
      <w:pPr>
        <w:spacing w:after="0" w:line="240" w:lineRule="auto"/>
        <w:ind w:right="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E770E">
        <w:rPr>
          <w:rFonts w:ascii="Times New Roman" w:eastAsia="Calibri" w:hAnsi="Times New Roman" w:cs="Times New Roman"/>
          <w:sz w:val="28"/>
          <w:szCs w:val="28"/>
        </w:rPr>
        <w:t xml:space="preserve">Ученый секретарь </w:t>
      </w:r>
    </w:p>
    <w:p w:rsidR="00E9650B" w:rsidRPr="00FE770E" w:rsidRDefault="00E9650B" w:rsidP="00E9650B">
      <w:pPr>
        <w:spacing w:after="0" w:line="240" w:lineRule="auto"/>
        <w:ind w:right="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E770E">
        <w:rPr>
          <w:rFonts w:ascii="Times New Roman" w:eastAsia="Calibri" w:hAnsi="Times New Roman" w:cs="Times New Roman"/>
          <w:sz w:val="28"/>
          <w:szCs w:val="28"/>
        </w:rPr>
        <w:t xml:space="preserve">диссертационного совета, </w:t>
      </w:r>
    </w:p>
    <w:p w:rsidR="006F61C6" w:rsidRPr="00FE770E" w:rsidRDefault="00E9650B" w:rsidP="00E9650B">
      <w:pPr>
        <w:spacing w:after="0" w:line="240" w:lineRule="auto"/>
        <w:ind w:right="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E770E">
        <w:rPr>
          <w:rFonts w:ascii="Times New Roman" w:eastAsia="Calibri" w:hAnsi="Times New Roman" w:cs="Times New Roman"/>
          <w:sz w:val="28"/>
          <w:szCs w:val="28"/>
        </w:rPr>
        <w:t xml:space="preserve">кандидат экономических наук                                           </w:t>
      </w:r>
      <w:proofErr w:type="spellStart"/>
      <w:r w:rsidRPr="00FE770E">
        <w:rPr>
          <w:rFonts w:ascii="Times New Roman" w:eastAsia="Calibri" w:hAnsi="Times New Roman" w:cs="Times New Roman"/>
          <w:sz w:val="28"/>
          <w:szCs w:val="28"/>
        </w:rPr>
        <w:t>Оторчиева</w:t>
      </w:r>
      <w:proofErr w:type="spellEnd"/>
      <w:r w:rsidRPr="00FE770E">
        <w:rPr>
          <w:rFonts w:ascii="Times New Roman" w:eastAsia="Calibri" w:hAnsi="Times New Roman" w:cs="Times New Roman"/>
          <w:sz w:val="28"/>
          <w:szCs w:val="28"/>
        </w:rPr>
        <w:t xml:space="preserve"> А.Ж.</w:t>
      </w:r>
    </w:p>
    <w:p w:rsidR="006F61C6" w:rsidRPr="00173645" w:rsidRDefault="006F61C6" w:rsidP="006F61C6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32"/>
          <w:szCs w:val="32"/>
        </w:rPr>
      </w:pPr>
      <w:r w:rsidRPr="00173645">
        <w:rPr>
          <w:rFonts w:ascii="Times New Roman" w:eastAsia="Calibri" w:hAnsi="Times New Roman" w:cs="Times New Roman"/>
          <w:b/>
          <w:sz w:val="32"/>
          <w:szCs w:val="32"/>
        </w:rPr>
        <w:lastRenderedPageBreak/>
        <w:t>ВВЕДЕНИЕ</w:t>
      </w:r>
    </w:p>
    <w:p w:rsidR="006F61C6" w:rsidRPr="00173645" w:rsidRDefault="006F61C6" w:rsidP="006F61C6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B53709" w:rsidRDefault="006F61C6" w:rsidP="006F61C6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73645">
        <w:rPr>
          <w:rFonts w:ascii="Times New Roman" w:eastAsia="Calibri" w:hAnsi="Times New Roman" w:cs="Times New Roman"/>
          <w:sz w:val="28"/>
          <w:szCs w:val="28"/>
        </w:rPr>
        <w:tab/>
      </w:r>
      <w:r w:rsidRPr="00173645">
        <w:rPr>
          <w:rFonts w:ascii="Times New Roman" w:eastAsia="Calibri" w:hAnsi="Times New Roman" w:cs="Times New Roman"/>
          <w:b/>
          <w:sz w:val="28"/>
          <w:szCs w:val="28"/>
        </w:rPr>
        <w:t>Актуальность темы диссертации.</w:t>
      </w:r>
      <w:r w:rsidRPr="00173645">
        <w:rPr>
          <w:rFonts w:ascii="Times New Roman" w:eastAsia="Calibri" w:hAnsi="Times New Roman" w:cs="Times New Roman"/>
          <w:sz w:val="28"/>
          <w:szCs w:val="28"/>
        </w:rPr>
        <w:t xml:space="preserve"> Одной из важнейших </w:t>
      </w:r>
      <w:r w:rsidR="00900F73" w:rsidRPr="00900F73">
        <w:rPr>
          <w:rFonts w:ascii="Times New Roman" w:eastAsia="Calibri" w:hAnsi="Times New Roman" w:cs="Times New Roman"/>
          <w:sz w:val="28"/>
          <w:szCs w:val="28"/>
        </w:rPr>
        <w:t>задач</w:t>
      </w:r>
      <w:r w:rsidR="00900F73">
        <w:rPr>
          <w:rFonts w:ascii="Times New Roman" w:eastAsia="Calibri" w:hAnsi="Times New Roman" w:cs="Times New Roman"/>
          <w:color w:val="FF0000"/>
          <w:sz w:val="28"/>
          <w:szCs w:val="28"/>
        </w:rPr>
        <w:t xml:space="preserve"> </w:t>
      </w:r>
      <w:r w:rsidR="00900F73" w:rsidRPr="00223114">
        <w:rPr>
          <w:rFonts w:ascii="Times New Roman" w:eastAsia="Calibri" w:hAnsi="Times New Roman" w:cs="Times New Roman"/>
          <w:sz w:val="28"/>
          <w:szCs w:val="28"/>
        </w:rPr>
        <w:t xml:space="preserve">развития </w:t>
      </w:r>
      <w:r w:rsidRPr="00173645">
        <w:rPr>
          <w:rFonts w:ascii="Times New Roman" w:eastAsia="Calibri" w:hAnsi="Times New Roman" w:cs="Times New Roman"/>
          <w:sz w:val="28"/>
          <w:szCs w:val="28"/>
        </w:rPr>
        <w:t xml:space="preserve">сельского хозяйства </w:t>
      </w:r>
      <w:r w:rsidR="00F6188E">
        <w:rPr>
          <w:rFonts w:ascii="Times New Roman" w:eastAsia="Calibri" w:hAnsi="Times New Roman" w:cs="Times New Roman"/>
          <w:sz w:val="28"/>
          <w:szCs w:val="28"/>
        </w:rPr>
        <w:t xml:space="preserve">республики </w:t>
      </w:r>
      <w:r w:rsidRPr="00173645">
        <w:rPr>
          <w:rFonts w:ascii="Times New Roman" w:eastAsia="Calibri" w:hAnsi="Times New Roman" w:cs="Times New Roman"/>
          <w:sz w:val="28"/>
          <w:szCs w:val="28"/>
        </w:rPr>
        <w:t xml:space="preserve">является </w:t>
      </w:r>
      <w:r w:rsidRPr="00900F73">
        <w:rPr>
          <w:rFonts w:ascii="Times New Roman" w:eastAsia="Calibri" w:hAnsi="Times New Roman" w:cs="Times New Roman"/>
          <w:sz w:val="28"/>
          <w:szCs w:val="28"/>
        </w:rPr>
        <w:t>проблема</w:t>
      </w:r>
      <w:r w:rsidRPr="00173645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F6188E">
        <w:rPr>
          <w:rFonts w:ascii="Times New Roman" w:eastAsia="Calibri" w:hAnsi="Times New Roman" w:cs="Times New Roman"/>
          <w:sz w:val="28"/>
          <w:szCs w:val="28"/>
        </w:rPr>
        <w:t>эффективного использования</w:t>
      </w:r>
      <w:r w:rsidR="00F6188E" w:rsidRPr="00173645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F6188E">
        <w:rPr>
          <w:rFonts w:ascii="Times New Roman" w:eastAsia="Calibri" w:hAnsi="Times New Roman" w:cs="Times New Roman"/>
          <w:sz w:val="28"/>
          <w:szCs w:val="28"/>
        </w:rPr>
        <w:t>орошаемых земель</w:t>
      </w:r>
      <w:r w:rsidR="00B53709">
        <w:rPr>
          <w:rFonts w:ascii="Times New Roman" w:eastAsia="Calibri" w:hAnsi="Times New Roman" w:cs="Times New Roman"/>
          <w:sz w:val="28"/>
          <w:szCs w:val="28"/>
        </w:rPr>
        <w:t>. Данный</w:t>
      </w:r>
      <w:r w:rsidRPr="00173645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B53709" w:rsidRPr="00B53709">
        <w:rPr>
          <w:rFonts w:ascii="Times New Roman" w:eastAsia="Calibri" w:hAnsi="Times New Roman" w:cs="Times New Roman"/>
          <w:sz w:val="28"/>
          <w:szCs w:val="28"/>
        </w:rPr>
        <w:t>вопрос</w:t>
      </w:r>
      <w:r w:rsidR="00B53709">
        <w:rPr>
          <w:rFonts w:ascii="Times New Roman" w:eastAsia="Calibri" w:hAnsi="Times New Roman" w:cs="Times New Roman"/>
          <w:color w:val="FF0000"/>
          <w:sz w:val="28"/>
          <w:szCs w:val="28"/>
        </w:rPr>
        <w:t xml:space="preserve"> </w:t>
      </w:r>
      <w:r w:rsidR="00B53709">
        <w:rPr>
          <w:rFonts w:ascii="Times New Roman" w:eastAsia="Calibri" w:hAnsi="Times New Roman" w:cs="Times New Roman"/>
          <w:sz w:val="28"/>
          <w:szCs w:val="28"/>
        </w:rPr>
        <w:t>во все времена был весьма актуальным</w:t>
      </w:r>
      <w:r w:rsidRPr="00173645">
        <w:rPr>
          <w:rFonts w:ascii="Times New Roman" w:eastAsia="Calibri" w:hAnsi="Times New Roman" w:cs="Times New Roman"/>
          <w:sz w:val="28"/>
          <w:szCs w:val="28"/>
        </w:rPr>
        <w:t xml:space="preserve">. </w:t>
      </w:r>
      <w:r w:rsidR="00DA5F01">
        <w:rPr>
          <w:rFonts w:ascii="Times New Roman" w:eastAsia="Calibri" w:hAnsi="Times New Roman" w:cs="Times New Roman"/>
          <w:sz w:val="28"/>
          <w:szCs w:val="28"/>
        </w:rPr>
        <w:t>Его а</w:t>
      </w:r>
      <w:r w:rsidRPr="00173645">
        <w:rPr>
          <w:rFonts w:ascii="Times New Roman" w:eastAsia="Calibri" w:hAnsi="Times New Roman" w:cs="Times New Roman"/>
          <w:sz w:val="28"/>
          <w:szCs w:val="28"/>
        </w:rPr>
        <w:t xml:space="preserve">ктуальность </w:t>
      </w:r>
      <w:r w:rsidR="00DA5F01">
        <w:rPr>
          <w:rFonts w:ascii="Times New Roman" w:eastAsia="Calibri" w:hAnsi="Times New Roman" w:cs="Times New Roman"/>
          <w:sz w:val="28"/>
          <w:szCs w:val="28"/>
        </w:rPr>
        <w:t xml:space="preserve">значительно </w:t>
      </w:r>
      <w:r w:rsidRPr="00173645">
        <w:rPr>
          <w:rFonts w:ascii="Times New Roman" w:eastAsia="Calibri" w:hAnsi="Times New Roman" w:cs="Times New Roman"/>
          <w:sz w:val="28"/>
          <w:szCs w:val="28"/>
        </w:rPr>
        <w:t xml:space="preserve">возросла с развалом СССР и переходом </w:t>
      </w:r>
      <w:r w:rsidR="00B53709">
        <w:rPr>
          <w:rFonts w:ascii="Times New Roman" w:eastAsia="Calibri" w:hAnsi="Times New Roman" w:cs="Times New Roman"/>
          <w:sz w:val="28"/>
          <w:szCs w:val="28"/>
        </w:rPr>
        <w:t xml:space="preserve">постсоветских республик </w:t>
      </w:r>
      <w:r w:rsidRPr="00173645">
        <w:rPr>
          <w:rFonts w:ascii="Times New Roman" w:eastAsia="Calibri" w:hAnsi="Times New Roman" w:cs="Times New Roman"/>
          <w:sz w:val="28"/>
          <w:szCs w:val="28"/>
        </w:rPr>
        <w:t xml:space="preserve"> на новые </w:t>
      </w:r>
      <w:r w:rsidR="00DA5F01">
        <w:rPr>
          <w:rFonts w:ascii="Times New Roman" w:eastAsia="Calibri" w:hAnsi="Times New Roman" w:cs="Times New Roman"/>
          <w:sz w:val="28"/>
          <w:szCs w:val="28"/>
        </w:rPr>
        <w:t>формы хозяйствования в условиях рыночной экономики</w:t>
      </w:r>
      <w:r w:rsidRPr="00173645">
        <w:rPr>
          <w:rFonts w:ascii="Times New Roman" w:eastAsia="Calibri" w:hAnsi="Times New Roman" w:cs="Times New Roman"/>
          <w:sz w:val="28"/>
          <w:szCs w:val="28"/>
        </w:rPr>
        <w:t xml:space="preserve">. </w:t>
      </w:r>
      <w:r w:rsidR="00B53709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6F61C6" w:rsidRPr="00173645" w:rsidRDefault="006F61C6" w:rsidP="00B53709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73645">
        <w:rPr>
          <w:rFonts w:ascii="Times New Roman" w:eastAsia="Calibri" w:hAnsi="Times New Roman" w:cs="Times New Roman"/>
          <w:sz w:val="28"/>
          <w:szCs w:val="28"/>
        </w:rPr>
        <w:t xml:space="preserve">Принципы и методы </w:t>
      </w:r>
      <w:r w:rsidR="00223114">
        <w:rPr>
          <w:rFonts w:ascii="Times New Roman" w:eastAsia="Calibri" w:hAnsi="Times New Roman" w:cs="Times New Roman"/>
          <w:sz w:val="28"/>
          <w:szCs w:val="28"/>
        </w:rPr>
        <w:t xml:space="preserve">ведения </w:t>
      </w:r>
      <w:r w:rsidR="003E4FF9">
        <w:rPr>
          <w:rFonts w:ascii="Times New Roman" w:eastAsia="Calibri" w:hAnsi="Times New Roman" w:cs="Times New Roman"/>
          <w:sz w:val="28"/>
          <w:szCs w:val="28"/>
        </w:rPr>
        <w:t xml:space="preserve">сельскохозяйственного производства в условиях </w:t>
      </w:r>
      <w:r w:rsidR="00DA5F01">
        <w:rPr>
          <w:rFonts w:ascii="Times New Roman" w:eastAsia="Calibri" w:hAnsi="Times New Roman" w:cs="Times New Roman"/>
          <w:sz w:val="28"/>
          <w:szCs w:val="28"/>
        </w:rPr>
        <w:t>рынка</w:t>
      </w:r>
      <w:r w:rsidRPr="00173645">
        <w:rPr>
          <w:rFonts w:ascii="Times New Roman" w:eastAsia="Calibri" w:hAnsi="Times New Roman" w:cs="Times New Roman"/>
          <w:sz w:val="28"/>
          <w:szCs w:val="28"/>
        </w:rPr>
        <w:t xml:space="preserve">, возникновение </w:t>
      </w:r>
      <w:r w:rsidR="00223114">
        <w:rPr>
          <w:rFonts w:ascii="Times New Roman" w:eastAsia="Calibri" w:hAnsi="Times New Roman" w:cs="Times New Roman"/>
          <w:sz w:val="28"/>
          <w:szCs w:val="28"/>
        </w:rPr>
        <w:t xml:space="preserve">различных </w:t>
      </w:r>
      <w:r w:rsidRPr="00173645">
        <w:rPr>
          <w:rFonts w:ascii="Times New Roman" w:eastAsia="Calibri" w:hAnsi="Times New Roman" w:cs="Times New Roman"/>
          <w:sz w:val="28"/>
          <w:szCs w:val="28"/>
        </w:rPr>
        <w:t>форм собственности</w:t>
      </w:r>
      <w:r w:rsidR="00223114">
        <w:rPr>
          <w:rFonts w:ascii="Times New Roman" w:eastAsia="Calibri" w:hAnsi="Times New Roman" w:cs="Times New Roman"/>
          <w:sz w:val="28"/>
          <w:szCs w:val="28"/>
        </w:rPr>
        <w:t xml:space="preserve"> на земельные участки</w:t>
      </w:r>
      <w:r w:rsidR="003E4FF9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D428F4">
        <w:rPr>
          <w:rFonts w:ascii="Times New Roman" w:eastAsia="Calibri" w:hAnsi="Times New Roman" w:cs="Times New Roman"/>
          <w:sz w:val="28"/>
          <w:szCs w:val="28"/>
        </w:rPr>
        <w:t>серьезно повлияли на количество</w:t>
      </w:r>
      <w:r w:rsidRPr="00173645">
        <w:rPr>
          <w:rFonts w:ascii="Times New Roman" w:eastAsia="Calibri" w:hAnsi="Times New Roman" w:cs="Times New Roman"/>
          <w:sz w:val="28"/>
          <w:szCs w:val="28"/>
        </w:rPr>
        <w:t xml:space="preserve">, состав, структуру орошаемых земель. Возникло множество трудностей в </w:t>
      </w:r>
      <w:r w:rsidR="00DA5F01">
        <w:rPr>
          <w:rFonts w:ascii="Times New Roman" w:eastAsia="Calibri" w:hAnsi="Times New Roman" w:cs="Times New Roman"/>
          <w:sz w:val="28"/>
          <w:szCs w:val="28"/>
        </w:rPr>
        <w:t>организации эффективного использования орошаемых земель</w:t>
      </w:r>
      <w:r w:rsidRPr="00173645">
        <w:rPr>
          <w:rFonts w:ascii="Times New Roman" w:eastAsia="Calibri" w:hAnsi="Times New Roman" w:cs="Times New Roman"/>
          <w:sz w:val="28"/>
          <w:szCs w:val="28"/>
        </w:rPr>
        <w:t xml:space="preserve">. </w:t>
      </w:r>
      <w:r w:rsidR="00DA5F01">
        <w:rPr>
          <w:rFonts w:ascii="Times New Roman" w:eastAsia="Calibri" w:hAnsi="Times New Roman" w:cs="Times New Roman"/>
          <w:sz w:val="28"/>
          <w:szCs w:val="28"/>
        </w:rPr>
        <w:t>Для Кыргызской Республики проблема  приобрела</w:t>
      </w:r>
      <w:r w:rsidRPr="00173645">
        <w:rPr>
          <w:rFonts w:ascii="Times New Roman" w:eastAsia="Calibri" w:hAnsi="Times New Roman" w:cs="Times New Roman"/>
          <w:sz w:val="28"/>
          <w:szCs w:val="28"/>
        </w:rPr>
        <w:t xml:space="preserve"> особую важность. Это объясняется тем, что в сельском хозяйстве Кыргызстан</w:t>
      </w:r>
      <w:r w:rsidR="00DA5F01">
        <w:rPr>
          <w:rFonts w:ascii="Times New Roman" w:eastAsia="Calibri" w:hAnsi="Times New Roman" w:cs="Times New Roman"/>
          <w:sz w:val="28"/>
          <w:szCs w:val="28"/>
        </w:rPr>
        <w:t xml:space="preserve">а произошли коренные изменения. Так, сельскохозяйственные угодья </w:t>
      </w:r>
      <w:r w:rsidR="006133B2">
        <w:rPr>
          <w:rFonts w:ascii="Times New Roman" w:eastAsia="Calibri" w:hAnsi="Times New Roman" w:cs="Times New Roman"/>
          <w:sz w:val="28"/>
          <w:szCs w:val="28"/>
        </w:rPr>
        <w:t>в большей степени переданы</w:t>
      </w:r>
      <w:r w:rsidRPr="00173645">
        <w:rPr>
          <w:rFonts w:ascii="Times New Roman" w:eastAsia="Calibri" w:hAnsi="Times New Roman" w:cs="Times New Roman"/>
          <w:sz w:val="28"/>
          <w:szCs w:val="28"/>
        </w:rPr>
        <w:t xml:space="preserve"> в частную собственность</w:t>
      </w:r>
      <w:r w:rsidR="00DA5F01">
        <w:rPr>
          <w:rFonts w:ascii="Times New Roman" w:eastAsia="Calibri" w:hAnsi="Times New Roman" w:cs="Times New Roman"/>
          <w:sz w:val="28"/>
          <w:szCs w:val="28"/>
        </w:rPr>
        <w:t>. С</w:t>
      </w:r>
      <w:r w:rsidRPr="00173645">
        <w:rPr>
          <w:rFonts w:ascii="Times New Roman" w:eastAsia="Calibri" w:hAnsi="Times New Roman" w:cs="Times New Roman"/>
          <w:sz w:val="28"/>
          <w:szCs w:val="28"/>
        </w:rPr>
        <w:t xml:space="preserve">егодня аграрный сектор экономики </w:t>
      </w:r>
      <w:r w:rsidR="00DA5F01">
        <w:rPr>
          <w:rFonts w:ascii="Times New Roman" w:eastAsia="Calibri" w:hAnsi="Times New Roman" w:cs="Times New Roman"/>
          <w:sz w:val="28"/>
          <w:szCs w:val="28"/>
        </w:rPr>
        <w:t xml:space="preserve">в основном </w:t>
      </w:r>
      <w:r w:rsidRPr="00173645">
        <w:rPr>
          <w:rFonts w:ascii="Times New Roman" w:eastAsia="Calibri" w:hAnsi="Times New Roman" w:cs="Times New Roman"/>
          <w:sz w:val="28"/>
          <w:szCs w:val="28"/>
        </w:rPr>
        <w:t>представляют крестьянские и фермерские хозяйства, функционирующие на принципах частной собственности</w:t>
      </w:r>
      <w:r w:rsidR="00D428F4">
        <w:rPr>
          <w:rFonts w:ascii="Times New Roman" w:eastAsia="Calibri" w:hAnsi="Times New Roman" w:cs="Times New Roman"/>
          <w:sz w:val="28"/>
          <w:szCs w:val="28"/>
        </w:rPr>
        <w:t xml:space="preserve"> на земельные участки</w:t>
      </w:r>
      <w:r w:rsidRPr="00173645">
        <w:rPr>
          <w:rFonts w:ascii="Times New Roman" w:eastAsia="Calibri" w:hAnsi="Times New Roman" w:cs="Times New Roman"/>
          <w:sz w:val="28"/>
          <w:szCs w:val="28"/>
        </w:rPr>
        <w:t>. В</w:t>
      </w:r>
      <w:r w:rsidR="00590D4E">
        <w:rPr>
          <w:rFonts w:ascii="Times New Roman" w:eastAsia="Calibri" w:hAnsi="Times New Roman" w:cs="Times New Roman"/>
          <w:sz w:val="28"/>
          <w:szCs w:val="28"/>
        </w:rPr>
        <w:t xml:space="preserve"> соответствии с этим изменился </w:t>
      </w:r>
      <w:r w:rsidRPr="00173645">
        <w:rPr>
          <w:rFonts w:ascii="Times New Roman" w:eastAsia="Calibri" w:hAnsi="Times New Roman" w:cs="Times New Roman"/>
          <w:sz w:val="28"/>
          <w:szCs w:val="28"/>
        </w:rPr>
        <w:t xml:space="preserve"> принцип </w:t>
      </w:r>
      <w:r w:rsidR="00590D4E">
        <w:rPr>
          <w:rFonts w:ascii="Times New Roman" w:eastAsia="Calibri" w:hAnsi="Times New Roman" w:cs="Times New Roman"/>
          <w:sz w:val="28"/>
          <w:szCs w:val="28"/>
        </w:rPr>
        <w:t>учета и</w:t>
      </w:r>
      <w:r w:rsidR="00DA5F01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173645">
        <w:rPr>
          <w:rFonts w:ascii="Times New Roman" w:eastAsia="Calibri" w:hAnsi="Times New Roman" w:cs="Times New Roman"/>
          <w:sz w:val="28"/>
          <w:szCs w:val="28"/>
        </w:rPr>
        <w:t xml:space="preserve"> оценки орошаемых земель, не говоря уже об их эффективном использовании.</w:t>
      </w:r>
    </w:p>
    <w:p w:rsidR="006F61C6" w:rsidRPr="00173645" w:rsidRDefault="006F61C6" w:rsidP="006F61C6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73645">
        <w:rPr>
          <w:rFonts w:ascii="Times New Roman" w:eastAsia="Calibri" w:hAnsi="Times New Roman" w:cs="Times New Roman"/>
          <w:sz w:val="28"/>
          <w:szCs w:val="28"/>
        </w:rPr>
        <w:tab/>
        <w:t>Решение проблем эффективного использования орошаемых земель напрямую связано с решением экономических, экологических и социальных проблем. Особую важность пред</w:t>
      </w:r>
      <w:r w:rsidR="003E7FE9">
        <w:rPr>
          <w:rFonts w:ascii="Times New Roman" w:eastAsia="Calibri" w:hAnsi="Times New Roman" w:cs="Times New Roman"/>
          <w:sz w:val="28"/>
          <w:szCs w:val="28"/>
        </w:rPr>
        <w:t>ставляет оценка орошаемых сельскохозяйственных угодий</w:t>
      </w:r>
      <w:r w:rsidRPr="00173645">
        <w:rPr>
          <w:rFonts w:ascii="Times New Roman" w:eastAsia="Calibri" w:hAnsi="Times New Roman" w:cs="Times New Roman"/>
          <w:sz w:val="28"/>
          <w:szCs w:val="28"/>
        </w:rPr>
        <w:t xml:space="preserve">, которая сегодня практически не проводится. </w:t>
      </w:r>
    </w:p>
    <w:p w:rsidR="006F61C6" w:rsidRPr="00173645" w:rsidRDefault="006F61C6" w:rsidP="006F61C6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73645">
        <w:rPr>
          <w:rFonts w:ascii="Times New Roman" w:eastAsia="Calibri" w:hAnsi="Times New Roman" w:cs="Times New Roman"/>
          <w:sz w:val="28"/>
          <w:szCs w:val="28"/>
        </w:rPr>
        <w:tab/>
        <w:t xml:space="preserve">Изучение и исследование эффективного использования орошаемых земель должно </w:t>
      </w:r>
      <w:r w:rsidR="0049029C">
        <w:rPr>
          <w:rFonts w:ascii="Times New Roman" w:eastAsia="Calibri" w:hAnsi="Times New Roman" w:cs="Times New Roman"/>
          <w:sz w:val="28"/>
          <w:szCs w:val="28"/>
        </w:rPr>
        <w:t xml:space="preserve">базироваться </w:t>
      </w:r>
      <w:r w:rsidRPr="00173645">
        <w:rPr>
          <w:rFonts w:ascii="Times New Roman" w:eastAsia="Calibri" w:hAnsi="Times New Roman" w:cs="Times New Roman"/>
          <w:sz w:val="28"/>
          <w:szCs w:val="28"/>
        </w:rPr>
        <w:t xml:space="preserve">на </w:t>
      </w:r>
      <w:r w:rsidR="0049029C">
        <w:rPr>
          <w:rFonts w:ascii="Times New Roman" w:eastAsia="Calibri" w:hAnsi="Times New Roman" w:cs="Times New Roman"/>
          <w:sz w:val="28"/>
          <w:szCs w:val="28"/>
        </w:rPr>
        <w:t xml:space="preserve">решении </w:t>
      </w:r>
      <w:r w:rsidR="003E7FE9">
        <w:rPr>
          <w:rFonts w:ascii="Times New Roman" w:eastAsia="Calibri" w:hAnsi="Times New Roman" w:cs="Times New Roman"/>
          <w:sz w:val="28"/>
          <w:szCs w:val="28"/>
        </w:rPr>
        <w:t xml:space="preserve">экономических </w:t>
      </w:r>
      <w:r w:rsidRPr="00173645">
        <w:rPr>
          <w:rFonts w:ascii="Times New Roman" w:eastAsia="Calibri" w:hAnsi="Times New Roman" w:cs="Times New Roman"/>
          <w:sz w:val="28"/>
          <w:szCs w:val="28"/>
        </w:rPr>
        <w:t>вопр</w:t>
      </w:r>
      <w:r w:rsidR="0049029C">
        <w:rPr>
          <w:rFonts w:ascii="Times New Roman" w:eastAsia="Calibri" w:hAnsi="Times New Roman" w:cs="Times New Roman"/>
          <w:sz w:val="28"/>
          <w:szCs w:val="28"/>
        </w:rPr>
        <w:t>осов</w:t>
      </w:r>
      <w:r w:rsidR="003E7FE9">
        <w:rPr>
          <w:rFonts w:ascii="Times New Roman" w:eastAsia="Calibri" w:hAnsi="Times New Roman" w:cs="Times New Roman"/>
          <w:sz w:val="28"/>
          <w:szCs w:val="28"/>
        </w:rPr>
        <w:t>, связанных с  взиманием</w:t>
      </w:r>
      <w:r w:rsidR="0049029C">
        <w:rPr>
          <w:rFonts w:ascii="Times New Roman" w:eastAsia="Calibri" w:hAnsi="Times New Roman" w:cs="Times New Roman"/>
          <w:sz w:val="28"/>
          <w:szCs w:val="28"/>
        </w:rPr>
        <w:t xml:space="preserve">  земельного</w:t>
      </w:r>
      <w:r w:rsidRPr="00173645">
        <w:rPr>
          <w:rFonts w:ascii="Times New Roman" w:eastAsia="Calibri" w:hAnsi="Times New Roman" w:cs="Times New Roman"/>
          <w:sz w:val="28"/>
          <w:szCs w:val="28"/>
        </w:rPr>
        <w:t xml:space="preserve"> налог</w:t>
      </w:r>
      <w:r w:rsidR="0049029C">
        <w:rPr>
          <w:rFonts w:ascii="Times New Roman" w:eastAsia="Calibri" w:hAnsi="Times New Roman" w:cs="Times New Roman"/>
          <w:sz w:val="28"/>
          <w:szCs w:val="28"/>
        </w:rPr>
        <w:t>а</w:t>
      </w:r>
      <w:r w:rsidRPr="00173645">
        <w:rPr>
          <w:rFonts w:ascii="Times New Roman" w:eastAsia="Calibri" w:hAnsi="Times New Roman" w:cs="Times New Roman"/>
          <w:sz w:val="28"/>
          <w:szCs w:val="28"/>
        </w:rPr>
        <w:t xml:space="preserve">, </w:t>
      </w:r>
      <w:r w:rsidR="0049029C">
        <w:rPr>
          <w:rFonts w:ascii="Times New Roman" w:eastAsia="Calibri" w:hAnsi="Times New Roman" w:cs="Times New Roman"/>
          <w:sz w:val="28"/>
          <w:szCs w:val="28"/>
        </w:rPr>
        <w:t xml:space="preserve"> арендной платы, земельной ренты, платы</w:t>
      </w:r>
      <w:r w:rsidRPr="00173645">
        <w:rPr>
          <w:rFonts w:ascii="Times New Roman" w:eastAsia="Calibri" w:hAnsi="Times New Roman" w:cs="Times New Roman"/>
          <w:sz w:val="28"/>
          <w:szCs w:val="28"/>
        </w:rPr>
        <w:t xml:space="preserve"> за пользование оросительной водой. Особенно остро стоит вопрос рассмотрения и глубокого анализа самого государственного земельного кадастра, который </w:t>
      </w:r>
      <w:r w:rsidR="003E7FE9">
        <w:rPr>
          <w:rFonts w:ascii="Times New Roman" w:eastAsia="Calibri" w:hAnsi="Times New Roman" w:cs="Times New Roman"/>
          <w:sz w:val="28"/>
          <w:szCs w:val="28"/>
        </w:rPr>
        <w:t xml:space="preserve">направлен </w:t>
      </w:r>
      <w:r w:rsidRPr="00173645">
        <w:rPr>
          <w:rFonts w:ascii="Times New Roman" w:eastAsia="Calibri" w:hAnsi="Times New Roman" w:cs="Times New Roman"/>
          <w:sz w:val="28"/>
          <w:szCs w:val="28"/>
        </w:rPr>
        <w:t xml:space="preserve">на учет </w:t>
      </w:r>
      <w:r w:rsidR="003E7FE9">
        <w:rPr>
          <w:rFonts w:ascii="Times New Roman" w:eastAsia="Calibri" w:hAnsi="Times New Roman" w:cs="Times New Roman"/>
          <w:sz w:val="28"/>
          <w:szCs w:val="28"/>
        </w:rPr>
        <w:t>количества и качества</w:t>
      </w:r>
      <w:r w:rsidRPr="00173645">
        <w:rPr>
          <w:rFonts w:ascii="Times New Roman" w:eastAsia="Calibri" w:hAnsi="Times New Roman" w:cs="Times New Roman"/>
          <w:sz w:val="28"/>
          <w:szCs w:val="28"/>
        </w:rPr>
        <w:t xml:space="preserve"> земель, бонитир</w:t>
      </w:r>
      <w:r w:rsidR="00CD2782">
        <w:rPr>
          <w:rFonts w:ascii="Times New Roman" w:eastAsia="Calibri" w:hAnsi="Times New Roman" w:cs="Times New Roman"/>
          <w:sz w:val="28"/>
          <w:szCs w:val="28"/>
        </w:rPr>
        <w:t>овку почв, стоимостную оценку (</w:t>
      </w:r>
      <w:r w:rsidRPr="00173645">
        <w:rPr>
          <w:rFonts w:ascii="Times New Roman" w:eastAsia="Calibri" w:hAnsi="Times New Roman" w:cs="Times New Roman"/>
          <w:sz w:val="28"/>
          <w:szCs w:val="28"/>
        </w:rPr>
        <w:t>нормативную цену</w:t>
      </w:r>
      <w:r w:rsidR="00CD2782">
        <w:rPr>
          <w:rFonts w:ascii="Times New Roman" w:eastAsia="Calibri" w:hAnsi="Times New Roman" w:cs="Times New Roman"/>
          <w:sz w:val="28"/>
          <w:szCs w:val="28"/>
        </w:rPr>
        <w:t>)</w:t>
      </w:r>
      <w:r w:rsidRPr="00173645">
        <w:rPr>
          <w:rFonts w:ascii="Times New Roman" w:eastAsia="Calibri" w:hAnsi="Times New Roman" w:cs="Times New Roman"/>
          <w:sz w:val="28"/>
          <w:szCs w:val="28"/>
        </w:rPr>
        <w:t xml:space="preserve"> земли. Все эти п</w:t>
      </w:r>
      <w:r w:rsidR="003E7FE9">
        <w:rPr>
          <w:rFonts w:ascii="Times New Roman" w:eastAsia="Calibri" w:hAnsi="Times New Roman" w:cs="Times New Roman"/>
          <w:sz w:val="28"/>
          <w:szCs w:val="28"/>
        </w:rPr>
        <w:t>оказатели являются инструментом</w:t>
      </w:r>
      <w:r w:rsidRPr="00173645">
        <w:rPr>
          <w:rFonts w:ascii="Times New Roman" w:eastAsia="Calibri" w:hAnsi="Times New Roman" w:cs="Times New Roman"/>
          <w:sz w:val="28"/>
          <w:szCs w:val="28"/>
        </w:rPr>
        <w:t xml:space="preserve"> экономического регулирования эффективного использования орошаемых</w:t>
      </w:r>
      <w:r w:rsidR="00912111">
        <w:rPr>
          <w:rFonts w:ascii="Times New Roman" w:eastAsia="Calibri" w:hAnsi="Times New Roman" w:cs="Times New Roman"/>
          <w:sz w:val="28"/>
          <w:szCs w:val="28"/>
        </w:rPr>
        <w:t xml:space="preserve"> земель</w:t>
      </w:r>
      <w:r w:rsidR="003E7FE9">
        <w:rPr>
          <w:rFonts w:ascii="Times New Roman" w:eastAsia="Calibri" w:hAnsi="Times New Roman" w:cs="Times New Roman"/>
          <w:sz w:val="28"/>
          <w:szCs w:val="28"/>
        </w:rPr>
        <w:t xml:space="preserve">. </w:t>
      </w:r>
    </w:p>
    <w:p w:rsidR="006F61C6" w:rsidRPr="00173645" w:rsidRDefault="006F61C6" w:rsidP="006F61C6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73645">
        <w:rPr>
          <w:rFonts w:ascii="Times New Roman" w:eastAsia="Calibri" w:hAnsi="Times New Roman" w:cs="Times New Roman"/>
          <w:sz w:val="28"/>
          <w:szCs w:val="28"/>
        </w:rPr>
        <w:tab/>
        <w:t xml:space="preserve">Вопрос глубокого изучения </w:t>
      </w:r>
      <w:r w:rsidR="00207162">
        <w:rPr>
          <w:rFonts w:ascii="Times New Roman" w:eastAsia="Calibri" w:hAnsi="Times New Roman" w:cs="Times New Roman"/>
          <w:sz w:val="28"/>
          <w:szCs w:val="28"/>
        </w:rPr>
        <w:t xml:space="preserve">содержания </w:t>
      </w:r>
      <w:r w:rsidRPr="00173645">
        <w:rPr>
          <w:rFonts w:ascii="Times New Roman" w:eastAsia="Calibri" w:hAnsi="Times New Roman" w:cs="Times New Roman"/>
          <w:sz w:val="28"/>
          <w:szCs w:val="28"/>
        </w:rPr>
        <w:t xml:space="preserve">государственного земельного кадастра возможен на основании разработки новой оптимальной и более эффективной системы </w:t>
      </w:r>
      <w:r w:rsidR="00207162">
        <w:rPr>
          <w:rFonts w:ascii="Times New Roman" w:eastAsia="Calibri" w:hAnsi="Times New Roman" w:cs="Times New Roman"/>
          <w:sz w:val="28"/>
          <w:szCs w:val="28"/>
        </w:rPr>
        <w:t xml:space="preserve">его </w:t>
      </w:r>
      <w:r w:rsidRPr="00173645">
        <w:rPr>
          <w:rFonts w:ascii="Times New Roman" w:eastAsia="Calibri" w:hAnsi="Times New Roman" w:cs="Times New Roman"/>
          <w:sz w:val="28"/>
          <w:szCs w:val="28"/>
        </w:rPr>
        <w:t>введения для обеспечения стабильной реализации учета количества и каче</w:t>
      </w:r>
      <w:r w:rsidR="00207162">
        <w:rPr>
          <w:rFonts w:ascii="Times New Roman" w:eastAsia="Calibri" w:hAnsi="Times New Roman" w:cs="Times New Roman"/>
          <w:sz w:val="28"/>
          <w:szCs w:val="28"/>
        </w:rPr>
        <w:t xml:space="preserve">ства земель, бонитировки почв, </w:t>
      </w:r>
      <w:r w:rsidRPr="00173645">
        <w:rPr>
          <w:rFonts w:ascii="Times New Roman" w:eastAsia="Calibri" w:hAnsi="Times New Roman" w:cs="Times New Roman"/>
          <w:sz w:val="28"/>
          <w:szCs w:val="28"/>
        </w:rPr>
        <w:t xml:space="preserve"> самой </w:t>
      </w:r>
      <w:r w:rsidR="00207162">
        <w:rPr>
          <w:rFonts w:ascii="Times New Roman" w:eastAsia="Calibri" w:hAnsi="Times New Roman" w:cs="Times New Roman"/>
          <w:sz w:val="28"/>
          <w:szCs w:val="28"/>
        </w:rPr>
        <w:t>оценки земель.</w:t>
      </w:r>
      <w:r w:rsidRPr="00173645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207162">
        <w:rPr>
          <w:rFonts w:ascii="Times New Roman" w:eastAsia="Calibri" w:hAnsi="Times New Roman" w:cs="Times New Roman"/>
          <w:sz w:val="28"/>
          <w:szCs w:val="28"/>
        </w:rPr>
        <w:t>Они должны  лежать в основе реальных</w:t>
      </w:r>
      <w:r w:rsidRPr="00173645">
        <w:rPr>
          <w:rFonts w:ascii="Times New Roman" w:eastAsia="Calibri" w:hAnsi="Times New Roman" w:cs="Times New Roman"/>
          <w:sz w:val="28"/>
          <w:szCs w:val="28"/>
        </w:rPr>
        <w:t xml:space="preserve"> показателей стоимостной оценки и нормативной цены земли.</w:t>
      </w:r>
    </w:p>
    <w:p w:rsidR="006F61C6" w:rsidRPr="00173645" w:rsidRDefault="006F61C6" w:rsidP="006F61C6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73645">
        <w:rPr>
          <w:rFonts w:ascii="Times New Roman" w:eastAsia="Calibri" w:hAnsi="Times New Roman" w:cs="Times New Roman"/>
          <w:sz w:val="28"/>
          <w:szCs w:val="28"/>
        </w:rPr>
        <w:tab/>
        <w:t xml:space="preserve">Таким образом, недостаточная изученность перечисленных проблем эффективного использования орошаемых </w:t>
      </w:r>
      <w:r w:rsidR="00912111">
        <w:rPr>
          <w:rFonts w:ascii="Times New Roman" w:eastAsia="Calibri" w:hAnsi="Times New Roman" w:cs="Times New Roman"/>
          <w:sz w:val="28"/>
          <w:szCs w:val="28"/>
        </w:rPr>
        <w:t xml:space="preserve">земель </w:t>
      </w:r>
      <w:r w:rsidRPr="00173645">
        <w:rPr>
          <w:rFonts w:ascii="Times New Roman" w:eastAsia="Calibri" w:hAnsi="Times New Roman" w:cs="Times New Roman"/>
          <w:sz w:val="28"/>
          <w:szCs w:val="28"/>
        </w:rPr>
        <w:t>определили</w:t>
      </w:r>
      <w:r w:rsidR="00567ACC" w:rsidRPr="00567AC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567ACC">
        <w:rPr>
          <w:rFonts w:ascii="Times New Roman" w:eastAsia="Calibri" w:hAnsi="Times New Roman" w:cs="Times New Roman"/>
          <w:sz w:val="28"/>
          <w:szCs w:val="28"/>
        </w:rPr>
        <w:t>выбор темы</w:t>
      </w:r>
      <w:r w:rsidR="00567ACC" w:rsidRPr="00173645">
        <w:rPr>
          <w:rFonts w:ascii="Times New Roman" w:eastAsia="Calibri" w:hAnsi="Times New Roman" w:cs="Times New Roman"/>
          <w:sz w:val="28"/>
          <w:szCs w:val="28"/>
        </w:rPr>
        <w:t xml:space="preserve">, цель </w:t>
      </w:r>
      <w:r w:rsidR="00567ACC" w:rsidRPr="00173645">
        <w:rPr>
          <w:rFonts w:ascii="Times New Roman" w:eastAsia="Calibri" w:hAnsi="Times New Roman" w:cs="Times New Roman"/>
          <w:sz w:val="28"/>
          <w:szCs w:val="28"/>
        </w:rPr>
        <w:lastRenderedPageBreak/>
        <w:t>и задачи диссертационной работы</w:t>
      </w:r>
      <w:r w:rsidR="00567ACC">
        <w:rPr>
          <w:rFonts w:ascii="Times New Roman" w:eastAsia="Calibri" w:hAnsi="Times New Roman" w:cs="Times New Roman"/>
          <w:sz w:val="28"/>
          <w:szCs w:val="28"/>
        </w:rPr>
        <w:t xml:space="preserve">, а также </w:t>
      </w:r>
      <w:r w:rsidR="009F35C8">
        <w:rPr>
          <w:rFonts w:ascii="Times New Roman" w:eastAsia="Calibri" w:hAnsi="Times New Roman" w:cs="Times New Roman"/>
          <w:sz w:val="28"/>
          <w:szCs w:val="28"/>
        </w:rPr>
        <w:t>обусловили предмет и объект исследования</w:t>
      </w:r>
      <w:r w:rsidRPr="00173645">
        <w:rPr>
          <w:rFonts w:ascii="Times New Roman" w:eastAsia="Calibri" w:hAnsi="Times New Roman" w:cs="Times New Roman"/>
          <w:sz w:val="28"/>
          <w:szCs w:val="28"/>
        </w:rPr>
        <w:t>.</w:t>
      </w:r>
    </w:p>
    <w:p w:rsidR="006F61C6" w:rsidRPr="00173645" w:rsidRDefault="006F61C6" w:rsidP="006F61C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73645">
        <w:rPr>
          <w:rFonts w:ascii="Arial" w:eastAsia="Times New Roman" w:hAnsi="Arial" w:cs="Arial"/>
          <w:color w:val="000000"/>
          <w:sz w:val="24"/>
          <w:szCs w:val="24"/>
          <w:lang w:eastAsia="ru-RU"/>
        </w:rPr>
        <w:tab/>
      </w:r>
      <w:r w:rsidRPr="00173645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Связь темы </w:t>
      </w:r>
      <w:r w:rsidR="00D1509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диссертации с крупными научными </w:t>
      </w:r>
      <w:r w:rsidRPr="00173645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программами</w:t>
      </w:r>
      <w:r w:rsidR="00D1509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(проектами) и основными научно-исследовательскими работами</w:t>
      </w:r>
      <w:r w:rsidRPr="00173645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.</w:t>
      </w:r>
      <w:r w:rsidRPr="0017364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Диссертационная работа выполнена в соответствии с реализацией  Национальной стратегии развития Кыргызской Республики на 2018 –2040 годы (ноябрь 2018),  Концепции  развития сельскохозяйственного кооперативного движения в Кыргызской Республике на 2017-2021 годы, Стратегии инновационного развития Кыргызской Республики до 2040 года.</w:t>
      </w:r>
    </w:p>
    <w:p w:rsidR="006F61C6" w:rsidRPr="00173645" w:rsidRDefault="006F61C6" w:rsidP="006F61C6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73645">
        <w:rPr>
          <w:rFonts w:ascii="Times New Roman" w:eastAsia="Calibri" w:hAnsi="Times New Roman" w:cs="Times New Roman"/>
          <w:sz w:val="28"/>
          <w:szCs w:val="28"/>
        </w:rPr>
        <w:tab/>
      </w:r>
      <w:r w:rsidRPr="00173645">
        <w:rPr>
          <w:rFonts w:ascii="Times New Roman" w:eastAsia="Calibri" w:hAnsi="Times New Roman" w:cs="Times New Roman"/>
          <w:b/>
          <w:sz w:val="28"/>
          <w:szCs w:val="28"/>
        </w:rPr>
        <w:t>Цель и задачи исследования.</w:t>
      </w:r>
      <w:r w:rsidRPr="00173645">
        <w:rPr>
          <w:rFonts w:ascii="Times New Roman" w:eastAsia="Calibri" w:hAnsi="Times New Roman" w:cs="Times New Roman"/>
          <w:sz w:val="28"/>
          <w:szCs w:val="28"/>
        </w:rPr>
        <w:t xml:space="preserve"> Целью диссертационного исследования является теоретическое обоснование пробле</w:t>
      </w:r>
      <w:r w:rsidR="00A12311">
        <w:rPr>
          <w:rFonts w:ascii="Times New Roman" w:eastAsia="Calibri" w:hAnsi="Times New Roman" w:cs="Times New Roman"/>
          <w:sz w:val="28"/>
          <w:szCs w:val="28"/>
        </w:rPr>
        <w:t>м</w:t>
      </w:r>
      <w:r w:rsidR="006133B2">
        <w:rPr>
          <w:rFonts w:ascii="Times New Roman" w:eastAsia="Calibri" w:hAnsi="Times New Roman" w:cs="Times New Roman"/>
          <w:sz w:val="28"/>
          <w:szCs w:val="28"/>
        </w:rPr>
        <w:t>ы</w:t>
      </w:r>
      <w:r w:rsidR="00A12311">
        <w:rPr>
          <w:rFonts w:ascii="Times New Roman" w:eastAsia="Calibri" w:hAnsi="Times New Roman" w:cs="Times New Roman"/>
          <w:sz w:val="28"/>
          <w:szCs w:val="28"/>
        </w:rPr>
        <w:t xml:space="preserve"> использования орошаемых</w:t>
      </w:r>
      <w:r w:rsidR="006133B2">
        <w:rPr>
          <w:rFonts w:ascii="Times New Roman" w:eastAsia="Calibri" w:hAnsi="Times New Roman" w:cs="Times New Roman"/>
          <w:sz w:val="28"/>
          <w:szCs w:val="28"/>
        </w:rPr>
        <w:t xml:space="preserve"> земель</w:t>
      </w:r>
      <w:r w:rsidRPr="00173645">
        <w:rPr>
          <w:rFonts w:ascii="Times New Roman" w:eastAsia="Calibri" w:hAnsi="Times New Roman" w:cs="Times New Roman"/>
          <w:sz w:val="28"/>
          <w:szCs w:val="28"/>
        </w:rPr>
        <w:t>, разработка методических и методологическ</w:t>
      </w:r>
      <w:r w:rsidR="00A12311">
        <w:rPr>
          <w:rFonts w:ascii="Times New Roman" w:eastAsia="Calibri" w:hAnsi="Times New Roman" w:cs="Times New Roman"/>
          <w:sz w:val="28"/>
          <w:szCs w:val="28"/>
        </w:rPr>
        <w:t xml:space="preserve">их подходов в решении проблемы, </w:t>
      </w:r>
      <w:r w:rsidRPr="00173645">
        <w:rPr>
          <w:rFonts w:ascii="Times New Roman" w:eastAsia="Calibri" w:hAnsi="Times New Roman" w:cs="Times New Roman"/>
          <w:sz w:val="28"/>
          <w:szCs w:val="28"/>
        </w:rPr>
        <w:t xml:space="preserve">определение основных направлений и путей эффективного использования орошаемых земель </w:t>
      </w:r>
      <w:r w:rsidRPr="00662B5A">
        <w:rPr>
          <w:rFonts w:ascii="Times New Roman" w:eastAsia="Calibri" w:hAnsi="Times New Roman" w:cs="Times New Roman"/>
          <w:sz w:val="28"/>
          <w:szCs w:val="28"/>
        </w:rPr>
        <w:t>в сельскохозяйственном производстве</w:t>
      </w:r>
      <w:r>
        <w:rPr>
          <w:rFonts w:ascii="Times New Roman" w:eastAsia="Calibri" w:hAnsi="Times New Roman" w:cs="Times New Roman"/>
          <w:sz w:val="28"/>
          <w:szCs w:val="28"/>
        </w:rPr>
        <w:t xml:space="preserve"> Кыргызской Республики</w:t>
      </w:r>
      <w:r w:rsidRPr="00173645">
        <w:rPr>
          <w:rFonts w:ascii="Times New Roman" w:eastAsia="Calibri" w:hAnsi="Times New Roman" w:cs="Times New Roman"/>
          <w:sz w:val="28"/>
          <w:szCs w:val="28"/>
        </w:rPr>
        <w:t xml:space="preserve">. </w:t>
      </w:r>
    </w:p>
    <w:p w:rsidR="006F61C6" w:rsidRPr="00173645" w:rsidRDefault="006F61C6" w:rsidP="006F61C6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73645">
        <w:rPr>
          <w:rFonts w:ascii="Times New Roman" w:eastAsia="Calibri" w:hAnsi="Times New Roman" w:cs="Times New Roman"/>
          <w:sz w:val="28"/>
          <w:szCs w:val="28"/>
        </w:rPr>
        <w:tab/>
        <w:t xml:space="preserve">В соответствии с указанной целью в работе определены следующие задачи: </w:t>
      </w:r>
    </w:p>
    <w:p w:rsidR="006F61C6" w:rsidRPr="00FE770E" w:rsidRDefault="0075696B" w:rsidP="006F61C6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ab/>
      </w:r>
      <w:r w:rsidRPr="00FE770E">
        <w:rPr>
          <w:rFonts w:ascii="Times New Roman" w:eastAsia="Calibri" w:hAnsi="Times New Roman" w:cs="Times New Roman"/>
          <w:sz w:val="28"/>
          <w:szCs w:val="28"/>
        </w:rPr>
        <w:t>1.</w:t>
      </w:r>
      <w:r w:rsidR="005626CE" w:rsidRPr="00FE770E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D1509B">
        <w:rPr>
          <w:rFonts w:ascii="Times New Roman" w:eastAsia="Calibri" w:hAnsi="Times New Roman" w:cs="Times New Roman"/>
          <w:sz w:val="28"/>
          <w:szCs w:val="28"/>
        </w:rPr>
        <w:t>О</w:t>
      </w:r>
      <w:r w:rsidR="00A12311" w:rsidRPr="00FE770E">
        <w:rPr>
          <w:rFonts w:ascii="Times New Roman" w:eastAsia="Calibri" w:hAnsi="Times New Roman" w:cs="Times New Roman"/>
          <w:sz w:val="28"/>
          <w:szCs w:val="28"/>
        </w:rPr>
        <w:t xml:space="preserve">босновать </w:t>
      </w:r>
      <w:r w:rsidR="005626CE" w:rsidRPr="00FE770E">
        <w:rPr>
          <w:rFonts w:ascii="Times New Roman" w:eastAsia="Calibri" w:hAnsi="Times New Roman" w:cs="Times New Roman"/>
          <w:sz w:val="28"/>
          <w:szCs w:val="28"/>
        </w:rPr>
        <w:t>теоретические вопросы</w:t>
      </w:r>
      <w:r w:rsidR="007410EB" w:rsidRPr="00FE770E">
        <w:rPr>
          <w:rFonts w:ascii="Times New Roman" w:eastAsia="Calibri" w:hAnsi="Times New Roman" w:cs="Times New Roman"/>
          <w:sz w:val="28"/>
          <w:szCs w:val="28"/>
        </w:rPr>
        <w:t xml:space="preserve"> роли и значения</w:t>
      </w:r>
      <w:r w:rsidR="006F61C6" w:rsidRPr="00FE770E">
        <w:rPr>
          <w:rFonts w:ascii="Times New Roman" w:eastAsia="Calibri" w:hAnsi="Times New Roman" w:cs="Times New Roman"/>
          <w:sz w:val="28"/>
          <w:szCs w:val="28"/>
        </w:rPr>
        <w:t xml:space="preserve"> эффективного </w:t>
      </w:r>
      <w:r w:rsidR="005626CE" w:rsidRPr="00FE770E">
        <w:rPr>
          <w:rFonts w:ascii="Times New Roman" w:eastAsia="Calibri" w:hAnsi="Times New Roman" w:cs="Times New Roman"/>
          <w:sz w:val="28"/>
          <w:szCs w:val="28"/>
        </w:rPr>
        <w:t>использования</w:t>
      </w:r>
      <w:r w:rsidR="003B167E" w:rsidRPr="00FE770E">
        <w:rPr>
          <w:rFonts w:ascii="Times New Roman" w:eastAsia="Calibri" w:hAnsi="Times New Roman" w:cs="Times New Roman"/>
          <w:sz w:val="28"/>
          <w:szCs w:val="28"/>
        </w:rPr>
        <w:t xml:space="preserve"> орошаемых </w:t>
      </w:r>
      <w:r w:rsidR="00912111" w:rsidRPr="00FE770E">
        <w:rPr>
          <w:rFonts w:ascii="Times New Roman" w:eastAsia="Calibri" w:hAnsi="Times New Roman" w:cs="Times New Roman"/>
          <w:sz w:val="28"/>
          <w:szCs w:val="28"/>
        </w:rPr>
        <w:t xml:space="preserve">земель </w:t>
      </w:r>
      <w:r w:rsidR="006F61C6" w:rsidRPr="00FE770E">
        <w:rPr>
          <w:rFonts w:ascii="Times New Roman" w:eastAsia="Calibri" w:hAnsi="Times New Roman" w:cs="Times New Roman"/>
          <w:sz w:val="28"/>
          <w:szCs w:val="28"/>
        </w:rPr>
        <w:t>в</w:t>
      </w:r>
      <w:r w:rsidR="005626CE" w:rsidRPr="00FE770E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7410EB" w:rsidRPr="00FE770E">
        <w:rPr>
          <w:rFonts w:ascii="Times New Roman" w:eastAsia="Calibri" w:hAnsi="Times New Roman" w:cs="Times New Roman"/>
          <w:sz w:val="28"/>
          <w:szCs w:val="28"/>
        </w:rPr>
        <w:t>условиях рынка</w:t>
      </w:r>
      <w:r w:rsidR="00CE06B0" w:rsidRPr="00FE770E">
        <w:rPr>
          <w:rFonts w:ascii="Times New Roman" w:eastAsia="Calibri" w:hAnsi="Times New Roman" w:cs="Times New Roman"/>
          <w:sz w:val="28"/>
          <w:szCs w:val="28"/>
        </w:rPr>
        <w:t xml:space="preserve"> земли</w:t>
      </w:r>
      <w:r w:rsidR="006F61C6" w:rsidRPr="00FE770E">
        <w:rPr>
          <w:rFonts w:ascii="Times New Roman" w:eastAsia="Calibri" w:hAnsi="Times New Roman" w:cs="Times New Roman"/>
          <w:sz w:val="28"/>
          <w:szCs w:val="28"/>
        </w:rPr>
        <w:t>;</w:t>
      </w:r>
    </w:p>
    <w:p w:rsidR="006D37CA" w:rsidRPr="00FE770E" w:rsidRDefault="0075696B" w:rsidP="006F61C6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E770E">
        <w:rPr>
          <w:rFonts w:ascii="Times New Roman" w:eastAsia="Calibri" w:hAnsi="Times New Roman" w:cs="Times New Roman"/>
          <w:sz w:val="28"/>
          <w:szCs w:val="28"/>
        </w:rPr>
        <w:tab/>
        <w:t>2.</w:t>
      </w:r>
      <w:r w:rsidR="00D1509B">
        <w:rPr>
          <w:rFonts w:ascii="Times New Roman" w:eastAsia="Calibri" w:hAnsi="Times New Roman" w:cs="Times New Roman"/>
          <w:sz w:val="28"/>
          <w:szCs w:val="28"/>
        </w:rPr>
        <w:t xml:space="preserve"> С</w:t>
      </w:r>
      <w:r w:rsidR="00CE06B0" w:rsidRPr="00FE770E">
        <w:rPr>
          <w:rFonts w:ascii="Times New Roman" w:eastAsia="Calibri" w:hAnsi="Times New Roman" w:cs="Times New Roman"/>
          <w:sz w:val="28"/>
          <w:szCs w:val="28"/>
        </w:rPr>
        <w:t xml:space="preserve">формулировать организационно-методический принцип </w:t>
      </w:r>
      <w:r w:rsidR="004B090A" w:rsidRPr="00FE770E">
        <w:rPr>
          <w:rFonts w:ascii="Times New Roman" w:eastAsia="Calibri" w:hAnsi="Times New Roman" w:cs="Times New Roman"/>
          <w:sz w:val="28"/>
          <w:szCs w:val="28"/>
        </w:rPr>
        <w:t xml:space="preserve">взаимодействия между землепользователями и </w:t>
      </w:r>
      <w:r w:rsidR="003B167E" w:rsidRPr="00FE770E">
        <w:rPr>
          <w:rFonts w:ascii="Times New Roman" w:eastAsia="Calibri" w:hAnsi="Times New Roman" w:cs="Times New Roman"/>
          <w:sz w:val="28"/>
          <w:szCs w:val="28"/>
        </w:rPr>
        <w:t xml:space="preserve">сельскохозяйственными угодьями </w:t>
      </w:r>
      <w:r w:rsidR="004B090A" w:rsidRPr="00FE770E">
        <w:rPr>
          <w:rFonts w:ascii="Times New Roman" w:eastAsia="Calibri" w:hAnsi="Times New Roman" w:cs="Times New Roman"/>
          <w:sz w:val="28"/>
          <w:szCs w:val="28"/>
        </w:rPr>
        <w:t>с применением современных технологий и технических сре</w:t>
      </w:r>
      <w:proofErr w:type="gramStart"/>
      <w:r w:rsidR="004B090A" w:rsidRPr="00FE770E">
        <w:rPr>
          <w:rFonts w:ascii="Times New Roman" w:eastAsia="Calibri" w:hAnsi="Times New Roman" w:cs="Times New Roman"/>
          <w:sz w:val="28"/>
          <w:szCs w:val="28"/>
        </w:rPr>
        <w:t>дств дл</w:t>
      </w:r>
      <w:proofErr w:type="gramEnd"/>
      <w:r w:rsidR="004B090A" w:rsidRPr="00FE770E">
        <w:rPr>
          <w:rFonts w:ascii="Times New Roman" w:eastAsia="Calibri" w:hAnsi="Times New Roman" w:cs="Times New Roman"/>
          <w:sz w:val="28"/>
          <w:szCs w:val="28"/>
        </w:rPr>
        <w:t xml:space="preserve">я </w:t>
      </w:r>
      <w:r w:rsidR="006D37CA" w:rsidRPr="00FE770E">
        <w:rPr>
          <w:rFonts w:ascii="Times New Roman" w:eastAsia="Calibri" w:hAnsi="Times New Roman" w:cs="Times New Roman"/>
          <w:sz w:val="28"/>
          <w:szCs w:val="28"/>
        </w:rPr>
        <w:t>эффективного использования орошаемых земель различных форм собственности и хозяйствования;</w:t>
      </w:r>
      <w:r w:rsidR="00CE06B0" w:rsidRPr="00FE770E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6F61C6" w:rsidRPr="00FE770E" w:rsidRDefault="006F61C6" w:rsidP="006F61C6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E770E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6D37CA" w:rsidRPr="00FE770E">
        <w:rPr>
          <w:rFonts w:ascii="Times New Roman" w:eastAsia="Calibri" w:hAnsi="Times New Roman" w:cs="Times New Roman"/>
          <w:sz w:val="28"/>
          <w:szCs w:val="28"/>
        </w:rPr>
        <w:tab/>
        <w:t xml:space="preserve">3. </w:t>
      </w:r>
      <w:r w:rsidR="00D1509B">
        <w:rPr>
          <w:rFonts w:ascii="Times New Roman" w:eastAsia="Calibri" w:hAnsi="Times New Roman" w:cs="Times New Roman"/>
          <w:sz w:val="28"/>
          <w:szCs w:val="28"/>
        </w:rPr>
        <w:t>О</w:t>
      </w:r>
      <w:r w:rsidR="003B167E" w:rsidRPr="00FE770E">
        <w:rPr>
          <w:rFonts w:ascii="Times New Roman" w:eastAsia="Calibri" w:hAnsi="Times New Roman" w:cs="Times New Roman"/>
          <w:sz w:val="28"/>
          <w:szCs w:val="28"/>
        </w:rPr>
        <w:t xml:space="preserve">босновать </w:t>
      </w:r>
      <w:r w:rsidR="006D37CA" w:rsidRPr="00FE770E">
        <w:rPr>
          <w:rFonts w:ascii="Times New Roman" w:eastAsia="Calibri" w:hAnsi="Times New Roman" w:cs="Times New Roman"/>
          <w:sz w:val="28"/>
          <w:szCs w:val="28"/>
        </w:rPr>
        <w:t>способ применения результатов дистанционного зондирования Земли для анализа эффективног</w:t>
      </w:r>
      <w:r w:rsidR="003B167E" w:rsidRPr="00FE770E">
        <w:rPr>
          <w:rFonts w:ascii="Times New Roman" w:eastAsia="Calibri" w:hAnsi="Times New Roman" w:cs="Times New Roman"/>
          <w:sz w:val="28"/>
          <w:szCs w:val="28"/>
        </w:rPr>
        <w:t>о использования орошаемых</w:t>
      </w:r>
      <w:r w:rsidR="00912111" w:rsidRPr="00FE770E">
        <w:rPr>
          <w:rFonts w:ascii="Times New Roman" w:eastAsia="Calibri" w:hAnsi="Times New Roman" w:cs="Times New Roman"/>
          <w:sz w:val="28"/>
          <w:szCs w:val="28"/>
        </w:rPr>
        <w:t xml:space="preserve"> земель</w:t>
      </w:r>
      <w:r w:rsidR="006D37CA" w:rsidRPr="00FE770E">
        <w:rPr>
          <w:rFonts w:ascii="Times New Roman" w:eastAsia="Calibri" w:hAnsi="Times New Roman" w:cs="Times New Roman"/>
          <w:sz w:val="28"/>
          <w:szCs w:val="28"/>
        </w:rPr>
        <w:t>;</w:t>
      </w:r>
    </w:p>
    <w:p w:rsidR="006D37CA" w:rsidRPr="00FE770E" w:rsidRDefault="00D1509B" w:rsidP="006F61C6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ab/>
        <w:t>4. О</w:t>
      </w:r>
      <w:r w:rsidR="006D37CA" w:rsidRPr="00FE770E">
        <w:rPr>
          <w:rFonts w:ascii="Times New Roman" w:eastAsia="Calibri" w:hAnsi="Times New Roman" w:cs="Times New Roman"/>
          <w:sz w:val="28"/>
          <w:szCs w:val="28"/>
        </w:rPr>
        <w:t>ценить современное состояние</w:t>
      </w:r>
      <w:r w:rsidR="00461064" w:rsidRPr="00FE770E">
        <w:rPr>
          <w:rFonts w:ascii="Times New Roman" w:eastAsia="Calibri" w:hAnsi="Times New Roman" w:cs="Times New Roman"/>
          <w:sz w:val="28"/>
          <w:szCs w:val="28"/>
        </w:rPr>
        <w:t xml:space="preserve"> стоимостной </w:t>
      </w:r>
      <w:r w:rsidR="003B167E" w:rsidRPr="00FE770E">
        <w:rPr>
          <w:rFonts w:ascii="Times New Roman" w:eastAsia="Calibri" w:hAnsi="Times New Roman" w:cs="Times New Roman"/>
          <w:sz w:val="28"/>
          <w:szCs w:val="28"/>
        </w:rPr>
        <w:t xml:space="preserve">оценки </w:t>
      </w:r>
      <w:r w:rsidR="00461064" w:rsidRPr="00FE770E">
        <w:rPr>
          <w:rFonts w:ascii="Times New Roman" w:eastAsia="Calibri" w:hAnsi="Times New Roman" w:cs="Times New Roman"/>
          <w:sz w:val="28"/>
          <w:szCs w:val="28"/>
        </w:rPr>
        <w:t>(нормативной цены)</w:t>
      </w:r>
      <w:r w:rsidR="006D37CA" w:rsidRPr="00FE770E">
        <w:rPr>
          <w:rFonts w:ascii="Times New Roman" w:eastAsia="Calibri" w:hAnsi="Times New Roman" w:cs="Times New Roman"/>
          <w:sz w:val="28"/>
          <w:szCs w:val="28"/>
        </w:rPr>
        <w:t xml:space="preserve"> орошаемых земель</w:t>
      </w:r>
      <w:r w:rsidR="00461064" w:rsidRPr="00FE770E">
        <w:rPr>
          <w:rFonts w:ascii="Times New Roman" w:eastAsia="Calibri" w:hAnsi="Times New Roman" w:cs="Times New Roman"/>
          <w:sz w:val="28"/>
          <w:szCs w:val="28"/>
        </w:rPr>
        <w:t xml:space="preserve"> в республике</w:t>
      </w:r>
      <w:r w:rsidR="006D37CA" w:rsidRPr="00FE770E">
        <w:rPr>
          <w:rFonts w:ascii="Times New Roman" w:eastAsia="Calibri" w:hAnsi="Times New Roman" w:cs="Times New Roman"/>
          <w:sz w:val="28"/>
          <w:szCs w:val="28"/>
        </w:rPr>
        <w:t>;</w:t>
      </w:r>
    </w:p>
    <w:p w:rsidR="004B090A" w:rsidRPr="00FE770E" w:rsidRDefault="00D1509B" w:rsidP="004B090A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5. П</w:t>
      </w:r>
      <w:r w:rsidR="004B090A" w:rsidRPr="00FE770E">
        <w:rPr>
          <w:rFonts w:ascii="Times New Roman" w:eastAsia="Calibri" w:hAnsi="Times New Roman" w:cs="Times New Roman"/>
          <w:sz w:val="28"/>
          <w:szCs w:val="28"/>
        </w:rPr>
        <w:t xml:space="preserve">роанализировать использование орошаемых земель и оросительной воды в сельском хозяйстве </w:t>
      </w:r>
      <w:r w:rsidR="003B167E" w:rsidRPr="00FE770E">
        <w:rPr>
          <w:rFonts w:ascii="Times New Roman" w:eastAsia="Calibri" w:hAnsi="Times New Roman" w:cs="Times New Roman"/>
          <w:sz w:val="28"/>
          <w:szCs w:val="28"/>
        </w:rPr>
        <w:t>р</w:t>
      </w:r>
      <w:r w:rsidR="004B090A" w:rsidRPr="00FE770E">
        <w:rPr>
          <w:rFonts w:ascii="Times New Roman" w:eastAsia="Calibri" w:hAnsi="Times New Roman" w:cs="Times New Roman"/>
          <w:sz w:val="28"/>
          <w:szCs w:val="28"/>
        </w:rPr>
        <w:t>еспублики и выявить причины низкого уровня эффективности ведения орошаемого земледелия;</w:t>
      </w:r>
    </w:p>
    <w:p w:rsidR="004B090A" w:rsidRPr="00FE770E" w:rsidRDefault="00D1509B" w:rsidP="006F61C6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ab/>
        <w:t>6. Р</w:t>
      </w:r>
      <w:r w:rsidR="004B090A" w:rsidRPr="00FE770E">
        <w:rPr>
          <w:rFonts w:ascii="Times New Roman" w:eastAsia="Calibri" w:hAnsi="Times New Roman" w:cs="Times New Roman"/>
          <w:sz w:val="28"/>
          <w:szCs w:val="28"/>
        </w:rPr>
        <w:t>азработать эффективные методы определения</w:t>
      </w:r>
      <w:r w:rsidR="00EA4C30" w:rsidRPr="00FE770E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CE4707" w:rsidRPr="00FE770E">
        <w:rPr>
          <w:rFonts w:ascii="Times New Roman" w:eastAsia="Calibri" w:hAnsi="Times New Roman" w:cs="Times New Roman"/>
          <w:sz w:val="28"/>
          <w:szCs w:val="28"/>
        </w:rPr>
        <w:t xml:space="preserve">арендной </w:t>
      </w:r>
      <w:r w:rsidR="003B167E" w:rsidRPr="00FE770E">
        <w:rPr>
          <w:rFonts w:ascii="Times New Roman" w:eastAsia="Calibri" w:hAnsi="Times New Roman" w:cs="Times New Roman"/>
          <w:sz w:val="28"/>
          <w:szCs w:val="28"/>
        </w:rPr>
        <w:t xml:space="preserve">платы за использование орошаемых сельскохозяйственных угодий </w:t>
      </w:r>
      <w:r w:rsidR="00EA4C30" w:rsidRPr="00FE770E">
        <w:rPr>
          <w:rFonts w:ascii="Times New Roman" w:eastAsia="Calibri" w:hAnsi="Times New Roman" w:cs="Times New Roman"/>
          <w:sz w:val="28"/>
          <w:szCs w:val="28"/>
        </w:rPr>
        <w:t>в условиях рыночных отношений;</w:t>
      </w:r>
      <w:r w:rsidR="004B090A" w:rsidRPr="00FE770E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6F61C6" w:rsidRPr="00FE770E" w:rsidRDefault="004B090A" w:rsidP="00EA4C30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E770E">
        <w:rPr>
          <w:rFonts w:ascii="Times New Roman" w:eastAsia="Calibri" w:hAnsi="Times New Roman" w:cs="Times New Roman"/>
          <w:sz w:val="28"/>
          <w:szCs w:val="28"/>
        </w:rPr>
        <w:t>7</w:t>
      </w:r>
      <w:r w:rsidR="00D1509B">
        <w:rPr>
          <w:rFonts w:ascii="Times New Roman" w:eastAsia="Calibri" w:hAnsi="Times New Roman" w:cs="Times New Roman"/>
          <w:sz w:val="28"/>
          <w:szCs w:val="28"/>
        </w:rPr>
        <w:t>. Р</w:t>
      </w:r>
      <w:r w:rsidR="00AC3384" w:rsidRPr="00FE770E">
        <w:rPr>
          <w:rFonts w:ascii="Times New Roman" w:eastAsia="Calibri" w:hAnsi="Times New Roman" w:cs="Times New Roman"/>
          <w:sz w:val="28"/>
          <w:szCs w:val="28"/>
        </w:rPr>
        <w:t>азработать оптимальную</w:t>
      </w:r>
      <w:r w:rsidR="00AC4EFC" w:rsidRPr="00FE770E">
        <w:rPr>
          <w:rFonts w:ascii="Times New Roman" w:eastAsia="Calibri" w:hAnsi="Times New Roman" w:cs="Times New Roman"/>
          <w:sz w:val="28"/>
          <w:szCs w:val="28"/>
        </w:rPr>
        <w:t xml:space="preserve"> модель  </w:t>
      </w:r>
      <w:r w:rsidR="00AC3384" w:rsidRPr="00FE770E">
        <w:rPr>
          <w:rFonts w:ascii="Times New Roman" w:eastAsia="Calibri" w:hAnsi="Times New Roman" w:cs="Times New Roman"/>
          <w:sz w:val="28"/>
          <w:szCs w:val="28"/>
        </w:rPr>
        <w:t>ведения государственного земельного кадастра для эффективного использования орошаемых земель в республике;</w:t>
      </w:r>
    </w:p>
    <w:p w:rsidR="006F61C6" w:rsidRPr="00FE770E" w:rsidRDefault="00EA4C30" w:rsidP="006F61C6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E770E">
        <w:rPr>
          <w:rFonts w:ascii="Times New Roman" w:eastAsia="Calibri" w:hAnsi="Times New Roman" w:cs="Times New Roman"/>
          <w:sz w:val="28"/>
          <w:szCs w:val="28"/>
        </w:rPr>
        <w:tab/>
        <w:t>8</w:t>
      </w:r>
      <w:r w:rsidR="0075696B" w:rsidRPr="00FE770E">
        <w:rPr>
          <w:rFonts w:ascii="Times New Roman" w:eastAsia="Calibri" w:hAnsi="Times New Roman" w:cs="Times New Roman"/>
          <w:sz w:val="28"/>
          <w:szCs w:val="28"/>
        </w:rPr>
        <w:t>.</w:t>
      </w:r>
      <w:r w:rsidR="00D1509B">
        <w:rPr>
          <w:rFonts w:ascii="Times New Roman" w:eastAsia="Calibri" w:hAnsi="Times New Roman" w:cs="Times New Roman"/>
          <w:sz w:val="28"/>
          <w:szCs w:val="28"/>
        </w:rPr>
        <w:t xml:space="preserve"> Р</w:t>
      </w:r>
      <w:r w:rsidR="00CE4707" w:rsidRPr="00FE770E">
        <w:rPr>
          <w:rFonts w:ascii="Times New Roman" w:eastAsia="Calibri" w:hAnsi="Times New Roman" w:cs="Times New Roman"/>
          <w:sz w:val="28"/>
          <w:szCs w:val="28"/>
        </w:rPr>
        <w:t>азработать способ изъятия земельного налога и земельной ренты</w:t>
      </w:r>
      <w:r w:rsidR="006F61C6" w:rsidRPr="00FE770E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CE4707" w:rsidRPr="00FE770E">
        <w:rPr>
          <w:rFonts w:ascii="Times New Roman" w:eastAsia="Calibri" w:hAnsi="Times New Roman" w:cs="Times New Roman"/>
          <w:sz w:val="28"/>
          <w:szCs w:val="28"/>
        </w:rPr>
        <w:t xml:space="preserve"> на ос</w:t>
      </w:r>
      <w:r w:rsidR="00CB5022" w:rsidRPr="00FE770E">
        <w:rPr>
          <w:rFonts w:ascii="Times New Roman" w:eastAsia="Calibri" w:hAnsi="Times New Roman" w:cs="Times New Roman"/>
          <w:sz w:val="28"/>
          <w:szCs w:val="28"/>
        </w:rPr>
        <w:t>нове балла бонитета почвенных разновидностей;</w:t>
      </w:r>
    </w:p>
    <w:p w:rsidR="00CB5022" w:rsidRPr="00FE770E" w:rsidRDefault="00EA4C30" w:rsidP="00CB5022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E770E">
        <w:rPr>
          <w:rFonts w:ascii="Times New Roman" w:eastAsia="Calibri" w:hAnsi="Times New Roman" w:cs="Times New Roman"/>
          <w:sz w:val="28"/>
          <w:szCs w:val="28"/>
        </w:rPr>
        <w:tab/>
      </w:r>
      <w:r w:rsidR="00CB5022" w:rsidRPr="00FE770E">
        <w:rPr>
          <w:rFonts w:ascii="Times New Roman" w:eastAsia="Calibri" w:hAnsi="Times New Roman" w:cs="Times New Roman"/>
          <w:sz w:val="28"/>
          <w:szCs w:val="28"/>
        </w:rPr>
        <w:t xml:space="preserve">9. </w:t>
      </w:r>
      <w:r w:rsidR="00D1509B">
        <w:rPr>
          <w:rFonts w:ascii="Times New Roman" w:eastAsia="Calibri" w:hAnsi="Times New Roman" w:cs="Times New Roman"/>
          <w:sz w:val="28"/>
          <w:szCs w:val="28"/>
        </w:rPr>
        <w:t>У</w:t>
      </w:r>
      <w:r w:rsidR="003B167E" w:rsidRPr="00FE770E">
        <w:rPr>
          <w:rFonts w:ascii="Times New Roman" w:eastAsia="Calibri" w:hAnsi="Times New Roman" w:cs="Times New Roman"/>
          <w:sz w:val="28"/>
          <w:szCs w:val="28"/>
        </w:rPr>
        <w:t xml:space="preserve">совершенствовать </w:t>
      </w:r>
      <w:r w:rsidR="00CB5022" w:rsidRPr="00FE770E">
        <w:rPr>
          <w:rFonts w:ascii="Times New Roman" w:eastAsia="Calibri" w:hAnsi="Times New Roman" w:cs="Times New Roman"/>
          <w:sz w:val="28"/>
          <w:szCs w:val="28"/>
        </w:rPr>
        <w:t>методику определения размера процентной ставки земельного налога в зависимости от урожайности сельскохозяйственных культур с естественным (10%)</w:t>
      </w:r>
      <w:r w:rsidR="003B167E" w:rsidRPr="00FE770E">
        <w:rPr>
          <w:rFonts w:ascii="Times New Roman" w:eastAsia="Calibri" w:hAnsi="Times New Roman" w:cs="Times New Roman"/>
          <w:sz w:val="28"/>
          <w:szCs w:val="28"/>
        </w:rPr>
        <w:t xml:space="preserve"> и искусственным (5%) орошением.</w:t>
      </w:r>
    </w:p>
    <w:p w:rsidR="0075696B" w:rsidRPr="00FE770E" w:rsidRDefault="0075696B" w:rsidP="00CB5022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E770E">
        <w:rPr>
          <w:rFonts w:ascii="Times New Roman" w:eastAsia="Calibri" w:hAnsi="Times New Roman" w:cs="Times New Roman"/>
          <w:b/>
          <w:sz w:val="28"/>
          <w:szCs w:val="28"/>
        </w:rPr>
        <w:lastRenderedPageBreak/>
        <w:t>Предмет исследования.</w:t>
      </w:r>
      <w:r w:rsidR="0094287A" w:rsidRPr="00FE770E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gramStart"/>
      <w:r w:rsidR="0094287A" w:rsidRPr="00FE770E">
        <w:rPr>
          <w:rFonts w:ascii="Times New Roman" w:eastAsia="Calibri" w:hAnsi="Times New Roman" w:cs="Times New Roman"/>
          <w:sz w:val="28"/>
          <w:szCs w:val="28"/>
        </w:rPr>
        <w:t>Экономический механизм</w:t>
      </w:r>
      <w:proofErr w:type="gramEnd"/>
      <w:r w:rsidRPr="00FE770E">
        <w:rPr>
          <w:rFonts w:ascii="Times New Roman" w:eastAsia="Calibri" w:hAnsi="Times New Roman" w:cs="Times New Roman"/>
          <w:sz w:val="28"/>
          <w:szCs w:val="28"/>
        </w:rPr>
        <w:t xml:space="preserve"> регулирования и </w:t>
      </w:r>
      <w:r w:rsidR="00C6121D" w:rsidRPr="00FE770E">
        <w:rPr>
          <w:rFonts w:ascii="Times New Roman" w:eastAsia="Calibri" w:hAnsi="Times New Roman" w:cs="Times New Roman"/>
          <w:sz w:val="28"/>
          <w:szCs w:val="28"/>
        </w:rPr>
        <w:t xml:space="preserve">мероприятия </w:t>
      </w:r>
      <w:r w:rsidRPr="00FE770E">
        <w:rPr>
          <w:rFonts w:ascii="Times New Roman" w:eastAsia="Calibri" w:hAnsi="Times New Roman" w:cs="Times New Roman"/>
          <w:sz w:val="28"/>
          <w:szCs w:val="28"/>
        </w:rPr>
        <w:t xml:space="preserve"> по организации эффективного использования орошаемых земель в сельскохозяйственном производстве Кыргызской Республики. </w:t>
      </w:r>
    </w:p>
    <w:p w:rsidR="00C6121D" w:rsidRPr="00662B5A" w:rsidRDefault="006F61C6" w:rsidP="00C3694E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E770E">
        <w:rPr>
          <w:rFonts w:ascii="Times New Roman" w:eastAsia="Calibri" w:hAnsi="Times New Roman" w:cs="Times New Roman"/>
          <w:b/>
          <w:sz w:val="28"/>
          <w:szCs w:val="28"/>
        </w:rPr>
        <w:t>Объект исследования.</w:t>
      </w:r>
      <w:r w:rsidRPr="00FE770E">
        <w:rPr>
          <w:rFonts w:ascii="Times New Roman" w:eastAsia="Calibri" w:hAnsi="Times New Roman" w:cs="Times New Roman"/>
          <w:sz w:val="28"/>
          <w:szCs w:val="28"/>
        </w:rPr>
        <w:t xml:space="preserve"> Орошаемые земли категории земель сельскохозяйственного назначения земельного фонда Кыргызской Республики.</w:t>
      </w:r>
      <w:r w:rsidRPr="00662B5A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6F61C6" w:rsidRPr="00662B5A" w:rsidRDefault="006F61C6" w:rsidP="006F61C6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662B5A">
        <w:rPr>
          <w:rFonts w:ascii="Times New Roman" w:eastAsia="Calibri" w:hAnsi="Times New Roman" w:cs="Times New Roman"/>
          <w:sz w:val="28"/>
          <w:szCs w:val="28"/>
        </w:rPr>
        <w:tab/>
      </w:r>
      <w:r w:rsidRPr="00662B5A">
        <w:rPr>
          <w:rFonts w:ascii="Times New Roman" w:eastAsia="Calibri" w:hAnsi="Times New Roman" w:cs="Times New Roman"/>
          <w:b/>
          <w:sz w:val="28"/>
          <w:szCs w:val="28"/>
        </w:rPr>
        <w:t xml:space="preserve">Научная новизна исследования, </w:t>
      </w:r>
      <w:r w:rsidRPr="00662B5A">
        <w:rPr>
          <w:rFonts w:ascii="Times New Roman" w:eastAsia="Calibri" w:hAnsi="Times New Roman" w:cs="Times New Roman"/>
          <w:sz w:val="28"/>
          <w:szCs w:val="28"/>
        </w:rPr>
        <w:t>состоит в следующем</w:t>
      </w:r>
      <w:r w:rsidRPr="00662B5A">
        <w:rPr>
          <w:rFonts w:ascii="Times New Roman" w:eastAsia="Calibri" w:hAnsi="Times New Roman" w:cs="Times New Roman"/>
          <w:b/>
          <w:sz w:val="28"/>
          <w:szCs w:val="28"/>
        </w:rPr>
        <w:t>:</w:t>
      </w:r>
    </w:p>
    <w:p w:rsidR="006F61C6" w:rsidRPr="00FE770E" w:rsidRDefault="0075696B" w:rsidP="006F61C6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ab/>
      </w:r>
      <w:r w:rsidRPr="00FE770E">
        <w:rPr>
          <w:rFonts w:ascii="Times New Roman" w:eastAsia="Calibri" w:hAnsi="Times New Roman" w:cs="Times New Roman"/>
          <w:sz w:val="28"/>
          <w:szCs w:val="28"/>
        </w:rPr>
        <w:t>1.</w:t>
      </w:r>
      <w:r w:rsidR="00D1509B">
        <w:rPr>
          <w:rFonts w:ascii="Times New Roman" w:eastAsia="Calibri" w:hAnsi="Times New Roman" w:cs="Times New Roman"/>
          <w:sz w:val="28"/>
          <w:szCs w:val="28"/>
        </w:rPr>
        <w:t xml:space="preserve"> Д</w:t>
      </w:r>
      <w:r w:rsidR="006F61C6" w:rsidRPr="00FE770E">
        <w:rPr>
          <w:rFonts w:ascii="Times New Roman" w:eastAsia="Calibri" w:hAnsi="Times New Roman" w:cs="Times New Roman"/>
          <w:sz w:val="28"/>
          <w:szCs w:val="28"/>
        </w:rPr>
        <w:t xml:space="preserve">ано теоретическое обоснование </w:t>
      </w:r>
      <w:r w:rsidR="00C6121D" w:rsidRPr="00FE770E">
        <w:rPr>
          <w:rFonts w:ascii="Times New Roman" w:eastAsia="Calibri" w:hAnsi="Times New Roman" w:cs="Times New Roman"/>
          <w:sz w:val="28"/>
          <w:szCs w:val="28"/>
        </w:rPr>
        <w:t>роли и значения</w:t>
      </w:r>
      <w:r w:rsidR="006F61C6" w:rsidRPr="00FE770E">
        <w:rPr>
          <w:rFonts w:ascii="Times New Roman" w:eastAsia="Calibri" w:hAnsi="Times New Roman" w:cs="Times New Roman"/>
          <w:sz w:val="28"/>
          <w:szCs w:val="28"/>
        </w:rPr>
        <w:t xml:space="preserve">  </w:t>
      </w:r>
      <w:r w:rsidR="007410EB" w:rsidRPr="00FE770E">
        <w:rPr>
          <w:rFonts w:ascii="Times New Roman" w:eastAsia="Calibri" w:hAnsi="Times New Roman" w:cs="Times New Roman"/>
          <w:sz w:val="28"/>
          <w:szCs w:val="28"/>
        </w:rPr>
        <w:t xml:space="preserve">эффективного </w:t>
      </w:r>
      <w:r w:rsidR="00C6121D" w:rsidRPr="00FE770E">
        <w:rPr>
          <w:rFonts w:ascii="Times New Roman" w:eastAsia="Calibri" w:hAnsi="Times New Roman" w:cs="Times New Roman"/>
          <w:sz w:val="28"/>
          <w:szCs w:val="28"/>
        </w:rPr>
        <w:t xml:space="preserve">использования орошаемых </w:t>
      </w:r>
      <w:r w:rsidR="00912111" w:rsidRPr="00FE770E">
        <w:rPr>
          <w:rFonts w:ascii="Times New Roman" w:eastAsia="Calibri" w:hAnsi="Times New Roman" w:cs="Times New Roman"/>
          <w:sz w:val="28"/>
          <w:szCs w:val="28"/>
        </w:rPr>
        <w:t xml:space="preserve">земель </w:t>
      </w:r>
      <w:r w:rsidR="007410EB" w:rsidRPr="00FE770E">
        <w:rPr>
          <w:rFonts w:ascii="Times New Roman" w:eastAsia="Calibri" w:hAnsi="Times New Roman" w:cs="Times New Roman"/>
          <w:sz w:val="28"/>
          <w:szCs w:val="28"/>
        </w:rPr>
        <w:t>в условиях рынка</w:t>
      </w:r>
      <w:r w:rsidR="00CE06B0" w:rsidRPr="00FE770E">
        <w:rPr>
          <w:rFonts w:ascii="Times New Roman" w:eastAsia="Calibri" w:hAnsi="Times New Roman" w:cs="Times New Roman"/>
          <w:sz w:val="28"/>
          <w:szCs w:val="28"/>
        </w:rPr>
        <w:t xml:space="preserve"> земли</w:t>
      </w:r>
      <w:r w:rsidR="006F61C6" w:rsidRPr="00FE770E">
        <w:rPr>
          <w:rFonts w:ascii="Times New Roman" w:eastAsia="Calibri" w:hAnsi="Times New Roman" w:cs="Times New Roman"/>
          <w:sz w:val="28"/>
          <w:szCs w:val="28"/>
        </w:rPr>
        <w:t>;</w:t>
      </w:r>
    </w:p>
    <w:p w:rsidR="006F61C6" w:rsidRPr="00FE770E" w:rsidRDefault="00EA4C30" w:rsidP="006F61C6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E770E">
        <w:rPr>
          <w:rFonts w:ascii="Times New Roman" w:eastAsia="Calibri" w:hAnsi="Times New Roman" w:cs="Times New Roman"/>
          <w:sz w:val="28"/>
          <w:szCs w:val="28"/>
        </w:rPr>
        <w:tab/>
        <w:t>2.</w:t>
      </w:r>
      <w:r w:rsidR="00D1509B">
        <w:rPr>
          <w:rFonts w:ascii="Times New Roman" w:eastAsia="Calibri" w:hAnsi="Times New Roman" w:cs="Times New Roman"/>
          <w:sz w:val="28"/>
          <w:szCs w:val="28"/>
        </w:rPr>
        <w:t xml:space="preserve"> С</w:t>
      </w:r>
      <w:r w:rsidR="00447C2D" w:rsidRPr="00FE770E">
        <w:rPr>
          <w:rFonts w:ascii="Times New Roman" w:eastAsia="Calibri" w:hAnsi="Times New Roman" w:cs="Times New Roman"/>
          <w:sz w:val="28"/>
          <w:szCs w:val="28"/>
        </w:rPr>
        <w:t>формулирован организационно-методический принцип взаимодействия между землепользователями и сельскохозяйственными угодьями с применением современных технологий и технических сре</w:t>
      </w:r>
      <w:proofErr w:type="gramStart"/>
      <w:r w:rsidR="00447C2D" w:rsidRPr="00FE770E">
        <w:rPr>
          <w:rFonts w:ascii="Times New Roman" w:eastAsia="Calibri" w:hAnsi="Times New Roman" w:cs="Times New Roman"/>
          <w:sz w:val="28"/>
          <w:szCs w:val="28"/>
        </w:rPr>
        <w:t>дств дл</w:t>
      </w:r>
      <w:proofErr w:type="gramEnd"/>
      <w:r w:rsidR="00447C2D" w:rsidRPr="00FE770E">
        <w:rPr>
          <w:rFonts w:ascii="Times New Roman" w:eastAsia="Calibri" w:hAnsi="Times New Roman" w:cs="Times New Roman"/>
          <w:sz w:val="28"/>
          <w:szCs w:val="28"/>
        </w:rPr>
        <w:t>я эффективного использования орошаемых земель различных форм собственности и хозяйствования</w:t>
      </w:r>
      <w:r w:rsidR="006F61C6" w:rsidRPr="00FE770E">
        <w:rPr>
          <w:rFonts w:ascii="Times New Roman" w:eastAsia="Calibri" w:hAnsi="Times New Roman" w:cs="Times New Roman"/>
          <w:sz w:val="28"/>
          <w:szCs w:val="28"/>
        </w:rPr>
        <w:t>;</w:t>
      </w:r>
    </w:p>
    <w:p w:rsidR="006F61C6" w:rsidRPr="00FE770E" w:rsidRDefault="0075696B" w:rsidP="006F61C6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E770E">
        <w:rPr>
          <w:rFonts w:ascii="Times New Roman" w:eastAsia="Calibri" w:hAnsi="Times New Roman" w:cs="Times New Roman"/>
          <w:sz w:val="28"/>
          <w:szCs w:val="28"/>
        </w:rPr>
        <w:tab/>
        <w:t>3.</w:t>
      </w:r>
      <w:r w:rsidR="00D1509B">
        <w:rPr>
          <w:rFonts w:ascii="Times New Roman" w:eastAsia="Calibri" w:hAnsi="Times New Roman" w:cs="Times New Roman"/>
          <w:sz w:val="28"/>
          <w:szCs w:val="28"/>
        </w:rPr>
        <w:t xml:space="preserve"> П</w:t>
      </w:r>
      <w:r w:rsidR="006F61C6" w:rsidRPr="00FE770E">
        <w:rPr>
          <w:rFonts w:ascii="Times New Roman" w:eastAsia="Calibri" w:hAnsi="Times New Roman" w:cs="Times New Roman"/>
          <w:sz w:val="28"/>
          <w:szCs w:val="28"/>
        </w:rPr>
        <w:t>редложен способ применения результатов дистанционного зондирования Земли для анализа эффективного использования орошаемых земель;</w:t>
      </w:r>
    </w:p>
    <w:p w:rsidR="005845C9" w:rsidRPr="00FE770E" w:rsidRDefault="0075696B" w:rsidP="006F61C6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E770E">
        <w:rPr>
          <w:rFonts w:ascii="Times New Roman" w:eastAsia="Calibri" w:hAnsi="Times New Roman" w:cs="Times New Roman"/>
          <w:sz w:val="28"/>
          <w:szCs w:val="28"/>
        </w:rPr>
        <w:tab/>
      </w:r>
      <w:r w:rsidR="00D1509B">
        <w:rPr>
          <w:rFonts w:ascii="Times New Roman" w:eastAsia="Calibri" w:hAnsi="Times New Roman" w:cs="Times New Roman"/>
          <w:sz w:val="28"/>
          <w:szCs w:val="28"/>
        </w:rPr>
        <w:t>4. У</w:t>
      </w:r>
      <w:r w:rsidR="00447C2D" w:rsidRPr="00FE770E">
        <w:rPr>
          <w:rFonts w:ascii="Times New Roman" w:eastAsia="Calibri" w:hAnsi="Times New Roman" w:cs="Times New Roman"/>
          <w:sz w:val="28"/>
          <w:szCs w:val="28"/>
        </w:rPr>
        <w:t>совершенствована</w:t>
      </w:r>
      <w:r w:rsidR="006F61C6" w:rsidRPr="00FE770E">
        <w:rPr>
          <w:rFonts w:ascii="Times New Roman" w:eastAsia="Calibri" w:hAnsi="Times New Roman" w:cs="Times New Roman"/>
          <w:sz w:val="28"/>
          <w:szCs w:val="28"/>
        </w:rPr>
        <w:t xml:space="preserve"> методика определения стоимостной </w:t>
      </w:r>
      <w:r w:rsidR="00447C2D" w:rsidRPr="00FE770E">
        <w:rPr>
          <w:rFonts w:ascii="Times New Roman" w:eastAsia="Calibri" w:hAnsi="Times New Roman" w:cs="Times New Roman"/>
          <w:sz w:val="28"/>
          <w:szCs w:val="28"/>
        </w:rPr>
        <w:t xml:space="preserve">оценки </w:t>
      </w:r>
      <w:r w:rsidR="006F61C6" w:rsidRPr="00FE770E">
        <w:rPr>
          <w:rFonts w:ascii="Times New Roman" w:eastAsia="Calibri" w:hAnsi="Times New Roman" w:cs="Times New Roman"/>
          <w:sz w:val="28"/>
          <w:szCs w:val="28"/>
        </w:rPr>
        <w:t xml:space="preserve">(нормативной цены) земли на основе разработанного коэффициента наращивания от нормативного валового продукта (от 1 до 9%); </w:t>
      </w:r>
    </w:p>
    <w:p w:rsidR="001929B7" w:rsidRPr="00FE770E" w:rsidRDefault="005845C9" w:rsidP="006F61C6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E770E">
        <w:rPr>
          <w:rFonts w:ascii="Times New Roman" w:eastAsia="Calibri" w:hAnsi="Times New Roman" w:cs="Times New Roman"/>
          <w:sz w:val="28"/>
          <w:szCs w:val="28"/>
        </w:rPr>
        <w:tab/>
        <w:t xml:space="preserve">5. </w:t>
      </w:r>
      <w:r w:rsidR="006F61C6" w:rsidRPr="00FE770E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D1509B">
        <w:rPr>
          <w:rFonts w:ascii="Times New Roman" w:eastAsia="Calibri" w:hAnsi="Times New Roman" w:cs="Times New Roman"/>
          <w:sz w:val="28"/>
          <w:szCs w:val="28"/>
        </w:rPr>
        <w:t>Н</w:t>
      </w:r>
      <w:r w:rsidR="001929B7" w:rsidRPr="00FE770E">
        <w:rPr>
          <w:rFonts w:ascii="Times New Roman" w:eastAsia="Calibri" w:hAnsi="Times New Roman" w:cs="Times New Roman"/>
          <w:sz w:val="28"/>
          <w:szCs w:val="28"/>
        </w:rPr>
        <w:t>а основе анализа использования орошаемых земель и оросительной воды в республике</w:t>
      </w:r>
      <w:r w:rsidR="00447C2D" w:rsidRPr="00FE770E">
        <w:rPr>
          <w:rFonts w:ascii="Times New Roman" w:eastAsia="Calibri" w:hAnsi="Times New Roman" w:cs="Times New Roman"/>
          <w:sz w:val="28"/>
          <w:szCs w:val="28"/>
        </w:rPr>
        <w:t xml:space="preserve"> была</w:t>
      </w:r>
      <w:r w:rsidR="00463EEF" w:rsidRPr="00FE770E">
        <w:rPr>
          <w:rFonts w:ascii="Times New Roman" w:eastAsia="Calibri" w:hAnsi="Times New Roman" w:cs="Times New Roman"/>
          <w:sz w:val="28"/>
          <w:szCs w:val="28"/>
        </w:rPr>
        <w:t>:</w:t>
      </w:r>
      <w:r w:rsidR="001929B7" w:rsidRPr="00FE770E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1929B7" w:rsidRPr="00FE770E" w:rsidRDefault="001929B7" w:rsidP="001929B7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E770E">
        <w:rPr>
          <w:rFonts w:ascii="Times New Roman" w:eastAsia="Calibri" w:hAnsi="Times New Roman" w:cs="Times New Roman"/>
          <w:sz w:val="28"/>
          <w:szCs w:val="28"/>
        </w:rPr>
        <w:t xml:space="preserve">- усовершенствована методика определения платы за ирригационные услуги на основе учета переменных издержек; </w:t>
      </w:r>
    </w:p>
    <w:p w:rsidR="006F61C6" w:rsidRPr="00FE770E" w:rsidRDefault="0075696B" w:rsidP="006F61C6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E770E">
        <w:rPr>
          <w:rFonts w:ascii="Times New Roman" w:eastAsia="Calibri" w:hAnsi="Times New Roman" w:cs="Times New Roman"/>
          <w:sz w:val="28"/>
          <w:szCs w:val="28"/>
        </w:rPr>
        <w:tab/>
      </w:r>
      <w:r w:rsidR="001929B7" w:rsidRPr="00FE770E">
        <w:rPr>
          <w:rFonts w:ascii="Times New Roman" w:eastAsia="Calibri" w:hAnsi="Times New Roman" w:cs="Times New Roman"/>
          <w:sz w:val="28"/>
          <w:szCs w:val="28"/>
        </w:rPr>
        <w:t xml:space="preserve">- </w:t>
      </w:r>
      <w:r w:rsidR="006F61C6" w:rsidRPr="00FE770E">
        <w:rPr>
          <w:rFonts w:ascii="Times New Roman" w:eastAsia="Calibri" w:hAnsi="Times New Roman" w:cs="Times New Roman"/>
          <w:sz w:val="28"/>
          <w:szCs w:val="28"/>
        </w:rPr>
        <w:t>разработана методика определения комплексного земельно-водного налога для орошаемых земель на основе их качественного показателя;</w:t>
      </w:r>
    </w:p>
    <w:p w:rsidR="006F61C6" w:rsidRPr="00FE770E" w:rsidRDefault="001929B7" w:rsidP="001929B7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E770E">
        <w:rPr>
          <w:rFonts w:ascii="Times New Roman" w:eastAsia="Calibri" w:hAnsi="Times New Roman" w:cs="Times New Roman"/>
          <w:sz w:val="28"/>
          <w:szCs w:val="28"/>
        </w:rPr>
        <w:t xml:space="preserve">- </w:t>
      </w:r>
      <w:r w:rsidR="006F61C6" w:rsidRPr="00FE770E">
        <w:rPr>
          <w:rFonts w:ascii="Times New Roman" w:eastAsia="Calibri" w:hAnsi="Times New Roman" w:cs="Times New Roman"/>
          <w:sz w:val="28"/>
          <w:szCs w:val="28"/>
        </w:rPr>
        <w:t>разработана методика определения водной ренты с учетом урожайности возделываемых сельскохозяйственн</w:t>
      </w:r>
      <w:r w:rsidRPr="00FE770E">
        <w:rPr>
          <w:rFonts w:ascii="Times New Roman" w:eastAsia="Calibri" w:hAnsi="Times New Roman" w:cs="Times New Roman"/>
          <w:sz w:val="28"/>
          <w:szCs w:val="28"/>
        </w:rPr>
        <w:t>ых культур на орошаемых землях;</w:t>
      </w:r>
      <w:r w:rsidR="006F61C6" w:rsidRPr="00FE770E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1929B7" w:rsidRPr="00FE770E" w:rsidRDefault="001929B7" w:rsidP="001929B7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E770E">
        <w:rPr>
          <w:rFonts w:ascii="Times New Roman" w:eastAsia="Calibri" w:hAnsi="Times New Roman" w:cs="Times New Roman"/>
          <w:sz w:val="28"/>
          <w:szCs w:val="28"/>
        </w:rPr>
        <w:t xml:space="preserve">6. </w:t>
      </w:r>
      <w:r w:rsidR="00D1509B">
        <w:rPr>
          <w:rFonts w:ascii="Times New Roman" w:eastAsia="Calibri" w:hAnsi="Times New Roman" w:cs="Times New Roman"/>
          <w:sz w:val="28"/>
          <w:szCs w:val="28"/>
        </w:rPr>
        <w:t>В</w:t>
      </w:r>
      <w:r w:rsidR="00447C2D" w:rsidRPr="00FE770E">
        <w:rPr>
          <w:rFonts w:ascii="Times New Roman" w:eastAsia="Calibri" w:hAnsi="Times New Roman" w:cs="Times New Roman"/>
          <w:sz w:val="28"/>
          <w:szCs w:val="28"/>
        </w:rPr>
        <w:t xml:space="preserve">первые </w:t>
      </w:r>
      <w:r w:rsidR="00CE4707" w:rsidRPr="00FE770E">
        <w:rPr>
          <w:rFonts w:ascii="Times New Roman" w:eastAsia="Calibri" w:hAnsi="Times New Roman" w:cs="Times New Roman"/>
          <w:sz w:val="28"/>
          <w:szCs w:val="28"/>
        </w:rPr>
        <w:t>разработана методика определения арендной платы с 5 %</w:t>
      </w:r>
      <w:r w:rsidR="00447C2D" w:rsidRPr="00FE770E">
        <w:rPr>
          <w:rFonts w:ascii="Times New Roman" w:eastAsia="Calibri" w:hAnsi="Times New Roman" w:cs="Times New Roman"/>
          <w:sz w:val="28"/>
          <w:szCs w:val="28"/>
        </w:rPr>
        <w:t>-</w:t>
      </w:r>
      <w:proofErr w:type="spellStart"/>
      <w:r w:rsidR="00447C2D" w:rsidRPr="00FE770E">
        <w:rPr>
          <w:rFonts w:ascii="Times New Roman" w:eastAsia="Calibri" w:hAnsi="Times New Roman" w:cs="Times New Roman"/>
          <w:sz w:val="28"/>
          <w:szCs w:val="28"/>
        </w:rPr>
        <w:t>ым</w:t>
      </w:r>
      <w:proofErr w:type="spellEnd"/>
      <w:r w:rsidR="00CE4707" w:rsidRPr="00FE770E">
        <w:rPr>
          <w:rFonts w:ascii="Times New Roman" w:eastAsia="Calibri" w:hAnsi="Times New Roman" w:cs="Times New Roman"/>
          <w:sz w:val="28"/>
          <w:szCs w:val="28"/>
        </w:rPr>
        <w:t xml:space="preserve"> изъятием </w:t>
      </w:r>
      <w:r w:rsidR="00447C2D" w:rsidRPr="00FE770E">
        <w:rPr>
          <w:rFonts w:ascii="Times New Roman" w:eastAsia="Calibri" w:hAnsi="Times New Roman" w:cs="Times New Roman"/>
          <w:sz w:val="28"/>
          <w:szCs w:val="28"/>
        </w:rPr>
        <w:t xml:space="preserve">валовой продукции </w:t>
      </w:r>
      <w:r w:rsidR="0075787F" w:rsidRPr="00FE770E">
        <w:rPr>
          <w:rFonts w:ascii="Times New Roman" w:eastAsia="Calibri" w:hAnsi="Times New Roman" w:cs="Times New Roman"/>
          <w:sz w:val="28"/>
          <w:szCs w:val="28"/>
        </w:rPr>
        <w:t>при искусственном орошении</w:t>
      </w:r>
      <w:r w:rsidR="00CE4707" w:rsidRPr="00FE770E">
        <w:rPr>
          <w:rFonts w:ascii="Times New Roman" w:eastAsia="Calibri" w:hAnsi="Times New Roman" w:cs="Times New Roman"/>
          <w:sz w:val="28"/>
          <w:szCs w:val="28"/>
        </w:rPr>
        <w:t xml:space="preserve"> и с 10%</w:t>
      </w:r>
      <w:r w:rsidR="0075787F" w:rsidRPr="00FE770E">
        <w:rPr>
          <w:rFonts w:ascii="Times New Roman" w:eastAsia="Calibri" w:hAnsi="Times New Roman" w:cs="Times New Roman"/>
          <w:sz w:val="28"/>
          <w:szCs w:val="28"/>
        </w:rPr>
        <w:t>-</w:t>
      </w:r>
      <w:proofErr w:type="spellStart"/>
      <w:r w:rsidR="0075787F" w:rsidRPr="00FE770E">
        <w:rPr>
          <w:rFonts w:ascii="Times New Roman" w:eastAsia="Calibri" w:hAnsi="Times New Roman" w:cs="Times New Roman"/>
          <w:sz w:val="28"/>
          <w:szCs w:val="28"/>
        </w:rPr>
        <w:t>ым</w:t>
      </w:r>
      <w:proofErr w:type="spellEnd"/>
      <w:r w:rsidR="0075787F" w:rsidRPr="00FE770E">
        <w:rPr>
          <w:rFonts w:ascii="Times New Roman" w:eastAsia="Calibri" w:hAnsi="Times New Roman" w:cs="Times New Roman"/>
          <w:sz w:val="28"/>
          <w:szCs w:val="28"/>
        </w:rPr>
        <w:t xml:space="preserve"> изъятием при естественном орошении</w:t>
      </w:r>
      <w:r w:rsidR="00CE4707" w:rsidRPr="00FE770E">
        <w:rPr>
          <w:rFonts w:ascii="Times New Roman" w:eastAsia="Calibri" w:hAnsi="Times New Roman" w:cs="Times New Roman"/>
          <w:sz w:val="28"/>
          <w:szCs w:val="28"/>
        </w:rPr>
        <w:t>;</w:t>
      </w:r>
    </w:p>
    <w:p w:rsidR="006F61C6" w:rsidRPr="00FE770E" w:rsidRDefault="00CE4707" w:rsidP="006F61C6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E770E">
        <w:rPr>
          <w:rFonts w:ascii="Times New Roman" w:eastAsia="Calibri" w:hAnsi="Times New Roman" w:cs="Times New Roman"/>
          <w:sz w:val="28"/>
          <w:szCs w:val="28"/>
        </w:rPr>
        <w:t>7.</w:t>
      </w:r>
      <w:r w:rsidR="006F61C6" w:rsidRPr="00FE770E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D1509B">
        <w:rPr>
          <w:rFonts w:ascii="Times New Roman" w:eastAsia="Calibri" w:hAnsi="Times New Roman" w:cs="Times New Roman"/>
          <w:sz w:val="28"/>
          <w:szCs w:val="28"/>
        </w:rPr>
        <w:t>У</w:t>
      </w:r>
      <w:r w:rsidR="000B444D" w:rsidRPr="00FE770E">
        <w:rPr>
          <w:rFonts w:ascii="Times New Roman" w:eastAsia="Calibri" w:hAnsi="Times New Roman" w:cs="Times New Roman"/>
          <w:sz w:val="28"/>
          <w:szCs w:val="28"/>
        </w:rPr>
        <w:t xml:space="preserve">совершенствована </w:t>
      </w:r>
      <w:r w:rsidRPr="00FE770E">
        <w:rPr>
          <w:rFonts w:ascii="Times New Roman" w:eastAsia="Calibri" w:hAnsi="Times New Roman" w:cs="Times New Roman"/>
          <w:sz w:val="28"/>
          <w:szCs w:val="28"/>
        </w:rPr>
        <w:t xml:space="preserve">модель ведения государственного земельного кадастра для эффективного </w:t>
      </w:r>
      <w:r w:rsidR="000B444D" w:rsidRPr="00FE770E">
        <w:rPr>
          <w:rFonts w:ascii="Times New Roman" w:eastAsia="Calibri" w:hAnsi="Times New Roman" w:cs="Times New Roman"/>
          <w:sz w:val="28"/>
          <w:szCs w:val="28"/>
        </w:rPr>
        <w:t>использования орошаемых земель</w:t>
      </w:r>
      <w:r w:rsidRPr="00FE770E">
        <w:rPr>
          <w:rFonts w:ascii="Times New Roman" w:eastAsia="Calibri" w:hAnsi="Times New Roman" w:cs="Times New Roman"/>
          <w:sz w:val="28"/>
          <w:szCs w:val="28"/>
        </w:rPr>
        <w:t>;</w:t>
      </w:r>
    </w:p>
    <w:p w:rsidR="00CE4707" w:rsidRPr="00FE770E" w:rsidRDefault="00CE4707" w:rsidP="00CE4707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E770E">
        <w:rPr>
          <w:rFonts w:ascii="Times New Roman" w:eastAsia="Calibri" w:hAnsi="Times New Roman" w:cs="Times New Roman"/>
          <w:sz w:val="28"/>
          <w:szCs w:val="28"/>
        </w:rPr>
        <w:t xml:space="preserve">8. </w:t>
      </w:r>
      <w:r w:rsidR="00D1509B">
        <w:rPr>
          <w:rFonts w:ascii="Times New Roman" w:eastAsia="Calibri" w:hAnsi="Times New Roman" w:cs="Times New Roman"/>
          <w:sz w:val="28"/>
          <w:szCs w:val="28"/>
        </w:rPr>
        <w:t xml:space="preserve"> Р</w:t>
      </w:r>
      <w:r w:rsidR="00CB5022" w:rsidRPr="00FE770E">
        <w:rPr>
          <w:rFonts w:ascii="Times New Roman" w:eastAsia="Calibri" w:hAnsi="Times New Roman" w:cs="Times New Roman"/>
          <w:sz w:val="28"/>
          <w:szCs w:val="28"/>
        </w:rPr>
        <w:t>азработан способ изъятия</w:t>
      </w:r>
      <w:r w:rsidRPr="00FE770E">
        <w:rPr>
          <w:rFonts w:ascii="Times New Roman" w:eastAsia="Calibri" w:hAnsi="Times New Roman" w:cs="Times New Roman"/>
          <w:sz w:val="28"/>
          <w:szCs w:val="28"/>
        </w:rPr>
        <w:t xml:space="preserve"> земель</w:t>
      </w:r>
      <w:r w:rsidR="000B444D" w:rsidRPr="00FE770E">
        <w:rPr>
          <w:rFonts w:ascii="Times New Roman" w:eastAsia="Calibri" w:hAnsi="Times New Roman" w:cs="Times New Roman"/>
          <w:sz w:val="28"/>
          <w:szCs w:val="28"/>
        </w:rPr>
        <w:t>ного налога и земельной ренты с учетом  почвенных разновидностей</w:t>
      </w:r>
      <w:r w:rsidRPr="00FE770E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0B444D" w:rsidRPr="00FE770E">
        <w:rPr>
          <w:rFonts w:ascii="Times New Roman" w:eastAsia="Calibri" w:hAnsi="Times New Roman" w:cs="Times New Roman"/>
          <w:sz w:val="28"/>
          <w:szCs w:val="28"/>
        </w:rPr>
        <w:t>республики;</w:t>
      </w:r>
    </w:p>
    <w:p w:rsidR="000B444D" w:rsidRPr="00173645" w:rsidRDefault="00CE4707" w:rsidP="00C3694E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E770E">
        <w:rPr>
          <w:rFonts w:ascii="Times New Roman" w:eastAsia="Calibri" w:hAnsi="Times New Roman" w:cs="Times New Roman"/>
          <w:sz w:val="28"/>
          <w:szCs w:val="28"/>
        </w:rPr>
        <w:t>9</w:t>
      </w:r>
      <w:r w:rsidR="0075696B" w:rsidRPr="00FE770E">
        <w:rPr>
          <w:rFonts w:ascii="Times New Roman" w:eastAsia="Calibri" w:hAnsi="Times New Roman" w:cs="Times New Roman"/>
          <w:sz w:val="28"/>
          <w:szCs w:val="28"/>
        </w:rPr>
        <w:t>.</w:t>
      </w:r>
      <w:r w:rsidR="00D1509B">
        <w:rPr>
          <w:rFonts w:ascii="Times New Roman" w:eastAsia="Calibri" w:hAnsi="Times New Roman" w:cs="Times New Roman"/>
          <w:sz w:val="28"/>
          <w:szCs w:val="28"/>
        </w:rPr>
        <w:t xml:space="preserve"> У</w:t>
      </w:r>
      <w:r w:rsidR="006F61C6" w:rsidRPr="00FE770E">
        <w:rPr>
          <w:rFonts w:ascii="Times New Roman" w:eastAsia="Calibri" w:hAnsi="Times New Roman" w:cs="Times New Roman"/>
          <w:sz w:val="28"/>
          <w:szCs w:val="28"/>
        </w:rPr>
        <w:t>совершенствована методика определения размера процентной ставки земельного налога</w:t>
      </w:r>
      <w:r w:rsidR="00CB5022" w:rsidRPr="00FE770E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6F61C6" w:rsidRPr="00FE770E">
        <w:rPr>
          <w:rFonts w:ascii="Times New Roman" w:eastAsia="Calibri" w:hAnsi="Times New Roman" w:cs="Times New Roman"/>
          <w:sz w:val="28"/>
          <w:szCs w:val="28"/>
        </w:rPr>
        <w:t>в зависимости от урожайности сельскохозяйственных культур с естественным (10%)</w:t>
      </w:r>
      <w:r w:rsidR="000B444D" w:rsidRPr="00FE770E">
        <w:rPr>
          <w:rFonts w:ascii="Times New Roman" w:eastAsia="Calibri" w:hAnsi="Times New Roman" w:cs="Times New Roman"/>
          <w:sz w:val="28"/>
          <w:szCs w:val="28"/>
        </w:rPr>
        <w:t xml:space="preserve"> и искусственным (5%) орошением.</w:t>
      </w:r>
      <w:r w:rsidR="000B444D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3C4DCF" w:rsidRPr="00173645" w:rsidRDefault="006F61C6" w:rsidP="006F61C6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73645">
        <w:rPr>
          <w:rFonts w:ascii="Times New Roman" w:eastAsia="Calibri" w:hAnsi="Times New Roman" w:cs="Times New Roman"/>
          <w:sz w:val="28"/>
          <w:szCs w:val="28"/>
        </w:rPr>
        <w:tab/>
      </w:r>
      <w:r w:rsidRPr="00173645">
        <w:rPr>
          <w:rFonts w:ascii="Times New Roman" w:eastAsia="Calibri" w:hAnsi="Times New Roman" w:cs="Times New Roman"/>
          <w:b/>
          <w:sz w:val="28"/>
          <w:szCs w:val="28"/>
        </w:rPr>
        <w:t>Практическая значимость полученных результатов</w:t>
      </w:r>
      <w:r w:rsidRPr="00173645">
        <w:rPr>
          <w:rFonts w:ascii="Times New Roman" w:eastAsia="Calibri" w:hAnsi="Times New Roman" w:cs="Times New Roman"/>
          <w:sz w:val="28"/>
          <w:szCs w:val="28"/>
        </w:rPr>
        <w:t xml:space="preserve"> заключается в том, что полученные результаты и выводы могут быть использованы Ми</w:t>
      </w:r>
      <w:r>
        <w:rPr>
          <w:rFonts w:ascii="Times New Roman" w:eastAsia="Calibri" w:hAnsi="Times New Roman" w:cs="Times New Roman"/>
          <w:sz w:val="28"/>
          <w:szCs w:val="28"/>
        </w:rPr>
        <w:t>нистерством сельского хозяйства и</w:t>
      </w:r>
      <w:r w:rsidRPr="00173645">
        <w:rPr>
          <w:rFonts w:ascii="Times New Roman" w:eastAsia="Calibri" w:hAnsi="Times New Roman" w:cs="Times New Roman"/>
          <w:sz w:val="28"/>
          <w:szCs w:val="28"/>
        </w:rPr>
        <w:t xml:space="preserve"> пищ</w:t>
      </w:r>
      <w:r>
        <w:rPr>
          <w:rFonts w:ascii="Times New Roman" w:eastAsia="Calibri" w:hAnsi="Times New Roman" w:cs="Times New Roman"/>
          <w:sz w:val="28"/>
          <w:szCs w:val="28"/>
        </w:rPr>
        <w:t>евой промышленности</w:t>
      </w:r>
      <w:r w:rsidRPr="00173645">
        <w:rPr>
          <w:rFonts w:ascii="Times New Roman" w:eastAsia="Calibri" w:hAnsi="Times New Roman" w:cs="Times New Roman"/>
          <w:sz w:val="28"/>
          <w:szCs w:val="28"/>
        </w:rPr>
        <w:t xml:space="preserve"> Кырг</w:t>
      </w:r>
      <w:r>
        <w:rPr>
          <w:rFonts w:ascii="Times New Roman" w:eastAsia="Calibri" w:hAnsi="Times New Roman" w:cs="Times New Roman"/>
          <w:sz w:val="28"/>
          <w:szCs w:val="28"/>
        </w:rPr>
        <w:t>ызской Республики, государственными</w:t>
      </w:r>
      <w:r w:rsidRPr="00173645">
        <w:rPr>
          <w:rFonts w:ascii="Times New Roman" w:eastAsia="Calibri" w:hAnsi="Times New Roman" w:cs="Times New Roman"/>
          <w:sz w:val="28"/>
          <w:szCs w:val="28"/>
        </w:rPr>
        <w:t xml:space="preserve"> органами</w:t>
      </w:r>
      <w:r>
        <w:rPr>
          <w:rFonts w:ascii="Times New Roman" w:eastAsia="Calibri" w:hAnsi="Times New Roman" w:cs="Times New Roman"/>
          <w:sz w:val="28"/>
          <w:szCs w:val="28"/>
        </w:rPr>
        <w:t xml:space="preserve"> управления и органами</w:t>
      </w:r>
      <w:r w:rsidRPr="00173645">
        <w:rPr>
          <w:rFonts w:ascii="Times New Roman" w:eastAsia="Calibri" w:hAnsi="Times New Roman" w:cs="Times New Roman"/>
          <w:sz w:val="28"/>
          <w:szCs w:val="28"/>
        </w:rPr>
        <w:t xml:space="preserve"> местного самоуправления, крестьянскими и фермерскими хозяйствами при 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173645">
        <w:rPr>
          <w:rFonts w:ascii="Times New Roman" w:eastAsia="Calibri" w:hAnsi="Times New Roman" w:cs="Times New Roman"/>
          <w:sz w:val="28"/>
          <w:szCs w:val="28"/>
        </w:rPr>
        <w:t xml:space="preserve"> использовании </w:t>
      </w:r>
      <w:r>
        <w:rPr>
          <w:rFonts w:ascii="Times New Roman" w:eastAsia="Calibri" w:hAnsi="Times New Roman" w:cs="Times New Roman"/>
          <w:sz w:val="28"/>
          <w:szCs w:val="28"/>
        </w:rPr>
        <w:t>орошаемых</w:t>
      </w:r>
      <w:r w:rsidR="000B444D">
        <w:rPr>
          <w:rFonts w:ascii="Times New Roman" w:eastAsia="Calibri" w:hAnsi="Times New Roman" w:cs="Times New Roman"/>
          <w:sz w:val="28"/>
          <w:szCs w:val="28"/>
        </w:rPr>
        <w:t xml:space="preserve"> сельскохозяйствен</w:t>
      </w:r>
      <w:r w:rsidR="0012559E">
        <w:rPr>
          <w:rFonts w:ascii="Times New Roman" w:eastAsia="Calibri" w:hAnsi="Times New Roman" w:cs="Times New Roman"/>
          <w:sz w:val="28"/>
          <w:szCs w:val="28"/>
        </w:rPr>
        <w:t>н</w:t>
      </w:r>
      <w:r w:rsidR="000B444D">
        <w:rPr>
          <w:rFonts w:ascii="Times New Roman" w:eastAsia="Calibri" w:hAnsi="Times New Roman" w:cs="Times New Roman"/>
          <w:sz w:val="28"/>
          <w:szCs w:val="28"/>
        </w:rPr>
        <w:t>ых угодий</w:t>
      </w:r>
      <w:r w:rsidRPr="00173645">
        <w:rPr>
          <w:rFonts w:ascii="Times New Roman" w:eastAsia="Calibri" w:hAnsi="Times New Roman" w:cs="Times New Roman"/>
          <w:sz w:val="28"/>
          <w:szCs w:val="28"/>
        </w:rPr>
        <w:t xml:space="preserve">. Результаты </w:t>
      </w:r>
      <w:r w:rsidRPr="00173645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исследований могут быть также использованы </w:t>
      </w:r>
      <w:r w:rsidR="000B444D">
        <w:rPr>
          <w:rFonts w:ascii="Times New Roman" w:eastAsia="Calibri" w:hAnsi="Times New Roman" w:cs="Times New Roman"/>
          <w:sz w:val="28"/>
          <w:szCs w:val="28"/>
        </w:rPr>
        <w:t xml:space="preserve">Государственными </w:t>
      </w:r>
      <w:r>
        <w:rPr>
          <w:rFonts w:ascii="Times New Roman" w:eastAsia="Calibri" w:hAnsi="Times New Roman" w:cs="Times New Roman"/>
          <w:sz w:val="28"/>
          <w:szCs w:val="28"/>
        </w:rPr>
        <w:t xml:space="preserve">агентствами по земельным и водным ресурсам </w:t>
      </w:r>
      <w:r w:rsidR="000B444D">
        <w:rPr>
          <w:rFonts w:ascii="Times New Roman" w:eastAsia="Calibri" w:hAnsi="Times New Roman" w:cs="Times New Roman"/>
          <w:sz w:val="28"/>
          <w:szCs w:val="28"/>
        </w:rPr>
        <w:t>при Правительстве Кыргызской Республики.</w:t>
      </w:r>
      <w:r w:rsidRPr="00173645">
        <w:rPr>
          <w:rFonts w:ascii="Times New Roman" w:eastAsia="Calibri" w:hAnsi="Times New Roman" w:cs="Times New Roman"/>
          <w:sz w:val="28"/>
          <w:szCs w:val="28"/>
        </w:rPr>
        <w:tab/>
        <w:t>Теоретические и практические результаты исследования могут быть использованы в учебном процессе в</w:t>
      </w:r>
      <w:r w:rsidR="000B444D">
        <w:rPr>
          <w:rFonts w:ascii="Times New Roman" w:eastAsia="Calibri" w:hAnsi="Times New Roman" w:cs="Times New Roman"/>
          <w:sz w:val="28"/>
          <w:szCs w:val="28"/>
        </w:rPr>
        <w:t>узов, в частности в Кыргызском н</w:t>
      </w:r>
      <w:r w:rsidRPr="00173645">
        <w:rPr>
          <w:rFonts w:ascii="Times New Roman" w:eastAsia="Calibri" w:hAnsi="Times New Roman" w:cs="Times New Roman"/>
          <w:sz w:val="28"/>
          <w:szCs w:val="28"/>
        </w:rPr>
        <w:t>ациональном аграрном университете</w:t>
      </w:r>
      <w:r w:rsidR="000B444D">
        <w:rPr>
          <w:rFonts w:ascii="Times New Roman" w:eastAsia="Calibri" w:hAnsi="Times New Roman" w:cs="Times New Roman"/>
          <w:sz w:val="28"/>
          <w:szCs w:val="28"/>
        </w:rPr>
        <w:t xml:space="preserve"> им. К.И. Скрябина</w:t>
      </w:r>
      <w:r w:rsidRPr="00173645">
        <w:rPr>
          <w:rFonts w:ascii="Times New Roman" w:eastAsia="Calibri" w:hAnsi="Times New Roman" w:cs="Times New Roman"/>
          <w:sz w:val="28"/>
          <w:szCs w:val="28"/>
        </w:rPr>
        <w:t xml:space="preserve"> при чтении курсов «Экономика сельского х</w:t>
      </w:r>
      <w:r w:rsidR="000B444D">
        <w:rPr>
          <w:rFonts w:ascii="Times New Roman" w:eastAsia="Calibri" w:hAnsi="Times New Roman" w:cs="Times New Roman"/>
          <w:sz w:val="28"/>
          <w:szCs w:val="28"/>
        </w:rPr>
        <w:t>озяйства», «Землеустройство», «Государственный з</w:t>
      </w:r>
      <w:r w:rsidRPr="00173645">
        <w:rPr>
          <w:rFonts w:ascii="Times New Roman" w:eastAsia="Calibri" w:hAnsi="Times New Roman" w:cs="Times New Roman"/>
          <w:sz w:val="28"/>
          <w:szCs w:val="28"/>
        </w:rPr>
        <w:t>емельный кадастр», «Комплексное использование водных ресурсов» и «Мелиорация</w:t>
      </w:r>
      <w:r w:rsidR="000B444D">
        <w:rPr>
          <w:rFonts w:ascii="Times New Roman" w:eastAsia="Calibri" w:hAnsi="Times New Roman" w:cs="Times New Roman"/>
          <w:sz w:val="28"/>
          <w:szCs w:val="28"/>
        </w:rPr>
        <w:t xml:space="preserve"> земель</w:t>
      </w:r>
      <w:r w:rsidRPr="00173645">
        <w:rPr>
          <w:rFonts w:ascii="Times New Roman" w:eastAsia="Calibri" w:hAnsi="Times New Roman" w:cs="Times New Roman"/>
          <w:sz w:val="28"/>
          <w:szCs w:val="28"/>
        </w:rPr>
        <w:t xml:space="preserve">». </w:t>
      </w:r>
    </w:p>
    <w:p w:rsidR="003C4DCF" w:rsidRPr="00C3694E" w:rsidRDefault="006F61C6" w:rsidP="006F61C6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73645">
        <w:rPr>
          <w:rFonts w:ascii="Times New Roman" w:eastAsia="Calibri" w:hAnsi="Times New Roman" w:cs="Times New Roman"/>
          <w:sz w:val="28"/>
          <w:szCs w:val="28"/>
        </w:rPr>
        <w:tab/>
      </w:r>
      <w:r w:rsidRPr="00173645">
        <w:rPr>
          <w:rFonts w:ascii="Times New Roman" w:eastAsia="Calibri" w:hAnsi="Times New Roman" w:cs="Times New Roman"/>
          <w:b/>
          <w:sz w:val="28"/>
          <w:szCs w:val="28"/>
        </w:rPr>
        <w:t xml:space="preserve">Экономическая значимость  результатов исследования </w:t>
      </w:r>
      <w:r w:rsidRPr="00173645">
        <w:rPr>
          <w:rFonts w:ascii="Times New Roman" w:eastAsia="Calibri" w:hAnsi="Times New Roman" w:cs="Times New Roman"/>
          <w:sz w:val="28"/>
          <w:szCs w:val="28"/>
        </w:rPr>
        <w:t xml:space="preserve">заключается  в том, что они </w:t>
      </w:r>
      <w:r w:rsidR="003C4DCF">
        <w:rPr>
          <w:rFonts w:ascii="Times New Roman" w:eastAsia="Calibri" w:hAnsi="Times New Roman" w:cs="Times New Roman"/>
          <w:sz w:val="28"/>
          <w:szCs w:val="28"/>
        </w:rPr>
        <w:t xml:space="preserve">являются </w:t>
      </w:r>
      <w:r w:rsidRPr="00173645">
        <w:rPr>
          <w:rFonts w:ascii="Times New Roman" w:eastAsia="Calibri" w:hAnsi="Times New Roman" w:cs="Times New Roman"/>
          <w:sz w:val="28"/>
          <w:szCs w:val="28"/>
        </w:rPr>
        <w:t xml:space="preserve"> основой для решения проблем </w:t>
      </w:r>
      <w:r w:rsidR="003C4DCF">
        <w:rPr>
          <w:rFonts w:ascii="Times New Roman" w:eastAsia="Calibri" w:hAnsi="Times New Roman" w:cs="Times New Roman"/>
          <w:sz w:val="28"/>
          <w:szCs w:val="28"/>
        </w:rPr>
        <w:t>ведения орошаемого земледелия в различных природно-экономических  регионах</w:t>
      </w:r>
      <w:r w:rsidRPr="00173645">
        <w:rPr>
          <w:rFonts w:ascii="Times New Roman" w:eastAsia="Calibri" w:hAnsi="Times New Roman" w:cs="Times New Roman"/>
          <w:sz w:val="28"/>
          <w:szCs w:val="28"/>
        </w:rPr>
        <w:t xml:space="preserve"> Кыргызской Ре</w:t>
      </w:r>
      <w:r w:rsidR="003C4DCF">
        <w:rPr>
          <w:rFonts w:ascii="Times New Roman" w:eastAsia="Calibri" w:hAnsi="Times New Roman" w:cs="Times New Roman"/>
          <w:sz w:val="28"/>
          <w:szCs w:val="28"/>
        </w:rPr>
        <w:t>спублики, в аспекте реализации п</w:t>
      </w:r>
      <w:r w:rsidRPr="00173645">
        <w:rPr>
          <w:rFonts w:ascii="Times New Roman" w:eastAsia="Calibri" w:hAnsi="Times New Roman" w:cs="Times New Roman"/>
          <w:sz w:val="28"/>
          <w:szCs w:val="28"/>
        </w:rPr>
        <w:t>остановления Правительства К</w:t>
      </w:r>
      <w:r>
        <w:rPr>
          <w:rFonts w:ascii="Times New Roman" w:eastAsia="Calibri" w:hAnsi="Times New Roman" w:cs="Times New Roman"/>
          <w:sz w:val="28"/>
          <w:szCs w:val="28"/>
        </w:rPr>
        <w:t xml:space="preserve">ыргызской </w:t>
      </w:r>
      <w:r w:rsidRPr="00173645">
        <w:rPr>
          <w:rFonts w:ascii="Times New Roman" w:eastAsia="Calibri" w:hAnsi="Times New Roman" w:cs="Times New Roman"/>
          <w:sz w:val="28"/>
          <w:szCs w:val="28"/>
        </w:rPr>
        <w:t>Р</w:t>
      </w:r>
      <w:r>
        <w:rPr>
          <w:rFonts w:ascii="Times New Roman" w:eastAsia="Calibri" w:hAnsi="Times New Roman" w:cs="Times New Roman"/>
          <w:sz w:val="28"/>
          <w:szCs w:val="28"/>
        </w:rPr>
        <w:t>еспублики</w:t>
      </w:r>
      <w:r w:rsidRPr="00173645">
        <w:rPr>
          <w:rFonts w:ascii="Times New Roman" w:eastAsia="Calibri" w:hAnsi="Times New Roman" w:cs="Times New Roman"/>
          <w:sz w:val="28"/>
          <w:szCs w:val="28"/>
        </w:rPr>
        <w:t xml:space="preserve"> «Об утверждении Концепции региональной политики Кыргызской Республики на период 2018-2022 годов».</w:t>
      </w:r>
    </w:p>
    <w:p w:rsidR="006F61C6" w:rsidRPr="00173645" w:rsidRDefault="006F61C6" w:rsidP="006F61C6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173645">
        <w:rPr>
          <w:rFonts w:ascii="Times New Roman" w:eastAsia="Calibri" w:hAnsi="Times New Roman" w:cs="Times New Roman"/>
          <w:sz w:val="28"/>
          <w:szCs w:val="28"/>
        </w:rPr>
        <w:tab/>
      </w:r>
      <w:r w:rsidRPr="00173645">
        <w:rPr>
          <w:rFonts w:ascii="Times New Roman" w:eastAsia="Calibri" w:hAnsi="Times New Roman" w:cs="Times New Roman"/>
          <w:b/>
          <w:sz w:val="28"/>
          <w:szCs w:val="28"/>
        </w:rPr>
        <w:t>Основные положения диссертации, выносимые на защиту:</w:t>
      </w:r>
    </w:p>
    <w:p w:rsidR="006F61C6" w:rsidRPr="00662B5A" w:rsidRDefault="006F61C6" w:rsidP="006F61C6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73645">
        <w:rPr>
          <w:rFonts w:ascii="Times New Roman" w:eastAsia="Calibri" w:hAnsi="Times New Roman" w:cs="Times New Roman"/>
          <w:b/>
          <w:sz w:val="28"/>
          <w:szCs w:val="28"/>
        </w:rPr>
        <w:tab/>
      </w:r>
      <w:r w:rsidR="00211948">
        <w:rPr>
          <w:rFonts w:ascii="Times New Roman" w:eastAsia="Calibri" w:hAnsi="Times New Roman" w:cs="Times New Roman"/>
          <w:sz w:val="28"/>
          <w:szCs w:val="28"/>
        </w:rPr>
        <w:t>1.</w:t>
      </w:r>
      <w:r w:rsidR="00D1509B">
        <w:rPr>
          <w:rFonts w:ascii="Times New Roman" w:eastAsia="Calibri" w:hAnsi="Times New Roman" w:cs="Times New Roman"/>
          <w:sz w:val="28"/>
          <w:szCs w:val="28"/>
        </w:rPr>
        <w:t xml:space="preserve"> К</w:t>
      </w:r>
      <w:r w:rsidRPr="00662B5A">
        <w:rPr>
          <w:rFonts w:ascii="Times New Roman" w:eastAsia="Calibri" w:hAnsi="Times New Roman" w:cs="Times New Roman"/>
          <w:sz w:val="28"/>
          <w:szCs w:val="28"/>
        </w:rPr>
        <w:t xml:space="preserve">омплекс теоретических, методологических и методических проблем  эффективного использования орошаемых </w:t>
      </w:r>
      <w:r w:rsidR="00912111">
        <w:rPr>
          <w:rFonts w:ascii="Times New Roman" w:eastAsia="Calibri" w:hAnsi="Times New Roman" w:cs="Times New Roman"/>
          <w:sz w:val="28"/>
          <w:szCs w:val="28"/>
        </w:rPr>
        <w:t xml:space="preserve">земель </w:t>
      </w:r>
      <w:r w:rsidRPr="00662B5A">
        <w:rPr>
          <w:rFonts w:ascii="Times New Roman" w:eastAsia="Calibri" w:hAnsi="Times New Roman" w:cs="Times New Roman"/>
          <w:sz w:val="28"/>
          <w:szCs w:val="28"/>
        </w:rPr>
        <w:t>в республике;</w:t>
      </w:r>
    </w:p>
    <w:p w:rsidR="006F61C6" w:rsidRPr="00662B5A" w:rsidRDefault="00211948" w:rsidP="006F61C6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ab/>
      </w:r>
      <w:r w:rsidRPr="00211948">
        <w:rPr>
          <w:rFonts w:ascii="Times New Roman" w:eastAsia="Calibri" w:hAnsi="Times New Roman" w:cs="Times New Roman"/>
          <w:sz w:val="28"/>
          <w:szCs w:val="28"/>
        </w:rPr>
        <w:t>2.</w:t>
      </w:r>
      <w:r w:rsidR="00471EBA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="00D1509B">
        <w:rPr>
          <w:rFonts w:ascii="Times New Roman" w:eastAsia="Calibri" w:hAnsi="Times New Roman" w:cs="Times New Roman"/>
          <w:sz w:val="28"/>
          <w:szCs w:val="28"/>
        </w:rPr>
        <w:t>Ф</w:t>
      </w:r>
      <w:r w:rsidR="00CE0B58" w:rsidRPr="00CE0B58">
        <w:rPr>
          <w:rFonts w:ascii="Times New Roman" w:eastAsia="Calibri" w:hAnsi="Times New Roman" w:cs="Times New Roman"/>
          <w:sz w:val="28"/>
          <w:szCs w:val="28"/>
        </w:rPr>
        <w:t>ормулировка</w:t>
      </w:r>
      <w:r w:rsidR="00CE0B58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="00CE0B58" w:rsidRPr="00CE0B58">
        <w:rPr>
          <w:rFonts w:ascii="Times New Roman" w:eastAsia="Calibri" w:hAnsi="Times New Roman" w:cs="Times New Roman"/>
          <w:sz w:val="28"/>
          <w:szCs w:val="28"/>
        </w:rPr>
        <w:t>организационно-методическ</w:t>
      </w:r>
      <w:r w:rsidR="00CE0B58">
        <w:rPr>
          <w:rFonts w:ascii="Times New Roman" w:eastAsia="Calibri" w:hAnsi="Times New Roman" w:cs="Times New Roman"/>
          <w:sz w:val="28"/>
          <w:szCs w:val="28"/>
        </w:rPr>
        <w:t>ого</w:t>
      </w:r>
      <w:r w:rsidR="00CE0B58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="006F61C6" w:rsidRPr="00662B5A">
        <w:rPr>
          <w:rFonts w:ascii="Times New Roman" w:hAnsi="Times New Roman" w:cs="Times New Roman"/>
          <w:sz w:val="28"/>
          <w:szCs w:val="28"/>
        </w:rPr>
        <w:t>принцип</w:t>
      </w:r>
      <w:r w:rsidR="00CE0B58">
        <w:rPr>
          <w:rFonts w:ascii="Times New Roman" w:hAnsi="Times New Roman" w:cs="Times New Roman"/>
          <w:sz w:val="28"/>
          <w:szCs w:val="28"/>
        </w:rPr>
        <w:t>а</w:t>
      </w:r>
      <w:r w:rsidR="006F61C6" w:rsidRPr="00662B5A">
        <w:rPr>
          <w:rFonts w:ascii="Times New Roman" w:hAnsi="Times New Roman" w:cs="Times New Roman"/>
          <w:sz w:val="28"/>
          <w:szCs w:val="28"/>
        </w:rPr>
        <w:t xml:space="preserve"> взаимодействия между землепользователями и </w:t>
      </w:r>
      <w:r w:rsidR="00CE0B58">
        <w:rPr>
          <w:rFonts w:ascii="Times New Roman" w:hAnsi="Times New Roman" w:cs="Times New Roman"/>
          <w:sz w:val="28"/>
          <w:szCs w:val="28"/>
        </w:rPr>
        <w:t xml:space="preserve">сельскохозяйственными угодьями </w:t>
      </w:r>
      <w:r w:rsidR="006F61C6" w:rsidRPr="00662B5A">
        <w:rPr>
          <w:rFonts w:ascii="Times New Roman" w:hAnsi="Times New Roman" w:cs="Times New Roman"/>
          <w:sz w:val="28"/>
          <w:szCs w:val="28"/>
        </w:rPr>
        <w:t>с применением современных технологий и технических сре</w:t>
      </w:r>
      <w:proofErr w:type="gramStart"/>
      <w:r w:rsidR="006F61C6" w:rsidRPr="00662B5A">
        <w:rPr>
          <w:rFonts w:ascii="Times New Roman" w:hAnsi="Times New Roman" w:cs="Times New Roman"/>
          <w:sz w:val="28"/>
          <w:szCs w:val="28"/>
        </w:rPr>
        <w:t>дств</w:t>
      </w:r>
      <w:r w:rsidR="00CE0B58">
        <w:rPr>
          <w:rFonts w:ascii="Times New Roman" w:hAnsi="Times New Roman" w:cs="Times New Roman"/>
          <w:sz w:val="28"/>
          <w:szCs w:val="28"/>
        </w:rPr>
        <w:t xml:space="preserve"> дл</w:t>
      </w:r>
      <w:proofErr w:type="gramEnd"/>
      <w:r w:rsidR="00CE0B58">
        <w:rPr>
          <w:rFonts w:ascii="Times New Roman" w:hAnsi="Times New Roman" w:cs="Times New Roman"/>
          <w:sz w:val="28"/>
          <w:szCs w:val="28"/>
        </w:rPr>
        <w:t>я эффективного использования орошаемых земель различных форм собственности и хозяйствования</w:t>
      </w:r>
      <w:r w:rsidR="006F61C6" w:rsidRPr="00662B5A">
        <w:rPr>
          <w:rFonts w:ascii="Times New Roman" w:hAnsi="Times New Roman" w:cs="Times New Roman"/>
          <w:sz w:val="28"/>
          <w:szCs w:val="28"/>
        </w:rPr>
        <w:t>;</w:t>
      </w:r>
    </w:p>
    <w:p w:rsidR="006F61C6" w:rsidRPr="00662B5A" w:rsidRDefault="00211948" w:rsidP="006F61C6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ab/>
        <w:t>3.</w:t>
      </w:r>
      <w:r w:rsidR="00D1509B">
        <w:rPr>
          <w:rFonts w:ascii="Times New Roman" w:eastAsia="Calibri" w:hAnsi="Times New Roman" w:cs="Times New Roman"/>
          <w:sz w:val="28"/>
          <w:szCs w:val="28"/>
        </w:rPr>
        <w:t xml:space="preserve"> У</w:t>
      </w:r>
      <w:r w:rsidR="006F61C6" w:rsidRPr="00662B5A">
        <w:rPr>
          <w:rFonts w:ascii="Times New Roman" w:eastAsia="Calibri" w:hAnsi="Times New Roman" w:cs="Times New Roman"/>
          <w:sz w:val="28"/>
          <w:szCs w:val="28"/>
        </w:rPr>
        <w:t xml:space="preserve">совершенствованная модель </w:t>
      </w:r>
      <w:r w:rsidR="00CE0B58">
        <w:rPr>
          <w:rFonts w:ascii="Times New Roman" w:eastAsia="Calibri" w:hAnsi="Times New Roman" w:cs="Times New Roman"/>
          <w:sz w:val="28"/>
          <w:szCs w:val="28"/>
        </w:rPr>
        <w:t xml:space="preserve">ведения </w:t>
      </w:r>
      <w:r w:rsidR="006F61C6" w:rsidRPr="00662B5A">
        <w:rPr>
          <w:rFonts w:ascii="Times New Roman" w:eastAsia="Calibri" w:hAnsi="Times New Roman" w:cs="Times New Roman"/>
          <w:sz w:val="28"/>
          <w:szCs w:val="28"/>
        </w:rPr>
        <w:t xml:space="preserve">государственного земельного кадастра, позволяющая учитывать нормативную цену земли в зависимости от </w:t>
      </w:r>
      <w:r w:rsidR="00CE0B58" w:rsidRPr="00662B5A">
        <w:rPr>
          <w:rFonts w:ascii="Times New Roman" w:eastAsia="Calibri" w:hAnsi="Times New Roman" w:cs="Times New Roman"/>
          <w:sz w:val="28"/>
          <w:szCs w:val="28"/>
        </w:rPr>
        <w:t xml:space="preserve">урожайности сельскохозяйственных культур </w:t>
      </w:r>
      <w:r w:rsidR="00CE0B58">
        <w:rPr>
          <w:rFonts w:ascii="Times New Roman" w:eastAsia="Calibri" w:hAnsi="Times New Roman" w:cs="Times New Roman"/>
          <w:sz w:val="28"/>
          <w:szCs w:val="28"/>
        </w:rPr>
        <w:t xml:space="preserve">и </w:t>
      </w:r>
      <w:r w:rsidR="006F61C6" w:rsidRPr="00662B5A">
        <w:rPr>
          <w:rFonts w:ascii="Times New Roman" w:eastAsia="Calibri" w:hAnsi="Times New Roman" w:cs="Times New Roman"/>
          <w:sz w:val="28"/>
          <w:szCs w:val="28"/>
        </w:rPr>
        <w:t>окупаемости затрат на орошаемых землях;</w:t>
      </w:r>
    </w:p>
    <w:p w:rsidR="006F61C6" w:rsidRPr="00662B5A" w:rsidRDefault="00211948" w:rsidP="006F61C6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ab/>
        <w:t>4.</w:t>
      </w:r>
      <w:r w:rsidR="00D1509B">
        <w:rPr>
          <w:rFonts w:ascii="Times New Roman" w:eastAsia="Calibri" w:hAnsi="Times New Roman" w:cs="Times New Roman"/>
          <w:sz w:val="28"/>
          <w:szCs w:val="28"/>
        </w:rPr>
        <w:t xml:space="preserve"> С</w:t>
      </w:r>
      <w:r w:rsidR="006F61C6" w:rsidRPr="00662B5A">
        <w:rPr>
          <w:rFonts w:ascii="Times New Roman" w:eastAsia="Calibri" w:hAnsi="Times New Roman" w:cs="Times New Roman"/>
          <w:sz w:val="28"/>
          <w:szCs w:val="28"/>
        </w:rPr>
        <w:t>пособ применения результатов дистанционного зондирования Земли для анализа эффективного использования орошаемых земель;</w:t>
      </w:r>
    </w:p>
    <w:p w:rsidR="006F61C6" w:rsidRPr="00662B5A" w:rsidRDefault="006F61C6" w:rsidP="006F61C6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662B5A">
        <w:rPr>
          <w:rFonts w:ascii="Times New Roman" w:eastAsia="Calibri" w:hAnsi="Times New Roman" w:cs="Times New Roman"/>
          <w:sz w:val="28"/>
          <w:szCs w:val="28"/>
        </w:rPr>
        <w:tab/>
      </w:r>
      <w:r w:rsidR="00211948" w:rsidRPr="00211948">
        <w:rPr>
          <w:rFonts w:ascii="Times New Roman" w:eastAsia="Calibri" w:hAnsi="Times New Roman" w:cs="Times New Roman"/>
          <w:sz w:val="28"/>
          <w:szCs w:val="28"/>
        </w:rPr>
        <w:t>5.</w:t>
      </w:r>
      <w:r w:rsidRPr="00662B5A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="00D1509B">
        <w:rPr>
          <w:rFonts w:ascii="Times New Roman" w:eastAsia="Calibri" w:hAnsi="Times New Roman" w:cs="Times New Roman"/>
          <w:sz w:val="28"/>
          <w:szCs w:val="28"/>
        </w:rPr>
        <w:t>Р</w:t>
      </w:r>
      <w:r w:rsidRPr="00662B5A">
        <w:rPr>
          <w:rFonts w:ascii="Times New Roman" w:eastAsia="Calibri" w:hAnsi="Times New Roman" w:cs="Times New Roman"/>
          <w:sz w:val="28"/>
          <w:szCs w:val="28"/>
        </w:rPr>
        <w:t xml:space="preserve">асчеты по установлению и определению размера процентной ставки земельного налога </w:t>
      </w:r>
      <w:r w:rsidR="00CE0B58">
        <w:rPr>
          <w:rFonts w:ascii="Times New Roman" w:eastAsia="Calibri" w:hAnsi="Times New Roman" w:cs="Times New Roman"/>
          <w:sz w:val="28"/>
          <w:szCs w:val="28"/>
        </w:rPr>
        <w:t xml:space="preserve">в зависимости </w:t>
      </w:r>
      <w:r w:rsidRPr="00662B5A">
        <w:rPr>
          <w:rFonts w:ascii="Times New Roman" w:eastAsia="Calibri" w:hAnsi="Times New Roman" w:cs="Times New Roman"/>
          <w:sz w:val="28"/>
          <w:szCs w:val="28"/>
        </w:rPr>
        <w:t>от урожайност</w:t>
      </w:r>
      <w:r w:rsidR="00CE0B58">
        <w:rPr>
          <w:rFonts w:ascii="Times New Roman" w:eastAsia="Calibri" w:hAnsi="Times New Roman" w:cs="Times New Roman"/>
          <w:sz w:val="28"/>
          <w:szCs w:val="28"/>
        </w:rPr>
        <w:t>и сельскохозяйственных культур при естественном орошении (10 %) и искусственном орошении</w:t>
      </w:r>
      <w:r w:rsidRPr="00662B5A">
        <w:rPr>
          <w:rFonts w:ascii="Times New Roman" w:eastAsia="Calibri" w:hAnsi="Times New Roman" w:cs="Times New Roman"/>
          <w:sz w:val="28"/>
          <w:szCs w:val="28"/>
        </w:rPr>
        <w:t xml:space="preserve"> (5 %);</w:t>
      </w:r>
      <w:r w:rsidRPr="00662B5A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</w:p>
    <w:p w:rsidR="006F61C6" w:rsidRPr="00662B5A" w:rsidRDefault="006F61C6" w:rsidP="006F61C6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662B5A">
        <w:rPr>
          <w:rFonts w:ascii="Times New Roman" w:eastAsia="Calibri" w:hAnsi="Times New Roman" w:cs="Times New Roman"/>
          <w:sz w:val="28"/>
          <w:szCs w:val="28"/>
        </w:rPr>
        <w:tab/>
      </w:r>
      <w:r w:rsidR="00211948" w:rsidRPr="00211948">
        <w:rPr>
          <w:rFonts w:ascii="Times New Roman" w:eastAsia="Calibri" w:hAnsi="Times New Roman" w:cs="Times New Roman"/>
          <w:sz w:val="28"/>
          <w:szCs w:val="28"/>
        </w:rPr>
        <w:t>6.</w:t>
      </w:r>
      <w:r w:rsidR="00D1509B">
        <w:rPr>
          <w:rFonts w:ascii="Times New Roman" w:eastAsia="Calibri" w:hAnsi="Times New Roman" w:cs="Times New Roman"/>
          <w:sz w:val="28"/>
          <w:szCs w:val="28"/>
        </w:rPr>
        <w:t xml:space="preserve"> Р</w:t>
      </w:r>
      <w:r w:rsidRPr="00662B5A">
        <w:rPr>
          <w:rFonts w:ascii="Times New Roman" w:eastAsia="Calibri" w:hAnsi="Times New Roman" w:cs="Times New Roman"/>
          <w:sz w:val="28"/>
          <w:szCs w:val="28"/>
        </w:rPr>
        <w:t>асчеты коэффициента наращивания от нормативного валового продукта (от 1 до 9 %) для опр</w:t>
      </w:r>
      <w:r w:rsidR="00CE0B58">
        <w:rPr>
          <w:rFonts w:ascii="Times New Roman" w:eastAsia="Calibri" w:hAnsi="Times New Roman" w:cs="Times New Roman"/>
          <w:sz w:val="28"/>
          <w:szCs w:val="28"/>
        </w:rPr>
        <w:t>еделения нормативной цены земли;</w:t>
      </w:r>
      <w:r w:rsidRPr="00662B5A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6F61C6" w:rsidRPr="00662B5A" w:rsidRDefault="006F61C6" w:rsidP="006F61C6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62B5A">
        <w:rPr>
          <w:rFonts w:ascii="Times New Roman" w:eastAsia="Calibri" w:hAnsi="Times New Roman" w:cs="Times New Roman"/>
          <w:b/>
          <w:sz w:val="28"/>
          <w:szCs w:val="28"/>
        </w:rPr>
        <w:tab/>
      </w:r>
      <w:r w:rsidR="00211948">
        <w:rPr>
          <w:rFonts w:ascii="Times New Roman" w:eastAsia="Calibri" w:hAnsi="Times New Roman" w:cs="Times New Roman"/>
          <w:sz w:val="28"/>
          <w:szCs w:val="28"/>
        </w:rPr>
        <w:t>7.</w:t>
      </w:r>
      <w:r w:rsidR="00D1509B">
        <w:rPr>
          <w:rFonts w:ascii="Times New Roman" w:eastAsia="Calibri" w:hAnsi="Times New Roman" w:cs="Times New Roman"/>
          <w:sz w:val="28"/>
          <w:szCs w:val="28"/>
        </w:rPr>
        <w:t xml:space="preserve"> Р</w:t>
      </w:r>
      <w:r w:rsidRPr="00662B5A">
        <w:rPr>
          <w:rFonts w:ascii="Times New Roman" w:eastAsia="Calibri" w:hAnsi="Times New Roman" w:cs="Times New Roman"/>
          <w:sz w:val="28"/>
          <w:szCs w:val="28"/>
        </w:rPr>
        <w:t>асчеты земельного налога и земельной ренты по почвенным разно</w:t>
      </w:r>
      <w:r w:rsidR="00CE0B58">
        <w:rPr>
          <w:rFonts w:ascii="Times New Roman" w:eastAsia="Calibri" w:hAnsi="Times New Roman" w:cs="Times New Roman"/>
          <w:sz w:val="28"/>
          <w:szCs w:val="28"/>
        </w:rPr>
        <w:t>видностям</w:t>
      </w:r>
      <w:r w:rsidRPr="00662B5A">
        <w:rPr>
          <w:rFonts w:ascii="Times New Roman" w:eastAsia="Calibri" w:hAnsi="Times New Roman" w:cs="Times New Roman"/>
          <w:sz w:val="28"/>
          <w:szCs w:val="28"/>
        </w:rPr>
        <w:t xml:space="preserve"> Кыргызской Республики;</w:t>
      </w:r>
    </w:p>
    <w:p w:rsidR="003E0BCD" w:rsidRPr="00173645" w:rsidRDefault="00211948" w:rsidP="006F61C6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ab/>
        <w:t>8.</w:t>
      </w:r>
      <w:r w:rsidR="00D1509B">
        <w:rPr>
          <w:rFonts w:ascii="Times New Roman" w:eastAsia="Calibri" w:hAnsi="Times New Roman" w:cs="Times New Roman"/>
          <w:sz w:val="28"/>
          <w:szCs w:val="28"/>
        </w:rPr>
        <w:t xml:space="preserve"> Р</w:t>
      </w:r>
      <w:r w:rsidR="006F61C6" w:rsidRPr="00662B5A">
        <w:rPr>
          <w:rFonts w:ascii="Times New Roman" w:eastAsia="Calibri" w:hAnsi="Times New Roman" w:cs="Times New Roman"/>
          <w:sz w:val="28"/>
          <w:szCs w:val="28"/>
        </w:rPr>
        <w:t>екомендации по повышению эффективност</w:t>
      </w:r>
      <w:r w:rsidR="00CE0B58">
        <w:rPr>
          <w:rFonts w:ascii="Times New Roman" w:eastAsia="Calibri" w:hAnsi="Times New Roman" w:cs="Times New Roman"/>
          <w:sz w:val="28"/>
          <w:szCs w:val="28"/>
        </w:rPr>
        <w:t xml:space="preserve">и использования орошаемых </w:t>
      </w:r>
      <w:r w:rsidR="00912111">
        <w:rPr>
          <w:rFonts w:ascii="Times New Roman" w:eastAsia="Calibri" w:hAnsi="Times New Roman" w:cs="Times New Roman"/>
          <w:sz w:val="28"/>
          <w:szCs w:val="28"/>
        </w:rPr>
        <w:t xml:space="preserve">земель </w:t>
      </w:r>
      <w:r w:rsidR="006F61C6" w:rsidRPr="00662B5A">
        <w:rPr>
          <w:rFonts w:ascii="Times New Roman" w:eastAsia="Calibri" w:hAnsi="Times New Roman" w:cs="Times New Roman"/>
          <w:sz w:val="28"/>
          <w:szCs w:val="28"/>
        </w:rPr>
        <w:t>в аграрном секторе.</w:t>
      </w:r>
    </w:p>
    <w:p w:rsidR="00FF7380" w:rsidRPr="00C3694E" w:rsidRDefault="006F61C6" w:rsidP="006F61C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73645">
        <w:rPr>
          <w:rFonts w:ascii="Times New Roman" w:eastAsia="Calibri" w:hAnsi="Times New Roman" w:cs="Times New Roman"/>
          <w:sz w:val="28"/>
          <w:szCs w:val="28"/>
        </w:rPr>
        <w:tab/>
      </w:r>
      <w:r w:rsidRPr="00173645">
        <w:rPr>
          <w:rFonts w:ascii="Times New Roman" w:eastAsia="Calibri" w:hAnsi="Times New Roman" w:cs="Times New Roman"/>
          <w:b/>
          <w:sz w:val="28"/>
          <w:szCs w:val="28"/>
        </w:rPr>
        <w:t>Личный вклад соискателя.</w:t>
      </w:r>
      <w:r w:rsidRPr="00173645">
        <w:rPr>
          <w:rFonts w:ascii="Times New Roman" w:eastAsia="Calibri" w:hAnsi="Times New Roman" w:cs="Times New Roman"/>
          <w:sz w:val="28"/>
          <w:szCs w:val="28"/>
        </w:rPr>
        <w:t xml:space="preserve"> Автор принимал участие в написании научных отчетов по  темам научных исследований Института инновационной экономики имени Ш.</w:t>
      </w:r>
      <w:r w:rsidR="00D1509B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173645">
        <w:rPr>
          <w:rFonts w:ascii="Times New Roman" w:eastAsia="Calibri" w:hAnsi="Times New Roman" w:cs="Times New Roman"/>
          <w:sz w:val="28"/>
          <w:szCs w:val="28"/>
        </w:rPr>
        <w:t>Мусакожоева</w:t>
      </w:r>
      <w:proofErr w:type="spellEnd"/>
      <w:r w:rsidRPr="00173645">
        <w:rPr>
          <w:rFonts w:ascii="Times New Roman" w:eastAsia="Calibri" w:hAnsi="Times New Roman" w:cs="Times New Roman"/>
          <w:sz w:val="28"/>
          <w:szCs w:val="28"/>
        </w:rPr>
        <w:t xml:space="preserve">.  В Кыргызском национальном аграрном университете им. К.И. Скрябина  принимал участие в </w:t>
      </w:r>
      <w:r w:rsidR="00FF7380">
        <w:rPr>
          <w:rFonts w:ascii="Times New Roman" w:eastAsia="Calibri" w:hAnsi="Times New Roman" w:cs="Times New Roman"/>
          <w:sz w:val="28"/>
          <w:szCs w:val="28"/>
        </w:rPr>
        <w:t>проведении исследований</w:t>
      </w:r>
      <w:r w:rsidR="00D1509B">
        <w:rPr>
          <w:rFonts w:ascii="Times New Roman" w:eastAsia="Calibri" w:hAnsi="Times New Roman" w:cs="Times New Roman"/>
          <w:sz w:val="28"/>
          <w:szCs w:val="28"/>
        </w:rPr>
        <w:t xml:space="preserve"> научной  темы </w:t>
      </w:r>
      <w:r w:rsidRPr="00173645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17364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Повышение эффективности транспортно-логистических услуг при перевозке сельскохозяйственных грузов</w:t>
      </w:r>
      <w:r w:rsidRPr="00173645">
        <w:rPr>
          <w:rFonts w:ascii="Times New Roman" w:eastAsia="Times New Roman" w:hAnsi="Times New Roman" w:cs="Times New Roman"/>
          <w:sz w:val="28"/>
          <w:szCs w:val="28"/>
          <w:lang w:eastAsia="ru-RU"/>
        </w:rPr>
        <w:t>».  Принимал</w:t>
      </w:r>
      <w:r w:rsidR="00FF73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участие в разработке </w:t>
      </w:r>
      <w:r w:rsidR="00FF7380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«Концепция</w:t>
      </w:r>
      <w:r w:rsidRPr="0017364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развития торгово-логистических центров  Кыргызской Республики на 2017-2019 гг.»</w:t>
      </w:r>
    </w:p>
    <w:p w:rsidR="002B6A96" w:rsidRDefault="006F61C6" w:rsidP="006F61C6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73645">
        <w:rPr>
          <w:rFonts w:ascii="Times New Roman" w:eastAsia="Calibri" w:hAnsi="Times New Roman" w:cs="Times New Roman"/>
          <w:sz w:val="28"/>
          <w:szCs w:val="28"/>
        </w:rPr>
        <w:tab/>
      </w:r>
      <w:r w:rsidRPr="00173645">
        <w:rPr>
          <w:rFonts w:ascii="Times New Roman" w:eastAsia="Calibri" w:hAnsi="Times New Roman" w:cs="Times New Roman"/>
          <w:b/>
          <w:sz w:val="28"/>
          <w:szCs w:val="28"/>
        </w:rPr>
        <w:t xml:space="preserve">Апробация результатов исследования. </w:t>
      </w:r>
      <w:r w:rsidRPr="00173645">
        <w:rPr>
          <w:rFonts w:ascii="Times New Roman" w:eastAsia="Calibri" w:hAnsi="Times New Roman" w:cs="Times New Roman"/>
          <w:sz w:val="28"/>
          <w:szCs w:val="28"/>
        </w:rPr>
        <w:t xml:space="preserve">Основные результаты диссертационной работы были доложены на международных и республиканских научно-практических конференциях. </w:t>
      </w:r>
    </w:p>
    <w:p w:rsidR="002B6A96" w:rsidRDefault="002B6A96" w:rsidP="006F61C6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ab/>
        <w:t>В Воронежском государственном аграрном</w:t>
      </w:r>
      <w:r w:rsidRPr="00173645">
        <w:rPr>
          <w:rFonts w:ascii="Times New Roman" w:eastAsia="Calibri" w:hAnsi="Times New Roman" w:cs="Times New Roman"/>
          <w:sz w:val="28"/>
          <w:szCs w:val="28"/>
        </w:rPr>
        <w:t xml:space="preserve"> университет</w:t>
      </w:r>
      <w:r>
        <w:rPr>
          <w:rFonts w:ascii="Times New Roman" w:eastAsia="Calibri" w:hAnsi="Times New Roman" w:cs="Times New Roman"/>
          <w:sz w:val="28"/>
          <w:szCs w:val="28"/>
        </w:rPr>
        <w:t>е</w:t>
      </w:r>
      <w:r w:rsidRPr="00173645">
        <w:rPr>
          <w:rFonts w:ascii="Times New Roman" w:eastAsia="Calibri" w:hAnsi="Times New Roman" w:cs="Times New Roman"/>
          <w:sz w:val="28"/>
          <w:szCs w:val="28"/>
        </w:rPr>
        <w:t xml:space="preserve"> (г. Воронеж</w:t>
      </w:r>
      <w:r>
        <w:rPr>
          <w:rFonts w:ascii="Times New Roman" w:eastAsia="Calibri" w:hAnsi="Times New Roman" w:cs="Times New Roman"/>
          <w:sz w:val="28"/>
          <w:szCs w:val="28"/>
        </w:rPr>
        <w:t>, 2015 г.</w:t>
      </w:r>
      <w:r w:rsidRPr="00173645">
        <w:rPr>
          <w:rFonts w:ascii="Times New Roman" w:eastAsia="Calibri" w:hAnsi="Times New Roman" w:cs="Times New Roman"/>
          <w:sz w:val="28"/>
          <w:szCs w:val="28"/>
        </w:rPr>
        <w:t>)</w:t>
      </w:r>
      <w:r>
        <w:rPr>
          <w:rFonts w:ascii="Times New Roman" w:eastAsia="Calibri" w:hAnsi="Times New Roman" w:cs="Times New Roman"/>
          <w:sz w:val="28"/>
          <w:szCs w:val="28"/>
        </w:rPr>
        <w:t xml:space="preserve">. </w:t>
      </w:r>
      <w:r w:rsidRPr="00173645">
        <w:rPr>
          <w:rFonts w:ascii="Times New Roman" w:eastAsia="Calibri" w:hAnsi="Times New Roman" w:cs="Times New Roman"/>
          <w:sz w:val="28"/>
          <w:szCs w:val="28"/>
        </w:rPr>
        <w:t>Материалы международной научно-практической конференции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6F61C6" w:rsidRPr="00173645">
        <w:rPr>
          <w:rFonts w:ascii="Times New Roman" w:eastAsia="Calibri" w:hAnsi="Times New Roman" w:cs="Times New Roman"/>
          <w:sz w:val="28"/>
          <w:szCs w:val="28"/>
        </w:rPr>
        <w:t>«Стратегия инновационного развития агропромышленного комплекса в условиях глобализации экономики»</w:t>
      </w:r>
      <w:r>
        <w:rPr>
          <w:rFonts w:ascii="Times New Roman" w:eastAsia="Calibri" w:hAnsi="Times New Roman" w:cs="Times New Roman"/>
          <w:sz w:val="28"/>
          <w:szCs w:val="28"/>
        </w:rPr>
        <w:t>.</w:t>
      </w:r>
    </w:p>
    <w:p w:rsidR="002B6A96" w:rsidRDefault="006F61C6" w:rsidP="006F61C6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73645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2B6A96">
        <w:rPr>
          <w:rFonts w:ascii="Times New Roman" w:eastAsia="Calibri" w:hAnsi="Times New Roman" w:cs="Times New Roman"/>
          <w:sz w:val="28"/>
          <w:szCs w:val="28"/>
        </w:rPr>
        <w:tab/>
        <w:t xml:space="preserve">В Оренбургском аграрном университете (г. Оренбург, 2015,2018гг.). </w:t>
      </w:r>
    </w:p>
    <w:p w:rsidR="002B6A96" w:rsidRDefault="006F61C6" w:rsidP="006F61C6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73645">
        <w:rPr>
          <w:rFonts w:ascii="Times New Roman" w:eastAsia="Calibri" w:hAnsi="Times New Roman" w:cs="Times New Roman"/>
          <w:sz w:val="28"/>
          <w:szCs w:val="28"/>
        </w:rPr>
        <w:t>Материалы международной научно-практической конференции «Проблемы устойчивости биоресурсов и адаптивно-ландшафтного природопользования в различных экологических усло</w:t>
      </w:r>
      <w:r w:rsidR="00394AB7">
        <w:rPr>
          <w:rFonts w:ascii="Times New Roman" w:eastAsia="Calibri" w:hAnsi="Times New Roman" w:cs="Times New Roman"/>
          <w:sz w:val="28"/>
          <w:szCs w:val="28"/>
        </w:rPr>
        <w:t>виях»</w:t>
      </w:r>
      <w:r w:rsidR="002B6A96">
        <w:rPr>
          <w:rFonts w:ascii="Times New Roman" w:eastAsia="Calibri" w:hAnsi="Times New Roman" w:cs="Times New Roman"/>
          <w:sz w:val="28"/>
          <w:szCs w:val="28"/>
        </w:rPr>
        <w:t>.</w:t>
      </w:r>
    </w:p>
    <w:p w:rsidR="002B6A96" w:rsidRDefault="002B6A96" w:rsidP="002B6A96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ab/>
        <w:t xml:space="preserve">В научно-исследовательском </w:t>
      </w:r>
      <w:r w:rsidRPr="00173645">
        <w:rPr>
          <w:rFonts w:ascii="Times New Roman" w:eastAsia="Calibri" w:hAnsi="Times New Roman" w:cs="Times New Roman"/>
          <w:sz w:val="28"/>
          <w:szCs w:val="28"/>
        </w:rPr>
        <w:t>институте инновационной экономики имени Ш.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eastAsia="Calibri" w:hAnsi="Times New Roman" w:cs="Times New Roman"/>
          <w:sz w:val="28"/>
          <w:szCs w:val="28"/>
        </w:rPr>
        <w:t>Мусакожоева</w:t>
      </w:r>
      <w:proofErr w:type="spellEnd"/>
      <w:r>
        <w:rPr>
          <w:rFonts w:ascii="Times New Roman" w:eastAsia="Calibri" w:hAnsi="Times New Roman" w:cs="Times New Roman"/>
          <w:sz w:val="28"/>
          <w:szCs w:val="28"/>
        </w:rPr>
        <w:t xml:space="preserve"> (г. Бишкек</w:t>
      </w:r>
      <w:r w:rsidRPr="00173645">
        <w:rPr>
          <w:rFonts w:ascii="Times New Roman" w:eastAsia="Calibri" w:hAnsi="Times New Roman" w:cs="Times New Roman"/>
          <w:sz w:val="28"/>
          <w:szCs w:val="28"/>
        </w:rPr>
        <w:t xml:space="preserve"> 2014, 2015, 2016, 2017, 2018гг.</w:t>
      </w:r>
      <w:r>
        <w:rPr>
          <w:rFonts w:ascii="Times New Roman" w:eastAsia="Calibri" w:hAnsi="Times New Roman" w:cs="Times New Roman"/>
          <w:sz w:val="28"/>
          <w:szCs w:val="28"/>
        </w:rPr>
        <w:t>).</w:t>
      </w:r>
    </w:p>
    <w:p w:rsidR="002B6A96" w:rsidRDefault="002B6A96" w:rsidP="002B6A96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ab/>
      </w:r>
      <w:proofErr w:type="gramStart"/>
      <w:r>
        <w:rPr>
          <w:rFonts w:ascii="Times New Roman" w:eastAsia="Calibri" w:hAnsi="Times New Roman" w:cs="Times New Roman"/>
          <w:sz w:val="28"/>
          <w:szCs w:val="28"/>
        </w:rPr>
        <w:t xml:space="preserve">В Кыргызском национальном аграрном университете им. К.И. Скрябина (Бишкек, </w:t>
      </w:r>
      <w:proofErr w:type="gramEnd"/>
    </w:p>
    <w:p w:rsidR="002B6A96" w:rsidRDefault="002B6A96" w:rsidP="006F61C6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ab/>
      </w:r>
      <w:proofErr w:type="gramStart"/>
      <w:r>
        <w:rPr>
          <w:rFonts w:ascii="Times New Roman" w:eastAsia="Calibri" w:hAnsi="Times New Roman" w:cs="Times New Roman"/>
          <w:sz w:val="28"/>
          <w:szCs w:val="28"/>
        </w:rPr>
        <w:t>Опубликованы</w:t>
      </w:r>
      <w:proofErr w:type="gramEnd"/>
      <w:r>
        <w:rPr>
          <w:rFonts w:ascii="Times New Roman" w:eastAsia="Calibri" w:hAnsi="Times New Roman" w:cs="Times New Roman"/>
          <w:sz w:val="28"/>
          <w:szCs w:val="28"/>
        </w:rPr>
        <w:t xml:space="preserve"> в н</w:t>
      </w:r>
      <w:r w:rsidRPr="00173645">
        <w:rPr>
          <w:rFonts w:ascii="Times New Roman" w:eastAsia="Calibri" w:hAnsi="Times New Roman" w:cs="Times New Roman"/>
          <w:sz w:val="28"/>
          <w:szCs w:val="28"/>
        </w:rPr>
        <w:t>аучно-п</w:t>
      </w:r>
      <w:r>
        <w:rPr>
          <w:rFonts w:ascii="Times New Roman" w:eastAsia="Calibri" w:hAnsi="Times New Roman" w:cs="Times New Roman"/>
          <w:sz w:val="28"/>
          <w:szCs w:val="28"/>
        </w:rPr>
        <w:t>рактическом ежемесячном журнале  Государственного университета</w:t>
      </w:r>
      <w:r w:rsidRPr="00173645">
        <w:rPr>
          <w:rFonts w:ascii="Times New Roman" w:eastAsia="Calibri" w:hAnsi="Times New Roman" w:cs="Times New Roman"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</w:rPr>
        <w:t>по землеустройству «Землеустройств</w:t>
      </w:r>
      <w:r w:rsidR="00A13A8D">
        <w:rPr>
          <w:rFonts w:ascii="Times New Roman" w:eastAsia="Calibri" w:hAnsi="Times New Roman" w:cs="Times New Roman"/>
          <w:sz w:val="28"/>
          <w:szCs w:val="28"/>
        </w:rPr>
        <w:t>о, кадастр и мониторинг земель»</w:t>
      </w:r>
      <w:r w:rsidRPr="00173645">
        <w:rPr>
          <w:rFonts w:ascii="Times New Roman" w:eastAsia="Calibri" w:hAnsi="Times New Roman" w:cs="Times New Roman"/>
          <w:sz w:val="28"/>
          <w:szCs w:val="28"/>
        </w:rPr>
        <w:t xml:space="preserve"> (г. Москва</w:t>
      </w:r>
      <w:r>
        <w:rPr>
          <w:rFonts w:ascii="Times New Roman" w:eastAsia="Calibri" w:hAnsi="Times New Roman" w:cs="Times New Roman"/>
          <w:sz w:val="28"/>
          <w:szCs w:val="28"/>
        </w:rPr>
        <w:t>, 2016, 2017 гг.</w:t>
      </w:r>
      <w:r w:rsidRPr="00173645">
        <w:rPr>
          <w:rFonts w:ascii="Times New Roman" w:eastAsia="Calibri" w:hAnsi="Times New Roman" w:cs="Times New Roman"/>
          <w:sz w:val="28"/>
          <w:szCs w:val="28"/>
        </w:rPr>
        <w:t>)</w:t>
      </w:r>
      <w:r>
        <w:rPr>
          <w:rFonts w:ascii="Times New Roman" w:eastAsia="Calibri" w:hAnsi="Times New Roman" w:cs="Times New Roman"/>
          <w:sz w:val="28"/>
          <w:szCs w:val="28"/>
        </w:rPr>
        <w:t>.</w:t>
      </w:r>
    </w:p>
    <w:p w:rsidR="00394AB7" w:rsidRPr="00173645" w:rsidRDefault="006F61C6" w:rsidP="006F61C6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73645">
        <w:rPr>
          <w:rFonts w:ascii="Times New Roman" w:eastAsia="Calibri" w:hAnsi="Times New Roman" w:cs="Times New Roman"/>
          <w:sz w:val="28"/>
          <w:szCs w:val="28"/>
        </w:rPr>
        <w:tab/>
      </w:r>
      <w:r w:rsidRPr="00173645">
        <w:rPr>
          <w:rFonts w:ascii="Times New Roman" w:eastAsia="Calibri" w:hAnsi="Times New Roman" w:cs="Times New Roman"/>
          <w:b/>
          <w:sz w:val="28"/>
          <w:szCs w:val="28"/>
        </w:rPr>
        <w:t>Полнота отражения результатов диссертации в публикациях.</w:t>
      </w:r>
      <w:r w:rsidRPr="00173645">
        <w:rPr>
          <w:rFonts w:ascii="Times New Roman" w:eastAsia="Calibri" w:hAnsi="Times New Roman" w:cs="Times New Roman"/>
          <w:sz w:val="28"/>
          <w:szCs w:val="28"/>
        </w:rPr>
        <w:t xml:space="preserve"> По итогам диссертационного исследования  опубликовано 19 научных работ общим объемом 9,75 </w:t>
      </w:r>
      <w:proofErr w:type="spellStart"/>
      <w:r w:rsidRPr="00173645">
        <w:rPr>
          <w:rFonts w:ascii="Times New Roman" w:eastAsia="Calibri" w:hAnsi="Times New Roman" w:cs="Times New Roman"/>
          <w:sz w:val="28"/>
          <w:szCs w:val="28"/>
        </w:rPr>
        <w:t>п.</w:t>
      </w:r>
      <w:proofErr w:type="gramStart"/>
      <w:r w:rsidRPr="00173645">
        <w:rPr>
          <w:rFonts w:ascii="Times New Roman" w:eastAsia="Calibri" w:hAnsi="Times New Roman" w:cs="Times New Roman"/>
          <w:sz w:val="28"/>
          <w:szCs w:val="28"/>
        </w:rPr>
        <w:t>л</w:t>
      </w:r>
      <w:proofErr w:type="spellEnd"/>
      <w:proofErr w:type="gramEnd"/>
      <w:r w:rsidRPr="00173645">
        <w:rPr>
          <w:rFonts w:ascii="Times New Roman" w:eastAsia="Calibri" w:hAnsi="Times New Roman" w:cs="Times New Roman"/>
          <w:sz w:val="28"/>
          <w:szCs w:val="28"/>
        </w:rPr>
        <w:t xml:space="preserve">. </w:t>
      </w:r>
    </w:p>
    <w:p w:rsidR="006F61C6" w:rsidRDefault="006F61C6" w:rsidP="006F61C6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73645">
        <w:rPr>
          <w:rFonts w:ascii="Times New Roman" w:eastAsia="Calibri" w:hAnsi="Times New Roman" w:cs="Times New Roman"/>
          <w:sz w:val="28"/>
          <w:szCs w:val="28"/>
        </w:rPr>
        <w:tab/>
      </w:r>
      <w:r w:rsidRPr="00173645">
        <w:rPr>
          <w:rFonts w:ascii="Times New Roman" w:eastAsia="Calibri" w:hAnsi="Times New Roman" w:cs="Times New Roman"/>
          <w:b/>
          <w:sz w:val="28"/>
          <w:szCs w:val="28"/>
        </w:rPr>
        <w:t>Структура и объем диссертации.</w:t>
      </w:r>
      <w:r w:rsidRPr="00173645">
        <w:rPr>
          <w:rFonts w:ascii="Times New Roman" w:eastAsia="Calibri" w:hAnsi="Times New Roman" w:cs="Times New Roman"/>
          <w:sz w:val="28"/>
          <w:szCs w:val="28"/>
        </w:rPr>
        <w:t xml:space="preserve"> Диссертационная работа состоит из введения, пяти глав, выводов и предложений, списка использованной литературы, пр</w:t>
      </w:r>
      <w:r>
        <w:rPr>
          <w:rFonts w:ascii="Times New Roman" w:eastAsia="Calibri" w:hAnsi="Times New Roman" w:cs="Times New Roman"/>
          <w:sz w:val="28"/>
          <w:szCs w:val="28"/>
        </w:rPr>
        <w:t xml:space="preserve">иложения. Работа изложена на </w:t>
      </w:r>
      <w:r w:rsidR="00FC2517">
        <w:rPr>
          <w:rFonts w:ascii="Times New Roman" w:eastAsia="Calibri" w:hAnsi="Times New Roman" w:cs="Times New Roman"/>
          <w:sz w:val="28"/>
          <w:szCs w:val="28"/>
        </w:rPr>
        <w:t>252</w:t>
      </w:r>
      <w:r w:rsidRPr="00173645">
        <w:rPr>
          <w:rFonts w:ascii="Times New Roman" w:eastAsia="Calibri" w:hAnsi="Times New Roman" w:cs="Times New Roman"/>
          <w:sz w:val="28"/>
          <w:szCs w:val="28"/>
        </w:rPr>
        <w:t xml:space="preserve"> страницах компьютерного текста, содержит 36 таблиц, 2 диаграммы и 6 рисунков. </w:t>
      </w:r>
    </w:p>
    <w:p w:rsidR="006F61C6" w:rsidRDefault="006F61C6" w:rsidP="001415AB">
      <w:pPr>
        <w:spacing w:before="113" w:after="113" w:line="240" w:lineRule="auto"/>
        <w:ind w:right="57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08310D" w:rsidRDefault="0008310D" w:rsidP="001415AB">
      <w:pPr>
        <w:spacing w:before="113" w:after="113" w:line="240" w:lineRule="auto"/>
        <w:ind w:right="57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08310D" w:rsidRDefault="0008310D" w:rsidP="001415AB">
      <w:pPr>
        <w:spacing w:before="113" w:after="113" w:line="240" w:lineRule="auto"/>
        <w:ind w:right="57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C3694E" w:rsidRDefault="00C3694E" w:rsidP="001415AB">
      <w:pPr>
        <w:spacing w:before="113" w:after="113" w:line="240" w:lineRule="auto"/>
        <w:ind w:right="57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C3694E" w:rsidRDefault="00C3694E" w:rsidP="001415AB">
      <w:pPr>
        <w:spacing w:before="113" w:after="113" w:line="240" w:lineRule="auto"/>
        <w:ind w:right="57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08310D" w:rsidRDefault="0008310D" w:rsidP="001415AB">
      <w:pPr>
        <w:spacing w:before="113" w:after="113" w:line="240" w:lineRule="auto"/>
        <w:ind w:right="57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08310D" w:rsidRDefault="0008310D" w:rsidP="001415AB">
      <w:pPr>
        <w:spacing w:before="113" w:after="113" w:line="240" w:lineRule="auto"/>
        <w:ind w:right="57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D1509B" w:rsidRDefault="00D1509B" w:rsidP="001415AB">
      <w:pPr>
        <w:spacing w:before="113" w:after="113" w:line="240" w:lineRule="auto"/>
        <w:ind w:right="57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D1509B" w:rsidRDefault="00D1509B" w:rsidP="001415AB">
      <w:pPr>
        <w:spacing w:before="113" w:after="113" w:line="240" w:lineRule="auto"/>
        <w:ind w:right="57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D1509B" w:rsidRDefault="00D1509B" w:rsidP="001415AB">
      <w:pPr>
        <w:spacing w:before="113" w:after="113" w:line="240" w:lineRule="auto"/>
        <w:ind w:right="57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D1509B" w:rsidRDefault="00D1509B" w:rsidP="001415AB">
      <w:pPr>
        <w:spacing w:before="113" w:after="113" w:line="240" w:lineRule="auto"/>
        <w:ind w:right="57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D1509B" w:rsidRPr="00501C37" w:rsidRDefault="00D1509B" w:rsidP="001415AB">
      <w:pPr>
        <w:spacing w:before="113" w:after="113" w:line="240" w:lineRule="auto"/>
        <w:ind w:right="57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6F61C6" w:rsidRDefault="006F61C6" w:rsidP="006F61C6">
      <w:pPr>
        <w:autoSpaceDE w:val="0"/>
        <w:autoSpaceDN w:val="0"/>
        <w:adjustRightInd w:val="0"/>
        <w:spacing w:after="0" w:line="240" w:lineRule="auto"/>
        <w:ind w:right="57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501C37">
        <w:rPr>
          <w:rFonts w:ascii="Times New Roman" w:eastAsia="Calibri" w:hAnsi="Times New Roman" w:cs="Times New Roman"/>
          <w:b/>
          <w:sz w:val="28"/>
          <w:szCs w:val="28"/>
        </w:rPr>
        <w:lastRenderedPageBreak/>
        <w:t>ОСНОВНОЕ СОДЕРЖАНИЕ РАБОТЫ</w:t>
      </w:r>
    </w:p>
    <w:p w:rsidR="00163895" w:rsidRPr="00F67767" w:rsidRDefault="00163895" w:rsidP="006F61C6">
      <w:pPr>
        <w:autoSpaceDE w:val="0"/>
        <w:autoSpaceDN w:val="0"/>
        <w:adjustRightInd w:val="0"/>
        <w:spacing w:after="0" w:line="240" w:lineRule="auto"/>
        <w:ind w:right="57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1574C9" w:rsidRDefault="006F61C6" w:rsidP="006F61C6">
      <w:pPr>
        <w:spacing w:after="0" w:line="240" w:lineRule="auto"/>
        <w:ind w:right="5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01C37">
        <w:rPr>
          <w:rFonts w:ascii="Times New Roman" w:eastAsia="Calibri" w:hAnsi="Times New Roman" w:cs="Times New Roman"/>
          <w:sz w:val="28"/>
          <w:szCs w:val="28"/>
        </w:rPr>
        <w:tab/>
      </w:r>
      <w:r w:rsidRPr="00EF39A8">
        <w:rPr>
          <w:rFonts w:ascii="Times New Roman" w:eastAsia="Calibri" w:hAnsi="Times New Roman" w:cs="Times New Roman"/>
          <w:b/>
          <w:sz w:val="28"/>
          <w:szCs w:val="28"/>
        </w:rPr>
        <w:t>Во введении</w:t>
      </w:r>
      <w:r>
        <w:rPr>
          <w:rFonts w:ascii="Times New Roman" w:eastAsia="Calibri" w:hAnsi="Times New Roman" w:cs="Times New Roman"/>
          <w:sz w:val="28"/>
          <w:szCs w:val="28"/>
        </w:rPr>
        <w:t xml:space="preserve"> обосновывается актуальность темы диссертационной работы, связь темы с государственными научными </w:t>
      </w:r>
      <w:r w:rsidR="001574C9">
        <w:rPr>
          <w:rFonts w:ascii="Times New Roman" w:eastAsia="Calibri" w:hAnsi="Times New Roman" w:cs="Times New Roman"/>
          <w:sz w:val="28"/>
          <w:szCs w:val="28"/>
        </w:rPr>
        <w:t>программами, сформулированы цель</w:t>
      </w:r>
      <w:r>
        <w:rPr>
          <w:rFonts w:ascii="Times New Roman" w:eastAsia="Calibri" w:hAnsi="Times New Roman" w:cs="Times New Roman"/>
          <w:sz w:val="28"/>
          <w:szCs w:val="28"/>
        </w:rPr>
        <w:t xml:space="preserve"> и задачи исследования,  определена степень научной новизны. Раскрыта экономическая и практическая значимость работы, определены основные положения</w:t>
      </w:r>
      <w:r w:rsidR="001574C9">
        <w:rPr>
          <w:rFonts w:ascii="Times New Roman" w:eastAsia="Calibri" w:hAnsi="Times New Roman" w:cs="Times New Roman"/>
          <w:sz w:val="28"/>
          <w:szCs w:val="28"/>
        </w:rPr>
        <w:t>,</w:t>
      </w:r>
      <w:r>
        <w:rPr>
          <w:rFonts w:ascii="Times New Roman" w:eastAsia="Calibri" w:hAnsi="Times New Roman" w:cs="Times New Roman"/>
          <w:sz w:val="28"/>
          <w:szCs w:val="28"/>
        </w:rPr>
        <w:t xml:space="preserve"> выносимые на защиту. </w:t>
      </w:r>
    </w:p>
    <w:p w:rsidR="00211948" w:rsidRDefault="00471EBA" w:rsidP="006F61C6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>Г</w:t>
      </w:r>
      <w:r w:rsidR="00211948">
        <w:rPr>
          <w:rFonts w:ascii="Times New Roman" w:eastAsia="Calibri" w:hAnsi="Times New Roman" w:cs="Times New Roman"/>
          <w:b/>
          <w:sz w:val="28"/>
          <w:szCs w:val="28"/>
        </w:rPr>
        <w:t>лава</w:t>
      </w:r>
      <w:r w:rsidR="006F61C6">
        <w:rPr>
          <w:rFonts w:ascii="Times New Roman" w:eastAsia="Calibri" w:hAnsi="Times New Roman" w:cs="Times New Roman"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b/>
          <w:sz w:val="28"/>
          <w:szCs w:val="28"/>
        </w:rPr>
        <w:t>п</w:t>
      </w:r>
      <w:r>
        <w:rPr>
          <w:rFonts w:ascii="Times New Roman" w:eastAsia="Calibri" w:hAnsi="Times New Roman" w:cs="Times New Roman"/>
          <w:b/>
          <w:sz w:val="28"/>
          <w:szCs w:val="28"/>
        </w:rPr>
        <w:t xml:space="preserve">ервая </w:t>
      </w:r>
      <w:r w:rsidR="006F61C6" w:rsidRPr="00EF39A8">
        <w:rPr>
          <w:rFonts w:ascii="Times New Roman" w:eastAsia="Calibri" w:hAnsi="Times New Roman" w:cs="Times New Roman"/>
          <w:b/>
          <w:sz w:val="28"/>
          <w:szCs w:val="28"/>
        </w:rPr>
        <w:t xml:space="preserve">«Теоретические основы эффективного </w:t>
      </w:r>
      <w:r w:rsidR="006F61C6">
        <w:rPr>
          <w:rFonts w:ascii="Times New Roman" w:eastAsia="Calibri" w:hAnsi="Times New Roman" w:cs="Times New Roman"/>
          <w:b/>
          <w:sz w:val="28"/>
          <w:szCs w:val="28"/>
        </w:rPr>
        <w:t>использования орошаемых земель»</w:t>
      </w:r>
      <w:r w:rsidR="00211948">
        <w:rPr>
          <w:rFonts w:ascii="Times New Roman" w:eastAsia="Calibri" w:hAnsi="Times New Roman" w:cs="Times New Roman"/>
          <w:b/>
          <w:sz w:val="28"/>
          <w:szCs w:val="28"/>
        </w:rPr>
        <w:t>.</w:t>
      </w:r>
    </w:p>
    <w:p w:rsidR="006F61C6" w:rsidRPr="00965BAE" w:rsidRDefault="00C3694E" w:rsidP="006F61C6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>«</w:t>
      </w:r>
      <w:r w:rsidR="00211948">
        <w:rPr>
          <w:rFonts w:ascii="Times New Roman" w:eastAsia="Calibri" w:hAnsi="Times New Roman" w:cs="Times New Roman"/>
          <w:b/>
          <w:sz w:val="28"/>
          <w:szCs w:val="28"/>
        </w:rPr>
        <w:t>Обзор литературы</w:t>
      </w:r>
      <w:r>
        <w:rPr>
          <w:rFonts w:ascii="Times New Roman" w:eastAsia="Calibri" w:hAnsi="Times New Roman" w:cs="Times New Roman"/>
          <w:b/>
          <w:sz w:val="28"/>
          <w:szCs w:val="28"/>
        </w:rPr>
        <w:t>»</w:t>
      </w:r>
      <w:r w:rsidR="00211948">
        <w:rPr>
          <w:rFonts w:ascii="Times New Roman" w:eastAsia="Calibri" w:hAnsi="Times New Roman" w:cs="Times New Roman"/>
          <w:b/>
          <w:sz w:val="28"/>
          <w:szCs w:val="28"/>
        </w:rPr>
        <w:t>.</w:t>
      </w:r>
      <w:r w:rsidR="006F61C6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="00211948">
        <w:rPr>
          <w:rFonts w:ascii="Times New Roman" w:eastAsia="Calibri" w:hAnsi="Times New Roman" w:cs="Times New Roman"/>
          <w:sz w:val="28"/>
          <w:szCs w:val="28"/>
        </w:rPr>
        <w:t>И</w:t>
      </w:r>
      <w:r w:rsidR="006F61C6" w:rsidRPr="005858B6">
        <w:rPr>
          <w:rFonts w:ascii="Times New Roman" w:eastAsia="Calibri" w:hAnsi="Times New Roman" w:cs="Times New Roman"/>
          <w:sz w:val="28"/>
          <w:szCs w:val="28"/>
        </w:rPr>
        <w:t>сследованы</w:t>
      </w:r>
      <w:r w:rsidR="006F61C6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="006F61C6">
        <w:rPr>
          <w:rFonts w:ascii="Times New Roman" w:hAnsi="Times New Roman" w:cs="Times New Roman"/>
          <w:sz w:val="28"/>
          <w:szCs w:val="28"/>
        </w:rPr>
        <w:t xml:space="preserve">сущность рационального и эффективного использования орошаемых земель </w:t>
      </w:r>
      <w:r w:rsidR="001574C9">
        <w:rPr>
          <w:rFonts w:ascii="Times New Roman" w:hAnsi="Times New Roman" w:cs="Times New Roman"/>
          <w:sz w:val="28"/>
          <w:szCs w:val="28"/>
        </w:rPr>
        <w:t xml:space="preserve">и </w:t>
      </w:r>
      <w:r w:rsidR="006F61C6">
        <w:rPr>
          <w:rFonts w:ascii="Times New Roman" w:hAnsi="Times New Roman" w:cs="Times New Roman"/>
          <w:sz w:val="28"/>
          <w:szCs w:val="28"/>
        </w:rPr>
        <w:t>их п</w:t>
      </w:r>
      <w:r w:rsidR="006F61C6" w:rsidRPr="002C3660">
        <w:rPr>
          <w:rFonts w:ascii="Times New Roman" w:hAnsi="Times New Roman" w:cs="Times New Roman"/>
          <w:sz w:val="28"/>
          <w:szCs w:val="28"/>
        </w:rPr>
        <w:t>ринципы</w:t>
      </w:r>
      <w:r w:rsidR="001574C9">
        <w:rPr>
          <w:rFonts w:ascii="Times New Roman" w:hAnsi="Times New Roman" w:cs="Times New Roman"/>
          <w:sz w:val="28"/>
          <w:szCs w:val="28"/>
        </w:rPr>
        <w:t>,</w:t>
      </w:r>
      <w:r w:rsidR="006F61C6" w:rsidRPr="002C3660">
        <w:rPr>
          <w:rFonts w:ascii="Times New Roman" w:hAnsi="Times New Roman" w:cs="Times New Roman"/>
          <w:sz w:val="28"/>
          <w:szCs w:val="28"/>
        </w:rPr>
        <w:t xml:space="preserve"> </w:t>
      </w:r>
      <w:r w:rsidR="006F61C6">
        <w:rPr>
          <w:rFonts w:ascii="Times New Roman" w:hAnsi="Times New Roman" w:cs="Times New Roman"/>
          <w:sz w:val="28"/>
          <w:szCs w:val="28"/>
        </w:rPr>
        <w:t>и теоретические основы</w:t>
      </w:r>
      <w:r w:rsidR="006F61C6" w:rsidRPr="002C3660">
        <w:rPr>
          <w:rFonts w:ascii="Times New Roman" w:hAnsi="Times New Roman" w:cs="Times New Roman"/>
          <w:sz w:val="28"/>
          <w:szCs w:val="28"/>
        </w:rPr>
        <w:t xml:space="preserve"> стоимостной оценки и нормативной цены орошаемых земель</w:t>
      </w:r>
      <w:r w:rsidR="006F61C6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1574C9" w:rsidRDefault="006F61C6" w:rsidP="006F61C6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Необходимость рационального и эффективного использования орошаемых зе</w:t>
      </w:r>
      <w:r w:rsidR="001574C9">
        <w:rPr>
          <w:rFonts w:ascii="Times New Roman" w:hAnsi="Times New Roman" w:cs="Times New Roman"/>
          <w:sz w:val="28"/>
          <w:szCs w:val="28"/>
        </w:rPr>
        <w:t>мель диктуется, прежде всего, их</w:t>
      </w:r>
      <w:r>
        <w:rPr>
          <w:rFonts w:ascii="Times New Roman" w:hAnsi="Times New Roman" w:cs="Times New Roman"/>
          <w:sz w:val="28"/>
          <w:szCs w:val="28"/>
        </w:rPr>
        <w:t xml:space="preserve"> особен</w:t>
      </w:r>
      <w:r w:rsidR="001574C9">
        <w:rPr>
          <w:rFonts w:ascii="Times New Roman" w:hAnsi="Times New Roman" w:cs="Times New Roman"/>
          <w:sz w:val="28"/>
          <w:szCs w:val="28"/>
        </w:rPr>
        <w:t xml:space="preserve">ностями как природного ресурса. Это </w:t>
      </w:r>
      <w:r>
        <w:rPr>
          <w:rFonts w:ascii="Times New Roman" w:hAnsi="Times New Roman" w:cs="Times New Roman"/>
          <w:sz w:val="28"/>
          <w:szCs w:val="28"/>
        </w:rPr>
        <w:t>многоц</w:t>
      </w:r>
      <w:r w:rsidR="001574C9">
        <w:rPr>
          <w:rFonts w:ascii="Times New Roman" w:hAnsi="Times New Roman" w:cs="Times New Roman"/>
          <w:sz w:val="28"/>
          <w:szCs w:val="28"/>
        </w:rPr>
        <w:t>елевой характер</w:t>
      </w:r>
      <w:r>
        <w:rPr>
          <w:rFonts w:ascii="Times New Roman" w:hAnsi="Times New Roman" w:cs="Times New Roman"/>
          <w:sz w:val="28"/>
          <w:szCs w:val="28"/>
        </w:rPr>
        <w:t xml:space="preserve"> использования, ограниченными размерами, незаменимостью другими видами ресурсов, невозможностью ее передвижения, </w:t>
      </w:r>
      <w:r w:rsidR="001574C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плодородием почв, способностью не </w:t>
      </w:r>
      <w:r w:rsidR="001574C9">
        <w:rPr>
          <w:rFonts w:ascii="Times New Roman" w:hAnsi="Times New Roman" w:cs="Times New Roman"/>
          <w:sz w:val="28"/>
          <w:szCs w:val="28"/>
        </w:rPr>
        <w:t xml:space="preserve">утрачивать </w:t>
      </w:r>
      <w:r>
        <w:rPr>
          <w:rFonts w:ascii="Times New Roman" w:hAnsi="Times New Roman" w:cs="Times New Roman"/>
          <w:sz w:val="28"/>
          <w:szCs w:val="28"/>
        </w:rPr>
        <w:t xml:space="preserve">свои свойства, а улучшать их. </w:t>
      </w:r>
    </w:p>
    <w:p w:rsidR="006F61C6" w:rsidRDefault="006F61C6" w:rsidP="006F61C6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Использование орошаемых земель</w:t>
      </w:r>
      <w:r w:rsidR="001574C9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как главного средства производства в </w:t>
      </w:r>
      <w:r w:rsidR="001574C9">
        <w:rPr>
          <w:rFonts w:ascii="Times New Roman" w:hAnsi="Times New Roman" w:cs="Times New Roman"/>
          <w:sz w:val="28"/>
          <w:szCs w:val="28"/>
        </w:rPr>
        <w:t xml:space="preserve">сельском хозяйстве,  </w:t>
      </w:r>
      <w:r>
        <w:rPr>
          <w:rFonts w:ascii="Times New Roman" w:hAnsi="Times New Roman" w:cs="Times New Roman"/>
          <w:sz w:val="28"/>
          <w:szCs w:val="28"/>
        </w:rPr>
        <w:t>возможно лишь в комплексе с другими природ</w:t>
      </w:r>
      <w:r w:rsidR="001574C9">
        <w:rPr>
          <w:rFonts w:ascii="Times New Roman" w:hAnsi="Times New Roman" w:cs="Times New Roman"/>
          <w:sz w:val="28"/>
          <w:szCs w:val="28"/>
        </w:rPr>
        <w:t xml:space="preserve">ными ресурсами при определенном и </w:t>
      </w:r>
      <w:r>
        <w:rPr>
          <w:rFonts w:ascii="Times New Roman" w:hAnsi="Times New Roman" w:cs="Times New Roman"/>
          <w:sz w:val="28"/>
          <w:szCs w:val="28"/>
        </w:rPr>
        <w:t xml:space="preserve"> оптимальном их соотношении. Кроме того, постоянно возрастающие потребности общества в материальных и других видах благ требуют бережного отношения </w:t>
      </w:r>
      <w:r w:rsidR="001574C9">
        <w:rPr>
          <w:rFonts w:ascii="Times New Roman" w:hAnsi="Times New Roman" w:cs="Times New Roman"/>
          <w:sz w:val="28"/>
          <w:szCs w:val="28"/>
        </w:rPr>
        <w:t>к использованию</w:t>
      </w:r>
      <w:r>
        <w:rPr>
          <w:rFonts w:ascii="Times New Roman" w:hAnsi="Times New Roman" w:cs="Times New Roman"/>
          <w:sz w:val="28"/>
          <w:szCs w:val="28"/>
        </w:rPr>
        <w:t xml:space="preserve"> земельных ресурсов и их охраны</w:t>
      </w:r>
      <w:r w:rsidR="00DF3F26">
        <w:rPr>
          <w:rFonts w:ascii="Times New Roman" w:hAnsi="Times New Roman" w:cs="Times New Roman"/>
          <w:sz w:val="28"/>
          <w:szCs w:val="28"/>
        </w:rPr>
        <w:t xml:space="preserve"> </w:t>
      </w:r>
      <w:r w:rsidR="00DF3F26" w:rsidRPr="00DF3F26">
        <w:rPr>
          <w:rFonts w:ascii="Times New Roman" w:hAnsi="Times New Roman" w:cs="Times New Roman"/>
          <w:sz w:val="28"/>
          <w:szCs w:val="28"/>
        </w:rPr>
        <w:t>[</w:t>
      </w:r>
      <w:r w:rsidR="00DF3F26">
        <w:rPr>
          <w:rFonts w:ascii="Times New Roman" w:hAnsi="Times New Roman" w:cs="Times New Roman"/>
          <w:sz w:val="28"/>
          <w:szCs w:val="28"/>
        </w:rPr>
        <w:t>7</w:t>
      </w:r>
      <w:r w:rsidR="00DF3F26" w:rsidRPr="00DF3F26">
        <w:rPr>
          <w:rFonts w:ascii="Times New Roman" w:hAnsi="Times New Roman" w:cs="Times New Roman"/>
          <w:sz w:val="28"/>
          <w:szCs w:val="28"/>
        </w:rPr>
        <w:t>2</w:t>
      </w:r>
      <w:r w:rsidR="00172A3A">
        <w:rPr>
          <w:rFonts w:ascii="Times New Roman" w:hAnsi="Times New Roman" w:cs="Times New Roman"/>
          <w:sz w:val="28"/>
          <w:szCs w:val="28"/>
        </w:rPr>
        <w:t>, с.92</w:t>
      </w:r>
      <w:r w:rsidR="00DF3F26" w:rsidRPr="00DF3F26">
        <w:rPr>
          <w:rFonts w:ascii="Times New Roman" w:hAnsi="Times New Roman" w:cs="Times New Roman"/>
          <w:sz w:val="28"/>
          <w:szCs w:val="28"/>
        </w:rPr>
        <w:t>]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6F61C6" w:rsidRDefault="006F61C6" w:rsidP="006F61C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Ранее главный вопрос эффективного использования орошаемых земель землепользователями заключался в том, чтобы при минимальных затратах получать максимальную прибыль. Однако, на сегодняшний день этот вопрос остается открытым, поскольку нынешние землепользователи в условиях современного рынка вкладывают максимальные затраты и хотят получать максимальную выгоду и прибыль. </w:t>
      </w:r>
      <w:r w:rsidR="001574C9">
        <w:rPr>
          <w:rFonts w:ascii="Times New Roman" w:hAnsi="Times New Roman" w:cs="Times New Roman"/>
          <w:sz w:val="28"/>
          <w:szCs w:val="28"/>
        </w:rPr>
        <w:t xml:space="preserve">При этом </w:t>
      </w:r>
      <w:r>
        <w:rPr>
          <w:rFonts w:ascii="Times New Roman" w:hAnsi="Times New Roman" w:cs="Times New Roman"/>
          <w:sz w:val="28"/>
          <w:szCs w:val="28"/>
        </w:rPr>
        <w:t>забывают, что этот принцип со временем приносит большой</w:t>
      </w:r>
      <w:r w:rsidR="001574C9">
        <w:rPr>
          <w:rFonts w:ascii="Times New Roman" w:hAnsi="Times New Roman" w:cs="Times New Roman"/>
          <w:sz w:val="28"/>
          <w:szCs w:val="28"/>
        </w:rPr>
        <w:t xml:space="preserve"> вред</w:t>
      </w:r>
      <w:r>
        <w:rPr>
          <w:rFonts w:ascii="Times New Roman" w:hAnsi="Times New Roman" w:cs="Times New Roman"/>
          <w:sz w:val="28"/>
          <w:szCs w:val="28"/>
        </w:rPr>
        <w:t>. Проблема заключается</w:t>
      </w:r>
      <w:r w:rsidR="001574C9">
        <w:rPr>
          <w:rFonts w:ascii="Times New Roman" w:hAnsi="Times New Roman" w:cs="Times New Roman"/>
          <w:sz w:val="28"/>
          <w:szCs w:val="28"/>
        </w:rPr>
        <w:t xml:space="preserve">  в том, что землепользователи, </w:t>
      </w:r>
      <w:r>
        <w:rPr>
          <w:rFonts w:ascii="Times New Roman" w:hAnsi="Times New Roman" w:cs="Times New Roman"/>
          <w:sz w:val="28"/>
          <w:szCs w:val="28"/>
        </w:rPr>
        <w:t xml:space="preserve">стремясь к </w:t>
      </w:r>
      <w:r w:rsidR="001574C9">
        <w:rPr>
          <w:rFonts w:ascii="Times New Roman" w:hAnsi="Times New Roman" w:cs="Times New Roman"/>
          <w:sz w:val="28"/>
          <w:szCs w:val="28"/>
        </w:rPr>
        <w:t>получению быстрой прибыли,</w:t>
      </w:r>
      <w:r>
        <w:rPr>
          <w:rFonts w:ascii="Times New Roman" w:hAnsi="Times New Roman" w:cs="Times New Roman"/>
          <w:sz w:val="28"/>
          <w:szCs w:val="28"/>
        </w:rPr>
        <w:t xml:space="preserve"> используют хим</w:t>
      </w:r>
      <w:r w:rsidR="001574C9">
        <w:rPr>
          <w:rFonts w:ascii="Times New Roman" w:hAnsi="Times New Roman" w:cs="Times New Roman"/>
          <w:sz w:val="28"/>
          <w:szCs w:val="28"/>
        </w:rPr>
        <w:t>ические и минеральные удобрения.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574C9">
        <w:rPr>
          <w:rFonts w:ascii="Times New Roman" w:hAnsi="Times New Roman" w:cs="Times New Roman"/>
          <w:sz w:val="28"/>
          <w:szCs w:val="28"/>
        </w:rPr>
        <w:t xml:space="preserve">От </w:t>
      </w:r>
      <w:r>
        <w:rPr>
          <w:rFonts w:ascii="Times New Roman" w:hAnsi="Times New Roman" w:cs="Times New Roman"/>
          <w:sz w:val="28"/>
          <w:szCs w:val="28"/>
        </w:rPr>
        <w:t xml:space="preserve"> этого выращенная продукция </w:t>
      </w:r>
      <w:r w:rsidR="001574C9">
        <w:rPr>
          <w:rFonts w:ascii="Times New Roman" w:hAnsi="Times New Roman" w:cs="Times New Roman"/>
          <w:sz w:val="28"/>
          <w:szCs w:val="28"/>
        </w:rPr>
        <w:t>обладает</w:t>
      </w:r>
      <w:r>
        <w:rPr>
          <w:rFonts w:ascii="Times New Roman" w:hAnsi="Times New Roman" w:cs="Times New Roman"/>
          <w:sz w:val="28"/>
          <w:szCs w:val="28"/>
        </w:rPr>
        <w:t xml:space="preserve"> низким качеством и большой концентрацией химикатов, способствующих </w:t>
      </w:r>
      <w:r w:rsidR="00DC7ACB">
        <w:rPr>
          <w:rFonts w:ascii="Times New Roman" w:hAnsi="Times New Roman" w:cs="Times New Roman"/>
          <w:sz w:val="28"/>
          <w:szCs w:val="28"/>
        </w:rPr>
        <w:t>процессу</w:t>
      </w:r>
      <w:r>
        <w:rPr>
          <w:rFonts w:ascii="Times New Roman" w:hAnsi="Times New Roman" w:cs="Times New Roman"/>
          <w:sz w:val="28"/>
          <w:szCs w:val="28"/>
        </w:rPr>
        <w:t xml:space="preserve"> гниения. </w:t>
      </w:r>
    </w:p>
    <w:p w:rsidR="006F61C6" w:rsidRDefault="006F61C6" w:rsidP="006F61C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Для более эффективного</w:t>
      </w:r>
      <w:r w:rsidR="00DC7ACB">
        <w:rPr>
          <w:rFonts w:ascii="Times New Roman" w:hAnsi="Times New Roman" w:cs="Times New Roman"/>
          <w:sz w:val="28"/>
          <w:szCs w:val="28"/>
        </w:rPr>
        <w:t xml:space="preserve"> использования орошаемых земель</w:t>
      </w:r>
      <w:r>
        <w:rPr>
          <w:rFonts w:ascii="Times New Roman" w:hAnsi="Times New Roman" w:cs="Times New Roman"/>
          <w:sz w:val="28"/>
          <w:szCs w:val="28"/>
        </w:rPr>
        <w:t xml:space="preserve"> необходимо приде</w:t>
      </w:r>
      <w:r w:rsidR="00DC7ACB">
        <w:rPr>
          <w:rFonts w:ascii="Times New Roman" w:hAnsi="Times New Roman" w:cs="Times New Roman"/>
          <w:sz w:val="28"/>
          <w:szCs w:val="28"/>
        </w:rPr>
        <w:t xml:space="preserve">рживаться оптимального принципа.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C7ACB">
        <w:rPr>
          <w:rFonts w:ascii="Times New Roman" w:hAnsi="Times New Roman" w:cs="Times New Roman"/>
          <w:sz w:val="28"/>
          <w:szCs w:val="28"/>
        </w:rPr>
        <w:t>Это вложение</w:t>
      </w:r>
      <w:r>
        <w:rPr>
          <w:rFonts w:ascii="Times New Roman" w:hAnsi="Times New Roman" w:cs="Times New Roman"/>
          <w:sz w:val="28"/>
          <w:szCs w:val="28"/>
        </w:rPr>
        <w:t xml:space="preserve"> обдуманных оптимальных затрат с учетом постоянных и переменных издержек на производс</w:t>
      </w:r>
      <w:r w:rsidR="00DC7ACB">
        <w:rPr>
          <w:rFonts w:ascii="Times New Roman" w:hAnsi="Times New Roman" w:cs="Times New Roman"/>
          <w:sz w:val="28"/>
          <w:szCs w:val="28"/>
        </w:rPr>
        <w:t>тво сельскохозяйственной продукции</w:t>
      </w:r>
      <w:r>
        <w:rPr>
          <w:rFonts w:ascii="Times New Roman" w:hAnsi="Times New Roman" w:cs="Times New Roman"/>
          <w:sz w:val="28"/>
          <w:szCs w:val="28"/>
        </w:rPr>
        <w:t xml:space="preserve"> с учетом потребностей общества в </w:t>
      </w:r>
      <w:r w:rsidR="00DC7ACB">
        <w:rPr>
          <w:rFonts w:ascii="Times New Roman" w:hAnsi="Times New Roman" w:cs="Times New Roman"/>
          <w:sz w:val="28"/>
          <w:szCs w:val="28"/>
        </w:rPr>
        <w:t xml:space="preserve">этой </w:t>
      </w:r>
      <w:r>
        <w:rPr>
          <w:rFonts w:ascii="Times New Roman" w:hAnsi="Times New Roman" w:cs="Times New Roman"/>
          <w:sz w:val="28"/>
          <w:szCs w:val="28"/>
        </w:rPr>
        <w:t xml:space="preserve">продукции. В процессе научно-обоснованной организации и управления орошаемыми землями эти мероприятия позволят сохранить и восстановить </w:t>
      </w:r>
      <w:r w:rsidR="00DC7ACB">
        <w:rPr>
          <w:rFonts w:ascii="Times New Roman" w:hAnsi="Times New Roman" w:cs="Times New Roman"/>
          <w:sz w:val="28"/>
          <w:szCs w:val="28"/>
        </w:rPr>
        <w:t>плодородие орошаемые земель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:rsidR="006F61C6" w:rsidRDefault="006F61C6" w:rsidP="006F61C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ab/>
        <w:t>На наш взгляд, самым оптимальным решением вопроса эффективного использования орошаемых земель является интенсивное внедрение органического удобрения</w:t>
      </w:r>
      <w:r w:rsidR="00DC7ACB">
        <w:rPr>
          <w:rFonts w:ascii="Times New Roman" w:hAnsi="Times New Roman" w:cs="Times New Roman"/>
          <w:sz w:val="28"/>
          <w:szCs w:val="28"/>
        </w:rPr>
        <w:t>, которые обладаю</w:t>
      </w:r>
      <w:r>
        <w:rPr>
          <w:rFonts w:ascii="Times New Roman" w:hAnsi="Times New Roman" w:cs="Times New Roman"/>
          <w:sz w:val="28"/>
          <w:szCs w:val="28"/>
        </w:rPr>
        <w:t xml:space="preserve">т минимальным уровнем затрат на </w:t>
      </w:r>
      <w:r w:rsidR="00DC7ACB">
        <w:rPr>
          <w:rFonts w:ascii="Times New Roman" w:hAnsi="Times New Roman" w:cs="Times New Roman"/>
          <w:sz w:val="28"/>
          <w:szCs w:val="28"/>
        </w:rPr>
        <w:t xml:space="preserve">их </w:t>
      </w:r>
      <w:r>
        <w:rPr>
          <w:rFonts w:ascii="Times New Roman" w:hAnsi="Times New Roman" w:cs="Times New Roman"/>
          <w:sz w:val="28"/>
          <w:szCs w:val="28"/>
        </w:rPr>
        <w:t>производство.</w:t>
      </w:r>
    </w:p>
    <w:p w:rsidR="006F61C6" w:rsidRDefault="006F61C6" w:rsidP="006F61C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Землепользование, как система</w:t>
      </w:r>
      <w:r w:rsidR="0001209C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реализуется в соответствии со своими принципами, определяющими его основные, исходные положения. Содержание принципов определяется ролью и местом системы землепользования в общей системе природопользования, сущностью взаимодействия природы и общества, социально-экономической значимостью земельных ресурсов в развитии общества, методами и способами рационального использования, воспроизводства и охраны земель, а самое главное эффективного использования орошаемых земель в целом</w:t>
      </w:r>
      <w:r w:rsidR="0001209C">
        <w:rPr>
          <w:rFonts w:ascii="Times New Roman" w:hAnsi="Times New Roman" w:cs="Times New Roman"/>
          <w:sz w:val="28"/>
          <w:szCs w:val="28"/>
        </w:rPr>
        <w:t xml:space="preserve"> </w:t>
      </w:r>
      <w:r w:rsidR="00DF3F26" w:rsidRPr="00DF3F26">
        <w:rPr>
          <w:rFonts w:ascii="Times New Roman" w:hAnsi="Times New Roman" w:cs="Times New Roman"/>
          <w:sz w:val="28"/>
          <w:szCs w:val="28"/>
        </w:rPr>
        <w:t>[73</w:t>
      </w:r>
      <w:r w:rsidR="00172A3A">
        <w:rPr>
          <w:rFonts w:ascii="Times New Roman" w:hAnsi="Times New Roman" w:cs="Times New Roman"/>
          <w:sz w:val="28"/>
          <w:szCs w:val="28"/>
        </w:rPr>
        <w:t>, с.109-186</w:t>
      </w:r>
      <w:r w:rsidR="00DF3F26" w:rsidRPr="00DF3F26">
        <w:rPr>
          <w:rFonts w:ascii="Times New Roman" w:hAnsi="Times New Roman" w:cs="Times New Roman"/>
          <w:sz w:val="28"/>
          <w:szCs w:val="28"/>
        </w:rPr>
        <w:t>]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6F61C6" w:rsidRDefault="006F61C6" w:rsidP="006F61C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Главная причина нестабильного, неустойчивого и не эффективного использования орошаемых земель в системе землепользования</w:t>
      </w:r>
      <w:r w:rsidR="0001209C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на наш взгляд</w:t>
      </w:r>
      <w:r w:rsidR="0001209C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является отсутствие соответствия и </w:t>
      </w:r>
      <w:proofErr w:type="spellStart"/>
      <w:r>
        <w:rPr>
          <w:rFonts w:ascii="Times New Roman" w:hAnsi="Times New Roman" w:cs="Times New Roman"/>
          <w:sz w:val="28"/>
          <w:szCs w:val="28"/>
        </w:rPr>
        <w:t>дополняемости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между пользователями земли </w:t>
      </w:r>
      <w:r w:rsidR="0001209C">
        <w:rPr>
          <w:rFonts w:ascii="Times New Roman" w:hAnsi="Times New Roman" w:cs="Times New Roman"/>
          <w:sz w:val="28"/>
          <w:szCs w:val="28"/>
        </w:rPr>
        <w:t>и самими земельными ресурсами. К</w:t>
      </w:r>
      <w:r>
        <w:rPr>
          <w:rFonts w:ascii="Times New Roman" w:hAnsi="Times New Roman" w:cs="Times New Roman"/>
          <w:sz w:val="28"/>
          <w:szCs w:val="28"/>
        </w:rPr>
        <w:t>онкретно – земля должна обрабатываться специалистами</w:t>
      </w:r>
      <w:r w:rsidR="0001209C">
        <w:rPr>
          <w:rFonts w:ascii="Times New Roman" w:hAnsi="Times New Roman" w:cs="Times New Roman"/>
          <w:sz w:val="28"/>
          <w:szCs w:val="28"/>
        </w:rPr>
        <w:t xml:space="preserve"> в области </w:t>
      </w:r>
      <w:r>
        <w:rPr>
          <w:rFonts w:ascii="Times New Roman" w:hAnsi="Times New Roman" w:cs="Times New Roman"/>
          <w:sz w:val="28"/>
          <w:szCs w:val="28"/>
        </w:rPr>
        <w:t xml:space="preserve"> сельского хозяйства. </w:t>
      </w:r>
    </w:p>
    <w:p w:rsidR="006F61C6" w:rsidRPr="00D55AB5" w:rsidRDefault="006F61C6" w:rsidP="006F61C6">
      <w:pPr>
        <w:spacing w:after="0" w:line="240" w:lineRule="auto"/>
        <w:jc w:val="both"/>
        <w:rPr>
          <w:rStyle w:val="word"/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662B5A">
        <w:rPr>
          <w:rFonts w:ascii="Times New Roman" w:hAnsi="Times New Roman" w:cs="Times New Roman"/>
          <w:sz w:val="28"/>
          <w:szCs w:val="28"/>
        </w:rPr>
        <w:t>Для эффективного</w:t>
      </w:r>
      <w:r w:rsidR="0001209C">
        <w:rPr>
          <w:rFonts w:ascii="Times New Roman" w:hAnsi="Times New Roman" w:cs="Times New Roman"/>
          <w:sz w:val="28"/>
          <w:szCs w:val="28"/>
        </w:rPr>
        <w:t xml:space="preserve"> использования орошаемых земель</w:t>
      </w:r>
      <w:r w:rsidRPr="00662B5A">
        <w:rPr>
          <w:rFonts w:ascii="Times New Roman" w:hAnsi="Times New Roman" w:cs="Times New Roman"/>
          <w:sz w:val="28"/>
          <w:szCs w:val="28"/>
        </w:rPr>
        <w:t xml:space="preserve"> необходимо внедрение нового принц</w:t>
      </w:r>
      <w:r w:rsidR="0001209C">
        <w:rPr>
          <w:rFonts w:ascii="Times New Roman" w:hAnsi="Times New Roman" w:cs="Times New Roman"/>
          <w:sz w:val="28"/>
          <w:szCs w:val="28"/>
        </w:rPr>
        <w:t xml:space="preserve">ипа в систему землепользования. Это осуществление </w:t>
      </w:r>
      <w:r w:rsidRPr="00662B5A">
        <w:rPr>
          <w:rFonts w:ascii="Times New Roman" w:hAnsi="Times New Roman" w:cs="Times New Roman"/>
          <w:sz w:val="28"/>
          <w:szCs w:val="28"/>
        </w:rPr>
        <w:t>принципа технологического и технического взаимодействия между землепользователем и земельными ресурсами с применением современных технологий и технических средств.</w:t>
      </w:r>
    </w:p>
    <w:p w:rsidR="006F61C6" w:rsidRDefault="006F61C6" w:rsidP="006F61C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01209C">
        <w:rPr>
          <w:rFonts w:ascii="Times New Roman" w:hAnsi="Times New Roman" w:cs="Times New Roman"/>
          <w:sz w:val="28"/>
          <w:szCs w:val="28"/>
        </w:rPr>
        <w:t>В Земельном к</w:t>
      </w:r>
      <w:r w:rsidRPr="00AC1867">
        <w:rPr>
          <w:rFonts w:ascii="Times New Roman" w:hAnsi="Times New Roman" w:cs="Times New Roman"/>
          <w:sz w:val="28"/>
          <w:szCs w:val="28"/>
        </w:rPr>
        <w:t xml:space="preserve">одексе Кыргызской Республики предусмотрено определение и введение </w:t>
      </w:r>
      <w:r w:rsidR="00D5150B">
        <w:rPr>
          <w:rFonts w:ascii="Times New Roman" w:hAnsi="Times New Roman" w:cs="Times New Roman"/>
          <w:sz w:val="28"/>
          <w:szCs w:val="28"/>
        </w:rPr>
        <w:t xml:space="preserve">стоимостной оценки (нормативной цены) земли </w:t>
      </w:r>
      <w:r w:rsidRPr="00AC1867">
        <w:rPr>
          <w:rFonts w:ascii="Times New Roman" w:hAnsi="Times New Roman" w:cs="Times New Roman"/>
          <w:sz w:val="28"/>
          <w:szCs w:val="28"/>
        </w:rPr>
        <w:t>и платного землепользован</w:t>
      </w:r>
      <w:r>
        <w:rPr>
          <w:rFonts w:ascii="Times New Roman" w:hAnsi="Times New Roman" w:cs="Times New Roman"/>
          <w:sz w:val="28"/>
          <w:szCs w:val="28"/>
        </w:rPr>
        <w:t xml:space="preserve">ия. В этой связи </w:t>
      </w:r>
      <w:r w:rsidRPr="00AC1867">
        <w:rPr>
          <w:rFonts w:ascii="Times New Roman" w:hAnsi="Times New Roman" w:cs="Times New Roman"/>
          <w:sz w:val="28"/>
          <w:szCs w:val="28"/>
        </w:rPr>
        <w:t xml:space="preserve">особенную актуальность приобретает разработка методики определения и использования нормативной </w:t>
      </w:r>
      <w:r w:rsidR="00D5150B">
        <w:rPr>
          <w:rFonts w:ascii="Times New Roman" w:hAnsi="Times New Roman" w:cs="Times New Roman"/>
          <w:sz w:val="28"/>
          <w:szCs w:val="28"/>
        </w:rPr>
        <w:t xml:space="preserve">цены </w:t>
      </w:r>
      <w:r w:rsidRPr="00AC1867">
        <w:rPr>
          <w:rFonts w:ascii="Times New Roman" w:hAnsi="Times New Roman" w:cs="Times New Roman"/>
          <w:sz w:val="28"/>
          <w:szCs w:val="28"/>
        </w:rPr>
        <w:t>земли и ставки земельного налога, передаваемую в частную собственность или представл</w:t>
      </w:r>
      <w:r w:rsidR="00D5150B">
        <w:rPr>
          <w:rFonts w:ascii="Times New Roman" w:hAnsi="Times New Roman" w:cs="Times New Roman"/>
          <w:sz w:val="28"/>
          <w:szCs w:val="28"/>
        </w:rPr>
        <w:t xml:space="preserve">яемую в аренду землепользователю </w:t>
      </w:r>
      <w:r w:rsidR="00DF3F26" w:rsidRPr="00DF3F26">
        <w:rPr>
          <w:rFonts w:ascii="Times New Roman" w:hAnsi="Times New Roman" w:cs="Times New Roman"/>
          <w:sz w:val="28"/>
          <w:szCs w:val="28"/>
        </w:rPr>
        <w:t>[63</w:t>
      </w:r>
      <w:r w:rsidR="00172A3A">
        <w:rPr>
          <w:rFonts w:ascii="Times New Roman" w:hAnsi="Times New Roman" w:cs="Times New Roman"/>
          <w:sz w:val="28"/>
          <w:szCs w:val="28"/>
        </w:rPr>
        <w:t>, с.16-53</w:t>
      </w:r>
      <w:r w:rsidR="00DF3F26" w:rsidRPr="00DF3F26">
        <w:rPr>
          <w:rFonts w:ascii="Times New Roman" w:hAnsi="Times New Roman" w:cs="Times New Roman"/>
          <w:sz w:val="28"/>
          <w:szCs w:val="28"/>
        </w:rPr>
        <w:t>]</w:t>
      </w:r>
      <w:r w:rsidRPr="00AC1867">
        <w:rPr>
          <w:rFonts w:ascii="Times New Roman" w:hAnsi="Times New Roman" w:cs="Times New Roman"/>
          <w:sz w:val="28"/>
          <w:szCs w:val="28"/>
        </w:rPr>
        <w:t>.</w:t>
      </w:r>
    </w:p>
    <w:p w:rsidR="006F61C6" w:rsidRPr="00DF3F26" w:rsidRDefault="006F61C6" w:rsidP="006F61C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AC1867">
        <w:rPr>
          <w:rFonts w:ascii="Times New Roman" w:hAnsi="Times New Roman" w:cs="Times New Roman"/>
          <w:sz w:val="28"/>
          <w:szCs w:val="28"/>
        </w:rPr>
        <w:t>Рыночную стоимость земельного участка опр</w:t>
      </w:r>
      <w:r>
        <w:rPr>
          <w:rFonts w:ascii="Times New Roman" w:hAnsi="Times New Roman" w:cs="Times New Roman"/>
          <w:sz w:val="28"/>
          <w:szCs w:val="28"/>
        </w:rPr>
        <w:t xml:space="preserve">еделяют, исходя из его </w:t>
      </w:r>
      <w:r w:rsidR="00D5150B">
        <w:rPr>
          <w:rFonts w:ascii="Times New Roman" w:hAnsi="Times New Roman" w:cs="Times New Roman"/>
          <w:sz w:val="28"/>
          <w:szCs w:val="28"/>
        </w:rPr>
        <w:t>эффективного использования.</w:t>
      </w:r>
      <w:r w:rsidRPr="00AC1867">
        <w:rPr>
          <w:rFonts w:ascii="Times New Roman" w:hAnsi="Times New Roman" w:cs="Times New Roman"/>
          <w:sz w:val="28"/>
          <w:szCs w:val="28"/>
        </w:rPr>
        <w:t xml:space="preserve"> </w:t>
      </w:r>
      <w:r w:rsidR="00D5150B">
        <w:rPr>
          <w:rFonts w:ascii="Times New Roman" w:hAnsi="Times New Roman" w:cs="Times New Roman"/>
          <w:sz w:val="28"/>
          <w:szCs w:val="28"/>
        </w:rPr>
        <w:t xml:space="preserve">Это из </w:t>
      </w:r>
      <w:r w:rsidRPr="00AC1867">
        <w:rPr>
          <w:rFonts w:ascii="Times New Roman" w:hAnsi="Times New Roman" w:cs="Times New Roman"/>
          <w:sz w:val="28"/>
          <w:szCs w:val="28"/>
        </w:rPr>
        <w:t>наиболее вероятного использования земельного участка, являющегося физически возможным, экономически оправданным, соответствующим требованиям законодательства, финансово осуществимым и в результате которого расчетная стоимость земельного участка будет максимальной (принцип наиболее эффективного использования).</w:t>
      </w:r>
    </w:p>
    <w:p w:rsidR="006F61C6" w:rsidRDefault="006F61C6" w:rsidP="006F61C6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</w:t>
      </w:r>
      <w:r w:rsidRPr="00AC1867">
        <w:rPr>
          <w:rFonts w:ascii="Times New Roman" w:hAnsi="Times New Roman" w:cs="Times New Roman"/>
          <w:sz w:val="28"/>
          <w:szCs w:val="28"/>
        </w:rPr>
        <w:t xml:space="preserve">дним из основных </w:t>
      </w:r>
      <w:proofErr w:type="gramStart"/>
      <w:r w:rsidRPr="00AC1867">
        <w:rPr>
          <w:rFonts w:ascii="Times New Roman" w:hAnsi="Times New Roman" w:cs="Times New Roman"/>
          <w:sz w:val="28"/>
          <w:szCs w:val="28"/>
        </w:rPr>
        <w:t>факторов</w:t>
      </w:r>
      <w:proofErr w:type="gramEnd"/>
      <w:r w:rsidRPr="00AC1867">
        <w:rPr>
          <w:rFonts w:ascii="Times New Roman" w:hAnsi="Times New Roman" w:cs="Times New Roman"/>
          <w:sz w:val="28"/>
          <w:szCs w:val="28"/>
        </w:rPr>
        <w:t xml:space="preserve"> влияющих на стоимость земли является социально-экономическая стабильность государства и прозрачная информированность населения о реальном рынке земли</w:t>
      </w:r>
      <w:r>
        <w:rPr>
          <w:rFonts w:ascii="Times New Roman" w:hAnsi="Times New Roman" w:cs="Times New Roman"/>
          <w:sz w:val="28"/>
          <w:szCs w:val="28"/>
        </w:rPr>
        <w:t>, что представляет</w:t>
      </w:r>
      <w:r w:rsidRPr="00AC1867">
        <w:rPr>
          <w:rFonts w:ascii="Times New Roman" w:hAnsi="Times New Roman" w:cs="Times New Roman"/>
          <w:sz w:val="28"/>
          <w:szCs w:val="28"/>
        </w:rPr>
        <w:t xml:space="preserve"> огромный  залог для эффективного использования рынка земли в целях получения успешной и усовершенствованной нормативной стоимости орошаемых земель в будущем.</w:t>
      </w:r>
    </w:p>
    <w:p w:rsidR="006F61C6" w:rsidRPr="000A685C" w:rsidRDefault="006F61C6" w:rsidP="006F61C6">
      <w:pPr>
        <w:suppressAutoHyphens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П</w:t>
      </w:r>
      <w:r w:rsidRPr="000A685C">
        <w:rPr>
          <w:rFonts w:ascii="Times New Roman CYR" w:hAnsi="Times New Roman CYR" w:cs="Times New Roman CYR"/>
          <w:sz w:val="28"/>
          <w:szCs w:val="28"/>
        </w:rPr>
        <w:t>оказатели уровня экономической  эффективности использования орошаемых земель</w:t>
      </w:r>
      <w:r>
        <w:rPr>
          <w:rFonts w:ascii="Times New Roman CYR" w:hAnsi="Times New Roman CYR" w:cs="Times New Roman CYR"/>
          <w:sz w:val="28"/>
          <w:szCs w:val="28"/>
        </w:rPr>
        <w:t xml:space="preserve"> в большей степени</w:t>
      </w:r>
      <w:r w:rsidRPr="000A685C">
        <w:rPr>
          <w:rFonts w:ascii="Times New Roman CYR" w:hAnsi="Times New Roman CYR" w:cs="Times New Roman CYR"/>
          <w:sz w:val="28"/>
          <w:szCs w:val="28"/>
        </w:rPr>
        <w:t xml:space="preserve"> зависят от п</w:t>
      </w:r>
      <w:r>
        <w:rPr>
          <w:rFonts w:ascii="Times New Roman CYR" w:hAnsi="Times New Roman CYR" w:cs="Times New Roman CYR"/>
          <w:sz w:val="28"/>
          <w:szCs w:val="28"/>
        </w:rPr>
        <w:t xml:space="preserve">риродных особенностей той </w:t>
      </w:r>
      <w:r>
        <w:rPr>
          <w:rFonts w:ascii="Times New Roman CYR" w:hAnsi="Times New Roman CYR" w:cs="Times New Roman CYR"/>
          <w:sz w:val="28"/>
          <w:szCs w:val="28"/>
        </w:rPr>
        <w:lastRenderedPageBreak/>
        <w:t>или иной страны</w:t>
      </w:r>
      <w:r w:rsidR="00D5150B">
        <w:rPr>
          <w:rFonts w:ascii="Times New Roman CYR" w:hAnsi="Times New Roman CYR" w:cs="Times New Roman CYR"/>
          <w:sz w:val="28"/>
          <w:szCs w:val="28"/>
        </w:rPr>
        <w:t xml:space="preserve">, от </w:t>
      </w:r>
      <w:r>
        <w:rPr>
          <w:rFonts w:ascii="Times New Roman CYR" w:hAnsi="Times New Roman CYR" w:cs="Times New Roman CYR"/>
          <w:sz w:val="28"/>
          <w:szCs w:val="28"/>
        </w:rPr>
        <w:t xml:space="preserve"> </w:t>
      </w:r>
      <w:r w:rsidRPr="000A685C">
        <w:rPr>
          <w:rFonts w:ascii="Times New Roman CYR" w:hAnsi="Times New Roman CYR" w:cs="Times New Roman CYR"/>
          <w:sz w:val="28"/>
          <w:szCs w:val="28"/>
        </w:rPr>
        <w:t>рациона</w:t>
      </w:r>
      <w:r>
        <w:rPr>
          <w:rFonts w:ascii="Times New Roman CYR" w:hAnsi="Times New Roman CYR" w:cs="Times New Roman CYR"/>
          <w:sz w:val="28"/>
          <w:szCs w:val="28"/>
        </w:rPr>
        <w:t>льного и эффективного использования</w:t>
      </w:r>
      <w:r w:rsidRPr="000A685C">
        <w:rPr>
          <w:rFonts w:ascii="Times New Roman CYR" w:hAnsi="Times New Roman CYR" w:cs="Times New Roman CYR"/>
          <w:sz w:val="28"/>
          <w:szCs w:val="28"/>
        </w:rPr>
        <w:t xml:space="preserve"> земельных и водных ресурсов</w:t>
      </w:r>
      <w:r w:rsidR="00DF3F26" w:rsidRPr="00DF3F26">
        <w:rPr>
          <w:rFonts w:ascii="Times New Roman CYR" w:hAnsi="Times New Roman CYR" w:cs="Times New Roman CYR"/>
          <w:sz w:val="28"/>
          <w:szCs w:val="28"/>
        </w:rPr>
        <w:t xml:space="preserve"> [72</w:t>
      </w:r>
      <w:r w:rsidR="00172A3A">
        <w:rPr>
          <w:rFonts w:ascii="Times New Roman CYR" w:hAnsi="Times New Roman CYR" w:cs="Times New Roman CYR"/>
          <w:sz w:val="28"/>
          <w:szCs w:val="28"/>
        </w:rPr>
        <w:t>, с.92</w:t>
      </w:r>
      <w:r w:rsidR="00DF3F26" w:rsidRPr="00DF3F26">
        <w:rPr>
          <w:rFonts w:ascii="Times New Roman CYR" w:hAnsi="Times New Roman CYR" w:cs="Times New Roman CYR"/>
          <w:sz w:val="28"/>
          <w:szCs w:val="28"/>
        </w:rPr>
        <w:t>]</w:t>
      </w:r>
      <w:r w:rsidRPr="000A685C">
        <w:rPr>
          <w:rFonts w:ascii="Times New Roman CYR" w:hAnsi="Times New Roman CYR" w:cs="Times New Roman CYR"/>
          <w:sz w:val="28"/>
          <w:szCs w:val="28"/>
        </w:rPr>
        <w:t xml:space="preserve">.  </w:t>
      </w:r>
    </w:p>
    <w:p w:rsidR="00077BD2" w:rsidRDefault="006F61C6" w:rsidP="006F61C6">
      <w:pPr>
        <w:spacing w:after="0" w:line="240" w:lineRule="auto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ab/>
        <w:t>Ввиду того</w:t>
      </w:r>
      <w:r w:rsidR="00912111">
        <w:rPr>
          <w:rFonts w:ascii="Times New Roman CYR" w:hAnsi="Times New Roman CYR" w:cs="Times New Roman CYR"/>
          <w:sz w:val="28"/>
          <w:szCs w:val="28"/>
        </w:rPr>
        <w:t>,</w:t>
      </w:r>
      <w:r w:rsidRPr="000A685C">
        <w:rPr>
          <w:rFonts w:ascii="Times New Roman CYR" w:hAnsi="Times New Roman CYR" w:cs="Times New Roman CYR"/>
          <w:sz w:val="28"/>
          <w:szCs w:val="28"/>
        </w:rPr>
        <w:t xml:space="preserve"> что природные </w:t>
      </w:r>
      <w:r w:rsidR="00D5150B">
        <w:rPr>
          <w:rFonts w:ascii="Times New Roman CYR" w:hAnsi="Times New Roman CYR" w:cs="Times New Roman CYR"/>
          <w:sz w:val="28"/>
          <w:szCs w:val="28"/>
        </w:rPr>
        <w:t>и экономические особенности республики</w:t>
      </w:r>
      <w:r w:rsidRPr="000A685C">
        <w:rPr>
          <w:rFonts w:ascii="Times New Roman CYR" w:hAnsi="Times New Roman CYR" w:cs="Times New Roman CYR"/>
          <w:sz w:val="28"/>
          <w:szCs w:val="28"/>
        </w:rPr>
        <w:t xml:space="preserve"> всегда будут относительными</w:t>
      </w:r>
      <w:r w:rsidR="00912111">
        <w:rPr>
          <w:rFonts w:ascii="Times New Roman CYR" w:hAnsi="Times New Roman CYR" w:cs="Times New Roman CYR"/>
          <w:sz w:val="28"/>
          <w:szCs w:val="28"/>
        </w:rPr>
        <w:t>, р</w:t>
      </w:r>
      <w:r w:rsidRPr="000A685C">
        <w:rPr>
          <w:rFonts w:ascii="Times New Roman CYR" w:hAnsi="Times New Roman CYR" w:cs="Times New Roman CYR"/>
          <w:sz w:val="28"/>
          <w:szCs w:val="28"/>
        </w:rPr>
        <w:t>ассчитать</w:t>
      </w:r>
      <w:r>
        <w:rPr>
          <w:rFonts w:ascii="Times New Roman CYR" w:hAnsi="Times New Roman CYR" w:cs="Times New Roman CYR"/>
          <w:sz w:val="28"/>
          <w:szCs w:val="28"/>
        </w:rPr>
        <w:t>,</w:t>
      </w:r>
      <w:r w:rsidRPr="000A685C">
        <w:rPr>
          <w:rFonts w:ascii="Times New Roman CYR" w:hAnsi="Times New Roman CYR" w:cs="Times New Roman CYR"/>
          <w:sz w:val="28"/>
          <w:szCs w:val="28"/>
        </w:rPr>
        <w:t xml:space="preserve"> к примеру, абсолютную экономическую эффективность использования оросительной воды в орошаемом з</w:t>
      </w:r>
      <w:r>
        <w:rPr>
          <w:rFonts w:ascii="Times New Roman CYR" w:hAnsi="Times New Roman CYR" w:cs="Times New Roman CYR"/>
          <w:sz w:val="28"/>
          <w:szCs w:val="28"/>
        </w:rPr>
        <w:t>емледелии очень сложно</w:t>
      </w:r>
      <w:r w:rsidRPr="000A685C">
        <w:rPr>
          <w:rFonts w:ascii="Times New Roman CYR" w:hAnsi="Times New Roman CYR" w:cs="Times New Roman CYR"/>
          <w:sz w:val="28"/>
          <w:szCs w:val="28"/>
        </w:rPr>
        <w:t xml:space="preserve"> в силу тех обстоятельств, которые</w:t>
      </w:r>
      <w:r w:rsidR="00D5150B">
        <w:rPr>
          <w:rFonts w:ascii="Times New Roman CYR" w:hAnsi="Times New Roman CYR" w:cs="Times New Roman CYR"/>
          <w:sz w:val="28"/>
          <w:szCs w:val="28"/>
        </w:rPr>
        <w:t xml:space="preserve"> изложены выше, а именно влияния</w:t>
      </w:r>
      <w:r w:rsidRPr="000A685C">
        <w:rPr>
          <w:rFonts w:ascii="Times New Roman CYR" w:hAnsi="Times New Roman CYR" w:cs="Times New Roman CYR"/>
          <w:sz w:val="28"/>
          <w:szCs w:val="28"/>
        </w:rPr>
        <w:t xml:space="preserve"> природных факторов</w:t>
      </w:r>
      <w:r w:rsidR="00D5150B">
        <w:rPr>
          <w:rFonts w:ascii="Times New Roman CYR" w:hAnsi="Times New Roman CYR" w:cs="Times New Roman CYR"/>
          <w:sz w:val="28"/>
          <w:szCs w:val="28"/>
        </w:rPr>
        <w:t xml:space="preserve"> </w:t>
      </w:r>
      <w:r w:rsidR="00687C68" w:rsidRPr="00687C68">
        <w:rPr>
          <w:rFonts w:ascii="Times New Roman CYR" w:hAnsi="Times New Roman CYR" w:cs="Times New Roman CYR"/>
          <w:sz w:val="28"/>
          <w:szCs w:val="28"/>
        </w:rPr>
        <w:t>[59</w:t>
      </w:r>
      <w:r w:rsidR="00172A3A">
        <w:rPr>
          <w:rFonts w:ascii="Times New Roman CYR" w:hAnsi="Times New Roman CYR" w:cs="Times New Roman CYR"/>
          <w:sz w:val="28"/>
          <w:szCs w:val="28"/>
        </w:rPr>
        <w:t>, с.69-121</w:t>
      </w:r>
      <w:r w:rsidR="00687C68" w:rsidRPr="00687C68">
        <w:rPr>
          <w:rFonts w:ascii="Times New Roman CYR" w:hAnsi="Times New Roman CYR" w:cs="Times New Roman CYR"/>
          <w:sz w:val="28"/>
          <w:szCs w:val="28"/>
        </w:rPr>
        <w:t>]</w:t>
      </w:r>
      <w:r w:rsidRPr="000A685C">
        <w:rPr>
          <w:rFonts w:ascii="Times New Roman CYR" w:hAnsi="Times New Roman CYR" w:cs="Times New Roman CYR"/>
          <w:sz w:val="28"/>
          <w:szCs w:val="28"/>
        </w:rPr>
        <w:t>.</w:t>
      </w:r>
    </w:p>
    <w:p w:rsidR="006F61C6" w:rsidRDefault="006F61C6" w:rsidP="006F61C6">
      <w:pPr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ab/>
      </w:r>
      <w:r w:rsidR="00912111">
        <w:rPr>
          <w:rFonts w:ascii="Times New Roman CYR" w:hAnsi="Times New Roman CYR" w:cs="Times New Roman CYR"/>
          <w:sz w:val="28"/>
          <w:szCs w:val="28"/>
        </w:rPr>
        <w:t>П</w:t>
      </w:r>
      <w:r w:rsidRPr="00662B5A">
        <w:rPr>
          <w:rFonts w:ascii="Times New Roman CYR" w:hAnsi="Times New Roman CYR" w:cs="Times New Roman CYR"/>
          <w:sz w:val="28"/>
          <w:szCs w:val="28"/>
        </w:rPr>
        <w:t xml:space="preserve">роцесс исследования показывает, что рациональное и эффективное использование орошаемых земель зависит во многом от правильного управления </w:t>
      </w:r>
      <w:r w:rsidR="00D5150B">
        <w:rPr>
          <w:rFonts w:ascii="Times New Roman CYR" w:hAnsi="Times New Roman CYR" w:cs="Times New Roman CYR"/>
          <w:sz w:val="28"/>
          <w:szCs w:val="28"/>
        </w:rPr>
        <w:t>земельными, водными и природными ресурсами</w:t>
      </w:r>
      <w:r w:rsidRPr="00662B5A">
        <w:rPr>
          <w:rFonts w:ascii="Times New Roman CYR" w:hAnsi="Times New Roman CYR" w:cs="Times New Roman CYR"/>
          <w:sz w:val="28"/>
          <w:szCs w:val="28"/>
        </w:rPr>
        <w:t xml:space="preserve"> в целом. </w:t>
      </w:r>
      <w:r w:rsidR="00D5150B">
        <w:rPr>
          <w:rFonts w:ascii="Times New Roman CYR" w:hAnsi="Times New Roman CYR" w:cs="Times New Roman CYR"/>
          <w:sz w:val="28"/>
          <w:szCs w:val="28"/>
        </w:rPr>
        <w:t xml:space="preserve">Здесь </w:t>
      </w:r>
      <w:r w:rsidRPr="00662B5A">
        <w:rPr>
          <w:rFonts w:ascii="Times New Roman CYR" w:hAnsi="Times New Roman CYR" w:cs="Times New Roman CYR"/>
          <w:sz w:val="28"/>
          <w:szCs w:val="28"/>
        </w:rPr>
        <w:t>необходимо учесть реализацию следующих мероприятий:</w:t>
      </w:r>
    </w:p>
    <w:p w:rsidR="006F61C6" w:rsidRDefault="006F61C6" w:rsidP="006F61C6">
      <w:pPr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highlight w:val="green"/>
        </w:rPr>
      </w:pPr>
      <w:r>
        <w:rPr>
          <w:rFonts w:ascii="Times New Roman CYR" w:hAnsi="Times New Roman CYR" w:cs="Times New Roman CYR"/>
          <w:sz w:val="28"/>
          <w:szCs w:val="28"/>
        </w:rPr>
        <w:tab/>
        <w:t xml:space="preserve">- необходимость </w:t>
      </w:r>
      <w:r>
        <w:rPr>
          <w:rFonts w:ascii="Times New Roman" w:hAnsi="Times New Roman" w:cs="Times New Roman"/>
          <w:sz w:val="28"/>
          <w:szCs w:val="28"/>
        </w:rPr>
        <w:t>взаимодействия</w:t>
      </w:r>
      <w:r w:rsidRPr="0004436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 определения</w:t>
      </w:r>
      <w:r w:rsidRPr="0004436C">
        <w:rPr>
          <w:rFonts w:ascii="Times New Roman" w:hAnsi="Times New Roman" w:cs="Times New Roman"/>
          <w:sz w:val="28"/>
          <w:szCs w:val="28"/>
        </w:rPr>
        <w:t xml:space="preserve"> текущих рыночных цен </w:t>
      </w:r>
      <w:r w:rsidR="00912111">
        <w:rPr>
          <w:rFonts w:ascii="Times New Roman" w:hAnsi="Times New Roman" w:cs="Times New Roman"/>
          <w:sz w:val="28"/>
          <w:szCs w:val="28"/>
        </w:rPr>
        <w:t>на орошаемые земли</w:t>
      </w:r>
      <w:r w:rsidRPr="0004436C">
        <w:rPr>
          <w:rFonts w:ascii="Times New Roman" w:hAnsi="Times New Roman" w:cs="Times New Roman"/>
          <w:sz w:val="28"/>
          <w:szCs w:val="28"/>
        </w:rPr>
        <w:t xml:space="preserve"> в целом;</w:t>
      </w:r>
    </w:p>
    <w:p w:rsidR="006F61C6" w:rsidRDefault="006F61C6" w:rsidP="006F61C6">
      <w:pPr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4436C">
        <w:rPr>
          <w:rFonts w:ascii="Times New Roman" w:hAnsi="Times New Roman" w:cs="Times New Roman"/>
          <w:sz w:val="28"/>
          <w:szCs w:val="28"/>
        </w:rPr>
        <w:tab/>
        <w:t>- усовершенствовать</w:t>
      </w:r>
      <w:r>
        <w:rPr>
          <w:rFonts w:ascii="Times New Roman" w:hAnsi="Times New Roman" w:cs="Times New Roman"/>
          <w:sz w:val="28"/>
          <w:szCs w:val="28"/>
        </w:rPr>
        <w:t xml:space="preserve"> систему </w:t>
      </w:r>
      <w:r w:rsidR="00912111">
        <w:rPr>
          <w:rFonts w:ascii="Times New Roman" w:hAnsi="Times New Roman" w:cs="Times New Roman"/>
          <w:sz w:val="28"/>
          <w:szCs w:val="28"/>
        </w:rPr>
        <w:t>управления орошаемыми землями на основе их рационального и эффективного использования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6F61C6" w:rsidRDefault="006F61C6" w:rsidP="006F61C6">
      <w:pPr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- реализовать системный мониторинг орошаемых земель для их восстановления и увеличения площадей на рынке земли в аграрном секторе. </w:t>
      </w:r>
    </w:p>
    <w:p w:rsidR="006F61C6" w:rsidRPr="00662B5A" w:rsidRDefault="006F61C6" w:rsidP="006F61C6">
      <w:pPr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Для реализации описанных мероприятий </w:t>
      </w:r>
      <w:r w:rsidR="00A24F45">
        <w:rPr>
          <w:rFonts w:ascii="Times New Roman" w:hAnsi="Times New Roman" w:cs="Times New Roman"/>
          <w:sz w:val="28"/>
          <w:szCs w:val="28"/>
        </w:rPr>
        <w:t xml:space="preserve">необходимо </w:t>
      </w:r>
      <w:r>
        <w:rPr>
          <w:rFonts w:ascii="Times New Roman" w:hAnsi="Times New Roman" w:cs="Times New Roman"/>
          <w:sz w:val="28"/>
          <w:szCs w:val="28"/>
        </w:rPr>
        <w:t xml:space="preserve">решить </w:t>
      </w:r>
      <w:r w:rsidR="00A24F45">
        <w:rPr>
          <w:rFonts w:ascii="Times New Roman" w:hAnsi="Times New Roman" w:cs="Times New Roman"/>
          <w:sz w:val="28"/>
          <w:szCs w:val="28"/>
        </w:rPr>
        <w:t xml:space="preserve">следующие </w:t>
      </w:r>
      <w:r w:rsidRPr="00662B5A">
        <w:rPr>
          <w:rFonts w:ascii="Times New Roman" w:hAnsi="Times New Roman" w:cs="Times New Roman"/>
          <w:sz w:val="28"/>
          <w:szCs w:val="28"/>
        </w:rPr>
        <w:t>задачи:</w:t>
      </w:r>
    </w:p>
    <w:p w:rsidR="006F61C6" w:rsidRPr="00662B5A" w:rsidRDefault="006F61C6" w:rsidP="006F61C6">
      <w:pPr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62B5A">
        <w:rPr>
          <w:rFonts w:ascii="Times New Roman" w:hAnsi="Times New Roman" w:cs="Times New Roman"/>
          <w:sz w:val="28"/>
          <w:szCs w:val="28"/>
        </w:rPr>
        <w:tab/>
        <w:t xml:space="preserve">1. Совершенствовать </w:t>
      </w:r>
      <w:r w:rsidR="00A24F45">
        <w:rPr>
          <w:rFonts w:ascii="Times New Roman" w:hAnsi="Times New Roman" w:cs="Times New Roman"/>
          <w:sz w:val="28"/>
          <w:szCs w:val="28"/>
        </w:rPr>
        <w:t xml:space="preserve">нормативную </w:t>
      </w:r>
      <w:r w:rsidRPr="00662B5A">
        <w:rPr>
          <w:rFonts w:ascii="Times New Roman" w:hAnsi="Times New Roman" w:cs="Times New Roman"/>
          <w:sz w:val="28"/>
          <w:szCs w:val="28"/>
        </w:rPr>
        <w:t xml:space="preserve">правовую базу использования орошаемых земель по </w:t>
      </w:r>
      <w:r w:rsidR="00A24F45">
        <w:rPr>
          <w:rFonts w:ascii="Times New Roman" w:hAnsi="Times New Roman" w:cs="Times New Roman"/>
          <w:sz w:val="28"/>
          <w:szCs w:val="28"/>
        </w:rPr>
        <w:t xml:space="preserve">их целевому </w:t>
      </w:r>
      <w:r w:rsidRPr="00662B5A">
        <w:rPr>
          <w:rFonts w:ascii="Times New Roman" w:hAnsi="Times New Roman" w:cs="Times New Roman"/>
          <w:sz w:val="28"/>
          <w:szCs w:val="28"/>
        </w:rPr>
        <w:t xml:space="preserve">назначению и увеличению за счет богарных или неосвоенных земель. Для этих целей необходимо разработать механизм </w:t>
      </w:r>
      <w:r w:rsidR="00A24F45">
        <w:rPr>
          <w:rFonts w:ascii="Times New Roman" w:hAnsi="Times New Roman" w:cs="Times New Roman"/>
          <w:sz w:val="28"/>
          <w:szCs w:val="28"/>
        </w:rPr>
        <w:t>использования богарных земель</w:t>
      </w:r>
      <w:r w:rsidRPr="00662B5A">
        <w:rPr>
          <w:rFonts w:ascii="Times New Roman" w:hAnsi="Times New Roman" w:cs="Times New Roman"/>
          <w:sz w:val="28"/>
          <w:szCs w:val="28"/>
        </w:rPr>
        <w:t xml:space="preserve"> без уплаты з</w:t>
      </w:r>
      <w:r w:rsidR="00A24F45">
        <w:rPr>
          <w:rFonts w:ascii="Times New Roman" w:hAnsi="Times New Roman" w:cs="Times New Roman"/>
          <w:sz w:val="28"/>
          <w:szCs w:val="28"/>
        </w:rPr>
        <w:t>емельного налога на определенный срок или же снижения</w:t>
      </w:r>
      <w:r w:rsidRPr="00662B5A">
        <w:rPr>
          <w:rFonts w:ascii="Times New Roman" w:hAnsi="Times New Roman" w:cs="Times New Roman"/>
          <w:sz w:val="28"/>
          <w:szCs w:val="28"/>
        </w:rPr>
        <w:t xml:space="preserve"> ставок земельного налога. Этот процесс позволит сохранить земельные площади орошаемых земель и увеличит рост использования богарных земель.  </w:t>
      </w:r>
    </w:p>
    <w:p w:rsidR="006F61C6" w:rsidRPr="00662B5A" w:rsidRDefault="006F61C6" w:rsidP="006F61C6">
      <w:pPr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62B5A">
        <w:rPr>
          <w:rFonts w:ascii="Times New Roman" w:hAnsi="Times New Roman" w:cs="Times New Roman"/>
          <w:sz w:val="28"/>
          <w:szCs w:val="28"/>
        </w:rPr>
        <w:tab/>
        <w:t xml:space="preserve">2. Для эффективного использования орошаемых земель необходимо проведение </w:t>
      </w:r>
      <w:r w:rsidR="00A24F45">
        <w:rPr>
          <w:rFonts w:ascii="Times New Roman" w:hAnsi="Times New Roman" w:cs="Times New Roman"/>
          <w:sz w:val="28"/>
          <w:szCs w:val="28"/>
        </w:rPr>
        <w:t>топографо-</w:t>
      </w:r>
      <w:r w:rsidRPr="00662B5A">
        <w:rPr>
          <w:rFonts w:ascii="Times New Roman" w:hAnsi="Times New Roman" w:cs="Times New Roman"/>
          <w:sz w:val="28"/>
          <w:szCs w:val="28"/>
        </w:rPr>
        <w:t xml:space="preserve">геодезических работ </w:t>
      </w:r>
      <w:r w:rsidR="00A24F45">
        <w:rPr>
          <w:rFonts w:ascii="Times New Roman" w:hAnsi="Times New Roman" w:cs="Times New Roman"/>
          <w:sz w:val="28"/>
          <w:szCs w:val="28"/>
        </w:rPr>
        <w:t>с помощью нивелирования</w:t>
      </w:r>
      <w:r w:rsidRPr="00662B5A">
        <w:rPr>
          <w:rFonts w:ascii="Times New Roman" w:hAnsi="Times New Roman" w:cs="Times New Roman"/>
          <w:sz w:val="28"/>
          <w:szCs w:val="28"/>
        </w:rPr>
        <w:t xml:space="preserve"> по квадратам </w:t>
      </w:r>
      <w:r w:rsidR="00A24F45">
        <w:rPr>
          <w:rFonts w:ascii="Times New Roman" w:hAnsi="Times New Roman" w:cs="Times New Roman"/>
          <w:sz w:val="28"/>
          <w:szCs w:val="28"/>
        </w:rPr>
        <w:t xml:space="preserve">и </w:t>
      </w:r>
      <w:r w:rsidRPr="00662B5A">
        <w:rPr>
          <w:rFonts w:ascii="Times New Roman" w:hAnsi="Times New Roman" w:cs="Times New Roman"/>
          <w:sz w:val="28"/>
          <w:szCs w:val="28"/>
        </w:rPr>
        <w:t xml:space="preserve">определения превышений уклона местности для эффективного полива земельных участков. Этот процесс позволит сэкономить время и капитальные вложения.    </w:t>
      </w:r>
    </w:p>
    <w:p w:rsidR="006F61C6" w:rsidRPr="00662B5A" w:rsidRDefault="006F61C6" w:rsidP="006F61C6">
      <w:pPr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62B5A">
        <w:rPr>
          <w:rFonts w:ascii="Times New Roman" w:hAnsi="Times New Roman" w:cs="Times New Roman"/>
          <w:sz w:val="28"/>
          <w:szCs w:val="28"/>
        </w:rPr>
        <w:tab/>
        <w:t>3. Внедрить геоинформационные системы и технологии для обеспечения полноты данных о качеств</w:t>
      </w:r>
      <w:r w:rsidR="00A24F45">
        <w:rPr>
          <w:rFonts w:ascii="Times New Roman" w:hAnsi="Times New Roman" w:cs="Times New Roman"/>
          <w:sz w:val="28"/>
          <w:szCs w:val="28"/>
        </w:rPr>
        <w:t>е и количестве орошаемых земель. В данном случае</w:t>
      </w:r>
      <w:r w:rsidRPr="00662B5A">
        <w:rPr>
          <w:rFonts w:ascii="Times New Roman" w:hAnsi="Times New Roman" w:cs="Times New Roman"/>
          <w:sz w:val="28"/>
          <w:szCs w:val="28"/>
        </w:rPr>
        <w:t xml:space="preserve"> </w:t>
      </w:r>
      <w:r w:rsidR="00A24F45">
        <w:rPr>
          <w:rFonts w:ascii="Times New Roman" w:hAnsi="Times New Roman" w:cs="Times New Roman"/>
          <w:sz w:val="28"/>
          <w:szCs w:val="28"/>
        </w:rPr>
        <w:t>использовать метод дистанционного зондирования З</w:t>
      </w:r>
      <w:r w:rsidRPr="00662B5A">
        <w:rPr>
          <w:rFonts w:ascii="Times New Roman" w:hAnsi="Times New Roman" w:cs="Times New Roman"/>
          <w:sz w:val="28"/>
          <w:szCs w:val="28"/>
        </w:rPr>
        <w:t>емли, то есть отслеживание данных через спутн</w:t>
      </w:r>
      <w:r w:rsidR="00A24F45">
        <w:rPr>
          <w:rFonts w:ascii="Times New Roman" w:hAnsi="Times New Roman" w:cs="Times New Roman"/>
          <w:sz w:val="28"/>
          <w:szCs w:val="28"/>
        </w:rPr>
        <w:t>иковые системы позиционирования.</w:t>
      </w:r>
    </w:p>
    <w:p w:rsidR="00A24F45" w:rsidRDefault="006F61C6" w:rsidP="006F61C6">
      <w:pPr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62B5A">
        <w:rPr>
          <w:rFonts w:ascii="Times New Roman" w:hAnsi="Times New Roman" w:cs="Times New Roman"/>
          <w:sz w:val="28"/>
          <w:szCs w:val="28"/>
        </w:rPr>
        <w:tab/>
        <w:t xml:space="preserve"> 4. Совершенствовать систему принципов экономической эффективности</w:t>
      </w:r>
      <w:r w:rsidR="00A24F45">
        <w:rPr>
          <w:rFonts w:ascii="Times New Roman" w:hAnsi="Times New Roman" w:cs="Times New Roman"/>
          <w:sz w:val="28"/>
          <w:szCs w:val="28"/>
        </w:rPr>
        <w:t xml:space="preserve"> использования орошаемых земель.</w:t>
      </w:r>
      <w:r w:rsidRPr="00662B5A">
        <w:rPr>
          <w:rFonts w:ascii="Times New Roman" w:hAnsi="Times New Roman" w:cs="Times New Roman"/>
          <w:sz w:val="28"/>
          <w:szCs w:val="28"/>
        </w:rPr>
        <w:t xml:space="preserve"> </w:t>
      </w:r>
      <w:r w:rsidR="00A24F45">
        <w:rPr>
          <w:rFonts w:ascii="Times New Roman" w:hAnsi="Times New Roman" w:cs="Times New Roman"/>
          <w:sz w:val="28"/>
          <w:szCs w:val="28"/>
        </w:rPr>
        <w:t xml:space="preserve">Они </w:t>
      </w:r>
      <w:r w:rsidRPr="00662B5A">
        <w:rPr>
          <w:rFonts w:ascii="Times New Roman" w:hAnsi="Times New Roman" w:cs="Times New Roman"/>
          <w:sz w:val="28"/>
          <w:szCs w:val="28"/>
        </w:rPr>
        <w:t>будут способствовать развитию устойчивого землепользования в условиях развития рыночных отношений, разных</w:t>
      </w:r>
      <w:r w:rsidR="00A24F45">
        <w:rPr>
          <w:rFonts w:ascii="Times New Roman" w:hAnsi="Times New Roman" w:cs="Times New Roman"/>
          <w:sz w:val="28"/>
          <w:szCs w:val="28"/>
        </w:rPr>
        <w:t xml:space="preserve"> форм собственности на земельные участки</w:t>
      </w:r>
      <w:r w:rsidRPr="00662B5A">
        <w:rPr>
          <w:rFonts w:ascii="Times New Roman" w:hAnsi="Times New Roman" w:cs="Times New Roman"/>
          <w:sz w:val="28"/>
          <w:szCs w:val="28"/>
        </w:rPr>
        <w:t>, разных форм хозяйствования на земле</w:t>
      </w:r>
      <w:r w:rsidR="00A24F45">
        <w:rPr>
          <w:rFonts w:ascii="Times New Roman" w:hAnsi="Times New Roman" w:cs="Times New Roman"/>
          <w:sz w:val="28"/>
          <w:szCs w:val="28"/>
        </w:rPr>
        <w:t>. И</w:t>
      </w:r>
      <w:r w:rsidRPr="00662B5A">
        <w:rPr>
          <w:rFonts w:ascii="Times New Roman" w:hAnsi="Times New Roman" w:cs="Times New Roman"/>
          <w:sz w:val="28"/>
          <w:szCs w:val="28"/>
        </w:rPr>
        <w:t xml:space="preserve">менно внедрение принципа технологического и технического взаимодействия между землепользователем и </w:t>
      </w:r>
      <w:r w:rsidR="00A24F45">
        <w:rPr>
          <w:rFonts w:ascii="Times New Roman" w:hAnsi="Times New Roman" w:cs="Times New Roman"/>
          <w:sz w:val="28"/>
          <w:szCs w:val="28"/>
        </w:rPr>
        <w:t xml:space="preserve">сельскохозяйственными угодьями </w:t>
      </w:r>
      <w:r w:rsidRPr="00662B5A">
        <w:rPr>
          <w:rFonts w:ascii="Times New Roman" w:hAnsi="Times New Roman" w:cs="Times New Roman"/>
          <w:sz w:val="28"/>
          <w:szCs w:val="28"/>
        </w:rPr>
        <w:t>с применением современных технологий и технических средств.</w:t>
      </w:r>
    </w:p>
    <w:p w:rsidR="00211948" w:rsidRDefault="006F61C6" w:rsidP="006F61C6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>
        <w:lastRenderedPageBreak/>
        <w:tab/>
      </w:r>
      <w:r w:rsidR="00C3694E">
        <w:rPr>
          <w:rFonts w:ascii="Times New Roman" w:eastAsia="Calibri" w:hAnsi="Times New Roman" w:cs="Times New Roman"/>
          <w:b/>
          <w:sz w:val="28"/>
          <w:szCs w:val="28"/>
        </w:rPr>
        <w:t>Глава</w:t>
      </w:r>
      <w:r w:rsidR="00C3694E" w:rsidRPr="00EF39A8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="00C3694E">
        <w:rPr>
          <w:rFonts w:ascii="Times New Roman" w:eastAsia="Calibri" w:hAnsi="Times New Roman" w:cs="Times New Roman"/>
          <w:b/>
          <w:sz w:val="28"/>
          <w:szCs w:val="28"/>
        </w:rPr>
        <w:t>в</w:t>
      </w:r>
      <w:r w:rsidR="00211948">
        <w:rPr>
          <w:rFonts w:ascii="Times New Roman" w:eastAsia="Calibri" w:hAnsi="Times New Roman" w:cs="Times New Roman"/>
          <w:b/>
          <w:sz w:val="28"/>
          <w:szCs w:val="28"/>
        </w:rPr>
        <w:t>торая</w:t>
      </w:r>
      <w:r w:rsidRPr="00EF39A8">
        <w:rPr>
          <w:rFonts w:ascii="Times New Roman" w:eastAsia="Calibri" w:hAnsi="Times New Roman" w:cs="Times New Roman"/>
          <w:b/>
          <w:sz w:val="28"/>
          <w:szCs w:val="28"/>
        </w:rPr>
        <w:t xml:space="preserve"> «Методологические </w:t>
      </w:r>
      <w:r>
        <w:rPr>
          <w:rFonts w:ascii="Times New Roman" w:eastAsia="Calibri" w:hAnsi="Times New Roman" w:cs="Times New Roman"/>
          <w:b/>
          <w:sz w:val="28"/>
          <w:szCs w:val="28"/>
        </w:rPr>
        <w:t>подходы</w:t>
      </w:r>
      <w:r w:rsidRPr="00EF39A8">
        <w:rPr>
          <w:rFonts w:ascii="Times New Roman" w:eastAsia="Calibri" w:hAnsi="Times New Roman" w:cs="Times New Roman"/>
          <w:b/>
          <w:sz w:val="28"/>
          <w:szCs w:val="28"/>
        </w:rPr>
        <w:t xml:space="preserve"> рентных отношений и функционирования рынка</w:t>
      </w:r>
      <w:r w:rsidR="00211948">
        <w:rPr>
          <w:rFonts w:ascii="Times New Roman" w:eastAsia="Calibri" w:hAnsi="Times New Roman" w:cs="Times New Roman"/>
          <w:b/>
          <w:sz w:val="28"/>
          <w:szCs w:val="28"/>
        </w:rPr>
        <w:t xml:space="preserve"> земель».</w:t>
      </w:r>
    </w:p>
    <w:p w:rsidR="00211948" w:rsidRPr="00662B5A" w:rsidRDefault="00C3694E" w:rsidP="00211948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>«Материал и м</w:t>
      </w:r>
      <w:r w:rsidR="00211948" w:rsidRPr="00662B5A">
        <w:rPr>
          <w:rFonts w:ascii="Times New Roman" w:eastAsia="Calibri" w:hAnsi="Times New Roman" w:cs="Times New Roman"/>
          <w:b/>
          <w:sz w:val="28"/>
          <w:szCs w:val="28"/>
        </w:rPr>
        <w:t>етоды исследования</w:t>
      </w:r>
      <w:r>
        <w:rPr>
          <w:rFonts w:ascii="Times New Roman" w:eastAsia="Calibri" w:hAnsi="Times New Roman" w:cs="Times New Roman"/>
          <w:b/>
          <w:sz w:val="28"/>
          <w:szCs w:val="28"/>
        </w:rPr>
        <w:t>»</w:t>
      </w:r>
      <w:r w:rsidR="00211948" w:rsidRPr="00662B5A">
        <w:rPr>
          <w:rFonts w:ascii="Times New Roman" w:eastAsia="Calibri" w:hAnsi="Times New Roman" w:cs="Times New Roman"/>
          <w:b/>
          <w:sz w:val="28"/>
          <w:szCs w:val="28"/>
        </w:rPr>
        <w:t>.</w:t>
      </w:r>
      <w:r w:rsidR="00211948" w:rsidRPr="00662B5A">
        <w:rPr>
          <w:rFonts w:ascii="Times New Roman" w:eastAsia="Calibri" w:hAnsi="Times New Roman" w:cs="Times New Roman"/>
          <w:sz w:val="28"/>
          <w:szCs w:val="28"/>
        </w:rPr>
        <w:t xml:space="preserve"> Основу методологического исследования определяет системный по</w:t>
      </w:r>
      <w:r w:rsidR="00D1509B">
        <w:rPr>
          <w:rFonts w:ascii="Times New Roman" w:eastAsia="Calibri" w:hAnsi="Times New Roman" w:cs="Times New Roman"/>
          <w:sz w:val="28"/>
          <w:szCs w:val="28"/>
        </w:rPr>
        <w:t>дход, то есть</w:t>
      </w:r>
      <w:r w:rsidR="003C5288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211948" w:rsidRPr="00662B5A">
        <w:rPr>
          <w:rFonts w:ascii="Times New Roman" w:eastAsia="Calibri" w:hAnsi="Times New Roman" w:cs="Times New Roman"/>
          <w:sz w:val="28"/>
          <w:szCs w:val="28"/>
        </w:rPr>
        <w:t xml:space="preserve"> конкретный анализ потенциальных земельных и водных ресурсов, </w:t>
      </w:r>
      <w:r w:rsidR="003C5288" w:rsidRPr="00662B5A">
        <w:rPr>
          <w:rFonts w:ascii="Times New Roman" w:eastAsia="Calibri" w:hAnsi="Times New Roman" w:cs="Times New Roman"/>
          <w:sz w:val="28"/>
          <w:szCs w:val="28"/>
        </w:rPr>
        <w:t xml:space="preserve">неразрывно </w:t>
      </w:r>
      <w:r w:rsidR="00211948" w:rsidRPr="00662B5A">
        <w:rPr>
          <w:rFonts w:ascii="Times New Roman" w:eastAsia="Calibri" w:hAnsi="Times New Roman" w:cs="Times New Roman"/>
          <w:sz w:val="28"/>
          <w:szCs w:val="28"/>
        </w:rPr>
        <w:t>связанных с землей. Это обеспечивает научно-обоснованное решение проблем</w:t>
      </w:r>
      <w:r w:rsidR="00986661">
        <w:rPr>
          <w:rFonts w:ascii="Times New Roman" w:eastAsia="Calibri" w:hAnsi="Times New Roman" w:cs="Times New Roman"/>
          <w:sz w:val="28"/>
          <w:szCs w:val="28"/>
        </w:rPr>
        <w:t>,</w:t>
      </w:r>
      <w:r w:rsidR="00211948" w:rsidRPr="00662B5A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986661">
        <w:rPr>
          <w:rFonts w:ascii="Times New Roman" w:eastAsia="Calibri" w:hAnsi="Times New Roman" w:cs="Times New Roman"/>
          <w:sz w:val="28"/>
          <w:szCs w:val="28"/>
        </w:rPr>
        <w:t>связанных с эффективным использованием</w:t>
      </w:r>
      <w:r w:rsidR="00211948" w:rsidRPr="00662B5A">
        <w:rPr>
          <w:rFonts w:ascii="Times New Roman" w:eastAsia="Calibri" w:hAnsi="Times New Roman" w:cs="Times New Roman"/>
          <w:sz w:val="28"/>
          <w:szCs w:val="28"/>
        </w:rPr>
        <w:t xml:space="preserve"> орошаемых земель в условиях рынка.</w:t>
      </w:r>
    </w:p>
    <w:p w:rsidR="00211948" w:rsidRPr="00662B5A" w:rsidRDefault="00211948" w:rsidP="00211948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62B5A">
        <w:rPr>
          <w:rFonts w:ascii="Times New Roman" w:eastAsia="Calibri" w:hAnsi="Times New Roman" w:cs="Times New Roman"/>
          <w:sz w:val="28"/>
          <w:szCs w:val="28"/>
        </w:rPr>
        <w:tab/>
        <w:t>В процесс исследования отдельных вопросов были использованы монографический, расчетно-конструктивный, абстрактно-логический, экономико-статистический и экономико-математический</w:t>
      </w:r>
      <w:r w:rsidR="0043273E">
        <w:rPr>
          <w:rFonts w:ascii="Times New Roman" w:eastAsia="Calibri" w:hAnsi="Times New Roman" w:cs="Times New Roman"/>
          <w:sz w:val="28"/>
          <w:szCs w:val="28"/>
        </w:rPr>
        <w:t xml:space="preserve"> методы</w:t>
      </w:r>
      <w:r w:rsidRPr="00662B5A">
        <w:rPr>
          <w:rFonts w:ascii="Times New Roman" w:eastAsia="Calibri" w:hAnsi="Times New Roman" w:cs="Times New Roman"/>
          <w:sz w:val="28"/>
          <w:szCs w:val="28"/>
        </w:rPr>
        <w:t xml:space="preserve">. </w:t>
      </w:r>
    </w:p>
    <w:p w:rsidR="006F61C6" w:rsidRPr="0027192D" w:rsidRDefault="006F61C6" w:rsidP="006F61C6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широком понимании земельная рента – это цена, уплачиваемая </w:t>
      </w:r>
      <w:r w:rsidR="0043273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собственнику земельного участка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за предоставленные в пользование товаропрои</w:t>
      </w:r>
      <w:r w:rsidR="0043273E">
        <w:rPr>
          <w:rFonts w:ascii="Times New Roman" w:hAnsi="Times New Roman" w:cs="Times New Roman"/>
          <w:color w:val="000000" w:themeColor="text1"/>
          <w:sz w:val="28"/>
          <w:szCs w:val="28"/>
        </w:rPr>
        <w:t>зводителю сельскохозяйственные угодья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. Рента в условиях рынка объективно существует как экономическое отн</w:t>
      </w:r>
      <w:r w:rsidR="0043273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ошение между собственником земельного участка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хозяйствующими субъектами, ведущими </w:t>
      </w:r>
      <w:r w:rsidR="0043273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производство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на землях разного качества. Хозяйствующие субъекты, расположенные на относительно лучших </w:t>
      </w:r>
      <w:r w:rsidR="0043273E">
        <w:rPr>
          <w:rFonts w:ascii="Times New Roman" w:hAnsi="Times New Roman" w:cs="Times New Roman"/>
          <w:color w:val="000000" w:themeColor="text1"/>
          <w:sz w:val="28"/>
          <w:szCs w:val="28"/>
        </w:rPr>
        <w:t>земельных</w:t>
      </w:r>
      <w:r w:rsidR="0043273E" w:rsidRPr="0043273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43273E">
        <w:rPr>
          <w:rFonts w:ascii="Times New Roman" w:hAnsi="Times New Roman" w:cs="Times New Roman"/>
          <w:color w:val="000000" w:themeColor="text1"/>
          <w:sz w:val="28"/>
          <w:szCs w:val="28"/>
        </w:rPr>
        <w:t>участках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получают дифференциальную ренту, которая является составной частью валового дохода. </w:t>
      </w:r>
      <w:r w:rsidR="0043273E">
        <w:rPr>
          <w:rFonts w:ascii="Times New Roman" w:hAnsi="Times New Roman" w:cs="Times New Roman"/>
          <w:color w:val="000000" w:themeColor="text1"/>
          <w:sz w:val="28"/>
          <w:szCs w:val="28"/>
        </w:rPr>
        <w:t>Валовой доход связан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 использованием</w:t>
      </w:r>
      <w:r w:rsidR="0043273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земли разного качества, имеющую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ра</w:t>
      </w:r>
      <w:r w:rsidR="0043273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зную производительность, которая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принадлежит обществу. </w:t>
      </w:r>
      <w:r w:rsidR="0043273E">
        <w:rPr>
          <w:rFonts w:ascii="Times New Roman" w:hAnsi="Times New Roman" w:cs="Times New Roman"/>
          <w:color w:val="000000" w:themeColor="text1"/>
          <w:sz w:val="28"/>
          <w:szCs w:val="28"/>
        </w:rPr>
        <w:t>При этом кто должен присваива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ть земельную ренту –</w:t>
      </w:r>
      <w:r w:rsidR="0043273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собственник земельного участка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или хозяйствующие субъекты</w:t>
      </w:r>
      <w:r w:rsidR="0043273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как</w:t>
      </w:r>
      <w:r w:rsidR="0043273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производители продукции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? </w:t>
      </w:r>
    </w:p>
    <w:p w:rsidR="006F61C6" w:rsidRDefault="006F61C6" w:rsidP="006F61C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C33561">
        <w:rPr>
          <w:rFonts w:ascii="Times New Roman" w:hAnsi="Times New Roman" w:cs="Times New Roman"/>
          <w:sz w:val="28"/>
          <w:szCs w:val="28"/>
        </w:rPr>
        <w:t>Исходя</w:t>
      </w:r>
      <w:r w:rsidRPr="00844D70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из рыночных принципов, следует сказать, </w:t>
      </w:r>
      <w:r w:rsidR="006D39E4">
        <w:rPr>
          <w:rFonts w:ascii="Times New Roman" w:hAnsi="Times New Roman" w:cs="Times New Roman"/>
          <w:sz w:val="28"/>
          <w:szCs w:val="28"/>
        </w:rPr>
        <w:t xml:space="preserve">что </w:t>
      </w:r>
      <w:r>
        <w:rPr>
          <w:rFonts w:ascii="Times New Roman" w:hAnsi="Times New Roman" w:cs="Times New Roman"/>
          <w:sz w:val="28"/>
          <w:szCs w:val="28"/>
        </w:rPr>
        <w:t>обществу (государству) принадлежит рента на правах собственника земли. В рыночной эконо</w:t>
      </w:r>
      <w:r w:rsidR="006D39E4">
        <w:rPr>
          <w:rFonts w:ascii="Times New Roman" w:hAnsi="Times New Roman" w:cs="Times New Roman"/>
          <w:sz w:val="28"/>
          <w:szCs w:val="28"/>
        </w:rPr>
        <w:t xml:space="preserve">мике могут </w:t>
      </w:r>
      <w:r>
        <w:rPr>
          <w:rFonts w:ascii="Times New Roman" w:hAnsi="Times New Roman" w:cs="Times New Roman"/>
          <w:sz w:val="28"/>
          <w:szCs w:val="28"/>
        </w:rPr>
        <w:t xml:space="preserve">одновременно складываться два типа отношений по </w:t>
      </w:r>
      <w:r w:rsidR="006D39E4">
        <w:rPr>
          <w:rFonts w:ascii="Times New Roman" w:hAnsi="Times New Roman" w:cs="Times New Roman"/>
          <w:sz w:val="28"/>
          <w:szCs w:val="28"/>
        </w:rPr>
        <w:t xml:space="preserve">поводу присвоения ренты: когда </w:t>
      </w:r>
      <w:r>
        <w:rPr>
          <w:rFonts w:ascii="Times New Roman" w:hAnsi="Times New Roman" w:cs="Times New Roman"/>
          <w:sz w:val="28"/>
          <w:szCs w:val="28"/>
        </w:rPr>
        <w:t xml:space="preserve"> собственник</w:t>
      </w:r>
      <w:r w:rsidR="006D39E4">
        <w:rPr>
          <w:rFonts w:ascii="Times New Roman" w:hAnsi="Times New Roman" w:cs="Times New Roman"/>
          <w:sz w:val="28"/>
          <w:szCs w:val="28"/>
        </w:rPr>
        <w:t xml:space="preserve"> земельного участка </w:t>
      </w:r>
      <w:r>
        <w:rPr>
          <w:rFonts w:ascii="Times New Roman" w:hAnsi="Times New Roman" w:cs="Times New Roman"/>
          <w:sz w:val="28"/>
          <w:szCs w:val="28"/>
        </w:rPr>
        <w:t xml:space="preserve"> и землепользователь – одно юридическое лицо или когда они разные лица (аренда земли). Отсюда возникает двоякого рода схема платы за землю в рамках единой системы платного землепользования: земельная рента не обособляется от прибыли, ее получатель облагается государством ежегодным земельным налогом; земельная рента обособляется от остальной части прибыли и в форме арендной платы уплачивается арен</w:t>
      </w:r>
      <w:r w:rsidR="0067344B">
        <w:rPr>
          <w:rFonts w:ascii="Times New Roman" w:hAnsi="Times New Roman" w:cs="Times New Roman"/>
          <w:sz w:val="28"/>
          <w:szCs w:val="28"/>
        </w:rPr>
        <w:t>датором собственнику земельного участка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:rsidR="0067344B" w:rsidRDefault="006F61C6" w:rsidP="006F61C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Международные эксперты и ученые экономисты, занимающиеся вопросами изъятия земельной ренты, считают, что проблема изъятия должна быть решена с помощью земельного налога. Таким образом, в основе земельного налога должна быть не </w:t>
      </w:r>
      <w:proofErr w:type="spellStart"/>
      <w:r>
        <w:rPr>
          <w:rFonts w:ascii="Times New Roman" w:hAnsi="Times New Roman" w:cs="Times New Roman"/>
          <w:sz w:val="28"/>
          <w:szCs w:val="28"/>
        </w:rPr>
        <w:t>агропроизводственная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группировка почв, а нормативная цена земли и результаты стоимостной ее оценки. </w:t>
      </w:r>
    </w:p>
    <w:p w:rsidR="006F61C6" w:rsidRDefault="006F61C6" w:rsidP="0067344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 образованием рынка земли появляется надобность исчисления земельного налога в процентах от стоимости земельного надела или от нормативной стоимости земли. Данный метод используется практически во всем мире</w:t>
      </w:r>
      <w:r w:rsidR="00064328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64328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 xml:space="preserve"> мировой практике приняты ставки земельного налога от</w:t>
      </w:r>
      <w:r w:rsidR="00064328">
        <w:rPr>
          <w:rFonts w:ascii="Times New Roman" w:hAnsi="Times New Roman" w:cs="Times New Roman"/>
          <w:sz w:val="28"/>
          <w:szCs w:val="28"/>
        </w:rPr>
        <w:t xml:space="preserve"> </w:t>
      </w:r>
      <w:r w:rsidR="00064328">
        <w:rPr>
          <w:rFonts w:ascii="Times New Roman" w:hAnsi="Times New Roman" w:cs="Times New Roman"/>
          <w:sz w:val="28"/>
          <w:szCs w:val="28"/>
        </w:rPr>
        <w:lastRenderedPageBreak/>
        <w:t xml:space="preserve">нормативной урожайности сельскохозяйственных  культур, </w:t>
      </w:r>
      <w:r>
        <w:rPr>
          <w:rFonts w:ascii="Times New Roman" w:hAnsi="Times New Roman" w:cs="Times New Roman"/>
          <w:sz w:val="28"/>
          <w:szCs w:val="28"/>
        </w:rPr>
        <w:t xml:space="preserve"> и процент изъятия составляет от 4 до 12 %.</w:t>
      </w:r>
    </w:p>
    <w:p w:rsidR="006F61C6" w:rsidRDefault="006F61C6" w:rsidP="006F61C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F1FD4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В</w:t>
      </w:r>
      <w:r w:rsidRPr="00114655">
        <w:rPr>
          <w:rFonts w:ascii="Times New Roman" w:hAnsi="Times New Roman" w:cs="Times New Roman"/>
          <w:sz w:val="28"/>
          <w:szCs w:val="28"/>
        </w:rPr>
        <w:t xml:space="preserve"> условиях рыночной экономики оптимальным решением будет применен</w:t>
      </w:r>
      <w:r w:rsidR="00064328">
        <w:rPr>
          <w:rFonts w:ascii="Times New Roman" w:hAnsi="Times New Roman" w:cs="Times New Roman"/>
          <w:sz w:val="28"/>
          <w:szCs w:val="28"/>
        </w:rPr>
        <w:t>ие</w:t>
      </w:r>
      <w:r w:rsidRPr="00114655">
        <w:rPr>
          <w:rFonts w:ascii="Times New Roman" w:hAnsi="Times New Roman" w:cs="Times New Roman"/>
          <w:sz w:val="28"/>
          <w:szCs w:val="28"/>
        </w:rPr>
        <w:t xml:space="preserve"> выш</w:t>
      </w:r>
      <w:r w:rsidR="00064328">
        <w:rPr>
          <w:rFonts w:ascii="Times New Roman" w:hAnsi="Times New Roman" w:cs="Times New Roman"/>
          <w:sz w:val="28"/>
          <w:szCs w:val="28"/>
        </w:rPr>
        <w:t>еуказанного</w:t>
      </w:r>
      <w:r w:rsidRPr="00114655">
        <w:rPr>
          <w:rFonts w:ascii="Times New Roman" w:hAnsi="Times New Roman" w:cs="Times New Roman"/>
          <w:sz w:val="28"/>
          <w:szCs w:val="28"/>
        </w:rPr>
        <w:t xml:space="preserve"> процент</w:t>
      </w:r>
      <w:r w:rsidR="00064328">
        <w:rPr>
          <w:rFonts w:ascii="Times New Roman" w:hAnsi="Times New Roman" w:cs="Times New Roman"/>
          <w:sz w:val="28"/>
          <w:szCs w:val="28"/>
        </w:rPr>
        <w:t>а (4-</w:t>
      </w:r>
      <w:r w:rsidRPr="00114655">
        <w:rPr>
          <w:rFonts w:ascii="Times New Roman" w:hAnsi="Times New Roman" w:cs="Times New Roman"/>
          <w:sz w:val="28"/>
          <w:szCs w:val="28"/>
        </w:rPr>
        <w:t>12%) от нормативной урожайности сельскохозя</w:t>
      </w:r>
      <w:r>
        <w:rPr>
          <w:rFonts w:ascii="Times New Roman" w:hAnsi="Times New Roman" w:cs="Times New Roman"/>
          <w:sz w:val="28"/>
          <w:szCs w:val="28"/>
        </w:rPr>
        <w:t>йственных культур с учетом места</w:t>
      </w:r>
      <w:r w:rsidRPr="00114655">
        <w:rPr>
          <w:rFonts w:ascii="Times New Roman" w:hAnsi="Times New Roman" w:cs="Times New Roman"/>
          <w:sz w:val="28"/>
          <w:szCs w:val="28"/>
        </w:rPr>
        <w:t xml:space="preserve"> расположе</w:t>
      </w:r>
      <w:r w:rsidR="00064328">
        <w:rPr>
          <w:rFonts w:ascii="Times New Roman" w:hAnsi="Times New Roman" w:cs="Times New Roman"/>
          <w:sz w:val="28"/>
          <w:szCs w:val="28"/>
        </w:rPr>
        <w:t>ния разнокачественных земельных участков, т</w:t>
      </w:r>
      <w:r>
        <w:rPr>
          <w:rFonts w:ascii="Times New Roman" w:hAnsi="Times New Roman" w:cs="Times New Roman"/>
          <w:sz w:val="28"/>
          <w:szCs w:val="28"/>
        </w:rPr>
        <w:t>ем самым</w:t>
      </w:r>
      <w:r w:rsidR="00064328">
        <w:rPr>
          <w:rFonts w:ascii="Times New Roman" w:hAnsi="Times New Roman" w:cs="Times New Roman"/>
          <w:sz w:val="28"/>
          <w:szCs w:val="28"/>
        </w:rPr>
        <w:t>,</w:t>
      </w:r>
      <w:r w:rsidRPr="00114655">
        <w:rPr>
          <w:rFonts w:ascii="Times New Roman" w:hAnsi="Times New Roman" w:cs="Times New Roman"/>
          <w:sz w:val="28"/>
          <w:szCs w:val="28"/>
        </w:rPr>
        <w:t xml:space="preserve"> упомянутые показатели дифференциальной ренты будут иметь относительно </w:t>
      </w:r>
      <w:r>
        <w:rPr>
          <w:rFonts w:ascii="Times New Roman" w:hAnsi="Times New Roman" w:cs="Times New Roman"/>
          <w:sz w:val="28"/>
          <w:szCs w:val="28"/>
        </w:rPr>
        <w:t>реальную цену орошаемых земель.</w:t>
      </w:r>
    </w:p>
    <w:p w:rsidR="00064328" w:rsidRDefault="006F61C6" w:rsidP="006F61C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М</w:t>
      </w:r>
      <w:r w:rsidRPr="00E91A2A">
        <w:rPr>
          <w:rFonts w:ascii="Times New Roman" w:hAnsi="Times New Roman" w:cs="Times New Roman"/>
          <w:sz w:val="28"/>
          <w:szCs w:val="28"/>
        </w:rPr>
        <w:t>етодика расчета земельной ренты должна включать показатель урожайности</w:t>
      </w:r>
      <w:r w:rsidR="00064328">
        <w:rPr>
          <w:rFonts w:ascii="Times New Roman" w:hAnsi="Times New Roman" w:cs="Times New Roman"/>
          <w:sz w:val="28"/>
          <w:szCs w:val="28"/>
        </w:rPr>
        <w:t xml:space="preserve"> сельскохозяйственных культур</w:t>
      </w:r>
      <w:r w:rsidRPr="00E91A2A">
        <w:rPr>
          <w:rFonts w:ascii="Times New Roman" w:hAnsi="Times New Roman" w:cs="Times New Roman"/>
          <w:sz w:val="28"/>
          <w:szCs w:val="28"/>
        </w:rPr>
        <w:t xml:space="preserve"> </w:t>
      </w:r>
      <w:r w:rsidR="00064328">
        <w:rPr>
          <w:rFonts w:ascii="Times New Roman" w:hAnsi="Times New Roman" w:cs="Times New Roman"/>
          <w:sz w:val="28"/>
          <w:szCs w:val="28"/>
        </w:rPr>
        <w:t xml:space="preserve">в зависимости </w:t>
      </w:r>
      <w:r w:rsidRPr="00E91A2A">
        <w:rPr>
          <w:rFonts w:ascii="Times New Roman" w:hAnsi="Times New Roman" w:cs="Times New Roman"/>
          <w:sz w:val="28"/>
          <w:szCs w:val="28"/>
        </w:rPr>
        <w:t>от качества почвенного плодородия</w:t>
      </w:r>
      <w:r w:rsidR="00064328">
        <w:rPr>
          <w:rFonts w:ascii="Times New Roman" w:hAnsi="Times New Roman" w:cs="Times New Roman"/>
          <w:sz w:val="28"/>
          <w:szCs w:val="28"/>
        </w:rPr>
        <w:t xml:space="preserve"> земельного участка  и </w:t>
      </w:r>
      <w:r w:rsidRPr="00E91A2A">
        <w:rPr>
          <w:rFonts w:ascii="Times New Roman" w:hAnsi="Times New Roman" w:cs="Times New Roman"/>
          <w:sz w:val="28"/>
          <w:szCs w:val="28"/>
        </w:rPr>
        <w:t xml:space="preserve"> места </w:t>
      </w:r>
      <w:r w:rsidR="00064328">
        <w:rPr>
          <w:rFonts w:ascii="Times New Roman" w:hAnsi="Times New Roman" w:cs="Times New Roman"/>
          <w:sz w:val="28"/>
          <w:szCs w:val="28"/>
        </w:rPr>
        <w:t xml:space="preserve">его расположения.  Для этого </w:t>
      </w:r>
      <w:r w:rsidRPr="00E91A2A">
        <w:rPr>
          <w:rFonts w:ascii="Times New Roman" w:hAnsi="Times New Roman" w:cs="Times New Roman"/>
          <w:sz w:val="28"/>
          <w:szCs w:val="28"/>
        </w:rPr>
        <w:t xml:space="preserve"> </w:t>
      </w:r>
      <w:r w:rsidR="00064328">
        <w:rPr>
          <w:rFonts w:ascii="Times New Roman" w:hAnsi="Times New Roman" w:cs="Times New Roman"/>
          <w:sz w:val="28"/>
          <w:szCs w:val="28"/>
        </w:rPr>
        <w:t>необходимо балл</w:t>
      </w:r>
      <w:r w:rsidRPr="00E91A2A">
        <w:rPr>
          <w:rFonts w:ascii="Times New Roman" w:hAnsi="Times New Roman" w:cs="Times New Roman"/>
          <w:sz w:val="28"/>
          <w:szCs w:val="28"/>
        </w:rPr>
        <w:t xml:space="preserve"> бонитета определенного типа почвы необходимо перевести в процентную шкалу. </w:t>
      </w:r>
      <w:r w:rsidR="00FE1C5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A2C34" w:rsidRDefault="006F61C6" w:rsidP="00CA2C3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91A2A">
        <w:rPr>
          <w:rFonts w:ascii="Times New Roman" w:hAnsi="Times New Roman" w:cs="Times New Roman"/>
          <w:sz w:val="28"/>
          <w:szCs w:val="28"/>
        </w:rPr>
        <w:t>На сегодняшний день больш</w:t>
      </w:r>
      <w:r w:rsidR="00FE1C5E">
        <w:rPr>
          <w:rFonts w:ascii="Times New Roman" w:hAnsi="Times New Roman" w:cs="Times New Roman"/>
          <w:sz w:val="28"/>
          <w:szCs w:val="28"/>
        </w:rPr>
        <w:t>ая часть орошаемых земель находи</w:t>
      </w:r>
      <w:r w:rsidRPr="00E91A2A">
        <w:rPr>
          <w:rFonts w:ascii="Times New Roman" w:hAnsi="Times New Roman" w:cs="Times New Roman"/>
          <w:sz w:val="28"/>
          <w:szCs w:val="28"/>
        </w:rPr>
        <w:t xml:space="preserve">тся в частной собственности и ежегодно фермеры используют свои земельные участки с переменным успехом. Это говорит о том, что </w:t>
      </w:r>
      <w:r w:rsidR="00FE1C5E">
        <w:rPr>
          <w:rFonts w:ascii="Times New Roman" w:hAnsi="Times New Roman" w:cs="Times New Roman"/>
          <w:sz w:val="28"/>
          <w:szCs w:val="28"/>
        </w:rPr>
        <w:t>почвенный слой</w:t>
      </w:r>
      <w:r w:rsidRPr="00E91A2A">
        <w:rPr>
          <w:rFonts w:ascii="Times New Roman" w:hAnsi="Times New Roman" w:cs="Times New Roman"/>
          <w:sz w:val="28"/>
          <w:szCs w:val="28"/>
        </w:rPr>
        <w:t xml:space="preserve"> теряет производи</w:t>
      </w:r>
      <w:r w:rsidR="00CA2C34">
        <w:rPr>
          <w:rFonts w:ascii="Times New Roman" w:hAnsi="Times New Roman" w:cs="Times New Roman"/>
          <w:sz w:val="28"/>
          <w:szCs w:val="28"/>
        </w:rPr>
        <w:t xml:space="preserve">тельную способность из-за мелкой по площади и конфигурации земельных участков, где </w:t>
      </w:r>
      <w:r w:rsidRPr="00E91A2A">
        <w:rPr>
          <w:rFonts w:ascii="Times New Roman" w:hAnsi="Times New Roman" w:cs="Times New Roman"/>
          <w:sz w:val="28"/>
          <w:szCs w:val="28"/>
        </w:rPr>
        <w:t xml:space="preserve">практически отсутствуют </w:t>
      </w:r>
      <w:r w:rsidR="00CA2C34">
        <w:rPr>
          <w:rFonts w:ascii="Times New Roman" w:hAnsi="Times New Roman" w:cs="Times New Roman"/>
          <w:sz w:val="28"/>
          <w:szCs w:val="28"/>
        </w:rPr>
        <w:t>научно-обоснованные севообороты. Отмечается нехватка</w:t>
      </w:r>
      <w:r w:rsidRPr="00E91A2A">
        <w:rPr>
          <w:rFonts w:ascii="Times New Roman" w:hAnsi="Times New Roman" w:cs="Times New Roman"/>
          <w:sz w:val="28"/>
          <w:szCs w:val="28"/>
        </w:rPr>
        <w:t xml:space="preserve"> финансовых средств, которые способствовали бы улучшению почвенного </w:t>
      </w:r>
      <w:r w:rsidR="00CA2C34">
        <w:rPr>
          <w:rFonts w:ascii="Times New Roman" w:hAnsi="Times New Roman" w:cs="Times New Roman"/>
          <w:sz w:val="28"/>
          <w:szCs w:val="28"/>
        </w:rPr>
        <w:t>плодородного слоя.</w:t>
      </w:r>
    </w:p>
    <w:p w:rsidR="006F61C6" w:rsidRPr="00E91A2A" w:rsidRDefault="00CA2C34" w:rsidP="00CA2C3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Р</w:t>
      </w:r>
      <w:r w:rsidR="006F61C6" w:rsidRPr="00E91A2A">
        <w:rPr>
          <w:rFonts w:ascii="Times New Roman" w:hAnsi="Times New Roman" w:cs="Times New Roman"/>
          <w:sz w:val="28"/>
          <w:szCs w:val="28"/>
        </w:rPr>
        <w:t xml:space="preserve">еспубликанская </w:t>
      </w:r>
      <w:proofErr w:type="spellStart"/>
      <w:r>
        <w:rPr>
          <w:rFonts w:ascii="Times New Roman" w:hAnsi="Times New Roman" w:cs="Times New Roman"/>
          <w:sz w:val="28"/>
          <w:szCs w:val="28"/>
        </w:rPr>
        <w:t>бонитировочная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шкала </w:t>
      </w:r>
      <w:r w:rsidRPr="00E91A2A">
        <w:rPr>
          <w:rFonts w:ascii="Times New Roman" w:hAnsi="Times New Roman" w:cs="Times New Roman"/>
          <w:sz w:val="28"/>
          <w:szCs w:val="28"/>
        </w:rPr>
        <w:t>по типам почв</w:t>
      </w:r>
      <w:r>
        <w:rPr>
          <w:rFonts w:ascii="Times New Roman" w:hAnsi="Times New Roman" w:cs="Times New Roman"/>
          <w:sz w:val="28"/>
          <w:szCs w:val="28"/>
        </w:rPr>
        <w:t xml:space="preserve"> разработана в пределах  от 0</w:t>
      </w:r>
      <w:r w:rsidR="006F61C6" w:rsidRPr="00E91A2A">
        <w:rPr>
          <w:rFonts w:ascii="Times New Roman" w:hAnsi="Times New Roman" w:cs="Times New Roman"/>
          <w:sz w:val="28"/>
          <w:szCs w:val="28"/>
        </w:rPr>
        <w:t xml:space="preserve"> до 100 баллов</w:t>
      </w:r>
      <w:r>
        <w:rPr>
          <w:rFonts w:ascii="Times New Roman" w:hAnsi="Times New Roman" w:cs="Times New Roman"/>
          <w:sz w:val="28"/>
          <w:szCs w:val="28"/>
        </w:rPr>
        <w:t>, ч</w:t>
      </w:r>
      <w:r w:rsidR="006F61C6" w:rsidRPr="00E91A2A">
        <w:rPr>
          <w:rFonts w:ascii="Times New Roman" w:hAnsi="Times New Roman" w:cs="Times New Roman"/>
          <w:sz w:val="28"/>
          <w:szCs w:val="28"/>
        </w:rPr>
        <w:t>то в свою оче</w:t>
      </w:r>
      <w:r>
        <w:rPr>
          <w:rFonts w:ascii="Times New Roman" w:hAnsi="Times New Roman" w:cs="Times New Roman"/>
          <w:sz w:val="28"/>
          <w:szCs w:val="28"/>
        </w:rPr>
        <w:t xml:space="preserve">редь усложняет процесс изъятия </w:t>
      </w:r>
      <w:r w:rsidR="006F61C6" w:rsidRPr="00E91A2A">
        <w:rPr>
          <w:rFonts w:ascii="Times New Roman" w:hAnsi="Times New Roman" w:cs="Times New Roman"/>
          <w:sz w:val="28"/>
          <w:szCs w:val="28"/>
        </w:rPr>
        <w:t xml:space="preserve"> земельного налога и земельной ренты. </w:t>
      </w:r>
      <w:proofErr w:type="gramStart"/>
      <w:r w:rsidR="006F61C6" w:rsidRPr="00E91A2A">
        <w:rPr>
          <w:rFonts w:ascii="Times New Roman" w:hAnsi="Times New Roman" w:cs="Times New Roman"/>
          <w:sz w:val="28"/>
          <w:szCs w:val="28"/>
        </w:rPr>
        <w:t>Поэтому мы предлагаем перевести республиканскую 100 балльную шкалу в процентную шка</w:t>
      </w:r>
      <w:r>
        <w:rPr>
          <w:rFonts w:ascii="Times New Roman" w:hAnsi="Times New Roman" w:cs="Times New Roman"/>
          <w:sz w:val="28"/>
          <w:szCs w:val="28"/>
        </w:rPr>
        <w:t xml:space="preserve">лу от 1 до 10%.  Если учесть </w:t>
      </w:r>
      <w:r w:rsidR="006F61C6" w:rsidRPr="00E91A2A">
        <w:rPr>
          <w:rFonts w:ascii="Times New Roman" w:hAnsi="Times New Roman" w:cs="Times New Roman"/>
          <w:sz w:val="28"/>
          <w:szCs w:val="28"/>
        </w:rPr>
        <w:t xml:space="preserve"> принцип изъятия земельного налога от урожайности </w:t>
      </w:r>
      <w:r>
        <w:rPr>
          <w:rFonts w:ascii="Times New Roman" w:hAnsi="Times New Roman" w:cs="Times New Roman"/>
          <w:sz w:val="28"/>
          <w:szCs w:val="28"/>
        </w:rPr>
        <w:t xml:space="preserve">сельскохозяйственных культур </w:t>
      </w:r>
      <w:r w:rsidR="006F61C6" w:rsidRPr="00E91A2A">
        <w:rPr>
          <w:rFonts w:ascii="Times New Roman" w:hAnsi="Times New Roman" w:cs="Times New Roman"/>
          <w:sz w:val="28"/>
          <w:szCs w:val="28"/>
        </w:rPr>
        <w:t xml:space="preserve">с искусственным орошением от 5% или с естественным от 10%, то принцип изъятия земельной ренты в условиях рыночных отношений будет достаточно справедливым.   </w:t>
      </w:r>
      <w:proofErr w:type="gramEnd"/>
    </w:p>
    <w:p w:rsidR="006F61C6" w:rsidRDefault="006F61C6" w:rsidP="00912A9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91A2A">
        <w:rPr>
          <w:rFonts w:ascii="Times New Roman" w:hAnsi="Times New Roman" w:cs="Times New Roman"/>
          <w:sz w:val="28"/>
          <w:szCs w:val="28"/>
        </w:rPr>
        <w:tab/>
        <w:t xml:space="preserve">В конечном счете, </w:t>
      </w:r>
      <w:r w:rsidR="00CA2C34">
        <w:rPr>
          <w:rFonts w:ascii="Times New Roman" w:hAnsi="Times New Roman" w:cs="Times New Roman"/>
          <w:sz w:val="28"/>
          <w:szCs w:val="28"/>
        </w:rPr>
        <w:t xml:space="preserve">урожайность сельскохозяйственных </w:t>
      </w:r>
      <w:proofErr w:type="gramStart"/>
      <w:r w:rsidR="00CA2C34">
        <w:rPr>
          <w:rFonts w:ascii="Times New Roman" w:hAnsi="Times New Roman" w:cs="Times New Roman"/>
          <w:sz w:val="28"/>
          <w:szCs w:val="28"/>
        </w:rPr>
        <w:t>культур</w:t>
      </w:r>
      <w:proofErr w:type="gramEnd"/>
      <w:r w:rsidR="00CA2C34">
        <w:rPr>
          <w:rFonts w:ascii="Times New Roman" w:hAnsi="Times New Roman" w:cs="Times New Roman"/>
          <w:sz w:val="28"/>
          <w:szCs w:val="28"/>
        </w:rPr>
        <w:t xml:space="preserve"> умноженная на процентную шкалу </w:t>
      </w:r>
      <w:r w:rsidRPr="00E91A2A">
        <w:rPr>
          <w:rFonts w:ascii="Times New Roman" w:hAnsi="Times New Roman" w:cs="Times New Roman"/>
          <w:sz w:val="28"/>
          <w:szCs w:val="28"/>
        </w:rPr>
        <w:t xml:space="preserve"> почвенн</w:t>
      </w:r>
      <w:r w:rsidR="00CA2C34">
        <w:rPr>
          <w:rFonts w:ascii="Times New Roman" w:hAnsi="Times New Roman" w:cs="Times New Roman"/>
          <w:sz w:val="28"/>
          <w:szCs w:val="28"/>
        </w:rPr>
        <w:t>ого типа, затем деленная на 100</w:t>
      </w:r>
      <w:r w:rsidRPr="00E91A2A">
        <w:rPr>
          <w:rFonts w:ascii="Times New Roman" w:hAnsi="Times New Roman" w:cs="Times New Roman"/>
          <w:sz w:val="28"/>
          <w:szCs w:val="28"/>
        </w:rPr>
        <w:t xml:space="preserve"> и сложенная на существующий</w:t>
      </w:r>
      <w:r w:rsidR="00CA2C34">
        <w:rPr>
          <w:rFonts w:ascii="Times New Roman" w:hAnsi="Times New Roman" w:cs="Times New Roman"/>
          <w:sz w:val="28"/>
          <w:szCs w:val="28"/>
        </w:rPr>
        <w:t>,</w:t>
      </w:r>
      <w:r w:rsidRPr="00E91A2A">
        <w:rPr>
          <w:rFonts w:ascii="Times New Roman" w:hAnsi="Times New Roman" w:cs="Times New Roman"/>
          <w:sz w:val="28"/>
          <w:szCs w:val="28"/>
        </w:rPr>
        <w:t xml:space="preserve"> земельный налог будет иметь справедливую земельную ренту в условиях рыночных отношений. </w:t>
      </w:r>
    </w:p>
    <w:p w:rsidR="000A7E83" w:rsidRDefault="000A7E83" w:rsidP="00912A9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A7E83" w:rsidRPr="00E91A2A" w:rsidRDefault="000A7E83" w:rsidP="00912A9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F61C6" w:rsidRDefault="006F61C6" w:rsidP="006F61C6">
      <w:pPr>
        <w:spacing w:after="0" w:line="240" w:lineRule="auto"/>
        <w:jc w:val="both"/>
        <w:rPr>
          <w:color w:val="000000"/>
          <w:kern w:val="24"/>
          <w:sz w:val="28"/>
          <w:szCs w:val="28"/>
        </w:rPr>
      </w:pPr>
      <w:r w:rsidRPr="00E91A2A">
        <w:rPr>
          <w:b/>
          <w:i/>
          <w:color w:val="000000"/>
          <w:kern w:val="24"/>
          <w:sz w:val="28"/>
          <w:szCs w:val="28"/>
        </w:rPr>
        <w:tab/>
      </w:r>
      <w:r w:rsidRPr="00E91A2A">
        <w:rPr>
          <w:b/>
          <w:i/>
          <w:color w:val="000000"/>
          <w:kern w:val="24"/>
          <w:sz w:val="28"/>
          <w:szCs w:val="28"/>
        </w:rPr>
        <w:tab/>
      </w:r>
      <w:r w:rsidR="00912A94">
        <w:rPr>
          <w:b/>
          <w:i/>
          <w:color w:val="000000"/>
          <w:kern w:val="24"/>
          <w:sz w:val="28"/>
          <w:szCs w:val="28"/>
        </w:rPr>
        <w:tab/>
      </w:r>
      <w:proofErr w:type="spellStart"/>
      <w:r w:rsidRPr="00E91A2A">
        <w:rPr>
          <w:b/>
          <w:i/>
          <w:color w:val="000000"/>
          <w:kern w:val="24"/>
          <w:sz w:val="28"/>
          <w:szCs w:val="28"/>
        </w:rPr>
        <w:t>Зр</w:t>
      </w:r>
      <w:proofErr w:type="spellEnd"/>
      <w:r w:rsidRPr="00E91A2A">
        <w:rPr>
          <w:b/>
          <w:i/>
          <w:color w:val="000000"/>
          <w:kern w:val="24"/>
          <w:sz w:val="28"/>
          <w:szCs w:val="28"/>
        </w:rPr>
        <w:t xml:space="preserve"> = (Ур ц/га</w:t>
      </w:r>
      <w:proofErr w:type="gramStart"/>
      <w:r w:rsidRPr="00E91A2A">
        <w:rPr>
          <w:b/>
          <w:i/>
          <w:color w:val="000000"/>
          <w:kern w:val="24"/>
          <w:sz w:val="28"/>
          <w:szCs w:val="28"/>
        </w:rPr>
        <w:t>*Б</w:t>
      </w:r>
      <w:proofErr w:type="gramEnd"/>
      <w:r w:rsidRPr="00E91A2A">
        <w:rPr>
          <w:b/>
          <w:i/>
          <w:color w:val="000000"/>
          <w:kern w:val="24"/>
          <w:sz w:val="28"/>
          <w:szCs w:val="28"/>
        </w:rPr>
        <w:t>%)/100+Нз,</w:t>
      </w:r>
      <w:r w:rsidRPr="00E91A2A">
        <w:rPr>
          <w:color w:val="000000"/>
          <w:kern w:val="24"/>
          <w:sz w:val="28"/>
          <w:szCs w:val="28"/>
        </w:rPr>
        <w:t xml:space="preserve"> где</w:t>
      </w:r>
    </w:p>
    <w:p w:rsidR="00163895" w:rsidRPr="00E91A2A" w:rsidRDefault="00163895" w:rsidP="006F61C6">
      <w:pPr>
        <w:spacing w:after="0" w:line="240" w:lineRule="auto"/>
        <w:jc w:val="both"/>
        <w:rPr>
          <w:color w:val="000000"/>
          <w:kern w:val="24"/>
          <w:sz w:val="28"/>
          <w:szCs w:val="28"/>
        </w:rPr>
      </w:pPr>
    </w:p>
    <w:p w:rsidR="00CA2C34" w:rsidRDefault="00CA2C34" w:rsidP="006F61C6">
      <w:pPr>
        <w:tabs>
          <w:tab w:val="left" w:pos="0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Зр</w:t>
      </w:r>
      <w:proofErr w:type="spellEnd"/>
      <w:r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– земельная рента,  сом</w:t>
      </w:r>
      <w:r w:rsidR="006F61C6" w:rsidRPr="00E91A2A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/</w:t>
      </w:r>
      <w:proofErr w:type="gramStart"/>
      <w:r w:rsidR="006F61C6" w:rsidRPr="00E91A2A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га</w:t>
      </w:r>
      <w:proofErr w:type="gramEnd"/>
      <w:r w:rsidR="006F61C6" w:rsidRPr="00E91A2A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; </w:t>
      </w:r>
    </w:p>
    <w:p w:rsidR="006F61C6" w:rsidRPr="00E91A2A" w:rsidRDefault="00CA2C34" w:rsidP="006F61C6">
      <w:pPr>
        <w:tabs>
          <w:tab w:val="left" w:pos="0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Нз</w:t>
      </w:r>
      <w:proofErr w:type="spellEnd"/>
      <w:r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– земельный налог, сом</w:t>
      </w:r>
      <w:r w:rsidR="006F61C6" w:rsidRPr="00E91A2A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/</w:t>
      </w:r>
      <w:proofErr w:type="gramStart"/>
      <w:r w:rsidR="006F61C6" w:rsidRPr="00E91A2A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га</w:t>
      </w:r>
      <w:proofErr w:type="gramEnd"/>
      <w:r w:rsidR="006F61C6" w:rsidRPr="00E91A2A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;</w:t>
      </w:r>
    </w:p>
    <w:p w:rsidR="006F61C6" w:rsidRPr="00E91A2A" w:rsidRDefault="00CA2C34" w:rsidP="006F61C6">
      <w:pPr>
        <w:tabs>
          <w:tab w:val="left" w:pos="0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ab/>
      </w:r>
      <w:r w:rsidR="006F61C6" w:rsidRPr="00E91A2A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Ур ц/га – </w:t>
      </w:r>
      <w:r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урожайность сельскохозяйственных</w:t>
      </w:r>
      <w:r w:rsidR="006F61C6" w:rsidRPr="00E91A2A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культур</w:t>
      </w:r>
      <w:r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,</w:t>
      </w:r>
      <w:r w:rsidR="006F61C6" w:rsidRPr="00E91A2A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ц/га;</w:t>
      </w:r>
    </w:p>
    <w:p w:rsidR="00586739" w:rsidRDefault="00CA2C34" w:rsidP="006F61C6">
      <w:pPr>
        <w:tabs>
          <w:tab w:val="left" w:pos="0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ab/>
      </w:r>
      <w:proofErr w:type="gramStart"/>
      <w:r w:rsidR="00586739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Б</w:t>
      </w:r>
      <w:proofErr w:type="gramEnd"/>
      <w:r w:rsidR="00586739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</w:t>
      </w:r>
      <w:r w:rsidR="006F61C6" w:rsidRPr="00E91A2A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– балл бони</w:t>
      </w:r>
      <w:r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тет определенного типа почвы на </w:t>
      </w:r>
      <w:r w:rsidR="006F61C6" w:rsidRPr="00E91A2A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зе</w:t>
      </w:r>
      <w:r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мельном участке</w:t>
      </w:r>
      <w:r w:rsidR="006F61C6" w:rsidRPr="00E91A2A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, переведенный в процентную шкалу</w:t>
      </w:r>
      <w:r w:rsidR="00586739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, </w:t>
      </w:r>
      <w:r w:rsidR="006F61C6" w:rsidRPr="00E91A2A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</w:t>
      </w:r>
      <w:r w:rsidR="00586739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%.</w:t>
      </w:r>
    </w:p>
    <w:p w:rsidR="00D1509B" w:rsidRPr="00E91A2A" w:rsidRDefault="00D1509B" w:rsidP="006F61C6">
      <w:pPr>
        <w:tabs>
          <w:tab w:val="left" w:pos="0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</w:pPr>
    </w:p>
    <w:p w:rsidR="000A7E83" w:rsidRDefault="006F61C6" w:rsidP="006F61C6">
      <w:pPr>
        <w:spacing w:after="0" w:line="240" w:lineRule="auto"/>
        <w:jc w:val="both"/>
        <w:rPr>
          <w:b/>
          <w:i/>
          <w:color w:val="000000"/>
          <w:kern w:val="24"/>
          <w:sz w:val="28"/>
          <w:szCs w:val="28"/>
        </w:rPr>
      </w:pPr>
      <w:r w:rsidRPr="00E91A2A">
        <w:rPr>
          <w:b/>
          <w:color w:val="000000"/>
          <w:kern w:val="24"/>
          <w:sz w:val="28"/>
          <w:szCs w:val="28"/>
        </w:rPr>
        <w:tab/>
      </w:r>
      <w:r>
        <w:rPr>
          <w:b/>
          <w:color w:val="000000"/>
          <w:kern w:val="24"/>
          <w:sz w:val="28"/>
          <w:szCs w:val="28"/>
        </w:rPr>
        <w:tab/>
      </w:r>
      <w:proofErr w:type="spellStart"/>
      <w:r w:rsidRPr="007A782B">
        <w:rPr>
          <w:b/>
          <w:i/>
          <w:color w:val="000000"/>
          <w:kern w:val="24"/>
          <w:sz w:val="28"/>
          <w:szCs w:val="28"/>
        </w:rPr>
        <w:t>Зр</w:t>
      </w:r>
      <w:proofErr w:type="spellEnd"/>
      <w:r w:rsidRPr="007A782B">
        <w:rPr>
          <w:b/>
          <w:i/>
          <w:color w:val="000000"/>
          <w:kern w:val="24"/>
          <w:sz w:val="28"/>
          <w:szCs w:val="28"/>
        </w:rPr>
        <w:t xml:space="preserve"> = (45ц/га*7,1)/100+3195 = 3514,5 сом</w:t>
      </w:r>
    </w:p>
    <w:p w:rsidR="006F61C6" w:rsidRDefault="006F61C6" w:rsidP="006F61C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ab/>
      </w:r>
      <w:r w:rsidRPr="004B2AF8">
        <w:rPr>
          <w:rFonts w:ascii="Times New Roman" w:hAnsi="Times New Roman" w:cs="Times New Roman"/>
          <w:sz w:val="28"/>
          <w:szCs w:val="28"/>
        </w:rPr>
        <w:t>Анализ исследования методических положений рентной теории в регулировании земельных и водных отношений в сельскохозяйственном землепользовании и водопользовании показывает, что природа земельной ренты обусловлена особенностями земли</w:t>
      </w:r>
      <w:r w:rsidR="00CB3875">
        <w:rPr>
          <w:rFonts w:ascii="Times New Roman" w:hAnsi="Times New Roman" w:cs="Times New Roman"/>
          <w:sz w:val="28"/>
          <w:szCs w:val="28"/>
        </w:rPr>
        <w:t xml:space="preserve">, связанные с плодородием. </w:t>
      </w:r>
      <w:r>
        <w:rPr>
          <w:rFonts w:ascii="Times New Roman" w:hAnsi="Times New Roman" w:cs="Times New Roman"/>
          <w:sz w:val="28"/>
          <w:szCs w:val="28"/>
        </w:rPr>
        <w:t xml:space="preserve"> Исходя из этого, полагаем, что методика расчета земельной ренты должна опираться на справедливое и оптимальное методологическое положение, где рента представляет собой дополнительную прибыль, получаемую из-за различий качества земли и ее местоположения.</w:t>
      </w:r>
    </w:p>
    <w:p w:rsidR="006F61C6" w:rsidRDefault="006F61C6" w:rsidP="006F61C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Сегодня необходимо быстрое реагирование на решение вопросов эффективного и рационального использования не только земельных ресурсов, но и всех природных ресурсов в целом. Этому способствуют современные геоинформационные системы и технологии, дистанционное зондирование земли со спутниковых систем позиционирования для обеспечения ежесекундной информацией о </w:t>
      </w:r>
      <w:r w:rsidR="00CB3875">
        <w:rPr>
          <w:rFonts w:ascii="Times New Roman" w:hAnsi="Times New Roman" w:cs="Times New Roman"/>
          <w:sz w:val="28"/>
          <w:szCs w:val="28"/>
        </w:rPr>
        <w:t>природных ресурсах. Эта система позволяет в два-</w:t>
      </w:r>
      <w:r>
        <w:rPr>
          <w:rFonts w:ascii="Times New Roman" w:hAnsi="Times New Roman" w:cs="Times New Roman"/>
          <w:sz w:val="28"/>
          <w:szCs w:val="28"/>
        </w:rPr>
        <w:t>три раза сокращать время для получения необходимой информации по решению проблем</w:t>
      </w:r>
      <w:r w:rsidR="00CB3875">
        <w:rPr>
          <w:rFonts w:ascii="Times New Roman" w:hAnsi="Times New Roman" w:cs="Times New Roman"/>
          <w:sz w:val="28"/>
          <w:szCs w:val="28"/>
        </w:rPr>
        <w:t>, как</w:t>
      </w:r>
      <w:r>
        <w:rPr>
          <w:rFonts w:ascii="Times New Roman" w:hAnsi="Times New Roman" w:cs="Times New Roman"/>
          <w:sz w:val="28"/>
          <w:szCs w:val="28"/>
        </w:rPr>
        <w:t xml:space="preserve"> в сельс</w:t>
      </w:r>
      <w:r w:rsidR="00CB3875">
        <w:rPr>
          <w:rFonts w:ascii="Times New Roman" w:hAnsi="Times New Roman" w:cs="Times New Roman"/>
          <w:sz w:val="28"/>
          <w:szCs w:val="28"/>
        </w:rPr>
        <w:t>кохозяйственном производстве, так</w:t>
      </w:r>
      <w:r>
        <w:rPr>
          <w:rFonts w:ascii="Times New Roman" w:hAnsi="Times New Roman" w:cs="Times New Roman"/>
          <w:sz w:val="28"/>
          <w:szCs w:val="28"/>
        </w:rPr>
        <w:t xml:space="preserve"> и в других отраслях производ</w:t>
      </w:r>
      <w:r w:rsidR="00CB3875">
        <w:rPr>
          <w:rFonts w:ascii="Times New Roman" w:hAnsi="Times New Roman" w:cs="Times New Roman"/>
          <w:sz w:val="28"/>
          <w:szCs w:val="28"/>
        </w:rPr>
        <w:t>ственного комплекса</w:t>
      </w:r>
      <w:r w:rsidR="006B3080">
        <w:rPr>
          <w:rFonts w:ascii="Times New Roman" w:hAnsi="Times New Roman" w:cs="Times New Roman"/>
          <w:sz w:val="28"/>
          <w:szCs w:val="28"/>
        </w:rPr>
        <w:t xml:space="preserve"> </w:t>
      </w:r>
      <w:r w:rsidR="00CB3875">
        <w:rPr>
          <w:rFonts w:ascii="Times New Roman" w:hAnsi="Times New Roman" w:cs="Times New Roman"/>
          <w:sz w:val="28"/>
          <w:szCs w:val="28"/>
        </w:rPr>
        <w:t>республики</w:t>
      </w:r>
      <w:r>
        <w:rPr>
          <w:rFonts w:ascii="Times New Roman" w:hAnsi="Times New Roman" w:cs="Times New Roman"/>
          <w:sz w:val="28"/>
          <w:szCs w:val="28"/>
        </w:rPr>
        <w:t>. Система обладает способностью передавать полную информацию со спутника о земельном участке, описывая его полную характеристику.</w:t>
      </w:r>
    </w:p>
    <w:p w:rsidR="006F61C6" w:rsidRDefault="006F61C6" w:rsidP="006F61C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В силу определенных обстоятельств функция оценки эффективности использования земельных ресурсов в республи</w:t>
      </w:r>
      <w:r w:rsidR="006B3080">
        <w:rPr>
          <w:rFonts w:ascii="Times New Roman" w:hAnsi="Times New Roman" w:cs="Times New Roman"/>
          <w:sz w:val="28"/>
          <w:szCs w:val="28"/>
        </w:rPr>
        <w:t>ке имеет отрицательный характер.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6B3080">
        <w:rPr>
          <w:rFonts w:ascii="Times New Roman" w:hAnsi="Times New Roman" w:cs="Times New Roman"/>
          <w:sz w:val="28"/>
          <w:szCs w:val="28"/>
        </w:rPr>
        <w:t xml:space="preserve">Дело в том, что данная функция не отвечает вышеописанным требованиям из-за того, </w:t>
      </w:r>
      <w:r>
        <w:rPr>
          <w:rFonts w:ascii="Times New Roman" w:hAnsi="Times New Roman" w:cs="Times New Roman"/>
          <w:sz w:val="28"/>
          <w:szCs w:val="28"/>
        </w:rPr>
        <w:t>что в республике большая ч</w:t>
      </w:r>
      <w:r w:rsidR="006B3080">
        <w:rPr>
          <w:rFonts w:ascii="Times New Roman" w:hAnsi="Times New Roman" w:cs="Times New Roman"/>
          <w:sz w:val="28"/>
          <w:szCs w:val="28"/>
        </w:rPr>
        <w:t>асть сельскохозяйственных угодий  находится в частной собственности. Э</w:t>
      </w:r>
      <w:r>
        <w:rPr>
          <w:rFonts w:ascii="Times New Roman" w:hAnsi="Times New Roman" w:cs="Times New Roman"/>
          <w:sz w:val="28"/>
          <w:szCs w:val="28"/>
        </w:rPr>
        <w:t>то не позволяет отслеживать земельно-кадастровые д</w:t>
      </w:r>
      <w:r w:rsidR="006B3080">
        <w:rPr>
          <w:rFonts w:ascii="Times New Roman" w:hAnsi="Times New Roman" w:cs="Times New Roman"/>
          <w:sz w:val="28"/>
          <w:szCs w:val="28"/>
        </w:rPr>
        <w:t xml:space="preserve">анные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6B3080">
        <w:rPr>
          <w:rFonts w:ascii="Times New Roman" w:hAnsi="Times New Roman" w:cs="Times New Roman"/>
          <w:sz w:val="28"/>
          <w:szCs w:val="28"/>
        </w:rPr>
        <w:t>частных землепользователей. По состоянию</w:t>
      </w:r>
      <w:r>
        <w:rPr>
          <w:rFonts w:ascii="Times New Roman" w:hAnsi="Times New Roman" w:cs="Times New Roman"/>
          <w:sz w:val="28"/>
          <w:szCs w:val="28"/>
        </w:rPr>
        <w:t xml:space="preserve"> на 01.01.2018 года в структуре хозяйствующих субъектов </w:t>
      </w:r>
      <w:r w:rsidR="006B3080">
        <w:rPr>
          <w:rFonts w:ascii="Times New Roman" w:hAnsi="Times New Roman" w:cs="Times New Roman"/>
          <w:sz w:val="28"/>
          <w:szCs w:val="28"/>
        </w:rPr>
        <w:t xml:space="preserve"> в республике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6B3080">
        <w:rPr>
          <w:rFonts w:ascii="Times New Roman" w:hAnsi="Times New Roman" w:cs="Times New Roman"/>
          <w:sz w:val="28"/>
          <w:szCs w:val="28"/>
        </w:rPr>
        <w:t xml:space="preserve">функционирует </w:t>
      </w:r>
      <w:r>
        <w:rPr>
          <w:rFonts w:ascii="Times New Roman" w:hAnsi="Times New Roman" w:cs="Times New Roman"/>
          <w:sz w:val="28"/>
          <w:szCs w:val="28"/>
        </w:rPr>
        <w:t xml:space="preserve">625265 фермерских </w:t>
      </w:r>
      <w:r w:rsidR="00C3694E">
        <w:rPr>
          <w:rFonts w:ascii="Times New Roman" w:hAnsi="Times New Roman" w:cs="Times New Roman"/>
          <w:sz w:val="28"/>
          <w:szCs w:val="28"/>
        </w:rPr>
        <w:t>(крестьянских</w:t>
      </w:r>
      <w:r w:rsidR="006B3080">
        <w:rPr>
          <w:rFonts w:ascii="Times New Roman" w:hAnsi="Times New Roman" w:cs="Times New Roman"/>
          <w:sz w:val="28"/>
          <w:szCs w:val="28"/>
        </w:rPr>
        <w:t xml:space="preserve">) </w:t>
      </w:r>
      <w:r>
        <w:rPr>
          <w:rFonts w:ascii="Times New Roman" w:hAnsi="Times New Roman" w:cs="Times New Roman"/>
          <w:sz w:val="28"/>
          <w:szCs w:val="28"/>
        </w:rPr>
        <w:t xml:space="preserve">хозяйств, что составляет 98,1 %. </w:t>
      </w:r>
    </w:p>
    <w:p w:rsidR="00156F5F" w:rsidRDefault="006F61C6" w:rsidP="00156F5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 Для эффективной работы </w:t>
      </w:r>
      <w:r w:rsidR="006B3080">
        <w:rPr>
          <w:rFonts w:ascii="Times New Roman" w:hAnsi="Times New Roman" w:cs="Times New Roman"/>
          <w:sz w:val="28"/>
          <w:szCs w:val="28"/>
        </w:rPr>
        <w:t>по управлению</w:t>
      </w:r>
      <w:r>
        <w:rPr>
          <w:rFonts w:ascii="Times New Roman" w:hAnsi="Times New Roman" w:cs="Times New Roman"/>
          <w:sz w:val="28"/>
          <w:szCs w:val="28"/>
        </w:rPr>
        <w:t xml:space="preserve"> земельными ресурсами необходимо включить</w:t>
      </w:r>
      <w:r w:rsidR="006B3080">
        <w:rPr>
          <w:rFonts w:ascii="Times New Roman" w:hAnsi="Times New Roman" w:cs="Times New Roman"/>
          <w:sz w:val="28"/>
          <w:szCs w:val="28"/>
        </w:rPr>
        <w:t xml:space="preserve">  дистанционное зондирование</w:t>
      </w:r>
      <w:r>
        <w:rPr>
          <w:rFonts w:ascii="Times New Roman" w:hAnsi="Times New Roman" w:cs="Times New Roman"/>
          <w:sz w:val="28"/>
          <w:szCs w:val="28"/>
        </w:rPr>
        <w:t xml:space="preserve"> земли. </w:t>
      </w:r>
      <w:r w:rsidR="006B3080">
        <w:rPr>
          <w:rFonts w:ascii="Times New Roman" w:hAnsi="Times New Roman" w:cs="Times New Roman"/>
          <w:sz w:val="28"/>
          <w:szCs w:val="28"/>
        </w:rPr>
        <w:t>Оно способно</w:t>
      </w:r>
      <w:r>
        <w:rPr>
          <w:rFonts w:ascii="Times New Roman" w:hAnsi="Times New Roman" w:cs="Times New Roman"/>
          <w:sz w:val="28"/>
          <w:szCs w:val="28"/>
        </w:rPr>
        <w:t xml:space="preserve"> применять технологии наблюдения поверхности Земли авиационными и космическими средствами, оснащенными разными видами съемочной аппарату</w:t>
      </w:r>
      <w:r w:rsidR="006B3080">
        <w:rPr>
          <w:rFonts w:ascii="Times New Roman" w:hAnsi="Times New Roman" w:cs="Times New Roman"/>
          <w:sz w:val="28"/>
          <w:szCs w:val="28"/>
        </w:rPr>
        <w:t>ры. Дистанционное зондирование З</w:t>
      </w:r>
      <w:r>
        <w:rPr>
          <w:rFonts w:ascii="Times New Roman" w:hAnsi="Times New Roman" w:cs="Times New Roman"/>
          <w:sz w:val="28"/>
          <w:szCs w:val="28"/>
        </w:rPr>
        <w:t>е</w:t>
      </w:r>
      <w:r w:rsidR="006B3080">
        <w:rPr>
          <w:rFonts w:ascii="Times New Roman" w:hAnsi="Times New Roman" w:cs="Times New Roman"/>
          <w:sz w:val="28"/>
          <w:szCs w:val="28"/>
        </w:rPr>
        <w:t xml:space="preserve">мли позволяет получать различную информацию  по фотоизображениям </w:t>
      </w:r>
      <w:r>
        <w:rPr>
          <w:rFonts w:ascii="Times New Roman" w:hAnsi="Times New Roman" w:cs="Times New Roman"/>
          <w:sz w:val="28"/>
          <w:szCs w:val="28"/>
        </w:rPr>
        <w:t xml:space="preserve"> поверхности Земли, </w:t>
      </w:r>
      <w:r w:rsidR="006B3080">
        <w:rPr>
          <w:rFonts w:ascii="Times New Roman" w:hAnsi="Times New Roman" w:cs="Times New Roman"/>
          <w:sz w:val="28"/>
          <w:szCs w:val="28"/>
        </w:rPr>
        <w:t xml:space="preserve">т.е. </w:t>
      </w:r>
      <w:r>
        <w:rPr>
          <w:rFonts w:ascii="Times New Roman" w:hAnsi="Times New Roman" w:cs="Times New Roman"/>
          <w:sz w:val="28"/>
          <w:szCs w:val="28"/>
        </w:rPr>
        <w:t>где и как происход</w:t>
      </w:r>
      <w:r w:rsidR="006B3080">
        <w:rPr>
          <w:rFonts w:ascii="Times New Roman" w:hAnsi="Times New Roman" w:cs="Times New Roman"/>
          <w:sz w:val="28"/>
          <w:szCs w:val="28"/>
        </w:rPr>
        <w:t>ят изменения природных ресурсов.  Например</w:t>
      </w:r>
      <w:r>
        <w:rPr>
          <w:rFonts w:ascii="Times New Roman" w:hAnsi="Times New Roman" w:cs="Times New Roman"/>
          <w:sz w:val="28"/>
          <w:szCs w:val="28"/>
        </w:rPr>
        <w:t>, при изучении динамики лесных массивов, структур</w:t>
      </w:r>
      <w:r w:rsidR="006B3080">
        <w:rPr>
          <w:rFonts w:ascii="Times New Roman" w:hAnsi="Times New Roman" w:cs="Times New Roman"/>
          <w:sz w:val="28"/>
          <w:szCs w:val="28"/>
        </w:rPr>
        <w:t>ы</w:t>
      </w:r>
      <w:r>
        <w:rPr>
          <w:rFonts w:ascii="Times New Roman" w:hAnsi="Times New Roman" w:cs="Times New Roman"/>
          <w:sz w:val="28"/>
          <w:szCs w:val="28"/>
        </w:rPr>
        <w:t xml:space="preserve"> площадей различных сельскохозяйственных угодий, </w:t>
      </w:r>
      <w:r w:rsidR="006B3080">
        <w:rPr>
          <w:rFonts w:ascii="Times New Roman" w:hAnsi="Times New Roman" w:cs="Times New Roman"/>
          <w:sz w:val="28"/>
          <w:szCs w:val="28"/>
        </w:rPr>
        <w:t xml:space="preserve"> а также отслеживание других изменений, </w:t>
      </w:r>
      <w:r>
        <w:rPr>
          <w:rFonts w:ascii="Times New Roman" w:hAnsi="Times New Roman" w:cs="Times New Roman"/>
          <w:sz w:val="28"/>
          <w:szCs w:val="28"/>
        </w:rPr>
        <w:t xml:space="preserve"> происходящих на земной поверхности</w:t>
      </w:r>
      <w:r w:rsidR="00156F5F">
        <w:rPr>
          <w:rFonts w:ascii="Times New Roman" w:hAnsi="Times New Roman" w:cs="Times New Roman"/>
          <w:sz w:val="28"/>
          <w:szCs w:val="28"/>
        </w:rPr>
        <w:t>.</w:t>
      </w:r>
    </w:p>
    <w:p w:rsidR="006A1E67" w:rsidRDefault="00156F5F" w:rsidP="00156F5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662B5A">
        <w:rPr>
          <w:rFonts w:ascii="Times New Roman" w:hAnsi="Times New Roman" w:cs="Times New Roman"/>
          <w:sz w:val="28"/>
          <w:szCs w:val="28"/>
        </w:rPr>
        <w:t>Для внедрения функции дистанционного зондирования особых капит</w:t>
      </w:r>
      <w:r w:rsidR="006A1E67">
        <w:rPr>
          <w:rFonts w:ascii="Times New Roman" w:hAnsi="Times New Roman" w:cs="Times New Roman"/>
          <w:sz w:val="28"/>
          <w:szCs w:val="28"/>
        </w:rPr>
        <w:t xml:space="preserve">альных вложений не потребуется, а также </w:t>
      </w:r>
      <w:r w:rsidRPr="00662B5A">
        <w:rPr>
          <w:rFonts w:ascii="Times New Roman" w:hAnsi="Times New Roman" w:cs="Times New Roman"/>
          <w:sz w:val="28"/>
          <w:szCs w:val="28"/>
        </w:rPr>
        <w:t xml:space="preserve"> не потребуется строительство космических полигонов и спутников. Для этого н</w:t>
      </w:r>
      <w:r w:rsidR="006A1E67">
        <w:rPr>
          <w:rFonts w:ascii="Times New Roman" w:hAnsi="Times New Roman" w:cs="Times New Roman"/>
          <w:sz w:val="28"/>
          <w:szCs w:val="28"/>
        </w:rPr>
        <w:t>еобходимо приобретать программное обеспечение, которо</w:t>
      </w:r>
      <w:r w:rsidRPr="00662B5A">
        <w:rPr>
          <w:rFonts w:ascii="Times New Roman" w:hAnsi="Times New Roman" w:cs="Times New Roman"/>
          <w:sz w:val="28"/>
          <w:szCs w:val="28"/>
        </w:rPr>
        <w:t>е будут обрабатывать полученные файловые данные геоизображен</w:t>
      </w:r>
      <w:r w:rsidR="006A1E67">
        <w:rPr>
          <w:rFonts w:ascii="Times New Roman" w:hAnsi="Times New Roman" w:cs="Times New Roman"/>
          <w:sz w:val="28"/>
          <w:szCs w:val="28"/>
        </w:rPr>
        <w:t>ий заданного земельного участка.</w:t>
      </w:r>
      <w:r w:rsidRPr="00662B5A">
        <w:rPr>
          <w:rFonts w:ascii="Times New Roman" w:hAnsi="Times New Roman" w:cs="Times New Roman"/>
          <w:sz w:val="28"/>
          <w:szCs w:val="28"/>
        </w:rPr>
        <w:t xml:space="preserve"> </w:t>
      </w:r>
      <w:r w:rsidR="006A1E67">
        <w:rPr>
          <w:rFonts w:ascii="Times New Roman" w:hAnsi="Times New Roman" w:cs="Times New Roman"/>
          <w:sz w:val="28"/>
          <w:szCs w:val="28"/>
        </w:rPr>
        <w:t xml:space="preserve">На рисунке </w:t>
      </w:r>
      <w:r w:rsidR="00315A40">
        <w:rPr>
          <w:rFonts w:ascii="Times New Roman" w:hAnsi="Times New Roman" w:cs="Times New Roman"/>
          <w:sz w:val="28"/>
          <w:szCs w:val="28"/>
        </w:rPr>
        <w:t xml:space="preserve">2.1. </w:t>
      </w:r>
      <w:r w:rsidR="00315A40">
        <w:rPr>
          <w:rFonts w:ascii="Times New Roman" w:hAnsi="Times New Roman" w:cs="Times New Roman"/>
          <w:sz w:val="28"/>
          <w:szCs w:val="28"/>
        </w:rPr>
        <w:lastRenderedPageBreak/>
        <w:t>показана</w:t>
      </w:r>
      <w:r w:rsidRPr="00662B5A">
        <w:rPr>
          <w:rFonts w:ascii="Times New Roman" w:hAnsi="Times New Roman" w:cs="Times New Roman"/>
          <w:sz w:val="28"/>
          <w:szCs w:val="28"/>
        </w:rPr>
        <w:t xml:space="preserve"> </w:t>
      </w:r>
      <w:r w:rsidRPr="00662B5A">
        <w:rPr>
          <w:rFonts w:ascii="Times New Roman" w:hAnsi="Times New Roman" w:cs="Times New Roman"/>
          <w:sz w:val="28"/>
          <w:szCs w:val="28"/>
          <w:lang w:val="en-US"/>
        </w:rPr>
        <w:t>NDVI</w:t>
      </w:r>
      <w:r w:rsidRPr="00662B5A">
        <w:rPr>
          <w:rFonts w:ascii="Times New Roman" w:hAnsi="Times New Roman" w:cs="Times New Roman"/>
          <w:sz w:val="28"/>
          <w:szCs w:val="28"/>
        </w:rPr>
        <w:t xml:space="preserve"> (норма вегетацион</w:t>
      </w:r>
      <w:r w:rsidR="006A1E67">
        <w:rPr>
          <w:rFonts w:ascii="Times New Roman" w:hAnsi="Times New Roman" w:cs="Times New Roman"/>
          <w:sz w:val="28"/>
          <w:szCs w:val="28"/>
        </w:rPr>
        <w:t>ного индекса)</w:t>
      </w:r>
      <w:r w:rsidR="00315A40">
        <w:rPr>
          <w:rFonts w:ascii="Times New Roman" w:hAnsi="Times New Roman" w:cs="Times New Roman"/>
          <w:sz w:val="28"/>
          <w:szCs w:val="28"/>
        </w:rPr>
        <w:t xml:space="preserve"> и</w:t>
      </w:r>
      <w:r w:rsidRPr="00662B5A">
        <w:rPr>
          <w:rFonts w:ascii="Times New Roman" w:hAnsi="Times New Roman" w:cs="Times New Roman"/>
          <w:sz w:val="28"/>
          <w:szCs w:val="28"/>
        </w:rPr>
        <w:t xml:space="preserve"> изменение конфигурации земель</w:t>
      </w:r>
      <w:r w:rsidR="006A1E67">
        <w:rPr>
          <w:rFonts w:ascii="Times New Roman" w:hAnsi="Times New Roman" w:cs="Times New Roman"/>
          <w:sz w:val="28"/>
          <w:szCs w:val="28"/>
        </w:rPr>
        <w:t>ных участков</w:t>
      </w:r>
      <w:r w:rsidRPr="00662B5A">
        <w:rPr>
          <w:rFonts w:ascii="Times New Roman" w:hAnsi="Times New Roman" w:cs="Times New Roman"/>
          <w:sz w:val="28"/>
          <w:szCs w:val="28"/>
        </w:rPr>
        <w:t xml:space="preserve">. </w:t>
      </w:r>
      <w:r w:rsidR="006A1E67">
        <w:rPr>
          <w:rFonts w:ascii="Times New Roman" w:hAnsi="Times New Roman" w:cs="Times New Roman"/>
          <w:sz w:val="28"/>
          <w:szCs w:val="28"/>
        </w:rPr>
        <w:t xml:space="preserve"> В</w:t>
      </w:r>
      <w:r w:rsidRPr="00662B5A">
        <w:rPr>
          <w:rFonts w:ascii="Times New Roman" w:hAnsi="Times New Roman" w:cs="Times New Roman"/>
          <w:sz w:val="28"/>
          <w:szCs w:val="28"/>
        </w:rPr>
        <w:t xml:space="preserve"> приложении</w:t>
      </w:r>
      <w:r w:rsidR="00315A40">
        <w:rPr>
          <w:rFonts w:ascii="Times New Roman" w:hAnsi="Times New Roman" w:cs="Times New Roman"/>
          <w:sz w:val="28"/>
          <w:szCs w:val="28"/>
        </w:rPr>
        <w:t xml:space="preserve"> диссертации</w:t>
      </w:r>
      <w:r w:rsidR="006A1E67">
        <w:rPr>
          <w:rFonts w:ascii="Times New Roman" w:hAnsi="Times New Roman" w:cs="Times New Roman"/>
          <w:sz w:val="28"/>
          <w:szCs w:val="28"/>
        </w:rPr>
        <w:t xml:space="preserve"> на  рисунках 1,2,3,4,5,6,</w:t>
      </w:r>
      <w:r w:rsidRPr="00662B5A">
        <w:rPr>
          <w:rFonts w:ascii="Times New Roman" w:hAnsi="Times New Roman" w:cs="Times New Roman"/>
          <w:sz w:val="28"/>
          <w:szCs w:val="28"/>
        </w:rPr>
        <w:t>7</w:t>
      </w:r>
      <w:r w:rsidR="006A1E67">
        <w:rPr>
          <w:rFonts w:ascii="Times New Roman" w:hAnsi="Times New Roman" w:cs="Times New Roman"/>
          <w:sz w:val="28"/>
          <w:szCs w:val="28"/>
        </w:rPr>
        <w:t xml:space="preserve"> приведены показатели, характеризующие изменения за ряд последних лет.</w:t>
      </w:r>
    </w:p>
    <w:p w:rsidR="00156F5F" w:rsidRPr="00662B5A" w:rsidRDefault="00156F5F" w:rsidP="006A1E6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62B5A">
        <w:rPr>
          <w:rFonts w:ascii="Times New Roman" w:hAnsi="Times New Roman" w:cs="Times New Roman"/>
          <w:sz w:val="28"/>
          <w:szCs w:val="28"/>
        </w:rPr>
        <w:t xml:space="preserve">Эти </w:t>
      </w:r>
      <w:proofErr w:type="spellStart"/>
      <w:r w:rsidRPr="00662B5A">
        <w:rPr>
          <w:rFonts w:ascii="Times New Roman" w:hAnsi="Times New Roman" w:cs="Times New Roman"/>
          <w:sz w:val="28"/>
          <w:szCs w:val="28"/>
        </w:rPr>
        <w:t>геоизображения</w:t>
      </w:r>
      <w:proofErr w:type="spellEnd"/>
      <w:r w:rsidRPr="00662B5A">
        <w:rPr>
          <w:rFonts w:ascii="Times New Roman" w:hAnsi="Times New Roman" w:cs="Times New Roman"/>
          <w:sz w:val="28"/>
          <w:szCs w:val="28"/>
        </w:rPr>
        <w:t xml:space="preserve"> </w:t>
      </w:r>
      <w:r w:rsidR="006A1E67" w:rsidRPr="00662B5A">
        <w:rPr>
          <w:rFonts w:ascii="Times New Roman" w:hAnsi="Times New Roman" w:cs="Times New Roman"/>
          <w:sz w:val="28"/>
          <w:szCs w:val="28"/>
        </w:rPr>
        <w:t xml:space="preserve">со спутников </w:t>
      </w:r>
      <w:r w:rsidR="006A1E67" w:rsidRPr="00662B5A">
        <w:rPr>
          <w:rFonts w:ascii="Times New Roman" w:hAnsi="Times New Roman" w:cs="Times New Roman"/>
          <w:sz w:val="28"/>
          <w:szCs w:val="28"/>
          <w:lang w:val="en-US"/>
        </w:rPr>
        <w:t>Landsat</w:t>
      </w:r>
      <w:r w:rsidR="006A1E67" w:rsidRPr="00662B5A">
        <w:rPr>
          <w:rFonts w:ascii="Times New Roman" w:hAnsi="Times New Roman" w:cs="Times New Roman"/>
          <w:sz w:val="28"/>
          <w:szCs w:val="28"/>
        </w:rPr>
        <w:t xml:space="preserve"> 8 </w:t>
      </w:r>
      <w:r w:rsidRPr="00662B5A">
        <w:rPr>
          <w:rFonts w:ascii="Times New Roman" w:hAnsi="Times New Roman" w:cs="Times New Roman"/>
          <w:sz w:val="28"/>
          <w:szCs w:val="28"/>
        </w:rPr>
        <w:t xml:space="preserve">можно получать в открытом доступе через регистрацию сайт </w:t>
      </w:r>
      <w:r w:rsidRPr="00662B5A">
        <w:rPr>
          <w:rFonts w:ascii="Times New Roman" w:hAnsi="Times New Roman" w:cs="Times New Roman"/>
          <w:sz w:val="28"/>
          <w:szCs w:val="28"/>
          <w:lang w:val="en-US"/>
        </w:rPr>
        <w:t>USGIS</w:t>
      </w:r>
      <w:r w:rsidRPr="00662B5A">
        <w:rPr>
          <w:rFonts w:ascii="Times New Roman" w:hAnsi="Times New Roman" w:cs="Times New Roman"/>
          <w:sz w:val="28"/>
          <w:szCs w:val="28"/>
        </w:rPr>
        <w:t xml:space="preserve">, а также с летательных беспилотных аппаратов и </w:t>
      </w:r>
      <w:proofErr w:type="spellStart"/>
      <w:r w:rsidRPr="00662B5A">
        <w:rPr>
          <w:rFonts w:ascii="Times New Roman" w:hAnsi="Times New Roman" w:cs="Times New Roman"/>
          <w:sz w:val="28"/>
          <w:szCs w:val="28"/>
        </w:rPr>
        <w:t>дронов</w:t>
      </w:r>
      <w:proofErr w:type="spellEnd"/>
      <w:r w:rsidR="006A1E67">
        <w:rPr>
          <w:rFonts w:ascii="Times New Roman" w:hAnsi="Times New Roman" w:cs="Times New Roman"/>
          <w:sz w:val="28"/>
          <w:szCs w:val="28"/>
        </w:rPr>
        <w:t>,</w:t>
      </w:r>
      <w:r w:rsidRPr="00662B5A">
        <w:rPr>
          <w:rFonts w:ascii="Times New Roman" w:hAnsi="Times New Roman" w:cs="Times New Roman"/>
          <w:sz w:val="28"/>
          <w:szCs w:val="28"/>
        </w:rPr>
        <w:t xml:space="preserve"> способствующих выдавать съемочные данные до 2,5 км</w:t>
      </w:r>
      <w:proofErr w:type="gramStart"/>
      <w:r w:rsidRPr="00662B5A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proofErr w:type="gramEnd"/>
      <w:r w:rsidRPr="00662B5A">
        <w:rPr>
          <w:rFonts w:ascii="Times New Roman" w:hAnsi="Times New Roman" w:cs="Times New Roman"/>
          <w:sz w:val="28"/>
          <w:szCs w:val="28"/>
        </w:rPr>
        <w:t xml:space="preserve">, что примерно </w:t>
      </w:r>
      <w:r w:rsidR="006A1E67">
        <w:rPr>
          <w:rFonts w:ascii="Times New Roman" w:hAnsi="Times New Roman" w:cs="Times New Roman"/>
          <w:sz w:val="28"/>
          <w:szCs w:val="28"/>
        </w:rPr>
        <w:t>составляет</w:t>
      </w:r>
      <w:r w:rsidRPr="00662B5A">
        <w:rPr>
          <w:rFonts w:ascii="Times New Roman" w:hAnsi="Times New Roman" w:cs="Times New Roman"/>
          <w:sz w:val="28"/>
          <w:szCs w:val="28"/>
        </w:rPr>
        <w:t xml:space="preserve"> 250 гектаров в день.   </w:t>
      </w:r>
      <w:r w:rsidR="006A1E6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56F5F" w:rsidRDefault="00156F5F" w:rsidP="00156F5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62B5A">
        <w:rPr>
          <w:rFonts w:ascii="Times New Roman" w:hAnsi="Times New Roman" w:cs="Times New Roman"/>
          <w:sz w:val="28"/>
          <w:szCs w:val="28"/>
        </w:rPr>
        <w:tab/>
        <w:t>Стоимость одного беспилотного аппарата</w:t>
      </w:r>
      <w:r w:rsidR="006A1E67">
        <w:rPr>
          <w:rFonts w:ascii="Times New Roman" w:hAnsi="Times New Roman" w:cs="Times New Roman"/>
          <w:sz w:val="28"/>
          <w:szCs w:val="28"/>
        </w:rPr>
        <w:t>,</w:t>
      </w:r>
      <w:r w:rsidRPr="00662B5A">
        <w:rPr>
          <w:rFonts w:ascii="Times New Roman" w:hAnsi="Times New Roman" w:cs="Times New Roman"/>
          <w:sz w:val="28"/>
          <w:szCs w:val="28"/>
        </w:rPr>
        <w:t xml:space="preserve"> в зависимости от качественных характеристик для условий отслеживания</w:t>
      </w:r>
      <w:r w:rsidR="006A1E67">
        <w:rPr>
          <w:rFonts w:ascii="Times New Roman" w:hAnsi="Times New Roman" w:cs="Times New Roman"/>
          <w:sz w:val="28"/>
          <w:szCs w:val="28"/>
        </w:rPr>
        <w:t>,</w:t>
      </w:r>
      <w:r w:rsidRPr="00662B5A">
        <w:rPr>
          <w:rFonts w:ascii="Times New Roman" w:hAnsi="Times New Roman" w:cs="Times New Roman"/>
          <w:sz w:val="28"/>
          <w:szCs w:val="28"/>
        </w:rPr>
        <w:t xml:space="preserve"> будет составлять </w:t>
      </w:r>
      <w:r w:rsidR="006A1E67" w:rsidRPr="006A1E67">
        <w:rPr>
          <w:rFonts w:ascii="Times New Roman" w:hAnsi="Times New Roman" w:cs="Times New Roman"/>
          <w:sz w:val="28"/>
          <w:szCs w:val="28"/>
        </w:rPr>
        <w:t xml:space="preserve">2000-2500 </w:t>
      </w:r>
      <w:r w:rsidR="006A1E67">
        <w:rPr>
          <w:rFonts w:ascii="Times New Roman" w:hAnsi="Times New Roman" w:cs="Times New Roman"/>
          <w:sz w:val="28"/>
          <w:szCs w:val="28"/>
        </w:rPr>
        <w:t xml:space="preserve"> </w:t>
      </w:r>
      <w:r w:rsidR="006A1E67" w:rsidRPr="006A1E67">
        <w:rPr>
          <w:rFonts w:ascii="Times New Roman" w:hAnsi="Times New Roman" w:cs="Times New Roman"/>
          <w:sz w:val="28"/>
          <w:szCs w:val="28"/>
        </w:rPr>
        <w:t xml:space="preserve">долларов </w:t>
      </w:r>
      <w:r w:rsidR="006A1E67">
        <w:rPr>
          <w:rFonts w:ascii="Times New Roman" w:hAnsi="Times New Roman" w:cs="Times New Roman"/>
          <w:sz w:val="28"/>
          <w:szCs w:val="28"/>
        </w:rPr>
        <w:t xml:space="preserve">США, </w:t>
      </w:r>
      <w:r w:rsidRPr="00662B5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662B5A">
        <w:rPr>
          <w:rFonts w:ascii="Times New Roman" w:hAnsi="Times New Roman" w:cs="Times New Roman"/>
          <w:sz w:val="28"/>
          <w:szCs w:val="28"/>
        </w:rPr>
        <w:t>дронов</w:t>
      </w:r>
      <w:proofErr w:type="spellEnd"/>
      <w:r w:rsidRPr="00662B5A">
        <w:rPr>
          <w:rFonts w:ascii="Times New Roman" w:hAnsi="Times New Roman" w:cs="Times New Roman"/>
          <w:sz w:val="28"/>
          <w:szCs w:val="28"/>
        </w:rPr>
        <w:t xml:space="preserve"> до 1 миллиона сомов.</w:t>
      </w:r>
    </w:p>
    <w:p w:rsidR="00156F5F" w:rsidRPr="00156F5F" w:rsidRDefault="00156F5F" w:rsidP="00156F5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4"/>
        </w:rPr>
        <w:t xml:space="preserve">                </w:t>
      </w:r>
    </w:p>
    <w:p w:rsidR="00156F5F" w:rsidRPr="00FC2517" w:rsidRDefault="00C3694E" w:rsidP="00156F5F">
      <w:pPr>
        <w:rPr>
          <w:rFonts w:ascii="Times New Roman" w:eastAsia="Calibri" w:hAnsi="Times New Roman" w:cs="Times New Roman"/>
          <w:sz w:val="24"/>
          <w:lang w:val="en-US"/>
        </w:rPr>
      </w:pPr>
      <w:r>
        <w:rPr>
          <w:rFonts w:ascii="Times New Roman" w:eastAsia="Calibri" w:hAnsi="Times New Roman" w:cs="Times New Roman"/>
          <w:noProof/>
          <w:sz w:val="24"/>
          <w:lang w:val="en-US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Поле 10" o:spid="_x0000_s1026" type="#_x0000_t202" style="position:absolute;margin-left:-5.55pt;margin-top:164.05pt;width:24.75pt;height:18.75pt;z-index:2516654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" fillcolor="white [3201]" strokeweight=".5pt">
            <v:textbox>
              <w:txbxContent>
                <w:p w:rsidR="00C3694E" w:rsidRDefault="00C3694E">
                  <w:r>
                    <w:t>4</w:t>
                  </w:r>
                </w:p>
              </w:txbxContent>
            </v:textbox>
          </v:shape>
        </w:pict>
      </w:r>
      <w:r>
        <w:rPr>
          <w:rFonts w:ascii="Times New Roman" w:eastAsia="Calibri" w:hAnsi="Times New Roman" w:cs="Times New Roman"/>
          <w:noProof/>
          <w:sz w:val="24"/>
          <w:lang w:val="en-US"/>
        </w:rPr>
        <w:pict>
          <v:shape id="Поле 9" o:spid="_x0000_s1027" type="#_x0000_t202" style="position:absolute;margin-left:397.2pt;margin-top:149.8pt;width:24.75pt;height:24.75pt;z-index:2516643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" fillcolor="white [3201]" strokeweight=".5pt">
            <v:textbox>
              <w:txbxContent>
                <w:p w:rsidR="00C3694E" w:rsidRDefault="00C3694E">
                  <w:r>
                    <w:t>3</w:t>
                  </w:r>
                </w:p>
              </w:txbxContent>
            </v:textbox>
          </v:shape>
        </w:pict>
      </w:r>
      <w:r>
        <w:rPr>
          <w:rFonts w:ascii="Times New Roman" w:eastAsia="Calibri" w:hAnsi="Times New Roman" w:cs="Times New Roman"/>
          <w:noProof/>
          <w:sz w:val="24"/>
          <w:lang w:val="en-US"/>
        </w:rPr>
        <w:pict>
          <v:shape id="Поле 8" o:spid="_x0000_s1028" type="#_x0000_t202" style="position:absolute;margin-left:263.7pt;margin-top:149.8pt;width:25.5pt;height:27.75pt;z-index:2516633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" fillcolor="white [3201]" strokeweight=".5pt">
            <v:textbox>
              <w:txbxContent>
                <w:p w:rsidR="00C3694E" w:rsidRDefault="00C3694E">
                  <w:r>
                    <w:t>2</w:t>
                  </w:r>
                </w:p>
              </w:txbxContent>
            </v:textbox>
          </v:shape>
        </w:pict>
      </w:r>
      <w:r>
        <w:rPr>
          <w:rFonts w:ascii="Times New Roman" w:eastAsia="Calibri" w:hAnsi="Times New Roman" w:cs="Times New Roman"/>
          <w:noProof/>
          <w:sz w:val="24"/>
          <w:lang w:val="en-US"/>
        </w:rPr>
        <w:pict>
          <v:shape id="Поле 7" o:spid="_x0000_s1029" type="#_x0000_t202" style="position:absolute;margin-left:143.7pt;margin-top:149.8pt;width:24pt;height:24.75pt;z-index:25166233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" fillcolor="white [3201]" strokeweight=".5pt">
            <v:textbox>
              <w:txbxContent>
                <w:p w:rsidR="00C3694E" w:rsidRDefault="00C3694E">
                  <w:r>
                    <w:t>1</w:t>
                  </w:r>
                </w:p>
              </w:txbxContent>
            </v:textbox>
          </v:shape>
        </w:pict>
      </w:r>
      <w:r w:rsidR="00156F5F" w:rsidRPr="006C781E">
        <w:rPr>
          <w:rFonts w:ascii="Times New Roman" w:eastAsia="Calibri" w:hAnsi="Times New Roman" w:cs="Times New Roman"/>
          <w:noProof/>
          <w:sz w:val="24"/>
          <w:lang w:eastAsia="ru-RU"/>
        </w:rPr>
        <w:drawing>
          <wp:inline distT="0" distB="0" distL="0" distR="0">
            <wp:extent cx="616496" cy="2360428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5812" cy="23578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56F5F" w:rsidRPr="006C781E">
        <w:rPr>
          <w:rFonts w:ascii="Times New Roman" w:eastAsia="Calibri" w:hAnsi="Times New Roman" w:cs="Times New Roman"/>
          <w:noProof/>
          <w:sz w:val="24"/>
          <w:lang w:eastAsia="ru-RU"/>
        </w:rPr>
        <w:drawing>
          <wp:inline distT="0" distB="0" distL="0" distR="0">
            <wp:extent cx="1029821" cy="2360428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29336" cy="23593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56F5F" w:rsidRPr="006C781E">
        <w:rPr>
          <w:rFonts w:ascii="Times New Roman" w:eastAsia="Calibri" w:hAnsi="Times New Roman" w:cs="Times New Roman"/>
          <w:noProof/>
          <w:sz w:val="24"/>
          <w:lang w:eastAsia="ru-RU"/>
        </w:rPr>
        <w:drawing>
          <wp:inline distT="0" distB="0" distL="0" distR="0">
            <wp:extent cx="4461000" cy="2796363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61002" cy="27963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Calibri" w:hAnsi="Times New Roman" w:cs="Times New Roman"/>
          <w:noProof/>
          <w:sz w:val="24"/>
          <w:lang w:val="en-US"/>
        </w:rPr>
        <w:pict>
          <v:shapetype id="_x0000_t67" coordsize="21600,21600" o:spt="67" adj="16200,5400" path="m0@0l@1@0@1,0@2,0@2@0,21600@0,10800,216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10800,0;0,@0;10800,21600;21600,@0" o:connectangles="270,180,90,0" textboxrect="@1,0,@2,@6"/>
            <v:handles>
              <v:h position="#1,#0" xrange="0,10800" yrange="0,21600"/>
            </v:handles>
          </v:shapetype>
          <v:shape id="Стрелка вниз 128" o:spid="_x0000_s1030" type="#_x0000_t67" style="position:absolute;margin-left:548.05pt;margin-top:7.45pt;width:38.15pt;height:44.2pt;z-index:251661312;visibility:visible;mso-position-horizontal-relative:text;mso-position-vertical-relative:text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" adj="12278" fillcolor="#4f81bd" strokecolor="#385d8a" strokeweight="2pt"/>
        </w:pict>
      </w:r>
      <w:r w:rsidR="006A1E67" w:rsidRPr="00FC2517">
        <w:rPr>
          <w:rFonts w:ascii="Times New Roman" w:eastAsia="Calibri" w:hAnsi="Times New Roman" w:cs="Times New Roman"/>
          <w:sz w:val="24"/>
          <w:lang w:val="en-US"/>
        </w:rPr>
        <w:t xml:space="preserve"> </w:t>
      </w:r>
    </w:p>
    <w:p w:rsidR="00156F5F" w:rsidRPr="00B76AA3" w:rsidRDefault="00D1509B" w:rsidP="00156F5F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val="en-US"/>
        </w:rPr>
      </w:pPr>
      <w:r>
        <w:rPr>
          <w:rFonts w:ascii="Times New Roman" w:eastAsia="Calibri" w:hAnsi="Times New Roman" w:cs="Times New Roman"/>
          <w:sz w:val="28"/>
          <w:szCs w:val="28"/>
        </w:rPr>
        <w:t>Р</w:t>
      </w:r>
      <w:r w:rsidR="00156F5F">
        <w:rPr>
          <w:rFonts w:ascii="Times New Roman" w:eastAsia="Calibri" w:hAnsi="Times New Roman" w:cs="Times New Roman"/>
          <w:sz w:val="28"/>
          <w:szCs w:val="28"/>
        </w:rPr>
        <w:t>ис</w:t>
      </w:r>
      <w:r w:rsidR="00156F5F" w:rsidRPr="00DF3F26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. </w:t>
      </w:r>
      <w:r w:rsidR="00315A40" w:rsidRPr="00DF3F26">
        <w:rPr>
          <w:rFonts w:ascii="Times New Roman" w:eastAsia="Calibri" w:hAnsi="Times New Roman" w:cs="Times New Roman"/>
          <w:sz w:val="28"/>
          <w:szCs w:val="28"/>
          <w:lang w:val="en-US"/>
        </w:rPr>
        <w:t>2.</w:t>
      </w:r>
      <w:r w:rsidR="00156F5F" w:rsidRPr="00DF3F26">
        <w:rPr>
          <w:rFonts w:ascii="Times New Roman" w:eastAsia="Calibri" w:hAnsi="Times New Roman" w:cs="Times New Roman"/>
          <w:sz w:val="28"/>
          <w:szCs w:val="28"/>
          <w:lang w:val="en-US"/>
        </w:rPr>
        <w:t>1.</w:t>
      </w:r>
    </w:p>
    <w:p w:rsidR="000A7E83" w:rsidRPr="00B76AA3" w:rsidRDefault="000A7E83" w:rsidP="00156F5F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val="en-US"/>
        </w:rPr>
      </w:pPr>
    </w:p>
    <w:p w:rsidR="000A7E83" w:rsidRPr="00B76AA3" w:rsidRDefault="00156F5F" w:rsidP="00156F5F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val="en-US"/>
        </w:rPr>
      </w:pPr>
      <w:r w:rsidRPr="00DF3F26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1. </w:t>
      </w:r>
      <w:r w:rsidRPr="00156F5F">
        <w:rPr>
          <w:rFonts w:ascii="Times New Roman" w:eastAsia="Calibri" w:hAnsi="Times New Roman" w:cs="Times New Roman"/>
          <w:sz w:val="28"/>
          <w:szCs w:val="28"/>
          <w:lang w:val="en-US"/>
        </w:rPr>
        <w:t>NDVI</w:t>
      </w:r>
      <w:r w:rsidRPr="00DF3F26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 2010</w:t>
      </w:r>
      <w:r w:rsidR="006A1E67" w:rsidRPr="006A1E67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 </w:t>
      </w:r>
      <w:r w:rsidRPr="00156F5F">
        <w:rPr>
          <w:rFonts w:ascii="Times New Roman" w:eastAsia="Calibri" w:hAnsi="Times New Roman" w:cs="Times New Roman"/>
          <w:sz w:val="28"/>
          <w:szCs w:val="28"/>
        </w:rPr>
        <w:t>г</w:t>
      </w:r>
      <w:r>
        <w:rPr>
          <w:rFonts w:ascii="Times New Roman" w:eastAsia="Calibri" w:hAnsi="Times New Roman" w:cs="Times New Roman"/>
          <w:sz w:val="28"/>
          <w:szCs w:val="28"/>
        </w:rPr>
        <w:t>од</w:t>
      </w:r>
      <w:r w:rsidR="006A1E67" w:rsidRPr="006A1E67">
        <w:rPr>
          <w:rFonts w:ascii="Times New Roman" w:eastAsia="Calibri" w:hAnsi="Times New Roman" w:cs="Times New Roman"/>
          <w:sz w:val="28"/>
          <w:szCs w:val="28"/>
          <w:lang w:val="en-US"/>
        </w:rPr>
        <w:t>.</w:t>
      </w:r>
      <w:r w:rsidRPr="00DF3F26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                                           </w:t>
      </w:r>
    </w:p>
    <w:p w:rsidR="000A7E83" w:rsidRPr="00B76AA3" w:rsidRDefault="00156F5F" w:rsidP="00156F5F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val="en-US"/>
        </w:rPr>
      </w:pPr>
      <w:r w:rsidRPr="00DF3F26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 2. </w:t>
      </w:r>
      <w:r w:rsidRPr="00156F5F">
        <w:rPr>
          <w:rFonts w:ascii="Times New Roman" w:eastAsia="Calibri" w:hAnsi="Times New Roman" w:cs="Times New Roman"/>
          <w:sz w:val="28"/>
          <w:szCs w:val="28"/>
          <w:lang w:val="en-US"/>
        </w:rPr>
        <w:t>Topographic</w:t>
      </w:r>
      <w:r w:rsidRPr="00DF3F26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 </w:t>
      </w:r>
      <w:r w:rsidRPr="00156F5F">
        <w:rPr>
          <w:rFonts w:ascii="Times New Roman" w:eastAsia="Calibri" w:hAnsi="Times New Roman" w:cs="Times New Roman"/>
          <w:sz w:val="28"/>
          <w:szCs w:val="28"/>
          <w:lang w:val="en-US"/>
        </w:rPr>
        <w:t>Wetness</w:t>
      </w:r>
      <w:r w:rsidRPr="00DF3F26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 </w:t>
      </w:r>
      <w:r w:rsidRPr="00156F5F">
        <w:rPr>
          <w:rFonts w:ascii="Times New Roman" w:eastAsia="Calibri" w:hAnsi="Times New Roman" w:cs="Times New Roman"/>
          <w:sz w:val="28"/>
          <w:szCs w:val="28"/>
          <w:lang w:val="en-US"/>
        </w:rPr>
        <w:t>Index</w:t>
      </w:r>
      <w:r w:rsidRPr="00DF3F26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 2010</w:t>
      </w:r>
      <w:r w:rsidR="006A1E67" w:rsidRPr="006A1E67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 </w:t>
      </w:r>
      <w:r w:rsidRPr="00156F5F">
        <w:rPr>
          <w:rFonts w:ascii="Times New Roman" w:eastAsia="Calibri" w:hAnsi="Times New Roman" w:cs="Times New Roman"/>
          <w:sz w:val="28"/>
          <w:szCs w:val="28"/>
        </w:rPr>
        <w:t>г</w:t>
      </w:r>
      <w:r>
        <w:rPr>
          <w:rFonts w:ascii="Times New Roman" w:eastAsia="Calibri" w:hAnsi="Times New Roman" w:cs="Times New Roman"/>
          <w:sz w:val="28"/>
          <w:szCs w:val="28"/>
        </w:rPr>
        <w:t>од</w:t>
      </w:r>
      <w:r w:rsidR="006A1E67" w:rsidRPr="006A1E67">
        <w:rPr>
          <w:rFonts w:ascii="Times New Roman" w:eastAsia="Calibri" w:hAnsi="Times New Roman" w:cs="Times New Roman"/>
          <w:sz w:val="28"/>
          <w:szCs w:val="28"/>
          <w:lang w:val="en-US"/>
        </w:rPr>
        <w:t>.</w:t>
      </w:r>
      <w:r w:rsidRPr="00DF3F26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  </w:t>
      </w:r>
    </w:p>
    <w:p w:rsidR="000A7E83" w:rsidRDefault="00156F5F" w:rsidP="00156F5F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29633C">
        <w:rPr>
          <w:rFonts w:ascii="Times New Roman" w:eastAsia="Calibri" w:hAnsi="Times New Roman" w:cs="Times New Roman"/>
          <w:sz w:val="28"/>
          <w:szCs w:val="28"/>
        </w:rPr>
        <w:t xml:space="preserve">3. </w:t>
      </w:r>
      <w:r w:rsidR="006A1E67">
        <w:rPr>
          <w:rFonts w:ascii="Times New Roman" w:eastAsia="Calibri" w:hAnsi="Times New Roman" w:cs="Times New Roman"/>
          <w:sz w:val="28"/>
          <w:szCs w:val="28"/>
        </w:rPr>
        <w:t>С</w:t>
      </w:r>
      <w:r w:rsidRPr="00156F5F">
        <w:rPr>
          <w:rFonts w:ascii="Times New Roman" w:eastAsia="Calibri" w:hAnsi="Times New Roman" w:cs="Times New Roman"/>
          <w:sz w:val="28"/>
          <w:szCs w:val="28"/>
        </w:rPr>
        <w:t>нимок</w:t>
      </w:r>
      <w:r w:rsidRPr="0029633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156F5F">
        <w:rPr>
          <w:rFonts w:ascii="Times New Roman" w:eastAsia="Calibri" w:hAnsi="Times New Roman" w:cs="Times New Roman"/>
          <w:sz w:val="28"/>
          <w:szCs w:val="28"/>
          <w:lang w:val="en-US"/>
        </w:rPr>
        <w:t>Google</w:t>
      </w:r>
      <w:r w:rsidRPr="0029633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156F5F">
        <w:rPr>
          <w:rFonts w:ascii="Times New Roman" w:eastAsia="Calibri" w:hAnsi="Times New Roman" w:cs="Times New Roman"/>
          <w:sz w:val="28"/>
          <w:szCs w:val="28"/>
          <w:lang w:val="en-US"/>
        </w:rPr>
        <w:t>Earth</w:t>
      </w:r>
      <w:r w:rsidRPr="0029633C">
        <w:rPr>
          <w:rFonts w:ascii="Times New Roman" w:eastAsia="Calibri" w:hAnsi="Times New Roman" w:cs="Times New Roman"/>
          <w:sz w:val="28"/>
          <w:szCs w:val="28"/>
        </w:rPr>
        <w:t xml:space="preserve"> 2018 </w:t>
      </w:r>
      <w:r w:rsidRPr="00156F5F">
        <w:rPr>
          <w:rFonts w:ascii="Times New Roman" w:eastAsia="Calibri" w:hAnsi="Times New Roman" w:cs="Times New Roman"/>
          <w:sz w:val="28"/>
          <w:szCs w:val="28"/>
        </w:rPr>
        <w:t>г</w:t>
      </w:r>
      <w:r>
        <w:rPr>
          <w:rFonts w:ascii="Times New Roman" w:eastAsia="Calibri" w:hAnsi="Times New Roman" w:cs="Times New Roman"/>
          <w:sz w:val="28"/>
          <w:szCs w:val="28"/>
        </w:rPr>
        <w:t>од</w:t>
      </w:r>
      <w:r w:rsidR="006A1E67">
        <w:rPr>
          <w:rFonts w:ascii="Times New Roman" w:eastAsia="Calibri" w:hAnsi="Times New Roman" w:cs="Times New Roman"/>
          <w:sz w:val="28"/>
          <w:szCs w:val="28"/>
        </w:rPr>
        <w:t>.</w:t>
      </w:r>
      <w:r w:rsidR="00163895" w:rsidRPr="0029633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6A1E67" w:rsidRPr="0029633C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452775" w:rsidRDefault="00156F5F" w:rsidP="00156F5F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29633C">
        <w:rPr>
          <w:rFonts w:ascii="Times New Roman" w:eastAsia="Calibri" w:hAnsi="Times New Roman" w:cs="Times New Roman"/>
          <w:sz w:val="28"/>
          <w:szCs w:val="28"/>
        </w:rPr>
        <w:t xml:space="preserve">4. </w:t>
      </w:r>
      <w:r w:rsidRPr="00156F5F">
        <w:rPr>
          <w:rFonts w:ascii="Times New Roman" w:eastAsia="Calibri" w:hAnsi="Times New Roman" w:cs="Times New Roman"/>
          <w:sz w:val="28"/>
          <w:szCs w:val="28"/>
        </w:rPr>
        <w:t>Показатели</w:t>
      </w:r>
      <w:r>
        <w:rPr>
          <w:rFonts w:ascii="Times New Roman" w:eastAsia="Calibri" w:hAnsi="Times New Roman" w:cs="Times New Roman"/>
          <w:sz w:val="28"/>
          <w:szCs w:val="28"/>
        </w:rPr>
        <w:t>.</w:t>
      </w:r>
    </w:p>
    <w:p w:rsidR="006A1E67" w:rsidRPr="0029633C" w:rsidRDefault="006A1E67" w:rsidP="00156F5F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6F61C6" w:rsidRPr="00D34754" w:rsidRDefault="00156F5F" w:rsidP="006F61C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C3694E">
        <w:rPr>
          <w:rFonts w:ascii="Times New Roman" w:hAnsi="Times New Roman" w:cs="Times New Roman"/>
          <w:b/>
          <w:sz w:val="28"/>
          <w:szCs w:val="28"/>
        </w:rPr>
        <w:t>Глава</w:t>
      </w:r>
      <w:r w:rsidR="006F61C6" w:rsidRPr="007A782B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C3694E">
        <w:rPr>
          <w:rFonts w:ascii="Times New Roman" w:hAnsi="Times New Roman" w:cs="Times New Roman"/>
          <w:b/>
          <w:sz w:val="28"/>
          <w:szCs w:val="28"/>
        </w:rPr>
        <w:t>третья</w:t>
      </w:r>
      <w:r w:rsidR="00C3694E" w:rsidRPr="007A782B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6F61C6" w:rsidRPr="007A782B">
        <w:rPr>
          <w:rFonts w:ascii="Times New Roman" w:hAnsi="Times New Roman" w:cs="Times New Roman"/>
          <w:b/>
          <w:sz w:val="28"/>
          <w:szCs w:val="28"/>
        </w:rPr>
        <w:t>«Анализ современного состояния использования орошаемых земель Кыргызской Республики</w:t>
      </w:r>
      <w:r w:rsidR="006F61C6">
        <w:rPr>
          <w:rFonts w:ascii="Times New Roman" w:hAnsi="Times New Roman" w:cs="Times New Roman"/>
          <w:b/>
          <w:sz w:val="28"/>
          <w:szCs w:val="28"/>
        </w:rPr>
        <w:t>»</w:t>
      </w:r>
      <w:r w:rsidR="00211948">
        <w:rPr>
          <w:rFonts w:ascii="Times New Roman" w:hAnsi="Times New Roman" w:cs="Times New Roman"/>
          <w:b/>
          <w:sz w:val="28"/>
          <w:szCs w:val="28"/>
        </w:rPr>
        <w:t>.</w:t>
      </w:r>
      <w:r w:rsidR="006F61C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211948">
        <w:rPr>
          <w:rFonts w:ascii="Times New Roman" w:hAnsi="Times New Roman" w:cs="Times New Roman"/>
          <w:sz w:val="28"/>
          <w:szCs w:val="28"/>
        </w:rPr>
        <w:t>П</w:t>
      </w:r>
      <w:r w:rsidR="006F61C6">
        <w:rPr>
          <w:rFonts w:ascii="Times New Roman" w:hAnsi="Times New Roman" w:cs="Times New Roman"/>
          <w:sz w:val="28"/>
          <w:szCs w:val="28"/>
        </w:rPr>
        <w:t>роведен анализ современного состояния орошаемых земель, их оценка и использование.</w:t>
      </w:r>
    </w:p>
    <w:p w:rsidR="006F61C6" w:rsidRDefault="006F61C6" w:rsidP="006F61C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861A3B">
        <w:rPr>
          <w:rFonts w:ascii="Times New Roman" w:hAnsi="Times New Roman" w:cs="Times New Roman"/>
          <w:sz w:val="28"/>
          <w:szCs w:val="28"/>
        </w:rPr>
        <w:t>В настоящее время орошаемые земли, так же как и неорошаемые, не имеют экономической оценки в натуральном и стоимостном выражении, не учитываются на балансе основных сре</w:t>
      </w:r>
      <w:proofErr w:type="gramStart"/>
      <w:r w:rsidRPr="00861A3B">
        <w:rPr>
          <w:rFonts w:ascii="Times New Roman" w:hAnsi="Times New Roman" w:cs="Times New Roman"/>
          <w:sz w:val="28"/>
          <w:szCs w:val="28"/>
        </w:rPr>
        <w:t>дств</w:t>
      </w:r>
      <w:r w:rsidR="000545DB">
        <w:rPr>
          <w:rFonts w:ascii="Times New Roman" w:hAnsi="Times New Roman" w:cs="Times New Roman"/>
          <w:sz w:val="28"/>
          <w:szCs w:val="28"/>
        </w:rPr>
        <w:t xml:space="preserve">  пр</w:t>
      </w:r>
      <w:proofErr w:type="gramEnd"/>
      <w:r w:rsidR="000545DB">
        <w:rPr>
          <w:rFonts w:ascii="Times New Roman" w:hAnsi="Times New Roman" w:cs="Times New Roman"/>
          <w:sz w:val="28"/>
          <w:szCs w:val="28"/>
        </w:rPr>
        <w:t>оизводства</w:t>
      </w:r>
      <w:r w:rsidRPr="00861A3B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6F61C6" w:rsidRDefault="006F61C6" w:rsidP="00452775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 последние годы в </w:t>
      </w:r>
      <w:r w:rsidR="000545DB">
        <w:rPr>
          <w:rFonts w:ascii="Times New Roman" w:hAnsi="Times New Roman" w:cs="Times New Roman"/>
          <w:sz w:val="28"/>
          <w:szCs w:val="28"/>
        </w:rPr>
        <w:t>р</w:t>
      </w:r>
      <w:r>
        <w:rPr>
          <w:rFonts w:ascii="Times New Roman" w:hAnsi="Times New Roman" w:cs="Times New Roman"/>
          <w:sz w:val="28"/>
          <w:szCs w:val="28"/>
        </w:rPr>
        <w:t>еспублике уровень потребления воды сравнительно вырос, особенно на орошение и сел</w:t>
      </w:r>
      <w:r w:rsidR="001B73D1">
        <w:rPr>
          <w:rFonts w:ascii="Times New Roman" w:hAnsi="Times New Roman" w:cs="Times New Roman"/>
          <w:sz w:val="28"/>
          <w:szCs w:val="28"/>
        </w:rPr>
        <w:t>ьскохозяйственное водоснабжение</w:t>
      </w:r>
      <w:r>
        <w:rPr>
          <w:rFonts w:ascii="Times New Roman" w:hAnsi="Times New Roman" w:cs="Times New Roman"/>
          <w:sz w:val="28"/>
          <w:szCs w:val="28"/>
        </w:rPr>
        <w:t xml:space="preserve"> (табл. </w:t>
      </w:r>
      <w:r w:rsidR="00315A40">
        <w:rPr>
          <w:rFonts w:ascii="Times New Roman" w:hAnsi="Times New Roman" w:cs="Times New Roman"/>
          <w:sz w:val="28"/>
          <w:szCs w:val="28"/>
        </w:rPr>
        <w:t>3.</w:t>
      </w:r>
      <w:r>
        <w:rPr>
          <w:rFonts w:ascii="Times New Roman" w:hAnsi="Times New Roman" w:cs="Times New Roman"/>
          <w:sz w:val="28"/>
          <w:szCs w:val="28"/>
        </w:rPr>
        <w:t>1</w:t>
      </w:r>
      <w:r w:rsidR="00315A40">
        <w:rPr>
          <w:rFonts w:ascii="Times New Roman" w:hAnsi="Times New Roman" w:cs="Times New Roman"/>
          <w:sz w:val="28"/>
          <w:szCs w:val="28"/>
        </w:rPr>
        <w:t>.</w:t>
      </w:r>
      <w:r w:rsidR="00452775">
        <w:rPr>
          <w:rFonts w:ascii="Times New Roman" w:hAnsi="Times New Roman" w:cs="Times New Roman"/>
          <w:sz w:val="28"/>
          <w:szCs w:val="28"/>
        </w:rPr>
        <w:t>).</w:t>
      </w:r>
    </w:p>
    <w:p w:rsidR="000545DB" w:rsidRDefault="000545DB" w:rsidP="006F61C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F61C6" w:rsidRPr="00A8453B" w:rsidRDefault="006F61C6" w:rsidP="006F61C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 w:rsidR="00315A40">
        <w:rPr>
          <w:rFonts w:ascii="Times New Roman" w:hAnsi="Times New Roman" w:cs="Times New Roman"/>
          <w:sz w:val="28"/>
          <w:szCs w:val="28"/>
        </w:rPr>
        <w:t>3.</w:t>
      </w:r>
      <w:r>
        <w:rPr>
          <w:rFonts w:ascii="Times New Roman" w:hAnsi="Times New Roman" w:cs="Times New Roman"/>
          <w:sz w:val="28"/>
          <w:szCs w:val="28"/>
        </w:rPr>
        <w:t>1</w:t>
      </w:r>
      <w:r w:rsidR="00315A4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F97BFD">
        <w:rPr>
          <w:rFonts w:ascii="Times New Roman" w:hAnsi="Times New Roman" w:cs="Times New Roman"/>
          <w:sz w:val="28"/>
          <w:szCs w:val="28"/>
        </w:rPr>
        <w:t>Динамика потребления воды</w:t>
      </w:r>
      <w:r>
        <w:rPr>
          <w:rFonts w:ascii="Times New Roman" w:hAnsi="Times New Roman" w:cs="Times New Roman"/>
          <w:sz w:val="28"/>
          <w:szCs w:val="28"/>
        </w:rPr>
        <w:t xml:space="preserve"> на</w:t>
      </w:r>
      <w:r w:rsidRPr="006832CD">
        <w:rPr>
          <w:rFonts w:ascii="Times New Roman" w:hAnsi="Times New Roman" w:cs="Times New Roman"/>
          <w:sz w:val="24"/>
          <w:szCs w:val="24"/>
        </w:rPr>
        <w:t xml:space="preserve"> </w:t>
      </w:r>
      <w:r w:rsidRPr="000545DB">
        <w:rPr>
          <w:rFonts w:ascii="Times New Roman" w:hAnsi="Times New Roman" w:cs="Times New Roman"/>
          <w:sz w:val="28"/>
          <w:szCs w:val="28"/>
        </w:rPr>
        <w:t>орошение и сельскохозяйственное водоснабжение</w:t>
      </w:r>
      <w:r w:rsidRPr="000545D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по областям Кыргызской Республики</w:t>
      </w:r>
    </w:p>
    <w:tbl>
      <w:tblPr>
        <w:tblStyle w:val="a3"/>
        <w:tblW w:w="9606" w:type="dxa"/>
        <w:tblLook w:val="04A0" w:firstRow="1" w:lastRow="0" w:firstColumn="1" w:lastColumn="0" w:noHBand="0" w:noVBand="1"/>
      </w:tblPr>
      <w:tblGrid>
        <w:gridCol w:w="2340"/>
        <w:gridCol w:w="1020"/>
        <w:gridCol w:w="773"/>
        <w:gridCol w:w="1064"/>
        <w:gridCol w:w="954"/>
        <w:gridCol w:w="1020"/>
        <w:gridCol w:w="706"/>
        <w:gridCol w:w="1020"/>
        <w:gridCol w:w="709"/>
      </w:tblGrid>
      <w:tr w:rsidR="006F61C6" w:rsidTr="00854411">
        <w:tc>
          <w:tcPr>
            <w:tcW w:w="2376" w:type="dxa"/>
            <w:vMerge w:val="restart"/>
          </w:tcPr>
          <w:p w:rsidR="006F61C6" w:rsidRPr="002D7494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D7494">
              <w:rPr>
                <w:rFonts w:ascii="Times New Roman" w:hAnsi="Times New Roman" w:cs="Times New Roman"/>
                <w:sz w:val="28"/>
                <w:szCs w:val="28"/>
              </w:rPr>
              <w:t>Области</w:t>
            </w:r>
          </w:p>
        </w:tc>
        <w:tc>
          <w:tcPr>
            <w:tcW w:w="1769" w:type="dxa"/>
            <w:gridSpan w:val="2"/>
          </w:tcPr>
          <w:p w:rsidR="006F61C6" w:rsidRPr="002D7494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D7494">
              <w:rPr>
                <w:rFonts w:ascii="Times New Roman" w:hAnsi="Times New Roman" w:cs="Times New Roman"/>
                <w:sz w:val="28"/>
                <w:szCs w:val="28"/>
              </w:rPr>
              <w:t>2005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г.</w:t>
            </w:r>
          </w:p>
        </w:tc>
        <w:tc>
          <w:tcPr>
            <w:tcW w:w="2033" w:type="dxa"/>
            <w:gridSpan w:val="2"/>
          </w:tcPr>
          <w:p w:rsidR="006F61C6" w:rsidRPr="002645D7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645D7">
              <w:rPr>
                <w:rFonts w:ascii="Times New Roman" w:hAnsi="Times New Roman" w:cs="Times New Roman"/>
                <w:sz w:val="28"/>
                <w:szCs w:val="28"/>
              </w:rPr>
              <w:t>2010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г.</w:t>
            </w:r>
          </w:p>
        </w:tc>
        <w:tc>
          <w:tcPr>
            <w:tcW w:w="1726" w:type="dxa"/>
            <w:gridSpan w:val="2"/>
          </w:tcPr>
          <w:p w:rsidR="006F61C6" w:rsidRPr="002D7494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D7494">
              <w:rPr>
                <w:rFonts w:ascii="Times New Roman" w:hAnsi="Times New Roman" w:cs="Times New Roman"/>
                <w:sz w:val="28"/>
                <w:szCs w:val="28"/>
              </w:rPr>
              <w:t>2015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г.</w:t>
            </w:r>
          </w:p>
        </w:tc>
        <w:tc>
          <w:tcPr>
            <w:tcW w:w="1702" w:type="dxa"/>
            <w:gridSpan w:val="2"/>
          </w:tcPr>
          <w:p w:rsidR="006F61C6" w:rsidRPr="002D7494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D7494">
              <w:rPr>
                <w:rFonts w:ascii="Times New Roman" w:hAnsi="Times New Roman" w:cs="Times New Roman"/>
                <w:sz w:val="28"/>
                <w:szCs w:val="28"/>
              </w:rPr>
              <w:t>2017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г.</w:t>
            </w:r>
          </w:p>
        </w:tc>
      </w:tr>
      <w:tr w:rsidR="006F61C6" w:rsidTr="00854411">
        <w:tc>
          <w:tcPr>
            <w:tcW w:w="2376" w:type="dxa"/>
            <w:vMerge/>
          </w:tcPr>
          <w:p w:rsidR="006F61C6" w:rsidRPr="002D7494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93" w:type="dxa"/>
          </w:tcPr>
          <w:p w:rsidR="006F61C6" w:rsidRPr="002D7494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млн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.м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76" w:type="dxa"/>
          </w:tcPr>
          <w:p w:rsidR="006F61C6" w:rsidRPr="002D7494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%</w:t>
            </w:r>
          </w:p>
        </w:tc>
        <w:tc>
          <w:tcPr>
            <w:tcW w:w="1066" w:type="dxa"/>
          </w:tcPr>
          <w:p w:rsidR="006F61C6" w:rsidRPr="002645D7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млн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.м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967" w:type="dxa"/>
          </w:tcPr>
          <w:p w:rsidR="006F61C6" w:rsidRPr="002645D7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%</w:t>
            </w:r>
          </w:p>
        </w:tc>
        <w:tc>
          <w:tcPr>
            <w:tcW w:w="1020" w:type="dxa"/>
          </w:tcPr>
          <w:p w:rsidR="006F61C6" w:rsidRPr="002D7494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млн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.м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06" w:type="dxa"/>
          </w:tcPr>
          <w:p w:rsidR="006F61C6" w:rsidRPr="002D7494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%</w:t>
            </w:r>
          </w:p>
        </w:tc>
        <w:tc>
          <w:tcPr>
            <w:tcW w:w="993" w:type="dxa"/>
          </w:tcPr>
          <w:p w:rsidR="006F61C6" w:rsidRPr="002D7494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млн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.м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09" w:type="dxa"/>
          </w:tcPr>
          <w:p w:rsidR="006F61C6" w:rsidRPr="002D7494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%</w:t>
            </w:r>
          </w:p>
        </w:tc>
      </w:tr>
      <w:tr w:rsidR="006F61C6" w:rsidTr="00854411">
        <w:tc>
          <w:tcPr>
            <w:tcW w:w="2376" w:type="dxa"/>
          </w:tcPr>
          <w:p w:rsidR="006F61C6" w:rsidRPr="002D7494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2D7494">
              <w:rPr>
                <w:rFonts w:ascii="Times New Roman" w:hAnsi="Times New Roman" w:cs="Times New Roman"/>
                <w:sz w:val="28"/>
                <w:szCs w:val="28"/>
              </w:rPr>
              <w:t>Баткенская</w:t>
            </w:r>
            <w:proofErr w:type="spellEnd"/>
          </w:p>
        </w:tc>
        <w:tc>
          <w:tcPr>
            <w:tcW w:w="993" w:type="dxa"/>
          </w:tcPr>
          <w:p w:rsidR="006F61C6" w:rsidRPr="002D7494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496</w:t>
            </w:r>
          </w:p>
        </w:tc>
        <w:tc>
          <w:tcPr>
            <w:tcW w:w="776" w:type="dxa"/>
          </w:tcPr>
          <w:p w:rsidR="006F61C6" w:rsidRPr="002D7494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11,9</w:t>
            </w:r>
          </w:p>
        </w:tc>
        <w:tc>
          <w:tcPr>
            <w:tcW w:w="1066" w:type="dxa"/>
          </w:tcPr>
          <w:p w:rsidR="006F61C6" w:rsidRPr="002645D7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461,5</w:t>
            </w:r>
          </w:p>
        </w:tc>
        <w:tc>
          <w:tcPr>
            <w:tcW w:w="967" w:type="dxa"/>
          </w:tcPr>
          <w:p w:rsidR="006F61C6" w:rsidRPr="002645D7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11,1</w:t>
            </w:r>
          </w:p>
        </w:tc>
        <w:tc>
          <w:tcPr>
            <w:tcW w:w="1020" w:type="dxa"/>
          </w:tcPr>
          <w:p w:rsidR="006F61C6" w:rsidRPr="002645D7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523,9</w:t>
            </w:r>
          </w:p>
        </w:tc>
        <w:tc>
          <w:tcPr>
            <w:tcW w:w="706" w:type="dxa"/>
          </w:tcPr>
          <w:p w:rsidR="006F61C6" w:rsidRPr="002645D7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10,6</w:t>
            </w:r>
          </w:p>
        </w:tc>
        <w:tc>
          <w:tcPr>
            <w:tcW w:w="993" w:type="dxa"/>
          </w:tcPr>
          <w:p w:rsidR="006F61C6" w:rsidRPr="002D7494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526,8</w:t>
            </w:r>
          </w:p>
        </w:tc>
        <w:tc>
          <w:tcPr>
            <w:tcW w:w="709" w:type="dxa"/>
          </w:tcPr>
          <w:p w:rsidR="006F61C6" w:rsidRPr="002D7494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10,9</w:t>
            </w:r>
          </w:p>
        </w:tc>
      </w:tr>
      <w:tr w:rsidR="006F61C6" w:rsidTr="00854411">
        <w:tc>
          <w:tcPr>
            <w:tcW w:w="2376" w:type="dxa"/>
          </w:tcPr>
          <w:p w:rsidR="006F61C6" w:rsidRPr="002D7494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2D7494">
              <w:rPr>
                <w:rFonts w:ascii="Times New Roman" w:hAnsi="Times New Roman" w:cs="Times New Roman"/>
                <w:sz w:val="28"/>
                <w:szCs w:val="28"/>
              </w:rPr>
              <w:t>Жалал-Абадская</w:t>
            </w:r>
            <w:proofErr w:type="spellEnd"/>
          </w:p>
        </w:tc>
        <w:tc>
          <w:tcPr>
            <w:tcW w:w="993" w:type="dxa"/>
          </w:tcPr>
          <w:p w:rsidR="006F61C6" w:rsidRPr="002D7494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671</w:t>
            </w:r>
          </w:p>
        </w:tc>
        <w:tc>
          <w:tcPr>
            <w:tcW w:w="776" w:type="dxa"/>
          </w:tcPr>
          <w:p w:rsidR="006F61C6" w:rsidRPr="002D7494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16,2</w:t>
            </w:r>
          </w:p>
        </w:tc>
        <w:tc>
          <w:tcPr>
            <w:tcW w:w="1066" w:type="dxa"/>
          </w:tcPr>
          <w:p w:rsidR="006F61C6" w:rsidRPr="002645D7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606,3</w:t>
            </w:r>
          </w:p>
        </w:tc>
        <w:tc>
          <w:tcPr>
            <w:tcW w:w="967" w:type="dxa"/>
          </w:tcPr>
          <w:p w:rsidR="006F61C6" w:rsidRPr="002645D7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14,5</w:t>
            </w:r>
          </w:p>
        </w:tc>
        <w:tc>
          <w:tcPr>
            <w:tcW w:w="1020" w:type="dxa"/>
          </w:tcPr>
          <w:p w:rsidR="006F61C6" w:rsidRPr="002645D7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760,7</w:t>
            </w:r>
          </w:p>
        </w:tc>
        <w:tc>
          <w:tcPr>
            <w:tcW w:w="706" w:type="dxa"/>
          </w:tcPr>
          <w:p w:rsidR="006F61C6" w:rsidRPr="002645D7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15,4</w:t>
            </w:r>
          </w:p>
        </w:tc>
        <w:tc>
          <w:tcPr>
            <w:tcW w:w="993" w:type="dxa"/>
          </w:tcPr>
          <w:p w:rsidR="006F61C6" w:rsidRPr="002D7494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704,7</w:t>
            </w:r>
          </w:p>
        </w:tc>
        <w:tc>
          <w:tcPr>
            <w:tcW w:w="709" w:type="dxa"/>
          </w:tcPr>
          <w:p w:rsidR="006F61C6" w:rsidRPr="002D7494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14,6</w:t>
            </w:r>
          </w:p>
        </w:tc>
      </w:tr>
      <w:tr w:rsidR="006F61C6" w:rsidTr="00854411">
        <w:tc>
          <w:tcPr>
            <w:tcW w:w="2376" w:type="dxa"/>
          </w:tcPr>
          <w:p w:rsidR="006F61C6" w:rsidRPr="002D7494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2D7494">
              <w:rPr>
                <w:rFonts w:ascii="Times New Roman" w:hAnsi="Times New Roman" w:cs="Times New Roman"/>
                <w:sz w:val="28"/>
                <w:szCs w:val="28"/>
              </w:rPr>
              <w:t>Ысык-Кульская</w:t>
            </w:r>
            <w:proofErr w:type="spellEnd"/>
          </w:p>
        </w:tc>
        <w:tc>
          <w:tcPr>
            <w:tcW w:w="993" w:type="dxa"/>
          </w:tcPr>
          <w:p w:rsidR="006F61C6" w:rsidRPr="002D7494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446</w:t>
            </w:r>
          </w:p>
        </w:tc>
        <w:tc>
          <w:tcPr>
            <w:tcW w:w="776" w:type="dxa"/>
          </w:tcPr>
          <w:p w:rsidR="006F61C6" w:rsidRPr="002D7494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10,7</w:t>
            </w:r>
          </w:p>
        </w:tc>
        <w:tc>
          <w:tcPr>
            <w:tcW w:w="1066" w:type="dxa"/>
          </w:tcPr>
          <w:p w:rsidR="006F61C6" w:rsidRPr="002645D7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365,1</w:t>
            </w:r>
          </w:p>
        </w:tc>
        <w:tc>
          <w:tcPr>
            <w:tcW w:w="967" w:type="dxa"/>
          </w:tcPr>
          <w:p w:rsidR="006F61C6" w:rsidRPr="002645D7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8,7</w:t>
            </w:r>
          </w:p>
        </w:tc>
        <w:tc>
          <w:tcPr>
            <w:tcW w:w="1020" w:type="dxa"/>
          </w:tcPr>
          <w:p w:rsidR="006F61C6" w:rsidRPr="002645D7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400,6</w:t>
            </w:r>
          </w:p>
        </w:tc>
        <w:tc>
          <w:tcPr>
            <w:tcW w:w="706" w:type="dxa"/>
          </w:tcPr>
          <w:p w:rsidR="006F61C6" w:rsidRPr="002645D7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8,1</w:t>
            </w:r>
          </w:p>
        </w:tc>
        <w:tc>
          <w:tcPr>
            <w:tcW w:w="993" w:type="dxa"/>
          </w:tcPr>
          <w:p w:rsidR="006F61C6" w:rsidRPr="002D7494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412,5</w:t>
            </w:r>
          </w:p>
        </w:tc>
        <w:tc>
          <w:tcPr>
            <w:tcW w:w="709" w:type="dxa"/>
          </w:tcPr>
          <w:p w:rsidR="006F61C6" w:rsidRPr="002D7494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8,5</w:t>
            </w:r>
          </w:p>
        </w:tc>
      </w:tr>
      <w:tr w:rsidR="006F61C6" w:rsidTr="00854411">
        <w:tc>
          <w:tcPr>
            <w:tcW w:w="2376" w:type="dxa"/>
          </w:tcPr>
          <w:p w:rsidR="006F61C6" w:rsidRPr="002D7494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2D7494">
              <w:rPr>
                <w:rFonts w:ascii="Times New Roman" w:hAnsi="Times New Roman" w:cs="Times New Roman"/>
                <w:sz w:val="28"/>
                <w:szCs w:val="28"/>
              </w:rPr>
              <w:t>Нарынская</w:t>
            </w:r>
            <w:proofErr w:type="spellEnd"/>
          </w:p>
        </w:tc>
        <w:tc>
          <w:tcPr>
            <w:tcW w:w="993" w:type="dxa"/>
          </w:tcPr>
          <w:p w:rsidR="006F61C6" w:rsidRPr="002D7494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448</w:t>
            </w:r>
          </w:p>
        </w:tc>
        <w:tc>
          <w:tcPr>
            <w:tcW w:w="776" w:type="dxa"/>
          </w:tcPr>
          <w:p w:rsidR="006F61C6" w:rsidRPr="002D7494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10,8</w:t>
            </w:r>
          </w:p>
        </w:tc>
        <w:tc>
          <w:tcPr>
            <w:tcW w:w="1066" w:type="dxa"/>
          </w:tcPr>
          <w:p w:rsidR="006F61C6" w:rsidRPr="002645D7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397,4</w:t>
            </w:r>
          </w:p>
        </w:tc>
        <w:tc>
          <w:tcPr>
            <w:tcW w:w="967" w:type="dxa"/>
          </w:tcPr>
          <w:p w:rsidR="006F61C6" w:rsidRPr="002645D7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9,5</w:t>
            </w:r>
          </w:p>
        </w:tc>
        <w:tc>
          <w:tcPr>
            <w:tcW w:w="1020" w:type="dxa"/>
          </w:tcPr>
          <w:p w:rsidR="006F61C6" w:rsidRPr="002645D7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428,8</w:t>
            </w:r>
          </w:p>
        </w:tc>
        <w:tc>
          <w:tcPr>
            <w:tcW w:w="706" w:type="dxa"/>
          </w:tcPr>
          <w:p w:rsidR="006F61C6" w:rsidRPr="002645D7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8,7</w:t>
            </w:r>
          </w:p>
        </w:tc>
        <w:tc>
          <w:tcPr>
            <w:tcW w:w="993" w:type="dxa"/>
          </w:tcPr>
          <w:p w:rsidR="006F61C6" w:rsidRPr="002D7494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424,4</w:t>
            </w:r>
          </w:p>
        </w:tc>
        <w:tc>
          <w:tcPr>
            <w:tcW w:w="709" w:type="dxa"/>
          </w:tcPr>
          <w:p w:rsidR="006F61C6" w:rsidRPr="002D7494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8,8</w:t>
            </w:r>
          </w:p>
        </w:tc>
      </w:tr>
      <w:tr w:rsidR="006F61C6" w:rsidTr="00854411">
        <w:tc>
          <w:tcPr>
            <w:tcW w:w="2376" w:type="dxa"/>
          </w:tcPr>
          <w:p w:rsidR="006F61C6" w:rsidRPr="002D7494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2D7494">
              <w:rPr>
                <w:rFonts w:ascii="Times New Roman" w:hAnsi="Times New Roman" w:cs="Times New Roman"/>
                <w:sz w:val="28"/>
                <w:szCs w:val="28"/>
              </w:rPr>
              <w:t>Ошская</w:t>
            </w:r>
            <w:proofErr w:type="spellEnd"/>
          </w:p>
        </w:tc>
        <w:tc>
          <w:tcPr>
            <w:tcW w:w="993" w:type="dxa"/>
          </w:tcPr>
          <w:p w:rsidR="006F61C6" w:rsidRPr="002D7494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687</w:t>
            </w:r>
          </w:p>
        </w:tc>
        <w:tc>
          <w:tcPr>
            <w:tcW w:w="776" w:type="dxa"/>
          </w:tcPr>
          <w:p w:rsidR="006F61C6" w:rsidRPr="002D7494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16,6</w:t>
            </w:r>
          </w:p>
        </w:tc>
        <w:tc>
          <w:tcPr>
            <w:tcW w:w="1066" w:type="dxa"/>
          </w:tcPr>
          <w:p w:rsidR="006F61C6" w:rsidRPr="002645D7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980,4</w:t>
            </w:r>
          </w:p>
        </w:tc>
        <w:tc>
          <w:tcPr>
            <w:tcW w:w="967" w:type="dxa"/>
          </w:tcPr>
          <w:p w:rsidR="006F61C6" w:rsidRPr="002645D7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23,5</w:t>
            </w:r>
          </w:p>
        </w:tc>
        <w:tc>
          <w:tcPr>
            <w:tcW w:w="1020" w:type="dxa"/>
          </w:tcPr>
          <w:p w:rsidR="006F61C6" w:rsidRPr="002645D7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957,5</w:t>
            </w:r>
          </w:p>
        </w:tc>
        <w:tc>
          <w:tcPr>
            <w:tcW w:w="706" w:type="dxa"/>
          </w:tcPr>
          <w:p w:rsidR="006F61C6" w:rsidRPr="002645D7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19,4</w:t>
            </w:r>
          </w:p>
        </w:tc>
        <w:tc>
          <w:tcPr>
            <w:tcW w:w="993" w:type="dxa"/>
          </w:tcPr>
          <w:p w:rsidR="006F61C6" w:rsidRPr="002D7494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872,9</w:t>
            </w:r>
          </w:p>
        </w:tc>
        <w:tc>
          <w:tcPr>
            <w:tcW w:w="709" w:type="dxa"/>
          </w:tcPr>
          <w:p w:rsidR="006F61C6" w:rsidRPr="002D7494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18,1</w:t>
            </w:r>
          </w:p>
        </w:tc>
      </w:tr>
      <w:tr w:rsidR="006F61C6" w:rsidTr="00854411">
        <w:tc>
          <w:tcPr>
            <w:tcW w:w="2376" w:type="dxa"/>
          </w:tcPr>
          <w:p w:rsidR="006F61C6" w:rsidRPr="002D7494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2D7494">
              <w:rPr>
                <w:rFonts w:ascii="Times New Roman" w:hAnsi="Times New Roman" w:cs="Times New Roman"/>
                <w:sz w:val="28"/>
                <w:szCs w:val="28"/>
              </w:rPr>
              <w:t>Таласская</w:t>
            </w:r>
            <w:proofErr w:type="spellEnd"/>
          </w:p>
        </w:tc>
        <w:tc>
          <w:tcPr>
            <w:tcW w:w="993" w:type="dxa"/>
          </w:tcPr>
          <w:p w:rsidR="006F61C6" w:rsidRPr="002D7494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642</w:t>
            </w:r>
          </w:p>
        </w:tc>
        <w:tc>
          <w:tcPr>
            <w:tcW w:w="776" w:type="dxa"/>
          </w:tcPr>
          <w:p w:rsidR="006F61C6" w:rsidRPr="002D7494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15,5</w:t>
            </w:r>
          </w:p>
        </w:tc>
        <w:tc>
          <w:tcPr>
            <w:tcW w:w="1066" w:type="dxa"/>
          </w:tcPr>
          <w:p w:rsidR="006F61C6" w:rsidRPr="002645D7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596,9</w:t>
            </w:r>
          </w:p>
        </w:tc>
        <w:tc>
          <w:tcPr>
            <w:tcW w:w="967" w:type="dxa"/>
          </w:tcPr>
          <w:p w:rsidR="006F61C6" w:rsidRPr="002645D7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14,3</w:t>
            </w:r>
          </w:p>
        </w:tc>
        <w:tc>
          <w:tcPr>
            <w:tcW w:w="1020" w:type="dxa"/>
          </w:tcPr>
          <w:p w:rsidR="006F61C6" w:rsidRPr="002645D7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699,1</w:t>
            </w:r>
          </w:p>
        </w:tc>
        <w:tc>
          <w:tcPr>
            <w:tcW w:w="706" w:type="dxa"/>
          </w:tcPr>
          <w:p w:rsidR="006F61C6" w:rsidRPr="002645D7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14,2</w:t>
            </w:r>
          </w:p>
        </w:tc>
        <w:tc>
          <w:tcPr>
            <w:tcW w:w="993" w:type="dxa"/>
          </w:tcPr>
          <w:p w:rsidR="006F61C6" w:rsidRPr="002D7494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687,1</w:t>
            </w:r>
          </w:p>
        </w:tc>
        <w:tc>
          <w:tcPr>
            <w:tcW w:w="709" w:type="dxa"/>
          </w:tcPr>
          <w:p w:rsidR="006F61C6" w:rsidRPr="002D7494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14,2</w:t>
            </w:r>
          </w:p>
        </w:tc>
      </w:tr>
      <w:tr w:rsidR="006F61C6" w:rsidTr="00854411">
        <w:tc>
          <w:tcPr>
            <w:tcW w:w="2376" w:type="dxa"/>
          </w:tcPr>
          <w:p w:rsidR="006F61C6" w:rsidRPr="002D7494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D7494">
              <w:rPr>
                <w:rFonts w:ascii="Times New Roman" w:hAnsi="Times New Roman" w:cs="Times New Roman"/>
                <w:sz w:val="28"/>
                <w:szCs w:val="28"/>
              </w:rPr>
              <w:t>Чуйская</w:t>
            </w:r>
          </w:p>
        </w:tc>
        <w:tc>
          <w:tcPr>
            <w:tcW w:w="993" w:type="dxa"/>
          </w:tcPr>
          <w:p w:rsidR="006F61C6" w:rsidRPr="002D7494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724</w:t>
            </w:r>
          </w:p>
        </w:tc>
        <w:tc>
          <w:tcPr>
            <w:tcW w:w="776" w:type="dxa"/>
          </w:tcPr>
          <w:p w:rsidR="006F61C6" w:rsidRPr="002D7494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17,5</w:t>
            </w:r>
          </w:p>
        </w:tc>
        <w:tc>
          <w:tcPr>
            <w:tcW w:w="1066" w:type="dxa"/>
          </w:tcPr>
          <w:p w:rsidR="006F61C6" w:rsidRPr="002645D7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755,1</w:t>
            </w:r>
          </w:p>
        </w:tc>
        <w:tc>
          <w:tcPr>
            <w:tcW w:w="967" w:type="dxa"/>
          </w:tcPr>
          <w:p w:rsidR="006F61C6" w:rsidRPr="002645D7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18,1</w:t>
            </w:r>
          </w:p>
        </w:tc>
        <w:tc>
          <w:tcPr>
            <w:tcW w:w="1020" w:type="dxa"/>
          </w:tcPr>
          <w:p w:rsidR="006F61C6" w:rsidRPr="002645D7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1151,5</w:t>
            </w:r>
          </w:p>
        </w:tc>
        <w:tc>
          <w:tcPr>
            <w:tcW w:w="706" w:type="dxa"/>
          </w:tcPr>
          <w:p w:rsidR="006F61C6" w:rsidRPr="002645D7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23,3</w:t>
            </w:r>
          </w:p>
        </w:tc>
        <w:tc>
          <w:tcPr>
            <w:tcW w:w="993" w:type="dxa"/>
          </w:tcPr>
          <w:p w:rsidR="006F61C6" w:rsidRPr="002D7494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1192,9</w:t>
            </w:r>
          </w:p>
        </w:tc>
        <w:tc>
          <w:tcPr>
            <w:tcW w:w="709" w:type="dxa"/>
          </w:tcPr>
          <w:p w:rsidR="006F61C6" w:rsidRPr="002D7494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24,7</w:t>
            </w:r>
          </w:p>
        </w:tc>
      </w:tr>
      <w:tr w:rsidR="006F61C6" w:rsidTr="00854411">
        <w:tc>
          <w:tcPr>
            <w:tcW w:w="2376" w:type="dxa"/>
          </w:tcPr>
          <w:p w:rsidR="006F61C6" w:rsidRPr="002D7494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D7494">
              <w:rPr>
                <w:rFonts w:ascii="Times New Roman" w:hAnsi="Times New Roman" w:cs="Times New Roman"/>
                <w:sz w:val="28"/>
                <w:szCs w:val="28"/>
              </w:rPr>
              <w:t>г. Бишкек</w:t>
            </w:r>
          </w:p>
        </w:tc>
        <w:tc>
          <w:tcPr>
            <w:tcW w:w="993" w:type="dxa"/>
          </w:tcPr>
          <w:p w:rsidR="006F61C6" w:rsidRPr="002D7494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21</w:t>
            </w:r>
          </w:p>
        </w:tc>
        <w:tc>
          <w:tcPr>
            <w:tcW w:w="776" w:type="dxa"/>
          </w:tcPr>
          <w:p w:rsidR="006F61C6" w:rsidRPr="002D7494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0,5</w:t>
            </w:r>
          </w:p>
        </w:tc>
        <w:tc>
          <w:tcPr>
            <w:tcW w:w="1066" w:type="dxa"/>
          </w:tcPr>
          <w:p w:rsidR="006F61C6" w:rsidRPr="002645D7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0,6</w:t>
            </w:r>
          </w:p>
        </w:tc>
        <w:tc>
          <w:tcPr>
            <w:tcW w:w="967" w:type="dxa"/>
          </w:tcPr>
          <w:p w:rsidR="006F61C6" w:rsidRPr="002645D7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0,01</w:t>
            </w:r>
          </w:p>
        </w:tc>
        <w:tc>
          <w:tcPr>
            <w:tcW w:w="1020" w:type="dxa"/>
          </w:tcPr>
          <w:p w:rsidR="006F61C6" w:rsidRPr="002645D7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706" w:type="dxa"/>
          </w:tcPr>
          <w:p w:rsidR="006F61C6" w:rsidRPr="002645D7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993" w:type="dxa"/>
          </w:tcPr>
          <w:p w:rsidR="006F61C6" w:rsidRPr="002D7494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0,3</w:t>
            </w:r>
          </w:p>
        </w:tc>
        <w:tc>
          <w:tcPr>
            <w:tcW w:w="709" w:type="dxa"/>
          </w:tcPr>
          <w:p w:rsidR="006F61C6" w:rsidRPr="002D7494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0,03</w:t>
            </w:r>
          </w:p>
        </w:tc>
      </w:tr>
      <w:tr w:rsidR="006F61C6" w:rsidTr="00854411">
        <w:tc>
          <w:tcPr>
            <w:tcW w:w="2376" w:type="dxa"/>
          </w:tcPr>
          <w:p w:rsidR="006F61C6" w:rsidRPr="002D7494" w:rsidRDefault="006F61C6" w:rsidP="0085441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D7494">
              <w:rPr>
                <w:rFonts w:ascii="Times New Roman" w:hAnsi="Times New Roman" w:cs="Times New Roman"/>
                <w:b/>
                <w:sz w:val="28"/>
                <w:szCs w:val="28"/>
              </w:rPr>
              <w:t>По республике</w:t>
            </w:r>
          </w:p>
        </w:tc>
        <w:tc>
          <w:tcPr>
            <w:tcW w:w="993" w:type="dxa"/>
          </w:tcPr>
          <w:p w:rsidR="006F61C6" w:rsidRPr="00BE40A6" w:rsidRDefault="006F61C6" w:rsidP="0085441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E40A6">
              <w:rPr>
                <w:rFonts w:ascii="Times New Roman" w:hAnsi="Times New Roman" w:cs="Times New Roman"/>
                <w:b/>
                <w:sz w:val="28"/>
                <w:szCs w:val="28"/>
              </w:rPr>
              <w:t>4135</w:t>
            </w:r>
          </w:p>
        </w:tc>
        <w:tc>
          <w:tcPr>
            <w:tcW w:w="776" w:type="dxa"/>
          </w:tcPr>
          <w:p w:rsidR="006F61C6" w:rsidRPr="00BE40A6" w:rsidRDefault="006F61C6" w:rsidP="0085441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E40A6">
              <w:rPr>
                <w:rFonts w:ascii="Times New Roman" w:hAnsi="Times New Roman" w:cs="Times New Roman"/>
                <w:b/>
                <w:sz w:val="28"/>
                <w:szCs w:val="28"/>
              </w:rPr>
              <w:t>100</w:t>
            </w:r>
          </w:p>
        </w:tc>
        <w:tc>
          <w:tcPr>
            <w:tcW w:w="1066" w:type="dxa"/>
          </w:tcPr>
          <w:p w:rsidR="006F61C6" w:rsidRPr="00BE40A6" w:rsidRDefault="006F61C6" w:rsidP="0085441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E40A6">
              <w:rPr>
                <w:rFonts w:ascii="Times New Roman" w:hAnsi="Times New Roman" w:cs="Times New Roman"/>
                <w:b/>
                <w:sz w:val="28"/>
                <w:szCs w:val="28"/>
              </w:rPr>
              <w:t>4163,3</w:t>
            </w:r>
          </w:p>
        </w:tc>
        <w:tc>
          <w:tcPr>
            <w:tcW w:w="967" w:type="dxa"/>
          </w:tcPr>
          <w:p w:rsidR="006F61C6" w:rsidRPr="00BE40A6" w:rsidRDefault="006F61C6" w:rsidP="0085441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E40A6">
              <w:rPr>
                <w:rFonts w:ascii="Times New Roman" w:hAnsi="Times New Roman" w:cs="Times New Roman"/>
                <w:b/>
                <w:sz w:val="28"/>
                <w:szCs w:val="28"/>
              </w:rPr>
              <w:t>100</w:t>
            </w:r>
          </w:p>
        </w:tc>
        <w:tc>
          <w:tcPr>
            <w:tcW w:w="1020" w:type="dxa"/>
          </w:tcPr>
          <w:p w:rsidR="006F61C6" w:rsidRPr="00BE40A6" w:rsidRDefault="006F61C6" w:rsidP="0085441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E40A6">
              <w:rPr>
                <w:rFonts w:ascii="Times New Roman" w:hAnsi="Times New Roman" w:cs="Times New Roman"/>
                <w:b/>
                <w:sz w:val="28"/>
                <w:szCs w:val="28"/>
              </w:rPr>
              <w:t>4922,2</w:t>
            </w:r>
          </w:p>
        </w:tc>
        <w:tc>
          <w:tcPr>
            <w:tcW w:w="706" w:type="dxa"/>
          </w:tcPr>
          <w:p w:rsidR="006F61C6" w:rsidRPr="00BE40A6" w:rsidRDefault="006F61C6" w:rsidP="0085441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E40A6">
              <w:rPr>
                <w:rFonts w:ascii="Times New Roman" w:hAnsi="Times New Roman" w:cs="Times New Roman"/>
                <w:b/>
                <w:sz w:val="28"/>
                <w:szCs w:val="28"/>
              </w:rPr>
              <w:t>100</w:t>
            </w:r>
          </w:p>
        </w:tc>
        <w:tc>
          <w:tcPr>
            <w:tcW w:w="993" w:type="dxa"/>
          </w:tcPr>
          <w:p w:rsidR="006F61C6" w:rsidRPr="00BE40A6" w:rsidRDefault="006F61C6" w:rsidP="0085441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E40A6">
              <w:rPr>
                <w:rFonts w:ascii="Times New Roman" w:hAnsi="Times New Roman" w:cs="Times New Roman"/>
                <w:b/>
                <w:sz w:val="28"/>
                <w:szCs w:val="28"/>
              </w:rPr>
              <w:t>4821,6</w:t>
            </w:r>
          </w:p>
        </w:tc>
        <w:tc>
          <w:tcPr>
            <w:tcW w:w="709" w:type="dxa"/>
          </w:tcPr>
          <w:p w:rsidR="006F61C6" w:rsidRPr="00BE40A6" w:rsidRDefault="006F61C6" w:rsidP="0085441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E40A6">
              <w:rPr>
                <w:rFonts w:ascii="Times New Roman" w:hAnsi="Times New Roman" w:cs="Times New Roman"/>
                <w:b/>
                <w:sz w:val="28"/>
                <w:szCs w:val="28"/>
              </w:rPr>
              <w:t>100</w:t>
            </w:r>
          </w:p>
        </w:tc>
      </w:tr>
    </w:tbl>
    <w:p w:rsidR="006F61C6" w:rsidRDefault="006F61C6" w:rsidP="006F61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Окружающая среда в </w:t>
      </w:r>
      <w:proofErr w:type="gramStart"/>
      <w:r>
        <w:rPr>
          <w:rFonts w:ascii="Times New Roman" w:hAnsi="Times New Roman" w:cs="Times New Roman"/>
          <w:sz w:val="24"/>
          <w:szCs w:val="24"/>
        </w:rPr>
        <w:t>КР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2000-2006</w:t>
      </w:r>
      <w:r w:rsidRPr="00CE7042">
        <w:rPr>
          <w:rFonts w:ascii="Times New Roman" w:hAnsi="Times New Roman" w:cs="Times New Roman"/>
          <w:sz w:val="24"/>
          <w:szCs w:val="24"/>
        </w:rPr>
        <w:t>гг. статисти</w:t>
      </w:r>
      <w:r>
        <w:rPr>
          <w:rFonts w:ascii="Times New Roman" w:hAnsi="Times New Roman" w:cs="Times New Roman"/>
          <w:sz w:val="24"/>
          <w:szCs w:val="24"/>
        </w:rPr>
        <w:t>ческий сборник, Бишкек 2013,2017</w:t>
      </w:r>
      <w:r w:rsidRPr="00CE7042">
        <w:rPr>
          <w:rFonts w:ascii="Times New Roman" w:hAnsi="Times New Roman" w:cs="Times New Roman"/>
          <w:sz w:val="24"/>
          <w:szCs w:val="24"/>
        </w:rPr>
        <w:t>, с.21-24.</w:t>
      </w:r>
    </w:p>
    <w:p w:rsidR="00662B5A" w:rsidRDefault="00662B5A" w:rsidP="006F61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F61C6" w:rsidRPr="00BE40A6" w:rsidRDefault="006F61C6" w:rsidP="006F61C6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Потребление воды на орошение и сельскохозяйственное </w:t>
      </w:r>
      <w:r w:rsidR="000545DB">
        <w:rPr>
          <w:rFonts w:ascii="Times New Roman" w:hAnsi="Times New Roman" w:cs="Times New Roman"/>
          <w:sz w:val="28"/>
          <w:szCs w:val="28"/>
        </w:rPr>
        <w:t>снабжение в 2005 году составляло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545D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4135 млн</w:t>
      </w:r>
      <w:proofErr w:type="gramStart"/>
      <w:r>
        <w:rPr>
          <w:rFonts w:ascii="Times New Roman" w:hAnsi="Times New Roman" w:cs="Times New Roman"/>
          <w:sz w:val="28"/>
          <w:szCs w:val="28"/>
        </w:rPr>
        <w:t>.м</w:t>
      </w:r>
      <w:proofErr w:type="gramEnd"/>
      <w:r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, а в 2015 году </w:t>
      </w:r>
      <w:r w:rsidR="000545DB">
        <w:rPr>
          <w:rFonts w:ascii="Times New Roman" w:hAnsi="Times New Roman" w:cs="Times New Roman"/>
          <w:sz w:val="28"/>
          <w:szCs w:val="28"/>
        </w:rPr>
        <w:t xml:space="preserve">оно </w:t>
      </w:r>
      <w:r>
        <w:rPr>
          <w:rFonts w:ascii="Times New Roman" w:hAnsi="Times New Roman" w:cs="Times New Roman"/>
          <w:sz w:val="28"/>
          <w:szCs w:val="28"/>
        </w:rPr>
        <w:t>увеличилось до 4922,2 млн.м</w:t>
      </w:r>
      <w:r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; </w:t>
      </w:r>
      <w:r w:rsidR="000545DB">
        <w:rPr>
          <w:rFonts w:ascii="Times New Roman" w:hAnsi="Times New Roman" w:cs="Times New Roman"/>
          <w:sz w:val="28"/>
          <w:szCs w:val="28"/>
        </w:rPr>
        <w:t xml:space="preserve">а </w:t>
      </w:r>
      <w:r>
        <w:rPr>
          <w:rFonts w:ascii="Times New Roman" w:hAnsi="Times New Roman" w:cs="Times New Roman"/>
          <w:sz w:val="28"/>
          <w:szCs w:val="28"/>
        </w:rPr>
        <w:t>в 2017 году понизилось до 4821,6 млн.м</w:t>
      </w:r>
      <w:r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>
        <w:rPr>
          <w:rFonts w:ascii="Times New Roman" w:hAnsi="Times New Roman" w:cs="Times New Roman"/>
          <w:sz w:val="28"/>
          <w:szCs w:val="28"/>
        </w:rPr>
        <w:t>. Рассматривая данные в разрезе областей большие изменения произошли в Чуйской области, где увеличение в 2017 году по сравнению с 2005 годом составило 1192,9 млн</w:t>
      </w:r>
      <w:proofErr w:type="gramStart"/>
      <w:r>
        <w:rPr>
          <w:rFonts w:ascii="Times New Roman" w:hAnsi="Times New Roman" w:cs="Times New Roman"/>
          <w:sz w:val="28"/>
          <w:szCs w:val="28"/>
        </w:rPr>
        <w:t>.м</w:t>
      </w:r>
      <w:proofErr w:type="gramEnd"/>
      <w:r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, то есть на 7,2 %. По другим областям республики изменения незначительные с переменным колебанием.    </w:t>
      </w:r>
    </w:p>
    <w:p w:rsidR="00C75D1F" w:rsidRDefault="006F61C6" w:rsidP="006F61C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F488D">
        <w:rPr>
          <w:rFonts w:ascii="Times New Roman" w:hAnsi="Times New Roman" w:cs="Times New Roman"/>
          <w:sz w:val="28"/>
          <w:szCs w:val="28"/>
        </w:rPr>
        <w:tab/>
        <w:t>Прак</w:t>
      </w:r>
      <w:r>
        <w:rPr>
          <w:rFonts w:ascii="Times New Roman" w:hAnsi="Times New Roman" w:cs="Times New Roman"/>
          <w:sz w:val="28"/>
          <w:szCs w:val="28"/>
        </w:rPr>
        <w:t>тически большая часть</w:t>
      </w:r>
      <w:r w:rsidRPr="002F488D">
        <w:rPr>
          <w:rFonts w:ascii="Times New Roman" w:hAnsi="Times New Roman" w:cs="Times New Roman"/>
          <w:sz w:val="28"/>
          <w:szCs w:val="28"/>
        </w:rPr>
        <w:t xml:space="preserve"> Кыргызской Республики расположена в зоне недостаточного и неустойчивого увлажнения почвенного покрова с годовым количеством осадков 300-5</w:t>
      </w:r>
      <w:r w:rsidR="00C75D1F">
        <w:rPr>
          <w:rFonts w:ascii="Times New Roman" w:hAnsi="Times New Roman" w:cs="Times New Roman"/>
          <w:sz w:val="28"/>
          <w:szCs w:val="28"/>
        </w:rPr>
        <w:t xml:space="preserve">00мм. Это наложило особые условия на </w:t>
      </w:r>
      <w:r w:rsidRPr="002F488D">
        <w:rPr>
          <w:rFonts w:ascii="Times New Roman" w:hAnsi="Times New Roman" w:cs="Times New Roman"/>
          <w:sz w:val="28"/>
          <w:szCs w:val="28"/>
        </w:rPr>
        <w:t xml:space="preserve"> использование </w:t>
      </w:r>
      <w:r w:rsidR="00C75D1F">
        <w:rPr>
          <w:rFonts w:ascii="Times New Roman" w:hAnsi="Times New Roman" w:cs="Times New Roman"/>
          <w:sz w:val="28"/>
          <w:szCs w:val="28"/>
        </w:rPr>
        <w:t xml:space="preserve">земельных угодий </w:t>
      </w:r>
      <w:r w:rsidRPr="002F488D">
        <w:rPr>
          <w:rFonts w:ascii="Times New Roman" w:hAnsi="Times New Roman" w:cs="Times New Roman"/>
          <w:sz w:val="28"/>
          <w:szCs w:val="28"/>
        </w:rPr>
        <w:t>и ведение сельскохозяйственного производства</w:t>
      </w:r>
      <w:r w:rsidR="00C75D1F">
        <w:rPr>
          <w:rFonts w:ascii="Times New Roman" w:hAnsi="Times New Roman" w:cs="Times New Roman"/>
          <w:sz w:val="28"/>
          <w:szCs w:val="28"/>
        </w:rPr>
        <w:t xml:space="preserve"> и </w:t>
      </w:r>
      <w:r w:rsidRPr="002F488D">
        <w:rPr>
          <w:rFonts w:ascii="Times New Roman" w:hAnsi="Times New Roman" w:cs="Times New Roman"/>
          <w:sz w:val="28"/>
          <w:szCs w:val="28"/>
        </w:rPr>
        <w:t xml:space="preserve"> способствовало развитию орошаемого земледелия</w:t>
      </w:r>
      <w:r w:rsidR="00C75D1F">
        <w:rPr>
          <w:rFonts w:ascii="Times New Roman" w:hAnsi="Times New Roman" w:cs="Times New Roman"/>
          <w:sz w:val="28"/>
          <w:szCs w:val="28"/>
        </w:rPr>
        <w:t xml:space="preserve"> </w:t>
      </w:r>
      <w:r w:rsidRPr="002F488D">
        <w:rPr>
          <w:rFonts w:ascii="Times New Roman" w:hAnsi="Times New Roman" w:cs="Times New Roman"/>
          <w:sz w:val="28"/>
          <w:szCs w:val="28"/>
        </w:rPr>
        <w:t xml:space="preserve"> и </w:t>
      </w:r>
      <w:r w:rsidR="00C75D1F">
        <w:rPr>
          <w:rFonts w:ascii="Times New Roman" w:hAnsi="Times New Roman" w:cs="Times New Roman"/>
          <w:sz w:val="28"/>
          <w:szCs w:val="28"/>
        </w:rPr>
        <w:t xml:space="preserve">наличию </w:t>
      </w:r>
      <w:r w:rsidRPr="002F488D">
        <w:rPr>
          <w:rFonts w:ascii="Times New Roman" w:hAnsi="Times New Roman" w:cs="Times New Roman"/>
          <w:sz w:val="28"/>
          <w:szCs w:val="28"/>
        </w:rPr>
        <w:t>орошаемых площадей сельскохозяйственных угодий</w:t>
      </w:r>
      <w:r w:rsidR="00C75D1F">
        <w:rPr>
          <w:rFonts w:ascii="Times New Roman" w:hAnsi="Times New Roman" w:cs="Times New Roman"/>
          <w:sz w:val="28"/>
          <w:szCs w:val="28"/>
        </w:rPr>
        <w:t xml:space="preserve">, </w:t>
      </w:r>
      <w:r w:rsidRPr="002F488D">
        <w:rPr>
          <w:rFonts w:ascii="Times New Roman" w:hAnsi="Times New Roman" w:cs="Times New Roman"/>
          <w:sz w:val="28"/>
          <w:szCs w:val="28"/>
        </w:rPr>
        <w:t xml:space="preserve"> </w:t>
      </w:r>
      <w:r w:rsidR="00C75D1F">
        <w:rPr>
          <w:rFonts w:ascii="Times New Roman" w:hAnsi="Times New Roman" w:cs="Times New Roman"/>
          <w:sz w:val="28"/>
          <w:szCs w:val="28"/>
        </w:rPr>
        <w:t xml:space="preserve">площадь которых в 2005 году </w:t>
      </w:r>
      <w:r>
        <w:rPr>
          <w:rFonts w:ascii="Times New Roman" w:hAnsi="Times New Roman" w:cs="Times New Roman"/>
          <w:sz w:val="28"/>
          <w:szCs w:val="28"/>
        </w:rPr>
        <w:t xml:space="preserve"> составила 1021,4 тыс. </w:t>
      </w:r>
      <w:r w:rsidRPr="002F488D">
        <w:rPr>
          <w:rFonts w:ascii="Times New Roman" w:hAnsi="Times New Roman" w:cs="Times New Roman"/>
          <w:sz w:val="28"/>
          <w:szCs w:val="28"/>
        </w:rPr>
        <w:t xml:space="preserve">га. </w:t>
      </w:r>
    </w:p>
    <w:p w:rsidR="006F61C6" w:rsidRDefault="006F61C6" w:rsidP="00C75D1F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таблице </w:t>
      </w:r>
      <w:r w:rsidR="00315A40">
        <w:rPr>
          <w:rFonts w:ascii="Times New Roman" w:hAnsi="Times New Roman" w:cs="Times New Roman"/>
          <w:sz w:val="28"/>
          <w:szCs w:val="28"/>
        </w:rPr>
        <w:t>3.</w:t>
      </w:r>
      <w:r>
        <w:rPr>
          <w:rFonts w:ascii="Times New Roman" w:hAnsi="Times New Roman" w:cs="Times New Roman"/>
          <w:sz w:val="28"/>
          <w:szCs w:val="28"/>
        </w:rPr>
        <w:t xml:space="preserve">2 </w:t>
      </w:r>
      <w:r w:rsidR="00C75D1F">
        <w:rPr>
          <w:rFonts w:ascii="Times New Roman" w:hAnsi="Times New Roman" w:cs="Times New Roman"/>
          <w:sz w:val="28"/>
          <w:szCs w:val="28"/>
        </w:rPr>
        <w:t>приведена характеристика распределения орошаемых земель по формам собственности</w:t>
      </w:r>
      <w:r>
        <w:rPr>
          <w:rFonts w:ascii="Times New Roman" w:hAnsi="Times New Roman" w:cs="Times New Roman"/>
          <w:sz w:val="28"/>
          <w:szCs w:val="28"/>
        </w:rPr>
        <w:t>. По сравнению с 2005</w:t>
      </w:r>
      <w:r w:rsidR="00C75D1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г. в 2017г.</w:t>
      </w:r>
      <w:r w:rsidR="00C75D1F">
        <w:rPr>
          <w:rFonts w:ascii="Times New Roman" w:hAnsi="Times New Roman" w:cs="Times New Roman"/>
          <w:sz w:val="28"/>
          <w:szCs w:val="28"/>
        </w:rPr>
        <w:t xml:space="preserve"> площадь</w:t>
      </w:r>
      <w:r w:rsidRPr="002F488D">
        <w:rPr>
          <w:rFonts w:ascii="Times New Roman" w:hAnsi="Times New Roman" w:cs="Times New Roman"/>
          <w:sz w:val="28"/>
          <w:szCs w:val="28"/>
        </w:rPr>
        <w:t xml:space="preserve"> орошаемых земе</w:t>
      </w:r>
      <w:r w:rsidR="00C75D1F">
        <w:rPr>
          <w:rFonts w:ascii="Times New Roman" w:hAnsi="Times New Roman" w:cs="Times New Roman"/>
          <w:sz w:val="28"/>
          <w:szCs w:val="28"/>
        </w:rPr>
        <w:t>ль увеличила</w:t>
      </w:r>
      <w:r>
        <w:rPr>
          <w:rFonts w:ascii="Times New Roman" w:hAnsi="Times New Roman" w:cs="Times New Roman"/>
          <w:sz w:val="28"/>
          <w:szCs w:val="28"/>
        </w:rPr>
        <w:t xml:space="preserve">сь </w:t>
      </w:r>
      <w:r w:rsidR="00C75D1F">
        <w:rPr>
          <w:rFonts w:ascii="Times New Roman" w:hAnsi="Times New Roman" w:cs="Times New Roman"/>
          <w:sz w:val="28"/>
          <w:szCs w:val="28"/>
        </w:rPr>
        <w:t xml:space="preserve">с 1021,4 тыс. га  </w:t>
      </w:r>
      <w:r>
        <w:rPr>
          <w:rFonts w:ascii="Times New Roman" w:hAnsi="Times New Roman" w:cs="Times New Roman"/>
          <w:sz w:val="28"/>
          <w:szCs w:val="28"/>
        </w:rPr>
        <w:t xml:space="preserve">до 1024,4 тыс. </w:t>
      </w:r>
      <w:r w:rsidRPr="002F488D">
        <w:rPr>
          <w:rFonts w:ascii="Times New Roman" w:hAnsi="Times New Roman" w:cs="Times New Roman"/>
          <w:sz w:val="28"/>
          <w:szCs w:val="28"/>
        </w:rPr>
        <w:t>га</w:t>
      </w:r>
      <w:r w:rsidR="00C75D1F">
        <w:rPr>
          <w:rFonts w:ascii="Times New Roman" w:hAnsi="Times New Roman" w:cs="Times New Roman"/>
          <w:sz w:val="28"/>
          <w:szCs w:val="28"/>
        </w:rPr>
        <w:t xml:space="preserve">, т.е. увеличилась на 3,0 тыс. га  </w:t>
      </w:r>
      <w:r w:rsidRPr="002F488D">
        <w:rPr>
          <w:rFonts w:ascii="Times New Roman" w:hAnsi="Times New Roman" w:cs="Times New Roman"/>
          <w:sz w:val="28"/>
          <w:szCs w:val="28"/>
        </w:rPr>
        <w:t xml:space="preserve"> в целом по</w:t>
      </w:r>
      <w:r w:rsidR="00C75D1F">
        <w:rPr>
          <w:rFonts w:ascii="Times New Roman" w:hAnsi="Times New Roman" w:cs="Times New Roman"/>
          <w:sz w:val="28"/>
          <w:szCs w:val="28"/>
        </w:rPr>
        <w:t xml:space="preserve"> республике.</w:t>
      </w:r>
      <w:r w:rsidRPr="002F488D">
        <w:rPr>
          <w:rFonts w:ascii="Times New Roman" w:hAnsi="Times New Roman" w:cs="Times New Roman"/>
          <w:sz w:val="28"/>
          <w:szCs w:val="28"/>
        </w:rPr>
        <w:t xml:space="preserve"> </w:t>
      </w:r>
      <w:r w:rsidR="00C75D1F">
        <w:rPr>
          <w:rFonts w:ascii="Times New Roman" w:hAnsi="Times New Roman" w:cs="Times New Roman"/>
          <w:sz w:val="28"/>
          <w:szCs w:val="28"/>
        </w:rPr>
        <w:t xml:space="preserve"> Площадь</w:t>
      </w:r>
      <w:r w:rsidRPr="002F488D">
        <w:rPr>
          <w:rFonts w:ascii="Times New Roman" w:hAnsi="Times New Roman" w:cs="Times New Roman"/>
          <w:sz w:val="28"/>
          <w:szCs w:val="28"/>
        </w:rPr>
        <w:t xml:space="preserve"> орошаемых земель</w:t>
      </w:r>
      <w:r w:rsidR="00C75D1F">
        <w:rPr>
          <w:rFonts w:ascii="Times New Roman" w:hAnsi="Times New Roman" w:cs="Times New Roman"/>
          <w:sz w:val="28"/>
          <w:szCs w:val="28"/>
        </w:rPr>
        <w:t xml:space="preserve">, находящихся в </w:t>
      </w:r>
      <w:r w:rsidRPr="002F488D">
        <w:rPr>
          <w:rFonts w:ascii="Times New Roman" w:hAnsi="Times New Roman" w:cs="Times New Roman"/>
          <w:sz w:val="28"/>
          <w:szCs w:val="28"/>
        </w:rPr>
        <w:t xml:space="preserve"> частной собственности</w:t>
      </w:r>
      <w:r>
        <w:rPr>
          <w:rFonts w:ascii="Times New Roman" w:hAnsi="Times New Roman" w:cs="Times New Roman"/>
          <w:sz w:val="28"/>
          <w:szCs w:val="28"/>
        </w:rPr>
        <w:t xml:space="preserve"> резко увеличились с 780,8 тыс. </w:t>
      </w:r>
      <w:r w:rsidRPr="002F488D">
        <w:rPr>
          <w:rFonts w:ascii="Times New Roman" w:hAnsi="Times New Roman" w:cs="Times New Roman"/>
          <w:sz w:val="28"/>
          <w:szCs w:val="28"/>
        </w:rPr>
        <w:t xml:space="preserve">га на </w:t>
      </w:r>
      <w:r>
        <w:rPr>
          <w:rFonts w:ascii="Times New Roman" w:hAnsi="Times New Roman" w:cs="Times New Roman"/>
          <w:sz w:val="28"/>
          <w:szCs w:val="28"/>
        </w:rPr>
        <w:t xml:space="preserve">812,0 тыс. га, </w:t>
      </w:r>
      <w:r w:rsidR="00C75D1F">
        <w:rPr>
          <w:rFonts w:ascii="Times New Roman" w:hAnsi="Times New Roman" w:cs="Times New Roman"/>
          <w:sz w:val="28"/>
          <w:szCs w:val="28"/>
        </w:rPr>
        <w:t xml:space="preserve">т.е. на 31,8 тыс. га. Однако </w:t>
      </w:r>
      <w:r w:rsidRPr="002F488D">
        <w:rPr>
          <w:rFonts w:ascii="Times New Roman" w:hAnsi="Times New Roman" w:cs="Times New Roman"/>
          <w:sz w:val="28"/>
          <w:szCs w:val="28"/>
        </w:rPr>
        <w:t xml:space="preserve"> эффективность </w:t>
      </w:r>
      <w:r w:rsidR="00C75D1F">
        <w:rPr>
          <w:rFonts w:ascii="Times New Roman" w:hAnsi="Times New Roman" w:cs="Times New Roman"/>
          <w:sz w:val="28"/>
          <w:szCs w:val="28"/>
        </w:rPr>
        <w:t>их использования упала почти в пол</w:t>
      </w:r>
      <w:r w:rsidRPr="002F488D">
        <w:rPr>
          <w:rFonts w:ascii="Times New Roman" w:hAnsi="Times New Roman" w:cs="Times New Roman"/>
          <w:sz w:val="28"/>
          <w:szCs w:val="28"/>
        </w:rPr>
        <w:t>тора раза. Это говорит о том, что у большинства землепользователей частной собств</w:t>
      </w:r>
      <w:r>
        <w:rPr>
          <w:rFonts w:ascii="Times New Roman" w:hAnsi="Times New Roman" w:cs="Times New Roman"/>
          <w:sz w:val="28"/>
          <w:szCs w:val="28"/>
        </w:rPr>
        <w:t>енности отсутствуют</w:t>
      </w:r>
      <w:r w:rsidRPr="002F488D">
        <w:rPr>
          <w:rFonts w:ascii="Times New Roman" w:hAnsi="Times New Roman" w:cs="Times New Roman"/>
          <w:sz w:val="28"/>
          <w:szCs w:val="28"/>
        </w:rPr>
        <w:t xml:space="preserve"> сельскохозяйственное техническое обеспечение, эффективные технологии в</w:t>
      </w:r>
      <w:r w:rsidR="00696A6C">
        <w:rPr>
          <w:rFonts w:ascii="Times New Roman" w:hAnsi="Times New Roman" w:cs="Times New Roman"/>
          <w:sz w:val="28"/>
          <w:szCs w:val="28"/>
        </w:rPr>
        <w:t xml:space="preserve">озделывания </w:t>
      </w:r>
      <w:r w:rsidRPr="002F488D">
        <w:rPr>
          <w:rFonts w:ascii="Times New Roman" w:hAnsi="Times New Roman" w:cs="Times New Roman"/>
          <w:sz w:val="28"/>
          <w:szCs w:val="28"/>
        </w:rPr>
        <w:t xml:space="preserve"> сельскохозяйственных культур и господдержка в получении кредитных финансовых средств по минимальным процентным ставкам на долгосрочное пользование.</w:t>
      </w:r>
    </w:p>
    <w:p w:rsidR="00C75D1F" w:rsidRDefault="00C75D1F" w:rsidP="00C75D1F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6F61C6" w:rsidRDefault="006F61C6" w:rsidP="006F61C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F61C6" w:rsidRPr="0043414D" w:rsidRDefault="006F61C6" w:rsidP="006F61C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Таблица </w:t>
      </w:r>
      <w:r w:rsidR="00315A40">
        <w:rPr>
          <w:rFonts w:ascii="Times New Roman" w:hAnsi="Times New Roman" w:cs="Times New Roman"/>
          <w:sz w:val="28"/>
          <w:szCs w:val="28"/>
        </w:rPr>
        <w:t>3.</w:t>
      </w:r>
      <w:r>
        <w:rPr>
          <w:rFonts w:ascii="Times New Roman" w:hAnsi="Times New Roman" w:cs="Times New Roman"/>
          <w:sz w:val="28"/>
          <w:szCs w:val="28"/>
        </w:rPr>
        <w:t xml:space="preserve">2 </w:t>
      </w:r>
      <w:r w:rsidR="004A0CD7">
        <w:rPr>
          <w:rFonts w:ascii="Times New Roman" w:hAnsi="Times New Roman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4A0CD7">
        <w:rPr>
          <w:rFonts w:ascii="Times New Roman" w:hAnsi="Times New Roman" w:cs="Times New Roman"/>
          <w:sz w:val="28"/>
          <w:szCs w:val="28"/>
        </w:rPr>
        <w:t xml:space="preserve">Распределение орошаемых земель </w:t>
      </w:r>
      <w:r>
        <w:rPr>
          <w:rFonts w:ascii="Times New Roman" w:hAnsi="Times New Roman" w:cs="Times New Roman"/>
          <w:sz w:val="28"/>
          <w:szCs w:val="28"/>
        </w:rPr>
        <w:t xml:space="preserve">Кыргызской Республики по формам собственности (2005-2017гг.) </w:t>
      </w:r>
    </w:p>
    <w:tbl>
      <w:tblPr>
        <w:tblStyle w:val="1"/>
        <w:tblW w:w="9682" w:type="dxa"/>
        <w:tblInd w:w="207" w:type="dxa"/>
        <w:tblLayout w:type="fixed"/>
        <w:tblLook w:val="04A0" w:firstRow="1" w:lastRow="0" w:firstColumn="1" w:lastColumn="0" w:noHBand="0" w:noVBand="1"/>
      </w:tblPr>
      <w:tblGrid>
        <w:gridCol w:w="2311"/>
        <w:gridCol w:w="1134"/>
        <w:gridCol w:w="709"/>
        <w:gridCol w:w="992"/>
        <w:gridCol w:w="851"/>
        <w:gridCol w:w="1058"/>
        <w:gridCol w:w="784"/>
        <w:gridCol w:w="1134"/>
        <w:gridCol w:w="709"/>
      </w:tblGrid>
      <w:tr w:rsidR="006F61C6" w:rsidRPr="0043414D" w:rsidTr="00854411">
        <w:trPr>
          <w:trHeight w:val="371"/>
        </w:trPr>
        <w:tc>
          <w:tcPr>
            <w:tcW w:w="2311" w:type="dxa"/>
            <w:vMerge w:val="restart"/>
          </w:tcPr>
          <w:p w:rsidR="006F61C6" w:rsidRPr="003B7A98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Виды собственности</w:t>
            </w:r>
          </w:p>
        </w:tc>
        <w:tc>
          <w:tcPr>
            <w:tcW w:w="1843" w:type="dxa"/>
            <w:gridSpan w:val="2"/>
          </w:tcPr>
          <w:p w:rsidR="006F61C6" w:rsidRPr="003B7A98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B7A98">
              <w:rPr>
                <w:rFonts w:ascii="Times New Roman" w:hAnsi="Times New Roman" w:cs="Times New Roman"/>
                <w:sz w:val="28"/>
                <w:szCs w:val="28"/>
              </w:rPr>
              <w:t>2005г.</w:t>
            </w:r>
          </w:p>
        </w:tc>
        <w:tc>
          <w:tcPr>
            <w:tcW w:w="1843" w:type="dxa"/>
            <w:gridSpan w:val="2"/>
          </w:tcPr>
          <w:p w:rsidR="006F61C6" w:rsidRPr="003B7A98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B7A98">
              <w:rPr>
                <w:rFonts w:ascii="Times New Roman" w:hAnsi="Times New Roman" w:cs="Times New Roman"/>
                <w:sz w:val="28"/>
                <w:szCs w:val="28"/>
              </w:rPr>
              <w:t>2010г.</w:t>
            </w:r>
          </w:p>
        </w:tc>
        <w:tc>
          <w:tcPr>
            <w:tcW w:w="1842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6F61C6" w:rsidRPr="003B7A98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B7A98">
              <w:rPr>
                <w:rFonts w:ascii="Times New Roman" w:hAnsi="Times New Roman" w:cs="Times New Roman"/>
                <w:sz w:val="28"/>
                <w:szCs w:val="28"/>
              </w:rPr>
              <w:t>2015г.</w:t>
            </w:r>
          </w:p>
        </w:tc>
        <w:tc>
          <w:tcPr>
            <w:tcW w:w="1843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6F61C6" w:rsidRPr="003B7A98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B7A98">
              <w:rPr>
                <w:rFonts w:ascii="Times New Roman" w:hAnsi="Times New Roman" w:cs="Times New Roman"/>
                <w:sz w:val="28"/>
                <w:szCs w:val="28"/>
              </w:rPr>
              <w:t>2017г.</w:t>
            </w:r>
          </w:p>
        </w:tc>
      </w:tr>
      <w:tr w:rsidR="006F61C6" w:rsidRPr="0043414D" w:rsidTr="00854411">
        <w:trPr>
          <w:trHeight w:val="371"/>
        </w:trPr>
        <w:tc>
          <w:tcPr>
            <w:tcW w:w="2311" w:type="dxa"/>
            <w:vMerge/>
          </w:tcPr>
          <w:p w:rsidR="006F61C6" w:rsidRPr="003B7A98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6F61C6" w:rsidRPr="003B7A98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3B7A98">
              <w:rPr>
                <w:rFonts w:ascii="Times New Roman" w:hAnsi="Times New Roman" w:cs="Times New Roman"/>
                <w:sz w:val="28"/>
                <w:szCs w:val="28"/>
              </w:rPr>
              <w:t>тыс</w:t>
            </w:r>
            <w:proofErr w:type="gramStart"/>
            <w:r w:rsidRPr="003B7A98">
              <w:rPr>
                <w:rFonts w:ascii="Times New Roman" w:hAnsi="Times New Roman" w:cs="Times New Roman"/>
                <w:sz w:val="28"/>
                <w:szCs w:val="28"/>
              </w:rPr>
              <w:t>.г</w:t>
            </w:r>
            <w:proofErr w:type="gramEnd"/>
            <w:r w:rsidRPr="003B7A98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proofErr w:type="spellEnd"/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6F61C6" w:rsidRPr="003B7A98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B7A98">
              <w:rPr>
                <w:rFonts w:ascii="Times New Roman" w:hAnsi="Times New Roman" w:cs="Times New Roman"/>
                <w:sz w:val="28"/>
                <w:szCs w:val="28"/>
              </w:rPr>
              <w:t>%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F61C6" w:rsidRPr="003B7A98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3B7A98">
              <w:rPr>
                <w:rFonts w:ascii="Times New Roman" w:hAnsi="Times New Roman" w:cs="Times New Roman"/>
                <w:sz w:val="28"/>
                <w:szCs w:val="28"/>
              </w:rPr>
              <w:t>тыс</w:t>
            </w:r>
            <w:proofErr w:type="gramStart"/>
            <w:r w:rsidRPr="003B7A98">
              <w:rPr>
                <w:rFonts w:ascii="Times New Roman" w:hAnsi="Times New Roman" w:cs="Times New Roman"/>
                <w:sz w:val="28"/>
                <w:szCs w:val="28"/>
              </w:rPr>
              <w:t>.г</w:t>
            </w:r>
            <w:proofErr w:type="gramEnd"/>
            <w:r w:rsidRPr="003B7A98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proofErr w:type="spellEnd"/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6F61C6" w:rsidRPr="003B7A98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B7A98">
              <w:rPr>
                <w:rFonts w:ascii="Times New Roman" w:hAnsi="Times New Roman" w:cs="Times New Roman"/>
                <w:sz w:val="28"/>
                <w:szCs w:val="28"/>
              </w:rPr>
              <w:t>%</w:t>
            </w:r>
          </w:p>
        </w:tc>
        <w:tc>
          <w:tcPr>
            <w:tcW w:w="1058" w:type="dxa"/>
            <w:tcBorders>
              <w:left w:val="single" w:sz="4" w:space="0" w:color="auto"/>
              <w:right w:val="single" w:sz="4" w:space="0" w:color="auto"/>
            </w:tcBorders>
          </w:tcPr>
          <w:p w:rsidR="006F61C6" w:rsidRPr="003B7A98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3B7A98">
              <w:rPr>
                <w:rFonts w:ascii="Times New Roman" w:hAnsi="Times New Roman" w:cs="Times New Roman"/>
                <w:sz w:val="28"/>
                <w:szCs w:val="28"/>
              </w:rPr>
              <w:t>тыс</w:t>
            </w:r>
            <w:proofErr w:type="gramStart"/>
            <w:r w:rsidRPr="003B7A98">
              <w:rPr>
                <w:rFonts w:ascii="Times New Roman" w:hAnsi="Times New Roman" w:cs="Times New Roman"/>
                <w:sz w:val="28"/>
                <w:szCs w:val="28"/>
              </w:rPr>
              <w:t>.г</w:t>
            </w:r>
            <w:proofErr w:type="gramEnd"/>
            <w:r w:rsidRPr="003B7A98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proofErr w:type="spellEnd"/>
          </w:p>
        </w:tc>
        <w:tc>
          <w:tcPr>
            <w:tcW w:w="784" w:type="dxa"/>
            <w:tcBorders>
              <w:left w:val="single" w:sz="4" w:space="0" w:color="auto"/>
              <w:right w:val="single" w:sz="4" w:space="0" w:color="auto"/>
            </w:tcBorders>
          </w:tcPr>
          <w:p w:rsidR="006F61C6" w:rsidRPr="003B7A98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B7A98">
              <w:rPr>
                <w:rFonts w:ascii="Times New Roman" w:hAnsi="Times New Roman" w:cs="Times New Roman"/>
                <w:sz w:val="28"/>
                <w:szCs w:val="28"/>
              </w:rPr>
              <w:t>%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:rsidR="006F61C6" w:rsidRPr="003B7A98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3B7A98">
              <w:rPr>
                <w:rFonts w:ascii="Times New Roman" w:hAnsi="Times New Roman" w:cs="Times New Roman"/>
                <w:sz w:val="28"/>
                <w:szCs w:val="28"/>
              </w:rPr>
              <w:t>тыс</w:t>
            </w:r>
            <w:proofErr w:type="gramStart"/>
            <w:r w:rsidRPr="003B7A98">
              <w:rPr>
                <w:rFonts w:ascii="Times New Roman" w:hAnsi="Times New Roman" w:cs="Times New Roman"/>
                <w:sz w:val="28"/>
                <w:szCs w:val="28"/>
              </w:rPr>
              <w:t>.г</w:t>
            </w:r>
            <w:proofErr w:type="gramEnd"/>
            <w:r w:rsidRPr="003B7A98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proofErr w:type="spellEnd"/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6F61C6" w:rsidRPr="003B7A98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B7A98">
              <w:rPr>
                <w:rFonts w:ascii="Times New Roman" w:hAnsi="Times New Roman" w:cs="Times New Roman"/>
                <w:sz w:val="28"/>
                <w:szCs w:val="28"/>
              </w:rPr>
              <w:t>%</w:t>
            </w:r>
          </w:p>
        </w:tc>
      </w:tr>
      <w:tr w:rsidR="006F61C6" w:rsidRPr="0043414D" w:rsidTr="00854411">
        <w:trPr>
          <w:trHeight w:val="226"/>
        </w:trPr>
        <w:tc>
          <w:tcPr>
            <w:tcW w:w="2311" w:type="dxa"/>
          </w:tcPr>
          <w:p w:rsidR="006F61C6" w:rsidRPr="003B7A98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B7A98">
              <w:rPr>
                <w:rFonts w:ascii="Times New Roman" w:hAnsi="Times New Roman" w:cs="Times New Roman"/>
                <w:sz w:val="28"/>
                <w:szCs w:val="28"/>
              </w:rPr>
              <w:t>Частная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6F61C6" w:rsidRPr="003B7A98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B7A98">
              <w:rPr>
                <w:rFonts w:ascii="Times New Roman" w:hAnsi="Times New Roman" w:cs="Times New Roman"/>
                <w:sz w:val="28"/>
                <w:szCs w:val="28"/>
              </w:rPr>
              <w:t>780,9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6F61C6" w:rsidRPr="003B7A98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B7A98">
              <w:rPr>
                <w:rFonts w:ascii="Times New Roman" w:hAnsi="Times New Roman" w:cs="Times New Roman"/>
                <w:sz w:val="28"/>
                <w:szCs w:val="28"/>
              </w:rPr>
              <w:t>76,4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F61C6" w:rsidRPr="003B7A98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B7A98">
              <w:rPr>
                <w:rFonts w:ascii="Times New Roman" w:hAnsi="Times New Roman" w:cs="Times New Roman"/>
                <w:sz w:val="28"/>
                <w:szCs w:val="28"/>
              </w:rPr>
              <w:t>802,0</w:t>
            </w: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6F61C6" w:rsidRPr="003B7A98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B7A98">
              <w:rPr>
                <w:rFonts w:ascii="Times New Roman" w:hAnsi="Times New Roman" w:cs="Times New Roman"/>
                <w:sz w:val="28"/>
                <w:szCs w:val="28"/>
              </w:rPr>
              <w:t>78,7</w:t>
            </w:r>
          </w:p>
        </w:tc>
        <w:tc>
          <w:tcPr>
            <w:tcW w:w="1058" w:type="dxa"/>
            <w:tcBorders>
              <w:left w:val="single" w:sz="4" w:space="0" w:color="auto"/>
              <w:right w:val="single" w:sz="4" w:space="0" w:color="auto"/>
            </w:tcBorders>
          </w:tcPr>
          <w:p w:rsidR="006F61C6" w:rsidRPr="003B7A98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B7A98">
              <w:rPr>
                <w:rFonts w:ascii="Times New Roman" w:hAnsi="Times New Roman" w:cs="Times New Roman"/>
                <w:sz w:val="28"/>
                <w:szCs w:val="28"/>
              </w:rPr>
              <w:t>811,7</w:t>
            </w:r>
          </w:p>
        </w:tc>
        <w:tc>
          <w:tcPr>
            <w:tcW w:w="784" w:type="dxa"/>
            <w:tcBorders>
              <w:left w:val="single" w:sz="4" w:space="0" w:color="auto"/>
              <w:right w:val="single" w:sz="4" w:space="0" w:color="auto"/>
            </w:tcBorders>
          </w:tcPr>
          <w:p w:rsidR="006F61C6" w:rsidRPr="003B7A98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B7A98">
              <w:rPr>
                <w:rFonts w:ascii="Times New Roman" w:hAnsi="Times New Roman" w:cs="Times New Roman"/>
                <w:sz w:val="28"/>
                <w:szCs w:val="28"/>
              </w:rPr>
              <w:t>79,2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:rsidR="006F61C6" w:rsidRPr="003B7A98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B7A98">
              <w:rPr>
                <w:rFonts w:ascii="Times New Roman" w:hAnsi="Times New Roman" w:cs="Times New Roman"/>
                <w:sz w:val="28"/>
                <w:szCs w:val="28"/>
              </w:rPr>
              <w:t>812,0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6F61C6" w:rsidRPr="003B7A98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B7A98">
              <w:rPr>
                <w:rFonts w:ascii="Times New Roman" w:hAnsi="Times New Roman" w:cs="Times New Roman"/>
                <w:sz w:val="28"/>
                <w:szCs w:val="28"/>
              </w:rPr>
              <w:t>79,3</w:t>
            </w:r>
          </w:p>
        </w:tc>
      </w:tr>
      <w:tr w:rsidR="006F61C6" w:rsidRPr="0043414D" w:rsidTr="00854411">
        <w:trPr>
          <w:trHeight w:val="371"/>
        </w:trPr>
        <w:tc>
          <w:tcPr>
            <w:tcW w:w="2311" w:type="dxa"/>
          </w:tcPr>
          <w:p w:rsidR="006F61C6" w:rsidRPr="003B7A98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B7A98">
              <w:rPr>
                <w:rFonts w:ascii="Times New Roman" w:hAnsi="Times New Roman" w:cs="Times New Roman"/>
                <w:sz w:val="28"/>
                <w:szCs w:val="28"/>
              </w:rPr>
              <w:t>Государственная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6F61C6" w:rsidRPr="003B7A98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B7A98">
              <w:rPr>
                <w:rFonts w:ascii="Times New Roman" w:hAnsi="Times New Roman" w:cs="Times New Roman"/>
                <w:sz w:val="28"/>
                <w:szCs w:val="28"/>
              </w:rPr>
              <w:t>233,4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6F61C6" w:rsidRPr="003B7A98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B7A98">
              <w:rPr>
                <w:rFonts w:ascii="Times New Roman" w:hAnsi="Times New Roman" w:cs="Times New Roman"/>
                <w:sz w:val="28"/>
                <w:szCs w:val="28"/>
              </w:rPr>
              <w:t>22,8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F61C6" w:rsidRPr="003B7A98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B7A98">
              <w:rPr>
                <w:rFonts w:ascii="Times New Roman" w:hAnsi="Times New Roman" w:cs="Times New Roman"/>
                <w:sz w:val="28"/>
                <w:szCs w:val="28"/>
              </w:rPr>
              <w:t>209,4</w:t>
            </w: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6F61C6" w:rsidRPr="003B7A98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B7A98">
              <w:rPr>
                <w:rFonts w:ascii="Times New Roman" w:hAnsi="Times New Roman" w:cs="Times New Roman"/>
                <w:sz w:val="28"/>
                <w:szCs w:val="28"/>
              </w:rPr>
              <w:t>20,5</w:t>
            </w:r>
          </w:p>
        </w:tc>
        <w:tc>
          <w:tcPr>
            <w:tcW w:w="1058" w:type="dxa"/>
            <w:tcBorders>
              <w:left w:val="single" w:sz="4" w:space="0" w:color="auto"/>
              <w:right w:val="single" w:sz="4" w:space="0" w:color="auto"/>
            </w:tcBorders>
          </w:tcPr>
          <w:p w:rsidR="006F61C6" w:rsidRPr="003B7A98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B7A98">
              <w:rPr>
                <w:rFonts w:ascii="Times New Roman" w:hAnsi="Times New Roman" w:cs="Times New Roman"/>
                <w:sz w:val="28"/>
                <w:szCs w:val="28"/>
              </w:rPr>
              <w:t>204,7</w:t>
            </w:r>
          </w:p>
        </w:tc>
        <w:tc>
          <w:tcPr>
            <w:tcW w:w="784" w:type="dxa"/>
            <w:tcBorders>
              <w:left w:val="single" w:sz="4" w:space="0" w:color="auto"/>
              <w:right w:val="single" w:sz="4" w:space="0" w:color="auto"/>
            </w:tcBorders>
          </w:tcPr>
          <w:p w:rsidR="006F61C6" w:rsidRPr="003B7A98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B7A98">
              <w:rPr>
                <w:rFonts w:ascii="Times New Roman" w:hAnsi="Times New Roman" w:cs="Times New Roman"/>
                <w:sz w:val="28"/>
                <w:szCs w:val="28"/>
              </w:rPr>
              <w:t>19,9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:rsidR="006F61C6" w:rsidRPr="003B7A98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B7A98">
              <w:rPr>
                <w:rFonts w:ascii="Times New Roman" w:hAnsi="Times New Roman" w:cs="Times New Roman"/>
                <w:sz w:val="28"/>
                <w:szCs w:val="28"/>
              </w:rPr>
              <w:t>204,6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6F61C6" w:rsidRPr="003B7A98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B7A98">
              <w:rPr>
                <w:rFonts w:ascii="Times New Roman" w:hAnsi="Times New Roman" w:cs="Times New Roman"/>
                <w:sz w:val="28"/>
                <w:szCs w:val="28"/>
              </w:rPr>
              <w:t>19,9</w:t>
            </w:r>
          </w:p>
        </w:tc>
      </w:tr>
      <w:tr w:rsidR="006F61C6" w:rsidRPr="0043414D" w:rsidTr="00854411">
        <w:trPr>
          <w:trHeight w:val="406"/>
        </w:trPr>
        <w:tc>
          <w:tcPr>
            <w:tcW w:w="2311" w:type="dxa"/>
          </w:tcPr>
          <w:p w:rsidR="006F61C6" w:rsidRPr="003B7A98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B7A98">
              <w:rPr>
                <w:rFonts w:ascii="Times New Roman" w:hAnsi="Times New Roman" w:cs="Times New Roman"/>
                <w:sz w:val="28"/>
                <w:szCs w:val="28"/>
              </w:rPr>
              <w:t>Муниципальная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6F61C6" w:rsidRPr="003B7A98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B7A98">
              <w:rPr>
                <w:rFonts w:ascii="Times New Roman" w:hAnsi="Times New Roman" w:cs="Times New Roman"/>
                <w:sz w:val="28"/>
                <w:szCs w:val="28"/>
              </w:rPr>
              <w:t>7,1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6F61C6" w:rsidRPr="003B7A98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B7A98">
              <w:rPr>
                <w:rFonts w:ascii="Times New Roman" w:hAnsi="Times New Roman" w:cs="Times New Roman"/>
                <w:sz w:val="28"/>
                <w:szCs w:val="28"/>
              </w:rPr>
              <w:t>0,7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F61C6" w:rsidRPr="003B7A98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B7A98">
              <w:rPr>
                <w:rFonts w:ascii="Times New Roman" w:hAnsi="Times New Roman" w:cs="Times New Roman"/>
                <w:sz w:val="28"/>
                <w:szCs w:val="28"/>
              </w:rPr>
              <w:t>6,9</w:t>
            </w: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6F61C6" w:rsidRPr="003B7A98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B7A98">
              <w:rPr>
                <w:rFonts w:ascii="Times New Roman" w:hAnsi="Times New Roman" w:cs="Times New Roman"/>
                <w:sz w:val="28"/>
                <w:szCs w:val="28"/>
              </w:rPr>
              <w:t>0,6</w:t>
            </w:r>
          </w:p>
        </w:tc>
        <w:tc>
          <w:tcPr>
            <w:tcW w:w="1058" w:type="dxa"/>
            <w:tcBorders>
              <w:left w:val="single" w:sz="4" w:space="0" w:color="auto"/>
              <w:right w:val="single" w:sz="4" w:space="0" w:color="auto"/>
            </w:tcBorders>
          </w:tcPr>
          <w:p w:rsidR="006F61C6" w:rsidRPr="003B7A98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B7A98">
              <w:rPr>
                <w:rFonts w:ascii="Times New Roman" w:hAnsi="Times New Roman" w:cs="Times New Roman"/>
                <w:sz w:val="28"/>
                <w:szCs w:val="28"/>
              </w:rPr>
              <w:t>7,5</w:t>
            </w:r>
          </w:p>
        </w:tc>
        <w:tc>
          <w:tcPr>
            <w:tcW w:w="784" w:type="dxa"/>
            <w:tcBorders>
              <w:left w:val="single" w:sz="4" w:space="0" w:color="auto"/>
              <w:right w:val="single" w:sz="4" w:space="0" w:color="auto"/>
            </w:tcBorders>
          </w:tcPr>
          <w:p w:rsidR="006F61C6" w:rsidRPr="003B7A98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B7A98">
              <w:rPr>
                <w:rFonts w:ascii="Times New Roman" w:hAnsi="Times New Roman" w:cs="Times New Roman"/>
                <w:sz w:val="28"/>
                <w:szCs w:val="28"/>
              </w:rPr>
              <w:t>0,7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:rsidR="006F61C6" w:rsidRPr="003B7A98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B7A98">
              <w:rPr>
                <w:rFonts w:ascii="Times New Roman" w:hAnsi="Times New Roman" w:cs="Times New Roman"/>
                <w:sz w:val="28"/>
                <w:szCs w:val="28"/>
              </w:rPr>
              <w:t>7,8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6F61C6" w:rsidRPr="003B7A98" w:rsidRDefault="006F61C6" w:rsidP="0085441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B7A98">
              <w:rPr>
                <w:rFonts w:ascii="Times New Roman" w:hAnsi="Times New Roman" w:cs="Times New Roman"/>
                <w:sz w:val="28"/>
                <w:szCs w:val="28"/>
              </w:rPr>
              <w:t>0,7</w:t>
            </w:r>
          </w:p>
        </w:tc>
      </w:tr>
      <w:tr w:rsidR="006F61C6" w:rsidRPr="0043414D" w:rsidTr="00854411">
        <w:trPr>
          <w:trHeight w:val="373"/>
        </w:trPr>
        <w:tc>
          <w:tcPr>
            <w:tcW w:w="2311" w:type="dxa"/>
          </w:tcPr>
          <w:p w:rsidR="006F61C6" w:rsidRPr="003B7A98" w:rsidRDefault="006F61C6" w:rsidP="0085441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Итого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:rsidR="006F61C6" w:rsidRPr="003B7A98" w:rsidRDefault="006F61C6" w:rsidP="0085441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7A98">
              <w:rPr>
                <w:rFonts w:ascii="Times New Roman" w:hAnsi="Times New Roman" w:cs="Times New Roman"/>
                <w:b/>
                <w:sz w:val="28"/>
                <w:szCs w:val="28"/>
              </w:rPr>
              <w:t>1021,4</w:t>
            </w:r>
          </w:p>
        </w:tc>
        <w:tc>
          <w:tcPr>
            <w:tcW w:w="709" w:type="dxa"/>
            <w:tcBorders>
              <w:left w:val="single" w:sz="4" w:space="0" w:color="auto"/>
            </w:tcBorders>
          </w:tcPr>
          <w:p w:rsidR="006F61C6" w:rsidRPr="003B7A98" w:rsidRDefault="006F61C6" w:rsidP="0085441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7A98">
              <w:rPr>
                <w:rFonts w:ascii="Times New Roman" w:hAnsi="Times New Roman" w:cs="Times New Roman"/>
                <w:b/>
                <w:sz w:val="28"/>
                <w:szCs w:val="28"/>
              </w:rPr>
              <w:t>100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6F61C6" w:rsidRPr="003B7A98" w:rsidRDefault="006F61C6" w:rsidP="0085441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7A98">
              <w:rPr>
                <w:rFonts w:ascii="Times New Roman" w:hAnsi="Times New Roman" w:cs="Times New Roman"/>
                <w:b/>
                <w:sz w:val="28"/>
                <w:szCs w:val="28"/>
              </w:rPr>
              <w:t>1018,3</w:t>
            </w:r>
          </w:p>
        </w:tc>
        <w:tc>
          <w:tcPr>
            <w:tcW w:w="851" w:type="dxa"/>
            <w:tcBorders>
              <w:left w:val="single" w:sz="4" w:space="0" w:color="auto"/>
            </w:tcBorders>
          </w:tcPr>
          <w:p w:rsidR="006F61C6" w:rsidRPr="003B7A98" w:rsidRDefault="006F61C6" w:rsidP="0085441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7A98">
              <w:rPr>
                <w:rFonts w:ascii="Times New Roman" w:hAnsi="Times New Roman" w:cs="Times New Roman"/>
                <w:b/>
                <w:sz w:val="28"/>
                <w:szCs w:val="28"/>
              </w:rPr>
              <w:t>100</w:t>
            </w:r>
          </w:p>
        </w:tc>
        <w:tc>
          <w:tcPr>
            <w:tcW w:w="1058" w:type="dxa"/>
            <w:tcBorders>
              <w:left w:val="single" w:sz="4" w:space="0" w:color="auto"/>
              <w:right w:val="single" w:sz="4" w:space="0" w:color="auto"/>
            </w:tcBorders>
          </w:tcPr>
          <w:p w:rsidR="006F61C6" w:rsidRPr="003B7A98" w:rsidRDefault="006F61C6" w:rsidP="0085441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7A98">
              <w:rPr>
                <w:rFonts w:ascii="Times New Roman" w:hAnsi="Times New Roman" w:cs="Times New Roman"/>
                <w:b/>
                <w:sz w:val="28"/>
                <w:szCs w:val="28"/>
              </w:rPr>
              <w:t>1023,9</w:t>
            </w:r>
          </w:p>
        </w:tc>
        <w:tc>
          <w:tcPr>
            <w:tcW w:w="784" w:type="dxa"/>
            <w:tcBorders>
              <w:left w:val="single" w:sz="4" w:space="0" w:color="auto"/>
              <w:right w:val="single" w:sz="4" w:space="0" w:color="auto"/>
            </w:tcBorders>
          </w:tcPr>
          <w:p w:rsidR="006F61C6" w:rsidRPr="003B7A98" w:rsidRDefault="006F61C6" w:rsidP="0085441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7A98">
              <w:rPr>
                <w:rFonts w:ascii="Times New Roman" w:hAnsi="Times New Roman" w:cs="Times New Roman"/>
                <w:b/>
                <w:sz w:val="28"/>
                <w:szCs w:val="28"/>
              </w:rPr>
              <w:t>100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:rsidR="006F61C6" w:rsidRPr="003B7A98" w:rsidRDefault="006F61C6" w:rsidP="0085441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7A98">
              <w:rPr>
                <w:rFonts w:ascii="Times New Roman" w:hAnsi="Times New Roman" w:cs="Times New Roman"/>
                <w:b/>
                <w:sz w:val="28"/>
                <w:szCs w:val="28"/>
              </w:rPr>
              <w:t>1024,4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</w:tcPr>
          <w:p w:rsidR="006F61C6" w:rsidRPr="003B7A98" w:rsidRDefault="006F61C6" w:rsidP="0085441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7A98">
              <w:rPr>
                <w:rFonts w:ascii="Times New Roman" w:hAnsi="Times New Roman" w:cs="Times New Roman"/>
                <w:b/>
                <w:sz w:val="28"/>
                <w:szCs w:val="28"/>
              </w:rPr>
              <w:t>100</w:t>
            </w:r>
          </w:p>
        </w:tc>
      </w:tr>
    </w:tbl>
    <w:p w:rsidR="006F61C6" w:rsidRDefault="006F61C6" w:rsidP="006F61C6">
      <w:pPr>
        <w:spacing w:after="0" w:line="240" w:lineRule="auto"/>
        <w:jc w:val="both"/>
        <w:rPr>
          <w:rFonts w:ascii="Times New Roman" w:hAnsi="Times New Roman" w:cs="Times New Roman"/>
        </w:rPr>
      </w:pPr>
      <w:r w:rsidRPr="00032E4F">
        <w:rPr>
          <w:rFonts w:ascii="Times New Roman" w:hAnsi="Times New Roman" w:cs="Times New Roman"/>
          <w:vertAlign w:val="superscript"/>
        </w:rPr>
        <w:t>1</w:t>
      </w:r>
      <w:r>
        <w:rPr>
          <w:rFonts w:ascii="Times New Roman" w:hAnsi="Times New Roman" w:cs="Times New Roman"/>
        </w:rPr>
        <w:t>Земельные отчеты Кыргызской Республики по областям</w:t>
      </w:r>
      <w:r w:rsidRPr="00032E4F">
        <w:rPr>
          <w:rFonts w:ascii="Times New Roman" w:hAnsi="Times New Roman" w:cs="Times New Roman"/>
        </w:rPr>
        <w:t>. Данные «</w:t>
      </w:r>
      <w:proofErr w:type="spellStart"/>
      <w:r w:rsidRPr="00032E4F">
        <w:rPr>
          <w:rFonts w:ascii="Times New Roman" w:hAnsi="Times New Roman" w:cs="Times New Roman"/>
        </w:rPr>
        <w:t>Кыргызгипрозем</w:t>
      </w:r>
      <w:proofErr w:type="spellEnd"/>
      <w:r w:rsidRPr="00032E4F">
        <w:rPr>
          <w:rFonts w:ascii="Times New Roman" w:hAnsi="Times New Roman" w:cs="Times New Roman"/>
        </w:rPr>
        <w:t>», г. Б</w:t>
      </w:r>
      <w:r w:rsidR="002E6D34">
        <w:rPr>
          <w:rFonts w:ascii="Times New Roman" w:hAnsi="Times New Roman" w:cs="Times New Roman"/>
        </w:rPr>
        <w:t>ишкек 2005-2017гг.</w:t>
      </w:r>
    </w:p>
    <w:p w:rsidR="006F61C6" w:rsidRPr="0017203C" w:rsidRDefault="006F61C6" w:rsidP="0017203C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6F61C6" w:rsidRDefault="006F61C6" w:rsidP="006F61C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За период с 2005 года по 2017 год </w:t>
      </w:r>
      <w:r w:rsidR="0017203C">
        <w:rPr>
          <w:rFonts w:ascii="Times New Roman" w:hAnsi="Times New Roman" w:cs="Times New Roman"/>
          <w:sz w:val="28"/>
          <w:szCs w:val="28"/>
        </w:rPr>
        <w:t xml:space="preserve">площадь </w:t>
      </w:r>
      <w:r>
        <w:rPr>
          <w:rFonts w:ascii="Times New Roman" w:hAnsi="Times New Roman" w:cs="Times New Roman"/>
          <w:sz w:val="28"/>
          <w:szCs w:val="28"/>
        </w:rPr>
        <w:t>орошаемых земель</w:t>
      </w:r>
      <w:r w:rsidR="0017203C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находящихся в государственной собственности сократились на 28,8 тыс. га или на 2,9%. Снижение произошло в первую очер</w:t>
      </w:r>
      <w:r w:rsidR="0017203C">
        <w:rPr>
          <w:rFonts w:ascii="Times New Roman" w:hAnsi="Times New Roman" w:cs="Times New Roman"/>
          <w:sz w:val="28"/>
          <w:szCs w:val="28"/>
        </w:rPr>
        <w:t>едь из-за того, что государство не способно</w:t>
      </w:r>
      <w:r>
        <w:rPr>
          <w:rFonts w:ascii="Times New Roman" w:hAnsi="Times New Roman" w:cs="Times New Roman"/>
          <w:sz w:val="28"/>
          <w:szCs w:val="28"/>
        </w:rPr>
        <w:t xml:space="preserve"> обеспечить в полной мере эффективное и рациональное использование орошаемых земель. Поэтому происходит рост увеличения орошаемых земель находящихся в частной собственности. Таким образом, исходя из выше изложенного, можно отметить, что при такой тенденции уменьшения количества площадей орошаемых земель</w:t>
      </w:r>
      <w:r w:rsidR="0017203C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находящихся в государственной собственности в скором времени </w:t>
      </w:r>
      <w:r w:rsidR="00463EEF">
        <w:rPr>
          <w:rFonts w:ascii="Times New Roman" w:hAnsi="Times New Roman" w:cs="Times New Roman"/>
          <w:sz w:val="28"/>
          <w:szCs w:val="28"/>
        </w:rPr>
        <w:t>могут сократиться на 5-8</w:t>
      </w:r>
      <w:r>
        <w:rPr>
          <w:rFonts w:ascii="Times New Roman" w:hAnsi="Times New Roman" w:cs="Times New Roman"/>
          <w:sz w:val="28"/>
          <w:szCs w:val="28"/>
        </w:rPr>
        <w:t xml:space="preserve">%. </w:t>
      </w:r>
    </w:p>
    <w:p w:rsidR="006F61C6" w:rsidRDefault="006F61C6" w:rsidP="006F61C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Динамика орошаемых земель</w:t>
      </w:r>
      <w:r w:rsidR="0017203C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находящихся в муниципальной собственности показывает, ч</w:t>
      </w:r>
      <w:r w:rsidR="0017203C">
        <w:rPr>
          <w:rFonts w:ascii="Times New Roman" w:hAnsi="Times New Roman" w:cs="Times New Roman"/>
          <w:sz w:val="28"/>
          <w:szCs w:val="28"/>
        </w:rPr>
        <w:t>то с 2005 года по 2017г. их площадь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7203C">
        <w:rPr>
          <w:rFonts w:ascii="Times New Roman" w:hAnsi="Times New Roman" w:cs="Times New Roman"/>
          <w:sz w:val="28"/>
          <w:szCs w:val="28"/>
        </w:rPr>
        <w:t>возросла</w:t>
      </w:r>
      <w:r>
        <w:rPr>
          <w:rFonts w:ascii="Times New Roman" w:hAnsi="Times New Roman" w:cs="Times New Roman"/>
          <w:sz w:val="28"/>
          <w:szCs w:val="28"/>
        </w:rPr>
        <w:t xml:space="preserve"> на 0,</w:t>
      </w:r>
      <w:r w:rsidR="0017203C">
        <w:rPr>
          <w:rFonts w:ascii="Times New Roman" w:hAnsi="Times New Roman" w:cs="Times New Roman"/>
          <w:sz w:val="28"/>
          <w:szCs w:val="28"/>
        </w:rPr>
        <w:t xml:space="preserve">7 тыс. га. </w:t>
      </w:r>
      <w:r>
        <w:rPr>
          <w:rFonts w:ascii="Times New Roman" w:hAnsi="Times New Roman" w:cs="Times New Roman"/>
          <w:sz w:val="28"/>
          <w:szCs w:val="28"/>
        </w:rPr>
        <w:t>В процентном соотношении рост увеличения составил лишь 1 %.</w:t>
      </w:r>
      <w:r w:rsidRPr="000C6B3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86BF7" w:rsidRDefault="006F61C6" w:rsidP="006F61C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Анализ современного состояния земельного фонда республики выявил следующие причины и проблемы спада эффективности </w:t>
      </w:r>
      <w:r w:rsidR="00A86BF7">
        <w:rPr>
          <w:rFonts w:ascii="Times New Roman" w:hAnsi="Times New Roman" w:cs="Times New Roman"/>
          <w:sz w:val="28"/>
          <w:szCs w:val="28"/>
        </w:rPr>
        <w:t xml:space="preserve">использования </w:t>
      </w:r>
      <w:r>
        <w:rPr>
          <w:rFonts w:ascii="Times New Roman" w:hAnsi="Times New Roman" w:cs="Times New Roman"/>
          <w:sz w:val="28"/>
          <w:szCs w:val="28"/>
        </w:rPr>
        <w:t xml:space="preserve">орошаемых земель: отсутствие современной сельскохозяйственной техники; спад поставок качественных и доступных по минимальной цене минеральных удобрений; недоступность методических рекомендаций для фермеров по нормам внесения минеральных и органических удобрений; несовершенство законодательной базы формирования земельного рынка. </w:t>
      </w:r>
    </w:p>
    <w:p w:rsidR="00A86BF7" w:rsidRDefault="006F61C6" w:rsidP="00A86BF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этой связи земельный рынок требует </w:t>
      </w:r>
      <w:r w:rsidR="00A86BF7">
        <w:rPr>
          <w:rFonts w:ascii="Times New Roman" w:hAnsi="Times New Roman" w:cs="Times New Roman"/>
          <w:sz w:val="28"/>
          <w:szCs w:val="28"/>
        </w:rPr>
        <w:t xml:space="preserve">стабильную нормативную цену земли, которая </w:t>
      </w:r>
      <w:r>
        <w:rPr>
          <w:rFonts w:ascii="Times New Roman" w:hAnsi="Times New Roman" w:cs="Times New Roman"/>
          <w:sz w:val="28"/>
          <w:szCs w:val="28"/>
        </w:rPr>
        <w:t xml:space="preserve">могла бы </w:t>
      </w:r>
      <w:r w:rsidR="00A86BF7">
        <w:rPr>
          <w:rFonts w:ascii="Times New Roman" w:hAnsi="Times New Roman" w:cs="Times New Roman"/>
          <w:sz w:val="28"/>
          <w:szCs w:val="28"/>
        </w:rPr>
        <w:t xml:space="preserve">обеспечить </w:t>
      </w:r>
      <w:r>
        <w:rPr>
          <w:rFonts w:ascii="Times New Roman" w:hAnsi="Times New Roman" w:cs="Times New Roman"/>
          <w:sz w:val="28"/>
          <w:szCs w:val="28"/>
        </w:rPr>
        <w:t>регулирование земельных отношений при купле-продаже, передаче земли в</w:t>
      </w:r>
      <w:r w:rsidR="00FD6189">
        <w:rPr>
          <w:rFonts w:ascii="Times New Roman" w:hAnsi="Times New Roman" w:cs="Times New Roman"/>
          <w:sz w:val="28"/>
          <w:szCs w:val="28"/>
        </w:rPr>
        <w:t xml:space="preserve"> </w:t>
      </w:r>
      <w:r w:rsidR="00A86BF7">
        <w:rPr>
          <w:rFonts w:ascii="Times New Roman" w:hAnsi="Times New Roman" w:cs="Times New Roman"/>
          <w:sz w:val="28"/>
          <w:szCs w:val="28"/>
        </w:rPr>
        <w:t>аренду</w:t>
      </w:r>
      <w:r>
        <w:rPr>
          <w:rFonts w:ascii="Times New Roman" w:hAnsi="Times New Roman" w:cs="Times New Roman"/>
          <w:sz w:val="28"/>
          <w:szCs w:val="28"/>
        </w:rPr>
        <w:t xml:space="preserve">, определении коллективно-долевой собственности на земельные участки, получении по наследству, дарении и приобретении банковского кредита под залог земельного участка и других случаях. </w:t>
      </w:r>
    </w:p>
    <w:p w:rsidR="006F61C6" w:rsidRDefault="006F61C6" w:rsidP="00A86BF7">
      <w:pPr>
        <w:spacing w:after="0" w:line="240" w:lineRule="auto"/>
        <w:ind w:firstLine="708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эффективного</w:t>
      </w:r>
      <w:r w:rsidRPr="000C6B30">
        <w:rPr>
          <w:rFonts w:ascii="Times New Roman CYR" w:hAnsi="Times New Roman CYR" w:cs="Times New Roman CYR"/>
          <w:sz w:val="28"/>
          <w:szCs w:val="28"/>
        </w:rPr>
        <w:t xml:space="preserve"> использования орошаемых земель необходимо</w:t>
      </w:r>
      <w:r>
        <w:rPr>
          <w:rFonts w:ascii="Times New Roman CYR" w:hAnsi="Times New Roman CYR" w:cs="Times New Roman CYR"/>
          <w:sz w:val="28"/>
          <w:szCs w:val="28"/>
        </w:rPr>
        <w:t>:</w:t>
      </w:r>
    </w:p>
    <w:p w:rsidR="006F61C6" w:rsidRDefault="006F61C6" w:rsidP="006F61C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ab/>
        <w:t xml:space="preserve">- </w:t>
      </w:r>
      <w:r w:rsidR="00FD6189">
        <w:rPr>
          <w:rFonts w:ascii="Times New Roman CYR" w:hAnsi="Times New Roman CYR" w:cs="Times New Roman CYR"/>
          <w:sz w:val="28"/>
          <w:szCs w:val="28"/>
        </w:rPr>
        <w:t xml:space="preserve">применять </w:t>
      </w:r>
      <w:r>
        <w:rPr>
          <w:rFonts w:ascii="Times New Roman CYR" w:hAnsi="Times New Roman CYR" w:cs="Times New Roman CYR"/>
          <w:sz w:val="28"/>
          <w:szCs w:val="28"/>
        </w:rPr>
        <w:t>эффективные методы</w:t>
      </w:r>
      <w:r w:rsidRPr="000C6B30">
        <w:rPr>
          <w:rFonts w:ascii="Times New Roman CYR" w:hAnsi="Times New Roman CYR" w:cs="Times New Roman CYR"/>
          <w:sz w:val="28"/>
          <w:szCs w:val="28"/>
        </w:rPr>
        <w:t xml:space="preserve"> орошения</w:t>
      </w:r>
      <w:r w:rsidR="00FD6189">
        <w:rPr>
          <w:rFonts w:ascii="Times New Roman CYR" w:hAnsi="Times New Roman CYR" w:cs="Times New Roman CYR"/>
          <w:sz w:val="28"/>
          <w:szCs w:val="28"/>
        </w:rPr>
        <w:t>, такие как</w:t>
      </w:r>
      <w:r w:rsidRPr="000C6B30">
        <w:rPr>
          <w:rFonts w:ascii="Times New Roman CYR" w:hAnsi="Times New Roman CYR" w:cs="Times New Roman CYR"/>
          <w:sz w:val="28"/>
          <w:szCs w:val="28"/>
        </w:rPr>
        <w:t xml:space="preserve"> </w:t>
      </w:r>
      <w:r w:rsidR="00FD6189">
        <w:rPr>
          <w:rFonts w:ascii="Times New Roman CYR" w:hAnsi="Times New Roman CYR" w:cs="Times New Roman CYR"/>
          <w:sz w:val="28"/>
          <w:szCs w:val="28"/>
        </w:rPr>
        <w:t>дождевание,</w:t>
      </w:r>
      <w:r>
        <w:rPr>
          <w:rFonts w:ascii="Times New Roman CYR" w:hAnsi="Times New Roman CYR" w:cs="Times New Roman CYR"/>
          <w:sz w:val="28"/>
          <w:szCs w:val="28"/>
        </w:rPr>
        <w:t xml:space="preserve"> </w:t>
      </w:r>
      <w:r w:rsidR="00FD6189">
        <w:rPr>
          <w:rFonts w:ascii="Times New Roman CYR" w:hAnsi="Times New Roman CYR" w:cs="Times New Roman CYR"/>
          <w:sz w:val="28"/>
          <w:szCs w:val="28"/>
        </w:rPr>
        <w:t>капельное орошение. Они</w:t>
      </w:r>
      <w:r>
        <w:rPr>
          <w:rFonts w:ascii="Times New Roman CYR" w:hAnsi="Times New Roman CYR" w:cs="Times New Roman CYR"/>
          <w:sz w:val="28"/>
          <w:szCs w:val="28"/>
        </w:rPr>
        <w:t xml:space="preserve"> применяю</w:t>
      </w:r>
      <w:r w:rsidRPr="000C6B30">
        <w:rPr>
          <w:rFonts w:ascii="Times New Roman CYR" w:hAnsi="Times New Roman CYR" w:cs="Times New Roman CYR"/>
          <w:sz w:val="28"/>
          <w:szCs w:val="28"/>
        </w:rPr>
        <w:t>тся практически во всех странах, где существует дефицит поливной воды для выращивани</w:t>
      </w:r>
      <w:r w:rsidR="00FD6189">
        <w:rPr>
          <w:rFonts w:ascii="Times New Roman CYR" w:hAnsi="Times New Roman CYR" w:cs="Times New Roman CYR"/>
          <w:sz w:val="28"/>
          <w:szCs w:val="28"/>
        </w:rPr>
        <w:t>я сельскохозяйственных  культур;</w:t>
      </w:r>
      <w:r w:rsidRPr="000C6B30">
        <w:rPr>
          <w:rFonts w:ascii="Times New Roman CYR" w:hAnsi="Times New Roman CYR" w:cs="Times New Roman CYR"/>
          <w:sz w:val="28"/>
          <w:szCs w:val="28"/>
        </w:rPr>
        <w:t xml:space="preserve"> </w:t>
      </w:r>
    </w:p>
    <w:p w:rsidR="006F61C6" w:rsidRDefault="006F61C6" w:rsidP="00156F5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- создать единую информационно-правовую земельно-кадастровую базу данных, </w:t>
      </w:r>
      <w:r w:rsidR="00FD6189">
        <w:rPr>
          <w:rFonts w:ascii="Times New Roman" w:hAnsi="Times New Roman" w:cs="Times New Roman"/>
          <w:sz w:val="28"/>
          <w:szCs w:val="28"/>
        </w:rPr>
        <w:t xml:space="preserve">т.е. </w:t>
      </w:r>
      <w:r>
        <w:rPr>
          <w:rFonts w:ascii="Times New Roman" w:hAnsi="Times New Roman" w:cs="Times New Roman"/>
          <w:sz w:val="28"/>
          <w:szCs w:val="28"/>
        </w:rPr>
        <w:t>создать банк земельных данных для управ</w:t>
      </w:r>
      <w:r w:rsidR="00FD6189">
        <w:rPr>
          <w:rFonts w:ascii="Times New Roman" w:hAnsi="Times New Roman" w:cs="Times New Roman"/>
          <w:sz w:val="28"/>
          <w:szCs w:val="28"/>
        </w:rPr>
        <w:t xml:space="preserve">ления земельными </w:t>
      </w:r>
      <w:r w:rsidR="00FD6189">
        <w:rPr>
          <w:rFonts w:ascii="Times New Roman" w:hAnsi="Times New Roman" w:cs="Times New Roman"/>
          <w:sz w:val="28"/>
          <w:szCs w:val="28"/>
        </w:rPr>
        <w:lastRenderedPageBreak/>
        <w:t xml:space="preserve">ресурсами </w:t>
      </w:r>
      <w:r>
        <w:rPr>
          <w:rFonts w:ascii="Times New Roman" w:hAnsi="Times New Roman" w:cs="Times New Roman"/>
          <w:sz w:val="28"/>
          <w:szCs w:val="28"/>
        </w:rPr>
        <w:t xml:space="preserve"> в процессе купли-продажи, наследования, дарения, залога, аренд</w:t>
      </w:r>
      <w:r w:rsidR="00FD6189">
        <w:rPr>
          <w:rFonts w:ascii="Times New Roman" w:hAnsi="Times New Roman" w:cs="Times New Roman"/>
          <w:sz w:val="28"/>
          <w:szCs w:val="28"/>
        </w:rPr>
        <w:t xml:space="preserve">ы, уплаты земельного налога и </w:t>
      </w:r>
      <w:r>
        <w:rPr>
          <w:rFonts w:ascii="Times New Roman" w:hAnsi="Times New Roman" w:cs="Times New Roman"/>
          <w:sz w:val="28"/>
          <w:szCs w:val="28"/>
        </w:rPr>
        <w:t xml:space="preserve"> др.;</w:t>
      </w:r>
    </w:p>
    <w:p w:rsidR="006F61C6" w:rsidRPr="00662B5A" w:rsidRDefault="00FD6189" w:rsidP="006F61C6">
      <w:pPr>
        <w:tabs>
          <w:tab w:val="left" w:pos="1560"/>
        </w:tabs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внедрить пред</w:t>
      </w:r>
      <w:r w:rsidR="006F61C6" w:rsidRPr="00662B5A">
        <w:rPr>
          <w:rFonts w:ascii="Times New Roman" w:hAnsi="Times New Roman" w:cs="Times New Roman"/>
          <w:sz w:val="28"/>
          <w:szCs w:val="28"/>
        </w:rPr>
        <w:t xml:space="preserve">лагаемый коэффициент наращивания от нормативного валового продукта на месте расположения земельного </w:t>
      </w:r>
      <w:proofErr w:type="gramStart"/>
      <w:r w:rsidR="006F61C6" w:rsidRPr="00662B5A">
        <w:rPr>
          <w:rFonts w:ascii="Times New Roman" w:hAnsi="Times New Roman" w:cs="Times New Roman"/>
          <w:sz w:val="28"/>
          <w:szCs w:val="28"/>
        </w:rPr>
        <w:t>участка</w:t>
      </w:r>
      <w:proofErr w:type="gramEnd"/>
      <w:r w:rsidR="006F61C6" w:rsidRPr="00662B5A">
        <w:rPr>
          <w:rFonts w:ascii="Times New Roman" w:hAnsi="Times New Roman" w:cs="Times New Roman"/>
          <w:sz w:val="28"/>
          <w:szCs w:val="28"/>
        </w:rPr>
        <w:t xml:space="preserve"> </w:t>
      </w:r>
      <w:r w:rsidR="003F1CBF">
        <w:rPr>
          <w:rFonts w:ascii="Times New Roman" w:hAnsi="Times New Roman" w:cs="Times New Roman"/>
          <w:sz w:val="28"/>
          <w:szCs w:val="28"/>
        </w:rPr>
        <w:t xml:space="preserve">и </w:t>
      </w:r>
      <w:proofErr w:type="gramStart"/>
      <w:r w:rsidR="003F1CBF">
        <w:rPr>
          <w:rFonts w:ascii="Times New Roman" w:hAnsi="Times New Roman" w:cs="Times New Roman"/>
          <w:sz w:val="28"/>
          <w:szCs w:val="28"/>
        </w:rPr>
        <w:t>который</w:t>
      </w:r>
      <w:proofErr w:type="gramEnd"/>
      <w:r w:rsidR="003F1CBF">
        <w:rPr>
          <w:rFonts w:ascii="Times New Roman" w:hAnsi="Times New Roman" w:cs="Times New Roman"/>
          <w:sz w:val="28"/>
          <w:szCs w:val="28"/>
        </w:rPr>
        <w:t xml:space="preserve"> должен </w:t>
      </w:r>
      <w:r w:rsidR="006F61C6" w:rsidRPr="00662B5A">
        <w:rPr>
          <w:rFonts w:ascii="Times New Roman" w:hAnsi="Times New Roman" w:cs="Times New Roman"/>
          <w:sz w:val="28"/>
          <w:szCs w:val="28"/>
        </w:rPr>
        <w:t xml:space="preserve">составлять </w:t>
      </w:r>
      <w:r w:rsidR="003F1CBF">
        <w:rPr>
          <w:rFonts w:ascii="Times New Roman" w:hAnsi="Times New Roman" w:cs="Times New Roman"/>
          <w:sz w:val="28"/>
          <w:szCs w:val="28"/>
        </w:rPr>
        <w:t>от 1 до 9% (в среднем 5%). Однако</w:t>
      </w:r>
      <w:r w:rsidR="006F61C6" w:rsidRPr="00662B5A">
        <w:rPr>
          <w:rFonts w:ascii="Times New Roman" w:hAnsi="Times New Roman" w:cs="Times New Roman"/>
          <w:sz w:val="28"/>
          <w:szCs w:val="28"/>
        </w:rPr>
        <w:t xml:space="preserve"> коэффициент наращивания необходимо устанавливать </w:t>
      </w:r>
      <w:r w:rsidR="003F1CBF">
        <w:rPr>
          <w:rFonts w:ascii="Times New Roman" w:hAnsi="Times New Roman" w:cs="Times New Roman"/>
          <w:sz w:val="28"/>
          <w:szCs w:val="28"/>
        </w:rPr>
        <w:t>в зависимости от балла  бонитета по классам почв.  Н</w:t>
      </w:r>
      <w:r w:rsidR="006F61C6" w:rsidRPr="00662B5A">
        <w:rPr>
          <w:rFonts w:ascii="Times New Roman" w:hAnsi="Times New Roman" w:cs="Times New Roman"/>
          <w:sz w:val="28"/>
          <w:szCs w:val="28"/>
        </w:rPr>
        <w:t>апример</w:t>
      </w:r>
      <w:r w:rsidR="003F1CBF">
        <w:rPr>
          <w:rFonts w:ascii="Times New Roman" w:hAnsi="Times New Roman" w:cs="Times New Roman"/>
          <w:sz w:val="28"/>
          <w:szCs w:val="28"/>
        </w:rPr>
        <w:t xml:space="preserve">, </w:t>
      </w:r>
      <w:r w:rsidR="006F61C6" w:rsidRPr="00662B5A">
        <w:rPr>
          <w:rFonts w:ascii="Times New Roman" w:hAnsi="Times New Roman" w:cs="Times New Roman"/>
          <w:sz w:val="28"/>
          <w:szCs w:val="28"/>
        </w:rPr>
        <w:t xml:space="preserve"> 5% коэффициент взят из расчета от 51 до 60 баллов бонитета по классам почв, а высокий коэффициент наращивания будет составлять 9 % от 91 до 100 баллов;</w:t>
      </w:r>
    </w:p>
    <w:p w:rsidR="003F1CBF" w:rsidRDefault="006F61C6" w:rsidP="00463EEF">
      <w:pPr>
        <w:tabs>
          <w:tab w:val="left" w:pos="1560"/>
        </w:tabs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62B5A">
        <w:rPr>
          <w:rFonts w:ascii="Times New Roman" w:hAnsi="Times New Roman" w:cs="Times New Roman"/>
          <w:sz w:val="28"/>
          <w:szCs w:val="28"/>
        </w:rPr>
        <w:t xml:space="preserve">- </w:t>
      </w:r>
      <w:r w:rsidR="003F1CBF">
        <w:rPr>
          <w:rFonts w:ascii="Times New Roman" w:hAnsi="Times New Roman" w:cs="Times New Roman"/>
          <w:sz w:val="28"/>
          <w:szCs w:val="28"/>
        </w:rPr>
        <w:t>у</w:t>
      </w:r>
      <w:r w:rsidRPr="00662B5A">
        <w:rPr>
          <w:rFonts w:ascii="Times New Roman" w:hAnsi="Times New Roman" w:cs="Times New Roman"/>
          <w:sz w:val="28"/>
          <w:szCs w:val="28"/>
        </w:rPr>
        <w:t xml:space="preserve">совершенствовать нормативно-правовой механизм </w:t>
      </w:r>
      <w:r w:rsidR="003F1CBF">
        <w:rPr>
          <w:rFonts w:ascii="Times New Roman" w:hAnsi="Times New Roman" w:cs="Times New Roman"/>
          <w:sz w:val="28"/>
          <w:szCs w:val="28"/>
        </w:rPr>
        <w:t xml:space="preserve">регулирования </w:t>
      </w:r>
      <w:r w:rsidRPr="00662B5A">
        <w:rPr>
          <w:rFonts w:ascii="Times New Roman" w:hAnsi="Times New Roman" w:cs="Times New Roman"/>
          <w:sz w:val="28"/>
          <w:szCs w:val="28"/>
        </w:rPr>
        <w:t>земельных и водных отношений по увеличению заработной платы гидромелиораторов за счет повышения цен на оросительную воду для сохранения и оттока трудовых р</w:t>
      </w:r>
      <w:r w:rsidR="002E6D34" w:rsidRPr="00662B5A">
        <w:rPr>
          <w:rFonts w:ascii="Times New Roman" w:hAnsi="Times New Roman" w:cs="Times New Roman"/>
          <w:sz w:val="28"/>
          <w:szCs w:val="28"/>
        </w:rPr>
        <w:t>есурсов в области мелиорации.</w:t>
      </w:r>
    </w:p>
    <w:p w:rsidR="00163895" w:rsidRDefault="002E6D34" w:rsidP="00463EEF">
      <w:pPr>
        <w:tabs>
          <w:tab w:val="left" w:pos="1560"/>
        </w:tabs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</w:p>
    <w:p w:rsidR="00211948" w:rsidRDefault="006F61C6" w:rsidP="006F61C6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C3694E">
        <w:rPr>
          <w:rFonts w:ascii="Times New Roman" w:hAnsi="Times New Roman" w:cs="Times New Roman"/>
          <w:b/>
          <w:sz w:val="28"/>
          <w:szCs w:val="28"/>
        </w:rPr>
        <w:t>Г</w:t>
      </w:r>
      <w:r w:rsidR="00211948">
        <w:rPr>
          <w:rFonts w:ascii="Times New Roman" w:hAnsi="Times New Roman" w:cs="Times New Roman"/>
          <w:b/>
          <w:sz w:val="28"/>
          <w:szCs w:val="28"/>
        </w:rPr>
        <w:t>лава</w:t>
      </w:r>
      <w:r w:rsidRPr="003B7A9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C3694E">
        <w:rPr>
          <w:rFonts w:ascii="Times New Roman" w:hAnsi="Times New Roman" w:cs="Times New Roman"/>
          <w:b/>
          <w:sz w:val="28"/>
          <w:szCs w:val="28"/>
        </w:rPr>
        <w:t>четвертая</w:t>
      </w:r>
      <w:r w:rsidR="00C3694E" w:rsidRPr="003B7A9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3B7A98">
        <w:rPr>
          <w:rFonts w:ascii="Times New Roman" w:hAnsi="Times New Roman" w:cs="Times New Roman"/>
          <w:b/>
          <w:sz w:val="28"/>
          <w:szCs w:val="28"/>
        </w:rPr>
        <w:t>«Совершенствование системы платежей в сельскохозяйственном земл</w:t>
      </w:r>
      <w:r w:rsidR="00211948">
        <w:rPr>
          <w:rFonts w:ascii="Times New Roman" w:hAnsi="Times New Roman" w:cs="Times New Roman"/>
          <w:b/>
          <w:sz w:val="28"/>
          <w:szCs w:val="28"/>
        </w:rPr>
        <w:t>епользовании и водопользовании».</w:t>
      </w:r>
    </w:p>
    <w:p w:rsidR="006F61C6" w:rsidRPr="004C6F54" w:rsidRDefault="00211948" w:rsidP="00211948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</w:t>
      </w:r>
      <w:r w:rsidR="006F61C6" w:rsidRPr="004C6F54">
        <w:rPr>
          <w:rFonts w:ascii="Times New Roman" w:hAnsi="Times New Roman" w:cs="Times New Roman"/>
          <w:sz w:val="28"/>
          <w:szCs w:val="28"/>
        </w:rPr>
        <w:t>сследованы</w:t>
      </w:r>
      <w:r w:rsidR="006F61C6">
        <w:rPr>
          <w:rFonts w:ascii="Times New Roman" w:hAnsi="Times New Roman" w:cs="Times New Roman"/>
          <w:sz w:val="28"/>
          <w:szCs w:val="28"/>
        </w:rPr>
        <w:t xml:space="preserve"> проблемы земельного налога, земельной ренты и предложены </w:t>
      </w:r>
      <w:r w:rsidR="003F1CBF">
        <w:rPr>
          <w:rFonts w:ascii="Times New Roman" w:hAnsi="Times New Roman" w:cs="Times New Roman"/>
          <w:sz w:val="28"/>
          <w:szCs w:val="28"/>
        </w:rPr>
        <w:t xml:space="preserve">варианты </w:t>
      </w:r>
      <w:r w:rsidR="006F61C6">
        <w:rPr>
          <w:rFonts w:ascii="Times New Roman" w:hAnsi="Times New Roman" w:cs="Times New Roman"/>
          <w:sz w:val="28"/>
          <w:szCs w:val="28"/>
        </w:rPr>
        <w:t>их расчеты.</w:t>
      </w:r>
      <w:r w:rsidR="006F61C6" w:rsidRPr="0032177B">
        <w:rPr>
          <w:rFonts w:ascii="Times New Roman" w:eastAsia="Times New Roman" w:hAnsi="Times New Roman"/>
          <w:color w:val="000000"/>
          <w:kern w:val="24"/>
          <w:sz w:val="28"/>
          <w:szCs w:val="28"/>
          <w:lang w:eastAsia="ru-RU"/>
        </w:rPr>
        <w:t xml:space="preserve">  </w:t>
      </w:r>
      <w:r>
        <w:rPr>
          <w:rFonts w:ascii="Times New Roman" w:eastAsia="Times New Roman" w:hAnsi="Times New Roman"/>
          <w:color w:val="000000"/>
          <w:kern w:val="24"/>
          <w:sz w:val="28"/>
          <w:szCs w:val="28"/>
          <w:lang w:eastAsia="ru-RU"/>
        </w:rPr>
        <w:t xml:space="preserve"> </w:t>
      </w:r>
    </w:p>
    <w:p w:rsidR="002E6D34" w:rsidRPr="0032177B" w:rsidRDefault="006F61C6" w:rsidP="006F61C6">
      <w:pPr>
        <w:tabs>
          <w:tab w:val="left" w:pos="0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</w:pPr>
      <w:r w:rsidRPr="0032177B">
        <w:rPr>
          <w:rFonts w:ascii="Times New Roman" w:eastAsia="Times New Roman" w:hAnsi="Times New Roman" w:cs="Times New Roman"/>
          <w:b/>
          <w:color w:val="000000"/>
          <w:kern w:val="24"/>
          <w:sz w:val="28"/>
          <w:szCs w:val="28"/>
          <w:lang w:eastAsia="ru-RU"/>
        </w:rPr>
        <w:tab/>
      </w:r>
      <w:proofErr w:type="gramStart"/>
      <w:r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Р</w:t>
      </w:r>
      <w:r w:rsidRPr="0032177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асчет земельного налога</w:t>
      </w:r>
      <w:r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предложено осуществлять</w:t>
      </w:r>
      <w:r w:rsidRPr="0032177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исходя из урожайности сельскохозяйственных культур с использованием </w:t>
      </w:r>
      <w:r w:rsidR="00EE2CC5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шкалы бонитировки почв, переведенную в </w:t>
      </w:r>
      <w:r w:rsidRPr="0032177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процентную шкалу </w:t>
      </w:r>
      <w:r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(табл.</w:t>
      </w:r>
      <w:r w:rsidRPr="0032177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</w:t>
      </w:r>
      <w:r w:rsidR="00315A40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4.1</w:t>
      </w:r>
      <w:r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).</w:t>
      </w:r>
      <w:proofErr w:type="gramEnd"/>
    </w:p>
    <w:p w:rsidR="00EE2CC5" w:rsidRDefault="00EE2CC5" w:rsidP="006F61C6">
      <w:pPr>
        <w:tabs>
          <w:tab w:val="left" w:pos="0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</w:pPr>
    </w:p>
    <w:p w:rsidR="006F61C6" w:rsidRDefault="00315A40" w:rsidP="006F61C6">
      <w:pPr>
        <w:tabs>
          <w:tab w:val="left" w:pos="0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Таблица 4.1</w:t>
      </w:r>
      <w:r w:rsidR="006F61C6" w:rsidRPr="0032177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– </w:t>
      </w:r>
      <w:r w:rsidR="006F61C6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Расчет земельного налога и земельной ренты по баллу бонитета</w:t>
      </w:r>
      <w:r w:rsidR="00EE2CC5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, </w:t>
      </w:r>
      <w:r w:rsidR="006F61C6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</w:t>
      </w:r>
    </w:p>
    <w:p w:rsidR="006F61C6" w:rsidRPr="0032177B" w:rsidRDefault="00EE2CC5" w:rsidP="006F61C6">
      <w:pPr>
        <w:tabs>
          <w:tab w:val="left" w:pos="0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переведенного</w:t>
      </w:r>
      <w:proofErr w:type="gramEnd"/>
      <w:r w:rsidR="006F61C6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в процентную шкалу, в %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660"/>
        <w:gridCol w:w="3544"/>
        <w:gridCol w:w="3650"/>
      </w:tblGrid>
      <w:tr w:rsidR="006F61C6" w:rsidRPr="0032177B" w:rsidTr="00452775">
        <w:trPr>
          <w:trHeight w:hRule="exact" w:val="827"/>
        </w:trPr>
        <w:tc>
          <w:tcPr>
            <w:tcW w:w="2660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Балл бонитета по республиканской 100 балльной шкале</w:t>
            </w:r>
          </w:p>
        </w:tc>
        <w:tc>
          <w:tcPr>
            <w:tcW w:w="3544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Балл бонитет, переведенный в процентную шкалу для расчета земельного налога</w:t>
            </w:r>
            <w:r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,</w:t>
            </w: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в</w:t>
            </w:r>
            <w:proofErr w:type="gramEnd"/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 xml:space="preserve"> (%)</w:t>
            </w:r>
          </w:p>
        </w:tc>
        <w:tc>
          <w:tcPr>
            <w:tcW w:w="3650" w:type="dxa"/>
          </w:tcPr>
          <w:p w:rsidR="006F61C6" w:rsidRPr="0032177B" w:rsidRDefault="006F61C6" w:rsidP="00854411">
            <w:pPr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Балл бонитет, переведенный в процентную шкалу для расчета земельной ренты</w:t>
            </w:r>
            <w:r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,</w:t>
            </w:r>
            <w:r w:rsidRPr="0032177B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 xml:space="preserve"> </w:t>
            </w:r>
            <w:proofErr w:type="gramStart"/>
            <w:r w:rsidRPr="0032177B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в</w:t>
            </w:r>
            <w:proofErr w:type="gramEnd"/>
            <w:r w:rsidRPr="0032177B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 xml:space="preserve"> (%)</w:t>
            </w:r>
          </w:p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</w:p>
        </w:tc>
      </w:tr>
      <w:tr w:rsidR="006F61C6" w:rsidRPr="0032177B" w:rsidTr="00854411">
        <w:tc>
          <w:tcPr>
            <w:tcW w:w="2660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11-20</w:t>
            </w:r>
          </w:p>
        </w:tc>
        <w:tc>
          <w:tcPr>
            <w:tcW w:w="3544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0,1</w:t>
            </w:r>
          </w:p>
        </w:tc>
        <w:tc>
          <w:tcPr>
            <w:tcW w:w="3650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1</w:t>
            </w:r>
          </w:p>
        </w:tc>
      </w:tr>
      <w:tr w:rsidR="006F61C6" w:rsidRPr="0032177B" w:rsidTr="00854411">
        <w:tc>
          <w:tcPr>
            <w:tcW w:w="2660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21-30</w:t>
            </w:r>
          </w:p>
        </w:tc>
        <w:tc>
          <w:tcPr>
            <w:tcW w:w="3544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0,2</w:t>
            </w:r>
          </w:p>
        </w:tc>
        <w:tc>
          <w:tcPr>
            <w:tcW w:w="3650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2</w:t>
            </w:r>
          </w:p>
        </w:tc>
      </w:tr>
      <w:tr w:rsidR="006F61C6" w:rsidRPr="0032177B" w:rsidTr="00854411">
        <w:tc>
          <w:tcPr>
            <w:tcW w:w="2660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31-40</w:t>
            </w:r>
          </w:p>
        </w:tc>
        <w:tc>
          <w:tcPr>
            <w:tcW w:w="3544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0,3</w:t>
            </w:r>
          </w:p>
        </w:tc>
        <w:tc>
          <w:tcPr>
            <w:tcW w:w="3650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3</w:t>
            </w:r>
          </w:p>
        </w:tc>
      </w:tr>
      <w:tr w:rsidR="006F61C6" w:rsidRPr="0032177B" w:rsidTr="00854411">
        <w:tc>
          <w:tcPr>
            <w:tcW w:w="2660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41-50</w:t>
            </w:r>
          </w:p>
        </w:tc>
        <w:tc>
          <w:tcPr>
            <w:tcW w:w="3544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0,4</w:t>
            </w:r>
          </w:p>
        </w:tc>
        <w:tc>
          <w:tcPr>
            <w:tcW w:w="3650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4</w:t>
            </w:r>
          </w:p>
        </w:tc>
      </w:tr>
      <w:tr w:rsidR="006F61C6" w:rsidRPr="0032177B" w:rsidTr="00854411">
        <w:tc>
          <w:tcPr>
            <w:tcW w:w="2660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51-60</w:t>
            </w:r>
          </w:p>
        </w:tc>
        <w:tc>
          <w:tcPr>
            <w:tcW w:w="3544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0,5</w:t>
            </w:r>
          </w:p>
        </w:tc>
        <w:tc>
          <w:tcPr>
            <w:tcW w:w="3650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5</w:t>
            </w:r>
          </w:p>
        </w:tc>
      </w:tr>
      <w:tr w:rsidR="006F61C6" w:rsidRPr="0032177B" w:rsidTr="00854411">
        <w:tc>
          <w:tcPr>
            <w:tcW w:w="2660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61-70</w:t>
            </w:r>
          </w:p>
        </w:tc>
        <w:tc>
          <w:tcPr>
            <w:tcW w:w="3544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0,6</w:t>
            </w:r>
          </w:p>
        </w:tc>
        <w:tc>
          <w:tcPr>
            <w:tcW w:w="3650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6</w:t>
            </w:r>
          </w:p>
        </w:tc>
      </w:tr>
      <w:tr w:rsidR="006F61C6" w:rsidRPr="0032177B" w:rsidTr="00854411">
        <w:tc>
          <w:tcPr>
            <w:tcW w:w="2660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71-80</w:t>
            </w:r>
          </w:p>
        </w:tc>
        <w:tc>
          <w:tcPr>
            <w:tcW w:w="3544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0,7</w:t>
            </w:r>
          </w:p>
        </w:tc>
        <w:tc>
          <w:tcPr>
            <w:tcW w:w="3650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7</w:t>
            </w:r>
          </w:p>
        </w:tc>
      </w:tr>
      <w:tr w:rsidR="006F61C6" w:rsidRPr="0032177B" w:rsidTr="00854411">
        <w:tc>
          <w:tcPr>
            <w:tcW w:w="2660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81-90</w:t>
            </w:r>
          </w:p>
        </w:tc>
        <w:tc>
          <w:tcPr>
            <w:tcW w:w="3544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0,8</w:t>
            </w:r>
          </w:p>
        </w:tc>
        <w:tc>
          <w:tcPr>
            <w:tcW w:w="3650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8</w:t>
            </w:r>
          </w:p>
        </w:tc>
      </w:tr>
      <w:tr w:rsidR="006F61C6" w:rsidRPr="0032177B" w:rsidTr="00854411">
        <w:tc>
          <w:tcPr>
            <w:tcW w:w="2660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91-100</w:t>
            </w:r>
          </w:p>
        </w:tc>
        <w:tc>
          <w:tcPr>
            <w:tcW w:w="3544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0,9</w:t>
            </w:r>
          </w:p>
        </w:tc>
        <w:tc>
          <w:tcPr>
            <w:tcW w:w="3650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9</w:t>
            </w:r>
          </w:p>
        </w:tc>
      </w:tr>
      <w:tr w:rsidR="006F61C6" w:rsidRPr="0032177B" w:rsidTr="00854411">
        <w:tc>
          <w:tcPr>
            <w:tcW w:w="2660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100</w:t>
            </w:r>
          </w:p>
        </w:tc>
        <w:tc>
          <w:tcPr>
            <w:tcW w:w="3544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0,10</w:t>
            </w:r>
          </w:p>
        </w:tc>
        <w:tc>
          <w:tcPr>
            <w:tcW w:w="3650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8"/>
                <w:szCs w:val="28"/>
                <w:lang w:eastAsia="ru-RU"/>
              </w:rPr>
              <w:t>10</w:t>
            </w:r>
          </w:p>
        </w:tc>
      </w:tr>
    </w:tbl>
    <w:p w:rsidR="00163895" w:rsidRPr="002E6D34" w:rsidRDefault="006F61C6" w:rsidP="006F61C6">
      <w:pPr>
        <w:tabs>
          <w:tab w:val="left" w:pos="0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kern w:val="24"/>
          <w:sz w:val="24"/>
          <w:szCs w:val="24"/>
          <w:lang w:eastAsia="ru-RU"/>
        </w:rPr>
      </w:pPr>
      <w:r w:rsidRPr="0032177B">
        <w:rPr>
          <w:rFonts w:ascii="Times New Roman" w:eastAsia="Times New Roman" w:hAnsi="Times New Roman" w:cs="Times New Roman"/>
          <w:color w:val="000000"/>
          <w:kern w:val="24"/>
          <w:sz w:val="24"/>
          <w:szCs w:val="24"/>
          <w:lang w:eastAsia="ru-RU"/>
        </w:rPr>
        <w:t xml:space="preserve"> Разработано автором.</w:t>
      </w:r>
    </w:p>
    <w:p w:rsidR="00EE2CC5" w:rsidRDefault="006F61C6" w:rsidP="006F61C6">
      <w:pPr>
        <w:tabs>
          <w:tab w:val="left" w:pos="0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</w:pPr>
      <w:r w:rsidRPr="0032177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ab/>
      </w:r>
    </w:p>
    <w:p w:rsidR="006F61C6" w:rsidRDefault="00EE2CC5" w:rsidP="006F61C6">
      <w:pPr>
        <w:tabs>
          <w:tab w:val="left" w:pos="0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ab/>
      </w:r>
      <w:r w:rsidR="006F61C6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Современный земельный налог рассчитывается на основе ставок земельного налога </w:t>
      </w:r>
      <w:r w:rsidR="009630A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в зависимости от балла бонитета почв на основе </w:t>
      </w:r>
      <w:r w:rsidR="006F61C6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</w:t>
      </w:r>
      <w:r w:rsidR="009630A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в 100-балльной</w:t>
      </w:r>
      <w:r w:rsidR="006F61C6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</w:t>
      </w:r>
      <w:r w:rsidR="009630A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шкалы  бонитировки почв </w:t>
      </w:r>
      <w:r w:rsidR="006F61C6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республики. Ставки земельного налога в свою очередь были переведены в денежный эквивалент и были закреплены в качестве земельного налога по республике. Однако данный расчет не </w:t>
      </w:r>
      <w:r w:rsidR="006F61C6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lastRenderedPageBreak/>
        <w:t xml:space="preserve">достаточно объективен для решения проблемы земельного налога. Поэтому мы предлагаем проводить расчеты земельного налога и земельной ренты на основе балла бонитета. Эти расчеты позволят точнее оценивать земельный налог и земельную ренту </w:t>
      </w:r>
      <w:r w:rsidR="00AD652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в зависимости </w:t>
      </w:r>
      <w:r w:rsidR="006F61C6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от урожайности сельскохозяйственных культур.   </w:t>
      </w:r>
    </w:p>
    <w:p w:rsidR="006F61C6" w:rsidRDefault="006F61C6" w:rsidP="006F61C6">
      <w:pPr>
        <w:tabs>
          <w:tab w:val="left" w:pos="0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ab/>
        <w:t>Р</w:t>
      </w:r>
      <w:r w:rsidRPr="0032177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асчет земельного налога </w:t>
      </w:r>
      <w:r w:rsidR="00AD652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определяется</w:t>
      </w:r>
      <w:r w:rsidRPr="0032177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следующим образом:</w:t>
      </w:r>
    </w:p>
    <w:p w:rsidR="00AD652B" w:rsidRDefault="00AD652B" w:rsidP="006F61C6">
      <w:pPr>
        <w:tabs>
          <w:tab w:val="left" w:pos="0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</w:pPr>
    </w:p>
    <w:p w:rsidR="00452775" w:rsidRDefault="00AD652B" w:rsidP="006F61C6">
      <w:pPr>
        <w:tabs>
          <w:tab w:val="left" w:pos="0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ab/>
      </w:r>
      <w:proofErr w:type="spellStart"/>
      <w:r w:rsidR="006F61C6" w:rsidRPr="0032177B">
        <w:rPr>
          <w:rFonts w:ascii="Times New Roman" w:eastAsia="Times New Roman" w:hAnsi="Times New Roman" w:cs="Times New Roman"/>
          <w:b/>
          <w:i/>
          <w:color w:val="000000"/>
          <w:kern w:val="24"/>
          <w:sz w:val="28"/>
          <w:szCs w:val="28"/>
          <w:lang w:eastAsia="ru-RU"/>
        </w:rPr>
        <w:t>Нз</w:t>
      </w:r>
      <w:proofErr w:type="spellEnd"/>
      <w:r w:rsidR="006F61C6" w:rsidRPr="0032177B">
        <w:rPr>
          <w:rFonts w:ascii="Times New Roman" w:eastAsia="Times New Roman" w:hAnsi="Times New Roman" w:cs="Times New Roman"/>
          <w:b/>
          <w:i/>
          <w:color w:val="000000"/>
          <w:kern w:val="24"/>
          <w:sz w:val="28"/>
          <w:szCs w:val="28"/>
          <w:lang w:eastAsia="ru-RU"/>
        </w:rPr>
        <w:t xml:space="preserve"> = Ур ц/га</w:t>
      </w:r>
      <w:proofErr w:type="gramStart"/>
      <w:r w:rsidR="006F61C6" w:rsidRPr="0032177B">
        <w:rPr>
          <w:rFonts w:ascii="Times New Roman" w:eastAsia="Times New Roman" w:hAnsi="Times New Roman" w:cs="Times New Roman"/>
          <w:b/>
          <w:i/>
          <w:color w:val="000000"/>
          <w:kern w:val="24"/>
          <w:sz w:val="28"/>
          <w:szCs w:val="28"/>
          <w:lang w:eastAsia="ru-RU"/>
        </w:rPr>
        <w:t>*Б</w:t>
      </w:r>
      <w:proofErr w:type="gramEnd"/>
      <w:r w:rsidR="006F61C6" w:rsidRPr="0032177B">
        <w:rPr>
          <w:rFonts w:ascii="Times New Roman" w:eastAsia="Times New Roman" w:hAnsi="Times New Roman" w:cs="Times New Roman"/>
          <w:b/>
          <w:i/>
          <w:color w:val="000000"/>
          <w:kern w:val="24"/>
          <w:sz w:val="28"/>
          <w:szCs w:val="28"/>
          <w:lang w:eastAsia="ru-RU"/>
        </w:rPr>
        <w:t>(%),</w:t>
      </w:r>
      <w:r w:rsidR="006F61C6" w:rsidRPr="0032177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(4.1.3.), где </w:t>
      </w:r>
    </w:p>
    <w:p w:rsidR="006F61C6" w:rsidRPr="0032177B" w:rsidRDefault="00AD652B" w:rsidP="006F61C6">
      <w:pPr>
        <w:tabs>
          <w:tab w:val="left" w:pos="0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ab/>
      </w:r>
      <w:proofErr w:type="spellStart"/>
      <w:r w:rsidR="006F61C6" w:rsidRPr="0032177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Нз</w:t>
      </w:r>
      <w:proofErr w:type="spellEnd"/>
      <w:r w:rsidR="006F61C6" w:rsidRPr="0032177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– земельный налог</w:t>
      </w:r>
      <w:r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,   сом</w:t>
      </w:r>
      <w:r w:rsidR="006F61C6" w:rsidRPr="0032177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/</w:t>
      </w:r>
      <w:proofErr w:type="gramStart"/>
      <w:r w:rsidR="006F61C6" w:rsidRPr="0032177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га</w:t>
      </w:r>
      <w:proofErr w:type="gramEnd"/>
      <w:r w:rsidR="006F61C6" w:rsidRPr="0032177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;</w:t>
      </w:r>
    </w:p>
    <w:p w:rsidR="006F61C6" w:rsidRPr="0032177B" w:rsidRDefault="00AD652B" w:rsidP="006F61C6">
      <w:pPr>
        <w:tabs>
          <w:tab w:val="left" w:pos="0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ab/>
      </w:r>
      <w:r w:rsidR="006F61C6" w:rsidRPr="0032177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Ур ц/га – урожайность сел</w:t>
      </w:r>
      <w:r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ьскохозяйственных культур, </w:t>
      </w:r>
      <w:r w:rsidR="006F61C6" w:rsidRPr="0032177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ц/га;</w:t>
      </w:r>
    </w:p>
    <w:p w:rsidR="006F61C6" w:rsidRPr="0032177B" w:rsidRDefault="00AD652B" w:rsidP="006F61C6">
      <w:pPr>
        <w:tabs>
          <w:tab w:val="left" w:pos="0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ab/>
      </w:r>
      <w:proofErr w:type="gramStart"/>
      <w:r w:rsidR="006F61C6" w:rsidRPr="0032177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Б</w:t>
      </w:r>
      <w:proofErr w:type="gramEnd"/>
      <w:r w:rsidR="006F61C6" w:rsidRPr="0032177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(%) – балл бонитет определенного типа почвы или земельного участка, переведенный в процентную шкалу для расчета земельного налога</w:t>
      </w:r>
      <w:r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,%.</w:t>
      </w:r>
    </w:p>
    <w:p w:rsidR="00452775" w:rsidRPr="0032177B" w:rsidRDefault="006F61C6" w:rsidP="006F61C6">
      <w:pPr>
        <w:tabs>
          <w:tab w:val="left" w:pos="0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</w:pPr>
      <w:r w:rsidRPr="0032177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ab/>
      </w:r>
    </w:p>
    <w:p w:rsidR="00452775" w:rsidRPr="0032177B" w:rsidRDefault="006F61C6" w:rsidP="006F61C6">
      <w:pPr>
        <w:tabs>
          <w:tab w:val="left" w:pos="0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color w:val="000000"/>
          <w:kern w:val="24"/>
          <w:sz w:val="28"/>
          <w:szCs w:val="28"/>
          <w:lang w:eastAsia="ru-RU"/>
        </w:rPr>
      </w:pPr>
      <w:r w:rsidRPr="0032177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ab/>
      </w:r>
      <w:r w:rsidRPr="0032177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ab/>
      </w:r>
      <w:r w:rsidR="00662B5A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ab/>
      </w:r>
      <w:proofErr w:type="spellStart"/>
      <w:r w:rsidRPr="0032177B">
        <w:rPr>
          <w:rFonts w:ascii="Times New Roman" w:eastAsia="Times New Roman" w:hAnsi="Times New Roman" w:cs="Times New Roman"/>
          <w:b/>
          <w:i/>
          <w:color w:val="000000"/>
          <w:kern w:val="24"/>
          <w:sz w:val="28"/>
          <w:szCs w:val="28"/>
          <w:lang w:eastAsia="ru-RU"/>
        </w:rPr>
        <w:t>Нз</w:t>
      </w:r>
      <w:proofErr w:type="spellEnd"/>
      <w:r w:rsidRPr="0032177B">
        <w:rPr>
          <w:rFonts w:ascii="Times New Roman" w:eastAsia="Times New Roman" w:hAnsi="Times New Roman" w:cs="Times New Roman"/>
          <w:b/>
          <w:i/>
          <w:color w:val="000000"/>
          <w:kern w:val="24"/>
          <w:sz w:val="28"/>
          <w:szCs w:val="28"/>
          <w:lang w:eastAsia="ru-RU"/>
        </w:rPr>
        <w:t xml:space="preserve"> = 45ц/га*0,71</w:t>
      </w:r>
      <w:r w:rsidRPr="0032177B">
        <w:rPr>
          <w:rFonts w:ascii="Times New Roman" w:eastAsia="Times New Roman" w:hAnsi="Times New Roman" w:cs="Times New Roman"/>
          <w:b/>
          <w:color w:val="000000"/>
          <w:kern w:val="24"/>
          <w:sz w:val="28"/>
          <w:szCs w:val="28"/>
          <w:lang w:eastAsia="ru-RU"/>
        </w:rPr>
        <w:t xml:space="preserve"> </w:t>
      </w:r>
      <w:r w:rsidRPr="0032177B">
        <w:rPr>
          <w:rFonts w:ascii="Times New Roman" w:eastAsia="Times New Roman" w:hAnsi="Times New Roman" w:cs="Times New Roman"/>
          <w:b/>
          <w:i/>
          <w:color w:val="000000"/>
          <w:kern w:val="24"/>
          <w:sz w:val="28"/>
          <w:szCs w:val="28"/>
          <w:lang w:eastAsia="ru-RU"/>
        </w:rPr>
        <w:t>= 3195 сом</w:t>
      </w:r>
      <w:r w:rsidRPr="0032177B">
        <w:rPr>
          <w:rFonts w:ascii="Times New Roman" w:eastAsia="Times New Roman" w:hAnsi="Times New Roman" w:cs="Times New Roman"/>
          <w:b/>
          <w:color w:val="000000"/>
          <w:kern w:val="24"/>
          <w:sz w:val="28"/>
          <w:szCs w:val="28"/>
          <w:lang w:eastAsia="ru-RU"/>
        </w:rPr>
        <w:t xml:space="preserve"> </w:t>
      </w:r>
    </w:p>
    <w:p w:rsidR="006F61C6" w:rsidRDefault="006F61C6" w:rsidP="006F61C6">
      <w:pPr>
        <w:tabs>
          <w:tab w:val="left" w:pos="0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kern w:val="24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Р</w:t>
      </w:r>
      <w:r w:rsidRPr="0032177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асчет земельной ренты должен выглядеть следующим образом:</w:t>
      </w:r>
    </w:p>
    <w:p w:rsidR="00452775" w:rsidRPr="0032177B" w:rsidRDefault="00452775" w:rsidP="006F61C6">
      <w:pPr>
        <w:tabs>
          <w:tab w:val="left" w:pos="0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</w:pPr>
    </w:p>
    <w:p w:rsidR="00452775" w:rsidRPr="0032177B" w:rsidRDefault="006F61C6" w:rsidP="006F61C6">
      <w:pPr>
        <w:tabs>
          <w:tab w:val="left" w:pos="0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</w:pPr>
      <w:r w:rsidRPr="0032177B">
        <w:rPr>
          <w:rFonts w:ascii="Times New Roman" w:eastAsia="Times New Roman" w:hAnsi="Times New Roman" w:cs="Times New Roman"/>
          <w:b/>
          <w:color w:val="000000"/>
          <w:kern w:val="24"/>
          <w:sz w:val="28"/>
          <w:szCs w:val="28"/>
          <w:lang w:eastAsia="ru-RU"/>
        </w:rPr>
        <w:tab/>
      </w:r>
      <w:r w:rsidRPr="0032177B">
        <w:rPr>
          <w:rFonts w:ascii="Times New Roman" w:eastAsia="Times New Roman" w:hAnsi="Times New Roman" w:cs="Times New Roman"/>
          <w:b/>
          <w:color w:val="000000"/>
          <w:kern w:val="24"/>
          <w:sz w:val="28"/>
          <w:szCs w:val="28"/>
          <w:lang w:eastAsia="ru-RU"/>
        </w:rPr>
        <w:tab/>
      </w:r>
      <w:proofErr w:type="spellStart"/>
      <w:r w:rsidRPr="0032177B">
        <w:rPr>
          <w:rFonts w:ascii="Times New Roman" w:eastAsia="Times New Roman" w:hAnsi="Times New Roman" w:cs="Times New Roman"/>
          <w:b/>
          <w:i/>
          <w:color w:val="000000"/>
          <w:kern w:val="24"/>
          <w:sz w:val="28"/>
          <w:szCs w:val="28"/>
          <w:lang w:eastAsia="ru-RU"/>
        </w:rPr>
        <w:t>Зр</w:t>
      </w:r>
      <w:proofErr w:type="spellEnd"/>
      <w:r w:rsidRPr="0032177B">
        <w:rPr>
          <w:rFonts w:ascii="Times New Roman" w:eastAsia="Times New Roman" w:hAnsi="Times New Roman" w:cs="Times New Roman"/>
          <w:b/>
          <w:i/>
          <w:color w:val="000000"/>
          <w:kern w:val="24"/>
          <w:sz w:val="28"/>
          <w:szCs w:val="28"/>
          <w:lang w:eastAsia="ru-RU"/>
        </w:rPr>
        <w:t xml:space="preserve"> = (Ур ц/га</w:t>
      </w:r>
      <w:proofErr w:type="gramStart"/>
      <w:r w:rsidRPr="0032177B">
        <w:rPr>
          <w:rFonts w:ascii="Times New Roman" w:eastAsia="Times New Roman" w:hAnsi="Times New Roman" w:cs="Times New Roman"/>
          <w:b/>
          <w:i/>
          <w:color w:val="000000"/>
          <w:kern w:val="24"/>
          <w:sz w:val="28"/>
          <w:szCs w:val="28"/>
          <w:lang w:eastAsia="ru-RU"/>
        </w:rPr>
        <w:t>*Б</w:t>
      </w:r>
      <w:proofErr w:type="gramEnd"/>
      <w:r w:rsidRPr="0032177B">
        <w:rPr>
          <w:rFonts w:ascii="Times New Roman" w:eastAsia="Times New Roman" w:hAnsi="Times New Roman" w:cs="Times New Roman"/>
          <w:b/>
          <w:i/>
          <w:color w:val="000000"/>
          <w:kern w:val="24"/>
          <w:sz w:val="28"/>
          <w:szCs w:val="28"/>
          <w:lang w:eastAsia="ru-RU"/>
        </w:rPr>
        <w:t>(%))/100+Нз,</w:t>
      </w:r>
      <w:r w:rsidRPr="0032177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(4.1.4.), где</w:t>
      </w:r>
    </w:p>
    <w:p w:rsidR="006F61C6" w:rsidRPr="0032177B" w:rsidRDefault="00AD652B" w:rsidP="006F61C6">
      <w:pPr>
        <w:tabs>
          <w:tab w:val="left" w:pos="0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Зр</w:t>
      </w:r>
      <w:proofErr w:type="spellEnd"/>
      <w:r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– земельная рента, сом</w:t>
      </w:r>
      <w:r w:rsidR="006F61C6" w:rsidRPr="0032177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/</w:t>
      </w:r>
      <w:proofErr w:type="gramStart"/>
      <w:r w:rsidR="006F61C6" w:rsidRPr="0032177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га</w:t>
      </w:r>
      <w:proofErr w:type="gramEnd"/>
      <w:r w:rsidR="006F61C6" w:rsidRPr="0032177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;</w:t>
      </w:r>
    </w:p>
    <w:p w:rsidR="006F61C6" w:rsidRPr="0032177B" w:rsidRDefault="00AD652B" w:rsidP="006F61C6">
      <w:pPr>
        <w:tabs>
          <w:tab w:val="left" w:pos="0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Нз</w:t>
      </w:r>
      <w:proofErr w:type="spellEnd"/>
      <w:r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– земельный налог,  сом</w:t>
      </w:r>
      <w:r w:rsidR="006F61C6" w:rsidRPr="0032177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/</w:t>
      </w:r>
      <w:proofErr w:type="gramStart"/>
      <w:r w:rsidR="006F61C6" w:rsidRPr="0032177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га</w:t>
      </w:r>
      <w:proofErr w:type="gramEnd"/>
      <w:r w:rsidR="006F61C6" w:rsidRPr="0032177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;</w:t>
      </w:r>
    </w:p>
    <w:p w:rsidR="006F61C6" w:rsidRPr="0032177B" w:rsidRDefault="00AD652B" w:rsidP="006F61C6">
      <w:pPr>
        <w:tabs>
          <w:tab w:val="left" w:pos="0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ab/>
      </w:r>
      <w:r w:rsidR="006F61C6" w:rsidRPr="0032177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Ур ц/га – урожайност</w:t>
      </w:r>
      <w:r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ь сельскохозяйственных культур,</w:t>
      </w:r>
      <w:r w:rsidR="006F61C6" w:rsidRPr="0032177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ц/га;</w:t>
      </w:r>
    </w:p>
    <w:p w:rsidR="006F61C6" w:rsidRPr="0032177B" w:rsidRDefault="00AD652B" w:rsidP="006F61C6">
      <w:pPr>
        <w:tabs>
          <w:tab w:val="left" w:pos="0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ab/>
      </w:r>
      <w:proofErr w:type="gramStart"/>
      <w:r w:rsidR="006F61C6" w:rsidRPr="0032177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Б</w:t>
      </w:r>
      <w:proofErr w:type="gramEnd"/>
      <w:r w:rsidR="006F61C6" w:rsidRPr="0032177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(%) – балл бонитет определенного типа почвы или земельного участка, переведенный в процентную шк</w:t>
      </w:r>
      <w:r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алу для расчета земельной ренты, %.</w:t>
      </w:r>
    </w:p>
    <w:p w:rsidR="00452775" w:rsidRPr="0032177B" w:rsidRDefault="006F61C6" w:rsidP="006F61C6">
      <w:pPr>
        <w:tabs>
          <w:tab w:val="left" w:pos="0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color w:val="000000"/>
          <w:kern w:val="24"/>
          <w:sz w:val="28"/>
          <w:szCs w:val="28"/>
          <w:lang w:eastAsia="ru-RU"/>
        </w:rPr>
      </w:pPr>
      <w:r w:rsidRPr="0032177B">
        <w:rPr>
          <w:rFonts w:ascii="Times New Roman" w:eastAsia="Times New Roman" w:hAnsi="Times New Roman" w:cs="Times New Roman"/>
          <w:b/>
          <w:color w:val="000000"/>
          <w:kern w:val="24"/>
          <w:sz w:val="28"/>
          <w:szCs w:val="28"/>
          <w:lang w:eastAsia="ru-RU"/>
        </w:rPr>
        <w:tab/>
      </w:r>
    </w:p>
    <w:p w:rsidR="00163895" w:rsidRPr="00827CE0" w:rsidRDefault="006F61C6" w:rsidP="006F61C6">
      <w:pPr>
        <w:tabs>
          <w:tab w:val="left" w:pos="0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color w:val="000000"/>
          <w:kern w:val="24"/>
          <w:sz w:val="28"/>
          <w:szCs w:val="28"/>
          <w:lang w:eastAsia="ru-RU"/>
        </w:rPr>
      </w:pPr>
      <w:r w:rsidRPr="0032177B">
        <w:rPr>
          <w:rFonts w:ascii="Times New Roman" w:eastAsia="Times New Roman" w:hAnsi="Times New Roman" w:cs="Times New Roman"/>
          <w:b/>
          <w:color w:val="000000"/>
          <w:kern w:val="24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b/>
          <w:color w:val="000000"/>
          <w:kern w:val="24"/>
          <w:sz w:val="28"/>
          <w:szCs w:val="28"/>
          <w:lang w:eastAsia="ru-RU"/>
        </w:rPr>
        <w:tab/>
      </w:r>
      <w:proofErr w:type="spellStart"/>
      <w:r w:rsidRPr="0032177B">
        <w:rPr>
          <w:rFonts w:ascii="Times New Roman" w:eastAsia="Times New Roman" w:hAnsi="Times New Roman" w:cs="Times New Roman"/>
          <w:b/>
          <w:color w:val="000000"/>
          <w:kern w:val="24"/>
          <w:sz w:val="28"/>
          <w:szCs w:val="28"/>
          <w:lang w:eastAsia="ru-RU"/>
        </w:rPr>
        <w:t>Зр</w:t>
      </w:r>
      <w:proofErr w:type="spellEnd"/>
      <w:r w:rsidRPr="0032177B">
        <w:rPr>
          <w:rFonts w:ascii="Times New Roman" w:eastAsia="Times New Roman" w:hAnsi="Times New Roman" w:cs="Times New Roman"/>
          <w:b/>
          <w:color w:val="000000"/>
          <w:kern w:val="24"/>
          <w:sz w:val="28"/>
          <w:szCs w:val="28"/>
          <w:lang w:eastAsia="ru-RU"/>
        </w:rPr>
        <w:t xml:space="preserve"> = (45ц/га*7,1)/100+3195 = 3514,5 сом </w:t>
      </w:r>
    </w:p>
    <w:p w:rsidR="004458AC" w:rsidRDefault="006F61C6" w:rsidP="002E6D34">
      <w:pPr>
        <w:tabs>
          <w:tab w:val="left" w:pos="0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ab/>
        <w:t xml:space="preserve">Расчет </w:t>
      </w:r>
      <w:r w:rsidRPr="0032177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земельного налога и земельной ренты </w:t>
      </w:r>
      <w:r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приведен в таблице 4.</w:t>
      </w:r>
      <w:r w:rsidR="00315A40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2</w:t>
      </w:r>
      <w:r w:rsidRPr="0032177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по почвенны</w:t>
      </w:r>
      <w:r w:rsidR="002E6D34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м зонам Кыргызской Республики. </w:t>
      </w:r>
    </w:p>
    <w:p w:rsidR="00662B5A" w:rsidRPr="0032177B" w:rsidRDefault="00662B5A" w:rsidP="002E6D34">
      <w:pPr>
        <w:tabs>
          <w:tab w:val="left" w:pos="0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</w:pPr>
    </w:p>
    <w:p w:rsidR="006F61C6" w:rsidRPr="0032177B" w:rsidRDefault="006F61C6" w:rsidP="006F61C6">
      <w:pPr>
        <w:tabs>
          <w:tab w:val="left" w:pos="0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Таблица 4</w:t>
      </w:r>
      <w:r w:rsidR="00315A40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.2</w:t>
      </w:r>
      <w:r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– Результаты расчета</w:t>
      </w:r>
      <w:r w:rsidRPr="0032177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земельного налога и земельной ренты по почвенным зонам Кыргызской Республики, сом/</w:t>
      </w:r>
      <w:proofErr w:type="gramStart"/>
      <w:r w:rsidRPr="0032177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га</w:t>
      </w:r>
      <w:proofErr w:type="gramEnd"/>
      <w:r w:rsidRPr="0032177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.</w:t>
      </w:r>
    </w:p>
    <w:tbl>
      <w:tblPr>
        <w:tblStyle w:val="a3"/>
        <w:tblW w:w="10173" w:type="dxa"/>
        <w:tblLayout w:type="fixed"/>
        <w:tblLook w:val="04A0" w:firstRow="1" w:lastRow="0" w:firstColumn="1" w:lastColumn="0" w:noHBand="0" w:noVBand="1"/>
      </w:tblPr>
      <w:tblGrid>
        <w:gridCol w:w="2520"/>
        <w:gridCol w:w="1132"/>
        <w:gridCol w:w="1418"/>
        <w:gridCol w:w="1417"/>
        <w:gridCol w:w="1843"/>
        <w:gridCol w:w="1843"/>
      </w:tblGrid>
      <w:tr w:rsidR="006F61C6" w:rsidRPr="0032177B" w:rsidTr="00662B5A">
        <w:tc>
          <w:tcPr>
            <w:tcW w:w="2520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почвы</w:t>
            </w:r>
          </w:p>
        </w:tc>
        <w:tc>
          <w:tcPr>
            <w:tcW w:w="1132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 xml:space="preserve">Балл бонитет по </w:t>
            </w:r>
            <w:proofErr w:type="spellStart"/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республ</w:t>
            </w:r>
            <w:proofErr w:type="spellEnd"/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. 100 балльной шкале</w:t>
            </w:r>
          </w:p>
        </w:tc>
        <w:tc>
          <w:tcPr>
            <w:tcW w:w="1418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Земельный налог по методике 1994 года</w:t>
            </w:r>
            <w:r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 xml:space="preserve"> (сом)</w:t>
            </w:r>
          </w:p>
        </w:tc>
        <w:tc>
          <w:tcPr>
            <w:tcW w:w="1417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 xml:space="preserve">Земельный налог,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существу-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ющий</w:t>
            </w:r>
            <w:proofErr w:type="spellEnd"/>
            <w:proofErr w:type="gramEnd"/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 xml:space="preserve"> на сегодня</w:t>
            </w:r>
            <w:r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 xml:space="preserve"> (сом)</w:t>
            </w: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843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Земе</w:t>
            </w:r>
            <w:r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льный налог</w:t>
            </w: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 xml:space="preserve"> от урожайности с учетом балла бонитета переведенный в % шкалу</w:t>
            </w:r>
            <w:r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 xml:space="preserve"> (сом)</w:t>
            </w:r>
          </w:p>
        </w:tc>
        <w:tc>
          <w:tcPr>
            <w:tcW w:w="1843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Земельная рен</w:t>
            </w:r>
            <w:r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 xml:space="preserve">та от урожайности с учетом балла </w:t>
            </w: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бонитета переведенный в % шкалу</w:t>
            </w:r>
            <w:r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 xml:space="preserve"> (сом)</w:t>
            </w:r>
          </w:p>
        </w:tc>
      </w:tr>
      <w:tr w:rsidR="006F61C6" w:rsidRPr="0032177B" w:rsidTr="00662B5A">
        <w:tc>
          <w:tcPr>
            <w:tcW w:w="10173" w:type="dxa"/>
            <w:gridSpan w:val="6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 xml:space="preserve">Почвы  </w:t>
            </w:r>
            <w:proofErr w:type="spellStart"/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Ошской</w:t>
            </w:r>
            <w:proofErr w:type="spellEnd"/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Жалал-Абадской</w:t>
            </w:r>
            <w:proofErr w:type="spellEnd"/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 xml:space="preserve"> и </w:t>
            </w:r>
            <w:proofErr w:type="spellStart"/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Баткенской</w:t>
            </w:r>
            <w:proofErr w:type="spellEnd"/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 xml:space="preserve"> области</w:t>
            </w:r>
          </w:p>
        </w:tc>
      </w:tr>
      <w:tr w:rsidR="006F61C6" w:rsidRPr="0032177B" w:rsidTr="00662B5A">
        <w:tc>
          <w:tcPr>
            <w:tcW w:w="2520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Сероземы светлые</w:t>
            </w:r>
          </w:p>
        </w:tc>
        <w:tc>
          <w:tcPr>
            <w:tcW w:w="1132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73</w:t>
            </w:r>
          </w:p>
        </w:tc>
        <w:tc>
          <w:tcPr>
            <w:tcW w:w="1418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4471</w:t>
            </w:r>
          </w:p>
        </w:tc>
        <w:tc>
          <w:tcPr>
            <w:tcW w:w="1417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265</w:t>
            </w:r>
          </w:p>
        </w:tc>
        <w:tc>
          <w:tcPr>
            <w:tcW w:w="1843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3285</w:t>
            </w:r>
          </w:p>
        </w:tc>
        <w:tc>
          <w:tcPr>
            <w:tcW w:w="1843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3613</w:t>
            </w:r>
          </w:p>
        </w:tc>
      </w:tr>
      <w:tr w:rsidR="006F61C6" w:rsidRPr="0032177B" w:rsidTr="00662B5A">
        <w:tc>
          <w:tcPr>
            <w:tcW w:w="2520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 xml:space="preserve">Сероземы типичные </w:t>
            </w:r>
          </w:p>
        </w:tc>
        <w:tc>
          <w:tcPr>
            <w:tcW w:w="1132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63</w:t>
            </w:r>
          </w:p>
        </w:tc>
        <w:tc>
          <w:tcPr>
            <w:tcW w:w="1418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3858</w:t>
            </w:r>
          </w:p>
        </w:tc>
        <w:tc>
          <w:tcPr>
            <w:tcW w:w="1417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265</w:t>
            </w:r>
          </w:p>
        </w:tc>
        <w:tc>
          <w:tcPr>
            <w:tcW w:w="1843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2835</w:t>
            </w:r>
          </w:p>
        </w:tc>
        <w:tc>
          <w:tcPr>
            <w:tcW w:w="1843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3118</w:t>
            </w:r>
          </w:p>
        </w:tc>
      </w:tr>
      <w:tr w:rsidR="006F61C6" w:rsidRPr="0032177B" w:rsidTr="00662B5A">
        <w:trPr>
          <w:trHeight w:val="601"/>
        </w:trPr>
        <w:tc>
          <w:tcPr>
            <w:tcW w:w="2520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Луговые и сероземно-луговые</w:t>
            </w:r>
          </w:p>
        </w:tc>
        <w:tc>
          <w:tcPr>
            <w:tcW w:w="1132" w:type="dxa"/>
          </w:tcPr>
          <w:p w:rsidR="006F61C6" w:rsidRPr="0032177B" w:rsidRDefault="006F61C6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75</w:t>
            </w:r>
          </w:p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4593</w:t>
            </w:r>
          </w:p>
        </w:tc>
        <w:tc>
          <w:tcPr>
            <w:tcW w:w="1417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275</w:t>
            </w:r>
          </w:p>
        </w:tc>
        <w:tc>
          <w:tcPr>
            <w:tcW w:w="1843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3375</w:t>
            </w:r>
          </w:p>
        </w:tc>
        <w:tc>
          <w:tcPr>
            <w:tcW w:w="1843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3712</w:t>
            </w:r>
          </w:p>
        </w:tc>
      </w:tr>
      <w:tr w:rsidR="006F61C6" w:rsidRPr="0032177B" w:rsidTr="00662B5A">
        <w:tc>
          <w:tcPr>
            <w:tcW w:w="2520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Сероземы темные</w:t>
            </w:r>
          </w:p>
        </w:tc>
        <w:tc>
          <w:tcPr>
            <w:tcW w:w="1132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77</w:t>
            </w:r>
          </w:p>
        </w:tc>
        <w:tc>
          <w:tcPr>
            <w:tcW w:w="1418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4716</w:t>
            </w:r>
          </w:p>
        </w:tc>
        <w:tc>
          <w:tcPr>
            <w:tcW w:w="1417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436</w:t>
            </w:r>
          </w:p>
        </w:tc>
        <w:tc>
          <w:tcPr>
            <w:tcW w:w="1843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3465</w:t>
            </w:r>
          </w:p>
        </w:tc>
        <w:tc>
          <w:tcPr>
            <w:tcW w:w="1843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3811</w:t>
            </w:r>
          </w:p>
        </w:tc>
      </w:tr>
      <w:tr w:rsidR="006F61C6" w:rsidRPr="0032177B" w:rsidTr="00662B5A">
        <w:tc>
          <w:tcPr>
            <w:tcW w:w="2520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Коричневые</w:t>
            </w:r>
          </w:p>
        </w:tc>
        <w:tc>
          <w:tcPr>
            <w:tcW w:w="1132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83</w:t>
            </w:r>
          </w:p>
        </w:tc>
        <w:tc>
          <w:tcPr>
            <w:tcW w:w="1418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5083</w:t>
            </w:r>
          </w:p>
        </w:tc>
        <w:tc>
          <w:tcPr>
            <w:tcW w:w="1417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453</w:t>
            </w:r>
          </w:p>
        </w:tc>
        <w:tc>
          <w:tcPr>
            <w:tcW w:w="1843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3735</w:t>
            </w:r>
          </w:p>
        </w:tc>
        <w:tc>
          <w:tcPr>
            <w:tcW w:w="1843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4108</w:t>
            </w:r>
          </w:p>
        </w:tc>
      </w:tr>
      <w:tr w:rsidR="006F61C6" w:rsidRPr="0032177B" w:rsidTr="00662B5A">
        <w:tc>
          <w:tcPr>
            <w:tcW w:w="10173" w:type="dxa"/>
            <w:gridSpan w:val="6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 xml:space="preserve">Почвы  Чуйской и </w:t>
            </w:r>
            <w:proofErr w:type="spellStart"/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Таласской</w:t>
            </w:r>
            <w:proofErr w:type="spellEnd"/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 xml:space="preserve"> области</w:t>
            </w:r>
          </w:p>
        </w:tc>
      </w:tr>
      <w:tr w:rsidR="006F61C6" w:rsidRPr="0032177B" w:rsidTr="00662B5A">
        <w:tc>
          <w:tcPr>
            <w:tcW w:w="2520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Сероземы северные</w:t>
            </w:r>
          </w:p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 xml:space="preserve">светлые </w:t>
            </w:r>
          </w:p>
        </w:tc>
        <w:tc>
          <w:tcPr>
            <w:tcW w:w="1132" w:type="dxa"/>
          </w:tcPr>
          <w:p w:rsidR="006F61C6" w:rsidRPr="0032177B" w:rsidRDefault="006F61C6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71</w:t>
            </w:r>
          </w:p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4348</w:t>
            </w:r>
          </w:p>
        </w:tc>
        <w:tc>
          <w:tcPr>
            <w:tcW w:w="1417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189</w:t>
            </w:r>
          </w:p>
        </w:tc>
        <w:tc>
          <w:tcPr>
            <w:tcW w:w="1843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3195</w:t>
            </w:r>
          </w:p>
        </w:tc>
        <w:tc>
          <w:tcPr>
            <w:tcW w:w="1843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3514</w:t>
            </w:r>
          </w:p>
        </w:tc>
      </w:tr>
      <w:tr w:rsidR="006F61C6" w:rsidRPr="0032177B" w:rsidTr="00662B5A">
        <w:tc>
          <w:tcPr>
            <w:tcW w:w="2520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lastRenderedPageBreak/>
              <w:t xml:space="preserve">Сероземы северные обыкновенные </w:t>
            </w:r>
          </w:p>
        </w:tc>
        <w:tc>
          <w:tcPr>
            <w:tcW w:w="1132" w:type="dxa"/>
          </w:tcPr>
          <w:p w:rsidR="006F61C6" w:rsidRPr="0032177B" w:rsidRDefault="006F61C6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75</w:t>
            </w:r>
          </w:p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4593</w:t>
            </w:r>
          </w:p>
        </w:tc>
        <w:tc>
          <w:tcPr>
            <w:tcW w:w="1417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329</w:t>
            </w:r>
          </w:p>
        </w:tc>
        <w:tc>
          <w:tcPr>
            <w:tcW w:w="1843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3375</w:t>
            </w:r>
          </w:p>
        </w:tc>
        <w:tc>
          <w:tcPr>
            <w:tcW w:w="1843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3712</w:t>
            </w:r>
          </w:p>
        </w:tc>
      </w:tr>
      <w:tr w:rsidR="006F61C6" w:rsidRPr="0032177B" w:rsidTr="00662B5A">
        <w:tc>
          <w:tcPr>
            <w:tcW w:w="2520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Лугово-сероземные</w:t>
            </w:r>
          </w:p>
        </w:tc>
        <w:tc>
          <w:tcPr>
            <w:tcW w:w="1132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86</w:t>
            </w:r>
          </w:p>
        </w:tc>
        <w:tc>
          <w:tcPr>
            <w:tcW w:w="1418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5267</w:t>
            </w:r>
          </w:p>
        </w:tc>
        <w:tc>
          <w:tcPr>
            <w:tcW w:w="1417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362</w:t>
            </w:r>
          </w:p>
        </w:tc>
        <w:tc>
          <w:tcPr>
            <w:tcW w:w="1843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3870</w:t>
            </w:r>
          </w:p>
        </w:tc>
        <w:tc>
          <w:tcPr>
            <w:tcW w:w="1843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4257</w:t>
            </w:r>
          </w:p>
        </w:tc>
      </w:tr>
      <w:tr w:rsidR="006F61C6" w:rsidRPr="0032177B" w:rsidTr="00662B5A">
        <w:tc>
          <w:tcPr>
            <w:tcW w:w="2520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Сероземно-луговые</w:t>
            </w:r>
          </w:p>
        </w:tc>
        <w:tc>
          <w:tcPr>
            <w:tcW w:w="1132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88</w:t>
            </w:r>
          </w:p>
        </w:tc>
        <w:tc>
          <w:tcPr>
            <w:tcW w:w="1418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5390</w:t>
            </w:r>
          </w:p>
        </w:tc>
        <w:tc>
          <w:tcPr>
            <w:tcW w:w="1417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392</w:t>
            </w:r>
          </w:p>
        </w:tc>
        <w:tc>
          <w:tcPr>
            <w:tcW w:w="1843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3960</w:t>
            </w:r>
          </w:p>
        </w:tc>
        <w:tc>
          <w:tcPr>
            <w:tcW w:w="1843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4356</w:t>
            </w:r>
          </w:p>
        </w:tc>
      </w:tr>
      <w:tr w:rsidR="006F61C6" w:rsidRPr="0032177B" w:rsidTr="00662B5A">
        <w:tc>
          <w:tcPr>
            <w:tcW w:w="2520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Луговые светлые</w:t>
            </w:r>
          </w:p>
        </w:tc>
        <w:tc>
          <w:tcPr>
            <w:tcW w:w="1132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92</w:t>
            </w:r>
          </w:p>
        </w:tc>
        <w:tc>
          <w:tcPr>
            <w:tcW w:w="1418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5635</w:t>
            </w:r>
          </w:p>
        </w:tc>
        <w:tc>
          <w:tcPr>
            <w:tcW w:w="1417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400</w:t>
            </w:r>
          </w:p>
        </w:tc>
        <w:tc>
          <w:tcPr>
            <w:tcW w:w="1843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4140</w:t>
            </w:r>
          </w:p>
        </w:tc>
        <w:tc>
          <w:tcPr>
            <w:tcW w:w="1843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4554</w:t>
            </w:r>
          </w:p>
        </w:tc>
      </w:tr>
      <w:tr w:rsidR="006F61C6" w:rsidRPr="0032177B" w:rsidTr="00662B5A">
        <w:tc>
          <w:tcPr>
            <w:tcW w:w="2520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Луговые темные</w:t>
            </w:r>
          </w:p>
        </w:tc>
        <w:tc>
          <w:tcPr>
            <w:tcW w:w="1132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1418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6125</w:t>
            </w:r>
          </w:p>
        </w:tc>
        <w:tc>
          <w:tcPr>
            <w:tcW w:w="1417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407</w:t>
            </w:r>
          </w:p>
        </w:tc>
        <w:tc>
          <w:tcPr>
            <w:tcW w:w="1843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4500</w:t>
            </w:r>
          </w:p>
        </w:tc>
        <w:tc>
          <w:tcPr>
            <w:tcW w:w="1843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4950</w:t>
            </w:r>
          </w:p>
        </w:tc>
      </w:tr>
      <w:tr w:rsidR="006F61C6" w:rsidRPr="0032177B" w:rsidTr="00662B5A">
        <w:tc>
          <w:tcPr>
            <w:tcW w:w="2520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Светло-каштановые</w:t>
            </w:r>
          </w:p>
        </w:tc>
        <w:tc>
          <w:tcPr>
            <w:tcW w:w="1132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76</w:t>
            </w:r>
          </w:p>
        </w:tc>
        <w:tc>
          <w:tcPr>
            <w:tcW w:w="1418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4655</w:t>
            </w:r>
          </w:p>
        </w:tc>
        <w:tc>
          <w:tcPr>
            <w:tcW w:w="1417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329</w:t>
            </w:r>
          </w:p>
        </w:tc>
        <w:tc>
          <w:tcPr>
            <w:tcW w:w="1843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3420</w:t>
            </w:r>
          </w:p>
        </w:tc>
        <w:tc>
          <w:tcPr>
            <w:tcW w:w="1843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3762</w:t>
            </w:r>
          </w:p>
        </w:tc>
      </w:tr>
      <w:tr w:rsidR="006F61C6" w:rsidRPr="0032177B" w:rsidTr="00662B5A">
        <w:tc>
          <w:tcPr>
            <w:tcW w:w="2520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Темно-каштановые</w:t>
            </w:r>
          </w:p>
        </w:tc>
        <w:tc>
          <w:tcPr>
            <w:tcW w:w="1132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83</w:t>
            </w:r>
          </w:p>
        </w:tc>
        <w:tc>
          <w:tcPr>
            <w:tcW w:w="1418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5083</w:t>
            </w:r>
          </w:p>
        </w:tc>
        <w:tc>
          <w:tcPr>
            <w:tcW w:w="1417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354</w:t>
            </w:r>
          </w:p>
        </w:tc>
        <w:tc>
          <w:tcPr>
            <w:tcW w:w="1843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3735</w:t>
            </w:r>
          </w:p>
        </w:tc>
        <w:tc>
          <w:tcPr>
            <w:tcW w:w="1843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4108</w:t>
            </w:r>
          </w:p>
        </w:tc>
      </w:tr>
      <w:tr w:rsidR="006F61C6" w:rsidRPr="0032177B" w:rsidTr="00662B5A">
        <w:tc>
          <w:tcPr>
            <w:tcW w:w="10173" w:type="dxa"/>
            <w:gridSpan w:val="6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 xml:space="preserve">Почвы Иссык-Кульской и </w:t>
            </w:r>
            <w:proofErr w:type="spellStart"/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Нарынской</w:t>
            </w:r>
            <w:proofErr w:type="spellEnd"/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 xml:space="preserve"> области</w:t>
            </w:r>
          </w:p>
        </w:tc>
      </w:tr>
      <w:tr w:rsidR="006F61C6" w:rsidRPr="0032177B" w:rsidTr="00662B5A">
        <w:tc>
          <w:tcPr>
            <w:tcW w:w="2520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Серо-бурые</w:t>
            </w:r>
          </w:p>
        </w:tc>
        <w:tc>
          <w:tcPr>
            <w:tcW w:w="1132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43</w:t>
            </w:r>
          </w:p>
        </w:tc>
        <w:tc>
          <w:tcPr>
            <w:tcW w:w="1418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2633</w:t>
            </w:r>
          </w:p>
        </w:tc>
        <w:tc>
          <w:tcPr>
            <w:tcW w:w="1417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205</w:t>
            </w:r>
          </w:p>
        </w:tc>
        <w:tc>
          <w:tcPr>
            <w:tcW w:w="1843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1935</w:t>
            </w:r>
          </w:p>
        </w:tc>
        <w:tc>
          <w:tcPr>
            <w:tcW w:w="1843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2128</w:t>
            </w:r>
          </w:p>
        </w:tc>
      </w:tr>
      <w:tr w:rsidR="006F61C6" w:rsidRPr="0032177B" w:rsidTr="00662B5A">
        <w:tc>
          <w:tcPr>
            <w:tcW w:w="2520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Светло-бурые</w:t>
            </w:r>
          </w:p>
        </w:tc>
        <w:tc>
          <w:tcPr>
            <w:tcW w:w="1132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62</w:t>
            </w:r>
          </w:p>
        </w:tc>
        <w:tc>
          <w:tcPr>
            <w:tcW w:w="1418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3797</w:t>
            </w:r>
          </w:p>
        </w:tc>
        <w:tc>
          <w:tcPr>
            <w:tcW w:w="1417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215</w:t>
            </w:r>
          </w:p>
        </w:tc>
        <w:tc>
          <w:tcPr>
            <w:tcW w:w="1843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2790</w:t>
            </w:r>
          </w:p>
        </w:tc>
        <w:tc>
          <w:tcPr>
            <w:tcW w:w="1843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3069</w:t>
            </w:r>
          </w:p>
        </w:tc>
      </w:tr>
      <w:tr w:rsidR="006F61C6" w:rsidRPr="0032177B" w:rsidTr="00662B5A">
        <w:tc>
          <w:tcPr>
            <w:tcW w:w="2520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Светло-каштановые</w:t>
            </w:r>
          </w:p>
        </w:tc>
        <w:tc>
          <w:tcPr>
            <w:tcW w:w="1132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418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3920</w:t>
            </w:r>
          </w:p>
        </w:tc>
        <w:tc>
          <w:tcPr>
            <w:tcW w:w="1417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215</w:t>
            </w:r>
          </w:p>
        </w:tc>
        <w:tc>
          <w:tcPr>
            <w:tcW w:w="1843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2880</w:t>
            </w:r>
          </w:p>
        </w:tc>
        <w:tc>
          <w:tcPr>
            <w:tcW w:w="1843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3168</w:t>
            </w:r>
          </w:p>
        </w:tc>
      </w:tr>
      <w:tr w:rsidR="006F61C6" w:rsidRPr="0032177B" w:rsidTr="00662B5A">
        <w:tc>
          <w:tcPr>
            <w:tcW w:w="2520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proofErr w:type="gramStart"/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Темно-каштановые</w:t>
            </w:r>
            <w:proofErr w:type="gramEnd"/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 xml:space="preserve"> в сочетании с черноземами </w:t>
            </w:r>
          </w:p>
        </w:tc>
        <w:tc>
          <w:tcPr>
            <w:tcW w:w="1132" w:type="dxa"/>
          </w:tcPr>
          <w:p w:rsidR="006F61C6" w:rsidRPr="0032177B" w:rsidRDefault="006F61C6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</w:p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90</w:t>
            </w:r>
          </w:p>
        </w:tc>
        <w:tc>
          <w:tcPr>
            <w:tcW w:w="1418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</w:p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5512</w:t>
            </w:r>
          </w:p>
        </w:tc>
        <w:tc>
          <w:tcPr>
            <w:tcW w:w="1417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</w:p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379</w:t>
            </w:r>
          </w:p>
        </w:tc>
        <w:tc>
          <w:tcPr>
            <w:tcW w:w="1843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</w:p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4050</w:t>
            </w:r>
          </w:p>
        </w:tc>
        <w:tc>
          <w:tcPr>
            <w:tcW w:w="1843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</w:p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4455</w:t>
            </w:r>
          </w:p>
        </w:tc>
      </w:tr>
      <w:tr w:rsidR="006F61C6" w:rsidRPr="0032177B" w:rsidTr="00662B5A">
        <w:tc>
          <w:tcPr>
            <w:tcW w:w="2520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Светло-бурые</w:t>
            </w:r>
          </w:p>
        </w:tc>
        <w:tc>
          <w:tcPr>
            <w:tcW w:w="1132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65</w:t>
            </w:r>
          </w:p>
        </w:tc>
        <w:tc>
          <w:tcPr>
            <w:tcW w:w="1418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3981</w:t>
            </w:r>
          </w:p>
        </w:tc>
        <w:tc>
          <w:tcPr>
            <w:tcW w:w="1417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236</w:t>
            </w:r>
          </w:p>
        </w:tc>
        <w:tc>
          <w:tcPr>
            <w:tcW w:w="1843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2925</w:t>
            </w:r>
          </w:p>
        </w:tc>
        <w:tc>
          <w:tcPr>
            <w:tcW w:w="1843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3217</w:t>
            </w:r>
          </w:p>
        </w:tc>
      </w:tr>
      <w:tr w:rsidR="006F61C6" w:rsidRPr="0032177B" w:rsidTr="00662B5A">
        <w:tc>
          <w:tcPr>
            <w:tcW w:w="2520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Светло-каштановые</w:t>
            </w:r>
          </w:p>
        </w:tc>
        <w:tc>
          <w:tcPr>
            <w:tcW w:w="1132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66</w:t>
            </w:r>
          </w:p>
        </w:tc>
        <w:tc>
          <w:tcPr>
            <w:tcW w:w="1418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4042</w:t>
            </w:r>
          </w:p>
        </w:tc>
        <w:tc>
          <w:tcPr>
            <w:tcW w:w="1417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236</w:t>
            </w:r>
          </w:p>
        </w:tc>
        <w:tc>
          <w:tcPr>
            <w:tcW w:w="1843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2970</w:t>
            </w:r>
          </w:p>
        </w:tc>
        <w:tc>
          <w:tcPr>
            <w:tcW w:w="1843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3267</w:t>
            </w:r>
          </w:p>
        </w:tc>
      </w:tr>
      <w:tr w:rsidR="006F61C6" w:rsidRPr="0032177B" w:rsidTr="00662B5A">
        <w:tc>
          <w:tcPr>
            <w:tcW w:w="2520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both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Темно-каштановые</w:t>
            </w:r>
          </w:p>
        </w:tc>
        <w:tc>
          <w:tcPr>
            <w:tcW w:w="1132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68</w:t>
            </w:r>
          </w:p>
        </w:tc>
        <w:tc>
          <w:tcPr>
            <w:tcW w:w="1418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4165</w:t>
            </w:r>
          </w:p>
        </w:tc>
        <w:tc>
          <w:tcPr>
            <w:tcW w:w="1417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280</w:t>
            </w:r>
          </w:p>
        </w:tc>
        <w:tc>
          <w:tcPr>
            <w:tcW w:w="1843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3060</w:t>
            </w:r>
          </w:p>
        </w:tc>
        <w:tc>
          <w:tcPr>
            <w:tcW w:w="1843" w:type="dxa"/>
          </w:tcPr>
          <w:p w:rsidR="006F61C6" w:rsidRPr="0032177B" w:rsidRDefault="006F61C6" w:rsidP="00854411">
            <w:pPr>
              <w:tabs>
                <w:tab w:val="left" w:pos="0"/>
              </w:tabs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2177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3366</w:t>
            </w:r>
          </w:p>
        </w:tc>
      </w:tr>
    </w:tbl>
    <w:p w:rsidR="006F61C6" w:rsidRPr="0032177B" w:rsidRDefault="006F61C6" w:rsidP="006F61C6">
      <w:pPr>
        <w:tabs>
          <w:tab w:val="left" w:pos="0"/>
        </w:tabs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kern w:val="24"/>
          <w:sz w:val="24"/>
          <w:szCs w:val="24"/>
          <w:lang w:eastAsia="ru-RU"/>
        </w:rPr>
      </w:pPr>
      <w:r w:rsidRPr="0032177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</w:t>
      </w:r>
      <w:r w:rsidRPr="0032177B">
        <w:rPr>
          <w:rFonts w:ascii="Times New Roman" w:eastAsia="Times New Roman" w:hAnsi="Times New Roman" w:cs="Times New Roman"/>
          <w:color w:val="000000"/>
          <w:kern w:val="24"/>
          <w:sz w:val="24"/>
          <w:szCs w:val="24"/>
          <w:lang w:eastAsia="ru-RU"/>
        </w:rPr>
        <w:t>Разработано автором.</w:t>
      </w:r>
      <w:r w:rsidRPr="0032177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ab/>
      </w:r>
    </w:p>
    <w:p w:rsidR="00E85107" w:rsidRDefault="006F61C6" w:rsidP="00E8510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Изучая опыт расчета земельного налога различных стран, полагаем, что для Кыргызской Республики был бы прие</w:t>
      </w:r>
      <w:r w:rsidR="00E85107">
        <w:rPr>
          <w:rFonts w:ascii="Times New Roman" w:hAnsi="Times New Roman" w:cs="Times New Roman"/>
          <w:sz w:val="28"/>
          <w:szCs w:val="28"/>
        </w:rPr>
        <w:t xml:space="preserve">млем Израильский опыт.  В Израиле </w:t>
      </w:r>
      <w:r>
        <w:rPr>
          <w:rFonts w:ascii="Times New Roman" w:hAnsi="Times New Roman" w:cs="Times New Roman"/>
          <w:sz w:val="28"/>
          <w:szCs w:val="28"/>
        </w:rPr>
        <w:t xml:space="preserve">земельный налог взимается только с дохода, получаемого продавцом в случае продажи земельных участков.  В этом случае ставка налога дифференцирована и составляет: 2,5% в случае, если земля продается для сельскохозяйственного товарного производства и 33% если она предлагается для использования в других целях, то есть выходит из состава сельскохозяйственных угодий. Политика Израильского правительства состоит в том, чтобы сохранить больше земель сельскохозяйственного назначения. </w:t>
      </w:r>
    </w:p>
    <w:p w:rsidR="002E6D34" w:rsidRDefault="00E85107" w:rsidP="00E8510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 Кыргызстана</w:t>
      </w:r>
      <w:r w:rsidR="006F61C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так же </w:t>
      </w:r>
      <w:r w:rsidR="006F61C6">
        <w:rPr>
          <w:rFonts w:ascii="Times New Roman" w:hAnsi="Times New Roman" w:cs="Times New Roman"/>
          <w:sz w:val="28"/>
          <w:szCs w:val="28"/>
        </w:rPr>
        <w:t>приемлем опыт Чешско</w:t>
      </w:r>
      <w:r>
        <w:rPr>
          <w:rFonts w:ascii="Times New Roman" w:hAnsi="Times New Roman" w:cs="Times New Roman"/>
          <w:sz w:val="28"/>
          <w:szCs w:val="28"/>
        </w:rPr>
        <w:t>й Республики, где расчет налога производит</w:t>
      </w:r>
      <w:r w:rsidR="006F61C6">
        <w:rPr>
          <w:rFonts w:ascii="Times New Roman" w:hAnsi="Times New Roman" w:cs="Times New Roman"/>
          <w:sz w:val="28"/>
          <w:szCs w:val="28"/>
        </w:rPr>
        <w:t xml:space="preserve">ся </w:t>
      </w:r>
      <w:r>
        <w:rPr>
          <w:rFonts w:ascii="Times New Roman" w:hAnsi="Times New Roman" w:cs="Times New Roman"/>
          <w:sz w:val="28"/>
          <w:szCs w:val="28"/>
        </w:rPr>
        <w:t xml:space="preserve">в зависимости </w:t>
      </w:r>
      <w:r w:rsidR="006F61C6">
        <w:rPr>
          <w:rFonts w:ascii="Times New Roman" w:hAnsi="Times New Roman" w:cs="Times New Roman"/>
          <w:sz w:val="28"/>
          <w:szCs w:val="28"/>
        </w:rPr>
        <w:t xml:space="preserve">от </w:t>
      </w:r>
      <w:proofErr w:type="spellStart"/>
      <w:r w:rsidR="006F61C6">
        <w:rPr>
          <w:rFonts w:ascii="Times New Roman" w:hAnsi="Times New Roman" w:cs="Times New Roman"/>
          <w:sz w:val="28"/>
          <w:szCs w:val="28"/>
        </w:rPr>
        <w:t>бонитировочного</w:t>
      </w:r>
      <w:proofErr w:type="spellEnd"/>
      <w:r w:rsidR="006F61C6">
        <w:rPr>
          <w:rFonts w:ascii="Times New Roman" w:hAnsi="Times New Roman" w:cs="Times New Roman"/>
          <w:sz w:val="28"/>
          <w:szCs w:val="28"/>
        </w:rPr>
        <w:t xml:space="preserve"> класса почв. </w:t>
      </w:r>
      <w:r>
        <w:rPr>
          <w:rFonts w:ascii="Times New Roman" w:hAnsi="Times New Roman" w:cs="Times New Roman"/>
          <w:sz w:val="28"/>
          <w:szCs w:val="28"/>
        </w:rPr>
        <w:t xml:space="preserve">Кыргызская Республика имеет </w:t>
      </w:r>
      <w:r w:rsidR="006F61C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разработанную шкалу бонитировки почв, поэтому </w:t>
      </w:r>
      <w:r w:rsidR="006F61C6">
        <w:rPr>
          <w:rFonts w:ascii="Times New Roman" w:hAnsi="Times New Roman" w:cs="Times New Roman"/>
          <w:sz w:val="28"/>
          <w:szCs w:val="28"/>
        </w:rPr>
        <w:t xml:space="preserve"> легче установить только коэффициенты изъятия земельного налога по </w:t>
      </w:r>
      <w:proofErr w:type="spellStart"/>
      <w:r w:rsidR="00424AA9">
        <w:rPr>
          <w:rFonts w:ascii="Times New Roman" w:hAnsi="Times New Roman" w:cs="Times New Roman"/>
          <w:sz w:val="28"/>
          <w:szCs w:val="28"/>
        </w:rPr>
        <w:t>бонитировочной</w:t>
      </w:r>
      <w:proofErr w:type="spellEnd"/>
      <w:r w:rsidR="00424AA9">
        <w:rPr>
          <w:rFonts w:ascii="Times New Roman" w:hAnsi="Times New Roman" w:cs="Times New Roman"/>
          <w:sz w:val="28"/>
          <w:szCs w:val="28"/>
        </w:rPr>
        <w:t xml:space="preserve"> 100-балльной шкале. Правда при этом </w:t>
      </w:r>
      <w:r w:rsidR="006F61C6">
        <w:rPr>
          <w:rFonts w:ascii="Times New Roman" w:hAnsi="Times New Roman" w:cs="Times New Roman"/>
          <w:sz w:val="28"/>
          <w:szCs w:val="28"/>
        </w:rPr>
        <w:t xml:space="preserve"> необходимо перевести </w:t>
      </w:r>
      <w:r w:rsidR="00424AA9">
        <w:rPr>
          <w:rFonts w:ascii="Times New Roman" w:hAnsi="Times New Roman" w:cs="Times New Roman"/>
          <w:sz w:val="28"/>
          <w:szCs w:val="28"/>
        </w:rPr>
        <w:t xml:space="preserve">ее </w:t>
      </w:r>
      <w:r w:rsidR="006F61C6">
        <w:rPr>
          <w:rFonts w:ascii="Times New Roman" w:hAnsi="Times New Roman" w:cs="Times New Roman"/>
          <w:sz w:val="28"/>
          <w:szCs w:val="28"/>
        </w:rPr>
        <w:t xml:space="preserve">в процентную шкалу, или же установить процент изъятия земельного налога от урожайности сельскохозяйственных культур с естественным орошением от 10% и искусственным от 5%.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7677F0" w:rsidRDefault="002E6D34" w:rsidP="0016389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6F61C6" w:rsidRPr="00BE4BD8">
        <w:rPr>
          <w:rFonts w:ascii="Times New Roman" w:eastAsia="Times New Roman" w:hAnsi="Times New Roman" w:cs="Times New Roman"/>
          <w:sz w:val="28"/>
          <w:szCs w:val="28"/>
          <w:lang w:eastAsia="ru-RU"/>
        </w:rPr>
        <w:t>В этой связи мы</w:t>
      </w:r>
      <w:r w:rsidR="006F61C6" w:rsidRPr="00BE4BD8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предлагаем расчет земельного налога, который должен определяться исходя из урожайности сельскохозяйственных </w:t>
      </w:r>
      <w:r w:rsidR="007677F0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культур с учетом 10 % изъятия при  естественном орошении</w:t>
      </w:r>
      <w:r w:rsidR="006F61C6" w:rsidRPr="00BE4BD8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сельскохозяйственных земель</w:t>
      </w:r>
      <w:r w:rsidR="007677F0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, а также с учетом 5% изъятия при  искусственном орошении</w:t>
      </w:r>
      <w:r w:rsidR="006F61C6" w:rsidRPr="00BE4BD8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</w:t>
      </w:r>
      <w:r w:rsidR="007677F0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и у</w:t>
      </w:r>
      <w:r w:rsidR="006F61C6" w:rsidRPr="00BE4BD8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множенные на существующие базовые ставки земельного налога. </w:t>
      </w:r>
    </w:p>
    <w:p w:rsidR="007677F0" w:rsidRDefault="007677F0" w:rsidP="007677F0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Д</w:t>
      </w:r>
      <w:r w:rsidR="006F61C6" w:rsidRPr="00BE4BD8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ля систематизации данного механизма необходимо во всех 453 </w:t>
      </w:r>
      <w:proofErr w:type="spellStart"/>
      <w:r w:rsidR="006F61C6" w:rsidRPr="00BE4BD8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а</w:t>
      </w:r>
      <w:r w:rsidR="006F61C6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йыльных</w:t>
      </w:r>
      <w:proofErr w:type="spellEnd"/>
      <w:r w:rsidR="006F61C6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аймаках </w:t>
      </w:r>
      <w:r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р</w:t>
      </w:r>
      <w:r w:rsidR="006F61C6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еспублики</w:t>
      </w:r>
      <w:r w:rsidR="006F61C6" w:rsidRPr="00BE4BD8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создать электронный банк </w:t>
      </w:r>
      <w:r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земельных данных.</w:t>
      </w:r>
      <w:r w:rsidR="006F61C6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Он </w:t>
      </w:r>
      <w:r w:rsidR="006F61C6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будет</w:t>
      </w:r>
      <w:r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анализировать</w:t>
      </w:r>
      <w:proofErr w:type="gramEnd"/>
      <w:r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</w:t>
      </w:r>
      <w:r w:rsidR="006F61C6" w:rsidRPr="00BE4BD8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и контролировать крестьянские </w:t>
      </w:r>
      <w:r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(</w:t>
      </w:r>
      <w:r w:rsidR="006F61C6" w:rsidRPr="00BE4BD8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фермерские</w:t>
      </w:r>
      <w:r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) </w:t>
      </w:r>
      <w:r w:rsidR="006F61C6" w:rsidRPr="00BE4BD8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хоз</w:t>
      </w:r>
      <w:r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яйства по использованию </w:t>
      </w:r>
      <w:r w:rsidR="006F61C6" w:rsidRPr="00BE4BD8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земельных площадей под посевы </w:t>
      </w:r>
      <w:r w:rsidR="006F61C6" w:rsidRPr="00BE4BD8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lastRenderedPageBreak/>
        <w:t>сельск</w:t>
      </w:r>
      <w:r w:rsidR="006F61C6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охозяйственных культур. </w:t>
      </w:r>
      <w:r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</w:t>
      </w:r>
      <w:r w:rsidR="006F61C6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Основная задача</w:t>
      </w:r>
      <w:r w:rsidR="006F61C6" w:rsidRPr="00BE4BD8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</w:t>
      </w:r>
      <w:r w:rsidR="006F61C6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- это</w:t>
      </w:r>
      <w:r w:rsidR="006F61C6" w:rsidRPr="00BE4BD8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ежегодная лабораторная проверка почвенного покрова каждого землепользователя</w:t>
      </w:r>
      <w:r w:rsidR="006F61C6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перед</w:t>
      </w:r>
      <w:r w:rsidR="006F61C6" w:rsidRPr="00BE4BD8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посевными работами на наличие в почвах химических элементов</w:t>
      </w:r>
      <w:r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,</w:t>
      </w:r>
      <w:r w:rsidR="006F61C6" w:rsidRPr="00BE4BD8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влияющих на урожайность сельскохозяйственных культур. </w:t>
      </w:r>
    </w:p>
    <w:p w:rsidR="00452775" w:rsidRPr="00EF1E4A" w:rsidRDefault="007677F0" w:rsidP="00CB6EB6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Ф</w:t>
      </w:r>
      <w:r w:rsidR="006F61C6" w:rsidRPr="00BE4BD8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ормулы расчета земельного налога будут выглядеть следующим образом:</w:t>
      </w:r>
    </w:p>
    <w:p w:rsidR="00163895" w:rsidRPr="00BE4BD8" w:rsidRDefault="006F61C6" w:rsidP="006F61C6">
      <w:pPr>
        <w:tabs>
          <w:tab w:val="left" w:pos="0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</w:pPr>
      <w:r w:rsidRPr="00BE4BD8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ab/>
      </w:r>
      <w:r w:rsidRPr="00BE4BD8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ab/>
      </w:r>
      <w:proofErr w:type="spellStart"/>
      <w:r w:rsidRPr="00BE4BD8">
        <w:rPr>
          <w:rFonts w:ascii="Times New Roman" w:eastAsia="Times New Roman" w:hAnsi="Times New Roman" w:cs="Times New Roman"/>
          <w:b/>
          <w:color w:val="000000"/>
          <w:kern w:val="24"/>
          <w:sz w:val="28"/>
          <w:szCs w:val="28"/>
          <w:lang w:eastAsia="ru-RU"/>
        </w:rPr>
        <w:t>Нз</w:t>
      </w:r>
      <w:proofErr w:type="spellEnd"/>
      <w:proofErr w:type="gramStart"/>
      <w:r w:rsidRPr="00BE4BD8">
        <w:rPr>
          <w:rFonts w:ascii="Times New Roman" w:eastAsia="Times New Roman" w:hAnsi="Times New Roman" w:cs="Times New Roman"/>
          <w:b/>
          <w:color w:val="000000"/>
          <w:kern w:val="24"/>
          <w:sz w:val="28"/>
          <w:szCs w:val="28"/>
          <w:lang w:eastAsia="ru-RU"/>
        </w:rPr>
        <w:t xml:space="preserve"> = С</w:t>
      </w:r>
      <w:proofErr w:type="gramEnd"/>
      <w:r w:rsidRPr="00BE4BD8">
        <w:rPr>
          <w:rFonts w:ascii="Times New Roman" w:eastAsia="Times New Roman" w:hAnsi="Times New Roman" w:cs="Times New Roman"/>
          <w:b/>
          <w:color w:val="000000"/>
          <w:kern w:val="24"/>
          <w:sz w:val="28"/>
          <w:szCs w:val="28"/>
          <w:lang w:eastAsia="ru-RU"/>
        </w:rPr>
        <w:t>*П</w:t>
      </w:r>
      <w:r w:rsidRPr="00BE4BD8">
        <w:rPr>
          <w:rFonts w:ascii="Times New Roman" w:eastAsia="Times New Roman" w:hAnsi="Times New Roman" w:cs="Times New Roman"/>
          <w:b/>
          <w:color w:val="000000"/>
          <w:kern w:val="24"/>
          <w:sz w:val="28"/>
          <w:szCs w:val="28"/>
          <w:lang w:val="en-US" w:eastAsia="ru-RU"/>
        </w:rPr>
        <w:t>e</w:t>
      </w:r>
      <w:r w:rsidRPr="00BE4BD8">
        <w:rPr>
          <w:rFonts w:ascii="Times New Roman" w:eastAsia="Times New Roman" w:hAnsi="Times New Roman" w:cs="Times New Roman"/>
          <w:b/>
          <w:color w:val="000000"/>
          <w:kern w:val="24"/>
          <w:sz w:val="28"/>
          <w:szCs w:val="28"/>
          <w:lang w:eastAsia="ru-RU"/>
        </w:rPr>
        <w:t xml:space="preserve"> 10%(</w:t>
      </w:r>
      <w:r w:rsidRPr="00BE4BD8">
        <w:rPr>
          <w:rFonts w:ascii="Times New Roman" w:eastAsia="Times New Roman" w:hAnsi="Times New Roman" w:cs="Times New Roman"/>
          <w:b/>
          <w:color w:val="000000"/>
          <w:kern w:val="24"/>
          <w:sz w:val="28"/>
          <w:szCs w:val="28"/>
          <w:vertAlign w:val="subscript"/>
          <w:lang w:eastAsia="ru-RU"/>
        </w:rPr>
        <w:t>Ур ц/га</w:t>
      </w:r>
      <w:r w:rsidRPr="00BE4BD8">
        <w:rPr>
          <w:rFonts w:ascii="Times New Roman" w:eastAsia="Times New Roman" w:hAnsi="Times New Roman" w:cs="Times New Roman"/>
          <w:b/>
          <w:color w:val="000000"/>
          <w:kern w:val="24"/>
          <w:sz w:val="28"/>
          <w:szCs w:val="28"/>
          <w:lang w:eastAsia="ru-RU"/>
        </w:rPr>
        <w:t>)*</w:t>
      </w:r>
      <w:r w:rsidRPr="00BE4BD8">
        <w:rPr>
          <w:rFonts w:ascii="Times New Roman" w:eastAsia="Times New Roman" w:hAnsi="Times New Roman" w:cs="Times New Roman"/>
          <w:b/>
          <w:color w:val="000000"/>
          <w:kern w:val="24"/>
          <w:sz w:val="28"/>
          <w:szCs w:val="28"/>
          <w:lang w:val="en-US" w:eastAsia="ru-RU"/>
        </w:rPr>
        <w:t>S</w:t>
      </w:r>
    </w:p>
    <w:p w:rsidR="006F61C6" w:rsidRDefault="006F61C6" w:rsidP="006F61C6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proofErr w:type="spellStart"/>
      <w:r w:rsidRPr="00BE4BD8">
        <w:rPr>
          <w:rFonts w:ascii="Times New Roman" w:hAnsi="Times New Roman" w:cs="Times New Roman"/>
          <w:b/>
          <w:sz w:val="28"/>
          <w:szCs w:val="28"/>
        </w:rPr>
        <w:t>Нз</w:t>
      </w:r>
      <w:proofErr w:type="spellEnd"/>
      <w:r w:rsidRPr="00BE4BD8">
        <w:rPr>
          <w:rFonts w:ascii="Times New Roman" w:hAnsi="Times New Roman" w:cs="Times New Roman"/>
          <w:b/>
          <w:sz w:val="28"/>
          <w:szCs w:val="28"/>
        </w:rPr>
        <w:t xml:space="preserve"> = 400*10% (49ц/га)*</w:t>
      </w:r>
      <w:r w:rsidRPr="00BE4BD8">
        <w:rPr>
          <w:rFonts w:ascii="Times New Roman" w:hAnsi="Times New Roman" w:cs="Times New Roman"/>
          <w:b/>
          <w:sz w:val="28"/>
          <w:szCs w:val="28"/>
          <w:lang w:val="en-US"/>
        </w:rPr>
        <w:t>S</w:t>
      </w:r>
      <w:r w:rsidR="007677F0">
        <w:rPr>
          <w:rFonts w:ascii="Times New Roman" w:hAnsi="Times New Roman" w:cs="Times New Roman"/>
          <w:b/>
          <w:sz w:val="28"/>
          <w:szCs w:val="28"/>
        </w:rPr>
        <w:t xml:space="preserve"> = 1960 сом/га</w:t>
      </w:r>
      <w:r w:rsidR="007677F0" w:rsidRPr="007677F0">
        <w:rPr>
          <w:rFonts w:ascii="Times New Roman" w:hAnsi="Times New Roman" w:cs="Times New Roman"/>
          <w:sz w:val="28"/>
          <w:szCs w:val="28"/>
        </w:rPr>
        <w:t>, где</w:t>
      </w:r>
      <w:r w:rsidR="007677F0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163895" w:rsidRPr="0081441D" w:rsidRDefault="00163895" w:rsidP="006F61C6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F61C6" w:rsidRPr="00BE4BD8" w:rsidRDefault="006F61C6" w:rsidP="007677F0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BE4BD8">
        <w:rPr>
          <w:rFonts w:ascii="Times New Roman" w:hAnsi="Times New Roman" w:cs="Times New Roman"/>
          <w:sz w:val="28"/>
          <w:szCs w:val="28"/>
        </w:rPr>
        <w:t>Нз</w:t>
      </w:r>
      <w:proofErr w:type="spellEnd"/>
      <w:r w:rsidRPr="00BE4BD8">
        <w:rPr>
          <w:rFonts w:ascii="Times New Roman" w:hAnsi="Times New Roman" w:cs="Times New Roman"/>
          <w:sz w:val="28"/>
          <w:szCs w:val="28"/>
        </w:rPr>
        <w:t xml:space="preserve"> – земельный налог,</w:t>
      </w:r>
      <w:r w:rsidR="007677F0">
        <w:rPr>
          <w:rFonts w:ascii="Times New Roman" w:hAnsi="Times New Roman" w:cs="Times New Roman"/>
          <w:sz w:val="28"/>
          <w:szCs w:val="28"/>
        </w:rPr>
        <w:t xml:space="preserve"> </w:t>
      </w:r>
      <w:r w:rsidR="007677F0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сом</w:t>
      </w:r>
      <w:r w:rsidR="007677F0" w:rsidRPr="0032177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/</w:t>
      </w:r>
      <w:proofErr w:type="gramStart"/>
      <w:r w:rsidR="007677F0" w:rsidRPr="0032177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га</w:t>
      </w:r>
      <w:proofErr w:type="gramEnd"/>
      <w:r w:rsidR="007677F0" w:rsidRPr="0032177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;</w:t>
      </w:r>
    </w:p>
    <w:p w:rsidR="006F61C6" w:rsidRPr="00BE4BD8" w:rsidRDefault="006F61C6" w:rsidP="007677F0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E4BD8">
        <w:rPr>
          <w:rFonts w:ascii="Times New Roman" w:hAnsi="Times New Roman" w:cs="Times New Roman"/>
          <w:sz w:val="28"/>
          <w:szCs w:val="28"/>
        </w:rPr>
        <w:t>С – существующие базовые ставки земельного налога,</w:t>
      </w:r>
      <w:r w:rsidR="007677F0" w:rsidRPr="007677F0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</w:t>
      </w:r>
      <w:r w:rsidR="007677F0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сом</w:t>
      </w:r>
      <w:r w:rsidR="007677F0" w:rsidRPr="0032177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/</w:t>
      </w:r>
      <w:proofErr w:type="gramStart"/>
      <w:r w:rsidR="007677F0" w:rsidRPr="0032177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га</w:t>
      </w:r>
      <w:proofErr w:type="gramEnd"/>
      <w:r w:rsidR="007677F0" w:rsidRPr="0032177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;</w:t>
      </w:r>
    </w:p>
    <w:p w:rsidR="006F61C6" w:rsidRPr="00BE4BD8" w:rsidRDefault="006F61C6" w:rsidP="007677F0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E4BD8">
        <w:rPr>
          <w:rFonts w:ascii="Times New Roman" w:hAnsi="Times New Roman" w:cs="Times New Roman"/>
          <w:sz w:val="28"/>
          <w:szCs w:val="28"/>
        </w:rPr>
        <w:t>П</w:t>
      </w:r>
      <w:proofErr w:type="gramStart"/>
      <w:r w:rsidRPr="00BE4BD8">
        <w:rPr>
          <w:rFonts w:ascii="Times New Roman" w:hAnsi="Times New Roman" w:cs="Times New Roman"/>
          <w:sz w:val="28"/>
          <w:szCs w:val="28"/>
          <w:lang w:val="en-US"/>
        </w:rPr>
        <w:t>e</w:t>
      </w:r>
      <w:proofErr w:type="gramEnd"/>
      <w:r w:rsidRPr="00BE4BD8">
        <w:rPr>
          <w:rFonts w:ascii="Times New Roman" w:hAnsi="Times New Roman" w:cs="Times New Roman"/>
          <w:sz w:val="28"/>
          <w:szCs w:val="28"/>
        </w:rPr>
        <w:t xml:space="preserve"> </w:t>
      </w:r>
      <w:r w:rsidRPr="00BE4BD8">
        <w:rPr>
          <w:rFonts w:ascii="Times New Roman" w:hAnsi="Times New Roman" w:cs="Times New Roman"/>
          <w:sz w:val="28"/>
          <w:szCs w:val="28"/>
          <w:vertAlign w:val="subscript"/>
        </w:rPr>
        <w:t>(Ур ц/га)</w:t>
      </w:r>
      <w:r w:rsidRPr="00BE4BD8">
        <w:rPr>
          <w:rFonts w:ascii="Times New Roman" w:hAnsi="Times New Roman" w:cs="Times New Roman"/>
          <w:sz w:val="28"/>
          <w:szCs w:val="28"/>
        </w:rPr>
        <w:t xml:space="preserve"> - 10 % от урожайности </w:t>
      </w:r>
      <w:r w:rsidR="007677F0">
        <w:rPr>
          <w:rFonts w:ascii="Times New Roman" w:hAnsi="Times New Roman" w:cs="Times New Roman"/>
          <w:sz w:val="28"/>
          <w:szCs w:val="28"/>
        </w:rPr>
        <w:t xml:space="preserve">сельскохозяйственных культур </w:t>
      </w:r>
      <w:r w:rsidRPr="00BE4BD8">
        <w:rPr>
          <w:rFonts w:ascii="Times New Roman" w:hAnsi="Times New Roman" w:cs="Times New Roman"/>
          <w:sz w:val="28"/>
          <w:szCs w:val="28"/>
        </w:rPr>
        <w:t>с естественным орошением,</w:t>
      </w:r>
      <w:r w:rsidR="007677F0" w:rsidRPr="007677F0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</w:t>
      </w:r>
      <w:r w:rsidR="007677F0" w:rsidRPr="0032177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ц/га;</w:t>
      </w:r>
    </w:p>
    <w:p w:rsidR="006F61C6" w:rsidRPr="00BE4BD8" w:rsidRDefault="006F61C6" w:rsidP="007677F0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E4BD8">
        <w:rPr>
          <w:rFonts w:ascii="Times New Roman" w:hAnsi="Times New Roman" w:cs="Times New Roman"/>
          <w:sz w:val="28"/>
          <w:szCs w:val="28"/>
          <w:lang w:val="en-US"/>
        </w:rPr>
        <w:t>S</w:t>
      </w:r>
      <w:r w:rsidRPr="00BE4BD8">
        <w:rPr>
          <w:rFonts w:ascii="Times New Roman" w:hAnsi="Times New Roman" w:cs="Times New Roman"/>
          <w:sz w:val="28"/>
          <w:szCs w:val="28"/>
        </w:rPr>
        <w:t xml:space="preserve"> – </w:t>
      </w:r>
      <w:proofErr w:type="gramStart"/>
      <w:r w:rsidRPr="00BE4BD8">
        <w:rPr>
          <w:rFonts w:ascii="Times New Roman" w:hAnsi="Times New Roman" w:cs="Times New Roman"/>
          <w:sz w:val="28"/>
          <w:szCs w:val="28"/>
        </w:rPr>
        <w:t>площадь</w:t>
      </w:r>
      <w:proofErr w:type="gramEnd"/>
      <w:r w:rsidRPr="00BE4BD8">
        <w:rPr>
          <w:rFonts w:ascii="Times New Roman" w:hAnsi="Times New Roman" w:cs="Times New Roman"/>
          <w:sz w:val="28"/>
          <w:szCs w:val="28"/>
        </w:rPr>
        <w:t xml:space="preserve"> орошаемых земель</w:t>
      </w:r>
      <w:r w:rsidR="007677F0">
        <w:rPr>
          <w:rFonts w:ascii="Times New Roman" w:hAnsi="Times New Roman" w:cs="Times New Roman"/>
          <w:sz w:val="28"/>
          <w:szCs w:val="28"/>
        </w:rPr>
        <w:t>, га.</w:t>
      </w:r>
    </w:p>
    <w:p w:rsidR="00452775" w:rsidRPr="00BE4BD8" w:rsidRDefault="006F61C6" w:rsidP="006F61C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4BD8">
        <w:rPr>
          <w:rFonts w:ascii="Times New Roman" w:hAnsi="Times New Roman" w:cs="Times New Roman"/>
          <w:sz w:val="28"/>
          <w:szCs w:val="28"/>
        </w:rPr>
        <w:tab/>
      </w:r>
      <w:r w:rsidR="007677F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63895" w:rsidRPr="00CB6EB6" w:rsidRDefault="006F61C6" w:rsidP="006F61C6">
      <w:pPr>
        <w:spacing w:after="0" w:line="240" w:lineRule="auto"/>
        <w:jc w:val="both"/>
        <w:rPr>
          <w:rFonts w:ascii="Times New Roman" w:hAnsi="Times New Roman" w:cs="Times New Roman"/>
          <w:color w:val="000000"/>
          <w:kern w:val="24"/>
          <w:sz w:val="28"/>
          <w:szCs w:val="28"/>
        </w:rPr>
      </w:pPr>
      <w:r w:rsidRPr="00BE4BD8">
        <w:rPr>
          <w:rFonts w:ascii="Times New Roman" w:hAnsi="Times New Roman" w:cs="Times New Roman"/>
          <w:sz w:val="28"/>
          <w:szCs w:val="28"/>
        </w:rPr>
        <w:tab/>
      </w:r>
      <w:r w:rsidRPr="00BE4BD8">
        <w:rPr>
          <w:rFonts w:ascii="Times New Roman" w:hAnsi="Times New Roman" w:cs="Times New Roman"/>
          <w:sz w:val="28"/>
          <w:szCs w:val="28"/>
        </w:rPr>
        <w:tab/>
      </w:r>
      <w:proofErr w:type="spellStart"/>
      <w:r w:rsidRPr="00BE4BD8">
        <w:rPr>
          <w:rFonts w:ascii="Times New Roman" w:hAnsi="Times New Roman" w:cs="Times New Roman"/>
          <w:b/>
          <w:color w:val="000000"/>
          <w:kern w:val="24"/>
          <w:sz w:val="28"/>
          <w:szCs w:val="28"/>
        </w:rPr>
        <w:t>Нз</w:t>
      </w:r>
      <w:proofErr w:type="spellEnd"/>
      <w:proofErr w:type="gramStart"/>
      <w:r w:rsidRPr="00BE4BD8">
        <w:rPr>
          <w:rFonts w:ascii="Times New Roman" w:hAnsi="Times New Roman" w:cs="Times New Roman"/>
          <w:b/>
          <w:color w:val="000000"/>
          <w:kern w:val="24"/>
          <w:sz w:val="28"/>
          <w:szCs w:val="28"/>
        </w:rPr>
        <w:t xml:space="preserve"> = С</w:t>
      </w:r>
      <w:proofErr w:type="gramEnd"/>
      <w:r w:rsidRPr="00BE4BD8">
        <w:rPr>
          <w:rFonts w:ascii="Times New Roman" w:hAnsi="Times New Roman" w:cs="Times New Roman"/>
          <w:b/>
          <w:color w:val="000000"/>
          <w:kern w:val="24"/>
          <w:sz w:val="28"/>
          <w:szCs w:val="28"/>
        </w:rPr>
        <w:t>*П</w:t>
      </w:r>
      <w:r w:rsidRPr="00BE4BD8">
        <w:rPr>
          <w:rFonts w:ascii="Times New Roman" w:hAnsi="Times New Roman" w:cs="Times New Roman"/>
          <w:b/>
          <w:color w:val="000000"/>
          <w:kern w:val="24"/>
          <w:sz w:val="28"/>
          <w:szCs w:val="28"/>
          <w:lang w:val="en-US"/>
        </w:rPr>
        <w:t>i</w:t>
      </w:r>
      <w:r w:rsidRPr="00BE4BD8">
        <w:rPr>
          <w:rFonts w:ascii="Times New Roman" w:hAnsi="Times New Roman" w:cs="Times New Roman"/>
          <w:b/>
          <w:color w:val="000000"/>
          <w:kern w:val="24"/>
          <w:sz w:val="28"/>
          <w:szCs w:val="28"/>
        </w:rPr>
        <w:t xml:space="preserve"> 5%(</w:t>
      </w:r>
      <w:r w:rsidRPr="00BE4BD8">
        <w:rPr>
          <w:rFonts w:ascii="Times New Roman" w:hAnsi="Times New Roman" w:cs="Times New Roman"/>
          <w:b/>
          <w:color w:val="000000"/>
          <w:kern w:val="24"/>
          <w:sz w:val="28"/>
          <w:szCs w:val="28"/>
          <w:vertAlign w:val="subscript"/>
        </w:rPr>
        <w:t>Ур ц/га</w:t>
      </w:r>
      <w:r w:rsidRPr="00BE4BD8">
        <w:rPr>
          <w:rFonts w:ascii="Times New Roman" w:hAnsi="Times New Roman" w:cs="Times New Roman"/>
          <w:b/>
          <w:color w:val="000000"/>
          <w:kern w:val="24"/>
          <w:sz w:val="28"/>
          <w:szCs w:val="28"/>
        </w:rPr>
        <w:t>)*</w:t>
      </w:r>
      <w:r w:rsidRPr="00BE4BD8">
        <w:rPr>
          <w:rFonts w:ascii="Times New Roman" w:hAnsi="Times New Roman" w:cs="Times New Roman"/>
          <w:b/>
          <w:color w:val="000000"/>
          <w:kern w:val="24"/>
          <w:sz w:val="28"/>
          <w:szCs w:val="28"/>
          <w:lang w:val="en-US"/>
        </w:rPr>
        <w:t>S</w:t>
      </w:r>
      <w:r w:rsidRPr="00BE4BD8">
        <w:rPr>
          <w:rFonts w:ascii="Times New Roman" w:hAnsi="Times New Roman" w:cs="Times New Roman"/>
          <w:color w:val="000000"/>
          <w:kern w:val="24"/>
          <w:sz w:val="28"/>
          <w:szCs w:val="28"/>
        </w:rPr>
        <w:t xml:space="preserve"> </w:t>
      </w:r>
    </w:p>
    <w:p w:rsidR="006F61C6" w:rsidRDefault="006F61C6" w:rsidP="006F61C6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proofErr w:type="spellStart"/>
      <w:r w:rsidRPr="00BE4BD8">
        <w:rPr>
          <w:rFonts w:ascii="Times New Roman" w:hAnsi="Times New Roman" w:cs="Times New Roman"/>
          <w:b/>
          <w:sz w:val="28"/>
          <w:szCs w:val="28"/>
        </w:rPr>
        <w:t>Нз</w:t>
      </w:r>
      <w:proofErr w:type="spellEnd"/>
      <w:r w:rsidRPr="00BE4BD8">
        <w:rPr>
          <w:rFonts w:ascii="Times New Roman" w:hAnsi="Times New Roman" w:cs="Times New Roman"/>
          <w:b/>
          <w:sz w:val="28"/>
          <w:szCs w:val="28"/>
        </w:rPr>
        <w:t xml:space="preserve"> = 400*5% (49ц/га)*</w:t>
      </w:r>
      <w:r w:rsidRPr="00BE4BD8">
        <w:rPr>
          <w:rFonts w:ascii="Times New Roman" w:hAnsi="Times New Roman" w:cs="Times New Roman"/>
          <w:b/>
          <w:sz w:val="28"/>
          <w:szCs w:val="28"/>
          <w:lang w:val="en-US"/>
        </w:rPr>
        <w:t>S</w:t>
      </w:r>
      <w:r w:rsidR="007677F0">
        <w:rPr>
          <w:rFonts w:ascii="Times New Roman" w:hAnsi="Times New Roman" w:cs="Times New Roman"/>
          <w:b/>
          <w:sz w:val="28"/>
          <w:szCs w:val="28"/>
        </w:rPr>
        <w:t xml:space="preserve"> = 980 сом/га, </w:t>
      </w:r>
      <w:r w:rsidR="007677F0" w:rsidRPr="007677F0">
        <w:rPr>
          <w:rFonts w:ascii="Times New Roman" w:hAnsi="Times New Roman" w:cs="Times New Roman"/>
          <w:sz w:val="28"/>
          <w:szCs w:val="28"/>
        </w:rPr>
        <w:t>где</w:t>
      </w:r>
    </w:p>
    <w:p w:rsidR="00163895" w:rsidRPr="002E6D34" w:rsidRDefault="00163895" w:rsidP="006F61C6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F61C6" w:rsidRPr="00BE4BD8" w:rsidRDefault="006F61C6" w:rsidP="007677F0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BE4BD8">
        <w:rPr>
          <w:rFonts w:ascii="Times New Roman" w:hAnsi="Times New Roman" w:cs="Times New Roman"/>
          <w:sz w:val="28"/>
          <w:szCs w:val="28"/>
        </w:rPr>
        <w:t>Нз</w:t>
      </w:r>
      <w:proofErr w:type="spellEnd"/>
      <w:r w:rsidRPr="00BE4BD8">
        <w:rPr>
          <w:rFonts w:ascii="Times New Roman" w:hAnsi="Times New Roman" w:cs="Times New Roman"/>
          <w:sz w:val="28"/>
          <w:szCs w:val="28"/>
        </w:rPr>
        <w:t xml:space="preserve"> – земельный налог,</w:t>
      </w:r>
      <w:r w:rsidR="007677F0" w:rsidRPr="007677F0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</w:t>
      </w:r>
      <w:r w:rsidR="007677F0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сом</w:t>
      </w:r>
      <w:r w:rsidR="007677F0" w:rsidRPr="0032177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/</w:t>
      </w:r>
      <w:proofErr w:type="gramStart"/>
      <w:r w:rsidR="007677F0" w:rsidRPr="0032177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га</w:t>
      </w:r>
      <w:proofErr w:type="gramEnd"/>
      <w:r w:rsidR="007677F0" w:rsidRPr="0032177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;</w:t>
      </w:r>
    </w:p>
    <w:p w:rsidR="006F61C6" w:rsidRPr="00BE4BD8" w:rsidRDefault="006F61C6" w:rsidP="007677F0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E4BD8">
        <w:rPr>
          <w:rFonts w:ascii="Times New Roman" w:hAnsi="Times New Roman" w:cs="Times New Roman"/>
          <w:sz w:val="28"/>
          <w:szCs w:val="28"/>
        </w:rPr>
        <w:t>С – существующие базовые ставки земельного налога,</w:t>
      </w:r>
      <w:r w:rsidR="007677F0" w:rsidRPr="007677F0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</w:t>
      </w:r>
      <w:r w:rsidR="007677F0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сом</w:t>
      </w:r>
      <w:r w:rsidR="007677F0" w:rsidRPr="0032177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/</w:t>
      </w:r>
      <w:proofErr w:type="gramStart"/>
      <w:r w:rsidR="007677F0" w:rsidRPr="0032177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га</w:t>
      </w:r>
      <w:proofErr w:type="gramEnd"/>
      <w:r w:rsidR="007677F0" w:rsidRPr="0032177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;</w:t>
      </w:r>
    </w:p>
    <w:p w:rsidR="006F61C6" w:rsidRPr="00BE4BD8" w:rsidRDefault="006F61C6" w:rsidP="007677F0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E4BD8">
        <w:rPr>
          <w:rFonts w:ascii="Times New Roman" w:hAnsi="Times New Roman" w:cs="Times New Roman"/>
          <w:sz w:val="28"/>
          <w:szCs w:val="28"/>
        </w:rPr>
        <w:t>П</w:t>
      </w:r>
      <w:proofErr w:type="gramStart"/>
      <w:r w:rsidRPr="00BE4BD8">
        <w:rPr>
          <w:rFonts w:ascii="Times New Roman" w:hAnsi="Times New Roman" w:cs="Times New Roman"/>
          <w:sz w:val="28"/>
          <w:szCs w:val="28"/>
          <w:lang w:val="en-US"/>
        </w:rPr>
        <w:t>i</w:t>
      </w:r>
      <w:proofErr w:type="gramEnd"/>
      <w:r w:rsidRPr="00BE4BD8">
        <w:rPr>
          <w:rFonts w:ascii="Times New Roman" w:hAnsi="Times New Roman" w:cs="Times New Roman"/>
          <w:sz w:val="28"/>
          <w:szCs w:val="28"/>
        </w:rPr>
        <w:t xml:space="preserve"> </w:t>
      </w:r>
      <w:r w:rsidRPr="00BE4BD8">
        <w:rPr>
          <w:rFonts w:ascii="Times New Roman" w:hAnsi="Times New Roman" w:cs="Times New Roman"/>
          <w:sz w:val="28"/>
          <w:szCs w:val="28"/>
          <w:vertAlign w:val="subscript"/>
        </w:rPr>
        <w:t>(Ур ц/га)</w:t>
      </w:r>
      <w:r w:rsidRPr="00BE4BD8">
        <w:rPr>
          <w:rFonts w:ascii="Times New Roman" w:hAnsi="Times New Roman" w:cs="Times New Roman"/>
          <w:sz w:val="28"/>
          <w:szCs w:val="28"/>
        </w:rPr>
        <w:t xml:space="preserve"> - 5 % от урожайности </w:t>
      </w:r>
      <w:r w:rsidR="007677F0">
        <w:rPr>
          <w:rFonts w:ascii="Times New Roman" w:hAnsi="Times New Roman" w:cs="Times New Roman"/>
          <w:sz w:val="28"/>
          <w:szCs w:val="28"/>
        </w:rPr>
        <w:t xml:space="preserve">сельскохозяйственных культур </w:t>
      </w:r>
      <w:r w:rsidRPr="00BE4BD8">
        <w:rPr>
          <w:rFonts w:ascii="Times New Roman" w:hAnsi="Times New Roman" w:cs="Times New Roman"/>
          <w:sz w:val="28"/>
          <w:szCs w:val="28"/>
        </w:rPr>
        <w:t>с искусственным орошением,</w:t>
      </w:r>
      <w:r w:rsidR="007677F0" w:rsidRPr="007677F0">
        <w:rPr>
          <w:rFonts w:ascii="Times New Roman" w:hAnsi="Times New Roman" w:cs="Times New Roman"/>
          <w:sz w:val="28"/>
          <w:szCs w:val="28"/>
        </w:rPr>
        <w:t xml:space="preserve"> </w:t>
      </w:r>
      <w:r w:rsidR="007677F0" w:rsidRPr="00BE4BD8">
        <w:rPr>
          <w:rFonts w:ascii="Times New Roman" w:hAnsi="Times New Roman" w:cs="Times New Roman"/>
          <w:sz w:val="28"/>
          <w:szCs w:val="28"/>
        </w:rPr>
        <w:t>ц/га</w:t>
      </w:r>
    </w:p>
    <w:p w:rsidR="00695FCD" w:rsidRPr="00CB6EB6" w:rsidRDefault="006F61C6" w:rsidP="00CB6EB6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E4BD8">
        <w:rPr>
          <w:rFonts w:ascii="Times New Roman" w:hAnsi="Times New Roman" w:cs="Times New Roman"/>
          <w:sz w:val="28"/>
          <w:szCs w:val="28"/>
          <w:lang w:val="en-US"/>
        </w:rPr>
        <w:t>S</w:t>
      </w:r>
      <w:r w:rsidRPr="00BE4BD8">
        <w:rPr>
          <w:rFonts w:ascii="Times New Roman" w:hAnsi="Times New Roman" w:cs="Times New Roman"/>
          <w:sz w:val="28"/>
          <w:szCs w:val="28"/>
        </w:rPr>
        <w:t xml:space="preserve"> – </w:t>
      </w:r>
      <w:proofErr w:type="gramStart"/>
      <w:r w:rsidRPr="00BE4BD8">
        <w:rPr>
          <w:rFonts w:ascii="Times New Roman" w:hAnsi="Times New Roman" w:cs="Times New Roman"/>
          <w:sz w:val="28"/>
          <w:szCs w:val="28"/>
        </w:rPr>
        <w:t>площадь</w:t>
      </w:r>
      <w:proofErr w:type="gramEnd"/>
      <w:r w:rsidRPr="00BE4BD8">
        <w:rPr>
          <w:rFonts w:ascii="Times New Roman" w:hAnsi="Times New Roman" w:cs="Times New Roman"/>
          <w:sz w:val="28"/>
          <w:szCs w:val="28"/>
        </w:rPr>
        <w:t xml:space="preserve"> орошаемых земель, га</w:t>
      </w:r>
      <w:r w:rsidR="007677F0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color w:val="000000"/>
          <w:kern w:val="24"/>
          <w:sz w:val="28"/>
          <w:szCs w:val="28"/>
        </w:rPr>
        <w:tab/>
      </w:r>
    </w:p>
    <w:p w:rsidR="006F61C6" w:rsidRDefault="006F61C6" w:rsidP="006F61C6">
      <w:pPr>
        <w:spacing w:after="0" w:line="240" w:lineRule="auto"/>
        <w:jc w:val="both"/>
        <w:rPr>
          <w:rFonts w:ascii="Times New Roman" w:hAnsi="Times New Roman" w:cs="Times New Roman"/>
          <w:color w:val="000000"/>
          <w:kern w:val="24"/>
          <w:sz w:val="28"/>
          <w:szCs w:val="28"/>
        </w:rPr>
      </w:pPr>
      <w:r>
        <w:rPr>
          <w:rFonts w:ascii="Times New Roman" w:hAnsi="Times New Roman" w:cs="Times New Roman"/>
          <w:color w:val="000000"/>
          <w:kern w:val="24"/>
          <w:sz w:val="28"/>
          <w:szCs w:val="28"/>
        </w:rPr>
        <w:t>Р</w:t>
      </w:r>
      <w:r w:rsidRPr="00BE4BD8">
        <w:rPr>
          <w:rFonts w:ascii="Times New Roman" w:hAnsi="Times New Roman" w:cs="Times New Roman"/>
          <w:color w:val="000000"/>
          <w:kern w:val="24"/>
          <w:sz w:val="28"/>
          <w:szCs w:val="28"/>
        </w:rPr>
        <w:t>асч</w:t>
      </w:r>
      <w:r w:rsidR="00527A4B">
        <w:rPr>
          <w:rFonts w:ascii="Times New Roman" w:hAnsi="Times New Roman" w:cs="Times New Roman"/>
          <w:color w:val="000000"/>
          <w:kern w:val="24"/>
          <w:sz w:val="28"/>
          <w:szCs w:val="28"/>
        </w:rPr>
        <w:t>еты земельного налога в</w:t>
      </w:r>
      <w:r>
        <w:rPr>
          <w:rFonts w:ascii="Times New Roman" w:hAnsi="Times New Roman" w:cs="Times New Roman"/>
          <w:color w:val="000000"/>
          <w:kern w:val="24"/>
          <w:sz w:val="28"/>
          <w:szCs w:val="28"/>
        </w:rPr>
        <w:t xml:space="preserve"> Кыргызской</w:t>
      </w:r>
      <w:r w:rsidR="00527A4B">
        <w:rPr>
          <w:rFonts w:ascii="Times New Roman" w:hAnsi="Times New Roman" w:cs="Times New Roman"/>
          <w:color w:val="000000"/>
          <w:kern w:val="24"/>
          <w:sz w:val="28"/>
          <w:szCs w:val="28"/>
        </w:rPr>
        <w:t xml:space="preserve"> Республике</w:t>
      </w:r>
      <w:r w:rsidR="00315A40">
        <w:rPr>
          <w:rFonts w:ascii="Times New Roman" w:hAnsi="Times New Roman" w:cs="Times New Roman"/>
          <w:color w:val="000000"/>
          <w:kern w:val="24"/>
          <w:sz w:val="28"/>
          <w:szCs w:val="28"/>
        </w:rPr>
        <w:t xml:space="preserve"> приведен</w:t>
      </w:r>
      <w:r w:rsidR="00527A4B">
        <w:rPr>
          <w:rFonts w:ascii="Times New Roman" w:hAnsi="Times New Roman" w:cs="Times New Roman"/>
          <w:color w:val="000000"/>
          <w:kern w:val="24"/>
          <w:sz w:val="28"/>
          <w:szCs w:val="28"/>
        </w:rPr>
        <w:t>ы</w:t>
      </w:r>
      <w:r w:rsidR="00315A40">
        <w:rPr>
          <w:rFonts w:ascii="Times New Roman" w:hAnsi="Times New Roman" w:cs="Times New Roman"/>
          <w:color w:val="000000"/>
          <w:kern w:val="24"/>
          <w:sz w:val="28"/>
          <w:szCs w:val="28"/>
        </w:rPr>
        <w:t xml:space="preserve"> в таблице 4.3</w:t>
      </w:r>
      <w:r>
        <w:rPr>
          <w:rFonts w:ascii="Times New Roman" w:hAnsi="Times New Roman" w:cs="Times New Roman"/>
          <w:color w:val="000000"/>
          <w:kern w:val="24"/>
          <w:sz w:val="28"/>
          <w:szCs w:val="28"/>
        </w:rPr>
        <w:t xml:space="preserve">. </w:t>
      </w:r>
    </w:p>
    <w:p w:rsidR="006F61C6" w:rsidRPr="00BE4BD8" w:rsidRDefault="006F61C6" w:rsidP="006F61C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F61C6" w:rsidRPr="00BE4BD8" w:rsidRDefault="00315A40" w:rsidP="006F61C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Таблица 4.3</w:t>
      </w:r>
      <w:r w:rsidR="006F61C6">
        <w:rPr>
          <w:rFonts w:ascii="Times New Roman" w:hAnsi="Times New Roman" w:cs="Times New Roman"/>
          <w:sz w:val="28"/>
          <w:szCs w:val="28"/>
        </w:rPr>
        <w:t xml:space="preserve"> – Результаты</w:t>
      </w:r>
      <w:r w:rsidR="006F61C6" w:rsidRPr="00BE4BD8">
        <w:rPr>
          <w:rFonts w:ascii="Times New Roman" w:hAnsi="Times New Roman" w:cs="Times New Roman"/>
          <w:sz w:val="28"/>
          <w:szCs w:val="28"/>
        </w:rPr>
        <w:t xml:space="preserve"> расчет</w:t>
      </w:r>
      <w:r w:rsidR="006F61C6">
        <w:rPr>
          <w:rFonts w:ascii="Times New Roman" w:hAnsi="Times New Roman" w:cs="Times New Roman"/>
          <w:sz w:val="28"/>
          <w:szCs w:val="28"/>
        </w:rPr>
        <w:t>а</w:t>
      </w:r>
      <w:r w:rsidR="006F61C6" w:rsidRPr="00BE4BD8">
        <w:rPr>
          <w:rFonts w:ascii="Times New Roman" w:hAnsi="Times New Roman" w:cs="Times New Roman"/>
          <w:sz w:val="28"/>
          <w:szCs w:val="28"/>
        </w:rPr>
        <w:t xml:space="preserve"> земельного налога </w:t>
      </w:r>
      <w:r w:rsidR="006F61C6">
        <w:rPr>
          <w:rFonts w:ascii="Times New Roman" w:hAnsi="Times New Roman" w:cs="Times New Roman"/>
          <w:sz w:val="28"/>
          <w:szCs w:val="28"/>
        </w:rPr>
        <w:t>по существующим базовым ставкам Кыргызской Республики, (сом/</w:t>
      </w:r>
      <w:proofErr w:type="gramStart"/>
      <w:r w:rsidR="006F61C6">
        <w:rPr>
          <w:rFonts w:ascii="Times New Roman" w:hAnsi="Times New Roman" w:cs="Times New Roman"/>
          <w:sz w:val="28"/>
          <w:szCs w:val="28"/>
        </w:rPr>
        <w:t>га</w:t>
      </w:r>
      <w:proofErr w:type="gramEnd"/>
      <w:r w:rsidR="006F61C6">
        <w:rPr>
          <w:rFonts w:ascii="Times New Roman" w:hAnsi="Times New Roman" w:cs="Times New Roman"/>
          <w:sz w:val="28"/>
          <w:szCs w:val="28"/>
        </w:rPr>
        <w:t>)</w:t>
      </w:r>
    </w:p>
    <w:tbl>
      <w:tblPr>
        <w:tblStyle w:val="a3"/>
        <w:tblW w:w="10031" w:type="dxa"/>
        <w:tblLayout w:type="fixed"/>
        <w:tblLook w:val="04A0" w:firstRow="1" w:lastRow="0" w:firstColumn="1" w:lastColumn="0" w:noHBand="0" w:noVBand="1"/>
      </w:tblPr>
      <w:tblGrid>
        <w:gridCol w:w="2376"/>
        <w:gridCol w:w="1134"/>
        <w:gridCol w:w="1276"/>
        <w:gridCol w:w="1821"/>
        <w:gridCol w:w="22"/>
        <w:gridCol w:w="1821"/>
        <w:gridCol w:w="22"/>
        <w:gridCol w:w="1559"/>
      </w:tblGrid>
      <w:tr w:rsidR="006F61C6" w:rsidRPr="00BE4BD8" w:rsidTr="00854411">
        <w:tc>
          <w:tcPr>
            <w:tcW w:w="2376" w:type="dxa"/>
            <w:vMerge w:val="restart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Наименование областей и районов</w:t>
            </w:r>
          </w:p>
        </w:tc>
        <w:tc>
          <w:tcPr>
            <w:tcW w:w="7655" w:type="dxa"/>
            <w:gridSpan w:val="7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Базовые ставки земельного налога (сом/</w:t>
            </w:r>
            <w:proofErr w:type="gramStart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га</w:t>
            </w:r>
            <w:proofErr w:type="gramEnd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)</w:t>
            </w:r>
          </w:p>
        </w:tc>
      </w:tr>
      <w:tr w:rsidR="006F61C6" w:rsidRPr="00BE4BD8" w:rsidTr="00854411">
        <w:tc>
          <w:tcPr>
            <w:tcW w:w="2376" w:type="dxa"/>
            <w:vMerge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BE4BD8">
              <w:rPr>
                <w:rFonts w:ascii="Times New Roman" w:hAnsi="Times New Roman" w:cs="Times New Roman"/>
                <w:color w:val="000000"/>
                <w:kern w:val="24"/>
                <w:sz w:val="20"/>
                <w:szCs w:val="20"/>
              </w:rPr>
              <w:t xml:space="preserve">Балл бонитет по </w:t>
            </w:r>
            <w:proofErr w:type="spellStart"/>
            <w:r w:rsidRPr="00BE4BD8">
              <w:rPr>
                <w:rFonts w:ascii="Times New Roman" w:hAnsi="Times New Roman" w:cs="Times New Roman"/>
                <w:color w:val="000000"/>
                <w:kern w:val="24"/>
                <w:sz w:val="20"/>
                <w:szCs w:val="20"/>
              </w:rPr>
              <w:t>республ</w:t>
            </w:r>
            <w:proofErr w:type="spellEnd"/>
            <w:r w:rsidRPr="00BE4BD8">
              <w:rPr>
                <w:rFonts w:ascii="Times New Roman" w:hAnsi="Times New Roman" w:cs="Times New Roman"/>
                <w:color w:val="000000"/>
                <w:kern w:val="24"/>
                <w:sz w:val="20"/>
                <w:szCs w:val="20"/>
              </w:rPr>
              <w:t>. 100 балльной шкале</w:t>
            </w:r>
          </w:p>
        </w:tc>
        <w:tc>
          <w:tcPr>
            <w:tcW w:w="1276" w:type="dxa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Существующая   базовая ставка земельного налога</w:t>
            </w:r>
          </w:p>
        </w:tc>
        <w:tc>
          <w:tcPr>
            <w:tcW w:w="1821" w:type="dxa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color w:val="000000"/>
                <w:kern w:val="24"/>
                <w:sz w:val="20"/>
                <w:szCs w:val="20"/>
              </w:rPr>
              <w:t>Земельный налог по методике 1994 года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Земельный налог от урожайности с учетом естественного орошения 10% (условная урожайность 49ц/га)</w:t>
            </w:r>
          </w:p>
        </w:tc>
        <w:tc>
          <w:tcPr>
            <w:tcW w:w="1581" w:type="dxa"/>
            <w:gridSpan w:val="2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Земельный налог от урожайности с учетом искусственного орошения 5% (условная урожайность 49ц/га)</w:t>
            </w:r>
          </w:p>
        </w:tc>
      </w:tr>
      <w:tr w:rsidR="006F61C6" w:rsidRPr="00BE4BD8" w:rsidTr="00854411">
        <w:tc>
          <w:tcPr>
            <w:tcW w:w="2376" w:type="dxa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roofErr w:type="spellStart"/>
            <w:r w:rsidRPr="00BE4BD8">
              <w:rPr>
                <w:rFonts w:ascii="Times New Roman" w:hAnsi="Times New Roman" w:cs="Times New Roman"/>
                <w:b/>
                <w:sz w:val="20"/>
                <w:szCs w:val="20"/>
              </w:rPr>
              <w:t>Баткенсая</w:t>
            </w:r>
            <w:proofErr w:type="spellEnd"/>
            <w:r w:rsidRPr="00BE4BD8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обл.</w:t>
            </w:r>
          </w:p>
        </w:tc>
        <w:tc>
          <w:tcPr>
            <w:tcW w:w="1134" w:type="dxa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6" w:type="dxa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59" w:type="dxa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F61C6" w:rsidRPr="00BE4BD8" w:rsidTr="00854411">
        <w:tc>
          <w:tcPr>
            <w:tcW w:w="2376" w:type="dxa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Баткенский</w:t>
            </w:r>
            <w:proofErr w:type="spellEnd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 xml:space="preserve"> район</w:t>
            </w:r>
          </w:p>
        </w:tc>
        <w:tc>
          <w:tcPr>
            <w:tcW w:w="1134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65</w:t>
            </w:r>
          </w:p>
        </w:tc>
        <w:tc>
          <w:tcPr>
            <w:tcW w:w="1276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268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color w:val="000000"/>
                <w:kern w:val="24"/>
                <w:sz w:val="20"/>
                <w:szCs w:val="20"/>
              </w:rPr>
              <w:t>3981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1313</w:t>
            </w:r>
          </w:p>
        </w:tc>
        <w:tc>
          <w:tcPr>
            <w:tcW w:w="1559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657</w:t>
            </w:r>
          </w:p>
        </w:tc>
      </w:tr>
      <w:tr w:rsidR="006F61C6" w:rsidRPr="00BE4BD8" w:rsidTr="00854411">
        <w:tc>
          <w:tcPr>
            <w:tcW w:w="2376" w:type="dxa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Лайлякский</w:t>
            </w:r>
            <w:proofErr w:type="spellEnd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 xml:space="preserve"> район</w:t>
            </w:r>
          </w:p>
        </w:tc>
        <w:tc>
          <w:tcPr>
            <w:tcW w:w="1134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65</w:t>
            </w:r>
          </w:p>
        </w:tc>
        <w:tc>
          <w:tcPr>
            <w:tcW w:w="1276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268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3981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1313</w:t>
            </w:r>
          </w:p>
        </w:tc>
        <w:tc>
          <w:tcPr>
            <w:tcW w:w="1559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657</w:t>
            </w:r>
          </w:p>
        </w:tc>
      </w:tr>
      <w:tr w:rsidR="006F61C6" w:rsidRPr="00BE4BD8" w:rsidTr="00854411">
        <w:tc>
          <w:tcPr>
            <w:tcW w:w="2376" w:type="dxa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Кадамжайский</w:t>
            </w:r>
            <w:proofErr w:type="spellEnd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 xml:space="preserve"> район</w:t>
            </w:r>
          </w:p>
        </w:tc>
        <w:tc>
          <w:tcPr>
            <w:tcW w:w="1134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75</w:t>
            </w:r>
          </w:p>
        </w:tc>
        <w:tc>
          <w:tcPr>
            <w:tcW w:w="1276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275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4594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1347</w:t>
            </w:r>
          </w:p>
        </w:tc>
        <w:tc>
          <w:tcPr>
            <w:tcW w:w="1559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674</w:t>
            </w:r>
          </w:p>
        </w:tc>
      </w:tr>
      <w:tr w:rsidR="006F61C6" w:rsidRPr="00BE4BD8" w:rsidTr="00854411">
        <w:tc>
          <w:tcPr>
            <w:tcW w:w="2376" w:type="dxa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roofErr w:type="spellStart"/>
            <w:r w:rsidRPr="00BE4BD8">
              <w:rPr>
                <w:rFonts w:ascii="Times New Roman" w:hAnsi="Times New Roman" w:cs="Times New Roman"/>
                <w:b/>
                <w:sz w:val="20"/>
                <w:szCs w:val="20"/>
              </w:rPr>
              <w:t>Джалал-Абадская</w:t>
            </w:r>
            <w:proofErr w:type="spellEnd"/>
            <w:r w:rsidRPr="00BE4BD8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обл.</w:t>
            </w:r>
          </w:p>
        </w:tc>
        <w:tc>
          <w:tcPr>
            <w:tcW w:w="1134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6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59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F61C6" w:rsidRPr="00BE4BD8" w:rsidTr="00854411">
        <w:tc>
          <w:tcPr>
            <w:tcW w:w="2376" w:type="dxa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Аксыйский</w:t>
            </w:r>
            <w:proofErr w:type="spellEnd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 xml:space="preserve"> район</w:t>
            </w:r>
          </w:p>
        </w:tc>
        <w:tc>
          <w:tcPr>
            <w:tcW w:w="1134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73</w:t>
            </w:r>
          </w:p>
        </w:tc>
        <w:tc>
          <w:tcPr>
            <w:tcW w:w="1276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306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4471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1499</w:t>
            </w:r>
          </w:p>
        </w:tc>
        <w:tc>
          <w:tcPr>
            <w:tcW w:w="1559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750</w:t>
            </w:r>
          </w:p>
        </w:tc>
      </w:tr>
      <w:tr w:rsidR="006F61C6" w:rsidRPr="00BE4BD8" w:rsidTr="00854411">
        <w:tc>
          <w:tcPr>
            <w:tcW w:w="2376" w:type="dxa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Ала-</w:t>
            </w:r>
            <w:proofErr w:type="spellStart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Букунский</w:t>
            </w:r>
            <w:proofErr w:type="spellEnd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 xml:space="preserve"> район</w:t>
            </w:r>
          </w:p>
        </w:tc>
        <w:tc>
          <w:tcPr>
            <w:tcW w:w="1134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73</w:t>
            </w:r>
          </w:p>
        </w:tc>
        <w:tc>
          <w:tcPr>
            <w:tcW w:w="1276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306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4471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1499</w:t>
            </w:r>
          </w:p>
        </w:tc>
        <w:tc>
          <w:tcPr>
            <w:tcW w:w="1559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750</w:t>
            </w:r>
          </w:p>
        </w:tc>
      </w:tr>
      <w:tr w:rsidR="006F61C6" w:rsidRPr="00BE4BD8" w:rsidTr="00854411">
        <w:tc>
          <w:tcPr>
            <w:tcW w:w="2376" w:type="dxa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Базар-</w:t>
            </w:r>
            <w:proofErr w:type="spellStart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Коргонский</w:t>
            </w:r>
            <w:proofErr w:type="spellEnd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 xml:space="preserve"> район</w:t>
            </w:r>
          </w:p>
        </w:tc>
        <w:tc>
          <w:tcPr>
            <w:tcW w:w="1134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77</w:t>
            </w:r>
          </w:p>
        </w:tc>
        <w:tc>
          <w:tcPr>
            <w:tcW w:w="1276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414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4716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2028</w:t>
            </w:r>
          </w:p>
        </w:tc>
        <w:tc>
          <w:tcPr>
            <w:tcW w:w="1559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1014</w:t>
            </w:r>
          </w:p>
        </w:tc>
      </w:tr>
      <w:tr w:rsidR="006F61C6" w:rsidRPr="00BE4BD8" w:rsidTr="00854411">
        <w:tc>
          <w:tcPr>
            <w:tcW w:w="2376" w:type="dxa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Ноокенский</w:t>
            </w:r>
            <w:proofErr w:type="spellEnd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 xml:space="preserve"> район</w:t>
            </w:r>
          </w:p>
        </w:tc>
        <w:tc>
          <w:tcPr>
            <w:tcW w:w="1134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83</w:t>
            </w:r>
          </w:p>
        </w:tc>
        <w:tc>
          <w:tcPr>
            <w:tcW w:w="1276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453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5084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2219</w:t>
            </w:r>
          </w:p>
        </w:tc>
        <w:tc>
          <w:tcPr>
            <w:tcW w:w="1559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1109</w:t>
            </w:r>
          </w:p>
        </w:tc>
      </w:tr>
      <w:tr w:rsidR="006F61C6" w:rsidRPr="00BE4BD8" w:rsidTr="00854411">
        <w:tc>
          <w:tcPr>
            <w:tcW w:w="2376" w:type="dxa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Сузакский</w:t>
            </w:r>
            <w:proofErr w:type="spellEnd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 xml:space="preserve"> район</w:t>
            </w:r>
          </w:p>
        </w:tc>
        <w:tc>
          <w:tcPr>
            <w:tcW w:w="1134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77</w:t>
            </w:r>
          </w:p>
        </w:tc>
        <w:tc>
          <w:tcPr>
            <w:tcW w:w="1276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414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4716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2028</w:t>
            </w:r>
          </w:p>
        </w:tc>
        <w:tc>
          <w:tcPr>
            <w:tcW w:w="1559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1014</w:t>
            </w:r>
          </w:p>
        </w:tc>
      </w:tr>
      <w:tr w:rsidR="006F61C6" w:rsidRPr="00BE4BD8" w:rsidTr="00854411">
        <w:tc>
          <w:tcPr>
            <w:tcW w:w="2376" w:type="dxa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Тогуз-Тороуский</w:t>
            </w:r>
            <w:proofErr w:type="spellEnd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 xml:space="preserve"> район</w:t>
            </w:r>
          </w:p>
        </w:tc>
        <w:tc>
          <w:tcPr>
            <w:tcW w:w="1134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63</w:t>
            </w:r>
          </w:p>
        </w:tc>
        <w:tc>
          <w:tcPr>
            <w:tcW w:w="1276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223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3859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1093</w:t>
            </w:r>
          </w:p>
        </w:tc>
        <w:tc>
          <w:tcPr>
            <w:tcW w:w="1559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546</w:t>
            </w:r>
          </w:p>
        </w:tc>
      </w:tr>
      <w:tr w:rsidR="006F61C6" w:rsidRPr="00BE4BD8" w:rsidTr="00854411">
        <w:tc>
          <w:tcPr>
            <w:tcW w:w="2376" w:type="dxa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Токтогульский</w:t>
            </w:r>
            <w:proofErr w:type="spellEnd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 xml:space="preserve"> район</w:t>
            </w:r>
          </w:p>
        </w:tc>
        <w:tc>
          <w:tcPr>
            <w:tcW w:w="1134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63</w:t>
            </w:r>
          </w:p>
        </w:tc>
        <w:tc>
          <w:tcPr>
            <w:tcW w:w="1276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239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3859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1171</w:t>
            </w:r>
          </w:p>
        </w:tc>
        <w:tc>
          <w:tcPr>
            <w:tcW w:w="1559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585</w:t>
            </w:r>
          </w:p>
        </w:tc>
      </w:tr>
      <w:tr w:rsidR="006F61C6" w:rsidRPr="00BE4BD8" w:rsidTr="00854411">
        <w:tc>
          <w:tcPr>
            <w:tcW w:w="2376" w:type="dxa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Чаткальский</w:t>
            </w:r>
            <w:proofErr w:type="spellEnd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 xml:space="preserve"> район</w:t>
            </w:r>
          </w:p>
        </w:tc>
        <w:tc>
          <w:tcPr>
            <w:tcW w:w="1134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61</w:t>
            </w:r>
          </w:p>
        </w:tc>
        <w:tc>
          <w:tcPr>
            <w:tcW w:w="1276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194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3736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950</w:t>
            </w:r>
          </w:p>
        </w:tc>
        <w:tc>
          <w:tcPr>
            <w:tcW w:w="1559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475</w:t>
            </w:r>
          </w:p>
        </w:tc>
      </w:tr>
      <w:tr w:rsidR="006F61C6" w:rsidRPr="00BE4BD8" w:rsidTr="00854411">
        <w:tc>
          <w:tcPr>
            <w:tcW w:w="2376" w:type="dxa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b/>
                <w:sz w:val="20"/>
                <w:szCs w:val="20"/>
              </w:rPr>
              <w:t>Иссык-Кульская обл.</w:t>
            </w:r>
          </w:p>
        </w:tc>
        <w:tc>
          <w:tcPr>
            <w:tcW w:w="1134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6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59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F61C6" w:rsidRPr="00BE4BD8" w:rsidTr="00854411">
        <w:tc>
          <w:tcPr>
            <w:tcW w:w="2376" w:type="dxa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Ак-</w:t>
            </w:r>
            <w:proofErr w:type="spellStart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Суйский</w:t>
            </w:r>
            <w:proofErr w:type="spellEnd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 xml:space="preserve"> район</w:t>
            </w:r>
          </w:p>
        </w:tc>
        <w:tc>
          <w:tcPr>
            <w:tcW w:w="1134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68</w:t>
            </w:r>
          </w:p>
        </w:tc>
        <w:tc>
          <w:tcPr>
            <w:tcW w:w="1276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373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4165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1827</w:t>
            </w:r>
          </w:p>
        </w:tc>
        <w:tc>
          <w:tcPr>
            <w:tcW w:w="1559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913</w:t>
            </w:r>
          </w:p>
        </w:tc>
      </w:tr>
      <w:tr w:rsidR="006F61C6" w:rsidRPr="00BE4BD8" w:rsidTr="00854411">
        <w:tc>
          <w:tcPr>
            <w:tcW w:w="2376" w:type="dxa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Джети-Огузский</w:t>
            </w:r>
            <w:proofErr w:type="spellEnd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 xml:space="preserve"> район</w:t>
            </w:r>
          </w:p>
        </w:tc>
        <w:tc>
          <w:tcPr>
            <w:tcW w:w="1134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64</w:t>
            </w:r>
          </w:p>
        </w:tc>
        <w:tc>
          <w:tcPr>
            <w:tcW w:w="1276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305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3920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1494</w:t>
            </w:r>
          </w:p>
        </w:tc>
        <w:tc>
          <w:tcPr>
            <w:tcW w:w="1559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747</w:t>
            </w:r>
          </w:p>
        </w:tc>
      </w:tr>
      <w:tr w:rsidR="006F61C6" w:rsidRPr="00BE4BD8" w:rsidTr="00854411">
        <w:tc>
          <w:tcPr>
            <w:tcW w:w="2376" w:type="dxa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Иссык-Кульский район</w:t>
            </w:r>
          </w:p>
        </w:tc>
        <w:tc>
          <w:tcPr>
            <w:tcW w:w="1134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42</w:t>
            </w:r>
          </w:p>
        </w:tc>
        <w:tc>
          <w:tcPr>
            <w:tcW w:w="1276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280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2573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1372</w:t>
            </w:r>
          </w:p>
        </w:tc>
        <w:tc>
          <w:tcPr>
            <w:tcW w:w="1559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686</w:t>
            </w:r>
          </w:p>
        </w:tc>
      </w:tr>
      <w:tr w:rsidR="006F61C6" w:rsidRPr="00BE4BD8" w:rsidTr="00854411">
        <w:tc>
          <w:tcPr>
            <w:tcW w:w="2376" w:type="dxa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Тонский</w:t>
            </w:r>
            <w:proofErr w:type="spellEnd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 xml:space="preserve"> район</w:t>
            </w:r>
          </w:p>
        </w:tc>
        <w:tc>
          <w:tcPr>
            <w:tcW w:w="1134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62</w:t>
            </w:r>
          </w:p>
        </w:tc>
        <w:tc>
          <w:tcPr>
            <w:tcW w:w="1276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236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3798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1156</w:t>
            </w:r>
          </w:p>
        </w:tc>
        <w:tc>
          <w:tcPr>
            <w:tcW w:w="1559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578</w:t>
            </w:r>
          </w:p>
        </w:tc>
      </w:tr>
      <w:tr w:rsidR="006F61C6" w:rsidRPr="00BE4BD8" w:rsidTr="00854411">
        <w:tc>
          <w:tcPr>
            <w:tcW w:w="2376" w:type="dxa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Тюпский</w:t>
            </w:r>
            <w:proofErr w:type="spellEnd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 xml:space="preserve"> район</w:t>
            </w:r>
          </w:p>
        </w:tc>
        <w:tc>
          <w:tcPr>
            <w:tcW w:w="1134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90</w:t>
            </w:r>
          </w:p>
        </w:tc>
        <w:tc>
          <w:tcPr>
            <w:tcW w:w="1276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379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5513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1857</w:t>
            </w:r>
          </w:p>
        </w:tc>
        <w:tc>
          <w:tcPr>
            <w:tcW w:w="1559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928</w:t>
            </w:r>
          </w:p>
        </w:tc>
      </w:tr>
      <w:tr w:rsidR="006F61C6" w:rsidRPr="00BE4BD8" w:rsidTr="00854411">
        <w:tc>
          <w:tcPr>
            <w:tcW w:w="2376" w:type="dxa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roofErr w:type="spellStart"/>
            <w:r w:rsidRPr="00BE4BD8">
              <w:rPr>
                <w:rFonts w:ascii="Times New Roman" w:hAnsi="Times New Roman" w:cs="Times New Roman"/>
                <w:b/>
                <w:sz w:val="20"/>
                <w:szCs w:val="20"/>
              </w:rPr>
              <w:t>Нарынская</w:t>
            </w:r>
            <w:proofErr w:type="spellEnd"/>
            <w:r w:rsidRPr="00BE4BD8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обл.</w:t>
            </w:r>
          </w:p>
        </w:tc>
        <w:tc>
          <w:tcPr>
            <w:tcW w:w="1134" w:type="dxa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6" w:type="dxa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59" w:type="dxa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F61C6" w:rsidRPr="00BE4BD8" w:rsidTr="00854411">
        <w:tc>
          <w:tcPr>
            <w:tcW w:w="2376" w:type="dxa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Ак-</w:t>
            </w:r>
            <w:proofErr w:type="spellStart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Талинский</w:t>
            </w:r>
            <w:proofErr w:type="spellEnd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 xml:space="preserve"> район</w:t>
            </w:r>
          </w:p>
        </w:tc>
        <w:tc>
          <w:tcPr>
            <w:tcW w:w="1134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62</w:t>
            </w:r>
          </w:p>
        </w:tc>
        <w:tc>
          <w:tcPr>
            <w:tcW w:w="1276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205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3798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1004</w:t>
            </w:r>
          </w:p>
        </w:tc>
        <w:tc>
          <w:tcPr>
            <w:tcW w:w="1559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502</w:t>
            </w:r>
          </w:p>
        </w:tc>
      </w:tr>
      <w:tr w:rsidR="006F61C6" w:rsidRPr="00BE4BD8" w:rsidTr="00854411">
        <w:tc>
          <w:tcPr>
            <w:tcW w:w="2376" w:type="dxa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Ат-Башинский</w:t>
            </w:r>
            <w:proofErr w:type="spellEnd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 xml:space="preserve"> район</w:t>
            </w:r>
          </w:p>
        </w:tc>
        <w:tc>
          <w:tcPr>
            <w:tcW w:w="1134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42</w:t>
            </w:r>
          </w:p>
        </w:tc>
        <w:tc>
          <w:tcPr>
            <w:tcW w:w="1276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191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2573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936</w:t>
            </w:r>
          </w:p>
        </w:tc>
        <w:tc>
          <w:tcPr>
            <w:tcW w:w="1559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468</w:t>
            </w:r>
          </w:p>
        </w:tc>
      </w:tr>
      <w:tr w:rsidR="006F61C6" w:rsidRPr="00BE4BD8" w:rsidTr="00854411">
        <w:tc>
          <w:tcPr>
            <w:tcW w:w="2376" w:type="dxa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Джумгальский</w:t>
            </w:r>
            <w:proofErr w:type="spellEnd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 xml:space="preserve"> район</w:t>
            </w:r>
          </w:p>
        </w:tc>
        <w:tc>
          <w:tcPr>
            <w:tcW w:w="1134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42</w:t>
            </w:r>
          </w:p>
        </w:tc>
        <w:tc>
          <w:tcPr>
            <w:tcW w:w="1276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196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2573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960</w:t>
            </w:r>
          </w:p>
        </w:tc>
        <w:tc>
          <w:tcPr>
            <w:tcW w:w="1559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480</w:t>
            </w:r>
          </w:p>
        </w:tc>
      </w:tr>
      <w:tr w:rsidR="006F61C6" w:rsidRPr="00BE4BD8" w:rsidTr="00854411">
        <w:tc>
          <w:tcPr>
            <w:tcW w:w="2376" w:type="dxa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Кочкорский</w:t>
            </w:r>
            <w:proofErr w:type="spellEnd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 xml:space="preserve"> район</w:t>
            </w:r>
          </w:p>
        </w:tc>
        <w:tc>
          <w:tcPr>
            <w:tcW w:w="1134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64</w:t>
            </w:r>
          </w:p>
        </w:tc>
        <w:tc>
          <w:tcPr>
            <w:tcW w:w="1276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215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3920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1053</w:t>
            </w:r>
          </w:p>
        </w:tc>
        <w:tc>
          <w:tcPr>
            <w:tcW w:w="1559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526</w:t>
            </w:r>
          </w:p>
        </w:tc>
      </w:tr>
      <w:tr w:rsidR="006F61C6" w:rsidRPr="00BE4BD8" w:rsidTr="00854411">
        <w:tc>
          <w:tcPr>
            <w:tcW w:w="2376" w:type="dxa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Нарынский</w:t>
            </w:r>
            <w:proofErr w:type="spellEnd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 xml:space="preserve"> район</w:t>
            </w:r>
          </w:p>
        </w:tc>
        <w:tc>
          <w:tcPr>
            <w:tcW w:w="1134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42</w:t>
            </w:r>
          </w:p>
        </w:tc>
        <w:tc>
          <w:tcPr>
            <w:tcW w:w="1276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196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2573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960</w:t>
            </w:r>
          </w:p>
        </w:tc>
        <w:tc>
          <w:tcPr>
            <w:tcW w:w="1559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480</w:t>
            </w:r>
          </w:p>
        </w:tc>
      </w:tr>
      <w:tr w:rsidR="006F61C6" w:rsidRPr="00BE4BD8" w:rsidTr="00854411">
        <w:tc>
          <w:tcPr>
            <w:tcW w:w="2376" w:type="dxa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roofErr w:type="spellStart"/>
            <w:r w:rsidRPr="00BE4BD8">
              <w:rPr>
                <w:rFonts w:ascii="Times New Roman" w:hAnsi="Times New Roman" w:cs="Times New Roman"/>
                <w:b/>
                <w:sz w:val="20"/>
                <w:szCs w:val="20"/>
              </w:rPr>
              <w:t>Ошская</w:t>
            </w:r>
            <w:proofErr w:type="spellEnd"/>
            <w:r w:rsidRPr="00BE4BD8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обл.</w:t>
            </w:r>
          </w:p>
        </w:tc>
        <w:tc>
          <w:tcPr>
            <w:tcW w:w="1134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6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59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F61C6" w:rsidRPr="00BE4BD8" w:rsidTr="00854411">
        <w:tc>
          <w:tcPr>
            <w:tcW w:w="2376" w:type="dxa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Алайский</w:t>
            </w:r>
            <w:proofErr w:type="spellEnd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 xml:space="preserve"> район</w:t>
            </w:r>
          </w:p>
        </w:tc>
        <w:tc>
          <w:tcPr>
            <w:tcW w:w="1134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73</w:t>
            </w:r>
          </w:p>
        </w:tc>
        <w:tc>
          <w:tcPr>
            <w:tcW w:w="1276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232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4471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1136</w:t>
            </w:r>
          </w:p>
        </w:tc>
        <w:tc>
          <w:tcPr>
            <w:tcW w:w="1559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568</w:t>
            </w:r>
          </w:p>
        </w:tc>
      </w:tr>
      <w:tr w:rsidR="006F61C6" w:rsidRPr="00BE4BD8" w:rsidTr="00854411">
        <w:tc>
          <w:tcPr>
            <w:tcW w:w="2376" w:type="dxa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Араванский</w:t>
            </w:r>
            <w:proofErr w:type="spellEnd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 xml:space="preserve"> район</w:t>
            </w:r>
          </w:p>
        </w:tc>
        <w:tc>
          <w:tcPr>
            <w:tcW w:w="1134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77</w:t>
            </w:r>
          </w:p>
        </w:tc>
        <w:tc>
          <w:tcPr>
            <w:tcW w:w="1276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436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4716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2136</w:t>
            </w:r>
          </w:p>
        </w:tc>
        <w:tc>
          <w:tcPr>
            <w:tcW w:w="1559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1068</w:t>
            </w:r>
          </w:p>
        </w:tc>
      </w:tr>
      <w:tr w:rsidR="006F61C6" w:rsidRPr="00BE4BD8" w:rsidTr="00854411">
        <w:tc>
          <w:tcPr>
            <w:tcW w:w="2376" w:type="dxa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Кара-</w:t>
            </w:r>
            <w:proofErr w:type="spellStart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Кульджинский</w:t>
            </w:r>
            <w:proofErr w:type="spellEnd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 xml:space="preserve"> район</w:t>
            </w:r>
          </w:p>
        </w:tc>
        <w:tc>
          <w:tcPr>
            <w:tcW w:w="1134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73</w:t>
            </w:r>
          </w:p>
        </w:tc>
        <w:tc>
          <w:tcPr>
            <w:tcW w:w="1276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232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4471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1136</w:t>
            </w:r>
          </w:p>
        </w:tc>
        <w:tc>
          <w:tcPr>
            <w:tcW w:w="1559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568</w:t>
            </w:r>
          </w:p>
        </w:tc>
      </w:tr>
      <w:tr w:rsidR="006F61C6" w:rsidRPr="00BE4BD8" w:rsidTr="00854411">
        <w:tc>
          <w:tcPr>
            <w:tcW w:w="2376" w:type="dxa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Кара-</w:t>
            </w:r>
            <w:proofErr w:type="spellStart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Суйский</w:t>
            </w:r>
            <w:proofErr w:type="spellEnd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 xml:space="preserve"> район</w:t>
            </w:r>
          </w:p>
        </w:tc>
        <w:tc>
          <w:tcPr>
            <w:tcW w:w="1134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83</w:t>
            </w:r>
          </w:p>
        </w:tc>
        <w:tc>
          <w:tcPr>
            <w:tcW w:w="1276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453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5084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2219</w:t>
            </w:r>
          </w:p>
        </w:tc>
        <w:tc>
          <w:tcPr>
            <w:tcW w:w="1559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1109</w:t>
            </w:r>
          </w:p>
        </w:tc>
      </w:tr>
      <w:tr w:rsidR="006F61C6" w:rsidRPr="00BE4BD8" w:rsidTr="00854411">
        <w:tc>
          <w:tcPr>
            <w:tcW w:w="2376" w:type="dxa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Наукатский</w:t>
            </w:r>
            <w:proofErr w:type="spellEnd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 xml:space="preserve"> район</w:t>
            </w:r>
          </w:p>
        </w:tc>
        <w:tc>
          <w:tcPr>
            <w:tcW w:w="1134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75</w:t>
            </w:r>
          </w:p>
        </w:tc>
        <w:tc>
          <w:tcPr>
            <w:tcW w:w="1276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413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4594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2023</w:t>
            </w:r>
          </w:p>
        </w:tc>
        <w:tc>
          <w:tcPr>
            <w:tcW w:w="1559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1011</w:t>
            </w:r>
          </w:p>
        </w:tc>
      </w:tr>
      <w:tr w:rsidR="006F61C6" w:rsidRPr="00BE4BD8" w:rsidTr="00854411">
        <w:tc>
          <w:tcPr>
            <w:tcW w:w="2376" w:type="dxa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Узгенский</w:t>
            </w:r>
            <w:proofErr w:type="spellEnd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 xml:space="preserve"> район</w:t>
            </w:r>
          </w:p>
        </w:tc>
        <w:tc>
          <w:tcPr>
            <w:tcW w:w="1134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75</w:t>
            </w:r>
          </w:p>
        </w:tc>
        <w:tc>
          <w:tcPr>
            <w:tcW w:w="1276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413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4594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2023</w:t>
            </w:r>
          </w:p>
        </w:tc>
        <w:tc>
          <w:tcPr>
            <w:tcW w:w="1559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1011</w:t>
            </w:r>
          </w:p>
        </w:tc>
      </w:tr>
      <w:tr w:rsidR="006F61C6" w:rsidRPr="00BE4BD8" w:rsidTr="00854411">
        <w:tc>
          <w:tcPr>
            <w:tcW w:w="2376" w:type="dxa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Чон-Алайский</w:t>
            </w:r>
            <w:proofErr w:type="spellEnd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 xml:space="preserve"> район</w:t>
            </w:r>
          </w:p>
        </w:tc>
        <w:tc>
          <w:tcPr>
            <w:tcW w:w="1134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63</w:t>
            </w:r>
          </w:p>
        </w:tc>
        <w:tc>
          <w:tcPr>
            <w:tcW w:w="1276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183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3859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896</w:t>
            </w:r>
          </w:p>
        </w:tc>
        <w:tc>
          <w:tcPr>
            <w:tcW w:w="1559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448</w:t>
            </w:r>
          </w:p>
        </w:tc>
      </w:tr>
      <w:tr w:rsidR="006F61C6" w:rsidRPr="00BE4BD8" w:rsidTr="00854411">
        <w:tc>
          <w:tcPr>
            <w:tcW w:w="2376" w:type="dxa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roofErr w:type="spellStart"/>
            <w:r w:rsidRPr="00BE4BD8">
              <w:rPr>
                <w:rFonts w:ascii="Times New Roman" w:hAnsi="Times New Roman" w:cs="Times New Roman"/>
                <w:b/>
                <w:sz w:val="20"/>
                <w:szCs w:val="20"/>
              </w:rPr>
              <w:t>Таласская</w:t>
            </w:r>
            <w:proofErr w:type="spellEnd"/>
            <w:r w:rsidRPr="00BE4BD8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обл.</w:t>
            </w:r>
          </w:p>
        </w:tc>
        <w:tc>
          <w:tcPr>
            <w:tcW w:w="1134" w:type="dxa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6" w:type="dxa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59" w:type="dxa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F61C6" w:rsidRPr="00BE4BD8" w:rsidTr="00854411">
        <w:tc>
          <w:tcPr>
            <w:tcW w:w="2376" w:type="dxa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Бакай-Атинский</w:t>
            </w:r>
            <w:proofErr w:type="spellEnd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 xml:space="preserve"> район</w:t>
            </w:r>
          </w:p>
        </w:tc>
        <w:tc>
          <w:tcPr>
            <w:tcW w:w="1134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75</w:t>
            </w:r>
          </w:p>
        </w:tc>
        <w:tc>
          <w:tcPr>
            <w:tcW w:w="1276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318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4594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1558</w:t>
            </w:r>
          </w:p>
        </w:tc>
        <w:tc>
          <w:tcPr>
            <w:tcW w:w="1559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779</w:t>
            </w:r>
          </w:p>
        </w:tc>
      </w:tr>
      <w:tr w:rsidR="006F61C6" w:rsidRPr="00BE4BD8" w:rsidTr="00854411">
        <w:tc>
          <w:tcPr>
            <w:tcW w:w="2376" w:type="dxa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Кара-</w:t>
            </w:r>
            <w:proofErr w:type="spellStart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Бууринский</w:t>
            </w:r>
            <w:proofErr w:type="spellEnd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 xml:space="preserve"> район </w:t>
            </w:r>
          </w:p>
        </w:tc>
        <w:tc>
          <w:tcPr>
            <w:tcW w:w="1134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83</w:t>
            </w:r>
          </w:p>
        </w:tc>
        <w:tc>
          <w:tcPr>
            <w:tcW w:w="1276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350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5084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1715</w:t>
            </w:r>
          </w:p>
        </w:tc>
        <w:tc>
          <w:tcPr>
            <w:tcW w:w="1559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857</w:t>
            </w:r>
          </w:p>
        </w:tc>
      </w:tr>
      <w:tr w:rsidR="006F61C6" w:rsidRPr="00BE4BD8" w:rsidTr="00854411">
        <w:tc>
          <w:tcPr>
            <w:tcW w:w="2376" w:type="dxa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Манасский</w:t>
            </w:r>
            <w:proofErr w:type="spellEnd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 xml:space="preserve"> район</w:t>
            </w:r>
          </w:p>
        </w:tc>
        <w:tc>
          <w:tcPr>
            <w:tcW w:w="1134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76</w:t>
            </w:r>
          </w:p>
        </w:tc>
        <w:tc>
          <w:tcPr>
            <w:tcW w:w="1276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331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4655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1622</w:t>
            </w:r>
          </w:p>
        </w:tc>
        <w:tc>
          <w:tcPr>
            <w:tcW w:w="1559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811</w:t>
            </w:r>
          </w:p>
        </w:tc>
      </w:tr>
      <w:tr w:rsidR="006F61C6" w:rsidRPr="00BE4BD8" w:rsidTr="00854411">
        <w:tc>
          <w:tcPr>
            <w:tcW w:w="2376" w:type="dxa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Таласский</w:t>
            </w:r>
            <w:proofErr w:type="spellEnd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 xml:space="preserve"> район</w:t>
            </w:r>
          </w:p>
        </w:tc>
        <w:tc>
          <w:tcPr>
            <w:tcW w:w="1134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71</w:t>
            </w:r>
          </w:p>
        </w:tc>
        <w:tc>
          <w:tcPr>
            <w:tcW w:w="1276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297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4349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1455</w:t>
            </w:r>
          </w:p>
        </w:tc>
        <w:tc>
          <w:tcPr>
            <w:tcW w:w="1559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727</w:t>
            </w:r>
          </w:p>
        </w:tc>
      </w:tr>
      <w:tr w:rsidR="006F61C6" w:rsidRPr="00BE4BD8" w:rsidTr="00854411">
        <w:tc>
          <w:tcPr>
            <w:tcW w:w="2376" w:type="dxa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b/>
                <w:sz w:val="20"/>
                <w:szCs w:val="20"/>
              </w:rPr>
              <w:t>Чуйская обл.</w:t>
            </w:r>
          </w:p>
        </w:tc>
        <w:tc>
          <w:tcPr>
            <w:tcW w:w="1134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6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59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F61C6" w:rsidRPr="00BE4BD8" w:rsidTr="00854411">
        <w:tc>
          <w:tcPr>
            <w:tcW w:w="2376" w:type="dxa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Аламудунский</w:t>
            </w:r>
            <w:proofErr w:type="spellEnd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 xml:space="preserve"> район</w:t>
            </w:r>
          </w:p>
        </w:tc>
        <w:tc>
          <w:tcPr>
            <w:tcW w:w="1134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71</w:t>
            </w:r>
          </w:p>
        </w:tc>
        <w:tc>
          <w:tcPr>
            <w:tcW w:w="1276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400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4349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1960</w:t>
            </w:r>
          </w:p>
        </w:tc>
        <w:tc>
          <w:tcPr>
            <w:tcW w:w="1559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980</w:t>
            </w:r>
          </w:p>
        </w:tc>
      </w:tr>
      <w:tr w:rsidR="006F61C6" w:rsidRPr="00BE4BD8" w:rsidTr="00854411">
        <w:tc>
          <w:tcPr>
            <w:tcW w:w="2376" w:type="dxa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Жайылский</w:t>
            </w:r>
            <w:proofErr w:type="spellEnd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 xml:space="preserve"> район</w:t>
            </w:r>
          </w:p>
        </w:tc>
        <w:tc>
          <w:tcPr>
            <w:tcW w:w="1134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6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59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F61C6" w:rsidRPr="00BE4BD8" w:rsidTr="00854411">
        <w:tc>
          <w:tcPr>
            <w:tcW w:w="2376" w:type="dxa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а) Чуйская зона</w:t>
            </w:r>
          </w:p>
        </w:tc>
        <w:tc>
          <w:tcPr>
            <w:tcW w:w="1134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71</w:t>
            </w:r>
          </w:p>
        </w:tc>
        <w:tc>
          <w:tcPr>
            <w:tcW w:w="1276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329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4349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1612</w:t>
            </w:r>
          </w:p>
        </w:tc>
        <w:tc>
          <w:tcPr>
            <w:tcW w:w="1559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806</w:t>
            </w:r>
          </w:p>
        </w:tc>
      </w:tr>
      <w:tr w:rsidR="006F61C6" w:rsidRPr="00BE4BD8" w:rsidTr="00854411">
        <w:tc>
          <w:tcPr>
            <w:tcW w:w="2376" w:type="dxa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 xml:space="preserve">б) </w:t>
            </w:r>
            <w:proofErr w:type="spellStart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Суусамырская</w:t>
            </w:r>
            <w:proofErr w:type="spellEnd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 xml:space="preserve"> зона</w:t>
            </w:r>
          </w:p>
        </w:tc>
        <w:tc>
          <w:tcPr>
            <w:tcW w:w="1134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71</w:t>
            </w:r>
          </w:p>
        </w:tc>
        <w:tc>
          <w:tcPr>
            <w:tcW w:w="1276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189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4349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926</w:t>
            </w:r>
          </w:p>
        </w:tc>
        <w:tc>
          <w:tcPr>
            <w:tcW w:w="1559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463</w:t>
            </w:r>
          </w:p>
        </w:tc>
      </w:tr>
      <w:tr w:rsidR="006F61C6" w:rsidRPr="00BE4BD8" w:rsidTr="00854411">
        <w:tc>
          <w:tcPr>
            <w:tcW w:w="2376" w:type="dxa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Ысык-Атинский</w:t>
            </w:r>
            <w:proofErr w:type="spellEnd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 xml:space="preserve"> район</w:t>
            </w:r>
          </w:p>
        </w:tc>
        <w:tc>
          <w:tcPr>
            <w:tcW w:w="1134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77</w:t>
            </w:r>
          </w:p>
        </w:tc>
        <w:tc>
          <w:tcPr>
            <w:tcW w:w="1276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400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4716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1960</w:t>
            </w:r>
          </w:p>
        </w:tc>
        <w:tc>
          <w:tcPr>
            <w:tcW w:w="1559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806</w:t>
            </w:r>
          </w:p>
        </w:tc>
      </w:tr>
      <w:tr w:rsidR="006F61C6" w:rsidRPr="00BE4BD8" w:rsidTr="00854411">
        <w:tc>
          <w:tcPr>
            <w:tcW w:w="2376" w:type="dxa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Кеминский</w:t>
            </w:r>
            <w:proofErr w:type="spellEnd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 xml:space="preserve"> район</w:t>
            </w:r>
          </w:p>
        </w:tc>
        <w:tc>
          <w:tcPr>
            <w:tcW w:w="1134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65</w:t>
            </w:r>
          </w:p>
        </w:tc>
        <w:tc>
          <w:tcPr>
            <w:tcW w:w="1276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354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3981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1734</w:t>
            </w:r>
          </w:p>
        </w:tc>
        <w:tc>
          <w:tcPr>
            <w:tcW w:w="1559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867</w:t>
            </w:r>
          </w:p>
        </w:tc>
      </w:tr>
      <w:tr w:rsidR="006F61C6" w:rsidRPr="00BE4BD8" w:rsidTr="00854411">
        <w:tc>
          <w:tcPr>
            <w:tcW w:w="2376" w:type="dxa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Московский район</w:t>
            </w:r>
          </w:p>
        </w:tc>
        <w:tc>
          <w:tcPr>
            <w:tcW w:w="1134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78</w:t>
            </w:r>
          </w:p>
        </w:tc>
        <w:tc>
          <w:tcPr>
            <w:tcW w:w="1276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392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4777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1921</w:t>
            </w:r>
          </w:p>
        </w:tc>
        <w:tc>
          <w:tcPr>
            <w:tcW w:w="1559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960</w:t>
            </w:r>
          </w:p>
        </w:tc>
      </w:tr>
      <w:tr w:rsidR="006F61C6" w:rsidRPr="00BE4BD8" w:rsidTr="00854411">
        <w:tc>
          <w:tcPr>
            <w:tcW w:w="2376" w:type="dxa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Панфиловский район</w:t>
            </w:r>
          </w:p>
        </w:tc>
        <w:tc>
          <w:tcPr>
            <w:tcW w:w="1134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70</w:t>
            </w:r>
          </w:p>
        </w:tc>
        <w:tc>
          <w:tcPr>
            <w:tcW w:w="1276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362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4288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1774</w:t>
            </w:r>
          </w:p>
        </w:tc>
        <w:tc>
          <w:tcPr>
            <w:tcW w:w="1559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887</w:t>
            </w:r>
          </w:p>
        </w:tc>
      </w:tr>
      <w:tr w:rsidR="006F61C6" w:rsidRPr="00BE4BD8" w:rsidTr="00854411">
        <w:tc>
          <w:tcPr>
            <w:tcW w:w="2376" w:type="dxa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Сокулукский</w:t>
            </w:r>
            <w:proofErr w:type="spellEnd"/>
            <w:r w:rsidRPr="00BE4BD8">
              <w:rPr>
                <w:rFonts w:ascii="Times New Roman" w:hAnsi="Times New Roman" w:cs="Times New Roman"/>
                <w:sz w:val="20"/>
                <w:szCs w:val="20"/>
              </w:rPr>
              <w:t xml:space="preserve"> район</w:t>
            </w:r>
          </w:p>
        </w:tc>
        <w:tc>
          <w:tcPr>
            <w:tcW w:w="1134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75</w:t>
            </w:r>
          </w:p>
        </w:tc>
        <w:tc>
          <w:tcPr>
            <w:tcW w:w="1276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407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4594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1994</w:t>
            </w:r>
          </w:p>
        </w:tc>
        <w:tc>
          <w:tcPr>
            <w:tcW w:w="1559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997</w:t>
            </w:r>
          </w:p>
        </w:tc>
      </w:tr>
      <w:tr w:rsidR="006F61C6" w:rsidRPr="00BE4BD8" w:rsidTr="00854411">
        <w:tc>
          <w:tcPr>
            <w:tcW w:w="2376" w:type="dxa"/>
          </w:tcPr>
          <w:p w:rsidR="006F61C6" w:rsidRPr="00BE4BD8" w:rsidRDefault="006F61C6" w:rsidP="0085441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Чуйский район</w:t>
            </w:r>
          </w:p>
        </w:tc>
        <w:tc>
          <w:tcPr>
            <w:tcW w:w="1134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65</w:t>
            </w:r>
          </w:p>
        </w:tc>
        <w:tc>
          <w:tcPr>
            <w:tcW w:w="1276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400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3981</w:t>
            </w:r>
          </w:p>
        </w:tc>
        <w:tc>
          <w:tcPr>
            <w:tcW w:w="1843" w:type="dxa"/>
            <w:gridSpan w:val="2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1960</w:t>
            </w:r>
          </w:p>
        </w:tc>
        <w:tc>
          <w:tcPr>
            <w:tcW w:w="1559" w:type="dxa"/>
          </w:tcPr>
          <w:p w:rsidR="006F61C6" w:rsidRPr="00BE4BD8" w:rsidRDefault="006F61C6" w:rsidP="0085441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E4BD8">
              <w:rPr>
                <w:rFonts w:ascii="Times New Roman" w:hAnsi="Times New Roman" w:cs="Times New Roman"/>
                <w:sz w:val="20"/>
                <w:szCs w:val="20"/>
              </w:rPr>
              <w:t>980</w:t>
            </w:r>
          </w:p>
        </w:tc>
      </w:tr>
    </w:tbl>
    <w:p w:rsidR="006F61C6" w:rsidRPr="00BE4BD8" w:rsidRDefault="006F61C6" w:rsidP="006F61C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E4BD8">
        <w:rPr>
          <w:rFonts w:ascii="Times New Roman" w:hAnsi="Times New Roman" w:cs="Times New Roman"/>
          <w:sz w:val="24"/>
          <w:szCs w:val="24"/>
        </w:rPr>
        <w:t>Разработано автором.</w:t>
      </w:r>
    </w:p>
    <w:p w:rsidR="006F61C6" w:rsidRPr="00BE4BD8" w:rsidRDefault="006F61C6" w:rsidP="006F61C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4BD8">
        <w:rPr>
          <w:rFonts w:ascii="Times New Roman" w:hAnsi="Times New Roman" w:cs="Times New Roman"/>
          <w:sz w:val="28"/>
          <w:szCs w:val="28"/>
        </w:rPr>
        <w:tab/>
      </w:r>
    </w:p>
    <w:p w:rsidR="006F61C6" w:rsidRPr="00BE4BD8" w:rsidRDefault="006F61C6" w:rsidP="006F61C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E4BD8">
        <w:rPr>
          <w:rFonts w:ascii="Times New Roman" w:hAnsi="Times New Roman" w:cs="Times New Roman"/>
          <w:sz w:val="28"/>
          <w:szCs w:val="28"/>
        </w:rPr>
        <w:tab/>
        <w:t>Из таблицы видно, что земельный налог</w:t>
      </w:r>
      <w:r w:rsidR="00527A4B">
        <w:rPr>
          <w:rFonts w:ascii="Times New Roman" w:hAnsi="Times New Roman" w:cs="Times New Roman"/>
          <w:sz w:val="28"/>
          <w:szCs w:val="28"/>
        </w:rPr>
        <w:t>,</w:t>
      </w:r>
      <w:r w:rsidRPr="00BE4BD8">
        <w:rPr>
          <w:rFonts w:ascii="Times New Roman" w:hAnsi="Times New Roman" w:cs="Times New Roman"/>
          <w:sz w:val="28"/>
          <w:szCs w:val="28"/>
        </w:rPr>
        <w:t xml:space="preserve"> рассчитанный на основе балла бонитета почв</w:t>
      </w:r>
      <w:r w:rsidR="002C0227">
        <w:rPr>
          <w:rFonts w:ascii="Times New Roman" w:hAnsi="Times New Roman" w:cs="Times New Roman"/>
          <w:sz w:val="28"/>
          <w:szCs w:val="28"/>
        </w:rPr>
        <w:t>,</w:t>
      </w:r>
      <w:r w:rsidRPr="00BE4BD8">
        <w:rPr>
          <w:rFonts w:ascii="Times New Roman" w:hAnsi="Times New Roman" w:cs="Times New Roman"/>
          <w:sz w:val="28"/>
          <w:szCs w:val="28"/>
        </w:rPr>
        <w:t xml:space="preserve"> оказался в 2-3 раза выше, чем рассчит</w:t>
      </w:r>
      <w:r>
        <w:rPr>
          <w:rFonts w:ascii="Times New Roman" w:hAnsi="Times New Roman" w:cs="Times New Roman"/>
          <w:sz w:val="28"/>
          <w:szCs w:val="28"/>
        </w:rPr>
        <w:t>анный налог предлагаемый нами</w:t>
      </w:r>
      <w:r w:rsidRPr="00BE4BD8">
        <w:rPr>
          <w:rFonts w:ascii="Times New Roman" w:hAnsi="Times New Roman" w:cs="Times New Roman"/>
          <w:sz w:val="28"/>
          <w:szCs w:val="28"/>
        </w:rPr>
        <w:t xml:space="preserve">. Из этого следует, что для более справедливого и правильного </w:t>
      </w:r>
      <w:r w:rsidR="00527A4B">
        <w:rPr>
          <w:rFonts w:ascii="Times New Roman" w:hAnsi="Times New Roman" w:cs="Times New Roman"/>
          <w:sz w:val="28"/>
          <w:szCs w:val="28"/>
        </w:rPr>
        <w:t xml:space="preserve"> </w:t>
      </w:r>
      <w:r w:rsidRPr="00BE4BD8">
        <w:rPr>
          <w:rFonts w:ascii="Times New Roman" w:hAnsi="Times New Roman" w:cs="Times New Roman"/>
          <w:sz w:val="28"/>
          <w:szCs w:val="28"/>
        </w:rPr>
        <w:t xml:space="preserve">применения расчета земельного налога в республике, необходимо внедрить понятие как «с тех земель, которые орошаются дождями, водой подземных источников или иным естественным путем следует взимать десятину, а с земель требующихся искусственного орошения, - половину того». </w:t>
      </w:r>
    </w:p>
    <w:p w:rsidR="002C0227" w:rsidRDefault="002E6D34" w:rsidP="002E6D3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662B5A">
        <w:rPr>
          <w:rFonts w:ascii="Times New Roman" w:hAnsi="Times New Roman" w:cs="Times New Roman"/>
          <w:sz w:val="28"/>
          <w:szCs w:val="28"/>
        </w:rPr>
        <w:t>Для расчета комплексного земельно-водного налога м</w:t>
      </w:r>
      <w:r w:rsidR="0029633C">
        <w:rPr>
          <w:rFonts w:ascii="Times New Roman" w:hAnsi="Times New Roman" w:cs="Times New Roman"/>
          <w:sz w:val="28"/>
          <w:szCs w:val="28"/>
        </w:rPr>
        <w:t xml:space="preserve">ы предлагаем проводить расчет на основе </w:t>
      </w:r>
      <w:r w:rsidRPr="00662B5A">
        <w:rPr>
          <w:rFonts w:ascii="Times New Roman" w:hAnsi="Times New Roman" w:cs="Times New Roman"/>
          <w:sz w:val="28"/>
          <w:szCs w:val="28"/>
        </w:rPr>
        <w:t xml:space="preserve"> ПИУ (плата за ирригационные услуги </w:t>
      </w:r>
      <w:r w:rsidR="002C0227">
        <w:rPr>
          <w:rFonts w:ascii="Times New Roman" w:hAnsi="Times New Roman" w:cs="Times New Roman"/>
          <w:sz w:val="28"/>
          <w:szCs w:val="28"/>
        </w:rPr>
        <w:t xml:space="preserve">в </w:t>
      </w:r>
      <w:r w:rsidRPr="00662B5A">
        <w:rPr>
          <w:rFonts w:ascii="Times New Roman" w:hAnsi="Times New Roman" w:cs="Times New Roman"/>
          <w:sz w:val="28"/>
          <w:szCs w:val="28"/>
        </w:rPr>
        <w:t>сом/м</w:t>
      </w:r>
      <w:r w:rsidRPr="00662B5A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="0029633C">
        <w:rPr>
          <w:rFonts w:ascii="Times New Roman" w:hAnsi="Times New Roman" w:cs="Times New Roman"/>
          <w:sz w:val="28"/>
          <w:szCs w:val="28"/>
        </w:rPr>
        <w:t>) умноженную</w:t>
      </w:r>
      <w:r w:rsidRPr="00662B5A">
        <w:rPr>
          <w:rFonts w:ascii="Times New Roman" w:hAnsi="Times New Roman" w:cs="Times New Roman"/>
          <w:sz w:val="28"/>
          <w:szCs w:val="28"/>
        </w:rPr>
        <w:t xml:space="preserve"> на оросительную норму воды для </w:t>
      </w:r>
      <w:r w:rsidR="0029633C">
        <w:rPr>
          <w:rFonts w:ascii="Times New Roman" w:hAnsi="Times New Roman" w:cs="Times New Roman"/>
          <w:sz w:val="28"/>
          <w:szCs w:val="28"/>
        </w:rPr>
        <w:t xml:space="preserve">полива сельскохозяйственных культур </w:t>
      </w:r>
      <w:proofErr w:type="gramStart"/>
      <w:r w:rsidR="0029633C">
        <w:rPr>
          <w:rFonts w:ascii="Times New Roman" w:hAnsi="Times New Roman" w:cs="Times New Roman"/>
          <w:sz w:val="28"/>
          <w:szCs w:val="28"/>
        </w:rPr>
        <w:t>(</w:t>
      </w:r>
      <w:r w:rsidRPr="00662B5A">
        <w:rPr>
          <w:rFonts w:ascii="Times New Roman" w:hAnsi="Times New Roman" w:cs="Times New Roman"/>
          <w:sz w:val="28"/>
          <w:szCs w:val="28"/>
        </w:rPr>
        <w:t xml:space="preserve"> </w:t>
      </w:r>
      <w:proofErr w:type="gramEnd"/>
      <w:r w:rsidRPr="00662B5A">
        <w:rPr>
          <w:rFonts w:ascii="Times New Roman" w:hAnsi="Times New Roman" w:cs="Times New Roman"/>
          <w:sz w:val="28"/>
          <w:szCs w:val="28"/>
        </w:rPr>
        <w:t>м</w:t>
      </w:r>
      <w:r w:rsidRPr="00662B5A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="0029633C" w:rsidRPr="0029633C">
        <w:rPr>
          <w:rFonts w:ascii="Times New Roman" w:hAnsi="Times New Roman" w:cs="Times New Roman"/>
          <w:sz w:val="28"/>
          <w:szCs w:val="28"/>
        </w:rPr>
        <w:t>/</w:t>
      </w:r>
      <w:r w:rsidR="0029633C">
        <w:rPr>
          <w:rFonts w:ascii="Times New Roman" w:hAnsi="Times New Roman" w:cs="Times New Roman"/>
          <w:sz w:val="28"/>
          <w:szCs w:val="28"/>
        </w:rPr>
        <w:t xml:space="preserve">га) </w:t>
      </w:r>
      <w:r w:rsidRPr="00662B5A">
        <w:rPr>
          <w:rFonts w:ascii="Times New Roman" w:hAnsi="Times New Roman" w:cs="Times New Roman"/>
          <w:sz w:val="28"/>
          <w:szCs w:val="28"/>
        </w:rPr>
        <w:t xml:space="preserve">и сложенная на земельный налог. </w:t>
      </w:r>
    </w:p>
    <w:p w:rsidR="002E6D34" w:rsidRPr="00662B5A" w:rsidRDefault="002E6D34" w:rsidP="002C022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62B5A">
        <w:rPr>
          <w:rFonts w:ascii="Times New Roman" w:hAnsi="Times New Roman" w:cs="Times New Roman"/>
          <w:sz w:val="28"/>
          <w:szCs w:val="28"/>
        </w:rPr>
        <w:t xml:space="preserve">Нами был проведен расчет комплексного земельно-водного налога двумя методами: </w:t>
      </w:r>
    </w:p>
    <w:p w:rsidR="002E6D34" w:rsidRDefault="002E6D34" w:rsidP="002E6D3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62B5A">
        <w:rPr>
          <w:rFonts w:ascii="Times New Roman" w:hAnsi="Times New Roman" w:cs="Times New Roman"/>
          <w:sz w:val="28"/>
          <w:szCs w:val="28"/>
        </w:rPr>
        <w:lastRenderedPageBreak/>
        <w:tab/>
      </w:r>
      <w:proofErr w:type="gramStart"/>
      <w:r w:rsidRPr="00662B5A">
        <w:rPr>
          <w:rFonts w:ascii="Times New Roman" w:hAnsi="Times New Roman" w:cs="Times New Roman"/>
          <w:sz w:val="28"/>
          <w:szCs w:val="28"/>
        </w:rPr>
        <w:t>- первый метод был применен на основании ПИУ (0,04 сом/</w:t>
      </w:r>
      <w:r w:rsidRPr="00D31F6C">
        <w:rPr>
          <w:rFonts w:ascii="Times New Roman" w:hAnsi="Times New Roman" w:cs="Times New Roman"/>
          <w:sz w:val="28"/>
          <w:szCs w:val="28"/>
        </w:rPr>
        <w:t>м</w:t>
      </w:r>
      <w:r w:rsidR="00D31F6C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="00D31F6C">
        <w:rPr>
          <w:rFonts w:ascii="Times New Roman" w:hAnsi="Times New Roman" w:cs="Times New Roman"/>
          <w:sz w:val="28"/>
          <w:szCs w:val="28"/>
        </w:rPr>
        <w:t>) умноженную</w:t>
      </w:r>
      <w:r w:rsidRPr="00662B5A">
        <w:rPr>
          <w:rFonts w:ascii="Times New Roman" w:hAnsi="Times New Roman" w:cs="Times New Roman"/>
          <w:sz w:val="28"/>
          <w:szCs w:val="28"/>
        </w:rPr>
        <w:t xml:space="preserve"> на оросительную норму воды для </w:t>
      </w:r>
      <w:r w:rsidR="00D31F6C">
        <w:rPr>
          <w:rFonts w:ascii="Times New Roman" w:hAnsi="Times New Roman" w:cs="Times New Roman"/>
          <w:sz w:val="28"/>
          <w:szCs w:val="28"/>
        </w:rPr>
        <w:t xml:space="preserve">полива </w:t>
      </w:r>
      <w:r w:rsidRPr="00662B5A">
        <w:rPr>
          <w:rFonts w:ascii="Times New Roman" w:hAnsi="Times New Roman" w:cs="Times New Roman"/>
          <w:sz w:val="28"/>
          <w:szCs w:val="28"/>
        </w:rPr>
        <w:t xml:space="preserve">сельскохозяйственных культур </w:t>
      </w:r>
      <w:r w:rsidR="00D31F6C">
        <w:rPr>
          <w:rFonts w:ascii="Times New Roman" w:hAnsi="Times New Roman" w:cs="Times New Roman"/>
          <w:sz w:val="28"/>
          <w:szCs w:val="28"/>
        </w:rPr>
        <w:t>(</w:t>
      </w:r>
      <w:r w:rsidRPr="00662B5A">
        <w:rPr>
          <w:rFonts w:ascii="Times New Roman" w:hAnsi="Times New Roman" w:cs="Times New Roman"/>
          <w:sz w:val="28"/>
          <w:szCs w:val="28"/>
        </w:rPr>
        <w:t>600 м</w:t>
      </w:r>
      <w:r w:rsidRPr="00662B5A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662B5A">
        <w:rPr>
          <w:rFonts w:ascii="Times New Roman" w:hAnsi="Times New Roman" w:cs="Times New Roman"/>
          <w:sz w:val="28"/>
          <w:szCs w:val="28"/>
        </w:rPr>
        <w:t>/га</w:t>
      </w:r>
      <w:r w:rsidR="00D31F6C">
        <w:rPr>
          <w:rFonts w:ascii="Times New Roman" w:hAnsi="Times New Roman" w:cs="Times New Roman"/>
          <w:sz w:val="28"/>
          <w:szCs w:val="28"/>
        </w:rPr>
        <w:t xml:space="preserve">) </w:t>
      </w:r>
      <w:r w:rsidRPr="00662B5A">
        <w:rPr>
          <w:rFonts w:ascii="Times New Roman" w:hAnsi="Times New Roman" w:cs="Times New Roman"/>
          <w:sz w:val="28"/>
          <w:szCs w:val="28"/>
        </w:rPr>
        <w:t xml:space="preserve"> и сложенная на базовые ставки существующего земельного налога</w:t>
      </w:r>
      <w:r w:rsidR="00D31F6C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D31F6C">
        <w:rPr>
          <w:rFonts w:ascii="Times New Roman" w:hAnsi="Times New Roman" w:cs="Times New Roman"/>
          <w:sz w:val="28"/>
          <w:szCs w:val="28"/>
        </w:rPr>
        <w:t xml:space="preserve">  В расчетах </w:t>
      </w:r>
      <w:r w:rsidRPr="00662B5A">
        <w:rPr>
          <w:rFonts w:ascii="Times New Roman" w:hAnsi="Times New Roman" w:cs="Times New Roman"/>
          <w:sz w:val="28"/>
          <w:szCs w:val="28"/>
        </w:rPr>
        <w:t xml:space="preserve"> </w:t>
      </w:r>
      <w:r w:rsidR="00D31F6C">
        <w:rPr>
          <w:rFonts w:ascii="Times New Roman" w:hAnsi="Times New Roman" w:cs="Times New Roman"/>
          <w:sz w:val="28"/>
          <w:szCs w:val="28"/>
        </w:rPr>
        <w:t>приняты сероземы северные светлые</w:t>
      </w:r>
      <w:r w:rsidRPr="00662B5A">
        <w:rPr>
          <w:rFonts w:ascii="Times New Roman" w:hAnsi="Times New Roman" w:cs="Times New Roman"/>
          <w:sz w:val="28"/>
          <w:szCs w:val="28"/>
        </w:rPr>
        <w:t xml:space="preserve">, которые </w:t>
      </w:r>
      <w:r w:rsidR="00D31F6C">
        <w:rPr>
          <w:rFonts w:ascii="Times New Roman" w:hAnsi="Times New Roman" w:cs="Times New Roman"/>
          <w:sz w:val="28"/>
          <w:szCs w:val="28"/>
        </w:rPr>
        <w:t xml:space="preserve">оцениваются </w:t>
      </w:r>
      <w:r w:rsidRPr="00662B5A">
        <w:rPr>
          <w:rFonts w:ascii="Times New Roman" w:hAnsi="Times New Roman" w:cs="Times New Roman"/>
          <w:sz w:val="28"/>
          <w:szCs w:val="28"/>
        </w:rPr>
        <w:t xml:space="preserve">по баллу бонитету </w:t>
      </w:r>
      <w:r w:rsidR="00D31F6C">
        <w:rPr>
          <w:rFonts w:ascii="Times New Roman" w:hAnsi="Times New Roman" w:cs="Times New Roman"/>
          <w:sz w:val="28"/>
          <w:szCs w:val="28"/>
        </w:rPr>
        <w:t xml:space="preserve">в 189 сомов за гектар в Чуйской области. Результат расчета составил </w:t>
      </w:r>
      <w:r w:rsidRPr="00662B5A">
        <w:rPr>
          <w:rFonts w:ascii="Times New Roman" w:hAnsi="Times New Roman" w:cs="Times New Roman"/>
          <w:sz w:val="28"/>
          <w:szCs w:val="28"/>
        </w:rPr>
        <w:t xml:space="preserve"> </w:t>
      </w:r>
      <w:r w:rsidR="00D31F6C">
        <w:rPr>
          <w:rFonts w:ascii="Times New Roman" w:hAnsi="Times New Roman" w:cs="Times New Roman"/>
          <w:sz w:val="28"/>
          <w:szCs w:val="28"/>
        </w:rPr>
        <w:t>213 сом/</w:t>
      </w:r>
      <w:proofErr w:type="gramStart"/>
      <w:r w:rsidR="00D31F6C">
        <w:rPr>
          <w:rFonts w:ascii="Times New Roman" w:hAnsi="Times New Roman" w:cs="Times New Roman"/>
          <w:sz w:val="28"/>
          <w:szCs w:val="28"/>
        </w:rPr>
        <w:t>га</w:t>
      </w:r>
      <w:proofErr w:type="gramEnd"/>
      <w:r w:rsidR="00D31F6C">
        <w:rPr>
          <w:rFonts w:ascii="Times New Roman" w:hAnsi="Times New Roman" w:cs="Times New Roman"/>
          <w:sz w:val="28"/>
          <w:szCs w:val="28"/>
        </w:rPr>
        <w:t>.</w:t>
      </w:r>
    </w:p>
    <w:p w:rsidR="00452775" w:rsidRPr="00662B5A" w:rsidRDefault="00452775" w:rsidP="002E6D3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E6D34" w:rsidRPr="00662B5A" w:rsidRDefault="002E6D34" w:rsidP="002E6D3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62B5A">
        <w:rPr>
          <w:rFonts w:ascii="Times New Roman" w:hAnsi="Times New Roman" w:cs="Times New Roman"/>
          <w:sz w:val="28"/>
          <w:szCs w:val="28"/>
        </w:rPr>
        <w:tab/>
      </w:r>
      <w:r w:rsidRPr="00662B5A">
        <w:rPr>
          <w:rFonts w:ascii="Times New Roman" w:hAnsi="Times New Roman" w:cs="Times New Roman"/>
          <w:sz w:val="28"/>
          <w:szCs w:val="28"/>
        </w:rPr>
        <w:tab/>
      </w:r>
      <w:r w:rsidRPr="00662B5A">
        <w:rPr>
          <w:rFonts w:ascii="Times New Roman" w:hAnsi="Times New Roman" w:cs="Times New Roman"/>
          <w:sz w:val="28"/>
          <w:szCs w:val="28"/>
        </w:rPr>
        <w:tab/>
      </w:r>
      <w:proofErr w:type="spellStart"/>
      <w:r w:rsidRPr="00662B5A">
        <w:rPr>
          <w:rFonts w:ascii="Times New Roman" w:hAnsi="Times New Roman" w:cs="Times New Roman"/>
          <w:b/>
          <w:sz w:val="28"/>
          <w:szCs w:val="28"/>
        </w:rPr>
        <w:t>КЗВн</w:t>
      </w:r>
      <w:proofErr w:type="spellEnd"/>
      <w:r w:rsidRPr="00662B5A">
        <w:rPr>
          <w:rFonts w:ascii="Times New Roman" w:hAnsi="Times New Roman" w:cs="Times New Roman"/>
          <w:b/>
          <w:sz w:val="28"/>
          <w:szCs w:val="28"/>
        </w:rPr>
        <w:t xml:space="preserve">=(ПИУ*Нор)+ЗН, </w:t>
      </w:r>
      <w:r w:rsidR="00D61BA9">
        <w:rPr>
          <w:rFonts w:ascii="Times New Roman" w:hAnsi="Times New Roman" w:cs="Times New Roman"/>
          <w:sz w:val="28"/>
          <w:szCs w:val="28"/>
        </w:rPr>
        <w:t xml:space="preserve">где </w:t>
      </w:r>
    </w:p>
    <w:p w:rsidR="002E6D34" w:rsidRPr="00662B5A" w:rsidRDefault="002E6D34" w:rsidP="00D31F6C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62B5A">
        <w:rPr>
          <w:rFonts w:ascii="Times New Roman" w:hAnsi="Times New Roman" w:cs="Times New Roman"/>
          <w:sz w:val="28"/>
          <w:szCs w:val="28"/>
        </w:rPr>
        <w:t>ПИУ – плата за ирригационные услуги</w:t>
      </w:r>
      <w:r w:rsidR="00D31F6C">
        <w:rPr>
          <w:rFonts w:ascii="Times New Roman" w:hAnsi="Times New Roman" w:cs="Times New Roman"/>
          <w:sz w:val="28"/>
          <w:szCs w:val="28"/>
        </w:rPr>
        <w:t>,</w:t>
      </w:r>
      <w:r w:rsidRPr="00662B5A">
        <w:rPr>
          <w:rFonts w:ascii="Times New Roman" w:hAnsi="Times New Roman" w:cs="Times New Roman"/>
          <w:sz w:val="28"/>
          <w:szCs w:val="28"/>
        </w:rPr>
        <w:t xml:space="preserve"> </w:t>
      </w:r>
      <w:r w:rsidR="00D31F6C" w:rsidRPr="00662B5A">
        <w:rPr>
          <w:rFonts w:ascii="Times New Roman" w:hAnsi="Times New Roman" w:cs="Times New Roman"/>
          <w:sz w:val="28"/>
          <w:szCs w:val="28"/>
        </w:rPr>
        <w:t>сом/</w:t>
      </w:r>
      <w:r w:rsidR="00D31F6C" w:rsidRPr="00D31F6C">
        <w:rPr>
          <w:rFonts w:ascii="Times New Roman" w:hAnsi="Times New Roman" w:cs="Times New Roman"/>
          <w:sz w:val="28"/>
          <w:szCs w:val="28"/>
        </w:rPr>
        <w:t>м</w:t>
      </w:r>
      <w:r w:rsidR="00D31F6C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662B5A">
        <w:rPr>
          <w:rFonts w:ascii="Times New Roman" w:hAnsi="Times New Roman" w:cs="Times New Roman"/>
          <w:sz w:val="28"/>
          <w:szCs w:val="28"/>
        </w:rPr>
        <w:t>;</w:t>
      </w:r>
    </w:p>
    <w:p w:rsidR="002E6D34" w:rsidRPr="00662B5A" w:rsidRDefault="002E6D34" w:rsidP="00D31F6C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62B5A">
        <w:rPr>
          <w:rFonts w:ascii="Times New Roman" w:hAnsi="Times New Roman" w:cs="Times New Roman"/>
          <w:sz w:val="28"/>
          <w:szCs w:val="28"/>
        </w:rPr>
        <w:t xml:space="preserve">Нор – оросительная норма воды для </w:t>
      </w:r>
      <w:r w:rsidR="00D31F6C">
        <w:rPr>
          <w:rFonts w:ascii="Times New Roman" w:hAnsi="Times New Roman" w:cs="Times New Roman"/>
          <w:sz w:val="28"/>
          <w:szCs w:val="28"/>
        </w:rPr>
        <w:t xml:space="preserve">полива сельскохозяйственных культур, </w:t>
      </w:r>
      <w:r w:rsidRPr="00662B5A">
        <w:rPr>
          <w:rFonts w:ascii="Times New Roman" w:hAnsi="Times New Roman" w:cs="Times New Roman"/>
          <w:sz w:val="28"/>
          <w:szCs w:val="28"/>
        </w:rPr>
        <w:t>м</w:t>
      </w:r>
      <w:r w:rsidRPr="00662B5A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662B5A">
        <w:rPr>
          <w:rFonts w:ascii="Times New Roman" w:hAnsi="Times New Roman" w:cs="Times New Roman"/>
          <w:sz w:val="28"/>
          <w:szCs w:val="28"/>
        </w:rPr>
        <w:t>/га;</w:t>
      </w:r>
    </w:p>
    <w:p w:rsidR="002E6D34" w:rsidRPr="00662B5A" w:rsidRDefault="002E6D34" w:rsidP="00D31F6C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62B5A">
        <w:rPr>
          <w:rFonts w:ascii="Times New Roman" w:hAnsi="Times New Roman" w:cs="Times New Roman"/>
          <w:sz w:val="28"/>
          <w:szCs w:val="28"/>
        </w:rPr>
        <w:t>ЗН – базовые ставки существующего земельного налога</w:t>
      </w:r>
      <w:r w:rsidR="00D31F6C">
        <w:rPr>
          <w:rFonts w:ascii="Times New Roman" w:hAnsi="Times New Roman" w:cs="Times New Roman"/>
          <w:sz w:val="28"/>
          <w:szCs w:val="28"/>
        </w:rPr>
        <w:t>, сом</w:t>
      </w:r>
      <w:r w:rsidR="00D31F6C" w:rsidRPr="00C7417F">
        <w:rPr>
          <w:rFonts w:ascii="Times New Roman" w:hAnsi="Times New Roman" w:cs="Times New Roman"/>
          <w:sz w:val="28"/>
          <w:szCs w:val="28"/>
        </w:rPr>
        <w:t>/</w:t>
      </w:r>
      <w:proofErr w:type="gramStart"/>
      <w:r w:rsidR="00D31F6C">
        <w:rPr>
          <w:rFonts w:ascii="Times New Roman" w:hAnsi="Times New Roman" w:cs="Times New Roman"/>
          <w:sz w:val="28"/>
          <w:szCs w:val="28"/>
        </w:rPr>
        <w:t>га</w:t>
      </w:r>
      <w:proofErr w:type="gramEnd"/>
      <w:r w:rsidRPr="00662B5A">
        <w:rPr>
          <w:rFonts w:ascii="Times New Roman" w:hAnsi="Times New Roman" w:cs="Times New Roman"/>
          <w:sz w:val="28"/>
          <w:szCs w:val="28"/>
        </w:rPr>
        <w:t>.</w:t>
      </w:r>
    </w:p>
    <w:p w:rsidR="002E6D34" w:rsidRPr="00662B5A" w:rsidRDefault="002E6D34" w:rsidP="002E6D3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E6D34" w:rsidRPr="00662B5A" w:rsidRDefault="002E6D34" w:rsidP="002E6D3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62B5A">
        <w:rPr>
          <w:rFonts w:ascii="Times New Roman" w:hAnsi="Times New Roman" w:cs="Times New Roman"/>
          <w:b/>
          <w:sz w:val="28"/>
          <w:szCs w:val="28"/>
        </w:rPr>
        <w:tab/>
      </w:r>
      <w:proofErr w:type="spellStart"/>
      <w:r w:rsidRPr="00662B5A">
        <w:rPr>
          <w:rFonts w:ascii="Times New Roman" w:hAnsi="Times New Roman" w:cs="Times New Roman"/>
          <w:b/>
          <w:sz w:val="28"/>
          <w:szCs w:val="28"/>
        </w:rPr>
        <w:t>КЗВн</w:t>
      </w:r>
      <w:proofErr w:type="spellEnd"/>
      <w:r w:rsidRPr="00662B5A">
        <w:rPr>
          <w:rFonts w:ascii="Times New Roman" w:hAnsi="Times New Roman" w:cs="Times New Roman"/>
          <w:sz w:val="28"/>
          <w:szCs w:val="28"/>
        </w:rPr>
        <w:t xml:space="preserve"> = (0,04 сом/м</w:t>
      </w:r>
      <w:r w:rsidRPr="00662B5A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662B5A">
        <w:rPr>
          <w:rFonts w:ascii="Times New Roman" w:hAnsi="Times New Roman" w:cs="Times New Roman"/>
          <w:sz w:val="28"/>
          <w:szCs w:val="28"/>
        </w:rPr>
        <w:t>*600м</w:t>
      </w:r>
      <w:r w:rsidRPr="00662B5A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="00C7417F">
        <w:rPr>
          <w:rFonts w:ascii="Times New Roman" w:hAnsi="Times New Roman" w:cs="Times New Roman"/>
          <w:sz w:val="28"/>
          <w:szCs w:val="28"/>
        </w:rPr>
        <w:t>/га)+189 = 213 сом/га.</w:t>
      </w:r>
    </w:p>
    <w:p w:rsidR="002E6D34" w:rsidRPr="00662B5A" w:rsidRDefault="002E6D34" w:rsidP="002E6D3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62B5A">
        <w:rPr>
          <w:rFonts w:ascii="Times New Roman" w:hAnsi="Times New Roman" w:cs="Times New Roman"/>
          <w:sz w:val="28"/>
          <w:szCs w:val="28"/>
        </w:rPr>
        <w:tab/>
      </w:r>
    </w:p>
    <w:p w:rsidR="00163895" w:rsidRPr="00662B5A" w:rsidRDefault="002E6D34" w:rsidP="002E6D3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662B5A">
        <w:rPr>
          <w:rFonts w:ascii="Times New Roman" w:hAnsi="Times New Roman" w:cs="Times New Roman"/>
          <w:sz w:val="28"/>
          <w:szCs w:val="28"/>
        </w:rPr>
        <w:t>- второй метод был рассчитан также на основании ПИУ (0,04 сом/м</w:t>
      </w:r>
      <w:r w:rsidRPr="00662B5A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="00C7417F">
        <w:rPr>
          <w:rFonts w:ascii="Times New Roman" w:hAnsi="Times New Roman" w:cs="Times New Roman"/>
          <w:sz w:val="28"/>
          <w:szCs w:val="28"/>
        </w:rPr>
        <w:t>) умноженную</w:t>
      </w:r>
      <w:r w:rsidRPr="00662B5A">
        <w:rPr>
          <w:rFonts w:ascii="Times New Roman" w:hAnsi="Times New Roman" w:cs="Times New Roman"/>
          <w:sz w:val="28"/>
          <w:szCs w:val="28"/>
        </w:rPr>
        <w:t xml:space="preserve"> на оросительную норму воды для </w:t>
      </w:r>
      <w:r w:rsidR="00C7417F">
        <w:rPr>
          <w:rFonts w:ascii="Times New Roman" w:hAnsi="Times New Roman" w:cs="Times New Roman"/>
          <w:sz w:val="28"/>
          <w:szCs w:val="28"/>
        </w:rPr>
        <w:t xml:space="preserve">полива </w:t>
      </w:r>
      <w:r w:rsidRPr="00662B5A">
        <w:rPr>
          <w:rFonts w:ascii="Times New Roman" w:hAnsi="Times New Roman" w:cs="Times New Roman"/>
          <w:sz w:val="28"/>
          <w:szCs w:val="28"/>
        </w:rPr>
        <w:t xml:space="preserve">сельскохозяйственных культур </w:t>
      </w:r>
      <w:r w:rsidR="00C7417F">
        <w:rPr>
          <w:rFonts w:ascii="Times New Roman" w:hAnsi="Times New Roman" w:cs="Times New Roman"/>
          <w:sz w:val="28"/>
          <w:szCs w:val="28"/>
        </w:rPr>
        <w:t>(</w:t>
      </w:r>
      <w:r w:rsidRPr="00662B5A">
        <w:rPr>
          <w:rFonts w:ascii="Times New Roman" w:hAnsi="Times New Roman" w:cs="Times New Roman"/>
          <w:sz w:val="28"/>
          <w:szCs w:val="28"/>
        </w:rPr>
        <w:t>600 м</w:t>
      </w:r>
      <w:r w:rsidRPr="00662B5A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662B5A">
        <w:rPr>
          <w:rFonts w:ascii="Times New Roman" w:hAnsi="Times New Roman" w:cs="Times New Roman"/>
          <w:sz w:val="28"/>
          <w:szCs w:val="28"/>
        </w:rPr>
        <w:t>/га</w:t>
      </w:r>
      <w:r w:rsidR="00C7417F">
        <w:rPr>
          <w:rFonts w:ascii="Times New Roman" w:hAnsi="Times New Roman" w:cs="Times New Roman"/>
          <w:sz w:val="28"/>
          <w:szCs w:val="28"/>
        </w:rPr>
        <w:t xml:space="preserve">) </w:t>
      </w:r>
      <w:r w:rsidRPr="00662B5A">
        <w:rPr>
          <w:rFonts w:ascii="Times New Roman" w:hAnsi="Times New Roman" w:cs="Times New Roman"/>
          <w:sz w:val="28"/>
          <w:szCs w:val="28"/>
        </w:rPr>
        <w:t xml:space="preserve"> и затем сложенная на земельный налог</w:t>
      </w:r>
      <w:r w:rsidR="006A0E75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6A0E75">
        <w:rPr>
          <w:rFonts w:ascii="Times New Roman" w:hAnsi="Times New Roman" w:cs="Times New Roman"/>
          <w:sz w:val="28"/>
          <w:szCs w:val="28"/>
        </w:rPr>
        <w:t xml:space="preserve"> Причем земельный налог в зависимости </w:t>
      </w:r>
      <w:r w:rsidRPr="00662B5A">
        <w:rPr>
          <w:rFonts w:ascii="Times New Roman" w:hAnsi="Times New Roman" w:cs="Times New Roman"/>
          <w:sz w:val="28"/>
          <w:szCs w:val="28"/>
        </w:rPr>
        <w:t xml:space="preserve"> от урожайности сельскохозяйственных культур с учетом балла бонитета 71 переведенного в процентную шкалу 0,71%</w:t>
      </w:r>
      <w:r w:rsidR="006A0E75">
        <w:rPr>
          <w:rFonts w:ascii="Times New Roman" w:hAnsi="Times New Roman" w:cs="Times New Roman"/>
          <w:sz w:val="28"/>
          <w:szCs w:val="28"/>
        </w:rPr>
        <w:t>.</w:t>
      </w:r>
      <w:r w:rsidRPr="00662B5A">
        <w:rPr>
          <w:rFonts w:ascii="Times New Roman" w:hAnsi="Times New Roman" w:cs="Times New Roman"/>
          <w:sz w:val="28"/>
          <w:szCs w:val="28"/>
        </w:rPr>
        <w:t xml:space="preserve"> Результаты расчета </w:t>
      </w:r>
      <w:r w:rsidR="006A0E75">
        <w:rPr>
          <w:rFonts w:ascii="Times New Roman" w:hAnsi="Times New Roman" w:cs="Times New Roman"/>
          <w:sz w:val="28"/>
          <w:szCs w:val="28"/>
        </w:rPr>
        <w:t xml:space="preserve">составили </w:t>
      </w:r>
      <w:r w:rsidR="00D61BA9">
        <w:rPr>
          <w:rFonts w:ascii="Times New Roman" w:hAnsi="Times New Roman" w:cs="Times New Roman"/>
          <w:sz w:val="28"/>
          <w:szCs w:val="28"/>
        </w:rPr>
        <w:t>3219 сом/</w:t>
      </w:r>
      <w:proofErr w:type="gramStart"/>
      <w:r w:rsidR="00D61BA9">
        <w:rPr>
          <w:rFonts w:ascii="Times New Roman" w:hAnsi="Times New Roman" w:cs="Times New Roman"/>
          <w:sz w:val="28"/>
          <w:szCs w:val="28"/>
        </w:rPr>
        <w:t>га</w:t>
      </w:r>
      <w:proofErr w:type="gramEnd"/>
      <w:r w:rsidR="00D61BA9">
        <w:rPr>
          <w:rFonts w:ascii="Times New Roman" w:hAnsi="Times New Roman" w:cs="Times New Roman"/>
          <w:sz w:val="28"/>
          <w:szCs w:val="28"/>
        </w:rPr>
        <w:t>.</w:t>
      </w:r>
    </w:p>
    <w:p w:rsidR="002E6D34" w:rsidRPr="00662B5A" w:rsidRDefault="002E6D34" w:rsidP="002E6D3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62B5A">
        <w:rPr>
          <w:rFonts w:ascii="Times New Roman" w:hAnsi="Times New Roman" w:cs="Times New Roman"/>
          <w:sz w:val="28"/>
          <w:szCs w:val="28"/>
        </w:rPr>
        <w:tab/>
      </w:r>
      <w:r w:rsidRPr="00662B5A">
        <w:rPr>
          <w:rFonts w:ascii="Times New Roman" w:hAnsi="Times New Roman" w:cs="Times New Roman"/>
          <w:sz w:val="28"/>
          <w:szCs w:val="28"/>
        </w:rPr>
        <w:tab/>
      </w:r>
      <w:proofErr w:type="spellStart"/>
      <w:r w:rsidRPr="00662B5A">
        <w:rPr>
          <w:rFonts w:ascii="Times New Roman" w:hAnsi="Times New Roman" w:cs="Times New Roman"/>
          <w:b/>
          <w:sz w:val="28"/>
          <w:szCs w:val="28"/>
        </w:rPr>
        <w:t>КЗВн</w:t>
      </w:r>
      <w:proofErr w:type="spellEnd"/>
      <w:r w:rsidRPr="00662B5A">
        <w:rPr>
          <w:rFonts w:ascii="Times New Roman" w:hAnsi="Times New Roman" w:cs="Times New Roman"/>
          <w:b/>
          <w:sz w:val="28"/>
          <w:szCs w:val="28"/>
        </w:rPr>
        <w:t xml:space="preserve">=(ПИУ*Нор)+ЗН, </w:t>
      </w:r>
      <w:r w:rsidRPr="00662B5A">
        <w:rPr>
          <w:rFonts w:ascii="Times New Roman" w:hAnsi="Times New Roman" w:cs="Times New Roman"/>
          <w:sz w:val="28"/>
          <w:szCs w:val="28"/>
        </w:rPr>
        <w:t xml:space="preserve">где </w:t>
      </w:r>
    </w:p>
    <w:p w:rsidR="002E6D34" w:rsidRPr="00662B5A" w:rsidRDefault="002E6D34" w:rsidP="002E6D3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E6D34" w:rsidRPr="00662B5A" w:rsidRDefault="002E6D34" w:rsidP="00C7417F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62B5A">
        <w:rPr>
          <w:rFonts w:ascii="Times New Roman" w:hAnsi="Times New Roman" w:cs="Times New Roman"/>
          <w:sz w:val="28"/>
          <w:szCs w:val="28"/>
        </w:rPr>
        <w:t>ПИУ – плата за ирригационные услуги</w:t>
      </w:r>
      <w:r w:rsidR="00C7417F">
        <w:rPr>
          <w:rFonts w:ascii="Times New Roman" w:hAnsi="Times New Roman" w:cs="Times New Roman"/>
          <w:sz w:val="28"/>
          <w:szCs w:val="28"/>
        </w:rPr>
        <w:t xml:space="preserve">, </w:t>
      </w:r>
      <w:r w:rsidR="00C7417F" w:rsidRPr="00662B5A">
        <w:rPr>
          <w:rFonts w:ascii="Times New Roman" w:hAnsi="Times New Roman" w:cs="Times New Roman"/>
          <w:sz w:val="28"/>
          <w:szCs w:val="28"/>
        </w:rPr>
        <w:t>сом/</w:t>
      </w:r>
      <w:r w:rsidR="00C7417F" w:rsidRPr="00D31F6C">
        <w:rPr>
          <w:rFonts w:ascii="Times New Roman" w:hAnsi="Times New Roman" w:cs="Times New Roman"/>
          <w:sz w:val="28"/>
          <w:szCs w:val="28"/>
        </w:rPr>
        <w:t>м</w:t>
      </w:r>
      <w:r w:rsidR="00C7417F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proofErr w:type="gramStart"/>
      <w:r w:rsidR="00C7417F">
        <w:rPr>
          <w:rFonts w:ascii="Times New Roman" w:hAnsi="Times New Roman" w:cs="Times New Roman"/>
          <w:sz w:val="28"/>
          <w:szCs w:val="28"/>
          <w:vertAlign w:val="superscript"/>
        </w:rPr>
        <w:t xml:space="preserve"> </w:t>
      </w:r>
      <w:r w:rsidR="00C7417F" w:rsidRPr="00C7417F">
        <w:rPr>
          <w:rFonts w:ascii="Times New Roman" w:hAnsi="Times New Roman" w:cs="Times New Roman"/>
          <w:sz w:val="28"/>
          <w:szCs w:val="28"/>
        </w:rPr>
        <w:t>;</w:t>
      </w:r>
      <w:proofErr w:type="gramEnd"/>
    </w:p>
    <w:p w:rsidR="002E6D34" w:rsidRPr="00662B5A" w:rsidRDefault="002E6D34" w:rsidP="00C7417F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62B5A">
        <w:rPr>
          <w:rFonts w:ascii="Times New Roman" w:hAnsi="Times New Roman" w:cs="Times New Roman"/>
          <w:sz w:val="28"/>
          <w:szCs w:val="28"/>
        </w:rPr>
        <w:t xml:space="preserve">Нор – оросительная норма воды для </w:t>
      </w:r>
      <w:r w:rsidR="00C7417F">
        <w:rPr>
          <w:rFonts w:ascii="Times New Roman" w:hAnsi="Times New Roman" w:cs="Times New Roman"/>
          <w:sz w:val="28"/>
          <w:szCs w:val="28"/>
        </w:rPr>
        <w:t xml:space="preserve">полива </w:t>
      </w:r>
      <w:r w:rsidRPr="00662B5A">
        <w:rPr>
          <w:rFonts w:ascii="Times New Roman" w:hAnsi="Times New Roman" w:cs="Times New Roman"/>
          <w:sz w:val="28"/>
          <w:szCs w:val="28"/>
        </w:rPr>
        <w:t>сельскохозяйственных культур</w:t>
      </w:r>
      <w:r w:rsidR="00C7417F">
        <w:rPr>
          <w:rFonts w:ascii="Times New Roman" w:hAnsi="Times New Roman" w:cs="Times New Roman"/>
          <w:sz w:val="28"/>
          <w:szCs w:val="28"/>
        </w:rPr>
        <w:t xml:space="preserve">, </w:t>
      </w:r>
      <w:r w:rsidRPr="00662B5A">
        <w:rPr>
          <w:rFonts w:ascii="Times New Roman" w:hAnsi="Times New Roman" w:cs="Times New Roman"/>
          <w:sz w:val="28"/>
          <w:szCs w:val="28"/>
        </w:rPr>
        <w:t xml:space="preserve"> м</w:t>
      </w:r>
      <w:r w:rsidRPr="00662B5A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662B5A">
        <w:rPr>
          <w:rFonts w:ascii="Times New Roman" w:hAnsi="Times New Roman" w:cs="Times New Roman"/>
          <w:sz w:val="28"/>
          <w:szCs w:val="28"/>
        </w:rPr>
        <w:t>/га;</w:t>
      </w:r>
    </w:p>
    <w:p w:rsidR="002E6D34" w:rsidRPr="00662B5A" w:rsidRDefault="002E6D34" w:rsidP="00C7417F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62B5A">
        <w:rPr>
          <w:rFonts w:ascii="Times New Roman" w:hAnsi="Times New Roman" w:cs="Times New Roman"/>
          <w:sz w:val="28"/>
          <w:szCs w:val="28"/>
        </w:rPr>
        <w:t xml:space="preserve">ЗН – земельный налог </w:t>
      </w:r>
      <w:r w:rsidR="00C7417F">
        <w:rPr>
          <w:rFonts w:ascii="Times New Roman" w:hAnsi="Times New Roman" w:cs="Times New Roman"/>
          <w:sz w:val="28"/>
          <w:szCs w:val="28"/>
        </w:rPr>
        <w:t xml:space="preserve">в зависимости </w:t>
      </w:r>
      <w:r w:rsidRPr="00662B5A">
        <w:rPr>
          <w:rFonts w:ascii="Times New Roman" w:hAnsi="Times New Roman" w:cs="Times New Roman"/>
          <w:sz w:val="28"/>
          <w:szCs w:val="28"/>
        </w:rPr>
        <w:t>от урожайности сельскохозяйственных культур</w:t>
      </w:r>
      <w:r w:rsidR="00C7417F">
        <w:rPr>
          <w:rFonts w:ascii="Times New Roman" w:hAnsi="Times New Roman" w:cs="Times New Roman"/>
          <w:sz w:val="28"/>
          <w:szCs w:val="28"/>
        </w:rPr>
        <w:t xml:space="preserve">, </w:t>
      </w:r>
      <w:r w:rsidR="00C7417F" w:rsidRPr="00662B5A">
        <w:rPr>
          <w:rFonts w:ascii="Times New Roman" w:hAnsi="Times New Roman" w:cs="Times New Roman"/>
          <w:sz w:val="28"/>
          <w:szCs w:val="28"/>
        </w:rPr>
        <w:t>сом/</w:t>
      </w:r>
      <w:proofErr w:type="gramStart"/>
      <w:r w:rsidR="00C7417F" w:rsidRPr="00662B5A">
        <w:rPr>
          <w:rFonts w:ascii="Times New Roman" w:hAnsi="Times New Roman" w:cs="Times New Roman"/>
          <w:sz w:val="28"/>
          <w:szCs w:val="28"/>
        </w:rPr>
        <w:t>га</w:t>
      </w:r>
      <w:proofErr w:type="gramEnd"/>
      <w:r w:rsidR="00C7417F">
        <w:rPr>
          <w:rFonts w:ascii="Times New Roman" w:hAnsi="Times New Roman" w:cs="Times New Roman"/>
          <w:sz w:val="28"/>
          <w:szCs w:val="28"/>
        </w:rPr>
        <w:t xml:space="preserve">. </w:t>
      </w:r>
      <w:r w:rsidRPr="00662B5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E6D34" w:rsidRPr="00662B5A" w:rsidRDefault="002E6D34" w:rsidP="002E6D3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62B5A">
        <w:rPr>
          <w:rFonts w:ascii="Times New Roman" w:hAnsi="Times New Roman" w:cs="Times New Roman"/>
          <w:b/>
          <w:sz w:val="28"/>
          <w:szCs w:val="28"/>
        </w:rPr>
        <w:tab/>
      </w:r>
      <w:r w:rsidRPr="00662B5A">
        <w:rPr>
          <w:rFonts w:ascii="Times New Roman" w:hAnsi="Times New Roman" w:cs="Times New Roman"/>
          <w:b/>
          <w:sz w:val="28"/>
          <w:szCs w:val="28"/>
        </w:rPr>
        <w:tab/>
      </w:r>
    </w:p>
    <w:p w:rsidR="002E6D34" w:rsidRPr="00662B5A" w:rsidRDefault="002E6D34" w:rsidP="002E6D3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62B5A">
        <w:rPr>
          <w:rFonts w:ascii="Times New Roman" w:hAnsi="Times New Roman" w:cs="Times New Roman"/>
          <w:b/>
          <w:sz w:val="28"/>
          <w:szCs w:val="28"/>
        </w:rPr>
        <w:tab/>
      </w:r>
      <w:proofErr w:type="spellStart"/>
      <w:r w:rsidRPr="00662B5A">
        <w:rPr>
          <w:rFonts w:ascii="Times New Roman" w:hAnsi="Times New Roman" w:cs="Times New Roman"/>
          <w:b/>
          <w:sz w:val="28"/>
          <w:szCs w:val="28"/>
        </w:rPr>
        <w:t>КЗВн</w:t>
      </w:r>
      <w:proofErr w:type="spellEnd"/>
      <w:r w:rsidRPr="00662B5A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662B5A">
        <w:rPr>
          <w:rFonts w:ascii="Times New Roman" w:hAnsi="Times New Roman" w:cs="Times New Roman"/>
          <w:sz w:val="28"/>
          <w:szCs w:val="28"/>
        </w:rPr>
        <w:t>=(0,04 сом/м</w:t>
      </w:r>
      <w:r w:rsidRPr="00662B5A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662B5A">
        <w:rPr>
          <w:rFonts w:ascii="Times New Roman" w:hAnsi="Times New Roman" w:cs="Times New Roman"/>
          <w:sz w:val="28"/>
          <w:szCs w:val="28"/>
        </w:rPr>
        <w:t>*600м</w:t>
      </w:r>
      <w:r w:rsidRPr="00662B5A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662B5A">
        <w:rPr>
          <w:rFonts w:ascii="Times New Roman" w:hAnsi="Times New Roman" w:cs="Times New Roman"/>
          <w:sz w:val="28"/>
          <w:szCs w:val="28"/>
        </w:rPr>
        <w:t>/га)+3195=3219 сом/га</w:t>
      </w:r>
      <w:r w:rsidR="00C7417F">
        <w:rPr>
          <w:rFonts w:ascii="Times New Roman" w:hAnsi="Times New Roman" w:cs="Times New Roman"/>
          <w:sz w:val="28"/>
          <w:szCs w:val="28"/>
        </w:rPr>
        <w:t>.</w:t>
      </w:r>
    </w:p>
    <w:p w:rsidR="002E6D34" w:rsidRPr="00662B5A" w:rsidRDefault="002E6D34" w:rsidP="002E6D3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85107" w:rsidRDefault="002E6D34" w:rsidP="002E6D3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62B5A">
        <w:rPr>
          <w:rFonts w:ascii="Times New Roman" w:hAnsi="Times New Roman" w:cs="Times New Roman"/>
          <w:sz w:val="28"/>
          <w:szCs w:val="28"/>
        </w:rPr>
        <w:tab/>
        <w:t>Таким образом, расчеты комплек</w:t>
      </w:r>
      <w:r w:rsidR="00666C05">
        <w:rPr>
          <w:rFonts w:ascii="Times New Roman" w:hAnsi="Times New Roman" w:cs="Times New Roman"/>
          <w:sz w:val="28"/>
          <w:szCs w:val="28"/>
        </w:rPr>
        <w:t xml:space="preserve">сного земельно-водного налога </w:t>
      </w:r>
      <w:r w:rsidRPr="00662B5A">
        <w:rPr>
          <w:rFonts w:ascii="Times New Roman" w:hAnsi="Times New Roman" w:cs="Times New Roman"/>
          <w:sz w:val="28"/>
          <w:szCs w:val="28"/>
        </w:rPr>
        <w:t xml:space="preserve"> двум</w:t>
      </w:r>
      <w:r w:rsidR="00666C05">
        <w:rPr>
          <w:rFonts w:ascii="Times New Roman" w:hAnsi="Times New Roman" w:cs="Times New Roman"/>
          <w:sz w:val="28"/>
          <w:szCs w:val="28"/>
        </w:rPr>
        <w:t>я</w:t>
      </w:r>
      <w:r w:rsidRPr="00662B5A">
        <w:rPr>
          <w:rFonts w:ascii="Times New Roman" w:hAnsi="Times New Roman" w:cs="Times New Roman"/>
          <w:sz w:val="28"/>
          <w:szCs w:val="28"/>
        </w:rPr>
        <w:t xml:space="preserve"> методам</w:t>
      </w:r>
      <w:r w:rsidR="00666C05">
        <w:rPr>
          <w:rFonts w:ascii="Times New Roman" w:hAnsi="Times New Roman" w:cs="Times New Roman"/>
          <w:sz w:val="28"/>
          <w:szCs w:val="28"/>
        </w:rPr>
        <w:t>и</w:t>
      </w:r>
      <w:r w:rsidRPr="00662B5A">
        <w:rPr>
          <w:rFonts w:ascii="Times New Roman" w:hAnsi="Times New Roman" w:cs="Times New Roman"/>
          <w:sz w:val="28"/>
          <w:szCs w:val="28"/>
        </w:rPr>
        <w:t xml:space="preserve"> показали  различные результаты. Разница между </w:t>
      </w:r>
      <w:r w:rsidR="00666C05">
        <w:rPr>
          <w:rFonts w:ascii="Times New Roman" w:hAnsi="Times New Roman" w:cs="Times New Roman"/>
          <w:sz w:val="28"/>
          <w:szCs w:val="28"/>
        </w:rPr>
        <w:t xml:space="preserve">ними </w:t>
      </w:r>
      <w:r w:rsidRPr="00662B5A">
        <w:rPr>
          <w:rFonts w:ascii="Times New Roman" w:hAnsi="Times New Roman" w:cs="Times New Roman"/>
          <w:sz w:val="28"/>
          <w:szCs w:val="28"/>
        </w:rPr>
        <w:t>составила 3006 сом/</w:t>
      </w:r>
      <w:proofErr w:type="gramStart"/>
      <w:r w:rsidRPr="00662B5A">
        <w:rPr>
          <w:rFonts w:ascii="Times New Roman" w:hAnsi="Times New Roman" w:cs="Times New Roman"/>
          <w:sz w:val="28"/>
          <w:szCs w:val="28"/>
        </w:rPr>
        <w:t>га</w:t>
      </w:r>
      <w:proofErr w:type="gramEnd"/>
      <w:r w:rsidRPr="00662B5A">
        <w:rPr>
          <w:rFonts w:ascii="Times New Roman" w:hAnsi="Times New Roman" w:cs="Times New Roman"/>
          <w:sz w:val="28"/>
          <w:szCs w:val="28"/>
        </w:rPr>
        <w:t>. В этой связи мы считаем, что для более справедливого решения вопроса эффективности использовани</w:t>
      </w:r>
      <w:r w:rsidR="00666C05">
        <w:rPr>
          <w:rFonts w:ascii="Times New Roman" w:hAnsi="Times New Roman" w:cs="Times New Roman"/>
          <w:sz w:val="28"/>
          <w:szCs w:val="28"/>
        </w:rPr>
        <w:t xml:space="preserve">я земельных и водных ресурсов, </w:t>
      </w:r>
      <w:r w:rsidRPr="00662B5A">
        <w:rPr>
          <w:rFonts w:ascii="Times New Roman" w:hAnsi="Times New Roman" w:cs="Times New Roman"/>
          <w:sz w:val="28"/>
          <w:szCs w:val="28"/>
        </w:rPr>
        <w:t xml:space="preserve"> в частности орошаемых земель</w:t>
      </w:r>
      <w:r w:rsidR="00666C05">
        <w:rPr>
          <w:rFonts w:ascii="Times New Roman" w:hAnsi="Times New Roman" w:cs="Times New Roman"/>
          <w:sz w:val="28"/>
          <w:szCs w:val="28"/>
        </w:rPr>
        <w:t>,</w:t>
      </w:r>
      <w:r w:rsidRPr="00662B5A">
        <w:rPr>
          <w:rFonts w:ascii="Times New Roman" w:hAnsi="Times New Roman" w:cs="Times New Roman"/>
          <w:sz w:val="28"/>
          <w:szCs w:val="28"/>
        </w:rPr>
        <w:t xml:space="preserve"> </w:t>
      </w:r>
      <w:r w:rsidR="00666C05">
        <w:rPr>
          <w:rFonts w:ascii="Times New Roman" w:hAnsi="Times New Roman" w:cs="Times New Roman"/>
          <w:sz w:val="28"/>
          <w:szCs w:val="28"/>
        </w:rPr>
        <w:t>применение</w:t>
      </w:r>
      <w:r w:rsidRPr="00662B5A">
        <w:rPr>
          <w:rFonts w:ascii="Times New Roman" w:hAnsi="Times New Roman" w:cs="Times New Roman"/>
          <w:sz w:val="28"/>
          <w:szCs w:val="28"/>
        </w:rPr>
        <w:t xml:space="preserve"> второго метода будет </w:t>
      </w:r>
      <w:r w:rsidR="00666C05">
        <w:rPr>
          <w:rFonts w:ascii="Times New Roman" w:hAnsi="Times New Roman" w:cs="Times New Roman"/>
          <w:sz w:val="28"/>
          <w:szCs w:val="28"/>
        </w:rPr>
        <w:t xml:space="preserve">более </w:t>
      </w:r>
      <w:r w:rsidRPr="00662B5A">
        <w:rPr>
          <w:rFonts w:ascii="Times New Roman" w:hAnsi="Times New Roman" w:cs="Times New Roman"/>
          <w:sz w:val="28"/>
          <w:szCs w:val="28"/>
        </w:rPr>
        <w:t>целесообразным. Это позволит увеличить поступление денежных средств в м</w:t>
      </w:r>
      <w:r w:rsidR="00666C05">
        <w:rPr>
          <w:rFonts w:ascii="Times New Roman" w:hAnsi="Times New Roman" w:cs="Times New Roman"/>
          <w:sz w:val="28"/>
          <w:szCs w:val="28"/>
        </w:rPr>
        <w:t xml:space="preserve">естные бюджеты </w:t>
      </w:r>
      <w:proofErr w:type="spellStart"/>
      <w:r w:rsidR="00666C05">
        <w:rPr>
          <w:rFonts w:ascii="Times New Roman" w:hAnsi="Times New Roman" w:cs="Times New Roman"/>
          <w:sz w:val="28"/>
          <w:szCs w:val="28"/>
        </w:rPr>
        <w:t>айыльных</w:t>
      </w:r>
      <w:proofErr w:type="spellEnd"/>
      <w:r w:rsidR="00666C05">
        <w:rPr>
          <w:rFonts w:ascii="Times New Roman" w:hAnsi="Times New Roman" w:cs="Times New Roman"/>
          <w:sz w:val="28"/>
          <w:szCs w:val="28"/>
        </w:rPr>
        <w:t xml:space="preserve"> аймаков. </w:t>
      </w:r>
      <w:r w:rsidRPr="00662B5A">
        <w:rPr>
          <w:rFonts w:ascii="Times New Roman" w:hAnsi="Times New Roman" w:cs="Times New Roman"/>
          <w:sz w:val="28"/>
          <w:szCs w:val="28"/>
        </w:rPr>
        <w:t xml:space="preserve"> </w:t>
      </w:r>
      <w:r w:rsidR="00666C05">
        <w:rPr>
          <w:rFonts w:ascii="Times New Roman" w:hAnsi="Times New Roman" w:cs="Times New Roman"/>
          <w:sz w:val="28"/>
          <w:szCs w:val="28"/>
        </w:rPr>
        <w:t>Эти средства по</w:t>
      </w:r>
      <w:r w:rsidRPr="00662B5A">
        <w:rPr>
          <w:rFonts w:ascii="Times New Roman" w:hAnsi="Times New Roman" w:cs="Times New Roman"/>
          <w:sz w:val="28"/>
          <w:szCs w:val="28"/>
        </w:rPr>
        <w:t>могут решить проблемы</w:t>
      </w:r>
      <w:r w:rsidR="00666C05">
        <w:rPr>
          <w:rFonts w:ascii="Times New Roman" w:hAnsi="Times New Roman" w:cs="Times New Roman"/>
          <w:sz w:val="28"/>
          <w:szCs w:val="28"/>
        </w:rPr>
        <w:t>,</w:t>
      </w:r>
      <w:r w:rsidRPr="00662B5A">
        <w:rPr>
          <w:rFonts w:ascii="Times New Roman" w:hAnsi="Times New Roman" w:cs="Times New Roman"/>
          <w:sz w:val="28"/>
          <w:szCs w:val="28"/>
        </w:rPr>
        <w:t xml:space="preserve"> связанные с подачей оросительной воды, ремонт</w:t>
      </w:r>
      <w:r w:rsidR="00666C05">
        <w:rPr>
          <w:rFonts w:ascii="Times New Roman" w:hAnsi="Times New Roman" w:cs="Times New Roman"/>
          <w:sz w:val="28"/>
          <w:szCs w:val="28"/>
        </w:rPr>
        <w:t>ом</w:t>
      </w:r>
      <w:r w:rsidRPr="00662B5A">
        <w:rPr>
          <w:rFonts w:ascii="Times New Roman" w:hAnsi="Times New Roman" w:cs="Times New Roman"/>
          <w:sz w:val="28"/>
          <w:szCs w:val="28"/>
        </w:rPr>
        <w:t xml:space="preserve"> и восстановление</w:t>
      </w:r>
      <w:r w:rsidR="00666C05">
        <w:rPr>
          <w:rFonts w:ascii="Times New Roman" w:hAnsi="Times New Roman" w:cs="Times New Roman"/>
          <w:sz w:val="28"/>
          <w:szCs w:val="28"/>
        </w:rPr>
        <w:t>м</w:t>
      </w:r>
      <w:r w:rsidRPr="00662B5A">
        <w:rPr>
          <w:rFonts w:ascii="Times New Roman" w:hAnsi="Times New Roman" w:cs="Times New Roman"/>
          <w:sz w:val="28"/>
          <w:szCs w:val="28"/>
        </w:rPr>
        <w:t xml:space="preserve"> гидротехнических и мелиоративных сооружений, а также повысить заработную плату работникам водного хозяйства.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854411" w:rsidRPr="00854411" w:rsidRDefault="002E6D34" w:rsidP="00854411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 w:rsidR="00471EBA">
        <w:rPr>
          <w:rFonts w:ascii="Times New Roman" w:hAnsi="Times New Roman" w:cs="Times New Roman"/>
          <w:b/>
          <w:sz w:val="28"/>
          <w:szCs w:val="28"/>
        </w:rPr>
        <w:t>Г</w:t>
      </w:r>
      <w:r w:rsidR="00211948">
        <w:rPr>
          <w:rFonts w:ascii="Times New Roman" w:hAnsi="Times New Roman" w:cs="Times New Roman"/>
          <w:b/>
          <w:sz w:val="28"/>
          <w:szCs w:val="28"/>
        </w:rPr>
        <w:t>лава</w:t>
      </w:r>
      <w:r w:rsidR="00854411" w:rsidRPr="0085441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471EBA">
        <w:rPr>
          <w:rFonts w:ascii="Times New Roman" w:hAnsi="Times New Roman" w:cs="Times New Roman"/>
          <w:b/>
          <w:sz w:val="28"/>
          <w:szCs w:val="28"/>
        </w:rPr>
        <w:t>п</w:t>
      </w:r>
      <w:r w:rsidR="00471EBA">
        <w:rPr>
          <w:rFonts w:ascii="Times New Roman" w:hAnsi="Times New Roman" w:cs="Times New Roman"/>
          <w:b/>
          <w:sz w:val="28"/>
          <w:szCs w:val="28"/>
        </w:rPr>
        <w:t>ятая</w:t>
      </w:r>
      <w:r w:rsidR="00471EBA" w:rsidRPr="0085441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854411" w:rsidRPr="00854411">
        <w:rPr>
          <w:rFonts w:ascii="Times New Roman" w:hAnsi="Times New Roman" w:cs="Times New Roman"/>
          <w:b/>
          <w:sz w:val="28"/>
          <w:szCs w:val="28"/>
        </w:rPr>
        <w:t>«Приоритеты повышени</w:t>
      </w:r>
      <w:r w:rsidR="00CB6EB6">
        <w:rPr>
          <w:rFonts w:ascii="Times New Roman" w:hAnsi="Times New Roman" w:cs="Times New Roman"/>
          <w:b/>
          <w:sz w:val="28"/>
          <w:szCs w:val="28"/>
        </w:rPr>
        <w:t>я экономической эффективности</w:t>
      </w:r>
      <w:r w:rsidR="00CB6EB6" w:rsidRPr="00CB6EB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E85107" w:rsidRPr="00CB6EB6">
        <w:rPr>
          <w:rFonts w:ascii="Times New Roman" w:hAnsi="Times New Roman" w:cs="Times New Roman"/>
          <w:b/>
          <w:sz w:val="28"/>
          <w:szCs w:val="28"/>
        </w:rPr>
        <w:t>использования</w:t>
      </w:r>
      <w:r w:rsidR="00E85107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854411" w:rsidRPr="00854411">
        <w:rPr>
          <w:rFonts w:ascii="Times New Roman" w:hAnsi="Times New Roman" w:cs="Times New Roman"/>
          <w:b/>
          <w:sz w:val="28"/>
          <w:szCs w:val="28"/>
        </w:rPr>
        <w:t>орошаемых земель»</w:t>
      </w:r>
      <w:r w:rsidR="00211948">
        <w:rPr>
          <w:rFonts w:ascii="Times New Roman" w:hAnsi="Times New Roman" w:cs="Times New Roman"/>
          <w:b/>
          <w:sz w:val="28"/>
          <w:szCs w:val="28"/>
        </w:rPr>
        <w:t>.</w:t>
      </w:r>
      <w:r w:rsidR="00854411" w:rsidRPr="0085441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211948">
        <w:rPr>
          <w:rFonts w:ascii="Times New Roman" w:hAnsi="Times New Roman" w:cs="Times New Roman"/>
          <w:sz w:val="28"/>
          <w:szCs w:val="28"/>
        </w:rPr>
        <w:t>И</w:t>
      </w:r>
      <w:r w:rsidR="00854411" w:rsidRPr="00854411">
        <w:rPr>
          <w:rFonts w:ascii="Times New Roman" w:hAnsi="Times New Roman" w:cs="Times New Roman"/>
          <w:sz w:val="28"/>
          <w:szCs w:val="28"/>
        </w:rPr>
        <w:t xml:space="preserve">сследован и </w:t>
      </w:r>
      <w:r w:rsidR="00854411" w:rsidRPr="00854411">
        <w:rPr>
          <w:rFonts w:ascii="Times New Roman" w:hAnsi="Times New Roman" w:cs="Times New Roman"/>
          <w:sz w:val="28"/>
          <w:szCs w:val="28"/>
        </w:rPr>
        <w:lastRenderedPageBreak/>
        <w:t>предложен  критерий   экономической оценки орошаемых земель с позиции: окупаемости затрат,  состоящих из постоянных и переменных издержек</w:t>
      </w:r>
      <w:r w:rsidR="000F65F5">
        <w:rPr>
          <w:rFonts w:ascii="Times New Roman" w:hAnsi="Times New Roman" w:cs="Times New Roman"/>
          <w:sz w:val="28"/>
          <w:szCs w:val="28"/>
        </w:rPr>
        <w:t xml:space="preserve"> производства </w:t>
      </w:r>
      <w:r w:rsidR="00854411" w:rsidRPr="00854411">
        <w:rPr>
          <w:rFonts w:ascii="Times New Roman" w:hAnsi="Times New Roman" w:cs="Times New Roman"/>
          <w:sz w:val="28"/>
          <w:szCs w:val="28"/>
        </w:rPr>
        <w:t xml:space="preserve"> и урожайности сельскохозяйственных культур по годам.   </w:t>
      </w:r>
    </w:p>
    <w:p w:rsidR="00854411" w:rsidRPr="00854411" w:rsidRDefault="00854411" w:rsidP="0085441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54411">
        <w:rPr>
          <w:rFonts w:ascii="Times New Roman" w:hAnsi="Times New Roman" w:cs="Times New Roman"/>
          <w:sz w:val="28"/>
          <w:szCs w:val="28"/>
        </w:rPr>
        <w:tab/>
        <w:t xml:space="preserve">В большинстве случаев </w:t>
      </w:r>
      <w:r w:rsidR="000F65F5">
        <w:rPr>
          <w:rFonts w:ascii="Times New Roman" w:hAnsi="Times New Roman" w:cs="Times New Roman"/>
          <w:sz w:val="28"/>
          <w:szCs w:val="28"/>
        </w:rPr>
        <w:t xml:space="preserve">в </w:t>
      </w:r>
      <w:r w:rsidRPr="00854411">
        <w:rPr>
          <w:rFonts w:ascii="Times New Roman" w:hAnsi="Times New Roman" w:cs="Times New Roman"/>
          <w:sz w:val="28"/>
          <w:szCs w:val="28"/>
        </w:rPr>
        <w:t xml:space="preserve">республике в </w:t>
      </w:r>
      <w:proofErr w:type="spellStart"/>
      <w:r w:rsidR="000F65F5">
        <w:rPr>
          <w:rFonts w:ascii="Times New Roman" w:hAnsi="Times New Roman" w:cs="Times New Roman"/>
          <w:sz w:val="28"/>
          <w:szCs w:val="28"/>
        </w:rPr>
        <w:t>айыльных</w:t>
      </w:r>
      <w:proofErr w:type="spellEnd"/>
      <w:r w:rsidR="000F65F5">
        <w:rPr>
          <w:rFonts w:ascii="Times New Roman" w:hAnsi="Times New Roman" w:cs="Times New Roman"/>
          <w:sz w:val="28"/>
          <w:szCs w:val="28"/>
        </w:rPr>
        <w:t xml:space="preserve"> аймаках</w:t>
      </w:r>
      <w:r w:rsidRPr="00854411">
        <w:rPr>
          <w:rFonts w:ascii="Times New Roman" w:hAnsi="Times New Roman" w:cs="Times New Roman"/>
          <w:sz w:val="28"/>
          <w:szCs w:val="28"/>
        </w:rPr>
        <w:t xml:space="preserve"> инвестиционные или финансовые средства в основном </w:t>
      </w:r>
      <w:r w:rsidR="000F65F5">
        <w:rPr>
          <w:rFonts w:ascii="Times New Roman" w:hAnsi="Times New Roman" w:cs="Times New Roman"/>
          <w:sz w:val="28"/>
          <w:szCs w:val="28"/>
        </w:rPr>
        <w:t xml:space="preserve">используют </w:t>
      </w:r>
      <w:r w:rsidRPr="00854411">
        <w:rPr>
          <w:rFonts w:ascii="Times New Roman" w:hAnsi="Times New Roman" w:cs="Times New Roman"/>
          <w:sz w:val="28"/>
          <w:szCs w:val="28"/>
        </w:rPr>
        <w:t>на текущий ремонт водохозяйственных</w:t>
      </w:r>
      <w:r w:rsidR="000F65F5">
        <w:rPr>
          <w:rFonts w:ascii="Times New Roman" w:hAnsi="Times New Roman" w:cs="Times New Roman"/>
          <w:sz w:val="28"/>
          <w:szCs w:val="28"/>
        </w:rPr>
        <w:t xml:space="preserve"> объектов</w:t>
      </w:r>
      <w:r w:rsidRPr="00854411">
        <w:rPr>
          <w:rFonts w:ascii="Times New Roman" w:hAnsi="Times New Roman" w:cs="Times New Roman"/>
          <w:sz w:val="28"/>
          <w:szCs w:val="28"/>
        </w:rPr>
        <w:t xml:space="preserve">. В среднем общие затраты на </w:t>
      </w:r>
      <w:r w:rsidR="000F65F5">
        <w:rPr>
          <w:rFonts w:ascii="Times New Roman" w:hAnsi="Times New Roman" w:cs="Times New Roman"/>
          <w:sz w:val="28"/>
          <w:szCs w:val="28"/>
        </w:rPr>
        <w:t xml:space="preserve">их </w:t>
      </w:r>
      <w:proofErr w:type="gramStart"/>
      <w:r w:rsidRPr="00854411">
        <w:rPr>
          <w:rFonts w:ascii="Times New Roman" w:hAnsi="Times New Roman" w:cs="Times New Roman"/>
          <w:sz w:val="28"/>
          <w:szCs w:val="28"/>
        </w:rPr>
        <w:t>текущий</w:t>
      </w:r>
      <w:proofErr w:type="gramEnd"/>
      <w:r w:rsidRPr="00854411">
        <w:rPr>
          <w:rFonts w:ascii="Times New Roman" w:hAnsi="Times New Roman" w:cs="Times New Roman"/>
          <w:sz w:val="28"/>
          <w:szCs w:val="28"/>
        </w:rPr>
        <w:t xml:space="preserve"> в границах </w:t>
      </w:r>
      <w:proofErr w:type="spellStart"/>
      <w:r w:rsidRPr="00854411">
        <w:rPr>
          <w:rFonts w:ascii="Times New Roman" w:hAnsi="Times New Roman" w:cs="Times New Roman"/>
          <w:sz w:val="28"/>
          <w:szCs w:val="28"/>
        </w:rPr>
        <w:t>айыльного</w:t>
      </w:r>
      <w:proofErr w:type="spellEnd"/>
      <w:r w:rsidRPr="00854411">
        <w:rPr>
          <w:rFonts w:ascii="Times New Roman" w:hAnsi="Times New Roman" w:cs="Times New Roman"/>
          <w:sz w:val="28"/>
          <w:szCs w:val="28"/>
        </w:rPr>
        <w:t xml:space="preserve"> аймака</w:t>
      </w:r>
      <w:r w:rsidR="000F65F5">
        <w:rPr>
          <w:rFonts w:ascii="Times New Roman" w:hAnsi="Times New Roman" w:cs="Times New Roman"/>
          <w:sz w:val="28"/>
          <w:szCs w:val="28"/>
        </w:rPr>
        <w:t xml:space="preserve"> варьируются в пределах </w:t>
      </w:r>
      <w:r w:rsidRPr="00854411">
        <w:rPr>
          <w:rFonts w:ascii="Times New Roman" w:hAnsi="Times New Roman" w:cs="Times New Roman"/>
          <w:sz w:val="28"/>
          <w:szCs w:val="28"/>
        </w:rPr>
        <w:t xml:space="preserve"> от 60 до 110 тыс. сомов. </w:t>
      </w:r>
    </w:p>
    <w:p w:rsidR="00F90665" w:rsidRDefault="00854411" w:rsidP="0085441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54411">
        <w:rPr>
          <w:rFonts w:ascii="Times New Roman" w:hAnsi="Times New Roman" w:cs="Times New Roman"/>
          <w:sz w:val="28"/>
          <w:szCs w:val="28"/>
        </w:rPr>
        <w:tab/>
        <w:t xml:space="preserve">Переменные издержки зависят от оросительной нормы полива. Ранее оросительная норма, к примеру, для многолетних трав </w:t>
      </w:r>
      <w:r w:rsidR="00F90665">
        <w:rPr>
          <w:rFonts w:ascii="Times New Roman" w:hAnsi="Times New Roman" w:cs="Times New Roman"/>
          <w:sz w:val="28"/>
          <w:szCs w:val="28"/>
        </w:rPr>
        <w:t>(</w:t>
      </w:r>
      <w:r w:rsidRPr="00854411">
        <w:rPr>
          <w:rFonts w:ascii="Times New Roman" w:hAnsi="Times New Roman" w:cs="Times New Roman"/>
          <w:sz w:val="28"/>
          <w:szCs w:val="28"/>
        </w:rPr>
        <w:t>люцерна</w:t>
      </w:r>
      <w:r w:rsidR="00F90665">
        <w:rPr>
          <w:rFonts w:ascii="Times New Roman" w:hAnsi="Times New Roman" w:cs="Times New Roman"/>
          <w:sz w:val="28"/>
          <w:szCs w:val="28"/>
        </w:rPr>
        <w:t xml:space="preserve">) </w:t>
      </w:r>
      <w:r w:rsidRPr="00854411">
        <w:rPr>
          <w:rFonts w:ascii="Times New Roman" w:hAnsi="Times New Roman" w:cs="Times New Roman"/>
          <w:sz w:val="28"/>
          <w:szCs w:val="28"/>
        </w:rPr>
        <w:t xml:space="preserve"> составля</w:t>
      </w:r>
      <w:r w:rsidR="00F90665">
        <w:rPr>
          <w:rFonts w:ascii="Times New Roman" w:hAnsi="Times New Roman" w:cs="Times New Roman"/>
          <w:sz w:val="28"/>
          <w:szCs w:val="28"/>
        </w:rPr>
        <w:t xml:space="preserve">ла на незасоленных орошаемых  землях </w:t>
      </w:r>
      <w:r w:rsidRPr="00854411">
        <w:rPr>
          <w:rFonts w:ascii="Times New Roman" w:hAnsi="Times New Roman" w:cs="Times New Roman"/>
          <w:sz w:val="28"/>
          <w:szCs w:val="28"/>
        </w:rPr>
        <w:t xml:space="preserve"> от 5300 до 5400 м</w:t>
      </w:r>
      <w:r w:rsidRPr="00854411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854411">
        <w:rPr>
          <w:rFonts w:ascii="Times New Roman" w:hAnsi="Times New Roman" w:cs="Times New Roman"/>
          <w:sz w:val="28"/>
          <w:szCs w:val="28"/>
        </w:rPr>
        <w:t>/га при 5-6 разовом</w:t>
      </w:r>
      <w:r w:rsidR="00F90665">
        <w:rPr>
          <w:rFonts w:ascii="Times New Roman" w:hAnsi="Times New Roman" w:cs="Times New Roman"/>
          <w:sz w:val="28"/>
          <w:szCs w:val="28"/>
        </w:rPr>
        <w:t xml:space="preserve"> поливе за вегетационный период. Н</w:t>
      </w:r>
      <w:r w:rsidRPr="00854411">
        <w:rPr>
          <w:rFonts w:ascii="Times New Roman" w:hAnsi="Times New Roman" w:cs="Times New Roman"/>
          <w:sz w:val="28"/>
          <w:szCs w:val="28"/>
        </w:rPr>
        <w:t xml:space="preserve">а засоленных орошаемых </w:t>
      </w:r>
      <w:r w:rsidR="00F90665">
        <w:rPr>
          <w:rFonts w:ascii="Times New Roman" w:hAnsi="Times New Roman" w:cs="Times New Roman"/>
          <w:sz w:val="28"/>
          <w:szCs w:val="28"/>
        </w:rPr>
        <w:t xml:space="preserve">землях эти показатели варьируется </w:t>
      </w:r>
      <w:r w:rsidRPr="00854411">
        <w:rPr>
          <w:rFonts w:ascii="Times New Roman" w:hAnsi="Times New Roman" w:cs="Times New Roman"/>
          <w:sz w:val="28"/>
          <w:szCs w:val="28"/>
        </w:rPr>
        <w:t>от 8700 до 9600 м</w:t>
      </w:r>
      <w:r w:rsidRPr="00854411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854411">
        <w:rPr>
          <w:rFonts w:ascii="Times New Roman" w:hAnsi="Times New Roman" w:cs="Times New Roman"/>
          <w:sz w:val="28"/>
          <w:szCs w:val="28"/>
        </w:rPr>
        <w:t xml:space="preserve">/га. </w:t>
      </w:r>
    </w:p>
    <w:p w:rsidR="00854411" w:rsidRPr="00854411" w:rsidRDefault="00F90665" w:rsidP="00F90665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настоящее время </w:t>
      </w:r>
      <w:r w:rsidR="00854411" w:rsidRPr="00854411">
        <w:rPr>
          <w:rFonts w:ascii="Times New Roman" w:hAnsi="Times New Roman" w:cs="Times New Roman"/>
          <w:sz w:val="28"/>
          <w:szCs w:val="28"/>
        </w:rPr>
        <w:t>в республике снизилась оросительная норма поливов для сельскохозяйственных культур до 600 м</w:t>
      </w:r>
      <w:r w:rsidR="00854411" w:rsidRPr="00854411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="00854411" w:rsidRPr="00854411">
        <w:rPr>
          <w:rFonts w:ascii="Times New Roman" w:hAnsi="Times New Roman" w:cs="Times New Roman"/>
          <w:sz w:val="28"/>
          <w:szCs w:val="28"/>
        </w:rPr>
        <w:t>/га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="00854411" w:rsidRPr="0085441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Причиной является недостаточное обеспечение</w:t>
      </w:r>
      <w:r w:rsidR="00854411" w:rsidRPr="00854411">
        <w:rPr>
          <w:rFonts w:ascii="Times New Roman" w:hAnsi="Times New Roman" w:cs="Times New Roman"/>
          <w:sz w:val="28"/>
          <w:szCs w:val="28"/>
        </w:rPr>
        <w:t xml:space="preserve"> денежными средствами на текущие ремонтные работы гидротехнических и ирригац</w:t>
      </w:r>
      <w:r>
        <w:rPr>
          <w:rFonts w:ascii="Times New Roman" w:hAnsi="Times New Roman" w:cs="Times New Roman"/>
          <w:sz w:val="28"/>
          <w:szCs w:val="28"/>
        </w:rPr>
        <w:t xml:space="preserve">ионных водохозяйственных сооружений. </w:t>
      </w:r>
      <w:r w:rsidR="00854411" w:rsidRPr="0085441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Здесь речь не идет о финансовых вложениях</w:t>
      </w:r>
      <w:r w:rsidR="00854411" w:rsidRPr="00854411">
        <w:rPr>
          <w:rFonts w:ascii="Times New Roman" w:hAnsi="Times New Roman" w:cs="Times New Roman"/>
          <w:sz w:val="28"/>
          <w:szCs w:val="28"/>
        </w:rPr>
        <w:t xml:space="preserve"> на строительство новых и</w:t>
      </w:r>
      <w:r>
        <w:rPr>
          <w:rFonts w:ascii="Times New Roman" w:hAnsi="Times New Roman" w:cs="Times New Roman"/>
          <w:sz w:val="28"/>
          <w:szCs w:val="28"/>
        </w:rPr>
        <w:t xml:space="preserve">рригационных сооружений. Это все </w:t>
      </w:r>
      <w:r w:rsidR="00854411" w:rsidRPr="00854411">
        <w:rPr>
          <w:rFonts w:ascii="Times New Roman" w:hAnsi="Times New Roman" w:cs="Times New Roman"/>
          <w:sz w:val="28"/>
          <w:szCs w:val="28"/>
        </w:rPr>
        <w:t xml:space="preserve"> приводит</w:t>
      </w:r>
      <w:r>
        <w:rPr>
          <w:rFonts w:ascii="Times New Roman" w:hAnsi="Times New Roman" w:cs="Times New Roman"/>
          <w:sz w:val="28"/>
          <w:szCs w:val="28"/>
        </w:rPr>
        <w:t xml:space="preserve"> к тому, что при транспортировке</w:t>
      </w:r>
      <w:r w:rsidR="00854411" w:rsidRPr="00854411">
        <w:rPr>
          <w:rFonts w:ascii="Times New Roman" w:hAnsi="Times New Roman" w:cs="Times New Roman"/>
          <w:sz w:val="28"/>
          <w:szCs w:val="28"/>
        </w:rPr>
        <w:t xml:space="preserve"> оросительной воды к орошаемым </w:t>
      </w:r>
      <w:r>
        <w:rPr>
          <w:rFonts w:ascii="Times New Roman" w:hAnsi="Times New Roman" w:cs="Times New Roman"/>
          <w:sz w:val="28"/>
          <w:szCs w:val="28"/>
        </w:rPr>
        <w:t xml:space="preserve">земельным участкам по неисправным </w:t>
      </w:r>
      <w:r w:rsidR="00854411" w:rsidRPr="00854411">
        <w:rPr>
          <w:rFonts w:ascii="Times New Roman" w:hAnsi="Times New Roman" w:cs="Times New Roman"/>
          <w:sz w:val="28"/>
          <w:szCs w:val="28"/>
        </w:rPr>
        <w:t xml:space="preserve"> ирригационным сооружения</w:t>
      </w:r>
      <w:r>
        <w:rPr>
          <w:rFonts w:ascii="Times New Roman" w:hAnsi="Times New Roman" w:cs="Times New Roman"/>
          <w:sz w:val="28"/>
          <w:szCs w:val="28"/>
        </w:rPr>
        <w:t>м</w:t>
      </w:r>
      <w:r w:rsidR="00854411" w:rsidRPr="00854411">
        <w:rPr>
          <w:rFonts w:ascii="Times New Roman" w:hAnsi="Times New Roman" w:cs="Times New Roman"/>
          <w:sz w:val="28"/>
          <w:szCs w:val="28"/>
        </w:rPr>
        <w:t xml:space="preserve"> теряется вода. Происходит испарение воды, быстрая фильтрация, снижение коэффициента полезного действия каналов и др. Иными словами хорошо отремонтированные и готовые к вегетационному периоду гидротехнические и ирригационные сооружения способны повлиять на экономическую эффективность использования орошаемых земель в целом. </w:t>
      </w:r>
    </w:p>
    <w:p w:rsidR="00EF195A" w:rsidRDefault="00854411" w:rsidP="00EF195A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4411">
        <w:rPr>
          <w:rFonts w:ascii="Times New Roman" w:hAnsi="Times New Roman" w:cs="Times New Roman"/>
          <w:sz w:val="28"/>
          <w:szCs w:val="28"/>
        </w:rPr>
        <w:t xml:space="preserve">В республике по данным </w:t>
      </w:r>
      <w:r w:rsidR="00EF195A">
        <w:rPr>
          <w:rFonts w:ascii="Times New Roman" w:hAnsi="Times New Roman" w:cs="Times New Roman"/>
          <w:sz w:val="28"/>
          <w:szCs w:val="28"/>
        </w:rPr>
        <w:t xml:space="preserve">Национального </w:t>
      </w:r>
      <w:r w:rsidRPr="00854411">
        <w:rPr>
          <w:rFonts w:ascii="Times New Roman" w:hAnsi="Times New Roman" w:cs="Times New Roman"/>
          <w:sz w:val="28"/>
          <w:szCs w:val="28"/>
        </w:rPr>
        <w:t xml:space="preserve">статистического комитета </w:t>
      </w:r>
      <w:r w:rsidR="00EF195A">
        <w:rPr>
          <w:rFonts w:ascii="Times New Roman" w:hAnsi="Times New Roman" w:cs="Times New Roman"/>
          <w:sz w:val="28"/>
          <w:szCs w:val="28"/>
        </w:rPr>
        <w:t xml:space="preserve">Кыргызской Республики </w:t>
      </w:r>
      <w:r w:rsidRPr="00854411">
        <w:rPr>
          <w:rFonts w:ascii="Times New Roman" w:hAnsi="Times New Roman" w:cs="Times New Roman"/>
          <w:sz w:val="28"/>
          <w:szCs w:val="28"/>
        </w:rPr>
        <w:t xml:space="preserve">насчитывается 453 </w:t>
      </w:r>
      <w:proofErr w:type="spellStart"/>
      <w:r w:rsidRPr="00854411">
        <w:rPr>
          <w:rFonts w:ascii="Times New Roman" w:hAnsi="Times New Roman" w:cs="Times New Roman"/>
          <w:sz w:val="28"/>
          <w:szCs w:val="28"/>
        </w:rPr>
        <w:t>айыльных</w:t>
      </w:r>
      <w:proofErr w:type="spellEnd"/>
      <w:r w:rsidRPr="00854411">
        <w:rPr>
          <w:rFonts w:ascii="Times New Roman" w:hAnsi="Times New Roman" w:cs="Times New Roman"/>
          <w:sz w:val="28"/>
          <w:szCs w:val="28"/>
        </w:rPr>
        <w:t xml:space="preserve"> аймака, в которых имеются минимально от 1800 га и максимально до 5000 га орошаемых земель.   При средней оросительной норме 600 м</w:t>
      </w:r>
      <w:r w:rsidRPr="00854411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854411">
        <w:rPr>
          <w:rFonts w:ascii="Times New Roman" w:hAnsi="Times New Roman" w:cs="Times New Roman"/>
          <w:sz w:val="28"/>
          <w:szCs w:val="28"/>
        </w:rPr>
        <w:t xml:space="preserve">/га и средних затратах на текущий ремонт ирригационных систем </w:t>
      </w:r>
      <w:r w:rsidR="00EF195A">
        <w:rPr>
          <w:rFonts w:ascii="Times New Roman" w:hAnsi="Times New Roman" w:cs="Times New Roman"/>
          <w:sz w:val="28"/>
          <w:szCs w:val="28"/>
        </w:rPr>
        <w:t xml:space="preserve">60000 сом, </w:t>
      </w:r>
      <w:r w:rsidRPr="00854411">
        <w:rPr>
          <w:rFonts w:ascii="Times New Roman" w:hAnsi="Times New Roman" w:cs="Times New Roman"/>
          <w:sz w:val="28"/>
          <w:szCs w:val="28"/>
        </w:rPr>
        <w:t xml:space="preserve"> плата за ирригационные услуги </w:t>
      </w:r>
      <w:r w:rsidR="00EF195A">
        <w:rPr>
          <w:rFonts w:ascii="Times New Roman" w:hAnsi="Times New Roman" w:cs="Times New Roman"/>
          <w:sz w:val="28"/>
          <w:szCs w:val="28"/>
        </w:rPr>
        <w:t xml:space="preserve">будет составлять </w:t>
      </w:r>
      <w:r w:rsidRPr="00854411">
        <w:rPr>
          <w:rFonts w:ascii="Times New Roman" w:hAnsi="Times New Roman" w:cs="Times New Roman"/>
          <w:sz w:val="28"/>
          <w:szCs w:val="28"/>
        </w:rPr>
        <w:t xml:space="preserve"> 0,</w:t>
      </w:r>
      <w:r w:rsidR="002E6D34">
        <w:rPr>
          <w:rFonts w:ascii="Times New Roman" w:hAnsi="Times New Roman" w:cs="Times New Roman"/>
          <w:sz w:val="28"/>
          <w:szCs w:val="28"/>
        </w:rPr>
        <w:t xml:space="preserve">05 сомов или 5 </w:t>
      </w:r>
      <w:proofErr w:type="spellStart"/>
      <w:r w:rsidR="002E6D34">
        <w:rPr>
          <w:rFonts w:ascii="Times New Roman" w:hAnsi="Times New Roman" w:cs="Times New Roman"/>
          <w:sz w:val="28"/>
          <w:szCs w:val="28"/>
        </w:rPr>
        <w:t>тыйынов</w:t>
      </w:r>
      <w:proofErr w:type="spellEnd"/>
      <w:r w:rsidR="002E6D34">
        <w:rPr>
          <w:rFonts w:ascii="Times New Roman" w:hAnsi="Times New Roman" w:cs="Times New Roman"/>
          <w:sz w:val="28"/>
          <w:szCs w:val="28"/>
        </w:rPr>
        <w:t xml:space="preserve"> за 1 м</w:t>
      </w:r>
      <w:r w:rsidR="002E6D34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854411">
        <w:rPr>
          <w:rFonts w:ascii="Times New Roman" w:hAnsi="Times New Roman" w:cs="Times New Roman"/>
          <w:sz w:val="28"/>
          <w:szCs w:val="28"/>
        </w:rPr>
        <w:t xml:space="preserve"> оросительной воды. </w:t>
      </w:r>
    </w:p>
    <w:p w:rsidR="00EF195A" w:rsidRDefault="00854411" w:rsidP="00EF195A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4411">
        <w:rPr>
          <w:rFonts w:ascii="Times New Roman" w:hAnsi="Times New Roman" w:cs="Times New Roman"/>
          <w:sz w:val="28"/>
          <w:szCs w:val="28"/>
        </w:rPr>
        <w:t xml:space="preserve">Предлагается </w:t>
      </w:r>
      <w:r w:rsidR="00EF195A">
        <w:rPr>
          <w:rFonts w:ascii="Times New Roman" w:hAnsi="Times New Roman" w:cs="Times New Roman"/>
          <w:sz w:val="28"/>
          <w:szCs w:val="28"/>
        </w:rPr>
        <w:t>определять плату за ирригационные услуги по формуле:</w:t>
      </w:r>
    </w:p>
    <w:p w:rsidR="00EF195A" w:rsidRPr="00854411" w:rsidRDefault="002E6D34" w:rsidP="00EF195A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EF195A" w:rsidRPr="00854411" w:rsidRDefault="00854411" w:rsidP="0085441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54411">
        <w:rPr>
          <w:rFonts w:ascii="Times New Roman" w:hAnsi="Times New Roman" w:cs="Times New Roman"/>
          <w:sz w:val="28"/>
          <w:szCs w:val="28"/>
        </w:rPr>
        <w:tab/>
      </w:r>
      <w:r w:rsidRPr="00854411">
        <w:rPr>
          <w:rFonts w:ascii="Times New Roman" w:hAnsi="Times New Roman" w:cs="Times New Roman"/>
          <w:sz w:val="28"/>
          <w:szCs w:val="28"/>
        </w:rPr>
        <w:tab/>
      </w:r>
      <w:r w:rsidRPr="00854411">
        <w:rPr>
          <w:rFonts w:ascii="Times New Roman" w:hAnsi="Times New Roman" w:cs="Times New Roman"/>
          <w:sz w:val="28"/>
          <w:szCs w:val="28"/>
        </w:rPr>
        <w:tab/>
      </w:r>
      <w:r w:rsidRPr="00854411">
        <w:rPr>
          <w:rFonts w:ascii="Times New Roman" w:hAnsi="Times New Roman" w:cs="Times New Roman"/>
          <w:sz w:val="28"/>
          <w:szCs w:val="28"/>
        </w:rPr>
        <w:tab/>
      </w:r>
      <w:r w:rsidRPr="00854411">
        <w:rPr>
          <w:rFonts w:ascii="Times New Roman" w:hAnsi="Times New Roman" w:cs="Times New Roman"/>
          <w:b/>
          <w:sz w:val="28"/>
          <w:szCs w:val="28"/>
        </w:rPr>
        <w:t xml:space="preserve">ПИУ = </w:t>
      </w:r>
      <w:proofErr w:type="spellStart"/>
      <w:r w:rsidRPr="00854411">
        <w:rPr>
          <w:rFonts w:ascii="Times New Roman" w:hAnsi="Times New Roman" w:cs="Times New Roman"/>
          <w:b/>
          <w:sz w:val="28"/>
          <w:szCs w:val="28"/>
        </w:rPr>
        <w:t>Зтр</w:t>
      </w:r>
      <w:proofErr w:type="spellEnd"/>
      <w:r w:rsidRPr="00854411">
        <w:rPr>
          <w:rFonts w:ascii="Times New Roman" w:hAnsi="Times New Roman" w:cs="Times New Roman"/>
          <w:b/>
          <w:sz w:val="28"/>
          <w:szCs w:val="28"/>
        </w:rPr>
        <w:t>/(</w:t>
      </w:r>
      <w:r w:rsidRPr="00854411">
        <w:rPr>
          <w:rFonts w:ascii="Times New Roman" w:hAnsi="Times New Roman" w:cs="Times New Roman"/>
          <w:b/>
          <w:sz w:val="28"/>
          <w:szCs w:val="28"/>
          <w:lang w:val="en-US"/>
        </w:rPr>
        <w:t>S</w:t>
      </w:r>
      <w:r w:rsidRPr="00854411">
        <w:rPr>
          <w:rFonts w:ascii="Times New Roman" w:hAnsi="Times New Roman" w:cs="Times New Roman"/>
          <w:b/>
          <w:sz w:val="28"/>
          <w:szCs w:val="28"/>
        </w:rPr>
        <w:t>* Нор.),</w:t>
      </w:r>
      <w:r w:rsidRPr="00854411">
        <w:rPr>
          <w:rFonts w:ascii="Times New Roman" w:hAnsi="Times New Roman" w:cs="Times New Roman"/>
          <w:sz w:val="28"/>
          <w:szCs w:val="28"/>
        </w:rPr>
        <w:t xml:space="preserve"> (5.1.4), где</w:t>
      </w:r>
    </w:p>
    <w:p w:rsidR="002E6D34" w:rsidRDefault="00854411" w:rsidP="00EF195A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4411">
        <w:rPr>
          <w:rFonts w:ascii="Times New Roman" w:hAnsi="Times New Roman" w:cs="Times New Roman"/>
          <w:sz w:val="28"/>
          <w:szCs w:val="28"/>
        </w:rPr>
        <w:t>ПИУ – плата за ирригационные услуги, сом</w:t>
      </w:r>
      <w:r w:rsidR="002E6D34">
        <w:rPr>
          <w:rFonts w:ascii="Times New Roman" w:hAnsi="Times New Roman" w:cs="Times New Roman"/>
          <w:sz w:val="28"/>
          <w:szCs w:val="28"/>
        </w:rPr>
        <w:t>/м</w:t>
      </w:r>
      <w:r w:rsidR="002E6D34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854411">
        <w:rPr>
          <w:rFonts w:ascii="Times New Roman" w:hAnsi="Times New Roman" w:cs="Times New Roman"/>
          <w:sz w:val="28"/>
          <w:szCs w:val="28"/>
        </w:rPr>
        <w:t>;</w:t>
      </w:r>
    </w:p>
    <w:p w:rsidR="00854411" w:rsidRPr="00854411" w:rsidRDefault="00854411" w:rsidP="00EF195A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854411">
        <w:rPr>
          <w:rFonts w:ascii="Times New Roman" w:hAnsi="Times New Roman" w:cs="Times New Roman"/>
          <w:sz w:val="28"/>
          <w:szCs w:val="28"/>
        </w:rPr>
        <w:t>Зтр</w:t>
      </w:r>
      <w:proofErr w:type="spellEnd"/>
      <w:r w:rsidRPr="00854411">
        <w:rPr>
          <w:rFonts w:ascii="Times New Roman" w:hAnsi="Times New Roman" w:cs="Times New Roman"/>
          <w:sz w:val="28"/>
          <w:szCs w:val="28"/>
        </w:rPr>
        <w:t xml:space="preserve">. – общие затраты на текущий ремонт водохозяйственных </w:t>
      </w:r>
      <w:r w:rsidR="00EF195A">
        <w:rPr>
          <w:rFonts w:ascii="Times New Roman" w:hAnsi="Times New Roman" w:cs="Times New Roman"/>
          <w:sz w:val="28"/>
          <w:szCs w:val="28"/>
        </w:rPr>
        <w:t xml:space="preserve">сооружений </w:t>
      </w:r>
      <w:r w:rsidRPr="00854411">
        <w:rPr>
          <w:rFonts w:ascii="Times New Roman" w:hAnsi="Times New Roman" w:cs="Times New Roman"/>
          <w:sz w:val="28"/>
          <w:szCs w:val="28"/>
        </w:rPr>
        <w:t xml:space="preserve">в границах </w:t>
      </w:r>
      <w:proofErr w:type="spellStart"/>
      <w:r w:rsidRPr="00854411">
        <w:rPr>
          <w:rFonts w:ascii="Times New Roman" w:hAnsi="Times New Roman" w:cs="Times New Roman"/>
          <w:sz w:val="28"/>
          <w:szCs w:val="28"/>
        </w:rPr>
        <w:t>айыльного</w:t>
      </w:r>
      <w:proofErr w:type="spellEnd"/>
      <w:r w:rsidRPr="00854411">
        <w:rPr>
          <w:rFonts w:ascii="Times New Roman" w:hAnsi="Times New Roman" w:cs="Times New Roman"/>
          <w:sz w:val="28"/>
          <w:szCs w:val="28"/>
        </w:rPr>
        <w:t xml:space="preserve"> аймака, тыс. сом;</w:t>
      </w:r>
    </w:p>
    <w:p w:rsidR="00854411" w:rsidRPr="00854411" w:rsidRDefault="00854411" w:rsidP="00EF195A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4411">
        <w:rPr>
          <w:rFonts w:ascii="Times New Roman" w:hAnsi="Times New Roman" w:cs="Times New Roman"/>
          <w:sz w:val="28"/>
          <w:szCs w:val="28"/>
          <w:lang w:val="en-US"/>
        </w:rPr>
        <w:t>S</w:t>
      </w:r>
      <w:r w:rsidRPr="00854411">
        <w:rPr>
          <w:rFonts w:ascii="Times New Roman" w:hAnsi="Times New Roman" w:cs="Times New Roman"/>
          <w:sz w:val="28"/>
          <w:szCs w:val="28"/>
        </w:rPr>
        <w:t xml:space="preserve"> – </w:t>
      </w:r>
      <w:proofErr w:type="gramStart"/>
      <w:r w:rsidRPr="00854411">
        <w:rPr>
          <w:rFonts w:ascii="Times New Roman" w:hAnsi="Times New Roman" w:cs="Times New Roman"/>
          <w:sz w:val="28"/>
          <w:szCs w:val="28"/>
        </w:rPr>
        <w:t>общая</w:t>
      </w:r>
      <w:proofErr w:type="gramEnd"/>
      <w:r w:rsidRPr="00854411">
        <w:rPr>
          <w:rFonts w:ascii="Times New Roman" w:hAnsi="Times New Roman" w:cs="Times New Roman"/>
          <w:sz w:val="28"/>
          <w:szCs w:val="28"/>
        </w:rPr>
        <w:t xml:space="preserve"> площадь орошаемых земель в </w:t>
      </w:r>
      <w:proofErr w:type="spellStart"/>
      <w:r w:rsidRPr="00854411">
        <w:rPr>
          <w:rFonts w:ascii="Times New Roman" w:hAnsi="Times New Roman" w:cs="Times New Roman"/>
          <w:sz w:val="28"/>
          <w:szCs w:val="28"/>
        </w:rPr>
        <w:t>айыльном</w:t>
      </w:r>
      <w:proofErr w:type="spellEnd"/>
      <w:r w:rsidRPr="00854411">
        <w:rPr>
          <w:rFonts w:ascii="Times New Roman" w:hAnsi="Times New Roman" w:cs="Times New Roman"/>
          <w:sz w:val="28"/>
          <w:szCs w:val="28"/>
        </w:rPr>
        <w:t xml:space="preserve"> аймаке</w:t>
      </w:r>
      <w:r w:rsidR="00EF195A">
        <w:rPr>
          <w:rFonts w:ascii="Times New Roman" w:hAnsi="Times New Roman" w:cs="Times New Roman"/>
          <w:sz w:val="28"/>
          <w:szCs w:val="28"/>
        </w:rPr>
        <w:t>, га</w:t>
      </w:r>
      <w:r w:rsidRPr="00854411">
        <w:rPr>
          <w:rFonts w:ascii="Times New Roman" w:hAnsi="Times New Roman" w:cs="Times New Roman"/>
          <w:sz w:val="28"/>
          <w:szCs w:val="28"/>
        </w:rPr>
        <w:t>;</w:t>
      </w:r>
    </w:p>
    <w:p w:rsidR="00854411" w:rsidRPr="00854411" w:rsidRDefault="00854411" w:rsidP="00CB6EB6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4411">
        <w:rPr>
          <w:rFonts w:ascii="Times New Roman" w:hAnsi="Times New Roman" w:cs="Times New Roman"/>
          <w:sz w:val="28"/>
          <w:szCs w:val="28"/>
        </w:rPr>
        <w:t>Нор</w:t>
      </w:r>
      <w:proofErr w:type="gramStart"/>
      <w:r w:rsidRPr="00854411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EF195A">
        <w:rPr>
          <w:rFonts w:ascii="Times New Roman" w:hAnsi="Times New Roman" w:cs="Times New Roman"/>
          <w:sz w:val="28"/>
          <w:szCs w:val="28"/>
        </w:rPr>
        <w:t xml:space="preserve"> – </w:t>
      </w:r>
      <w:proofErr w:type="gramStart"/>
      <w:r w:rsidR="00EF195A">
        <w:rPr>
          <w:rFonts w:ascii="Times New Roman" w:hAnsi="Times New Roman" w:cs="Times New Roman"/>
          <w:sz w:val="28"/>
          <w:szCs w:val="28"/>
        </w:rPr>
        <w:t>о</w:t>
      </w:r>
      <w:proofErr w:type="gramEnd"/>
      <w:r w:rsidR="00EF195A">
        <w:rPr>
          <w:rFonts w:ascii="Times New Roman" w:hAnsi="Times New Roman" w:cs="Times New Roman"/>
          <w:sz w:val="28"/>
          <w:szCs w:val="28"/>
        </w:rPr>
        <w:t xml:space="preserve">росительная норма полива </w:t>
      </w:r>
      <w:r w:rsidRPr="00854411">
        <w:rPr>
          <w:rFonts w:ascii="Times New Roman" w:hAnsi="Times New Roman" w:cs="Times New Roman"/>
          <w:sz w:val="28"/>
          <w:szCs w:val="28"/>
        </w:rPr>
        <w:t xml:space="preserve"> сельскохозяйственных культур, м</w:t>
      </w:r>
      <w:r w:rsidRPr="00854411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="00EF195A">
        <w:rPr>
          <w:rFonts w:ascii="Times New Roman" w:hAnsi="Times New Roman" w:cs="Times New Roman"/>
          <w:sz w:val="28"/>
          <w:szCs w:val="28"/>
        </w:rPr>
        <w:t>/га.</w:t>
      </w:r>
    </w:p>
    <w:p w:rsidR="00854411" w:rsidRPr="00854411" w:rsidRDefault="00854411" w:rsidP="0085441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54411">
        <w:rPr>
          <w:rFonts w:ascii="Times New Roman" w:hAnsi="Times New Roman" w:cs="Times New Roman"/>
          <w:sz w:val="28"/>
          <w:szCs w:val="28"/>
        </w:rPr>
        <w:tab/>
        <w:t xml:space="preserve">ПИУ =   </w:t>
      </w:r>
      <w:proofErr w:type="spellStart"/>
      <w:r w:rsidRPr="00854411">
        <w:rPr>
          <w:rFonts w:ascii="Times New Roman" w:hAnsi="Times New Roman" w:cs="Times New Roman"/>
          <w:sz w:val="28"/>
          <w:szCs w:val="28"/>
        </w:rPr>
        <w:t>Зтр</w:t>
      </w:r>
      <w:proofErr w:type="spellEnd"/>
      <w:r w:rsidRPr="00854411">
        <w:rPr>
          <w:rFonts w:ascii="Times New Roman" w:hAnsi="Times New Roman" w:cs="Times New Roman"/>
          <w:sz w:val="28"/>
          <w:szCs w:val="28"/>
        </w:rPr>
        <w:t>/(</w:t>
      </w:r>
      <w:r w:rsidRPr="00854411">
        <w:rPr>
          <w:rFonts w:ascii="Times New Roman" w:hAnsi="Times New Roman" w:cs="Times New Roman"/>
          <w:sz w:val="28"/>
          <w:szCs w:val="28"/>
          <w:lang w:val="en-US"/>
        </w:rPr>
        <w:t>S</w:t>
      </w:r>
      <w:r w:rsidRPr="00854411">
        <w:rPr>
          <w:rFonts w:ascii="Times New Roman" w:hAnsi="Times New Roman" w:cs="Times New Roman"/>
          <w:sz w:val="28"/>
          <w:szCs w:val="28"/>
        </w:rPr>
        <w:t>* Нор.) = 60 000 сом / (1800 га * 600 м</w:t>
      </w:r>
      <w:r w:rsidRPr="00854411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="002E6D34">
        <w:rPr>
          <w:rFonts w:ascii="Times New Roman" w:hAnsi="Times New Roman" w:cs="Times New Roman"/>
          <w:sz w:val="28"/>
          <w:szCs w:val="28"/>
        </w:rPr>
        <w:t>/га) = 0,05 сомов/м</w:t>
      </w:r>
      <w:r w:rsidR="002E6D34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854411">
        <w:rPr>
          <w:rFonts w:ascii="Times New Roman" w:hAnsi="Times New Roman" w:cs="Times New Roman"/>
          <w:sz w:val="28"/>
          <w:szCs w:val="28"/>
        </w:rPr>
        <w:t>.</w:t>
      </w:r>
    </w:p>
    <w:p w:rsidR="00854411" w:rsidRPr="00854411" w:rsidRDefault="00854411" w:rsidP="00CB6EB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54411">
        <w:rPr>
          <w:rFonts w:ascii="Times New Roman" w:hAnsi="Times New Roman" w:cs="Times New Roman"/>
          <w:sz w:val="28"/>
          <w:szCs w:val="28"/>
        </w:rPr>
        <w:tab/>
        <w:t xml:space="preserve">ПИУ =   </w:t>
      </w:r>
      <w:proofErr w:type="spellStart"/>
      <w:r w:rsidRPr="00854411">
        <w:rPr>
          <w:rFonts w:ascii="Times New Roman" w:hAnsi="Times New Roman" w:cs="Times New Roman"/>
          <w:sz w:val="28"/>
          <w:szCs w:val="28"/>
        </w:rPr>
        <w:t>Зтр</w:t>
      </w:r>
      <w:proofErr w:type="spellEnd"/>
      <w:r w:rsidRPr="00854411">
        <w:rPr>
          <w:rFonts w:ascii="Times New Roman" w:hAnsi="Times New Roman" w:cs="Times New Roman"/>
          <w:sz w:val="28"/>
          <w:szCs w:val="28"/>
        </w:rPr>
        <w:t>/(</w:t>
      </w:r>
      <w:r w:rsidRPr="00854411">
        <w:rPr>
          <w:rFonts w:ascii="Times New Roman" w:hAnsi="Times New Roman" w:cs="Times New Roman"/>
          <w:sz w:val="28"/>
          <w:szCs w:val="28"/>
          <w:lang w:val="en-US"/>
        </w:rPr>
        <w:t>S</w:t>
      </w:r>
      <w:r w:rsidRPr="00854411">
        <w:rPr>
          <w:rFonts w:ascii="Times New Roman" w:hAnsi="Times New Roman" w:cs="Times New Roman"/>
          <w:sz w:val="28"/>
          <w:szCs w:val="28"/>
        </w:rPr>
        <w:t>* Нор.) = 85 000 сом / (1800 га * 600 м</w:t>
      </w:r>
      <w:r w:rsidRPr="00854411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="002E6D34">
        <w:rPr>
          <w:rFonts w:ascii="Times New Roman" w:hAnsi="Times New Roman" w:cs="Times New Roman"/>
          <w:sz w:val="28"/>
          <w:szCs w:val="28"/>
        </w:rPr>
        <w:t>/га) = 0,08 сомов/м</w:t>
      </w:r>
      <w:r w:rsidR="002E6D34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854411">
        <w:rPr>
          <w:rFonts w:ascii="Times New Roman" w:hAnsi="Times New Roman" w:cs="Times New Roman"/>
          <w:sz w:val="28"/>
          <w:szCs w:val="28"/>
        </w:rPr>
        <w:t>.</w:t>
      </w:r>
    </w:p>
    <w:p w:rsidR="00854411" w:rsidRPr="00854411" w:rsidRDefault="00854411" w:rsidP="00CB6EB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54411">
        <w:rPr>
          <w:rFonts w:ascii="Times New Roman" w:hAnsi="Times New Roman" w:cs="Times New Roman"/>
          <w:sz w:val="28"/>
          <w:szCs w:val="28"/>
        </w:rPr>
        <w:tab/>
        <w:t xml:space="preserve">ПИУ =   </w:t>
      </w:r>
      <w:proofErr w:type="spellStart"/>
      <w:r w:rsidRPr="00854411">
        <w:rPr>
          <w:rFonts w:ascii="Times New Roman" w:hAnsi="Times New Roman" w:cs="Times New Roman"/>
          <w:sz w:val="28"/>
          <w:szCs w:val="28"/>
        </w:rPr>
        <w:t>Зтр</w:t>
      </w:r>
      <w:proofErr w:type="spellEnd"/>
      <w:r w:rsidRPr="00854411">
        <w:rPr>
          <w:rFonts w:ascii="Times New Roman" w:hAnsi="Times New Roman" w:cs="Times New Roman"/>
          <w:sz w:val="28"/>
          <w:szCs w:val="28"/>
        </w:rPr>
        <w:t>/(</w:t>
      </w:r>
      <w:r w:rsidRPr="00854411">
        <w:rPr>
          <w:rFonts w:ascii="Times New Roman" w:hAnsi="Times New Roman" w:cs="Times New Roman"/>
          <w:sz w:val="28"/>
          <w:szCs w:val="28"/>
          <w:lang w:val="en-US"/>
        </w:rPr>
        <w:t>S</w:t>
      </w:r>
      <w:r w:rsidR="002E6D34">
        <w:rPr>
          <w:rFonts w:ascii="Times New Roman" w:hAnsi="Times New Roman" w:cs="Times New Roman"/>
          <w:sz w:val="28"/>
          <w:szCs w:val="28"/>
        </w:rPr>
        <w:t>* Нор.) = 110 000 сом /</w:t>
      </w:r>
      <w:r w:rsidRPr="00854411">
        <w:rPr>
          <w:rFonts w:ascii="Times New Roman" w:hAnsi="Times New Roman" w:cs="Times New Roman"/>
          <w:sz w:val="28"/>
          <w:szCs w:val="28"/>
        </w:rPr>
        <w:t>(1800 га * 600 м</w:t>
      </w:r>
      <w:r w:rsidRPr="00854411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="002E6D34">
        <w:rPr>
          <w:rFonts w:ascii="Times New Roman" w:hAnsi="Times New Roman" w:cs="Times New Roman"/>
          <w:sz w:val="28"/>
          <w:szCs w:val="28"/>
        </w:rPr>
        <w:t>/га) = 0,10 сомов/м</w:t>
      </w:r>
      <w:r w:rsidR="002E6D34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854411">
        <w:rPr>
          <w:rFonts w:ascii="Times New Roman" w:hAnsi="Times New Roman" w:cs="Times New Roman"/>
          <w:sz w:val="28"/>
          <w:szCs w:val="28"/>
        </w:rPr>
        <w:t>.</w:t>
      </w:r>
    </w:p>
    <w:p w:rsidR="00854411" w:rsidRPr="00854411" w:rsidRDefault="00854411" w:rsidP="0085441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54411" w:rsidRPr="00854411" w:rsidRDefault="00854411" w:rsidP="0085441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54411">
        <w:rPr>
          <w:rFonts w:ascii="Times New Roman" w:hAnsi="Times New Roman" w:cs="Times New Roman"/>
          <w:sz w:val="28"/>
          <w:szCs w:val="28"/>
        </w:rPr>
        <w:lastRenderedPageBreak/>
        <w:tab/>
        <w:t>Чем больше общие затраты на тек</w:t>
      </w:r>
      <w:r w:rsidR="00EF195A">
        <w:rPr>
          <w:rFonts w:ascii="Times New Roman" w:hAnsi="Times New Roman" w:cs="Times New Roman"/>
          <w:sz w:val="28"/>
          <w:szCs w:val="28"/>
        </w:rPr>
        <w:t>ущий ремонт водохозяйственных сооружений</w:t>
      </w:r>
      <w:r w:rsidRPr="00854411">
        <w:rPr>
          <w:rFonts w:ascii="Times New Roman" w:hAnsi="Times New Roman" w:cs="Times New Roman"/>
          <w:sz w:val="28"/>
          <w:szCs w:val="28"/>
        </w:rPr>
        <w:t xml:space="preserve">  в границах </w:t>
      </w:r>
      <w:proofErr w:type="spellStart"/>
      <w:r w:rsidRPr="00854411">
        <w:rPr>
          <w:rFonts w:ascii="Times New Roman" w:hAnsi="Times New Roman" w:cs="Times New Roman"/>
          <w:sz w:val="28"/>
          <w:szCs w:val="28"/>
        </w:rPr>
        <w:t>айыльного</w:t>
      </w:r>
      <w:proofErr w:type="spellEnd"/>
      <w:r w:rsidRPr="00854411">
        <w:rPr>
          <w:rFonts w:ascii="Times New Roman" w:hAnsi="Times New Roman" w:cs="Times New Roman"/>
          <w:sz w:val="28"/>
          <w:szCs w:val="28"/>
        </w:rPr>
        <w:t xml:space="preserve"> аймака, тем выше плата за ирригационные услуги. Для повышения экономической эффективности использования орошаемых земель, нео</w:t>
      </w:r>
      <w:r w:rsidR="00054AFF">
        <w:rPr>
          <w:rFonts w:ascii="Times New Roman" w:hAnsi="Times New Roman" w:cs="Times New Roman"/>
          <w:sz w:val="28"/>
          <w:szCs w:val="28"/>
        </w:rPr>
        <w:t>бходим учет переменных издержек.  К ним</w:t>
      </w:r>
      <w:r w:rsidRPr="00854411">
        <w:rPr>
          <w:rFonts w:ascii="Times New Roman" w:hAnsi="Times New Roman" w:cs="Times New Roman"/>
          <w:sz w:val="28"/>
          <w:szCs w:val="28"/>
        </w:rPr>
        <w:t xml:space="preserve"> </w:t>
      </w:r>
      <w:r w:rsidR="00054AFF">
        <w:rPr>
          <w:rFonts w:ascii="Times New Roman" w:hAnsi="Times New Roman" w:cs="Times New Roman"/>
          <w:sz w:val="28"/>
          <w:szCs w:val="28"/>
        </w:rPr>
        <w:t>относятся</w:t>
      </w:r>
      <w:r w:rsidRPr="00854411">
        <w:rPr>
          <w:rFonts w:ascii="Times New Roman" w:hAnsi="Times New Roman" w:cs="Times New Roman"/>
          <w:sz w:val="28"/>
          <w:szCs w:val="28"/>
        </w:rPr>
        <w:t xml:space="preserve"> транспортные расходы на специальную </w:t>
      </w:r>
      <w:r w:rsidR="00054AFF">
        <w:rPr>
          <w:rFonts w:ascii="Times New Roman" w:hAnsi="Times New Roman" w:cs="Times New Roman"/>
          <w:sz w:val="28"/>
          <w:szCs w:val="28"/>
        </w:rPr>
        <w:t xml:space="preserve">технику для </w:t>
      </w:r>
      <w:r w:rsidRPr="00854411">
        <w:rPr>
          <w:rFonts w:ascii="Times New Roman" w:hAnsi="Times New Roman" w:cs="Times New Roman"/>
          <w:sz w:val="28"/>
          <w:szCs w:val="28"/>
        </w:rPr>
        <w:t xml:space="preserve"> п</w:t>
      </w:r>
      <w:r w:rsidR="00054AFF">
        <w:rPr>
          <w:rFonts w:ascii="Times New Roman" w:hAnsi="Times New Roman" w:cs="Times New Roman"/>
          <w:sz w:val="28"/>
          <w:szCs w:val="28"/>
        </w:rPr>
        <w:t>роведения очистных и другие текущих ремонтных работ</w:t>
      </w:r>
      <w:r w:rsidRPr="00854411">
        <w:rPr>
          <w:rFonts w:ascii="Times New Roman" w:hAnsi="Times New Roman" w:cs="Times New Roman"/>
          <w:sz w:val="28"/>
          <w:szCs w:val="28"/>
        </w:rPr>
        <w:t xml:space="preserve"> п</w:t>
      </w:r>
      <w:r w:rsidR="00054AFF">
        <w:rPr>
          <w:rFonts w:ascii="Times New Roman" w:hAnsi="Times New Roman" w:cs="Times New Roman"/>
          <w:sz w:val="28"/>
          <w:szCs w:val="28"/>
        </w:rPr>
        <w:t>о восстановлению ирригационных систем.</w:t>
      </w:r>
      <w:r w:rsidRPr="00854411">
        <w:rPr>
          <w:rFonts w:ascii="Times New Roman" w:hAnsi="Times New Roman" w:cs="Times New Roman"/>
          <w:sz w:val="28"/>
          <w:szCs w:val="28"/>
        </w:rPr>
        <w:t xml:space="preserve"> Эти переменные издержки могут существенно повлиять на эффективность использования орошаемых земель. В </w:t>
      </w:r>
      <w:r w:rsidR="00054AFF">
        <w:rPr>
          <w:rFonts w:ascii="Times New Roman" w:hAnsi="Times New Roman" w:cs="Times New Roman"/>
          <w:sz w:val="28"/>
          <w:szCs w:val="28"/>
        </w:rPr>
        <w:t xml:space="preserve">среднем в </w:t>
      </w:r>
      <w:r w:rsidRPr="00854411">
        <w:rPr>
          <w:rFonts w:ascii="Times New Roman" w:hAnsi="Times New Roman" w:cs="Times New Roman"/>
          <w:sz w:val="28"/>
          <w:szCs w:val="28"/>
        </w:rPr>
        <w:t>границ</w:t>
      </w:r>
      <w:r w:rsidR="00054AFF">
        <w:rPr>
          <w:rFonts w:ascii="Times New Roman" w:hAnsi="Times New Roman" w:cs="Times New Roman"/>
          <w:sz w:val="28"/>
          <w:szCs w:val="28"/>
        </w:rPr>
        <w:t xml:space="preserve">ах одного </w:t>
      </w:r>
      <w:r w:rsidRPr="0085441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54411">
        <w:rPr>
          <w:rFonts w:ascii="Times New Roman" w:hAnsi="Times New Roman" w:cs="Times New Roman"/>
          <w:sz w:val="28"/>
          <w:szCs w:val="28"/>
        </w:rPr>
        <w:t>айыльного</w:t>
      </w:r>
      <w:proofErr w:type="spellEnd"/>
      <w:r w:rsidRPr="00854411">
        <w:rPr>
          <w:rFonts w:ascii="Times New Roman" w:hAnsi="Times New Roman" w:cs="Times New Roman"/>
          <w:sz w:val="28"/>
          <w:szCs w:val="28"/>
        </w:rPr>
        <w:t xml:space="preserve"> аймака с минимальной площадью орошаемых земель 1800 га переменные </w:t>
      </w:r>
      <w:r w:rsidR="00BD03D4">
        <w:rPr>
          <w:rFonts w:ascii="Times New Roman" w:hAnsi="Times New Roman" w:cs="Times New Roman"/>
          <w:sz w:val="28"/>
          <w:szCs w:val="28"/>
        </w:rPr>
        <w:t xml:space="preserve">транспортные </w:t>
      </w:r>
      <w:r w:rsidRPr="00854411">
        <w:rPr>
          <w:rFonts w:ascii="Times New Roman" w:hAnsi="Times New Roman" w:cs="Times New Roman"/>
          <w:sz w:val="28"/>
          <w:szCs w:val="28"/>
        </w:rPr>
        <w:t>затраты могут составлять от 10 000 до 15 000 сомов.</w:t>
      </w:r>
    </w:p>
    <w:p w:rsidR="00452775" w:rsidRDefault="00854411" w:rsidP="0085441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54411">
        <w:rPr>
          <w:rFonts w:ascii="Times New Roman" w:hAnsi="Times New Roman" w:cs="Times New Roman"/>
          <w:sz w:val="28"/>
          <w:szCs w:val="28"/>
        </w:rPr>
        <w:tab/>
        <w:t>Плата за ирригационные услуги с учетом переменных издержек может значительно уменьшит</w:t>
      </w:r>
      <w:r w:rsidR="00BD03D4">
        <w:rPr>
          <w:rFonts w:ascii="Times New Roman" w:hAnsi="Times New Roman" w:cs="Times New Roman"/>
          <w:sz w:val="28"/>
          <w:szCs w:val="28"/>
        </w:rPr>
        <w:t>ь</w:t>
      </w:r>
      <w:r w:rsidRPr="00854411">
        <w:rPr>
          <w:rFonts w:ascii="Times New Roman" w:hAnsi="Times New Roman" w:cs="Times New Roman"/>
          <w:sz w:val="28"/>
          <w:szCs w:val="28"/>
        </w:rPr>
        <w:t>ся. Предлагается следующая формула расчета платы за ирригационные услуг</w:t>
      </w:r>
      <w:r w:rsidR="00452775">
        <w:rPr>
          <w:rFonts w:ascii="Times New Roman" w:hAnsi="Times New Roman" w:cs="Times New Roman"/>
          <w:sz w:val="28"/>
          <w:szCs w:val="28"/>
        </w:rPr>
        <w:t>и с учетом переменных издержек:</w:t>
      </w:r>
      <w:r w:rsidRPr="0085441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54411" w:rsidRPr="00854411" w:rsidRDefault="00854411" w:rsidP="0085441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5441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52775" w:rsidRPr="00854411" w:rsidRDefault="00854411" w:rsidP="00854411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54411">
        <w:rPr>
          <w:rFonts w:ascii="Times New Roman" w:hAnsi="Times New Roman" w:cs="Times New Roman"/>
          <w:sz w:val="28"/>
          <w:szCs w:val="28"/>
        </w:rPr>
        <w:tab/>
      </w:r>
      <w:r w:rsidRPr="00854411">
        <w:rPr>
          <w:rFonts w:ascii="Times New Roman" w:hAnsi="Times New Roman" w:cs="Times New Roman"/>
          <w:sz w:val="28"/>
          <w:szCs w:val="28"/>
        </w:rPr>
        <w:tab/>
      </w:r>
      <w:r w:rsidRPr="00854411">
        <w:rPr>
          <w:rFonts w:ascii="Times New Roman" w:hAnsi="Times New Roman" w:cs="Times New Roman"/>
          <w:b/>
          <w:sz w:val="28"/>
          <w:szCs w:val="28"/>
        </w:rPr>
        <w:t xml:space="preserve">ПИУ =   </w:t>
      </w:r>
      <w:proofErr w:type="spellStart"/>
      <w:r w:rsidRPr="00854411">
        <w:rPr>
          <w:rFonts w:ascii="Times New Roman" w:hAnsi="Times New Roman" w:cs="Times New Roman"/>
          <w:b/>
          <w:sz w:val="28"/>
          <w:szCs w:val="28"/>
        </w:rPr>
        <w:t>Зпост</w:t>
      </w:r>
      <w:proofErr w:type="spellEnd"/>
      <w:r w:rsidRPr="00854411">
        <w:rPr>
          <w:rFonts w:ascii="Times New Roman" w:hAnsi="Times New Roman" w:cs="Times New Roman"/>
          <w:b/>
          <w:sz w:val="28"/>
          <w:szCs w:val="28"/>
        </w:rPr>
        <w:t xml:space="preserve">. – </w:t>
      </w:r>
      <w:proofErr w:type="spellStart"/>
      <w:r w:rsidRPr="00854411">
        <w:rPr>
          <w:rFonts w:ascii="Times New Roman" w:hAnsi="Times New Roman" w:cs="Times New Roman"/>
          <w:b/>
          <w:sz w:val="28"/>
          <w:szCs w:val="28"/>
        </w:rPr>
        <w:t>Зперем</w:t>
      </w:r>
      <w:proofErr w:type="spellEnd"/>
      <w:r w:rsidRPr="00854411">
        <w:rPr>
          <w:rFonts w:ascii="Times New Roman" w:hAnsi="Times New Roman" w:cs="Times New Roman"/>
          <w:b/>
          <w:sz w:val="28"/>
          <w:szCs w:val="28"/>
        </w:rPr>
        <w:t>. /(</w:t>
      </w:r>
      <w:r w:rsidRPr="00854411">
        <w:rPr>
          <w:rFonts w:ascii="Times New Roman" w:hAnsi="Times New Roman" w:cs="Times New Roman"/>
          <w:b/>
          <w:sz w:val="28"/>
          <w:szCs w:val="28"/>
          <w:lang w:val="en-US"/>
        </w:rPr>
        <w:t>S</w:t>
      </w:r>
      <w:r w:rsidRPr="00854411">
        <w:rPr>
          <w:rFonts w:ascii="Times New Roman" w:hAnsi="Times New Roman" w:cs="Times New Roman"/>
          <w:b/>
          <w:sz w:val="28"/>
          <w:szCs w:val="28"/>
        </w:rPr>
        <w:t xml:space="preserve">* Нор.), (5.1.5),  </w:t>
      </w:r>
      <w:r w:rsidRPr="00BD03D4">
        <w:rPr>
          <w:rFonts w:ascii="Times New Roman" w:hAnsi="Times New Roman" w:cs="Times New Roman"/>
          <w:sz w:val="28"/>
          <w:szCs w:val="28"/>
        </w:rPr>
        <w:t>где</w:t>
      </w:r>
    </w:p>
    <w:p w:rsidR="00854411" w:rsidRPr="00854411" w:rsidRDefault="00854411" w:rsidP="00BD03D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4411">
        <w:rPr>
          <w:rFonts w:ascii="Times New Roman" w:hAnsi="Times New Roman" w:cs="Times New Roman"/>
          <w:sz w:val="28"/>
          <w:szCs w:val="28"/>
        </w:rPr>
        <w:t>ПИУ – плат</w:t>
      </w:r>
      <w:r w:rsidR="002E6D34">
        <w:rPr>
          <w:rFonts w:ascii="Times New Roman" w:hAnsi="Times New Roman" w:cs="Times New Roman"/>
          <w:sz w:val="28"/>
          <w:szCs w:val="28"/>
        </w:rPr>
        <w:t>а за ирригационные услуги, сом/м</w:t>
      </w:r>
      <w:r w:rsidR="002E6D34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854411">
        <w:rPr>
          <w:rFonts w:ascii="Times New Roman" w:hAnsi="Times New Roman" w:cs="Times New Roman"/>
          <w:sz w:val="28"/>
          <w:szCs w:val="28"/>
        </w:rPr>
        <w:t>;</w:t>
      </w:r>
    </w:p>
    <w:p w:rsidR="00854411" w:rsidRPr="00854411" w:rsidRDefault="00854411" w:rsidP="00BD03D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854411">
        <w:rPr>
          <w:rFonts w:ascii="Times New Roman" w:hAnsi="Times New Roman" w:cs="Times New Roman"/>
          <w:sz w:val="28"/>
          <w:szCs w:val="28"/>
        </w:rPr>
        <w:t>Зпост</w:t>
      </w:r>
      <w:proofErr w:type="spellEnd"/>
      <w:r w:rsidRPr="00854411">
        <w:rPr>
          <w:rFonts w:ascii="Times New Roman" w:hAnsi="Times New Roman" w:cs="Times New Roman"/>
          <w:sz w:val="28"/>
          <w:szCs w:val="28"/>
        </w:rPr>
        <w:t>. – общие затраты на текущий</w:t>
      </w:r>
      <w:r w:rsidR="00BD03D4">
        <w:rPr>
          <w:rFonts w:ascii="Times New Roman" w:hAnsi="Times New Roman" w:cs="Times New Roman"/>
          <w:sz w:val="28"/>
          <w:szCs w:val="28"/>
        </w:rPr>
        <w:t xml:space="preserve"> ремонт водохозяйственных сооружений</w:t>
      </w:r>
      <w:r w:rsidRPr="00854411">
        <w:rPr>
          <w:rFonts w:ascii="Times New Roman" w:hAnsi="Times New Roman" w:cs="Times New Roman"/>
          <w:sz w:val="28"/>
          <w:szCs w:val="28"/>
        </w:rPr>
        <w:t xml:space="preserve"> в границах </w:t>
      </w:r>
      <w:proofErr w:type="spellStart"/>
      <w:r w:rsidRPr="00854411">
        <w:rPr>
          <w:rFonts w:ascii="Times New Roman" w:hAnsi="Times New Roman" w:cs="Times New Roman"/>
          <w:sz w:val="28"/>
          <w:szCs w:val="28"/>
        </w:rPr>
        <w:t>айыльного</w:t>
      </w:r>
      <w:proofErr w:type="spellEnd"/>
      <w:r w:rsidRPr="00854411">
        <w:rPr>
          <w:rFonts w:ascii="Times New Roman" w:hAnsi="Times New Roman" w:cs="Times New Roman"/>
          <w:sz w:val="28"/>
          <w:szCs w:val="28"/>
        </w:rPr>
        <w:t xml:space="preserve"> аймака, тыс. сом;</w:t>
      </w:r>
    </w:p>
    <w:p w:rsidR="00854411" w:rsidRPr="00854411" w:rsidRDefault="00854411" w:rsidP="00BD03D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854411">
        <w:rPr>
          <w:rFonts w:ascii="Times New Roman" w:hAnsi="Times New Roman" w:cs="Times New Roman"/>
          <w:sz w:val="28"/>
          <w:szCs w:val="28"/>
        </w:rPr>
        <w:t>Зперем</w:t>
      </w:r>
      <w:proofErr w:type="spellEnd"/>
      <w:r w:rsidRPr="00854411">
        <w:rPr>
          <w:rFonts w:ascii="Times New Roman" w:hAnsi="Times New Roman" w:cs="Times New Roman"/>
          <w:sz w:val="28"/>
          <w:szCs w:val="28"/>
        </w:rPr>
        <w:t xml:space="preserve">. – затраты на транспортные расходы в границах </w:t>
      </w:r>
      <w:proofErr w:type="spellStart"/>
      <w:r w:rsidRPr="00854411">
        <w:rPr>
          <w:rFonts w:ascii="Times New Roman" w:hAnsi="Times New Roman" w:cs="Times New Roman"/>
          <w:sz w:val="28"/>
          <w:szCs w:val="28"/>
        </w:rPr>
        <w:t>айыльного</w:t>
      </w:r>
      <w:proofErr w:type="spellEnd"/>
      <w:r w:rsidRPr="00854411">
        <w:rPr>
          <w:rFonts w:ascii="Times New Roman" w:hAnsi="Times New Roman" w:cs="Times New Roman"/>
          <w:sz w:val="28"/>
          <w:szCs w:val="28"/>
        </w:rPr>
        <w:t xml:space="preserve"> аймака, тыс. сом;</w:t>
      </w:r>
      <w:r w:rsidR="00BD03D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54411" w:rsidRPr="00854411" w:rsidRDefault="00854411" w:rsidP="00BD03D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4411">
        <w:rPr>
          <w:rFonts w:ascii="Times New Roman" w:hAnsi="Times New Roman" w:cs="Times New Roman"/>
          <w:sz w:val="28"/>
          <w:szCs w:val="28"/>
          <w:lang w:val="en-US"/>
        </w:rPr>
        <w:t>S</w:t>
      </w:r>
      <w:r w:rsidRPr="00854411">
        <w:rPr>
          <w:rFonts w:ascii="Times New Roman" w:hAnsi="Times New Roman" w:cs="Times New Roman"/>
          <w:sz w:val="28"/>
          <w:szCs w:val="28"/>
        </w:rPr>
        <w:t xml:space="preserve"> – </w:t>
      </w:r>
      <w:proofErr w:type="gramStart"/>
      <w:r w:rsidRPr="00854411">
        <w:rPr>
          <w:rFonts w:ascii="Times New Roman" w:hAnsi="Times New Roman" w:cs="Times New Roman"/>
          <w:sz w:val="28"/>
          <w:szCs w:val="28"/>
        </w:rPr>
        <w:t>общая</w:t>
      </w:r>
      <w:proofErr w:type="gramEnd"/>
      <w:r w:rsidRPr="00854411">
        <w:rPr>
          <w:rFonts w:ascii="Times New Roman" w:hAnsi="Times New Roman" w:cs="Times New Roman"/>
          <w:sz w:val="28"/>
          <w:szCs w:val="28"/>
        </w:rPr>
        <w:t xml:space="preserve"> площадь орошаемых земель в </w:t>
      </w:r>
      <w:proofErr w:type="spellStart"/>
      <w:r w:rsidRPr="00854411">
        <w:rPr>
          <w:rFonts w:ascii="Times New Roman" w:hAnsi="Times New Roman" w:cs="Times New Roman"/>
          <w:sz w:val="28"/>
          <w:szCs w:val="28"/>
        </w:rPr>
        <w:t>айыльном</w:t>
      </w:r>
      <w:proofErr w:type="spellEnd"/>
      <w:r w:rsidRPr="00854411">
        <w:rPr>
          <w:rFonts w:ascii="Times New Roman" w:hAnsi="Times New Roman" w:cs="Times New Roman"/>
          <w:sz w:val="28"/>
          <w:szCs w:val="28"/>
        </w:rPr>
        <w:t xml:space="preserve"> аймаке</w:t>
      </w:r>
      <w:r w:rsidR="00BD03D4">
        <w:rPr>
          <w:rFonts w:ascii="Times New Roman" w:hAnsi="Times New Roman" w:cs="Times New Roman"/>
          <w:sz w:val="28"/>
          <w:szCs w:val="28"/>
        </w:rPr>
        <w:t>, га</w:t>
      </w:r>
      <w:r w:rsidRPr="00854411">
        <w:rPr>
          <w:rFonts w:ascii="Times New Roman" w:hAnsi="Times New Roman" w:cs="Times New Roman"/>
          <w:sz w:val="28"/>
          <w:szCs w:val="28"/>
        </w:rPr>
        <w:t>;</w:t>
      </w:r>
    </w:p>
    <w:p w:rsidR="00662B5A" w:rsidRDefault="00854411" w:rsidP="00BD03D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4411">
        <w:rPr>
          <w:rFonts w:ascii="Times New Roman" w:hAnsi="Times New Roman" w:cs="Times New Roman"/>
          <w:sz w:val="28"/>
          <w:szCs w:val="28"/>
        </w:rPr>
        <w:t>Нор</w:t>
      </w:r>
      <w:proofErr w:type="gramStart"/>
      <w:r w:rsidRPr="00854411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Pr="00854411">
        <w:rPr>
          <w:rFonts w:ascii="Times New Roman" w:hAnsi="Times New Roman" w:cs="Times New Roman"/>
          <w:sz w:val="28"/>
          <w:szCs w:val="28"/>
        </w:rPr>
        <w:t xml:space="preserve"> – </w:t>
      </w:r>
      <w:proofErr w:type="gramStart"/>
      <w:r w:rsidRPr="00854411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854411">
        <w:rPr>
          <w:rFonts w:ascii="Times New Roman" w:hAnsi="Times New Roman" w:cs="Times New Roman"/>
          <w:sz w:val="28"/>
          <w:szCs w:val="28"/>
        </w:rPr>
        <w:t>редн</w:t>
      </w:r>
      <w:r w:rsidR="00BD03D4">
        <w:rPr>
          <w:rFonts w:ascii="Times New Roman" w:hAnsi="Times New Roman" w:cs="Times New Roman"/>
          <w:sz w:val="28"/>
          <w:szCs w:val="28"/>
        </w:rPr>
        <w:t xml:space="preserve">яя оросительная норма полива </w:t>
      </w:r>
      <w:r w:rsidRPr="00854411">
        <w:rPr>
          <w:rFonts w:ascii="Times New Roman" w:hAnsi="Times New Roman" w:cs="Times New Roman"/>
          <w:sz w:val="28"/>
          <w:szCs w:val="28"/>
        </w:rPr>
        <w:t xml:space="preserve"> сельскохозяйственных культур, м</w:t>
      </w:r>
      <w:r w:rsidRPr="00854411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="00BD03D4">
        <w:rPr>
          <w:rFonts w:ascii="Times New Roman" w:hAnsi="Times New Roman" w:cs="Times New Roman"/>
          <w:sz w:val="28"/>
          <w:szCs w:val="28"/>
        </w:rPr>
        <w:t>/га.</w:t>
      </w:r>
    </w:p>
    <w:p w:rsidR="00452775" w:rsidRPr="00854411" w:rsidRDefault="00452775" w:rsidP="0085441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54411" w:rsidRPr="00854411" w:rsidRDefault="00854411" w:rsidP="0085441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54411">
        <w:rPr>
          <w:rFonts w:ascii="Times New Roman" w:hAnsi="Times New Roman" w:cs="Times New Roman"/>
          <w:b/>
          <w:sz w:val="28"/>
          <w:szCs w:val="28"/>
        </w:rPr>
        <w:tab/>
        <w:t xml:space="preserve">ПИУ =   </w:t>
      </w:r>
      <w:proofErr w:type="spellStart"/>
      <w:r w:rsidRPr="00854411">
        <w:rPr>
          <w:rFonts w:ascii="Times New Roman" w:hAnsi="Times New Roman" w:cs="Times New Roman"/>
          <w:b/>
          <w:sz w:val="28"/>
          <w:szCs w:val="28"/>
        </w:rPr>
        <w:t>Зпост</w:t>
      </w:r>
      <w:proofErr w:type="spellEnd"/>
      <w:r w:rsidRPr="00854411">
        <w:rPr>
          <w:rFonts w:ascii="Times New Roman" w:hAnsi="Times New Roman" w:cs="Times New Roman"/>
          <w:b/>
          <w:sz w:val="28"/>
          <w:szCs w:val="28"/>
        </w:rPr>
        <w:t xml:space="preserve">. – </w:t>
      </w:r>
      <w:proofErr w:type="spellStart"/>
      <w:r w:rsidRPr="00854411">
        <w:rPr>
          <w:rFonts w:ascii="Times New Roman" w:hAnsi="Times New Roman" w:cs="Times New Roman"/>
          <w:b/>
          <w:sz w:val="28"/>
          <w:szCs w:val="28"/>
        </w:rPr>
        <w:t>Зперем</w:t>
      </w:r>
      <w:proofErr w:type="spellEnd"/>
      <w:r w:rsidRPr="00854411">
        <w:rPr>
          <w:rFonts w:ascii="Times New Roman" w:hAnsi="Times New Roman" w:cs="Times New Roman"/>
          <w:b/>
          <w:sz w:val="28"/>
          <w:szCs w:val="28"/>
        </w:rPr>
        <w:t>. /(</w:t>
      </w:r>
      <w:r w:rsidRPr="00854411">
        <w:rPr>
          <w:rFonts w:ascii="Times New Roman" w:hAnsi="Times New Roman" w:cs="Times New Roman"/>
          <w:b/>
          <w:sz w:val="28"/>
          <w:szCs w:val="28"/>
          <w:lang w:val="en-US"/>
        </w:rPr>
        <w:t>S</w:t>
      </w:r>
      <w:r w:rsidRPr="00854411">
        <w:rPr>
          <w:rFonts w:ascii="Times New Roman" w:hAnsi="Times New Roman" w:cs="Times New Roman"/>
          <w:b/>
          <w:sz w:val="28"/>
          <w:szCs w:val="28"/>
        </w:rPr>
        <w:t>* Нор.)</w:t>
      </w:r>
      <w:r w:rsidRPr="00854411">
        <w:rPr>
          <w:rFonts w:ascii="Times New Roman" w:hAnsi="Times New Roman" w:cs="Times New Roman"/>
          <w:sz w:val="28"/>
          <w:szCs w:val="28"/>
        </w:rPr>
        <w:t xml:space="preserve"> = 60 000 сом - 15000 / (1800 га * 600 м</w:t>
      </w:r>
      <w:r w:rsidRPr="00854411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="00BD03D4">
        <w:rPr>
          <w:rFonts w:ascii="Times New Roman" w:hAnsi="Times New Roman" w:cs="Times New Roman"/>
          <w:sz w:val="28"/>
          <w:szCs w:val="28"/>
        </w:rPr>
        <w:t>/га) = 0,04 сом</w:t>
      </w:r>
      <w:r w:rsidR="002E6D34">
        <w:rPr>
          <w:rFonts w:ascii="Times New Roman" w:hAnsi="Times New Roman" w:cs="Times New Roman"/>
          <w:sz w:val="28"/>
          <w:szCs w:val="28"/>
        </w:rPr>
        <w:t>/м</w:t>
      </w:r>
      <w:r w:rsidR="002E6D34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854411">
        <w:rPr>
          <w:rFonts w:ascii="Times New Roman" w:hAnsi="Times New Roman" w:cs="Times New Roman"/>
          <w:sz w:val="28"/>
          <w:szCs w:val="28"/>
        </w:rPr>
        <w:t>.</w:t>
      </w:r>
    </w:p>
    <w:p w:rsidR="00854411" w:rsidRPr="00854411" w:rsidRDefault="00854411" w:rsidP="0085441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54411" w:rsidRPr="00854411" w:rsidRDefault="00854411" w:rsidP="0085441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54411">
        <w:rPr>
          <w:rFonts w:ascii="Times New Roman" w:hAnsi="Times New Roman" w:cs="Times New Roman"/>
          <w:sz w:val="28"/>
          <w:szCs w:val="28"/>
        </w:rPr>
        <w:tab/>
        <w:t>Из эт</w:t>
      </w:r>
      <w:r w:rsidR="00E13105">
        <w:rPr>
          <w:rFonts w:ascii="Times New Roman" w:hAnsi="Times New Roman" w:cs="Times New Roman"/>
          <w:sz w:val="28"/>
          <w:szCs w:val="28"/>
        </w:rPr>
        <w:t>ого следует, что плата за 1 м</w:t>
      </w:r>
      <w:r w:rsidR="00E13105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854411">
        <w:rPr>
          <w:rFonts w:ascii="Times New Roman" w:hAnsi="Times New Roman" w:cs="Times New Roman"/>
          <w:sz w:val="28"/>
          <w:szCs w:val="28"/>
        </w:rPr>
        <w:t xml:space="preserve"> оросительной воды будет составлять 0,04 сом или 4 </w:t>
      </w:r>
      <w:proofErr w:type="spellStart"/>
      <w:r w:rsidRPr="00854411">
        <w:rPr>
          <w:rFonts w:ascii="Times New Roman" w:hAnsi="Times New Roman" w:cs="Times New Roman"/>
          <w:sz w:val="28"/>
          <w:szCs w:val="28"/>
        </w:rPr>
        <w:t>тыйына</w:t>
      </w:r>
      <w:proofErr w:type="spellEnd"/>
      <w:r w:rsidRPr="00854411">
        <w:rPr>
          <w:rFonts w:ascii="Times New Roman" w:hAnsi="Times New Roman" w:cs="Times New Roman"/>
          <w:sz w:val="28"/>
          <w:szCs w:val="28"/>
        </w:rPr>
        <w:t xml:space="preserve"> при оросительной норме 600 м</w:t>
      </w:r>
      <w:r w:rsidRPr="00854411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854411">
        <w:rPr>
          <w:rFonts w:ascii="Times New Roman" w:hAnsi="Times New Roman" w:cs="Times New Roman"/>
          <w:sz w:val="28"/>
          <w:szCs w:val="28"/>
        </w:rPr>
        <w:t>/га, где об</w:t>
      </w:r>
      <w:r w:rsidR="00E13105">
        <w:rPr>
          <w:rFonts w:ascii="Times New Roman" w:hAnsi="Times New Roman" w:cs="Times New Roman"/>
          <w:sz w:val="28"/>
          <w:szCs w:val="28"/>
        </w:rPr>
        <w:t>щая плата составит 24 сом</w:t>
      </w:r>
      <w:r w:rsidRPr="00854411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662B5A" w:rsidRDefault="002E6D34" w:rsidP="002E6D3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В этой связи, мы предлагаем формулу расчета водной ренты, где рентообразующим коэффициентом будет составлять процент изъятия от урожайности сельскохозяйственных культур искусственным орошением.</w:t>
      </w:r>
      <w:r>
        <w:rPr>
          <w:rFonts w:ascii="Times New Roman" w:hAnsi="Times New Roman" w:cs="Times New Roman"/>
          <w:sz w:val="28"/>
          <w:szCs w:val="28"/>
        </w:rPr>
        <w:tab/>
      </w:r>
    </w:p>
    <w:p w:rsidR="00452775" w:rsidRDefault="002E6D34" w:rsidP="002E6D3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Pr="00F11CA3">
        <w:rPr>
          <w:rFonts w:ascii="Times New Roman" w:hAnsi="Times New Roman" w:cs="Times New Roman"/>
          <w:b/>
          <w:sz w:val="28"/>
          <w:szCs w:val="28"/>
        </w:rPr>
        <w:t>ВР = ПИУ * Ур5%,</w:t>
      </w:r>
      <w:r>
        <w:rPr>
          <w:rFonts w:ascii="Times New Roman" w:hAnsi="Times New Roman" w:cs="Times New Roman"/>
          <w:b/>
          <w:sz w:val="28"/>
          <w:szCs w:val="28"/>
        </w:rPr>
        <w:t xml:space="preserve"> (5.1.6),</w:t>
      </w:r>
      <w:r w:rsidR="0089453E">
        <w:rPr>
          <w:rFonts w:ascii="Times New Roman" w:hAnsi="Times New Roman" w:cs="Times New Roman"/>
          <w:sz w:val="28"/>
          <w:szCs w:val="28"/>
        </w:rPr>
        <w:t xml:space="preserve"> где </w:t>
      </w:r>
    </w:p>
    <w:p w:rsidR="00CB6EB6" w:rsidRDefault="00CB6EB6" w:rsidP="002E6D3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E6D34" w:rsidRDefault="002E6D34" w:rsidP="002E6D3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ВР – водная рента, сом/м</w:t>
      </w:r>
      <w:r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2E6D34" w:rsidRDefault="002E6D34" w:rsidP="002E6D3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ПИУ – плата за ирригационные услуги, сом/м</w:t>
      </w:r>
      <w:r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452775" w:rsidRDefault="002E6D34" w:rsidP="002E6D3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Ур 5% – процент изъятия от урожайности сельскохозяйственной </w:t>
      </w:r>
      <w:r w:rsidR="0089453E">
        <w:rPr>
          <w:rFonts w:ascii="Times New Roman" w:hAnsi="Times New Roman" w:cs="Times New Roman"/>
          <w:sz w:val="28"/>
          <w:szCs w:val="28"/>
        </w:rPr>
        <w:t>культуры, ц/га;</w:t>
      </w:r>
      <w:r w:rsidR="0089453E">
        <w:rPr>
          <w:rFonts w:ascii="Times New Roman" w:hAnsi="Times New Roman" w:cs="Times New Roman"/>
          <w:sz w:val="28"/>
          <w:szCs w:val="28"/>
        </w:rPr>
        <w:tab/>
      </w:r>
    </w:p>
    <w:p w:rsidR="00452775" w:rsidRDefault="002E6D34" w:rsidP="002E6D3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  <w:t>ВР = ПИУ + Ур5% = 0,04 сом/м</w:t>
      </w:r>
      <w:r>
        <w:rPr>
          <w:rFonts w:ascii="Times New Roman" w:hAnsi="Times New Roman" w:cs="Times New Roman"/>
          <w:b/>
          <w:sz w:val="28"/>
          <w:szCs w:val="28"/>
          <w:vertAlign w:val="superscript"/>
        </w:rPr>
        <w:t>3</w:t>
      </w:r>
      <w:r w:rsidRPr="00936DFA">
        <w:rPr>
          <w:rFonts w:ascii="Times New Roman" w:hAnsi="Times New Roman" w:cs="Times New Roman"/>
          <w:b/>
          <w:sz w:val="28"/>
          <w:szCs w:val="28"/>
        </w:rPr>
        <w:t xml:space="preserve"> + 45ц/га(5%)</w:t>
      </w:r>
      <w:r>
        <w:rPr>
          <w:rFonts w:ascii="Times New Roman" w:hAnsi="Times New Roman" w:cs="Times New Roman"/>
          <w:sz w:val="28"/>
          <w:szCs w:val="28"/>
        </w:rPr>
        <w:t xml:space="preserve"> = 2,29 сом/м</w:t>
      </w:r>
      <w:r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="00CB6EB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E6D34" w:rsidRPr="00662B5A" w:rsidRDefault="002E6D34" w:rsidP="002E6D3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 w:rsidRPr="00774ADA">
        <w:rPr>
          <w:rFonts w:ascii="Times New Roman" w:hAnsi="Times New Roman" w:cs="Times New Roman"/>
          <w:b/>
          <w:sz w:val="28"/>
          <w:szCs w:val="28"/>
        </w:rPr>
        <w:t>2,29 со</w:t>
      </w:r>
      <w:r>
        <w:rPr>
          <w:rFonts w:ascii="Times New Roman" w:hAnsi="Times New Roman" w:cs="Times New Roman"/>
          <w:b/>
          <w:sz w:val="28"/>
          <w:szCs w:val="28"/>
        </w:rPr>
        <w:t>м/м</w:t>
      </w:r>
      <w:r>
        <w:rPr>
          <w:rFonts w:ascii="Times New Roman" w:hAnsi="Times New Roman" w:cs="Times New Roman"/>
          <w:b/>
          <w:sz w:val="28"/>
          <w:szCs w:val="28"/>
          <w:vertAlign w:val="superscript"/>
        </w:rPr>
        <w:t>3</w:t>
      </w:r>
      <w:r w:rsidRPr="00774ADA">
        <w:rPr>
          <w:rFonts w:ascii="Times New Roman" w:hAnsi="Times New Roman" w:cs="Times New Roman"/>
          <w:b/>
          <w:sz w:val="28"/>
          <w:szCs w:val="28"/>
        </w:rPr>
        <w:t xml:space="preserve"> * 600 м</w:t>
      </w:r>
      <w:r w:rsidRPr="00774ADA">
        <w:rPr>
          <w:rFonts w:ascii="Times New Roman" w:hAnsi="Times New Roman" w:cs="Times New Roman"/>
          <w:b/>
          <w:sz w:val="28"/>
          <w:szCs w:val="28"/>
          <w:vertAlign w:val="superscript"/>
        </w:rPr>
        <w:t>3</w:t>
      </w:r>
      <w:r>
        <w:rPr>
          <w:rFonts w:ascii="Times New Roman" w:hAnsi="Times New Roman" w:cs="Times New Roman"/>
          <w:b/>
          <w:sz w:val="28"/>
          <w:szCs w:val="28"/>
        </w:rPr>
        <w:t>/га</w:t>
      </w:r>
      <w:r>
        <w:rPr>
          <w:rFonts w:ascii="Times New Roman" w:hAnsi="Times New Roman" w:cs="Times New Roman"/>
          <w:sz w:val="28"/>
          <w:szCs w:val="28"/>
        </w:rPr>
        <w:t xml:space="preserve"> = </w:t>
      </w:r>
      <w:r w:rsidRPr="00662B5A">
        <w:rPr>
          <w:rFonts w:ascii="Times New Roman" w:hAnsi="Times New Roman" w:cs="Times New Roman"/>
          <w:sz w:val="28"/>
          <w:szCs w:val="28"/>
        </w:rPr>
        <w:t xml:space="preserve">1374 сом/га </w:t>
      </w:r>
    </w:p>
    <w:p w:rsidR="002E6D34" w:rsidRPr="00662B5A" w:rsidRDefault="002E6D34" w:rsidP="002E6D3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E6D34" w:rsidRPr="00854411" w:rsidRDefault="002E6D34" w:rsidP="0085441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62B5A">
        <w:rPr>
          <w:rFonts w:ascii="Times New Roman" w:hAnsi="Times New Roman" w:cs="Times New Roman"/>
          <w:sz w:val="28"/>
          <w:szCs w:val="28"/>
        </w:rPr>
        <w:lastRenderedPageBreak/>
        <w:tab/>
        <w:t xml:space="preserve">Таким образом, расчеты показали, что водная рента  с учетом платы за ирригационные услуги </w:t>
      </w:r>
      <w:r w:rsidR="006133B2">
        <w:rPr>
          <w:rFonts w:ascii="Times New Roman" w:hAnsi="Times New Roman" w:cs="Times New Roman"/>
          <w:sz w:val="28"/>
          <w:szCs w:val="28"/>
        </w:rPr>
        <w:t xml:space="preserve">подачи </w:t>
      </w:r>
      <w:r w:rsidRPr="00662B5A">
        <w:rPr>
          <w:rFonts w:ascii="Times New Roman" w:hAnsi="Times New Roman" w:cs="Times New Roman"/>
          <w:sz w:val="28"/>
          <w:szCs w:val="28"/>
        </w:rPr>
        <w:t>оросительной воды на 1 орошаемый гектар будет составлять 1374 сома по республике. Следовательно, вод</w:t>
      </w:r>
      <w:r w:rsidR="006133B2">
        <w:rPr>
          <w:rFonts w:ascii="Times New Roman" w:hAnsi="Times New Roman" w:cs="Times New Roman"/>
          <w:sz w:val="28"/>
          <w:szCs w:val="28"/>
        </w:rPr>
        <w:t>ная рента должна основываться на урожайности сельскохозяйственных  культур</w:t>
      </w:r>
      <w:r w:rsidRPr="00662B5A">
        <w:rPr>
          <w:rFonts w:ascii="Times New Roman" w:hAnsi="Times New Roman" w:cs="Times New Roman"/>
          <w:sz w:val="28"/>
          <w:szCs w:val="28"/>
        </w:rPr>
        <w:t xml:space="preserve">, </w:t>
      </w:r>
      <w:r w:rsidR="006133B2">
        <w:rPr>
          <w:rFonts w:ascii="Times New Roman" w:hAnsi="Times New Roman" w:cs="Times New Roman"/>
          <w:sz w:val="28"/>
          <w:szCs w:val="28"/>
        </w:rPr>
        <w:t xml:space="preserve">так как </w:t>
      </w:r>
      <w:r w:rsidRPr="00662B5A">
        <w:rPr>
          <w:rFonts w:ascii="Times New Roman" w:hAnsi="Times New Roman" w:cs="Times New Roman"/>
          <w:sz w:val="28"/>
          <w:szCs w:val="28"/>
        </w:rPr>
        <w:t>дополнительный полив обладает потенциальной возможностью увеличения урожайности с одного орошаемого гектара.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854411" w:rsidRDefault="00854411" w:rsidP="0085441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54411">
        <w:rPr>
          <w:rFonts w:ascii="Times New Roman" w:hAnsi="Times New Roman" w:cs="Times New Roman"/>
          <w:sz w:val="28"/>
          <w:szCs w:val="28"/>
        </w:rPr>
        <w:tab/>
        <w:t>Для определения экономической эффективности воспроизводства орошаемых земель в сельскохозяйственном производстве необходимо учитывать общее количество использ</w:t>
      </w:r>
      <w:r w:rsidR="006133B2">
        <w:rPr>
          <w:rFonts w:ascii="Times New Roman" w:hAnsi="Times New Roman" w:cs="Times New Roman"/>
          <w:sz w:val="28"/>
          <w:szCs w:val="28"/>
        </w:rPr>
        <w:t xml:space="preserve">уемых </w:t>
      </w:r>
      <w:r w:rsidRPr="00854411">
        <w:rPr>
          <w:rFonts w:ascii="Times New Roman" w:hAnsi="Times New Roman" w:cs="Times New Roman"/>
          <w:sz w:val="28"/>
          <w:szCs w:val="28"/>
        </w:rPr>
        <w:t xml:space="preserve"> орошаемых пахотных земель</w:t>
      </w:r>
      <w:r w:rsidR="000179B9">
        <w:rPr>
          <w:rFonts w:ascii="Times New Roman" w:hAnsi="Times New Roman" w:cs="Times New Roman"/>
          <w:sz w:val="28"/>
          <w:szCs w:val="28"/>
        </w:rPr>
        <w:t>. Это в свою очередь</w:t>
      </w:r>
      <w:r w:rsidRPr="00854411">
        <w:rPr>
          <w:rFonts w:ascii="Times New Roman" w:hAnsi="Times New Roman" w:cs="Times New Roman"/>
          <w:sz w:val="28"/>
          <w:szCs w:val="28"/>
        </w:rPr>
        <w:t xml:space="preserve"> зависит от некоторых </w:t>
      </w:r>
      <w:r w:rsidR="000179B9">
        <w:rPr>
          <w:rFonts w:ascii="Times New Roman" w:hAnsi="Times New Roman" w:cs="Times New Roman"/>
          <w:sz w:val="28"/>
          <w:szCs w:val="28"/>
        </w:rPr>
        <w:t>дополнительных условий, т.е. от вида возделываемых сельскохозяйственных</w:t>
      </w:r>
      <w:r w:rsidRPr="00854411">
        <w:rPr>
          <w:rFonts w:ascii="Times New Roman" w:hAnsi="Times New Roman" w:cs="Times New Roman"/>
          <w:sz w:val="28"/>
          <w:szCs w:val="28"/>
        </w:rPr>
        <w:t xml:space="preserve"> культур, современных технологий </w:t>
      </w:r>
      <w:r w:rsidR="000179B9">
        <w:rPr>
          <w:rFonts w:ascii="Times New Roman" w:hAnsi="Times New Roman" w:cs="Times New Roman"/>
          <w:sz w:val="28"/>
          <w:szCs w:val="28"/>
        </w:rPr>
        <w:t xml:space="preserve">их </w:t>
      </w:r>
      <w:r w:rsidRPr="00854411">
        <w:rPr>
          <w:rFonts w:ascii="Times New Roman" w:hAnsi="Times New Roman" w:cs="Times New Roman"/>
          <w:sz w:val="28"/>
          <w:szCs w:val="28"/>
        </w:rPr>
        <w:t>в</w:t>
      </w:r>
      <w:r w:rsidR="000179B9">
        <w:rPr>
          <w:rFonts w:ascii="Times New Roman" w:hAnsi="Times New Roman" w:cs="Times New Roman"/>
          <w:sz w:val="28"/>
          <w:szCs w:val="28"/>
        </w:rPr>
        <w:t>озделывания</w:t>
      </w:r>
      <w:r w:rsidRPr="00854411">
        <w:rPr>
          <w:rFonts w:ascii="Times New Roman" w:hAnsi="Times New Roman" w:cs="Times New Roman"/>
          <w:sz w:val="28"/>
          <w:szCs w:val="28"/>
        </w:rPr>
        <w:t xml:space="preserve">, системы земледелия, механизации, мелиорации и климатических условий, а также </w:t>
      </w:r>
      <w:r w:rsidR="000179B9">
        <w:rPr>
          <w:rFonts w:ascii="Times New Roman" w:hAnsi="Times New Roman" w:cs="Times New Roman"/>
          <w:sz w:val="28"/>
          <w:szCs w:val="28"/>
        </w:rPr>
        <w:t xml:space="preserve">от </w:t>
      </w:r>
      <w:r w:rsidRPr="00854411">
        <w:rPr>
          <w:rFonts w:ascii="Times New Roman" w:hAnsi="Times New Roman" w:cs="Times New Roman"/>
          <w:sz w:val="28"/>
          <w:szCs w:val="28"/>
        </w:rPr>
        <w:t>степени почвенного плодородия. Необходимо провести анализ с</w:t>
      </w:r>
      <w:r w:rsidR="000179B9">
        <w:rPr>
          <w:rFonts w:ascii="Times New Roman" w:hAnsi="Times New Roman" w:cs="Times New Roman"/>
          <w:sz w:val="28"/>
          <w:szCs w:val="28"/>
        </w:rPr>
        <w:t xml:space="preserve">остояния </w:t>
      </w:r>
      <w:r w:rsidRPr="00854411">
        <w:rPr>
          <w:rFonts w:ascii="Times New Roman" w:hAnsi="Times New Roman" w:cs="Times New Roman"/>
          <w:sz w:val="28"/>
          <w:szCs w:val="28"/>
        </w:rPr>
        <w:t xml:space="preserve"> почвенного плодородия </w:t>
      </w:r>
      <w:r w:rsidR="000179B9">
        <w:rPr>
          <w:rFonts w:ascii="Times New Roman" w:hAnsi="Times New Roman" w:cs="Times New Roman"/>
          <w:sz w:val="28"/>
          <w:szCs w:val="28"/>
        </w:rPr>
        <w:t xml:space="preserve">на земельном участке </w:t>
      </w:r>
      <w:r w:rsidRPr="00854411">
        <w:rPr>
          <w:rFonts w:ascii="Times New Roman" w:hAnsi="Times New Roman" w:cs="Times New Roman"/>
          <w:sz w:val="28"/>
          <w:szCs w:val="28"/>
        </w:rPr>
        <w:t xml:space="preserve">до </w:t>
      </w:r>
      <w:r w:rsidR="000179B9">
        <w:rPr>
          <w:rFonts w:ascii="Times New Roman" w:hAnsi="Times New Roman" w:cs="Times New Roman"/>
          <w:sz w:val="28"/>
          <w:szCs w:val="28"/>
        </w:rPr>
        <w:t xml:space="preserve">начала проведения </w:t>
      </w:r>
      <w:r w:rsidRPr="00854411">
        <w:rPr>
          <w:rFonts w:ascii="Times New Roman" w:hAnsi="Times New Roman" w:cs="Times New Roman"/>
          <w:sz w:val="28"/>
          <w:szCs w:val="28"/>
        </w:rPr>
        <w:t xml:space="preserve">посевных работ. Предлагается </w:t>
      </w:r>
      <w:r w:rsidR="000179B9">
        <w:rPr>
          <w:rFonts w:ascii="Times New Roman" w:hAnsi="Times New Roman" w:cs="Times New Roman"/>
          <w:sz w:val="28"/>
          <w:szCs w:val="28"/>
        </w:rPr>
        <w:t xml:space="preserve">следующий </w:t>
      </w:r>
      <w:proofErr w:type="gramStart"/>
      <w:r w:rsidR="000179B9">
        <w:rPr>
          <w:rFonts w:ascii="Times New Roman" w:hAnsi="Times New Roman" w:cs="Times New Roman"/>
          <w:sz w:val="28"/>
          <w:szCs w:val="28"/>
        </w:rPr>
        <w:t>методический подход</w:t>
      </w:r>
      <w:proofErr w:type="gramEnd"/>
      <w:r w:rsidR="000179B9">
        <w:rPr>
          <w:rFonts w:ascii="Times New Roman" w:hAnsi="Times New Roman" w:cs="Times New Roman"/>
          <w:sz w:val="28"/>
          <w:szCs w:val="28"/>
        </w:rPr>
        <w:t xml:space="preserve"> для  </w:t>
      </w:r>
      <w:r w:rsidRPr="00854411">
        <w:rPr>
          <w:rFonts w:ascii="Times New Roman" w:hAnsi="Times New Roman" w:cs="Times New Roman"/>
          <w:sz w:val="28"/>
          <w:szCs w:val="28"/>
        </w:rPr>
        <w:t>определения экономической эффективности воспроизводства орошаемых земель.</w:t>
      </w:r>
    </w:p>
    <w:p w:rsidR="00854411" w:rsidRPr="00854411" w:rsidRDefault="00854411" w:rsidP="00CB6EB6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854411">
        <w:rPr>
          <w:rFonts w:ascii="Times New Roman" w:hAnsi="Times New Roman" w:cs="Times New Roman"/>
          <w:sz w:val="28"/>
          <w:szCs w:val="28"/>
        </w:rPr>
        <w:t>Ээвор</w:t>
      </w:r>
      <w:proofErr w:type="spellEnd"/>
      <w:r w:rsidRPr="00854411">
        <w:rPr>
          <w:rFonts w:ascii="Times New Roman" w:hAnsi="Times New Roman" w:cs="Times New Roman"/>
          <w:sz w:val="28"/>
          <w:szCs w:val="28"/>
        </w:rPr>
        <w:t xml:space="preserve"> = </w:t>
      </w:r>
      <w:proofErr w:type="gramStart"/>
      <w:r w:rsidRPr="00854411">
        <w:rPr>
          <w:rFonts w:ascii="Times New Roman" w:hAnsi="Times New Roman" w:cs="Times New Roman"/>
          <w:sz w:val="28"/>
          <w:szCs w:val="28"/>
          <w:lang w:val="en-US"/>
        </w:rPr>
        <w:t>S</w:t>
      </w:r>
      <w:proofErr w:type="gramEnd"/>
      <w:r w:rsidRPr="00854411">
        <w:rPr>
          <w:rFonts w:ascii="Times New Roman" w:hAnsi="Times New Roman" w:cs="Times New Roman"/>
          <w:sz w:val="28"/>
          <w:szCs w:val="28"/>
        </w:rPr>
        <w:t>ор.з.* (Затр</w:t>
      </w:r>
      <w:proofErr w:type="gramStart"/>
      <w:r w:rsidRPr="00854411">
        <w:rPr>
          <w:rFonts w:ascii="Times New Roman" w:hAnsi="Times New Roman" w:cs="Times New Roman"/>
          <w:sz w:val="28"/>
          <w:szCs w:val="28"/>
        </w:rPr>
        <w:t>1</w:t>
      </w:r>
      <w:proofErr w:type="gramEnd"/>
      <w:r w:rsidRPr="00854411">
        <w:rPr>
          <w:rFonts w:ascii="Times New Roman" w:hAnsi="Times New Roman" w:cs="Times New Roman"/>
          <w:sz w:val="28"/>
          <w:szCs w:val="28"/>
        </w:rPr>
        <w:t>:Ур кг/га) = 6000 сом/га</w:t>
      </w:r>
      <w:proofErr w:type="gramStart"/>
      <w:r w:rsidRPr="00854411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Pr="00854411">
        <w:rPr>
          <w:rFonts w:ascii="Times New Roman" w:hAnsi="Times New Roman" w:cs="Times New Roman"/>
          <w:sz w:val="28"/>
          <w:szCs w:val="28"/>
        </w:rPr>
        <w:t xml:space="preserve"> 4500 кг/га=</w:t>
      </w:r>
      <w:r w:rsidR="000179B9">
        <w:rPr>
          <w:rFonts w:ascii="Times New Roman" w:hAnsi="Times New Roman" w:cs="Times New Roman"/>
          <w:sz w:val="28"/>
          <w:szCs w:val="28"/>
        </w:rPr>
        <w:t>1,33 сом/кг,</w:t>
      </w:r>
      <w:r w:rsidRPr="0085441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54411" w:rsidRPr="000179B9" w:rsidRDefault="00854411" w:rsidP="00CB6EB6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854411">
        <w:rPr>
          <w:rFonts w:ascii="Times New Roman" w:hAnsi="Times New Roman" w:cs="Times New Roman"/>
          <w:sz w:val="28"/>
          <w:szCs w:val="28"/>
        </w:rPr>
        <w:t>Ээвор</w:t>
      </w:r>
      <w:proofErr w:type="spellEnd"/>
      <w:r w:rsidRPr="00854411">
        <w:rPr>
          <w:rFonts w:ascii="Times New Roman" w:hAnsi="Times New Roman" w:cs="Times New Roman"/>
          <w:sz w:val="28"/>
          <w:szCs w:val="28"/>
        </w:rPr>
        <w:t xml:space="preserve"> = </w:t>
      </w:r>
      <w:proofErr w:type="gramStart"/>
      <w:r w:rsidRPr="00854411">
        <w:rPr>
          <w:rFonts w:ascii="Times New Roman" w:hAnsi="Times New Roman" w:cs="Times New Roman"/>
          <w:sz w:val="28"/>
          <w:szCs w:val="28"/>
          <w:lang w:val="en-US"/>
        </w:rPr>
        <w:t>S</w:t>
      </w:r>
      <w:proofErr w:type="gramEnd"/>
      <w:r w:rsidRPr="00854411">
        <w:rPr>
          <w:rFonts w:ascii="Times New Roman" w:hAnsi="Times New Roman" w:cs="Times New Roman"/>
          <w:sz w:val="28"/>
          <w:szCs w:val="28"/>
        </w:rPr>
        <w:t>ор.з.* (Затр</w:t>
      </w:r>
      <w:proofErr w:type="gramStart"/>
      <w:r w:rsidRPr="00854411">
        <w:rPr>
          <w:rFonts w:ascii="Times New Roman" w:hAnsi="Times New Roman" w:cs="Times New Roman"/>
          <w:sz w:val="28"/>
          <w:szCs w:val="28"/>
        </w:rPr>
        <w:t>2</w:t>
      </w:r>
      <w:proofErr w:type="gramEnd"/>
      <w:r w:rsidRPr="00854411">
        <w:rPr>
          <w:rFonts w:ascii="Times New Roman" w:hAnsi="Times New Roman" w:cs="Times New Roman"/>
          <w:sz w:val="28"/>
          <w:szCs w:val="28"/>
        </w:rPr>
        <w:t>:Ур кг/га) = 4000 сом/га</w:t>
      </w:r>
      <w:proofErr w:type="gramStart"/>
      <w:r w:rsidRPr="00854411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Pr="00854411">
        <w:rPr>
          <w:rFonts w:ascii="Times New Roman" w:hAnsi="Times New Roman" w:cs="Times New Roman"/>
          <w:sz w:val="28"/>
          <w:szCs w:val="28"/>
        </w:rPr>
        <w:t xml:space="preserve"> 4500 кг/га=</w:t>
      </w:r>
      <w:r w:rsidRPr="000179B9">
        <w:rPr>
          <w:rFonts w:ascii="Times New Roman" w:hAnsi="Times New Roman" w:cs="Times New Roman"/>
          <w:sz w:val="28"/>
          <w:szCs w:val="28"/>
        </w:rPr>
        <w:t xml:space="preserve">0,88 </w:t>
      </w:r>
      <w:r w:rsidR="000179B9" w:rsidRPr="000179B9">
        <w:rPr>
          <w:rFonts w:ascii="Times New Roman" w:hAnsi="Times New Roman" w:cs="Times New Roman"/>
          <w:sz w:val="28"/>
          <w:szCs w:val="28"/>
        </w:rPr>
        <w:t>сом/кг</w:t>
      </w:r>
      <w:r w:rsidR="000179B9">
        <w:rPr>
          <w:rFonts w:ascii="Times New Roman" w:hAnsi="Times New Roman" w:cs="Times New Roman"/>
          <w:sz w:val="28"/>
          <w:szCs w:val="28"/>
        </w:rPr>
        <w:t>,</w:t>
      </w:r>
    </w:p>
    <w:p w:rsidR="000179B9" w:rsidRDefault="00854411" w:rsidP="00CB6EB6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0179B9">
        <w:rPr>
          <w:rFonts w:ascii="Times New Roman" w:hAnsi="Times New Roman" w:cs="Times New Roman"/>
          <w:sz w:val="28"/>
          <w:szCs w:val="28"/>
        </w:rPr>
        <w:t>Ээвор</w:t>
      </w:r>
      <w:proofErr w:type="spellEnd"/>
      <w:r w:rsidRPr="000179B9">
        <w:rPr>
          <w:rFonts w:ascii="Times New Roman" w:hAnsi="Times New Roman" w:cs="Times New Roman"/>
          <w:sz w:val="28"/>
          <w:szCs w:val="28"/>
        </w:rPr>
        <w:t xml:space="preserve"> = </w:t>
      </w:r>
      <w:proofErr w:type="gramStart"/>
      <w:r w:rsidRPr="000179B9">
        <w:rPr>
          <w:rFonts w:ascii="Times New Roman" w:hAnsi="Times New Roman" w:cs="Times New Roman"/>
          <w:sz w:val="28"/>
          <w:szCs w:val="28"/>
          <w:lang w:val="en-US"/>
        </w:rPr>
        <w:t>S</w:t>
      </w:r>
      <w:proofErr w:type="gramEnd"/>
      <w:r w:rsidRPr="000179B9">
        <w:rPr>
          <w:rFonts w:ascii="Times New Roman" w:hAnsi="Times New Roman" w:cs="Times New Roman"/>
          <w:sz w:val="28"/>
          <w:szCs w:val="28"/>
        </w:rPr>
        <w:t>ор.з.* (Затр</w:t>
      </w:r>
      <w:proofErr w:type="gramStart"/>
      <w:r w:rsidRPr="000179B9">
        <w:rPr>
          <w:rFonts w:ascii="Times New Roman" w:hAnsi="Times New Roman" w:cs="Times New Roman"/>
          <w:sz w:val="28"/>
          <w:szCs w:val="28"/>
        </w:rPr>
        <w:t>2</w:t>
      </w:r>
      <w:proofErr w:type="gramEnd"/>
      <w:r w:rsidRPr="000179B9">
        <w:rPr>
          <w:rFonts w:ascii="Times New Roman" w:hAnsi="Times New Roman" w:cs="Times New Roman"/>
          <w:sz w:val="28"/>
          <w:szCs w:val="28"/>
        </w:rPr>
        <w:t>:Ур кг/га) = 2000 сом/га</w:t>
      </w:r>
      <w:proofErr w:type="gramStart"/>
      <w:r w:rsidRPr="000179B9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Pr="000179B9">
        <w:rPr>
          <w:rFonts w:ascii="Times New Roman" w:hAnsi="Times New Roman" w:cs="Times New Roman"/>
          <w:sz w:val="28"/>
          <w:szCs w:val="28"/>
        </w:rPr>
        <w:t xml:space="preserve"> 4500 кг/га=0,44</w:t>
      </w:r>
      <w:r w:rsidRPr="0085441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0179B9">
        <w:rPr>
          <w:rFonts w:ascii="Times New Roman" w:hAnsi="Times New Roman" w:cs="Times New Roman"/>
          <w:sz w:val="28"/>
          <w:szCs w:val="28"/>
        </w:rPr>
        <w:t>сом/кг, где</w:t>
      </w:r>
    </w:p>
    <w:p w:rsidR="00854411" w:rsidRPr="00854411" w:rsidRDefault="00854411" w:rsidP="000179B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854411">
        <w:rPr>
          <w:rFonts w:ascii="Times New Roman" w:hAnsi="Times New Roman" w:cs="Times New Roman"/>
          <w:sz w:val="28"/>
          <w:szCs w:val="28"/>
        </w:rPr>
        <w:t>Ээвор</w:t>
      </w:r>
      <w:proofErr w:type="spellEnd"/>
      <w:r w:rsidRPr="00854411">
        <w:rPr>
          <w:rFonts w:ascii="Times New Roman" w:hAnsi="Times New Roman" w:cs="Times New Roman"/>
          <w:sz w:val="28"/>
          <w:szCs w:val="28"/>
        </w:rPr>
        <w:t xml:space="preserve"> – экономическая эффективность воспроизводства </w:t>
      </w:r>
      <w:r w:rsidR="000179B9">
        <w:rPr>
          <w:rFonts w:ascii="Times New Roman" w:hAnsi="Times New Roman" w:cs="Times New Roman"/>
          <w:sz w:val="28"/>
          <w:szCs w:val="28"/>
        </w:rPr>
        <w:t xml:space="preserve">плодородия </w:t>
      </w:r>
      <w:r w:rsidRPr="00854411">
        <w:rPr>
          <w:rFonts w:ascii="Times New Roman" w:hAnsi="Times New Roman" w:cs="Times New Roman"/>
          <w:sz w:val="28"/>
          <w:szCs w:val="28"/>
        </w:rPr>
        <w:t>орошаемых земель, сом/</w:t>
      </w:r>
      <w:proofErr w:type="gramStart"/>
      <w:r w:rsidRPr="00854411">
        <w:rPr>
          <w:rFonts w:ascii="Times New Roman" w:hAnsi="Times New Roman" w:cs="Times New Roman"/>
          <w:sz w:val="28"/>
          <w:szCs w:val="28"/>
        </w:rPr>
        <w:t>га</w:t>
      </w:r>
      <w:proofErr w:type="gramEnd"/>
      <w:r w:rsidRPr="00854411">
        <w:rPr>
          <w:rFonts w:ascii="Times New Roman" w:hAnsi="Times New Roman" w:cs="Times New Roman"/>
          <w:sz w:val="28"/>
          <w:szCs w:val="28"/>
        </w:rPr>
        <w:t>;</w:t>
      </w:r>
    </w:p>
    <w:p w:rsidR="00854411" w:rsidRPr="00854411" w:rsidRDefault="00854411" w:rsidP="000179B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4411">
        <w:rPr>
          <w:rFonts w:ascii="Times New Roman" w:hAnsi="Times New Roman" w:cs="Times New Roman"/>
          <w:sz w:val="28"/>
          <w:szCs w:val="28"/>
          <w:lang w:val="en-US"/>
        </w:rPr>
        <w:t>S</w:t>
      </w:r>
      <w:proofErr w:type="spellStart"/>
      <w:r w:rsidRPr="00854411">
        <w:rPr>
          <w:rFonts w:ascii="Times New Roman" w:hAnsi="Times New Roman" w:cs="Times New Roman"/>
          <w:sz w:val="28"/>
          <w:szCs w:val="28"/>
        </w:rPr>
        <w:t>ор.з</w:t>
      </w:r>
      <w:proofErr w:type="spellEnd"/>
      <w:r w:rsidRPr="00854411">
        <w:rPr>
          <w:rFonts w:ascii="Times New Roman" w:hAnsi="Times New Roman" w:cs="Times New Roman"/>
          <w:sz w:val="28"/>
          <w:szCs w:val="28"/>
        </w:rPr>
        <w:t>. – общее количество используемых орошаемых пахотных земель, га;</w:t>
      </w:r>
    </w:p>
    <w:p w:rsidR="00854411" w:rsidRPr="00854411" w:rsidRDefault="00854411" w:rsidP="000179B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4411">
        <w:rPr>
          <w:rFonts w:ascii="Times New Roman" w:hAnsi="Times New Roman" w:cs="Times New Roman"/>
          <w:sz w:val="28"/>
          <w:szCs w:val="28"/>
        </w:rPr>
        <w:t xml:space="preserve">Ур – средняя урожайность </w:t>
      </w:r>
      <w:r w:rsidR="000179B9">
        <w:rPr>
          <w:rFonts w:ascii="Times New Roman" w:hAnsi="Times New Roman" w:cs="Times New Roman"/>
          <w:sz w:val="28"/>
          <w:szCs w:val="28"/>
        </w:rPr>
        <w:t xml:space="preserve">возделываемой </w:t>
      </w:r>
      <w:r w:rsidRPr="00854411">
        <w:rPr>
          <w:rFonts w:ascii="Times New Roman" w:hAnsi="Times New Roman" w:cs="Times New Roman"/>
          <w:sz w:val="28"/>
          <w:szCs w:val="28"/>
        </w:rPr>
        <w:t>сельскохозяйственной культуры</w:t>
      </w:r>
      <w:r w:rsidR="000179B9">
        <w:rPr>
          <w:rFonts w:ascii="Times New Roman" w:hAnsi="Times New Roman" w:cs="Times New Roman"/>
          <w:sz w:val="28"/>
          <w:szCs w:val="28"/>
        </w:rPr>
        <w:t xml:space="preserve">, </w:t>
      </w:r>
      <w:r w:rsidRPr="00854411">
        <w:rPr>
          <w:rFonts w:ascii="Times New Roman" w:hAnsi="Times New Roman" w:cs="Times New Roman"/>
          <w:sz w:val="28"/>
          <w:szCs w:val="28"/>
        </w:rPr>
        <w:t xml:space="preserve"> ц/га; </w:t>
      </w:r>
    </w:p>
    <w:p w:rsidR="00854411" w:rsidRPr="00854411" w:rsidRDefault="00854411" w:rsidP="000179B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4411">
        <w:rPr>
          <w:rFonts w:ascii="Times New Roman" w:hAnsi="Times New Roman" w:cs="Times New Roman"/>
          <w:sz w:val="28"/>
          <w:szCs w:val="28"/>
        </w:rPr>
        <w:t>Затр</w:t>
      </w:r>
      <w:proofErr w:type="gramStart"/>
      <w:r w:rsidRPr="00854411">
        <w:rPr>
          <w:rFonts w:ascii="Times New Roman" w:hAnsi="Times New Roman" w:cs="Times New Roman"/>
          <w:sz w:val="28"/>
          <w:szCs w:val="28"/>
        </w:rPr>
        <w:t>1</w:t>
      </w:r>
      <w:proofErr w:type="gramEnd"/>
      <w:r w:rsidRPr="00854411">
        <w:rPr>
          <w:rFonts w:ascii="Times New Roman" w:hAnsi="Times New Roman" w:cs="Times New Roman"/>
          <w:sz w:val="28"/>
          <w:szCs w:val="28"/>
        </w:rPr>
        <w:t xml:space="preserve"> – затраты на </w:t>
      </w:r>
      <w:r w:rsidRPr="000179B9">
        <w:rPr>
          <w:rFonts w:ascii="Times New Roman" w:hAnsi="Times New Roman" w:cs="Times New Roman"/>
          <w:sz w:val="28"/>
          <w:szCs w:val="28"/>
        </w:rPr>
        <w:t xml:space="preserve">минеральные </w:t>
      </w:r>
      <w:r w:rsidRPr="00854411">
        <w:rPr>
          <w:rFonts w:ascii="Times New Roman" w:hAnsi="Times New Roman" w:cs="Times New Roman"/>
          <w:sz w:val="28"/>
          <w:szCs w:val="28"/>
        </w:rPr>
        <w:t xml:space="preserve">удобрения до </w:t>
      </w:r>
      <w:r w:rsidR="000179B9">
        <w:rPr>
          <w:rFonts w:ascii="Times New Roman" w:hAnsi="Times New Roman" w:cs="Times New Roman"/>
          <w:sz w:val="28"/>
          <w:szCs w:val="28"/>
        </w:rPr>
        <w:t xml:space="preserve">начала </w:t>
      </w:r>
      <w:r w:rsidR="00E7298D">
        <w:rPr>
          <w:rFonts w:ascii="Times New Roman" w:hAnsi="Times New Roman" w:cs="Times New Roman"/>
          <w:sz w:val="28"/>
          <w:szCs w:val="28"/>
        </w:rPr>
        <w:t xml:space="preserve">проведения </w:t>
      </w:r>
      <w:r w:rsidRPr="00854411">
        <w:rPr>
          <w:rFonts w:ascii="Times New Roman" w:hAnsi="Times New Roman" w:cs="Times New Roman"/>
          <w:sz w:val="28"/>
          <w:szCs w:val="28"/>
        </w:rPr>
        <w:t>посевных работ</w:t>
      </w:r>
      <w:r w:rsidR="000179B9">
        <w:rPr>
          <w:rFonts w:ascii="Times New Roman" w:hAnsi="Times New Roman" w:cs="Times New Roman"/>
          <w:sz w:val="28"/>
          <w:szCs w:val="28"/>
        </w:rPr>
        <w:t>, сом</w:t>
      </w:r>
      <w:r w:rsidRPr="00854411">
        <w:rPr>
          <w:rFonts w:ascii="Times New Roman" w:hAnsi="Times New Roman" w:cs="Times New Roman"/>
          <w:sz w:val="28"/>
          <w:szCs w:val="28"/>
        </w:rPr>
        <w:t>;</w:t>
      </w:r>
    </w:p>
    <w:p w:rsidR="00854411" w:rsidRPr="00854411" w:rsidRDefault="00854411" w:rsidP="000179B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854411">
        <w:rPr>
          <w:rFonts w:ascii="Times New Roman" w:hAnsi="Times New Roman" w:cs="Times New Roman"/>
          <w:sz w:val="28"/>
          <w:szCs w:val="28"/>
        </w:rPr>
        <w:t>Затр</w:t>
      </w:r>
      <w:proofErr w:type="spellEnd"/>
      <w:r w:rsidRPr="00854411">
        <w:rPr>
          <w:rFonts w:ascii="Times New Roman" w:hAnsi="Times New Roman" w:cs="Times New Roman"/>
          <w:sz w:val="28"/>
          <w:szCs w:val="28"/>
        </w:rPr>
        <w:t xml:space="preserve"> 2 –  затраты на </w:t>
      </w:r>
      <w:r w:rsidR="00E7298D">
        <w:rPr>
          <w:rFonts w:ascii="Times New Roman" w:hAnsi="Times New Roman" w:cs="Times New Roman"/>
          <w:sz w:val="28"/>
          <w:szCs w:val="28"/>
        </w:rPr>
        <w:t>органически</w:t>
      </w:r>
      <w:r w:rsidRPr="00E7298D">
        <w:rPr>
          <w:rFonts w:ascii="Times New Roman" w:hAnsi="Times New Roman" w:cs="Times New Roman"/>
          <w:sz w:val="28"/>
          <w:szCs w:val="28"/>
        </w:rPr>
        <w:t>е</w:t>
      </w:r>
      <w:r w:rsidRPr="0085441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E7298D">
        <w:rPr>
          <w:rFonts w:ascii="Times New Roman" w:hAnsi="Times New Roman" w:cs="Times New Roman"/>
          <w:sz w:val="28"/>
          <w:szCs w:val="28"/>
        </w:rPr>
        <w:t>удобрения</w:t>
      </w:r>
      <w:r w:rsidRPr="00854411">
        <w:rPr>
          <w:rFonts w:ascii="Times New Roman" w:hAnsi="Times New Roman" w:cs="Times New Roman"/>
          <w:sz w:val="28"/>
          <w:szCs w:val="28"/>
        </w:rPr>
        <w:t xml:space="preserve"> до </w:t>
      </w:r>
      <w:r w:rsidR="00E7298D">
        <w:rPr>
          <w:rFonts w:ascii="Times New Roman" w:hAnsi="Times New Roman" w:cs="Times New Roman"/>
          <w:sz w:val="28"/>
          <w:szCs w:val="28"/>
        </w:rPr>
        <w:t xml:space="preserve">начала проведения </w:t>
      </w:r>
      <w:r w:rsidRPr="00854411">
        <w:rPr>
          <w:rFonts w:ascii="Times New Roman" w:hAnsi="Times New Roman" w:cs="Times New Roman"/>
          <w:sz w:val="28"/>
          <w:szCs w:val="28"/>
        </w:rPr>
        <w:t>посевных работ</w:t>
      </w:r>
      <w:r w:rsidR="00E7298D">
        <w:rPr>
          <w:rFonts w:ascii="Times New Roman" w:hAnsi="Times New Roman" w:cs="Times New Roman"/>
          <w:sz w:val="28"/>
          <w:szCs w:val="28"/>
        </w:rPr>
        <w:t>,  сом;</w:t>
      </w:r>
    </w:p>
    <w:p w:rsidR="00662B5A" w:rsidRDefault="00854411" w:rsidP="000179B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854411">
        <w:rPr>
          <w:rFonts w:ascii="Times New Roman" w:hAnsi="Times New Roman" w:cs="Times New Roman"/>
          <w:sz w:val="28"/>
          <w:szCs w:val="28"/>
        </w:rPr>
        <w:t>Затр</w:t>
      </w:r>
      <w:proofErr w:type="spellEnd"/>
      <w:r w:rsidRPr="00854411">
        <w:rPr>
          <w:rFonts w:ascii="Times New Roman" w:hAnsi="Times New Roman" w:cs="Times New Roman"/>
          <w:sz w:val="28"/>
          <w:szCs w:val="28"/>
        </w:rPr>
        <w:t xml:space="preserve"> 3 –  затраты на </w:t>
      </w:r>
      <w:r w:rsidR="00E7298D" w:rsidRPr="00E7298D">
        <w:rPr>
          <w:rFonts w:ascii="Times New Roman" w:hAnsi="Times New Roman" w:cs="Times New Roman"/>
          <w:sz w:val="28"/>
          <w:szCs w:val="28"/>
        </w:rPr>
        <w:t>органические удобрения</w:t>
      </w:r>
      <w:r w:rsidRPr="0085441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854411">
        <w:rPr>
          <w:rFonts w:ascii="Times New Roman" w:hAnsi="Times New Roman" w:cs="Times New Roman"/>
          <w:sz w:val="28"/>
          <w:szCs w:val="28"/>
        </w:rPr>
        <w:t xml:space="preserve">до </w:t>
      </w:r>
      <w:r w:rsidR="00E7298D">
        <w:rPr>
          <w:rFonts w:ascii="Times New Roman" w:hAnsi="Times New Roman" w:cs="Times New Roman"/>
          <w:sz w:val="28"/>
          <w:szCs w:val="28"/>
        </w:rPr>
        <w:t xml:space="preserve">начала проведения </w:t>
      </w:r>
      <w:r w:rsidRPr="00854411">
        <w:rPr>
          <w:rFonts w:ascii="Times New Roman" w:hAnsi="Times New Roman" w:cs="Times New Roman"/>
          <w:sz w:val="28"/>
          <w:szCs w:val="28"/>
        </w:rPr>
        <w:t>посевных работ</w:t>
      </w:r>
      <w:r w:rsidRPr="0085441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E7298D">
        <w:rPr>
          <w:rFonts w:ascii="Times New Roman" w:hAnsi="Times New Roman" w:cs="Times New Roman"/>
          <w:sz w:val="28"/>
          <w:szCs w:val="28"/>
        </w:rPr>
        <w:t>с учетом карманной метеостанции</w:t>
      </w:r>
      <w:r w:rsidRPr="00854411">
        <w:rPr>
          <w:rFonts w:ascii="Times New Roman" w:hAnsi="Times New Roman" w:cs="Times New Roman"/>
          <w:b/>
          <w:sz w:val="28"/>
          <w:szCs w:val="28"/>
        </w:rPr>
        <w:t>,</w:t>
      </w:r>
      <w:r w:rsidRPr="00854411">
        <w:rPr>
          <w:rFonts w:ascii="Times New Roman" w:hAnsi="Times New Roman" w:cs="Times New Roman"/>
          <w:sz w:val="28"/>
          <w:szCs w:val="28"/>
        </w:rPr>
        <w:t xml:space="preserve"> </w:t>
      </w:r>
      <w:r w:rsidR="00E7298D">
        <w:rPr>
          <w:rFonts w:ascii="Times New Roman" w:hAnsi="Times New Roman" w:cs="Times New Roman"/>
          <w:sz w:val="28"/>
          <w:szCs w:val="28"/>
        </w:rPr>
        <w:t xml:space="preserve"> сом.</w:t>
      </w:r>
    </w:p>
    <w:p w:rsidR="00452775" w:rsidRPr="00854411" w:rsidRDefault="00452775" w:rsidP="0085441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54411" w:rsidRPr="00854411" w:rsidRDefault="00854411" w:rsidP="0085441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54411">
        <w:rPr>
          <w:rFonts w:ascii="Times New Roman" w:hAnsi="Times New Roman" w:cs="Times New Roman"/>
          <w:sz w:val="28"/>
          <w:szCs w:val="28"/>
        </w:rPr>
        <w:tab/>
      </w:r>
      <w:r w:rsidR="002E4F03">
        <w:rPr>
          <w:rFonts w:ascii="Times New Roman" w:hAnsi="Times New Roman" w:cs="Times New Roman"/>
          <w:sz w:val="28"/>
          <w:szCs w:val="28"/>
        </w:rPr>
        <w:t>Р</w:t>
      </w:r>
      <w:r w:rsidRPr="00854411">
        <w:rPr>
          <w:rFonts w:ascii="Times New Roman" w:hAnsi="Times New Roman" w:cs="Times New Roman"/>
          <w:sz w:val="28"/>
          <w:szCs w:val="28"/>
        </w:rPr>
        <w:t xml:space="preserve">езультаты приведенных расчетов при определении экономической эффективности воспроизводства </w:t>
      </w:r>
      <w:r w:rsidR="002E4F03">
        <w:rPr>
          <w:rFonts w:ascii="Times New Roman" w:hAnsi="Times New Roman" w:cs="Times New Roman"/>
          <w:sz w:val="28"/>
          <w:szCs w:val="28"/>
        </w:rPr>
        <w:t xml:space="preserve">плодородия </w:t>
      </w:r>
      <w:r w:rsidRPr="00854411">
        <w:rPr>
          <w:rFonts w:ascii="Times New Roman" w:hAnsi="Times New Roman" w:cs="Times New Roman"/>
          <w:sz w:val="28"/>
          <w:szCs w:val="28"/>
        </w:rPr>
        <w:t>орошаемых</w:t>
      </w:r>
      <w:r w:rsidR="002E4F03">
        <w:rPr>
          <w:rFonts w:ascii="Times New Roman" w:hAnsi="Times New Roman" w:cs="Times New Roman"/>
          <w:sz w:val="28"/>
          <w:szCs w:val="28"/>
        </w:rPr>
        <w:t xml:space="preserve"> земель показали следующее</w:t>
      </w:r>
      <w:r w:rsidRPr="00854411">
        <w:rPr>
          <w:rFonts w:ascii="Times New Roman" w:hAnsi="Times New Roman" w:cs="Times New Roman"/>
          <w:sz w:val="28"/>
          <w:szCs w:val="28"/>
        </w:rPr>
        <w:t xml:space="preserve">. Затраты </w:t>
      </w:r>
      <w:r w:rsidR="0009782B">
        <w:rPr>
          <w:rFonts w:ascii="Times New Roman" w:hAnsi="Times New Roman" w:cs="Times New Roman"/>
          <w:sz w:val="28"/>
          <w:szCs w:val="28"/>
        </w:rPr>
        <w:t>на 1 кг минеральных удобрений</w:t>
      </w:r>
      <w:r w:rsidRPr="00854411">
        <w:rPr>
          <w:rFonts w:ascii="Times New Roman" w:hAnsi="Times New Roman" w:cs="Times New Roman"/>
          <w:sz w:val="28"/>
          <w:szCs w:val="28"/>
        </w:rPr>
        <w:t xml:space="preserve"> при средней урожай</w:t>
      </w:r>
      <w:r w:rsidR="0009782B">
        <w:rPr>
          <w:rFonts w:ascii="Times New Roman" w:hAnsi="Times New Roman" w:cs="Times New Roman"/>
          <w:sz w:val="28"/>
          <w:szCs w:val="28"/>
        </w:rPr>
        <w:t>ности сельскохозяйственной  культуры составляют 1,33 сома, а  затраты органических удобрений</w:t>
      </w:r>
      <w:r w:rsidRPr="00854411">
        <w:rPr>
          <w:rFonts w:ascii="Times New Roman" w:hAnsi="Times New Roman" w:cs="Times New Roman"/>
          <w:sz w:val="28"/>
          <w:szCs w:val="28"/>
        </w:rPr>
        <w:t xml:space="preserve"> 0,88 сомов. В </w:t>
      </w:r>
      <w:r w:rsidR="0009782B">
        <w:rPr>
          <w:rFonts w:ascii="Times New Roman" w:hAnsi="Times New Roman" w:cs="Times New Roman"/>
          <w:sz w:val="28"/>
          <w:szCs w:val="28"/>
        </w:rPr>
        <w:t xml:space="preserve">тоже время </w:t>
      </w:r>
      <w:r w:rsidRPr="00854411">
        <w:rPr>
          <w:rFonts w:ascii="Times New Roman" w:hAnsi="Times New Roman" w:cs="Times New Roman"/>
          <w:sz w:val="28"/>
          <w:szCs w:val="28"/>
        </w:rPr>
        <w:t xml:space="preserve">затраты </w:t>
      </w:r>
      <w:r w:rsidR="0009782B">
        <w:rPr>
          <w:rFonts w:ascii="Times New Roman" w:hAnsi="Times New Roman" w:cs="Times New Roman"/>
          <w:sz w:val="28"/>
          <w:szCs w:val="28"/>
        </w:rPr>
        <w:t xml:space="preserve">  органических удобрений</w:t>
      </w:r>
      <w:r w:rsidRPr="00854411">
        <w:rPr>
          <w:rFonts w:ascii="Times New Roman" w:hAnsi="Times New Roman" w:cs="Times New Roman"/>
          <w:sz w:val="28"/>
          <w:szCs w:val="28"/>
        </w:rPr>
        <w:t xml:space="preserve"> с учетом </w:t>
      </w:r>
      <w:r w:rsidR="0009782B">
        <w:rPr>
          <w:rFonts w:ascii="Times New Roman" w:hAnsi="Times New Roman" w:cs="Times New Roman"/>
          <w:sz w:val="28"/>
          <w:szCs w:val="28"/>
        </w:rPr>
        <w:t xml:space="preserve">применения </w:t>
      </w:r>
      <w:r w:rsidRPr="00854411">
        <w:rPr>
          <w:rFonts w:ascii="Times New Roman" w:hAnsi="Times New Roman" w:cs="Times New Roman"/>
          <w:sz w:val="28"/>
          <w:szCs w:val="28"/>
        </w:rPr>
        <w:t xml:space="preserve">карманной метеостанции </w:t>
      </w:r>
      <w:r w:rsidR="0009782B">
        <w:rPr>
          <w:rFonts w:ascii="Times New Roman" w:hAnsi="Times New Roman" w:cs="Times New Roman"/>
          <w:sz w:val="28"/>
          <w:szCs w:val="28"/>
        </w:rPr>
        <w:t xml:space="preserve">составляют </w:t>
      </w:r>
      <w:r w:rsidRPr="00854411">
        <w:rPr>
          <w:rFonts w:ascii="Times New Roman" w:hAnsi="Times New Roman" w:cs="Times New Roman"/>
          <w:sz w:val="28"/>
          <w:szCs w:val="28"/>
        </w:rPr>
        <w:t xml:space="preserve">0,44 сомов за 1 кг.  </w:t>
      </w:r>
    </w:p>
    <w:p w:rsidR="00854411" w:rsidRPr="00854411" w:rsidRDefault="006F49E8" w:rsidP="0085441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Если на</w:t>
      </w:r>
      <w:r w:rsidR="00854411" w:rsidRPr="00854411">
        <w:rPr>
          <w:rFonts w:ascii="Times New Roman" w:hAnsi="Times New Roman" w:cs="Times New Roman"/>
          <w:sz w:val="28"/>
          <w:szCs w:val="28"/>
        </w:rPr>
        <w:t xml:space="preserve"> 1 га орошаемого </w:t>
      </w:r>
      <w:r>
        <w:rPr>
          <w:rFonts w:ascii="Times New Roman" w:hAnsi="Times New Roman" w:cs="Times New Roman"/>
          <w:sz w:val="28"/>
          <w:szCs w:val="28"/>
        </w:rPr>
        <w:t xml:space="preserve">земельного участка </w:t>
      </w:r>
      <w:r w:rsidR="00854411" w:rsidRPr="00854411">
        <w:rPr>
          <w:rFonts w:ascii="Times New Roman" w:hAnsi="Times New Roman" w:cs="Times New Roman"/>
          <w:sz w:val="28"/>
          <w:szCs w:val="28"/>
        </w:rPr>
        <w:t xml:space="preserve">до </w:t>
      </w:r>
      <w:r>
        <w:rPr>
          <w:rFonts w:ascii="Times New Roman" w:hAnsi="Times New Roman" w:cs="Times New Roman"/>
          <w:sz w:val="28"/>
          <w:szCs w:val="28"/>
        </w:rPr>
        <w:t xml:space="preserve">начала </w:t>
      </w:r>
      <w:r w:rsidR="00854411" w:rsidRPr="00854411">
        <w:rPr>
          <w:rFonts w:ascii="Times New Roman" w:hAnsi="Times New Roman" w:cs="Times New Roman"/>
          <w:sz w:val="28"/>
          <w:szCs w:val="28"/>
        </w:rPr>
        <w:t>посевных работ проведен анализ почвенного плодородия на наличи</w:t>
      </w:r>
      <w:r>
        <w:rPr>
          <w:rFonts w:ascii="Times New Roman" w:hAnsi="Times New Roman" w:cs="Times New Roman"/>
          <w:sz w:val="28"/>
          <w:szCs w:val="28"/>
        </w:rPr>
        <w:t>е в почве питательных элементов</w:t>
      </w:r>
      <w:r w:rsidR="00854411" w:rsidRPr="00854411">
        <w:rPr>
          <w:rFonts w:ascii="Times New Roman" w:hAnsi="Times New Roman" w:cs="Times New Roman"/>
          <w:sz w:val="28"/>
          <w:szCs w:val="28"/>
        </w:rPr>
        <w:t xml:space="preserve"> </w:t>
      </w:r>
      <w:r w:rsidR="001F393D">
        <w:rPr>
          <w:rFonts w:ascii="Times New Roman" w:hAnsi="Times New Roman" w:cs="Times New Roman"/>
          <w:sz w:val="28"/>
          <w:szCs w:val="28"/>
        </w:rPr>
        <w:t>(</w:t>
      </w:r>
      <w:r w:rsidR="00854411" w:rsidRPr="00854411">
        <w:rPr>
          <w:rFonts w:ascii="Times New Roman" w:hAnsi="Times New Roman" w:cs="Times New Roman"/>
          <w:sz w:val="28"/>
          <w:szCs w:val="28"/>
        </w:rPr>
        <w:t>азота, фосфора, калия</w:t>
      </w:r>
      <w:r w:rsidR="001F393D">
        <w:rPr>
          <w:rFonts w:ascii="Times New Roman" w:hAnsi="Times New Roman" w:cs="Times New Roman"/>
          <w:sz w:val="28"/>
          <w:szCs w:val="28"/>
        </w:rPr>
        <w:t>)</w:t>
      </w:r>
      <w:r w:rsidR="00854411" w:rsidRPr="00854411">
        <w:rPr>
          <w:rFonts w:ascii="Times New Roman" w:hAnsi="Times New Roman" w:cs="Times New Roman"/>
          <w:sz w:val="28"/>
          <w:szCs w:val="28"/>
        </w:rPr>
        <w:t xml:space="preserve">, то соответственно снизятся затраты на внесение дополнительных минеральных и органических удобрений.   </w:t>
      </w:r>
    </w:p>
    <w:p w:rsidR="006F49E8" w:rsidRDefault="00854411" w:rsidP="0085441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</w:pPr>
      <w:r w:rsidRPr="00854411">
        <w:rPr>
          <w:rFonts w:ascii="Times New Roman" w:hAnsi="Times New Roman" w:cs="Times New Roman"/>
          <w:sz w:val="32"/>
          <w:szCs w:val="32"/>
        </w:rPr>
        <w:lastRenderedPageBreak/>
        <w:tab/>
      </w:r>
      <w:r w:rsidRPr="00662B5A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На наш взгляд для </w:t>
      </w:r>
      <w:r w:rsidR="006F49E8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совершенствования </w:t>
      </w:r>
      <w:r w:rsidRPr="00662B5A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структуры государственного земельного кадастра Кыргызской Республики </w:t>
      </w:r>
      <w:r w:rsidR="006F49E8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(</w:t>
      </w:r>
      <w:r w:rsidRPr="00662B5A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рис. </w:t>
      </w:r>
      <w:r w:rsidR="00315A40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5.</w:t>
      </w:r>
      <w:r w:rsidRPr="00662B5A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1</w:t>
      </w:r>
      <w:r w:rsidR="006F49E8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)</w:t>
      </w:r>
      <w:r w:rsidRPr="00662B5A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, а также </w:t>
      </w:r>
      <w:r w:rsidR="006F49E8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для </w:t>
      </w:r>
      <w:r w:rsidRPr="00662B5A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эффективного использования </w:t>
      </w:r>
      <w:r w:rsidR="006F49E8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орошаемых земель необходимы </w:t>
      </w:r>
      <w:r w:rsidRPr="00662B5A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дополнения.</w:t>
      </w:r>
      <w:r w:rsidR="006F49E8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Следует внести</w:t>
      </w:r>
      <w:r w:rsidRPr="00662B5A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 </w:t>
      </w:r>
      <w:r w:rsidR="006F49E8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пункт</w:t>
      </w:r>
      <w:r w:rsidRPr="00662B5A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</w:t>
      </w:r>
      <w:r w:rsidR="006F49E8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о нормативной цене</w:t>
      </w:r>
      <w:r w:rsidRPr="00662B5A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</w:t>
      </w:r>
      <w:r w:rsidR="006F49E8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орошаемых </w:t>
      </w:r>
      <w:r w:rsidRPr="00662B5A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земель</w:t>
      </w:r>
      <w:r w:rsidR="006F49E8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, который должен рассматриваться в двух направлениях – урожайность сельскохозяйственных культур и окупаемость затрат. </w:t>
      </w:r>
      <w:r w:rsidRPr="00662B5A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Благодаря </w:t>
      </w:r>
      <w:r w:rsidR="006F49E8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им </w:t>
      </w:r>
      <w:r w:rsidRPr="00662B5A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можно определять стоимостную оценку </w:t>
      </w:r>
      <w:r w:rsidR="006F49E8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орошаемых </w:t>
      </w:r>
      <w:r w:rsidRPr="00662B5A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земель и нормативную цену </w:t>
      </w:r>
      <w:r w:rsidR="006F49E8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орошаемых </w:t>
      </w:r>
      <w:r w:rsidRPr="00662B5A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земель. </w:t>
      </w:r>
    </w:p>
    <w:p w:rsidR="00854411" w:rsidRPr="00854411" w:rsidRDefault="00854411" w:rsidP="006F49E8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</w:pPr>
      <w:r w:rsidRPr="00662B5A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Для улучшения </w:t>
      </w:r>
      <w:r w:rsidR="008F5B7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ведения </w:t>
      </w:r>
      <w:r w:rsidRPr="00662B5A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государственного земельного кадастра республики </w:t>
      </w:r>
      <w:r w:rsidR="006F49E8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следует </w:t>
      </w:r>
      <w:r w:rsidRPr="00662B5A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разработать и внедрить систему электронного банка земельных данны</w:t>
      </w:r>
      <w:r w:rsidR="008F5B7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х  во всех 453 </w:t>
      </w:r>
      <w:proofErr w:type="spellStart"/>
      <w:r w:rsidR="008F5B7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айыльных</w:t>
      </w:r>
      <w:proofErr w:type="spellEnd"/>
      <w:r w:rsidR="008F5B7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аймаках. </w:t>
      </w:r>
      <w:r w:rsidRPr="00662B5A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Это </w:t>
      </w:r>
      <w:r w:rsidR="008F5B7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позволит  более достоверно контролировать  деятельность</w:t>
      </w:r>
      <w:r w:rsidRPr="00662B5A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</w:t>
      </w:r>
      <w:proofErr w:type="spellStart"/>
      <w:r w:rsidRPr="00662B5A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айыльных</w:t>
      </w:r>
      <w:proofErr w:type="spellEnd"/>
      <w:r w:rsidRPr="00662B5A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аймаков </w:t>
      </w:r>
      <w:r w:rsidR="008F5B7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в области целевого использования орошаемых </w:t>
      </w:r>
      <w:r w:rsidRPr="00662B5A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сел</w:t>
      </w:r>
      <w:r w:rsidR="008F5B7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ьскохозяйственных и иных земель. К</w:t>
      </w:r>
      <w:r w:rsidRPr="00662B5A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роме </w:t>
      </w:r>
      <w:r w:rsidR="008F5B7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того банк может облегчить работы  </w:t>
      </w:r>
      <w:r w:rsidRPr="00662B5A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по уточнению границ земельных участков</w:t>
      </w:r>
      <w:r w:rsidR="008F5B7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при разрешении земельных споров,</w:t>
      </w:r>
      <w:r w:rsidRPr="00662B5A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увеличиться уровень оплаты земельного налога в местные бюджеты. Пополнение бюджета за счет земельного налога позволит ежегодно выделять денежные средства для проведения </w:t>
      </w:r>
      <w:r w:rsidR="008F5B7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земельно-кадастровых работ, </w:t>
      </w:r>
      <w:r w:rsidRPr="00662B5A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п</w:t>
      </w:r>
      <w:r w:rsidR="008F5B7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очвенных и геоботанических обследований</w:t>
      </w:r>
      <w:r w:rsidRPr="00662B5A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. </w:t>
      </w:r>
      <w:r w:rsidR="008F5B7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</w:t>
      </w:r>
      <w:r w:rsidRPr="00662B5A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В этой связи мы предлагаем новую структуру государственного земельного кадастра, котора</w:t>
      </w:r>
      <w:r w:rsidR="008F5B7B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я позволит реально оценивать </w:t>
      </w:r>
      <w:r w:rsidRPr="00662B5A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ситуацию в условиях рыночных отношений.</w:t>
      </w:r>
      <w:r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</w:t>
      </w:r>
      <w:r w:rsidR="006F49E8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 </w:t>
      </w:r>
    </w:p>
    <w:p w:rsidR="00854411" w:rsidRPr="00854411" w:rsidRDefault="00163895" w:rsidP="0085441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             </w:t>
      </w:r>
      <w:r w:rsidR="00854411">
        <w:rPr>
          <w:rFonts w:ascii="Times New Roman" w:eastAsia="Times New Roman" w:hAnsi="Times New Roman" w:cs="Times New Roman"/>
          <w:noProof/>
          <w:color w:val="000000"/>
          <w:kern w:val="24"/>
          <w:sz w:val="28"/>
          <w:szCs w:val="28"/>
          <w:lang w:eastAsia="ru-RU"/>
        </w:rPr>
        <w:drawing>
          <wp:inline distT="0" distB="0" distL="0" distR="0">
            <wp:extent cx="5209954" cy="2775098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4565" cy="283081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52775" w:rsidRPr="00854411" w:rsidRDefault="00854411" w:rsidP="00343F81">
      <w:pPr>
        <w:spacing w:before="115" w:after="0" w:line="240" w:lineRule="auto"/>
        <w:jc w:val="both"/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</w:pPr>
      <w:r w:rsidRPr="00854411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Рис. </w:t>
      </w:r>
      <w:r w:rsidR="00315A40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5.</w:t>
      </w:r>
      <w:r w:rsidRPr="00854411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1.  Государственный земельный кадастр К</w:t>
      </w:r>
      <w:r w:rsidR="0098321D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ыргызской </w:t>
      </w:r>
      <w:r w:rsidRPr="00854411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Р</w:t>
      </w:r>
      <w:r w:rsidR="0098321D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еспублики</w:t>
      </w:r>
      <w:r w:rsidRPr="00854411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(предлагаемый автором).</w:t>
      </w:r>
    </w:p>
    <w:p w:rsidR="00EF1E4A" w:rsidRDefault="00854411" w:rsidP="0085441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val="ky-KG" w:eastAsia="ru-RU"/>
        </w:rPr>
      </w:pPr>
      <w:r w:rsidRPr="00854411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ab/>
      </w:r>
      <w:r w:rsidR="00EB6EFC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В Кыргызской Республике</w:t>
      </w:r>
      <w:r w:rsidRPr="00854411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преобладает частная собственность</w:t>
      </w:r>
      <w:r w:rsidR="00EB6EFC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на земельные </w:t>
      </w:r>
      <w:proofErr w:type="gramStart"/>
      <w:r w:rsidR="00EB6EFC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участки</w:t>
      </w:r>
      <w:proofErr w:type="gramEnd"/>
      <w:r w:rsidRPr="00854411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и </w:t>
      </w:r>
      <w:r w:rsidR="00EB6EFC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фермеры выращивают </w:t>
      </w:r>
      <w:r w:rsidRPr="00854411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те сельскохозяйственные культуры, которые более </w:t>
      </w:r>
      <w:r w:rsidR="00EB6EFC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>рентабельны.</w:t>
      </w:r>
      <w:r w:rsidRPr="00854411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В качестве примера </w:t>
      </w:r>
      <w:r w:rsidR="00BB5F5E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взята </w:t>
      </w:r>
      <w:r w:rsidRPr="00854411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сельскохозяйственная культура картофель, </w:t>
      </w:r>
      <w:r w:rsidRPr="00854411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val="ky-KG" w:eastAsia="ru-RU"/>
        </w:rPr>
        <w:t>которая выращивается во всех областях республики и имеет определенное место на внутреннем и внешнем</w:t>
      </w:r>
      <w:r w:rsidR="00BB5F5E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val="ky-KG" w:eastAsia="ru-RU"/>
        </w:rPr>
        <w:t xml:space="preserve"> рынке. Она</w:t>
      </w:r>
      <w:r w:rsidRPr="00854411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val="ky-KG" w:eastAsia="ru-RU"/>
        </w:rPr>
        <w:t xml:space="preserve"> дает определенную прибыль фермерским и другим </w:t>
      </w:r>
      <w:r w:rsidR="00BB5F5E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val="ky-KG" w:eastAsia="ru-RU"/>
        </w:rPr>
        <w:t xml:space="preserve">хозяйствующим субъектам </w:t>
      </w:r>
      <w:r w:rsidR="00315A40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val="ky-KG" w:eastAsia="ru-RU"/>
        </w:rPr>
        <w:t xml:space="preserve">(табл. </w:t>
      </w:r>
      <w:r w:rsidR="00C037E9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val="ky-KG" w:eastAsia="ru-RU"/>
        </w:rPr>
        <w:lastRenderedPageBreak/>
        <w:t>5.1</w:t>
      </w:r>
      <w:r w:rsidR="00315A40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val="ky-KG" w:eastAsia="ru-RU"/>
        </w:rPr>
        <w:t>)</w:t>
      </w:r>
      <w:r w:rsidRPr="00854411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val="ky-KG" w:eastAsia="ru-RU"/>
        </w:rPr>
        <w:t>. Однако стоит вопрос выращивать картофель с использованием минеральных удобрений или же с применением органических удобрений.</w:t>
      </w:r>
    </w:p>
    <w:p w:rsidR="00452775" w:rsidRPr="00854411" w:rsidRDefault="00452775" w:rsidP="0085441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val="ky-KG" w:eastAsia="ru-RU"/>
        </w:rPr>
      </w:pPr>
    </w:p>
    <w:p w:rsidR="00854411" w:rsidRPr="00854411" w:rsidRDefault="00C037E9" w:rsidP="00854411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val="ky-KG" w:eastAsia="ru-RU"/>
        </w:rPr>
      </w:pPr>
      <w:r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val="ky-KG" w:eastAsia="ru-RU"/>
        </w:rPr>
        <w:t>Таблица 5.1</w:t>
      </w:r>
      <w:r w:rsidR="00854411" w:rsidRPr="00854411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val="ky-KG" w:eastAsia="ru-RU"/>
        </w:rPr>
        <w:t xml:space="preserve">  – Затраты на 1га орошаемой пашни при выращивании карт</w:t>
      </w:r>
      <w:r w:rsidR="00BB5F5E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val="ky-KG" w:eastAsia="ru-RU"/>
        </w:rPr>
        <w:t>офеля с применением минеральных</w:t>
      </w:r>
      <w:r w:rsidR="00854411" w:rsidRPr="00854411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val="ky-KG" w:eastAsia="ru-RU"/>
        </w:rPr>
        <w:t xml:space="preserve"> и органических удобрений </w:t>
      </w:r>
      <w:r w:rsidR="00854411" w:rsidRPr="00854411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eastAsia="ru-RU"/>
        </w:rPr>
        <w:t xml:space="preserve"> с применением карманной метеостанции.</w:t>
      </w:r>
      <w:r w:rsidR="00854411" w:rsidRPr="00854411">
        <w:rPr>
          <w:rFonts w:ascii="Times New Roman" w:eastAsia="Times New Roman" w:hAnsi="Times New Roman" w:cs="Times New Roman"/>
          <w:color w:val="000000"/>
          <w:kern w:val="24"/>
          <w:sz w:val="28"/>
          <w:szCs w:val="28"/>
          <w:lang w:val="ky-KG" w:eastAsia="ru-RU"/>
        </w:rPr>
        <w:t xml:space="preserve"> </w:t>
      </w:r>
    </w:p>
    <w:tbl>
      <w:tblPr>
        <w:tblStyle w:val="a3"/>
        <w:tblW w:w="9830" w:type="dxa"/>
        <w:tblLayout w:type="fixed"/>
        <w:tblLook w:val="04A0" w:firstRow="1" w:lastRow="0" w:firstColumn="1" w:lastColumn="0" w:noHBand="0" w:noVBand="1"/>
      </w:tblPr>
      <w:tblGrid>
        <w:gridCol w:w="2376"/>
        <w:gridCol w:w="1701"/>
        <w:gridCol w:w="1843"/>
        <w:gridCol w:w="1701"/>
        <w:gridCol w:w="2209"/>
      </w:tblGrid>
      <w:tr w:rsidR="00854411" w:rsidRPr="00854411" w:rsidTr="00343F81">
        <w:trPr>
          <w:trHeight w:hRule="exact" w:val="1405"/>
        </w:trPr>
        <w:tc>
          <w:tcPr>
            <w:tcW w:w="2376" w:type="dxa"/>
          </w:tcPr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>Наименоание работ</w:t>
            </w:r>
          </w:p>
        </w:tc>
        <w:tc>
          <w:tcPr>
            <w:tcW w:w="1701" w:type="dxa"/>
          </w:tcPr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>Расходы на 1 га  картофеля сорта “Пикассо”</w:t>
            </w:r>
            <w:r w:rsidR="00BB5F5E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>, сом</w:t>
            </w:r>
          </w:p>
        </w:tc>
        <w:tc>
          <w:tcPr>
            <w:tcW w:w="1843" w:type="dxa"/>
          </w:tcPr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>Затраты на неорганическое земледелие, сом</w:t>
            </w:r>
          </w:p>
        </w:tc>
        <w:tc>
          <w:tcPr>
            <w:tcW w:w="1701" w:type="dxa"/>
          </w:tcPr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>Затраты на органическое земледелие, сом</w:t>
            </w:r>
          </w:p>
        </w:tc>
        <w:tc>
          <w:tcPr>
            <w:tcW w:w="2209" w:type="dxa"/>
          </w:tcPr>
          <w:p w:rsidR="00854411" w:rsidRPr="00854411" w:rsidRDefault="00343F81" w:rsidP="00854411">
            <w:pPr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 xml:space="preserve">Затраты с применением карманной </w:t>
            </w:r>
            <w:proofErr w:type="spellStart"/>
            <w:proofErr w:type="gramStart"/>
            <w:r w:rsidR="00854411"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метео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-</w:t>
            </w:r>
            <w:r w:rsidR="00854411"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станции</w:t>
            </w:r>
            <w:proofErr w:type="gramEnd"/>
            <w:r w:rsidR="00854411"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 xml:space="preserve"> </w:t>
            </w:r>
            <w:r w:rsidR="00854411"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en-US" w:eastAsia="ru-RU"/>
              </w:rPr>
              <w:t>Delta</w:t>
            </w:r>
            <w:r w:rsidR="00854411"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-</w:t>
            </w:r>
            <w:r w:rsidR="00854411"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en-US" w:eastAsia="ru-RU"/>
              </w:rPr>
              <w:t>T</w:t>
            </w:r>
          </w:p>
          <w:p w:rsidR="00854411" w:rsidRPr="00854411" w:rsidRDefault="00343F81" w:rsidP="00854411">
            <w:pPr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>орган. удобр.</w:t>
            </w:r>
            <w:r w:rsidR="00854411"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>, сом</w:t>
            </w:r>
          </w:p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</w:p>
        </w:tc>
      </w:tr>
      <w:tr w:rsidR="00854411" w:rsidRPr="00854411" w:rsidTr="00343F81">
        <w:trPr>
          <w:trHeight w:val="940"/>
        </w:trPr>
        <w:tc>
          <w:tcPr>
            <w:tcW w:w="2376" w:type="dxa"/>
          </w:tcPr>
          <w:p w:rsidR="00854411" w:rsidRPr="00854411" w:rsidRDefault="00BB5F5E" w:rsidP="00BB5F5E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>Стоим</w:t>
            </w:r>
            <w:r w:rsidR="00854411"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>сть минеральных</w:t>
            </w:r>
            <w:r w:rsidR="00854411"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 xml:space="preserve"> удобрений</w:t>
            </w:r>
          </w:p>
        </w:tc>
        <w:tc>
          <w:tcPr>
            <w:tcW w:w="1701" w:type="dxa"/>
          </w:tcPr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>50 кг*1200 сом</w:t>
            </w:r>
          </w:p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>250 кг/га* 24 сом/кг</w:t>
            </w:r>
          </w:p>
        </w:tc>
        <w:tc>
          <w:tcPr>
            <w:tcW w:w="1843" w:type="dxa"/>
          </w:tcPr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</w:p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>6000</w:t>
            </w:r>
          </w:p>
        </w:tc>
        <w:tc>
          <w:tcPr>
            <w:tcW w:w="1701" w:type="dxa"/>
          </w:tcPr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</w:p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>-</w:t>
            </w:r>
          </w:p>
        </w:tc>
        <w:tc>
          <w:tcPr>
            <w:tcW w:w="2209" w:type="dxa"/>
          </w:tcPr>
          <w:p w:rsidR="00854411" w:rsidRPr="00854411" w:rsidRDefault="00854411" w:rsidP="00854411">
            <w:pPr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</w:p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-</w:t>
            </w:r>
          </w:p>
        </w:tc>
      </w:tr>
      <w:tr w:rsidR="00854411" w:rsidRPr="00854411" w:rsidTr="00343F81">
        <w:trPr>
          <w:trHeight w:val="1137"/>
        </w:trPr>
        <w:tc>
          <w:tcPr>
            <w:tcW w:w="2376" w:type="dxa"/>
          </w:tcPr>
          <w:p w:rsidR="00854411" w:rsidRPr="00854411" w:rsidRDefault="00BB5F5E" w:rsidP="00BB5F5E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>Органические удобрения</w:t>
            </w:r>
            <w:r w:rsidR="00854411"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 xml:space="preserve"> </w:t>
            </w:r>
          </w:p>
        </w:tc>
        <w:tc>
          <w:tcPr>
            <w:tcW w:w="1701" w:type="dxa"/>
          </w:tcPr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>20т*200 сом/тонн; 10т*200 сом/тонн</w:t>
            </w:r>
          </w:p>
        </w:tc>
        <w:tc>
          <w:tcPr>
            <w:tcW w:w="1843" w:type="dxa"/>
          </w:tcPr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</w:p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</w:p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>-</w:t>
            </w:r>
          </w:p>
        </w:tc>
        <w:tc>
          <w:tcPr>
            <w:tcW w:w="1701" w:type="dxa"/>
          </w:tcPr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</w:p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</w:p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>4000</w:t>
            </w:r>
          </w:p>
        </w:tc>
        <w:tc>
          <w:tcPr>
            <w:tcW w:w="2209" w:type="dxa"/>
          </w:tcPr>
          <w:p w:rsidR="00854411" w:rsidRPr="00854411" w:rsidRDefault="00854411" w:rsidP="00854411">
            <w:pPr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</w:p>
          <w:p w:rsidR="00854411" w:rsidRPr="00854411" w:rsidRDefault="00854411" w:rsidP="00854411">
            <w:pPr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</w:p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>2000</w:t>
            </w:r>
          </w:p>
        </w:tc>
      </w:tr>
      <w:tr w:rsidR="00854411" w:rsidRPr="00854411" w:rsidTr="00343F81">
        <w:trPr>
          <w:trHeight w:val="621"/>
        </w:trPr>
        <w:tc>
          <w:tcPr>
            <w:tcW w:w="2376" w:type="dxa"/>
          </w:tcPr>
          <w:p w:rsidR="00854411" w:rsidRPr="00854411" w:rsidRDefault="00BB5F5E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>С</w:t>
            </w:r>
            <w:r w:rsidR="00854411"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>еменной материал</w:t>
            </w:r>
          </w:p>
        </w:tc>
        <w:tc>
          <w:tcPr>
            <w:tcW w:w="1701" w:type="dxa"/>
          </w:tcPr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>3000кг*20сомов/кг</w:t>
            </w:r>
          </w:p>
        </w:tc>
        <w:tc>
          <w:tcPr>
            <w:tcW w:w="1843" w:type="dxa"/>
          </w:tcPr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en-US"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en-US" w:eastAsia="ru-RU"/>
              </w:rPr>
              <w:t>60000</w:t>
            </w:r>
          </w:p>
        </w:tc>
        <w:tc>
          <w:tcPr>
            <w:tcW w:w="1701" w:type="dxa"/>
          </w:tcPr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en-US"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en-US" w:eastAsia="ru-RU"/>
              </w:rPr>
              <w:t>60000</w:t>
            </w:r>
          </w:p>
        </w:tc>
        <w:tc>
          <w:tcPr>
            <w:tcW w:w="2209" w:type="dxa"/>
          </w:tcPr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en-US"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en-US" w:eastAsia="ru-RU"/>
              </w:rPr>
              <w:t>60000</w:t>
            </w:r>
          </w:p>
        </w:tc>
      </w:tr>
      <w:tr w:rsidR="00854411" w:rsidRPr="00854411" w:rsidTr="00343F81">
        <w:trPr>
          <w:trHeight w:val="621"/>
        </w:trPr>
        <w:tc>
          <w:tcPr>
            <w:tcW w:w="2376" w:type="dxa"/>
          </w:tcPr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>Весенняя пропашка</w:t>
            </w:r>
          </w:p>
        </w:tc>
        <w:tc>
          <w:tcPr>
            <w:tcW w:w="1701" w:type="dxa"/>
          </w:tcPr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>Работа 1 га</w:t>
            </w:r>
          </w:p>
        </w:tc>
        <w:tc>
          <w:tcPr>
            <w:tcW w:w="1843" w:type="dxa"/>
          </w:tcPr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>1000</w:t>
            </w:r>
          </w:p>
        </w:tc>
        <w:tc>
          <w:tcPr>
            <w:tcW w:w="1701" w:type="dxa"/>
          </w:tcPr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>1000</w:t>
            </w:r>
          </w:p>
        </w:tc>
        <w:tc>
          <w:tcPr>
            <w:tcW w:w="2209" w:type="dxa"/>
          </w:tcPr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en-US"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en-US" w:eastAsia="ru-RU"/>
              </w:rPr>
              <w:t>1000</w:t>
            </w:r>
          </w:p>
        </w:tc>
      </w:tr>
      <w:tr w:rsidR="00854411" w:rsidRPr="00854411" w:rsidTr="00343F81">
        <w:trPr>
          <w:trHeight w:val="621"/>
        </w:trPr>
        <w:tc>
          <w:tcPr>
            <w:tcW w:w="2376" w:type="dxa"/>
          </w:tcPr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>Дизельное топливо</w:t>
            </w:r>
          </w:p>
        </w:tc>
        <w:tc>
          <w:tcPr>
            <w:tcW w:w="1701" w:type="dxa"/>
          </w:tcPr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>10 л/га; при цене 41 сом/л</w:t>
            </w:r>
          </w:p>
        </w:tc>
        <w:tc>
          <w:tcPr>
            <w:tcW w:w="1843" w:type="dxa"/>
          </w:tcPr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>410</w:t>
            </w:r>
          </w:p>
        </w:tc>
        <w:tc>
          <w:tcPr>
            <w:tcW w:w="1701" w:type="dxa"/>
          </w:tcPr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>410</w:t>
            </w:r>
          </w:p>
        </w:tc>
        <w:tc>
          <w:tcPr>
            <w:tcW w:w="2209" w:type="dxa"/>
          </w:tcPr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en-US"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en-US" w:eastAsia="ru-RU"/>
              </w:rPr>
              <w:t>410</w:t>
            </w:r>
          </w:p>
        </w:tc>
      </w:tr>
      <w:tr w:rsidR="00854411" w:rsidRPr="00854411" w:rsidTr="00343F81">
        <w:trPr>
          <w:trHeight w:val="604"/>
        </w:trPr>
        <w:tc>
          <w:tcPr>
            <w:tcW w:w="2376" w:type="dxa"/>
          </w:tcPr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>Посадка картофеля</w:t>
            </w:r>
          </w:p>
        </w:tc>
        <w:tc>
          <w:tcPr>
            <w:tcW w:w="1701" w:type="dxa"/>
          </w:tcPr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>15тыс./га</w:t>
            </w:r>
          </w:p>
        </w:tc>
        <w:tc>
          <w:tcPr>
            <w:tcW w:w="1843" w:type="dxa"/>
          </w:tcPr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>15000</w:t>
            </w:r>
          </w:p>
        </w:tc>
        <w:tc>
          <w:tcPr>
            <w:tcW w:w="1701" w:type="dxa"/>
          </w:tcPr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>15000</w:t>
            </w:r>
          </w:p>
        </w:tc>
        <w:tc>
          <w:tcPr>
            <w:tcW w:w="2209" w:type="dxa"/>
          </w:tcPr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en-US"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en-US" w:eastAsia="ru-RU"/>
              </w:rPr>
              <w:t>15000</w:t>
            </w:r>
          </w:p>
        </w:tc>
      </w:tr>
      <w:tr w:rsidR="00854411" w:rsidRPr="00854411" w:rsidTr="00343F81">
        <w:trPr>
          <w:trHeight w:val="956"/>
        </w:trPr>
        <w:tc>
          <w:tcPr>
            <w:tcW w:w="2376" w:type="dxa"/>
          </w:tcPr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>Полив оросителной водой</w:t>
            </w:r>
          </w:p>
        </w:tc>
        <w:tc>
          <w:tcPr>
            <w:tcW w:w="1701" w:type="dxa"/>
          </w:tcPr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>4-5 раз полива*8м</w:t>
            </w: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vertAlign w:val="superscript"/>
                <w:lang w:val="ky-KG" w:eastAsia="ru-RU"/>
              </w:rPr>
              <w:t>3</w:t>
            </w: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>*5тый/литр воды</w:t>
            </w:r>
          </w:p>
        </w:tc>
        <w:tc>
          <w:tcPr>
            <w:tcW w:w="1843" w:type="dxa"/>
          </w:tcPr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</w:p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>1600</w:t>
            </w:r>
          </w:p>
        </w:tc>
        <w:tc>
          <w:tcPr>
            <w:tcW w:w="1701" w:type="dxa"/>
          </w:tcPr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</w:p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>1600</w:t>
            </w:r>
          </w:p>
        </w:tc>
        <w:tc>
          <w:tcPr>
            <w:tcW w:w="2209" w:type="dxa"/>
          </w:tcPr>
          <w:p w:rsidR="00854411" w:rsidRPr="00854411" w:rsidRDefault="00854411" w:rsidP="00854411">
            <w:pPr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</w:p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800</w:t>
            </w:r>
          </w:p>
        </w:tc>
      </w:tr>
      <w:tr w:rsidR="00854411" w:rsidRPr="00854411" w:rsidTr="00343F81">
        <w:trPr>
          <w:trHeight w:val="940"/>
        </w:trPr>
        <w:tc>
          <w:tcPr>
            <w:tcW w:w="2376" w:type="dxa"/>
          </w:tcPr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>Уборка урожая</w:t>
            </w:r>
          </w:p>
        </w:tc>
        <w:tc>
          <w:tcPr>
            <w:tcW w:w="1701" w:type="dxa"/>
          </w:tcPr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>1 чел. – 500сом/день. Итого 20чел.*2дня*500сом/день</w:t>
            </w:r>
          </w:p>
        </w:tc>
        <w:tc>
          <w:tcPr>
            <w:tcW w:w="1843" w:type="dxa"/>
          </w:tcPr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>20000</w:t>
            </w:r>
          </w:p>
        </w:tc>
        <w:tc>
          <w:tcPr>
            <w:tcW w:w="1701" w:type="dxa"/>
          </w:tcPr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>20000</w:t>
            </w:r>
          </w:p>
        </w:tc>
        <w:tc>
          <w:tcPr>
            <w:tcW w:w="2209" w:type="dxa"/>
          </w:tcPr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20000</w:t>
            </w:r>
          </w:p>
        </w:tc>
      </w:tr>
      <w:tr w:rsidR="00854411" w:rsidRPr="00854411" w:rsidTr="00343F81">
        <w:trPr>
          <w:trHeight w:val="144"/>
        </w:trPr>
        <w:tc>
          <w:tcPr>
            <w:tcW w:w="2376" w:type="dxa"/>
          </w:tcPr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>Общие затраты</w:t>
            </w:r>
          </w:p>
        </w:tc>
        <w:tc>
          <w:tcPr>
            <w:tcW w:w="1701" w:type="dxa"/>
          </w:tcPr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</w:p>
        </w:tc>
        <w:tc>
          <w:tcPr>
            <w:tcW w:w="1843" w:type="dxa"/>
          </w:tcPr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>104010</w:t>
            </w:r>
          </w:p>
        </w:tc>
        <w:tc>
          <w:tcPr>
            <w:tcW w:w="1701" w:type="dxa"/>
          </w:tcPr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>1</w:t>
            </w: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0</w:t>
            </w: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en-US" w:eastAsia="ru-RU"/>
              </w:rPr>
              <w:t>201</w:t>
            </w: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>0</w:t>
            </w:r>
          </w:p>
        </w:tc>
        <w:tc>
          <w:tcPr>
            <w:tcW w:w="2209" w:type="dxa"/>
          </w:tcPr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en-US"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en-US" w:eastAsia="ru-RU"/>
              </w:rPr>
              <w:t>99210</w:t>
            </w:r>
          </w:p>
        </w:tc>
      </w:tr>
      <w:tr w:rsidR="00854411" w:rsidRPr="00854411" w:rsidTr="00343F81">
        <w:trPr>
          <w:trHeight w:val="144"/>
        </w:trPr>
        <w:tc>
          <w:tcPr>
            <w:tcW w:w="2376" w:type="dxa"/>
          </w:tcPr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>Цена картофеля</w:t>
            </w:r>
          </w:p>
        </w:tc>
        <w:tc>
          <w:tcPr>
            <w:tcW w:w="1701" w:type="dxa"/>
          </w:tcPr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>27 сом/кг</w:t>
            </w:r>
          </w:p>
        </w:tc>
        <w:tc>
          <w:tcPr>
            <w:tcW w:w="1843" w:type="dxa"/>
          </w:tcPr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>121500</w:t>
            </w:r>
          </w:p>
        </w:tc>
        <w:tc>
          <w:tcPr>
            <w:tcW w:w="1701" w:type="dxa"/>
          </w:tcPr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>121500</w:t>
            </w:r>
          </w:p>
        </w:tc>
        <w:tc>
          <w:tcPr>
            <w:tcW w:w="2209" w:type="dxa"/>
          </w:tcPr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en-US"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en-US" w:eastAsia="ru-RU"/>
              </w:rPr>
              <w:t>121500</w:t>
            </w:r>
          </w:p>
        </w:tc>
      </w:tr>
      <w:tr w:rsidR="00854411" w:rsidRPr="00854411" w:rsidTr="00343F81">
        <w:trPr>
          <w:trHeight w:val="144"/>
        </w:trPr>
        <w:tc>
          <w:tcPr>
            <w:tcW w:w="2376" w:type="dxa"/>
          </w:tcPr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 xml:space="preserve">Прибыль </w:t>
            </w:r>
          </w:p>
        </w:tc>
        <w:tc>
          <w:tcPr>
            <w:tcW w:w="1701" w:type="dxa"/>
          </w:tcPr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</w:p>
        </w:tc>
        <w:tc>
          <w:tcPr>
            <w:tcW w:w="1843" w:type="dxa"/>
          </w:tcPr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>17490</w:t>
            </w:r>
          </w:p>
        </w:tc>
        <w:tc>
          <w:tcPr>
            <w:tcW w:w="1701" w:type="dxa"/>
          </w:tcPr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en-US"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en-US" w:eastAsia="ru-RU"/>
              </w:rPr>
              <w:t>19490</w:t>
            </w:r>
          </w:p>
        </w:tc>
        <w:tc>
          <w:tcPr>
            <w:tcW w:w="2209" w:type="dxa"/>
          </w:tcPr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en-US"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en-US" w:eastAsia="ru-RU"/>
              </w:rPr>
              <w:t>22290</w:t>
            </w:r>
          </w:p>
        </w:tc>
      </w:tr>
      <w:tr w:rsidR="00854411" w:rsidRPr="00854411" w:rsidTr="00343F81">
        <w:trPr>
          <w:trHeight w:val="144"/>
        </w:trPr>
        <w:tc>
          <w:tcPr>
            <w:tcW w:w="2376" w:type="dxa"/>
          </w:tcPr>
          <w:p w:rsidR="00854411" w:rsidRPr="00854411" w:rsidRDefault="00343F81" w:rsidP="00343F8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 xml:space="preserve">Средняя </w:t>
            </w:r>
            <w:r w:rsidR="00854411"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 xml:space="preserve">урожайность  </w:t>
            </w:r>
            <w:r w:rsidR="00F2442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 xml:space="preserve">в </w:t>
            </w:r>
            <w:r w:rsidR="00854411"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>хозяйств</w:t>
            </w:r>
            <w:r w:rsidR="00F2442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>е</w:t>
            </w:r>
          </w:p>
        </w:tc>
        <w:tc>
          <w:tcPr>
            <w:tcW w:w="1701" w:type="dxa"/>
          </w:tcPr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>45ц/га</w:t>
            </w:r>
          </w:p>
        </w:tc>
        <w:tc>
          <w:tcPr>
            <w:tcW w:w="1843" w:type="dxa"/>
          </w:tcPr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>121500</w:t>
            </w:r>
          </w:p>
        </w:tc>
        <w:tc>
          <w:tcPr>
            <w:tcW w:w="1701" w:type="dxa"/>
          </w:tcPr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>121500</w:t>
            </w:r>
          </w:p>
        </w:tc>
        <w:tc>
          <w:tcPr>
            <w:tcW w:w="2209" w:type="dxa"/>
          </w:tcPr>
          <w:p w:rsidR="00854411" w:rsidRPr="00343F8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43F8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121500</w:t>
            </w:r>
          </w:p>
        </w:tc>
      </w:tr>
      <w:tr w:rsidR="00854411" w:rsidRPr="00854411" w:rsidTr="00343F81">
        <w:trPr>
          <w:trHeight w:val="144"/>
        </w:trPr>
        <w:tc>
          <w:tcPr>
            <w:tcW w:w="2376" w:type="dxa"/>
          </w:tcPr>
          <w:p w:rsidR="00854411" w:rsidRPr="00854411" w:rsidRDefault="00343F81" w:rsidP="00343F8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 xml:space="preserve">Средняя </w:t>
            </w:r>
            <w:r w:rsidR="00F2442B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>урожайность в</w:t>
            </w:r>
            <w:r w:rsidR="00854411"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 xml:space="preserve"> республике</w:t>
            </w:r>
          </w:p>
        </w:tc>
        <w:tc>
          <w:tcPr>
            <w:tcW w:w="1701" w:type="dxa"/>
          </w:tcPr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>147,9 ц/га</w:t>
            </w:r>
          </w:p>
        </w:tc>
        <w:tc>
          <w:tcPr>
            <w:tcW w:w="1843" w:type="dxa"/>
          </w:tcPr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>399330</w:t>
            </w:r>
          </w:p>
        </w:tc>
        <w:tc>
          <w:tcPr>
            <w:tcW w:w="1701" w:type="dxa"/>
          </w:tcPr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>399330</w:t>
            </w:r>
          </w:p>
        </w:tc>
        <w:tc>
          <w:tcPr>
            <w:tcW w:w="2209" w:type="dxa"/>
          </w:tcPr>
          <w:p w:rsidR="00854411" w:rsidRPr="00343F8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343F8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399330</w:t>
            </w:r>
          </w:p>
        </w:tc>
      </w:tr>
      <w:tr w:rsidR="00854411" w:rsidRPr="00854411" w:rsidTr="00343F81">
        <w:trPr>
          <w:trHeight w:val="144"/>
        </w:trPr>
        <w:tc>
          <w:tcPr>
            <w:tcW w:w="2376" w:type="dxa"/>
          </w:tcPr>
          <w:p w:rsidR="00854411" w:rsidRPr="00854411" w:rsidRDefault="00F2442B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Р</w:t>
            </w:r>
            <w:r w:rsidR="00854411"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ентабельность</w:t>
            </w:r>
          </w:p>
        </w:tc>
        <w:tc>
          <w:tcPr>
            <w:tcW w:w="1701" w:type="dxa"/>
          </w:tcPr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</w:p>
        </w:tc>
        <w:tc>
          <w:tcPr>
            <w:tcW w:w="1843" w:type="dxa"/>
          </w:tcPr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>16,8%</w:t>
            </w:r>
          </w:p>
        </w:tc>
        <w:tc>
          <w:tcPr>
            <w:tcW w:w="1701" w:type="dxa"/>
          </w:tcPr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val="ky-KG" w:eastAsia="ru-RU"/>
              </w:rPr>
              <w:t>19,1%</w:t>
            </w:r>
          </w:p>
        </w:tc>
        <w:tc>
          <w:tcPr>
            <w:tcW w:w="2209" w:type="dxa"/>
          </w:tcPr>
          <w:p w:rsidR="00854411" w:rsidRPr="00854411" w:rsidRDefault="00854411" w:rsidP="00854411">
            <w:pPr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kern w:val="24"/>
                <w:sz w:val="24"/>
                <w:szCs w:val="24"/>
                <w:lang w:eastAsia="ru-RU"/>
              </w:rPr>
              <w:t>22,5%</w:t>
            </w:r>
          </w:p>
        </w:tc>
      </w:tr>
    </w:tbl>
    <w:p w:rsidR="00F2442B" w:rsidRDefault="00F2442B" w:rsidP="00211948">
      <w:pPr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kern w:val="24"/>
          <w:sz w:val="28"/>
          <w:szCs w:val="28"/>
        </w:rPr>
      </w:pPr>
    </w:p>
    <w:p w:rsidR="00854411" w:rsidRPr="00854411" w:rsidRDefault="00854411" w:rsidP="00211948">
      <w:pPr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kern w:val="24"/>
          <w:sz w:val="28"/>
          <w:szCs w:val="28"/>
        </w:rPr>
      </w:pPr>
      <w:r w:rsidRPr="00854411">
        <w:rPr>
          <w:rFonts w:ascii="Times New Roman" w:hAnsi="Times New Roman" w:cs="Times New Roman"/>
          <w:color w:val="000000"/>
          <w:kern w:val="24"/>
          <w:sz w:val="28"/>
          <w:szCs w:val="28"/>
        </w:rPr>
        <w:lastRenderedPageBreak/>
        <w:t xml:space="preserve">Для прогноза </w:t>
      </w:r>
      <w:r w:rsidR="00412EC7">
        <w:rPr>
          <w:rFonts w:ascii="Times New Roman" w:hAnsi="Times New Roman" w:cs="Times New Roman"/>
          <w:color w:val="000000"/>
          <w:kern w:val="24"/>
          <w:sz w:val="28"/>
          <w:szCs w:val="28"/>
        </w:rPr>
        <w:t xml:space="preserve">перспективной </w:t>
      </w:r>
      <w:r w:rsidRPr="00854411">
        <w:rPr>
          <w:rFonts w:ascii="Times New Roman" w:hAnsi="Times New Roman" w:cs="Times New Roman"/>
          <w:color w:val="000000"/>
          <w:kern w:val="24"/>
          <w:sz w:val="28"/>
          <w:szCs w:val="28"/>
        </w:rPr>
        <w:t xml:space="preserve">урожайности картофеля были применены: графоаналитический прием с использованием математических уравнений прямой, определение индексов корреляции между урожайностью картофеля и размером отрасли растениеводства. </w:t>
      </w:r>
    </w:p>
    <w:p w:rsidR="00412EC7" w:rsidRDefault="00854411" w:rsidP="00854411">
      <w:pPr>
        <w:spacing w:after="0" w:line="240" w:lineRule="auto"/>
        <w:jc w:val="both"/>
        <w:rPr>
          <w:rFonts w:ascii="Times New Roman" w:hAnsi="Times New Roman" w:cs="Times New Roman"/>
          <w:color w:val="000000"/>
          <w:kern w:val="24"/>
          <w:sz w:val="28"/>
          <w:szCs w:val="28"/>
          <w:lang w:val="ky-KG"/>
        </w:rPr>
      </w:pPr>
      <w:r w:rsidRPr="00854411">
        <w:rPr>
          <w:rFonts w:ascii="Times New Roman" w:hAnsi="Times New Roman" w:cs="Times New Roman"/>
          <w:color w:val="000000"/>
          <w:kern w:val="24"/>
          <w:sz w:val="28"/>
          <w:szCs w:val="28"/>
        </w:rPr>
        <w:tab/>
        <w:t xml:space="preserve">Для исчисления необходимых величин для отыскания параметров «а» и «в» с использованием графоаналитического приема математических уравнений нами были взяты фактическая урожайность картофеля </w:t>
      </w:r>
      <w:r w:rsidR="00412EC7">
        <w:rPr>
          <w:rFonts w:ascii="Times New Roman" w:hAnsi="Times New Roman" w:cs="Times New Roman"/>
          <w:color w:val="000000"/>
          <w:kern w:val="24"/>
          <w:sz w:val="28"/>
          <w:szCs w:val="28"/>
        </w:rPr>
        <w:t>с 2006 по 2017 гг. (Т</w:t>
      </w:r>
      <w:r w:rsidR="00315A40">
        <w:rPr>
          <w:rFonts w:ascii="Times New Roman" w:hAnsi="Times New Roman" w:cs="Times New Roman"/>
          <w:color w:val="000000"/>
          <w:kern w:val="24"/>
          <w:sz w:val="28"/>
          <w:szCs w:val="28"/>
        </w:rPr>
        <w:t>абл</w:t>
      </w:r>
      <w:r w:rsidR="00412EC7">
        <w:rPr>
          <w:rFonts w:ascii="Times New Roman" w:hAnsi="Times New Roman" w:cs="Times New Roman"/>
          <w:color w:val="000000"/>
          <w:kern w:val="24"/>
          <w:sz w:val="28"/>
          <w:szCs w:val="28"/>
        </w:rPr>
        <w:t>.</w:t>
      </w:r>
      <w:r w:rsidR="00C037E9">
        <w:rPr>
          <w:rFonts w:ascii="Times New Roman" w:hAnsi="Times New Roman" w:cs="Times New Roman"/>
          <w:color w:val="000000"/>
          <w:kern w:val="24"/>
          <w:sz w:val="28"/>
          <w:szCs w:val="28"/>
        </w:rPr>
        <w:t xml:space="preserve"> 5.</w:t>
      </w:r>
      <w:r w:rsidR="00C037E9">
        <w:rPr>
          <w:rFonts w:ascii="Times New Roman" w:hAnsi="Times New Roman" w:cs="Times New Roman"/>
          <w:color w:val="000000"/>
          <w:kern w:val="24"/>
          <w:sz w:val="28"/>
          <w:szCs w:val="28"/>
          <w:lang w:val="ky-KG"/>
        </w:rPr>
        <w:t>2</w:t>
      </w:r>
      <w:r w:rsidR="00412EC7">
        <w:rPr>
          <w:rFonts w:ascii="Times New Roman" w:hAnsi="Times New Roman" w:cs="Times New Roman"/>
          <w:color w:val="000000"/>
          <w:kern w:val="24"/>
          <w:sz w:val="28"/>
          <w:szCs w:val="28"/>
        </w:rPr>
        <w:t>)</w:t>
      </w:r>
      <w:r w:rsidRPr="00854411">
        <w:rPr>
          <w:rFonts w:ascii="Times New Roman" w:hAnsi="Times New Roman" w:cs="Times New Roman"/>
          <w:color w:val="000000"/>
          <w:kern w:val="24"/>
          <w:sz w:val="28"/>
          <w:szCs w:val="28"/>
        </w:rPr>
        <w:t>.</w:t>
      </w:r>
    </w:p>
    <w:p w:rsidR="00C037E9" w:rsidRPr="00C037E9" w:rsidRDefault="00C037E9" w:rsidP="00854411">
      <w:pPr>
        <w:spacing w:after="0" w:line="240" w:lineRule="auto"/>
        <w:jc w:val="both"/>
        <w:rPr>
          <w:rFonts w:ascii="Times New Roman" w:hAnsi="Times New Roman" w:cs="Times New Roman"/>
          <w:color w:val="000000"/>
          <w:kern w:val="24"/>
          <w:sz w:val="28"/>
          <w:szCs w:val="28"/>
          <w:lang w:val="ky-KG"/>
        </w:rPr>
      </w:pPr>
    </w:p>
    <w:p w:rsidR="00854411" w:rsidRPr="00854411" w:rsidRDefault="00C037E9" w:rsidP="00854411">
      <w:pPr>
        <w:spacing w:after="0" w:line="240" w:lineRule="auto"/>
        <w:jc w:val="both"/>
        <w:rPr>
          <w:rFonts w:ascii="Times New Roman" w:hAnsi="Times New Roman" w:cs="Times New Roman"/>
          <w:color w:val="000000"/>
          <w:kern w:val="24"/>
          <w:sz w:val="28"/>
          <w:szCs w:val="28"/>
        </w:rPr>
      </w:pPr>
      <w:r>
        <w:rPr>
          <w:rFonts w:ascii="Times New Roman" w:hAnsi="Times New Roman" w:cs="Times New Roman"/>
          <w:color w:val="000000"/>
          <w:kern w:val="24"/>
          <w:sz w:val="28"/>
          <w:szCs w:val="28"/>
        </w:rPr>
        <w:t>Таблица 5.</w:t>
      </w:r>
      <w:r>
        <w:rPr>
          <w:rFonts w:ascii="Times New Roman" w:hAnsi="Times New Roman" w:cs="Times New Roman"/>
          <w:color w:val="000000"/>
          <w:kern w:val="24"/>
          <w:sz w:val="28"/>
          <w:szCs w:val="28"/>
          <w:lang w:val="ky-KG"/>
        </w:rPr>
        <w:t>2</w:t>
      </w:r>
      <w:r w:rsidR="00854411" w:rsidRPr="00854411">
        <w:rPr>
          <w:rFonts w:ascii="Times New Roman" w:hAnsi="Times New Roman" w:cs="Times New Roman"/>
          <w:color w:val="000000"/>
          <w:kern w:val="24"/>
          <w:sz w:val="28"/>
          <w:szCs w:val="28"/>
        </w:rPr>
        <w:t xml:space="preserve"> – Исчисление величин для отыскания параметров «а» и «в».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59"/>
        <w:gridCol w:w="1559"/>
        <w:gridCol w:w="2552"/>
        <w:gridCol w:w="2813"/>
        <w:gridCol w:w="1971"/>
      </w:tblGrid>
      <w:tr w:rsidR="00854411" w:rsidRPr="00854411" w:rsidTr="00854411">
        <w:tc>
          <w:tcPr>
            <w:tcW w:w="959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годы</w:t>
            </w:r>
          </w:p>
        </w:tc>
        <w:tc>
          <w:tcPr>
            <w:tcW w:w="1559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Порядковый номер года (х)</w:t>
            </w:r>
          </w:p>
        </w:tc>
        <w:tc>
          <w:tcPr>
            <w:tcW w:w="2552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Фактическая урожайность картофеля (у), ц/га</w:t>
            </w:r>
          </w:p>
        </w:tc>
        <w:tc>
          <w:tcPr>
            <w:tcW w:w="2813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Произведение порядкового номера года на урожайность (</w:t>
            </w:r>
            <w:proofErr w:type="spellStart"/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ху</w:t>
            </w:r>
            <w:proofErr w:type="spellEnd"/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)</w:t>
            </w:r>
          </w:p>
        </w:tc>
        <w:tc>
          <w:tcPr>
            <w:tcW w:w="1971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Квадрат порядкового номера</w:t>
            </w:r>
          </w:p>
        </w:tc>
      </w:tr>
      <w:tr w:rsidR="00854411" w:rsidRPr="00854411" w:rsidTr="00854411">
        <w:tc>
          <w:tcPr>
            <w:tcW w:w="959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2006</w:t>
            </w:r>
          </w:p>
        </w:tc>
        <w:tc>
          <w:tcPr>
            <w:tcW w:w="1559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1</w:t>
            </w:r>
          </w:p>
        </w:tc>
        <w:tc>
          <w:tcPr>
            <w:tcW w:w="2552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152,0</w:t>
            </w:r>
          </w:p>
        </w:tc>
        <w:tc>
          <w:tcPr>
            <w:tcW w:w="2813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152,0</w:t>
            </w:r>
          </w:p>
        </w:tc>
        <w:tc>
          <w:tcPr>
            <w:tcW w:w="1971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1</w:t>
            </w:r>
          </w:p>
        </w:tc>
      </w:tr>
      <w:tr w:rsidR="00854411" w:rsidRPr="00854411" w:rsidTr="00854411">
        <w:tc>
          <w:tcPr>
            <w:tcW w:w="959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2007</w:t>
            </w:r>
          </w:p>
        </w:tc>
        <w:tc>
          <w:tcPr>
            <w:tcW w:w="1559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2</w:t>
            </w:r>
          </w:p>
        </w:tc>
        <w:tc>
          <w:tcPr>
            <w:tcW w:w="2552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157,0</w:t>
            </w:r>
          </w:p>
        </w:tc>
        <w:tc>
          <w:tcPr>
            <w:tcW w:w="2813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314,0</w:t>
            </w:r>
          </w:p>
        </w:tc>
        <w:tc>
          <w:tcPr>
            <w:tcW w:w="1971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4</w:t>
            </w:r>
          </w:p>
        </w:tc>
      </w:tr>
      <w:tr w:rsidR="00854411" w:rsidRPr="00854411" w:rsidTr="00854411">
        <w:tc>
          <w:tcPr>
            <w:tcW w:w="959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2008</w:t>
            </w:r>
          </w:p>
        </w:tc>
        <w:tc>
          <w:tcPr>
            <w:tcW w:w="1559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3</w:t>
            </w:r>
          </w:p>
        </w:tc>
        <w:tc>
          <w:tcPr>
            <w:tcW w:w="2552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157,0</w:t>
            </w:r>
          </w:p>
        </w:tc>
        <w:tc>
          <w:tcPr>
            <w:tcW w:w="2813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471,0</w:t>
            </w:r>
          </w:p>
        </w:tc>
        <w:tc>
          <w:tcPr>
            <w:tcW w:w="1971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9</w:t>
            </w:r>
          </w:p>
        </w:tc>
      </w:tr>
      <w:tr w:rsidR="00854411" w:rsidRPr="00854411" w:rsidTr="00854411">
        <w:tc>
          <w:tcPr>
            <w:tcW w:w="959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2009</w:t>
            </w:r>
          </w:p>
        </w:tc>
        <w:tc>
          <w:tcPr>
            <w:tcW w:w="1559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4</w:t>
            </w:r>
          </w:p>
        </w:tc>
        <w:tc>
          <w:tcPr>
            <w:tcW w:w="2552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159,0</w:t>
            </w:r>
          </w:p>
        </w:tc>
        <w:tc>
          <w:tcPr>
            <w:tcW w:w="2813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636,0</w:t>
            </w:r>
          </w:p>
        </w:tc>
        <w:tc>
          <w:tcPr>
            <w:tcW w:w="1971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16</w:t>
            </w:r>
          </w:p>
        </w:tc>
      </w:tr>
      <w:tr w:rsidR="00854411" w:rsidRPr="00854411" w:rsidTr="00854411">
        <w:tc>
          <w:tcPr>
            <w:tcW w:w="959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2010</w:t>
            </w:r>
          </w:p>
        </w:tc>
        <w:tc>
          <w:tcPr>
            <w:tcW w:w="1559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5</w:t>
            </w:r>
          </w:p>
        </w:tc>
        <w:tc>
          <w:tcPr>
            <w:tcW w:w="2552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158,0</w:t>
            </w:r>
          </w:p>
        </w:tc>
        <w:tc>
          <w:tcPr>
            <w:tcW w:w="2813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790,0</w:t>
            </w:r>
          </w:p>
        </w:tc>
        <w:tc>
          <w:tcPr>
            <w:tcW w:w="1971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25</w:t>
            </w:r>
          </w:p>
        </w:tc>
      </w:tr>
      <w:tr w:rsidR="00854411" w:rsidRPr="00854411" w:rsidTr="00854411">
        <w:tc>
          <w:tcPr>
            <w:tcW w:w="959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2011</w:t>
            </w:r>
          </w:p>
        </w:tc>
        <w:tc>
          <w:tcPr>
            <w:tcW w:w="1559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6</w:t>
            </w:r>
          </w:p>
        </w:tc>
        <w:tc>
          <w:tcPr>
            <w:tcW w:w="2552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161,0</w:t>
            </w:r>
          </w:p>
        </w:tc>
        <w:tc>
          <w:tcPr>
            <w:tcW w:w="2813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966,0</w:t>
            </w:r>
          </w:p>
        </w:tc>
        <w:tc>
          <w:tcPr>
            <w:tcW w:w="1971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36</w:t>
            </w:r>
          </w:p>
        </w:tc>
      </w:tr>
      <w:tr w:rsidR="00854411" w:rsidRPr="00854411" w:rsidTr="00854411">
        <w:tc>
          <w:tcPr>
            <w:tcW w:w="959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2012</w:t>
            </w:r>
          </w:p>
        </w:tc>
        <w:tc>
          <w:tcPr>
            <w:tcW w:w="1559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7</w:t>
            </w:r>
          </w:p>
        </w:tc>
        <w:tc>
          <w:tcPr>
            <w:tcW w:w="2552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159,0</w:t>
            </w:r>
          </w:p>
        </w:tc>
        <w:tc>
          <w:tcPr>
            <w:tcW w:w="2813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1113,0</w:t>
            </w:r>
          </w:p>
        </w:tc>
        <w:tc>
          <w:tcPr>
            <w:tcW w:w="1971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49</w:t>
            </w:r>
          </w:p>
        </w:tc>
      </w:tr>
      <w:tr w:rsidR="00854411" w:rsidRPr="00854411" w:rsidTr="00854411">
        <w:tc>
          <w:tcPr>
            <w:tcW w:w="959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2013</w:t>
            </w:r>
          </w:p>
        </w:tc>
        <w:tc>
          <w:tcPr>
            <w:tcW w:w="1559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8</w:t>
            </w:r>
          </w:p>
        </w:tc>
        <w:tc>
          <w:tcPr>
            <w:tcW w:w="2552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163,3</w:t>
            </w:r>
          </w:p>
        </w:tc>
        <w:tc>
          <w:tcPr>
            <w:tcW w:w="2813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1306,4</w:t>
            </w:r>
          </w:p>
        </w:tc>
        <w:tc>
          <w:tcPr>
            <w:tcW w:w="1971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64</w:t>
            </w:r>
          </w:p>
        </w:tc>
      </w:tr>
      <w:tr w:rsidR="00854411" w:rsidRPr="00854411" w:rsidTr="00854411">
        <w:tc>
          <w:tcPr>
            <w:tcW w:w="959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2014</w:t>
            </w:r>
          </w:p>
        </w:tc>
        <w:tc>
          <w:tcPr>
            <w:tcW w:w="1559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9</w:t>
            </w:r>
          </w:p>
        </w:tc>
        <w:tc>
          <w:tcPr>
            <w:tcW w:w="2552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165,2</w:t>
            </w:r>
          </w:p>
        </w:tc>
        <w:tc>
          <w:tcPr>
            <w:tcW w:w="2813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1486,8</w:t>
            </w:r>
          </w:p>
        </w:tc>
        <w:tc>
          <w:tcPr>
            <w:tcW w:w="1971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81</w:t>
            </w:r>
          </w:p>
        </w:tc>
      </w:tr>
      <w:tr w:rsidR="00854411" w:rsidRPr="00854411" w:rsidTr="00854411">
        <w:tc>
          <w:tcPr>
            <w:tcW w:w="959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2015</w:t>
            </w:r>
          </w:p>
        </w:tc>
        <w:tc>
          <w:tcPr>
            <w:tcW w:w="1559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10</w:t>
            </w:r>
          </w:p>
        </w:tc>
        <w:tc>
          <w:tcPr>
            <w:tcW w:w="2552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165,1</w:t>
            </w:r>
          </w:p>
        </w:tc>
        <w:tc>
          <w:tcPr>
            <w:tcW w:w="2813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1651,0</w:t>
            </w:r>
          </w:p>
        </w:tc>
        <w:tc>
          <w:tcPr>
            <w:tcW w:w="1971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100</w:t>
            </w:r>
          </w:p>
        </w:tc>
      </w:tr>
      <w:tr w:rsidR="00854411" w:rsidRPr="00854411" w:rsidTr="00854411">
        <w:tc>
          <w:tcPr>
            <w:tcW w:w="959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2016</w:t>
            </w:r>
          </w:p>
        </w:tc>
        <w:tc>
          <w:tcPr>
            <w:tcW w:w="1559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11</w:t>
            </w:r>
          </w:p>
        </w:tc>
        <w:tc>
          <w:tcPr>
            <w:tcW w:w="2552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166,3</w:t>
            </w:r>
          </w:p>
        </w:tc>
        <w:tc>
          <w:tcPr>
            <w:tcW w:w="2813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1829,3</w:t>
            </w:r>
          </w:p>
        </w:tc>
        <w:tc>
          <w:tcPr>
            <w:tcW w:w="1971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121</w:t>
            </w:r>
          </w:p>
        </w:tc>
      </w:tr>
      <w:tr w:rsidR="00854411" w:rsidRPr="00854411" w:rsidTr="00854411">
        <w:tc>
          <w:tcPr>
            <w:tcW w:w="959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2017</w:t>
            </w:r>
          </w:p>
        </w:tc>
        <w:tc>
          <w:tcPr>
            <w:tcW w:w="1559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12</w:t>
            </w:r>
          </w:p>
        </w:tc>
        <w:tc>
          <w:tcPr>
            <w:tcW w:w="2552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168,0</w:t>
            </w:r>
          </w:p>
        </w:tc>
        <w:tc>
          <w:tcPr>
            <w:tcW w:w="2813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2016,0</w:t>
            </w:r>
          </w:p>
        </w:tc>
        <w:tc>
          <w:tcPr>
            <w:tcW w:w="1971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144</w:t>
            </w:r>
          </w:p>
        </w:tc>
      </w:tr>
      <w:tr w:rsidR="00854411" w:rsidRPr="00854411" w:rsidTr="00854411">
        <w:tc>
          <w:tcPr>
            <w:tcW w:w="959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</w:p>
        </w:tc>
        <w:tc>
          <w:tcPr>
            <w:tcW w:w="1559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78</w:t>
            </w:r>
          </w:p>
        </w:tc>
        <w:tc>
          <w:tcPr>
            <w:tcW w:w="2552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1930,9</w:t>
            </w:r>
          </w:p>
        </w:tc>
        <w:tc>
          <w:tcPr>
            <w:tcW w:w="2813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12731,5</w:t>
            </w:r>
          </w:p>
        </w:tc>
        <w:tc>
          <w:tcPr>
            <w:tcW w:w="1971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650</w:t>
            </w:r>
          </w:p>
        </w:tc>
      </w:tr>
    </w:tbl>
    <w:p w:rsidR="00C037E9" w:rsidRDefault="00C037E9" w:rsidP="00C037E9">
      <w:pPr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kern w:val="24"/>
          <w:sz w:val="28"/>
          <w:szCs w:val="28"/>
          <w:lang w:val="ky-KG"/>
        </w:rPr>
      </w:pPr>
    </w:p>
    <w:p w:rsidR="00412EC7" w:rsidRDefault="00854411" w:rsidP="00C037E9">
      <w:pPr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kern w:val="24"/>
          <w:sz w:val="28"/>
          <w:szCs w:val="28"/>
          <w:lang w:val="ky-KG"/>
        </w:rPr>
      </w:pPr>
      <w:r w:rsidRPr="00854411">
        <w:rPr>
          <w:rFonts w:ascii="Times New Roman" w:hAnsi="Times New Roman" w:cs="Times New Roman"/>
          <w:color w:val="000000"/>
          <w:kern w:val="24"/>
          <w:sz w:val="28"/>
          <w:szCs w:val="28"/>
        </w:rPr>
        <w:t xml:space="preserve">Эмпирический ряд фактической урожайности, несмотря на колебания, отображает тенденцию роста урожайности картофеля. Таким образом, для установления прогноза урожайности картофеля используем уравнение прямой </w:t>
      </w:r>
      <w:proofErr w:type="gramStart"/>
      <w:r w:rsidRPr="00854411">
        <w:rPr>
          <w:rFonts w:ascii="Times New Roman" w:hAnsi="Times New Roman" w:cs="Times New Roman"/>
          <w:color w:val="000000"/>
          <w:kern w:val="24"/>
          <w:sz w:val="28"/>
          <w:szCs w:val="28"/>
        </w:rPr>
        <w:t>у</w:t>
      </w:r>
      <w:r w:rsidRPr="00854411">
        <w:rPr>
          <w:rFonts w:ascii="Times New Roman" w:hAnsi="Times New Roman" w:cs="Times New Roman"/>
          <w:color w:val="000000"/>
          <w:kern w:val="24"/>
          <w:sz w:val="28"/>
          <w:szCs w:val="28"/>
          <w:vertAlign w:val="subscript"/>
        </w:rPr>
        <w:t>х</w:t>
      </w:r>
      <w:proofErr w:type="gramEnd"/>
      <w:r w:rsidRPr="00854411">
        <w:rPr>
          <w:rFonts w:ascii="Times New Roman" w:hAnsi="Times New Roman" w:cs="Times New Roman"/>
          <w:color w:val="000000"/>
          <w:kern w:val="24"/>
          <w:sz w:val="28"/>
          <w:szCs w:val="28"/>
        </w:rPr>
        <w:t xml:space="preserve">= </w:t>
      </w:r>
      <w:proofErr w:type="spellStart"/>
      <w:r w:rsidRPr="00854411">
        <w:rPr>
          <w:rFonts w:ascii="Times New Roman" w:hAnsi="Times New Roman" w:cs="Times New Roman"/>
          <w:color w:val="000000"/>
          <w:kern w:val="24"/>
          <w:sz w:val="28"/>
          <w:szCs w:val="28"/>
        </w:rPr>
        <w:t>а+в</w:t>
      </w:r>
      <w:r w:rsidRPr="00854411">
        <w:rPr>
          <w:rFonts w:ascii="Times New Roman" w:hAnsi="Times New Roman" w:cs="Times New Roman"/>
          <w:color w:val="000000"/>
          <w:kern w:val="24"/>
          <w:sz w:val="28"/>
          <w:szCs w:val="28"/>
          <w:vertAlign w:val="subscript"/>
        </w:rPr>
        <w:t>х</w:t>
      </w:r>
      <w:proofErr w:type="spellEnd"/>
      <w:r w:rsidRPr="00854411">
        <w:rPr>
          <w:rFonts w:ascii="Times New Roman" w:hAnsi="Times New Roman" w:cs="Times New Roman"/>
          <w:color w:val="000000"/>
          <w:kern w:val="24"/>
          <w:sz w:val="28"/>
          <w:szCs w:val="28"/>
        </w:rPr>
        <w:t xml:space="preserve">. </w:t>
      </w:r>
    </w:p>
    <w:p w:rsidR="00C037E9" w:rsidRPr="00C037E9" w:rsidRDefault="00C037E9" w:rsidP="00C037E9">
      <w:pPr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kern w:val="24"/>
          <w:sz w:val="28"/>
          <w:szCs w:val="28"/>
          <w:lang w:val="ky-KG"/>
        </w:rPr>
      </w:pPr>
    </w:p>
    <w:p w:rsidR="00452775" w:rsidRDefault="00854411" w:rsidP="00412EC7">
      <w:pPr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kern w:val="24"/>
          <w:sz w:val="28"/>
          <w:szCs w:val="28"/>
          <w:lang w:val="ky-KG"/>
        </w:rPr>
      </w:pPr>
      <w:r w:rsidRPr="00854411">
        <w:rPr>
          <w:rFonts w:ascii="Times New Roman" w:hAnsi="Times New Roman" w:cs="Times New Roman"/>
          <w:color w:val="000000"/>
          <w:kern w:val="24"/>
          <w:sz w:val="28"/>
          <w:szCs w:val="28"/>
        </w:rPr>
        <w:t xml:space="preserve">Параметры </w:t>
      </w:r>
      <w:proofErr w:type="gramStart"/>
      <w:r w:rsidRPr="00854411">
        <w:rPr>
          <w:rFonts w:ascii="Times New Roman" w:hAnsi="Times New Roman" w:cs="Times New Roman"/>
          <w:color w:val="000000"/>
          <w:kern w:val="24"/>
          <w:sz w:val="28"/>
          <w:szCs w:val="28"/>
        </w:rPr>
        <w:t>пр</w:t>
      </w:r>
      <w:r w:rsidR="00452775">
        <w:rPr>
          <w:rFonts w:ascii="Times New Roman" w:hAnsi="Times New Roman" w:cs="Times New Roman"/>
          <w:color w:val="000000"/>
          <w:kern w:val="24"/>
          <w:sz w:val="28"/>
          <w:szCs w:val="28"/>
        </w:rPr>
        <w:t>ямой</w:t>
      </w:r>
      <w:proofErr w:type="gramEnd"/>
      <w:r w:rsidR="00452775">
        <w:rPr>
          <w:rFonts w:ascii="Times New Roman" w:hAnsi="Times New Roman" w:cs="Times New Roman"/>
          <w:color w:val="000000"/>
          <w:kern w:val="24"/>
          <w:sz w:val="28"/>
          <w:szCs w:val="28"/>
        </w:rPr>
        <w:t>, определяются по формулам:</w:t>
      </w:r>
      <w:r w:rsidR="00412EC7">
        <w:rPr>
          <w:rFonts w:ascii="Times New Roman" w:hAnsi="Times New Roman" w:cs="Times New Roman"/>
          <w:color w:val="000000"/>
          <w:kern w:val="24"/>
          <w:sz w:val="28"/>
          <w:szCs w:val="28"/>
        </w:rPr>
        <w:t xml:space="preserve"> </w:t>
      </w:r>
    </w:p>
    <w:p w:rsidR="00C037E9" w:rsidRPr="00C037E9" w:rsidRDefault="00C037E9" w:rsidP="00412EC7">
      <w:pPr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kern w:val="24"/>
          <w:sz w:val="28"/>
          <w:szCs w:val="28"/>
          <w:lang w:val="ky-KG"/>
        </w:rPr>
      </w:pPr>
    </w:p>
    <w:p w:rsidR="00854411" w:rsidRPr="00854411" w:rsidRDefault="00452775" w:rsidP="00854411">
      <w:pPr>
        <w:spacing w:after="0" w:line="240" w:lineRule="auto"/>
        <w:jc w:val="both"/>
        <w:rPr>
          <w:rFonts w:ascii="Times New Roman" w:hAnsi="Times New Roman" w:cs="Times New Roman"/>
          <w:color w:val="000000"/>
          <w:kern w:val="24"/>
          <w:sz w:val="28"/>
          <w:szCs w:val="28"/>
        </w:rPr>
      </w:pPr>
      <w:r>
        <w:rPr>
          <w:rFonts w:ascii="Times New Roman" w:hAnsi="Times New Roman" w:cs="Times New Roman"/>
          <w:color w:val="000000"/>
          <w:kern w:val="24"/>
          <w:sz w:val="28"/>
          <w:szCs w:val="28"/>
        </w:rPr>
        <w:t xml:space="preserve">                       </w:t>
      </w:r>
    </w:p>
    <w:p w:rsidR="00854411" w:rsidRDefault="00854411" w:rsidP="00854411">
      <w:pPr>
        <w:spacing w:after="0" w:line="240" w:lineRule="auto"/>
        <w:jc w:val="both"/>
        <w:rPr>
          <w:rFonts w:ascii="Times New Roman" w:eastAsiaTheme="minorEastAsia" w:hAnsi="Times New Roman" w:cs="Times New Roman"/>
          <w:color w:val="000000"/>
          <w:kern w:val="24"/>
          <w:sz w:val="28"/>
          <w:szCs w:val="28"/>
          <w:lang w:val="ky-KG"/>
        </w:rPr>
      </w:pPr>
      <w:r w:rsidRPr="00854411">
        <w:rPr>
          <w:rFonts w:ascii="Times New Roman" w:hAnsi="Times New Roman" w:cs="Times New Roman"/>
          <w:color w:val="000000"/>
          <w:kern w:val="24"/>
          <w:sz w:val="28"/>
          <w:szCs w:val="28"/>
        </w:rPr>
        <w:tab/>
      </w:r>
      <w:r w:rsidRPr="00854411">
        <w:rPr>
          <w:rFonts w:ascii="Times New Roman" w:hAnsi="Times New Roman" w:cs="Times New Roman"/>
          <w:color w:val="000000"/>
          <w:kern w:val="24"/>
          <w:sz w:val="28"/>
          <w:szCs w:val="28"/>
        </w:rPr>
        <w:tab/>
        <w:t xml:space="preserve">    а = </w:t>
      </w:r>
      <m:oMath>
        <m:f>
          <m:fPr>
            <m:ctrlPr>
              <w:rPr>
                <w:rFonts w:ascii="Cambria Math" w:hAnsi="Cambria Math" w:cs="Times New Roman"/>
                <w:i/>
                <w:color w:val="000000"/>
                <w:kern w:val="24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/>
                <w:kern w:val="24"/>
                <w:sz w:val="28"/>
                <w:szCs w:val="28"/>
              </w:rPr>
              <m:t>∑х2*∑у-∑ху*∑х</m:t>
            </m:r>
          </m:num>
          <m:den>
            <m:r>
              <w:rPr>
                <w:rFonts w:ascii="Cambria Math" w:hAnsi="Cambria Math" w:cs="Times New Roman"/>
                <w:color w:val="000000"/>
                <w:kern w:val="24"/>
                <w:sz w:val="28"/>
                <w:szCs w:val="28"/>
                <w:lang w:val="en-US"/>
              </w:rPr>
              <m:t>n</m:t>
            </m:r>
            <m:r>
              <w:rPr>
                <w:rFonts w:ascii="Cambria Math" w:hAnsi="Cambria Math" w:cs="Times New Roman"/>
                <w:color w:val="000000"/>
                <w:kern w:val="24"/>
                <w:sz w:val="28"/>
                <w:szCs w:val="28"/>
              </w:rPr>
              <m:t>∑х2-(∑х2)</m:t>
            </m:r>
          </m:den>
        </m:f>
        <m:r>
          <w:rPr>
            <w:rFonts w:ascii="Cambria Math" w:hAnsi="Cambria Math" w:cs="Times New Roman"/>
            <w:color w:val="000000"/>
            <w:kern w:val="24"/>
            <w:sz w:val="28"/>
            <w:szCs w:val="28"/>
          </w:rPr>
          <m:t>,</m:t>
        </m:r>
      </m:oMath>
      <w:r w:rsidRPr="00854411">
        <w:rPr>
          <w:rFonts w:ascii="Times New Roman" w:eastAsiaTheme="minorEastAsia" w:hAnsi="Times New Roman" w:cs="Times New Roman"/>
          <w:color w:val="000000"/>
          <w:kern w:val="24"/>
          <w:sz w:val="28"/>
          <w:szCs w:val="28"/>
        </w:rPr>
        <w:t xml:space="preserve">  </w:t>
      </w:r>
      <w:r w:rsidRPr="00412EC7">
        <w:rPr>
          <w:rFonts w:ascii="Times New Roman" w:eastAsiaTheme="minorEastAsia" w:hAnsi="Times New Roman" w:cs="Times New Roman"/>
          <w:color w:val="000000"/>
          <w:kern w:val="24"/>
          <w:sz w:val="28"/>
          <w:szCs w:val="28"/>
        </w:rPr>
        <w:t>(5.3.7),</w:t>
      </w:r>
      <w:r w:rsidRPr="00854411">
        <w:rPr>
          <w:rFonts w:ascii="Times New Roman" w:eastAsiaTheme="minorEastAsia" w:hAnsi="Times New Roman" w:cs="Times New Roman"/>
          <w:color w:val="000000"/>
          <w:kern w:val="24"/>
          <w:sz w:val="28"/>
          <w:szCs w:val="28"/>
        </w:rPr>
        <w:t xml:space="preserve">   в =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color w:val="000000"/>
                <w:kern w:val="24"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color w:val="000000"/>
                <w:kern w:val="24"/>
                <w:sz w:val="28"/>
                <w:szCs w:val="28"/>
                <w:lang w:val="en-US"/>
              </w:rPr>
              <m:t>n</m:t>
            </m:r>
            <m:r>
              <w:rPr>
                <w:rFonts w:ascii="Cambria Math" w:hAnsi="Cambria Math" w:cs="Times New Roman"/>
                <w:color w:val="000000"/>
                <w:kern w:val="24"/>
                <w:sz w:val="28"/>
                <w:szCs w:val="28"/>
              </w:rPr>
              <m:t>∑ху- ∑х*∑у</m:t>
            </m:r>
          </m:num>
          <m:den>
            <m:r>
              <w:rPr>
                <w:rFonts w:ascii="Cambria Math" w:hAnsi="Cambria Math" w:cs="Times New Roman"/>
                <w:color w:val="000000"/>
                <w:kern w:val="24"/>
                <w:sz w:val="28"/>
                <w:szCs w:val="28"/>
                <w:lang w:val="en-US"/>
              </w:rPr>
              <m:t>n</m:t>
            </m:r>
            <m:r>
              <w:rPr>
                <w:rFonts w:ascii="Cambria Math" w:hAnsi="Cambria Math" w:cs="Times New Roman"/>
                <w:color w:val="000000"/>
                <w:kern w:val="24"/>
                <w:sz w:val="28"/>
                <w:szCs w:val="28"/>
              </w:rPr>
              <m:t>∑х2-</m:t>
            </m:r>
            <m:d>
              <m:dPr>
                <m:ctrlPr>
                  <w:rPr>
                    <w:rFonts w:ascii="Cambria Math" w:hAnsi="Cambria Math" w:cs="Times New Roman"/>
                    <w:i/>
                    <w:color w:val="000000"/>
                    <w:kern w:val="24"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 w:cs="Times New Roman"/>
                    <w:color w:val="000000"/>
                    <w:kern w:val="24"/>
                    <w:sz w:val="28"/>
                    <w:szCs w:val="28"/>
                  </w:rPr>
                  <m:t>∑х</m:t>
                </m:r>
              </m:e>
            </m:d>
            <m:r>
              <w:rPr>
                <w:rFonts w:ascii="Cambria Math" w:hAnsi="Cambria Math" w:cs="Times New Roman"/>
                <w:color w:val="000000"/>
                <w:kern w:val="24"/>
                <w:sz w:val="28"/>
                <w:szCs w:val="28"/>
              </w:rPr>
              <m:t>2</m:t>
            </m:r>
          </m:den>
        </m:f>
      </m:oMath>
      <w:r w:rsidRPr="00854411">
        <w:rPr>
          <w:rFonts w:ascii="Times New Roman" w:eastAsiaTheme="minorEastAsia" w:hAnsi="Times New Roman" w:cs="Times New Roman"/>
          <w:color w:val="000000"/>
          <w:kern w:val="24"/>
          <w:sz w:val="28"/>
          <w:szCs w:val="28"/>
        </w:rPr>
        <w:t xml:space="preserve">  </w:t>
      </w:r>
      <w:r w:rsidRPr="00412EC7">
        <w:rPr>
          <w:rFonts w:ascii="Times New Roman" w:eastAsiaTheme="minorEastAsia" w:hAnsi="Times New Roman" w:cs="Times New Roman"/>
          <w:color w:val="000000"/>
          <w:kern w:val="24"/>
          <w:sz w:val="28"/>
          <w:szCs w:val="28"/>
        </w:rPr>
        <w:t>(5.3.8),</w:t>
      </w:r>
    </w:p>
    <w:p w:rsidR="00C037E9" w:rsidRPr="00C037E9" w:rsidRDefault="00C037E9" w:rsidP="00854411">
      <w:pPr>
        <w:spacing w:after="0" w:line="240" w:lineRule="auto"/>
        <w:jc w:val="both"/>
        <w:rPr>
          <w:rFonts w:ascii="Times New Roman" w:hAnsi="Times New Roman" w:cs="Times New Roman"/>
          <w:color w:val="000000"/>
          <w:kern w:val="24"/>
          <w:sz w:val="28"/>
          <w:szCs w:val="28"/>
          <w:lang w:val="ky-KG"/>
        </w:rPr>
      </w:pPr>
    </w:p>
    <w:p w:rsidR="00D61BA9" w:rsidRDefault="00854411" w:rsidP="00854411">
      <w:pPr>
        <w:spacing w:after="0" w:line="240" w:lineRule="auto"/>
        <w:jc w:val="both"/>
        <w:rPr>
          <w:rFonts w:ascii="Times New Roman" w:hAnsi="Times New Roman" w:cs="Times New Roman"/>
          <w:color w:val="000000"/>
          <w:kern w:val="24"/>
          <w:sz w:val="28"/>
          <w:szCs w:val="28"/>
        </w:rPr>
      </w:pPr>
      <w:r w:rsidRPr="00854411">
        <w:rPr>
          <w:rFonts w:ascii="Times New Roman" w:hAnsi="Times New Roman" w:cs="Times New Roman"/>
          <w:color w:val="000000"/>
          <w:kern w:val="24"/>
          <w:sz w:val="28"/>
          <w:szCs w:val="28"/>
        </w:rPr>
        <w:tab/>
      </w:r>
      <w:r w:rsidR="00C037E9">
        <w:rPr>
          <w:rFonts w:ascii="Times New Roman" w:hAnsi="Times New Roman" w:cs="Times New Roman"/>
          <w:color w:val="000000"/>
          <w:kern w:val="24"/>
          <w:sz w:val="28"/>
          <w:szCs w:val="28"/>
        </w:rPr>
        <w:t xml:space="preserve">                 </w:t>
      </w:r>
      <w:r w:rsidRPr="00854411">
        <w:rPr>
          <w:rFonts w:ascii="Times New Roman" w:hAnsi="Times New Roman" w:cs="Times New Roman"/>
          <w:color w:val="000000"/>
          <w:kern w:val="24"/>
          <w:sz w:val="28"/>
          <w:szCs w:val="28"/>
        </w:rPr>
        <w:t xml:space="preserve">  </w:t>
      </w:r>
    </w:p>
    <w:p w:rsidR="00854411" w:rsidRDefault="00854411" w:rsidP="00D61BA9">
      <w:pPr>
        <w:spacing w:after="0" w:line="240" w:lineRule="auto"/>
        <w:ind w:left="1416"/>
        <w:jc w:val="both"/>
        <w:rPr>
          <w:rFonts w:ascii="Times New Roman" w:eastAsiaTheme="minorEastAsia" w:hAnsi="Times New Roman" w:cs="Times New Roman"/>
          <w:color w:val="000000"/>
          <w:kern w:val="24"/>
          <w:sz w:val="28"/>
          <w:szCs w:val="28"/>
          <w:lang w:val="ky-KG"/>
        </w:rPr>
      </w:pPr>
      <w:r w:rsidRPr="00854411">
        <w:rPr>
          <w:rFonts w:ascii="Times New Roman" w:hAnsi="Times New Roman" w:cs="Times New Roman"/>
          <w:color w:val="000000"/>
          <w:kern w:val="24"/>
          <w:sz w:val="28"/>
          <w:szCs w:val="28"/>
        </w:rPr>
        <w:t xml:space="preserve">   а = </w:t>
      </w:r>
      <m:oMath>
        <m:f>
          <m:fPr>
            <m:ctrlPr>
              <w:rPr>
                <w:rFonts w:ascii="Cambria Math" w:hAnsi="Cambria Math" w:cs="Times New Roman"/>
                <w:i/>
                <w:color w:val="000000"/>
                <w:kern w:val="24"/>
                <w:sz w:val="28"/>
                <w:szCs w:val="28"/>
              </w:rPr>
            </m:ctrlPr>
          </m:fPr>
          <m:num>
            <m:d>
              <m:dPr>
                <m:ctrlPr>
                  <w:rPr>
                    <w:rFonts w:ascii="Cambria Math" w:hAnsi="Cambria Math" w:cs="Times New Roman"/>
                    <w:i/>
                    <w:color w:val="000000"/>
                    <w:kern w:val="24"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 w:cs="Times New Roman"/>
                    <w:color w:val="000000"/>
                    <w:kern w:val="24"/>
                    <w:sz w:val="28"/>
                    <w:szCs w:val="28"/>
                  </w:rPr>
                  <m:t>650*1930,9</m:t>
                </m:r>
              </m:e>
            </m:d>
            <m:r>
              <w:rPr>
                <w:rFonts w:ascii="Cambria Math" w:hAnsi="Cambria Math" w:cs="Times New Roman"/>
                <w:color w:val="000000"/>
                <w:kern w:val="24"/>
                <w:sz w:val="28"/>
                <w:szCs w:val="28"/>
              </w:rPr>
              <m:t>-</m:t>
            </m:r>
            <m:d>
              <m:dPr>
                <m:ctrlPr>
                  <w:rPr>
                    <w:rFonts w:ascii="Cambria Math" w:hAnsi="Cambria Math" w:cs="Times New Roman"/>
                    <w:i/>
                    <w:color w:val="000000"/>
                    <w:kern w:val="24"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 w:cs="Times New Roman"/>
                    <w:color w:val="000000"/>
                    <w:kern w:val="24"/>
                    <w:sz w:val="28"/>
                    <w:szCs w:val="28"/>
                  </w:rPr>
                  <m:t>12731,5*78</m:t>
                </m:r>
              </m:e>
            </m:d>
          </m:num>
          <m:den>
            <m:d>
              <m:dPr>
                <m:ctrlPr>
                  <w:rPr>
                    <w:rFonts w:ascii="Cambria Math" w:hAnsi="Cambria Math" w:cs="Times New Roman"/>
                    <w:i/>
                    <w:color w:val="000000"/>
                    <w:kern w:val="24"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 w:cs="Times New Roman"/>
                    <w:color w:val="000000"/>
                    <w:kern w:val="24"/>
                    <w:sz w:val="28"/>
                    <w:szCs w:val="28"/>
                  </w:rPr>
                  <m:t>12*650</m:t>
                </m:r>
              </m:e>
            </m:d>
            <m:r>
              <w:rPr>
                <w:rFonts w:ascii="Cambria Math" w:hAnsi="Cambria Math" w:cs="Times New Roman"/>
                <w:color w:val="000000"/>
                <w:kern w:val="24"/>
                <w:sz w:val="28"/>
                <w:szCs w:val="28"/>
              </w:rPr>
              <m:t>-</m:t>
            </m:r>
            <m:d>
              <m:dPr>
                <m:ctrlPr>
                  <w:rPr>
                    <w:rFonts w:ascii="Cambria Math" w:hAnsi="Cambria Math" w:cs="Times New Roman"/>
                    <w:i/>
                    <w:color w:val="000000"/>
                    <w:kern w:val="24"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 w:cs="Times New Roman"/>
                    <w:color w:val="000000"/>
                    <w:kern w:val="24"/>
                    <w:sz w:val="28"/>
                    <w:szCs w:val="28"/>
                  </w:rPr>
                  <m:t>78*78</m:t>
                </m:r>
              </m:e>
            </m:d>
          </m:den>
        </m:f>
        <m:r>
          <w:rPr>
            <w:rFonts w:ascii="Cambria Math" w:hAnsi="Cambria Math" w:cs="Times New Roman"/>
            <w:color w:val="000000"/>
            <w:kern w:val="24"/>
            <w:sz w:val="28"/>
            <w:szCs w:val="28"/>
          </w:rPr>
          <m:t xml:space="preserve">= </m:t>
        </m:r>
      </m:oMath>
      <w:r w:rsidRPr="00854411">
        <w:rPr>
          <w:rFonts w:ascii="Times New Roman" w:eastAsiaTheme="minorEastAsia" w:hAnsi="Times New Roman" w:cs="Times New Roman"/>
          <w:color w:val="000000"/>
          <w:kern w:val="24"/>
          <w:sz w:val="28"/>
          <w:szCs w:val="28"/>
        </w:rPr>
        <w:t>152,69 ц/га;</w:t>
      </w:r>
    </w:p>
    <w:p w:rsidR="00C037E9" w:rsidRPr="00C037E9" w:rsidRDefault="00C037E9" w:rsidP="00D61BA9">
      <w:pPr>
        <w:spacing w:after="0" w:line="240" w:lineRule="auto"/>
        <w:ind w:left="1416"/>
        <w:jc w:val="both"/>
        <w:rPr>
          <w:rFonts w:ascii="Times New Roman" w:eastAsiaTheme="minorEastAsia" w:hAnsi="Times New Roman" w:cs="Times New Roman"/>
          <w:color w:val="000000"/>
          <w:kern w:val="24"/>
          <w:sz w:val="28"/>
          <w:szCs w:val="28"/>
          <w:lang w:val="ky-KG"/>
        </w:rPr>
      </w:pPr>
    </w:p>
    <w:p w:rsidR="00D61BA9" w:rsidRDefault="00854411" w:rsidP="00854411">
      <w:pPr>
        <w:spacing w:after="0" w:line="240" w:lineRule="auto"/>
        <w:jc w:val="both"/>
        <w:rPr>
          <w:rFonts w:ascii="Times New Roman" w:eastAsiaTheme="minorEastAsia" w:hAnsi="Times New Roman" w:cs="Times New Roman"/>
          <w:color w:val="000000"/>
          <w:kern w:val="24"/>
          <w:sz w:val="28"/>
          <w:szCs w:val="28"/>
        </w:rPr>
      </w:pPr>
      <w:r w:rsidRPr="00854411">
        <w:rPr>
          <w:rFonts w:ascii="Times New Roman" w:eastAsiaTheme="minorEastAsia" w:hAnsi="Times New Roman" w:cs="Times New Roman"/>
          <w:color w:val="000000"/>
          <w:kern w:val="24"/>
          <w:sz w:val="28"/>
          <w:szCs w:val="28"/>
        </w:rPr>
        <w:t xml:space="preserve">                        </w:t>
      </w:r>
    </w:p>
    <w:p w:rsidR="00854411" w:rsidRDefault="00854411" w:rsidP="00D61BA9">
      <w:pPr>
        <w:spacing w:after="0" w:line="240" w:lineRule="auto"/>
        <w:ind w:left="708" w:firstLine="708"/>
        <w:jc w:val="both"/>
        <w:rPr>
          <w:rFonts w:ascii="Times New Roman" w:eastAsiaTheme="minorEastAsia" w:hAnsi="Times New Roman" w:cs="Times New Roman"/>
          <w:color w:val="000000"/>
          <w:kern w:val="24"/>
          <w:sz w:val="28"/>
          <w:szCs w:val="28"/>
        </w:rPr>
      </w:pPr>
      <w:r w:rsidRPr="00854411">
        <w:rPr>
          <w:rFonts w:ascii="Times New Roman" w:eastAsiaTheme="minorEastAsia" w:hAnsi="Times New Roman" w:cs="Times New Roman"/>
          <w:color w:val="000000"/>
          <w:kern w:val="24"/>
          <w:sz w:val="28"/>
          <w:szCs w:val="28"/>
        </w:rPr>
        <w:t xml:space="preserve">  в =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color w:val="000000"/>
                <w:kern w:val="24"/>
                <w:sz w:val="28"/>
                <w:szCs w:val="28"/>
              </w:rPr>
            </m:ctrlPr>
          </m:fPr>
          <m:num>
            <m:d>
              <m:dPr>
                <m:ctrlPr>
                  <w:rPr>
                    <w:rFonts w:ascii="Cambria Math" w:eastAsiaTheme="minorEastAsia" w:hAnsi="Cambria Math" w:cs="Times New Roman"/>
                    <w:i/>
                    <w:color w:val="000000"/>
                    <w:kern w:val="24"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eastAsiaTheme="minorEastAsia" w:hAnsi="Cambria Math" w:cs="Times New Roman"/>
                    <w:color w:val="000000"/>
                    <w:kern w:val="24"/>
                    <w:sz w:val="28"/>
                    <w:szCs w:val="28"/>
                  </w:rPr>
                  <m:t>12*12731,5</m:t>
                </m:r>
              </m:e>
            </m:d>
            <m:r>
              <w:rPr>
                <w:rFonts w:ascii="Cambria Math" w:eastAsiaTheme="minorEastAsia" w:hAnsi="Cambria Math" w:cs="Times New Roman"/>
                <w:color w:val="000000"/>
                <w:kern w:val="24"/>
                <w:sz w:val="28"/>
                <w:szCs w:val="28"/>
              </w:rPr>
              <m:t>-(78*1930,9)</m:t>
            </m:r>
          </m:num>
          <m:den>
            <m:d>
              <m:dPr>
                <m:ctrlPr>
                  <w:rPr>
                    <w:rFonts w:ascii="Cambria Math" w:eastAsiaTheme="minorEastAsia" w:hAnsi="Cambria Math" w:cs="Times New Roman"/>
                    <w:i/>
                    <w:color w:val="000000"/>
                    <w:kern w:val="24"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eastAsiaTheme="minorEastAsia" w:hAnsi="Cambria Math" w:cs="Times New Roman"/>
                    <w:color w:val="000000"/>
                    <w:kern w:val="24"/>
                    <w:sz w:val="28"/>
                    <w:szCs w:val="28"/>
                  </w:rPr>
                  <m:t>12*650</m:t>
                </m:r>
              </m:e>
            </m:d>
            <m:r>
              <w:rPr>
                <w:rFonts w:ascii="Cambria Math" w:eastAsiaTheme="minorEastAsia" w:hAnsi="Cambria Math" w:cs="Times New Roman"/>
                <w:color w:val="000000"/>
                <w:kern w:val="24"/>
                <w:sz w:val="28"/>
                <w:szCs w:val="28"/>
              </w:rPr>
              <m:t>-</m:t>
            </m:r>
            <m:d>
              <m:dPr>
                <m:ctrlPr>
                  <w:rPr>
                    <w:rFonts w:ascii="Cambria Math" w:eastAsiaTheme="minorEastAsia" w:hAnsi="Cambria Math" w:cs="Times New Roman"/>
                    <w:i/>
                    <w:color w:val="000000"/>
                    <w:kern w:val="24"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eastAsiaTheme="minorEastAsia" w:hAnsi="Cambria Math" w:cs="Times New Roman"/>
                    <w:color w:val="000000"/>
                    <w:kern w:val="24"/>
                    <w:sz w:val="28"/>
                    <w:szCs w:val="28"/>
                  </w:rPr>
                  <m:t>78*78</m:t>
                </m:r>
              </m:e>
            </m:d>
            <m:r>
              <w:rPr>
                <w:rFonts w:ascii="Cambria Math" w:eastAsiaTheme="minorEastAsia" w:hAnsi="Cambria Math" w:cs="Times New Roman"/>
                <w:color w:val="000000"/>
                <w:kern w:val="24"/>
                <w:sz w:val="28"/>
                <w:szCs w:val="28"/>
              </w:rPr>
              <m:t xml:space="preserve"> </m:t>
            </m:r>
          </m:den>
        </m:f>
      </m:oMath>
      <w:r w:rsidRPr="00854411">
        <w:rPr>
          <w:rFonts w:ascii="Times New Roman" w:eastAsiaTheme="minorEastAsia" w:hAnsi="Times New Roman" w:cs="Times New Roman"/>
          <w:color w:val="000000"/>
          <w:kern w:val="24"/>
          <w:sz w:val="28"/>
          <w:szCs w:val="28"/>
        </w:rPr>
        <w:t xml:space="preserve"> = 1,26 ц/га.</w:t>
      </w:r>
    </w:p>
    <w:p w:rsidR="00D61BA9" w:rsidRPr="00854411" w:rsidRDefault="00D61BA9" w:rsidP="00854411">
      <w:pPr>
        <w:spacing w:after="0" w:line="240" w:lineRule="auto"/>
        <w:jc w:val="both"/>
        <w:rPr>
          <w:rFonts w:ascii="Times New Roman" w:eastAsiaTheme="minorEastAsia" w:hAnsi="Times New Roman" w:cs="Times New Roman"/>
          <w:color w:val="000000"/>
          <w:kern w:val="24"/>
          <w:sz w:val="28"/>
          <w:szCs w:val="28"/>
        </w:rPr>
      </w:pPr>
    </w:p>
    <w:p w:rsidR="00854411" w:rsidRPr="00854411" w:rsidRDefault="00854411" w:rsidP="00854411">
      <w:pPr>
        <w:spacing w:after="0" w:line="240" w:lineRule="auto"/>
        <w:jc w:val="both"/>
        <w:rPr>
          <w:rFonts w:ascii="Times New Roman" w:hAnsi="Times New Roman" w:cs="Times New Roman"/>
          <w:color w:val="000000"/>
          <w:kern w:val="24"/>
          <w:sz w:val="28"/>
          <w:szCs w:val="28"/>
        </w:rPr>
      </w:pPr>
      <w:r w:rsidRPr="00854411">
        <w:rPr>
          <w:rFonts w:ascii="Times New Roman" w:eastAsiaTheme="minorEastAsia" w:hAnsi="Times New Roman" w:cs="Times New Roman"/>
          <w:color w:val="000000"/>
          <w:kern w:val="24"/>
          <w:sz w:val="28"/>
          <w:szCs w:val="28"/>
        </w:rPr>
        <w:lastRenderedPageBreak/>
        <w:tab/>
        <w:t xml:space="preserve">Параметр «а» показывает постоянную исходную урожайность картофеля для данного ряда. Параметр «в» характеризует среднюю прибавку урожайности картофеля за год. Следовательно, расчетный уровень урожайности в 2017 году должен </w:t>
      </w:r>
      <w:r w:rsidR="00DC29B7">
        <w:rPr>
          <w:rFonts w:ascii="Times New Roman" w:eastAsiaTheme="minorEastAsia" w:hAnsi="Times New Roman" w:cs="Times New Roman"/>
          <w:color w:val="000000"/>
          <w:kern w:val="24"/>
          <w:sz w:val="28"/>
          <w:szCs w:val="28"/>
        </w:rPr>
        <w:t xml:space="preserve">был </w:t>
      </w:r>
      <w:r w:rsidRPr="00854411">
        <w:rPr>
          <w:rFonts w:ascii="Times New Roman" w:eastAsiaTheme="minorEastAsia" w:hAnsi="Times New Roman" w:cs="Times New Roman"/>
          <w:color w:val="000000"/>
          <w:kern w:val="24"/>
          <w:sz w:val="28"/>
          <w:szCs w:val="28"/>
        </w:rPr>
        <w:t xml:space="preserve">равняться </w:t>
      </w:r>
      <m:oMath>
        <m:r>
          <w:rPr>
            <w:rFonts w:ascii="Cambria Math" w:hAnsi="Cambria Math" w:cs="Times New Roman"/>
            <w:color w:val="000000"/>
            <w:kern w:val="24"/>
            <w:sz w:val="28"/>
            <w:szCs w:val="28"/>
          </w:rPr>
          <m:t xml:space="preserve"> </m:t>
        </m:r>
        <m:acc>
          <m:accPr>
            <m:chr m:val="̅"/>
            <m:ctrlPr>
              <w:rPr>
                <w:rFonts w:ascii="Cambria Math" w:hAnsi="Cambria Math" w:cs="Times New Roman"/>
                <w:i/>
                <w:color w:val="000000"/>
                <w:kern w:val="24"/>
                <w:sz w:val="28"/>
                <w:szCs w:val="28"/>
              </w:rPr>
            </m:ctrlPr>
          </m:accPr>
          <m:e>
            <m:r>
              <w:rPr>
                <w:rFonts w:ascii="Cambria Math" w:hAnsi="Cambria Math" w:cs="Times New Roman"/>
                <w:color w:val="000000"/>
                <w:kern w:val="24"/>
                <w:sz w:val="28"/>
                <w:szCs w:val="28"/>
              </w:rPr>
              <m:t xml:space="preserve"> у </m:t>
            </m:r>
          </m:e>
        </m:acc>
      </m:oMath>
      <w:r w:rsidRPr="00854411">
        <w:rPr>
          <w:rFonts w:ascii="Times New Roman" w:hAnsi="Times New Roman" w:cs="Times New Roman"/>
          <w:color w:val="000000"/>
          <w:kern w:val="24"/>
          <w:sz w:val="28"/>
          <w:szCs w:val="28"/>
          <w:vertAlign w:val="subscript"/>
        </w:rPr>
        <w:t>х</w:t>
      </w:r>
      <w:r w:rsidRPr="00854411">
        <w:rPr>
          <w:rFonts w:ascii="Times New Roman" w:hAnsi="Times New Roman" w:cs="Times New Roman"/>
          <w:color w:val="000000"/>
          <w:kern w:val="24"/>
          <w:sz w:val="28"/>
          <w:szCs w:val="28"/>
        </w:rPr>
        <w:t xml:space="preserve">= </w:t>
      </w:r>
      <w:proofErr w:type="spellStart"/>
      <w:r w:rsidRPr="00854411">
        <w:rPr>
          <w:rFonts w:ascii="Times New Roman" w:hAnsi="Times New Roman" w:cs="Times New Roman"/>
          <w:color w:val="000000"/>
          <w:kern w:val="24"/>
          <w:sz w:val="28"/>
          <w:szCs w:val="28"/>
        </w:rPr>
        <w:t>а+в</w:t>
      </w:r>
      <w:r w:rsidRPr="00854411">
        <w:rPr>
          <w:rFonts w:ascii="Times New Roman" w:hAnsi="Times New Roman" w:cs="Times New Roman"/>
          <w:color w:val="000000"/>
          <w:kern w:val="24"/>
          <w:sz w:val="28"/>
          <w:szCs w:val="28"/>
          <w:vertAlign w:val="subscript"/>
        </w:rPr>
        <w:t>х</w:t>
      </w:r>
      <w:proofErr w:type="spellEnd"/>
      <w:r w:rsidRPr="00854411">
        <w:rPr>
          <w:rFonts w:ascii="Times New Roman" w:hAnsi="Times New Roman" w:cs="Times New Roman"/>
          <w:color w:val="000000"/>
          <w:kern w:val="24"/>
          <w:sz w:val="28"/>
          <w:szCs w:val="28"/>
        </w:rPr>
        <w:t xml:space="preserve"> = 152,69 + 1,26 * 12 = 167,81 ц/га. </w:t>
      </w:r>
    </w:p>
    <w:p w:rsidR="00DC29B7" w:rsidRDefault="00854411" w:rsidP="00854411">
      <w:pPr>
        <w:spacing w:after="0" w:line="240" w:lineRule="auto"/>
        <w:jc w:val="both"/>
        <w:rPr>
          <w:rFonts w:ascii="Times New Roman" w:hAnsi="Times New Roman" w:cs="Times New Roman"/>
          <w:color w:val="000000"/>
          <w:kern w:val="24"/>
          <w:sz w:val="28"/>
          <w:szCs w:val="28"/>
        </w:rPr>
      </w:pPr>
      <w:r w:rsidRPr="00854411">
        <w:rPr>
          <w:rFonts w:ascii="Times New Roman" w:hAnsi="Times New Roman" w:cs="Times New Roman"/>
          <w:color w:val="000000"/>
          <w:kern w:val="24"/>
          <w:sz w:val="28"/>
          <w:szCs w:val="28"/>
        </w:rPr>
        <w:tab/>
        <w:t>Таким образом, расхож</w:t>
      </w:r>
      <w:r w:rsidR="00DC29B7">
        <w:rPr>
          <w:rFonts w:ascii="Times New Roman" w:hAnsi="Times New Roman" w:cs="Times New Roman"/>
          <w:color w:val="000000"/>
          <w:kern w:val="24"/>
          <w:sz w:val="28"/>
          <w:szCs w:val="28"/>
        </w:rPr>
        <w:t>дение с фактической урожайности</w:t>
      </w:r>
      <w:r w:rsidRPr="00854411">
        <w:rPr>
          <w:rFonts w:ascii="Times New Roman" w:hAnsi="Times New Roman" w:cs="Times New Roman"/>
          <w:color w:val="000000"/>
          <w:kern w:val="24"/>
          <w:sz w:val="28"/>
          <w:szCs w:val="28"/>
        </w:rPr>
        <w:t xml:space="preserve"> 168,0 ц/га 2017 года и расчетной урожайностью 167,81 ц/га составляет 0,19 ц/га, что характеризует обоснованность расчетных параметров. </w:t>
      </w:r>
    </w:p>
    <w:p w:rsidR="00854411" w:rsidRDefault="00854411" w:rsidP="00DC29B7">
      <w:pPr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kern w:val="24"/>
          <w:sz w:val="28"/>
          <w:szCs w:val="28"/>
        </w:rPr>
      </w:pPr>
      <w:r w:rsidRPr="00854411">
        <w:rPr>
          <w:rFonts w:ascii="Times New Roman" w:hAnsi="Times New Roman" w:cs="Times New Roman"/>
          <w:color w:val="000000"/>
          <w:kern w:val="24"/>
          <w:sz w:val="28"/>
          <w:szCs w:val="28"/>
        </w:rPr>
        <w:t>На основании уравнения в 2020 году можно будет ожидать урожайность картофеля:</w:t>
      </w:r>
    </w:p>
    <w:p w:rsidR="00D61BA9" w:rsidRPr="00854411" w:rsidRDefault="00D61BA9" w:rsidP="00DC29B7">
      <w:pPr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kern w:val="24"/>
          <w:sz w:val="28"/>
          <w:szCs w:val="28"/>
        </w:rPr>
      </w:pPr>
    </w:p>
    <w:p w:rsidR="00854411" w:rsidRPr="00854411" w:rsidRDefault="00C3694E" w:rsidP="00854411">
      <w:pPr>
        <w:spacing w:after="0" w:line="240" w:lineRule="auto"/>
        <w:jc w:val="center"/>
        <w:rPr>
          <w:rFonts w:ascii="Times New Roman" w:hAnsi="Times New Roman" w:cs="Times New Roman"/>
          <w:color w:val="000000"/>
          <w:kern w:val="24"/>
          <w:sz w:val="28"/>
          <w:szCs w:val="28"/>
        </w:rPr>
      </w:pPr>
      <m:oMath>
        <m:acc>
          <m:accPr>
            <m:chr m:val="̅"/>
            <m:ctrlPr>
              <w:rPr>
                <w:rFonts w:ascii="Cambria Math" w:hAnsi="Cambria Math" w:cs="Times New Roman"/>
                <w:i/>
                <w:color w:val="000000"/>
                <w:kern w:val="24"/>
                <w:sz w:val="28"/>
                <w:szCs w:val="28"/>
              </w:rPr>
            </m:ctrlPr>
          </m:accPr>
          <m:e>
            <m:r>
              <w:rPr>
                <w:rFonts w:ascii="Cambria Math" w:hAnsi="Cambria Math" w:cs="Times New Roman"/>
                <w:color w:val="000000"/>
                <w:kern w:val="24"/>
                <w:sz w:val="28"/>
                <w:szCs w:val="28"/>
              </w:rPr>
              <m:t xml:space="preserve"> у </m:t>
            </m:r>
          </m:e>
        </m:acc>
      </m:oMath>
      <w:r w:rsidR="00854411" w:rsidRPr="00854411">
        <w:rPr>
          <w:rFonts w:ascii="Times New Roman" w:hAnsi="Times New Roman" w:cs="Times New Roman"/>
          <w:color w:val="000000"/>
          <w:kern w:val="24"/>
          <w:sz w:val="28"/>
          <w:szCs w:val="28"/>
        </w:rPr>
        <w:t xml:space="preserve"> = 152,69+1,26*15 = 171,59 ц/га;</w:t>
      </w:r>
    </w:p>
    <w:p w:rsidR="00D61BA9" w:rsidRDefault="00D61BA9" w:rsidP="00854411">
      <w:pPr>
        <w:spacing w:after="0" w:line="240" w:lineRule="auto"/>
        <w:jc w:val="center"/>
        <w:rPr>
          <w:rFonts w:ascii="Times New Roman" w:hAnsi="Times New Roman" w:cs="Times New Roman"/>
          <w:color w:val="000000"/>
          <w:kern w:val="24"/>
          <w:sz w:val="28"/>
          <w:szCs w:val="28"/>
        </w:rPr>
      </w:pPr>
    </w:p>
    <w:p w:rsidR="00854411" w:rsidRDefault="00854411" w:rsidP="00854411">
      <w:pPr>
        <w:spacing w:after="0" w:line="240" w:lineRule="auto"/>
        <w:jc w:val="center"/>
        <w:rPr>
          <w:rFonts w:ascii="Times New Roman" w:hAnsi="Times New Roman" w:cs="Times New Roman"/>
          <w:color w:val="000000"/>
          <w:kern w:val="24"/>
          <w:sz w:val="28"/>
          <w:szCs w:val="28"/>
        </w:rPr>
      </w:pPr>
      <w:r w:rsidRPr="00854411">
        <w:rPr>
          <w:rFonts w:ascii="Times New Roman" w:hAnsi="Times New Roman" w:cs="Times New Roman"/>
          <w:color w:val="000000"/>
          <w:kern w:val="24"/>
          <w:sz w:val="28"/>
          <w:szCs w:val="28"/>
        </w:rPr>
        <w:t>у = 171,59+1,26*3 = 175,37 ц/га.</w:t>
      </w:r>
    </w:p>
    <w:p w:rsidR="00D61BA9" w:rsidRPr="00854411" w:rsidRDefault="00D61BA9" w:rsidP="00854411">
      <w:pPr>
        <w:spacing w:after="0" w:line="240" w:lineRule="auto"/>
        <w:jc w:val="center"/>
        <w:rPr>
          <w:rFonts w:ascii="Times New Roman" w:hAnsi="Times New Roman" w:cs="Times New Roman"/>
          <w:color w:val="000000"/>
          <w:kern w:val="24"/>
          <w:sz w:val="28"/>
          <w:szCs w:val="28"/>
        </w:rPr>
      </w:pPr>
    </w:p>
    <w:p w:rsidR="00854411" w:rsidRPr="00854411" w:rsidRDefault="00854411" w:rsidP="0085441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4411">
        <w:rPr>
          <w:rFonts w:ascii="Times New Roman" w:hAnsi="Times New Roman" w:cs="Times New Roman"/>
          <w:sz w:val="28"/>
          <w:szCs w:val="28"/>
        </w:rPr>
        <w:t>Далее рассмотрим индекс корреляции (</w:t>
      </w:r>
      <w:proofErr w:type="spellStart"/>
      <w:r w:rsidRPr="00854411">
        <w:rPr>
          <w:rFonts w:ascii="Times New Roman" w:hAnsi="Times New Roman" w:cs="Times New Roman"/>
          <w:sz w:val="28"/>
          <w:szCs w:val="28"/>
          <w:lang w:val="en-US"/>
        </w:rPr>
        <w:t>Lr</w:t>
      </w:r>
      <w:proofErr w:type="spellEnd"/>
      <w:r w:rsidRPr="00854411">
        <w:rPr>
          <w:rFonts w:ascii="Times New Roman" w:hAnsi="Times New Roman" w:cs="Times New Roman"/>
          <w:sz w:val="28"/>
          <w:szCs w:val="28"/>
        </w:rPr>
        <w:t xml:space="preserve">), который пригоден для </w:t>
      </w:r>
      <w:r w:rsidR="00315A40">
        <w:rPr>
          <w:rFonts w:ascii="Times New Roman" w:hAnsi="Times New Roman" w:cs="Times New Roman"/>
          <w:sz w:val="28"/>
          <w:szCs w:val="28"/>
        </w:rPr>
        <w:t>люб</w:t>
      </w:r>
      <w:r w:rsidR="00C037E9">
        <w:rPr>
          <w:rFonts w:ascii="Times New Roman" w:hAnsi="Times New Roman" w:cs="Times New Roman"/>
          <w:sz w:val="28"/>
          <w:szCs w:val="28"/>
        </w:rPr>
        <w:t>ых форм зависимостей (табл. 5.</w:t>
      </w:r>
      <w:r w:rsidR="00C037E9">
        <w:rPr>
          <w:rFonts w:ascii="Times New Roman" w:hAnsi="Times New Roman" w:cs="Times New Roman"/>
          <w:sz w:val="28"/>
          <w:szCs w:val="28"/>
          <w:lang w:val="ky-KG"/>
        </w:rPr>
        <w:t>3</w:t>
      </w:r>
      <w:r w:rsidRPr="00854411">
        <w:rPr>
          <w:rFonts w:ascii="Times New Roman" w:hAnsi="Times New Roman" w:cs="Times New Roman"/>
          <w:sz w:val="28"/>
          <w:szCs w:val="28"/>
        </w:rPr>
        <w:t xml:space="preserve">). </w:t>
      </w:r>
    </w:p>
    <w:p w:rsidR="00854411" w:rsidRPr="00854411" w:rsidRDefault="00854411" w:rsidP="0085441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  <w:sectPr w:rsidR="00854411" w:rsidRPr="00854411" w:rsidSect="00854411">
          <w:footerReference w:type="default" r:id="rId13"/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854411" w:rsidRPr="00854411" w:rsidRDefault="00C037E9" w:rsidP="0085441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Таблица 5.</w:t>
      </w:r>
      <w:r>
        <w:rPr>
          <w:rFonts w:ascii="Times New Roman" w:hAnsi="Times New Roman" w:cs="Times New Roman"/>
          <w:sz w:val="28"/>
          <w:szCs w:val="28"/>
          <w:lang w:val="ky-KG"/>
        </w:rPr>
        <w:t>3</w:t>
      </w:r>
      <w:r w:rsidR="00854411" w:rsidRPr="00854411">
        <w:rPr>
          <w:rFonts w:ascii="Times New Roman" w:hAnsi="Times New Roman" w:cs="Times New Roman"/>
          <w:sz w:val="28"/>
          <w:szCs w:val="28"/>
        </w:rPr>
        <w:t xml:space="preserve"> - Определение индексов корреляции между урожайностью картофеля и размером отрасли растениеводства</w:t>
      </w: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760"/>
        <w:gridCol w:w="741"/>
        <w:gridCol w:w="1442"/>
        <w:gridCol w:w="1134"/>
        <w:gridCol w:w="1985"/>
        <w:gridCol w:w="1843"/>
        <w:gridCol w:w="1701"/>
        <w:gridCol w:w="1984"/>
        <w:gridCol w:w="992"/>
        <w:gridCol w:w="1131"/>
        <w:gridCol w:w="996"/>
      </w:tblGrid>
      <w:tr w:rsidR="00854411" w:rsidRPr="00854411" w:rsidTr="00854411">
        <w:tc>
          <w:tcPr>
            <w:tcW w:w="760" w:type="dxa"/>
            <w:vMerge w:val="restart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Годы</w:t>
            </w:r>
          </w:p>
        </w:tc>
        <w:tc>
          <w:tcPr>
            <w:tcW w:w="741" w:type="dxa"/>
            <w:vMerge w:val="restart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2576" w:type="dxa"/>
            <w:gridSpan w:val="2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Урожайность картофеля ц/га</w:t>
            </w:r>
          </w:p>
        </w:tc>
        <w:tc>
          <w:tcPr>
            <w:tcW w:w="1985" w:type="dxa"/>
            <w:vMerge w:val="restart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Средняя арифметическая фактического ряда, урожайность ц/га</w:t>
            </w:r>
          </w:p>
        </w:tc>
        <w:tc>
          <w:tcPr>
            <w:tcW w:w="5528" w:type="dxa"/>
            <w:gridSpan w:val="3"/>
          </w:tcPr>
          <w:p w:rsidR="00854411" w:rsidRPr="00854411" w:rsidRDefault="00DC29B7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="00854411" w:rsidRPr="00854411">
              <w:rPr>
                <w:rFonts w:ascii="Times New Roman" w:hAnsi="Times New Roman" w:cs="Times New Roman"/>
                <w:sz w:val="24"/>
                <w:szCs w:val="24"/>
              </w:rPr>
              <w:t>тклонение</w:t>
            </w:r>
          </w:p>
        </w:tc>
        <w:tc>
          <w:tcPr>
            <w:tcW w:w="3119" w:type="dxa"/>
            <w:gridSpan w:val="3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Квадратное отклонение</w:t>
            </w:r>
          </w:p>
        </w:tc>
      </w:tr>
      <w:tr w:rsidR="00854411" w:rsidRPr="00854411" w:rsidTr="00854411">
        <w:tc>
          <w:tcPr>
            <w:tcW w:w="760" w:type="dxa"/>
            <w:vMerge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1" w:type="dxa"/>
            <w:vMerge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42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Факт.</w:t>
            </w:r>
          </w:p>
        </w:tc>
        <w:tc>
          <w:tcPr>
            <w:tcW w:w="1134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Расчетная</w:t>
            </w:r>
          </w:p>
        </w:tc>
        <w:tc>
          <w:tcPr>
            <w:tcW w:w="1985" w:type="dxa"/>
            <w:vMerge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Фактическое от расчетного гр.1 – гр.2</w:t>
            </w:r>
          </w:p>
        </w:tc>
        <w:tc>
          <w:tcPr>
            <w:tcW w:w="1701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Расчетное</w:t>
            </w:r>
            <w:proofErr w:type="gramEnd"/>
            <w:r w:rsidRPr="00854411">
              <w:rPr>
                <w:rFonts w:ascii="Times New Roman" w:hAnsi="Times New Roman" w:cs="Times New Roman"/>
                <w:sz w:val="24"/>
                <w:szCs w:val="24"/>
              </w:rPr>
              <w:t xml:space="preserve"> от среднего арифметического уровня гр.2 – гр.3</w:t>
            </w:r>
          </w:p>
        </w:tc>
        <w:tc>
          <w:tcPr>
            <w:tcW w:w="1984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Фактическое</w:t>
            </w:r>
            <w:proofErr w:type="gramEnd"/>
            <w:r w:rsidRPr="00854411">
              <w:rPr>
                <w:rFonts w:ascii="Times New Roman" w:hAnsi="Times New Roman" w:cs="Times New Roman"/>
                <w:sz w:val="24"/>
                <w:szCs w:val="24"/>
              </w:rPr>
              <w:t xml:space="preserve"> от среднего арифметического уровня гр.1 – гр.3</w:t>
            </w:r>
          </w:p>
        </w:tc>
        <w:tc>
          <w:tcPr>
            <w:tcW w:w="992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Вух</w:t>
            </w:r>
            <w:proofErr w:type="gramStart"/>
            <w:r w:rsidRPr="00854411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  <w:proofErr w:type="gramEnd"/>
            <w:r w:rsidRPr="00854411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 xml:space="preserve"> </w:t>
            </w: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131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Ву</w:t>
            </w:r>
            <w:proofErr w:type="gramStart"/>
            <w:r w:rsidRPr="00854411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  <w:proofErr w:type="gramEnd"/>
            <w:r w:rsidRPr="0085441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6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proofErr w:type="gramStart"/>
            <w:r w:rsidRPr="00854411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  <w:proofErr w:type="gramEnd"/>
            <w:r w:rsidRPr="0085441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854411" w:rsidRPr="00854411" w:rsidTr="00854411">
        <w:tc>
          <w:tcPr>
            <w:tcW w:w="760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1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42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графа 1</w:t>
            </w:r>
          </w:p>
        </w:tc>
        <w:tc>
          <w:tcPr>
            <w:tcW w:w="1134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графа 2</w:t>
            </w:r>
          </w:p>
        </w:tc>
        <w:tc>
          <w:tcPr>
            <w:tcW w:w="1985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графа 3</w:t>
            </w:r>
          </w:p>
        </w:tc>
        <w:tc>
          <w:tcPr>
            <w:tcW w:w="1843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графа 4</w:t>
            </w:r>
          </w:p>
        </w:tc>
        <w:tc>
          <w:tcPr>
            <w:tcW w:w="1131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графа 5</w:t>
            </w:r>
          </w:p>
        </w:tc>
        <w:tc>
          <w:tcPr>
            <w:tcW w:w="996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графа 6</w:t>
            </w:r>
          </w:p>
        </w:tc>
      </w:tr>
      <w:tr w:rsidR="00854411" w:rsidRPr="00854411" w:rsidTr="00854411">
        <w:tc>
          <w:tcPr>
            <w:tcW w:w="760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2006</w:t>
            </w:r>
          </w:p>
        </w:tc>
        <w:tc>
          <w:tcPr>
            <w:tcW w:w="741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42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152,0</w:t>
            </w:r>
          </w:p>
        </w:tc>
        <w:tc>
          <w:tcPr>
            <w:tcW w:w="1134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152,36</w:t>
            </w:r>
          </w:p>
        </w:tc>
        <w:tc>
          <w:tcPr>
            <w:tcW w:w="1985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160,9</w:t>
            </w:r>
          </w:p>
        </w:tc>
        <w:tc>
          <w:tcPr>
            <w:tcW w:w="1843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- 0,36</w:t>
            </w:r>
          </w:p>
        </w:tc>
        <w:tc>
          <w:tcPr>
            <w:tcW w:w="1701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- 8,54</w:t>
            </w:r>
          </w:p>
        </w:tc>
        <w:tc>
          <w:tcPr>
            <w:tcW w:w="1984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- 0,89</w:t>
            </w:r>
          </w:p>
        </w:tc>
        <w:tc>
          <w:tcPr>
            <w:tcW w:w="992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0,130</w:t>
            </w:r>
          </w:p>
        </w:tc>
        <w:tc>
          <w:tcPr>
            <w:tcW w:w="1131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72,932</w:t>
            </w:r>
          </w:p>
        </w:tc>
        <w:tc>
          <w:tcPr>
            <w:tcW w:w="996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0,792</w:t>
            </w:r>
          </w:p>
        </w:tc>
      </w:tr>
      <w:tr w:rsidR="00854411" w:rsidRPr="00854411" w:rsidTr="00854411">
        <w:tc>
          <w:tcPr>
            <w:tcW w:w="760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2007</w:t>
            </w:r>
          </w:p>
        </w:tc>
        <w:tc>
          <w:tcPr>
            <w:tcW w:w="741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442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157,0</w:t>
            </w:r>
          </w:p>
        </w:tc>
        <w:tc>
          <w:tcPr>
            <w:tcW w:w="1134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157,09</w:t>
            </w:r>
          </w:p>
        </w:tc>
        <w:tc>
          <w:tcPr>
            <w:tcW w:w="1985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160,9</w:t>
            </w:r>
          </w:p>
        </w:tc>
        <w:tc>
          <w:tcPr>
            <w:tcW w:w="1843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- 0,09</w:t>
            </w:r>
          </w:p>
        </w:tc>
        <w:tc>
          <w:tcPr>
            <w:tcW w:w="1701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- 3,81</w:t>
            </w:r>
          </w:p>
        </w:tc>
        <w:tc>
          <w:tcPr>
            <w:tcW w:w="1984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- 3,9</w:t>
            </w:r>
          </w:p>
        </w:tc>
        <w:tc>
          <w:tcPr>
            <w:tcW w:w="992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0,008</w:t>
            </w:r>
          </w:p>
        </w:tc>
        <w:tc>
          <w:tcPr>
            <w:tcW w:w="1131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14,516</w:t>
            </w:r>
          </w:p>
        </w:tc>
        <w:tc>
          <w:tcPr>
            <w:tcW w:w="996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15,21</w:t>
            </w:r>
          </w:p>
        </w:tc>
      </w:tr>
      <w:tr w:rsidR="00854411" w:rsidRPr="00854411" w:rsidTr="00854411">
        <w:tc>
          <w:tcPr>
            <w:tcW w:w="760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2008</w:t>
            </w:r>
          </w:p>
        </w:tc>
        <w:tc>
          <w:tcPr>
            <w:tcW w:w="741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442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157,0</w:t>
            </w:r>
          </w:p>
        </w:tc>
        <w:tc>
          <w:tcPr>
            <w:tcW w:w="1134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156,85</w:t>
            </w:r>
          </w:p>
        </w:tc>
        <w:tc>
          <w:tcPr>
            <w:tcW w:w="1985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160,9</w:t>
            </w:r>
          </w:p>
        </w:tc>
        <w:tc>
          <w:tcPr>
            <w:tcW w:w="1843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+ 0,15</w:t>
            </w:r>
          </w:p>
        </w:tc>
        <w:tc>
          <w:tcPr>
            <w:tcW w:w="1701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- 4,05</w:t>
            </w:r>
          </w:p>
        </w:tc>
        <w:tc>
          <w:tcPr>
            <w:tcW w:w="1984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- 3,9</w:t>
            </w:r>
          </w:p>
        </w:tc>
        <w:tc>
          <w:tcPr>
            <w:tcW w:w="992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0,023</w:t>
            </w:r>
          </w:p>
        </w:tc>
        <w:tc>
          <w:tcPr>
            <w:tcW w:w="1131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16,403</w:t>
            </w:r>
          </w:p>
        </w:tc>
        <w:tc>
          <w:tcPr>
            <w:tcW w:w="996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15,21</w:t>
            </w:r>
          </w:p>
        </w:tc>
      </w:tr>
      <w:tr w:rsidR="00854411" w:rsidRPr="00854411" w:rsidTr="00854411">
        <w:tc>
          <w:tcPr>
            <w:tcW w:w="760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2009</w:t>
            </w:r>
          </w:p>
        </w:tc>
        <w:tc>
          <w:tcPr>
            <w:tcW w:w="741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442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159,0</w:t>
            </w:r>
          </w:p>
        </w:tc>
        <w:tc>
          <w:tcPr>
            <w:tcW w:w="1134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158,72</w:t>
            </w:r>
          </w:p>
        </w:tc>
        <w:tc>
          <w:tcPr>
            <w:tcW w:w="1985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160,9</w:t>
            </w:r>
          </w:p>
        </w:tc>
        <w:tc>
          <w:tcPr>
            <w:tcW w:w="1843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+ 0,28</w:t>
            </w:r>
          </w:p>
        </w:tc>
        <w:tc>
          <w:tcPr>
            <w:tcW w:w="1701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- 2,18</w:t>
            </w:r>
          </w:p>
        </w:tc>
        <w:tc>
          <w:tcPr>
            <w:tcW w:w="1984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- 1,9</w:t>
            </w:r>
          </w:p>
        </w:tc>
        <w:tc>
          <w:tcPr>
            <w:tcW w:w="992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0,078</w:t>
            </w:r>
          </w:p>
        </w:tc>
        <w:tc>
          <w:tcPr>
            <w:tcW w:w="1131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4,752</w:t>
            </w:r>
          </w:p>
        </w:tc>
        <w:tc>
          <w:tcPr>
            <w:tcW w:w="996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3,61</w:t>
            </w:r>
          </w:p>
        </w:tc>
      </w:tr>
      <w:tr w:rsidR="00854411" w:rsidRPr="00854411" w:rsidTr="00854411">
        <w:tc>
          <w:tcPr>
            <w:tcW w:w="760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2010</w:t>
            </w:r>
          </w:p>
        </w:tc>
        <w:tc>
          <w:tcPr>
            <w:tcW w:w="741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442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158,0</w:t>
            </w:r>
          </w:p>
        </w:tc>
        <w:tc>
          <w:tcPr>
            <w:tcW w:w="1134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157,86</w:t>
            </w:r>
          </w:p>
        </w:tc>
        <w:tc>
          <w:tcPr>
            <w:tcW w:w="1985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160,9</w:t>
            </w:r>
          </w:p>
        </w:tc>
        <w:tc>
          <w:tcPr>
            <w:tcW w:w="1843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+ 0,14</w:t>
            </w:r>
          </w:p>
        </w:tc>
        <w:tc>
          <w:tcPr>
            <w:tcW w:w="1701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- 3,04</w:t>
            </w:r>
          </w:p>
        </w:tc>
        <w:tc>
          <w:tcPr>
            <w:tcW w:w="1984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- 2,9</w:t>
            </w:r>
          </w:p>
        </w:tc>
        <w:tc>
          <w:tcPr>
            <w:tcW w:w="992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0,020</w:t>
            </w:r>
          </w:p>
        </w:tc>
        <w:tc>
          <w:tcPr>
            <w:tcW w:w="1131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9,242</w:t>
            </w:r>
          </w:p>
        </w:tc>
        <w:tc>
          <w:tcPr>
            <w:tcW w:w="996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8,41</w:t>
            </w:r>
          </w:p>
        </w:tc>
      </w:tr>
      <w:tr w:rsidR="00854411" w:rsidRPr="00854411" w:rsidTr="00854411">
        <w:tc>
          <w:tcPr>
            <w:tcW w:w="760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2011</w:t>
            </w:r>
          </w:p>
        </w:tc>
        <w:tc>
          <w:tcPr>
            <w:tcW w:w="741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442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161,0</w:t>
            </w:r>
          </w:p>
        </w:tc>
        <w:tc>
          <w:tcPr>
            <w:tcW w:w="1134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161,11</w:t>
            </w:r>
          </w:p>
        </w:tc>
        <w:tc>
          <w:tcPr>
            <w:tcW w:w="1985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160,9</w:t>
            </w:r>
          </w:p>
        </w:tc>
        <w:tc>
          <w:tcPr>
            <w:tcW w:w="1843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- 0,11</w:t>
            </w:r>
          </w:p>
        </w:tc>
        <w:tc>
          <w:tcPr>
            <w:tcW w:w="1701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+ 0,21</w:t>
            </w:r>
          </w:p>
        </w:tc>
        <w:tc>
          <w:tcPr>
            <w:tcW w:w="1984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+ 0,1</w:t>
            </w:r>
          </w:p>
        </w:tc>
        <w:tc>
          <w:tcPr>
            <w:tcW w:w="992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0,012</w:t>
            </w:r>
          </w:p>
        </w:tc>
        <w:tc>
          <w:tcPr>
            <w:tcW w:w="1131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0,0441</w:t>
            </w:r>
          </w:p>
        </w:tc>
        <w:tc>
          <w:tcPr>
            <w:tcW w:w="996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0,01</w:t>
            </w:r>
          </w:p>
        </w:tc>
      </w:tr>
      <w:tr w:rsidR="00854411" w:rsidRPr="00854411" w:rsidTr="00854411">
        <w:tc>
          <w:tcPr>
            <w:tcW w:w="760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2012</w:t>
            </w:r>
          </w:p>
        </w:tc>
        <w:tc>
          <w:tcPr>
            <w:tcW w:w="741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442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159,0</w:t>
            </w:r>
          </w:p>
        </w:tc>
        <w:tc>
          <w:tcPr>
            <w:tcW w:w="1134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159,01</w:t>
            </w:r>
          </w:p>
        </w:tc>
        <w:tc>
          <w:tcPr>
            <w:tcW w:w="1985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160,9</w:t>
            </w:r>
          </w:p>
        </w:tc>
        <w:tc>
          <w:tcPr>
            <w:tcW w:w="1843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- 0,01</w:t>
            </w:r>
          </w:p>
        </w:tc>
        <w:tc>
          <w:tcPr>
            <w:tcW w:w="1701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- 1,89</w:t>
            </w:r>
          </w:p>
        </w:tc>
        <w:tc>
          <w:tcPr>
            <w:tcW w:w="1984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- 1,9</w:t>
            </w:r>
          </w:p>
        </w:tc>
        <w:tc>
          <w:tcPr>
            <w:tcW w:w="992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0,0001</w:t>
            </w:r>
          </w:p>
        </w:tc>
        <w:tc>
          <w:tcPr>
            <w:tcW w:w="1131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3,572</w:t>
            </w:r>
          </w:p>
        </w:tc>
        <w:tc>
          <w:tcPr>
            <w:tcW w:w="996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3,61</w:t>
            </w:r>
          </w:p>
        </w:tc>
      </w:tr>
      <w:tr w:rsidR="00854411" w:rsidRPr="00854411" w:rsidTr="00854411">
        <w:tc>
          <w:tcPr>
            <w:tcW w:w="760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2013</w:t>
            </w:r>
          </w:p>
        </w:tc>
        <w:tc>
          <w:tcPr>
            <w:tcW w:w="741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442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163,3</w:t>
            </w:r>
          </w:p>
        </w:tc>
        <w:tc>
          <w:tcPr>
            <w:tcW w:w="1134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163,53</w:t>
            </w:r>
          </w:p>
        </w:tc>
        <w:tc>
          <w:tcPr>
            <w:tcW w:w="1985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160,9</w:t>
            </w:r>
          </w:p>
        </w:tc>
        <w:tc>
          <w:tcPr>
            <w:tcW w:w="1843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- 0,23</w:t>
            </w:r>
          </w:p>
        </w:tc>
        <w:tc>
          <w:tcPr>
            <w:tcW w:w="1701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+ 2,63</w:t>
            </w:r>
          </w:p>
        </w:tc>
        <w:tc>
          <w:tcPr>
            <w:tcW w:w="1984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+ 2,4</w:t>
            </w:r>
          </w:p>
        </w:tc>
        <w:tc>
          <w:tcPr>
            <w:tcW w:w="992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0,053</w:t>
            </w:r>
          </w:p>
        </w:tc>
        <w:tc>
          <w:tcPr>
            <w:tcW w:w="1131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6,917</w:t>
            </w:r>
          </w:p>
        </w:tc>
        <w:tc>
          <w:tcPr>
            <w:tcW w:w="996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5,76</w:t>
            </w:r>
          </w:p>
        </w:tc>
      </w:tr>
      <w:tr w:rsidR="00854411" w:rsidRPr="00854411" w:rsidTr="00854411">
        <w:tc>
          <w:tcPr>
            <w:tcW w:w="760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2014</w:t>
            </w:r>
          </w:p>
        </w:tc>
        <w:tc>
          <w:tcPr>
            <w:tcW w:w="741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442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165,2</w:t>
            </w:r>
          </w:p>
        </w:tc>
        <w:tc>
          <w:tcPr>
            <w:tcW w:w="1134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165,54</w:t>
            </w:r>
          </w:p>
        </w:tc>
        <w:tc>
          <w:tcPr>
            <w:tcW w:w="1985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160,9</w:t>
            </w:r>
          </w:p>
        </w:tc>
        <w:tc>
          <w:tcPr>
            <w:tcW w:w="1843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- 0,34</w:t>
            </w:r>
          </w:p>
        </w:tc>
        <w:tc>
          <w:tcPr>
            <w:tcW w:w="1701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+ 4,64</w:t>
            </w:r>
          </w:p>
        </w:tc>
        <w:tc>
          <w:tcPr>
            <w:tcW w:w="1984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+ 4,3</w:t>
            </w:r>
          </w:p>
        </w:tc>
        <w:tc>
          <w:tcPr>
            <w:tcW w:w="992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0,016</w:t>
            </w:r>
          </w:p>
        </w:tc>
        <w:tc>
          <w:tcPr>
            <w:tcW w:w="1131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21,529</w:t>
            </w:r>
          </w:p>
        </w:tc>
        <w:tc>
          <w:tcPr>
            <w:tcW w:w="996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18,49</w:t>
            </w:r>
          </w:p>
        </w:tc>
      </w:tr>
      <w:tr w:rsidR="00854411" w:rsidRPr="00854411" w:rsidTr="00854411">
        <w:tc>
          <w:tcPr>
            <w:tcW w:w="760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2015</w:t>
            </w:r>
          </w:p>
        </w:tc>
        <w:tc>
          <w:tcPr>
            <w:tcW w:w="741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442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165,1</w:t>
            </w:r>
          </w:p>
        </w:tc>
        <w:tc>
          <w:tcPr>
            <w:tcW w:w="1134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165,22</w:t>
            </w:r>
          </w:p>
        </w:tc>
        <w:tc>
          <w:tcPr>
            <w:tcW w:w="1985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160,9</w:t>
            </w:r>
          </w:p>
        </w:tc>
        <w:tc>
          <w:tcPr>
            <w:tcW w:w="1843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- 0,12</w:t>
            </w:r>
          </w:p>
        </w:tc>
        <w:tc>
          <w:tcPr>
            <w:tcW w:w="1701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+ 4,32</w:t>
            </w:r>
          </w:p>
        </w:tc>
        <w:tc>
          <w:tcPr>
            <w:tcW w:w="1984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+ 4,2</w:t>
            </w:r>
          </w:p>
        </w:tc>
        <w:tc>
          <w:tcPr>
            <w:tcW w:w="992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0,014</w:t>
            </w:r>
          </w:p>
        </w:tc>
        <w:tc>
          <w:tcPr>
            <w:tcW w:w="1131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18,662</w:t>
            </w:r>
          </w:p>
        </w:tc>
        <w:tc>
          <w:tcPr>
            <w:tcW w:w="996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17,64</w:t>
            </w:r>
          </w:p>
        </w:tc>
      </w:tr>
      <w:tr w:rsidR="00854411" w:rsidRPr="00854411" w:rsidTr="00854411">
        <w:tc>
          <w:tcPr>
            <w:tcW w:w="760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2016</w:t>
            </w:r>
          </w:p>
        </w:tc>
        <w:tc>
          <w:tcPr>
            <w:tcW w:w="741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442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166,3</w:t>
            </w:r>
          </w:p>
        </w:tc>
        <w:tc>
          <w:tcPr>
            <w:tcW w:w="1134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166,45</w:t>
            </w:r>
          </w:p>
        </w:tc>
        <w:tc>
          <w:tcPr>
            <w:tcW w:w="1985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160,9</w:t>
            </w:r>
          </w:p>
        </w:tc>
        <w:tc>
          <w:tcPr>
            <w:tcW w:w="1843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- 0,15</w:t>
            </w:r>
          </w:p>
        </w:tc>
        <w:tc>
          <w:tcPr>
            <w:tcW w:w="1701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+ 5,55</w:t>
            </w:r>
          </w:p>
        </w:tc>
        <w:tc>
          <w:tcPr>
            <w:tcW w:w="1984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+ 5,4</w:t>
            </w:r>
          </w:p>
        </w:tc>
        <w:tc>
          <w:tcPr>
            <w:tcW w:w="992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0,023</w:t>
            </w:r>
          </w:p>
        </w:tc>
        <w:tc>
          <w:tcPr>
            <w:tcW w:w="1131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30,803</w:t>
            </w:r>
          </w:p>
        </w:tc>
        <w:tc>
          <w:tcPr>
            <w:tcW w:w="996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29,16</w:t>
            </w:r>
          </w:p>
        </w:tc>
      </w:tr>
      <w:tr w:rsidR="00854411" w:rsidRPr="00854411" w:rsidTr="00854411">
        <w:tc>
          <w:tcPr>
            <w:tcW w:w="760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2017</w:t>
            </w:r>
          </w:p>
        </w:tc>
        <w:tc>
          <w:tcPr>
            <w:tcW w:w="741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442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168,0</w:t>
            </w:r>
          </w:p>
        </w:tc>
        <w:tc>
          <w:tcPr>
            <w:tcW w:w="1134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168,18</w:t>
            </w:r>
          </w:p>
        </w:tc>
        <w:tc>
          <w:tcPr>
            <w:tcW w:w="1985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160,9</w:t>
            </w:r>
          </w:p>
        </w:tc>
        <w:tc>
          <w:tcPr>
            <w:tcW w:w="1843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- 0,18</w:t>
            </w:r>
          </w:p>
        </w:tc>
        <w:tc>
          <w:tcPr>
            <w:tcW w:w="1701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+ 7,28</w:t>
            </w:r>
          </w:p>
        </w:tc>
        <w:tc>
          <w:tcPr>
            <w:tcW w:w="1984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+ 7,1</w:t>
            </w:r>
          </w:p>
        </w:tc>
        <w:tc>
          <w:tcPr>
            <w:tcW w:w="992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0,032</w:t>
            </w:r>
          </w:p>
        </w:tc>
        <w:tc>
          <w:tcPr>
            <w:tcW w:w="1131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52,998</w:t>
            </w:r>
          </w:p>
        </w:tc>
        <w:tc>
          <w:tcPr>
            <w:tcW w:w="996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sz w:val="24"/>
                <w:szCs w:val="24"/>
              </w:rPr>
              <w:t>50,41</w:t>
            </w:r>
          </w:p>
        </w:tc>
      </w:tr>
      <w:tr w:rsidR="00854411" w:rsidRPr="00854411" w:rsidTr="00854411">
        <w:tc>
          <w:tcPr>
            <w:tcW w:w="760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1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42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b/>
                <w:sz w:val="24"/>
                <w:szCs w:val="24"/>
              </w:rPr>
              <w:t>1930,9</w:t>
            </w:r>
          </w:p>
        </w:tc>
        <w:tc>
          <w:tcPr>
            <w:tcW w:w="1134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b/>
                <w:sz w:val="24"/>
                <w:szCs w:val="24"/>
              </w:rPr>
              <w:t>0,4091</w:t>
            </w:r>
          </w:p>
        </w:tc>
        <w:tc>
          <w:tcPr>
            <w:tcW w:w="1131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b/>
                <w:sz w:val="24"/>
                <w:szCs w:val="24"/>
              </w:rPr>
              <w:t>252,370</w:t>
            </w:r>
          </w:p>
        </w:tc>
        <w:tc>
          <w:tcPr>
            <w:tcW w:w="996" w:type="dxa"/>
          </w:tcPr>
          <w:p w:rsidR="00854411" w:rsidRPr="00854411" w:rsidRDefault="00854411" w:rsidP="0085441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54411">
              <w:rPr>
                <w:rFonts w:ascii="Times New Roman" w:hAnsi="Times New Roman" w:cs="Times New Roman"/>
                <w:b/>
                <w:sz w:val="24"/>
                <w:szCs w:val="24"/>
              </w:rPr>
              <w:t>168,312</w:t>
            </w:r>
          </w:p>
        </w:tc>
      </w:tr>
    </w:tbl>
    <w:p w:rsidR="00854411" w:rsidRPr="00854411" w:rsidRDefault="00854411" w:rsidP="00854411">
      <w:pPr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854411" w:rsidRPr="00854411" w:rsidSect="00854411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  <w:r w:rsidRPr="00854411">
        <w:rPr>
          <w:rFonts w:ascii="Times New Roman" w:hAnsi="Times New Roman" w:cs="Times New Roman"/>
          <w:sz w:val="24"/>
          <w:szCs w:val="24"/>
        </w:rPr>
        <w:t>Рассчитано по «Методике экономических исследований в сельском хозяйстве» И.В. Попович, М.: «Экономика», 1982. Табл.19, стр. 77-78</w:t>
      </w:r>
    </w:p>
    <w:p w:rsidR="00854411" w:rsidRPr="00854411" w:rsidRDefault="00854411" w:rsidP="0085441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54411">
        <w:rPr>
          <w:rFonts w:ascii="Times New Roman" w:hAnsi="Times New Roman" w:cs="Times New Roman"/>
          <w:sz w:val="28"/>
          <w:szCs w:val="28"/>
        </w:rPr>
        <w:lastRenderedPageBreak/>
        <w:tab/>
        <w:t>Нами использован</w:t>
      </w:r>
      <w:r w:rsidR="00DC29B7">
        <w:rPr>
          <w:rFonts w:ascii="Times New Roman" w:hAnsi="Times New Roman" w:cs="Times New Roman"/>
          <w:sz w:val="28"/>
          <w:szCs w:val="28"/>
        </w:rPr>
        <w:t xml:space="preserve"> метод</w:t>
      </w:r>
      <w:r w:rsidRPr="00854411">
        <w:rPr>
          <w:rFonts w:ascii="Times New Roman" w:hAnsi="Times New Roman" w:cs="Times New Roman"/>
          <w:sz w:val="28"/>
          <w:szCs w:val="28"/>
        </w:rPr>
        <w:t xml:space="preserve"> где, коэффициент корреляции применяют при прямолинейной зависимости. Корреляционные отношения используют для характеристики зависимостей криволинейного типа. Показатель «индекса корреляции» (</w:t>
      </w:r>
      <w:proofErr w:type="spellStart"/>
      <w:r w:rsidRPr="00854411">
        <w:rPr>
          <w:rFonts w:ascii="Times New Roman" w:hAnsi="Times New Roman" w:cs="Times New Roman"/>
          <w:sz w:val="28"/>
          <w:szCs w:val="28"/>
          <w:lang w:val="en-US"/>
        </w:rPr>
        <w:t>Lr</w:t>
      </w:r>
      <w:proofErr w:type="spellEnd"/>
      <w:r w:rsidRPr="00854411">
        <w:rPr>
          <w:rFonts w:ascii="Times New Roman" w:hAnsi="Times New Roman" w:cs="Times New Roman"/>
          <w:sz w:val="28"/>
          <w:szCs w:val="28"/>
        </w:rPr>
        <w:t>) пригоден для любых форм зависимостей. Он определяется по формуле:</w:t>
      </w:r>
    </w:p>
    <w:p w:rsidR="00854411" w:rsidRPr="00854411" w:rsidRDefault="00854411" w:rsidP="00854411">
      <w:pPr>
        <w:spacing w:after="0" w:line="240" w:lineRule="auto"/>
        <w:jc w:val="both"/>
        <w:rPr>
          <w:rFonts w:ascii="Times New Roman" w:eastAsiaTheme="minorEastAsia" w:hAnsi="Times New Roman" w:cs="Times New Roman"/>
          <w:b/>
          <w:sz w:val="28"/>
          <w:szCs w:val="28"/>
        </w:rPr>
      </w:pPr>
      <w:r w:rsidRPr="00854411">
        <w:rPr>
          <w:rFonts w:ascii="Times New Roman" w:eastAsiaTheme="minorEastAsia" w:hAnsi="Times New Roman" w:cs="Times New Roman"/>
          <w:sz w:val="28"/>
          <w:szCs w:val="28"/>
        </w:rPr>
        <w:t xml:space="preserve">                                </w:t>
      </w:r>
      <m:oMath>
        <m:r>
          <w:rPr>
            <w:rFonts w:ascii="Cambria Math" w:hAnsi="Cambria Math" w:cs="Times New Roman"/>
            <w:sz w:val="28"/>
            <w:szCs w:val="28"/>
            <w:lang w:val="en-US"/>
          </w:rPr>
          <m:t>Lr</m:t>
        </m:r>
        <m:r>
          <w:rPr>
            <w:rFonts w:ascii="Cambria Math" w:hAnsi="Cambria Math" w:cs="Times New Roman"/>
            <w:sz w:val="28"/>
            <w:szCs w:val="28"/>
          </w:rPr>
          <m:t xml:space="preserve">= </m:t>
        </m:r>
        <m:rad>
          <m:radPr>
            <m:degHide m:val="1"/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radPr>
          <m:deg/>
          <m:e>
            <m:sSup>
              <m:sSup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(</m:t>
                </m:r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B</m:t>
                </m:r>
              </m:e>
              <m:sup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 w:cs="Times New Roman"/>
                <w:sz w:val="28"/>
                <w:szCs w:val="28"/>
              </w:rPr>
              <m:t>-</m:t>
            </m:r>
            <m:sSup>
              <m:sSup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Byx</m:t>
                </m:r>
              </m:e>
              <m:sup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 w:cs="Times New Roman"/>
                <w:sz w:val="28"/>
                <w:szCs w:val="28"/>
              </w:rPr>
              <m:t>)/</m:t>
            </m:r>
            <m:sSup>
              <m:sSup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By</m:t>
                </m:r>
              </m:e>
              <m:sup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2</m:t>
                </m:r>
              </m:sup>
            </m:sSup>
          </m:e>
        </m:rad>
      </m:oMath>
      <w:r w:rsidRPr="00854411">
        <w:rPr>
          <w:rFonts w:ascii="Times New Roman" w:eastAsiaTheme="minorEastAsia" w:hAnsi="Times New Roman" w:cs="Times New Roman"/>
          <w:i/>
          <w:sz w:val="28"/>
          <w:szCs w:val="28"/>
        </w:rPr>
        <w:t xml:space="preserve">,  </w:t>
      </w:r>
      <w:r w:rsidR="00DC29B7">
        <w:rPr>
          <w:rFonts w:ascii="Times New Roman" w:eastAsiaTheme="minorEastAsia" w:hAnsi="Times New Roman" w:cs="Times New Roman"/>
          <w:i/>
          <w:sz w:val="28"/>
          <w:szCs w:val="28"/>
        </w:rPr>
        <w:t>где</w:t>
      </w:r>
      <w:r w:rsidRPr="00854411">
        <w:rPr>
          <w:rFonts w:ascii="Times New Roman" w:eastAsiaTheme="minorEastAsia" w:hAnsi="Times New Roman" w:cs="Times New Roman"/>
          <w:i/>
          <w:sz w:val="28"/>
          <w:szCs w:val="28"/>
        </w:rPr>
        <w:t xml:space="preserve"> </w:t>
      </w:r>
      <w:r w:rsidRPr="00DC29B7">
        <w:rPr>
          <w:rFonts w:ascii="Times New Roman" w:eastAsiaTheme="minorEastAsia" w:hAnsi="Times New Roman" w:cs="Times New Roman"/>
          <w:sz w:val="28"/>
          <w:szCs w:val="28"/>
        </w:rPr>
        <w:t>(5.3.8)</w:t>
      </w:r>
    </w:p>
    <w:p w:rsidR="00854411" w:rsidRPr="00854411" w:rsidRDefault="00854411" w:rsidP="00DC29B7">
      <w:pPr>
        <w:spacing w:after="0" w:line="240" w:lineRule="auto"/>
        <w:ind w:firstLine="708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854411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m:oMath>
        <m:sSup>
          <m:sSup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B</m:t>
            </m:r>
          </m:e>
          <m:sup>
            <m:r>
              <w:rPr>
                <w:rFonts w:ascii="Cambria Math" w:hAnsi="Cambria Math" w:cs="Times New Roman"/>
                <w:sz w:val="28"/>
                <w:szCs w:val="28"/>
              </w:rPr>
              <m:t>2</m:t>
            </m:r>
          </m:sup>
        </m:sSup>
      </m:oMath>
      <w:r w:rsidRPr="00854411">
        <w:rPr>
          <w:rFonts w:ascii="Times New Roman" w:eastAsiaTheme="minorEastAsia" w:hAnsi="Times New Roman" w:cs="Times New Roman"/>
          <w:sz w:val="28"/>
          <w:szCs w:val="28"/>
        </w:rPr>
        <w:t xml:space="preserve"> – среднее квадратическое отклонение фактических данных </w:t>
      </w:r>
      <w:proofErr w:type="gramStart"/>
      <w:r w:rsidRPr="00854411">
        <w:rPr>
          <w:rFonts w:ascii="Times New Roman" w:eastAsiaTheme="minorEastAsia" w:hAnsi="Times New Roman" w:cs="Times New Roman"/>
          <w:sz w:val="28"/>
          <w:szCs w:val="28"/>
        </w:rPr>
        <w:t>от</w:t>
      </w:r>
      <w:proofErr w:type="gramEnd"/>
      <w:r w:rsidRPr="00854411">
        <w:rPr>
          <w:rFonts w:ascii="Times New Roman" w:eastAsiaTheme="minorEastAsia" w:hAnsi="Times New Roman" w:cs="Times New Roman"/>
          <w:sz w:val="28"/>
          <w:szCs w:val="28"/>
        </w:rPr>
        <w:t xml:space="preserve"> средних арифметических;</w:t>
      </w:r>
    </w:p>
    <w:p w:rsidR="00854411" w:rsidRPr="00854411" w:rsidRDefault="00C3694E" w:rsidP="00854411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>
        <m:sSup>
          <m:sSup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Byx</m:t>
            </m:r>
          </m:e>
          <m:sup>
            <m:r>
              <w:rPr>
                <w:rFonts w:ascii="Cambria Math" w:hAnsi="Cambria Math" w:cs="Times New Roman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 w:cs="Times New Roman"/>
            <w:sz w:val="28"/>
            <w:szCs w:val="28"/>
          </w:rPr>
          <m:t xml:space="preserve">- </m:t>
        </m:r>
      </m:oMath>
      <w:r w:rsidR="00854411" w:rsidRPr="00854411">
        <w:rPr>
          <w:rFonts w:ascii="Times New Roman" w:eastAsiaTheme="minorEastAsia" w:hAnsi="Times New Roman" w:cs="Times New Roman"/>
          <w:sz w:val="28"/>
          <w:szCs w:val="28"/>
        </w:rPr>
        <w:t xml:space="preserve"> среднее квадратическое отклонение фактических и расчетных данных;</w:t>
      </w:r>
    </w:p>
    <w:p w:rsidR="00854411" w:rsidRPr="00854411" w:rsidRDefault="00C3694E" w:rsidP="00854411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>
        <m:sSup>
          <m:sSup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By</m:t>
            </m:r>
          </m:e>
          <m:sup>
            <m:r>
              <w:rPr>
                <w:rFonts w:ascii="Cambria Math" w:hAnsi="Cambria Math" w:cs="Times New Roman"/>
                <w:sz w:val="28"/>
                <w:szCs w:val="28"/>
              </w:rPr>
              <m:t>2</m:t>
            </m:r>
          </m:sup>
        </m:sSup>
      </m:oMath>
      <w:r w:rsidR="00854411" w:rsidRPr="00854411">
        <w:rPr>
          <w:rFonts w:ascii="Times New Roman" w:eastAsiaTheme="minorEastAsia" w:hAnsi="Times New Roman" w:cs="Times New Roman"/>
          <w:sz w:val="28"/>
          <w:szCs w:val="28"/>
        </w:rPr>
        <w:t xml:space="preserve"> – среднее квадратическое отклонение расчетных и средних арифметических данных.</w:t>
      </w:r>
    </w:p>
    <w:p w:rsidR="00854411" w:rsidRPr="00854411" w:rsidRDefault="00854411" w:rsidP="00854411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854411">
        <w:rPr>
          <w:rFonts w:ascii="Times New Roman" w:eastAsiaTheme="minorEastAsia" w:hAnsi="Times New Roman" w:cs="Times New Roman"/>
          <w:sz w:val="28"/>
          <w:szCs w:val="28"/>
        </w:rPr>
        <w:tab/>
        <w:t xml:space="preserve">Подставим полученные значения в формулу индекса корреляции:           </w:t>
      </w:r>
    </w:p>
    <w:p w:rsidR="00854411" w:rsidRPr="00854411" w:rsidRDefault="00854411" w:rsidP="00854411">
      <w:pPr>
        <w:spacing w:after="0" w:line="240" w:lineRule="auto"/>
        <w:jc w:val="both"/>
        <w:rPr>
          <w:rFonts w:ascii="Times New Roman" w:eastAsiaTheme="minorEastAsia" w:hAnsi="Times New Roman" w:cs="Times New Roman"/>
          <w:i/>
          <w:sz w:val="28"/>
          <w:szCs w:val="28"/>
        </w:rPr>
      </w:pPr>
      <w:r w:rsidRPr="00854411">
        <w:rPr>
          <w:rFonts w:ascii="Times New Roman" w:eastAsiaTheme="minorEastAsia" w:hAnsi="Times New Roman" w:cs="Times New Roman"/>
          <w:sz w:val="28"/>
          <w:szCs w:val="28"/>
        </w:rPr>
        <w:t xml:space="preserve">                        </w:t>
      </w:r>
      <w:proofErr w:type="spellStart"/>
      <w:r w:rsidRPr="00854411">
        <w:rPr>
          <w:rFonts w:ascii="Times New Roman" w:eastAsiaTheme="minorEastAsia" w:hAnsi="Times New Roman" w:cs="Times New Roman"/>
          <w:sz w:val="28"/>
          <w:szCs w:val="28"/>
          <w:lang w:val="en-US"/>
        </w:rPr>
        <w:t>Lr</w:t>
      </w:r>
      <w:proofErr w:type="spellEnd"/>
      <w:r w:rsidRPr="00854411">
        <w:rPr>
          <w:rFonts w:ascii="Times New Roman" w:eastAsiaTheme="minorEastAsia" w:hAnsi="Times New Roman" w:cs="Times New Roman"/>
          <w:sz w:val="28"/>
          <w:szCs w:val="28"/>
        </w:rPr>
        <w:t xml:space="preserve"> = </w:t>
      </w:r>
      <m:oMath>
        <m:rad>
          <m:radPr>
            <m:degHide m:val="1"/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radPr>
          <m:deg/>
          <m:e>
            <m:sSup>
              <m:sSup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(</m:t>
                </m:r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B</m:t>
                </m:r>
              </m:e>
              <m:sup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 w:cs="Times New Roman"/>
                <w:sz w:val="28"/>
                <w:szCs w:val="28"/>
              </w:rPr>
              <m:t>-</m:t>
            </m:r>
            <m:sSup>
              <m:sSup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Byx</m:t>
                </m:r>
              </m:e>
              <m:sup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 w:cs="Times New Roman"/>
                <w:sz w:val="28"/>
                <w:szCs w:val="28"/>
              </w:rPr>
              <m:t>)/</m:t>
            </m:r>
            <m:sSup>
              <m:sSup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By</m:t>
                </m:r>
              </m:e>
              <m:sup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2</m:t>
                </m:r>
              </m:sup>
            </m:sSup>
          </m:e>
        </m:rad>
      </m:oMath>
      <w:r w:rsidRPr="00854411">
        <w:rPr>
          <w:rFonts w:ascii="Times New Roman" w:eastAsiaTheme="minorEastAsia" w:hAnsi="Times New Roman" w:cs="Times New Roman"/>
          <w:i/>
          <w:sz w:val="28"/>
          <w:szCs w:val="28"/>
        </w:rPr>
        <w:t xml:space="preserve"> = (168,312-0,409</w:t>
      </w:r>
      <w:proofErr w:type="gramStart"/>
      <w:r w:rsidRPr="00854411">
        <w:rPr>
          <w:rFonts w:ascii="Times New Roman" w:eastAsiaTheme="minorEastAsia" w:hAnsi="Times New Roman" w:cs="Times New Roman"/>
          <w:i/>
          <w:sz w:val="28"/>
          <w:szCs w:val="28"/>
        </w:rPr>
        <w:t>) :</w:t>
      </w:r>
      <w:proofErr w:type="gramEnd"/>
      <w:r w:rsidRPr="00854411">
        <w:rPr>
          <w:rFonts w:ascii="Times New Roman" w:eastAsiaTheme="minorEastAsia" w:hAnsi="Times New Roman" w:cs="Times New Roman"/>
          <w:i/>
          <w:sz w:val="28"/>
          <w:szCs w:val="28"/>
        </w:rPr>
        <w:t xml:space="preserve"> 252,370 = </w:t>
      </w:r>
      <w:r w:rsidRPr="00DC29B7">
        <w:rPr>
          <w:rFonts w:ascii="Times New Roman" w:eastAsiaTheme="minorEastAsia" w:hAnsi="Times New Roman" w:cs="Times New Roman"/>
          <w:i/>
          <w:sz w:val="28"/>
          <w:szCs w:val="28"/>
        </w:rPr>
        <w:t>0,665</w:t>
      </w:r>
    </w:p>
    <w:p w:rsidR="00854411" w:rsidRPr="00854411" w:rsidRDefault="00854411" w:rsidP="00854411">
      <w:pPr>
        <w:spacing w:after="0" w:line="240" w:lineRule="auto"/>
        <w:jc w:val="both"/>
        <w:rPr>
          <w:rFonts w:ascii="Times New Roman" w:eastAsiaTheme="minorEastAsia" w:hAnsi="Times New Roman" w:cs="Times New Roman"/>
          <w:i/>
          <w:sz w:val="28"/>
          <w:szCs w:val="28"/>
        </w:rPr>
      </w:pPr>
    </w:p>
    <w:p w:rsidR="00854411" w:rsidRPr="00854411" w:rsidRDefault="00854411" w:rsidP="0085441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4411">
        <w:rPr>
          <w:rFonts w:ascii="Times New Roman" w:hAnsi="Times New Roman" w:cs="Times New Roman"/>
          <w:sz w:val="28"/>
          <w:szCs w:val="28"/>
        </w:rPr>
        <w:t>Индекс корреля</w:t>
      </w:r>
      <w:r w:rsidR="00DC29B7">
        <w:rPr>
          <w:rFonts w:ascii="Times New Roman" w:hAnsi="Times New Roman" w:cs="Times New Roman"/>
          <w:sz w:val="28"/>
          <w:szCs w:val="28"/>
        </w:rPr>
        <w:t>ции между изучаемыми явлениями  высокий</w:t>
      </w:r>
      <w:r w:rsidRPr="00854411">
        <w:rPr>
          <w:rFonts w:ascii="Times New Roman" w:hAnsi="Times New Roman" w:cs="Times New Roman"/>
          <w:sz w:val="28"/>
          <w:szCs w:val="28"/>
        </w:rPr>
        <w:t xml:space="preserve"> 0,665. </w:t>
      </w:r>
      <w:r w:rsidR="00DC29B7">
        <w:rPr>
          <w:rFonts w:ascii="Times New Roman" w:hAnsi="Times New Roman" w:cs="Times New Roman"/>
          <w:sz w:val="28"/>
          <w:szCs w:val="28"/>
        </w:rPr>
        <w:t xml:space="preserve">На </w:t>
      </w:r>
      <w:r w:rsidRPr="00854411">
        <w:rPr>
          <w:rFonts w:ascii="Times New Roman" w:hAnsi="Times New Roman" w:cs="Times New Roman"/>
          <w:sz w:val="28"/>
          <w:szCs w:val="28"/>
        </w:rPr>
        <w:t xml:space="preserve">диаграмме </w:t>
      </w:r>
      <w:r w:rsidR="00315A40">
        <w:rPr>
          <w:rFonts w:ascii="Times New Roman" w:hAnsi="Times New Roman" w:cs="Times New Roman"/>
          <w:sz w:val="28"/>
          <w:szCs w:val="28"/>
        </w:rPr>
        <w:t>5.</w:t>
      </w:r>
      <w:r w:rsidRPr="00854411">
        <w:rPr>
          <w:rFonts w:ascii="Times New Roman" w:hAnsi="Times New Roman" w:cs="Times New Roman"/>
          <w:sz w:val="28"/>
          <w:szCs w:val="28"/>
        </w:rPr>
        <w:t xml:space="preserve">1. показана фактическая урожайность картофеля </w:t>
      </w:r>
      <w:r w:rsidR="00DC29B7">
        <w:rPr>
          <w:rFonts w:ascii="Times New Roman" w:hAnsi="Times New Roman" w:cs="Times New Roman"/>
          <w:sz w:val="28"/>
          <w:szCs w:val="28"/>
        </w:rPr>
        <w:t>со скачкообразным</w:t>
      </w:r>
      <w:r w:rsidRPr="00854411">
        <w:rPr>
          <w:rFonts w:ascii="Times New Roman" w:hAnsi="Times New Roman" w:cs="Times New Roman"/>
          <w:sz w:val="28"/>
          <w:szCs w:val="28"/>
        </w:rPr>
        <w:t xml:space="preserve"> индекс</w:t>
      </w:r>
      <w:r w:rsidR="00DC29B7">
        <w:rPr>
          <w:rFonts w:ascii="Times New Roman" w:hAnsi="Times New Roman" w:cs="Times New Roman"/>
          <w:sz w:val="28"/>
          <w:szCs w:val="28"/>
        </w:rPr>
        <w:t>ом</w:t>
      </w:r>
      <w:r w:rsidRPr="00854411">
        <w:rPr>
          <w:rFonts w:ascii="Times New Roman" w:hAnsi="Times New Roman" w:cs="Times New Roman"/>
          <w:sz w:val="28"/>
          <w:szCs w:val="28"/>
        </w:rPr>
        <w:t xml:space="preserve"> корреляции. </w:t>
      </w:r>
    </w:p>
    <w:p w:rsidR="00854411" w:rsidRPr="00854411" w:rsidRDefault="00854411" w:rsidP="0085441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4411">
        <w:rPr>
          <w:noProof/>
          <w:lang w:eastAsia="ru-RU"/>
        </w:rPr>
        <w:drawing>
          <wp:inline distT="0" distB="0" distL="0" distR="0">
            <wp:extent cx="5505450" cy="2562225"/>
            <wp:effectExtent l="0" t="0" r="19050" b="9525"/>
            <wp:docPr id="2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:rsidR="00854411" w:rsidRPr="00854411" w:rsidRDefault="00854411" w:rsidP="00854411">
      <w:pPr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854411">
        <w:rPr>
          <w:rFonts w:ascii="Times New Roman" w:hAnsi="Times New Roman" w:cs="Times New Roman"/>
          <w:sz w:val="28"/>
          <w:szCs w:val="28"/>
        </w:rPr>
        <w:t xml:space="preserve">Диаграмма </w:t>
      </w:r>
      <w:r w:rsidR="00315A40">
        <w:rPr>
          <w:rFonts w:ascii="Times New Roman" w:hAnsi="Times New Roman" w:cs="Times New Roman"/>
          <w:sz w:val="28"/>
          <w:szCs w:val="28"/>
        </w:rPr>
        <w:t>5.</w:t>
      </w:r>
      <w:r w:rsidRPr="00854411">
        <w:rPr>
          <w:rFonts w:ascii="Times New Roman" w:hAnsi="Times New Roman" w:cs="Times New Roman"/>
          <w:sz w:val="28"/>
          <w:szCs w:val="28"/>
        </w:rPr>
        <w:t>1. Изменение фактической урожайности картофеля  за 2006-2017гг. (ц/га).</w:t>
      </w:r>
    </w:p>
    <w:p w:rsidR="00854411" w:rsidRPr="00854411" w:rsidRDefault="00854411" w:rsidP="00854411">
      <w:pPr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</w:p>
    <w:p w:rsidR="00854411" w:rsidRPr="00854411" w:rsidRDefault="00854411" w:rsidP="0085441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4411">
        <w:rPr>
          <w:rFonts w:ascii="Times New Roman" w:hAnsi="Times New Roman" w:cs="Times New Roman"/>
          <w:sz w:val="28"/>
          <w:szCs w:val="28"/>
        </w:rPr>
        <w:t>Для определения коэффициента линейной корреляции и регрессии применяются следующие формулы по значениям признаков: Х и</w:t>
      </w:r>
      <w:proofErr w:type="gramStart"/>
      <w:r w:rsidRPr="00854411">
        <w:rPr>
          <w:rFonts w:ascii="Times New Roman" w:hAnsi="Times New Roman" w:cs="Times New Roman"/>
          <w:sz w:val="28"/>
          <w:szCs w:val="28"/>
        </w:rPr>
        <w:t xml:space="preserve"> У</w:t>
      </w:r>
      <w:proofErr w:type="gramEnd"/>
    </w:p>
    <w:p w:rsidR="00854411" w:rsidRPr="00DC29B7" w:rsidRDefault="00854411" w:rsidP="0085441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proofErr w:type="spellStart"/>
      <w:r w:rsidRPr="00854411">
        <w:rPr>
          <w:rFonts w:ascii="Times New Roman" w:hAnsi="Times New Roman" w:cs="Times New Roman"/>
          <w:sz w:val="28"/>
          <w:szCs w:val="28"/>
          <w:lang w:val="en-US"/>
        </w:rPr>
        <w:t>Sx</w:t>
      </w:r>
      <w:proofErr w:type="spellEnd"/>
      <w:r w:rsidRPr="00854411">
        <w:rPr>
          <w:rFonts w:ascii="Times New Roman" w:hAnsi="Times New Roman" w:cs="Times New Roman"/>
          <w:sz w:val="28"/>
          <w:szCs w:val="28"/>
          <w:lang w:val="en-US"/>
        </w:rPr>
        <w:t xml:space="preserve"> = </w:t>
      </w:r>
      <m:oMath>
        <m:rad>
          <m:radPr>
            <m:degHide m:val="1"/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radPr>
          <m:deg/>
          <m:e>
            <m:sSup>
              <m:sSup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(x-x)</m:t>
                </m:r>
              </m:e>
              <m:sup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2</m:t>
                </m:r>
              </m:sup>
            </m:sSup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:</m:t>
            </m:r>
            <m:sSup>
              <m:sSup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(</m:t>
                </m:r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n∑x</m:t>
                </m:r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-1)</m:t>
                </m:r>
              </m:e>
              <m:sup/>
            </m:sSup>
          </m:e>
        </m:rad>
        <m:r>
          <w:rPr>
            <w:rFonts w:ascii="Cambria Math" w:hAnsi="Cambria Math" w:cs="Times New Roman"/>
            <w:sz w:val="28"/>
            <w:szCs w:val="28"/>
            <w:lang w:val="en-US"/>
          </w:rPr>
          <m:t>=</m:t>
        </m:r>
      </m:oMath>
      <w:r w:rsidRPr="00854411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 246</w:t>
      </w:r>
      <w:proofErr w:type="gramStart"/>
      <w:r w:rsidRPr="00854411">
        <w:rPr>
          <w:rFonts w:ascii="Times New Roman" w:eastAsiaTheme="minorEastAsia" w:hAnsi="Times New Roman" w:cs="Times New Roman"/>
          <w:sz w:val="28"/>
          <w:szCs w:val="28"/>
          <w:lang w:val="en-US"/>
        </w:rPr>
        <w:t>,73</w:t>
      </w:r>
      <w:proofErr w:type="gramEnd"/>
      <w:r w:rsidRPr="00854411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 : (12-1) = 4,7360; </w:t>
      </w:r>
      <w:r w:rsidRPr="00DC29B7">
        <w:rPr>
          <w:rFonts w:ascii="Times New Roman" w:eastAsiaTheme="minorEastAsia" w:hAnsi="Times New Roman" w:cs="Times New Roman"/>
          <w:sz w:val="28"/>
          <w:szCs w:val="28"/>
          <w:lang w:val="en-US"/>
        </w:rPr>
        <w:t>(5.3.9);</w:t>
      </w:r>
    </w:p>
    <w:p w:rsidR="00854411" w:rsidRPr="00DC29B7" w:rsidRDefault="00854411" w:rsidP="00854411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  <w:lang w:val="en-US"/>
        </w:rPr>
      </w:pPr>
      <w:proofErr w:type="spellStart"/>
      <w:r w:rsidRPr="00DC29B7">
        <w:rPr>
          <w:rFonts w:ascii="Times New Roman" w:eastAsiaTheme="minorEastAsia" w:hAnsi="Times New Roman" w:cs="Times New Roman"/>
          <w:sz w:val="28"/>
          <w:szCs w:val="28"/>
          <w:lang w:val="en-US"/>
        </w:rPr>
        <w:t>Sy</w:t>
      </w:r>
      <w:proofErr w:type="spellEnd"/>
      <w:r w:rsidRPr="00DC29B7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 = </w:t>
      </w:r>
      <m:oMath>
        <m:rad>
          <m:radPr>
            <m:degHide m:val="1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radPr>
          <m:deg/>
          <m:e>
            <m:sSup>
              <m:sSup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(y-y)</m:t>
                </m:r>
              </m:e>
              <m:sup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2</m:t>
                </m:r>
              </m:sup>
            </m:sSup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:</m:t>
            </m:r>
            <m:sSup>
              <m:sSup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(</m:t>
                </m:r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n∑x</m:t>
                </m:r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-1)</m:t>
                </m:r>
              </m:e>
              <m:sup/>
            </m:sSup>
          </m:e>
        </m:rad>
      </m:oMath>
      <w:r w:rsidRPr="00DC29B7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 = 0</w:t>
      </w:r>
      <w:proofErr w:type="gramStart"/>
      <w:r w:rsidRPr="00DC29B7">
        <w:rPr>
          <w:rFonts w:ascii="Times New Roman" w:eastAsiaTheme="minorEastAsia" w:hAnsi="Times New Roman" w:cs="Times New Roman"/>
          <w:sz w:val="28"/>
          <w:szCs w:val="28"/>
          <w:lang w:val="en-US"/>
        </w:rPr>
        <w:t>,47</w:t>
      </w:r>
      <w:proofErr w:type="gramEnd"/>
      <w:r w:rsidRPr="00DC29B7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 : (12-1) = 0,206; (5.3.10);</w:t>
      </w:r>
    </w:p>
    <w:p w:rsidR="00854411" w:rsidRPr="00854411" w:rsidRDefault="00854411" w:rsidP="00854411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  <w:lang w:val="en-US"/>
        </w:rPr>
      </w:pPr>
      <w:r w:rsidRPr="00854411">
        <w:rPr>
          <w:rFonts w:ascii="Times New Roman" w:eastAsiaTheme="minorEastAsia" w:hAnsi="Times New Roman" w:cs="Times New Roman"/>
          <w:sz w:val="28"/>
          <w:szCs w:val="28"/>
        </w:rPr>
        <w:t>Коэффициент</w:t>
      </w:r>
      <w:r w:rsidRPr="00854411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 </w:t>
      </w:r>
      <w:r w:rsidRPr="00854411">
        <w:rPr>
          <w:rFonts w:ascii="Times New Roman" w:eastAsiaTheme="minorEastAsia" w:hAnsi="Times New Roman" w:cs="Times New Roman"/>
          <w:sz w:val="28"/>
          <w:szCs w:val="28"/>
        </w:rPr>
        <w:t>линейной</w:t>
      </w:r>
      <w:r w:rsidRPr="00854411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 </w:t>
      </w:r>
      <w:r w:rsidRPr="00854411">
        <w:rPr>
          <w:rFonts w:ascii="Times New Roman" w:eastAsiaTheme="minorEastAsia" w:hAnsi="Times New Roman" w:cs="Times New Roman"/>
          <w:sz w:val="28"/>
          <w:szCs w:val="28"/>
        </w:rPr>
        <w:t>корреляции</w:t>
      </w:r>
      <w:r w:rsidRPr="00854411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: </w:t>
      </w:r>
    </w:p>
    <w:p w:rsidR="00854411" w:rsidRPr="00DC29B7" w:rsidRDefault="00854411" w:rsidP="0085441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54411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r </w:t>
      </w:r>
      <w:proofErr w:type="gramStart"/>
      <w:r w:rsidRPr="00854411">
        <w:rPr>
          <w:rFonts w:ascii="Times New Roman" w:eastAsiaTheme="minorEastAsia" w:hAnsi="Times New Roman" w:cs="Times New Roman"/>
          <w:sz w:val="28"/>
          <w:szCs w:val="28"/>
          <w:lang w:val="en-US"/>
        </w:rPr>
        <w:t>=  (</w:t>
      </w:r>
      <w:proofErr w:type="gramEnd"/>
      <w:r w:rsidRPr="00854411">
        <w:rPr>
          <w:rFonts w:ascii="Times New Roman" w:eastAsiaTheme="minorEastAsia" w:hAnsi="Times New Roman" w:cs="Times New Roman"/>
          <w:sz w:val="28"/>
          <w:szCs w:val="28"/>
          <w:lang w:val="en-US"/>
        </w:rPr>
        <w:t>x-x) * (y-y) : (</w:t>
      </w:r>
      <w:proofErr w:type="spellStart"/>
      <w:r w:rsidRPr="00854411">
        <w:rPr>
          <w:rFonts w:ascii="Times New Roman" w:eastAsiaTheme="minorEastAsia" w:hAnsi="Times New Roman" w:cs="Times New Roman"/>
          <w:sz w:val="28"/>
          <w:szCs w:val="28"/>
          <w:lang w:val="en-US"/>
        </w:rPr>
        <w:t>n∑x</w:t>
      </w:r>
      <w:proofErr w:type="spellEnd"/>
      <w:r w:rsidRPr="00854411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 * </w:t>
      </w:r>
      <w:proofErr w:type="spellStart"/>
      <w:r w:rsidRPr="00854411">
        <w:rPr>
          <w:rFonts w:ascii="Times New Roman" w:eastAsiaTheme="minorEastAsia" w:hAnsi="Times New Roman" w:cs="Times New Roman"/>
          <w:sz w:val="28"/>
          <w:szCs w:val="28"/>
          <w:lang w:val="en-US"/>
        </w:rPr>
        <w:t>Sx</w:t>
      </w:r>
      <w:proofErr w:type="spellEnd"/>
      <w:r w:rsidRPr="00854411">
        <w:rPr>
          <w:rFonts w:ascii="Times New Roman" w:eastAsiaTheme="minorEastAsia" w:hAnsi="Times New Roman" w:cs="Times New Roman"/>
          <w:sz w:val="28"/>
          <w:szCs w:val="28"/>
          <w:lang w:val="en-US"/>
        </w:rPr>
        <w:t>*</w:t>
      </w:r>
      <w:proofErr w:type="spellStart"/>
      <w:r w:rsidRPr="00854411">
        <w:rPr>
          <w:rFonts w:ascii="Times New Roman" w:eastAsiaTheme="minorEastAsia" w:hAnsi="Times New Roman" w:cs="Times New Roman"/>
          <w:sz w:val="28"/>
          <w:szCs w:val="28"/>
          <w:lang w:val="en-US"/>
        </w:rPr>
        <w:t>Sy</w:t>
      </w:r>
      <w:proofErr w:type="spellEnd"/>
      <w:r w:rsidRPr="00854411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) = 7,19: (12*4,7360*0,206) = </w:t>
      </w:r>
      <w:r w:rsidRPr="00DC29B7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0,61.</w:t>
      </w:r>
      <w:r w:rsidRPr="00DC29B7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 </w:t>
      </w:r>
      <w:r w:rsidRPr="00DC29B7">
        <w:rPr>
          <w:rFonts w:ascii="Times New Roman" w:eastAsiaTheme="minorEastAsia" w:hAnsi="Times New Roman" w:cs="Times New Roman"/>
          <w:sz w:val="28"/>
          <w:szCs w:val="28"/>
        </w:rPr>
        <w:t>(5.3.11);</w:t>
      </w:r>
    </w:p>
    <w:p w:rsidR="00854411" w:rsidRPr="00DC29B7" w:rsidRDefault="00854411" w:rsidP="0085441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C29B7">
        <w:rPr>
          <w:rFonts w:ascii="Times New Roman" w:hAnsi="Times New Roman" w:cs="Times New Roman"/>
          <w:sz w:val="28"/>
          <w:szCs w:val="28"/>
        </w:rPr>
        <w:t xml:space="preserve">Коэффициент регрессии: </w:t>
      </w:r>
      <w:r w:rsidRPr="00DC29B7">
        <w:rPr>
          <w:rFonts w:ascii="Times New Roman" w:hAnsi="Times New Roman" w:cs="Times New Roman"/>
          <w:sz w:val="28"/>
          <w:szCs w:val="28"/>
          <w:lang w:val="en-US"/>
        </w:rPr>
        <w:t>R</w:t>
      </w:r>
      <w:r w:rsidRPr="00DC29B7">
        <w:rPr>
          <w:rFonts w:ascii="Times New Roman" w:hAnsi="Times New Roman" w:cs="Times New Roman"/>
          <w:sz w:val="28"/>
          <w:szCs w:val="28"/>
        </w:rPr>
        <w:t xml:space="preserve"> = </w:t>
      </w:r>
      <w:r w:rsidRPr="00DC29B7">
        <w:rPr>
          <w:rFonts w:ascii="Times New Roman" w:hAnsi="Times New Roman" w:cs="Times New Roman"/>
          <w:sz w:val="28"/>
          <w:szCs w:val="28"/>
          <w:lang w:val="en-US"/>
        </w:rPr>
        <w:t>r</w:t>
      </w:r>
      <w:r w:rsidRPr="00DC29B7">
        <w:rPr>
          <w:rFonts w:ascii="Times New Roman" w:hAnsi="Times New Roman" w:cs="Times New Roman"/>
          <w:sz w:val="28"/>
          <w:szCs w:val="28"/>
        </w:rPr>
        <w:t xml:space="preserve"> * </w:t>
      </w:r>
      <w:proofErr w:type="spellStart"/>
      <w:r w:rsidRPr="00DC29B7">
        <w:rPr>
          <w:rFonts w:ascii="Times New Roman" w:hAnsi="Times New Roman" w:cs="Times New Roman"/>
          <w:sz w:val="28"/>
          <w:szCs w:val="28"/>
          <w:lang w:val="en-US"/>
        </w:rPr>
        <w:t>Sx</w:t>
      </w:r>
      <w:proofErr w:type="spellEnd"/>
      <w:r w:rsidRPr="00DC29B7">
        <w:rPr>
          <w:rFonts w:ascii="Times New Roman" w:hAnsi="Times New Roman" w:cs="Times New Roman"/>
          <w:sz w:val="28"/>
          <w:szCs w:val="28"/>
        </w:rPr>
        <w:t>*</w:t>
      </w:r>
      <w:proofErr w:type="spellStart"/>
      <w:r w:rsidRPr="00DC29B7">
        <w:rPr>
          <w:rFonts w:ascii="Times New Roman" w:hAnsi="Times New Roman" w:cs="Times New Roman"/>
          <w:sz w:val="28"/>
          <w:szCs w:val="28"/>
          <w:lang w:val="en-US"/>
        </w:rPr>
        <w:t>Sy</w:t>
      </w:r>
      <w:proofErr w:type="spellEnd"/>
      <w:r w:rsidRPr="00DC29B7">
        <w:rPr>
          <w:rFonts w:ascii="Times New Roman" w:hAnsi="Times New Roman" w:cs="Times New Roman"/>
          <w:sz w:val="28"/>
          <w:szCs w:val="28"/>
        </w:rPr>
        <w:t xml:space="preserve"> = 0</w:t>
      </w:r>
      <w:proofErr w:type="gramStart"/>
      <w:r w:rsidRPr="00DC29B7">
        <w:rPr>
          <w:rFonts w:ascii="Times New Roman" w:hAnsi="Times New Roman" w:cs="Times New Roman"/>
          <w:sz w:val="28"/>
          <w:szCs w:val="28"/>
        </w:rPr>
        <w:t>,61</w:t>
      </w:r>
      <w:proofErr w:type="gramEnd"/>
      <w:r w:rsidRPr="00DC29B7">
        <w:rPr>
          <w:rFonts w:ascii="Times New Roman" w:hAnsi="Times New Roman" w:cs="Times New Roman"/>
          <w:sz w:val="28"/>
          <w:szCs w:val="28"/>
        </w:rPr>
        <w:t xml:space="preserve"> * 4,7360 * 0,206 = 14,05. (5.3.12);</w:t>
      </w:r>
    </w:p>
    <w:p w:rsidR="00854411" w:rsidRPr="00DC29B7" w:rsidRDefault="00854411" w:rsidP="0085441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C29B7">
        <w:rPr>
          <w:rFonts w:ascii="Times New Roman" w:hAnsi="Times New Roman" w:cs="Times New Roman"/>
          <w:sz w:val="28"/>
          <w:szCs w:val="28"/>
        </w:rPr>
        <w:t xml:space="preserve">Коэффициент детерминации: </w:t>
      </w:r>
      <w:r w:rsidRPr="00DC29B7">
        <w:rPr>
          <w:rFonts w:ascii="Times New Roman" w:hAnsi="Times New Roman" w:cs="Times New Roman"/>
          <w:sz w:val="28"/>
          <w:szCs w:val="28"/>
          <w:lang w:val="en-US"/>
        </w:rPr>
        <w:t>R</w:t>
      </w:r>
      <w:r w:rsidRPr="00DC29B7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DC29B7">
        <w:rPr>
          <w:rFonts w:ascii="Times New Roman" w:hAnsi="Times New Roman" w:cs="Times New Roman"/>
          <w:sz w:val="28"/>
          <w:szCs w:val="28"/>
        </w:rPr>
        <w:t xml:space="preserve"> = </w:t>
      </w:r>
      <w:r w:rsidRPr="00DC29B7">
        <w:rPr>
          <w:rFonts w:ascii="Times New Roman" w:hAnsi="Times New Roman" w:cs="Times New Roman"/>
          <w:sz w:val="28"/>
          <w:szCs w:val="28"/>
          <w:lang w:val="en-US"/>
        </w:rPr>
        <w:t>r</w:t>
      </w:r>
      <w:r w:rsidRPr="00DC29B7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DC29B7">
        <w:rPr>
          <w:rFonts w:ascii="Times New Roman" w:hAnsi="Times New Roman" w:cs="Times New Roman"/>
          <w:sz w:val="28"/>
          <w:szCs w:val="28"/>
        </w:rPr>
        <w:t xml:space="preserve"> = 0,61</w:t>
      </w:r>
      <w:r w:rsidRPr="00DC29B7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DC29B7">
        <w:rPr>
          <w:rFonts w:ascii="Times New Roman" w:hAnsi="Times New Roman" w:cs="Times New Roman"/>
          <w:sz w:val="28"/>
          <w:szCs w:val="28"/>
        </w:rPr>
        <w:t xml:space="preserve"> = 0</w:t>
      </w:r>
      <w:proofErr w:type="gramStart"/>
      <w:r w:rsidRPr="00DC29B7">
        <w:rPr>
          <w:rFonts w:ascii="Times New Roman" w:hAnsi="Times New Roman" w:cs="Times New Roman"/>
          <w:sz w:val="28"/>
          <w:szCs w:val="28"/>
        </w:rPr>
        <w:t>,3721</w:t>
      </w:r>
      <w:proofErr w:type="gramEnd"/>
      <w:r w:rsidRPr="00DC29B7">
        <w:rPr>
          <w:rFonts w:ascii="Times New Roman" w:hAnsi="Times New Roman" w:cs="Times New Roman"/>
          <w:sz w:val="28"/>
          <w:szCs w:val="28"/>
        </w:rPr>
        <w:t xml:space="preserve"> или 37,21%. (5.3.13).</w:t>
      </w:r>
    </w:p>
    <w:p w:rsidR="00156F5F" w:rsidRPr="00854411" w:rsidRDefault="00156F5F" w:rsidP="0085441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54411" w:rsidRPr="00854411" w:rsidRDefault="00315A40" w:rsidP="0085441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Таблица 5.</w:t>
      </w:r>
      <w:r w:rsidR="00C037E9">
        <w:rPr>
          <w:rFonts w:ascii="Times New Roman" w:hAnsi="Times New Roman" w:cs="Times New Roman"/>
          <w:sz w:val="28"/>
          <w:szCs w:val="28"/>
          <w:lang w:val="ky-KG"/>
        </w:rPr>
        <w:t>4</w:t>
      </w:r>
      <w:r w:rsidR="00854411" w:rsidRPr="00854411">
        <w:rPr>
          <w:rFonts w:ascii="Times New Roman" w:hAnsi="Times New Roman" w:cs="Times New Roman"/>
          <w:sz w:val="28"/>
          <w:szCs w:val="28"/>
        </w:rPr>
        <w:t xml:space="preserve"> – Корреляционная зависимость урожайности картофеля от объема внесения органических удобрений, ц/га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547"/>
        <w:gridCol w:w="1313"/>
        <w:gridCol w:w="1280"/>
        <w:gridCol w:w="1251"/>
        <w:gridCol w:w="1277"/>
        <w:gridCol w:w="1249"/>
        <w:gridCol w:w="1706"/>
      </w:tblGrid>
      <w:tr w:rsidR="00854411" w:rsidRPr="00854411" w:rsidTr="00854411">
        <w:tc>
          <w:tcPr>
            <w:tcW w:w="2860" w:type="dxa"/>
            <w:gridSpan w:val="2"/>
            <w:vAlign w:val="bottom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Значение признаков</w:t>
            </w:r>
          </w:p>
        </w:tc>
        <w:tc>
          <w:tcPr>
            <w:tcW w:w="2531" w:type="dxa"/>
            <w:gridSpan w:val="2"/>
            <w:vAlign w:val="bottom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Отклонение от </w:t>
            </w:r>
            <w:proofErr w:type="gramStart"/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средней</w:t>
            </w:r>
            <w:proofErr w:type="gramEnd"/>
          </w:p>
        </w:tc>
        <w:tc>
          <w:tcPr>
            <w:tcW w:w="2526" w:type="dxa"/>
            <w:gridSpan w:val="2"/>
            <w:vAlign w:val="bottom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Квадраты отклонений</w:t>
            </w:r>
          </w:p>
        </w:tc>
        <w:tc>
          <w:tcPr>
            <w:tcW w:w="1706" w:type="dxa"/>
            <w:vAlign w:val="bottom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Произведения</w:t>
            </w:r>
          </w:p>
        </w:tc>
      </w:tr>
      <w:tr w:rsidR="00854411" w:rsidRPr="00854411" w:rsidTr="00854411">
        <w:tc>
          <w:tcPr>
            <w:tcW w:w="1547" w:type="dxa"/>
            <w:vAlign w:val="bottom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(X), урожайность ц/га</w:t>
            </w:r>
          </w:p>
        </w:tc>
        <w:tc>
          <w:tcPr>
            <w:tcW w:w="1313" w:type="dxa"/>
            <w:vAlign w:val="bottom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внесение удобрений (У), ц/га</w:t>
            </w:r>
          </w:p>
        </w:tc>
        <w:tc>
          <w:tcPr>
            <w:tcW w:w="1280" w:type="dxa"/>
            <w:vAlign w:val="bottom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(х</w:t>
            </w:r>
            <w:proofErr w:type="gramStart"/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-ẋ)</w:t>
            </w:r>
            <w:proofErr w:type="gramEnd"/>
          </w:p>
        </w:tc>
        <w:tc>
          <w:tcPr>
            <w:tcW w:w="1251" w:type="dxa"/>
            <w:vAlign w:val="bottom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(у</w:t>
            </w:r>
            <w:proofErr w:type="gramStart"/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-ӯ)</w:t>
            </w:r>
            <w:proofErr w:type="gramEnd"/>
          </w:p>
        </w:tc>
        <w:tc>
          <w:tcPr>
            <w:tcW w:w="1277" w:type="dxa"/>
            <w:vAlign w:val="bottom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(х</w:t>
            </w:r>
            <w:proofErr w:type="gramStart"/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-ẋ) ²</w:t>
            </w:r>
            <w:proofErr w:type="gramEnd"/>
          </w:p>
        </w:tc>
        <w:tc>
          <w:tcPr>
            <w:tcW w:w="1249" w:type="dxa"/>
            <w:vAlign w:val="bottom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(у</w:t>
            </w:r>
            <w:proofErr w:type="gramStart"/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-ӯ)²</w:t>
            </w:r>
            <w:proofErr w:type="gramEnd"/>
          </w:p>
        </w:tc>
        <w:tc>
          <w:tcPr>
            <w:tcW w:w="1706" w:type="dxa"/>
            <w:vAlign w:val="bottom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</w:t>
            </w:r>
            <w:proofErr w:type="gramStart"/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х-</w:t>
            </w:r>
            <w:proofErr w:type="gramEnd"/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ẋ)* (у-ӯ)</w:t>
            </w:r>
          </w:p>
        </w:tc>
      </w:tr>
      <w:tr w:rsidR="00854411" w:rsidRPr="00854411" w:rsidTr="00854411">
        <w:tc>
          <w:tcPr>
            <w:tcW w:w="1547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152</w:t>
            </w:r>
          </w:p>
        </w:tc>
        <w:tc>
          <w:tcPr>
            <w:tcW w:w="1313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1,77</w:t>
            </w:r>
          </w:p>
        </w:tc>
        <w:tc>
          <w:tcPr>
            <w:tcW w:w="1280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-8,91</w:t>
            </w:r>
          </w:p>
        </w:tc>
        <w:tc>
          <w:tcPr>
            <w:tcW w:w="1251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-0,30</w:t>
            </w:r>
          </w:p>
        </w:tc>
        <w:tc>
          <w:tcPr>
            <w:tcW w:w="1277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79,36</w:t>
            </w:r>
          </w:p>
        </w:tc>
        <w:tc>
          <w:tcPr>
            <w:tcW w:w="1249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0,09</w:t>
            </w:r>
          </w:p>
        </w:tc>
        <w:tc>
          <w:tcPr>
            <w:tcW w:w="1706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2,63</w:t>
            </w:r>
          </w:p>
        </w:tc>
      </w:tr>
      <w:tr w:rsidR="00854411" w:rsidRPr="00854411" w:rsidTr="00854411">
        <w:tc>
          <w:tcPr>
            <w:tcW w:w="1547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157</w:t>
            </w:r>
          </w:p>
        </w:tc>
        <w:tc>
          <w:tcPr>
            <w:tcW w:w="1313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1,81</w:t>
            </w:r>
          </w:p>
        </w:tc>
        <w:tc>
          <w:tcPr>
            <w:tcW w:w="1280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-3,91</w:t>
            </w:r>
          </w:p>
        </w:tc>
        <w:tc>
          <w:tcPr>
            <w:tcW w:w="1251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-0,26</w:t>
            </w:r>
          </w:p>
        </w:tc>
        <w:tc>
          <w:tcPr>
            <w:tcW w:w="1277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15,28</w:t>
            </w:r>
          </w:p>
        </w:tc>
        <w:tc>
          <w:tcPr>
            <w:tcW w:w="1249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0,07</w:t>
            </w:r>
          </w:p>
        </w:tc>
        <w:tc>
          <w:tcPr>
            <w:tcW w:w="1706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1,00</w:t>
            </w:r>
          </w:p>
        </w:tc>
      </w:tr>
      <w:tr w:rsidR="00854411" w:rsidRPr="00854411" w:rsidTr="00854411">
        <w:tc>
          <w:tcPr>
            <w:tcW w:w="1547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157</w:t>
            </w:r>
          </w:p>
        </w:tc>
        <w:tc>
          <w:tcPr>
            <w:tcW w:w="1313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1,83</w:t>
            </w:r>
          </w:p>
        </w:tc>
        <w:tc>
          <w:tcPr>
            <w:tcW w:w="1280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-3,91</w:t>
            </w:r>
          </w:p>
        </w:tc>
        <w:tc>
          <w:tcPr>
            <w:tcW w:w="1251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-0,24</w:t>
            </w:r>
          </w:p>
        </w:tc>
        <w:tc>
          <w:tcPr>
            <w:tcW w:w="1277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15,28</w:t>
            </w:r>
          </w:p>
        </w:tc>
        <w:tc>
          <w:tcPr>
            <w:tcW w:w="1249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0,06</w:t>
            </w:r>
          </w:p>
        </w:tc>
        <w:tc>
          <w:tcPr>
            <w:tcW w:w="1706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0,92</w:t>
            </w:r>
          </w:p>
        </w:tc>
      </w:tr>
      <w:tr w:rsidR="00854411" w:rsidRPr="00854411" w:rsidTr="00854411">
        <w:tc>
          <w:tcPr>
            <w:tcW w:w="1547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159</w:t>
            </w:r>
          </w:p>
        </w:tc>
        <w:tc>
          <w:tcPr>
            <w:tcW w:w="1313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1,92</w:t>
            </w:r>
          </w:p>
        </w:tc>
        <w:tc>
          <w:tcPr>
            <w:tcW w:w="1280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-1,91</w:t>
            </w:r>
          </w:p>
        </w:tc>
        <w:tc>
          <w:tcPr>
            <w:tcW w:w="1251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-0,15</w:t>
            </w:r>
          </w:p>
        </w:tc>
        <w:tc>
          <w:tcPr>
            <w:tcW w:w="1277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3,64</w:t>
            </w:r>
          </w:p>
        </w:tc>
        <w:tc>
          <w:tcPr>
            <w:tcW w:w="1249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0,02</w:t>
            </w:r>
          </w:p>
        </w:tc>
        <w:tc>
          <w:tcPr>
            <w:tcW w:w="1706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0,28</w:t>
            </w:r>
          </w:p>
        </w:tc>
      </w:tr>
      <w:tr w:rsidR="00854411" w:rsidRPr="00854411" w:rsidTr="00854411">
        <w:tc>
          <w:tcPr>
            <w:tcW w:w="1547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158</w:t>
            </w:r>
          </w:p>
        </w:tc>
        <w:tc>
          <w:tcPr>
            <w:tcW w:w="1313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2,04</w:t>
            </w:r>
          </w:p>
        </w:tc>
        <w:tc>
          <w:tcPr>
            <w:tcW w:w="1280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-2,91</w:t>
            </w:r>
          </w:p>
        </w:tc>
        <w:tc>
          <w:tcPr>
            <w:tcW w:w="1251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-0,02</w:t>
            </w:r>
          </w:p>
        </w:tc>
        <w:tc>
          <w:tcPr>
            <w:tcW w:w="1277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8,46</w:t>
            </w:r>
          </w:p>
        </w:tc>
        <w:tc>
          <w:tcPr>
            <w:tcW w:w="1249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0,00</w:t>
            </w:r>
          </w:p>
        </w:tc>
        <w:tc>
          <w:tcPr>
            <w:tcW w:w="1706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0,07</w:t>
            </w:r>
          </w:p>
        </w:tc>
      </w:tr>
      <w:tr w:rsidR="00854411" w:rsidRPr="00854411" w:rsidTr="00854411">
        <w:tc>
          <w:tcPr>
            <w:tcW w:w="1547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161</w:t>
            </w:r>
          </w:p>
        </w:tc>
        <w:tc>
          <w:tcPr>
            <w:tcW w:w="1313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2,45</w:t>
            </w:r>
          </w:p>
        </w:tc>
        <w:tc>
          <w:tcPr>
            <w:tcW w:w="1280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0,09</w:t>
            </w:r>
          </w:p>
        </w:tc>
        <w:tc>
          <w:tcPr>
            <w:tcW w:w="1251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0,39</w:t>
            </w:r>
          </w:p>
        </w:tc>
        <w:tc>
          <w:tcPr>
            <w:tcW w:w="1277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0,01</w:t>
            </w:r>
          </w:p>
        </w:tc>
        <w:tc>
          <w:tcPr>
            <w:tcW w:w="1249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0,15</w:t>
            </w:r>
          </w:p>
        </w:tc>
        <w:tc>
          <w:tcPr>
            <w:tcW w:w="1706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0,04</w:t>
            </w:r>
          </w:p>
        </w:tc>
      </w:tr>
      <w:tr w:rsidR="00854411" w:rsidRPr="00854411" w:rsidTr="00854411">
        <w:tc>
          <w:tcPr>
            <w:tcW w:w="1547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159</w:t>
            </w:r>
          </w:p>
        </w:tc>
        <w:tc>
          <w:tcPr>
            <w:tcW w:w="1313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2,08</w:t>
            </w:r>
          </w:p>
        </w:tc>
        <w:tc>
          <w:tcPr>
            <w:tcW w:w="1280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-1,91</w:t>
            </w:r>
          </w:p>
        </w:tc>
        <w:tc>
          <w:tcPr>
            <w:tcW w:w="1251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0,02</w:t>
            </w:r>
          </w:p>
        </w:tc>
        <w:tc>
          <w:tcPr>
            <w:tcW w:w="1277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3,64</w:t>
            </w:r>
          </w:p>
        </w:tc>
        <w:tc>
          <w:tcPr>
            <w:tcW w:w="1249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0,00</w:t>
            </w:r>
          </w:p>
        </w:tc>
        <w:tc>
          <w:tcPr>
            <w:tcW w:w="1706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-0,03</w:t>
            </w:r>
          </w:p>
        </w:tc>
      </w:tr>
      <w:tr w:rsidR="00854411" w:rsidRPr="00854411" w:rsidTr="00854411">
        <w:tc>
          <w:tcPr>
            <w:tcW w:w="1547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163,3</w:t>
            </w:r>
          </w:p>
        </w:tc>
        <w:tc>
          <w:tcPr>
            <w:tcW w:w="1313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2,32</w:t>
            </w:r>
          </w:p>
        </w:tc>
        <w:tc>
          <w:tcPr>
            <w:tcW w:w="1280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2,39</w:t>
            </w:r>
          </w:p>
        </w:tc>
        <w:tc>
          <w:tcPr>
            <w:tcW w:w="1251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0,26</w:t>
            </w:r>
          </w:p>
        </w:tc>
        <w:tc>
          <w:tcPr>
            <w:tcW w:w="1277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5,72</w:t>
            </w:r>
          </w:p>
        </w:tc>
        <w:tc>
          <w:tcPr>
            <w:tcW w:w="1249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0,07</w:t>
            </w:r>
          </w:p>
        </w:tc>
        <w:tc>
          <w:tcPr>
            <w:tcW w:w="1706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0,61</w:t>
            </w:r>
          </w:p>
        </w:tc>
      </w:tr>
      <w:tr w:rsidR="00854411" w:rsidRPr="00854411" w:rsidTr="00854411">
        <w:tc>
          <w:tcPr>
            <w:tcW w:w="1547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165,2</w:t>
            </w:r>
          </w:p>
        </w:tc>
        <w:tc>
          <w:tcPr>
            <w:tcW w:w="1313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2,09</w:t>
            </w:r>
          </w:p>
        </w:tc>
        <w:tc>
          <w:tcPr>
            <w:tcW w:w="1280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4,29</w:t>
            </w:r>
          </w:p>
        </w:tc>
        <w:tc>
          <w:tcPr>
            <w:tcW w:w="1251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0,02</w:t>
            </w:r>
          </w:p>
        </w:tc>
        <w:tc>
          <w:tcPr>
            <w:tcW w:w="1277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18,42</w:t>
            </w:r>
          </w:p>
        </w:tc>
        <w:tc>
          <w:tcPr>
            <w:tcW w:w="1249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0,00</w:t>
            </w:r>
          </w:p>
        </w:tc>
        <w:tc>
          <w:tcPr>
            <w:tcW w:w="1706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0,11</w:t>
            </w:r>
          </w:p>
        </w:tc>
      </w:tr>
      <w:tr w:rsidR="00854411" w:rsidRPr="00854411" w:rsidTr="00854411">
        <w:tc>
          <w:tcPr>
            <w:tcW w:w="1547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165,1</w:t>
            </w:r>
          </w:p>
        </w:tc>
        <w:tc>
          <w:tcPr>
            <w:tcW w:w="1313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2,14</w:t>
            </w:r>
          </w:p>
        </w:tc>
        <w:tc>
          <w:tcPr>
            <w:tcW w:w="1280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4,19</w:t>
            </w:r>
          </w:p>
        </w:tc>
        <w:tc>
          <w:tcPr>
            <w:tcW w:w="1251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0,075</w:t>
            </w:r>
          </w:p>
        </w:tc>
        <w:tc>
          <w:tcPr>
            <w:tcW w:w="1277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17,570069</w:t>
            </w:r>
          </w:p>
        </w:tc>
        <w:tc>
          <w:tcPr>
            <w:tcW w:w="1249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0,00563</w:t>
            </w:r>
          </w:p>
        </w:tc>
        <w:tc>
          <w:tcPr>
            <w:tcW w:w="1706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0,31</w:t>
            </w:r>
          </w:p>
        </w:tc>
      </w:tr>
      <w:tr w:rsidR="00854411" w:rsidRPr="00854411" w:rsidTr="00854411">
        <w:tc>
          <w:tcPr>
            <w:tcW w:w="1547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166,3</w:t>
            </w:r>
          </w:p>
        </w:tc>
        <w:tc>
          <w:tcPr>
            <w:tcW w:w="1313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2,16</w:t>
            </w:r>
          </w:p>
        </w:tc>
        <w:tc>
          <w:tcPr>
            <w:tcW w:w="1280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5,39</w:t>
            </w:r>
          </w:p>
        </w:tc>
        <w:tc>
          <w:tcPr>
            <w:tcW w:w="1251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0,095</w:t>
            </w:r>
          </w:p>
        </w:tc>
        <w:tc>
          <w:tcPr>
            <w:tcW w:w="1277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29,070069</w:t>
            </w:r>
          </w:p>
        </w:tc>
        <w:tc>
          <w:tcPr>
            <w:tcW w:w="1249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0,00903</w:t>
            </w:r>
          </w:p>
        </w:tc>
        <w:tc>
          <w:tcPr>
            <w:tcW w:w="1706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0,51</w:t>
            </w:r>
          </w:p>
        </w:tc>
      </w:tr>
      <w:tr w:rsidR="00854411" w:rsidRPr="00854411" w:rsidTr="00854411">
        <w:tc>
          <w:tcPr>
            <w:tcW w:w="1547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168</w:t>
            </w:r>
          </w:p>
        </w:tc>
        <w:tc>
          <w:tcPr>
            <w:tcW w:w="1313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2,17</w:t>
            </w:r>
          </w:p>
        </w:tc>
        <w:tc>
          <w:tcPr>
            <w:tcW w:w="1280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7,09</w:t>
            </w:r>
          </w:p>
        </w:tc>
        <w:tc>
          <w:tcPr>
            <w:tcW w:w="1251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0,105</w:t>
            </w:r>
          </w:p>
        </w:tc>
        <w:tc>
          <w:tcPr>
            <w:tcW w:w="1277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50,291736</w:t>
            </w:r>
          </w:p>
        </w:tc>
        <w:tc>
          <w:tcPr>
            <w:tcW w:w="1249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0,01103</w:t>
            </w:r>
          </w:p>
        </w:tc>
        <w:tc>
          <w:tcPr>
            <w:tcW w:w="1706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0,74</w:t>
            </w:r>
          </w:p>
        </w:tc>
      </w:tr>
      <w:tr w:rsidR="00854411" w:rsidRPr="00854411" w:rsidTr="00854411">
        <w:tc>
          <w:tcPr>
            <w:tcW w:w="1547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1930,9</w:t>
            </w:r>
          </w:p>
        </w:tc>
        <w:tc>
          <w:tcPr>
            <w:tcW w:w="1313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24,78</w:t>
            </w:r>
          </w:p>
        </w:tc>
        <w:tc>
          <w:tcPr>
            <w:tcW w:w="1280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0,00</w:t>
            </w:r>
          </w:p>
        </w:tc>
        <w:tc>
          <w:tcPr>
            <w:tcW w:w="1251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0,00</w:t>
            </w:r>
          </w:p>
        </w:tc>
        <w:tc>
          <w:tcPr>
            <w:tcW w:w="1277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246,73</w:t>
            </w:r>
          </w:p>
        </w:tc>
        <w:tc>
          <w:tcPr>
            <w:tcW w:w="1249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0,47</w:t>
            </w:r>
          </w:p>
        </w:tc>
        <w:tc>
          <w:tcPr>
            <w:tcW w:w="1706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7,19</w:t>
            </w:r>
          </w:p>
        </w:tc>
      </w:tr>
      <w:tr w:rsidR="00854411" w:rsidRPr="00854411" w:rsidTr="00854411">
        <w:tc>
          <w:tcPr>
            <w:tcW w:w="1547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160,908</w:t>
            </w:r>
          </w:p>
        </w:tc>
        <w:tc>
          <w:tcPr>
            <w:tcW w:w="1313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2,065</w:t>
            </w:r>
          </w:p>
        </w:tc>
        <w:tc>
          <w:tcPr>
            <w:tcW w:w="1280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51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77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249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706" w:type="dxa"/>
            <w:vAlign w:val="center"/>
          </w:tcPr>
          <w:p w:rsidR="00854411" w:rsidRPr="00854411" w:rsidRDefault="00854411" w:rsidP="00854411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854411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</w:tbl>
    <w:p w:rsidR="00854411" w:rsidRPr="00854411" w:rsidRDefault="00854411" w:rsidP="00854411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</w:p>
    <w:p w:rsidR="00854411" w:rsidRDefault="00C037E9" w:rsidP="00854411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таблице 5.</w:t>
      </w:r>
      <w:r>
        <w:rPr>
          <w:rFonts w:ascii="Times New Roman" w:hAnsi="Times New Roman" w:cs="Times New Roman"/>
          <w:sz w:val="28"/>
          <w:szCs w:val="28"/>
          <w:lang w:val="ky-KG"/>
        </w:rPr>
        <w:t>4</w:t>
      </w:r>
      <w:r w:rsidR="00854411" w:rsidRPr="00854411">
        <w:rPr>
          <w:rFonts w:ascii="Times New Roman" w:hAnsi="Times New Roman" w:cs="Times New Roman"/>
          <w:sz w:val="28"/>
          <w:szCs w:val="28"/>
        </w:rPr>
        <w:t xml:space="preserve"> показано исчисление коэффициента корреляции дисперсионного однофакторного анализа между признаками урожайности картофеля и внесением органического удобрения ц/га за 1</w:t>
      </w:r>
      <w:r w:rsidR="00DC29B7">
        <w:rPr>
          <w:rFonts w:ascii="Times New Roman" w:hAnsi="Times New Roman" w:cs="Times New Roman"/>
          <w:sz w:val="28"/>
          <w:szCs w:val="28"/>
        </w:rPr>
        <w:t>2 летний период. К</w:t>
      </w:r>
      <w:r w:rsidR="00854411" w:rsidRPr="00854411">
        <w:rPr>
          <w:rFonts w:ascii="Times New Roman" w:hAnsi="Times New Roman" w:cs="Times New Roman"/>
          <w:sz w:val="28"/>
          <w:szCs w:val="28"/>
        </w:rPr>
        <w:t xml:space="preserve">оэффициент линейной корреляции составил </w:t>
      </w:r>
      <w:r w:rsidR="00854411" w:rsidRPr="00854411">
        <w:rPr>
          <w:rFonts w:ascii="Times New Roman" w:hAnsi="Times New Roman" w:cs="Times New Roman"/>
          <w:b/>
          <w:sz w:val="28"/>
          <w:szCs w:val="28"/>
        </w:rPr>
        <w:t xml:space="preserve">± </w:t>
      </w:r>
      <w:r w:rsidR="00854411" w:rsidRPr="00DC29B7">
        <w:rPr>
          <w:rFonts w:ascii="Times New Roman" w:hAnsi="Times New Roman" w:cs="Times New Roman"/>
          <w:sz w:val="28"/>
          <w:szCs w:val="28"/>
        </w:rPr>
        <w:t>0,61,</w:t>
      </w:r>
      <w:r w:rsidR="00854411" w:rsidRPr="0085441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854411" w:rsidRPr="00854411">
        <w:rPr>
          <w:rFonts w:ascii="Times New Roman" w:hAnsi="Times New Roman" w:cs="Times New Roman"/>
          <w:sz w:val="28"/>
          <w:szCs w:val="28"/>
        </w:rPr>
        <w:t>это</w:t>
      </w:r>
      <w:r w:rsidR="00854411" w:rsidRPr="0085441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854411" w:rsidRPr="00854411">
        <w:rPr>
          <w:rFonts w:ascii="Times New Roman" w:hAnsi="Times New Roman" w:cs="Times New Roman"/>
          <w:sz w:val="28"/>
          <w:szCs w:val="28"/>
        </w:rPr>
        <w:t>свидетельствует о высокой связи между признаками.</w:t>
      </w:r>
    </w:p>
    <w:p w:rsidR="00DC29B7" w:rsidRPr="00854411" w:rsidRDefault="00DC29B7" w:rsidP="00854411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8"/>
          <w:szCs w:val="28"/>
        </w:rPr>
      </w:pPr>
    </w:p>
    <w:p w:rsidR="00854411" w:rsidRPr="00854411" w:rsidRDefault="00854411" w:rsidP="00854411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854411">
        <w:rPr>
          <w:noProof/>
          <w:lang w:eastAsia="ru-RU"/>
        </w:rPr>
        <w:drawing>
          <wp:inline distT="0" distB="0" distL="0" distR="0">
            <wp:extent cx="5901070" cy="2339163"/>
            <wp:effectExtent l="0" t="0" r="23495" b="23495"/>
            <wp:docPr id="3" name="Диаграмма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:rsidR="00854411" w:rsidRPr="00854411" w:rsidRDefault="00854411" w:rsidP="00854411">
      <w:pPr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854411">
        <w:rPr>
          <w:rFonts w:ascii="Times New Roman" w:hAnsi="Times New Roman" w:cs="Times New Roman"/>
          <w:sz w:val="28"/>
          <w:szCs w:val="28"/>
        </w:rPr>
        <w:t xml:space="preserve">Диаграмма </w:t>
      </w:r>
      <w:r w:rsidR="00315A40">
        <w:rPr>
          <w:rFonts w:ascii="Times New Roman" w:hAnsi="Times New Roman" w:cs="Times New Roman"/>
          <w:sz w:val="28"/>
          <w:szCs w:val="28"/>
        </w:rPr>
        <w:t>5.</w:t>
      </w:r>
      <w:r w:rsidRPr="00854411">
        <w:rPr>
          <w:rFonts w:ascii="Times New Roman" w:hAnsi="Times New Roman" w:cs="Times New Roman"/>
          <w:sz w:val="28"/>
          <w:szCs w:val="28"/>
        </w:rPr>
        <w:t>2. Изменение урожайности карт</w:t>
      </w:r>
      <w:r w:rsidR="00DC29B7">
        <w:rPr>
          <w:rFonts w:ascii="Times New Roman" w:hAnsi="Times New Roman" w:cs="Times New Roman"/>
          <w:sz w:val="28"/>
          <w:szCs w:val="28"/>
        </w:rPr>
        <w:t>офеля при внесении органических удобрений</w:t>
      </w:r>
      <w:r w:rsidRPr="00854411">
        <w:rPr>
          <w:rFonts w:ascii="Times New Roman" w:hAnsi="Times New Roman" w:cs="Times New Roman"/>
          <w:sz w:val="28"/>
          <w:szCs w:val="28"/>
        </w:rPr>
        <w:t xml:space="preserve"> за 2006-2017 гг. (ц/га).</w:t>
      </w:r>
    </w:p>
    <w:p w:rsidR="00854411" w:rsidRPr="00854411" w:rsidRDefault="00854411" w:rsidP="0085441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F336C3" w:rsidRDefault="00854411" w:rsidP="00DB795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54411">
        <w:rPr>
          <w:rFonts w:ascii="Times New Roman" w:hAnsi="Times New Roman" w:cs="Times New Roman"/>
          <w:sz w:val="28"/>
          <w:szCs w:val="28"/>
        </w:rPr>
        <w:t xml:space="preserve">В диаграмме </w:t>
      </w:r>
      <w:r w:rsidR="00315A40">
        <w:rPr>
          <w:rFonts w:ascii="Times New Roman" w:hAnsi="Times New Roman" w:cs="Times New Roman"/>
          <w:sz w:val="28"/>
          <w:szCs w:val="28"/>
        </w:rPr>
        <w:t>5.</w:t>
      </w:r>
      <w:r w:rsidRPr="00854411">
        <w:rPr>
          <w:rFonts w:ascii="Times New Roman" w:hAnsi="Times New Roman" w:cs="Times New Roman"/>
          <w:sz w:val="28"/>
          <w:szCs w:val="28"/>
        </w:rPr>
        <w:t xml:space="preserve">2. показана общая картина коэффициента линейной корреляции между урожайностью картофеля </w:t>
      </w:r>
      <w:r w:rsidR="00DC29B7">
        <w:rPr>
          <w:rFonts w:ascii="Times New Roman" w:hAnsi="Times New Roman" w:cs="Times New Roman"/>
          <w:sz w:val="28"/>
          <w:szCs w:val="28"/>
        </w:rPr>
        <w:t>и внесением органических удобрений</w:t>
      </w:r>
      <w:r w:rsidRPr="00854411">
        <w:rPr>
          <w:rFonts w:ascii="Times New Roman" w:hAnsi="Times New Roman" w:cs="Times New Roman"/>
          <w:sz w:val="28"/>
          <w:szCs w:val="28"/>
        </w:rPr>
        <w:t>.</w:t>
      </w:r>
    </w:p>
    <w:p w:rsidR="00F336C3" w:rsidRDefault="00F336C3" w:rsidP="00F336C3">
      <w:pPr>
        <w:spacing w:after="0" w:line="240" w:lineRule="auto"/>
        <w:ind w:firstLine="708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E13E1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ВЫВОДЫ </w:t>
      </w:r>
    </w:p>
    <w:p w:rsidR="00EF6BD2" w:rsidRDefault="00EF6BD2" w:rsidP="00F336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396B5F" w:rsidRPr="00A13A8D" w:rsidRDefault="00F336C3" w:rsidP="00EF6BD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13A8D">
        <w:rPr>
          <w:rFonts w:ascii="Times New Roman" w:hAnsi="Times New Roman" w:cs="Times New Roman"/>
          <w:sz w:val="28"/>
          <w:szCs w:val="28"/>
        </w:rPr>
        <w:t xml:space="preserve">1. </w:t>
      </w:r>
      <w:r w:rsidR="00AF31C9" w:rsidRPr="00A13A8D">
        <w:rPr>
          <w:rFonts w:ascii="Times New Roman" w:hAnsi="Times New Roman" w:cs="Times New Roman"/>
          <w:sz w:val="28"/>
          <w:szCs w:val="28"/>
        </w:rPr>
        <w:t>Р</w:t>
      </w:r>
      <w:r w:rsidRPr="00A13A8D">
        <w:rPr>
          <w:rFonts w:ascii="Times New Roman" w:hAnsi="Times New Roman" w:cs="Times New Roman"/>
          <w:sz w:val="28"/>
          <w:szCs w:val="28"/>
        </w:rPr>
        <w:t xml:space="preserve">оль и </w:t>
      </w:r>
      <w:r w:rsidR="007B4123" w:rsidRPr="00A13A8D">
        <w:rPr>
          <w:rFonts w:ascii="Times New Roman" w:hAnsi="Times New Roman" w:cs="Times New Roman"/>
          <w:sz w:val="28"/>
          <w:szCs w:val="28"/>
        </w:rPr>
        <w:t xml:space="preserve">значение орошаемых земель является важным аспектом в </w:t>
      </w:r>
      <w:r w:rsidR="00AF31C9" w:rsidRPr="00A13A8D">
        <w:rPr>
          <w:rFonts w:ascii="Times New Roman" w:hAnsi="Times New Roman" w:cs="Times New Roman"/>
          <w:sz w:val="28"/>
          <w:szCs w:val="28"/>
        </w:rPr>
        <w:t xml:space="preserve">сельскохозяйственном </w:t>
      </w:r>
      <w:r w:rsidR="007B4123" w:rsidRPr="00A13A8D">
        <w:rPr>
          <w:rFonts w:ascii="Times New Roman" w:hAnsi="Times New Roman" w:cs="Times New Roman"/>
          <w:sz w:val="28"/>
          <w:szCs w:val="28"/>
        </w:rPr>
        <w:t>производстве</w:t>
      </w:r>
      <w:r w:rsidRPr="00A13A8D">
        <w:rPr>
          <w:rFonts w:ascii="Times New Roman" w:hAnsi="Times New Roman" w:cs="Times New Roman"/>
          <w:sz w:val="28"/>
          <w:szCs w:val="28"/>
        </w:rPr>
        <w:t xml:space="preserve">. </w:t>
      </w:r>
      <w:r w:rsidR="00396B5F" w:rsidRPr="00A13A8D">
        <w:rPr>
          <w:rFonts w:ascii="Times New Roman" w:hAnsi="Times New Roman" w:cs="Times New Roman"/>
          <w:sz w:val="28"/>
          <w:szCs w:val="28"/>
        </w:rPr>
        <w:t xml:space="preserve">Продовольственная безопасность </w:t>
      </w:r>
      <w:r w:rsidR="00AF31C9" w:rsidRPr="00A13A8D">
        <w:rPr>
          <w:rFonts w:ascii="Times New Roman" w:hAnsi="Times New Roman" w:cs="Times New Roman"/>
          <w:sz w:val="28"/>
          <w:szCs w:val="28"/>
        </w:rPr>
        <w:t xml:space="preserve">республики </w:t>
      </w:r>
      <w:r w:rsidR="00396B5F" w:rsidRPr="00A13A8D">
        <w:rPr>
          <w:rFonts w:ascii="Times New Roman" w:hAnsi="Times New Roman" w:cs="Times New Roman"/>
          <w:sz w:val="28"/>
          <w:szCs w:val="28"/>
        </w:rPr>
        <w:t>во многом зависит от эффективного использования орошаемых земель</w:t>
      </w:r>
      <w:r w:rsidR="00AF31C9" w:rsidRPr="00A13A8D">
        <w:rPr>
          <w:rFonts w:ascii="Times New Roman" w:hAnsi="Times New Roman" w:cs="Times New Roman"/>
          <w:sz w:val="28"/>
          <w:szCs w:val="28"/>
        </w:rPr>
        <w:t xml:space="preserve">, т.е. </w:t>
      </w:r>
      <w:r w:rsidR="00396B5F" w:rsidRPr="00A13A8D">
        <w:rPr>
          <w:rFonts w:ascii="Times New Roman" w:hAnsi="Times New Roman" w:cs="Times New Roman"/>
          <w:sz w:val="28"/>
          <w:szCs w:val="28"/>
        </w:rPr>
        <w:t xml:space="preserve"> именно в условиях интенсивного земледелия, когда </w:t>
      </w:r>
      <w:r w:rsidR="00AF31C9" w:rsidRPr="00A13A8D">
        <w:rPr>
          <w:rFonts w:ascii="Times New Roman" w:hAnsi="Times New Roman" w:cs="Times New Roman"/>
          <w:sz w:val="28"/>
          <w:szCs w:val="28"/>
        </w:rPr>
        <w:t xml:space="preserve">площадь </w:t>
      </w:r>
      <w:r w:rsidR="00396B5F" w:rsidRPr="00A13A8D">
        <w:rPr>
          <w:rFonts w:ascii="Times New Roman" w:hAnsi="Times New Roman" w:cs="Times New Roman"/>
          <w:sz w:val="28"/>
          <w:szCs w:val="28"/>
        </w:rPr>
        <w:t>орошаемы</w:t>
      </w:r>
      <w:r w:rsidR="00AF31C9" w:rsidRPr="00A13A8D">
        <w:rPr>
          <w:rFonts w:ascii="Times New Roman" w:hAnsi="Times New Roman" w:cs="Times New Roman"/>
          <w:sz w:val="28"/>
          <w:szCs w:val="28"/>
        </w:rPr>
        <w:t>х земель с каждым годом сокращае</w:t>
      </w:r>
      <w:r w:rsidR="00396B5F" w:rsidRPr="00A13A8D">
        <w:rPr>
          <w:rFonts w:ascii="Times New Roman" w:hAnsi="Times New Roman" w:cs="Times New Roman"/>
          <w:sz w:val="28"/>
          <w:szCs w:val="28"/>
        </w:rPr>
        <w:t xml:space="preserve">тся. Поэтому </w:t>
      </w:r>
      <w:r w:rsidR="00AF31C9" w:rsidRPr="00A13A8D">
        <w:rPr>
          <w:rFonts w:ascii="Times New Roman" w:hAnsi="Times New Roman" w:cs="Times New Roman"/>
          <w:sz w:val="28"/>
          <w:szCs w:val="28"/>
        </w:rPr>
        <w:t>использование</w:t>
      </w:r>
      <w:r w:rsidRPr="00A13A8D">
        <w:rPr>
          <w:rFonts w:ascii="Times New Roman" w:hAnsi="Times New Roman" w:cs="Times New Roman"/>
          <w:sz w:val="28"/>
          <w:szCs w:val="28"/>
        </w:rPr>
        <w:t xml:space="preserve"> орошаемых земель зависит от эффе</w:t>
      </w:r>
      <w:r w:rsidR="00AF31C9" w:rsidRPr="00A13A8D">
        <w:rPr>
          <w:rFonts w:ascii="Times New Roman" w:hAnsi="Times New Roman" w:cs="Times New Roman"/>
          <w:sz w:val="28"/>
          <w:szCs w:val="28"/>
        </w:rPr>
        <w:t>ктивного землепользования различных</w:t>
      </w:r>
      <w:r w:rsidRPr="00A13A8D">
        <w:rPr>
          <w:rFonts w:ascii="Times New Roman" w:hAnsi="Times New Roman" w:cs="Times New Roman"/>
          <w:sz w:val="28"/>
          <w:szCs w:val="28"/>
        </w:rPr>
        <w:t xml:space="preserve"> форм собственности</w:t>
      </w:r>
      <w:r w:rsidR="00AF31C9" w:rsidRPr="00A13A8D">
        <w:rPr>
          <w:rFonts w:ascii="Times New Roman" w:hAnsi="Times New Roman" w:cs="Times New Roman"/>
          <w:sz w:val="28"/>
          <w:szCs w:val="28"/>
        </w:rPr>
        <w:t xml:space="preserve"> и хозяйствования  на земле.</w:t>
      </w:r>
      <w:r w:rsidRPr="00A13A8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336C3" w:rsidRPr="00A13A8D" w:rsidRDefault="00AF31C9" w:rsidP="00396B5F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13A8D">
        <w:rPr>
          <w:rFonts w:ascii="Times New Roman" w:hAnsi="Times New Roman" w:cs="Times New Roman"/>
          <w:sz w:val="28"/>
          <w:szCs w:val="28"/>
        </w:rPr>
        <w:t>2.  Сегодня</w:t>
      </w:r>
      <w:r w:rsidR="00396B5F" w:rsidRPr="00A13A8D">
        <w:rPr>
          <w:rFonts w:ascii="Times New Roman" w:hAnsi="Times New Roman" w:cs="Times New Roman"/>
          <w:sz w:val="28"/>
          <w:szCs w:val="28"/>
        </w:rPr>
        <w:t xml:space="preserve"> </w:t>
      </w:r>
      <w:r w:rsidRPr="00A13A8D">
        <w:rPr>
          <w:rFonts w:ascii="Times New Roman" w:hAnsi="Times New Roman" w:cs="Times New Roman"/>
          <w:sz w:val="28"/>
          <w:szCs w:val="28"/>
        </w:rPr>
        <w:t xml:space="preserve">стоит </w:t>
      </w:r>
      <w:r w:rsidR="00396B5F" w:rsidRPr="00A13A8D">
        <w:rPr>
          <w:rFonts w:ascii="Times New Roman" w:hAnsi="Times New Roman" w:cs="Times New Roman"/>
          <w:sz w:val="28"/>
          <w:szCs w:val="28"/>
        </w:rPr>
        <w:t xml:space="preserve">вопрос </w:t>
      </w:r>
      <w:r w:rsidRPr="00A13A8D">
        <w:rPr>
          <w:rFonts w:ascii="Times New Roman" w:hAnsi="Times New Roman" w:cs="Times New Roman"/>
          <w:sz w:val="28"/>
          <w:szCs w:val="28"/>
        </w:rPr>
        <w:t xml:space="preserve">о  применении </w:t>
      </w:r>
      <w:r w:rsidR="00396B5F" w:rsidRPr="00A13A8D">
        <w:rPr>
          <w:rFonts w:ascii="Times New Roman" w:hAnsi="Times New Roman" w:cs="Times New Roman"/>
          <w:sz w:val="28"/>
          <w:szCs w:val="28"/>
        </w:rPr>
        <w:t>современных методов и способов эффективного</w:t>
      </w:r>
      <w:r w:rsidRPr="00A13A8D">
        <w:rPr>
          <w:rFonts w:ascii="Times New Roman" w:hAnsi="Times New Roman" w:cs="Times New Roman"/>
          <w:sz w:val="28"/>
          <w:szCs w:val="28"/>
        </w:rPr>
        <w:t xml:space="preserve"> использования орошаемых земель, </w:t>
      </w:r>
      <w:r w:rsidR="00396B5F" w:rsidRPr="00A13A8D">
        <w:rPr>
          <w:rFonts w:ascii="Times New Roman" w:hAnsi="Times New Roman" w:cs="Times New Roman"/>
          <w:sz w:val="28"/>
          <w:szCs w:val="28"/>
        </w:rPr>
        <w:t xml:space="preserve"> </w:t>
      </w:r>
      <w:r w:rsidRPr="00A13A8D">
        <w:rPr>
          <w:rFonts w:ascii="Times New Roman" w:hAnsi="Times New Roman" w:cs="Times New Roman"/>
          <w:sz w:val="28"/>
          <w:szCs w:val="28"/>
        </w:rPr>
        <w:t>способствующих</w:t>
      </w:r>
      <w:r w:rsidR="00396B5F" w:rsidRPr="00A13A8D">
        <w:rPr>
          <w:rFonts w:ascii="Times New Roman" w:hAnsi="Times New Roman" w:cs="Times New Roman"/>
          <w:sz w:val="28"/>
          <w:szCs w:val="28"/>
        </w:rPr>
        <w:t xml:space="preserve"> повышению </w:t>
      </w:r>
      <w:r w:rsidRPr="00A13A8D">
        <w:rPr>
          <w:rFonts w:ascii="Times New Roman" w:hAnsi="Times New Roman" w:cs="Times New Roman"/>
          <w:sz w:val="28"/>
          <w:szCs w:val="28"/>
        </w:rPr>
        <w:t xml:space="preserve">сельскохозяйственного </w:t>
      </w:r>
      <w:r w:rsidR="00396B5F" w:rsidRPr="00A13A8D">
        <w:rPr>
          <w:rFonts w:ascii="Times New Roman" w:hAnsi="Times New Roman" w:cs="Times New Roman"/>
          <w:sz w:val="28"/>
          <w:szCs w:val="28"/>
        </w:rPr>
        <w:t>производства</w:t>
      </w:r>
      <w:r w:rsidRPr="00A13A8D">
        <w:rPr>
          <w:rFonts w:ascii="Times New Roman" w:hAnsi="Times New Roman" w:cs="Times New Roman"/>
          <w:sz w:val="28"/>
          <w:szCs w:val="28"/>
        </w:rPr>
        <w:t>.</w:t>
      </w:r>
      <w:r w:rsidR="00396B5F" w:rsidRPr="00A13A8D">
        <w:rPr>
          <w:rFonts w:ascii="Times New Roman" w:hAnsi="Times New Roman" w:cs="Times New Roman"/>
          <w:sz w:val="28"/>
          <w:szCs w:val="28"/>
        </w:rPr>
        <w:t xml:space="preserve"> </w:t>
      </w:r>
      <w:r w:rsidR="00F336C3" w:rsidRPr="00A13A8D">
        <w:rPr>
          <w:rFonts w:ascii="Times New Roman" w:hAnsi="Times New Roman" w:cs="Times New Roman"/>
          <w:sz w:val="28"/>
          <w:szCs w:val="28"/>
        </w:rPr>
        <w:t xml:space="preserve">В этой связи необходимо </w:t>
      </w:r>
      <w:r w:rsidRPr="00A13A8D">
        <w:rPr>
          <w:rFonts w:ascii="Times New Roman" w:hAnsi="Times New Roman" w:cs="Times New Roman"/>
          <w:sz w:val="28"/>
          <w:szCs w:val="28"/>
        </w:rPr>
        <w:t xml:space="preserve">осуществить </w:t>
      </w:r>
      <w:r w:rsidR="00F336C3" w:rsidRPr="00A13A8D">
        <w:rPr>
          <w:rFonts w:ascii="Times New Roman" w:hAnsi="Times New Roman" w:cs="Times New Roman"/>
          <w:sz w:val="28"/>
          <w:szCs w:val="28"/>
        </w:rPr>
        <w:t>принцип технологического и технического взаимодействия между землепольз</w:t>
      </w:r>
      <w:r w:rsidR="008B68AC" w:rsidRPr="00A13A8D">
        <w:rPr>
          <w:rFonts w:ascii="Times New Roman" w:hAnsi="Times New Roman" w:cs="Times New Roman"/>
          <w:sz w:val="28"/>
          <w:szCs w:val="28"/>
        </w:rPr>
        <w:t>ователями</w:t>
      </w:r>
      <w:r w:rsidRPr="00A13A8D">
        <w:rPr>
          <w:rFonts w:ascii="Times New Roman" w:hAnsi="Times New Roman" w:cs="Times New Roman"/>
          <w:sz w:val="28"/>
          <w:szCs w:val="28"/>
        </w:rPr>
        <w:t xml:space="preserve"> и</w:t>
      </w:r>
      <w:r w:rsidR="008B68AC" w:rsidRPr="00A13A8D">
        <w:rPr>
          <w:rFonts w:ascii="Times New Roman" w:hAnsi="Times New Roman" w:cs="Times New Roman"/>
          <w:sz w:val="28"/>
          <w:szCs w:val="28"/>
        </w:rPr>
        <w:t xml:space="preserve"> сельскохозяйственными угодьями</w:t>
      </w:r>
      <w:r w:rsidRPr="00A13A8D">
        <w:rPr>
          <w:rFonts w:ascii="Times New Roman" w:hAnsi="Times New Roman" w:cs="Times New Roman"/>
          <w:sz w:val="28"/>
          <w:szCs w:val="28"/>
        </w:rPr>
        <w:t>.</w:t>
      </w:r>
      <w:r w:rsidR="00F336C3" w:rsidRPr="00A13A8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336C3" w:rsidRPr="00A13A8D" w:rsidRDefault="00F336C3" w:rsidP="00F336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13A8D">
        <w:rPr>
          <w:rFonts w:ascii="Times New Roman" w:hAnsi="Times New Roman" w:cs="Times New Roman"/>
          <w:sz w:val="28"/>
          <w:szCs w:val="28"/>
        </w:rPr>
        <w:tab/>
      </w:r>
      <w:r w:rsidR="00396B5F" w:rsidRPr="00A13A8D">
        <w:rPr>
          <w:rFonts w:ascii="Times New Roman" w:hAnsi="Times New Roman" w:cs="Times New Roman"/>
          <w:sz w:val="28"/>
          <w:szCs w:val="28"/>
        </w:rPr>
        <w:t>3</w:t>
      </w:r>
      <w:r w:rsidRPr="00A13A8D">
        <w:rPr>
          <w:rFonts w:ascii="Times New Roman" w:hAnsi="Times New Roman" w:cs="Times New Roman"/>
          <w:sz w:val="28"/>
          <w:szCs w:val="28"/>
        </w:rPr>
        <w:t xml:space="preserve">. Эффективное использование орошаемых земель зависит от внедрения геоинформационных систем и технологии для обеспечения полноты данных о </w:t>
      </w:r>
      <w:r w:rsidR="008B68AC" w:rsidRPr="00A13A8D">
        <w:rPr>
          <w:rFonts w:ascii="Times New Roman" w:hAnsi="Times New Roman" w:cs="Times New Roman"/>
          <w:sz w:val="28"/>
          <w:szCs w:val="28"/>
        </w:rPr>
        <w:t xml:space="preserve">количестве и качестве </w:t>
      </w:r>
      <w:r w:rsidR="002F58E5" w:rsidRPr="00A13A8D">
        <w:rPr>
          <w:rFonts w:ascii="Times New Roman" w:hAnsi="Times New Roman" w:cs="Times New Roman"/>
          <w:sz w:val="28"/>
          <w:szCs w:val="28"/>
        </w:rPr>
        <w:t xml:space="preserve">количестве орошаемых земель. </w:t>
      </w:r>
      <w:r w:rsidRPr="00A13A8D">
        <w:rPr>
          <w:rFonts w:ascii="Times New Roman" w:hAnsi="Times New Roman" w:cs="Times New Roman"/>
          <w:sz w:val="28"/>
          <w:szCs w:val="28"/>
        </w:rPr>
        <w:t xml:space="preserve"> </w:t>
      </w:r>
      <w:r w:rsidR="002F58E5" w:rsidRPr="00A13A8D">
        <w:rPr>
          <w:rFonts w:ascii="Times New Roman" w:hAnsi="Times New Roman" w:cs="Times New Roman"/>
          <w:sz w:val="28"/>
          <w:szCs w:val="28"/>
        </w:rPr>
        <w:t>С другой стороны, необходимо использовать</w:t>
      </w:r>
      <w:r w:rsidRPr="00A13A8D">
        <w:rPr>
          <w:rFonts w:ascii="Times New Roman" w:hAnsi="Times New Roman" w:cs="Times New Roman"/>
          <w:sz w:val="28"/>
          <w:szCs w:val="28"/>
        </w:rPr>
        <w:t xml:space="preserve"> мето</w:t>
      </w:r>
      <w:r w:rsidR="002F58E5" w:rsidRPr="00A13A8D">
        <w:rPr>
          <w:rFonts w:ascii="Times New Roman" w:hAnsi="Times New Roman" w:cs="Times New Roman"/>
          <w:sz w:val="28"/>
          <w:szCs w:val="28"/>
        </w:rPr>
        <w:t>д дистанционного зондирования З</w:t>
      </w:r>
      <w:r w:rsidRPr="00A13A8D">
        <w:rPr>
          <w:rFonts w:ascii="Times New Roman" w:hAnsi="Times New Roman" w:cs="Times New Roman"/>
          <w:sz w:val="28"/>
          <w:szCs w:val="28"/>
        </w:rPr>
        <w:t>емли</w:t>
      </w:r>
      <w:r w:rsidR="007B4123" w:rsidRPr="00A13A8D">
        <w:rPr>
          <w:rFonts w:ascii="Times New Roman" w:hAnsi="Times New Roman" w:cs="Times New Roman"/>
          <w:sz w:val="28"/>
          <w:szCs w:val="28"/>
        </w:rPr>
        <w:t xml:space="preserve"> по наблюдению и отслеживанию спутниковых снимков для анализа эффективного</w:t>
      </w:r>
      <w:r w:rsidR="002F58E5" w:rsidRPr="00A13A8D">
        <w:rPr>
          <w:rFonts w:ascii="Times New Roman" w:hAnsi="Times New Roman" w:cs="Times New Roman"/>
          <w:sz w:val="28"/>
          <w:szCs w:val="28"/>
        </w:rPr>
        <w:t xml:space="preserve"> использования орошаемых земель.</w:t>
      </w:r>
    </w:p>
    <w:p w:rsidR="00452775" w:rsidRPr="00A13A8D" w:rsidRDefault="00461064" w:rsidP="00F336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13A8D">
        <w:rPr>
          <w:rFonts w:ascii="Times New Roman" w:hAnsi="Times New Roman" w:cs="Times New Roman"/>
          <w:sz w:val="28"/>
          <w:szCs w:val="28"/>
        </w:rPr>
        <w:tab/>
      </w:r>
      <w:r w:rsidR="006B7923" w:rsidRPr="00A13A8D">
        <w:rPr>
          <w:rFonts w:ascii="Times New Roman" w:hAnsi="Times New Roman" w:cs="Times New Roman"/>
          <w:sz w:val="28"/>
          <w:szCs w:val="28"/>
        </w:rPr>
        <w:t>4.  Стоимостная оценка (нормативная цена</w:t>
      </w:r>
      <w:r w:rsidRPr="00A13A8D">
        <w:rPr>
          <w:rFonts w:ascii="Times New Roman" w:hAnsi="Times New Roman" w:cs="Times New Roman"/>
          <w:sz w:val="28"/>
          <w:szCs w:val="28"/>
        </w:rPr>
        <w:t xml:space="preserve">) земли во многом зависит от урожайности возделываемых сельскохозяйственных культур и окупаемости затрат на производство сельскохозяйственной продукции. </w:t>
      </w:r>
      <w:r w:rsidR="0062741C" w:rsidRPr="00A13A8D">
        <w:rPr>
          <w:rFonts w:ascii="Times New Roman" w:hAnsi="Times New Roman" w:cs="Times New Roman"/>
          <w:sz w:val="28"/>
          <w:szCs w:val="28"/>
        </w:rPr>
        <w:t>В этой связи необходимо внесение коэффициента наращивания от нормативного валовог</w:t>
      </w:r>
      <w:r w:rsidR="006B7923" w:rsidRPr="00A13A8D">
        <w:rPr>
          <w:rFonts w:ascii="Times New Roman" w:hAnsi="Times New Roman" w:cs="Times New Roman"/>
          <w:sz w:val="28"/>
          <w:szCs w:val="28"/>
        </w:rPr>
        <w:t>о продукта (от 1 до 9%), который</w:t>
      </w:r>
      <w:r w:rsidR="0062741C" w:rsidRPr="00A13A8D">
        <w:rPr>
          <w:rFonts w:ascii="Times New Roman" w:hAnsi="Times New Roman" w:cs="Times New Roman"/>
          <w:sz w:val="28"/>
          <w:szCs w:val="28"/>
        </w:rPr>
        <w:t xml:space="preserve"> позволит оценивать орошаемый гектар </w:t>
      </w:r>
      <w:r w:rsidR="006B7923" w:rsidRPr="00A13A8D">
        <w:rPr>
          <w:rFonts w:ascii="Times New Roman" w:hAnsi="Times New Roman" w:cs="Times New Roman"/>
          <w:sz w:val="28"/>
          <w:szCs w:val="28"/>
        </w:rPr>
        <w:t>по его плодородию в баллах</w:t>
      </w:r>
      <w:r w:rsidR="0062741C" w:rsidRPr="00A13A8D">
        <w:rPr>
          <w:rFonts w:ascii="Times New Roman" w:hAnsi="Times New Roman" w:cs="Times New Roman"/>
          <w:sz w:val="28"/>
          <w:szCs w:val="28"/>
        </w:rPr>
        <w:t>.</w:t>
      </w:r>
    </w:p>
    <w:p w:rsidR="00452775" w:rsidRPr="00A13A8D" w:rsidRDefault="0062741C" w:rsidP="00F336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13A8D">
        <w:rPr>
          <w:rFonts w:ascii="Times New Roman" w:hAnsi="Times New Roman" w:cs="Times New Roman"/>
          <w:sz w:val="28"/>
          <w:szCs w:val="28"/>
        </w:rPr>
        <w:tab/>
        <w:t>5. Эффективность использования орошаемых земель зависит от поставки ороси</w:t>
      </w:r>
      <w:r w:rsidR="00C65AEA" w:rsidRPr="00A13A8D">
        <w:rPr>
          <w:rFonts w:ascii="Times New Roman" w:hAnsi="Times New Roman" w:cs="Times New Roman"/>
          <w:sz w:val="28"/>
          <w:szCs w:val="28"/>
        </w:rPr>
        <w:t xml:space="preserve">тельной воды на орошаемые земли. </w:t>
      </w:r>
      <w:r w:rsidRPr="00A13A8D">
        <w:rPr>
          <w:rFonts w:ascii="Times New Roman" w:hAnsi="Times New Roman" w:cs="Times New Roman"/>
          <w:sz w:val="28"/>
          <w:szCs w:val="28"/>
        </w:rPr>
        <w:t xml:space="preserve"> </w:t>
      </w:r>
      <w:r w:rsidR="00C65AEA" w:rsidRPr="00A13A8D">
        <w:rPr>
          <w:rFonts w:ascii="Times New Roman" w:hAnsi="Times New Roman" w:cs="Times New Roman"/>
          <w:sz w:val="28"/>
          <w:szCs w:val="28"/>
        </w:rPr>
        <w:t xml:space="preserve">Поставка осуществляется </w:t>
      </w:r>
      <w:r w:rsidRPr="00A13A8D">
        <w:rPr>
          <w:rFonts w:ascii="Times New Roman" w:hAnsi="Times New Roman" w:cs="Times New Roman"/>
          <w:sz w:val="28"/>
          <w:szCs w:val="28"/>
        </w:rPr>
        <w:t>за счет водохоз</w:t>
      </w:r>
      <w:r w:rsidR="00C65AEA" w:rsidRPr="00A13A8D">
        <w:rPr>
          <w:rFonts w:ascii="Times New Roman" w:hAnsi="Times New Roman" w:cs="Times New Roman"/>
          <w:sz w:val="28"/>
          <w:szCs w:val="28"/>
        </w:rPr>
        <w:t xml:space="preserve">яйственных объектов и  ирригационных систем, </w:t>
      </w:r>
      <w:r w:rsidRPr="00A13A8D">
        <w:rPr>
          <w:rFonts w:ascii="Times New Roman" w:hAnsi="Times New Roman" w:cs="Times New Roman"/>
          <w:sz w:val="28"/>
          <w:szCs w:val="28"/>
        </w:rPr>
        <w:t>выполняющих функцию услуг</w:t>
      </w:r>
      <w:r w:rsidR="00C65AEA" w:rsidRPr="00A13A8D">
        <w:rPr>
          <w:rFonts w:ascii="Times New Roman" w:hAnsi="Times New Roman" w:cs="Times New Roman"/>
          <w:sz w:val="28"/>
          <w:szCs w:val="28"/>
        </w:rPr>
        <w:t>и</w:t>
      </w:r>
      <w:r w:rsidRPr="00A13A8D">
        <w:rPr>
          <w:rFonts w:ascii="Times New Roman" w:hAnsi="Times New Roman" w:cs="Times New Roman"/>
          <w:sz w:val="28"/>
          <w:szCs w:val="28"/>
        </w:rPr>
        <w:t xml:space="preserve"> между государ</w:t>
      </w:r>
      <w:r w:rsidR="00C65AEA" w:rsidRPr="00A13A8D">
        <w:rPr>
          <w:rFonts w:ascii="Times New Roman" w:hAnsi="Times New Roman" w:cs="Times New Roman"/>
          <w:sz w:val="28"/>
          <w:szCs w:val="28"/>
        </w:rPr>
        <w:t>ством и земл</w:t>
      </w:r>
      <w:proofErr w:type="gramStart"/>
      <w:r w:rsidR="00C65AEA" w:rsidRPr="00A13A8D">
        <w:rPr>
          <w:rFonts w:ascii="Times New Roman" w:hAnsi="Times New Roman" w:cs="Times New Roman"/>
          <w:sz w:val="28"/>
          <w:szCs w:val="28"/>
        </w:rPr>
        <w:t>е-</w:t>
      </w:r>
      <w:proofErr w:type="gramEnd"/>
      <w:r w:rsidR="00C65AEA" w:rsidRPr="00A13A8D">
        <w:rPr>
          <w:rFonts w:ascii="Times New Roman" w:hAnsi="Times New Roman" w:cs="Times New Roman"/>
          <w:sz w:val="28"/>
          <w:szCs w:val="28"/>
        </w:rPr>
        <w:t xml:space="preserve"> водопользователями</w:t>
      </w:r>
      <w:r w:rsidRPr="00A13A8D">
        <w:rPr>
          <w:rFonts w:ascii="Times New Roman" w:hAnsi="Times New Roman" w:cs="Times New Roman"/>
          <w:sz w:val="28"/>
          <w:szCs w:val="28"/>
        </w:rPr>
        <w:t xml:space="preserve">. </w:t>
      </w:r>
      <w:r w:rsidR="00C65AEA" w:rsidRPr="00A13A8D">
        <w:rPr>
          <w:rFonts w:ascii="Times New Roman" w:hAnsi="Times New Roman" w:cs="Times New Roman"/>
          <w:sz w:val="28"/>
          <w:szCs w:val="28"/>
        </w:rPr>
        <w:t>Н</w:t>
      </w:r>
      <w:r w:rsidRPr="00A13A8D">
        <w:rPr>
          <w:rFonts w:ascii="Times New Roman" w:hAnsi="Times New Roman" w:cs="Times New Roman"/>
          <w:sz w:val="28"/>
          <w:szCs w:val="28"/>
        </w:rPr>
        <w:t xml:space="preserve">еобходимо повысить плату за ирригационные услуги от 10 до 25 </w:t>
      </w:r>
      <w:proofErr w:type="spellStart"/>
      <w:r w:rsidRPr="00A13A8D">
        <w:rPr>
          <w:rFonts w:ascii="Times New Roman" w:hAnsi="Times New Roman" w:cs="Times New Roman"/>
          <w:sz w:val="28"/>
          <w:szCs w:val="28"/>
        </w:rPr>
        <w:t>тыйын</w:t>
      </w:r>
      <w:proofErr w:type="spellEnd"/>
      <w:r w:rsidRPr="00A13A8D">
        <w:rPr>
          <w:rFonts w:ascii="Times New Roman" w:hAnsi="Times New Roman" w:cs="Times New Roman"/>
          <w:sz w:val="28"/>
          <w:szCs w:val="28"/>
        </w:rPr>
        <w:t xml:space="preserve"> за 1м</w:t>
      </w:r>
      <w:r w:rsidRPr="00A13A8D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A13A8D">
        <w:rPr>
          <w:rFonts w:ascii="Times New Roman" w:hAnsi="Times New Roman" w:cs="Times New Roman"/>
          <w:sz w:val="28"/>
          <w:szCs w:val="28"/>
        </w:rPr>
        <w:t xml:space="preserve"> оросительной воды. </w:t>
      </w:r>
      <w:r w:rsidR="00C65AEA" w:rsidRPr="00A13A8D">
        <w:rPr>
          <w:rFonts w:ascii="Times New Roman" w:hAnsi="Times New Roman" w:cs="Times New Roman"/>
          <w:sz w:val="28"/>
          <w:szCs w:val="28"/>
        </w:rPr>
        <w:t>Это позволит обеспечить финансовые средства</w:t>
      </w:r>
      <w:r w:rsidRPr="00A13A8D">
        <w:rPr>
          <w:rFonts w:ascii="Times New Roman" w:hAnsi="Times New Roman" w:cs="Times New Roman"/>
          <w:sz w:val="28"/>
          <w:szCs w:val="28"/>
        </w:rPr>
        <w:t xml:space="preserve"> для ремонта </w:t>
      </w:r>
      <w:r w:rsidR="00B70941" w:rsidRPr="00A13A8D">
        <w:rPr>
          <w:rFonts w:ascii="Times New Roman" w:hAnsi="Times New Roman" w:cs="Times New Roman"/>
          <w:sz w:val="28"/>
          <w:szCs w:val="28"/>
        </w:rPr>
        <w:t xml:space="preserve">существующих </w:t>
      </w:r>
      <w:r w:rsidRPr="00A13A8D">
        <w:rPr>
          <w:rFonts w:ascii="Times New Roman" w:hAnsi="Times New Roman" w:cs="Times New Roman"/>
          <w:sz w:val="28"/>
          <w:szCs w:val="28"/>
        </w:rPr>
        <w:t xml:space="preserve">и строительства новых ирригационных </w:t>
      </w:r>
      <w:r w:rsidR="00B70941" w:rsidRPr="00A13A8D">
        <w:rPr>
          <w:rFonts w:ascii="Times New Roman" w:hAnsi="Times New Roman" w:cs="Times New Roman"/>
          <w:sz w:val="28"/>
          <w:szCs w:val="28"/>
        </w:rPr>
        <w:t>систем.</w:t>
      </w:r>
      <w:r w:rsidRPr="00A13A8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2741C" w:rsidRPr="00A13A8D" w:rsidRDefault="00B70941" w:rsidP="00F336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13A8D">
        <w:rPr>
          <w:rFonts w:ascii="Times New Roman" w:hAnsi="Times New Roman" w:cs="Times New Roman"/>
          <w:sz w:val="28"/>
          <w:szCs w:val="28"/>
        </w:rPr>
        <w:tab/>
        <w:t xml:space="preserve">Кроме </w:t>
      </w:r>
      <w:r w:rsidR="0062741C" w:rsidRPr="00A13A8D">
        <w:rPr>
          <w:rFonts w:ascii="Times New Roman" w:hAnsi="Times New Roman" w:cs="Times New Roman"/>
          <w:sz w:val="28"/>
          <w:szCs w:val="28"/>
        </w:rPr>
        <w:t>того необходимо отметить, что землепользователь также является и водопользователем</w:t>
      </w:r>
      <w:r w:rsidRPr="00A13A8D">
        <w:rPr>
          <w:rFonts w:ascii="Times New Roman" w:hAnsi="Times New Roman" w:cs="Times New Roman"/>
          <w:sz w:val="28"/>
          <w:szCs w:val="28"/>
        </w:rPr>
        <w:t>. Д</w:t>
      </w:r>
      <w:r w:rsidR="0062741C" w:rsidRPr="00A13A8D">
        <w:rPr>
          <w:rFonts w:ascii="Times New Roman" w:hAnsi="Times New Roman" w:cs="Times New Roman"/>
          <w:sz w:val="28"/>
          <w:szCs w:val="28"/>
        </w:rPr>
        <w:t>ля эффективного использования ороша</w:t>
      </w:r>
      <w:r w:rsidRPr="00A13A8D">
        <w:rPr>
          <w:rFonts w:ascii="Times New Roman" w:hAnsi="Times New Roman" w:cs="Times New Roman"/>
          <w:sz w:val="28"/>
          <w:szCs w:val="28"/>
        </w:rPr>
        <w:t>емых земель было бы справедливо</w:t>
      </w:r>
      <w:r w:rsidR="00D44CF8" w:rsidRPr="00A13A8D">
        <w:rPr>
          <w:rFonts w:ascii="Times New Roman" w:hAnsi="Times New Roman" w:cs="Times New Roman"/>
          <w:sz w:val="28"/>
          <w:szCs w:val="28"/>
        </w:rPr>
        <w:t xml:space="preserve"> взи</w:t>
      </w:r>
      <w:r w:rsidR="0062741C" w:rsidRPr="00A13A8D">
        <w:rPr>
          <w:rFonts w:ascii="Times New Roman" w:hAnsi="Times New Roman" w:cs="Times New Roman"/>
          <w:sz w:val="28"/>
          <w:szCs w:val="28"/>
        </w:rPr>
        <w:t xml:space="preserve">мать </w:t>
      </w:r>
      <w:r w:rsidRPr="00A13A8D">
        <w:rPr>
          <w:rFonts w:ascii="Times New Roman" w:hAnsi="Times New Roman" w:cs="Times New Roman"/>
          <w:sz w:val="28"/>
          <w:szCs w:val="28"/>
        </w:rPr>
        <w:t xml:space="preserve"> </w:t>
      </w:r>
      <w:r w:rsidR="0062741C" w:rsidRPr="00A13A8D">
        <w:rPr>
          <w:rFonts w:ascii="Times New Roman" w:hAnsi="Times New Roman" w:cs="Times New Roman"/>
          <w:sz w:val="28"/>
          <w:szCs w:val="28"/>
        </w:rPr>
        <w:t>плату за  з</w:t>
      </w:r>
      <w:r w:rsidRPr="00A13A8D">
        <w:rPr>
          <w:rFonts w:ascii="Times New Roman" w:hAnsi="Times New Roman" w:cs="Times New Roman"/>
          <w:sz w:val="28"/>
          <w:szCs w:val="28"/>
        </w:rPr>
        <w:t>емлю и воду комплексным налогом.</w:t>
      </w:r>
      <w:r w:rsidR="0062741C" w:rsidRPr="00A13A8D">
        <w:rPr>
          <w:rFonts w:ascii="Times New Roman" w:hAnsi="Times New Roman" w:cs="Times New Roman"/>
          <w:sz w:val="28"/>
          <w:szCs w:val="28"/>
        </w:rPr>
        <w:t xml:space="preserve"> </w:t>
      </w:r>
      <w:r w:rsidRPr="00A13A8D">
        <w:rPr>
          <w:rFonts w:ascii="Times New Roman" w:hAnsi="Times New Roman" w:cs="Times New Roman"/>
          <w:sz w:val="28"/>
          <w:szCs w:val="28"/>
        </w:rPr>
        <w:t xml:space="preserve">При этом </w:t>
      </w:r>
      <w:r w:rsidR="0059797E" w:rsidRPr="00A13A8D">
        <w:rPr>
          <w:rFonts w:ascii="Times New Roman" w:hAnsi="Times New Roman" w:cs="Times New Roman"/>
          <w:sz w:val="28"/>
          <w:szCs w:val="28"/>
        </w:rPr>
        <w:t>учитыват</w:t>
      </w:r>
      <w:r w:rsidR="00E52080" w:rsidRPr="00A13A8D">
        <w:rPr>
          <w:rFonts w:ascii="Times New Roman" w:hAnsi="Times New Roman" w:cs="Times New Roman"/>
          <w:sz w:val="28"/>
          <w:szCs w:val="28"/>
        </w:rPr>
        <w:t>ь плату за ирригационные услуги и</w:t>
      </w:r>
      <w:r w:rsidR="0059797E" w:rsidRPr="00A13A8D">
        <w:rPr>
          <w:rFonts w:ascii="Times New Roman" w:hAnsi="Times New Roman" w:cs="Times New Roman"/>
          <w:sz w:val="28"/>
          <w:szCs w:val="28"/>
        </w:rPr>
        <w:t xml:space="preserve"> </w:t>
      </w:r>
      <w:r w:rsidR="00E52080" w:rsidRPr="00A13A8D">
        <w:rPr>
          <w:rFonts w:ascii="Times New Roman" w:hAnsi="Times New Roman" w:cs="Times New Roman"/>
          <w:sz w:val="28"/>
          <w:szCs w:val="28"/>
        </w:rPr>
        <w:t xml:space="preserve">существующий земельный налог, что позволит </w:t>
      </w:r>
      <w:r w:rsidR="0059797E" w:rsidRPr="00A13A8D">
        <w:rPr>
          <w:rFonts w:ascii="Times New Roman" w:hAnsi="Times New Roman" w:cs="Times New Roman"/>
          <w:sz w:val="28"/>
          <w:szCs w:val="28"/>
        </w:rPr>
        <w:t>повысит</w:t>
      </w:r>
      <w:r w:rsidR="00E52080" w:rsidRPr="00A13A8D">
        <w:rPr>
          <w:rFonts w:ascii="Times New Roman" w:hAnsi="Times New Roman" w:cs="Times New Roman"/>
          <w:sz w:val="28"/>
          <w:szCs w:val="28"/>
        </w:rPr>
        <w:t>ь</w:t>
      </w:r>
      <w:r w:rsidR="0059797E" w:rsidRPr="00A13A8D">
        <w:rPr>
          <w:rFonts w:ascii="Times New Roman" w:hAnsi="Times New Roman" w:cs="Times New Roman"/>
          <w:sz w:val="28"/>
          <w:szCs w:val="28"/>
        </w:rPr>
        <w:t xml:space="preserve"> эффективность использования орошаемых земель.</w:t>
      </w:r>
    </w:p>
    <w:p w:rsidR="0059797E" w:rsidRPr="00A13A8D" w:rsidRDefault="0059797E" w:rsidP="00F336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13A8D">
        <w:rPr>
          <w:rFonts w:ascii="Times New Roman" w:hAnsi="Times New Roman" w:cs="Times New Roman"/>
          <w:sz w:val="28"/>
          <w:szCs w:val="28"/>
        </w:rPr>
        <w:tab/>
        <w:t xml:space="preserve">6. </w:t>
      </w:r>
      <w:r w:rsidR="00E52080" w:rsidRPr="00A13A8D">
        <w:rPr>
          <w:rFonts w:ascii="Times New Roman" w:hAnsi="Times New Roman" w:cs="Times New Roman"/>
          <w:sz w:val="28"/>
          <w:szCs w:val="28"/>
        </w:rPr>
        <w:t>Необходимо создать банк</w:t>
      </w:r>
      <w:r w:rsidRPr="00A13A8D">
        <w:rPr>
          <w:rFonts w:ascii="Times New Roman" w:hAnsi="Times New Roman" w:cs="Times New Roman"/>
          <w:sz w:val="28"/>
          <w:szCs w:val="28"/>
        </w:rPr>
        <w:t xml:space="preserve"> земельных данных для контроля и мониторинга не только орошаемых земель, но и земельных ресурсов в целом. </w:t>
      </w:r>
      <w:r w:rsidR="00E52080" w:rsidRPr="00A13A8D">
        <w:rPr>
          <w:rFonts w:ascii="Times New Roman" w:hAnsi="Times New Roman" w:cs="Times New Roman"/>
          <w:sz w:val="28"/>
          <w:szCs w:val="28"/>
        </w:rPr>
        <w:t xml:space="preserve">Это </w:t>
      </w:r>
      <w:r w:rsidRPr="00A13A8D">
        <w:rPr>
          <w:rFonts w:ascii="Times New Roman" w:hAnsi="Times New Roman" w:cs="Times New Roman"/>
          <w:sz w:val="28"/>
          <w:szCs w:val="28"/>
        </w:rPr>
        <w:t xml:space="preserve">позволит </w:t>
      </w:r>
      <w:r w:rsidR="00E52080" w:rsidRPr="00A13A8D">
        <w:rPr>
          <w:rFonts w:ascii="Times New Roman" w:hAnsi="Times New Roman" w:cs="Times New Roman"/>
          <w:sz w:val="28"/>
          <w:szCs w:val="28"/>
        </w:rPr>
        <w:t>контролировать</w:t>
      </w:r>
      <w:r w:rsidR="001C0B91" w:rsidRPr="00A13A8D">
        <w:rPr>
          <w:rFonts w:ascii="Times New Roman" w:hAnsi="Times New Roman" w:cs="Times New Roman"/>
          <w:sz w:val="28"/>
          <w:szCs w:val="28"/>
        </w:rPr>
        <w:t xml:space="preserve"> использование  земельных ресурсов</w:t>
      </w:r>
      <w:r w:rsidRPr="00A13A8D">
        <w:rPr>
          <w:rFonts w:ascii="Times New Roman" w:hAnsi="Times New Roman" w:cs="Times New Roman"/>
          <w:sz w:val="28"/>
          <w:szCs w:val="28"/>
        </w:rPr>
        <w:t xml:space="preserve"> по их целевому назначению</w:t>
      </w:r>
      <w:r w:rsidR="001C0B91" w:rsidRPr="00A13A8D">
        <w:rPr>
          <w:rFonts w:ascii="Times New Roman" w:hAnsi="Times New Roman" w:cs="Times New Roman"/>
          <w:sz w:val="28"/>
          <w:szCs w:val="28"/>
        </w:rPr>
        <w:t>, рациональному, нерациональному  использованию и др</w:t>
      </w:r>
      <w:r w:rsidRPr="00A13A8D">
        <w:rPr>
          <w:rFonts w:ascii="Times New Roman" w:hAnsi="Times New Roman" w:cs="Times New Roman"/>
          <w:sz w:val="28"/>
          <w:szCs w:val="28"/>
        </w:rPr>
        <w:t xml:space="preserve">. </w:t>
      </w:r>
      <w:r w:rsidR="001C0B91" w:rsidRPr="00A13A8D">
        <w:rPr>
          <w:rFonts w:ascii="Times New Roman" w:hAnsi="Times New Roman" w:cs="Times New Roman"/>
          <w:sz w:val="28"/>
          <w:szCs w:val="28"/>
        </w:rPr>
        <w:lastRenderedPageBreak/>
        <w:t>Создание</w:t>
      </w:r>
      <w:r w:rsidRPr="00A13A8D">
        <w:rPr>
          <w:rFonts w:ascii="Times New Roman" w:hAnsi="Times New Roman" w:cs="Times New Roman"/>
          <w:sz w:val="28"/>
          <w:szCs w:val="28"/>
        </w:rPr>
        <w:t xml:space="preserve"> </w:t>
      </w:r>
      <w:r w:rsidR="001C0B91" w:rsidRPr="00A13A8D">
        <w:rPr>
          <w:rFonts w:ascii="Times New Roman" w:hAnsi="Times New Roman" w:cs="Times New Roman"/>
          <w:sz w:val="28"/>
          <w:szCs w:val="28"/>
        </w:rPr>
        <w:t xml:space="preserve"> банка </w:t>
      </w:r>
      <w:r w:rsidRPr="00A13A8D">
        <w:rPr>
          <w:rFonts w:ascii="Times New Roman" w:hAnsi="Times New Roman" w:cs="Times New Roman"/>
          <w:sz w:val="28"/>
          <w:szCs w:val="28"/>
        </w:rPr>
        <w:t xml:space="preserve">земельных данных </w:t>
      </w:r>
      <w:r w:rsidR="001C0B91" w:rsidRPr="00A13A8D">
        <w:rPr>
          <w:rFonts w:ascii="Times New Roman" w:hAnsi="Times New Roman" w:cs="Times New Roman"/>
          <w:sz w:val="28"/>
          <w:szCs w:val="28"/>
        </w:rPr>
        <w:t>должна возлагаться на созданное Г</w:t>
      </w:r>
      <w:r w:rsidR="00AC4EFC" w:rsidRPr="00A13A8D">
        <w:rPr>
          <w:rFonts w:ascii="Times New Roman" w:hAnsi="Times New Roman" w:cs="Times New Roman"/>
          <w:sz w:val="28"/>
          <w:szCs w:val="28"/>
        </w:rPr>
        <w:t>осударственное агентство по земельным ресурсам при Правительстве</w:t>
      </w:r>
      <w:r w:rsidR="00C85A2E" w:rsidRPr="00A13A8D">
        <w:rPr>
          <w:rFonts w:ascii="Times New Roman" w:hAnsi="Times New Roman" w:cs="Times New Roman"/>
          <w:sz w:val="28"/>
          <w:szCs w:val="28"/>
        </w:rPr>
        <w:t xml:space="preserve"> Кыргызской Республики.</w:t>
      </w:r>
    </w:p>
    <w:p w:rsidR="00AC4EFC" w:rsidRPr="00A13A8D" w:rsidRDefault="00F336C3" w:rsidP="00F336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13A8D">
        <w:rPr>
          <w:rFonts w:ascii="Times New Roman" w:hAnsi="Times New Roman" w:cs="Times New Roman"/>
          <w:sz w:val="28"/>
          <w:szCs w:val="28"/>
        </w:rPr>
        <w:tab/>
      </w:r>
      <w:r w:rsidR="00C85A2E" w:rsidRPr="00A13A8D">
        <w:rPr>
          <w:rFonts w:ascii="Times New Roman" w:hAnsi="Times New Roman" w:cs="Times New Roman"/>
          <w:sz w:val="28"/>
          <w:szCs w:val="28"/>
        </w:rPr>
        <w:t>7. Предлагаемая м</w:t>
      </w:r>
      <w:r w:rsidR="00AC4EFC" w:rsidRPr="00A13A8D">
        <w:rPr>
          <w:rFonts w:ascii="Times New Roman" w:hAnsi="Times New Roman" w:cs="Times New Roman"/>
          <w:sz w:val="28"/>
          <w:szCs w:val="28"/>
        </w:rPr>
        <w:t xml:space="preserve">одель государственного земельного </w:t>
      </w:r>
      <w:r w:rsidR="00C85A2E" w:rsidRPr="00A13A8D">
        <w:rPr>
          <w:rFonts w:ascii="Times New Roman" w:hAnsi="Times New Roman" w:cs="Times New Roman"/>
          <w:sz w:val="28"/>
          <w:szCs w:val="28"/>
        </w:rPr>
        <w:t>кадастра имеет особое значение при</w:t>
      </w:r>
      <w:r w:rsidR="00AC4EFC" w:rsidRPr="00A13A8D">
        <w:rPr>
          <w:rFonts w:ascii="Times New Roman" w:hAnsi="Times New Roman" w:cs="Times New Roman"/>
          <w:sz w:val="28"/>
          <w:szCs w:val="28"/>
        </w:rPr>
        <w:t xml:space="preserve"> формировании земельного налога, земельной ренты, арендной платы</w:t>
      </w:r>
      <w:r w:rsidR="00C85A2E" w:rsidRPr="00A13A8D">
        <w:rPr>
          <w:rFonts w:ascii="Times New Roman" w:hAnsi="Times New Roman" w:cs="Times New Roman"/>
          <w:sz w:val="28"/>
          <w:szCs w:val="28"/>
        </w:rPr>
        <w:t>. Она</w:t>
      </w:r>
      <w:r w:rsidR="00AC4EFC" w:rsidRPr="00A13A8D">
        <w:rPr>
          <w:rFonts w:ascii="Times New Roman" w:hAnsi="Times New Roman" w:cs="Times New Roman"/>
          <w:sz w:val="28"/>
          <w:szCs w:val="28"/>
        </w:rPr>
        <w:t xml:space="preserve"> должна отслеживать негативные и позитивны</w:t>
      </w:r>
      <w:r w:rsidR="00C85A2E" w:rsidRPr="00A13A8D">
        <w:rPr>
          <w:rFonts w:ascii="Times New Roman" w:hAnsi="Times New Roman" w:cs="Times New Roman"/>
          <w:sz w:val="28"/>
          <w:szCs w:val="28"/>
        </w:rPr>
        <w:t>е процессы рынка земли, влияющих</w:t>
      </w:r>
      <w:r w:rsidR="00AC4EFC" w:rsidRPr="00A13A8D">
        <w:rPr>
          <w:rFonts w:ascii="Times New Roman" w:hAnsi="Times New Roman" w:cs="Times New Roman"/>
          <w:sz w:val="28"/>
          <w:szCs w:val="28"/>
        </w:rPr>
        <w:t xml:space="preserve"> на нормативную цену земли в зависимости от </w:t>
      </w:r>
      <w:r w:rsidR="00C85A2E" w:rsidRPr="00A13A8D">
        <w:rPr>
          <w:rFonts w:ascii="Times New Roman" w:hAnsi="Times New Roman" w:cs="Times New Roman"/>
          <w:sz w:val="28"/>
          <w:szCs w:val="28"/>
        </w:rPr>
        <w:t xml:space="preserve">урожайности сельскохозяйственных культур и </w:t>
      </w:r>
      <w:r w:rsidR="00AC4EFC" w:rsidRPr="00A13A8D">
        <w:rPr>
          <w:rFonts w:ascii="Times New Roman" w:hAnsi="Times New Roman" w:cs="Times New Roman"/>
          <w:sz w:val="28"/>
          <w:szCs w:val="28"/>
        </w:rPr>
        <w:t xml:space="preserve">окупаемости затрат </w:t>
      </w:r>
      <w:r w:rsidR="00C85A2E" w:rsidRPr="00A13A8D">
        <w:rPr>
          <w:rFonts w:ascii="Times New Roman" w:hAnsi="Times New Roman" w:cs="Times New Roman"/>
          <w:sz w:val="28"/>
          <w:szCs w:val="28"/>
        </w:rPr>
        <w:t>на орошаемых землях.</w:t>
      </w:r>
    </w:p>
    <w:p w:rsidR="00AC4EFC" w:rsidRPr="00A13A8D" w:rsidRDefault="00AC4EFC" w:rsidP="00AC4EF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13A8D">
        <w:rPr>
          <w:rFonts w:ascii="Times New Roman" w:hAnsi="Times New Roman" w:cs="Times New Roman"/>
          <w:sz w:val="28"/>
          <w:szCs w:val="28"/>
        </w:rPr>
        <w:tab/>
        <w:t xml:space="preserve">8. Для получения качественной </w:t>
      </w:r>
      <w:r w:rsidR="00C85A2E" w:rsidRPr="00A13A8D">
        <w:rPr>
          <w:rFonts w:ascii="Times New Roman" w:hAnsi="Times New Roman" w:cs="Times New Roman"/>
          <w:sz w:val="28"/>
          <w:szCs w:val="28"/>
        </w:rPr>
        <w:t xml:space="preserve">сельскохозяйственной продукции </w:t>
      </w:r>
      <w:r w:rsidRPr="00A13A8D">
        <w:rPr>
          <w:rFonts w:ascii="Times New Roman" w:hAnsi="Times New Roman" w:cs="Times New Roman"/>
          <w:sz w:val="28"/>
          <w:szCs w:val="28"/>
        </w:rPr>
        <w:t xml:space="preserve"> необходимо </w:t>
      </w:r>
      <w:r w:rsidR="00C85A2E" w:rsidRPr="00A13A8D">
        <w:rPr>
          <w:rFonts w:ascii="Times New Roman" w:hAnsi="Times New Roman" w:cs="Times New Roman"/>
          <w:sz w:val="28"/>
          <w:szCs w:val="28"/>
        </w:rPr>
        <w:t xml:space="preserve">усовершенствовать </w:t>
      </w:r>
      <w:r w:rsidRPr="00A13A8D">
        <w:rPr>
          <w:rFonts w:ascii="Times New Roman" w:hAnsi="Times New Roman" w:cs="Times New Roman"/>
          <w:sz w:val="28"/>
          <w:szCs w:val="28"/>
        </w:rPr>
        <w:t xml:space="preserve">методические рекомендации по нормам внесения </w:t>
      </w:r>
      <w:r w:rsidR="00BD0941" w:rsidRPr="00A13A8D">
        <w:rPr>
          <w:rFonts w:ascii="Times New Roman" w:hAnsi="Times New Roman" w:cs="Times New Roman"/>
          <w:sz w:val="28"/>
          <w:szCs w:val="28"/>
        </w:rPr>
        <w:t xml:space="preserve">минеральных и </w:t>
      </w:r>
      <w:r w:rsidRPr="00A13A8D">
        <w:rPr>
          <w:rFonts w:ascii="Times New Roman" w:hAnsi="Times New Roman" w:cs="Times New Roman"/>
          <w:sz w:val="28"/>
          <w:szCs w:val="28"/>
        </w:rPr>
        <w:t xml:space="preserve">органических удобрений и </w:t>
      </w:r>
      <w:r w:rsidR="00C85A2E" w:rsidRPr="00A13A8D">
        <w:rPr>
          <w:rFonts w:ascii="Times New Roman" w:hAnsi="Times New Roman" w:cs="Times New Roman"/>
          <w:sz w:val="28"/>
          <w:szCs w:val="28"/>
        </w:rPr>
        <w:t xml:space="preserve">дифференцировать </w:t>
      </w:r>
      <w:r w:rsidRPr="00A13A8D">
        <w:rPr>
          <w:rFonts w:ascii="Times New Roman" w:hAnsi="Times New Roman" w:cs="Times New Roman"/>
          <w:sz w:val="28"/>
          <w:szCs w:val="28"/>
        </w:rPr>
        <w:t xml:space="preserve">их в зависимости от </w:t>
      </w:r>
      <w:r w:rsidR="00C85A2E" w:rsidRPr="00A13A8D">
        <w:rPr>
          <w:rFonts w:ascii="Times New Roman" w:hAnsi="Times New Roman" w:cs="Times New Roman"/>
          <w:sz w:val="28"/>
          <w:szCs w:val="28"/>
        </w:rPr>
        <w:t xml:space="preserve">возделываемых </w:t>
      </w:r>
      <w:r w:rsidRPr="00A13A8D">
        <w:rPr>
          <w:rFonts w:ascii="Times New Roman" w:hAnsi="Times New Roman" w:cs="Times New Roman"/>
          <w:sz w:val="28"/>
          <w:szCs w:val="28"/>
        </w:rPr>
        <w:t xml:space="preserve">сельскохозяйственных культур и почвенного плодородия. Это позволит повысить уровень эффективности </w:t>
      </w:r>
      <w:r w:rsidR="00BD0941" w:rsidRPr="00A13A8D">
        <w:rPr>
          <w:rFonts w:ascii="Times New Roman" w:hAnsi="Times New Roman" w:cs="Times New Roman"/>
          <w:sz w:val="28"/>
          <w:szCs w:val="28"/>
        </w:rPr>
        <w:t xml:space="preserve">использования орошаемых земель </w:t>
      </w:r>
      <w:r w:rsidRPr="00A13A8D">
        <w:rPr>
          <w:rFonts w:ascii="Times New Roman" w:hAnsi="Times New Roman" w:cs="Times New Roman"/>
          <w:sz w:val="28"/>
          <w:szCs w:val="28"/>
        </w:rPr>
        <w:t xml:space="preserve">за счет правильного применения </w:t>
      </w:r>
      <w:r w:rsidR="00BD0941" w:rsidRPr="00A13A8D">
        <w:rPr>
          <w:rFonts w:ascii="Times New Roman" w:hAnsi="Times New Roman" w:cs="Times New Roman"/>
          <w:sz w:val="28"/>
          <w:szCs w:val="28"/>
        </w:rPr>
        <w:t>удобрений</w:t>
      </w:r>
      <w:r w:rsidRPr="00A13A8D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AC4EFC" w:rsidRPr="00A13A8D" w:rsidRDefault="00BD0941" w:rsidP="00AC4EFC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13A8D">
        <w:rPr>
          <w:rFonts w:ascii="Times New Roman" w:hAnsi="Times New Roman" w:cs="Times New Roman"/>
          <w:sz w:val="28"/>
          <w:szCs w:val="28"/>
        </w:rPr>
        <w:t>Предлагаемые методические рекомендации позволя</w:t>
      </w:r>
      <w:r w:rsidR="00AC4EFC" w:rsidRPr="00A13A8D">
        <w:rPr>
          <w:rFonts w:ascii="Times New Roman" w:hAnsi="Times New Roman" w:cs="Times New Roman"/>
          <w:sz w:val="28"/>
          <w:szCs w:val="28"/>
        </w:rPr>
        <w:t>т проводить гибкий спо</w:t>
      </w:r>
      <w:r w:rsidRPr="00A13A8D">
        <w:rPr>
          <w:rFonts w:ascii="Times New Roman" w:hAnsi="Times New Roman" w:cs="Times New Roman"/>
          <w:sz w:val="28"/>
          <w:szCs w:val="28"/>
        </w:rPr>
        <w:t>соб изъятия земельного налога в зависимости от  почвенных разновидностей</w:t>
      </w:r>
      <w:r w:rsidR="00AC4EFC" w:rsidRPr="00A13A8D">
        <w:rPr>
          <w:rFonts w:ascii="Times New Roman" w:hAnsi="Times New Roman" w:cs="Times New Roman"/>
          <w:sz w:val="28"/>
          <w:szCs w:val="28"/>
        </w:rPr>
        <w:t>.</w:t>
      </w:r>
    </w:p>
    <w:p w:rsidR="00F336C3" w:rsidRDefault="00AC4EFC" w:rsidP="00AC4EF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13A8D">
        <w:rPr>
          <w:rFonts w:ascii="Times New Roman" w:hAnsi="Times New Roman" w:cs="Times New Roman"/>
          <w:sz w:val="28"/>
          <w:szCs w:val="28"/>
        </w:rPr>
        <w:tab/>
        <w:t xml:space="preserve">9. </w:t>
      </w:r>
      <w:r w:rsidR="00F336C3" w:rsidRPr="00A13A8D">
        <w:rPr>
          <w:rFonts w:ascii="Times New Roman" w:hAnsi="Times New Roman" w:cs="Times New Roman"/>
          <w:sz w:val="28"/>
          <w:szCs w:val="28"/>
        </w:rPr>
        <w:t>Повышение экономической эффективности орошаемых земель зависит от</w:t>
      </w:r>
      <w:r w:rsidR="008E675A" w:rsidRPr="00A13A8D">
        <w:rPr>
          <w:rFonts w:ascii="Times New Roman" w:hAnsi="Times New Roman" w:cs="Times New Roman"/>
          <w:sz w:val="28"/>
          <w:szCs w:val="28"/>
        </w:rPr>
        <w:t xml:space="preserve"> природно-климатических особенностей</w:t>
      </w:r>
      <w:r w:rsidR="001F3382" w:rsidRPr="00A13A8D">
        <w:rPr>
          <w:rFonts w:ascii="Times New Roman" w:hAnsi="Times New Roman" w:cs="Times New Roman"/>
          <w:sz w:val="28"/>
          <w:szCs w:val="28"/>
        </w:rPr>
        <w:t xml:space="preserve"> зоны расположения земельных участков</w:t>
      </w:r>
      <w:r w:rsidR="008E675A" w:rsidRPr="00A13A8D">
        <w:rPr>
          <w:rFonts w:ascii="Times New Roman" w:hAnsi="Times New Roman" w:cs="Times New Roman"/>
          <w:sz w:val="28"/>
          <w:szCs w:val="28"/>
        </w:rPr>
        <w:t>,</w:t>
      </w:r>
      <w:r w:rsidR="00F336C3" w:rsidRPr="00A13A8D">
        <w:rPr>
          <w:rFonts w:ascii="Times New Roman" w:hAnsi="Times New Roman" w:cs="Times New Roman"/>
          <w:sz w:val="28"/>
          <w:szCs w:val="28"/>
        </w:rPr>
        <w:t xml:space="preserve"> правильного </w:t>
      </w:r>
      <w:r w:rsidR="001F3382" w:rsidRPr="00A13A8D">
        <w:rPr>
          <w:rFonts w:ascii="Times New Roman" w:hAnsi="Times New Roman" w:cs="Times New Roman"/>
          <w:sz w:val="28"/>
          <w:szCs w:val="28"/>
        </w:rPr>
        <w:t xml:space="preserve">применения </w:t>
      </w:r>
      <w:r w:rsidR="00F336C3" w:rsidRPr="00A13A8D">
        <w:rPr>
          <w:rFonts w:ascii="Times New Roman" w:hAnsi="Times New Roman" w:cs="Times New Roman"/>
          <w:sz w:val="28"/>
          <w:szCs w:val="28"/>
        </w:rPr>
        <w:t xml:space="preserve">агротехнических мероприятий </w:t>
      </w:r>
      <w:r w:rsidR="001F3382" w:rsidRPr="00A13A8D">
        <w:rPr>
          <w:rFonts w:ascii="Times New Roman" w:hAnsi="Times New Roman" w:cs="Times New Roman"/>
          <w:sz w:val="28"/>
          <w:szCs w:val="28"/>
        </w:rPr>
        <w:t xml:space="preserve">по возделыванию </w:t>
      </w:r>
      <w:r w:rsidR="00F336C3" w:rsidRPr="00A13A8D">
        <w:rPr>
          <w:rFonts w:ascii="Times New Roman" w:hAnsi="Times New Roman" w:cs="Times New Roman"/>
          <w:sz w:val="28"/>
          <w:szCs w:val="28"/>
        </w:rPr>
        <w:t>сельскохозяйственных культур</w:t>
      </w:r>
      <w:r w:rsidR="001F3382" w:rsidRPr="00A13A8D">
        <w:rPr>
          <w:rFonts w:ascii="Times New Roman" w:hAnsi="Times New Roman" w:cs="Times New Roman"/>
          <w:sz w:val="28"/>
          <w:szCs w:val="28"/>
        </w:rPr>
        <w:t>. В</w:t>
      </w:r>
      <w:r w:rsidR="008E675A" w:rsidRPr="00A13A8D">
        <w:rPr>
          <w:rFonts w:ascii="Times New Roman" w:hAnsi="Times New Roman" w:cs="Times New Roman"/>
          <w:sz w:val="28"/>
          <w:szCs w:val="28"/>
        </w:rPr>
        <w:t xml:space="preserve"> этой связи необходимо определять размер процентной ставки земельного налога на основе </w:t>
      </w:r>
      <w:r w:rsidR="001F3382">
        <w:rPr>
          <w:rFonts w:ascii="Times New Roman" w:hAnsi="Times New Roman" w:cs="Times New Roman"/>
          <w:sz w:val="28"/>
          <w:szCs w:val="28"/>
        </w:rPr>
        <w:t>изложенных в диссертационной работе методических рекомендаций.</w:t>
      </w:r>
    </w:p>
    <w:p w:rsidR="008E675A" w:rsidRDefault="008E675A" w:rsidP="00AC4EF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E675A" w:rsidRPr="008E675A" w:rsidRDefault="008E675A" w:rsidP="008E675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11948">
        <w:rPr>
          <w:rFonts w:ascii="Times New Roman" w:hAnsi="Times New Roman" w:cs="Times New Roman"/>
          <w:b/>
          <w:sz w:val="28"/>
          <w:szCs w:val="28"/>
        </w:rPr>
        <w:t>ПРАКТИЧЕСКИЕ РЕКОМЕНДАЦИИ</w:t>
      </w:r>
    </w:p>
    <w:p w:rsidR="001D1F12" w:rsidRPr="001D1F12" w:rsidRDefault="001D1F12" w:rsidP="001D1F12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1D1F12" w:rsidRDefault="001D1F12" w:rsidP="001D1F1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proofErr w:type="gramStart"/>
      <w:r>
        <w:rPr>
          <w:rFonts w:ascii="Times New Roman" w:hAnsi="Times New Roman" w:cs="Times New Roman"/>
          <w:sz w:val="28"/>
          <w:szCs w:val="28"/>
        </w:rPr>
        <w:t>В целях эффективного использования орошаемых земель земельной и водохозяйственной службами республики и сельскохозяйственным товаропроизводителям рекомендованы:</w:t>
      </w:r>
      <w:proofErr w:type="gramEnd"/>
    </w:p>
    <w:p w:rsidR="001D1F12" w:rsidRDefault="001D1F12" w:rsidP="001D1F1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- усовершенствованная система ведения государственного земельного кадастра для определения стоимостной (нормативной цены) орошаемых земель в условиях рыночных отношений;</w:t>
      </w:r>
    </w:p>
    <w:p w:rsidR="001D1F12" w:rsidRDefault="001D1F12" w:rsidP="001D1F1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- курс приоритетных направлений по установлению стоимостной оценки (нормативной цены) земли на основе коэффициентов наращивания валовой продукции сельскохозяйственного производства;</w:t>
      </w:r>
    </w:p>
    <w:p w:rsidR="001D1F12" w:rsidRDefault="001D1F12" w:rsidP="001D1F1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- методика расчетов земельного налога и земельной ренты орошаемых земель в зависимости от нормативной урожайности сельскохозяйственных культур.</w:t>
      </w:r>
    </w:p>
    <w:p w:rsidR="001F3382" w:rsidRDefault="001F3382" w:rsidP="001D1F1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D1F12" w:rsidRDefault="001D1F12" w:rsidP="001D1F1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B7959" w:rsidRDefault="00DB7959" w:rsidP="001D1F1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1D1F12" w:rsidRPr="00A13A8D" w:rsidRDefault="001D1F12" w:rsidP="001D1F1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336C3" w:rsidRPr="00235D25" w:rsidRDefault="00F336C3" w:rsidP="00F336C3">
      <w:pPr>
        <w:spacing w:after="0" w:line="240" w:lineRule="auto"/>
        <w:ind w:right="57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501C37">
        <w:rPr>
          <w:rFonts w:ascii="Times New Roman" w:eastAsia="Calibri" w:hAnsi="Times New Roman" w:cs="Times New Roman"/>
          <w:b/>
          <w:sz w:val="28"/>
          <w:szCs w:val="28"/>
        </w:rPr>
        <w:lastRenderedPageBreak/>
        <w:t>Список опубликованных работ по теме диссертации</w:t>
      </w:r>
    </w:p>
    <w:p w:rsidR="00F336C3" w:rsidRDefault="00F336C3" w:rsidP="00F336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35D25">
        <w:rPr>
          <w:rFonts w:ascii="Times New Roman" w:hAnsi="Times New Roman" w:cs="Times New Roman"/>
          <w:sz w:val="28"/>
          <w:szCs w:val="28"/>
        </w:rPr>
        <w:t xml:space="preserve">1. </w:t>
      </w:r>
      <w:proofErr w:type="spellStart"/>
      <w:r w:rsidRPr="00235D25">
        <w:rPr>
          <w:rFonts w:ascii="Times New Roman" w:hAnsi="Times New Roman" w:cs="Times New Roman"/>
          <w:sz w:val="28"/>
          <w:szCs w:val="28"/>
        </w:rPr>
        <w:t>Чортомбаев</w:t>
      </w:r>
      <w:proofErr w:type="spellEnd"/>
      <w:r>
        <w:rPr>
          <w:rFonts w:ascii="Times New Roman" w:hAnsi="Times New Roman" w:cs="Times New Roman"/>
          <w:sz w:val="28"/>
          <w:szCs w:val="28"/>
        </w:rPr>
        <w:t>,</w:t>
      </w:r>
      <w:r w:rsidRPr="00235D25">
        <w:rPr>
          <w:rFonts w:ascii="Times New Roman" w:hAnsi="Times New Roman" w:cs="Times New Roman"/>
          <w:sz w:val="28"/>
          <w:szCs w:val="28"/>
        </w:rPr>
        <w:t xml:space="preserve"> У.Т. Эффективное использование орошаемых земель в условиях рынка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35D25">
        <w:rPr>
          <w:rFonts w:ascii="Times New Roman" w:hAnsi="Times New Roman" w:cs="Times New Roman"/>
          <w:sz w:val="28"/>
          <w:szCs w:val="28"/>
        </w:rPr>
        <w:t>[</w:t>
      </w:r>
      <w:r>
        <w:rPr>
          <w:rFonts w:ascii="Times New Roman" w:hAnsi="Times New Roman" w:cs="Times New Roman"/>
          <w:sz w:val="28"/>
          <w:szCs w:val="28"/>
        </w:rPr>
        <w:t>Текст</w:t>
      </w:r>
      <w:r w:rsidRPr="00235D25">
        <w:rPr>
          <w:rFonts w:ascii="Times New Roman" w:hAnsi="Times New Roman" w:cs="Times New Roman"/>
          <w:sz w:val="28"/>
          <w:szCs w:val="28"/>
        </w:rPr>
        <w:t>]</w:t>
      </w:r>
      <w:r>
        <w:rPr>
          <w:rFonts w:ascii="Times New Roman" w:hAnsi="Times New Roman" w:cs="Times New Roman"/>
          <w:sz w:val="28"/>
          <w:szCs w:val="28"/>
        </w:rPr>
        <w:t xml:space="preserve"> / У.Т. </w:t>
      </w:r>
      <w:proofErr w:type="spellStart"/>
      <w:r>
        <w:rPr>
          <w:rFonts w:ascii="Times New Roman" w:hAnsi="Times New Roman" w:cs="Times New Roman"/>
          <w:sz w:val="28"/>
          <w:szCs w:val="28"/>
        </w:rPr>
        <w:t>Чортомбаев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//</w:t>
      </w:r>
      <w:r w:rsidRPr="00F7037C">
        <w:rPr>
          <w:rFonts w:ascii="Times New Roman" w:hAnsi="Times New Roman" w:cs="Times New Roman"/>
          <w:sz w:val="28"/>
          <w:szCs w:val="28"/>
        </w:rPr>
        <w:t xml:space="preserve"> Экономический вестник, Бишкек, №2,</w:t>
      </w:r>
      <w:r>
        <w:rPr>
          <w:rFonts w:ascii="Times New Roman" w:hAnsi="Times New Roman" w:cs="Times New Roman"/>
          <w:sz w:val="28"/>
          <w:szCs w:val="28"/>
        </w:rPr>
        <w:t xml:space="preserve"> 2014, с.35-38.</w:t>
      </w:r>
    </w:p>
    <w:p w:rsidR="00F336C3" w:rsidRDefault="00F336C3" w:rsidP="00F336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7037C">
        <w:rPr>
          <w:rFonts w:ascii="Times New Roman" w:hAnsi="Times New Roman" w:cs="Times New Roman"/>
          <w:sz w:val="28"/>
          <w:szCs w:val="28"/>
        </w:rPr>
        <w:t xml:space="preserve">2. </w:t>
      </w:r>
      <w:proofErr w:type="spellStart"/>
      <w:r>
        <w:rPr>
          <w:rFonts w:ascii="Times New Roman" w:hAnsi="Times New Roman" w:cs="Times New Roman"/>
          <w:sz w:val="28"/>
          <w:szCs w:val="28"/>
        </w:rPr>
        <w:t>Чортомбаев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У.Т., </w:t>
      </w:r>
      <w:proofErr w:type="spellStart"/>
      <w:r w:rsidRPr="00F7037C">
        <w:rPr>
          <w:rFonts w:ascii="Times New Roman" w:hAnsi="Times New Roman" w:cs="Times New Roman"/>
          <w:sz w:val="28"/>
          <w:szCs w:val="28"/>
        </w:rPr>
        <w:t>Султаналиева</w:t>
      </w:r>
      <w:proofErr w:type="spellEnd"/>
      <w:r w:rsidRPr="00F7037C">
        <w:rPr>
          <w:rFonts w:ascii="Times New Roman" w:hAnsi="Times New Roman" w:cs="Times New Roman"/>
          <w:sz w:val="28"/>
          <w:szCs w:val="28"/>
        </w:rPr>
        <w:t xml:space="preserve"> Т.С.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35D25">
        <w:rPr>
          <w:rFonts w:ascii="Times New Roman" w:hAnsi="Times New Roman" w:cs="Times New Roman"/>
          <w:sz w:val="28"/>
          <w:szCs w:val="28"/>
        </w:rPr>
        <w:t>Характеристика орошаемых земель Кыргызской Республики по почвенно-мелиоративному состоянию. [</w:t>
      </w:r>
      <w:r>
        <w:rPr>
          <w:rFonts w:ascii="Times New Roman" w:hAnsi="Times New Roman" w:cs="Times New Roman"/>
          <w:sz w:val="28"/>
          <w:szCs w:val="28"/>
        </w:rPr>
        <w:t>Текст</w:t>
      </w:r>
      <w:r w:rsidRPr="00235D25">
        <w:rPr>
          <w:rFonts w:ascii="Times New Roman" w:hAnsi="Times New Roman" w:cs="Times New Roman"/>
          <w:sz w:val="28"/>
          <w:szCs w:val="28"/>
        </w:rPr>
        <w:t>]</w:t>
      </w:r>
      <w:r>
        <w:rPr>
          <w:rFonts w:ascii="Times New Roman" w:hAnsi="Times New Roman" w:cs="Times New Roman"/>
          <w:sz w:val="28"/>
          <w:szCs w:val="28"/>
        </w:rPr>
        <w:t xml:space="preserve"> / У.Т. </w:t>
      </w:r>
      <w:proofErr w:type="spellStart"/>
      <w:r>
        <w:rPr>
          <w:rFonts w:ascii="Times New Roman" w:hAnsi="Times New Roman" w:cs="Times New Roman"/>
          <w:sz w:val="28"/>
          <w:szCs w:val="28"/>
        </w:rPr>
        <w:t>Чортомбаев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Т.С. </w:t>
      </w:r>
      <w:proofErr w:type="spellStart"/>
      <w:r>
        <w:rPr>
          <w:rFonts w:ascii="Times New Roman" w:hAnsi="Times New Roman" w:cs="Times New Roman"/>
          <w:sz w:val="28"/>
          <w:szCs w:val="28"/>
        </w:rPr>
        <w:t>Султаналиева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//</w:t>
      </w:r>
      <w:r w:rsidRPr="00F7037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7037C">
        <w:rPr>
          <w:rFonts w:ascii="Times New Roman" w:hAnsi="Times New Roman" w:cs="Times New Roman"/>
          <w:sz w:val="28"/>
          <w:szCs w:val="28"/>
        </w:rPr>
        <w:t xml:space="preserve"> Экономический вестник, Бишкек, </w:t>
      </w:r>
      <w:r>
        <w:rPr>
          <w:rFonts w:ascii="Times New Roman" w:hAnsi="Times New Roman" w:cs="Times New Roman"/>
          <w:sz w:val="28"/>
          <w:szCs w:val="28"/>
        </w:rPr>
        <w:t>№2, 2014, с.21-24.</w:t>
      </w:r>
    </w:p>
    <w:p w:rsidR="00F336C3" w:rsidRPr="001956CE" w:rsidRDefault="00F336C3" w:rsidP="00F336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</w:t>
      </w:r>
      <w:proofErr w:type="spellStart"/>
      <w:r>
        <w:rPr>
          <w:rFonts w:ascii="Times New Roman" w:hAnsi="Times New Roman" w:cs="Times New Roman"/>
          <w:sz w:val="28"/>
          <w:szCs w:val="28"/>
        </w:rPr>
        <w:t>Чортомбаев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У.Т. </w:t>
      </w:r>
      <w:r w:rsidRPr="001956CE">
        <w:rPr>
          <w:rFonts w:ascii="Times New Roman" w:hAnsi="Times New Roman" w:cs="Times New Roman"/>
          <w:sz w:val="28"/>
          <w:szCs w:val="28"/>
        </w:rPr>
        <w:t>Влияние устройства территории севооборотов на экономическую эффективность использования орошаемых земель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35D25">
        <w:rPr>
          <w:rFonts w:ascii="Times New Roman" w:hAnsi="Times New Roman" w:cs="Times New Roman"/>
          <w:sz w:val="28"/>
          <w:szCs w:val="28"/>
        </w:rPr>
        <w:t>[</w:t>
      </w:r>
      <w:r>
        <w:rPr>
          <w:rFonts w:ascii="Times New Roman" w:hAnsi="Times New Roman" w:cs="Times New Roman"/>
          <w:sz w:val="28"/>
          <w:szCs w:val="28"/>
        </w:rPr>
        <w:t>Текст</w:t>
      </w:r>
      <w:r w:rsidRPr="00235D25">
        <w:rPr>
          <w:rFonts w:ascii="Times New Roman" w:hAnsi="Times New Roman" w:cs="Times New Roman"/>
          <w:sz w:val="28"/>
          <w:szCs w:val="28"/>
        </w:rPr>
        <w:t>]</w:t>
      </w:r>
      <w:r>
        <w:rPr>
          <w:rFonts w:ascii="Times New Roman" w:hAnsi="Times New Roman" w:cs="Times New Roman"/>
          <w:sz w:val="28"/>
          <w:szCs w:val="28"/>
        </w:rPr>
        <w:t xml:space="preserve"> / У.Т. </w:t>
      </w:r>
      <w:proofErr w:type="spellStart"/>
      <w:r>
        <w:rPr>
          <w:rFonts w:ascii="Times New Roman" w:hAnsi="Times New Roman" w:cs="Times New Roman"/>
          <w:sz w:val="28"/>
          <w:szCs w:val="28"/>
        </w:rPr>
        <w:t>Чортомбаев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//</w:t>
      </w:r>
      <w:r w:rsidRPr="00F7037C">
        <w:rPr>
          <w:rFonts w:ascii="Times New Roman" w:hAnsi="Times New Roman" w:cs="Times New Roman"/>
          <w:sz w:val="28"/>
          <w:szCs w:val="28"/>
        </w:rPr>
        <w:t xml:space="preserve"> «Экономика и статистика» международный научно-информационный журнал</w:t>
      </w:r>
      <w:r>
        <w:rPr>
          <w:rFonts w:ascii="Times New Roman" w:hAnsi="Times New Roman" w:cs="Times New Roman"/>
          <w:sz w:val="28"/>
          <w:szCs w:val="28"/>
        </w:rPr>
        <w:t>, №2, 2014, с.6-8.</w:t>
      </w:r>
    </w:p>
    <w:p w:rsidR="00F336C3" w:rsidRDefault="00F336C3" w:rsidP="00F336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</w:t>
      </w:r>
      <w:r w:rsidRPr="00F7037C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>
        <w:rPr>
          <w:rFonts w:ascii="Times New Roman" w:hAnsi="Times New Roman" w:cs="Times New Roman"/>
          <w:sz w:val="28"/>
          <w:szCs w:val="28"/>
        </w:rPr>
        <w:t>Чортомбаев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У.Т. </w:t>
      </w:r>
      <w:r w:rsidRPr="001956CE">
        <w:rPr>
          <w:rFonts w:ascii="Times New Roman" w:hAnsi="Times New Roman" w:cs="Times New Roman"/>
          <w:sz w:val="28"/>
          <w:szCs w:val="28"/>
        </w:rPr>
        <w:t>Состояние орошаемых земель в Кыргызской Республике</w:t>
      </w:r>
      <w:r w:rsidRPr="00F7037C">
        <w:rPr>
          <w:rFonts w:ascii="Times New Roman" w:hAnsi="Times New Roman" w:cs="Times New Roman"/>
          <w:sz w:val="28"/>
          <w:szCs w:val="28"/>
        </w:rPr>
        <w:t xml:space="preserve"> </w:t>
      </w:r>
      <w:r w:rsidRPr="00235D25">
        <w:rPr>
          <w:rFonts w:ascii="Times New Roman" w:hAnsi="Times New Roman" w:cs="Times New Roman"/>
          <w:sz w:val="28"/>
          <w:szCs w:val="28"/>
        </w:rPr>
        <w:t>[</w:t>
      </w:r>
      <w:r>
        <w:rPr>
          <w:rFonts w:ascii="Times New Roman" w:hAnsi="Times New Roman" w:cs="Times New Roman"/>
          <w:sz w:val="28"/>
          <w:szCs w:val="28"/>
        </w:rPr>
        <w:t>Текст</w:t>
      </w:r>
      <w:r w:rsidRPr="00235D25">
        <w:rPr>
          <w:rFonts w:ascii="Times New Roman" w:hAnsi="Times New Roman" w:cs="Times New Roman"/>
          <w:sz w:val="28"/>
          <w:szCs w:val="28"/>
        </w:rPr>
        <w:t>]</w:t>
      </w:r>
      <w:r>
        <w:rPr>
          <w:rFonts w:ascii="Times New Roman" w:hAnsi="Times New Roman" w:cs="Times New Roman"/>
          <w:sz w:val="28"/>
          <w:szCs w:val="28"/>
        </w:rPr>
        <w:t xml:space="preserve"> / У.Т. </w:t>
      </w:r>
      <w:proofErr w:type="spellStart"/>
      <w:r>
        <w:rPr>
          <w:rFonts w:ascii="Times New Roman" w:hAnsi="Times New Roman" w:cs="Times New Roman"/>
          <w:sz w:val="28"/>
          <w:szCs w:val="28"/>
        </w:rPr>
        <w:t>Чортомбаев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//</w:t>
      </w:r>
      <w:r w:rsidRPr="00F7037C">
        <w:rPr>
          <w:rFonts w:ascii="Times New Roman" w:hAnsi="Times New Roman" w:cs="Times New Roman"/>
          <w:sz w:val="28"/>
          <w:szCs w:val="28"/>
        </w:rPr>
        <w:t xml:space="preserve"> Экономический вестник, Бишкек, №</w:t>
      </w:r>
      <w:r>
        <w:rPr>
          <w:rFonts w:ascii="Times New Roman" w:hAnsi="Times New Roman" w:cs="Times New Roman"/>
          <w:sz w:val="28"/>
          <w:szCs w:val="28"/>
        </w:rPr>
        <w:t xml:space="preserve">3, 2014, с.8-10. </w:t>
      </w:r>
    </w:p>
    <w:p w:rsidR="00F336C3" w:rsidRDefault="00F336C3" w:rsidP="00F336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</w:t>
      </w:r>
      <w:r w:rsidRPr="00F7037C">
        <w:rPr>
          <w:rFonts w:ascii="Times New Roman" w:hAnsi="Times New Roman" w:cs="Times New Roman"/>
          <w:sz w:val="28"/>
          <w:szCs w:val="28"/>
        </w:rPr>
        <w:t xml:space="preserve">.  </w:t>
      </w:r>
      <w:proofErr w:type="spellStart"/>
      <w:r>
        <w:rPr>
          <w:rFonts w:ascii="Times New Roman" w:hAnsi="Times New Roman" w:cs="Times New Roman"/>
          <w:sz w:val="28"/>
          <w:szCs w:val="28"/>
        </w:rPr>
        <w:t>Чортомбаев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У.Т. </w:t>
      </w:r>
      <w:r w:rsidRPr="001956CE">
        <w:rPr>
          <w:rFonts w:ascii="Times New Roman" w:hAnsi="Times New Roman" w:cs="Times New Roman"/>
          <w:sz w:val="28"/>
          <w:szCs w:val="28"/>
        </w:rPr>
        <w:t>Рациональное и эффективное использование орошаемых земель в Кыргызской Республике</w:t>
      </w:r>
      <w:r w:rsidRPr="00F7037C">
        <w:rPr>
          <w:rFonts w:ascii="Times New Roman" w:hAnsi="Times New Roman" w:cs="Times New Roman"/>
          <w:sz w:val="28"/>
          <w:szCs w:val="28"/>
        </w:rPr>
        <w:t xml:space="preserve"> </w:t>
      </w:r>
      <w:r w:rsidRPr="00235D25">
        <w:rPr>
          <w:rFonts w:ascii="Times New Roman" w:hAnsi="Times New Roman" w:cs="Times New Roman"/>
          <w:sz w:val="28"/>
          <w:szCs w:val="28"/>
        </w:rPr>
        <w:t>[</w:t>
      </w:r>
      <w:r>
        <w:rPr>
          <w:rFonts w:ascii="Times New Roman" w:hAnsi="Times New Roman" w:cs="Times New Roman"/>
          <w:sz w:val="28"/>
          <w:szCs w:val="28"/>
        </w:rPr>
        <w:t>Текст</w:t>
      </w:r>
      <w:r w:rsidRPr="00235D25">
        <w:rPr>
          <w:rFonts w:ascii="Times New Roman" w:hAnsi="Times New Roman" w:cs="Times New Roman"/>
          <w:sz w:val="28"/>
          <w:szCs w:val="28"/>
        </w:rPr>
        <w:t>]</w:t>
      </w:r>
      <w:r>
        <w:rPr>
          <w:rFonts w:ascii="Times New Roman" w:hAnsi="Times New Roman" w:cs="Times New Roman"/>
          <w:sz w:val="28"/>
          <w:szCs w:val="28"/>
        </w:rPr>
        <w:t xml:space="preserve">/ У.Т. </w:t>
      </w:r>
      <w:proofErr w:type="spellStart"/>
      <w:r>
        <w:rPr>
          <w:rFonts w:ascii="Times New Roman" w:hAnsi="Times New Roman" w:cs="Times New Roman"/>
          <w:sz w:val="28"/>
          <w:szCs w:val="28"/>
        </w:rPr>
        <w:t>Чортомбаев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//</w:t>
      </w:r>
      <w:r w:rsidRPr="00F7037C">
        <w:rPr>
          <w:rFonts w:ascii="Times New Roman" w:hAnsi="Times New Roman" w:cs="Times New Roman"/>
          <w:sz w:val="28"/>
          <w:szCs w:val="28"/>
        </w:rPr>
        <w:t xml:space="preserve"> Экономический вестник, Бишкек, №4, 2014, с.18-21.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F336C3" w:rsidRDefault="00F336C3" w:rsidP="00F336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</w:t>
      </w:r>
      <w:r w:rsidRPr="00F7037C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>
        <w:rPr>
          <w:rFonts w:ascii="Times New Roman" w:hAnsi="Times New Roman" w:cs="Times New Roman"/>
          <w:sz w:val="28"/>
          <w:szCs w:val="28"/>
        </w:rPr>
        <w:t>Чортомбаев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У.Т. </w:t>
      </w:r>
      <w:r w:rsidRPr="001956CE">
        <w:rPr>
          <w:rFonts w:ascii="Times New Roman" w:hAnsi="Times New Roman" w:cs="Times New Roman"/>
          <w:sz w:val="28"/>
          <w:szCs w:val="28"/>
        </w:rPr>
        <w:t>Влияние рентных отношений на эффективность использования орошаемых земель в условиях рынка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35D25">
        <w:rPr>
          <w:rFonts w:ascii="Times New Roman" w:hAnsi="Times New Roman" w:cs="Times New Roman"/>
          <w:sz w:val="28"/>
          <w:szCs w:val="28"/>
        </w:rPr>
        <w:t>[</w:t>
      </w:r>
      <w:r>
        <w:rPr>
          <w:rFonts w:ascii="Times New Roman" w:hAnsi="Times New Roman" w:cs="Times New Roman"/>
          <w:sz w:val="28"/>
          <w:szCs w:val="28"/>
        </w:rPr>
        <w:t>Текст</w:t>
      </w:r>
      <w:r w:rsidRPr="00235D25">
        <w:rPr>
          <w:rFonts w:ascii="Times New Roman" w:hAnsi="Times New Roman" w:cs="Times New Roman"/>
          <w:sz w:val="28"/>
          <w:szCs w:val="28"/>
        </w:rPr>
        <w:t>]</w:t>
      </w:r>
      <w:r>
        <w:rPr>
          <w:rFonts w:ascii="Times New Roman" w:hAnsi="Times New Roman" w:cs="Times New Roman"/>
          <w:sz w:val="28"/>
          <w:szCs w:val="28"/>
        </w:rPr>
        <w:t xml:space="preserve"> / У.Т. </w:t>
      </w:r>
      <w:proofErr w:type="spellStart"/>
      <w:r>
        <w:rPr>
          <w:rFonts w:ascii="Times New Roman" w:hAnsi="Times New Roman" w:cs="Times New Roman"/>
          <w:sz w:val="28"/>
          <w:szCs w:val="28"/>
        </w:rPr>
        <w:t>Чортомбаев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//</w:t>
      </w:r>
      <w:r w:rsidRPr="00F7037C">
        <w:rPr>
          <w:rFonts w:ascii="Times New Roman" w:hAnsi="Times New Roman" w:cs="Times New Roman"/>
          <w:sz w:val="28"/>
          <w:szCs w:val="28"/>
        </w:rPr>
        <w:t xml:space="preserve"> Экономика и статистика» международный научно-информационный журнал, №</w:t>
      </w:r>
      <w:r>
        <w:rPr>
          <w:rFonts w:ascii="Times New Roman" w:hAnsi="Times New Roman" w:cs="Times New Roman"/>
          <w:sz w:val="28"/>
          <w:szCs w:val="28"/>
        </w:rPr>
        <w:t xml:space="preserve">3-4, 2014, с.5-9. </w:t>
      </w:r>
    </w:p>
    <w:p w:rsidR="00F336C3" w:rsidRDefault="00F336C3" w:rsidP="00F336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7. </w:t>
      </w:r>
      <w:proofErr w:type="spellStart"/>
      <w:r>
        <w:rPr>
          <w:rFonts w:ascii="Times New Roman" w:hAnsi="Times New Roman" w:cs="Times New Roman"/>
          <w:sz w:val="28"/>
          <w:szCs w:val="28"/>
        </w:rPr>
        <w:t>Чортомбаев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У.Т., </w:t>
      </w:r>
      <w:proofErr w:type="spellStart"/>
      <w:r>
        <w:rPr>
          <w:rFonts w:ascii="Times New Roman" w:hAnsi="Times New Roman" w:cs="Times New Roman"/>
          <w:sz w:val="28"/>
          <w:szCs w:val="28"/>
        </w:rPr>
        <w:t>Мусакожоев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Ш.М. </w:t>
      </w:r>
      <w:r w:rsidRPr="001956CE">
        <w:rPr>
          <w:rFonts w:ascii="Times New Roman" w:hAnsi="Times New Roman" w:cs="Times New Roman"/>
          <w:sz w:val="28"/>
          <w:szCs w:val="28"/>
        </w:rPr>
        <w:t>Модернизация агропромышленного комплекса и достижение продовольственной безопасности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35D25">
        <w:rPr>
          <w:rFonts w:ascii="Times New Roman" w:hAnsi="Times New Roman" w:cs="Times New Roman"/>
          <w:sz w:val="28"/>
          <w:szCs w:val="28"/>
        </w:rPr>
        <w:t>[</w:t>
      </w:r>
      <w:r>
        <w:rPr>
          <w:rFonts w:ascii="Times New Roman" w:hAnsi="Times New Roman" w:cs="Times New Roman"/>
          <w:sz w:val="28"/>
          <w:szCs w:val="28"/>
        </w:rPr>
        <w:t>Текст</w:t>
      </w:r>
      <w:r w:rsidRPr="00235D25">
        <w:rPr>
          <w:rFonts w:ascii="Times New Roman" w:hAnsi="Times New Roman" w:cs="Times New Roman"/>
          <w:sz w:val="28"/>
          <w:szCs w:val="28"/>
        </w:rPr>
        <w:t>]</w:t>
      </w:r>
      <w:r>
        <w:rPr>
          <w:rFonts w:ascii="Times New Roman" w:hAnsi="Times New Roman" w:cs="Times New Roman"/>
          <w:sz w:val="28"/>
          <w:szCs w:val="28"/>
        </w:rPr>
        <w:t xml:space="preserve"> / У.Т. </w:t>
      </w:r>
      <w:proofErr w:type="spellStart"/>
      <w:r>
        <w:rPr>
          <w:rFonts w:ascii="Times New Roman" w:hAnsi="Times New Roman" w:cs="Times New Roman"/>
          <w:sz w:val="28"/>
          <w:szCs w:val="28"/>
        </w:rPr>
        <w:t>Чортомбаев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Ш.М. </w:t>
      </w:r>
      <w:proofErr w:type="spellStart"/>
      <w:r>
        <w:rPr>
          <w:rFonts w:ascii="Times New Roman" w:hAnsi="Times New Roman" w:cs="Times New Roman"/>
          <w:sz w:val="28"/>
          <w:szCs w:val="28"/>
        </w:rPr>
        <w:t>Мусакожоев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//</w:t>
      </w:r>
      <w:r w:rsidRPr="00F7037C">
        <w:rPr>
          <w:rFonts w:ascii="Times New Roman" w:hAnsi="Times New Roman" w:cs="Times New Roman"/>
          <w:sz w:val="28"/>
          <w:szCs w:val="28"/>
        </w:rPr>
        <w:t xml:space="preserve">  </w:t>
      </w:r>
      <w:r w:rsidRPr="00F7037C">
        <w:rPr>
          <w:rFonts w:ascii="Times New Roman" w:hAnsi="Times New Roman" w:cs="Times New Roman"/>
          <w:sz w:val="28"/>
          <w:szCs w:val="28"/>
          <w:lang w:val="en-US"/>
        </w:rPr>
        <w:t>IX</w:t>
      </w:r>
      <w:r>
        <w:rPr>
          <w:rFonts w:ascii="Times New Roman" w:hAnsi="Times New Roman" w:cs="Times New Roman"/>
          <w:sz w:val="28"/>
          <w:szCs w:val="28"/>
        </w:rPr>
        <w:t xml:space="preserve"> Международный симпозиум, посвященный</w:t>
      </w:r>
      <w:r w:rsidRPr="00F7037C">
        <w:rPr>
          <w:rFonts w:ascii="Times New Roman" w:hAnsi="Times New Roman" w:cs="Times New Roman"/>
          <w:sz w:val="28"/>
          <w:szCs w:val="28"/>
        </w:rPr>
        <w:t xml:space="preserve"> 70-летию Победы, М.:РАН, 2015. – 99с. Стр. 54-59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336C3" w:rsidRDefault="00F336C3" w:rsidP="00F336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8. </w:t>
      </w:r>
      <w:proofErr w:type="spellStart"/>
      <w:r>
        <w:rPr>
          <w:rFonts w:ascii="Times New Roman" w:hAnsi="Times New Roman" w:cs="Times New Roman"/>
          <w:sz w:val="28"/>
          <w:szCs w:val="28"/>
        </w:rPr>
        <w:t>Чортомбаев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У.Т. </w:t>
      </w:r>
      <w:r w:rsidRPr="001956CE">
        <w:rPr>
          <w:rFonts w:ascii="Times New Roman" w:hAnsi="Times New Roman" w:cs="Times New Roman"/>
          <w:sz w:val="28"/>
          <w:szCs w:val="28"/>
        </w:rPr>
        <w:t>Методология и особенности оценки орошаемых земель в кыргызской республике</w:t>
      </w:r>
      <w:r w:rsidRPr="00F7037C">
        <w:rPr>
          <w:rFonts w:ascii="Times New Roman" w:hAnsi="Times New Roman" w:cs="Times New Roman"/>
          <w:sz w:val="28"/>
          <w:szCs w:val="28"/>
        </w:rPr>
        <w:t xml:space="preserve"> </w:t>
      </w:r>
      <w:r w:rsidRPr="00235D25">
        <w:rPr>
          <w:rFonts w:ascii="Times New Roman" w:hAnsi="Times New Roman" w:cs="Times New Roman"/>
          <w:sz w:val="28"/>
          <w:szCs w:val="28"/>
        </w:rPr>
        <w:t>[</w:t>
      </w:r>
      <w:r>
        <w:rPr>
          <w:rFonts w:ascii="Times New Roman" w:hAnsi="Times New Roman" w:cs="Times New Roman"/>
          <w:sz w:val="28"/>
          <w:szCs w:val="28"/>
        </w:rPr>
        <w:t>Текст</w:t>
      </w:r>
      <w:r w:rsidRPr="00235D25">
        <w:rPr>
          <w:rFonts w:ascii="Times New Roman" w:hAnsi="Times New Roman" w:cs="Times New Roman"/>
          <w:sz w:val="28"/>
          <w:szCs w:val="28"/>
        </w:rPr>
        <w:t>]</w:t>
      </w:r>
      <w:r>
        <w:rPr>
          <w:rFonts w:ascii="Times New Roman" w:hAnsi="Times New Roman" w:cs="Times New Roman"/>
          <w:sz w:val="28"/>
          <w:szCs w:val="28"/>
        </w:rPr>
        <w:t xml:space="preserve"> /У.Т. </w:t>
      </w:r>
      <w:proofErr w:type="spellStart"/>
      <w:r>
        <w:rPr>
          <w:rFonts w:ascii="Times New Roman" w:hAnsi="Times New Roman" w:cs="Times New Roman"/>
          <w:sz w:val="28"/>
          <w:szCs w:val="28"/>
        </w:rPr>
        <w:t>Чортомбаев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//</w:t>
      </w:r>
      <w:r w:rsidRPr="00F7037C">
        <w:rPr>
          <w:rFonts w:ascii="Times New Roman" w:hAnsi="Times New Roman" w:cs="Times New Roman"/>
          <w:sz w:val="28"/>
          <w:szCs w:val="28"/>
        </w:rPr>
        <w:t xml:space="preserve"> Стратегия инновационного разв</w:t>
      </w:r>
      <w:r>
        <w:rPr>
          <w:rFonts w:ascii="Times New Roman" w:hAnsi="Times New Roman" w:cs="Times New Roman"/>
          <w:sz w:val="28"/>
          <w:szCs w:val="28"/>
        </w:rPr>
        <w:t>ития АПК</w:t>
      </w:r>
      <w:r w:rsidRPr="00F7037C">
        <w:rPr>
          <w:rFonts w:ascii="Times New Roman" w:hAnsi="Times New Roman" w:cs="Times New Roman"/>
          <w:sz w:val="28"/>
          <w:szCs w:val="28"/>
        </w:rPr>
        <w:t xml:space="preserve"> в условиях глобализации экономики: Материалы международной научно-практической конференции. – Воронеж: ФГБОУ </w:t>
      </w:r>
      <w:proofErr w:type="gramStart"/>
      <w:r w:rsidRPr="00F7037C">
        <w:rPr>
          <w:rFonts w:ascii="Times New Roman" w:hAnsi="Times New Roman" w:cs="Times New Roman"/>
          <w:sz w:val="28"/>
          <w:szCs w:val="28"/>
        </w:rPr>
        <w:t>ВО</w:t>
      </w:r>
      <w:proofErr w:type="gramEnd"/>
      <w:r w:rsidRPr="00F7037C">
        <w:rPr>
          <w:rFonts w:ascii="Times New Roman" w:hAnsi="Times New Roman" w:cs="Times New Roman"/>
          <w:sz w:val="28"/>
          <w:szCs w:val="28"/>
        </w:rPr>
        <w:t xml:space="preserve"> Воронежский ГАУ, 2015. – 390с., с</w:t>
      </w:r>
      <w:r>
        <w:rPr>
          <w:rFonts w:ascii="Times New Roman" w:hAnsi="Times New Roman" w:cs="Times New Roman"/>
          <w:sz w:val="28"/>
          <w:szCs w:val="28"/>
        </w:rPr>
        <w:t>. 160-163.</w:t>
      </w:r>
    </w:p>
    <w:p w:rsidR="00F336C3" w:rsidRDefault="00F336C3" w:rsidP="00F336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</w:t>
      </w:r>
      <w:r w:rsidRPr="00F7037C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>
        <w:rPr>
          <w:rFonts w:ascii="Times New Roman" w:hAnsi="Times New Roman" w:cs="Times New Roman"/>
          <w:sz w:val="28"/>
          <w:szCs w:val="28"/>
        </w:rPr>
        <w:t>Чортомбаев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У.Т. </w:t>
      </w:r>
      <w:r w:rsidRPr="001956CE">
        <w:rPr>
          <w:rFonts w:ascii="Times New Roman" w:hAnsi="Times New Roman" w:cs="Times New Roman"/>
          <w:sz w:val="28"/>
          <w:szCs w:val="28"/>
        </w:rPr>
        <w:t>Методические положения использования рентной теории в регулировании земельных отношений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35D25">
        <w:rPr>
          <w:rFonts w:ascii="Times New Roman" w:hAnsi="Times New Roman" w:cs="Times New Roman"/>
          <w:sz w:val="28"/>
          <w:szCs w:val="28"/>
        </w:rPr>
        <w:t>[</w:t>
      </w:r>
      <w:r>
        <w:rPr>
          <w:rFonts w:ascii="Times New Roman" w:hAnsi="Times New Roman" w:cs="Times New Roman"/>
          <w:sz w:val="28"/>
          <w:szCs w:val="28"/>
        </w:rPr>
        <w:t>Текст</w:t>
      </w:r>
      <w:r w:rsidRPr="00235D25">
        <w:rPr>
          <w:rFonts w:ascii="Times New Roman" w:hAnsi="Times New Roman" w:cs="Times New Roman"/>
          <w:sz w:val="28"/>
          <w:szCs w:val="28"/>
        </w:rPr>
        <w:t>]</w:t>
      </w:r>
      <w:r>
        <w:rPr>
          <w:rFonts w:ascii="Times New Roman" w:hAnsi="Times New Roman" w:cs="Times New Roman"/>
          <w:sz w:val="28"/>
          <w:szCs w:val="28"/>
        </w:rPr>
        <w:t xml:space="preserve"> / У.Т. </w:t>
      </w:r>
      <w:proofErr w:type="spellStart"/>
      <w:r>
        <w:rPr>
          <w:rFonts w:ascii="Times New Roman" w:hAnsi="Times New Roman" w:cs="Times New Roman"/>
          <w:sz w:val="28"/>
          <w:szCs w:val="28"/>
        </w:rPr>
        <w:t>Чортомбаев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//</w:t>
      </w:r>
      <w:r w:rsidRPr="00F7037C">
        <w:rPr>
          <w:rFonts w:ascii="Times New Roman" w:hAnsi="Times New Roman" w:cs="Times New Roman"/>
          <w:sz w:val="28"/>
          <w:szCs w:val="28"/>
        </w:rPr>
        <w:t xml:space="preserve">  Стратегия инновационного разв</w:t>
      </w:r>
      <w:r>
        <w:rPr>
          <w:rFonts w:ascii="Times New Roman" w:hAnsi="Times New Roman" w:cs="Times New Roman"/>
          <w:sz w:val="28"/>
          <w:szCs w:val="28"/>
        </w:rPr>
        <w:t>ития АПК</w:t>
      </w:r>
      <w:r w:rsidRPr="00F7037C">
        <w:rPr>
          <w:rFonts w:ascii="Times New Roman" w:hAnsi="Times New Roman" w:cs="Times New Roman"/>
          <w:sz w:val="28"/>
          <w:szCs w:val="28"/>
        </w:rPr>
        <w:t xml:space="preserve"> в условиях глобализации экономики: Материалы международной научно-практической конференции. – Воронеж: ФГБОУ </w:t>
      </w:r>
      <w:proofErr w:type="gramStart"/>
      <w:r w:rsidRPr="00F7037C">
        <w:rPr>
          <w:rFonts w:ascii="Times New Roman" w:hAnsi="Times New Roman" w:cs="Times New Roman"/>
          <w:sz w:val="28"/>
          <w:szCs w:val="28"/>
        </w:rPr>
        <w:t>ВО</w:t>
      </w:r>
      <w:proofErr w:type="gramEnd"/>
      <w:r w:rsidRPr="00F7037C">
        <w:rPr>
          <w:rFonts w:ascii="Times New Roman" w:hAnsi="Times New Roman" w:cs="Times New Roman"/>
          <w:sz w:val="28"/>
          <w:szCs w:val="28"/>
        </w:rPr>
        <w:t xml:space="preserve"> Воронежский ГАУ, 2015. – 390с., с.</w:t>
      </w:r>
      <w:r>
        <w:rPr>
          <w:rFonts w:ascii="Times New Roman" w:hAnsi="Times New Roman" w:cs="Times New Roman"/>
          <w:sz w:val="28"/>
          <w:szCs w:val="28"/>
        </w:rPr>
        <w:t xml:space="preserve"> 157-160.</w:t>
      </w:r>
    </w:p>
    <w:p w:rsidR="00F336C3" w:rsidRDefault="00F336C3" w:rsidP="00F336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10. </w:t>
      </w:r>
      <w:proofErr w:type="spellStart"/>
      <w:r>
        <w:rPr>
          <w:rFonts w:ascii="Times New Roman" w:hAnsi="Times New Roman" w:cs="Times New Roman"/>
          <w:sz w:val="28"/>
          <w:szCs w:val="28"/>
        </w:rPr>
        <w:t>Чортомбаев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У.Т. </w:t>
      </w:r>
      <w:r w:rsidRPr="001956CE">
        <w:rPr>
          <w:rFonts w:ascii="Times New Roman" w:hAnsi="Times New Roman" w:cs="Times New Roman"/>
          <w:sz w:val="28"/>
          <w:szCs w:val="28"/>
        </w:rPr>
        <w:t>Роль и значение орошаемых земель в развитии аграрного сектора экономики в Кыргызской Республике</w:t>
      </w:r>
      <w:r w:rsidRPr="00F7037C">
        <w:rPr>
          <w:rFonts w:ascii="Times New Roman" w:hAnsi="Times New Roman" w:cs="Times New Roman"/>
          <w:sz w:val="28"/>
          <w:szCs w:val="28"/>
        </w:rPr>
        <w:t xml:space="preserve"> </w:t>
      </w:r>
      <w:r w:rsidRPr="00235D25">
        <w:rPr>
          <w:rFonts w:ascii="Times New Roman" w:hAnsi="Times New Roman" w:cs="Times New Roman"/>
          <w:sz w:val="28"/>
          <w:szCs w:val="28"/>
        </w:rPr>
        <w:t>[</w:t>
      </w:r>
      <w:r>
        <w:rPr>
          <w:rFonts w:ascii="Times New Roman" w:hAnsi="Times New Roman" w:cs="Times New Roman"/>
          <w:sz w:val="28"/>
          <w:szCs w:val="28"/>
        </w:rPr>
        <w:t>Текст</w:t>
      </w:r>
      <w:r w:rsidRPr="00235D25">
        <w:rPr>
          <w:rFonts w:ascii="Times New Roman" w:hAnsi="Times New Roman" w:cs="Times New Roman"/>
          <w:sz w:val="28"/>
          <w:szCs w:val="28"/>
        </w:rPr>
        <w:t>]</w:t>
      </w:r>
      <w:r>
        <w:rPr>
          <w:rFonts w:ascii="Times New Roman" w:hAnsi="Times New Roman" w:cs="Times New Roman"/>
          <w:sz w:val="28"/>
          <w:szCs w:val="28"/>
        </w:rPr>
        <w:t xml:space="preserve"> / У.Т. </w:t>
      </w:r>
      <w:proofErr w:type="spellStart"/>
      <w:r>
        <w:rPr>
          <w:rFonts w:ascii="Times New Roman" w:hAnsi="Times New Roman" w:cs="Times New Roman"/>
          <w:sz w:val="28"/>
          <w:szCs w:val="28"/>
        </w:rPr>
        <w:t>Чортомбаев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//</w:t>
      </w:r>
      <w:r w:rsidRPr="00F7037C">
        <w:rPr>
          <w:rFonts w:ascii="Times New Roman" w:hAnsi="Times New Roman" w:cs="Times New Roman"/>
          <w:sz w:val="28"/>
          <w:szCs w:val="28"/>
        </w:rPr>
        <w:t xml:space="preserve"> Теоретический и научно-практический журнал «ИЗВЕСТИЯ» Оренбургского государственного аграрного университета. сентябрь 2015г., </w:t>
      </w:r>
      <w:proofErr w:type="spellStart"/>
      <w:r w:rsidRPr="00F7037C">
        <w:rPr>
          <w:rFonts w:ascii="Times New Roman" w:hAnsi="Times New Roman" w:cs="Times New Roman"/>
          <w:sz w:val="28"/>
          <w:szCs w:val="28"/>
        </w:rPr>
        <w:t>г</w:t>
      </w:r>
      <w:proofErr w:type="gramStart"/>
      <w:r w:rsidRPr="00F7037C">
        <w:rPr>
          <w:rFonts w:ascii="Times New Roman" w:hAnsi="Times New Roman" w:cs="Times New Roman"/>
          <w:sz w:val="28"/>
          <w:szCs w:val="28"/>
        </w:rPr>
        <w:t>.Я</w:t>
      </w:r>
      <w:proofErr w:type="gramEnd"/>
      <w:r w:rsidRPr="00F7037C">
        <w:rPr>
          <w:rFonts w:ascii="Times New Roman" w:hAnsi="Times New Roman" w:cs="Times New Roman"/>
          <w:sz w:val="28"/>
          <w:szCs w:val="28"/>
        </w:rPr>
        <w:t>лта</w:t>
      </w:r>
      <w:proofErr w:type="spellEnd"/>
      <w:r w:rsidRPr="00F7037C">
        <w:rPr>
          <w:rFonts w:ascii="Times New Roman" w:hAnsi="Times New Roman" w:cs="Times New Roman"/>
          <w:sz w:val="28"/>
          <w:szCs w:val="28"/>
        </w:rPr>
        <w:t xml:space="preserve"> № 1(57)2016, с.8-10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F336C3" w:rsidRDefault="00F336C3" w:rsidP="00F336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11. </w:t>
      </w:r>
      <w:proofErr w:type="spellStart"/>
      <w:r>
        <w:rPr>
          <w:rFonts w:ascii="Times New Roman" w:hAnsi="Times New Roman" w:cs="Times New Roman"/>
          <w:sz w:val="28"/>
          <w:szCs w:val="28"/>
        </w:rPr>
        <w:t>Чортомбаев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У.Т. </w:t>
      </w:r>
      <w:r w:rsidRPr="001956CE">
        <w:rPr>
          <w:rFonts w:ascii="Times New Roman" w:hAnsi="Times New Roman" w:cs="Times New Roman"/>
          <w:sz w:val="28"/>
          <w:szCs w:val="28"/>
        </w:rPr>
        <w:t>Оптимальное размещение внутрихозяйственной оросительной и коллекторно-дренажной сети залог эффективного использования орошаемых земель</w:t>
      </w:r>
      <w:r w:rsidRPr="00F7037C">
        <w:rPr>
          <w:rFonts w:ascii="Times New Roman" w:hAnsi="Times New Roman" w:cs="Times New Roman"/>
          <w:sz w:val="28"/>
          <w:szCs w:val="28"/>
        </w:rPr>
        <w:t xml:space="preserve"> </w:t>
      </w:r>
      <w:r w:rsidRPr="00235D25">
        <w:rPr>
          <w:rFonts w:ascii="Times New Roman" w:hAnsi="Times New Roman" w:cs="Times New Roman"/>
          <w:sz w:val="28"/>
          <w:szCs w:val="28"/>
        </w:rPr>
        <w:t>[</w:t>
      </w:r>
      <w:r>
        <w:rPr>
          <w:rFonts w:ascii="Times New Roman" w:hAnsi="Times New Roman" w:cs="Times New Roman"/>
          <w:sz w:val="28"/>
          <w:szCs w:val="28"/>
        </w:rPr>
        <w:t>Текст</w:t>
      </w:r>
      <w:r w:rsidRPr="00235D25">
        <w:rPr>
          <w:rFonts w:ascii="Times New Roman" w:hAnsi="Times New Roman" w:cs="Times New Roman"/>
          <w:sz w:val="28"/>
          <w:szCs w:val="28"/>
        </w:rPr>
        <w:t>]</w:t>
      </w:r>
      <w:r>
        <w:rPr>
          <w:rFonts w:ascii="Times New Roman" w:hAnsi="Times New Roman" w:cs="Times New Roman"/>
          <w:sz w:val="28"/>
          <w:szCs w:val="28"/>
        </w:rPr>
        <w:t xml:space="preserve"> / У.Т. </w:t>
      </w:r>
      <w:proofErr w:type="spellStart"/>
      <w:r>
        <w:rPr>
          <w:rFonts w:ascii="Times New Roman" w:hAnsi="Times New Roman" w:cs="Times New Roman"/>
          <w:sz w:val="28"/>
          <w:szCs w:val="28"/>
        </w:rPr>
        <w:t>Чортомбаев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//</w:t>
      </w:r>
      <w:r w:rsidRPr="00F7037C">
        <w:rPr>
          <w:rFonts w:ascii="Times New Roman" w:hAnsi="Times New Roman" w:cs="Times New Roman"/>
          <w:sz w:val="28"/>
          <w:szCs w:val="28"/>
        </w:rPr>
        <w:t xml:space="preserve"> Теоретический и </w:t>
      </w:r>
      <w:r w:rsidRPr="00F7037C">
        <w:rPr>
          <w:rFonts w:ascii="Times New Roman" w:hAnsi="Times New Roman" w:cs="Times New Roman"/>
          <w:sz w:val="28"/>
          <w:szCs w:val="28"/>
        </w:rPr>
        <w:lastRenderedPageBreak/>
        <w:t>научно-практический журнал «ИЗВЕСТИЯ» Оренбургского государственного аграрного университета. сентябрь 20</w:t>
      </w:r>
      <w:r>
        <w:rPr>
          <w:rFonts w:ascii="Times New Roman" w:hAnsi="Times New Roman" w:cs="Times New Roman"/>
          <w:sz w:val="28"/>
          <w:szCs w:val="28"/>
        </w:rPr>
        <w:t xml:space="preserve">15г., </w:t>
      </w:r>
      <w:proofErr w:type="spellStart"/>
      <w:r>
        <w:rPr>
          <w:rFonts w:ascii="Times New Roman" w:hAnsi="Times New Roman" w:cs="Times New Roman"/>
          <w:sz w:val="28"/>
          <w:szCs w:val="28"/>
        </w:rPr>
        <w:t>г</w:t>
      </w:r>
      <w:proofErr w:type="gramStart"/>
      <w:r>
        <w:rPr>
          <w:rFonts w:ascii="Times New Roman" w:hAnsi="Times New Roman" w:cs="Times New Roman"/>
          <w:sz w:val="28"/>
          <w:szCs w:val="28"/>
        </w:rPr>
        <w:t>.Я</w:t>
      </w:r>
      <w:proofErr w:type="gramEnd"/>
      <w:r>
        <w:rPr>
          <w:rFonts w:ascii="Times New Roman" w:hAnsi="Times New Roman" w:cs="Times New Roman"/>
          <w:sz w:val="28"/>
          <w:szCs w:val="28"/>
        </w:rPr>
        <w:t>лта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№ 2(58)2016, с.8-9.</w:t>
      </w:r>
    </w:p>
    <w:p w:rsidR="00F336C3" w:rsidRDefault="00F336C3" w:rsidP="00F336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12. </w:t>
      </w:r>
      <w:proofErr w:type="spellStart"/>
      <w:r>
        <w:rPr>
          <w:rFonts w:ascii="Times New Roman" w:hAnsi="Times New Roman" w:cs="Times New Roman"/>
          <w:sz w:val="28"/>
          <w:szCs w:val="28"/>
        </w:rPr>
        <w:t>Чортомбаев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У.Т. </w:t>
      </w:r>
      <w:r w:rsidRPr="001956CE">
        <w:rPr>
          <w:rFonts w:ascii="Times New Roman" w:hAnsi="Times New Roman" w:cs="Times New Roman"/>
          <w:sz w:val="28"/>
          <w:szCs w:val="28"/>
        </w:rPr>
        <w:t>Роль и значение рынка земли в развитии аграрного сектора экономики кыргызской республики</w:t>
      </w:r>
      <w:r w:rsidRPr="00F7037C">
        <w:rPr>
          <w:rFonts w:ascii="Times New Roman" w:hAnsi="Times New Roman" w:cs="Times New Roman"/>
          <w:sz w:val="28"/>
          <w:szCs w:val="28"/>
        </w:rPr>
        <w:t xml:space="preserve"> </w:t>
      </w:r>
      <w:r w:rsidRPr="00235D25">
        <w:rPr>
          <w:rFonts w:ascii="Times New Roman" w:hAnsi="Times New Roman" w:cs="Times New Roman"/>
          <w:sz w:val="28"/>
          <w:szCs w:val="28"/>
        </w:rPr>
        <w:t>[</w:t>
      </w:r>
      <w:r>
        <w:rPr>
          <w:rFonts w:ascii="Times New Roman" w:hAnsi="Times New Roman" w:cs="Times New Roman"/>
          <w:sz w:val="28"/>
          <w:szCs w:val="28"/>
        </w:rPr>
        <w:t>Текст</w:t>
      </w:r>
      <w:r w:rsidRPr="00235D25">
        <w:rPr>
          <w:rFonts w:ascii="Times New Roman" w:hAnsi="Times New Roman" w:cs="Times New Roman"/>
          <w:sz w:val="28"/>
          <w:szCs w:val="28"/>
        </w:rPr>
        <w:t>]</w:t>
      </w:r>
      <w:r>
        <w:rPr>
          <w:rFonts w:ascii="Times New Roman" w:hAnsi="Times New Roman" w:cs="Times New Roman"/>
          <w:sz w:val="28"/>
          <w:szCs w:val="28"/>
        </w:rPr>
        <w:t xml:space="preserve"> / У.Т. </w:t>
      </w:r>
      <w:proofErr w:type="spellStart"/>
      <w:r>
        <w:rPr>
          <w:rFonts w:ascii="Times New Roman" w:hAnsi="Times New Roman" w:cs="Times New Roman"/>
          <w:sz w:val="28"/>
          <w:szCs w:val="28"/>
        </w:rPr>
        <w:t>Чортомбаев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//</w:t>
      </w:r>
      <w:r w:rsidRPr="00F7037C">
        <w:rPr>
          <w:rFonts w:ascii="Times New Roman" w:hAnsi="Times New Roman" w:cs="Times New Roman"/>
          <w:sz w:val="28"/>
          <w:szCs w:val="28"/>
        </w:rPr>
        <w:t xml:space="preserve"> Журнал «Землеустройство, кадастр и мониторинг земель» Научно-практический ежемесячный журнал. №3 (м</w:t>
      </w:r>
      <w:r>
        <w:rPr>
          <w:rFonts w:ascii="Times New Roman" w:hAnsi="Times New Roman" w:cs="Times New Roman"/>
          <w:sz w:val="28"/>
          <w:szCs w:val="28"/>
        </w:rPr>
        <w:t>арт) (134)/2016. с.61-64.</w:t>
      </w:r>
    </w:p>
    <w:p w:rsidR="00F336C3" w:rsidRPr="001956CE" w:rsidRDefault="00F336C3" w:rsidP="00F336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13</w:t>
      </w:r>
      <w:r w:rsidRPr="001956CE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Pr="001956CE">
        <w:rPr>
          <w:rFonts w:ascii="Times New Roman" w:hAnsi="Times New Roman" w:cs="Times New Roman"/>
          <w:sz w:val="28"/>
          <w:szCs w:val="28"/>
        </w:rPr>
        <w:t>Чортомбаев</w:t>
      </w:r>
      <w:proofErr w:type="spellEnd"/>
      <w:r>
        <w:rPr>
          <w:rFonts w:ascii="Times New Roman" w:hAnsi="Times New Roman" w:cs="Times New Roman"/>
          <w:sz w:val="28"/>
          <w:szCs w:val="28"/>
        </w:rPr>
        <w:t>,</w:t>
      </w:r>
      <w:r w:rsidRPr="001956CE">
        <w:rPr>
          <w:rFonts w:ascii="Times New Roman" w:hAnsi="Times New Roman" w:cs="Times New Roman"/>
          <w:sz w:val="28"/>
          <w:szCs w:val="28"/>
        </w:rPr>
        <w:t xml:space="preserve"> У.Т. Сущность нормативной стоимости орошаемых земель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35D25">
        <w:rPr>
          <w:rFonts w:ascii="Times New Roman" w:hAnsi="Times New Roman" w:cs="Times New Roman"/>
          <w:sz w:val="28"/>
          <w:szCs w:val="28"/>
        </w:rPr>
        <w:t>[</w:t>
      </w:r>
      <w:r>
        <w:rPr>
          <w:rFonts w:ascii="Times New Roman" w:hAnsi="Times New Roman" w:cs="Times New Roman"/>
          <w:sz w:val="28"/>
          <w:szCs w:val="28"/>
        </w:rPr>
        <w:t>Текст</w:t>
      </w:r>
      <w:r w:rsidRPr="00235D25">
        <w:rPr>
          <w:rFonts w:ascii="Times New Roman" w:hAnsi="Times New Roman" w:cs="Times New Roman"/>
          <w:sz w:val="28"/>
          <w:szCs w:val="28"/>
        </w:rPr>
        <w:t>]</w:t>
      </w:r>
      <w:r>
        <w:rPr>
          <w:rFonts w:ascii="Times New Roman" w:hAnsi="Times New Roman" w:cs="Times New Roman"/>
          <w:sz w:val="28"/>
          <w:szCs w:val="28"/>
        </w:rPr>
        <w:t xml:space="preserve"> / У.Т. </w:t>
      </w:r>
      <w:proofErr w:type="spellStart"/>
      <w:r>
        <w:rPr>
          <w:rFonts w:ascii="Times New Roman" w:hAnsi="Times New Roman" w:cs="Times New Roman"/>
          <w:sz w:val="28"/>
          <w:szCs w:val="28"/>
        </w:rPr>
        <w:t>Чортомбаев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//</w:t>
      </w:r>
      <w:r w:rsidRPr="00F7037C">
        <w:rPr>
          <w:rFonts w:ascii="Times New Roman" w:hAnsi="Times New Roman" w:cs="Times New Roman"/>
          <w:sz w:val="28"/>
          <w:szCs w:val="28"/>
        </w:rPr>
        <w:t xml:space="preserve">  </w:t>
      </w:r>
      <w:r w:rsidRPr="00F7037C">
        <w:rPr>
          <w:rFonts w:ascii="Times New Roman" w:hAnsi="Times New Roman" w:cs="Times New Roman"/>
          <w:sz w:val="28"/>
          <w:szCs w:val="28"/>
          <w:lang w:val="ky-KG"/>
        </w:rPr>
        <w:t xml:space="preserve">Журнал </w:t>
      </w:r>
      <w:r w:rsidRPr="00F7037C">
        <w:rPr>
          <w:rFonts w:ascii="Times New Roman" w:hAnsi="Times New Roman" w:cs="Times New Roman"/>
          <w:sz w:val="28"/>
          <w:szCs w:val="28"/>
        </w:rPr>
        <w:t>«</w:t>
      </w:r>
      <w:r w:rsidRPr="00F7037C">
        <w:rPr>
          <w:rFonts w:ascii="Times New Roman" w:hAnsi="Times New Roman" w:cs="Times New Roman"/>
          <w:sz w:val="28"/>
          <w:szCs w:val="28"/>
          <w:lang w:val="ky-KG"/>
        </w:rPr>
        <w:t>Землеустройство, кадастр и мониторинг земель</w:t>
      </w:r>
      <w:r w:rsidRPr="00F7037C">
        <w:rPr>
          <w:rFonts w:ascii="Times New Roman" w:hAnsi="Times New Roman" w:cs="Times New Roman"/>
          <w:sz w:val="28"/>
          <w:szCs w:val="28"/>
        </w:rPr>
        <w:t>»</w:t>
      </w:r>
      <w:r w:rsidRPr="00F7037C">
        <w:rPr>
          <w:rFonts w:ascii="Times New Roman" w:hAnsi="Times New Roman" w:cs="Times New Roman"/>
          <w:sz w:val="28"/>
          <w:szCs w:val="28"/>
          <w:lang w:val="ky-KG"/>
        </w:rPr>
        <w:t xml:space="preserve"> Научно</w:t>
      </w:r>
      <w:r w:rsidRPr="00F7037C">
        <w:rPr>
          <w:rFonts w:ascii="Times New Roman" w:hAnsi="Times New Roman" w:cs="Times New Roman"/>
          <w:sz w:val="28"/>
          <w:szCs w:val="28"/>
        </w:rPr>
        <w:t>-</w:t>
      </w:r>
      <w:r w:rsidRPr="00F7037C">
        <w:rPr>
          <w:rFonts w:ascii="Times New Roman" w:hAnsi="Times New Roman" w:cs="Times New Roman"/>
          <w:sz w:val="28"/>
          <w:szCs w:val="28"/>
          <w:lang w:val="ky-KG"/>
        </w:rPr>
        <w:t>практический ежемесячный журнал</w:t>
      </w:r>
      <w:r>
        <w:rPr>
          <w:rFonts w:ascii="Times New Roman" w:hAnsi="Times New Roman" w:cs="Times New Roman"/>
          <w:sz w:val="28"/>
          <w:szCs w:val="28"/>
          <w:lang w:val="ky-KG"/>
        </w:rPr>
        <w:t>. №6 (июнь) (134)/2016. с.73-77.</w:t>
      </w:r>
    </w:p>
    <w:p w:rsidR="00F336C3" w:rsidRPr="00F9238B" w:rsidRDefault="00F336C3" w:rsidP="00F336C3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14. </w:t>
      </w:r>
      <w:proofErr w:type="spellStart"/>
      <w:r>
        <w:rPr>
          <w:rFonts w:ascii="Times New Roman" w:hAnsi="Times New Roman" w:cs="Times New Roman"/>
          <w:sz w:val="28"/>
          <w:szCs w:val="28"/>
        </w:rPr>
        <w:t>Чортомбаев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У.Т. </w:t>
      </w:r>
      <w:r w:rsidRPr="001956CE">
        <w:rPr>
          <w:rFonts w:ascii="Times New Roman" w:hAnsi="Times New Roman" w:cs="Times New Roman"/>
          <w:sz w:val="28"/>
          <w:szCs w:val="28"/>
        </w:rPr>
        <w:t>Экономическая оценка орошаемых земель Кыргызской Республики</w:t>
      </w:r>
      <w:r w:rsidRPr="00CA1D2A">
        <w:rPr>
          <w:rFonts w:ascii="Times New Roman" w:hAnsi="Times New Roman" w:cs="Times New Roman"/>
          <w:sz w:val="28"/>
          <w:szCs w:val="28"/>
        </w:rPr>
        <w:t xml:space="preserve"> </w:t>
      </w:r>
      <w:r w:rsidRPr="00235D25">
        <w:rPr>
          <w:rFonts w:ascii="Times New Roman" w:hAnsi="Times New Roman" w:cs="Times New Roman"/>
          <w:sz w:val="28"/>
          <w:szCs w:val="28"/>
        </w:rPr>
        <w:t>[</w:t>
      </w:r>
      <w:r>
        <w:rPr>
          <w:rFonts w:ascii="Times New Roman" w:hAnsi="Times New Roman" w:cs="Times New Roman"/>
          <w:sz w:val="28"/>
          <w:szCs w:val="28"/>
        </w:rPr>
        <w:t>Текст</w:t>
      </w:r>
      <w:r w:rsidRPr="00235D25">
        <w:rPr>
          <w:rFonts w:ascii="Times New Roman" w:hAnsi="Times New Roman" w:cs="Times New Roman"/>
          <w:sz w:val="28"/>
          <w:szCs w:val="28"/>
        </w:rPr>
        <w:t>]</w:t>
      </w:r>
      <w:r>
        <w:rPr>
          <w:rFonts w:ascii="Times New Roman" w:hAnsi="Times New Roman" w:cs="Times New Roman"/>
          <w:sz w:val="28"/>
          <w:szCs w:val="28"/>
        </w:rPr>
        <w:t xml:space="preserve"> / У.Т. </w:t>
      </w:r>
      <w:proofErr w:type="spellStart"/>
      <w:r>
        <w:rPr>
          <w:rFonts w:ascii="Times New Roman" w:hAnsi="Times New Roman" w:cs="Times New Roman"/>
          <w:sz w:val="28"/>
          <w:szCs w:val="28"/>
        </w:rPr>
        <w:t>Чортомбаев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//</w:t>
      </w:r>
      <w:r w:rsidRPr="00F7037C">
        <w:rPr>
          <w:rFonts w:ascii="Times New Roman" w:hAnsi="Times New Roman" w:cs="Times New Roman"/>
          <w:sz w:val="28"/>
          <w:szCs w:val="28"/>
        </w:rPr>
        <w:t xml:space="preserve"> </w:t>
      </w:r>
      <w:r w:rsidRPr="00CA1D2A">
        <w:rPr>
          <w:rFonts w:ascii="Times New Roman" w:hAnsi="Times New Roman" w:cs="Times New Roman"/>
          <w:sz w:val="28"/>
          <w:szCs w:val="28"/>
          <w:lang w:val="ky-KG"/>
        </w:rPr>
        <w:t xml:space="preserve">Журнал </w:t>
      </w:r>
      <w:r w:rsidRPr="00CA1D2A">
        <w:rPr>
          <w:rFonts w:ascii="Times New Roman" w:hAnsi="Times New Roman" w:cs="Times New Roman"/>
          <w:sz w:val="28"/>
          <w:szCs w:val="28"/>
        </w:rPr>
        <w:t>«</w:t>
      </w:r>
      <w:r w:rsidRPr="00CA1D2A">
        <w:rPr>
          <w:rFonts w:ascii="Times New Roman" w:hAnsi="Times New Roman" w:cs="Times New Roman"/>
          <w:sz w:val="28"/>
          <w:szCs w:val="28"/>
          <w:lang w:val="ky-KG"/>
        </w:rPr>
        <w:t>Землеустройство, кадастр и мониторинг земель</w:t>
      </w:r>
      <w:r w:rsidRPr="00CA1D2A">
        <w:rPr>
          <w:rFonts w:ascii="Times New Roman" w:hAnsi="Times New Roman" w:cs="Times New Roman"/>
          <w:sz w:val="28"/>
          <w:szCs w:val="28"/>
        </w:rPr>
        <w:t>»</w:t>
      </w:r>
      <w:r w:rsidRPr="00CA1D2A">
        <w:rPr>
          <w:rFonts w:ascii="Times New Roman" w:hAnsi="Times New Roman" w:cs="Times New Roman"/>
          <w:sz w:val="28"/>
          <w:szCs w:val="28"/>
          <w:lang w:val="ky-KG"/>
        </w:rPr>
        <w:t xml:space="preserve"> Научно</w:t>
      </w:r>
      <w:r w:rsidRPr="00CA1D2A">
        <w:rPr>
          <w:rFonts w:ascii="Times New Roman" w:hAnsi="Times New Roman" w:cs="Times New Roman"/>
          <w:sz w:val="28"/>
          <w:szCs w:val="28"/>
        </w:rPr>
        <w:t>-</w:t>
      </w:r>
      <w:r w:rsidRPr="00CA1D2A">
        <w:rPr>
          <w:rFonts w:ascii="Times New Roman" w:hAnsi="Times New Roman" w:cs="Times New Roman"/>
          <w:sz w:val="28"/>
          <w:szCs w:val="28"/>
          <w:lang w:val="ky-KG"/>
        </w:rPr>
        <w:t xml:space="preserve">практический ежемесячный журнал. №9 (сентябрь) </w:t>
      </w:r>
      <w:r w:rsidRPr="00F9238B">
        <w:rPr>
          <w:rFonts w:ascii="Times New Roman" w:hAnsi="Times New Roman" w:cs="Times New Roman"/>
          <w:sz w:val="28"/>
          <w:szCs w:val="28"/>
          <w:lang w:val="ky-KG"/>
        </w:rPr>
        <w:t>2017. с.</w:t>
      </w:r>
      <w:r w:rsidRPr="00135AA0">
        <w:rPr>
          <w:rFonts w:ascii="Times New Roman" w:hAnsi="Times New Roman" w:cs="Times New Roman"/>
          <w:sz w:val="28"/>
          <w:szCs w:val="28"/>
        </w:rPr>
        <w:t>66-69</w:t>
      </w:r>
      <w:r w:rsidRPr="00F9238B">
        <w:rPr>
          <w:rFonts w:ascii="Times New Roman" w:hAnsi="Times New Roman" w:cs="Times New Roman"/>
          <w:sz w:val="28"/>
          <w:szCs w:val="28"/>
        </w:rPr>
        <w:t>.</w:t>
      </w:r>
    </w:p>
    <w:p w:rsidR="00F336C3" w:rsidRDefault="00F336C3" w:rsidP="00F336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A1D2A">
        <w:rPr>
          <w:rFonts w:ascii="Times New Roman" w:hAnsi="Times New Roman" w:cs="Times New Roman"/>
          <w:sz w:val="28"/>
          <w:szCs w:val="28"/>
        </w:rPr>
        <w:t xml:space="preserve">15. </w:t>
      </w:r>
      <w:proofErr w:type="spellStart"/>
      <w:r w:rsidRPr="00CA1D2A">
        <w:rPr>
          <w:rFonts w:ascii="Times New Roman" w:hAnsi="Times New Roman" w:cs="Times New Roman"/>
          <w:sz w:val="28"/>
          <w:szCs w:val="28"/>
        </w:rPr>
        <w:t>Чортомбаев</w:t>
      </w:r>
      <w:proofErr w:type="spellEnd"/>
      <w:r>
        <w:rPr>
          <w:rFonts w:ascii="Times New Roman" w:hAnsi="Times New Roman" w:cs="Times New Roman"/>
          <w:sz w:val="28"/>
          <w:szCs w:val="28"/>
        </w:rPr>
        <w:t>,</w:t>
      </w:r>
      <w:r w:rsidRPr="00CA1D2A">
        <w:rPr>
          <w:rFonts w:ascii="Times New Roman" w:hAnsi="Times New Roman" w:cs="Times New Roman"/>
          <w:sz w:val="28"/>
          <w:szCs w:val="28"/>
        </w:rPr>
        <w:t xml:space="preserve"> У.Т. </w:t>
      </w:r>
      <w:r w:rsidRPr="001956CE">
        <w:rPr>
          <w:rFonts w:ascii="Times New Roman" w:hAnsi="Times New Roman" w:cs="Times New Roman"/>
          <w:sz w:val="28"/>
          <w:szCs w:val="28"/>
        </w:rPr>
        <w:t>Формирование инновационной модели экономики с учетом природных факторов</w:t>
      </w:r>
      <w:r w:rsidRPr="00CA1D2A">
        <w:rPr>
          <w:rFonts w:ascii="Times New Roman" w:hAnsi="Times New Roman" w:cs="Times New Roman"/>
          <w:sz w:val="28"/>
          <w:szCs w:val="28"/>
        </w:rPr>
        <w:t xml:space="preserve"> </w:t>
      </w:r>
      <w:r w:rsidRPr="00235D25">
        <w:rPr>
          <w:rFonts w:ascii="Times New Roman" w:hAnsi="Times New Roman" w:cs="Times New Roman"/>
          <w:sz w:val="28"/>
          <w:szCs w:val="28"/>
        </w:rPr>
        <w:t>[</w:t>
      </w:r>
      <w:r>
        <w:rPr>
          <w:rFonts w:ascii="Times New Roman" w:hAnsi="Times New Roman" w:cs="Times New Roman"/>
          <w:sz w:val="28"/>
          <w:szCs w:val="28"/>
        </w:rPr>
        <w:t>Текст</w:t>
      </w:r>
      <w:r w:rsidRPr="00235D25">
        <w:rPr>
          <w:rFonts w:ascii="Times New Roman" w:hAnsi="Times New Roman" w:cs="Times New Roman"/>
          <w:sz w:val="28"/>
          <w:szCs w:val="28"/>
        </w:rPr>
        <w:t>]</w:t>
      </w:r>
      <w:r>
        <w:rPr>
          <w:rFonts w:ascii="Times New Roman" w:hAnsi="Times New Roman" w:cs="Times New Roman"/>
          <w:sz w:val="28"/>
          <w:szCs w:val="28"/>
        </w:rPr>
        <w:t xml:space="preserve"> / У.Т. </w:t>
      </w:r>
      <w:proofErr w:type="spellStart"/>
      <w:r>
        <w:rPr>
          <w:rFonts w:ascii="Times New Roman" w:hAnsi="Times New Roman" w:cs="Times New Roman"/>
          <w:sz w:val="28"/>
          <w:szCs w:val="28"/>
        </w:rPr>
        <w:t>Чортомбаев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//</w:t>
      </w:r>
      <w:r w:rsidRPr="00F7037C">
        <w:rPr>
          <w:rFonts w:ascii="Times New Roman" w:hAnsi="Times New Roman" w:cs="Times New Roman"/>
          <w:sz w:val="28"/>
          <w:szCs w:val="28"/>
        </w:rPr>
        <w:t xml:space="preserve"> </w:t>
      </w:r>
      <w:r w:rsidRPr="00CA1D2A">
        <w:rPr>
          <w:rFonts w:ascii="Times New Roman" w:hAnsi="Times New Roman" w:cs="Times New Roman"/>
          <w:sz w:val="28"/>
          <w:szCs w:val="28"/>
        </w:rPr>
        <w:t xml:space="preserve">Экономический вестник, Бишкек, №1, 2017, с.14-18.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F336C3" w:rsidRDefault="00F336C3" w:rsidP="00F336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16. </w:t>
      </w:r>
      <w:proofErr w:type="spellStart"/>
      <w:r>
        <w:rPr>
          <w:rFonts w:ascii="Times New Roman" w:hAnsi="Times New Roman" w:cs="Times New Roman"/>
          <w:sz w:val="28"/>
          <w:szCs w:val="28"/>
        </w:rPr>
        <w:t>Чортомбаев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У.Т. </w:t>
      </w:r>
      <w:r w:rsidRPr="001956CE">
        <w:rPr>
          <w:rFonts w:ascii="Times New Roman" w:hAnsi="Times New Roman" w:cs="Times New Roman"/>
          <w:sz w:val="28"/>
          <w:szCs w:val="28"/>
        </w:rPr>
        <w:t>Функции управления использования земельных ресурсов в Кыргызской Республике</w:t>
      </w:r>
      <w:r w:rsidRPr="00CA1D2A">
        <w:rPr>
          <w:rFonts w:ascii="Times New Roman" w:hAnsi="Times New Roman" w:cs="Times New Roman"/>
          <w:sz w:val="28"/>
          <w:szCs w:val="28"/>
        </w:rPr>
        <w:t xml:space="preserve"> </w:t>
      </w:r>
      <w:r w:rsidRPr="00235D25">
        <w:rPr>
          <w:rFonts w:ascii="Times New Roman" w:hAnsi="Times New Roman" w:cs="Times New Roman"/>
          <w:sz w:val="28"/>
          <w:szCs w:val="28"/>
        </w:rPr>
        <w:t>[</w:t>
      </w:r>
      <w:r>
        <w:rPr>
          <w:rFonts w:ascii="Times New Roman" w:hAnsi="Times New Roman" w:cs="Times New Roman"/>
          <w:sz w:val="28"/>
          <w:szCs w:val="28"/>
        </w:rPr>
        <w:t>Текст</w:t>
      </w:r>
      <w:r w:rsidRPr="00235D25">
        <w:rPr>
          <w:rFonts w:ascii="Times New Roman" w:hAnsi="Times New Roman" w:cs="Times New Roman"/>
          <w:sz w:val="28"/>
          <w:szCs w:val="28"/>
        </w:rPr>
        <w:t>]</w:t>
      </w:r>
      <w:r>
        <w:rPr>
          <w:rFonts w:ascii="Times New Roman" w:hAnsi="Times New Roman" w:cs="Times New Roman"/>
          <w:sz w:val="28"/>
          <w:szCs w:val="28"/>
        </w:rPr>
        <w:t xml:space="preserve"> / У.Т. </w:t>
      </w:r>
      <w:proofErr w:type="spellStart"/>
      <w:r>
        <w:rPr>
          <w:rFonts w:ascii="Times New Roman" w:hAnsi="Times New Roman" w:cs="Times New Roman"/>
          <w:sz w:val="28"/>
          <w:szCs w:val="28"/>
        </w:rPr>
        <w:t>Чортомбаев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//</w:t>
      </w:r>
      <w:r w:rsidRPr="00F7037C">
        <w:rPr>
          <w:rFonts w:ascii="Times New Roman" w:hAnsi="Times New Roman" w:cs="Times New Roman"/>
          <w:sz w:val="28"/>
          <w:szCs w:val="28"/>
        </w:rPr>
        <w:t xml:space="preserve"> </w:t>
      </w:r>
      <w:r w:rsidRPr="00CA1D2A">
        <w:rPr>
          <w:rFonts w:ascii="Times New Roman" w:hAnsi="Times New Roman" w:cs="Times New Roman"/>
          <w:sz w:val="28"/>
          <w:szCs w:val="28"/>
        </w:rPr>
        <w:t>Экономический вестник, Бишкек, №2</w:t>
      </w:r>
      <w:r>
        <w:rPr>
          <w:rFonts w:ascii="Times New Roman" w:hAnsi="Times New Roman" w:cs="Times New Roman"/>
          <w:sz w:val="28"/>
          <w:szCs w:val="28"/>
        </w:rPr>
        <w:t>, 2017, с.33-38.</w:t>
      </w:r>
    </w:p>
    <w:p w:rsidR="00F336C3" w:rsidRDefault="00F336C3" w:rsidP="00F336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17. </w:t>
      </w:r>
      <w:proofErr w:type="spellStart"/>
      <w:r>
        <w:rPr>
          <w:rFonts w:ascii="Times New Roman" w:hAnsi="Times New Roman" w:cs="Times New Roman"/>
          <w:sz w:val="28"/>
          <w:szCs w:val="28"/>
        </w:rPr>
        <w:t>Чортомбаев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У.Т. </w:t>
      </w:r>
      <w:r w:rsidRPr="001956CE">
        <w:rPr>
          <w:rFonts w:ascii="Times New Roman" w:hAnsi="Times New Roman" w:cs="Times New Roman"/>
          <w:sz w:val="28"/>
          <w:szCs w:val="28"/>
        </w:rPr>
        <w:t>Органическое удобрение эффективный способ улучшения и восстановление орошаемых земель</w:t>
      </w:r>
      <w:r w:rsidRPr="00CA1D2A">
        <w:rPr>
          <w:rFonts w:ascii="Times New Roman" w:hAnsi="Times New Roman" w:cs="Times New Roman"/>
          <w:sz w:val="28"/>
          <w:szCs w:val="28"/>
        </w:rPr>
        <w:t xml:space="preserve"> </w:t>
      </w:r>
      <w:r w:rsidRPr="00235D25">
        <w:rPr>
          <w:rFonts w:ascii="Times New Roman" w:hAnsi="Times New Roman" w:cs="Times New Roman"/>
          <w:sz w:val="28"/>
          <w:szCs w:val="28"/>
        </w:rPr>
        <w:t>[</w:t>
      </w:r>
      <w:r>
        <w:rPr>
          <w:rFonts w:ascii="Times New Roman" w:hAnsi="Times New Roman" w:cs="Times New Roman"/>
          <w:sz w:val="28"/>
          <w:szCs w:val="28"/>
        </w:rPr>
        <w:t>Текст</w:t>
      </w:r>
      <w:r w:rsidRPr="00235D25">
        <w:rPr>
          <w:rFonts w:ascii="Times New Roman" w:hAnsi="Times New Roman" w:cs="Times New Roman"/>
          <w:sz w:val="28"/>
          <w:szCs w:val="28"/>
        </w:rPr>
        <w:t>]</w:t>
      </w:r>
      <w:r>
        <w:rPr>
          <w:rFonts w:ascii="Times New Roman" w:hAnsi="Times New Roman" w:cs="Times New Roman"/>
          <w:sz w:val="28"/>
          <w:szCs w:val="28"/>
        </w:rPr>
        <w:t xml:space="preserve"> / У.Т. </w:t>
      </w:r>
      <w:proofErr w:type="spellStart"/>
      <w:r>
        <w:rPr>
          <w:rFonts w:ascii="Times New Roman" w:hAnsi="Times New Roman" w:cs="Times New Roman"/>
          <w:sz w:val="28"/>
          <w:szCs w:val="28"/>
        </w:rPr>
        <w:t>Чортомбаев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//</w:t>
      </w:r>
      <w:r w:rsidRPr="00F7037C">
        <w:rPr>
          <w:rFonts w:ascii="Times New Roman" w:hAnsi="Times New Roman" w:cs="Times New Roman"/>
          <w:sz w:val="28"/>
          <w:szCs w:val="28"/>
        </w:rPr>
        <w:t xml:space="preserve"> </w:t>
      </w:r>
      <w:r w:rsidRPr="00CA1D2A">
        <w:rPr>
          <w:rFonts w:ascii="Times New Roman" w:hAnsi="Times New Roman" w:cs="Times New Roman"/>
          <w:sz w:val="28"/>
          <w:szCs w:val="28"/>
        </w:rPr>
        <w:t>Экономический вест</w:t>
      </w:r>
      <w:r>
        <w:rPr>
          <w:rFonts w:ascii="Times New Roman" w:hAnsi="Times New Roman" w:cs="Times New Roman"/>
          <w:sz w:val="28"/>
          <w:szCs w:val="28"/>
        </w:rPr>
        <w:t>ник, Бишкек, №1, 2018, с.14-16.</w:t>
      </w:r>
    </w:p>
    <w:p w:rsidR="00F336C3" w:rsidRDefault="00F336C3" w:rsidP="00F336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18. </w:t>
      </w:r>
      <w:proofErr w:type="spellStart"/>
      <w:r>
        <w:rPr>
          <w:rFonts w:ascii="Times New Roman" w:hAnsi="Times New Roman" w:cs="Times New Roman"/>
          <w:sz w:val="28"/>
          <w:szCs w:val="28"/>
        </w:rPr>
        <w:t>Чортомбаев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У.Т. </w:t>
      </w:r>
      <w:r w:rsidRPr="007B4866">
        <w:rPr>
          <w:rFonts w:ascii="Times New Roman" w:hAnsi="Times New Roman" w:cs="Times New Roman"/>
          <w:sz w:val="28"/>
          <w:szCs w:val="28"/>
        </w:rPr>
        <w:t>Сельскохозяйственные культуры, способствующие повышению экономической эффективности на орошаемых землях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35D25">
        <w:rPr>
          <w:rFonts w:ascii="Times New Roman" w:hAnsi="Times New Roman" w:cs="Times New Roman"/>
          <w:sz w:val="28"/>
          <w:szCs w:val="28"/>
        </w:rPr>
        <w:t>[</w:t>
      </w:r>
      <w:r>
        <w:rPr>
          <w:rFonts w:ascii="Times New Roman" w:hAnsi="Times New Roman" w:cs="Times New Roman"/>
          <w:sz w:val="28"/>
          <w:szCs w:val="28"/>
        </w:rPr>
        <w:t>Текст</w:t>
      </w:r>
      <w:r w:rsidRPr="00235D25">
        <w:rPr>
          <w:rFonts w:ascii="Times New Roman" w:hAnsi="Times New Roman" w:cs="Times New Roman"/>
          <w:sz w:val="28"/>
          <w:szCs w:val="28"/>
        </w:rPr>
        <w:t>]</w:t>
      </w:r>
      <w:r>
        <w:rPr>
          <w:rFonts w:ascii="Times New Roman" w:hAnsi="Times New Roman" w:cs="Times New Roman"/>
          <w:sz w:val="28"/>
          <w:szCs w:val="28"/>
        </w:rPr>
        <w:t xml:space="preserve"> / У.Т. </w:t>
      </w:r>
      <w:proofErr w:type="spellStart"/>
      <w:r>
        <w:rPr>
          <w:rFonts w:ascii="Times New Roman" w:hAnsi="Times New Roman" w:cs="Times New Roman"/>
          <w:sz w:val="28"/>
          <w:szCs w:val="28"/>
        </w:rPr>
        <w:t>Чортомбаев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//</w:t>
      </w:r>
      <w:r w:rsidRPr="00F7037C">
        <w:rPr>
          <w:rFonts w:ascii="Times New Roman" w:hAnsi="Times New Roman" w:cs="Times New Roman"/>
          <w:sz w:val="28"/>
          <w:szCs w:val="28"/>
        </w:rPr>
        <w:t xml:space="preserve"> </w:t>
      </w:r>
      <w:r w:rsidRPr="007B4866">
        <w:rPr>
          <w:rFonts w:ascii="Times New Roman" w:hAnsi="Times New Roman" w:cs="Times New Roman"/>
          <w:sz w:val="28"/>
          <w:szCs w:val="28"/>
        </w:rPr>
        <w:t>Экономический ве</w:t>
      </w:r>
      <w:r>
        <w:rPr>
          <w:rFonts w:ascii="Times New Roman" w:hAnsi="Times New Roman" w:cs="Times New Roman"/>
          <w:sz w:val="28"/>
          <w:szCs w:val="28"/>
        </w:rPr>
        <w:t>стник, Бишкек, №2, 2018, с.</w:t>
      </w:r>
      <w:r w:rsidRPr="009537F4">
        <w:rPr>
          <w:rFonts w:ascii="Times New Roman" w:hAnsi="Times New Roman" w:cs="Times New Roman"/>
          <w:sz w:val="28"/>
          <w:szCs w:val="28"/>
        </w:rPr>
        <w:t>5-7</w:t>
      </w:r>
      <w:r w:rsidRPr="007B4866">
        <w:rPr>
          <w:rFonts w:ascii="Times New Roman" w:hAnsi="Times New Roman" w:cs="Times New Roman"/>
          <w:sz w:val="28"/>
          <w:szCs w:val="28"/>
        </w:rPr>
        <w:t>.</w:t>
      </w:r>
    </w:p>
    <w:p w:rsidR="00F336C3" w:rsidRPr="007B4866" w:rsidRDefault="00F336C3" w:rsidP="00F336C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19. </w:t>
      </w:r>
      <w:proofErr w:type="spellStart"/>
      <w:r>
        <w:rPr>
          <w:rFonts w:ascii="Times New Roman" w:hAnsi="Times New Roman" w:cs="Times New Roman"/>
          <w:sz w:val="28"/>
          <w:szCs w:val="28"/>
        </w:rPr>
        <w:t>Чортомбаев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У.Т. </w:t>
      </w:r>
      <w:r w:rsidRPr="007B4866">
        <w:rPr>
          <w:rFonts w:ascii="Times New Roman" w:hAnsi="Times New Roman" w:cs="Times New Roman"/>
          <w:sz w:val="28"/>
          <w:szCs w:val="28"/>
        </w:rPr>
        <w:t xml:space="preserve">Влияние государственного земельного кадастра на эффективное использование орошаемых земель в Кыргызской Республике </w:t>
      </w:r>
      <w:r w:rsidRPr="00235D25">
        <w:rPr>
          <w:rFonts w:ascii="Times New Roman" w:hAnsi="Times New Roman" w:cs="Times New Roman"/>
          <w:sz w:val="28"/>
          <w:szCs w:val="28"/>
        </w:rPr>
        <w:t>[</w:t>
      </w:r>
      <w:r>
        <w:rPr>
          <w:rFonts w:ascii="Times New Roman" w:hAnsi="Times New Roman" w:cs="Times New Roman"/>
          <w:sz w:val="28"/>
          <w:szCs w:val="28"/>
        </w:rPr>
        <w:t>Текст</w:t>
      </w:r>
      <w:r w:rsidRPr="00235D25">
        <w:rPr>
          <w:rFonts w:ascii="Times New Roman" w:hAnsi="Times New Roman" w:cs="Times New Roman"/>
          <w:sz w:val="28"/>
          <w:szCs w:val="28"/>
        </w:rPr>
        <w:t>]</w:t>
      </w:r>
      <w:r>
        <w:rPr>
          <w:rFonts w:ascii="Times New Roman" w:hAnsi="Times New Roman" w:cs="Times New Roman"/>
          <w:sz w:val="28"/>
          <w:szCs w:val="28"/>
        </w:rPr>
        <w:t xml:space="preserve"> / У.Т. </w:t>
      </w:r>
      <w:proofErr w:type="spellStart"/>
      <w:r>
        <w:rPr>
          <w:rFonts w:ascii="Times New Roman" w:hAnsi="Times New Roman" w:cs="Times New Roman"/>
          <w:sz w:val="28"/>
          <w:szCs w:val="28"/>
        </w:rPr>
        <w:t>Чортомбаев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// </w:t>
      </w:r>
      <w:r w:rsidRPr="007B4866">
        <w:rPr>
          <w:rFonts w:ascii="Times New Roman" w:hAnsi="Times New Roman" w:cs="Times New Roman"/>
          <w:sz w:val="28"/>
          <w:szCs w:val="28"/>
        </w:rPr>
        <w:t>«ИЗВЕСТИЯ» Оренбургского государственного аграрного университета. № 6, (71), 2018 г. С.14-16</w:t>
      </w:r>
    </w:p>
    <w:p w:rsidR="00F336C3" w:rsidRDefault="00F336C3" w:rsidP="00F336C3">
      <w:pPr>
        <w:spacing w:after="0" w:line="240" w:lineRule="auto"/>
        <w:ind w:right="57"/>
        <w:contextualSpacing/>
        <w:jc w:val="both"/>
        <w:rPr>
          <w:rFonts w:ascii="Times New Roman" w:eastAsia="Times New Roman" w:hAnsi="Times New Roman" w:cs="Times New Roman"/>
          <w:sz w:val="28"/>
        </w:rPr>
      </w:pPr>
    </w:p>
    <w:p w:rsidR="00F336C3" w:rsidRDefault="00F336C3" w:rsidP="00F336C3">
      <w:pPr>
        <w:spacing w:after="0" w:line="240" w:lineRule="auto"/>
        <w:ind w:right="57"/>
        <w:contextualSpacing/>
        <w:jc w:val="both"/>
        <w:rPr>
          <w:rFonts w:ascii="Times New Roman" w:eastAsia="Times New Roman" w:hAnsi="Times New Roman" w:cs="Times New Roman"/>
          <w:sz w:val="28"/>
        </w:rPr>
      </w:pPr>
    </w:p>
    <w:p w:rsidR="00F336C3" w:rsidRDefault="00F336C3" w:rsidP="00F336C3">
      <w:pPr>
        <w:spacing w:after="0" w:line="240" w:lineRule="auto"/>
        <w:ind w:right="57"/>
        <w:contextualSpacing/>
        <w:jc w:val="both"/>
        <w:rPr>
          <w:rFonts w:ascii="Times New Roman" w:eastAsia="Times New Roman" w:hAnsi="Times New Roman" w:cs="Times New Roman"/>
          <w:sz w:val="28"/>
        </w:rPr>
      </w:pPr>
    </w:p>
    <w:p w:rsidR="00F336C3" w:rsidRDefault="00F336C3" w:rsidP="00F336C3">
      <w:pPr>
        <w:spacing w:after="0" w:line="240" w:lineRule="auto"/>
        <w:ind w:right="57"/>
        <w:contextualSpacing/>
        <w:jc w:val="both"/>
        <w:rPr>
          <w:rFonts w:ascii="Times New Roman" w:eastAsia="Times New Roman" w:hAnsi="Times New Roman" w:cs="Times New Roman"/>
          <w:sz w:val="28"/>
        </w:rPr>
      </w:pPr>
    </w:p>
    <w:p w:rsidR="00F336C3" w:rsidRDefault="00F336C3" w:rsidP="00F336C3">
      <w:pPr>
        <w:spacing w:after="0" w:line="240" w:lineRule="auto"/>
        <w:ind w:right="57"/>
        <w:contextualSpacing/>
        <w:jc w:val="both"/>
        <w:rPr>
          <w:rFonts w:ascii="Times New Roman" w:eastAsia="Times New Roman" w:hAnsi="Times New Roman" w:cs="Times New Roman"/>
          <w:sz w:val="28"/>
        </w:rPr>
      </w:pPr>
    </w:p>
    <w:p w:rsidR="00A13A8D" w:rsidRDefault="00A13A8D" w:rsidP="00F336C3">
      <w:pPr>
        <w:spacing w:after="0" w:line="240" w:lineRule="auto"/>
        <w:ind w:right="57"/>
        <w:contextualSpacing/>
        <w:jc w:val="both"/>
        <w:rPr>
          <w:rFonts w:ascii="Times New Roman" w:eastAsia="Times New Roman" w:hAnsi="Times New Roman" w:cs="Times New Roman"/>
          <w:sz w:val="28"/>
        </w:rPr>
      </w:pPr>
    </w:p>
    <w:p w:rsidR="00A13A8D" w:rsidRDefault="00A13A8D" w:rsidP="00F336C3">
      <w:pPr>
        <w:spacing w:after="0" w:line="240" w:lineRule="auto"/>
        <w:ind w:right="57"/>
        <w:contextualSpacing/>
        <w:jc w:val="both"/>
        <w:rPr>
          <w:rFonts w:ascii="Times New Roman" w:eastAsia="Times New Roman" w:hAnsi="Times New Roman" w:cs="Times New Roman"/>
          <w:sz w:val="28"/>
        </w:rPr>
      </w:pPr>
    </w:p>
    <w:p w:rsidR="00A13A8D" w:rsidRDefault="00A13A8D" w:rsidP="00F336C3">
      <w:pPr>
        <w:spacing w:after="0" w:line="240" w:lineRule="auto"/>
        <w:ind w:right="57"/>
        <w:contextualSpacing/>
        <w:jc w:val="both"/>
        <w:rPr>
          <w:rFonts w:ascii="Times New Roman" w:eastAsia="Times New Roman" w:hAnsi="Times New Roman" w:cs="Times New Roman"/>
          <w:sz w:val="28"/>
        </w:rPr>
      </w:pPr>
    </w:p>
    <w:p w:rsidR="00A13A8D" w:rsidRDefault="00A13A8D" w:rsidP="00F336C3">
      <w:pPr>
        <w:spacing w:after="0" w:line="240" w:lineRule="auto"/>
        <w:ind w:right="57"/>
        <w:contextualSpacing/>
        <w:jc w:val="both"/>
        <w:rPr>
          <w:rFonts w:ascii="Times New Roman" w:eastAsia="Times New Roman" w:hAnsi="Times New Roman" w:cs="Times New Roman"/>
          <w:sz w:val="28"/>
        </w:rPr>
      </w:pPr>
    </w:p>
    <w:p w:rsidR="00A13A8D" w:rsidRDefault="00A13A8D" w:rsidP="00F336C3">
      <w:pPr>
        <w:spacing w:after="0" w:line="240" w:lineRule="auto"/>
        <w:ind w:right="57"/>
        <w:contextualSpacing/>
        <w:jc w:val="both"/>
        <w:rPr>
          <w:rFonts w:ascii="Times New Roman" w:eastAsia="Times New Roman" w:hAnsi="Times New Roman" w:cs="Times New Roman"/>
          <w:sz w:val="28"/>
        </w:rPr>
      </w:pPr>
    </w:p>
    <w:p w:rsidR="00F336C3" w:rsidRDefault="00F336C3" w:rsidP="00F336C3">
      <w:pPr>
        <w:spacing w:after="0" w:line="240" w:lineRule="auto"/>
        <w:ind w:right="57"/>
        <w:contextualSpacing/>
        <w:jc w:val="both"/>
        <w:rPr>
          <w:rFonts w:ascii="Times New Roman" w:eastAsia="Times New Roman" w:hAnsi="Times New Roman" w:cs="Times New Roman"/>
          <w:sz w:val="28"/>
        </w:rPr>
      </w:pPr>
    </w:p>
    <w:p w:rsidR="00F336C3" w:rsidRPr="00F64E45" w:rsidRDefault="00F336C3" w:rsidP="00F336C3">
      <w:pPr>
        <w:spacing w:after="0" w:line="240" w:lineRule="auto"/>
        <w:ind w:right="57"/>
        <w:contextualSpacing/>
        <w:jc w:val="both"/>
        <w:rPr>
          <w:rFonts w:ascii="Times New Roman" w:eastAsia="Times New Roman" w:hAnsi="Times New Roman" w:cs="Times New Roman"/>
          <w:sz w:val="28"/>
        </w:rPr>
      </w:pPr>
    </w:p>
    <w:p w:rsidR="001D1F12" w:rsidRPr="00CE1476" w:rsidRDefault="00C3694E" w:rsidP="001D1F12">
      <w:pPr>
        <w:spacing w:after="0" w:line="240" w:lineRule="auto"/>
        <w:ind w:right="57"/>
        <w:jc w:val="both"/>
        <w:rPr>
          <w:rFonts w:ascii="Times New Roman" w:eastAsia="Calibri" w:hAnsi="Times New Roman" w:cs="Times New Roman"/>
          <w:b/>
          <w:sz w:val="28"/>
          <w:szCs w:val="28"/>
          <w:lang w:val="ky-KG"/>
        </w:rPr>
      </w:pPr>
      <w:r>
        <w:rPr>
          <w:rFonts w:ascii="Times New Roman" w:eastAsia="Calibri" w:hAnsi="Times New Roman" w:cs="Times New Roman"/>
          <w:b/>
          <w:sz w:val="28"/>
          <w:szCs w:val="28"/>
          <w:lang w:val="ky-KG"/>
        </w:rPr>
        <w:lastRenderedPageBreak/>
        <w:t>08.00.05 - э</w:t>
      </w:r>
      <w:r w:rsidR="001D1F12" w:rsidRPr="00CE1476">
        <w:rPr>
          <w:rFonts w:ascii="Times New Roman" w:eastAsia="Calibri" w:hAnsi="Times New Roman" w:cs="Times New Roman"/>
          <w:b/>
          <w:sz w:val="28"/>
          <w:szCs w:val="28"/>
          <w:lang w:val="ky-KG"/>
        </w:rPr>
        <w:t>кономика жана эл ч</w:t>
      </w:r>
      <w:r>
        <w:rPr>
          <w:rFonts w:ascii="Times New Roman" w:eastAsia="Calibri" w:hAnsi="Times New Roman" w:cs="Times New Roman"/>
          <w:b/>
          <w:sz w:val="28"/>
          <w:szCs w:val="28"/>
          <w:lang w:val="ky-KG"/>
        </w:rPr>
        <w:t>арбасын башкаруу</w:t>
      </w:r>
      <w:r w:rsidR="001D1F12" w:rsidRPr="00CE1476">
        <w:rPr>
          <w:rFonts w:ascii="Times New Roman" w:eastAsia="Calibri" w:hAnsi="Times New Roman" w:cs="Times New Roman"/>
          <w:b/>
          <w:sz w:val="28"/>
          <w:szCs w:val="28"/>
          <w:lang w:val="ky-KG"/>
        </w:rPr>
        <w:t xml:space="preserve"> кесипчилиги боюнча экономика илимдеринин доктору илимий даражасын алуу  үчүн “Кыргыз Республикасынын  сугат жерлерлеринин экономикасынын негиздерин эффективдүү пайдалануусу” деген темадагы У.Т.Чортомбаевдин диссертациясынын</w:t>
      </w:r>
    </w:p>
    <w:p w:rsidR="001D1F12" w:rsidRDefault="001D1F12" w:rsidP="001D1F12">
      <w:pPr>
        <w:spacing w:after="0" w:line="240" w:lineRule="auto"/>
        <w:ind w:right="57"/>
        <w:jc w:val="center"/>
        <w:rPr>
          <w:rFonts w:ascii="Times New Roman" w:eastAsia="Calibri" w:hAnsi="Times New Roman" w:cs="Times New Roman"/>
          <w:b/>
          <w:sz w:val="28"/>
          <w:szCs w:val="28"/>
          <w:lang w:val="ky-KG"/>
        </w:rPr>
      </w:pPr>
    </w:p>
    <w:p w:rsidR="001D1F12" w:rsidRDefault="001D1F12" w:rsidP="001D1F12">
      <w:pPr>
        <w:spacing w:after="0" w:line="240" w:lineRule="auto"/>
        <w:ind w:right="57"/>
        <w:jc w:val="center"/>
        <w:rPr>
          <w:rFonts w:ascii="Times New Roman" w:eastAsia="Calibri" w:hAnsi="Times New Roman" w:cs="Times New Roman"/>
          <w:b/>
          <w:sz w:val="28"/>
          <w:szCs w:val="28"/>
          <w:lang w:val="ky-KG"/>
        </w:rPr>
      </w:pPr>
      <w:r>
        <w:rPr>
          <w:rFonts w:ascii="Times New Roman" w:eastAsia="Calibri" w:hAnsi="Times New Roman" w:cs="Times New Roman"/>
          <w:b/>
          <w:sz w:val="28"/>
          <w:szCs w:val="28"/>
          <w:lang w:val="ky-KG"/>
        </w:rPr>
        <w:t>КОРУТУНДУСУ</w:t>
      </w:r>
    </w:p>
    <w:p w:rsidR="001D1F12" w:rsidRPr="00CE1476" w:rsidRDefault="001D1F12" w:rsidP="001D1F12">
      <w:pPr>
        <w:spacing w:after="0" w:line="240" w:lineRule="auto"/>
        <w:ind w:right="57"/>
        <w:jc w:val="center"/>
        <w:rPr>
          <w:rFonts w:ascii="Times New Roman" w:eastAsia="Calibri" w:hAnsi="Times New Roman" w:cs="Times New Roman"/>
          <w:b/>
          <w:sz w:val="28"/>
          <w:szCs w:val="28"/>
          <w:lang w:val="ky-KG"/>
        </w:rPr>
      </w:pPr>
    </w:p>
    <w:p w:rsidR="001D1F12" w:rsidRDefault="001D1F12" w:rsidP="001D1F12">
      <w:pPr>
        <w:spacing w:after="0" w:line="240" w:lineRule="auto"/>
        <w:ind w:right="57"/>
        <w:jc w:val="both"/>
        <w:rPr>
          <w:rFonts w:ascii="Times New Roman" w:eastAsia="Calibri" w:hAnsi="Times New Roman" w:cs="Times New Roman"/>
          <w:sz w:val="28"/>
          <w:szCs w:val="28"/>
          <w:lang w:val="ky-KG"/>
        </w:rPr>
      </w:pPr>
      <w:r>
        <w:rPr>
          <w:rFonts w:ascii="Times New Roman" w:eastAsia="Calibri" w:hAnsi="Times New Roman" w:cs="Times New Roman"/>
          <w:sz w:val="28"/>
          <w:szCs w:val="28"/>
          <w:lang w:val="ky-KG"/>
        </w:rPr>
        <w:tab/>
      </w:r>
      <w:r w:rsidRPr="00CE1476">
        <w:rPr>
          <w:rFonts w:ascii="Times New Roman" w:eastAsia="Calibri" w:hAnsi="Times New Roman" w:cs="Times New Roman"/>
          <w:b/>
          <w:sz w:val="28"/>
          <w:szCs w:val="28"/>
          <w:lang w:val="ky-KG"/>
        </w:rPr>
        <w:t>Негизги сөздөр:</w:t>
      </w:r>
      <w:r w:rsidRPr="00501C37">
        <w:rPr>
          <w:rFonts w:ascii="Times New Roman" w:eastAsia="Calibri" w:hAnsi="Times New Roman" w:cs="Times New Roman"/>
          <w:sz w:val="28"/>
          <w:szCs w:val="28"/>
          <w:lang w:val="ky-KG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  <w:lang w:val="ky-KG"/>
        </w:rPr>
        <w:t xml:space="preserve">сугат жер иштетүү, </w:t>
      </w:r>
      <w:r w:rsidRPr="00501C37">
        <w:rPr>
          <w:rFonts w:ascii="Times New Roman" w:eastAsia="Calibri" w:hAnsi="Times New Roman" w:cs="Times New Roman"/>
          <w:sz w:val="28"/>
          <w:szCs w:val="28"/>
          <w:lang w:val="ky-KG"/>
        </w:rPr>
        <w:t>жер ресурстары,</w:t>
      </w:r>
      <w:r>
        <w:rPr>
          <w:rFonts w:ascii="Times New Roman" w:eastAsia="Calibri" w:hAnsi="Times New Roman" w:cs="Times New Roman"/>
          <w:sz w:val="28"/>
          <w:szCs w:val="28"/>
          <w:lang w:val="ky-KG"/>
        </w:rPr>
        <w:t xml:space="preserve"> жер кадастыры, жер фонду, жэке менчик, капиталдык салым, жерди пайдалануу, сууну пайдалануу, жердин экономикалык баалуулугу.</w:t>
      </w:r>
    </w:p>
    <w:p w:rsidR="001D1F12" w:rsidRDefault="001D1F12" w:rsidP="001D1F12">
      <w:pPr>
        <w:spacing w:after="0" w:line="240" w:lineRule="auto"/>
        <w:ind w:right="57"/>
        <w:jc w:val="both"/>
        <w:rPr>
          <w:rFonts w:ascii="Times New Roman" w:eastAsia="Calibri" w:hAnsi="Times New Roman" w:cs="Times New Roman"/>
          <w:sz w:val="28"/>
          <w:szCs w:val="28"/>
          <w:lang w:val="ky-KG"/>
        </w:rPr>
      </w:pPr>
      <w:r>
        <w:rPr>
          <w:rFonts w:ascii="Times New Roman" w:eastAsia="Calibri" w:hAnsi="Times New Roman" w:cs="Times New Roman"/>
          <w:sz w:val="28"/>
          <w:szCs w:val="28"/>
          <w:lang w:val="ky-KG"/>
        </w:rPr>
        <w:tab/>
      </w:r>
      <w:r w:rsidRPr="00B214B5">
        <w:rPr>
          <w:rFonts w:ascii="Times New Roman" w:eastAsia="Calibri" w:hAnsi="Times New Roman" w:cs="Times New Roman"/>
          <w:b/>
          <w:sz w:val="28"/>
          <w:szCs w:val="28"/>
          <w:lang w:val="ky-KG"/>
        </w:rPr>
        <w:t>Изилдөө объектиси:</w:t>
      </w:r>
      <w:r w:rsidRPr="00DF2797">
        <w:rPr>
          <w:rFonts w:ascii="Times New Roman" w:hAnsi="Times New Roman" w:cs="Times New Roman"/>
          <w:sz w:val="28"/>
          <w:szCs w:val="28"/>
          <w:lang w:val="ky-KG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ky-KG"/>
        </w:rPr>
        <w:t>Кыргыз Республикасынын</w:t>
      </w:r>
      <w:r w:rsidRPr="0090453C">
        <w:rPr>
          <w:rFonts w:ascii="Times New Roman" w:hAnsi="Times New Roman" w:cs="Times New Roman"/>
          <w:sz w:val="28"/>
          <w:szCs w:val="28"/>
          <w:lang w:val="ky-KG"/>
        </w:rPr>
        <w:t xml:space="preserve"> жер фондунун айыл чарба багытындагы</w:t>
      </w:r>
      <w:r>
        <w:rPr>
          <w:rFonts w:ascii="Times New Roman" w:hAnsi="Times New Roman" w:cs="Times New Roman"/>
          <w:sz w:val="28"/>
          <w:szCs w:val="28"/>
          <w:lang w:val="ky-KG"/>
        </w:rPr>
        <w:t xml:space="preserve"> категориядагы</w:t>
      </w:r>
      <w:r w:rsidRPr="0090453C">
        <w:rPr>
          <w:rFonts w:ascii="Times New Roman" w:hAnsi="Times New Roman" w:cs="Times New Roman"/>
          <w:sz w:val="28"/>
          <w:szCs w:val="28"/>
          <w:lang w:val="ky-KG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ky-KG"/>
        </w:rPr>
        <w:t>сугат жерлер</w:t>
      </w:r>
      <w:r w:rsidRPr="0090453C">
        <w:rPr>
          <w:rFonts w:ascii="Times New Roman" w:hAnsi="Times New Roman" w:cs="Times New Roman"/>
          <w:sz w:val="28"/>
          <w:szCs w:val="28"/>
          <w:lang w:val="ky-KG"/>
        </w:rPr>
        <w:t>.</w:t>
      </w:r>
    </w:p>
    <w:p w:rsidR="001D1F12" w:rsidRDefault="001D1F12" w:rsidP="001D1F12">
      <w:pPr>
        <w:spacing w:after="0" w:line="240" w:lineRule="auto"/>
        <w:ind w:right="57"/>
        <w:jc w:val="both"/>
        <w:rPr>
          <w:rFonts w:ascii="Times New Roman" w:eastAsia="Calibri" w:hAnsi="Times New Roman" w:cs="Times New Roman"/>
          <w:sz w:val="28"/>
          <w:szCs w:val="28"/>
          <w:lang w:val="ky-KG"/>
        </w:rPr>
      </w:pPr>
      <w:r>
        <w:rPr>
          <w:rFonts w:ascii="Times New Roman" w:eastAsia="Calibri" w:hAnsi="Times New Roman" w:cs="Times New Roman"/>
          <w:sz w:val="28"/>
          <w:szCs w:val="28"/>
          <w:lang w:val="ky-KG"/>
        </w:rPr>
        <w:tab/>
      </w:r>
      <w:r>
        <w:rPr>
          <w:rFonts w:ascii="Times New Roman" w:eastAsia="Calibri" w:hAnsi="Times New Roman" w:cs="Times New Roman"/>
          <w:b/>
          <w:sz w:val="28"/>
          <w:szCs w:val="28"/>
          <w:lang w:val="ky-KG"/>
        </w:rPr>
        <w:t>Изилдөөнүн предмети</w:t>
      </w:r>
      <w:r w:rsidRPr="00B214B5">
        <w:rPr>
          <w:rFonts w:ascii="Times New Roman" w:eastAsia="Calibri" w:hAnsi="Times New Roman" w:cs="Times New Roman"/>
          <w:b/>
          <w:sz w:val="28"/>
          <w:szCs w:val="28"/>
          <w:lang w:val="ky-KG"/>
        </w:rPr>
        <w:t>:</w:t>
      </w:r>
      <w:r>
        <w:rPr>
          <w:rFonts w:ascii="Times New Roman" w:eastAsia="Calibri" w:hAnsi="Times New Roman" w:cs="Times New Roman"/>
          <w:sz w:val="28"/>
          <w:szCs w:val="28"/>
          <w:lang w:val="ky-KG"/>
        </w:rPr>
        <w:t xml:space="preserve"> </w:t>
      </w:r>
      <w:r w:rsidRPr="0090453C">
        <w:rPr>
          <w:rFonts w:ascii="Times New Roman" w:hAnsi="Times New Roman" w:cs="Times New Roman"/>
          <w:sz w:val="28"/>
          <w:szCs w:val="28"/>
          <w:lang w:val="ky-KG"/>
        </w:rPr>
        <w:t>Кыргыз Республикасынын айыл чарба өндүрүшүндө сугат жерлерди ургалдуу пайдаланууну уюштуруу боюнча иш чаралардын жана аларды жөнгө салуунун экономикалык механизмдери.</w:t>
      </w:r>
    </w:p>
    <w:p w:rsidR="001D1F12" w:rsidRDefault="001D1F12" w:rsidP="001D1F12">
      <w:pPr>
        <w:spacing w:after="0" w:line="240" w:lineRule="auto"/>
        <w:ind w:right="57"/>
        <w:jc w:val="both"/>
        <w:rPr>
          <w:rFonts w:ascii="Times New Roman" w:eastAsia="Calibri" w:hAnsi="Times New Roman" w:cs="Times New Roman"/>
          <w:sz w:val="28"/>
          <w:szCs w:val="28"/>
          <w:lang w:val="ky-KG"/>
        </w:rPr>
      </w:pPr>
      <w:r>
        <w:rPr>
          <w:rFonts w:ascii="Times New Roman" w:eastAsia="Calibri" w:hAnsi="Times New Roman" w:cs="Times New Roman"/>
          <w:b/>
          <w:sz w:val="28"/>
          <w:szCs w:val="28"/>
          <w:lang w:val="ky-KG"/>
        </w:rPr>
        <w:tab/>
      </w:r>
      <w:r w:rsidR="00C3694E">
        <w:rPr>
          <w:rFonts w:ascii="Times New Roman" w:eastAsia="Calibri" w:hAnsi="Times New Roman" w:cs="Times New Roman"/>
          <w:b/>
          <w:sz w:val="28"/>
          <w:szCs w:val="28"/>
          <w:lang w:val="ky-KG"/>
        </w:rPr>
        <w:t>Иштин</w:t>
      </w:r>
      <w:r w:rsidRPr="00B214B5">
        <w:rPr>
          <w:rFonts w:ascii="Times New Roman" w:eastAsia="Calibri" w:hAnsi="Times New Roman" w:cs="Times New Roman"/>
          <w:b/>
          <w:sz w:val="28"/>
          <w:szCs w:val="28"/>
          <w:lang w:val="ky-KG"/>
        </w:rPr>
        <w:t xml:space="preserve"> максаты:</w:t>
      </w:r>
      <w:r>
        <w:rPr>
          <w:rFonts w:ascii="Times New Roman" w:eastAsia="Calibri" w:hAnsi="Times New Roman" w:cs="Times New Roman"/>
          <w:b/>
          <w:sz w:val="28"/>
          <w:szCs w:val="28"/>
          <w:lang w:val="ky-KG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  <w:lang w:val="ky-KG"/>
        </w:rPr>
        <w:t>Кыргыз Республикасынын сугат жерлерин экономикалык натыйжалуулугун жогорулатуу боюнча теориялык, методологиялык жана практикалык сунуштарды иштеп чыгуу.</w:t>
      </w:r>
    </w:p>
    <w:p w:rsidR="001D1F12" w:rsidRPr="00B214B5" w:rsidRDefault="001D1F12" w:rsidP="001D1F12">
      <w:pPr>
        <w:spacing w:after="0" w:line="240" w:lineRule="auto"/>
        <w:ind w:right="57"/>
        <w:jc w:val="both"/>
        <w:rPr>
          <w:rFonts w:ascii="Times New Roman" w:eastAsia="Calibri" w:hAnsi="Times New Roman" w:cs="Times New Roman"/>
          <w:sz w:val="28"/>
          <w:szCs w:val="28"/>
          <w:lang w:val="ky-KG"/>
        </w:rPr>
      </w:pPr>
      <w:r>
        <w:rPr>
          <w:rFonts w:ascii="Times New Roman" w:eastAsia="Calibri" w:hAnsi="Times New Roman" w:cs="Times New Roman"/>
          <w:sz w:val="28"/>
          <w:szCs w:val="28"/>
          <w:lang w:val="ky-KG"/>
        </w:rPr>
        <w:tab/>
      </w:r>
      <w:r w:rsidRPr="00B214B5">
        <w:rPr>
          <w:rFonts w:ascii="Times New Roman" w:eastAsia="Calibri" w:hAnsi="Times New Roman" w:cs="Times New Roman"/>
          <w:b/>
          <w:sz w:val="28"/>
          <w:szCs w:val="28"/>
          <w:lang w:val="ky-KG"/>
        </w:rPr>
        <w:t>Изилдөөнүн ыкмалары:</w:t>
      </w:r>
      <w:r>
        <w:rPr>
          <w:rFonts w:ascii="Times New Roman" w:eastAsia="Calibri" w:hAnsi="Times New Roman" w:cs="Times New Roman"/>
          <w:sz w:val="28"/>
          <w:szCs w:val="28"/>
          <w:lang w:val="ky-KG"/>
        </w:rPr>
        <w:t xml:space="preserve"> системалык, экономика</w:t>
      </w:r>
      <w:r w:rsidRPr="00B214B5">
        <w:rPr>
          <w:rFonts w:ascii="Times New Roman" w:eastAsia="Calibri" w:hAnsi="Times New Roman" w:cs="Times New Roman"/>
          <w:sz w:val="28"/>
          <w:szCs w:val="28"/>
        </w:rPr>
        <w:t>-</w:t>
      </w:r>
      <w:r>
        <w:rPr>
          <w:rFonts w:ascii="Times New Roman" w:eastAsia="Calibri" w:hAnsi="Times New Roman" w:cs="Times New Roman"/>
          <w:sz w:val="28"/>
          <w:szCs w:val="28"/>
          <w:lang w:val="ky-KG"/>
        </w:rPr>
        <w:t>статистикалык, конструктивдик, графикалык жана корреляция</w:t>
      </w:r>
      <w:r w:rsidRPr="00B214B5">
        <w:rPr>
          <w:rFonts w:ascii="Times New Roman" w:eastAsia="Calibri" w:hAnsi="Times New Roman" w:cs="Times New Roman"/>
          <w:sz w:val="28"/>
          <w:szCs w:val="28"/>
        </w:rPr>
        <w:t>-</w:t>
      </w:r>
      <w:r>
        <w:rPr>
          <w:rFonts w:ascii="Times New Roman" w:eastAsia="Calibri" w:hAnsi="Times New Roman" w:cs="Times New Roman"/>
          <w:sz w:val="28"/>
          <w:szCs w:val="28"/>
          <w:lang w:val="ky-KG"/>
        </w:rPr>
        <w:t>регрессивдик анализдери.</w:t>
      </w:r>
    </w:p>
    <w:p w:rsidR="001D1F12" w:rsidRDefault="001D1F12" w:rsidP="001D1F12">
      <w:pPr>
        <w:spacing w:after="0" w:line="240" w:lineRule="auto"/>
        <w:ind w:right="57"/>
        <w:jc w:val="both"/>
        <w:rPr>
          <w:rFonts w:ascii="Times New Roman" w:eastAsia="Calibri" w:hAnsi="Times New Roman" w:cs="Times New Roman"/>
          <w:sz w:val="28"/>
          <w:szCs w:val="28"/>
          <w:lang w:val="ky-KG"/>
        </w:rPr>
      </w:pPr>
      <w:r>
        <w:rPr>
          <w:rFonts w:ascii="Times New Roman" w:eastAsia="Calibri" w:hAnsi="Times New Roman" w:cs="Times New Roman"/>
          <w:sz w:val="28"/>
          <w:szCs w:val="28"/>
          <w:lang w:val="ky-KG"/>
        </w:rPr>
        <w:tab/>
      </w:r>
      <w:r w:rsidRPr="00B214B5">
        <w:rPr>
          <w:rFonts w:ascii="Times New Roman" w:eastAsia="Calibri" w:hAnsi="Times New Roman" w:cs="Times New Roman"/>
          <w:b/>
          <w:sz w:val="28"/>
          <w:szCs w:val="28"/>
          <w:lang w:val="ky-KG"/>
        </w:rPr>
        <w:t>Алынган жыйынтыктар:</w:t>
      </w:r>
      <w:r>
        <w:rPr>
          <w:rFonts w:ascii="Times New Roman" w:eastAsia="Calibri" w:hAnsi="Times New Roman" w:cs="Times New Roman"/>
          <w:sz w:val="28"/>
          <w:szCs w:val="28"/>
          <w:lang w:val="ky-KG"/>
        </w:rPr>
        <w:t xml:space="preserve"> сугат жерлердин теориялык суроолордун экономикалык негиздеринин натыжалуу пайдалануусунун иликтөөсү жана анализдеши, ошонун негизинде сугат жерлердин пайдалануусунун натыйжалуулугунун төмөндөшүнүн себептеринин айкын билинүүсү; Кыргыз Республикасынын сугат жерлеринин көп жылдык тажырыйбасынын пайдалануунун жалпылоосу, жана анын айыл чарба өндүрүштөгү жогорку туруктуу өнүгүүсүнүн социалдык экономикалык ролунун көрсөтүлүшү; мамлекеттик жер кадастрынын структурасына өзгөрүүлөрдү киргизүүдө сугат жерлеринин экономикалык баасынын жакшыртылган ыкмасын сунуштоо, себеби ал сугат жерлердин баасынын көрсөткүчтөрүн объективдүү алууга шарт түзөт; сугат жерлеринин натыжасынын баасынын жакшыртуу сунуштарынын киргизилиши, ал өз учурда айыл чарба жерлерин сугарууда натыйжалуу көрсөткүчтөрдү даана камсыздоого шарт түзөт. </w:t>
      </w:r>
    </w:p>
    <w:p w:rsidR="001D1F12" w:rsidRDefault="001D1F12" w:rsidP="001D1F12">
      <w:pPr>
        <w:spacing w:after="0" w:line="240" w:lineRule="auto"/>
        <w:ind w:right="57"/>
        <w:jc w:val="both"/>
        <w:rPr>
          <w:rFonts w:ascii="Times New Roman" w:eastAsia="Calibri" w:hAnsi="Times New Roman" w:cs="Times New Roman"/>
          <w:sz w:val="28"/>
          <w:szCs w:val="28"/>
          <w:lang w:val="ky-KG"/>
        </w:rPr>
      </w:pPr>
      <w:r>
        <w:rPr>
          <w:rFonts w:ascii="Times New Roman" w:eastAsia="Calibri" w:hAnsi="Times New Roman" w:cs="Times New Roman"/>
          <w:sz w:val="28"/>
          <w:szCs w:val="28"/>
          <w:lang w:val="ky-KG"/>
        </w:rPr>
        <w:tab/>
      </w:r>
      <w:r w:rsidRPr="00B214B5">
        <w:rPr>
          <w:rFonts w:ascii="Times New Roman" w:eastAsia="Calibri" w:hAnsi="Times New Roman" w:cs="Times New Roman"/>
          <w:b/>
          <w:sz w:val="28"/>
          <w:szCs w:val="28"/>
          <w:lang w:val="ky-KG"/>
        </w:rPr>
        <w:t>Пайдалануу даражасы:</w:t>
      </w:r>
      <w:r>
        <w:rPr>
          <w:rFonts w:ascii="Times New Roman" w:eastAsia="Calibri" w:hAnsi="Times New Roman" w:cs="Times New Roman"/>
          <w:sz w:val="28"/>
          <w:szCs w:val="28"/>
          <w:lang w:val="ky-KG"/>
        </w:rPr>
        <w:t xml:space="preserve"> айыл чарба өндүрүштөгү сугат жерлерин натыйжалуу экономикалык жогорулатуусу жана комплекстик программаларын өнүгүүсүн иштеп чыгаруусу бонча изилдөө жыйынтыктарын аткаруу бийликтин органдары колдонсо болот.</w:t>
      </w:r>
    </w:p>
    <w:p w:rsidR="001D1F12" w:rsidRDefault="001D1F12" w:rsidP="001D1F12">
      <w:pPr>
        <w:spacing w:after="0" w:line="240" w:lineRule="auto"/>
        <w:ind w:right="57"/>
        <w:jc w:val="both"/>
        <w:rPr>
          <w:rFonts w:ascii="Times New Roman" w:eastAsia="Calibri" w:hAnsi="Times New Roman" w:cs="Times New Roman"/>
          <w:sz w:val="28"/>
          <w:szCs w:val="28"/>
          <w:lang w:val="ky-KG"/>
        </w:rPr>
      </w:pPr>
      <w:r>
        <w:rPr>
          <w:rFonts w:ascii="Times New Roman" w:eastAsia="Calibri" w:hAnsi="Times New Roman" w:cs="Times New Roman"/>
          <w:sz w:val="28"/>
          <w:szCs w:val="28"/>
          <w:lang w:val="ky-KG"/>
        </w:rPr>
        <w:tab/>
      </w:r>
      <w:r w:rsidRPr="00B214B5">
        <w:rPr>
          <w:rFonts w:ascii="Times New Roman" w:eastAsia="Calibri" w:hAnsi="Times New Roman" w:cs="Times New Roman"/>
          <w:b/>
          <w:sz w:val="28"/>
          <w:szCs w:val="28"/>
          <w:lang w:val="ky-KG"/>
        </w:rPr>
        <w:t>Колдонуу тармагы:</w:t>
      </w:r>
      <w:r>
        <w:rPr>
          <w:rFonts w:ascii="Times New Roman" w:eastAsia="Calibri" w:hAnsi="Times New Roman" w:cs="Times New Roman"/>
          <w:sz w:val="28"/>
          <w:szCs w:val="28"/>
          <w:lang w:val="ky-KG"/>
        </w:rPr>
        <w:t xml:space="preserve"> респубиканын жерге жайгаштыруу жана суу чарбачылык кызматтары, жогорку окуу жаларда тиешелүү кесиптердин ээлерин даярдоодо жыйынтыктрады жана сунуштарды пайдаланууга болот.</w:t>
      </w:r>
    </w:p>
    <w:p w:rsidR="001D1F12" w:rsidRDefault="001D1F12" w:rsidP="001D1F1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y-KG"/>
        </w:rPr>
      </w:pPr>
    </w:p>
    <w:p w:rsidR="001D1F12" w:rsidRPr="0065457A" w:rsidRDefault="001D1F12" w:rsidP="001D1F12">
      <w:pPr>
        <w:spacing w:after="0" w:line="240" w:lineRule="auto"/>
        <w:ind w:right="57"/>
        <w:contextualSpacing/>
        <w:jc w:val="both"/>
        <w:rPr>
          <w:rFonts w:ascii="Times New Roman" w:eastAsia="Times New Roman" w:hAnsi="Times New Roman" w:cs="Times New Roman"/>
          <w:sz w:val="28"/>
          <w:lang w:val="ky-KG"/>
        </w:rPr>
      </w:pPr>
    </w:p>
    <w:p w:rsidR="001D1F12" w:rsidRDefault="001D1F12" w:rsidP="001D1F12">
      <w:pPr>
        <w:spacing w:after="0" w:line="240" w:lineRule="auto"/>
        <w:ind w:right="57"/>
        <w:jc w:val="center"/>
        <w:rPr>
          <w:rFonts w:ascii="Times New Roman" w:eastAsia="Calibri" w:hAnsi="Times New Roman" w:cs="Times New Roman"/>
          <w:b/>
          <w:sz w:val="28"/>
          <w:szCs w:val="28"/>
          <w:lang w:val="ky-KG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lastRenderedPageBreak/>
        <w:t>РЕЗЮМЕ</w:t>
      </w:r>
    </w:p>
    <w:p w:rsidR="001D1F12" w:rsidRPr="005872F1" w:rsidRDefault="001D1F12" w:rsidP="001D1F12">
      <w:pPr>
        <w:spacing w:after="0" w:line="240" w:lineRule="auto"/>
        <w:ind w:right="57"/>
        <w:jc w:val="center"/>
        <w:rPr>
          <w:rFonts w:ascii="Times New Roman" w:eastAsia="Calibri" w:hAnsi="Times New Roman" w:cs="Times New Roman"/>
          <w:b/>
          <w:sz w:val="28"/>
          <w:szCs w:val="28"/>
          <w:lang w:val="ky-KG"/>
        </w:rPr>
      </w:pPr>
    </w:p>
    <w:p w:rsidR="001D1F12" w:rsidRPr="00135AA0" w:rsidRDefault="001D1F12" w:rsidP="001D1F12">
      <w:pPr>
        <w:spacing w:after="0" w:line="240" w:lineRule="auto"/>
        <w:ind w:right="57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135AA0">
        <w:rPr>
          <w:rFonts w:ascii="Times New Roman" w:eastAsia="Calibri" w:hAnsi="Times New Roman" w:cs="Times New Roman"/>
          <w:b/>
          <w:sz w:val="28"/>
          <w:szCs w:val="28"/>
        </w:rPr>
        <w:t xml:space="preserve">диссертации </w:t>
      </w:r>
      <w:proofErr w:type="spellStart"/>
      <w:r w:rsidRPr="00135AA0">
        <w:rPr>
          <w:rFonts w:ascii="Times New Roman" w:eastAsia="Calibri" w:hAnsi="Times New Roman" w:cs="Times New Roman"/>
          <w:b/>
          <w:sz w:val="28"/>
          <w:szCs w:val="28"/>
        </w:rPr>
        <w:t>Чортомбаева</w:t>
      </w:r>
      <w:proofErr w:type="spellEnd"/>
      <w:r w:rsidRPr="00135AA0">
        <w:rPr>
          <w:rFonts w:ascii="Times New Roman" w:eastAsia="Calibri" w:hAnsi="Times New Roman" w:cs="Times New Roman"/>
          <w:b/>
          <w:sz w:val="28"/>
          <w:szCs w:val="28"/>
        </w:rPr>
        <w:t xml:space="preserve"> У.Т. на тему: «Экономические основы эффективного использования орошаемых земель Кыргызской Республики (теория, методология, практика)» на соискание ученой степени доктора экономических на</w:t>
      </w:r>
      <w:r w:rsidR="00C3694E">
        <w:rPr>
          <w:rFonts w:ascii="Times New Roman" w:eastAsia="Calibri" w:hAnsi="Times New Roman" w:cs="Times New Roman"/>
          <w:b/>
          <w:sz w:val="28"/>
          <w:szCs w:val="28"/>
        </w:rPr>
        <w:t>ук по специальности 08.00.05 - э</w:t>
      </w:r>
      <w:r w:rsidRPr="00135AA0">
        <w:rPr>
          <w:rFonts w:ascii="Times New Roman" w:eastAsia="Calibri" w:hAnsi="Times New Roman" w:cs="Times New Roman"/>
          <w:b/>
          <w:sz w:val="28"/>
          <w:szCs w:val="28"/>
        </w:rPr>
        <w:t>кономика и управление народным хозяй</w:t>
      </w:r>
      <w:r w:rsidR="00C3694E">
        <w:rPr>
          <w:rFonts w:ascii="Times New Roman" w:eastAsia="Calibri" w:hAnsi="Times New Roman" w:cs="Times New Roman"/>
          <w:b/>
          <w:sz w:val="28"/>
          <w:szCs w:val="28"/>
        </w:rPr>
        <w:t>ством</w:t>
      </w:r>
      <w:r w:rsidRPr="00135AA0">
        <w:rPr>
          <w:rFonts w:ascii="Times New Roman" w:eastAsia="Calibri" w:hAnsi="Times New Roman" w:cs="Times New Roman"/>
          <w:b/>
          <w:sz w:val="28"/>
          <w:szCs w:val="28"/>
        </w:rPr>
        <w:t>.</w:t>
      </w:r>
      <w:r w:rsidRPr="00135AA0">
        <w:rPr>
          <w:rFonts w:ascii="Times New Roman" w:eastAsia="Calibri" w:hAnsi="Times New Roman" w:cs="Times New Roman"/>
          <w:b/>
          <w:sz w:val="28"/>
          <w:szCs w:val="28"/>
        </w:rPr>
        <w:tab/>
        <w:t xml:space="preserve">     </w:t>
      </w:r>
    </w:p>
    <w:p w:rsidR="001D1F12" w:rsidRDefault="001D1F12" w:rsidP="001D1F12">
      <w:pPr>
        <w:spacing w:after="0" w:line="240" w:lineRule="auto"/>
        <w:ind w:right="57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ab/>
      </w:r>
      <w:proofErr w:type="gramStart"/>
      <w:r w:rsidRPr="00AB4C61">
        <w:rPr>
          <w:rFonts w:ascii="Times New Roman" w:eastAsia="Calibri" w:hAnsi="Times New Roman" w:cs="Times New Roman"/>
          <w:b/>
          <w:sz w:val="28"/>
          <w:szCs w:val="28"/>
        </w:rPr>
        <w:t>Ключевые слова:</w:t>
      </w:r>
      <w:r>
        <w:rPr>
          <w:rFonts w:ascii="Times New Roman" w:eastAsia="Calibri" w:hAnsi="Times New Roman" w:cs="Times New Roman"/>
          <w:sz w:val="28"/>
          <w:szCs w:val="28"/>
        </w:rPr>
        <w:t xml:space="preserve"> орошаемое земледелие, земельные ресурсы, земельный кадастр, земельный фонд, частная собственность, капитальные вложения, землепользование, водопользование, экономическая оценка земель.</w:t>
      </w:r>
      <w:proofErr w:type="gramEnd"/>
    </w:p>
    <w:p w:rsidR="001D1F12" w:rsidRPr="00F2422B" w:rsidRDefault="001D1F12" w:rsidP="001D1F12">
      <w:pPr>
        <w:spacing w:after="0" w:line="240" w:lineRule="auto"/>
        <w:ind w:right="57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ab/>
      </w:r>
      <w:r w:rsidRPr="00AB4C61">
        <w:rPr>
          <w:rFonts w:ascii="Times New Roman" w:eastAsia="Calibri" w:hAnsi="Times New Roman" w:cs="Times New Roman"/>
          <w:b/>
          <w:sz w:val="28"/>
          <w:szCs w:val="28"/>
        </w:rPr>
        <w:t>Объект исследования: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  <w:lang w:val="ky-KG"/>
        </w:rPr>
        <w:t>о</w:t>
      </w:r>
      <w:proofErr w:type="spellStart"/>
      <w:r w:rsidRPr="00FE770E">
        <w:rPr>
          <w:rFonts w:ascii="Times New Roman" w:eastAsia="Calibri" w:hAnsi="Times New Roman" w:cs="Times New Roman"/>
          <w:sz w:val="28"/>
          <w:szCs w:val="28"/>
        </w:rPr>
        <w:t>рошаемые</w:t>
      </w:r>
      <w:proofErr w:type="spellEnd"/>
      <w:r w:rsidRPr="00FE770E">
        <w:rPr>
          <w:rFonts w:ascii="Times New Roman" w:eastAsia="Calibri" w:hAnsi="Times New Roman" w:cs="Times New Roman"/>
          <w:sz w:val="28"/>
          <w:szCs w:val="28"/>
        </w:rPr>
        <w:t xml:space="preserve"> земли категории земель сельскохозяйственного назначения земельного фонда Кыргызской Республики</w:t>
      </w:r>
      <w:proofErr w:type="gramStart"/>
      <w:r w:rsidRPr="00FE770E">
        <w:rPr>
          <w:rFonts w:ascii="Times New Roman" w:eastAsia="Calibri" w:hAnsi="Times New Roman" w:cs="Times New Roman"/>
          <w:sz w:val="28"/>
          <w:szCs w:val="28"/>
        </w:rPr>
        <w:t>.</w:t>
      </w:r>
      <w:proofErr w:type="gramEnd"/>
      <w:r w:rsidRPr="00662B5A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eastAsia="Calibri" w:hAnsi="Times New Roman" w:cs="Times New Roman"/>
          <w:sz w:val="28"/>
          <w:szCs w:val="28"/>
        </w:rPr>
        <w:t>с</w:t>
      </w:r>
      <w:proofErr w:type="gramEnd"/>
      <w:r>
        <w:rPr>
          <w:rFonts w:ascii="Times New Roman" w:eastAsia="Calibri" w:hAnsi="Times New Roman" w:cs="Times New Roman"/>
          <w:sz w:val="28"/>
          <w:szCs w:val="28"/>
        </w:rPr>
        <w:t>ельскохозяйственные орошаемые земли Кыргызской Республики.</w:t>
      </w:r>
    </w:p>
    <w:p w:rsidR="001D1F12" w:rsidRPr="00F2422B" w:rsidRDefault="001D1F12" w:rsidP="001D1F12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>Предмет исследования</w:t>
      </w:r>
      <w:r>
        <w:rPr>
          <w:rFonts w:ascii="Times New Roman" w:eastAsia="Calibri" w:hAnsi="Times New Roman" w:cs="Times New Roman"/>
          <w:b/>
          <w:sz w:val="28"/>
          <w:szCs w:val="28"/>
          <w:lang w:val="ky-KG"/>
        </w:rPr>
        <w:t>: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eastAsia="Calibri" w:hAnsi="Times New Roman" w:cs="Times New Roman"/>
          <w:sz w:val="28"/>
          <w:szCs w:val="28"/>
          <w:lang w:val="ky-KG"/>
        </w:rPr>
        <w:t>э</w:t>
      </w:r>
      <w:proofErr w:type="spellStart"/>
      <w:r w:rsidRPr="00FE770E">
        <w:rPr>
          <w:rFonts w:ascii="Times New Roman" w:eastAsia="Calibri" w:hAnsi="Times New Roman" w:cs="Times New Roman"/>
          <w:sz w:val="28"/>
          <w:szCs w:val="28"/>
        </w:rPr>
        <w:t>кономический</w:t>
      </w:r>
      <w:proofErr w:type="spellEnd"/>
      <w:r w:rsidRPr="00FE770E">
        <w:rPr>
          <w:rFonts w:ascii="Times New Roman" w:eastAsia="Calibri" w:hAnsi="Times New Roman" w:cs="Times New Roman"/>
          <w:sz w:val="28"/>
          <w:szCs w:val="28"/>
        </w:rPr>
        <w:t xml:space="preserve"> механизм</w:t>
      </w:r>
      <w:proofErr w:type="gramEnd"/>
      <w:r w:rsidRPr="00FE770E">
        <w:rPr>
          <w:rFonts w:ascii="Times New Roman" w:eastAsia="Calibri" w:hAnsi="Times New Roman" w:cs="Times New Roman"/>
          <w:sz w:val="28"/>
          <w:szCs w:val="28"/>
        </w:rPr>
        <w:t xml:space="preserve"> регулирования и мероприятия  по организации эффективного использования орошаемых земель в сельскохозяйственном производстве Кыргызской Республики. </w:t>
      </w:r>
    </w:p>
    <w:p w:rsidR="001D1F12" w:rsidRDefault="001D1F12" w:rsidP="001D1F12">
      <w:pPr>
        <w:autoSpaceDE w:val="0"/>
        <w:autoSpaceDN w:val="0"/>
        <w:adjustRightInd w:val="0"/>
        <w:spacing w:after="0" w:line="240" w:lineRule="auto"/>
        <w:ind w:right="57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>
        <w:rPr>
          <w:rFonts w:ascii="Times New Roman" w:eastAsia="Calibri" w:hAnsi="Times New Roman" w:cs="Times New Roman"/>
          <w:bCs/>
          <w:sz w:val="28"/>
          <w:szCs w:val="28"/>
        </w:rPr>
        <w:tab/>
      </w:r>
      <w:r w:rsidR="00C3694E">
        <w:rPr>
          <w:rFonts w:ascii="Times New Roman" w:eastAsia="Calibri" w:hAnsi="Times New Roman" w:cs="Times New Roman"/>
          <w:b/>
          <w:bCs/>
          <w:sz w:val="28"/>
          <w:szCs w:val="28"/>
        </w:rPr>
        <w:t>Цель работы</w:t>
      </w:r>
      <w:r w:rsidRPr="00E72152">
        <w:rPr>
          <w:rFonts w:ascii="Times New Roman" w:eastAsia="Calibri" w:hAnsi="Times New Roman" w:cs="Times New Roman"/>
          <w:b/>
          <w:bCs/>
          <w:sz w:val="28"/>
          <w:szCs w:val="28"/>
        </w:rPr>
        <w:t>:</w:t>
      </w:r>
      <w:r>
        <w:rPr>
          <w:rFonts w:ascii="Times New Roman" w:eastAsia="Calibri" w:hAnsi="Times New Roman" w:cs="Times New Roman"/>
          <w:bCs/>
          <w:sz w:val="28"/>
          <w:szCs w:val="28"/>
        </w:rPr>
        <w:t xml:space="preserve"> теоретическое и методологическое обоснование и разработка практических рекомендаций по повышению экономической эффективности орошаемых земель Кыргызской Республики.</w:t>
      </w:r>
    </w:p>
    <w:p w:rsidR="001D1F12" w:rsidRDefault="001D1F12" w:rsidP="001D1F12">
      <w:pPr>
        <w:autoSpaceDE w:val="0"/>
        <w:autoSpaceDN w:val="0"/>
        <w:adjustRightInd w:val="0"/>
        <w:spacing w:after="0" w:line="240" w:lineRule="auto"/>
        <w:ind w:right="57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>
        <w:rPr>
          <w:rFonts w:ascii="Times New Roman" w:eastAsia="Calibri" w:hAnsi="Times New Roman" w:cs="Times New Roman"/>
          <w:bCs/>
          <w:sz w:val="28"/>
          <w:szCs w:val="28"/>
        </w:rPr>
        <w:tab/>
      </w:r>
      <w:r w:rsidRPr="00E72152">
        <w:rPr>
          <w:rFonts w:ascii="Times New Roman" w:eastAsia="Calibri" w:hAnsi="Times New Roman" w:cs="Times New Roman"/>
          <w:b/>
          <w:bCs/>
          <w:sz w:val="28"/>
          <w:szCs w:val="28"/>
        </w:rPr>
        <w:t>Методы исследования:</w:t>
      </w:r>
      <w:r>
        <w:rPr>
          <w:rFonts w:ascii="Times New Roman" w:eastAsia="Calibri" w:hAnsi="Times New Roman" w:cs="Times New Roman"/>
          <w:bCs/>
          <w:sz w:val="28"/>
          <w:szCs w:val="28"/>
        </w:rPr>
        <w:t xml:space="preserve"> системный, экономико-статистический, конструктивный, графический и корреляционно-регрессивный анализ.</w:t>
      </w:r>
    </w:p>
    <w:p w:rsidR="001D1F12" w:rsidRDefault="001D1F12" w:rsidP="001D1F1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bCs/>
          <w:sz w:val="28"/>
          <w:szCs w:val="28"/>
        </w:rPr>
        <w:tab/>
      </w:r>
      <w:r w:rsidRPr="00135AA0">
        <w:rPr>
          <w:rFonts w:ascii="Times New Roman" w:eastAsia="Calibri" w:hAnsi="Times New Roman" w:cs="Times New Roman"/>
          <w:b/>
          <w:bCs/>
          <w:sz w:val="28"/>
          <w:szCs w:val="28"/>
        </w:rPr>
        <w:t>Полученные результаты</w:t>
      </w:r>
      <w:r w:rsidR="00C3694E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и их новизна</w:t>
      </w:r>
      <w:r w:rsidRPr="00135AA0">
        <w:rPr>
          <w:rFonts w:ascii="Times New Roman" w:eastAsia="Calibri" w:hAnsi="Times New Roman" w:cs="Times New Roman"/>
          <w:b/>
          <w:bCs/>
          <w:sz w:val="28"/>
          <w:szCs w:val="28"/>
        </w:rPr>
        <w:t>:</w:t>
      </w:r>
      <w:r>
        <w:rPr>
          <w:rFonts w:ascii="Times New Roman" w:eastAsia="Calibri" w:hAnsi="Times New Roman" w:cs="Times New Roman"/>
          <w:bCs/>
          <w:sz w:val="28"/>
          <w:szCs w:val="28"/>
        </w:rPr>
        <w:t xml:space="preserve"> </w:t>
      </w:r>
      <w:r w:rsidRPr="00F4251A">
        <w:rPr>
          <w:rFonts w:ascii="Times New Roman" w:hAnsi="Times New Roman" w:cs="Times New Roman"/>
          <w:sz w:val="28"/>
          <w:szCs w:val="28"/>
        </w:rPr>
        <w:t>изучены и проанализированы теоретические вопросы экономических основ эффективного использования орошаемых земель и на этой основе выявлены причины снижение эффективности их использования;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2562C">
        <w:rPr>
          <w:rFonts w:ascii="Times New Roman" w:hAnsi="Times New Roman" w:cs="Times New Roman"/>
          <w:sz w:val="28"/>
          <w:szCs w:val="28"/>
        </w:rPr>
        <w:t>обобщен многолетний опыт использования орошаемых земель в</w:t>
      </w:r>
      <w:r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 w:rsidRPr="00021A26">
        <w:rPr>
          <w:rFonts w:ascii="Times New Roman" w:hAnsi="Times New Roman" w:cs="Times New Roman"/>
          <w:sz w:val="28"/>
          <w:szCs w:val="28"/>
        </w:rPr>
        <w:t>Кыргызской</w:t>
      </w:r>
      <w:r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 w:rsidRPr="00021A26">
        <w:rPr>
          <w:rFonts w:ascii="Times New Roman" w:hAnsi="Times New Roman" w:cs="Times New Roman"/>
          <w:sz w:val="28"/>
          <w:szCs w:val="28"/>
        </w:rPr>
        <w:t>Республике</w:t>
      </w:r>
      <w:r w:rsidRPr="0032562C">
        <w:rPr>
          <w:rFonts w:ascii="Times New Roman" w:hAnsi="Times New Roman" w:cs="Times New Roman"/>
          <w:sz w:val="28"/>
          <w:szCs w:val="28"/>
        </w:rPr>
        <w:t>, показана его социально-экономическая роль в повышении устойчивости развития сел</w:t>
      </w:r>
      <w:r>
        <w:rPr>
          <w:rFonts w:ascii="Times New Roman" w:hAnsi="Times New Roman" w:cs="Times New Roman"/>
          <w:sz w:val="28"/>
          <w:szCs w:val="28"/>
        </w:rPr>
        <w:t xml:space="preserve">ьскохозяйственного производства; </w:t>
      </w:r>
      <w:r w:rsidRPr="0032562C">
        <w:rPr>
          <w:rFonts w:ascii="Times New Roman" w:hAnsi="Times New Roman" w:cs="Times New Roman"/>
          <w:sz w:val="28"/>
          <w:szCs w:val="28"/>
        </w:rPr>
        <w:t>предложен усовершенствованный метод по экономической оценке орошае</w:t>
      </w:r>
      <w:r>
        <w:rPr>
          <w:rFonts w:ascii="Times New Roman" w:hAnsi="Times New Roman" w:cs="Times New Roman"/>
          <w:sz w:val="28"/>
          <w:szCs w:val="28"/>
        </w:rPr>
        <w:t>мых земель с учетом внесения изменения в структуре государственного земельного кадастра</w:t>
      </w:r>
      <w:r w:rsidRPr="0032562C">
        <w:rPr>
          <w:rFonts w:ascii="Times New Roman" w:hAnsi="Times New Roman" w:cs="Times New Roman"/>
          <w:sz w:val="28"/>
          <w:szCs w:val="28"/>
        </w:rPr>
        <w:t>, что позволит получить объективные оценочные показатели орошаемого гектара;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2562C">
        <w:rPr>
          <w:rFonts w:ascii="Times New Roman" w:hAnsi="Times New Roman" w:cs="Times New Roman"/>
          <w:sz w:val="28"/>
          <w:szCs w:val="28"/>
        </w:rPr>
        <w:t>даны предложения по совершенствованию оценки эффективности орошаемых земель, что обеспечит получение наиболее эффективных показателей при орошении сельскохозяйственных угодий.</w:t>
      </w:r>
    </w:p>
    <w:p w:rsidR="001D1F12" w:rsidRDefault="001D1F12" w:rsidP="001D1F1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313499">
        <w:rPr>
          <w:rFonts w:ascii="Times New Roman" w:hAnsi="Times New Roman" w:cs="Times New Roman"/>
          <w:b/>
          <w:sz w:val="28"/>
          <w:szCs w:val="28"/>
        </w:rPr>
        <w:t>Степень использования:</w:t>
      </w:r>
      <w:r>
        <w:rPr>
          <w:rFonts w:ascii="Times New Roman" w:hAnsi="Times New Roman" w:cs="Times New Roman"/>
          <w:sz w:val="28"/>
          <w:szCs w:val="28"/>
        </w:rPr>
        <w:t xml:space="preserve"> результаты исследования могут быть использованы исполнительными органами власти</w:t>
      </w:r>
      <w:r w:rsidRPr="0031349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различного уровня при разработке комплексных программ по развитию и повышению экономической эффективности орошаемых земель в сельскохозяйственном производстве.</w:t>
      </w:r>
    </w:p>
    <w:p w:rsidR="001D1F12" w:rsidRDefault="001D1F12" w:rsidP="001D1F1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y-KG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313499">
        <w:rPr>
          <w:rFonts w:ascii="Times New Roman" w:hAnsi="Times New Roman" w:cs="Times New Roman"/>
          <w:b/>
          <w:sz w:val="28"/>
          <w:szCs w:val="28"/>
        </w:rPr>
        <w:t>Область применения:</w:t>
      </w:r>
      <w:r>
        <w:rPr>
          <w:rFonts w:ascii="Times New Roman" w:hAnsi="Times New Roman" w:cs="Times New Roman"/>
          <w:sz w:val="28"/>
          <w:szCs w:val="28"/>
        </w:rPr>
        <w:t xml:space="preserve"> выводы и рекомендации могут быть использованы в землеустроительной и водохозяйственной службами республики, высшими учебными заведениями </w:t>
      </w:r>
      <w:proofErr w:type="gramStart"/>
      <w:r>
        <w:rPr>
          <w:rFonts w:ascii="Times New Roman" w:hAnsi="Times New Roman" w:cs="Times New Roman"/>
          <w:sz w:val="28"/>
          <w:szCs w:val="28"/>
        </w:rPr>
        <w:t>при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подготовки специалистов соответствующего профиля.</w:t>
      </w:r>
    </w:p>
    <w:p w:rsidR="001D1F12" w:rsidRDefault="001D1F12" w:rsidP="001D1F12">
      <w:pPr>
        <w:spacing w:after="0" w:line="240" w:lineRule="auto"/>
        <w:ind w:right="57"/>
        <w:contextualSpacing/>
        <w:jc w:val="both"/>
        <w:rPr>
          <w:rFonts w:ascii="Times New Roman" w:eastAsia="Times New Roman" w:hAnsi="Times New Roman" w:cs="Times New Roman"/>
          <w:sz w:val="28"/>
          <w:lang w:val="ky-KG"/>
        </w:rPr>
      </w:pPr>
    </w:p>
    <w:p w:rsidR="001D1F12" w:rsidRPr="003E4B62" w:rsidRDefault="001D1F12" w:rsidP="001D1F12">
      <w:pPr>
        <w:spacing w:after="0" w:line="240" w:lineRule="auto"/>
        <w:ind w:right="57"/>
        <w:jc w:val="both"/>
        <w:rPr>
          <w:rFonts w:ascii="Times New Roman" w:eastAsia="Calibri" w:hAnsi="Times New Roman" w:cs="Times New Roman"/>
          <w:b/>
          <w:sz w:val="28"/>
          <w:szCs w:val="28"/>
          <w:lang w:val="en-US"/>
        </w:rPr>
      </w:pPr>
      <w:r w:rsidRPr="00501C37">
        <w:rPr>
          <w:rFonts w:ascii="Times New Roman" w:eastAsia="Calibri" w:hAnsi="Times New Roman" w:cs="Times New Roman"/>
          <w:b/>
          <w:sz w:val="28"/>
          <w:szCs w:val="28"/>
          <w:lang w:val="ky-KG"/>
        </w:rPr>
        <w:lastRenderedPageBreak/>
        <w:t xml:space="preserve">                                               </w:t>
      </w:r>
      <w:r>
        <w:rPr>
          <w:rFonts w:ascii="Times New Roman" w:eastAsia="Calibri" w:hAnsi="Times New Roman" w:cs="Times New Roman"/>
          <w:b/>
          <w:sz w:val="28"/>
          <w:szCs w:val="28"/>
          <w:lang w:val="en-US"/>
        </w:rPr>
        <w:t>SUMMARIES</w:t>
      </w:r>
    </w:p>
    <w:p w:rsidR="001D1F12" w:rsidRPr="00002999" w:rsidRDefault="001D1F12" w:rsidP="001D1F12">
      <w:pPr>
        <w:spacing w:after="0" w:line="240" w:lineRule="auto"/>
        <w:ind w:right="57"/>
        <w:jc w:val="both"/>
        <w:rPr>
          <w:rFonts w:ascii="Times New Roman" w:eastAsia="Calibri" w:hAnsi="Times New Roman" w:cs="Times New Roman"/>
          <w:b/>
          <w:sz w:val="28"/>
          <w:szCs w:val="28"/>
          <w:lang w:val="en-US"/>
        </w:rPr>
      </w:pPr>
    </w:p>
    <w:p w:rsidR="001D1F12" w:rsidRPr="00002999" w:rsidRDefault="001D1F12" w:rsidP="001D1F12">
      <w:pPr>
        <w:spacing w:after="0" w:line="240" w:lineRule="auto"/>
        <w:ind w:right="57"/>
        <w:jc w:val="both"/>
        <w:rPr>
          <w:rFonts w:ascii="Times New Roman" w:eastAsia="Calibri" w:hAnsi="Times New Roman" w:cs="Times New Roman"/>
          <w:sz w:val="28"/>
          <w:szCs w:val="28"/>
          <w:lang w:val="en-US"/>
        </w:rPr>
      </w:pPr>
      <w:r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U.T.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val="en-US"/>
        </w:rPr>
        <w:t>Chortombaev</w:t>
      </w:r>
      <w:proofErr w:type="spellEnd"/>
      <w:r w:rsidRPr="00002999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 thesis on the theme: "economic foundations of effective use of irrigated lands of the Kyrgyz Republic (theory, methodology, practice)» on competition of a scientific degree of the doctor of economic sciences on a specialty 08.00.05-economy and management of national economy (agriculture).</w:t>
      </w:r>
    </w:p>
    <w:p w:rsidR="001D1F12" w:rsidRPr="00501C37" w:rsidRDefault="001D1F12" w:rsidP="001D1F12">
      <w:pPr>
        <w:spacing w:after="0" w:line="240" w:lineRule="auto"/>
        <w:ind w:right="57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en-US"/>
        </w:rPr>
      </w:pPr>
      <w:r>
        <w:rPr>
          <w:rFonts w:ascii="Times New Roman" w:eastAsia="Calibri" w:hAnsi="Times New Roman" w:cs="Times New Roman"/>
          <w:b/>
          <w:sz w:val="28"/>
          <w:szCs w:val="28"/>
          <w:lang w:val="ky-KG"/>
        </w:rPr>
        <w:tab/>
      </w:r>
      <w:r w:rsidRPr="00002999">
        <w:rPr>
          <w:rFonts w:ascii="Times New Roman" w:eastAsia="Calibri" w:hAnsi="Times New Roman" w:cs="Times New Roman"/>
          <w:b/>
          <w:sz w:val="28"/>
          <w:szCs w:val="28"/>
          <w:lang w:val="en-US"/>
        </w:rPr>
        <w:t>Keywords:</w:t>
      </w:r>
      <w:r w:rsidRPr="00002999">
        <w:rPr>
          <w:rFonts w:ascii="Times New Roman" w:eastAsia="Calibri" w:hAnsi="Times New Roman" w:cs="Times New Roman"/>
          <w:sz w:val="28"/>
          <w:szCs w:val="28"/>
          <w:lang w:val="en-US"/>
        </w:rPr>
        <w:t xml:space="preserve"> irrigated agriculture, land resources, land cadaster, Land Fund, private property, capital investment, land use, water use, the economic valuation of land.</w:t>
      </w:r>
    </w:p>
    <w:p w:rsidR="001D1F12" w:rsidRDefault="001D1F12" w:rsidP="001D1F1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y-KG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ab/>
      </w:r>
      <w:r w:rsidRPr="00002999">
        <w:rPr>
          <w:rFonts w:ascii="Times New Roman" w:hAnsi="Times New Roman" w:cs="Times New Roman"/>
          <w:b/>
          <w:sz w:val="28"/>
          <w:szCs w:val="28"/>
          <w:lang w:val="en-US"/>
        </w:rPr>
        <w:t>Subject of research:</w:t>
      </w:r>
      <w:r w:rsidRPr="00002999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F2422B">
        <w:rPr>
          <w:rFonts w:ascii="Times New Roman" w:hAnsi="Times New Roman" w:cs="Times New Roman"/>
          <w:sz w:val="28"/>
          <w:szCs w:val="28"/>
          <w:lang w:val="en-US"/>
        </w:rPr>
        <w:t xml:space="preserve">irrigated land category of agricultural land of the Land Fund of the Kyrgyz Republic. </w:t>
      </w:r>
      <w:proofErr w:type="gramStart"/>
      <w:r w:rsidRPr="00F2422B">
        <w:rPr>
          <w:rFonts w:ascii="Times New Roman" w:hAnsi="Times New Roman" w:cs="Times New Roman"/>
          <w:sz w:val="28"/>
          <w:szCs w:val="28"/>
          <w:lang w:val="en-US"/>
        </w:rPr>
        <w:t>irrigated</w:t>
      </w:r>
      <w:proofErr w:type="gramEnd"/>
      <w:r w:rsidRPr="00F2422B">
        <w:rPr>
          <w:rFonts w:ascii="Times New Roman" w:hAnsi="Times New Roman" w:cs="Times New Roman"/>
          <w:sz w:val="28"/>
          <w:szCs w:val="28"/>
          <w:lang w:val="en-US"/>
        </w:rPr>
        <w:t xml:space="preserve"> land in the Kyrgyz Republic.</w:t>
      </w:r>
    </w:p>
    <w:p w:rsidR="001D1F12" w:rsidRPr="00447F6B" w:rsidRDefault="001D1F12" w:rsidP="001D1F1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y-KG"/>
        </w:rPr>
      </w:pPr>
      <w:r>
        <w:rPr>
          <w:rFonts w:ascii="Times New Roman" w:hAnsi="Times New Roman" w:cs="Times New Roman"/>
          <w:b/>
          <w:sz w:val="28"/>
          <w:szCs w:val="28"/>
          <w:lang w:val="ky-KG"/>
        </w:rPr>
        <w:tab/>
      </w:r>
      <w:r w:rsidRPr="00447F6B">
        <w:rPr>
          <w:rFonts w:ascii="Times New Roman" w:hAnsi="Times New Roman" w:cs="Times New Roman"/>
          <w:b/>
          <w:sz w:val="28"/>
          <w:szCs w:val="28"/>
          <w:lang w:val="ky-KG"/>
        </w:rPr>
        <w:t>The subject of the study:</w:t>
      </w:r>
      <w:r w:rsidRPr="00447F6B">
        <w:rPr>
          <w:rFonts w:ascii="Times New Roman" w:hAnsi="Times New Roman" w:cs="Times New Roman"/>
          <w:sz w:val="28"/>
          <w:szCs w:val="28"/>
          <w:lang w:val="ky-KG"/>
        </w:rPr>
        <w:t xml:space="preserve"> the economic mechanism of regulation and measures to organize the efficient use of irrigated land in agricultural production of the Kyrgyz Republic.</w:t>
      </w:r>
    </w:p>
    <w:p w:rsidR="001D1F12" w:rsidRDefault="00D1509B" w:rsidP="001D1F1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D1509B">
        <w:rPr>
          <w:rFonts w:ascii="Times New Roman" w:hAnsi="Times New Roman" w:cs="Times New Roman"/>
          <w:b/>
          <w:sz w:val="28"/>
          <w:szCs w:val="28"/>
          <w:lang w:val="en-US"/>
        </w:rPr>
        <w:t>The purpose of the work:</w:t>
      </w:r>
      <w:r w:rsidR="001D1F12" w:rsidRPr="00002999">
        <w:rPr>
          <w:rFonts w:ascii="Times New Roman" w:hAnsi="Times New Roman" w:cs="Times New Roman"/>
          <w:sz w:val="28"/>
          <w:szCs w:val="28"/>
          <w:lang w:val="en-US"/>
        </w:rPr>
        <w:t xml:space="preserve"> theoretical and methodological basis and develop practical recommendations to improve the economic efficiency of irrigated lands of the Kyrgyz Republic.  </w:t>
      </w:r>
    </w:p>
    <w:p w:rsidR="001D1F12" w:rsidRDefault="001D1F12" w:rsidP="001D1F1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002999">
        <w:rPr>
          <w:rFonts w:ascii="Times New Roman" w:hAnsi="Times New Roman" w:cs="Times New Roman"/>
          <w:b/>
          <w:sz w:val="28"/>
          <w:szCs w:val="28"/>
          <w:lang w:val="en-US"/>
        </w:rPr>
        <w:t>Research methods:</w:t>
      </w:r>
      <w:r w:rsidRPr="00002999">
        <w:rPr>
          <w:rFonts w:ascii="Times New Roman" w:hAnsi="Times New Roman" w:cs="Times New Roman"/>
          <w:sz w:val="28"/>
          <w:szCs w:val="28"/>
          <w:lang w:val="en-US"/>
        </w:rPr>
        <w:t xml:space="preserve"> the system, economics and statistics, constructive, graphic and correlative-regression analysis.</w:t>
      </w:r>
    </w:p>
    <w:p w:rsidR="001D1F12" w:rsidRDefault="001D1F12" w:rsidP="001D1F1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002999">
        <w:rPr>
          <w:rFonts w:ascii="Times New Roman" w:hAnsi="Times New Roman" w:cs="Times New Roman"/>
          <w:b/>
          <w:sz w:val="28"/>
          <w:szCs w:val="28"/>
          <w:lang w:val="en-US"/>
        </w:rPr>
        <w:t>The results:</w:t>
      </w:r>
      <w:r w:rsidRPr="00002999">
        <w:rPr>
          <w:rFonts w:ascii="Times New Roman" w:hAnsi="Times New Roman" w:cs="Times New Roman"/>
          <w:sz w:val="28"/>
          <w:szCs w:val="28"/>
          <w:lang w:val="en-US"/>
        </w:rPr>
        <w:t xml:space="preserve"> studied and analyzed theoretical questions the economic foundations of effective use of irrigated lands and on this basis the reasons reduced efficiency; summarized professional experience of irrigated land in the Kyrgyz Republic, shows his socio-economic role in enhancing the sustainability of agricultural production; proposed streamlined method for economic evaluation of irrigated lands subject to changes in the structure of the State land cadaster, which will provide unbiased estimates of irrigated hectares; suggestions on improvement of irrigated lands efficiency assessment that will provide the most effective indicators in the irrigation of farmland.</w:t>
      </w:r>
    </w:p>
    <w:p w:rsidR="001D1F12" w:rsidRDefault="001D1F12" w:rsidP="001D1F12">
      <w:pPr>
        <w:tabs>
          <w:tab w:val="left" w:pos="954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ab/>
      </w:r>
      <w:r w:rsidRPr="00002999">
        <w:rPr>
          <w:rFonts w:ascii="Times New Roman" w:hAnsi="Times New Roman" w:cs="Times New Roman"/>
          <w:b/>
          <w:sz w:val="28"/>
          <w:szCs w:val="28"/>
          <w:lang w:val="en-US"/>
        </w:rPr>
        <w:t>The degree of use:</w:t>
      </w:r>
      <w:r w:rsidRPr="00002999">
        <w:rPr>
          <w:rFonts w:ascii="Times New Roman" w:hAnsi="Times New Roman" w:cs="Times New Roman"/>
          <w:sz w:val="28"/>
          <w:szCs w:val="28"/>
          <w:lang w:val="en-US"/>
        </w:rPr>
        <w:t xml:space="preserve"> of the research results can be used by executive authorities at various levels in the for</w:t>
      </w:r>
      <w:r>
        <w:rPr>
          <w:rFonts w:ascii="Times New Roman" w:hAnsi="Times New Roman" w:cs="Times New Roman"/>
          <w:sz w:val="28"/>
          <w:szCs w:val="28"/>
          <w:lang w:val="en-US"/>
        </w:rPr>
        <w:t>mulation of integrated programs</w:t>
      </w:r>
      <w:r w:rsidRPr="00002999">
        <w:rPr>
          <w:rFonts w:ascii="Times New Roman" w:hAnsi="Times New Roman" w:cs="Times New Roman"/>
          <w:sz w:val="28"/>
          <w:szCs w:val="28"/>
          <w:lang w:val="en-US"/>
        </w:rPr>
        <w:t xml:space="preserve"> for the development and economic efficiency of irrigated lands in the agricultural the production.  </w:t>
      </w:r>
    </w:p>
    <w:p w:rsidR="001D1F12" w:rsidRPr="00002999" w:rsidRDefault="001D1F12" w:rsidP="001D1F12">
      <w:pPr>
        <w:tabs>
          <w:tab w:val="left" w:pos="954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ab/>
      </w:r>
      <w:r w:rsidRPr="00002999">
        <w:rPr>
          <w:rFonts w:ascii="Times New Roman" w:hAnsi="Times New Roman" w:cs="Times New Roman"/>
          <w:b/>
          <w:sz w:val="28"/>
          <w:szCs w:val="28"/>
          <w:lang w:val="en-US"/>
        </w:rPr>
        <w:t>Field of application:</w:t>
      </w:r>
      <w:r w:rsidRPr="00002999">
        <w:rPr>
          <w:rFonts w:ascii="Times New Roman" w:hAnsi="Times New Roman" w:cs="Times New Roman"/>
          <w:sz w:val="28"/>
          <w:szCs w:val="28"/>
          <w:lang w:val="en-US"/>
        </w:rPr>
        <w:t xml:space="preserve"> conclusions and recommendations can be used in land use and water management of Republic services, universities in the training of specialists in the field.</w:t>
      </w:r>
    </w:p>
    <w:p w:rsidR="006F61C6" w:rsidRPr="00F336C3" w:rsidRDefault="006F61C6" w:rsidP="001D1F12">
      <w:pPr>
        <w:spacing w:after="0" w:line="240" w:lineRule="auto"/>
        <w:ind w:right="57"/>
        <w:jc w:val="both"/>
        <w:rPr>
          <w:lang w:val="en-US"/>
        </w:rPr>
      </w:pPr>
    </w:p>
    <w:sectPr w:rsidR="006F61C6" w:rsidRPr="00F336C3" w:rsidSect="006F61C6">
      <w:pgSz w:w="11906" w:h="16838"/>
      <w:pgMar w:top="1134" w:right="567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3694E" w:rsidRDefault="00C3694E">
      <w:pPr>
        <w:spacing w:after="0" w:line="240" w:lineRule="auto"/>
      </w:pPr>
      <w:r>
        <w:separator/>
      </w:r>
    </w:p>
  </w:endnote>
  <w:endnote w:type="continuationSeparator" w:id="0">
    <w:p w:rsidR="00C3694E" w:rsidRDefault="00C369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086274152"/>
      <w:docPartObj>
        <w:docPartGallery w:val="Page Numbers (Bottom of Page)"/>
        <w:docPartUnique/>
      </w:docPartObj>
    </w:sdtPr>
    <w:sdtContent>
      <w:p w:rsidR="00C3694E" w:rsidRDefault="00C3694E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B7959">
          <w:rPr>
            <w:noProof/>
          </w:rPr>
          <w:t>39</w:t>
        </w:r>
        <w:r>
          <w:rPr>
            <w:noProof/>
          </w:rPr>
          <w:fldChar w:fldCharType="end"/>
        </w:r>
      </w:p>
    </w:sdtContent>
  </w:sdt>
  <w:p w:rsidR="00C3694E" w:rsidRDefault="00C3694E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3694E" w:rsidRDefault="00C3694E">
      <w:pPr>
        <w:spacing w:after="0" w:line="240" w:lineRule="auto"/>
      </w:pPr>
      <w:r>
        <w:separator/>
      </w:r>
    </w:p>
  </w:footnote>
  <w:footnote w:type="continuationSeparator" w:id="0">
    <w:p w:rsidR="00C3694E" w:rsidRDefault="00C3694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2B00B4"/>
    <w:multiLevelType w:val="hybridMultilevel"/>
    <w:tmpl w:val="5980F358"/>
    <w:lvl w:ilvl="0" w:tplc="00CCF054">
      <w:start w:val="1"/>
      <w:numFmt w:val="decimal"/>
      <w:lvlText w:val="%1."/>
      <w:lvlJc w:val="left"/>
      <w:pPr>
        <w:ind w:left="53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250" w:hanging="360"/>
      </w:pPr>
    </w:lvl>
    <w:lvl w:ilvl="2" w:tplc="0419001B" w:tentative="1">
      <w:start w:val="1"/>
      <w:numFmt w:val="lowerRoman"/>
      <w:lvlText w:val="%3."/>
      <w:lvlJc w:val="right"/>
      <w:pPr>
        <w:ind w:left="1970" w:hanging="180"/>
      </w:pPr>
    </w:lvl>
    <w:lvl w:ilvl="3" w:tplc="0419000F" w:tentative="1">
      <w:start w:val="1"/>
      <w:numFmt w:val="decimal"/>
      <w:lvlText w:val="%4."/>
      <w:lvlJc w:val="left"/>
      <w:pPr>
        <w:ind w:left="2690" w:hanging="360"/>
      </w:pPr>
    </w:lvl>
    <w:lvl w:ilvl="4" w:tplc="04190019" w:tentative="1">
      <w:start w:val="1"/>
      <w:numFmt w:val="lowerLetter"/>
      <w:lvlText w:val="%5."/>
      <w:lvlJc w:val="left"/>
      <w:pPr>
        <w:ind w:left="3410" w:hanging="360"/>
      </w:pPr>
    </w:lvl>
    <w:lvl w:ilvl="5" w:tplc="0419001B" w:tentative="1">
      <w:start w:val="1"/>
      <w:numFmt w:val="lowerRoman"/>
      <w:lvlText w:val="%6."/>
      <w:lvlJc w:val="right"/>
      <w:pPr>
        <w:ind w:left="4130" w:hanging="180"/>
      </w:pPr>
    </w:lvl>
    <w:lvl w:ilvl="6" w:tplc="0419000F" w:tentative="1">
      <w:start w:val="1"/>
      <w:numFmt w:val="decimal"/>
      <w:lvlText w:val="%7."/>
      <w:lvlJc w:val="left"/>
      <w:pPr>
        <w:ind w:left="4850" w:hanging="360"/>
      </w:pPr>
    </w:lvl>
    <w:lvl w:ilvl="7" w:tplc="04190019" w:tentative="1">
      <w:start w:val="1"/>
      <w:numFmt w:val="lowerLetter"/>
      <w:lvlText w:val="%8."/>
      <w:lvlJc w:val="left"/>
      <w:pPr>
        <w:ind w:left="5570" w:hanging="360"/>
      </w:pPr>
    </w:lvl>
    <w:lvl w:ilvl="8" w:tplc="0419001B" w:tentative="1">
      <w:start w:val="1"/>
      <w:numFmt w:val="lowerRoman"/>
      <w:lvlText w:val="%9."/>
      <w:lvlJc w:val="right"/>
      <w:pPr>
        <w:ind w:left="6290" w:hanging="180"/>
      </w:pPr>
    </w:lvl>
  </w:abstractNum>
  <w:abstractNum w:abstractNumId="1">
    <w:nsid w:val="328F5BC8"/>
    <w:multiLevelType w:val="hybridMultilevel"/>
    <w:tmpl w:val="260027F2"/>
    <w:lvl w:ilvl="0" w:tplc="CC1606FE">
      <w:start w:val="1"/>
      <w:numFmt w:val="decimal"/>
      <w:lvlText w:val="%1."/>
      <w:lvlJc w:val="left"/>
      <w:pPr>
        <w:ind w:left="530" w:hanging="360"/>
      </w:pPr>
      <w:rPr>
        <w:rFonts w:ascii="Times New Roman" w:eastAsia="Calibri" w:hAnsi="Times New Roman" w:cs="Times New Roman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250" w:hanging="360"/>
      </w:pPr>
    </w:lvl>
    <w:lvl w:ilvl="2" w:tplc="0419001B" w:tentative="1">
      <w:start w:val="1"/>
      <w:numFmt w:val="lowerRoman"/>
      <w:lvlText w:val="%3."/>
      <w:lvlJc w:val="right"/>
      <w:pPr>
        <w:ind w:left="1970" w:hanging="180"/>
      </w:pPr>
    </w:lvl>
    <w:lvl w:ilvl="3" w:tplc="0419000F" w:tentative="1">
      <w:start w:val="1"/>
      <w:numFmt w:val="decimal"/>
      <w:lvlText w:val="%4."/>
      <w:lvlJc w:val="left"/>
      <w:pPr>
        <w:ind w:left="2690" w:hanging="360"/>
      </w:pPr>
    </w:lvl>
    <w:lvl w:ilvl="4" w:tplc="04190019" w:tentative="1">
      <w:start w:val="1"/>
      <w:numFmt w:val="lowerLetter"/>
      <w:lvlText w:val="%5."/>
      <w:lvlJc w:val="left"/>
      <w:pPr>
        <w:ind w:left="3410" w:hanging="360"/>
      </w:pPr>
    </w:lvl>
    <w:lvl w:ilvl="5" w:tplc="0419001B" w:tentative="1">
      <w:start w:val="1"/>
      <w:numFmt w:val="lowerRoman"/>
      <w:lvlText w:val="%6."/>
      <w:lvlJc w:val="right"/>
      <w:pPr>
        <w:ind w:left="4130" w:hanging="180"/>
      </w:pPr>
    </w:lvl>
    <w:lvl w:ilvl="6" w:tplc="0419000F" w:tentative="1">
      <w:start w:val="1"/>
      <w:numFmt w:val="decimal"/>
      <w:lvlText w:val="%7."/>
      <w:lvlJc w:val="left"/>
      <w:pPr>
        <w:ind w:left="4850" w:hanging="360"/>
      </w:pPr>
    </w:lvl>
    <w:lvl w:ilvl="7" w:tplc="04190019" w:tentative="1">
      <w:start w:val="1"/>
      <w:numFmt w:val="lowerLetter"/>
      <w:lvlText w:val="%8."/>
      <w:lvlJc w:val="left"/>
      <w:pPr>
        <w:ind w:left="5570" w:hanging="360"/>
      </w:pPr>
    </w:lvl>
    <w:lvl w:ilvl="8" w:tplc="0419001B" w:tentative="1">
      <w:start w:val="1"/>
      <w:numFmt w:val="lowerRoman"/>
      <w:lvlText w:val="%9."/>
      <w:lvlJc w:val="right"/>
      <w:pPr>
        <w:ind w:left="6290" w:hanging="180"/>
      </w:pPr>
    </w:lvl>
  </w:abstractNum>
  <w:abstractNum w:abstractNumId="2">
    <w:nsid w:val="3FF84A06"/>
    <w:multiLevelType w:val="hybridMultilevel"/>
    <w:tmpl w:val="68225A3E"/>
    <w:lvl w:ilvl="0" w:tplc="9656CEA6">
      <w:numFmt w:val="bullet"/>
      <w:lvlText w:val="-"/>
      <w:lvlJc w:val="left"/>
      <w:pPr>
        <w:ind w:left="1065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415AB"/>
    <w:rsid w:val="0001209C"/>
    <w:rsid w:val="000179B9"/>
    <w:rsid w:val="00026E42"/>
    <w:rsid w:val="00035EE5"/>
    <w:rsid w:val="000545DB"/>
    <w:rsid w:val="00054AFF"/>
    <w:rsid w:val="00064328"/>
    <w:rsid w:val="00077BD2"/>
    <w:rsid w:val="0008310D"/>
    <w:rsid w:val="0009782B"/>
    <w:rsid w:val="000A7E83"/>
    <w:rsid w:val="000B444D"/>
    <w:rsid w:val="000E6424"/>
    <w:rsid w:val="000F65F5"/>
    <w:rsid w:val="001155EE"/>
    <w:rsid w:val="0012559E"/>
    <w:rsid w:val="0012607E"/>
    <w:rsid w:val="00134636"/>
    <w:rsid w:val="001415AB"/>
    <w:rsid w:val="00156F5F"/>
    <w:rsid w:val="001574C9"/>
    <w:rsid w:val="00163895"/>
    <w:rsid w:val="0017203C"/>
    <w:rsid w:val="00172A3A"/>
    <w:rsid w:val="001929B7"/>
    <w:rsid w:val="001B73D1"/>
    <w:rsid w:val="001C0B91"/>
    <w:rsid w:val="001D1F12"/>
    <w:rsid w:val="001F3382"/>
    <w:rsid w:val="001F393D"/>
    <w:rsid w:val="002054AD"/>
    <w:rsid w:val="00207162"/>
    <w:rsid w:val="00210EAD"/>
    <w:rsid w:val="00211948"/>
    <w:rsid w:val="00223114"/>
    <w:rsid w:val="00250BCB"/>
    <w:rsid w:val="00293C50"/>
    <w:rsid w:val="0029633C"/>
    <w:rsid w:val="002A0227"/>
    <w:rsid w:val="002B5E84"/>
    <w:rsid w:val="002B6A96"/>
    <w:rsid w:val="002C0227"/>
    <w:rsid w:val="002E4F03"/>
    <w:rsid w:val="002E6D34"/>
    <w:rsid w:val="002F58E5"/>
    <w:rsid w:val="00301399"/>
    <w:rsid w:val="00315A40"/>
    <w:rsid w:val="00320608"/>
    <w:rsid w:val="00340D4B"/>
    <w:rsid w:val="0034335A"/>
    <w:rsid w:val="00343F81"/>
    <w:rsid w:val="003925DD"/>
    <w:rsid w:val="00394AB7"/>
    <w:rsid w:val="00396B5F"/>
    <w:rsid w:val="003B167E"/>
    <w:rsid w:val="003C4DCF"/>
    <w:rsid w:val="003C5288"/>
    <w:rsid w:val="003E0BCD"/>
    <w:rsid w:val="003E4FF9"/>
    <w:rsid w:val="003E7FE9"/>
    <w:rsid w:val="003F1CBF"/>
    <w:rsid w:val="00412EC7"/>
    <w:rsid w:val="00424AA9"/>
    <w:rsid w:val="0043273E"/>
    <w:rsid w:val="004458AC"/>
    <w:rsid w:val="00447C2D"/>
    <w:rsid w:val="00452775"/>
    <w:rsid w:val="00452B37"/>
    <w:rsid w:val="00461064"/>
    <w:rsid w:val="00463EEF"/>
    <w:rsid w:val="00463F64"/>
    <w:rsid w:val="00471EBA"/>
    <w:rsid w:val="0049029C"/>
    <w:rsid w:val="004A017D"/>
    <w:rsid w:val="004A0CD7"/>
    <w:rsid w:val="004B090A"/>
    <w:rsid w:val="004C6748"/>
    <w:rsid w:val="00527A4B"/>
    <w:rsid w:val="005626CE"/>
    <w:rsid w:val="00566BDA"/>
    <w:rsid w:val="00567ACC"/>
    <w:rsid w:val="005845C9"/>
    <w:rsid w:val="00586739"/>
    <w:rsid w:val="00590D4E"/>
    <w:rsid w:val="0059797E"/>
    <w:rsid w:val="005E08B1"/>
    <w:rsid w:val="005F0473"/>
    <w:rsid w:val="0061070A"/>
    <w:rsid w:val="006133B2"/>
    <w:rsid w:val="0062741C"/>
    <w:rsid w:val="00662893"/>
    <w:rsid w:val="00662B5A"/>
    <w:rsid w:val="00666C05"/>
    <w:rsid w:val="0067344B"/>
    <w:rsid w:val="00687C68"/>
    <w:rsid w:val="00695FCD"/>
    <w:rsid w:val="00696A6C"/>
    <w:rsid w:val="006A0E75"/>
    <w:rsid w:val="006A1E67"/>
    <w:rsid w:val="006B3080"/>
    <w:rsid w:val="006B7923"/>
    <w:rsid w:val="006D37CA"/>
    <w:rsid w:val="006D39E4"/>
    <w:rsid w:val="006E628A"/>
    <w:rsid w:val="006F49E8"/>
    <w:rsid w:val="006F61C6"/>
    <w:rsid w:val="00706752"/>
    <w:rsid w:val="00710980"/>
    <w:rsid w:val="0073390A"/>
    <w:rsid w:val="007410EB"/>
    <w:rsid w:val="0075696B"/>
    <w:rsid w:val="0075787F"/>
    <w:rsid w:val="007677F0"/>
    <w:rsid w:val="00796CE3"/>
    <w:rsid w:val="007B4123"/>
    <w:rsid w:val="007C13EC"/>
    <w:rsid w:val="007F4210"/>
    <w:rsid w:val="008060B0"/>
    <w:rsid w:val="008251D4"/>
    <w:rsid w:val="00831C2E"/>
    <w:rsid w:val="00854411"/>
    <w:rsid w:val="0086281B"/>
    <w:rsid w:val="00867886"/>
    <w:rsid w:val="0089453E"/>
    <w:rsid w:val="008B68AC"/>
    <w:rsid w:val="008E675A"/>
    <w:rsid w:val="008F526C"/>
    <w:rsid w:val="008F5B7B"/>
    <w:rsid w:val="00900F73"/>
    <w:rsid w:val="0090177A"/>
    <w:rsid w:val="00912111"/>
    <w:rsid w:val="00912A94"/>
    <w:rsid w:val="00920166"/>
    <w:rsid w:val="009409A8"/>
    <w:rsid w:val="0094287A"/>
    <w:rsid w:val="0095720E"/>
    <w:rsid w:val="009630AB"/>
    <w:rsid w:val="0098321D"/>
    <w:rsid w:val="00986661"/>
    <w:rsid w:val="009A5A56"/>
    <w:rsid w:val="009B1928"/>
    <w:rsid w:val="009E1011"/>
    <w:rsid w:val="009F35C8"/>
    <w:rsid w:val="00A12311"/>
    <w:rsid w:val="00A13A8D"/>
    <w:rsid w:val="00A24F45"/>
    <w:rsid w:val="00A72776"/>
    <w:rsid w:val="00A86BF7"/>
    <w:rsid w:val="00AC3384"/>
    <w:rsid w:val="00AC4EFC"/>
    <w:rsid w:val="00AD652B"/>
    <w:rsid w:val="00AF31C9"/>
    <w:rsid w:val="00B04BE7"/>
    <w:rsid w:val="00B53709"/>
    <w:rsid w:val="00B70941"/>
    <w:rsid w:val="00B76AA3"/>
    <w:rsid w:val="00B86A2D"/>
    <w:rsid w:val="00BB5F5E"/>
    <w:rsid w:val="00BD03D4"/>
    <w:rsid w:val="00BD0941"/>
    <w:rsid w:val="00BE79A8"/>
    <w:rsid w:val="00BF1843"/>
    <w:rsid w:val="00C037E9"/>
    <w:rsid w:val="00C05A86"/>
    <w:rsid w:val="00C1295C"/>
    <w:rsid w:val="00C15207"/>
    <w:rsid w:val="00C3694E"/>
    <w:rsid w:val="00C6121D"/>
    <w:rsid w:val="00C65AEA"/>
    <w:rsid w:val="00C7417F"/>
    <w:rsid w:val="00C75D1F"/>
    <w:rsid w:val="00C85A2E"/>
    <w:rsid w:val="00CA2C34"/>
    <w:rsid w:val="00CA3801"/>
    <w:rsid w:val="00CB3875"/>
    <w:rsid w:val="00CB5022"/>
    <w:rsid w:val="00CB6EB6"/>
    <w:rsid w:val="00CD2782"/>
    <w:rsid w:val="00CE06B0"/>
    <w:rsid w:val="00CE0B58"/>
    <w:rsid w:val="00CE4707"/>
    <w:rsid w:val="00D1509B"/>
    <w:rsid w:val="00D31F6C"/>
    <w:rsid w:val="00D428F4"/>
    <w:rsid w:val="00D44CF8"/>
    <w:rsid w:val="00D5150B"/>
    <w:rsid w:val="00D61BA9"/>
    <w:rsid w:val="00D82B46"/>
    <w:rsid w:val="00D90CEB"/>
    <w:rsid w:val="00D942EB"/>
    <w:rsid w:val="00DA437C"/>
    <w:rsid w:val="00DA5F01"/>
    <w:rsid w:val="00DB7959"/>
    <w:rsid w:val="00DC29B7"/>
    <w:rsid w:val="00DC7ACB"/>
    <w:rsid w:val="00DD4B26"/>
    <w:rsid w:val="00DF3F26"/>
    <w:rsid w:val="00E13105"/>
    <w:rsid w:val="00E310CA"/>
    <w:rsid w:val="00E46E5B"/>
    <w:rsid w:val="00E52080"/>
    <w:rsid w:val="00E7298D"/>
    <w:rsid w:val="00E85107"/>
    <w:rsid w:val="00E9650B"/>
    <w:rsid w:val="00EA4C30"/>
    <w:rsid w:val="00EB3318"/>
    <w:rsid w:val="00EB6EFC"/>
    <w:rsid w:val="00EE2B93"/>
    <w:rsid w:val="00EE2CC5"/>
    <w:rsid w:val="00EF195A"/>
    <w:rsid w:val="00EF1E4A"/>
    <w:rsid w:val="00EF5178"/>
    <w:rsid w:val="00EF6BD2"/>
    <w:rsid w:val="00F02A1F"/>
    <w:rsid w:val="00F2442B"/>
    <w:rsid w:val="00F336C3"/>
    <w:rsid w:val="00F50EE0"/>
    <w:rsid w:val="00F5175E"/>
    <w:rsid w:val="00F6188E"/>
    <w:rsid w:val="00F90665"/>
    <w:rsid w:val="00FC2517"/>
    <w:rsid w:val="00FD6189"/>
    <w:rsid w:val="00FE1C5E"/>
    <w:rsid w:val="00FE770E"/>
    <w:rsid w:val="00FF73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415A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word">
    <w:name w:val="word"/>
    <w:basedOn w:val="a0"/>
    <w:rsid w:val="006F61C6"/>
  </w:style>
  <w:style w:type="table" w:customStyle="1" w:styleId="1">
    <w:name w:val="Сетка таблицы1"/>
    <w:basedOn w:val="a1"/>
    <w:next w:val="a3"/>
    <w:uiPriority w:val="59"/>
    <w:rsid w:val="006F61C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3">
    <w:name w:val="Table Grid"/>
    <w:basedOn w:val="a1"/>
    <w:uiPriority w:val="59"/>
    <w:rsid w:val="006F61C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0">
    <w:name w:val="Нет списка1"/>
    <w:next w:val="a2"/>
    <w:uiPriority w:val="99"/>
    <w:semiHidden/>
    <w:unhideWhenUsed/>
    <w:rsid w:val="00854411"/>
  </w:style>
  <w:style w:type="paragraph" w:styleId="a4">
    <w:name w:val="List Paragraph"/>
    <w:basedOn w:val="a"/>
    <w:uiPriority w:val="34"/>
    <w:qFormat/>
    <w:rsid w:val="00854411"/>
    <w:pPr>
      <w:spacing w:before="113" w:after="113" w:line="240" w:lineRule="auto"/>
      <w:ind w:left="720" w:right="57"/>
      <w:contextualSpacing/>
      <w:jc w:val="both"/>
    </w:pPr>
    <w:rPr>
      <w:rFonts w:ascii="Calibri" w:eastAsia="Calibri" w:hAnsi="Calibri" w:cs="Times New Roman"/>
    </w:rPr>
  </w:style>
  <w:style w:type="paragraph" w:styleId="a5">
    <w:name w:val="header"/>
    <w:basedOn w:val="a"/>
    <w:link w:val="a6"/>
    <w:uiPriority w:val="99"/>
    <w:semiHidden/>
    <w:unhideWhenUsed/>
    <w:rsid w:val="00854411"/>
    <w:pPr>
      <w:tabs>
        <w:tab w:val="center" w:pos="4677"/>
        <w:tab w:val="right" w:pos="9355"/>
      </w:tabs>
      <w:spacing w:before="113" w:after="113" w:line="240" w:lineRule="auto"/>
      <w:ind w:left="170" w:right="57"/>
      <w:jc w:val="both"/>
    </w:pPr>
    <w:rPr>
      <w:rFonts w:ascii="Calibri" w:eastAsia="Calibri" w:hAnsi="Calibri" w:cs="Times New Roman"/>
    </w:rPr>
  </w:style>
  <w:style w:type="character" w:customStyle="1" w:styleId="a6">
    <w:name w:val="Верхний колонтитул Знак"/>
    <w:basedOn w:val="a0"/>
    <w:link w:val="a5"/>
    <w:uiPriority w:val="99"/>
    <w:semiHidden/>
    <w:rsid w:val="00854411"/>
    <w:rPr>
      <w:rFonts w:ascii="Calibri" w:eastAsia="Calibri" w:hAnsi="Calibri" w:cs="Times New Roman"/>
    </w:rPr>
  </w:style>
  <w:style w:type="paragraph" w:styleId="a7">
    <w:name w:val="footer"/>
    <w:basedOn w:val="a"/>
    <w:link w:val="a8"/>
    <w:uiPriority w:val="99"/>
    <w:unhideWhenUsed/>
    <w:rsid w:val="00854411"/>
    <w:pPr>
      <w:tabs>
        <w:tab w:val="center" w:pos="4677"/>
        <w:tab w:val="right" w:pos="9355"/>
      </w:tabs>
      <w:spacing w:before="113" w:after="113" w:line="240" w:lineRule="auto"/>
      <w:ind w:left="170" w:right="57"/>
      <w:jc w:val="both"/>
    </w:pPr>
    <w:rPr>
      <w:rFonts w:ascii="Calibri" w:eastAsia="Calibri" w:hAnsi="Calibri" w:cs="Times New Roman"/>
    </w:rPr>
  </w:style>
  <w:style w:type="character" w:customStyle="1" w:styleId="a8">
    <w:name w:val="Нижний колонтитул Знак"/>
    <w:basedOn w:val="a0"/>
    <w:link w:val="a7"/>
    <w:uiPriority w:val="99"/>
    <w:rsid w:val="00854411"/>
    <w:rPr>
      <w:rFonts w:ascii="Calibri" w:eastAsia="Calibri" w:hAnsi="Calibri" w:cs="Times New Roman"/>
    </w:rPr>
  </w:style>
  <w:style w:type="paragraph" w:styleId="a9">
    <w:name w:val="Balloon Text"/>
    <w:basedOn w:val="a"/>
    <w:link w:val="aa"/>
    <w:uiPriority w:val="99"/>
    <w:semiHidden/>
    <w:unhideWhenUsed/>
    <w:rsid w:val="0085441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854411"/>
    <w:rPr>
      <w:rFonts w:ascii="Tahoma" w:hAnsi="Tahoma" w:cs="Tahoma"/>
      <w:sz w:val="16"/>
      <w:szCs w:val="16"/>
    </w:rPr>
  </w:style>
  <w:style w:type="character" w:styleId="ab">
    <w:name w:val="Hyperlink"/>
    <w:basedOn w:val="a0"/>
    <w:uiPriority w:val="99"/>
    <w:unhideWhenUsed/>
    <w:rsid w:val="00854411"/>
    <w:rPr>
      <w:color w:val="0000FF" w:themeColor="hyperlink"/>
      <w:u w:val="single"/>
    </w:rPr>
  </w:style>
  <w:style w:type="paragraph" w:styleId="ac">
    <w:name w:val="Normal (Web)"/>
    <w:basedOn w:val="a"/>
    <w:uiPriority w:val="99"/>
    <w:unhideWhenUsed/>
    <w:rsid w:val="0085441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415A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word">
    <w:name w:val="word"/>
    <w:basedOn w:val="a0"/>
    <w:rsid w:val="006F61C6"/>
  </w:style>
  <w:style w:type="table" w:customStyle="1" w:styleId="1">
    <w:name w:val="Сетка таблицы1"/>
    <w:basedOn w:val="a1"/>
    <w:next w:val="a3"/>
    <w:uiPriority w:val="59"/>
    <w:rsid w:val="006F61C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3">
    <w:name w:val="Table Grid"/>
    <w:basedOn w:val="a1"/>
    <w:uiPriority w:val="59"/>
    <w:rsid w:val="006F61C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0">
    <w:name w:val="Нет списка1"/>
    <w:next w:val="a2"/>
    <w:uiPriority w:val="99"/>
    <w:semiHidden/>
    <w:unhideWhenUsed/>
    <w:rsid w:val="00854411"/>
  </w:style>
  <w:style w:type="paragraph" w:styleId="a4">
    <w:name w:val="List Paragraph"/>
    <w:basedOn w:val="a"/>
    <w:uiPriority w:val="34"/>
    <w:qFormat/>
    <w:rsid w:val="00854411"/>
    <w:pPr>
      <w:spacing w:before="113" w:after="113" w:line="240" w:lineRule="auto"/>
      <w:ind w:left="720" w:right="57"/>
      <w:contextualSpacing/>
      <w:jc w:val="both"/>
    </w:pPr>
    <w:rPr>
      <w:rFonts w:ascii="Calibri" w:eastAsia="Calibri" w:hAnsi="Calibri" w:cs="Times New Roman"/>
    </w:rPr>
  </w:style>
  <w:style w:type="paragraph" w:styleId="a5">
    <w:name w:val="header"/>
    <w:basedOn w:val="a"/>
    <w:link w:val="a6"/>
    <w:uiPriority w:val="99"/>
    <w:semiHidden/>
    <w:unhideWhenUsed/>
    <w:rsid w:val="00854411"/>
    <w:pPr>
      <w:tabs>
        <w:tab w:val="center" w:pos="4677"/>
        <w:tab w:val="right" w:pos="9355"/>
      </w:tabs>
      <w:spacing w:before="113" w:after="113" w:line="240" w:lineRule="auto"/>
      <w:ind w:left="170" w:right="57"/>
      <w:jc w:val="both"/>
    </w:pPr>
    <w:rPr>
      <w:rFonts w:ascii="Calibri" w:eastAsia="Calibri" w:hAnsi="Calibri" w:cs="Times New Roman"/>
    </w:rPr>
  </w:style>
  <w:style w:type="character" w:customStyle="1" w:styleId="a6">
    <w:name w:val="Верхний колонтитул Знак"/>
    <w:basedOn w:val="a0"/>
    <w:link w:val="a5"/>
    <w:uiPriority w:val="99"/>
    <w:semiHidden/>
    <w:rsid w:val="00854411"/>
    <w:rPr>
      <w:rFonts w:ascii="Calibri" w:eastAsia="Calibri" w:hAnsi="Calibri" w:cs="Times New Roman"/>
    </w:rPr>
  </w:style>
  <w:style w:type="paragraph" w:styleId="a7">
    <w:name w:val="footer"/>
    <w:basedOn w:val="a"/>
    <w:link w:val="a8"/>
    <w:uiPriority w:val="99"/>
    <w:unhideWhenUsed/>
    <w:rsid w:val="00854411"/>
    <w:pPr>
      <w:tabs>
        <w:tab w:val="center" w:pos="4677"/>
        <w:tab w:val="right" w:pos="9355"/>
      </w:tabs>
      <w:spacing w:before="113" w:after="113" w:line="240" w:lineRule="auto"/>
      <w:ind w:left="170" w:right="57"/>
      <w:jc w:val="both"/>
    </w:pPr>
    <w:rPr>
      <w:rFonts w:ascii="Calibri" w:eastAsia="Calibri" w:hAnsi="Calibri" w:cs="Times New Roman"/>
    </w:rPr>
  </w:style>
  <w:style w:type="character" w:customStyle="1" w:styleId="a8">
    <w:name w:val="Нижний колонтитул Знак"/>
    <w:basedOn w:val="a0"/>
    <w:link w:val="a7"/>
    <w:uiPriority w:val="99"/>
    <w:rsid w:val="00854411"/>
    <w:rPr>
      <w:rFonts w:ascii="Calibri" w:eastAsia="Calibri" w:hAnsi="Calibri" w:cs="Times New Roman"/>
    </w:rPr>
  </w:style>
  <w:style w:type="paragraph" w:styleId="a9">
    <w:name w:val="Balloon Text"/>
    <w:basedOn w:val="a"/>
    <w:link w:val="aa"/>
    <w:uiPriority w:val="99"/>
    <w:semiHidden/>
    <w:unhideWhenUsed/>
    <w:rsid w:val="0085441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854411"/>
    <w:rPr>
      <w:rFonts w:ascii="Tahoma" w:hAnsi="Tahoma" w:cs="Tahoma"/>
      <w:sz w:val="16"/>
      <w:szCs w:val="16"/>
    </w:rPr>
  </w:style>
  <w:style w:type="character" w:styleId="ab">
    <w:name w:val="Hyperlink"/>
    <w:basedOn w:val="a0"/>
    <w:uiPriority w:val="99"/>
    <w:unhideWhenUsed/>
    <w:rsid w:val="00854411"/>
    <w:rPr>
      <w:color w:val="0000FF" w:themeColor="hyperlink"/>
      <w:u w:val="single"/>
    </w:rPr>
  </w:style>
  <w:style w:type="paragraph" w:styleId="ac">
    <w:name w:val="Normal (Web)"/>
    <w:basedOn w:val="a"/>
    <w:uiPriority w:val="99"/>
    <w:unhideWhenUsed/>
    <w:rsid w:val="0085441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chart" Target="charts/chart2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chart" Target="charts/chart1.xml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1.xlsx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2.xlsx"/><Relationship Id="rId1" Type="http://schemas.openxmlformats.org/officeDocument/2006/relationships/themeOverride" Target="../theme/themeOverride2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/>
      <c:lineChart>
        <c:grouping val="standard"/>
        <c:varyColors val="0"/>
        <c:ser>
          <c:idx val="0"/>
          <c:order val="0"/>
          <c:cat>
            <c:numRef>
              <c:f>Лист1!$B$2:$B$13</c:f>
              <c:numCache>
                <c:formatCode>General</c:formatCode>
                <c:ptCount val="12"/>
                <c:pt idx="0">
                  <c:v>152.36000000000001</c:v>
                </c:pt>
                <c:pt idx="1">
                  <c:v>157.09</c:v>
                </c:pt>
                <c:pt idx="2">
                  <c:v>156.85000000000051</c:v>
                </c:pt>
                <c:pt idx="3">
                  <c:v>158.72</c:v>
                </c:pt>
                <c:pt idx="4">
                  <c:v>157.86000000000001</c:v>
                </c:pt>
                <c:pt idx="5">
                  <c:v>161.10999999999999</c:v>
                </c:pt>
                <c:pt idx="6">
                  <c:v>159.01</c:v>
                </c:pt>
                <c:pt idx="7">
                  <c:v>163.53</c:v>
                </c:pt>
                <c:pt idx="8">
                  <c:v>165.54</c:v>
                </c:pt>
                <c:pt idx="9">
                  <c:v>165.22</c:v>
                </c:pt>
                <c:pt idx="10">
                  <c:v>166.45000000000007</c:v>
                </c:pt>
                <c:pt idx="11">
                  <c:v>168.18</c:v>
                </c:pt>
              </c:numCache>
            </c:numRef>
          </c:cat>
          <c:val>
            <c:numRef>
              <c:f>Лист1!$B$2:$B$13</c:f>
              <c:numCache>
                <c:formatCode>General</c:formatCode>
                <c:ptCount val="12"/>
                <c:pt idx="0">
                  <c:v>152.36000000000001</c:v>
                </c:pt>
                <c:pt idx="1">
                  <c:v>157.09</c:v>
                </c:pt>
                <c:pt idx="2">
                  <c:v>156.85000000000051</c:v>
                </c:pt>
                <c:pt idx="3">
                  <c:v>158.72</c:v>
                </c:pt>
                <c:pt idx="4">
                  <c:v>157.86000000000001</c:v>
                </c:pt>
                <c:pt idx="5">
                  <c:v>161.10999999999999</c:v>
                </c:pt>
                <c:pt idx="6">
                  <c:v>159.01</c:v>
                </c:pt>
                <c:pt idx="7">
                  <c:v>163.53</c:v>
                </c:pt>
                <c:pt idx="8">
                  <c:v>165.54</c:v>
                </c:pt>
                <c:pt idx="9">
                  <c:v>165.22</c:v>
                </c:pt>
                <c:pt idx="10">
                  <c:v>166.45000000000007</c:v>
                </c:pt>
                <c:pt idx="11">
                  <c:v>168.18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84689280"/>
        <c:axId val="84691200"/>
      </c:lineChart>
      <c:catAx>
        <c:axId val="84689280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ru-RU"/>
                  <a:t>расчетная</a:t>
                </a:r>
                <a:r>
                  <a:rPr lang="ru-RU" baseline="0"/>
                  <a:t> урожайность картофеля ц/га</a:t>
                </a:r>
                <a:endParaRPr lang="ru-RU"/>
              </a:p>
            </c:rich>
          </c:tx>
          <c:layout/>
          <c:overlay val="0"/>
        </c:title>
        <c:numFmt formatCode="General" sourceLinked="1"/>
        <c:majorTickMark val="out"/>
        <c:minorTickMark val="none"/>
        <c:tickLblPos val="nextTo"/>
        <c:crossAx val="84691200"/>
        <c:crosses val="autoZero"/>
        <c:auto val="1"/>
        <c:lblAlgn val="ctr"/>
        <c:lblOffset val="100"/>
        <c:noMultiLvlLbl val="0"/>
      </c:catAx>
      <c:valAx>
        <c:axId val="84691200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ru-RU"/>
                  <a:t>фактическая</a:t>
                </a:r>
                <a:r>
                  <a:rPr lang="ru-RU" baseline="0"/>
                  <a:t> урожайность ц/га</a:t>
                </a:r>
                <a:endParaRPr lang="ru-RU"/>
              </a:p>
            </c:rich>
          </c:tx>
          <c:layout/>
          <c:overlay val="0"/>
        </c:title>
        <c:numFmt formatCode="General" sourceLinked="1"/>
        <c:majorTickMark val="out"/>
        <c:minorTickMark val="none"/>
        <c:tickLblPos val="nextTo"/>
        <c:crossAx val="84689280"/>
        <c:crosses val="autoZero"/>
        <c:crossBetween val="between"/>
      </c:valAx>
    </c:plotArea>
    <c:plotVisOnly val="1"/>
    <c:dispBlanksAs val="gap"/>
    <c:showDLblsOverMax val="0"/>
  </c:chart>
  <c:externalData r:id="rId2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/>
            </a:pPr>
            <a:r>
              <a:rPr lang="ru-RU" sz="1200"/>
              <a:t>урожайность картофеля за счет внесение органического удобрения ц/га </a:t>
            </a:r>
          </a:p>
        </c:rich>
      </c:tx>
      <c:layout>
        <c:manualLayout>
          <c:xMode val="edge"/>
          <c:yMode val="edge"/>
          <c:x val="0.12100575105836925"/>
          <c:y val="0.82407407407407718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0.14159528637119526"/>
          <c:y val="8.9555628463109299E-2"/>
          <c:w val="0.83349164292852318"/>
          <c:h val="0.61267615586513224"/>
        </c:manualLayout>
      </c:layout>
      <c:lineChart>
        <c:grouping val="standar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внесение органического удобрения ц/га </c:v>
                </c:pt>
              </c:strCache>
            </c:strRef>
          </c:tx>
          <c:cat>
            <c:numRef>
              <c:f>Лист1!$A$2:$A$13</c:f>
              <c:numCache>
                <c:formatCode>General</c:formatCode>
                <c:ptCount val="12"/>
                <c:pt idx="0">
                  <c:v>152</c:v>
                </c:pt>
                <c:pt idx="1">
                  <c:v>157</c:v>
                </c:pt>
                <c:pt idx="2">
                  <c:v>157</c:v>
                </c:pt>
                <c:pt idx="3">
                  <c:v>159</c:v>
                </c:pt>
                <c:pt idx="4">
                  <c:v>158</c:v>
                </c:pt>
                <c:pt idx="5">
                  <c:v>161</c:v>
                </c:pt>
                <c:pt idx="6">
                  <c:v>159</c:v>
                </c:pt>
                <c:pt idx="7">
                  <c:v>163.30000000000001</c:v>
                </c:pt>
                <c:pt idx="8">
                  <c:v>165.2</c:v>
                </c:pt>
                <c:pt idx="9">
                  <c:v>165.1</c:v>
                </c:pt>
                <c:pt idx="10">
                  <c:v>166.3</c:v>
                </c:pt>
                <c:pt idx="11">
                  <c:v>168</c:v>
                </c:pt>
              </c:numCache>
            </c:numRef>
          </c:cat>
          <c:val>
            <c:numRef>
              <c:f>Лист1!$B$2:$B$13</c:f>
              <c:numCache>
                <c:formatCode>General</c:formatCode>
                <c:ptCount val="12"/>
                <c:pt idx="0">
                  <c:v>1.77</c:v>
                </c:pt>
                <c:pt idx="1">
                  <c:v>1.81</c:v>
                </c:pt>
                <c:pt idx="2">
                  <c:v>1.83</c:v>
                </c:pt>
                <c:pt idx="3">
                  <c:v>1.9200000000000021</c:v>
                </c:pt>
                <c:pt idx="4">
                  <c:v>2.04</c:v>
                </c:pt>
                <c:pt idx="5">
                  <c:v>2.4499999999999997</c:v>
                </c:pt>
                <c:pt idx="6">
                  <c:v>2.08</c:v>
                </c:pt>
                <c:pt idx="7">
                  <c:v>2.3199999999999967</c:v>
                </c:pt>
                <c:pt idx="8">
                  <c:v>2.09</c:v>
                </c:pt>
                <c:pt idx="9">
                  <c:v>2.14</c:v>
                </c:pt>
                <c:pt idx="10">
                  <c:v>2.16</c:v>
                </c:pt>
                <c:pt idx="11">
                  <c:v>2.17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84735872"/>
        <c:axId val="84737408"/>
      </c:lineChart>
      <c:catAx>
        <c:axId val="84735872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84737408"/>
        <c:crosses val="autoZero"/>
        <c:auto val="1"/>
        <c:lblAlgn val="ctr"/>
        <c:lblOffset val="100"/>
        <c:noMultiLvlLbl val="0"/>
      </c:catAx>
      <c:valAx>
        <c:axId val="84737408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ru-RU" baseline="0"/>
                  <a:t> органическое удобрение ц/га</a:t>
                </a:r>
                <a:endParaRPr lang="ru-RU"/>
              </a:p>
            </c:rich>
          </c:tx>
          <c:layout/>
          <c:overlay val="0"/>
        </c:title>
        <c:numFmt formatCode="General" sourceLinked="1"/>
        <c:majorTickMark val="out"/>
        <c:minorTickMark val="none"/>
        <c:tickLblPos val="nextTo"/>
        <c:crossAx val="84735872"/>
        <c:crosses val="autoZero"/>
        <c:crossBetween val="between"/>
      </c:valAx>
    </c:plotArea>
    <c:plotVisOnly val="1"/>
    <c:dispBlanksAs val="gap"/>
    <c:showDLblsOverMax val="0"/>
  </c:chart>
  <c:externalData r:id="rId2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4D3172A-0AE0-4106-9865-7CFC8F3047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1301</TotalTime>
  <Pages>39</Pages>
  <Words>12396</Words>
  <Characters>70658</Characters>
  <Application>Microsoft Office Word</Application>
  <DocSecurity>0</DocSecurity>
  <Lines>588</Lines>
  <Paragraphs>165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82889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admin</cp:lastModifiedBy>
  <cp:revision>128</cp:revision>
  <cp:lastPrinted>2020-01-23T15:22:00Z</cp:lastPrinted>
  <dcterms:created xsi:type="dcterms:W3CDTF">2009-08-20T06:28:00Z</dcterms:created>
  <dcterms:modified xsi:type="dcterms:W3CDTF">2020-02-07T14:40:00Z</dcterms:modified>
</cp:coreProperties>
</file>