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34A" w:rsidRDefault="0045634A" w:rsidP="00B82807">
      <w:pPr>
        <w:pStyle w:val="Style20"/>
        <w:widowControl/>
        <w:ind w:firstLine="720"/>
        <w:jc w:val="center"/>
        <w:rPr>
          <w:rStyle w:val="FontStyle198"/>
          <w:sz w:val="28"/>
          <w:szCs w:val="28"/>
        </w:rPr>
      </w:pPr>
      <w:r w:rsidRPr="0017791A">
        <w:rPr>
          <w:rStyle w:val="FontStyle198"/>
          <w:sz w:val="28"/>
          <w:szCs w:val="28"/>
        </w:rPr>
        <w:t xml:space="preserve">Министерство образования и науки </w:t>
      </w:r>
      <w:proofErr w:type="spellStart"/>
      <w:r w:rsidRPr="0017791A">
        <w:rPr>
          <w:rStyle w:val="FontStyle198"/>
          <w:sz w:val="28"/>
          <w:szCs w:val="28"/>
        </w:rPr>
        <w:t>Кыр</w:t>
      </w:r>
      <w:r w:rsidR="00C70844">
        <w:rPr>
          <w:rStyle w:val="FontStyle198"/>
          <w:sz w:val="28"/>
          <w:szCs w:val="28"/>
        </w:rPr>
        <w:t>г</w:t>
      </w:r>
      <w:r w:rsidRPr="0017791A">
        <w:rPr>
          <w:rStyle w:val="FontStyle198"/>
          <w:sz w:val="28"/>
          <w:szCs w:val="28"/>
        </w:rPr>
        <w:t>ызской</w:t>
      </w:r>
      <w:proofErr w:type="spellEnd"/>
      <w:r w:rsidRPr="0017791A">
        <w:rPr>
          <w:rStyle w:val="FontStyle198"/>
          <w:sz w:val="28"/>
          <w:szCs w:val="28"/>
        </w:rPr>
        <w:t xml:space="preserve"> Республики</w:t>
      </w:r>
    </w:p>
    <w:p w:rsidR="008E048A" w:rsidRPr="0017791A" w:rsidRDefault="008E048A" w:rsidP="00B82807">
      <w:pPr>
        <w:pStyle w:val="Style20"/>
        <w:widowControl/>
        <w:ind w:firstLine="720"/>
        <w:jc w:val="center"/>
        <w:rPr>
          <w:rStyle w:val="FontStyle198"/>
          <w:b w:val="0"/>
          <w:sz w:val="28"/>
          <w:szCs w:val="28"/>
        </w:rPr>
      </w:pPr>
    </w:p>
    <w:p w:rsidR="0045634A" w:rsidRDefault="0045634A" w:rsidP="00B82807">
      <w:pPr>
        <w:pStyle w:val="Style20"/>
        <w:widowControl/>
        <w:ind w:firstLine="720"/>
        <w:jc w:val="center"/>
        <w:rPr>
          <w:rStyle w:val="FontStyle198"/>
          <w:sz w:val="28"/>
          <w:szCs w:val="28"/>
        </w:rPr>
      </w:pPr>
      <w:r w:rsidRPr="0017791A">
        <w:rPr>
          <w:rStyle w:val="FontStyle198"/>
          <w:sz w:val="28"/>
          <w:szCs w:val="28"/>
        </w:rPr>
        <w:t>К</w:t>
      </w:r>
      <w:r w:rsidR="00597F1B">
        <w:rPr>
          <w:rStyle w:val="FontStyle198"/>
          <w:sz w:val="28"/>
          <w:szCs w:val="28"/>
        </w:rPr>
        <w:t>ыргызско-Российский Славянский у</w:t>
      </w:r>
      <w:r w:rsidRPr="0017791A">
        <w:rPr>
          <w:rStyle w:val="FontStyle198"/>
          <w:sz w:val="28"/>
          <w:szCs w:val="28"/>
        </w:rPr>
        <w:t>ниверситет им. Б. Ельцина</w:t>
      </w:r>
    </w:p>
    <w:p w:rsidR="008E048A" w:rsidRDefault="008E048A" w:rsidP="00B82807">
      <w:pPr>
        <w:pStyle w:val="Style20"/>
        <w:widowControl/>
        <w:ind w:firstLine="720"/>
        <w:jc w:val="center"/>
        <w:rPr>
          <w:rStyle w:val="FontStyle198"/>
          <w:sz w:val="28"/>
          <w:szCs w:val="28"/>
        </w:rPr>
      </w:pPr>
    </w:p>
    <w:p w:rsidR="00597F1B" w:rsidRDefault="00597F1B" w:rsidP="00B82807">
      <w:pPr>
        <w:pStyle w:val="Style20"/>
        <w:widowControl/>
        <w:ind w:firstLine="720"/>
        <w:jc w:val="center"/>
        <w:rPr>
          <w:rStyle w:val="FontStyle198"/>
          <w:sz w:val="28"/>
          <w:szCs w:val="28"/>
        </w:rPr>
      </w:pPr>
      <w:r>
        <w:rPr>
          <w:rStyle w:val="FontStyle198"/>
          <w:sz w:val="28"/>
          <w:szCs w:val="28"/>
        </w:rPr>
        <w:t xml:space="preserve">Кыргызский Национальный университет им. Ж. </w:t>
      </w:r>
      <w:proofErr w:type="spellStart"/>
      <w:r>
        <w:rPr>
          <w:rStyle w:val="FontStyle198"/>
          <w:sz w:val="28"/>
          <w:szCs w:val="28"/>
        </w:rPr>
        <w:t>Баласагына</w:t>
      </w:r>
      <w:proofErr w:type="spellEnd"/>
    </w:p>
    <w:p w:rsidR="008E048A" w:rsidRDefault="008E048A" w:rsidP="00B82807">
      <w:pPr>
        <w:pStyle w:val="Style20"/>
        <w:widowControl/>
        <w:ind w:firstLine="720"/>
        <w:jc w:val="center"/>
        <w:rPr>
          <w:rStyle w:val="FontStyle198"/>
          <w:sz w:val="28"/>
          <w:szCs w:val="28"/>
        </w:rPr>
      </w:pPr>
    </w:p>
    <w:p w:rsidR="00597F1B" w:rsidRDefault="00597F1B" w:rsidP="00B82807">
      <w:pPr>
        <w:pStyle w:val="Style20"/>
        <w:widowControl/>
        <w:ind w:firstLine="720"/>
        <w:jc w:val="center"/>
        <w:rPr>
          <w:rStyle w:val="FontStyle198"/>
          <w:sz w:val="28"/>
          <w:szCs w:val="28"/>
        </w:rPr>
      </w:pPr>
      <w:r>
        <w:rPr>
          <w:rStyle w:val="FontStyle198"/>
          <w:sz w:val="28"/>
          <w:szCs w:val="28"/>
        </w:rPr>
        <w:t>Диссертационный совет Д.08.13.006</w:t>
      </w:r>
    </w:p>
    <w:p w:rsidR="00597F1B" w:rsidRDefault="00597F1B" w:rsidP="00B82807">
      <w:pPr>
        <w:pStyle w:val="Style20"/>
        <w:widowControl/>
        <w:ind w:firstLine="720"/>
        <w:jc w:val="center"/>
        <w:rPr>
          <w:rStyle w:val="FontStyle198"/>
          <w:sz w:val="28"/>
          <w:szCs w:val="28"/>
        </w:rPr>
      </w:pPr>
    </w:p>
    <w:p w:rsidR="00597F1B" w:rsidRDefault="00597F1B" w:rsidP="00B82807">
      <w:pPr>
        <w:pStyle w:val="Style20"/>
        <w:widowControl/>
        <w:ind w:firstLine="720"/>
        <w:jc w:val="center"/>
        <w:rPr>
          <w:rStyle w:val="FontStyle198"/>
          <w:sz w:val="28"/>
          <w:szCs w:val="28"/>
        </w:rPr>
      </w:pPr>
    </w:p>
    <w:p w:rsidR="00597F1B" w:rsidRDefault="00597F1B" w:rsidP="00597F1B">
      <w:pPr>
        <w:pStyle w:val="Style20"/>
        <w:widowControl/>
        <w:ind w:firstLine="720"/>
        <w:jc w:val="right"/>
        <w:rPr>
          <w:rStyle w:val="FontStyle198"/>
          <w:sz w:val="28"/>
          <w:szCs w:val="28"/>
        </w:rPr>
      </w:pPr>
      <w:r>
        <w:rPr>
          <w:rStyle w:val="FontStyle198"/>
          <w:sz w:val="28"/>
          <w:szCs w:val="28"/>
        </w:rPr>
        <w:t>на правах рукописи</w:t>
      </w:r>
    </w:p>
    <w:p w:rsidR="00597F1B" w:rsidRPr="0017791A" w:rsidRDefault="00597F1B" w:rsidP="00597F1B">
      <w:pPr>
        <w:pStyle w:val="Style20"/>
        <w:widowControl/>
        <w:ind w:firstLine="720"/>
        <w:jc w:val="right"/>
        <w:rPr>
          <w:rStyle w:val="FontStyle198"/>
          <w:b w:val="0"/>
          <w:sz w:val="28"/>
          <w:szCs w:val="28"/>
        </w:rPr>
      </w:pPr>
      <w:r>
        <w:rPr>
          <w:rStyle w:val="FontStyle198"/>
          <w:sz w:val="28"/>
          <w:szCs w:val="28"/>
        </w:rPr>
        <w:t xml:space="preserve">УДК    </w:t>
      </w:r>
    </w:p>
    <w:p w:rsidR="0045634A" w:rsidRPr="0017791A" w:rsidRDefault="0045634A" w:rsidP="00B82807">
      <w:pPr>
        <w:pStyle w:val="Style20"/>
        <w:widowControl/>
        <w:ind w:firstLine="720"/>
        <w:jc w:val="center"/>
        <w:rPr>
          <w:rStyle w:val="FontStyle198"/>
          <w:b w:val="0"/>
          <w:sz w:val="28"/>
          <w:szCs w:val="28"/>
        </w:rPr>
      </w:pPr>
    </w:p>
    <w:p w:rsidR="0045634A" w:rsidRPr="007A5357" w:rsidRDefault="0045634A" w:rsidP="00597F1B">
      <w:pPr>
        <w:pStyle w:val="Style20"/>
        <w:widowControl/>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7A5357" w:rsidRDefault="0045634A" w:rsidP="00235790">
      <w:pPr>
        <w:pStyle w:val="Style20"/>
        <w:widowControl/>
        <w:ind w:firstLine="720"/>
        <w:jc w:val="center"/>
        <w:rPr>
          <w:rStyle w:val="FontStyle198"/>
          <w:b w:val="0"/>
          <w:sz w:val="28"/>
          <w:szCs w:val="28"/>
        </w:rPr>
      </w:pPr>
      <w:proofErr w:type="spellStart"/>
      <w:r w:rsidRPr="0017791A">
        <w:rPr>
          <w:rStyle w:val="FontStyle198"/>
          <w:sz w:val="28"/>
          <w:szCs w:val="28"/>
        </w:rPr>
        <w:t>Поводырёва</w:t>
      </w:r>
      <w:proofErr w:type="spellEnd"/>
      <w:r w:rsidRPr="0017791A">
        <w:rPr>
          <w:rStyle w:val="FontStyle198"/>
          <w:sz w:val="28"/>
          <w:szCs w:val="28"/>
        </w:rPr>
        <w:t xml:space="preserve"> Мария Сергеевна</w:t>
      </w: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13"/>
        <w:widowControl/>
        <w:jc w:val="center"/>
        <w:rPr>
          <w:rStyle w:val="FontStyle197"/>
          <w:b/>
          <w:sz w:val="28"/>
          <w:szCs w:val="28"/>
        </w:rPr>
      </w:pPr>
      <w:r w:rsidRPr="0017791A">
        <w:rPr>
          <w:rStyle w:val="FontStyle197"/>
          <w:b/>
          <w:sz w:val="28"/>
          <w:szCs w:val="28"/>
        </w:rPr>
        <w:t>«Совершенствование учётно-аналитического обеспечения оптимизации производственной программы (на примере</w:t>
      </w:r>
      <w:r w:rsidR="00605C35">
        <w:rPr>
          <w:rStyle w:val="FontStyle197"/>
          <w:b/>
          <w:sz w:val="28"/>
          <w:szCs w:val="28"/>
        </w:rPr>
        <w:t xml:space="preserve"> промышленных</w:t>
      </w:r>
      <w:r w:rsidRPr="0017791A">
        <w:rPr>
          <w:rStyle w:val="FontStyle197"/>
          <w:b/>
          <w:sz w:val="28"/>
          <w:szCs w:val="28"/>
        </w:rPr>
        <w:t xml:space="preserve"> предприятий </w:t>
      </w:r>
      <w:r w:rsidR="00605C35">
        <w:rPr>
          <w:rStyle w:val="FontStyle197"/>
          <w:b/>
          <w:sz w:val="28"/>
          <w:szCs w:val="28"/>
        </w:rPr>
        <w:t>по производству</w:t>
      </w:r>
      <w:r w:rsidRPr="0017791A">
        <w:rPr>
          <w:rStyle w:val="FontStyle197"/>
          <w:b/>
          <w:sz w:val="28"/>
          <w:szCs w:val="28"/>
        </w:rPr>
        <w:t xml:space="preserve"> и переработке изделий из пластмасс)»</w:t>
      </w:r>
    </w:p>
    <w:p w:rsidR="0045634A" w:rsidRPr="007A5357" w:rsidRDefault="0045634A" w:rsidP="00235790">
      <w:pPr>
        <w:pStyle w:val="Style20"/>
        <w:widowControl/>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17791A" w:rsidRDefault="00597F1B" w:rsidP="00B82807">
      <w:pPr>
        <w:pStyle w:val="Style20"/>
        <w:widowControl/>
        <w:ind w:firstLine="720"/>
        <w:jc w:val="center"/>
        <w:rPr>
          <w:rStyle w:val="FontStyle198"/>
          <w:b w:val="0"/>
          <w:sz w:val="28"/>
          <w:szCs w:val="28"/>
        </w:rPr>
      </w:pPr>
      <w:r>
        <w:rPr>
          <w:rStyle w:val="FontStyle198"/>
          <w:sz w:val="28"/>
          <w:szCs w:val="28"/>
        </w:rPr>
        <w:t xml:space="preserve">Специальность </w:t>
      </w:r>
      <w:r w:rsidR="0045634A" w:rsidRPr="0017791A">
        <w:rPr>
          <w:rStyle w:val="FontStyle198"/>
          <w:sz w:val="28"/>
          <w:szCs w:val="28"/>
        </w:rPr>
        <w:t>08.00.12 – Бухгалтерский учёт, статистика</w:t>
      </w:r>
    </w:p>
    <w:p w:rsidR="0045634A" w:rsidRPr="0017791A" w:rsidRDefault="0045634A" w:rsidP="00B82807">
      <w:pPr>
        <w:pStyle w:val="Style20"/>
        <w:widowControl/>
        <w:ind w:firstLine="720"/>
        <w:jc w:val="center"/>
        <w:rPr>
          <w:rStyle w:val="FontStyle198"/>
          <w:b w:val="0"/>
          <w:sz w:val="28"/>
          <w:szCs w:val="28"/>
        </w:rPr>
      </w:pPr>
    </w:p>
    <w:p w:rsidR="0045634A" w:rsidRPr="007A5357" w:rsidRDefault="0045634A" w:rsidP="00235790">
      <w:pPr>
        <w:pStyle w:val="Style20"/>
        <w:widowControl/>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r w:rsidRPr="0017791A">
        <w:rPr>
          <w:rStyle w:val="FontStyle198"/>
          <w:sz w:val="28"/>
          <w:szCs w:val="28"/>
        </w:rPr>
        <w:t>Автореферат</w:t>
      </w:r>
    </w:p>
    <w:p w:rsidR="0045634A" w:rsidRPr="0017791A" w:rsidRDefault="0045634A" w:rsidP="00B82807">
      <w:pPr>
        <w:pStyle w:val="Style20"/>
        <w:widowControl/>
        <w:ind w:firstLine="720"/>
        <w:jc w:val="center"/>
        <w:rPr>
          <w:rStyle w:val="FontStyle198"/>
          <w:b w:val="0"/>
          <w:sz w:val="28"/>
          <w:szCs w:val="28"/>
        </w:rPr>
      </w:pPr>
      <w:r w:rsidRPr="0017791A">
        <w:rPr>
          <w:rStyle w:val="FontStyle198"/>
          <w:sz w:val="28"/>
          <w:szCs w:val="28"/>
        </w:rPr>
        <w:t xml:space="preserve">диссертации на соискание учёной степени </w:t>
      </w:r>
    </w:p>
    <w:p w:rsidR="0045634A" w:rsidRPr="0017791A" w:rsidRDefault="0045634A" w:rsidP="00B82807">
      <w:pPr>
        <w:pStyle w:val="Style20"/>
        <w:widowControl/>
        <w:ind w:firstLine="720"/>
        <w:jc w:val="center"/>
        <w:rPr>
          <w:rStyle w:val="FontStyle198"/>
          <w:b w:val="0"/>
          <w:sz w:val="28"/>
          <w:szCs w:val="28"/>
        </w:rPr>
      </w:pPr>
      <w:r w:rsidRPr="0017791A">
        <w:rPr>
          <w:rStyle w:val="FontStyle198"/>
          <w:sz w:val="28"/>
          <w:szCs w:val="28"/>
        </w:rPr>
        <w:t>кандидата экономических наук</w:t>
      </w: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b w:val="0"/>
          <w:sz w:val="28"/>
          <w:szCs w:val="28"/>
        </w:rPr>
      </w:pPr>
    </w:p>
    <w:p w:rsidR="0045634A" w:rsidRDefault="0045634A" w:rsidP="0017791A">
      <w:pPr>
        <w:pStyle w:val="Style20"/>
        <w:widowControl/>
        <w:rPr>
          <w:rStyle w:val="FontStyle198"/>
          <w:b w:val="0"/>
          <w:sz w:val="28"/>
          <w:szCs w:val="28"/>
        </w:rPr>
      </w:pPr>
    </w:p>
    <w:p w:rsidR="0017791A" w:rsidRPr="007A5357" w:rsidRDefault="00235790" w:rsidP="00235790">
      <w:pPr>
        <w:pStyle w:val="Style20"/>
        <w:widowControl/>
        <w:tabs>
          <w:tab w:val="center" w:pos="5037"/>
          <w:tab w:val="left" w:pos="6396"/>
        </w:tabs>
        <w:ind w:firstLine="720"/>
        <w:rPr>
          <w:rStyle w:val="FontStyle198"/>
          <w:sz w:val="28"/>
          <w:szCs w:val="28"/>
        </w:rPr>
      </w:pPr>
      <w:r>
        <w:rPr>
          <w:rStyle w:val="FontStyle198"/>
          <w:sz w:val="28"/>
          <w:szCs w:val="28"/>
        </w:rPr>
        <w:tab/>
      </w:r>
      <w:r w:rsidR="0045634A" w:rsidRPr="0017791A">
        <w:rPr>
          <w:rStyle w:val="FontStyle198"/>
          <w:sz w:val="28"/>
          <w:szCs w:val="28"/>
        </w:rPr>
        <w:t xml:space="preserve">Бишкек </w:t>
      </w:r>
      <w:r w:rsidR="0017791A">
        <w:rPr>
          <w:rStyle w:val="FontStyle198"/>
          <w:sz w:val="28"/>
          <w:szCs w:val="28"/>
        </w:rPr>
        <w:t>–</w:t>
      </w:r>
      <w:r w:rsidR="0045634A" w:rsidRPr="0017791A">
        <w:rPr>
          <w:rStyle w:val="FontStyle198"/>
          <w:sz w:val="28"/>
          <w:szCs w:val="28"/>
        </w:rPr>
        <w:t xml:space="preserve"> 2014</w:t>
      </w:r>
      <w:r>
        <w:rPr>
          <w:rStyle w:val="FontStyle198"/>
          <w:sz w:val="28"/>
          <w:szCs w:val="28"/>
        </w:rPr>
        <w:tab/>
      </w: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sz w:val="28"/>
          <w:szCs w:val="28"/>
        </w:rPr>
      </w:pPr>
    </w:p>
    <w:p w:rsidR="00235790" w:rsidRPr="007A5357" w:rsidRDefault="00235790" w:rsidP="00235790">
      <w:pPr>
        <w:pStyle w:val="Style20"/>
        <w:widowControl/>
        <w:tabs>
          <w:tab w:val="center" w:pos="5037"/>
          <w:tab w:val="left" w:pos="6396"/>
        </w:tabs>
        <w:ind w:firstLine="720"/>
        <w:rPr>
          <w:rStyle w:val="FontStyle198"/>
          <w:b w:val="0"/>
          <w:sz w:val="28"/>
          <w:szCs w:val="28"/>
        </w:rPr>
      </w:pPr>
    </w:p>
    <w:p w:rsidR="00AA46B7" w:rsidRDefault="00AA46B7" w:rsidP="00AA46B7">
      <w:pPr>
        <w:spacing w:line="240" w:lineRule="auto"/>
        <w:jc w:val="center"/>
        <w:rPr>
          <w:rFonts w:ascii="Times New Roman" w:hAnsi="Times New Roman" w:cs="Times New Roman"/>
        </w:rPr>
      </w:pPr>
    </w:p>
    <w:p w:rsidR="00AA46B7" w:rsidRPr="005D267E" w:rsidRDefault="00AA46B7" w:rsidP="00AA46B7">
      <w:pPr>
        <w:spacing w:line="240" w:lineRule="auto"/>
        <w:jc w:val="center"/>
        <w:rPr>
          <w:rFonts w:ascii="Times New Roman" w:hAnsi="Times New Roman" w:cs="Times New Roman"/>
          <w:b/>
          <w:sz w:val="28"/>
          <w:szCs w:val="28"/>
        </w:rPr>
      </w:pPr>
      <w:r w:rsidRPr="005D267E">
        <w:rPr>
          <w:rFonts w:ascii="Times New Roman" w:hAnsi="Times New Roman" w:cs="Times New Roman"/>
          <w:b/>
          <w:sz w:val="28"/>
          <w:szCs w:val="28"/>
        </w:rPr>
        <w:lastRenderedPageBreak/>
        <w:t>Диссертационная работа выполнена на кафедре «Бухгалтерский учёт, анализ и аудит»</w:t>
      </w:r>
    </w:p>
    <w:p w:rsidR="00AA46B7" w:rsidRPr="005D267E" w:rsidRDefault="00AA46B7" w:rsidP="00AA46B7">
      <w:pPr>
        <w:spacing w:line="240" w:lineRule="auto"/>
        <w:jc w:val="center"/>
        <w:rPr>
          <w:rFonts w:ascii="Times New Roman" w:hAnsi="Times New Roman" w:cs="Times New Roman"/>
          <w:b/>
          <w:sz w:val="28"/>
          <w:szCs w:val="28"/>
        </w:rPr>
      </w:pPr>
      <w:proofErr w:type="spellStart"/>
      <w:r w:rsidRPr="005D267E">
        <w:rPr>
          <w:rFonts w:ascii="Times New Roman" w:hAnsi="Times New Roman" w:cs="Times New Roman"/>
          <w:b/>
          <w:sz w:val="28"/>
          <w:szCs w:val="28"/>
        </w:rPr>
        <w:t>Кыргызско-Российского</w:t>
      </w:r>
      <w:proofErr w:type="spellEnd"/>
      <w:r w:rsidRPr="005D267E">
        <w:rPr>
          <w:rFonts w:ascii="Times New Roman" w:hAnsi="Times New Roman" w:cs="Times New Roman"/>
          <w:b/>
          <w:sz w:val="28"/>
          <w:szCs w:val="28"/>
        </w:rPr>
        <w:t xml:space="preserve">  Славянского университета им. Б. Ельцина</w:t>
      </w:r>
    </w:p>
    <w:p w:rsidR="00AA46B7" w:rsidRPr="00AA46B7" w:rsidRDefault="00AA46B7" w:rsidP="00AA46B7">
      <w:pPr>
        <w:spacing w:line="240" w:lineRule="auto"/>
        <w:rPr>
          <w:rFonts w:ascii="Times New Roman" w:hAnsi="Times New Roman" w:cs="Times New Roman"/>
          <w:sz w:val="28"/>
          <w:szCs w:val="28"/>
        </w:rPr>
      </w:pP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b/>
          <w:sz w:val="28"/>
          <w:szCs w:val="28"/>
        </w:rPr>
        <w:t>Научный руководитель:</w:t>
      </w:r>
      <w:r>
        <w:rPr>
          <w:rFonts w:ascii="Times New Roman" w:hAnsi="Times New Roman" w:cs="Times New Roman"/>
          <w:sz w:val="28"/>
          <w:szCs w:val="28"/>
        </w:rPr>
        <w:t xml:space="preserve">                  </w:t>
      </w:r>
      <w:r w:rsidRPr="00AA46B7">
        <w:rPr>
          <w:rFonts w:ascii="Times New Roman" w:hAnsi="Times New Roman" w:cs="Times New Roman"/>
          <w:sz w:val="28"/>
          <w:szCs w:val="28"/>
        </w:rPr>
        <w:t>доктор экономических наук, профессор</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Исраилов</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Мукаш</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Исраилович</w:t>
      </w:r>
      <w:proofErr w:type="spellEnd"/>
    </w:p>
    <w:p w:rsidR="00AA46B7" w:rsidRPr="00AA46B7" w:rsidRDefault="00AA46B7" w:rsidP="00AA46B7">
      <w:pPr>
        <w:spacing w:line="240" w:lineRule="auto"/>
        <w:rPr>
          <w:rFonts w:ascii="Times New Roman" w:hAnsi="Times New Roman" w:cs="Times New Roman"/>
          <w:sz w:val="28"/>
          <w:szCs w:val="28"/>
        </w:rPr>
      </w:pP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b/>
          <w:sz w:val="28"/>
          <w:szCs w:val="28"/>
        </w:rPr>
        <w:t>Официальные оппоненты:</w:t>
      </w:r>
      <w:r>
        <w:rPr>
          <w:rFonts w:ascii="Times New Roman" w:hAnsi="Times New Roman" w:cs="Times New Roman"/>
          <w:sz w:val="28"/>
          <w:szCs w:val="28"/>
        </w:rPr>
        <w:t xml:space="preserve">              </w:t>
      </w:r>
      <w:r w:rsidRPr="00AA46B7">
        <w:rPr>
          <w:rFonts w:ascii="Times New Roman" w:hAnsi="Times New Roman" w:cs="Times New Roman"/>
          <w:sz w:val="28"/>
          <w:szCs w:val="28"/>
        </w:rPr>
        <w:t>доктор экономических наук</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Тургунбаев</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Жусупжан</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Тургунбаевич</w:t>
      </w:r>
      <w:proofErr w:type="spellEnd"/>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46B7">
        <w:rPr>
          <w:rFonts w:ascii="Times New Roman" w:hAnsi="Times New Roman" w:cs="Times New Roman"/>
          <w:sz w:val="28"/>
          <w:szCs w:val="28"/>
        </w:rPr>
        <w:t>кандидат экономических наук, доцент</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Абдыкаиров</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Токтоназар</w:t>
      </w:r>
      <w:proofErr w:type="spellEnd"/>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Абдыкаирович</w:t>
      </w:r>
      <w:proofErr w:type="spellEnd"/>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b/>
          <w:sz w:val="28"/>
          <w:szCs w:val="28"/>
        </w:rPr>
        <w:t>Ведущая организация:</w:t>
      </w:r>
      <w:r>
        <w:rPr>
          <w:rFonts w:ascii="Times New Roman" w:hAnsi="Times New Roman" w:cs="Times New Roman"/>
          <w:sz w:val="28"/>
          <w:szCs w:val="28"/>
        </w:rPr>
        <w:t xml:space="preserve">                     </w:t>
      </w:r>
      <w:r w:rsidR="00235790">
        <w:rPr>
          <w:rFonts w:ascii="Times New Roman" w:hAnsi="Times New Roman" w:cs="Times New Roman"/>
          <w:sz w:val="28"/>
          <w:szCs w:val="28"/>
        </w:rPr>
        <w:t xml:space="preserve"> </w:t>
      </w:r>
      <w:proofErr w:type="spellStart"/>
      <w:r w:rsidR="00235790">
        <w:rPr>
          <w:rFonts w:ascii="Times New Roman" w:hAnsi="Times New Roman" w:cs="Times New Roman"/>
          <w:sz w:val="28"/>
          <w:szCs w:val="28"/>
        </w:rPr>
        <w:t>Бишкекский</w:t>
      </w:r>
      <w:proofErr w:type="spellEnd"/>
      <w:r w:rsidR="00235790">
        <w:rPr>
          <w:rFonts w:ascii="Times New Roman" w:hAnsi="Times New Roman" w:cs="Times New Roman"/>
          <w:sz w:val="28"/>
          <w:szCs w:val="28"/>
        </w:rPr>
        <w:t xml:space="preserve"> г</w:t>
      </w:r>
      <w:r w:rsidRPr="00AA46B7">
        <w:rPr>
          <w:rFonts w:ascii="Times New Roman" w:hAnsi="Times New Roman" w:cs="Times New Roman"/>
          <w:sz w:val="28"/>
          <w:szCs w:val="28"/>
        </w:rPr>
        <w:t>уманитарный университет</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46B7">
        <w:rPr>
          <w:rFonts w:ascii="Times New Roman" w:hAnsi="Times New Roman" w:cs="Times New Roman"/>
          <w:sz w:val="28"/>
          <w:szCs w:val="28"/>
        </w:rPr>
        <w:t xml:space="preserve">им. К. </w:t>
      </w:r>
      <w:proofErr w:type="spellStart"/>
      <w:r w:rsidRPr="00AA46B7">
        <w:rPr>
          <w:rFonts w:ascii="Times New Roman" w:hAnsi="Times New Roman" w:cs="Times New Roman"/>
          <w:sz w:val="28"/>
          <w:szCs w:val="28"/>
        </w:rPr>
        <w:t>Карасаева</w:t>
      </w:r>
      <w:proofErr w:type="spellEnd"/>
      <w:r w:rsidRPr="00AA46B7">
        <w:rPr>
          <w:rFonts w:ascii="Times New Roman" w:hAnsi="Times New Roman" w:cs="Times New Roman"/>
          <w:sz w:val="28"/>
          <w:szCs w:val="28"/>
        </w:rPr>
        <w:t xml:space="preserve">  </w:t>
      </w:r>
    </w:p>
    <w:p w:rsidR="00AA46B7" w:rsidRPr="00AA46B7" w:rsidRDefault="00AA46B7" w:rsidP="00AA46B7">
      <w:pPr>
        <w:spacing w:line="240" w:lineRule="auto"/>
        <w:rPr>
          <w:rFonts w:ascii="Times New Roman" w:hAnsi="Times New Roman" w:cs="Times New Roman"/>
          <w:sz w:val="28"/>
          <w:szCs w:val="28"/>
        </w:rPr>
      </w:pPr>
    </w:p>
    <w:p w:rsidR="00AA46B7" w:rsidRPr="00AA46B7" w:rsidRDefault="00AA46B7" w:rsidP="00AA46B7">
      <w:pPr>
        <w:spacing w:line="240" w:lineRule="auto"/>
        <w:ind w:firstLine="708"/>
        <w:jc w:val="both"/>
        <w:rPr>
          <w:rFonts w:ascii="Times New Roman" w:hAnsi="Times New Roman" w:cs="Times New Roman"/>
          <w:sz w:val="28"/>
          <w:szCs w:val="28"/>
        </w:rPr>
      </w:pPr>
      <w:r w:rsidRPr="00AA46B7">
        <w:rPr>
          <w:rFonts w:ascii="Times New Roman" w:hAnsi="Times New Roman" w:cs="Times New Roman"/>
          <w:sz w:val="28"/>
          <w:szCs w:val="28"/>
        </w:rPr>
        <w:t>Защита диссертац</w:t>
      </w:r>
      <w:r>
        <w:rPr>
          <w:rFonts w:ascii="Times New Roman" w:hAnsi="Times New Roman" w:cs="Times New Roman"/>
          <w:sz w:val="28"/>
          <w:szCs w:val="28"/>
        </w:rPr>
        <w:t>ии состоится 28 марта 2014 года</w:t>
      </w:r>
      <w:r w:rsidRPr="00AA46B7">
        <w:rPr>
          <w:rFonts w:ascii="Times New Roman" w:hAnsi="Times New Roman" w:cs="Times New Roman"/>
          <w:sz w:val="28"/>
          <w:szCs w:val="28"/>
        </w:rPr>
        <w:t xml:space="preserve"> в 14.00 часов на заседании диссертационного совета Д.08.13.006 по защите докторс</w:t>
      </w:r>
      <w:r>
        <w:rPr>
          <w:rFonts w:ascii="Times New Roman" w:hAnsi="Times New Roman" w:cs="Times New Roman"/>
          <w:sz w:val="28"/>
          <w:szCs w:val="28"/>
        </w:rPr>
        <w:t>ких (кандидатских) диссертаций при</w:t>
      </w:r>
      <w:r w:rsidRPr="00AA46B7">
        <w:rPr>
          <w:rFonts w:ascii="Times New Roman" w:hAnsi="Times New Roman" w:cs="Times New Roman"/>
          <w:sz w:val="28"/>
          <w:szCs w:val="28"/>
        </w:rPr>
        <w:t xml:space="preserve"> </w:t>
      </w:r>
      <w:proofErr w:type="spellStart"/>
      <w:r w:rsidRPr="00AA46B7">
        <w:rPr>
          <w:rFonts w:ascii="Times New Roman" w:hAnsi="Times New Roman" w:cs="Times New Roman"/>
          <w:sz w:val="28"/>
          <w:szCs w:val="28"/>
        </w:rPr>
        <w:t>Кыргызско</w:t>
      </w:r>
      <w:r>
        <w:rPr>
          <w:rFonts w:ascii="Times New Roman" w:hAnsi="Times New Roman" w:cs="Times New Roman"/>
          <w:sz w:val="28"/>
          <w:szCs w:val="28"/>
        </w:rPr>
        <w:t>-</w:t>
      </w:r>
      <w:r w:rsidRPr="00AA46B7">
        <w:rPr>
          <w:rFonts w:ascii="Times New Roman" w:hAnsi="Times New Roman" w:cs="Times New Roman"/>
          <w:sz w:val="28"/>
          <w:szCs w:val="28"/>
        </w:rPr>
        <w:t>Российском</w:t>
      </w:r>
      <w:proofErr w:type="spellEnd"/>
      <w:r w:rsidRPr="00AA46B7">
        <w:rPr>
          <w:rFonts w:ascii="Times New Roman" w:hAnsi="Times New Roman" w:cs="Times New Roman"/>
          <w:sz w:val="28"/>
          <w:szCs w:val="28"/>
        </w:rPr>
        <w:t xml:space="preserve">  Славянском университете им. Б. Ельцина</w:t>
      </w:r>
      <w:r>
        <w:rPr>
          <w:rFonts w:ascii="Times New Roman" w:hAnsi="Times New Roman" w:cs="Times New Roman"/>
          <w:sz w:val="28"/>
          <w:szCs w:val="28"/>
        </w:rPr>
        <w:t xml:space="preserve"> и </w:t>
      </w:r>
      <w:proofErr w:type="spellStart"/>
      <w:r>
        <w:rPr>
          <w:rFonts w:ascii="Times New Roman" w:hAnsi="Times New Roman" w:cs="Times New Roman"/>
          <w:sz w:val="28"/>
          <w:szCs w:val="28"/>
        </w:rPr>
        <w:t>Кыргызском</w:t>
      </w:r>
      <w:proofErr w:type="spellEnd"/>
      <w:r>
        <w:rPr>
          <w:rFonts w:ascii="Times New Roman" w:hAnsi="Times New Roman" w:cs="Times New Roman"/>
          <w:sz w:val="28"/>
          <w:szCs w:val="28"/>
        </w:rPr>
        <w:t xml:space="preserve"> Национальном университете им. </w:t>
      </w:r>
      <w:proofErr w:type="spellStart"/>
      <w:r>
        <w:rPr>
          <w:rFonts w:ascii="Times New Roman" w:hAnsi="Times New Roman" w:cs="Times New Roman"/>
          <w:sz w:val="28"/>
          <w:szCs w:val="28"/>
        </w:rPr>
        <w:t>Ж.Баласагына</w:t>
      </w:r>
      <w:proofErr w:type="spellEnd"/>
      <w:r w:rsidRPr="00AA46B7">
        <w:rPr>
          <w:rFonts w:ascii="Times New Roman" w:hAnsi="Times New Roman" w:cs="Times New Roman"/>
          <w:sz w:val="28"/>
          <w:szCs w:val="28"/>
        </w:rPr>
        <w:t xml:space="preserve"> по адресу:</w:t>
      </w:r>
      <w:r>
        <w:rPr>
          <w:rFonts w:ascii="Times New Roman" w:hAnsi="Times New Roman" w:cs="Times New Roman"/>
          <w:sz w:val="28"/>
          <w:szCs w:val="28"/>
        </w:rPr>
        <w:t xml:space="preserve"> 720022,</w:t>
      </w:r>
      <w:r w:rsidRPr="00AA46B7">
        <w:rPr>
          <w:rFonts w:ascii="Times New Roman" w:hAnsi="Times New Roman" w:cs="Times New Roman"/>
          <w:sz w:val="28"/>
          <w:szCs w:val="28"/>
        </w:rPr>
        <w:t xml:space="preserve"> г. Бишкек, пр. Чуй, 6.</w:t>
      </w:r>
    </w:p>
    <w:p w:rsidR="00AA46B7" w:rsidRPr="00AA46B7" w:rsidRDefault="00AA46B7" w:rsidP="00AA46B7">
      <w:pPr>
        <w:spacing w:line="240" w:lineRule="auto"/>
        <w:ind w:firstLine="708"/>
        <w:jc w:val="both"/>
        <w:rPr>
          <w:rFonts w:ascii="Times New Roman" w:hAnsi="Times New Roman" w:cs="Times New Roman"/>
          <w:sz w:val="28"/>
          <w:szCs w:val="28"/>
        </w:rPr>
      </w:pPr>
      <w:r w:rsidRPr="00AA46B7">
        <w:rPr>
          <w:rFonts w:ascii="Times New Roman" w:hAnsi="Times New Roman" w:cs="Times New Roman"/>
          <w:sz w:val="28"/>
          <w:szCs w:val="28"/>
        </w:rPr>
        <w:t>С диссертацией можно ознакомиться в на</w:t>
      </w:r>
      <w:r>
        <w:rPr>
          <w:rFonts w:ascii="Times New Roman" w:hAnsi="Times New Roman" w:cs="Times New Roman"/>
          <w:sz w:val="28"/>
          <w:szCs w:val="28"/>
        </w:rPr>
        <w:t xml:space="preserve">учном зале библиотеки </w:t>
      </w:r>
      <w:proofErr w:type="spellStart"/>
      <w:r>
        <w:rPr>
          <w:rFonts w:ascii="Times New Roman" w:hAnsi="Times New Roman" w:cs="Times New Roman"/>
          <w:sz w:val="28"/>
          <w:szCs w:val="28"/>
        </w:rPr>
        <w:t>Кыргызско-</w:t>
      </w:r>
      <w:r w:rsidRPr="00AA46B7">
        <w:rPr>
          <w:rFonts w:ascii="Times New Roman" w:hAnsi="Times New Roman" w:cs="Times New Roman"/>
          <w:sz w:val="28"/>
          <w:szCs w:val="28"/>
        </w:rPr>
        <w:t>Российского</w:t>
      </w:r>
      <w:proofErr w:type="spellEnd"/>
      <w:r w:rsidRPr="00AA46B7">
        <w:rPr>
          <w:rFonts w:ascii="Times New Roman" w:hAnsi="Times New Roman" w:cs="Times New Roman"/>
          <w:sz w:val="28"/>
          <w:szCs w:val="28"/>
        </w:rPr>
        <w:t xml:space="preserve">  Славянского университета им. Б. Ельцина</w:t>
      </w:r>
      <w:r>
        <w:rPr>
          <w:rFonts w:ascii="Times New Roman" w:hAnsi="Times New Roman" w:cs="Times New Roman"/>
          <w:sz w:val="28"/>
          <w:szCs w:val="28"/>
        </w:rPr>
        <w:t xml:space="preserve"> по адресу: 720000, г. Бишкек, ул. Киевская, 44.</w:t>
      </w:r>
      <w:r w:rsidRPr="00AA46B7">
        <w:rPr>
          <w:rFonts w:ascii="Times New Roman" w:hAnsi="Times New Roman" w:cs="Times New Roman"/>
          <w:sz w:val="28"/>
          <w:szCs w:val="28"/>
        </w:rPr>
        <w:t>.</w:t>
      </w:r>
    </w:p>
    <w:p w:rsidR="00AA46B7" w:rsidRPr="00AA46B7" w:rsidRDefault="00AA46B7" w:rsidP="00AA46B7">
      <w:pPr>
        <w:spacing w:line="240" w:lineRule="auto"/>
        <w:rPr>
          <w:rFonts w:ascii="Times New Roman" w:hAnsi="Times New Roman" w:cs="Times New Roman"/>
          <w:sz w:val="28"/>
          <w:szCs w:val="28"/>
        </w:rPr>
      </w:pPr>
    </w:p>
    <w:p w:rsidR="00AA46B7" w:rsidRPr="00AA46B7" w:rsidRDefault="00AA46B7" w:rsidP="00AA46B7">
      <w:pPr>
        <w:spacing w:line="240" w:lineRule="auto"/>
        <w:ind w:firstLine="708"/>
        <w:rPr>
          <w:rFonts w:ascii="Times New Roman" w:hAnsi="Times New Roman" w:cs="Times New Roman"/>
          <w:sz w:val="28"/>
          <w:szCs w:val="28"/>
        </w:rPr>
      </w:pPr>
      <w:r w:rsidRPr="00AA46B7">
        <w:rPr>
          <w:rFonts w:ascii="Times New Roman" w:hAnsi="Times New Roman" w:cs="Times New Roman"/>
          <w:sz w:val="28"/>
          <w:szCs w:val="28"/>
        </w:rPr>
        <w:t>Автореферат разослан 26 февраля 2014 г.</w:t>
      </w:r>
    </w:p>
    <w:p w:rsidR="00AA46B7" w:rsidRPr="00AA46B7" w:rsidRDefault="00AA46B7" w:rsidP="00AA46B7">
      <w:pPr>
        <w:spacing w:line="240" w:lineRule="auto"/>
        <w:rPr>
          <w:rFonts w:ascii="Times New Roman" w:hAnsi="Times New Roman" w:cs="Times New Roman"/>
          <w:sz w:val="28"/>
          <w:szCs w:val="28"/>
        </w:rPr>
      </w:pP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Учёный секретарь</w:t>
      </w:r>
    </w:p>
    <w:p w:rsid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диссертационного совета, </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 xml:space="preserve">кандидат </w:t>
      </w:r>
    </w:p>
    <w:p w:rsidR="00AA46B7" w:rsidRPr="00AA46B7" w:rsidRDefault="00AA46B7" w:rsidP="00AA46B7">
      <w:pPr>
        <w:spacing w:line="240" w:lineRule="auto"/>
        <w:rPr>
          <w:rFonts w:ascii="Times New Roman" w:hAnsi="Times New Roman" w:cs="Times New Roman"/>
          <w:sz w:val="28"/>
          <w:szCs w:val="28"/>
        </w:rPr>
      </w:pPr>
      <w:r w:rsidRPr="00AA46B7">
        <w:rPr>
          <w:rFonts w:ascii="Times New Roman" w:hAnsi="Times New Roman" w:cs="Times New Roman"/>
          <w:sz w:val="28"/>
          <w:szCs w:val="28"/>
        </w:rPr>
        <w:t>экономических наук</w:t>
      </w:r>
      <w:r>
        <w:rPr>
          <w:rFonts w:ascii="Times New Roman" w:hAnsi="Times New Roman" w:cs="Times New Roman"/>
          <w:sz w:val="28"/>
          <w:szCs w:val="28"/>
        </w:rPr>
        <w:t>, доцент</w:t>
      </w:r>
      <w:r w:rsidRPr="00AA46B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Кулова</w:t>
      </w:r>
      <w:proofErr w:type="spellEnd"/>
      <w:r>
        <w:rPr>
          <w:rFonts w:ascii="Times New Roman" w:hAnsi="Times New Roman" w:cs="Times New Roman"/>
          <w:sz w:val="28"/>
          <w:szCs w:val="28"/>
        </w:rPr>
        <w:t xml:space="preserve"> Э.У.</w:t>
      </w:r>
    </w:p>
    <w:p w:rsidR="0017791A" w:rsidRDefault="0017791A" w:rsidP="005D267E">
      <w:pPr>
        <w:pStyle w:val="Style20"/>
        <w:widowControl/>
        <w:rPr>
          <w:rStyle w:val="FontStyle198"/>
          <w:b w:val="0"/>
          <w:sz w:val="28"/>
          <w:szCs w:val="28"/>
        </w:rPr>
      </w:pPr>
    </w:p>
    <w:p w:rsidR="00AA46B7" w:rsidRPr="00ED6802" w:rsidRDefault="00AA46B7" w:rsidP="0017791A">
      <w:pPr>
        <w:pStyle w:val="Style20"/>
        <w:widowControl/>
        <w:ind w:firstLine="720"/>
        <w:jc w:val="center"/>
        <w:rPr>
          <w:rStyle w:val="FontStyle198"/>
          <w:b w:val="0"/>
          <w:sz w:val="28"/>
          <w:szCs w:val="28"/>
        </w:rPr>
      </w:pPr>
    </w:p>
    <w:p w:rsidR="0045634A" w:rsidRPr="0017791A" w:rsidRDefault="0045634A" w:rsidP="00B82807">
      <w:pPr>
        <w:pStyle w:val="Style20"/>
        <w:widowControl/>
        <w:ind w:firstLine="720"/>
        <w:jc w:val="center"/>
        <w:rPr>
          <w:rStyle w:val="FontStyle198"/>
          <w:sz w:val="28"/>
          <w:szCs w:val="28"/>
        </w:rPr>
      </w:pPr>
      <w:r w:rsidRPr="0017791A">
        <w:rPr>
          <w:rStyle w:val="FontStyle198"/>
          <w:sz w:val="28"/>
          <w:szCs w:val="28"/>
        </w:rPr>
        <w:lastRenderedPageBreak/>
        <w:t>ОБЩАЯ ХАРАКТЕРИСТИКА ИССЛЕДОВАНИЯ</w:t>
      </w:r>
    </w:p>
    <w:p w:rsidR="0045634A" w:rsidRPr="00605C35" w:rsidRDefault="0045634A"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b/>
          <w:sz w:val="28"/>
          <w:szCs w:val="28"/>
        </w:rPr>
        <w:t>Актуальность исследования.</w:t>
      </w:r>
      <w:r w:rsidRPr="00605C35">
        <w:rPr>
          <w:rFonts w:ascii="Times New Roman" w:hAnsi="Times New Roman" w:cs="Times New Roman"/>
          <w:sz w:val="28"/>
          <w:szCs w:val="28"/>
        </w:rPr>
        <w:t xml:space="preserve"> Устойчивое финансовое состояние промышленного предприятия </w:t>
      </w:r>
      <w:r w:rsidR="00597F1B" w:rsidRPr="00605C35">
        <w:rPr>
          <w:rFonts w:ascii="Times New Roman" w:hAnsi="Times New Roman" w:cs="Times New Roman"/>
          <w:sz w:val="28"/>
          <w:szCs w:val="28"/>
        </w:rPr>
        <w:t>в современных условиях находится в зависимости от множества факторов имеющих как внешние, так и внутренние характеристики. В числе внутрифирменных факторов решающую роль играет обоснованность разработки производственной программы являющейся составной частью стратегии развития предприятия</w:t>
      </w:r>
      <w:r w:rsidR="0089429C" w:rsidRPr="00605C35">
        <w:rPr>
          <w:rFonts w:ascii="Times New Roman" w:hAnsi="Times New Roman" w:cs="Times New Roman"/>
          <w:sz w:val="28"/>
          <w:szCs w:val="28"/>
        </w:rPr>
        <w:t xml:space="preserve"> планируемой на определённы</w:t>
      </w:r>
      <w:r w:rsidR="00597F1B" w:rsidRPr="00605C35">
        <w:rPr>
          <w:rFonts w:ascii="Times New Roman" w:hAnsi="Times New Roman" w:cs="Times New Roman"/>
          <w:sz w:val="28"/>
          <w:szCs w:val="28"/>
        </w:rPr>
        <w:t xml:space="preserve">й период времени. </w:t>
      </w:r>
    </w:p>
    <w:p w:rsidR="009F68D2" w:rsidRPr="00605C35" w:rsidRDefault="0045634A" w:rsidP="00605C35">
      <w:pPr>
        <w:spacing w:line="240" w:lineRule="auto"/>
        <w:jc w:val="both"/>
        <w:rPr>
          <w:rFonts w:ascii="Times New Roman" w:hAnsi="Times New Roman" w:cs="Times New Roman"/>
          <w:sz w:val="28"/>
          <w:szCs w:val="28"/>
        </w:rPr>
      </w:pPr>
      <w:r w:rsidRPr="00605C35">
        <w:rPr>
          <w:rFonts w:ascii="Times New Roman" w:hAnsi="Times New Roman" w:cs="Times New Roman"/>
          <w:sz w:val="28"/>
          <w:szCs w:val="28"/>
        </w:rPr>
        <w:t xml:space="preserve"> </w:t>
      </w:r>
      <w:r w:rsidRPr="00605C35">
        <w:rPr>
          <w:rFonts w:ascii="Times New Roman" w:hAnsi="Times New Roman" w:cs="Times New Roman"/>
          <w:sz w:val="28"/>
          <w:szCs w:val="28"/>
        </w:rPr>
        <w:tab/>
      </w:r>
      <w:r w:rsidR="00597F1B" w:rsidRPr="00605C35">
        <w:rPr>
          <w:rFonts w:ascii="Times New Roman" w:hAnsi="Times New Roman" w:cs="Times New Roman"/>
          <w:sz w:val="28"/>
          <w:szCs w:val="28"/>
        </w:rPr>
        <w:t>Целью</w:t>
      </w:r>
      <w:r w:rsidRPr="00605C35">
        <w:rPr>
          <w:rFonts w:ascii="Times New Roman" w:hAnsi="Times New Roman" w:cs="Times New Roman"/>
          <w:sz w:val="28"/>
          <w:szCs w:val="28"/>
        </w:rPr>
        <w:t xml:space="preserve"> планирования производственной программы промышленного предприятия</w:t>
      </w:r>
      <w:r w:rsidR="00597F1B" w:rsidRPr="00605C35">
        <w:rPr>
          <w:rFonts w:ascii="Times New Roman" w:hAnsi="Times New Roman" w:cs="Times New Roman"/>
          <w:sz w:val="28"/>
          <w:szCs w:val="28"/>
        </w:rPr>
        <w:t xml:space="preserve"> является получение прибыли путём эффективного использования как имеющихся ресурсов, так и оптимизации составляющих элементов производственной программы</w:t>
      </w:r>
      <w:r w:rsidR="009F68D2" w:rsidRPr="00605C35">
        <w:rPr>
          <w:rFonts w:ascii="Times New Roman" w:hAnsi="Times New Roman" w:cs="Times New Roman"/>
          <w:sz w:val="28"/>
          <w:szCs w:val="28"/>
        </w:rPr>
        <w:t xml:space="preserve">, в частности: заданий по вводу в действие новых производственных мощностей, </w:t>
      </w:r>
      <w:r w:rsidRPr="00605C35">
        <w:rPr>
          <w:rFonts w:ascii="Times New Roman" w:hAnsi="Times New Roman" w:cs="Times New Roman"/>
          <w:sz w:val="28"/>
          <w:szCs w:val="28"/>
        </w:rPr>
        <w:t>потребность в материально-сырьевых ресурсах, численности рабочих, транспорте</w:t>
      </w:r>
      <w:r w:rsidR="009F68D2" w:rsidRPr="00605C35">
        <w:rPr>
          <w:rFonts w:ascii="Times New Roman" w:hAnsi="Times New Roman" w:cs="Times New Roman"/>
          <w:sz w:val="28"/>
          <w:szCs w:val="28"/>
        </w:rPr>
        <w:t>, постатейном определение бюджета и затрат на производство,</w:t>
      </w:r>
      <w:r w:rsidRPr="00605C35">
        <w:rPr>
          <w:rFonts w:ascii="Times New Roman" w:hAnsi="Times New Roman" w:cs="Times New Roman"/>
          <w:sz w:val="28"/>
          <w:szCs w:val="28"/>
        </w:rPr>
        <w:t xml:space="preserve"> прибыли и рентабельности. Предприятие промышленности формирует производственную программу на основе государственного заказа, заказов потребителей и выявленного в процессе изучения рынка потребительского спроса. </w:t>
      </w:r>
    </w:p>
    <w:p w:rsidR="0045634A" w:rsidRPr="00605C35" w:rsidRDefault="0045634A"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 </w:t>
      </w:r>
      <w:r w:rsidR="0089429C" w:rsidRPr="00605C35">
        <w:rPr>
          <w:rFonts w:ascii="Times New Roman" w:hAnsi="Times New Roman" w:cs="Times New Roman"/>
          <w:sz w:val="28"/>
          <w:szCs w:val="28"/>
        </w:rPr>
        <w:t>П</w:t>
      </w:r>
      <w:r w:rsidRPr="00605C35">
        <w:rPr>
          <w:rFonts w:ascii="Times New Roman" w:hAnsi="Times New Roman" w:cs="Times New Roman"/>
          <w:sz w:val="28"/>
          <w:szCs w:val="28"/>
        </w:rPr>
        <w:t>роизводственная программа промышленного предприятия определяет возможный объем производства и продаж продукции в плановом периоде, соответствующей</w:t>
      </w:r>
      <w:r w:rsidR="000B5E40" w:rsidRPr="00605C35">
        <w:rPr>
          <w:rFonts w:ascii="Times New Roman" w:hAnsi="Times New Roman" w:cs="Times New Roman"/>
          <w:sz w:val="28"/>
          <w:szCs w:val="28"/>
        </w:rPr>
        <w:t xml:space="preserve"> требованиям потребителей</w:t>
      </w:r>
      <w:r w:rsidRPr="00605C35">
        <w:rPr>
          <w:rFonts w:ascii="Times New Roman" w:hAnsi="Times New Roman" w:cs="Times New Roman"/>
          <w:sz w:val="28"/>
          <w:szCs w:val="28"/>
        </w:rPr>
        <w:t xml:space="preserve"> по номенклатуре, ассортименту и качеству. </w:t>
      </w:r>
    </w:p>
    <w:p w:rsidR="0089429C" w:rsidRPr="00605C35" w:rsidRDefault="0089429C" w:rsidP="00605C35">
      <w:pPr>
        <w:spacing w:line="240" w:lineRule="auto"/>
        <w:ind w:firstLine="397"/>
        <w:jc w:val="both"/>
        <w:rPr>
          <w:rFonts w:ascii="Times New Roman" w:hAnsi="Times New Roman" w:cs="Times New Roman"/>
          <w:sz w:val="28"/>
          <w:szCs w:val="28"/>
        </w:rPr>
      </w:pPr>
      <w:r w:rsidRPr="00605C35">
        <w:rPr>
          <w:rFonts w:ascii="Times New Roman" w:hAnsi="Times New Roman" w:cs="Times New Roman"/>
          <w:sz w:val="28"/>
          <w:szCs w:val="28"/>
        </w:rPr>
        <w:t xml:space="preserve">Проблемы формирования и управления производственной программы в условиях динамичной и неопределённой среды рассматривали многие зарубежные экономисты. </w:t>
      </w:r>
      <w:proofErr w:type="gramStart"/>
      <w:r w:rsidRPr="00605C35">
        <w:rPr>
          <w:rFonts w:ascii="Times New Roman" w:hAnsi="Times New Roman" w:cs="Times New Roman"/>
          <w:sz w:val="28"/>
          <w:szCs w:val="28"/>
        </w:rPr>
        <w:t>В разное время вопросом</w:t>
      </w:r>
      <w:r w:rsidR="008114C9" w:rsidRPr="00605C35">
        <w:rPr>
          <w:rFonts w:ascii="Times New Roman" w:hAnsi="Times New Roman" w:cs="Times New Roman"/>
          <w:sz w:val="28"/>
          <w:szCs w:val="28"/>
        </w:rPr>
        <w:t xml:space="preserve"> оптимизации планов производства и его учётно-аналитическим</w:t>
      </w:r>
      <w:r w:rsidRPr="00605C35">
        <w:rPr>
          <w:rFonts w:ascii="Times New Roman" w:hAnsi="Times New Roman" w:cs="Times New Roman"/>
          <w:sz w:val="28"/>
          <w:szCs w:val="28"/>
        </w:rPr>
        <w:t xml:space="preserve"> обеспечением занимались учёные </w:t>
      </w:r>
      <w:r w:rsidR="00FF0213" w:rsidRPr="00605C35">
        <w:rPr>
          <w:rFonts w:ascii="Times New Roman" w:hAnsi="Times New Roman" w:cs="Times New Roman"/>
          <w:sz w:val="28"/>
          <w:szCs w:val="28"/>
        </w:rPr>
        <w:t>исследователи стран СНГ А.Г. Ага</w:t>
      </w:r>
      <w:r w:rsidRPr="00605C35">
        <w:rPr>
          <w:rFonts w:ascii="Times New Roman" w:hAnsi="Times New Roman" w:cs="Times New Roman"/>
          <w:sz w:val="28"/>
          <w:szCs w:val="28"/>
        </w:rPr>
        <w:t>нбегян</w:t>
      </w:r>
      <w:r w:rsidR="00FF0213" w:rsidRPr="00605C35">
        <w:rPr>
          <w:rFonts w:ascii="Times New Roman" w:hAnsi="Times New Roman" w:cs="Times New Roman"/>
          <w:sz w:val="28"/>
          <w:szCs w:val="28"/>
        </w:rPr>
        <w:t xml:space="preserve">, М.И. и К.А. </w:t>
      </w:r>
      <w:proofErr w:type="spellStart"/>
      <w:r w:rsidR="00FF0213" w:rsidRPr="00605C35">
        <w:rPr>
          <w:rFonts w:ascii="Times New Roman" w:hAnsi="Times New Roman" w:cs="Times New Roman"/>
          <w:sz w:val="28"/>
          <w:szCs w:val="28"/>
        </w:rPr>
        <w:t>Багриловские</w:t>
      </w:r>
      <w:proofErr w:type="spellEnd"/>
      <w:r w:rsidRPr="00605C35">
        <w:rPr>
          <w:rFonts w:ascii="Times New Roman" w:hAnsi="Times New Roman" w:cs="Times New Roman"/>
          <w:sz w:val="28"/>
          <w:szCs w:val="28"/>
        </w:rPr>
        <w:t xml:space="preserve">, М.И. </w:t>
      </w:r>
      <w:proofErr w:type="spellStart"/>
      <w:r w:rsidRPr="00605C35">
        <w:rPr>
          <w:rFonts w:ascii="Times New Roman" w:hAnsi="Times New Roman" w:cs="Times New Roman"/>
          <w:sz w:val="28"/>
          <w:szCs w:val="28"/>
        </w:rPr>
        <w:t>Бухалков</w:t>
      </w:r>
      <w:proofErr w:type="spellEnd"/>
      <w:r w:rsidR="00FF0213" w:rsidRPr="00605C35">
        <w:rPr>
          <w:rFonts w:ascii="Times New Roman" w:hAnsi="Times New Roman" w:cs="Times New Roman"/>
          <w:sz w:val="28"/>
          <w:szCs w:val="28"/>
        </w:rPr>
        <w:t>, Н.Д</w:t>
      </w:r>
      <w:r w:rsidRPr="00605C35">
        <w:rPr>
          <w:rFonts w:ascii="Times New Roman" w:hAnsi="Times New Roman" w:cs="Times New Roman"/>
          <w:sz w:val="28"/>
          <w:szCs w:val="28"/>
        </w:rPr>
        <w:t xml:space="preserve">. Кондратьев, Г.А. Краюхин, Ю.А. Львов, А.Д. </w:t>
      </w:r>
      <w:proofErr w:type="spellStart"/>
      <w:r w:rsidRPr="00605C35">
        <w:rPr>
          <w:rFonts w:ascii="Times New Roman" w:hAnsi="Times New Roman" w:cs="Times New Roman"/>
          <w:sz w:val="28"/>
          <w:szCs w:val="28"/>
        </w:rPr>
        <w:t>Шеремет</w:t>
      </w:r>
      <w:proofErr w:type="spellEnd"/>
      <w:r w:rsidRPr="00605C35">
        <w:rPr>
          <w:rFonts w:ascii="Times New Roman" w:hAnsi="Times New Roman" w:cs="Times New Roman"/>
          <w:sz w:val="28"/>
          <w:szCs w:val="28"/>
        </w:rPr>
        <w:t>, С.А. Стуков, С.С</w:t>
      </w:r>
      <w:r w:rsidR="00FF0213" w:rsidRPr="00605C35">
        <w:rPr>
          <w:rFonts w:ascii="Times New Roman" w:hAnsi="Times New Roman" w:cs="Times New Roman"/>
          <w:sz w:val="28"/>
          <w:szCs w:val="28"/>
        </w:rPr>
        <w:t xml:space="preserve">. </w:t>
      </w:r>
      <w:proofErr w:type="spellStart"/>
      <w:r w:rsidR="00FF0213" w:rsidRPr="00605C35">
        <w:rPr>
          <w:rFonts w:ascii="Times New Roman" w:hAnsi="Times New Roman" w:cs="Times New Roman"/>
          <w:sz w:val="28"/>
          <w:szCs w:val="28"/>
        </w:rPr>
        <w:t>Сатубалдин</w:t>
      </w:r>
      <w:proofErr w:type="spellEnd"/>
      <w:r w:rsidR="00FF0213" w:rsidRPr="00605C35">
        <w:rPr>
          <w:rFonts w:ascii="Times New Roman" w:hAnsi="Times New Roman" w:cs="Times New Roman"/>
          <w:sz w:val="28"/>
          <w:szCs w:val="28"/>
        </w:rPr>
        <w:t xml:space="preserve">, К.Ш. </w:t>
      </w:r>
      <w:proofErr w:type="spellStart"/>
      <w:r w:rsidR="00FF0213" w:rsidRPr="00605C35">
        <w:rPr>
          <w:rFonts w:ascii="Times New Roman" w:hAnsi="Times New Roman" w:cs="Times New Roman"/>
          <w:sz w:val="28"/>
          <w:szCs w:val="28"/>
        </w:rPr>
        <w:t>Дюсембаев</w:t>
      </w:r>
      <w:proofErr w:type="spellEnd"/>
      <w:r w:rsidR="00FF0213" w:rsidRPr="00605C35">
        <w:rPr>
          <w:rFonts w:ascii="Times New Roman" w:hAnsi="Times New Roman" w:cs="Times New Roman"/>
          <w:sz w:val="28"/>
          <w:szCs w:val="28"/>
        </w:rPr>
        <w:t xml:space="preserve">, М.С. </w:t>
      </w:r>
      <w:proofErr w:type="spellStart"/>
      <w:r w:rsidR="00FF0213" w:rsidRPr="00605C35">
        <w:rPr>
          <w:rFonts w:ascii="Times New Roman" w:hAnsi="Times New Roman" w:cs="Times New Roman"/>
          <w:sz w:val="28"/>
          <w:szCs w:val="28"/>
        </w:rPr>
        <w:t>Ержанов</w:t>
      </w:r>
      <w:proofErr w:type="spellEnd"/>
      <w:r w:rsidR="00FF0213" w:rsidRPr="00605C35">
        <w:rPr>
          <w:rFonts w:ascii="Times New Roman" w:hAnsi="Times New Roman" w:cs="Times New Roman"/>
          <w:sz w:val="28"/>
          <w:szCs w:val="28"/>
        </w:rPr>
        <w:t xml:space="preserve">, К.Т. </w:t>
      </w:r>
      <w:proofErr w:type="spellStart"/>
      <w:r w:rsidR="00FF0213" w:rsidRPr="00605C35">
        <w:rPr>
          <w:rFonts w:ascii="Times New Roman" w:hAnsi="Times New Roman" w:cs="Times New Roman"/>
          <w:sz w:val="28"/>
          <w:szCs w:val="28"/>
        </w:rPr>
        <w:t>Т</w:t>
      </w:r>
      <w:r w:rsidRPr="00605C35">
        <w:rPr>
          <w:rFonts w:ascii="Times New Roman" w:hAnsi="Times New Roman" w:cs="Times New Roman"/>
          <w:sz w:val="28"/>
          <w:szCs w:val="28"/>
        </w:rPr>
        <w:t>айгашинова</w:t>
      </w:r>
      <w:proofErr w:type="spellEnd"/>
      <w:r w:rsidRPr="00605C35">
        <w:rPr>
          <w:rFonts w:ascii="Times New Roman" w:hAnsi="Times New Roman" w:cs="Times New Roman"/>
          <w:sz w:val="28"/>
          <w:szCs w:val="28"/>
        </w:rPr>
        <w:t xml:space="preserve">, Ж.Н. </w:t>
      </w:r>
      <w:proofErr w:type="spellStart"/>
      <w:r w:rsidRPr="00605C35">
        <w:rPr>
          <w:rFonts w:ascii="Times New Roman" w:hAnsi="Times New Roman" w:cs="Times New Roman"/>
          <w:sz w:val="28"/>
          <w:szCs w:val="28"/>
        </w:rPr>
        <w:t>Ай</w:t>
      </w:r>
      <w:r w:rsidR="00FF0213" w:rsidRPr="00605C35">
        <w:rPr>
          <w:rFonts w:ascii="Times New Roman" w:hAnsi="Times New Roman" w:cs="Times New Roman"/>
          <w:sz w:val="28"/>
          <w:szCs w:val="28"/>
        </w:rPr>
        <w:t>т</w:t>
      </w:r>
      <w:r w:rsidRPr="00605C35">
        <w:rPr>
          <w:rFonts w:ascii="Times New Roman" w:hAnsi="Times New Roman" w:cs="Times New Roman"/>
          <w:sz w:val="28"/>
          <w:szCs w:val="28"/>
        </w:rPr>
        <w:t>жанова</w:t>
      </w:r>
      <w:proofErr w:type="spellEnd"/>
      <w:r w:rsidRPr="00605C35">
        <w:rPr>
          <w:rFonts w:ascii="Times New Roman" w:hAnsi="Times New Roman" w:cs="Times New Roman"/>
          <w:sz w:val="28"/>
          <w:szCs w:val="28"/>
        </w:rPr>
        <w:t>.</w:t>
      </w:r>
      <w:proofErr w:type="gramEnd"/>
      <w:r w:rsidRPr="00605C35">
        <w:rPr>
          <w:rFonts w:ascii="Times New Roman" w:hAnsi="Times New Roman" w:cs="Times New Roman"/>
          <w:sz w:val="28"/>
          <w:szCs w:val="28"/>
        </w:rPr>
        <w:t xml:space="preserve"> Отдельные аспекты исследуемой темы рассматривались в трудах отечественных учёных: </w:t>
      </w:r>
      <w:r w:rsidR="008114C9" w:rsidRPr="00605C35">
        <w:rPr>
          <w:rFonts w:ascii="Times New Roman" w:hAnsi="Times New Roman" w:cs="Times New Roman"/>
          <w:sz w:val="28"/>
          <w:szCs w:val="28"/>
        </w:rPr>
        <w:t xml:space="preserve">М.И. </w:t>
      </w:r>
      <w:proofErr w:type="spellStart"/>
      <w:r w:rsidR="008114C9" w:rsidRPr="00605C35">
        <w:rPr>
          <w:rFonts w:ascii="Times New Roman" w:hAnsi="Times New Roman" w:cs="Times New Roman"/>
          <w:sz w:val="28"/>
          <w:szCs w:val="28"/>
        </w:rPr>
        <w:t>Исраило</w:t>
      </w:r>
      <w:r w:rsidR="00FF0213" w:rsidRPr="00605C35">
        <w:rPr>
          <w:rFonts w:ascii="Times New Roman" w:hAnsi="Times New Roman" w:cs="Times New Roman"/>
          <w:sz w:val="28"/>
          <w:szCs w:val="28"/>
        </w:rPr>
        <w:t>в</w:t>
      </w:r>
      <w:proofErr w:type="spellEnd"/>
      <w:r w:rsidRPr="00605C35">
        <w:rPr>
          <w:rFonts w:ascii="Times New Roman" w:hAnsi="Times New Roman" w:cs="Times New Roman"/>
          <w:sz w:val="28"/>
          <w:szCs w:val="28"/>
        </w:rPr>
        <w:t xml:space="preserve">, О.К. </w:t>
      </w:r>
      <w:proofErr w:type="spellStart"/>
      <w:r w:rsidRPr="00605C35">
        <w:rPr>
          <w:rFonts w:ascii="Times New Roman" w:hAnsi="Times New Roman" w:cs="Times New Roman"/>
          <w:sz w:val="28"/>
          <w:szCs w:val="28"/>
        </w:rPr>
        <w:t>Курманбеков</w:t>
      </w:r>
      <w:proofErr w:type="spellEnd"/>
      <w:r w:rsidRPr="00605C35">
        <w:rPr>
          <w:rFonts w:ascii="Times New Roman" w:hAnsi="Times New Roman" w:cs="Times New Roman"/>
          <w:sz w:val="28"/>
          <w:szCs w:val="28"/>
        </w:rPr>
        <w:t xml:space="preserve">, А.А. </w:t>
      </w:r>
      <w:proofErr w:type="spellStart"/>
      <w:r w:rsidRPr="00605C35">
        <w:rPr>
          <w:rFonts w:ascii="Times New Roman" w:hAnsi="Times New Roman" w:cs="Times New Roman"/>
          <w:sz w:val="28"/>
          <w:szCs w:val="28"/>
        </w:rPr>
        <w:t>Арзыбаев</w:t>
      </w:r>
      <w:proofErr w:type="spellEnd"/>
      <w:r w:rsidRPr="00605C35">
        <w:rPr>
          <w:rFonts w:ascii="Times New Roman" w:hAnsi="Times New Roman" w:cs="Times New Roman"/>
          <w:sz w:val="28"/>
          <w:szCs w:val="28"/>
        </w:rPr>
        <w:t xml:space="preserve">, А.О. </w:t>
      </w:r>
      <w:proofErr w:type="spellStart"/>
      <w:r w:rsidRPr="00605C35">
        <w:rPr>
          <w:rFonts w:ascii="Times New Roman" w:hAnsi="Times New Roman" w:cs="Times New Roman"/>
          <w:sz w:val="28"/>
          <w:szCs w:val="28"/>
        </w:rPr>
        <w:t>Осмоналиев</w:t>
      </w:r>
      <w:proofErr w:type="spellEnd"/>
      <w:r w:rsidRPr="00605C35">
        <w:rPr>
          <w:rFonts w:ascii="Times New Roman" w:hAnsi="Times New Roman" w:cs="Times New Roman"/>
          <w:sz w:val="28"/>
          <w:szCs w:val="28"/>
        </w:rPr>
        <w:t xml:space="preserve">, Т.Ж. </w:t>
      </w:r>
      <w:proofErr w:type="spellStart"/>
      <w:r w:rsidRPr="00605C35">
        <w:rPr>
          <w:rFonts w:ascii="Times New Roman" w:hAnsi="Times New Roman" w:cs="Times New Roman"/>
          <w:sz w:val="28"/>
          <w:szCs w:val="28"/>
        </w:rPr>
        <w:t>Суранаев</w:t>
      </w:r>
      <w:proofErr w:type="spellEnd"/>
      <w:r w:rsidRPr="00605C35">
        <w:rPr>
          <w:rFonts w:ascii="Times New Roman" w:hAnsi="Times New Roman" w:cs="Times New Roman"/>
          <w:sz w:val="28"/>
          <w:szCs w:val="28"/>
        </w:rPr>
        <w:t xml:space="preserve">, Э.У. </w:t>
      </w:r>
      <w:proofErr w:type="spellStart"/>
      <w:r w:rsidRPr="00605C35">
        <w:rPr>
          <w:rFonts w:ascii="Times New Roman" w:hAnsi="Times New Roman" w:cs="Times New Roman"/>
          <w:sz w:val="28"/>
          <w:szCs w:val="28"/>
        </w:rPr>
        <w:t>Кулова</w:t>
      </w:r>
      <w:proofErr w:type="spellEnd"/>
      <w:r w:rsidRPr="00605C35">
        <w:rPr>
          <w:rFonts w:ascii="Times New Roman" w:hAnsi="Times New Roman" w:cs="Times New Roman"/>
          <w:sz w:val="28"/>
          <w:szCs w:val="28"/>
        </w:rPr>
        <w:t xml:space="preserve">, </w:t>
      </w:r>
      <w:r w:rsidR="008114C9" w:rsidRPr="00605C35">
        <w:rPr>
          <w:rFonts w:ascii="Times New Roman" w:hAnsi="Times New Roman" w:cs="Times New Roman"/>
          <w:sz w:val="28"/>
          <w:szCs w:val="28"/>
        </w:rPr>
        <w:t xml:space="preserve">Т.А. </w:t>
      </w:r>
      <w:proofErr w:type="spellStart"/>
      <w:r w:rsidR="008114C9" w:rsidRPr="00605C35">
        <w:rPr>
          <w:rFonts w:ascii="Times New Roman" w:hAnsi="Times New Roman" w:cs="Times New Roman"/>
          <w:sz w:val="28"/>
          <w:szCs w:val="28"/>
        </w:rPr>
        <w:t>Абдыкаиров</w:t>
      </w:r>
      <w:proofErr w:type="spellEnd"/>
      <w:r w:rsidR="008114C9" w:rsidRPr="00605C35">
        <w:rPr>
          <w:rFonts w:ascii="Times New Roman" w:hAnsi="Times New Roman" w:cs="Times New Roman"/>
          <w:sz w:val="28"/>
          <w:szCs w:val="28"/>
        </w:rPr>
        <w:t xml:space="preserve">, А.Б. </w:t>
      </w:r>
      <w:proofErr w:type="spellStart"/>
      <w:r w:rsidR="008114C9" w:rsidRPr="00605C35">
        <w:rPr>
          <w:rFonts w:ascii="Times New Roman" w:hAnsi="Times New Roman" w:cs="Times New Roman"/>
          <w:sz w:val="28"/>
          <w:szCs w:val="28"/>
        </w:rPr>
        <w:t>Ботобеков</w:t>
      </w:r>
      <w:proofErr w:type="spellEnd"/>
      <w:r w:rsidRPr="00605C35">
        <w:rPr>
          <w:rFonts w:ascii="Times New Roman" w:hAnsi="Times New Roman" w:cs="Times New Roman"/>
          <w:sz w:val="28"/>
          <w:szCs w:val="28"/>
        </w:rPr>
        <w:t>.</w:t>
      </w:r>
    </w:p>
    <w:p w:rsidR="00F95BDC" w:rsidRPr="00605C35" w:rsidRDefault="000B5E40" w:rsidP="00605C35">
      <w:pPr>
        <w:tabs>
          <w:tab w:val="left" w:pos="0"/>
          <w:tab w:val="left" w:pos="720"/>
        </w:tabs>
        <w:spacing w:line="240" w:lineRule="auto"/>
        <w:ind w:firstLine="397"/>
        <w:jc w:val="both"/>
        <w:rPr>
          <w:rFonts w:ascii="Times New Roman" w:hAnsi="Times New Roman" w:cs="Times New Roman"/>
          <w:sz w:val="28"/>
          <w:szCs w:val="28"/>
        </w:rPr>
      </w:pPr>
      <w:r w:rsidRPr="00605C35">
        <w:rPr>
          <w:rFonts w:ascii="Times New Roman" w:hAnsi="Times New Roman" w:cs="Times New Roman"/>
          <w:sz w:val="28"/>
          <w:szCs w:val="28"/>
        </w:rPr>
        <w:t>Хотя в производственной программе предприятий превалирующую роль отводят натуральным показателям производства, в рыночных</w:t>
      </w:r>
      <w:r w:rsidR="00F95BDC" w:rsidRPr="00605C35">
        <w:rPr>
          <w:rFonts w:ascii="Times New Roman" w:hAnsi="Times New Roman" w:cs="Times New Roman"/>
          <w:sz w:val="28"/>
          <w:szCs w:val="28"/>
        </w:rPr>
        <w:t xml:space="preserve"> условиях интенсификации производства происходит за</w:t>
      </w:r>
      <w:r w:rsidR="00C70844" w:rsidRPr="00605C35">
        <w:rPr>
          <w:rFonts w:ascii="Times New Roman" w:hAnsi="Times New Roman" w:cs="Times New Roman"/>
          <w:sz w:val="28"/>
          <w:szCs w:val="28"/>
        </w:rPr>
        <w:t>метное смещение акцентов в учётно-аналитические аспекты</w:t>
      </w:r>
      <w:r w:rsidR="00F95BDC" w:rsidRPr="00605C35">
        <w:rPr>
          <w:rFonts w:ascii="Times New Roman" w:hAnsi="Times New Roman" w:cs="Times New Roman"/>
          <w:sz w:val="28"/>
          <w:szCs w:val="28"/>
        </w:rPr>
        <w:t xml:space="preserve">. </w:t>
      </w:r>
      <w:r w:rsidR="007B39F9" w:rsidRPr="00605C35">
        <w:rPr>
          <w:rFonts w:ascii="Times New Roman" w:hAnsi="Times New Roman" w:cs="Times New Roman"/>
          <w:sz w:val="28"/>
          <w:szCs w:val="28"/>
        </w:rPr>
        <w:t>Первостепенное значение приобретают не отражение и исследование показателей объёма, а учёт и анализ показателей качества продукции</w:t>
      </w:r>
      <w:r w:rsidR="008E048A" w:rsidRPr="00605C35">
        <w:rPr>
          <w:rStyle w:val="af0"/>
          <w:rFonts w:ascii="Times New Roman" w:hAnsi="Times New Roman" w:cs="Times New Roman"/>
          <w:sz w:val="28"/>
          <w:szCs w:val="28"/>
        </w:rPr>
        <w:footnoteReference w:id="1"/>
      </w:r>
      <w:r w:rsidR="007B39F9" w:rsidRPr="00605C35">
        <w:rPr>
          <w:rFonts w:ascii="Times New Roman" w:hAnsi="Times New Roman" w:cs="Times New Roman"/>
          <w:sz w:val="28"/>
          <w:szCs w:val="28"/>
        </w:rPr>
        <w:t xml:space="preserve">. </w:t>
      </w:r>
      <w:r w:rsidR="00F95BDC" w:rsidRPr="00605C35">
        <w:rPr>
          <w:rFonts w:ascii="Times New Roman" w:hAnsi="Times New Roman" w:cs="Times New Roman"/>
          <w:sz w:val="28"/>
          <w:szCs w:val="28"/>
        </w:rPr>
        <w:t>Х</w:t>
      </w:r>
      <w:r w:rsidR="008E048A" w:rsidRPr="00605C35">
        <w:rPr>
          <w:rFonts w:ascii="Times New Roman" w:hAnsi="Times New Roman" w:cs="Times New Roman"/>
          <w:sz w:val="28"/>
          <w:szCs w:val="28"/>
        </w:rPr>
        <w:t xml:space="preserve">отелось бы отметить, что </w:t>
      </w:r>
      <w:r w:rsidR="007B39F9" w:rsidRPr="00605C35">
        <w:rPr>
          <w:rFonts w:ascii="Times New Roman" w:hAnsi="Times New Roman" w:cs="Times New Roman"/>
          <w:sz w:val="28"/>
          <w:szCs w:val="28"/>
        </w:rPr>
        <w:t xml:space="preserve">полный и рациональный учёт и анализ необходим для разработки оптимальной производственной </w:t>
      </w:r>
      <w:r w:rsidR="007B39F9" w:rsidRPr="00605C35">
        <w:rPr>
          <w:rFonts w:ascii="Times New Roman" w:hAnsi="Times New Roman" w:cs="Times New Roman"/>
          <w:sz w:val="28"/>
          <w:szCs w:val="28"/>
        </w:rPr>
        <w:lastRenderedPageBreak/>
        <w:t>программы</w:t>
      </w:r>
      <w:r w:rsidR="008E048A" w:rsidRPr="00605C35">
        <w:rPr>
          <w:rFonts w:ascii="Times New Roman" w:hAnsi="Times New Roman" w:cs="Times New Roman"/>
          <w:sz w:val="28"/>
          <w:szCs w:val="28"/>
        </w:rPr>
        <w:t>,</w:t>
      </w:r>
      <w:r w:rsidR="00F95BDC" w:rsidRPr="00605C35">
        <w:rPr>
          <w:rFonts w:ascii="Times New Roman" w:hAnsi="Times New Roman" w:cs="Times New Roman"/>
          <w:sz w:val="28"/>
          <w:szCs w:val="28"/>
        </w:rPr>
        <w:t xml:space="preserve"> при выполнении которой</w:t>
      </w:r>
      <w:r w:rsidR="008E048A" w:rsidRPr="00605C35">
        <w:rPr>
          <w:rFonts w:ascii="Times New Roman" w:hAnsi="Times New Roman" w:cs="Times New Roman"/>
          <w:sz w:val="28"/>
          <w:szCs w:val="28"/>
        </w:rPr>
        <w:t xml:space="preserve"> предприятие повысит</w:t>
      </w:r>
      <w:r w:rsidR="007B39F9" w:rsidRPr="00605C35">
        <w:rPr>
          <w:rFonts w:ascii="Times New Roman" w:hAnsi="Times New Roman" w:cs="Times New Roman"/>
          <w:sz w:val="28"/>
          <w:szCs w:val="28"/>
        </w:rPr>
        <w:t xml:space="preserve"> эффективность своей работы.</w:t>
      </w:r>
    </w:p>
    <w:p w:rsidR="00F95BDC" w:rsidRPr="00605C35" w:rsidRDefault="0045634A" w:rsidP="00605C35">
      <w:pPr>
        <w:tabs>
          <w:tab w:val="left" w:pos="0"/>
          <w:tab w:val="left" w:pos="720"/>
        </w:tabs>
        <w:spacing w:line="240" w:lineRule="auto"/>
        <w:ind w:firstLine="397"/>
        <w:jc w:val="both"/>
        <w:rPr>
          <w:rFonts w:ascii="Times New Roman" w:hAnsi="Times New Roman" w:cs="Times New Roman"/>
          <w:sz w:val="28"/>
          <w:szCs w:val="28"/>
        </w:rPr>
      </w:pPr>
      <w:r w:rsidRPr="00605C35">
        <w:rPr>
          <w:rFonts w:ascii="Times New Roman" w:hAnsi="Times New Roman" w:cs="Times New Roman"/>
          <w:sz w:val="28"/>
          <w:szCs w:val="28"/>
        </w:rPr>
        <w:t>Важным показателем деятельности промышленных предприятий является качество продукции. Ее повышение обеспечивает экономию не только трудовых и материальных ресурсов, но и позволяет более полно удовлетворять потребности общества. Высокий уровень качества продукции способствует повышению спроса на нее и увеличению суммы прибыли не только за счет объема продаж, но и за счет бо</w:t>
      </w:r>
      <w:r w:rsidR="00FF0213" w:rsidRPr="00605C35">
        <w:rPr>
          <w:rFonts w:ascii="Times New Roman" w:hAnsi="Times New Roman" w:cs="Times New Roman"/>
          <w:sz w:val="28"/>
          <w:szCs w:val="28"/>
        </w:rPr>
        <w:t>лее высок</w:t>
      </w:r>
      <w:r w:rsidR="00235790">
        <w:rPr>
          <w:rFonts w:ascii="Times New Roman" w:hAnsi="Times New Roman" w:cs="Times New Roman"/>
          <w:sz w:val="28"/>
          <w:szCs w:val="28"/>
        </w:rPr>
        <w:t>их цен, что соответствует закона</w:t>
      </w:r>
      <w:r w:rsidR="00FF0213" w:rsidRPr="00605C35">
        <w:rPr>
          <w:rFonts w:ascii="Times New Roman" w:hAnsi="Times New Roman" w:cs="Times New Roman"/>
          <w:sz w:val="28"/>
          <w:szCs w:val="28"/>
        </w:rPr>
        <w:t>м рынка.</w:t>
      </w:r>
    </w:p>
    <w:p w:rsidR="0045634A" w:rsidRPr="00605C35" w:rsidRDefault="0045634A" w:rsidP="00605C35">
      <w:pPr>
        <w:tabs>
          <w:tab w:val="left" w:pos="0"/>
          <w:tab w:val="left" w:pos="720"/>
        </w:tabs>
        <w:spacing w:line="240" w:lineRule="auto"/>
        <w:ind w:firstLine="397"/>
        <w:jc w:val="both"/>
        <w:rPr>
          <w:rFonts w:ascii="Times New Roman" w:hAnsi="Times New Roman" w:cs="Times New Roman"/>
          <w:sz w:val="28"/>
          <w:szCs w:val="28"/>
        </w:rPr>
      </w:pPr>
      <w:r w:rsidRPr="00605C35">
        <w:rPr>
          <w:rFonts w:ascii="Times New Roman" w:hAnsi="Times New Roman" w:cs="Times New Roman"/>
          <w:sz w:val="28"/>
          <w:szCs w:val="28"/>
        </w:rPr>
        <w:t>Конкурентоспособность продукции и получение наиболее выгодных для организации контрактов возможны в условиях рыночной экономики только при условии обеспечения соотв</w:t>
      </w:r>
      <w:r w:rsidR="00FF0213" w:rsidRPr="00605C35">
        <w:rPr>
          <w:rFonts w:ascii="Times New Roman" w:hAnsi="Times New Roman" w:cs="Times New Roman"/>
          <w:sz w:val="28"/>
          <w:szCs w:val="28"/>
        </w:rPr>
        <w:t>етствующего качества производимой</w:t>
      </w:r>
      <w:r w:rsidRPr="00605C35">
        <w:rPr>
          <w:rFonts w:ascii="Times New Roman" w:hAnsi="Times New Roman" w:cs="Times New Roman"/>
          <w:sz w:val="28"/>
          <w:szCs w:val="28"/>
        </w:rPr>
        <w:t xml:space="preserve"> продукции, отвечающей потребностям как внутреннего, так и внешнего рынка. </w:t>
      </w:r>
      <w:r w:rsidR="000B5E40" w:rsidRPr="00605C35">
        <w:rPr>
          <w:rFonts w:ascii="Times New Roman" w:hAnsi="Times New Roman" w:cs="Times New Roman"/>
          <w:sz w:val="28"/>
          <w:szCs w:val="28"/>
        </w:rPr>
        <w:t>Вместе с тем, обеспечение качества продукции производственной программы требует наряду с вопроса</w:t>
      </w:r>
      <w:r w:rsidR="00235790">
        <w:rPr>
          <w:rFonts w:ascii="Times New Roman" w:hAnsi="Times New Roman" w:cs="Times New Roman"/>
          <w:sz w:val="28"/>
          <w:szCs w:val="28"/>
        </w:rPr>
        <w:t>ми технологии производства,</w:t>
      </w:r>
      <w:r w:rsidR="000B5E40" w:rsidRPr="00605C35">
        <w:rPr>
          <w:rFonts w:ascii="Times New Roman" w:hAnsi="Times New Roman" w:cs="Times New Roman"/>
          <w:sz w:val="28"/>
          <w:szCs w:val="28"/>
        </w:rPr>
        <w:t xml:space="preserve"> значительной структурной </w:t>
      </w:r>
      <w:r w:rsidR="00FF0213" w:rsidRPr="00605C35">
        <w:rPr>
          <w:rFonts w:ascii="Times New Roman" w:hAnsi="Times New Roman" w:cs="Times New Roman"/>
          <w:sz w:val="28"/>
          <w:szCs w:val="28"/>
        </w:rPr>
        <w:t>ре</w:t>
      </w:r>
      <w:r w:rsidR="000B5E40" w:rsidRPr="00605C35">
        <w:rPr>
          <w:rFonts w:ascii="Times New Roman" w:hAnsi="Times New Roman" w:cs="Times New Roman"/>
          <w:sz w:val="28"/>
          <w:szCs w:val="28"/>
        </w:rPr>
        <w:t xml:space="preserve">организации в функциях учётно-контрольной службы. В нынешних условиях работа предприятий </w:t>
      </w:r>
      <w:r w:rsidR="008114C9" w:rsidRPr="00605C35">
        <w:rPr>
          <w:rFonts w:ascii="Times New Roman" w:hAnsi="Times New Roman" w:cs="Times New Roman"/>
          <w:sz w:val="28"/>
          <w:szCs w:val="28"/>
        </w:rPr>
        <w:t xml:space="preserve">в </w:t>
      </w:r>
      <w:r w:rsidR="000B5E40" w:rsidRPr="00605C35">
        <w:rPr>
          <w:rFonts w:ascii="Times New Roman" w:hAnsi="Times New Roman" w:cs="Times New Roman"/>
          <w:sz w:val="28"/>
          <w:szCs w:val="28"/>
        </w:rPr>
        <w:t>обеспеч</w:t>
      </w:r>
      <w:r w:rsidR="008114C9" w:rsidRPr="00605C35">
        <w:rPr>
          <w:rFonts w:ascii="Times New Roman" w:hAnsi="Times New Roman" w:cs="Times New Roman"/>
          <w:sz w:val="28"/>
          <w:szCs w:val="28"/>
        </w:rPr>
        <w:t>ении</w:t>
      </w:r>
      <w:r w:rsidR="000B5E40" w:rsidRPr="00605C35">
        <w:rPr>
          <w:rFonts w:ascii="Times New Roman" w:hAnsi="Times New Roman" w:cs="Times New Roman"/>
          <w:sz w:val="28"/>
          <w:szCs w:val="28"/>
        </w:rPr>
        <w:t xml:space="preserve"> высокого качества производимой продукции помимо крупных инвестиций в производство нуждается также </w:t>
      </w:r>
      <w:r w:rsidR="008114C9" w:rsidRPr="00605C35">
        <w:rPr>
          <w:rFonts w:ascii="Times New Roman" w:hAnsi="Times New Roman" w:cs="Times New Roman"/>
          <w:sz w:val="28"/>
          <w:szCs w:val="28"/>
        </w:rPr>
        <w:t xml:space="preserve">в </w:t>
      </w:r>
      <w:r w:rsidR="000B5E40" w:rsidRPr="00605C35">
        <w:rPr>
          <w:rFonts w:ascii="Times New Roman" w:hAnsi="Times New Roman" w:cs="Times New Roman"/>
          <w:sz w:val="28"/>
          <w:szCs w:val="28"/>
        </w:rPr>
        <w:t>затратах на приобретение высококачественного сырья, высокой технологии, инноваций и др.</w:t>
      </w:r>
    </w:p>
    <w:p w:rsidR="0045634A" w:rsidRPr="00605C35" w:rsidRDefault="0045634A" w:rsidP="00605C35">
      <w:pPr>
        <w:tabs>
          <w:tab w:val="left" w:pos="0"/>
          <w:tab w:val="left" w:pos="720"/>
        </w:tabs>
        <w:spacing w:line="240" w:lineRule="auto"/>
        <w:ind w:firstLine="397"/>
        <w:jc w:val="both"/>
        <w:rPr>
          <w:rFonts w:ascii="Times New Roman" w:hAnsi="Times New Roman" w:cs="Times New Roman"/>
          <w:sz w:val="28"/>
          <w:szCs w:val="28"/>
        </w:rPr>
      </w:pPr>
      <w:r w:rsidRPr="00605C35">
        <w:rPr>
          <w:rFonts w:ascii="Times New Roman" w:hAnsi="Times New Roman" w:cs="Times New Roman"/>
          <w:sz w:val="28"/>
          <w:szCs w:val="28"/>
        </w:rPr>
        <w:t>Качество продукции одна из актуальных проблем на сегодняшний день и любое предприятие, которое имеет своей целью, завоевать больший сегмент рынка</w:t>
      </w:r>
      <w:r w:rsidR="00FF0213" w:rsidRPr="00605C35">
        <w:rPr>
          <w:rFonts w:ascii="Times New Roman" w:hAnsi="Times New Roman" w:cs="Times New Roman"/>
          <w:sz w:val="28"/>
          <w:szCs w:val="28"/>
        </w:rPr>
        <w:t xml:space="preserve"> должен вкладывать</w:t>
      </w:r>
      <w:r w:rsidRPr="00605C35">
        <w:rPr>
          <w:rFonts w:ascii="Times New Roman" w:hAnsi="Times New Roman" w:cs="Times New Roman"/>
          <w:sz w:val="28"/>
          <w:szCs w:val="28"/>
        </w:rPr>
        <w:t xml:space="preserve"> </w:t>
      </w:r>
      <w:r w:rsidR="00C70844" w:rsidRPr="00605C35">
        <w:rPr>
          <w:rFonts w:ascii="Times New Roman" w:hAnsi="Times New Roman" w:cs="Times New Roman"/>
          <w:sz w:val="28"/>
          <w:szCs w:val="28"/>
        </w:rPr>
        <w:t xml:space="preserve">долгосрочные </w:t>
      </w:r>
      <w:r w:rsidRPr="00605C35">
        <w:rPr>
          <w:rFonts w:ascii="Times New Roman" w:hAnsi="Times New Roman" w:cs="Times New Roman"/>
          <w:sz w:val="28"/>
          <w:szCs w:val="28"/>
        </w:rPr>
        <w:t>средств</w:t>
      </w:r>
      <w:r w:rsidR="009F68D2" w:rsidRPr="00605C35">
        <w:rPr>
          <w:rFonts w:ascii="Times New Roman" w:hAnsi="Times New Roman" w:cs="Times New Roman"/>
          <w:sz w:val="28"/>
          <w:szCs w:val="28"/>
        </w:rPr>
        <w:t>а</w:t>
      </w:r>
      <w:r w:rsidR="00C70844" w:rsidRPr="00605C35">
        <w:rPr>
          <w:rFonts w:ascii="Times New Roman" w:hAnsi="Times New Roman" w:cs="Times New Roman"/>
          <w:sz w:val="28"/>
          <w:szCs w:val="28"/>
        </w:rPr>
        <w:t xml:space="preserve"> в это мероприятие.</w:t>
      </w:r>
      <w:r w:rsidRPr="00605C35">
        <w:rPr>
          <w:rFonts w:ascii="Times New Roman" w:hAnsi="Times New Roman" w:cs="Times New Roman"/>
          <w:sz w:val="28"/>
          <w:szCs w:val="28"/>
        </w:rPr>
        <w:t xml:space="preserve"> </w:t>
      </w:r>
    </w:p>
    <w:p w:rsidR="0045634A" w:rsidRPr="00605C35" w:rsidRDefault="0045634A" w:rsidP="00605C35">
      <w:pPr>
        <w:pStyle w:val="a3"/>
        <w:spacing w:line="240" w:lineRule="auto"/>
        <w:rPr>
          <w:szCs w:val="28"/>
        </w:rPr>
      </w:pPr>
      <w:r w:rsidRPr="00605C35">
        <w:rPr>
          <w:szCs w:val="28"/>
        </w:rPr>
        <w:t>В современных условиях именно сертификат на систему качества служит решающим фактором для заключения контракта на поставку продукции. Успешная реализация качественного продукта потребителю является главным</w:t>
      </w:r>
      <w:r w:rsidR="00FF0213" w:rsidRPr="00605C35">
        <w:rPr>
          <w:szCs w:val="28"/>
        </w:rPr>
        <w:t xml:space="preserve"> источником существования многих предприятий участников рынка</w:t>
      </w:r>
      <w:r w:rsidRPr="00605C35">
        <w:rPr>
          <w:szCs w:val="28"/>
        </w:rPr>
        <w:t xml:space="preserve">. </w:t>
      </w:r>
    </w:p>
    <w:p w:rsidR="0045634A" w:rsidRPr="00605C35" w:rsidRDefault="0045634A" w:rsidP="00605C35">
      <w:pPr>
        <w:pStyle w:val="a3"/>
        <w:spacing w:line="240" w:lineRule="auto"/>
        <w:rPr>
          <w:szCs w:val="28"/>
        </w:rPr>
      </w:pPr>
      <w:r w:rsidRPr="00605C35">
        <w:rPr>
          <w:szCs w:val="28"/>
        </w:rPr>
        <w:t xml:space="preserve">В рыночной экономике производитель и потребитель сами находят себя на рынке, их мотивации базируются на финансовом выигрыше и максимизации потребительского эффекта. При этом потребитель имеет выбор между наилучшими товарами различных производителей. </w:t>
      </w:r>
      <w:r w:rsidR="00C70844" w:rsidRPr="00605C35">
        <w:rPr>
          <w:szCs w:val="28"/>
        </w:rPr>
        <w:t xml:space="preserve">Он, приобретая товары и услуги по своему собственному желанию и </w:t>
      </w:r>
      <w:r w:rsidRPr="00605C35">
        <w:rPr>
          <w:szCs w:val="28"/>
        </w:rPr>
        <w:t>являясь главной фигурой, определяет на</w:t>
      </w:r>
      <w:r w:rsidR="00C70844" w:rsidRPr="00605C35">
        <w:rPr>
          <w:szCs w:val="28"/>
        </w:rPr>
        <w:t>правления развития производства</w:t>
      </w:r>
      <w:r w:rsidRPr="00605C35">
        <w:rPr>
          <w:szCs w:val="28"/>
        </w:rPr>
        <w:t xml:space="preserve">. Тем самым потребитель указывает, что следует производить. </w:t>
      </w:r>
    </w:p>
    <w:p w:rsidR="0045634A" w:rsidRPr="00605C35" w:rsidRDefault="00FF0213" w:rsidP="00605C35">
      <w:pPr>
        <w:pStyle w:val="a3"/>
        <w:spacing w:line="240" w:lineRule="auto"/>
        <w:rPr>
          <w:szCs w:val="28"/>
        </w:rPr>
      </w:pPr>
      <w:r w:rsidRPr="00605C35">
        <w:rPr>
          <w:szCs w:val="28"/>
        </w:rPr>
        <w:t>Таким образом, г</w:t>
      </w:r>
      <w:r w:rsidR="0045634A" w:rsidRPr="00605C35">
        <w:rPr>
          <w:szCs w:val="28"/>
        </w:rPr>
        <w:t>оворя о проблеме качества, следует отметить, что за этим понятием все</w:t>
      </w:r>
      <w:r w:rsidR="00235790">
        <w:rPr>
          <w:szCs w:val="28"/>
        </w:rPr>
        <w:t>гда стоит потребитель, который</w:t>
      </w:r>
      <w:r w:rsidR="0045634A" w:rsidRPr="00605C35">
        <w:rPr>
          <w:szCs w:val="28"/>
        </w:rPr>
        <w:t xml:space="preserve"> выбирает наиболее предпочтительные свойства</w:t>
      </w:r>
      <w:r w:rsidRPr="00605C35">
        <w:rPr>
          <w:szCs w:val="28"/>
        </w:rPr>
        <w:t xml:space="preserve"> товара</w:t>
      </w:r>
      <w:r w:rsidR="00235790">
        <w:rPr>
          <w:szCs w:val="28"/>
        </w:rPr>
        <w:t>.</w:t>
      </w:r>
    </w:p>
    <w:p w:rsidR="0045634A" w:rsidRPr="00605C35" w:rsidRDefault="006114A0"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Вопросы разработки и формирования п</w:t>
      </w:r>
      <w:r w:rsidR="0045634A" w:rsidRPr="00605C35">
        <w:rPr>
          <w:rFonts w:ascii="Times New Roman" w:hAnsi="Times New Roman" w:cs="Times New Roman"/>
          <w:sz w:val="28"/>
          <w:szCs w:val="28"/>
        </w:rPr>
        <w:t xml:space="preserve">роизводственной программы, направленной на </w:t>
      </w:r>
      <w:r w:rsidRPr="00605C35">
        <w:rPr>
          <w:rFonts w:ascii="Times New Roman" w:hAnsi="Times New Roman" w:cs="Times New Roman"/>
          <w:sz w:val="28"/>
          <w:szCs w:val="28"/>
        </w:rPr>
        <w:t xml:space="preserve">совершенствование </w:t>
      </w:r>
      <w:r w:rsidR="0045634A" w:rsidRPr="00605C35">
        <w:rPr>
          <w:rFonts w:ascii="Times New Roman" w:hAnsi="Times New Roman" w:cs="Times New Roman"/>
          <w:sz w:val="28"/>
          <w:szCs w:val="28"/>
        </w:rPr>
        <w:t>учёт</w:t>
      </w:r>
      <w:r w:rsidRPr="00605C35">
        <w:rPr>
          <w:rFonts w:ascii="Times New Roman" w:hAnsi="Times New Roman" w:cs="Times New Roman"/>
          <w:sz w:val="28"/>
          <w:szCs w:val="28"/>
        </w:rPr>
        <w:t>а</w:t>
      </w:r>
      <w:r w:rsidR="0045634A" w:rsidRPr="00605C35">
        <w:rPr>
          <w:rFonts w:ascii="Times New Roman" w:hAnsi="Times New Roman" w:cs="Times New Roman"/>
          <w:sz w:val="28"/>
          <w:szCs w:val="28"/>
        </w:rPr>
        <w:t xml:space="preserve"> и анализ</w:t>
      </w:r>
      <w:r w:rsidRPr="00605C35">
        <w:rPr>
          <w:rFonts w:ascii="Times New Roman" w:hAnsi="Times New Roman" w:cs="Times New Roman"/>
          <w:sz w:val="28"/>
          <w:szCs w:val="28"/>
        </w:rPr>
        <w:t>а</w:t>
      </w:r>
      <w:r w:rsidR="0045634A" w:rsidRPr="00605C35">
        <w:rPr>
          <w:rFonts w:ascii="Times New Roman" w:hAnsi="Times New Roman" w:cs="Times New Roman"/>
          <w:sz w:val="28"/>
          <w:szCs w:val="28"/>
        </w:rPr>
        <w:t xml:space="preserve"> качества и брака продукции, как </w:t>
      </w:r>
      <w:r w:rsidR="00C70844" w:rsidRPr="00605C35">
        <w:rPr>
          <w:rFonts w:ascii="Times New Roman" w:hAnsi="Times New Roman" w:cs="Times New Roman"/>
          <w:sz w:val="28"/>
          <w:szCs w:val="28"/>
        </w:rPr>
        <w:t>важного звена</w:t>
      </w:r>
      <w:r w:rsidR="0045634A" w:rsidRPr="00605C35">
        <w:rPr>
          <w:rFonts w:ascii="Times New Roman" w:hAnsi="Times New Roman" w:cs="Times New Roman"/>
          <w:sz w:val="28"/>
          <w:szCs w:val="28"/>
        </w:rPr>
        <w:t xml:space="preserve"> </w:t>
      </w:r>
      <w:r w:rsidRPr="00605C35">
        <w:rPr>
          <w:rFonts w:ascii="Times New Roman" w:hAnsi="Times New Roman" w:cs="Times New Roman"/>
          <w:sz w:val="28"/>
          <w:szCs w:val="28"/>
        </w:rPr>
        <w:t>учётно-</w:t>
      </w:r>
      <w:r w:rsidR="0045634A" w:rsidRPr="00605C35">
        <w:rPr>
          <w:rFonts w:ascii="Times New Roman" w:hAnsi="Times New Roman" w:cs="Times New Roman"/>
          <w:sz w:val="28"/>
          <w:szCs w:val="28"/>
        </w:rPr>
        <w:t xml:space="preserve">информационной системы </w:t>
      </w:r>
      <w:r w:rsidRPr="00605C35">
        <w:rPr>
          <w:rFonts w:ascii="Times New Roman" w:hAnsi="Times New Roman" w:cs="Times New Roman"/>
          <w:sz w:val="28"/>
          <w:szCs w:val="28"/>
        </w:rPr>
        <w:t>предприятия определили</w:t>
      </w:r>
      <w:r w:rsidR="0045634A" w:rsidRPr="00605C35">
        <w:rPr>
          <w:rFonts w:ascii="Times New Roman" w:hAnsi="Times New Roman" w:cs="Times New Roman"/>
          <w:sz w:val="28"/>
          <w:szCs w:val="28"/>
        </w:rPr>
        <w:t xml:space="preserve"> актуальность выбранной темы исследования.</w:t>
      </w:r>
    </w:p>
    <w:p w:rsidR="0045634A" w:rsidRPr="00605C35" w:rsidRDefault="0045634A" w:rsidP="00605C35">
      <w:pPr>
        <w:spacing w:line="240" w:lineRule="auto"/>
        <w:jc w:val="both"/>
        <w:rPr>
          <w:rFonts w:ascii="Times New Roman" w:hAnsi="Times New Roman" w:cs="Times New Roman"/>
          <w:sz w:val="28"/>
          <w:szCs w:val="28"/>
        </w:rPr>
      </w:pPr>
      <w:r w:rsidRPr="00605C35">
        <w:rPr>
          <w:rFonts w:ascii="Times New Roman" w:hAnsi="Times New Roman" w:cs="Times New Roman"/>
          <w:b/>
          <w:sz w:val="28"/>
          <w:szCs w:val="28"/>
        </w:rPr>
        <w:lastRenderedPageBreak/>
        <w:t>Связь темы диссертации с крупными научными</w:t>
      </w:r>
      <w:r w:rsidR="00CE475A" w:rsidRPr="00605C35">
        <w:rPr>
          <w:rFonts w:ascii="Times New Roman" w:hAnsi="Times New Roman" w:cs="Times New Roman"/>
          <w:b/>
          <w:sz w:val="28"/>
          <w:szCs w:val="28"/>
        </w:rPr>
        <w:t xml:space="preserve"> и государственными</w:t>
      </w:r>
      <w:r w:rsidRPr="00605C35">
        <w:rPr>
          <w:rFonts w:ascii="Times New Roman" w:hAnsi="Times New Roman" w:cs="Times New Roman"/>
          <w:b/>
          <w:sz w:val="28"/>
          <w:szCs w:val="28"/>
        </w:rPr>
        <w:t xml:space="preserve"> программами</w:t>
      </w:r>
      <w:r w:rsidR="00CE475A" w:rsidRPr="00605C35">
        <w:rPr>
          <w:rFonts w:ascii="Times New Roman" w:hAnsi="Times New Roman" w:cs="Times New Roman"/>
          <w:b/>
          <w:sz w:val="28"/>
          <w:szCs w:val="28"/>
        </w:rPr>
        <w:t xml:space="preserve">. </w:t>
      </w:r>
      <w:r w:rsidRPr="00605C35">
        <w:rPr>
          <w:rFonts w:ascii="Times New Roman" w:hAnsi="Times New Roman" w:cs="Times New Roman"/>
          <w:sz w:val="28"/>
          <w:szCs w:val="28"/>
        </w:rPr>
        <w:t xml:space="preserve">Тема диссертационного исследования </w:t>
      </w:r>
      <w:r w:rsidR="00CE475A" w:rsidRPr="00605C35">
        <w:rPr>
          <w:rFonts w:ascii="Times New Roman" w:hAnsi="Times New Roman" w:cs="Times New Roman"/>
          <w:sz w:val="28"/>
          <w:szCs w:val="28"/>
        </w:rPr>
        <w:t xml:space="preserve">тесно </w:t>
      </w:r>
      <w:r w:rsidRPr="00605C35">
        <w:rPr>
          <w:rFonts w:ascii="Times New Roman" w:hAnsi="Times New Roman" w:cs="Times New Roman"/>
          <w:sz w:val="28"/>
          <w:szCs w:val="28"/>
        </w:rPr>
        <w:t>связана с проводимыми в стране реформами в области бухгалтерского учёта</w:t>
      </w:r>
      <w:r w:rsidR="00CE475A" w:rsidRPr="00605C35">
        <w:rPr>
          <w:rFonts w:ascii="Times New Roman" w:hAnsi="Times New Roman" w:cs="Times New Roman"/>
          <w:sz w:val="28"/>
          <w:szCs w:val="28"/>
        </w:rPr>
        <w:t xml:space="preserve"> и подготовки</w:t>
      </w:r>
      <w:r w:rsidR="00CE475A" w:rsidRPr="00605C35">
        <w:rPr>
          <w:rFonts w:ascii="Times New Roman" w:hAnsi="Times New Roman" w:cs="Times New Roman"/>
          <w:color w:val="FF0000"/>
          <w:sz w:val="28"/>
          <w:szCs w:val="28"/>
        </w:rPr>
        <w:t xml:space="preserve"> </w:t>
      </w:r>
      <w:r w:rsidR="00CE475A" w:rsidRPr="00687EA6">
        <w:rPr>
          <w:rFonts w:ascii="Times New Roman" w:hAnsi="Times New Roman" w:cs="Times New Roman"/>
          <w:sz w:val="28"/>
          <w:szCs w:val="28"/>
        </w:rPr>
        <w:t>учётных</w:t>
      </w:r>
      <w:r w:rsidR="00CE475A" w:rsidRPr="00605C35">
        <w:rPr>
          <w:rFonts w:ascii="Times New Roman" w:hAnsi="Times New Roman" w:cs="Times New Roman"/>
          <w:sz w:val="28"/>
          <w:szCs w:val="28"/>
        </w:rPr>
        <w:t xml:space="preserve"> кадров высшей квалификации:</w:t>
      </w:r>
      <w:r w:rsidRPr="00605C35">
        <w:rPr>
          <w:rFonts w:ascii="Times New Roman" w:hAnsi="Times New Roman" w:cs="Times New Roman"/>
          <w:sz w:val="28"/>
          <w:szCs w:val="28"/>
        </w:rPr>
        <w:t xml:space="preserve"> </w:t>
      </w:r>
      <w:r w:rsidR="00CE475A" w:rsidRPr="00605C35">
        <w:rPr>
          <w:rFonts w:ascii="Times New Roman" w:hAnsi="Times New Roman" w:cs="Times New Roman"/>
          <w:sz w:val="28"/>
          <w:szCs w:val="28"/>
        </w:rPr>
        <w:t>О мерах по реформированию</w:t>
      </w:r>
      <w:r w:rsidRPr="00605C35">
        <w:rPr>
          <w:rFonts w:ascii="Times New Roman" w:hAnsi="Times New Roman" w:cs="Times New Roman"/>
          <w:sz w:val="28"/>
          <w:szCs w:val="28"/>
        </w:rPr>
        <w:t xml:space="preserve"> системы бухгалтерской и финансовой отчётности в соответствии с МСФО реального сектора экономики КР (</w:t>
      </w:r>
      <w:r w:rsidR="00CE475A" w:rsidRPr="00605C35">
        <w:rPr>
          <w:rFonts w:ascii="Times New Roman" w:hAnsi="Times New Roman" w:cs="Times New Roman"/>
          <w:sz w:val="28"/>
          <w:szCs w:val="28"/>
        </w:rPr>
        <w:t>Указ</w:t>
      </w:r>
      <w:r w:rsidR="006114A0" w:rsidRPr="00605C35">
        <w:rPr>
          <w:rFonts w:ascii="Times New Roman" w:hAnsi="Times New Roman" w:cs="Times New Roman"/>
          <w:sz w:val="28"/>
          <w:szCs w:val="28"/>
        </w:rPr>
        <w:t xml:space="preserve"> Президента КР от 3.04.2000 г.)</w:t>
      </w:r>
      <w:r w:rsidR="00CE475A" w:rsidRPr="00605C35">
        <w:rPr>
          <w:rFonts w:ascii="Times New Roman" w:hAnsi="Times New Roman" w:cs="Times New Roman"/>
          <w:sz w:val="28"/>
          <w:szCs w:val="28"/>
        </w:rPr>
        <w:t xml:space="preserve">; </w:t>
      </w:r>
      <w:r w:rsidRPr="00605C35">
        <w:rPr>
          <w:rFonts w:ascii="Times New Roman" w:hAnsi="Times New Roman" w:cs="Times New Roman"/>
          <w:sz w:val="28"/>
          <w:szCs w:val="28"/>
        </w:rPr>
        <w:t>О Международных стандартах финансовой отч</w:t>
      </w:r>
      <w:r w:rsidR="006114A0" w:rsidRPr="00605C35">
        <w:rPr>
          <w:rFonts w:ascii="Times New Roman" w:hAnsi="Times New Roman" w:cs="Times New Roman"/>
          <w:sz w:val="28"/>
          <w:szCs w:val="28"/>
        </w:rPr>
        <w:t xml:space="preserve">ётности в </w:t>
      </w:r>
      <w:proofErr w:type="spellStart"/>
      <w:r w:rsidR="006114A0" w:rsidRPr="00605C35">
        <w:rPr>
          <w:rFonts w:ascii="Times New Roman" w:hAnsi="Times New Roman" w:cs="Times New Roman"/>
          <w:sz w:val="28"/>
          <w:szCs w:val="28"/>
        </w:rPr>
        <w:t>Кыргызской</w:t>
      </w:r>
      <w:proofErr w:type="spellEnd"/>
      <w:r w:rsidR="006114A0" w:rsidRPr="00605C35">
        <w:rPr>
          <w:rFonts w:ascii="Times New Roman" w:hAnsi="Times New Roman" w:cs="Times New Roman"/>
          <w:sz w:val="28"/>
          <w:szCs w:val="28"/>
        </w:rPr>
        <w:t xml:space="preserve"> Республике</w:t>
      </w:r>
      <w:r w:rsidR="00CE475A" w:rsidRPr="00605C35">
        <w:rPr>
          <w:rFonts w:ascii="Times New Roman" w:hAnsi="Times New Roman" w:cs="Times New Roman"/>
          <w:sz w:val="28"/>
          <w:szCs w:val="28"/>
        </w:rPr>
        <w:t xml:space="preserve"> </w:t>
      </w:r>
      <w:r w:rsidR="006114A0" w:rsidRPr="00605C35">
        <w:rPr>
          <w:rFonts w:ascii="Times New Roman" w:hAnsi="Times New Roman" w:cs="Times New Roman"/>
          <w:sz w:val="28"/>
          <w:szCs w:val="28"/>
        </w:rPr>
        <w:t>(</w:t>
      </w:r>
      <w:r w:rsidR="00CE475A" w:rsidRPr="00605C35">
        <w:rPr>
          <w:rFonts w:ascii="Times New Roman" w:hAnsi="Times New Roman" w:cs="Times New Roman"/>
          <w:sz w:val="28"/>
          <w:szCs w:val="28"/>
        </w:rPr>
        <w:t xml:space="preserve">Постановление правительства </w:t>
      </w:r>
      <w:proofErr w:type="spellStart"/>
      <w:r w:rsidR="00CE475A" w:rsidRPr="00605C35">
        <w:rPr>
          <w:rFonts w:ascii="Times New Roman" w:hAnsi="Times New Roman" w:cs="Times New Roman"/>
          <w:sz w:val="28"/>
          <w:szCs w:val="28"/>
        </w:rPr>
        <w:t>Кыргызской</w:t>
      </w:r>
      <w:proofErr w:type="spellEnd"/>
      <w:r w:rsidR="00CE475A" w:rsidRPr="00605C35">
        <w:rPr>
          <w:rFonts w:ascii="Times New Roman" w:hAnsi="Times New Roman" w:cs="Times New Roman"/>
          <w:sz w:val="28"/>
          <w:szCs w:val="28"/>
        </w:rPr>
        <w:t xml:space="preserve"> Республики от 28 сентября 2001 г. № 593</w:t>
      </w:r>
      <w:r w:rsidR="006114A0" w:rsidRPr="00605C35">
        <w:rPr>
          <w:rFonts w:ascii="Times New Roman" w:hAnsi="Times New Roman" w:cs="Times New Roman"/>
          <w:sz w:val="28"/>
          <w:szCs w:val="28"/>
        </w:rPr>
        <w:t>)</w:t>
      </w:r>
      <w:r w:rsidRPr="00605C35">
        <w:rPr>
          <w:rFonts w:ascii="Times New Roman" w:hAnsi="Times New Roman" w:cs="Times New Roman"/>
          <w:sz w:val="28"/>
          <w:szCs w:val="28"/>
        </w:rPr>
        <w:t xml:space="preserve">; Программа разработки учебно-образовательных </w:t>
      </w:r>
      <w:r w:rsidR="00CE475A" w:rsidRPr="00605C35">
        <w:rPr>
          <w:rFonts w:ascii="Times New Roman" w:hAnsi="Times New Roman" w:cs="Times New Roman"/>
          <w:sz w:val="28"/>
          <w:szCs w:val="28"/>
        </w:rPr>
        <w:t>стандартов в области бухгалтерского учёта</w:t>
      </w:r>
      <w:r w:rsidRPr="00605C35">
        <w:rPr>
          <w:rFonts w:ascii="Times New Roman" w:hAnsi="Times New Roman" w:cs="Times New Roman"/>
          <w:sz w:val="28"/>
          <w:szCs w:val="28"/>
        </w:rPr>
        <w:t xml:space="preserve"> и финансовой отчётности (Государственные образовательные стандарты высшего профессионального образования КР по специальности </w:t>
      </w:r>
      <w:r w:rsidR="00CE475A" w:rsidRPr="00605C35">
        <w:rPr>
          <w:rFonts w:ascii="Times New Roman" w:hAnsi="Times New Roman" w:cs="Times New Roman"/>
          <w:sz w:val="28"/>
          <w:szCs w:val="28"/>
        </w:rPr>
        <w:t>521604</w:t>
      </w:r>
      <w:r w:rsidRPr="00605C35">
        <w:rPr>
          <w:rFonts w:ascii="Times New Roman" w:hAnsi="Times New Roman" w:cs="Times New Roman"/>
          <w:sz w:val="28"/>
          <w:szCs w:val="28"/>
        </w:rPr>
        <w:t xml:space="preserve"> «Бухгалтерский учёт, </w:t>
      </w:r>
      <w:r w:rsidR="00CE475A" w:rsidRPr="00605C35">
        <w:rPr>
          <w:rFonts w:ascii="Times New Roman" w:hAnsi="Times New Roman" w:cs="Times New Roman"/>
          <w:sz w:val="28"/>
          <w:szCs w:val="28"/>
        </w:rPr>
        <w:t>анализ и аудит»)</w:t>
      </w:r>
      <w:r w:rsidRPr="00605C35">
        <w:rPr>
          <w:rFonts w:ascii="Times New Roman" w:hAnsi="Times New Roman" w:cs="Times New Roman"/>
          <w:sz w:val="28"/>
          <w:szCs w:val="28"/>
        </w:rPr>
        <w:t xml:space="preserve">. </w:t>
      </w:r>
    </w:p>
    <w:p w:rsidR="0045634A" w:rsidRPr="00605C35" w:rsidRDefault="0045634A" w:rsidP="00605C35">
      <w:pPr>
        <w:pStyle w:val="Style20"/>
        <w:widowControl/>
        <w:ind w:firstLine="720"/>
        <w:jc w:val="both"/>
        <w:rPr>
          <w:rStyle w:val="FontStyle197"/>
          <w:sz w:val="28"/>
          <w:szCs w:val="28"/>
        </w:rPr>
      </w:pPr>
      <w:r w:rsidRPr="00605C35">
        <w:rPr>
          <w:rStyle w:val="FontStyle198"/>
          <w:sz w:val="28"/>
          <w:szCs w:val="28"/>
        </w:rPr>
        <w:t xml:space="preserve">Цель и задачи исследования. </w:t>
      </w:r>
      <w:r w:rsidRPr="00605C35">
        <w:rPr>
          <w:rStyle w:val="FontStyle197"/>
          <w:sz w:val="28"/>
          <w:szCs w:val="28"/>
        </w:rPr>
        <w:t>Цель диссертационной работы</w:t>
      </w:r>
      <w:r w:rsidR="0017791A" w:rsidRPr="00605C35">
        <w:rPr>
          <w:rStyle w:val="FontStyle197"/>
          <w:sz w:val="28"/>
          <w:szCs w:val="28"/>
        </w:rPr>
        <w:t xml:space="preserve"> -</w:t>
      </w:r>
      <w:r w:rsidR="00CE475A" w:rsidRPr="00605C35">
        <w:rPr>
          <w:rStyle w:val="FontStyle197"/>
          <w:sz w:val="28"/>
          <w:szCs w:val="28"/>
        </w:rPr>
        <w:t xml:space="preserve"> раскрыть роль п</w:t>
      </w:r>
      <w:r w:rsidRPr="00605C35">
        <w:rPr>
          <w:rStyle w:val="FontStyle197"/>
          <w:sz w:val="28"/>
          <w:szCs w:val="28"/>
        </w:rPr>
        <w:t xml:space="preserve">роизводственной программы, ориентированной на оптимизацию учёта затрат на качество и снижение брака, а также теоретически и методически обосновать её применение для более эффективного управления производственным предприятием. </w:t>
      </w:r>
    </w:p>
    <w:p w:rsidR="0045634A" w:rsidRPr="00605C35" w:rsidRDefault="0045634A" w:rsidP="00605C35">
      <w:pPr>
        <w:pStyle w:val="Style20"/>
        <w:widowControl/>
        <w:ind w:firstLine="720"/>
        <w:jc w:val="both"/>
        <w:rPr>
          <w:rStyle w:val="FontStyle197"/>
          <w:sz w:val="28"/>
          <w:szCs w:val="28"/>
        </w:rPr>
      </w:pPr>
      <w:r w:rsidRPr="00605C35">
        <w:rPr>
          <w:rStyle w:val="FontStyle197"/>
          <w:sz w:val="28"/>
          <w:szCs w:val="28"/>
        </w:rPr>
        <w:t>Для достиже</w:t>
      </w:r>
      <w:r w:rsidR="006114A0" w:rsidRPr="00605C35">
        <w:rPr>
          <w:rStyle w:val="FontStyle197"/>
          <w:sz w:val="28"/>
          <w:szCs w:val="28"/>
        </w:rPr>
        <w:t>ния поставленной ц</w:t>
      </w:r>
      <w:r w:rsidR="00235790">
        <w:rPr>
          <w:rStyle w:val="FontStyle197"/>
          <w:sz w:val="28"/>
          <w:szCs w:val="28"/>
        </w:rPr>
        <w:t>ели определены  следующие</w:t>
      </w:r>
      <w:r w:rsidR="006114A0" w:rsidRPr="00605C35">
        <w:rPr>
          <w:rStyle w:val="FontStyle197"/>
          <w:sz w:val="28"/>
          <w:szCs w:val="28"/>
        </w:rPr>
        <w:t xml:space="preserve"> задач</w:t>
      </w:r>
      <w:r w:rsidR="00235790">
        <w:rPr>
          <w:rStyle w:val="FontStyle197"/>
          <w:sz w:val="28"/>
          <w:szCs w:val="28"/>
        </w:rPr>
        <w:t>и</w:t>
      </w:r>
      <w:r w:rsidRPr="00605C35">
        <w:rPr>
          <w:rStyle w:val="FontStyle197"/>
          <w:sz w:val="28"/>
          <w:szCs w:val="28"/>
        </w:rPr>
        <w:t>:</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-теоре</w:t>
      </w:r>
      <w:r w:rsidR="006114A0" w:rsidRPr="00605C35">
        <w:rPr>
          <w:rStyle w:val="FontStyle197"/>
          <w:sz w:val="28"/>
          <w:szCs w:val="28"/>
        </w:rPr>
        <w:t xml:space="preserve">тически обосновать и </w:t>
      </w:r>
      <w:r w:rsidRPr="00605C35">
        <w:rPr>
          <w:rStyle w:val="FontStyle197"/>
          <w:sz w:val="28"/>
          <w:szCs w:val="28"/>
        </w:rPr>
        <w:t>рассмотреть сущность производственной программы предприятия, о</w:t>
      </w:r>
      <w:r w:rsidR="00A278AB" w:rsidRPr="00605C35">
        <w:rPr>
          <w:rStyle w:val="FontStyle197"/>
          <w:sz w:val="28"/>
          <w:szCs w:val="28"/>
        </w:rPr>
        <w:t xml:space="preserve">пределить основные направления </w:t>
      </w:r>
      <w:r w:rsidR="00CE475A" w:rsidRPr="00605C35">
        <w:rPr>
          <w:rStyle w:val="FontStyle197"/>
          <w:sz w:val="28"/>
          <w:szCs w:val="28"/>
        </w:rPr>
        <w:t>её формирования и разработки</w:t>
      </w:r>
      <w:r w:rsidRPr="00605C35">
        <w:rPr>
          <w:rStyle w:val="FontStyle197"/>
          <w:sz w:val="28"/>
          <w:szCs w:val="28"/>
        </w:rPr>
        <w:t>;</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-рассмотреть</w:t>
      </w:r>
      <w:r w:rsidR="00937870" w:rsidRPr="00605C35">
        <w:rPr>
          <w:rStyle w:val="FontStyle197"/>
          <w:sz w:val="28"/>
          <w:szCs w:val="28"/>
        </w:rPr>
        <w:t xml:space="preserve"> существующие классификации</w:t>
      </w:r>
      <w:r w:rsidRPr="00605C35">
        <w:rPr>
          <w:rStyle w:val="FontStyle197"/>
          <w:sz w:val="28"/>
          <w:szCs w:val="28"/>
        </w:rPr>
        <w:t xml:space="preserve"> затрат</w:t>
      </w:r>
      <w:r w:rsidR="00937870" w:rsidRPr="00605C35">
        <w:rPr>
          <w:rStyle w:val="FontStyle197"/>
          <w:sz w:val="28"/>
          <w:szCs w:val="28"/>
        </w:rPr>
        <w:t xml:space="preserve"> на производство и предложить</w:t>
      </w:r>
      <w:r w:rsidR="006114A0" w:rsidRPr="00605C35">
        <w:rPr>
          <w:rStyle w:val="FontStyle197"/>
          <w:sz w:val="28"/>
          <w:szCs w:val="28"/>
        </w:rPr>
        <w:t xml:space="preserve"> авторскую</w:t>
      </w:r>
      <w:r w:rsidR="00937870" w:rsidRPr="00605C35">
        <w:rPr>
          <w:rStyle w:val="FontStyle197"/>
          <w:sz w:val="28"/>
          <w:szCs w:val="28"/>
        </w:rPr>
        <w:t xml:space="preserve"> классификацию содержащую статьи, наиболее полно отражающие</w:t>
      </w:r>
      <w:r w:rsidRPr="00605C35">
        <w:rPr>
          <w:rStyle w:val="FontStyle197"/>
          <w:sz w:val="28"/>
          <w:szCs w:val="28"/>
        </w:rPr>
        <w:t xml:space="preserve"> </w:t>
      </w:r>
      <w:r w:rsidR="00937870" w:rsidRPr="00605C35">
        <w:rPr>
          <w:rStyle w:val="FontStyle197"/>
          <w:sz w:val="28"/>
          <w:szCs w:val="28"/>
        </w:rPr>
        <w:t>влияние</w:t>
      </w:r>
      <w:r w:rsidRPr="00605C35">
        <w:rPr>
          <w:rStyle w:val="FontStyle197"/>
          <w:sz w:val="28"/>
          <w:szCs w:val="28"/>
        </w:rPr>
        <w:t xml:space="preserve"> на улучшение качества выпускаемой продукции; </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w:t>
      </w:r>
      <w:r w:rsidR="0017791A" w:rsidRPr="00605C35">
        <w:rPr>
          <w:rStyle w:val="FontStyle197"/>
          <w:sz w:val="28"/>
          <w:szCs w:val="28"/>
        </w:rPr>
        <w:t xml:space="preserve">разработать </w:t>
      </w:r>
      <w:r w:rsidR="00937870" w:rsidRPr="00605C35">
        <w:rPr>
          <w:rStyle w:val="FontStyle197"/>
          <w:sz w:val="28"/>
          <w:szCs w:val="28"/>
        </w:rPr>
        <w:t xml:space="preserve">и ввести </w:t>
      </w:r>
      <w:r w:rsidR="0017791A" w:rsidRPr="00605C35">
        <w:rPr>
          <w:rStyle w:val="FontStyle197"/>
          <w:sz w:val="28"/>
          <w:szCs w:val="28"/>
        </w:rPr>
        <w:t>методику учета брак</w:t>
      </w:r>
      <w:r w:rsidR="00937870" w:rsidRPr="00605C35">
        <w:rPr>
          <w:rStyle w:val="FontStyle197"/>
          <w:sz w:val="28"/>
          <w:szCs w:val="28"/>
        </w:rPr>
        <w:t>а</w:t>
      </w:r>
      <w:r w:rsidR="0017791A" w:rsidRPr="00605C35">
        <w:rPr>
          <w:rStyle w:val="FontStyle197"/>
          <w:sz w:val="28"/>
          <w:szCs w:val="28"/>
        </w:rPr>
        <w:t xml:space="preserve"> выпущенной продукции</w:t>
      </w:r>
      <w:r w:rsidR="006114A0" w:rsidRPr="00605C35">
        <w:rPr>
          <w:rStyle w:val="FontStyle197"/>
          <w:sz w:val="28"/>
          <w:szCs w:val="28"/>
        </w:rPr>
        <w:t xml:space="preserve"> и предложить  дополнительные синтетические </w:t>
      </w:r>
      <w:r w:rsidR="00235790">
        <w:rPr>
          <w:rStyle w:val="FontStyle197"/>
          <w:sz w:val="28"/>
          <w:szCs w:val="28"/>
        </w:rPr>
        <w:t xml:space="preserve">и аналитические </w:t>
      </w:r>
      <w:r w:rsidR="006114A0" w:rsidRPr="00605C35">
        <w:rPr>
          <w:rStyle w:val="FontStyle197"/>
          <w:sz w:val="28"/>
          <w:szCs w:val="28"/>
        </w:rPr>
        <w:t>счета</w:t>
      </w:r>
      <w:r w:rsidRPr="00605C35">
        <w:rPr>
          <w:rStyle w:val="FontStyle197"/>
          <w:sz w:val="28"/>
          <w:szCs w:val="28"/>
        </w:rPr>
        <w:t>;</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 провести анализ использования производственной мощности и ресурсов предприятия, направленный на формирование оптимальной производственной программы;</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 xml:space="preserve">- рассмотреть </w:t>
      </w:r>
      <w:r w:rsidR="00937870" w:rsidRPr="00605C35">
        <w:rPr>
          <w:rStyle w:val="FontStyle197"/>
          <w:sz w:val="28"/>
          <w:szCs w:val="28"/>
        </w:rPr>
        <w:t xml:space="preserve">и предложить методику анализа качества выпускаемой продукции, позволяющую определять эффективность выполнения </w:t>
      </w:r>
      <w:r w:rsidRPr="00605C35">
        <w:rPr>
          <w:rStyle w:val="FontStyle197"/>
          <w:sz w:val="28"/>
          <w:szCs w:val="28"/>
        </w:rPr>
        <w:t>производственной программы</w:t>
      </w:r>
      <w:r w:rsidR="00937870" w:rsidRPr="00605C35">
        <w:rPr>
          <w:rStyle w:val="FontStyle197"/>
          <w:sz w:val="28"/>
          <w:szCs w:val="28"/>
        </w:rPr>
        <w:t>;</w:t>
      </w:r>
    </w:p>
    <w:p w:rsidR="0045634A" w:rsidRPr="00605C35" w:rsidRDefault="0045634A" w:rsidP="00605C35">
      <w:pPr>
        <w:pStyle w:val="Style29"/>
        <w:widowControl/>
        <w:ind w:firstLine="720"/>
        <w:jc w:val="both"/>
        <w:rPr>
          <w:rStyle w:val="FontStyle197"/>
          <w:sz w:val="28"/>
          <w:szCs w:val="28"/>
        </w:rPr>
      </w:pPr>
      <w:r w:rsidRPr="00605C35">
        <w:rPr>
          <w:rStyle w:val="FontStyle197"/>
          <w:sz w:val="28"/>
          <w:szCs w:val="28"/>
        </w:rPr>
        <w:t>-провести анализ конкурентных позиций предприятия при изменении конъюнктуры рынка.</w:t>
      </w:r>
    </w:p>
    <w:p w:rsidR="00DE6AD1" w:rsidRPr="00605C35" w:rsidRDefault="00DE6AD1" w:rsidP="00605C35">
      <w:pPr>
        <w:pStyle w:val="Style20"/>
        <w:widowControl/>
        <w:ind w:firstLine="720"/>
        <w:jc w:val="both"/>
        <w:rPr>
          <w:rStyle w:val="FontStyle197"/>
          <w:sz w:val="28"/>
          <w:szCs w:val="28"/>
        </w:rPr>
      </w:pPr>
      <w:r w:rsidRPr="00605C35">
        <w:rPr>
          <w:rStyle w:val="FontStyle198"/>
          <w:sz w:val="28"/>
          <w:szCs w:val="28"/>
        </w:rPr>
        <w:t>Научная новизна исследования</w:t>
      </w:r>
      <w:r w:rsidR="0022034D" w:rsidRPr="00605C35">
        <w:rPr>
          <w:rStyle w:val="FontStyle198"/>
          <w:sz w:val="28"/>
          <w:szCs w:val="28"/>
        </w:rPr>
        <w:t xml:space="preserve"> </w:t>
      </w:r>
      <w:r w:rsidR="0022034D" w:rsidRPr="00605C35">
        <w:rPr>
          <w:rStyle w:val="FontStyle198"/>
          <w:b w:val="0"/>
          <w:sz w:val="28"/>
          <w:szCs w:val="28"/>
        </w:rPr>
        <w:t>состоит в обосновании теоретических и методических аспектов дальнейшего совершенствования учётно-аналитического обеспечения</w:t>
      </w:r>
      <w:r w:rsidR="0022034D" w:rsidRPr="00605C35">
        <w:rPr>
          <w:rStyle w:val="FontStyle198"/>
          <w:sz w:val="28"/>
          <w:szCs w:val="28"/>
        </w:rPr>
        <w:t xml:space="preserve"> </w:t>
      </w:r>
      <w:r w:rsidR="0022034D" w:rsidRPr="00605C35">
        <w:rPr>
          <w:rStyle w:val="FontStyle197"/>
          <w:sz w:val="28"/>
          <w:szCs w:val="28"/>
        </w:rPr>
        <w:t>производственной программы</w:t>
      </w:r>
      <w:r w:rsidRPr="00605C35">
        <w:rPr>
          <w:rStyle w:val="FontStyle197"/>
          <w:sz w:val="28"/>
          <w:szCs w:val="28"/>
        </w:rPr>
        <w:t xml:space="preserve"> предприятия </w:t>
      </w:r>
      <w:r w:rsidR="0022034D" w:rsidRPr="00605C35">
        <w:rPr>
          <w:rStyle w:val="FontStyle197"/>
          <w:sz w:val="28"/>
          <w:szCs w:val="28"/>
        </w:rPr>
        <w:t>направленной на повышение качества выпускаемой продукции, снижение потерь от брака, оптимизации и анализа затрат.</w:t>
      </w:r>
      <w:r w:rsidRPr="00605C35">
        <w:rPr>
          <w:rStyle w:val="FontStyle197"/>
          <w:sz w:val="28"/>
          <w:szCs w:val="28"/>
        </w:rPr>
        <w:t xml:space="preserve"> </w:t>
      </w:r>
    </w:p>
    <w:p w:rsidR="0045634A" w:rsidRPr="00605C35" w:rsidRDefault="0045634A" w:rsidP="00605C35">
      <w:pPr>
        <w:pStyle w:val="Style20"/>
        <w:widowControl/>
        <w:ind w:firstLine="720"/>
        <w:jc w:val="both"/>
        <w:rPr>
          <w:rStyle w:val="FontStyle197"/>
          <w:sz w:val="28"/>
          <w:szCs w:val="28"/>
        </w:rPr>
      </w:pPr>
      <w:r w:rsidRPr="00605C35">
        <w:rPr>
          <w:rStyle w:val="FontStyle198"/>
          <w:sz w:val="28"/>
          <w:szCs w:val="28"/>
        </w:rPr>
        <w:t>Практическая значимость исследования</w:t>
      </w:r>
      <w:r w:rsidR="0022034D" w:rsidRPr="00605C35">
        <w:rPr>
          <w:rStyle w:val="FontStyle198"/>
          <w:sz w:val="28"/>
          <w:szCs w:val="28"/>
        </w:rPr>
        <w:t>.</w:t>
      </w:r>
      <w:r w:rsidRPr="00605C35">
        <w:rPr>
          <w:rStyle w:val="FontStyle198"/>
          <w:sz w:val="28"/>
          <w:szCs w:val="28"/>
        </w:rPr>
        <w:t xml:space="preserve"> </w:t>
      </w:r>
      <w:r w:rsidR="00A278AB" w:rsidRPr="00605C35">
        <w:rPr>
          <w:rStyle w:val="FontStyle197"/>
          <w:sz w:val="28"/>
          <w:szCs w:val="28"/>
        </w:rPr>
        <w:t>Полученные</w:t>
      </w:r>
      <w:r w:rsidR="0022034D" w:rsidRPr="00605C35">
        <w:rPr>
          <w:rStyle w:val="FontStyle197"/>
          <w:sz w:val="28"/>
          <w:szCs w:val="28"/>
        </w:rPr>
        <w:t xml:space="preserve"> результаты</w:t>
      </w:r>
      <w:r w:rsidRPr="00605C35">
        <w:rPr>
          <w:rStyle w:val="FontStyle197"/>
          <w:sz w:val="28"/>
          <w:szCs w:val="28"/>
        </w:rPr>
        <w:t xml:space="preserve"> выполненного исследования, могут быть использованы организациями для разработки </w:t>
      </w:r>
      <w:r w:rsidR="006114A0" w:rsidRPr="00605C35">
        <w:rPr>
          <w:rStyle w:val="FontStyle197"/>
          <w:sz w:val="28"/>
          <w:szCs w:val="28"/>
        </w:rPr>
        <w:t>производственной программы и</w:t>
      </w:r>
      <w:r w:rsidRPr="00605C35">
        <w:rPr>
          <w:rStyle w:val="FontStyle197"/>
          <w:sz w:val="28"/>
          <w:szCs w:val="28"/>
        </w:rPr>
        <w:t xml:space="preserve"> построения систем производ</w:t>
      </w:r>
      <w:r w:rsidRPr="00605C35">
        <w:rPr>
          <w:rStyle w:val="FontStyle197"/>
          <w:sz w:val="28"/>
          <w:szCs w:val="28"/>
        </w:rPr>
        <w:softHyphen/>
        <w:t>ственного учета, а также для</w:t>
      </w:r>
      <w:r w:rsidR="006114A0" w:rsidRPr="00605C35">
        <w:rPr>
          <w:rStyle w:val="FontStyle197"/>
          <w:sz w:val="28"/>
          <w:szCs w:val="28"/>
        </w:rPr>
        <w:t xml:space="preserve"> целей</w:t>
      </w:r>
      <w:r w:rsidRPr="00605C35">
        <w:rPr>
          <w:rStyle w:val="FontStyle197"/>
          <w:sz w:val="28"/>
          <w:szCs w:val="28"/>
        </w:rPr>
        <w:t xml:space="preserve"> аналитического обеспече</w:t>
      </w:r>
      <w:r w:rsidRPr="00605C35">
        <w:rPr>
          <w:rStyle w:val="FontStyle197"/>
          <w:sz w:val="28"/>
          <w:szCs w:val="28"/>
        </w:rPr>
        <w:softHyphen/>
        <w:t xml:space="preserve">ния управления </w:t>
      </w:r>
      <w:r w:rsidRPr="00605C35">
        <w:rPr>
          <w:rStyle w:val="FontStyle197"/>
          <w:sz w:val="28"/>
          <w:szCs w:val="28"/>
        </w:rPr>
        <w:lastRenderedPageBreak/>
        <w:t>производством. Практические разработки, содержащиеся в диссертации, могут быть использованы</w:t>
      </w:r>
      <w:r w:rsidR="0022034D" w:rsidRPr="00605C35">
        <w:rPr>
          <w:rStyle w:val="FontStyle197"/>
          <w:sz w:val="28"/>
          <w:szCs w:val="28"/>
        </w:rPr>
        <w:t xml:space="preserve"> также в учебном процессе </w:t>
      </w:r>
      <w:r w:rsidR="00C70844" w:rsidRPr="00605C35">
        <w:rPr>
          <w:rStyle w:val="FontStyle197"/>
          <w:sz w:val="28"/>
          <w:szCs w:val="28"/>
        </w:rPr>
        <w:t>в</w:t>
      </w:r>
      <w:r w:rsidR="0022034D" w:rsidRPr="00605C35">
        <w:rPr>
          <w:rStyle w:val="FontStyle197"/>
          <w:sz w:val="28"/>
          <w:szCs w:val="28"/>
        </w:rPr>
        <w:t>узов страны.</w:t>
      </w:r>
    </w:p>
    <w:p w:rsidR="0022034D" w:rsidRPr="00605C35" w:rsidRDefault="0045634A" w:rsidP="00605C35">
      <w:pPr>
        <w:pStyle w:val="Style20"/>
        <w:widowControl/>
        <w:ind w:firstLine="720"/>
        <w:jc w:val="both"/>
        <w:rPr>
          <w:rStyle w:val="FontStyle197"/>
          <w:sz w:val="28"/>
          <w:szCs w:val="28"/>
        </w:rPr>
      </w:pPr>
      <w:r w:rsidRPr="00605C35">
        <w:rPr>
          <w:rStyle w:val="FontStyle197"/>
          <w:b/>
          <w:sz w:val="28"/>
          <w:szCs w:val="28"/>
        </w:rPr>
        <w:t>Экономическая значимость</w:t>
      </w:r>
      <w:r w:rsidRPr="00605C35">
        <w:rPr>
          <w:rStyle w:val="FontStyle197"/>
          <w:sz w:val="28"/>
          <w:szCs w:val="28"/>
        </w:rPr>
        <w:t xml:space="preserve"> исследования заключается в разработке и реализации предложений по внедрению и применен</w:t>
      </w:r>
      <w:r w:rsidR="00C805B3" w:rsidRPr="00605C35">
        <w:rPr>
          <w:rStyle w:val="FontStyle197"/>
          <w:sz w:val="28"/>
          <w:szCs w:val="28"/>
        </w:rPr>
        <w:t>ию п</w:t>
      </w:r>
      <w:r w:rsidRPr="00605C35">
        <w:rPr>
          <w:rStyle w:val="FontStyle197"/>
          <w:sz w:val="28"/>
          <w:szCs w:val="28"/>
        </w:rPr>
        <w:t>роизводственной программы в управле</w:t>
      </w:r>
      <w:r w:rsidR="0022034D" w:rsidRPr="00605C35">
        <w:rPr>
          <w:rStyle w:val="FontStyle197"/>
          <w:sz w:val="28"/>
          <w:szCs w:val="28"/>
        </w:rPr>
        <w:t>нии промышленными предприятиями, успешная реализация которых повысит эффективность производства.</w:t>
      </w:r>
      <w:r w:rsidRPr="00605C35">
        <w:rPr>
          <w:rStyle w:val="FontStyle197"/>
          <w:sz w:val="28"/>
          <w:szCs w:val="28"/>
        </w:rPr>
        <w:t xml:space="preserve"> </w:t>
      </w:r>
    </w:p>
    <w:p w:rsidR="009B0CD7" w:rsidRPr="00605C35" w:rsidRDefault="0045634A" w:rsidP="00605C35">
      <w:pPr>
        <w:pStyle w:val="Style20"/>
        <w:widowControl/>
        <w:ind w:firstLine="720"/>
        <w:jc w:val="both"/>
        <w:rPr>
          <w:rStyle w:val="FontStyle197"/>
          <w:b/>
          <w:sz w:val="28"/>
          <w:szCs w:val="28"/>
        </w:rPr>
      </w:pPr>
      <w:r w:rsidRPr="00605C35">
        <w:rPr>
          <w:rStyle w:val="FontStyle197"/>
          <w:b/>
          <w:sz w:val="28"/>
          <w:szCs w:val="28"/>
        </w:rPr>
        <w:t>Основные положения диссертации, выносимые на защиту:</w:t>
      </w:r>
    </w:p>
    <w:p w:rsidR="0022034D" w:rsidRPr="00605C35" w:rsidRDefault="0022034D" w:rsidP="00605C35">
      <w:pPr>
        <w:pStyle w:val="Style20"/>
        <w:widowControl/>
        <w:ind w:firstLine="720"/>
        <w:jc w:val="both"/>
        <w:rPr>
          <w:rStyle w:val="FontStyle197"/>
          <w:b/>
          <w:sz w:val="28"/>
          <w:szCs w:val="28"/>
        </w:rPr>
      </w:pPr>
      <w:r w:rsidRPr="00605C35">
        <w:rPr>
          <w:rStyle w:val="FontStyle197"/>
          <w:sz w:val="28"/>
          <w:szCs w:val="28"/>
        </w:rPr>
        <w:t xml:space="preserve">-теоретическое </w:t>
      </w:r>
      <w:r w:rsidR="009B0CD7" w:rsidRPr="00605C35">
        <w:rPr>
          <w:rStyle w:val="FontStyle197"/>
          <w:sz w:val="28"/>
          <w:szCs w:val="28"/>
        </w:rPr>
        <w:t xml:space="preserve">определение сущности и обоснование необходимости </w:t>
      </w:r>
      <w:r w:rsidRPr="00605C35">
        <w:rPr>
          <w:rStyle w:val="FontStyle197"/>
          <w:sz w:val="28"/>
          <w:szCs w:val="28"/>
        </w:rPr>
        <w:t>разрабо</w:t>
      </w:r>
      <w:r w:rsidR="0089429C" w:rsidRPr="00605C35">
        <w:rPr>
          <w:rStyle w:val="FontStyle197"/>
          <w:sz w:val="28"/>
          <w:szCs w:val="28"/>
        </w:rPr>
        <w:t xml:space="preserve">тки производственной программы </w:t>
      </w:r>
      <w:r w:rsidRPr="00605C35">
        <w:rPr>
          <w:rStyle w:val="FontStyle197"/>
          <w:sz w:val="28"/>
          <w:szCs w:val="28"/>
        </w:rPr>
        <w:t>предприятия в рыночных условиях;</w:t>
      </w:r>
    </w:p>
    <w:p w:rsidR="0045634A" w:rsidRPr="00605C35" w:rsidRDefault="0045634A" w:rsidP="00605C35">
      <w:pPr>
        <w:pStyle w:val="Style15"/>
        <w:widowControl/>
        <w:ind w:firstLine="708"/>
        <w:jc w:val="both"/>
        <w:rPr>
          <w:rStyle w:val="FontStyle197"/>
          <w:sz w:val="28"/>
          <w:szCs w:val="28"/>
        </w:rPr>
      </w:pPr>
      <w:r w:rsidRPr="00605C35">
        <w:rPr>
          <w:rStyle w:val="FontStyle197"/>
          <w:sz w:val="28"/>
          <w:szCs w:val="28"/>
        </w:rPr>
        <w:t xml:space="preserve">- определена сущность качества </w:t>
      </w:r>
      <w:r w:rsidR="009B0CD7" w:rsidRPr="00605C35">
        <w:rPr>
          <w:rStyle w:val="FontStyle197"/>
          <w:sz w:val="28"/>
          <w:szCs w:val="28"/>
        </w:rPr>
        <w:t xml:space="preserve">продукции </w:t>
      </w:r>
      <w:r w:rsidRPr="00605C35">
        <w:rPr>
          <w:rStyle w:val="FontStyle197"/>
          <w:sz w:val="28"/>
          <w:szCs w:val="28"/>
        </w:rPr>
        <w:t xml:space="preserve">как </w:t>
      </w:r>
      <w:r w:rsidR="0022034D" w:rsidRPr="00605C35">
        <w:rPr>
          <w:rStyle w:val="FontStyle197"/>
          <w:sz w:val="28"/>
          <w:szCs w:val="28"/>
        </w:rPr>
        <w:t>объекта учёта</w:t>
      </w:r>
      <w:r w:rsidRPr="00605C35">
        <w:rPr>
          <w:rStyle w:val="FontStyle197"/>
          <w:sz w:val="28"/>
          <w:szCs w:val="28"/>
        </w:rPr>
        <w:t xml:space="preserve">; </w:t>
      </w:r>
    </w:p>
    <w:p w:rsidR="0015786B" w:rsidRPr="00605C35" w:rsidRDefault="0015786B" w:rsidP="00605C35">
      <w:pPr>
        <w:pStyle w:val="Style29"/>
        <w:widowControl/>
        <w:ind w:firstLine="708"/>
        <w:jc w:val="both"/>
        <w:rPr>
          <w:rStyle w:val="FontStyle197"/>
          <w:sz w:val="28"/>
          <w:szCs w:val="28"/>
        </w:rPr>
      </w:pPr>
      <w:r w:rsidRPr="00605C35">
        <w:rPr>
          <w:rStyle w:val="FontStyle197"/>
          <w:sz w:val="28"/>
          <w:szCs w:val="28"/>
        </w:rPr>
        <w:t xml:space="preserve">- </w:t>
      </w:r>
      <w:r w:rsidR="007B0E2E" w:rsidRPr="00605C35">
        <w:rPr>
          <w:rStyle w:val="FontStyle197"/>
          <w:sz w:val="28"/>
          <w:szCs w:val="28"/>
        </w:rPr>
        <w:t xml:space="preserve">предложена </w:t>
      </w:r>
      <w:r w:rsidRPr="00605C35">
        <w:rPr>
          <w:rStyle w:val="FontStyle197"/>
          <w:sz w:val="28"/>
          <w:szCs w:val="28"/>
        </w:rPr>
        <w:t>классификация затрат,</w:t>
      </w:r>
      <w:r w:rsidR="0022034D" w:rsidRPr="00605C35">
        <w:rPr>
          <w:rStyle w:val="FontStyle197"/>
          <w:sz w:val="28"/>
          <w:szCs w:val="28"/>
        </w:rPr>
        <w:t xml:space="preserve"> содержащая статьи</w:t>
      </w:r>
      <w:r w:rsidRPr="00605C35">
        <w:rPr>
          <w:rStyle w:val="FontStyle197"/>
          <w:sz w:val="28"/>
          <w:szCs w:val="28"/>
        </w:rPr>
        <w:t xml:space="preserve">, </w:t>
      </w:r>
      <w:r w:rsidR="0022034D" w:rsidRPr="00605C35">
        <w:rPr>
          <w:rStyle w:val="FontStyle197"/>
          <w:sz w:val="28"/>
          <w:szCs w:val="28"/>
        </w:rPr>
        <w:t>влияющие</w:t>
      </w:r>
      <w:r w:rsidRPr="00605C35">
        <w:rPr>
          <w:rStyle w:val="FontStyle197"/>
          <w:sz w:val="28"/>
          <w:szCs w:val="28"/>
        </w:rPr>
        <w:t xml:space="preserve"> на улучшение качества выпускаемой продукции</w:t>
      </w:r>
      <w:r w:rsidR="0022034D" w:rsidRPr="00605C35">
        <w:rPr>
          <w:rStyle w:val="FontStyle197"/>
          <w:sz w:val="28"/>
          <w:szCs w:val="28"/>
        </w:rPr>
        <w:t xml:space="preserve"> и порядок их учёта</w:t>
      </w:r>
      <w:r w:rsidRPr="00605C35">
        <w:rPr>
          <w:rStyle w:val="FontStyle197"/>
          <w:sz w:val="28"/>
          <w:szCs w:val="28"/>
        </w:rPr>
        <w:t xml:space="preserve">; </w:t>
      </w:r>
    </w:p>
    <w:p w:rsidR="00C20F6F" w:rsidRPr="00605C35" w:rsidRDefault="0045634A" w:rsidP="00605C35">
      <w:pPr>
        <w:pStyle w:val="Style15"/>
        <w:widowControl/>
        <w:ind w:firstLine="708"/>
        <w:jc w:val="both"/>
        <w:rPr>
          <w:rStyle w:val="FontStyle198"/>
          <w:b w:val="0"/>
          <w:sz w:val="28"/>
          <w:szCs w:val="28"/>
        </w:rPr>
      </w:pPr>
      <w:r w:rsidRPr="00605C35">
        <w:rPr>
          <w:rStyle w:val="FontStyle198"/>
          <w:b w:val="0"/>
          <w:sz w:val="28"/>
          <w:szCs w:val="28"/>
        </w:rPr>
        <w:t xml:space="preserve">- </w:t>
      </w:r>
      <w:r w:rsidR="00C20F6F" w:rsidRPr="00605C35">
        <w:rPr>
          <w:rStyle w:val="FontStyle198"/>
          <w:b w:val="0"/>
          <w:sz w:val="28"/>
          <w:szCs w:val="28"/>
        </w:rPr>
        <w:t xml:space="preserve">предложена методика учёта </w:t>
      </w:r>
      <w:r w:rsidR="009B0CD7" w:rsidRPr="00605C35">
        <w:rPr>
          <w:rStyle w:val="FontStyle198"/>
          <w:b w:val="0"/>
          <w:sz w:val="28"/>
          <w:szCs w:val="28"/>
        </w:rPr>
        <w:t>и анализа потерь от брака</w:t>
      </w:r>
      <w:r w:rsidR="00C20F6F" w:rsidRPr="00605C35">
        <w:rPr>
          <w:rStyle w:val="FontStyle198"/>
          <w:b w:val="0"/>
          <w:sz w:val="28"/>
          <w:szCs w:val="28"/>
        </w:rPr>
        <w:t>;</w:t>
      </w:r>
    </w:p>
    <w:p w:rsidR="0045634A" w:rsidRPr="00605C35" w:rsidRDefault="00C20F6F" w:rsidP="00605C35">
      <w:pPr>
        <w:pStyle w:val="Style15"/>
        <w:widowControl/>
        <w:jc w:val="both"/>
        <w:rPr>
          <w:rStyle w:val="FontStyle197"/>
          <w:sz w:val="28"/>
          <w:szCs w:val="28"/>
        </w:rPr>
      </w:pPr>
      <w:r w:rsidRPr="00605C35">
        <w:rPr>
          <w:rStyle w:val="FontStyle198"/>
          <w:b w:val="0"/>
          <w:sz w:val="28"/>
          <w:szCs w:val="28"/>
        </w:rPr>
        <w:t xml:space="preserve"> </w:t>
      </w:r>
      <w:r w:rsidRPr="00605C35">
        <w:rPr>
          <w:rStyle w:val="FontStyle198"/>
          <w:b w:val="0"/>
          <w:sz w:val="28"/>
          <w:szCs w:val="28"/>
        </w:rPr>
        <w:tab/>
      </w:r>
      <w:r w:rsidR="0045634A" w:rsidRPr="00605C35">
        <w:rPr>
          <w:rStyle w:val="FontStyle198"/>
          <w:b w:val="0"/>
          <w:sz w:val="28"/>
          <w:szCs w:val="28"/>
        </w:rPr>
        <w:t xml:space="preserve">- </w:t>
      </w:r>
      <w:r w:rsidRPr="00605C35">
        <w:rPr>
          <w:rStyle w:val="FontStyle198"/>
          <w:b w:val="0"/>
          <w:sz w:val="28"/>
          <w:szCs w:val="28"/>
        </w:rPr>
        <w:t xml:space="preserve">предложена методика </w:t>
      </w:r>
      <w:r w:rsidR="0045634A" w:rsidRPr="00605C35">
        <w:rPr>
          <w:rStyle w:val="FontStyle198"/>
          <w:b w:val="0"/>
          <w:sz w:val="28"/>
          <w:szCs w:val="28"/>
        </w:rPr>
        <w:t>анализ</w:t>
      </w:r>
      <w:r w:rsidRPr="00605C35">
        <w:rPr>
          <w:rStyle w:val="FontStyle198"/>
          <w:b w:val="0"/>
          <w:sz w:val="28"/>
          <w:szCs w:val="28"/>
        </w:rPr>
        <w:t>а</w:t>
      </w:r>
      <w:r w:rsidR="0045634A" w:rsidRPr="00605C35">
        <w:rPr>
          <w:rStyle w:val="FontStyle198"/>
          <w:b w:val="0"/>
          <w:sz w:val="28"/>
          <w:szCs w:val="28"/>
        </w:rPr>
        <w:t xml:space="preserve"> использования производственной мощности и ресурсов предприятия </w:t>
      </w:r>
      <w:r w:rsidRPr="00605C35">
        <w:rPr>
          <w:rStyle w:val="FontStyle198"/>
          <w:b w:val="0"/>
          <w:sz w:val="28"/>
          <w:szCs w:val="28"/>
        </w:rPr>
        <w:t>и их влияние на формирование п</w:t>
      </w:r>
      <w:r w:rsidR="0045634A" w:rsidRPr="00605C35">
        <w:rPr>
          <w:rStyle w:val="FontStyle198"/>
          <w:b w:val="0"/>
          <w:sz w:val="28"/>
          <w:szCs w:val="28"/>
        </w:rPr>
        <w:t>роизводственной программы</w:t>
      </w:r>
      <w:r w:rsidRPr="00605C35">
        <w:rPr>
          <w:rStyle w:val="FontStyle198"/>
          <w:b w:val="0"/>
          <w:sz w:val="28"/>
          <w:szCs w:val="28"/>
        </w:rPr>
        <w:t xml:space="preserve"> в условиях конкуренции и изменении конъюнктуры рынка</w:t>
      </w:r>
      <w:r w:rsidR="0045634A" w:rsidRPr="00605C35">
        <w:rPr>
          <w:rStyle w:val="FontStyle198"/>
          <w:b w:val="0"/>
          <w:sz w:val="28"/>
          <w:szCs w:val="28"/>
        </w:rPr>
        <w:t>;</w:t>
      </w:r>
      <w:r w:rsidR="0045634A" w:rsidRPr="00605C35">
        <w:rPr>
          <w:rStyle w:val="FontStyle197"/>
          <w:sz w:val="28"/>
          <w:szCs w:val="28"/>
        </w:rPr>
        <w:t xml:space="preserve"> </w:t>
      </w:r>
    </w:p>
    <w:p w:rsidR="00B57DDD" w:rsidRPr="00605C35" w:rsidRDefault="0045634A" w:rsidP="00605C35">
      <w:pPr>
        <w:pStyle w:val="Style20"/>
        <w:widowControl/>
        <w:ind w:firstLine="720"/>
        <w:jc w:val="both"/>
        <w:rPr>
          <w:rStyle w:val="FontStyle197"/>
          <w:sz w:val="28"/>
          <w:szCs w:val="28"/>
        </w:rPr>
      </w:pPr>
      <w:r w:rsidRPr="00605C35">
        <w:rPr>
          <w:rStyle w:val="FontStyle197"/>
          <w:b/>
          <w:sz w:val="28"/>
          <w:szCs w:val="28"/>
        </w:rPr>
        <w:t xml:space="preserve">Личный вклад соискателя. </w:t>
      </w:r>
      <w:r w:rsidR="0089429C" w:rsidRPr="00605C35">
        <w:rPr>
          <w:rStyle w:val="FontStyle197"/>
          <w:sz w:val="28"/>
          <w:szCs w:val="28"/>
        </w:rPr>
        <w:t xml:space="preserve">Автором обобщены теоретические </w:t>
      </w:r>
      <w:r w:rsidRPr="00605C35">
        <w:rPr>
          <w:rStyle w:val="FontStyle197"/>
          <w:sz w:val="28"/>
          <w:szCs w:val="28"/>
        </w:rPr>
        <w:t>и практические аспекты основных напр</w:t>
      </w:r>
      <w:r w:rsidR="00A319DC" w:rsidRPr="00605C35">
        <w:rPr>
          <w:rStyle w:val="FontStyle197"/>
          <w:sz w:val="28"/>
          <w:szCs w:val="28"/>
        </w:rPr>
        <w:t>авлений производственного учёта</w:t>
      </w:r>
      <w:r w:rsidRPr="00605C35">
        <w:rPr>
          <w:rStyle w:val="FontStyle197"/>
          <w:sz w:val="28"/>
          <w:szCs w:val="28"/>
        </w:rPr>
        <w:t xml:space="preserve"> </w:t>
      </w:r>
      <w:r w:rsidR="0089429C" w:rsidRPr="00605C35">
        <w:rPr>
          <w:rStyle w:val="FontStyle197"/>
          <w:sz w:val="28"/>
          <w:szCs w:val="28"/>
        </w:rPr>
        <w:t xml:space="preserve">в обеспечении выполнения </w:t>
      </w:r>
      <w:r w:rsidR="00C20F6F" w:rsidRPr="00605C35">
        <w:rPr>
          <w:rStyle w:val="FontStyle197"/>
          <w:sz w:val="28"/>
          <w:szCs w:val="28"/>
        </w:rPr>
        <w:t>производственной программы и оптимизации</w:t>
      </w:r>
      <w:r w:rsidRPr="00605C35">
        <w:rPr>
          <w:rStyle w:val="FontStyle197"/>
          <w:sz w:val="28"/>
          <w:szCs w:val="28"/>
        </w:rPr>
        <w:t xml:space="preserve"> затрат на качество и снижен</w:t>
      </w:r>
      <w:r w:rsidR="00B57DDD" w:rsidRPr="00605C35">
        <w:rPr>
          <w:rStyle w:val="FontStyle197"/>
          <w:sz w:val="28"/>
          <w:szCs w:val="28"/>
        </w:rPr>
        <w:t>ие брака выпускаемой продукции.</w:t>
      </w:r>
    </w:p>
    <w:p w:rsidR="0045634A" w:rsidRPr="00605C35" w:rsidRDefault="0045634A" w:rsidP="00605C35">
      <w:pPr>
        <w:pStyle w:val="Style20"/>
        <w:widowControl/>
        <w:ind w:firstLine="720"/>
        <w:jc w:val="both"/>
        <w:rPr>
          <w:rStyle w:val="FontStyle197"/>
          <w:color w:val="FF0000"/>
          <w:sz w:val="28"/>
          <w:szCs w:val="28"/>
        </w:rPr>
      </w:pPr>
      <w:r w:rsidRPr="00605C35">
        <w:rPr>
          <w:rStyle w:val="FontStyle198"/>
          <w:sz w:val="28"/>
          <w:szCs w:val="28"/>
        </w:rPr>
        <w:t xml:space="preserve">Апробация результатов работы. </w:t>
      </w:r>
    </w:p>
    <w:p w:rsidR="0045634A" w:rsidRPr="00605C35" w:rsidRDefault="0045634A" w:rsidP="00605C35">
      <w:pPr>
        <w:pStyle w:val="Style20"/>
        <w:widowControl/>
        <w:ind w:firstLine="720"/>
        <w:jc w:val="both"/>
        <w:rPr>
          <w:rStyle w:val="FontStyle197"/>
          <w:sz w:val="28"/>
          <w:szCs w:val="28"/>
        </w:rPr>
      </w:pPr>
      <w:r w:rsidRPr="00605C35">
        <w:rPr>
          <w:rStyle w:val="FontStyle197"/>
          <w:sz w:val="28"/>
          <w:szCs w:val="28"/>
        </w:rPr>
        <w:t>Основные теоретические положения, практические предложения и рекомендации диссертационной работы докладывались и получили одобрение на международных научно-практических к</w:t>
      </w:r>
      <w:r w:rsidR="00A319DC" w:rsidRPr="00605C35">
        <w:rPr>
          <w:rStyle w:val="FontStyle197"/>
          <w:sz w:val="28"/>
          <w:szCs w:val="28"/>
        </w:rPr>
        <w:t>онференциях</w:t>
      </w:r>
      <w:r w:rsidRPr="00605C35">
        <w:rPr>
          <w:rStyle w:val="FontStyle197"/>
          <w:sz w:val="28"/>
          <w:szCs w:val="28"/>
        </w:rPr>
        <w:t xml:space="preserve"> по проблемам реформирования системы бухгалтерского у</w:t>
      </w:r>
      <w:r w:rsidR="00A319DC" w:rsidRPr="00605C35">
        <w:rPr>
          <w:rStyle w:val="FontStyle197"/>
          <w:sz w:val="28"/>
          <w:szCs w:val="28"/>
        </w:rPr>
        <w:t>чёта и развития экономики</w:t>
      </w:r>
      <w:r w:rsidRPr="00605C35">
        <w:rPr>
          <w:rStyle w:val="FontStyle197"/>
          <w:sz w:val="28"/>
          <w:szCs w:val="28"/>
        </w:rPr>
        <w:t xml:space="preserve"> в услови</w:t>
      </w:r>
      <w:r w:rsidR="00E32A56" w:rsidRPr="00605C35">
        <w:rPr>
          <w:rStyle w:val="FontStyle197"/>
          <w:sz w:val="28"/>
          <w:szCs w:val="28"/>
        </w:rPr>
        <w:t xml:space="preserve">ях рыночных отношений: </w:t>
      </w:r>
      <w:r w:rsidRPr="00605C35">
        <w:rPr>
          <w:rStyle w:val="FontStyle197"/>
          <w:sz w:val="28"/>
          <w:szCs w:val="28"/>
        </w:rPr>
        <w:t xml:space="preserve">«Экономика и финансы Казахстана: стратегия, инновации и интеграция» (Казахстан, Алматы-2011г.); </w:t>
      </w:r>
      <w:r w:rsidR="00E32A56" w:rsidRPr="00605C35">
        <w:rPr>
          <w:rStyle w:val="FontStyle197"/>
          <w:sz w:val="28"/>
          <w:szCs w:val="28"/>
        </w:rPr>
        <w:t xml:space="preserve">«Проблемы и перспективы развития национальных систем бухгалтерского учёта, аудита в странах Центральной Азии» </w:t>
      </w:r>
      <w:proofErr w:type="spellStart"/>
      <w:r w:rsidRPr="00605C35">
        <w:rPr>
          <w:rStyle w:val="FontStyle197"/>
          <w:sz w:val="28"/>
          <w:szCs w:val="28"/>
        </w:rPr>
        <w:t>Иссык-Кульский</w:t>
      </w:r>
      <w:proofErr w:type="spellEnd"/>
      <w:r w:rsidRPr="00605C35">
        <w:rPr>
          <w:rStyle w:val="FontStyle197"/>
          <w:sz w:val="28"/>
          <w:szCs w:val="28"/>
        </w:rPr>
        <w:t xml:space="preserve"> Форум «</w:t>
      </w:r>
      <w:proofErr w:type="spellStart"/>
      <w:r w:rsidRPr="00605C35">
        <w:rPr>
          <w:rStyle w:val="FontStyle197"/>
          <w:sz w:val="28"/>
          <w:szCs w:val="28"/>
        </w:rPr>
        <w:t>Исраиловские</w:t>
      </w:r>
      <w:proofErr w:type="spellEnd"/>
      <w:r w:rsidRPr="00605C35">
        <w:rPr>
          <w:rStyle w:val="FontStyle197"/>
          <w:sz w:val="28"/>
          <w:szCs w:val="28"/>
        </w:rPr>
        <w:t xml:space="preserve"> чтения</w:t>
      </w:r>
      <w:r w:rsidR="00E32A56" w:rsidRPr="00605C35">
        <w:rPr>
          <w:rStyle w:val="FontStyle197"/>
          <w:sz w:val="28"/>
          <w:szCs w:val="28"/>
        </w:rPr>
        <w:t xml:space="preserve"> </w:t>
      </w:r>
      <w:r w:rsidR="00E32A56" w:rsidRPr="00605C35">
        <w:rPr>
          <w:rStyle w:val="FontStyle197"/>
          <w:sz w:val="28"/>
          <w:szCs w:val="28"/>
          <w:lang w:val="en-US"/>
        </w:rPr>
        <w:t>II</w:t>
      </w:r>
      <w:r w:rsidR="00E32A56" w:rsidRPr="00605C35">
        <w:rPr>
          <w:rStyle w:val="FontStyle197"/>
          <w:sz w:val="28"/>
          <w:szCs w:val="28"/>
        </w:rPr>
        <w:t>» (КР, Чолпон-Ат</w:t>
      </w:r>
      <w:r w:rsidR="00A319DC" w:rsidRPr="00605C35">
        <w:rPr>
          <w:rStyle w:val="FontStyle197"/>
          <w:sz w:val="28"/>
          <w:szCs w:val="28"/>
        </w:rPr>
        <w:t>а</w:t>
      </w:r>
      <w:r w:rsidR="00E32A56" w:rsidRPr="00605C35">
        <w:rPr>
          <w:rStyle w:val="FontStyle197"/>
          <w:sz w:val="28"/>
          <w:szCs w:val="28"/>
        </w:rPr>
        <w:t xml:space="preserve">-2012); «Проблемы консолидации национальных систем учёта и аудита на пути к Евразийской экономической интеграции» </w:t>
      </w:r>
      <w:proofErr w:type="spellStart"/>
      <w:r w:rsidR="00E32A56" w:rsidRPr="00605C35">
        <w:rPr>
          <w:rStyle w:val="FontStyle197"/>
          <w:sz w:val="28"/>
          <w:szCs w:val="28"/>
        </w:rPr>
        <w:t>Иссык-Кульский</w:t>
      </w:r>
      <w:proofErr w:type="spellEnd"/>
      <w:r w:rsidR="00E32A56" w:rsidRPr="00605C35">
        <w:rPr>
          <w:rStyle w:val="FontStyle197"/>
          <w:sz w:val="28"/>
          <w:szCs w:val="28"/>
        </w:rPr>
        <w:t xml:space="preserve"> Форум «</w:t>
      </w:r>
      <w:proofErr w:type="spellStart"/>
      <w:r w:rsidR="00E32A56" w:rsidRPr="00605C35">
        <w:rPr>
          <w:rStyle w:val="FontStyle197"/>
          <w:sz w:val="28"/>
          <w:szCs w:val="28"/>
        </w:rPr>
        <w:t>Исраиловские</w:t>
      </w:r>
      <w:proofErr w:type="spellEnd"/>
      <w:r w:rsidR="00E32A56" w:rsidRPr="00605C35">
        <w:rPr>
          <w:rStyle w:val="FontStyle197"/>
          <w:sz w:val="28"/>
          <w:szCs w:val="28"/>
        </w:rPr>
        <w:t xml:space="preserve"> чтения </w:t>
      </w:r>
      <w:r w:rsidR="00E32A56" w:rsidRPr="00605C35">
        <w:rPr>
          <w:rStyle w:val="FontStyle197"/>
          <w:sz w:val="28"/>
          <w:szCs w:val="28"/>
          <w:lang w:val="en-US"/>
        </w:rPr>
        <w:t>III</w:t>
      </w:r>
      <w:r w:rsidR="00E32A56" w:rsidRPr="00605C35">
        <w:rPr>
          <w:rStyle w:val="FontStyle197"/>
          <w:sz w:val="28"/>
          <w:szCs w:val="28"/>
        </w:rPr>
        <w:t xml:space="preserve">»  (КР, </w:t>
      </w:r>
      <w:proofErr w:type="spellStart"/>
      <w:r w:rsidR="00E32A56" w:rsidRPr="00605C35">
        <w:rPr>
          <w:rStyle w:val="FontStyle197"/>
          <w:sz w:val="28"/>
          <w:szCs w:val="28"/>
        </w:rPr>
        <w:t>Чолпон-Ата</w:t>
      </w:r>
      <w:proofErr w:type="spellEnd"/>
      <w:r w:rsidR="00E32A56" w:rsidRPr="00605C35">
        <w:rPr>
          <w:rStyle w:val="FontStyle197"/>
          <w:sz w:val="28"/>
          <w:szCs w:val="28"/>
        </w:rPr>
        <w:t xml:space="preserve">–2013); </w:t>
      </w:r>
      <w:r w:rsidRPr="00605C35">
        <w:rPr>
          <w:rStyle w:val="FontStyle197"/>
          <w:sz w:val="28"/>
          <w:szCs w:val="28"/>
        </w:rPr>
        <w:t>«Стратегия инновационной модернизации экономического раз</w:t>
      </w:r>
      <w:r w:rsidR="00E32A56" w:rsidRPr="00605C35">
        <w:rPr>
          <w:rStyle w:val="FontStyle197"/>
          <w:sz w:val="28"/>
          <w:szCs w:val="28"/>
        </w:rPr>
        <w:t xml:space="preserve">вития Кыргызской Республики» (КЭУ им. М.Р. </w:t>
      </w:r>
      <w:proofErr w:type="spellStart"/>
      <w:r w:rsidR="00E32A56" w:rsidRPr="00605C35">
        <w:rPr>
          <w:rStyle w:val="FontStyle197"/>
          <w:sz w:val="28"/>
          <w:szCs w:val="28"/>
        </w:rPr>
        <w:t>Рыскулбекова</w:t>
      </w:r>
      <w:proofErr w:type="spellEnd"/>
      <w:r w:rsidRPr="00605C35">
        <w:rPr>
          <w:rStyle w:val="FontStyle197"/>
          <w:sz w:val="28"/>
          <w:szCs w:val="28"/>
        </w:rPr>
        <w:t>, Бишкек-2013); «Модернизация секторов экономики и системы профессионального образования Кыргызской Республики в услов</w:t>
      </w:r>
      <w:r w:rsidR="00E32A56" w:rsidRPr="00605C35">
        <w:rPr>
          <w:rStyle w:val="FontStyle197"/>
          <w:sz w:val="28"/>
          <w:szCs w:val="28"/>
        </w:rPr>
        <w:t xml:space="preserve">иях глобализации» (КЭУ им. М.Р. </w:t>
      </w:r>
      <w:proofErr w:type="spellStart"/>
      <w:r w:rsidR="00E32A56" w:rsidRPr="00605C35">
        <w:rPr>
          <w:rStyle w:val="FontStyle197"/>
          <w:sz w:val="28"/>
          <w:szCs w:val="28"/>
        </w:rPr>
        <w:t>Рыскулбекова</w:t>
      </w:r>
      <w:proofErr w:type="spellEnd"/>
      <w:r w:rsidRPr="00605C35">
        <w:rPr>
          <w:rStyle w:val="FontStyle197"/>
          <w:sz w:val="28"/>
          <w:szCs w:val="28"/>
        </w:rPr>
        <w:t>, Бишкек-2013)</w:t>
      </w:r>
      <w:r w:rsidR="00AE4F1A" w:rsidRPr="00605C35">
        <w:rPr>
          <w:rStyle w:val="FontStyle197"/>
          <w:sz w:val="28"/>
          <w:szCs w:val="28"/>
        </w:rPr>
        <w:t>.</w:t>
      </w:r>
    </w:p>
    <w:p w:rsidR="00AE4F1A" w:rsidRPr="00605C35" w:rsidRDefault="00AE4F1A" w:rsidP="00605C35">
      <w:pPr>
        <w:pStyle w:val="Style20"/>
        <w:widowControl/>
        <w:ind w:firstLine="720"/>
        <w:jc w:val="both"/>
        <w:rPr>
          <w:rStyle w:val="FontStyle197"/>
          <w:sz w:val="28"/>
          <w:szCs w:val="28"/>
        </w:rPr>
      </w:pPr>
      <w:r w:rsidRPr="00605C35">
        <w:rPr>
          <w:rStyle w:val="FontStyle197"/>
          <w:sz w:val="28"/>
          <w:szCs w:val="28"/>
        </w:rPr>
        <w:t xml:space="preserve">Практические и методические рекомендации разработанные автором были внедрены в работе промышленных предприятий </w:t>
      </w:r>
      <w:proofErr w:type="spellStart"/>
      <w:r w:rsidRPr="00605C35">
        <w:rPr>
          <w:rStyle w:val="FontStyle197"/>
          <w:sz w:val="28"/>
          <w:szCs w:val="28"/>
        </w:rPr>
        <w:t>ОсОО</w:t>
      </w:r>
      <w:proofErr w:type="spellEnd"/>
      <w:r w:rsidRPr="00605C35">
        <w:rPr>
          <w:rStyle w:val="FontStyle197"/>
          <w:sz w:val="28"/>
          <w:szCs w:val="28"/>
        </w:rPr>
        <w:t xml:space="preserve"> ПКП «Парус», ОАО «</w:t>
      </w:r>
      <w:proofErr w:type="spellStart"/>
      <w:r w:rsidRPr="00605C35">
        <w:rPr>
          <w:rStyle w:val="FontStyle197"/>
          <w:sz w:val="28"/>
          <w:szCs w:val="28"/>
        </w:rPr>
        <w:t>Ак-Тилек</w:t>
      </w:r>
      <w:proofErr w:type="spellEnd"/>
      <w:r w:rsidRPr="00605C35">
        <w:rPr>
          <w:rStyle w:val="FontStyle197"/>
          <w:sz w:val="28"/>
          <w:szCs w:val="28"/>
        </w:rPr>
        <w:t>». Внедрение подтверждено актами</w:t>
      </w:r>
    </w:p>
    <w:p w:rsidR="0045634A" w:rsidRPr="00605C35" w:rsidRDefault="0045634A" w:rsidP="00605C35">
      <w:pPr>
        <w:pStyle w:val="Style20"/>
        <w:widowControl/>
        <w:ind w:firstLine="720"/>
        <w:jc w:val="both"/>
        <w:rPr>
          <w:rStyle w:val="FontStyle197"/>
          <w:b/>
          <w:sz w:val="28"/>
          <w:szCs w:val="28"/>
        </w:rPr>
      </w:pPr>
      <w:r w:rsidRPr="00605C35">
        <w:rPr>
          <w:rStyle w:val="FontStyle197"/>
          <w:b/>
          <w:sz w:val="28"/>
          <w:szCs w:val="28"/>
        </w:rPr>
        <w:t>Полнота отражения результатов диссертации в публикациях</w:t>
      </w:r>
    </w:p>
    <w:p w:rsidR="0045634A" w:rsidRPr="00605C35" w:rsidRDefault="0045634A" w:rsidP="00605C35">
      <w:pPr>
        <w:pStyle w:val="Style20"/>
        <w:widowControl/>
        <w:ind w:firstLine="720"/>
        <w:jc w:val="both"/>
        <w:rPr>
          <w:rStyle w:val="FontStyle197"/>
          <w:sz w:val="28"/>
          <w:szCs w:val="28"/>
        </w:rPr>
      </w:pPr>
      <w:r w:rsidRPr="00605C35">
        <w:rPr>
          <w:rStyle w:val="FontStyle197"/>
          <w:sz w:val="28"/>
          <w:szCs w:val="28"/>
        </w:rPr>
        <w:lastRenderedPageBreak/>
        <w:t>По исследуемой теме автором были опубликованы</w:t>
      </w:r>
      <w:r w:rsidR="00ED6802" w:rsidRPr="00605C35">
        <w:rPr>
          <w:rStyle w:val="FontStyle197"/>
          <w:sz w:val="28"/>
          <w:szCs w:val="28"/>
        </w:rPr>
        <w:t xml:space="preserve"> 7 научных работ общим объёмом 3</w:t>
      </w:r>
      <w:r w:rsidR="00D54A5D" w:rsidRPr="00605C35">
        <w:rPr>
          <w:rStyle w:val="FontStyle197"/>
          <w:sz w:val="28"/>
          <w:szCs w:val="28"/>
        </w:rPr>
        <w:t>,0</w:t>
      </w:r>
      <w:r w:rsidRPr="00605C35">
        <w:rPr>
          <w:rStyle w:val="FontStyle197"/>
          <w:sz w:val="28"/>
          <w:szCs w:val="28"/>
        </w:rPr>
        <w:t xml:space="preserve"> п.</w:t>
      </w:r>
      <w:proofErr w:type="gramStart"/>
      <w:r w:rsidRPr="00605C35">
        <w:rPr>
          <w:rStyle w:val="FontStyle197"/>
          <w:sz w:val="28"/>
          <w:szCs w:val="28"/>
        </w:rPr>
        <w:t>л</w:t>
      </w:r>
      <w:proofErr w:type="gramEnd"/>
      <w:r w:rsidRPr="00605C35">
        <w:rPr>
          <w:rStyle w:val="FontStyle197"/>
          <w:sz w:val="28"/>
          <w:szCs w:val="28"/>
        </w:rPr>
        <w:t>.</w:t>
      </w:r>
    </w:p>
    <w:p w:rsidR="00FF5EC7" w:rsidRPr="00605C35" w:rsidRDefault="0045634A" w:rsidP="00605C35">
      <w:pPr>
        <w:pStyle w:val="Style20"/>
        <w:widowControl/>
        <w:ind w:firstLine="720"/>
        <w:jc w:val="both"/>
        <w:rPr>
          <w:rStyle w:val="FontStyle198"/>
          <w:b w:val="0"/>
          <w:bCs w:val="0"/>
          <w:sz w:val="28"/>
          <w:szCs w:val="28"/>
        </w:rPr>
      </w:pPr>
      <w:r w:rsidRPr="00605C35">
        <w:rPr>
          <w:rStyle w:val="FontStyle198"/>
          <w:sz w:val="28"/>
          <w:szCs w:val="28"/>
        </w:rPr>
        <w:t xml:space="preserve">Структура и объём работы. </w:t>
      </w:r>
      <w:r w:rsidRPr="00605C35">
        <w:rPr>
          <w:rStyle w:val="FontStyle197"/>
          <w:sz w:val="28"/>
          <w:szCs w:val="28"/>
        </w:rPr>
        <w:t>Диссертация состоит из введения, трёх глав, за</w:t>
      </w:r>
      <w:r w:rsidRPr="00605C35">
        <w:rPr>
          <w:rStyle w:val="FontStyle197"/>
          <w:sz w:val="28"/>
          <w:szCs w:val="28"/>
        </w:rPr>
        <w:softHyphen/>
        <w:t>ключения, списка использованной литературы и приложений.</w:t>
      </w:r>
    </w:p>
    <w:p w:rsidR="00FF5EC7" w:rsidRPr="00605C35" w:rsidRDefault="00FF5EC7" w:rsidP="00605C35">
      <w:pPr>
        <w:pStyle w:val="Style33"/>
        <w:widowControl/>
        <w:ind w:left="1080"/>
        <w:jc w:val="both"/>
        <w:rPr>
          <w:rStyle w:val="FontStyle198"/>
          <w:sz w:val="28"/>
          <w:szCs w:val="28"/>
        </w:rPr>
      </w:pPr>
    </w:p>
    <w:p w:rsidR="0045634A" w:rsidRPr="00605C35" w:rsidRDefault="0045634A" w:rsidP="00605C35">
      <w:pPr>
        <w:pStyle w:val="Style33"/>
        <w:widowControl/>
        <w:ind w:left="1080"/>
        <w:jc w:val="center"/>
        <w:rPr>
          <w:rStyle w:val="FontStyle198"/>
          <w:sz w:val="28"/>
          <w:szCs w:val="28"/>
        </w:rPr>
      </w:pPr>
      <w:r w:rsidRPr="00605C35">
        <w:rPr>
          <w:rStyle w:val="FontStyle198"/>
          <w:sz w:val="28"/>
          <w:szCs w:val="28"/>
        </w:rPr>
        <w:t>ОСНОВНОЕ СОДЕРЖАНИЕ РАБОТЫ</w:t>
      </w:r>
    </w:p>
    <w:p w:rsidR="0045634A" w:rsidRPr="00605C35" w:rsidRDefault="0045634A"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b/>
          <w:sz w:val="28"/>
          <w:szCs w:val="28"/>
        </w:rPr>
        <w:t>В первой главе «</w:t>
      </w:r>
      <w:r w:rsidRPr="00605C35">
        <w:rPr>
          <w:rFonts w:ascii="Times New Roman" w:hAnsi="Times New Roman" w:cs="Times New Roman"/>
          <w:b/>
          <w:color w:val="000000" w:themeColor="text1"/>
          <w:sz w:val="28"/>
          <w:szCs w:val="28"/>
        </w:rPr>
        <w:t>Теоретические и м</w:t>
      </w:r>
      <w:r w:rsidR="00A278AB" w:rsidRPr="00605C35">
        <w:rPr>
          <w:rFonts w:ascii="Times New Roman" w:hAnsi="Times New Roman" w:cs="Times New Roman"/>
          <w:b/>
          <w:color w:val="000000" w:themeColor="text1"/>
          <w:sz w:val="28"/>
          <w:szCs w:val="28"/>
        </w:rPr>
        <w:t>етодические основы формирования</w:t>
      </w:r>
      <w:r w:rsidRPr="00605C35">
        <w:rPr>
          <w:rFonts w:ascii="Times New Roman" w:hAnsi="Times New Roman" w:cs="Times New Roman"/>
          <w:b/>
          <w:color w:val="000000" w:themeColor="text1"/>
          <w:sz w:val="28"/>
          <w:szCs w:val="28"/>
        </w:rPr>
        <w:t xml:space="preserve"> производственной программы и производственного учёта на предприятии</w:t>
      </w:r>
      <w:r w:rsidRPr="00605C35">
        <w:rPr>
          <w:rFonts w:ascii="Times New Roman" w:hAnsi="Times New Roman" w:cs="Times New Roman"/>
          <w:b/>
          <w:sz w:val="28"/>
          <w:szCs w:val="28"/>
        </w:rPr>
        <w:t>»</w:t>
      </w:r>
      <w:r w:rsidR="00C805B3" w:rsidRPr="00605C35">
        <w:rPr>
          <w:rFonts w:ascii="Times New Roman" w:hAnsi="Times New Roman" w:cs="Times New Roman"/>
          <w:sz w:val="28"/>
          <w:szCs w:val="28"/>
        </w:rPr>
        <w:t xml:space="preserve"> раскрыта</w:t>
      </w:r>
      <w:r w:rsidR="007B39F9" w:rsidRPr="00605C35">
        <w:rPr>
          <w:rFonts w:ascii="Times New Roman" w:hAnsi="Times New Roman" w:cs="Times New Roman"/>
          <w:sz w:val="28"/>
          <w:szCs w:val="28"/>
        </w:rPr>
        <w:t xml:space="preserve"> сущность производственной программы,</w:t>
      </w:r>
      <w:r w:rsidR="00921718" w:rsidRPr="00605C35">
        <w:rPr>
          <w:rFonts w:ascii="Times New Roman" w:hAnsi="Times New Roman" w:cs="Times New Roman"/>
          <w:sz w:val="28"/>
          <w:szCs w:val="28"/>
        </w:rPr>
        <w:t xml:space="preserve"> теоретические аспекты</w:t>
      </w:r>
      <w:r w:rsidRPr="00605C35">
        <w:rPr>
          <w:rFonts w:ascii="Times New Roman" w:hAnsi="Times New Roman" w:cs="Times New Roman"/>
          <w:sz w:val="28"/>
          <w:szCs w:val="28"/>
        </w:rPr>
        <w:t xml:space="preserve"> производственного учёта</w:t>
      </w:r>
      <w:r w:rsidR="007B39F9" w:rsidRPr="00605C35">
        <w:rPr>
          <w:rFonts w:ascii="Times New Roman" w:hAnsi="Times New Roman" w:cs="Times New Roman"/>
          <w:sz w:val="28"/>
          <w:szCs w:val="28"/>
        </w:rPr>
        <w:t xml:space="preserve"> и классификация затрат</w:t>
      </w:r>
      <w:r w:rsidR="006A076F" w:rsidRPr="00605C35">
        <w:rPr>
          <w:rFonts w:ascii="Times New Roman" w:hAnsi="Times New Roman" w:cs="Times New Roman"/>
          <w:sz w:val="28"/>
          <w:szCs w:val="28"/>
        </w:rPr>
        <w:t>.</w:t>
      </w:r>
    </w:p>
    <w:p w:rsidR="00475093" w:rsidRPr="00605C35" w:rsidRDefault="00475093"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В экономической литературе 60-80-х гг. XX в., касающейся плановой деятельности на микроуровне, использовались о</w:t>
      </w:r>
      <w:r w:rsidR="00C805B3" w:rsidRPr="00605C35">
        <w:rPr>
          <w:rFonts w:ascii="Times New Roman" w:hAnsi="Times New Roman" w:cs="Times New Roman"/>
          <w:sz w:val="28"/>
          <w:szCs w:val="28"/>
        </w:rPr>
        <w:t>днотипные определения сущности п</w:t>
      </w:r>
      <w:r w:rsidRPr="00605C35">
        <w:rPr>
          <w:rFonts w:ascii="Times New Roman" w:hAnsi="Times New Roman" w:cs="Times New Roman"/>
          <w:sz w:val="28"/>
          <w:szCs w:val="28"/>
        </w:rPr>
        <w:t>роизводственной программы, сводившиеся к тому, что это система заданий, обязательных для выполнения, основанная на установленных</w:t>
      </w:r>
      <w:r w:rsidR="00C805B3" w:rsidRPr="00605C35">
        <w:rPr>
          <w:rFonts w:ascii="Times New Roman" w:hAnsi="Times New Roman" w:cs="Times New Roman"/>
          <w:sz w:val="28"/>
          <w:szCs w:val="28"/>
        </w:rPr>
        <w:t xml:space="preserve"> партией и правительством</w:t>
      </w:r>
      <w:r w:rsidR="00235790">
        <w:rPr>
          <w:rFonts w:ascii="Times New Roman" w:hAnsi="Times New Roman" w:cs="Times New Roman"/>
          <w:sz w:val="28"/>
          <w:szCs w:val="28"/>
        </w:rPr>
        <w:t xml:space="preserve"> директивных</w:t>
      </w:r>
      <w:r w:rsidRPr="00605C35">
        <w:rPr>
          <w:rFonts w:ascii="Times New Roman" w:hAnsi="Times New Roman" w:cs="Times New Roman"/>
          <w:sz w:val="28"/>
          <w:szCs w:val="28"/>
        </w:rPr>
        <w:t xml:space="preserve"> показателях.</w:t>
      </w:r>
    </w:p>
    <w:p w:rsidR="00475093" w:rsidRPr="00605C35" w:rsidRDefault="00C805B3"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Данная научная трактовка существовала</w:t>
      </w:r>
      <w:r w:rsidR="00475093" w:rsidRPr="00605C35">
        <w:rPr>
          <w:rFonts w:ascii="Times New Roman" w:hAnsi="Times New Roman" w:cs="Times New Roman"/>
          <w:sz w:val="28"/>
          <w:szCs w:val="28"/>
        </w:rPr>
        <w:t xml:space="preserve"> в силу того, что действовала система только государственных адресных заданий. Развитие</w:t>
      </w:r>
      <w:r w:rsidRPr="00605C35">
        <w:rPr>
          <w:rFonts w:ascii="Times New Roman" w:hAnsi="Times New Roman" w:cs="Times New Roman"/>
          <w:sz w:val="28"/>
          <w:szCs w:val="28"/>
        </w:rPr>
        <w:t xml:space="preserve"> же</w:t>
      </w:r>
      <w:r w:rsidR="00475093" w:rsidRPr="00605C35">
        <w:rPr>
          <w:rFonts w:ascii="Times New Roman" w:hAnsi="Times New Roman" w:cs="Times New Roman"/>
          <w:sz w:val="28"/>
          <w:szCs w:val="28"/>
        </w:rPr>
        <w:t xml:space="preserve"> рыночных отношений, хозяйственной самостоятельности предприятий </w:t>
      </w:r>
      <w:r w:rsidRPr="00605C35">
        <w:rPr>
          <w:rFonts w:ascii="Times New Roman" w:hAnsi="Times New Roman" w:cs="Times New Roman"/>
          <w:sz w:val="28"/>
          <w:szCs w:val="28"/>
        </w:rPr>
        <w:t>потребовали</w:t>
      </w:r>
      <w:r w:rsidR="00475093" w:rsidRPr="00605C35">
        <w:rPr>
          <w:rFonts w:ascii="Times New Roman" w:hAnsi="Times New Roman" w:cs="Times New Roman"/>
          <w:sz w:val="28"/>
          <w:szCs w:val="28"/>
        </w:rPr>
        <w:t xml:space="preserve"> новых подходов к пониманию сущности производственной программы. </w:t>
      </w:r>
      <w:r w:rsidRPr="00605C35">
        <w:rPr>
          <w:rFonts w:ascii="Times New Roman" w:hAnsi="Times New Roman" w:cs="Times New Roman"/>
          <w:sz w:val="28"/>
          <w:szCs w:val="28"/>
        </w:rPr>
        <w:t>Эта новизна</w:t>
      </w:r>
      <w:r w:rsidR="00475093" w:rsidRPr="00605C35">
        <w:rPr>
          <w:rFonts w:ascii="Times New Roman" w:hAnsi="Times New Roman" w:cs="Times New Roman"/>
          <w:sz w:val="28"/>
          <w:szCs w:val="28"/>
        </w:rPr>
        <w:t xml:space="preserve"> на наш взгляд, должна оп</w:t>
      </w:r>
      <w:r w:rsidRPr="00605C35">
        <w:rPr>
          <w:rFonts w:ascii="Times New Roman" w:hAnsi="Times New Roman" w:cs="Times New Roman"/>
          <w:sz w:val="28"/>
          <w:szCs w:val="28"/>
        </w:rPr>
        <w:t xml:space="preserve">ределяется следующими </w:t>
      </w:r>
      <w:r w:rsidR="00475093" w:rsidRPr="00605C35">
        <w:rPr>
          <w:rFonts w:ascii="Times New Roman" w:hAnsi="Times New Roman" w:cs="Times New Roman"/>
          <w:sz w:val="28"/>
          <w:szCs w:val="28"/>
        </w:rPr>
        <w:t>факторами:</w:t>
      </w:r>
    </w:p>
    <w:p w:rsidR="00475093" w:rsidRPr="00605C35" w:rsidRDefault="00475093" w:rsidP="00605C35">
      <w:pPr>
        <w:spacing w:line="240" w:lineRule="auto"/>
        <w:jc w:val="both"/>
        <w:rPr>
          <w:rFonts w:ascii="Times New Roman" w:hAnsi="Times New Roman" w:cs="Times New Roman"/>
          <w:sz w:val="28"/>
          <w:szCs w:val="28"/>
        </w:rPr>
      </w:pPr>
      <w:r w:rsidRPr="00605C35">
        <w:rPr>
          <w:rFonts w:ascii="Times New Roman" w:hAnsi="Times New Roman" w:cs="Times New Roman"/>
          <w:sz w:val="28"/>
          <w:szCs w:val="28"/>
        </w:rPr>
        <w:t xml:space="preserve">• появлением </w:t>
      </w:r>
      <w:proofErr w:type="gramStart"/>
      <w:r w:rsidRPr="00605C35">
        <w:rPr>
          <w:rFonts w:ascii="Times New Roman" w:hAnsi="Times New Roman" w:cs="Times New Roman"/>
          <w:sz w:val="28"/>
          <w:szCs w:val="28"/>
        </w:rPr>
        <w:t>конкуренции, конкурсных отборов продукции</w:t>
      </w:r>
      <w:proofErr w:type="gramEnd"/>
      <w:r w:rsidRPr="00605C35">
        <w:rPr>
          <w:rFonts w:ascii="Times New Roman" w:hAnsi="Times New Roman" w:cs="Times New Roman"/>
          <w:sz w:val="28"/>
          <w:szCs w:val="28"/>
        </w:rPr>
        <w:t>;</w:t>
      </w:r>
    </w:p>
    <w:p w:rsidR="00475093" w:rsidRPr="00605C35" w:rsidRDefault="00475093" w:rsidP="00605C35">
      <w:pPr>
        <w:spacing w:line="240" w:lineRule="auto"/>
        <w:jc w:val="both"/>
        <w:rPr>
          <w:rFonts w:ascii="Times New Roman" w:hAnsi="Times New Roman" w:cs="Times New Roman"/>
          <w:sz w:val="28"/>
          <w:szCs w:val="28"/>
        </w:rPr>
      </w:pPr>
      <w:r w:rsidRPr="00605C35">
        <w:rPr>
          <w:rFonts w:ascii="Times New Roman" w:hAnsi="Times New Roman" w:cs="Times New Roman"/>
          <w:sz w:val="28"/>
          <w:szCs w:val="28"/>
        </w:rPr>
        <w:t>• необходимостью непосредственной и быстрой реакции на изменения внешней среды;</w:t>
      </w:r>
    </w:p>
    <w:p w:rsidR="00475093" w:rsidRPr="00605C35" w:rsidRDefault="00475093" w:rsidP="00605C35">
      <w:pPr>
        <w:spacing w:line="240" w:lineRule="auto"/>
        <w:jc w:val="both"/>
        <w:rPr>
          <w:rFonts w:ascii="Times New Roman" w:hAnsi="Times New Roman" w:cs="Times New Roman"/>
          <w:sz w:val="28"/>
          <w:szCs w:val="28"/>
        </w:rPr>
      </w:pPr>
      <w:r w:rsidRPr="00605C35">
        <w:rPr>
          <w:rFonts w:ascii="Times New Roman" w:hAnsi="Times New Roman" w:cs="Times New Roman"/>
          <w:sz w:val="28"/>
          <w:szCs w:val="28"/>
        </w:rPr>
        <w:t>• формированием планов производства и реализации продукции с учетом потребностей и запросов потребителей.</w:t>
      </w:r>
    </w:p>
    <w:p w:rsidR="00475093" w:rsidRPr="00605C35" w:rsidRDefault="00921718"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Для планирования и принятия управленческих решений предприятиям </w:t>
      </w:r>
      <w:r w:rsidR="0027711C" w:rsidRPr="00605C35">
        <w:rPr>
          <w:rFonts w:ascii="Times New Roman" w:hAnsi="Times New Roman" w:cs="Times New Roman"/>
          <w:sz w:val="28"/>
          <w:szCs w:val="28"/>
        </w:rPr>
        <w:t xml:space="preserve">даже в условиях рынка </w:t>
      </w:r>
      <w:r w:rsidRPr="00605C35">
        <w:rPr>
          <w:rFonts w:ascii="Times New Roman" w:hAnsi="Times New Roman" w:cs="Times New Roman"/>
          <w:sz w:val="28"/>
          <w:szCs w:val="28"/>
        </w:rPr>
        <w:t xml:space="preserve">необходимо разрабатывать производственную программу, которая является </w:t>
      </w:r>
      <w:r w:rsidR="00475093" w:rsidRPr="00605C35">
        <w:rPr>
          <w:rFonts w:ascii="Times New Roman" w:hAnsi="Times New Roman" w:cs="Times New Roman"/>
          <w:sz w:val="28"/>
          <w:szCs w:val="28"/>
        </w:rPr>
        <w:t>результат</w:t>
      </w:r>
      <w:r w:rsidRPr="00605C35">
        <w:rPr>
          <w:rFonts w:ascii="Times New Roman" w:hAnsi="Times New Roman" w:cs="Times New Roman"/>
          <w:sz w:val="28"/>
          <w:szCs w:val="28"/>
        </w:rPr>
        <w:t>ом</w:t>
      </w:r>
      <w:r w:rsidR="00475093" w:rsidRPr="00605C35">
        <w:rPr>
          <w:rFonts w:ascii="Times New Roman" w:hAnsi="Times New Roman" w:cs="Times New Roman"/>
          <w:sz w:val="28"/>
          <w:szCs w:val="28"/>
        </w:rPr>
        <w:t xml:space="preserve"> взаимодействия финансовой, маркетинговой, технической и прои</w:t>
      </w:r>
      <w:r w:rsidRPr="00605C35">
        <w:rPr>
          <w:rFonts w:ascii="Times New Roman" w:hAnsi="Times New Roman" w:cs="Times New Roman"/>
          <w:sz w:val="28"/>
          <w:szCs w:val="28"/>
        </w:rPr>
        <w:t>зводственной служб, определяющих</w:t>
      </w:r>
      <w:r w:rsidR="00475093" w:rsidRPr="00605C35">
        <w:rPr>
          <w:rFonts w:ascii="Times New Roman" w:hAnsi="Times New Roman" w:cs="Times New Roman"/>
          <w:sz w:val="28"/>
          <w:szCs w:val="28"/>
        </w:rPr>
        <w:t xml:space="preserve"> объем, номенклатуру и сроки выпускаемой и реализуемой продукции </w:t>
      </w:r>
      <w:proofErr w:type="gramStart"/>
      <w:r w:rsidR="00475093" w:rsidRPr="00605C35">
        <w:rPr>
          <w:rFonts w:ascii="Times New Roman" w:hAnsi="Times New Roman" w:cs="Times New Roman"/>
          <w:sz w:val="28"/>
          <w:szCs w:val="28"/>
        </w:rPr>
        <w:t>в</w:t>
      </w:r>
      <w:proofErr w:type="gramEnd"/>
      <w:r w:rsidR="00475093" w:rsidRPr="00605C35">
        <w:rPr>
          <w:rFonts w:ascii="Times New Roman" w:hAnsi="Times New Roman" w:cs="Times New Roman"/>
          <w:sz w:val="28"/>
          <w:szCs w:val="28"/>
        </w:rPr>
        <w:t xml:space="preserve"> </w:t>
      </w:r>
      <w:proofErr w:type="gramStart"/>
      <w:r w:rsidR="00475093" w:rsidRPr="00605C35">
        <w:rPr>
          <w:rFonts w:ascii="Times New Roman" w:hAnsi="Times New Roman" w:cs="Times New Roman"/>
          <w:sz w:val="28"/>
          <w:szCs w:val="28"/>
        </w:rPr>
        <w:t>условиях</w:t>
      </w:r>
      <w:proofErr w:type="gramEnd"/>
      <w:r w:rsidR="00475093" w:rsidRPr="00605C35">
        <w:rPr>
          <w:rFonts w:ascii="Times New Roman" w:hAnsi="Times New Roman" w:cs="Times New Roman"/>
          <w:sz w:val="28"/>
          <w:szCs w:val="28"/>
        </w:rPr>
        <w:t xml:space="preserve"> рыночной конкуренции </w:t>
      </w:r>
      <w:r w:rsidR="00E71B39">
        <w:rPr>
          <w:rFonts w:ascii="Times New Roman" w:hAnsi="Times New Roman" w:cs="Times New Roman"/>
          <w:sz w:val="28"/>
          <w:szCs w:val="28"/>
        </w:rPr>
        <w:t>(</w:t>
      </w:r>
      <w:r w:rsidR="00475093" w:rsidRPr="00605C35">
        <w:rPr>
          <w:rFonts w:ascii="Times New Roman" w:hAnsi="Times New Roman" w:cs="Times New Roman"/>
          <w:sz w:val="28"/>
          <w:szCs w:val="28"/>
        </w:rPr>
        <w:t>рис</w:t>
      </w:r>
      <w:r w:rsidR="00E71B39">
        <w:rPr>
          <w:rFonts w:ascii="Times New Roman" w:hAnsi="Times New Roman" w:cs="Times New Roman"/>
          <w:sz w:val="28"/>
          <w:szCs w:val="28"/>
        </w:rPr>
        <w:t>унок</w:t>
      </w:r>
      <w:r w:rsidR="00475093" w:rsidRPr="00605C35">
        <w:rPr>
          <w:rFonts w:ascii="Times New Roman" w:hAnsi="Times New Roman" w:cs="Times New Roman"/>
          <w:sz w:val="28"/>
          <w:szCs w:val="28"/>
        </w:rPr>
        <w:t xml:space="preserve"> 1.</w:t>
      </w:r>
      <w:r w:rsidR="00E71B39">
        <w:rPr>
          <w:rFonts w:ascii="Times New Roman" w:hAnsi="Times New Roman" w:cs="Times New Roman"/>
          <w:sz w:val="28"/>
          <w:szCs w:val="28"/>
        </w:rPr>
        <w:t>).</w:t>
      </w:r>
    </w:p>
    <w:p w:rsidR="00D54A5D" w:rsidRPr="0017791A" w:rsidRDefault="00D54A5D" w:rsidP="00D54A5D">
      <w:pPr>
        <w:spacing w:line="240" w:lineRule="auto"/>
        <w:ind w:firstLine="708"/>
        <w:jc w:val="both"/>
        <w:rPr>
          <w:rFonts w:ascii="Times New Roman" w:hAnsi="Times New Roman" w:cs="Times New Roman"/>
          <w:sz w:val="28"/>
          <w:szCs w:val="28"/>
        </w:rPr>
      </w:pPr>
      <w:r w:rsidRPr="0017791A">
        <w:rPr>
          <w:rFonts w:ascii="Times New Roman" w:hAnsi="Times New Roman" w:cs="Times New Roman"/>
          <w:noProof/>
          <w:sz w:val="28"/>
          <w:szCs w:val="28"/>
          <w:lang w:eastAsia="ru-RU"/>
        </w:rPr>
        <w:lastRenderedPageBreak/>
        <w:drawing>
          <wp:inline distT="0" distB="0" distL="0" distR="0">
            <wp:extent cx="5277155" cy="3290209"/>
            <wp:effectExtent l="19050" t="0" r="0" b="0"/>
            <wp:docPr id="2" name="Рисунок 6" descr="F:\Диссертация2 готовая Маша\програм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Диссертация2 готовая Маша\программа.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7450" cy="3290393"/>
                    </a:xfrm>
                    <a:prstGeom prst="rect">
                      <a:avLst/>
                    </a:prstGeom>
                    <a:noFill/>
                    <a:ln>
                      <a:noFill/>
                    </a:ln>
                  </pic:spPr>
                </pic:pic>
              </a:graphicData>
            </a:graphic>
          </wp:inline>
        </w:drawing>
      </w:r>
    </w:p>
    <w:p w:rsidR="00D54A5D" w:rsidRDefault="007B39F9" w:rsidP="00D54A5D">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Рис. 1</w:t>
      </w:r>
      <w:r w:rsidR="00D54A5D" w:rsidRPr="0017791A">
        <w:rPr>
          <w:rFonts w:ascii="Times New Roman" w:hAnsi="Times New Roman" w:cs="Times New Roman"/>
          <w:sz w:val="28"/>
          <w:szCs w:val="28"/>
        </w:rPr>
        <w:t>. Производственная программа предприятия.</w:t>
      </w:r>
    </w:p>
    <w:p w:rsidR="0027711C" w:rsidRPr="0027711C" w:rsidRDefault="0027711C" w:rsidP="00D54A5D">
      <w:pPr>
        <w:spacing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Примечание: </w:t>
      </w:r>
      <w:r w:rsidRPr="0027711C">
        <w:rPr>
          <w:rFonts w:ascii="Times New Roman" w:hAnsi="Times New Roman" w:cs="Times New Roman"/>
          <w:sz w:val="20"/>
          <w:szCs w:val="20"/>
        </w:rPr>
        <w:t>Составлено автором на базе литературных источников</w:t>
      </w:r>
    </w:p>
    <w:p w:rsidR="00D54A5D" w:rsidRPr="00605C35" w:rsidRDefault="00D54A5D" w:rsidP="00605C35">
      <w:pPr>
        <w:spacing w:line="240" w:lineRule="auto"/>
        <w:ind w:firstLine="708"/>
        <w:jc w:val="both"/>
        <w:rPr>
          <w:rFonts w:ascii="Times New Roman" w:hAnsi="Times New Roman" w:cs="Times New Roman"/>
          <w:sz w:val="28"/>
          <w:szCs w:val="28"/>
        </w:rPr>
      </w:pPr>
      <w:proofErr w:type="gramStart"/>
      <w:r w:rsidRPr="00605C35">
        <w:rPr>
          <w:rFonts w:ascii="Times New Roman" w:hAnsi="Times New Roman" w:cs="Times New Roman"/>
          <w:sz w:val="28"/>
          <w:szCs w:val="28"/>
        </w:rPr>
        <w:t>Производственная программа - основной раздел перспективного и годового бизнес-плана развития предприятия, в котором определяются объем изготовления и выпуска продукции по номенклатуре, ассортименту и качеству в натуральном и стоимостном выражениях</w:t>
      </w:r>
      <w:r w:rsidR="00687EA6">
        <w:rPr>
          <w:rFonts w:ascii="Times New Roman" w:hAnsi="Times New Roman" w:cs="Times New Roman"/>
          <w:sz w:val="28"/>
          <w:szCs w:val="28"/>
        </w:rPr>
        <w:t>.</w:t>
      </w:r>
      <w:proofErr w:type="gramEnd"/>
      <w:r w:rsidR="00687EA6">
        <w:rPr>
          <w:rStyle w:val="af0"/>
          <w:rFonts w:ascii="Times New Roman" w:hAnsi="Times New Roman" w:cs="Times New Roman"/>
          <w:sz w:val="28"/>
          <w:szCs w:val="28"/>
        </w:rPr>
        <w:footnoteReference w:id="2"/>
      </w:r>
      <w:r w:rsidRPr="00605C35">
        <w:rPr>
          <w:rFonts w:ascii="Times New Roman" w:hAnsi="Times New Roman" w:cs="Times New Roman"/>
          <w:sz w:val="28"/>
          <w:szCs w:val="28"/>
        </w:rPr>
        <w:t xml:space="preserve"> Главная задача при составлении программы - это подтвердить расчетами, что производство</w:t>
      </w:r>
      <w:r w:rsidR="00235790">
        <w:rPr>
          <w:rFonts w:ascii="Times New Roman" w:hAnsi="Times New Roman" w:cs="Times New Roman"/>
          <w:sz w:val="28"/>
          <w:szCs w:val="28"/>
        </w:rPr>
        <w:t xml:space="preserve"> в состоянии реально выпускать</w:t>
      </w:r>
      <w:r w:rsidRPr="00605C35">
        <w:rPr>
          <w:rFonts w:ascii="Times New Roman" w:hAnsi="Times New Roman" w:cs="Times New Roman"/>
          <w:sz w:val="28"/>
          <w:szCs w:val="28"/>
        </w:rPr>
        <w:t xml:space="preserve"> необходимое количество товаров в нужные сроки и с требуемым качеством. При этом указывается состав оборудования, поставщики сырья, материалов, комплектующих изделий, услови</w:t>
      </w:r>
      <w:r w:rsidR="00116DAC" w:rsidRPr="00605C35">
        <w:rPr>
          <w:rFonts w:ascii="Times New Roman" w:hAnsi="Times New Roman" w:cs="Times New Roman"/>
          <w:sz w:val="28"/>
          <w:szCs w:val="28"/>
        </w:rPr>
        <w:t>я поставки по цене, количеству,</w:t>
      </w:r>
      <w:r w:rsidRPr="00605C35">
        <w:rPr>
          <w:rFonts w:ascii="Times New Roman" w:hAnsi="Times New Roman" w:cs="Times New Roman"/>
          <w:sz w:val="28"/>
          <w:szCs w:val="28"/>
        </w:rPr>
        <w:t xml:space="preserve"> качеству</w:t>
      </w:r>
      <w:r w:rsidR="00116DAC" w:rsidRPr="00605C35">
        <w:rPr>
          <w:rFonts w:ascii="Times New Roman" w:hAnsi="Times New Roman" w:cs="Times New Roman"/>
          <w:sz w:val="28"/>
          <w:szCs w:val="28"/>
        </w:rPr>
        <w:t xml:space="preserve"> и др</w:t>
      </w:r>
      <w:r w:rsidRPr="00605C35">
        <w:rPr>
          <w:rFonts w:ascii="Times New Roman" w:hAnsi="Times New Roman" w:cs="Times New Roman"/>
          <w:sz w:val="28"/>
          <w:szCs w:val="28"/>
        </w:rPr>
        <w:t>.</w:t>
      </w:r>
    </w:p>
    <w:p w:rsidR="00D54A5D" w:rsidRPr="00605C35" w:rsidRDefault="00D54A5D"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Исходными данными при разработке производственной программы являются: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уставные виды деятельности предприятия по производству и реализации продукции (работ, услуг);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результаты фактического выполнения производственной программы за предыдущие периоды;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данные по спросу на продукцию предприятия;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сведения о рекламациях, замечаниях по качеству продукции за предыдущий период;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lastRenderedPageBreak/>
        <w:t xml:space="preserve">• сведения о долях продукции в общем объеме ее выпуска за предыдущий период по уровням качества;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сведения об объеме реализации продукции за предыдущий период по его периодам (месяцам, кварталам);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расчеты производственной мощности предприятия;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прогрессивные технико-экономические нормы и нормативы; </w:t>
      </w:r>
    </w:p>
    <w:p w:rsidR="00D54A5D" w:rsidRPr="00605C35" w:rsidRDefault="00D54A5D" w:rsidP="00605C35">
      <w:pPr>
        <w:spacing w:line="240" w:lineRule="auto"/>
        <w:ind w:firstLine="709"/>
        <w:jc w:val="both"/>
        <w:rPr>
          <w:rFonts w:ascii="Times New Roman" w:hAnsi="Times New Roman" w:cs="Times New Roman"/>
          <w:sz w:val="28"/>
          <w:szCs w:val="28"/>
        </w:rPr>
      </w:pPr>
      <w:r w:rsidRPr="00605C35">
        <w:rPr>
          <w:rFonts w:ascii="Times New Roman" w:hAnsi="Times New Roman" w:cs="Times New Roman"/>
          <w:sz w:val="28"/>
          <w:szCs w:val="28"/>
        </w:rPr>
        <w:t xml:space="preserve">• решения высших органов управления предприятия о стратегических перспективах его развития. </w:t>
      </w:r>
    </w:p>
    <w:p w:rsidR="00D54A5D" w:rsidRPr="00605C35" w:rsidRDefault="00D54A5D"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Производственная программа предприятия будет реальна, если она</w:t>
      </w:r>
      <w:r w:rsidR="00235790">
        <w:rPr>
          <w:rFonts w:ascii="Times New Roman" w:hAnsi="Times New Roman" w:cs="Times New Roman"/>
          <w:sz w:val="28"/>
          <w:szCs w:val="28"/>
        </w:rPr>
        <w:t xml:space="preserve"> согласована с </w:t>
      </w:r>
      <w:r w:rsidRPr="00605C35">
        <w:rPr>
          <w:rFonts w:ascii="Times New Roman" w:hAnsi="Times New Roman" w:cs="Times New Roman"/>
          <w:sz w:val="28"/>
          <w:szCs w:val="28"/>
        </w:rPr>
        <w:t xml:space="preserve"> возможностями предприятия, а именно: производственными мощностями, трудовыми, материально-техническими и финансовыми ресурсами, а также с уровнем их использования.</w:t>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Производство - основополагающий процесс в хозяйственной деятельности организации. </w:t>
      </w:r>
      <w:r w:rsidR="00116DAC" w:rsidRPr="00605C35">
        <w:rPr>
          <w:rFonts w:ascii="Times New Roman" w:hAnsi="Times New Roman" w:cs="Times New Roman"/>
          <w:sz w:val="28"/>
          <w:szCs w:val="28"/>
        </w:rPr>
        <w:t xml:space="preserve">Именно на этой стадии закладывается </w:t>
      </w:r>
      <w:r w:rsidRPr="00605C35">
        <w:rPr>
          <w:rFonts w:ascii="Times New Roman" w:hAnsi="Times New Roman" w:cs="Times New Roman"/>
          <w:sz w:val="28"/>
          <w:szCs w:val="28"/>
        </w:rPr>
        <w:t>финансовы</w:t>
      </w:r>
      <w:r w:rsidR="00116DAC" w:rsidRPr="00605C35">
        <w:rPr>
          <w:rFonts w:ascii="Times New Roman" w:hAnsi="Times New Roman" w:cs="Times New Roman"/>
          <w:sz w:val="28"/>
          <w:szCs w:val="28"/>
        </w:rPr>
        <w:t xml:space="preserve">й результат организации, т.е. </w:t>
      </w:r>
      <w:r w:rsidR="00A278AB" w:rsidRPr="00605C35">
        <w:rPr>
          <w:rFonts w:ascii="Times New Roman" w:hAnsi="Times New Roman" w:cs="Times New Roman"/>
          <w:sz w:val="28"/>
          <w:szCs w:val="28"/>
        </w:rPr>
        <w:t xml:space="preserve"> прибыль </w:t>
      </w:r>
      <w:r w:rsidRPr="00605C35">
        <w:rPr>
          <w:rFonts w:ascii="Times New Roman" w:hAnsi="Times New Roman" w:cs="Times New Roman"/>
          <w:sz w:val="28"/>
          <w:szCs w:val="28"/>
        </w:rPr>
        <w:t>или убыт</w:t>
      </w:r>
      <w:r w:rsidR="00116DAC" w:rsidRPr="00605C35">
        <w:rPr>
          <w:rFonts w:ascii="Times New Roman" w:hAnsi="Times New Roman" w:cs="Times New Roman"/>
          <w:sz w:val="28"/>
          <w:szCs w:val="28"/>
        </w:rPr>
        <w:t>ок</w:t>
      </w:r>
      <w:r w:rsidRPr="00605C35">
        <w:rPr>
          <w:rFonts w:ascii="Times New Roman" w:hAnsi="Times New Roman" w:cs="Times New Roman"/>
          <w:sz w:val="28"/>
          <w:szCs w:val="28"/>
        </w:rPr>
        <w:t>. В связи с этим возникает необходимость управления процессом производства.</w:t>
      </w:r>
      <w:r w:rsidR="00687EA6">
        <w:rPr>
          <w:rStyle w:val="af0"/>
          <w:rFonts w:ascii="Times New Roman" w:hAnsi="Times New Roman" w:cs="Times New Roman"/>
          <w:sz w:val="28"/>
          <w:szCs w:val="28"/>
        </w:rPr>
        <w:footnoteReference w:id="3"/>
      </w:r>
    </w:p>
    <w:p w:rsidR="002A1D1F" w:rsidRPr="00605C35" w:rsidRDefault="002A1D1F" w:rsidP="00605C35">
      <w:pPr>
        <w:spacing w:line="240" w:lineRule="auto"/>
        <w:ind w:firstLine="708"/>
        <w:jc w:val="both"/>
        <w:rPr>
          <w:rFonts w:ascii="Times New Roman" w:hAnsi="Times New Roman" w:cs="Times New Roman"/>
          <w:sz w:val="28"/>
          <w:szCs w:val="28"/>
        </w:rPr>
      </w:pPr>
      <w:proofErr w:type="gramStart"/>
      <w:r w:rsidRPr="00605C35">
        <w:rPr>
          <w:rFonts w:ascii="Times New Roman" w:hAnsi="Times New Roman" w:cs="Times New Roman"/>
          <w:sz w:val="28"/>
          <w:szCs w:val="28"/>
        </w:rPr>
        <w:t>Независимо от типа организации производства, основной экономической целью любого предприятия является извлечение из своей деятельнос</w:t>
      </w:r>
      <w:r w:rsidR="00235790">
        <w:rPr>
          <w:rFonts w:ascii="Times New Roman" w:hAnsi="Times New Roman" w:cs="Times New Roman"/>
          <w:sz w:val="28"/>
          <w:szCs w:val="28"/>
        </w:rPr>
        <w:t>ти дохода, т.е. хозяйствующий субъект</w:t>
      </w:r>
      <w:r w:rsidRPr="00605C35">
        <w:rPr>
          <w:rFonts w:ascii="Times New Roman" w:hAnsi="Times New Roman" w:cs="Times New Roman"/>
          <w:sz w:val="28"/>
          <w:szCs w:val="28"/>
        </w:rPr>
        <w:t xml:space="preserve"> в целом долж</w:t>
      </w:r>
      <w:r w:rsidR="00FB2377">
        <w:rPr>
          <w:rFonts w:ascii="Times New Roman" w:hAnsi="Times New Roman" w:cs="Times New Roman"/>
          <w:sz w:val="28"/>
          <w:szCs w:val="28"/>
        </w:rPr>
        <w:t>ен</w:t>
      </w:r>
      <w:r w:rsidRPr="00605C35">
        <w:rPr>
          <w:rFonts w:ascii="Times New Roman" w:hAnsi="Times New Roman" w:cs="Times New Roman"/>
          <w:sz w:val="28"/>
          <w:szCs w:val="28"/>
        </w:rPr>
        <w:t xml:space="preserve"> рабо</w:t>
      </w:r>
      <w:r w:rsidR="00FB2377">
        <w:rPr>
          <w:rFonts w:ascii="Times New Roman" w:hAnsi="Times New Roman" w:cs="Times New Roman"/>
          <w:sz w:val="28"/>
          <w:szCs w:val="28"/>
        </w:rPr>
        <w:t>тать рентабельно,</w:t>
      </w:r>
      <w:r w:rsidRPr="00605C35">
        <w:rPr>
          <w:rFonts w:ascii="Times New Roman" w:hAnsi="Times New Roman" w:cs="Times New Roman"/>
          <w:sz w:val="28"/>
          <w:szCs w:val="28"/>
        </w:rPr>
        <w:t xml:space="preserve"> </w:t>
      </w:r>
      <w:r w:rsidR="00FB2377">
        <w:rPr>
          <w:rFonts w:ascii="Times New Roman" w:hAnsi="Times New Roman" w:cs="Times New Roman"/>
          <w:sz w:val="28"/>
          <w:szCs w:val="28"/>
        </w:rPr>
        <w:t>которая</w:t>
      </w:r>
      <w:r w:rsidRPr="00605C35">
        <w:rPr>
          <w:rFonts w:ascii="Times New Roman" w:hAnsi="Times New Roman" w:cs="Times New Roman"/>
          <w:sz w:val="28"/>
          <w:szCs w:val="28"/>
        </w:rPr>
        <w:t xml:space="preserve"> обеспечивается не только мак</w:t>
      </w:r>
      <w:r w:rsidR="00E67C12" w:rsidRPr="00605C35">
        <w:rPr>
          <w:rFonts w:ascii="Times New Roman" w:hAnsi="Times New Roman" w:cs="Times New Roman"/>
          <w:sz w:val="28"/>
          <w:szCs w:val="28"/>
        </w:rPr>
        <w:t>симизацией объемов производства и достаточной</w:t>
      </w:r>
      <w:r w:rsidRPr="00605C35">
        <w:rPr>
          <w:rFonts w:ascii="Times New Roman" w:hAnsi="Times New Roman" w:cs="Times New Roman"/>
          <w:sz w:val="28"/>
          <w:szCs w:val="28"/>
        </w:rPr>
        <w:t xml:space="preserve"> </w:t>
      </w:r>
      <w:r w:rsidR="00E67C12" w:rsidRPr="00605C35">
        <w:rPr>
          <w:rFonts w:ascii="Times New Roman" w:hAnsi="Times New Roman" w:cs="Times New Roman"/>
          <w:sz w:val="28"/>
          <w:szCs w:val="28"/>
        </w:rPr>
        <w:t>выручкой</w:t>
      </w:r>
      <w:r w:rsidRPr="00605C35">
        <w:rPr>
          <w:rFonts w:ascii="Times New Roman" w:hAnsi="Times New Roman" w:cs="Times New Roman"/>
          <w:sz w:val="28"/>
          <w:szCs w:val="28"/>
        </w:rPr>
        <w:t xml:space="preserve"> от реализации произведенной продукции, но также и оптимизацией расходной части производства, т.е. затрат, к образованию которых приводит участие в процессе производства</w:t>
      </w:r>
      <w:r w:rsidR="00FB2377">
        <w:rPr>
          <w:rFonts w:ascii="Times New Roman" w:hAnsi="Times New Roman" w:cs="Times New Roman"/>
          <w:sz w:val="28"/>
          <w:szCs w:val="28"/>
        </w:rPr>
        <w:t xml:space="preserve"> трех основных элементов</w:t>
      </w:r>
      <w:proofErr w:type="gramEnd"/>
      <w:r w:rsidR="00AC080E" w:rsidRPr="00605C35">
        <w:rPr>
          <w:rFonts w:ascii="Times New Roman" w:hAnsi="Times New Roman" w:cs="Times New Roman"/>
          <w:sz w:val="28"/>
          <w:szCs w:val="28"/>
        </w:rPr>
        <w:t xml:space="preserve"> -</w:t>
      </w:r>
      <w:r w:rsidRPr="00605C35">
        <w:rPr>
          <w:rFonts w:ascii="Times New Roman" w:hAnsi="Times New Roman" w:cs="Times New Roman"/>
          <w:sz w:val="28"/>
          <w:szCs w:val="28"/>
        </w:rPr>
        <w:t xml:space="preserve"> труда, предметов и сре</w:t>
      </w:r>
      <w:proofErr w:type="gramStart"/>
      <w:r w:rsidRPr="00605C35">
        <w:rPr>
          <w:rFonts w:ascii="Times New Roman" w:hAnsi="Times New Roman" w:cs="Times New Roman"/>
          <w:sz w:val="28"/>
          <w:szCs w:val="28"/>
        </w:rPr>
        <w:t>дств тр</w:t>
      </w:r>
      <w:proofErr w:type="gramEnd"/>
      <w:r w:rsidRPr="00605C35">
        <w:rPr>
          <w:rFonts w:ascii="Times New Roman" w:hAnsi="Times New Roman" w:cs="Times New Roman"/>
          <w:sz w:val="28"/>
          <w:szCs w:val="28"/>
        </w:rPr>
        <w:t>уда.</w:t>
      </w:r>
    </w:p>
    <w:p w:rsidR="002A1D1F" w:rsidRPr="00605C35" w:rsidRDefault="0027711C"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 С</w:t>
      </w:r>
      <w:r w:rsidR="00116DAC" w:rsidRPr="00605C35">
        <w:rPr>
          <w:rFonts w:ascii="Times New Roman" w:hAnsi="Times New Roman" w:cs="Times New Roman"/>
          <w:sz w:val="28"/>
          <w:szCs w:val="28"/>
        </w:rPr>
        <w:t>овокупность</w:t>
      </w:r>
      <w:r w:rsidRPr="00605C35">
        <w:rPr>
          <w:rFonts w:ascii="Times New Roman" w:hAnsi="Times New Roman" w:cs="Times New Roman"/>
          <w:sz w:val="28"/>
          <w:szCs w:val="28"/>
        </w:rPr>
        <w:t xml:space="preserve"> воспроизводственных затрат</w:t>
      </w:r>
      <w:r w:rsidR="00116DAC" w:rsidRPr="00605C35">
        <w:rPr>
          <w:rFonts w:ascii="Times New Roman" w:hAnsi="Times New Roman" w:cs="Times New Roman"/>
          <w:sz w:val="28"/>
          <w:szCs w:val="28"/>
        </w:rPr>
        <w:t>, т.е. с</w:t>
      </w:r>
      <w:r w:rsidR="002A1D1F" w:rsidRPr="00605C35">
        <w:rPr>
          <w:rFonts w:ascii="Times New Roman" w:hAnsi="Times New Roman" w:cs="Times New Roman"/>
          <w:sz w:val="28"/>
          <w:szCs w:val="28"/>
        </w:rPr>
        <w:t>ебестоимость продукции является одним из важных обобщающих показателей деятельности предприятия, отражающих эффективность использования ресурсов; результаты внедрения новой техники и прогрессивной технологии; совершенствование организации труда, производства и управления.</w:t>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Конкретный состав затрат, которы</w:t>
      </w:r>
      <w:r w:rsidR="00FB2377">
        <w:rPr>
          <w:rFonts w:ascii="Times New Roman" w:hAnsi="Times New Roman" w:cs="Times New Roman"/>
          <w:sz w:val="28"/>
          <w:szCs w:val="28"/>
        </w:rPr>
        <w:t>е могут быть отнесены на  производство и обращение</w:t>
      </w:r>
      <w:r w:rsidRPr="00605C35">
        <w:rPr>
          <w:rFonts w:ascii="Times New Roman" w:hAnsi="Times New Roman" w:cs="Times New Roman"/>
          <w:sz w:val="28"/>
          <w:szCs w:val="28"/>
        </w:rPr>
        <w:t xml:space="preserve">, регулируются законодательно практически во всех странах. Это связано с особенностями налоговой системы и необходимостью различать затраты предприятия по источникам их возмещения (включаемые в себестоимость продукции и, следовательно, возмещаемые за счет цен на нее и возмещаемые из дохода, остающегося в распоряжении предприятия после уплаты налогов </w:t>
      </w:r>
      <w:r w:rsidR="00116DAC" w:rsidRPr="00605C35">
        <w:rPr>
          <w:rFonts w:ascii="Times New Roman" w:hAnsi="Times New Roman" w:cs="Times New Roman"/>
          <w:sz w:val="28"/>
          <w:szCs w:val="28"/>
        </w:rPr>
        <w:t>и других обязательных платежей) и составляет основное содержание производственного учёта.</w:t>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lastRenderedPageBreak/>
        <w:t>Под организацией производственного учета понимается, во-первых, система используемых предприятием бухгалтерских счетов и, во-вторых, применяемые предприятием подходы к группировке своих издержек.</w:t>
      </w:r>
    </w:p>
    <w:p w:rsidR="002A1D1F" w:rsidRPr="00605C35" w:rsidRDefault="002A1D1F" w:rsidP="00FB2377">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«Под производственным учетом, - пишет К. </w:t>
      </w:r>
      <w:proofErr w:type="spellStart"/>
      <w:r w:rsidRPr="00605C35">
        <w:rPr>
          <w:rFonts w:ascii="Times New Roman" w:hAnsi="Times New Roman" w:cs="Times New Roman"/>
          <w:sz w:val="28"/>
          <w:szCs w:val="28"/>
        </w:rPr>
        <w:t>Друри</w:t>
      </w:r>
      <w:proofErr w:type="spellEnd"/>
      <w:r w:rsidRPr="00605C35">
        <w:rPr>
          <w:rFonts w:ascii="Times New Roman" w:hAnsi="Times New Roman" w:cs="Times New Roman"/>
          <w:sz w:val="28"/>
          <w:szCs w:val="28"/>
        </w:rPr>
        <w:t>, - понимается сбор данных о производственных затратах для оценки стоимости запасов продукции»</w:t>
      </w:r>
      <w:r w:rsidR="00687EA6">
        <w:rPr>
          <w:rFonts w:ascii="Times New Roman" w:hAnsi="Times New Roman" w:cs="Times New Roman"/>
          <w:sz w:val="28"/>
          <w:szCs w:val="28"/>
        </w:rPr>
        <w:t>.</w:t>
      </w:r>
      <w:r w:rsidR="00687EA6">
        <w:rPr>
          <w:rStyle w:val="af0"/>
          <w:rFonts w:ascii="Times New Roman" w:hAnsi="Times New Roman" w:cs="Times New Roman"/>
          <w:sz w:val="28"/>
          <w:szCs w:val="28"/>
        </w:rPr>
        <w:footnoteReference w:id="4"/>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Анализируя сущность и роль управления издержками предприятия, можно сформулировать следующее понятие производственного учета: под производственным учетом понимается сбор данных для определения издержек производства, </w:t>
      </w:r>
      <w:proofErr w:type="spellStart"/>
      <w:r w:rsidRPr="00605C35">
        <w:rPr>
          <w:rFonts w:ascii="Times New Roman" w:hAnsi="Times New Roman" w:cs="Times New Roman"/>
          <w:sz w:val="28"/>
          <w:szCs w:val="28"/>
        </w:rPr>
        <w:t>калькулирования</w:t>
      </w:r>
      <w:proofErr w:type="spellEnd"/>
      <w:r w:rsidRPr="00605C35">
        <w:rPr>
          <w:rFonts w:ascii="Times New Roman" w:hAnsi="Times New Roman" w:cs="Times New Roman"/>
          <w:sz w:val="28"/>
          <w:szCs w:val="28"/>
        </w:rPr>
        <w:t xml:space="preserve"> себестоимости продукции, оценки ее запасов и незавершенного производства, выявления резервов экономии, устранения различного рода потерь и непроизводительных расходов.</w:t>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Производственный учет должен четко и детально отражать все процессы, связанн</w:t>
      </w:r>
      <w:r w:rsidR="00FB2377">
        <w:rPr>
          <w:rFonts w:ascii="Times New Roman" w:hAnsi="Times New Roman" w:cs="Times New Roman"/>
          <w:sz w:val="28"/>
          <w:szCs w:val="28"/>
        </w:rPr>
        <w:t>ые с производством и дальнейшим движением</w:t>
      </w:r>
      <w:r w:rsidRPr="00605C35">
        <w:rPr>
          <w:rFonts w:ascii="Times New Roman" w:hAnsi="Times New Roman" w:cs="Times New Roman"/>
          <w:sz w:val="28"/>
          <w:szCs w:val="28"/>
        </w:rPr>
        <w:t xml:space="preserve"> продукции на предприятии. Таким образом, производственный учет является «базой» управленческого учета</w:t>
      </w:r>
      <w:r w:rsidR="00395DB1" w:rsidRPr="00605C35">
        <w:rPr>
          <w:rFonts w:ascii="Times New Roman" w:hAnsi="Times New Roman" w:cs="Times New Roman"/>
          <w:sz w:val="28"/>
          <w:szCs w:val="28"/>
        </w:rPr>
        <w:t>, представляющего</w:t>
      </w:r>
      <w:r w:rsidRPr="00605C35">
        <w:rPr>
          <w:rFonts w:ascii="Times New Roman" w:hAnsi="Times New Roman" w:cs="Times New Roman"/>
          <w:sz w:val="28"/>
          <w:szCs w:val="28"/>
        </w:rPr>
        <w:t xml:space="preserve"> собой процесс подготовки информации, необходимой менеджерам для планирования, управления и оценки производственно-коммерческой деятельности предприятия в целом, а также ег</w:t>
      </w:r>
      <w:r w:rsidR="00395DB1" w:rsidRPr="00605C35">
        <w:rPr>
          <w:rFonts w:ascii="Times New Roman" w:hAnsi="Times New Roman" w:cs="Times New Roman"/>
          <w:sz w:val="28"/>
          <w:szCs w:val="28"/>
        </w:rPr>
        <w:t xml:space="preserve">о структурных подразделений. </w:t>
      </w:r>
    </w:p>
    <w:p w:rsidR="002A1D1F" w:rsidRPr="00605C35" w:rsidRDefault="002A1D1F"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Как известно, управленческие решения предпринимательской деятельности основываются на плановой, нормативной, технологической, учетной и аналитической информации. Эту информацию формирует для руководителей разных уровней управления внутри предприятия управленческий</w:t>
      </w:r>
      <w:r w:rsidR="00FB2377">
        <w:rPr>
          <w:rFonts w:ascii="Times New Roman" w:hAnsi="Times New Roman" w:cs="Times New Roman"/>
          <w:sz w:val="28"/>
          <w:szCs w:val="28"/>
        </w:rPr>
        <w:t xml:space="preserve"> учет, который</w:t>
      </w:r>
      <w:r w:rsidR="00116DAC" w:rsidRPr="00605C35">
        <w:rPr>
          <w:rFonts w:ascii="Times New Roman" w:hAnsi="Times New Roman" w:cs="Times New Roman"/>
          <w:sz w:val="28"/>
          <w:szCs w:val="28"/>
        </w:rPr>
        <w:t xml:space="preserve"> включает в себя </w:t>
      </w:r>
      <w:r w:rsidRPr="00605C35">
        <w:rPr>
          <w:rFonts w:ascii="Times New Roman" w:hAnsi="Times New Roman" w:cs="Times New Roman"/>
          <w:sz w:val="28"/>
          <w:szCs w:val="28"/>
        </w:rPr>
        <w:t xml:space="preserve">планирование, бюджетирование, отражение фактических данных в аналитическом и синтетическом учете и в отчетности, </w:t>
      </w:r>
      <w:r w:rsidR="00FB2377">
        <w:rPr>
          <w:rFonts w:ascii="Times New Roman" w:hAnsi="Times New Roman" w:cs="Times New Roman"/>
          <w:sz w:val="28"/>
          <w:szCs w:val="28"/>
        </w:rPr>
        <w:t xml:space="preserve">осуществляет </w:t>
      </w:r>
      <w:r w:rsidRPr="00605C35">
        <w:rPr>
          <w:rFonts w:ascii="Times New Roman" w:hAnsi="Times New Roman" w:cs="Times New Roman"/>
          <w:sz w:val="28"/>
          <w:szCs w:val="28"/>
        </w:rPr>
        <w:t>контроль и анализ исполнения бюджетов, подготовку информации для ситу</w:t>
      </w:r>
      <w:r w:rsidR="00116DAC" w:rsidRPr="00605C35">
        <w:rPr>
          <w:rFonts w:ascii="Times New Roman" w:hAnsi="Times New Roman" w:cs="Times New Roman"/>
          <w:sz w:val="28"/>
          <w:szCs w:val="28"/>
        </w:rPr>
        <w:t>ационных управленческих решени</w:t>
      </w:r>
      <w:r w:rsidR="00FB2377">
        <w:rPr>
          <w:rFonts w:ascii="Times New Roman" w:hAnsi="Times New Roman" w:cs="Times New Roman"/>
          <w:sz w:val="28"/>
          <w:szCs w:val="28"/>
        </w:rPr>
        <w:t>й. Т</w:t>
      </w:r>
      <w:r w:rsidRPr="00605C35">
        <w:rPr>
          <w:rFonts w:ascii="Times New Roman" w:hAnsi="Times New Roman" w:cs="Times New Roman"/>
          <w:sz w:val="28"/>
          <w:szCs w:val="28"/>
        </w:rPr>
        <w:t>аким образом, любое производство продукции связано</w:t>
      </w:r>
      <w:r w:rsidR="00116DAC" w:rsidRPr="00605C35">
        <w:rPr>
          <w:rFonts w:ascii="Times New Roman" w:hAnsi="Times New Roman" w:cs="Times New Roman"/>
          <w:sz w:val="28"/>
          <w:szCs w:val="28"/>
        </w:rPr>
        <w:t xml:space="preserve"> не только</w:t>
      </w:r>
      <w:r w:rsidRPr="00605C35">
        <w:rPr>
          <w:rFonts w:ascii="Times New Roman" w:hAnsi="Times New Roman" w:cs="Times New Roman"/>
          <w:sz w:val="28"/>
          <w:szCs w:val="28"/>
        </w:rPr>
        <w:t xml:space="preserve"> с определенными затратами,</w:t>
      </w:r>
      <w:r w:rsidR="00395DB1" w:rsidRPr="00605C35">
        <w:rPr>
          <w:rFonts w:ascii="Times New Roman" w:hAnsi="Times New Roman" w:cs="Times New Roman"/>
          <w:sz w:val="28"/>
          <w:szCs w:val="28"/>
        </w:rPr>
        <w:t xml:space="preserve"> но ещё с их управлением, совокупность которых должна обеспечить выполнение производственной программы.</w:t>
      </w:r>
      <w:r w:rsidR="00116DAC" w:rsidRPr="00605C35">
        <w:rPr>
          <w:rFonts w:ascii="Times New Roman" w:hAnsi="Times New Roman" w:cs="Times New Roman"/>
          <w:sz w:val="28"/>
          <w:szCs w:val="28"/>
        </w:rPr>
        <w:t xml:space="preserve"> </w:t>
      </w:r>
    </w:p>
    <w:p w:rsidR="00116DAC" w:rsidRPr="00605C35" w:rsidRDefault="00EA0D4D" w:rsidP="00605C35">
      <w:pPr>
        <w:pStyle w:val="Style20"/>
        <w:widowControl/>
        <w:ind w:firstLine="708"/>
        <w:jc w:val="both"/>
        <w:rPr>
          <w:rStyle w:val="FontStyle197"/>
          <w:sz w:val="28"/>
          <w:szCs w:val="28"/>
        </w:rPr>
      </w:pPr>
      <w:r w:rsidRPr="00605C35">
        <w:rPr>
          <w:rStyle w:val="FontStyle197"/>
          <w:sz w:val="28"/>
          <w:szCs w:val="28"/>
        </w:rPr>
        <w:t xml:space="preserve">Исследование состояния </w:t>
      </w:r>
      <w:r w:rsidR="00FB2377">
        <w:rPr>
          <w:rStyle w:val="FontStyle197"/>
          <w:sz w:val="28"/>
          <w:szCs w:val="28"/>
        </w:rPr>
        <w:t xml:space="preserve">разработки производственной программы и </w:t>
      </w:r>
      <w:r w:rsidRPr="00605C35">
        <w:rPr>
          <w:rStyle w:val="FontStyle197"/>
          <w:sz w:val="28"/>
          <w:szCs w:val="28"/>
        </w:rPr>
        <w:t>степень соответствия её требованиям действующего учёта</w:t>
      </w:r>
      <w:r w:rsidR="00FB2377">
        <w:rPr>
          <w:rStyle w:val="FontStyle197"/>
          <w:sz w:val="28"/>
          <w:szCs w:val="28"/>
        </w:rPr>
        <w:t xml:space="preserve"> проведения</w:t>
      </w:r>
      <w:r w:rsidRPr="00605C35">
        <w:rPr>
          <w:rStyle w:val="FontStyle197"/>
          <w:sz w:val="28"/>
          <w:szCs w:val="28"/>
        </w:rPr>
        <w:t xml:space="preserve"> на примере предприятий занятых в производстве и переработке изделий из пластмасс показал, что данная отрасль становится одним из ведущих направлений промышленного развития Кыргызской Республики.</w:t>
      </w:r>
    </w:p>
    <w:p w:rsidR="006A076F" w:rsidRPr="00605C35" w:rsidRDefault="006A076F" w:rsidP="00605C35">
      <w:pPr>
        <w:pStyle w:val="Style20"/>
        <w:widowControl/>
        <w:ind w:firstLine="708"/>
        <w:jc w:val="both"/>
        <w:rPr>
          <w:rStyle w:val="FontStyle197"/>
          <w:sz w:val="28"/>
          <w:szCs w:val="28"/>
        </w:rPr>
      </w:pPr>
      <w:r w:rsidRPr="00605C35">
        <w:rPr>
          <w:rStyle w:val="FontStyle197"/>
          <w:sz w:val="28"/>
          <w:szCs w:val="28"/>
        </w:rPr>
        <w:t>Для более глубоког</w:t>
      </w:r>
      <w:r w:rsidR="00A278AB" w:rsidRPr="00605C35">
        <w:rPr>
          <w:rStyle w:val="FontStyle197"/>
          <w:sz w:val="28"/>
          <w:szCs w:val="28"/>
        </w:rPr>
        <w:t xml:space="preserve">о понимания тенденций развития </w:t>
      </w:r>
      <w:r w:rsidRPr="00605C35">
        <w:rPr>
          <w:rStyle w:val="FontStyle197"/>
          <w:sz w:val="28"/>
          <w:szCs w:val="28"/>
        </w:rPr>
        <w:t xml:space="preserve"> отрасли, нами был проведён анализ динамики объёма производства (млн. сом, млн. штук)  за период 2003-2012 гг., для чего были взяты данные национального статис</w:t>
      </w:r>
      <w:r w:rsidR="00ED6802" w:rsidRPr="00605C35">
        <w:rPr>
          <w:rStyle w:val="FontStyle197"/>
          <w:sz w:val="28"/>
          <w:szCs w:val="28"/>
        </w:rPr>
        <w:t>тического комитета КР (таб</w:t>
      </w:r>
      <w:r w:rsidR="00E71B39">
        <w:rPr>
          <w:rStyle w:val="FontStyle197"/>
          <w:sz w:val="28"/>
          <w:szCs w:val="28"/>
        </w:rPr>
        <w:t>лица</w:t>
      </w:r>
      <w:r w:rsidR="00ED6802" w:rsidRPr="00605C35">
        <w:rPr>
          <w:rStyle w:val="FontStyle197"/>
          <w:sz w:val="28"/>
          <w:szCs w:val="28"/>
        </w:rPr>
        <w:t xml:space="preserve"> 1.</w:t>
      </w:r>
      <w:r w:rsidRPr="00605C35">
        <w:rPr>
          <w:rStyle w:val="FontStyle197"/>
          <w:sz w:val="28"/>
          <w:szCs w:val="28"/>
        </w:rPr>
        <w:t>).</w:t>
      </w:r>
    </w:p>
    <w:p w:rsidR="006A076F" w:rsidRPr="00605C35" w:rsidRDefault="00ED6802" w:rsidP="00605C35">
      <w:pPr>
        <w:spacing w:line="240" w:lineRule="auto"/>
        <w:rPr>
          <w:rFonts w:ascii="Times New Roman" w:hAnsi="Times New Roman" w:cs="Times New Roman"/>
          <w:sz w:val="28"/>
          <w:szCs w:val="28"/>
        </w:rPr>
      </w:pPr>
      <w:r w:rsidRPr="00605C35">
        <w:rPr>
          <w:rFonts w:ascii="Times New Roman" w:hAnsi="Times New Roman" w:cs="Times New Roman"/>
          <w:sz w:val="28"/>
          <w:szCs w:val="28"/>
        </w:rPr>
        <w:lastRenderedPageBreak/>
        <w:t>Таблица 1.</w:t>
      </w:r>
      <w:r w:rsidR="006A076F" w:rsidRPr="00605C35">
        <w:rPr>
          <w:rFonts w:ascii="Times New Roman" w:hAnsi="Times New Roman" w:cs="Times New Roman"/>
          <w:sz w:val="28"/>
          <w:szCs w:val="28"/>
        </w:rPr>
        <w:t xml:space="preserve"> Производство изделий из пластмасс за период 2003-2012гг</w:t>
      </w:r>
      <w:r w:rsidR="00116DAC" w:rsidRPr="00605C35">
        <w:rPr>
          <w:rFonts w:ascii="Times New Roman" w:hAnsi="Times New Roman" w:cs="Times New Roman"/>
          <w:sz w:val="28"/>
          <w:szCs w:val="28"/>
        </w:rPr>
        <w:t>.</w:t>
      </w:r>
    </w:p>
    <w:tbl>
      <w:tblPr>
        <w:tblStyle w:val="a5"/>
        <w:tblW w:w="0" w:type="auto"/>
        <w:tblLook w:val="04A0"/>
      </w:tblPr>
      <w:tblGrid>
        <w:gridCol w:w="1567"/>
        <w:gridCol w:w="735"/>
        <w:gridCol w:w="699"/>
        <w:gridCol w:w="818"/>
        <w:gridCol w:w="832"/>
        <w:gridCol w:w="846"/>
        <w:gridCol w:w="832"/>
        <w:gridCol w:w="818"/>
        <w:gridCol w:w="818"/>
        <w:gridCol w:w="803"/>
        <w:gridCol w:w="803"/>
      </w:tblGrid>
      <w:tr w:rsidR="006A076F" w:rsidRPr="0017791A" w:rsidTr="007635DE">
        <w:tc>
          <w:tcPr>
            <w:tcW w:w="1733" w:type="dxa"/>
          </w:tcPr>
          <w:p w:rsidR="006A076F" w:rsidRPr="00B57DDD" w:rsidRDefault="006A076F" w:rsidP="00B57DDD">
            <w:pPr>
              <w:jc w:val="center"/>
              <w:rPr>
                <w:rFonts w:ascii="Times New Roman" w:hAnsi="Times New Roman" w:cs="Times New Roman"/>
                <w:sz w:val="20"/>
                <w:szCs w:val="20"/>
              </w:rPr>
            </w:pPr>
            <w:r w:rsidRPr="00B57DDD">
              <w:rPr>
                <w:rFonts w:ascii="Times New Roman" w:hAnsi="Times New Roman" w:cs="Times New Roman"/>
                <w:sz w:val="20"/>
                <w:szCs w:val="20"/>
              </w:rPr>
              <w:t>Показатели</w:t>
            </w:r>
          </w:p>
          <w:p w:rsidR="006A076F" w:rsidRPr="00B57DDD" w:rsidRDefault="006A076F" w:rsidP="00B57DDD">
            <w:pPr>
              <w:jc w:val="center"/>
              <w:rPr>
                <w:rFonts w:ascii="Times New Roman" w:hAnsi="Times New Roman" w:cs="Times New Roman"/>
                <w:sz w:val="20"/>
                <w:szCs w:val="20"/>
              </w:rPr>
            </w:pPr>
          </w:p>
        </w:tc>
        <w:tc>
          <w:tcPr>
            <w:tcW w:w="1352"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2003</w:t>
            </w:r>
          </w:p>
        </w:tc>
        <w:tc>
          <w:tcPr>
            <w:tcW w:w="992"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2004</w:t>
            </w:r>
          </w:p>
        </w:tc>
        <w:tc>
          <w:tcPr>
            <w:tcW w:w="1276"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2005</w:t>
            </w:r>
          </w:p>
        </w:tc>
        <w:tc>
          <w:tcPr>
            <w:tcW w:w="1418"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2006</w:t>
            </w:r>
          </w:p>
        </w:tc>
        <w:tc>
          <w:tcPr>
            <w:tcW w:w="1559"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2007</w:t>
            </w:r>
          </w:p>
        </w:tc>
        <w:tc>
          <w:tcPr>
            <w:tcW w:w="1417"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2008</w:t>
            </w:r>
          </w:p>
        </w:tc>
        <w:tc>
          <w:tcPr>
            <w:tcW w:w="1276"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2009</w:t>
            </w:r>
          </w:p>
        </w:tc>
        <w:tc>
          <w:tcPr>
            <w:tcW w:w="1276"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2010</w:t>
            </w:r>
          </w:p>
        </w:tc>
        <w:tc>
          <w:tcPr>
            <w:tcW w:w="1134"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2011</w:t>
            </w:r>
          </w:p>
        </w:tc>
        <w:tc>
          <w:tcPr>
            <w:tcW w:w="1134" w:type="dxa"/>
          </w:tcPr>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2012</w:t>
            </w:r>
          </w:p>
        </w:tc>
      </w:tr>
      <w:tr w:rsidR="006A076F" w:rsidRPr="0017791A" w:rsidTr="007635DE">
        <w:tc>
          <w:tcPr>
            <w:tcW w:w="1733" w:type="dxa"/>
          </w:tcPr>
          <w:p w:rsidR="006A076F" w:rsidRPr="00B57DDD" w:rsidRDefault="006A076F" w:rsidP="00B57DDD">
            <w:pPr>
              <w:jc w:val="center"/>
              <w:rPr>
                <w:rFonts w:ascii="Times New Roman" w:hAnsi="Times New Roman" w:cs="Times New Roman"/>
                <w:sz w:val="20"/>
                <w:szCs w:val="20"/>
              </w:rPr>
            </w:pPr>
            <w:r w:rsidRPr="00B57DDD">
              <w:rPr>
                <w:rFonts w:ascii="Times New Roman" w:hAnsi="Times New Roman" w:cs="Times New Roman"/>
                <w:sz w:val="20"/>
                <w:szCs w:val="20"/>
              </w:rPr>
              <w:t>Объём производства</w:t>
            </w:r>
          </w:p>
          <w:p w:rsidR="006A076F" w:rsidRPr="00B57DDD" w:rsidRDefault="006A076F" w:rsidP="00395DB1">
            <w:pPr>
              <w:jc w:val="center"/>
              <w:rPr>
                <w:rFonts w:ascii="Times New Roman" w:hAnsi="Times New Roman" w:cs="Times New Roman"/>
                <w:sz w:val="20"/>
                <w:szCs w:val="20"/>
              </w:rPr>
            </w:pPr>
            <w:r w:rsidRPr="00B57DDD">
              <w:rPr>
                <w:rFonts w:ascii="Times New Roman" w:hAnsi="Times New Roman" w:cs="Times New Roman"/>
                <w:sz w:val="20"/>
                <w:szCs w:val="20"/>
              </w:rPr>
              <w:t xml:space="preserve"> (млн. сом)</w:t>
            </w:r>
          </w:p>
        </w:tc>
        <w:tc>
          <w:tcPr>
            <w:tcW w:w="1352"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487,1</w:t>
            </w:r>
          </w:p>
        </w:tc>
        <w:tc>
          <w:tcPr>
            <w:tcW w:w="992"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954,4</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1114,9</w:t>
            </w:r>
          </w:p>
        </w:tc>
        <w:tc>
          <w:tcPr>
            <w:tcW w:w="1418"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1214,8</w:t>
            </w:r>
          </w:p>
        </w:tc>
        <w:tc>
          <w:tcPr>
            <w:tcW w:w="1559"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1269,8</w:t>
            </w:r>
          </w:p>
        </w:tc>
        <w:tc>
          <w:tcPr>
            <w:tcW w:w="1417"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1259,8</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1117,1</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1221,9</w:t>
            </w:r>
          </w:p>
        </w:tc>
        <w:tc>
          <w:tcPr>
            <w:tcW w:w="1134"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1819,8</w:t>
            </w:r>
          </w:p>
        </w:tc>
        <w:tc>
          <w:tcPr>
            <w:tcW w:w="1134"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1723,9</w:t>
            </w:r>
          </w:p>
        </w:tc>
      </w:tr>
      <w:tr w:rsidR="006A076F" w:rsidRPr="0017791A" w:rsidTr="007635DE">
        <w:tc>
          <w:tcPr>
            <w:tcW w:w="1733" w:type="dxa"/>
          </w:tcPr>
          <w:p w:rsidR="006A076F" w:rsidRPr="00B57DDD" w:rsidRDefault="006A076F" w:rsidP="00B57DDD">
            <w:pPr>
              <w:jc w:val="center"/>
              <w:rPr>
                <w:rFonts w:ascii="Times New Roman" w:hAnsi="Times New Roman" w:cs="Times New Roman"/>
                <w:sz w:val="20"/>
                <w:szCs w:val="20"/>
              </w:rPr>
            </w:pPr>
            <w:r w:rsidRPr="00B57DDD">
              <w:rPr>
                <w:rFonts w:ascii="Times New Roman" w:hAnsi="Times New Roman" w:cs="Times New Roman"/>
                <w:sz w:val="20"/>
                <w:szCs w:val="20"/>
              </w:rPr>
              <w:t>Производство основных видов промышленной продукции (млн. шт.)</w:t>
            </w:r>
          </w:p>
        </w:tc>
        <w:tc>
          <w:tcPr>
            <w:tcW w:w="1352"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176,8</w:t>
            </w:r>
          </w:p>
        </w:tc>
        <w:tc>
          <w:tcPr>
            <w:tcW w:w="992"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267,1</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287,9</w:t>
            </w:r>
          </w:p>
        </w:tc>
        <w:tc>
          <w:tcPr>
            <w:tcW w:w="1418"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296</w:t>
            </w:r>
            <w:r w:rsidR="00395DB1">
              <w:rPr>
                <w:rFonts w:ascii="Times New Roman" w:hAnsi="Times New Roman" w:cs="Times New Roman"/>
                <w:sz w:val="20"/>
                <w:szCs w:val="20"/>
              </w:rPr>
              <w:t>,0</w:t>
            </w:r>
          </w:p>
        </w:tc>
        <w:tc>
          <w:tcPr>
            <w:tcW w:w="1559"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327,7</w:t>
            </w:r>
          </w:p>
        </w:tc>
        <w:tc>
          <w:tcPr>
            <w:tcW w:w="1417"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194,8</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141,4</w:t>
            </w:r>
          </w:p>
        </w:tc>
        <w:tc>
          <w:tcPr>
            <w:tcW w:w="1276"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166,9</w:t>
            </w:r>
          </w:p>
        </w:tc>
        <w:tc>
          <w:tcPr>
            <w:tcW w:w="1134"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206,1</w:t>
            </w:r>
          </w:p>
        </w:tc>
        <w:tc>
          <w:tcPr>
            <w:tcW w:w="1134" w:type="dxa"/>
          </w:tcPr>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p>
          <w:p w:rsidR="006A076F" w:rsidRPr="00B57DDD" w:rsidRDefault="006A076F" w:rsidP="00B82807">
            <w:pPr>
              <w:jc w:val="center"/>
              <w:rPr>
                <w:rFonts w:ascii="Times New Roman" w:hAnsi="Times New Roman" w:cs="Times New Roman"/>
                <w:sz w:val="20"/>
                <w:szCs w:val="20"/>
              </w:rPr>
            </w:pPr>
            <w:r w:rsidRPr="00B57DDD">
              <w:rPr>
                <w:rFonts w:ascii="Times New Roman" w:hAnsi="Times New Roman" w:cs="Times New Roman"/>
                <w:sz w:val="20"/>
                <w:szCs w:val="20"/>
              </w:rPr>
              <w:t>222</w:t>
            </w:r>
            <w:r w:rsidR="00395DB1">
              <w:rPr>
                <w:rFonts w:ascii="Times New Roman" w:hAnsi="Times New Roman" w:cs="Times New Roman"/>
                <w:sz w:val="20"/>
                <w:szCs w:val="20"/>
              </w:rPr>
              <w:t>,0</w:t>
            </w:r>
          </w:p>
        </w:tc>
      </w:tr>
    </w:tbl>
    <w:p w:rsidR="006A076F" w:rsidRPr="000C5EF7" w:rsidRDefault="00921718" w:rsidP="000C5EF7">
      <w:pPr>
        <w:spacing w:line="240" w:lineRule="auto"/>
        <w:rPr>
          <w:rStyle w:val="FontStyle197"/>
          <w:sz w:val="20"/>
          <w:szCs w:val="20"/>
        </w:rPr>
      </w:pPr>
      <w:r w:rsidRPr="00AC448E">
        <w:rPr>
          <w:rFonts w:ascii="Times New Roman" w:hAnsi="Times New Roman" w:cs="Times New Roman"/>
          <w:sz w:val="20"/>
          <w:szCs w:val="20"/>
        </w:rPr>
        <w:t xml:space="preserve">Составлено автором по данным </w:t>
      </w:r>
      <w:r w:rsidR="00AC448E" w:rsidRPr="00AC448E">
        <w:rPr>
          <w:rFonts w:ascii="Times New Roman" w:hAnsi="Times New Roman" w:cs="Times New Roman"/>
          <w:sz w:val="20"/>
          <w:szCs w:val="20"/>
        </w:rPr>
        <w:t>Национального Статистического комитета КР</w:t>
      </w:r>
    </w:p>
    <w:p w:rsidR="006A076F" w:rsidRPr="00605C35" w:rsidRDefault="006A076F" w:rsidP="00605C35">
      <w:pPr>
        <w:pStyle w:val="Style20"/>
        <w:widowControl/>
        <w:ind w:firstLine="708"/>
        <w:jc w:val="both"/>
        <w:rPr>
          <w:rStyle w:val="FontStyle197"/>
          <w:sz w:val="28"/>
          <w:szCs w:val="28"/>
        </w:rPr>
      </w:pPr>
      <w:r w:rsidRPr="00605C35">
        <w:rPr>
          <w:rStyle w:val="FontStyle197"/>
          <w:sz w:val="28"/>
          <w:szCs w:val="28"/>
        </w:rPr>
        <w:t>За рассматриваемый период отрасль была подвержена как подъёму производства, так и спа</w:t>
      </w:r>
      <w:r w:rsidR="00E81FFF" w:rsidRPr="00605C35">
        <w:rPr>
          <w:rStyle w:val="FontStyle197"/>
          <w:sz w:val="28"/>
          <w:szCs w:val="28"/>
        </w:rPr>
        <w:t>ду.</w:t>
      </w:r>
      <w:r w:rsidRPr="00605C35">
        <w:rPr>
          <w:rStyle w:val="FontStyle197"/>
          <w:sz w:val="28"/>
          <w:szCs w:val="28"/>
        </w:rPr>
        <w:t xml:space="preserve"> Максимальный объём производства в денежном выражении был достигнут в 2011 году</w:t>
      </w:r>
      <w:r w:rsidR="007A5357">
        <w:rPr>
          <w:rStyle w:val="FontStyle197"/>
          <w:sz w:val="28"/>
          <w:szCs w:val="28"/>
        </w:rPr>
        <w:t>, а</w:t>
      </w:r>
      <w:r w:rsidRPr="00605C35">
        <w:rPr>
          <w:rStyle w:val="FontStyle197"/>
          <w:sz w:val="28"/>
          <w:szCs w:val="28"/>
        </w:rPr>
        <w:t xml:space="preserve"> спад объёма производства в натуральном выра</w:t>
      </w:r>
      <w:r w:rsidR="007A5357">
        <w:rPr>
          <w:rStyle w:val="FontStyle197"/>
          <w:sz w:val="28"/>
          <w:szCs w:val="28"/>
        </w:rPr>
        <w:t>жении в 2009 году</w:t>
      </w:r>
      <w:r w:rsidR="00E81FFF" w:rsidRPr="00605C35">
        <w:rPr>
          <w:rStyle w:val="FontStyle197"/>
          <w:sz w:val="28"/>
          <w:szCs w:val="28"/>
        </w:rPr>
        <w:t xml:space="preserve">. </w:t>
      </w:r>
      <w:r w:rsidRPr="00605C35">
        <w:rPr>
          <w:rStyle w:val="FontStyle197"/>
          <w:sz w:val="28"/>
          <w:szCs w:val="28"/>
        </w:rPr>
        <w:t>Одной из объективных причин спада производства, наблюдаемого в</w:t>
      </w:r>
      <w:r w:rsidR="007A5357">
        <w:rPr>
          <w:rStyle w:val="FontStyle197"/>
          <w:sz w:val="28"/>
          <w:szCs w:val="28"/>
        </w:rPr>
        <w:t xml:space="preserve"> 2008-2009 гг. стал</w:t>
      </w:r>
      <w:r w:rsidRPr="00605C35">
        <w:rPr>
          <w:rStyle w:val="FontStyle197"/>
          <w:sz w:val="28"/>
          <w:szCs w:val="28"/>
        </w:rPr>
        <w:t xml:space="preserve"> мировой экономический кризис, после завершения которого в анализируемой </w:t>
      </w:r>
      <w:r w:rsidR="00E81FFF" w:rsidRPr="00605C35">
        <w:rPr>
          <w:rStyle w:val="FontStyle197"/>
          <w:sz w:val="28"/>
          <w:szCs w:val="28"/>
        </w:rPr>
        <w:t>отрасли наблюдается тенденция</w:t>
      </w:r>
      <w:r w:rsidRPr="00605C35">
        <w:rPr>
          <w:rStyle w:val="FontStyle197"/>
          <w:sz w:val="28"/>
          <w:szCs w:val="28"/>
        </w:rPr>
        <w:t xml:space="preserve"> рост</w:t>
      </w:r>
      <w:r w:rsidR="00E81FFF" w:rsidRPr="00605C35">
        <w:rPr>
          <w:rStyle w:val="FontStyle197"/>
          <w:sz w:val="28"/>
          <w:szCs w:val="28"/>
        </w:rPr>
        <w:t>а</w:t>
      </w:r>
      <w:r w:rsidRPr="00605C35">
        <w:rPr>
          <w:rStyle w:val="FontStyle197"/>
          <w:sz w:val="28"/>
          <w:szCs w:val="28"/>
        </w:rPr>
        <w:t xml:space="preserve"> </w:t>
      </w:r>
      <w:proofErr w:type="gramStart"/>
      <w:r w:rsidRPr="00605C35">
        <w:rPr>
          <w:rStyle w:val="FontStyle197"/>
          <w:sz w:val="28"/>
          <w:szCs w:val="28"/>
        </w:rPr>
        <w:t>производства</w:t>
      </w:r>
      <w:proofErr w:type="gramEnd"/>
      <w:r w:rsidRPr="00605C35">
        <w:rPr>
          <w:rStyle w:val="FontStyle197"/>
          <w:sz w:val="28"/>
          <w:szCs w:val="28"/>
        </w:rPr>
        <w:t xml:space="preserve"> как в денежном, так и в натуральном выражении. </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 xml:space="preserve">В </w:t>
      </w:r>
      <w:r w:rsidR="00E81FFF" w:rsidRPr="00605C35">
        <w:rPr>
          <w:rStyle w:val="FontStyle197"/>
          <w:sz w:val="28"/>
          <w:szCs w:val="28"/>
        </w:rPr>
        <w:t xml:space="preserve">теории и </w:t>
      </w:r>
      <w:r w:rsidRPr="00605C35">
        <w:rPr>
          <w:rStyle w:val="FontStyle197"/>
          <w:sz w:val="28"/>
          <w:szCs w:val="28"/>
        </w:rPr>
        <w:t>практике управления затратами для целей планирования, у</w:t>
      </w:r>
      <w:r w:rsidR="00E81FFF" w:rsidRPr="00605C35">
        <w:rPr>
          <w:rStyle w:val="FontStyle197"/>
          <w:sz w:val="28"/>
          <w:szCs w:val="28"/>
        </w:rPr>
        <w:t xml:space="preserve">чёта и </w:t>
      </w:r>
      <w:proofErr w:type="spellStart"/>
      <w:r w:rsidR="00E81FFF" w:rsidRPr="00605C35">
        <w:rPr>
          <w:rStyle w:val="FontStyle197"/>
          <w:sz w:val="28"/>
          <w:szCs w:val="28"/>
        </w:rPr>
        <w:t>калькулирования</w:t>
      </w:r>
      <w:proofErr w:type="spellEnd"/>
      <w:r w:rsidR="00E81FFF" w:rsidRPr="00605C35">
        <w:rPr>
          <w:rStyle w:val="FontStyle197"/>
          <w:sz w:val="28"/>
          <w:szCs w:val="28"/>
        </w:rPr>
        <w:t xml:space="preserve"> существую</w:t>
      </w:r>
      <w:r w:rsidRPr="00605C35">
        <w:rPr>
          <w:rStyle w:val="FontStyle197"/>
          <w:sz w:val="28"/>
          <w:szCs w:val="28"/>
        </w:rPr>
        <w:t>т</w:t>
      </w:r>
      <w:r w:rsidR="00E81FFF" w:rsidRPr="00605C35">
        <w:rPr>
          <w:rStyle w:val="FontStyle197"/>
          <w:sz w:val="28"/>
          <w:szCs w:val="28"/>
        </w:rPr>
        <w:t xml:space="preserve"> разные </w:t>
      </w:r>
      <w:r w:rsidR="00E67C12" w:rsidRPr="00605C35">
        <w:rPr>
          <w:rStyle w:val="FontStyle197"/>
          <w:sz w:val="28"/>
          <w:szCs w:val="28"/>
        </w:rPr>
        <w:t>виды классификаций основанные по следующим признакам</w:t>
      </w:r>
      <w:r w:rsidRPr="00605C35">
        <w:rPr>
          <w:rStyle w:val="FontStyle197"/>
          <w:sz w:val="28"/>
          <w:szCs w:val="28"/>
        </w:rPr>
        <w:t>:</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виду производства - основное и вспомогательное;</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виду продукции - отдельное изделие, группа однородных изделий, заказ, передел, работы, услуги;</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месту возникновения затрат - участок, цех, производство, хозрасчетная бригада;</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составу и экономическому содержанию - по элементам и статьям затрат;</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 по способам включения в себестоимость - прямые и косвенные;</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степени участия в процессе производства - основные и накладные;</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 xml:space="preserve">-по степени зависимости от уменьшения объема производства - </w:t>
      </w:r>
      <w:proofErr w:type="gramStart"/>
      <w:r w:rsidRPr="00605C35">
        <w:rPr>
          <w:rStyle w:val="FontStyle197"/>
          <w:sz w:val="28"/>
          <w:szCs w:val="28"/>
        </w:rPr>
        <w:t>на</w:t>
      </w:r>
      <w:proofErr w:type="gramEnd"/>
      <w:r w:rsidRPr="00605C35">
        <w:rPr>
          <w:rStyle w:val="FontStyle197"/>
          <w:sz w:val="28"/>
          <w:szCs w:val="28"/>
        </w:rPr>
        <w:t xml:space="preserve"> пропорциональные (условно-переменные) и непропорциональные (условно-постоянные)</w:t>
      </w:r>
      <w:r w:rsidR="005F53DF">
        <w:rPr>
          <w:rStyle w:val="FontStyle197"/>
          <w:sz w:val="28"/>
          <w:szCs w:val="28"/>
        </w:rPr>
        <w:t>;</w:t>
      </w:r>
    </w:p>
    <w:p w:rsidR="004E5AE3" w:rsidRPr="00605C35" w:rsidRDefault="004E5AE3" w:rsidP="005F53DF">
      <w:pPr>
        <w:pStyle w:val="Style20"/>
        <w:ind w:firstLine="708"/>
        <w:jc w:val="both"/>
        <w:rPr>
          <w:rStyle w:val="FontStyle197"/>
          <w:sz w:val="28"/>
          <w:szCs w:val="28"/>
        </w:rPr>
      </w:pPr>
      <w:r w:rsidRPr="00605C35">
        <w:rPr>
          <w:rStyle w:val="FontStyle197"/>
          <w:sz w:val="28"/>
          <w:szCs w:val="28"/>
        </w:rPr>
        <w:t>-по времени отнесения на себестоимость продукции - текущие расходы, расходы будущих периодов и предстоящие расходы;</w:t>
      </w:r>
    </w:p>
    <w:p w:rsidR="004E5AE3" w:rsidRPr="00605C35" w:rsidRDefault="004E5AE3" w:rsidP="00605C35">
      <w:pPr>
        <w:pStyle w:val="Style20"/>
        <w:ind w:firstLine="708"/>
        <w:jc w:val="both"/>
        <w:rPr>
          <w:rStyle w:val="FontStyle197"/>
          <w:sz w:val="28"/>
          <w:szCs w:val="28"/>
        </w:rPr>
      </w:pPr>
      <w:r w:rsidRPr="00605C35">
        <w:rPr>
          <w:rStyle w:val="FontStyle197"/>
          <w:sz w:val="28"/>
          <w:szCs w:val="28"/>
        </w:rPr>
        <w:t xml:space="preserve">-по степени однородности затрат - </w:t>
      </w:r>
      <w:proofErr w:type="gramStart"/>
      <w:r w:rsidRPr="00605C35">
        <w:rPr>
          <w:rStyle w:val="FontStyle197"/>
          <w:sz w:val="28"/>
          <w:szCs w:val="28"/>
        </w:rPr>
        <w:t>на</w:t>
      </w:r>
      <w:proofErr w:type="gramEnd"/>
      <w:r w:rsidRPr="00605C35">
        <w:rPr>
          <w:rStyle w:val="FontStyle197"/>
          <w:sz w:val="28"/>
          <w:szCs w:val="28"/>
        </w:rPr>
        <w:t xml:space="preserve"> элементные и комплексные. </w:t>
      </w:r>
    </w:p>
    <w:p w:rsidR="004E5AE3" w:rsidRPr="00605C35" w:rsidRDefault="00C0494A" w:rsidP="00605C35">
      <w:pPr>
        <w:pStyle w:val="Style20"/>
        <w:ind w:firstLine="708"/>
        <w:jc w:val="both"/>
        <w:rPr>
          <w:rStyle w:val="FontStyle197"/>
          <w:sz w:val="28"/>
          <w:szCs w:val="28"/>
        </w:rPr>
      </w:pPr>
      <w:r w:rsidRPr="00605C35">
        <w:rPr>
          <w:rStyle w:val="FontStyle197"/>
          <w:sz w:val="28"/>
          <w:szCs w:val="28"/>
        </w:rPr>
        <w:t>Следует отметить совместимость позиций традиционных видов классификаций затрат и МСФО.</w:t>
      </w:r>
    </w:p>
    <w:p w:rsidR="004E5AE3" w:rsidRPr="00605C35" w:rsidRDefault="007A5357" w:rsidP="007A5357">
      <w:pPr>
        <w:pStyle w:val="Style20"/>
        <w:ind w:firstLine="708"/>
        <w:jc w:val="both"/>
        <w:rPr>
          <w:rStyle w:val="FontStyle197"/>
          <w:sz w:val="28"/>
          <w:szCs w:val="28"/>
        </w:rPr>
      </w:pPr>
      <w:r>
        <w:rPr>
          <w:rStyle w:val="FontStyle197"/>
          <w:sz w:val="28"/>
          <w:szCs w:val="28"/>
        </w:rPr>
        <w:t xml:space="preserve">Для практического руководства в системе управления </w:t>
      </w:r>
      <w:r w:rsidR="004E5AE3" w:rsidRPr="00605C35">
        <w:rPr>
          <w:rStyle w:val="FontStyle197"/>
          <w:sz w:val="28"/>
          <w:szCs w:val="28"/>
        </w:rPr>
        <w:t xml:space="preserve"> затрат</w:t>
      </w:r>
      <w:r>
        <w:rPr>
          <w:rStyle w:val="FontStyle197"/>
          <w:sz w:val="28"/>
          <w:szCs w:val="28"/>
        </w:rPr>
        <w:t>ами</w:t>
      </w:r>
      <w:r w:rsidR="004E5AE3" w:rsidRPr="00605C35">
        <w:rPr>
          <w:rStyle w:val="FontStyle197"/>
          <w:sz w:val="28"/>
          <w:szCs w:val="28"/>
        </w:rPr>
        <w:t xml:space="preserve"> целесообразно использовать классификацию по элементам и стат</w:t>
      </w:r>
      <w:r w:rsidR="00C0494A" w:rsidRPr="00605C35">
        <w:rPr>
          <w:rStyle w:val="FontStyle197"/>
          <w:sz w:val="28"/>
          <w:szCs w:val="28"/>
        </w:rPr>
        <w:t>ьям затрат, как более подходящую</w:t>
      </w:r>
      <w:r>
        <w:rPr>
          <w:rStyle w:val="FontStyle197"/>
          <w:sz w:val="28"/>
          <w:szCs w:val="28"/>
        </w:rPr>
        <w:t xml:space="preserve"> и соответствующую</w:t>
      </w:r>
      <w:r w:rsidR="00C0494A" w:rsidRPr="00605C35">
        <w:rPr>
          <w:rStyle w:val="FontStyle197"/>
          <w:sz w:val="28"/>
          <w:szCs w:val="28"/>
        </w:rPr>
        <w:t xml:space="preserve"> принципам формирования производственной программы предприятия.</w:t>
      </w:r>
    </w:p>
    <w:p w:rsidR="004E5AE3" w:rsidRPr="00605C35" w:rsidRDefault="00C0494A" w:rsidP="007A5357">
      <w:pPr>
        <w:pStyle w:val="Style20"/>
        <w:ind w:firstLine="708"/>
        <w:jc w:val="both"/>
        <w:rPr>
          <w:rStyle w:val="FontStyle197"/>
          <w:sz w:val="28"/>
          <w:szCs w:val="28"/>
        </w:rPr>
      </w:pPr>
      <w:r w:rsidRPr="00605C35">
        <w:rPr>
          <w:rStyle w:val="FontStyle197"/>
          <w:sz w:val="28"/>
          <w:szCs w:val="28"/>
        </w:rPr>
        <w:t>Вместе с тем,</w:t>
      </w:r>
      <w:r w:rsidR="00460C58" w:rsidRPr="00605C35">
        <w:rPr>
          <w:rStyle w:val="FontStyle197"/>
          <w:sz w:val="28"/>
          <w:szCs w:val="28"/>
        </w:rPr>
        <w:t xml:space="preserve"> такая группировка затрат </w:t>
      </w:r>
      <w:r w:rsidR="004E5AE3" w:rsidRPr="00605C35">
        <w:rPr>
          <w:rStyle w:val="FontStyle197"/>
          <w:sz w:val="28"/>
          <w:szCs w:val="28"/>
        </w:rPr>
        <w:t xml:space="preserve">непригодна для исчисления </w:t>
      </w:r>
      <w:r w:rsidR="004E5AE3" w:rsidRPr="00605C35">
        <w:rPr>
          <w:rStyle w:val="FontStyle197"/>
          <w:sz w:val="28"/>
          <w:szCs w:val="28"/>
        </w:rPr>
        <w:lastRenderedPageBreak/>
        <w:t>себестоимости единицы проду</w:t>
      </w:r>
      <w:r w:rsidR="00E67C12" w:rsidRPr="00605C35">
        <w:rPr>
          <w:rStyle w:val="FontStyle197"/>
          <w:sz w:val="28"/>
          <w:szCs w:val="28"/>
        </w:rPr>
        <w:t>кции, так как многие затраты не</w:t>
      </w:r>
      <w:r w:rsidR="004E5AE3" w:rsidRPr="00605C35">
        <w:rPr>
          <w:rStyle w:val="FontStyle197"/>
          <w:sz w:val="28"/>
          <w:szCs w:val="28"/>
        </w:rPr>
        <w:t>возможно распределить по видам продукции.</w:t>
      </w:r>
    </w:p>
    <w:p w:rsidR="004E5AE3" w:rsidRPr="00605C35" w:rsidRDefault="00C0494A" w:rsidP="007A5357">
      <w:pPr>
        <w:pStyle w:val="Style20"/>
        <w:ind w:firstLine="708"/>
        <w:jc w:val="both"/>
        <w:rPr>
          <w:rStyle w:val="FontStyle197"/>
          <w:sz w:val="28"/>
          <w:szCs w:val="28"/>
        </w:rPr>
      </w:pPr>
      <w:r w:rsidRPr="00605C35">
        <w:rPr>
          <w:rStyle w:val="FontStyle197"/>
          <w:sz w:val="28"/>
          <w:szCs w:val="28"/>
        </w:rPr>
        <w:t>Для целей калькуляции</w:t>
      </w:r>
      <w:r w:rsidR="004E5AE3" w:rsidRPr="00605C35">
        <w:rPr>
          <w:rStyle w:val="FontStyle197"/>
          <w:sz w:val="28"/>
          <w:szCs w:val="28"/>
        </w:rPr>
        <w:t xml:space="preserve"> себестоимости единицы отдел</w:t>
      </w:r>
      <w:r w:rsidRPr="00605C35">
        <w:rPr>
          <w:rStyle w:val="FontStyle197"/>
          <w:sz w:val="28"/>
          <w:szCs w:val="28"/>
        </w:rPr>
        <w:t>ьных видов продукции необходима</w:t>
      </w:r>
      <w:r w:rsidR="004E5AE3" w:rsidRPr="00605C35">
        <w:rPr>
          <w:rStyle w:val="FontStyle197"/>
          <w:sz w:val="28"/>
          <w:szCs w:val="28"/>
        </w:rPr>
        <w:t xml:space="preserve"> группировка з</w:t>
      </w:r>
      <w:r w:rsidRPr="00605C35">
        <w:rPr>
          <w:rStyle w:val="FontStyle197"/>
          <w:sz w:val="28"/>
          <w:szCs w:val="28"/>
        </w:rPr>
        <w:t>атрат</w:t>
      </w:r>
      <w:r w:rsidR="004E5AE3" w:rsidRPr="00605C35">
        <w:rPr>
          <w:rStyle w:val="FontStyle197"/>
          <w:sz w:val="28"/>
          <w:szCs w:val="28"/>
        </w:rPr>
        <w:t xml:space="preserve"> в зависимости от места возникновения и назначения з</w:t>
      </w:r>
      <w:r w:rsidRPr="00605C35">
        <w:rPr>
          <w:rStyle w:val="FontStyle197"/>
          <w:sz w:val="28"/>
          <w:szCs w:val="28"/>
        </w:rPr>
        <w:t>атрат</w:t>
      </w:r>
      <w:r w:rsidR="007A5357">
        <w:rPr>
          <w:rStyle w:val="FontStyle197"/>
          <w:sz w:val="28"/>
          <w:szCs w:val="28"/>
        </w:rPr>
        <w:t>, т.е. для определения также центров и ответственности.</w:t>
      </w:r>
    </w:p>
    <w:p w:rsidR="004E5AE3" w:rsidRPr="00605C35" w:rsidRDefault="00460C58" w:rsidP="007A5357">
      <w:pPr>
        <w:pStyle w:val="Style20"/>
        <w:ind w:firstLine="708"/>
        <w:jc w:val="both"/>
        <w:rPr>
          <w:rStyle w:val="FontStyle197"/>
          <w:sz w:val="28"/>
          <w:szCs w:val="28"/>
        </w:rPr>
      </w:pPr>
      <w:r w:rsidRPr="00605C35">
        <w:rPr>
          <w:rStyle w:val="FontStyle197"/>
          <w:sz w:val="28"/>
          <w:szCs w:val="28"/>
        </w:rPr>
        <w:t>Как известно, п</w:t>
      </w:r>
      <w:r w:rsidR="004E5AE3" w:rsidRPr="00605C35">
        <w:rPr>
          <w:rStyle w:val="FontStyle197"/>
          <w:sz w:val="28"/>
          <w:szCs w:val="28"/>
        </w:rPr>
        <w:t>еречень статей калькуляции, их состав и методы распределения по видам продукции, работ, услуг</w:t>
      </w:r>
      <w:r w:rsidR="00430014" w:rsidRPr="00605C35">
        <w:rPr>
          <w:rStyle w:val="FontStyle197"/>
          <w:sz w:val="28"/>
          <w:szCs w:val="28"/>
        </w:rPr>
        <w:t xml:space="preserve"> ныне</w:t>
      </w:r>
      <w:r w:rsidR="004E5AE3" w:rsidRPr="00605C35">
        <w:rPr>
          <w:rStyle w:val="FontStyle197"/>
          <w:sz w:val="28"/>
          <w:szCs w:val="28"/>
        </w:rPr>
        <w:t xml:space="preserve"> определяются </w:t>
      </w:r>
      <w:r w:rsidR="00430014" w:rsidRPr="00605C35">
        <w:rPr>
          <w:rStyle w:val="FontStyle197"/>
          <w:sz w:val="28"/>
          <w:szCs w:val="28"/>
        </w:rPr>
        <w:t xml:space="preserve">старыми, советского времени </w:t>
      </w:r>
      <w:r w:rsidR="004E5AE3" w:rsidRPr="00605C35">
        <w:rPr>
          <w:rStyle w:val="FontStyle197"/>
          <w:sz w:val="28"/>
          <w:szCs w:val="28"/>
        </w:rPr>
        <w:t>отраслев</w:t>
      </w:r>
      <w:r w:rsidR="00430014" w:rsidRPr="00605C35">
        <w:rPr>
          <w:rStyle w:val="FontStyle197"/>
          <w:sz w:val="28"/>
          <w:szCs w:val="28"/>
        </w:rPr>
        <w:t>ыми методическими положениями</w:t>
      </w:r>
      <w:r w:rsidR="004E5AE3" w:rsidRPr="00605C35">
        <w:rPr>
          <w:rStyle w:val="FontStyle197"/>
          <w:sz w:val="28"/>
          <w:szCs w:val="28"/>
        </w:rPr>
        <w:t xml:space="preserve"> по вопросам планирования, учета и </w:t>
      </w:r>
      <w:proofErr w:type="spellStart"/>
      <w:r w:rsidR="004E5AE3" w:rsidRPr="00605C35">
        <w:rPr>
          <w:rStyle w:val="FontStyle197"/>
          <w:sz w:val="28"/>
          <w:szCs w:val="28"/>
        </w:rPr>
        <w:t>калькулирования</w:t>
      </w:r>
      <w:proofErr w:type="spellEnd"/>
      <w:r w:rsidR="004E5AE3" w:rsidRPr="00605C35">
        <w:rPr>
          <w:rStyle w:val="FontStyle197"/>
          <w:sz w:val="28"/>
          <w:szCs w:val="28"/>
        </w:rPr>
        <w:t xml:space="preserve"> себестоимости продукции (работ, услуг) с учетом характера и структуры производства. </w:t>
      </w:r>
    </w:p>
    <w:p w:rsidR="00FA2B33" w:rsidRPr="007A5357" w:rsidRDefault="001800FF" w:rsidP="007A5357">
      <w:pPr>
        <w:pStyle w:val="Style52"/>
        <w:widowControl/>
        <w:jc w:val="both"/>
        <w:rPr>
          <w:sz w:val="28"/>
          <w:szCs w:val="28"/>
        </w:rPr>
      </w:pPr>
      <w:r w:rsidRPr="00605C35">
        <w:rPr>
          <w:rStyle w:val="FontStyle198"/>
          <w:b w:val="0"/>
          <w:sz w:val="28"/>
          <w:szCs w:val="28"/>
        </w:rPr>
        <w:t>Учитывая вышеизложенное, нами на основе изучения</w:t>
      </w:r>
      <w:r w:rsidR="00FE372D" w:rsidRPr="00605C35">
        <w:rPr>
          <w:rStyle w:val="FontStyle198"/>
          <w:b w:val="0"/>
          <w:sz w:val="28"/>
          <w:szCs w:val="28"/>
        </w:rPr>
        <w:t xml:space="preserve"> состава расходов</w:t>
      </w:r>
      <w:r w:rsidR="00E67C12" w:rsidRPr="00605C35">
        <w:rPr>
          <w:rStyle w:val="FontStyle198"/>
          <w:b w:val="0"/>
          <w:sz w:val="28"/>
          <w:szCs w:val="28"/>
        </w:rPr>
        <w:t xml:space="preserve"> в части</w:t>
      </w:r>
      <w:r w:rsidRPr="00605C35">
        <w:rPr>
          <w:rStyle w:val="FontStyle198"/>
          <w:b w:val="0"/>
          <w:sz w:val="28"/>
          <w:szCs w:val="28"/>
        </w:rPr>
        <w:t xml:space="preserve"> плана производства</w:t>
      </w:r>
      <w:r w:rsidR="00E67C12" w:rsidRPr="00605C35">
        <w:rPr>
          <w:rStyle w:val="FontStyle198"/>
          <w:b w:val="0"/>
          <w:sz w:val="28"/>
          <w:szCs w:val="28"/>
        </w:rPr>
        <w:t xml:space="preserve"> производственной</w:t>
      </w:r>
      <w:r w:rsidR="00FE372D" w:rsidRPr="00605C35">
        <w:rPr>
          <w:rStyle w:val="FontStyle198"/>
          <w:b w:val="0"/>
          <w:sz w:val="28"/>
          <w:szCs w:val="28"/>
        </w:rPr>
        <w:t xml:space="preserve"> </w:t>
      </w:r>
      <w:r w:rsidRPr="00605C35">
        <w:rPr>
          <w:rStyle w:val="FontStyle198"/>
          <w:b w:val="0"/>
          <w:sz w:val="28"/>
          <w:szCs w:val="28"/>
        </w:rPr>
        <w:t xml:space="preserve"> программ предприятий </w:t>
      </w:r>
      <w:proofErr w:type="spellStart"/>
      <w:r w:rsidRPr="00605C35">
        <w:rPr>
          <w:rStyle w:val="FontStyle198"/>
          <w:b w:val="0"/>
          <w:sz w:val="28"/>
          <w:szCs w:val="28"/>
        </w:rPr>
        <w:t>ОсОО</w:t>
      </w:r>
      <w:proofErr w:type="spellEnd"/>
      <w:r w:rsidRPr="00605C35">
        <w:rPr>
          <w:rStyle w:val="FontStyle198"/>
          <w:b w:val="0"/>
          <w:sz w:val="28"/>
          <w:szCs w:val="28"/>
        </w:rPr>
        <w:t xml:space="preserve"> ПКП «Парус», ОАО «</w:t>
      </w:r>
      <w:proofErr w:type="spellStart"/>
      <w:r w:rsidRPr="00605C35">
        <w:rPr>
          <w:rStyle w:val="FontStyle198"/>
          <w:b w:val="0"/>
          <w:sz w:val="28"/>
          <w:szCs w:val="28"/>
        </w:rPr>
        <w:t>Ак-Тилек</w:t>
      </w:r>
      <w:proofErr w:type="spellEnd"/>
      <w:r w:rsidRPr="00605C35">
        <w:rPr>
          <w:rStyle w:val="FontStyle198"/>
          <w:b w:val="0"/>
          <w:sz w:val="28"/>
          <w:szCs w:val="28"/>
        </w:rPr>
        <w:t>»</w:t>
      </w:r>
      <w:r w:rsidR="00E67C12" w:rsidRPr="00605C35">
        <w:rPr>
          <w:rStyle w:val="FontStyle198"/>
          <w:b w:val="0"/>
          <w:sz w:val="28"/>
          <w:szCs w:val="28"/>
        </w:rPr>
        <w:t xml:space="preserve"> предложен</w:t>
      </w:r>
      <w:r w:rsidR="005E308F" w:rsidRPr="00605C35">
        <w:rPr>
          <w:rStyle w:val="FontStyle198"/>
          <w:b w:val="0"/>
          <w:sz w:val="28"/>
          <w:szCs w:val="28"/>
        </w:rPr>
        <w:t>о дополнить существующую</w:t>
      </w:r>
      <w:r w:rsidRPr="00605C35">
        <w:rPr>
          <w:rStyle w:val="FontStyle198"/>
          <w:b w:val="0"/>
          <w:sz w:val="28"/>
          <w:szCs w:val="28"/>
        </w:rPr>
        <w:t xml:space="preserve"> </w:t>
      </w:r>
      <w:r w:rsidR="005E308F" w:rsidRPr="00605C35">
        <w:rPr>
          <w:rStyle w:val="FontStyle198"/>
          <w:b w:val="0"/>
          <w:sz w:val="28"/>
          <w:szCs w:val="28"/>
        </w:rPr>
        <w:t>классификацию</w:t>
      </w:r>
      <w:r w:rsidRPr="00605C35">
        <w:rPr>
          <w:rStyle w:val="FontStyle198"/>
          <w:b w:val="0"/>
          <w:sz w:val="28"/>
          <w:szCs w:val="28"/>
        </w:rPr>
        <w:t xml:space="preserve"> затрат для предприятий отрасли</w:t>
      </w:r>
      <w:r w:rsidR="005E308F" w:rsidRPr="00605C35">
        <w:rPr>
          <w:rStyle w:val="FontStyle198"/>
          <w:b w:val="0"/>
          <w:sz w:val="28"/>
          <w:szCs w:val="28"/>
        </w:rPr>
        <w:t xml:space="preserve"> статьями расходов, направленных на повышение качества производимой продукции путём улучшения технологии, организации производства и учёта потерь от брака.</w:t>
      </w:r>
      <w:r w:rsidR="00FE372D" w:rsidRPr="00605C35">
        <w:rPr>
          <w:rStyle w:val="FontStyle198"/>
          <w:b w:val="0"/>
          <w:sz w:val="28"/>
          <w:szCs w:val="28"/>
        </w:rPr>
        <w:t xml:space="preserve"> </w:t>
      </w:r>
    </w:p>
    <w:p w:rsidR="007635DE" w:rsidRPr="00605C35" w:rsidRDefault="007635DE"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b/>
          <w:sz w:val="28"/>
          <w:szCs w:val="28"/>
        </w:rPr>
        <w:t>Во второй главе «</w:t>
      </w:r>
      <w:r w:rsidR="003D3F52" w:rsidRPr="00605C35">
        <w:rPr>
          <w:rStyle w:val="FontStyle197"/>
          <w:b/>
          <w:color w:val="000000" w:themeColor="text1"/>
          <w:sz w:val="28"/>
          <w:szCs w:val="28"/>
        </w:rPr>
        <w:t>Роль учёта затрат на качество и устранение брака в оптимизации производственной программы</w:t>
      </w:r>
      <w:r w:rsidRPr="00605C35">
        <w:rPr>
          <w:rFonts w:ascii="Times New Roman" w:hAnsi="Times New Roman" w:cs="Times New Roman"/>
          <w:b/>
          <w:sz w:val="28"/>
          <w:szCs w:val="28"/>
        </w:rPr>
        <w:t>»</w:t>
      </w:r>
      <w:r w:rsidRPr="00605C35">
        <w:rPr>
          <w:rFonts w:ascii="Times New Roman" w:hAnsi="Times New Roman" w:cs="Times New Roman"/>
          <w:sz w:val="28"/>
          <w:szCs w:val="28"/>
        </w:rPr>
        <w:t xml:space="preserve"> изложены основные положения стандартов качества, системы </w:t>
      </w:r>
      <w:r w:rsidR="00B55F8F" w:rsidRPr="00605C35">
        <w:rPr>
          <w:rFonts w:ascii="Times New Roman" w:hAnsi="Times New Roman" w:cs="Times New Roman"/>
          <w:sz w:val="28"/>
          <w:szCs w:val="28"/>
        </w:rPr>
        <w:t>его управления</w:t>
      </w:r>
      <w:r w:rsidRPr="00605C35">
        <w:rPr>
          <w:rFonts w:ascii="Times New Roman" w:hAnsi="Times New Roman" w:cs="Times New Roman"/>
          <w:sz w:val="28"/>
          <w:szCs w:val="28"/>
        </w:rPr>
        <w:t>,</w:t>
      </w:r>
      <w:r w:rsidR="00B55F8F" w:rsidRPr="00605C35">
        <w:rPr>
          <w:rFonts w:ascii="Times New Roman" w:hAnsi="Times New Roman" w:cs="Times New Roman"/>
          <w:sz w:val="28"/>
          <w:szCs w:val="28"/>
        </w:rPr>
        <w:t xml:space="preserve"> учёта качества продукции и</w:t>
      </w:r>
      <w:r w:rsidRPr="00605C35">
        <w:rPr>
          <w:rFonts w:ascii="Times New Roman" w:hAnsi="Times New Roman" w:cs="Times New Roman"/>
          <w:sz w:val="28"/>
          <w:szCs w:val="28"/>
        </w:rPr>
        <w:t xml:space="preserve"> брака в производстве.</w:t>
      </w:r>
    </w:p>
    <w:p w:rsidR="007635DE" w:rsidRPr="00605C35" w:rsidRDefault="007635DE" w:rsidP="00605C35">
      <w:pPr>
        <w:pStyle w:val="Style38"/>
        <w:widowControl/>
        <w:ind w:firstLine="720"/>
        <w:jc w:val="both"/>
        <w:rPr>
          <w:sz w:val="28"/>
          <w:szCs w:val="28"/>
        </w:rPr>
      </w:pPr>
      <w:r w:rsidRPr="00605C35">
        <w:rPr>
          <w:sz w:val="28"/>
          <w:szCs w:val="28"/>
        </w:rPr>
        <w:t>Качество - комплексное понятие, характеризующее эффективность всех сторон деятельности</w:t>
      </w:r>
      <w:r w:rsidR="00C866AA" w:rsidRPr="00605C35">
        <w:rPr>
          <w:sz w:val="28"/>
          <w:szCs w:val="28"/>
        </w:rPr>
        <w:t xml:space="preserve"> предприятия</w:t>
      </w:r>
      <w:r w:rsidRPr="00605C35">
        <w:rPr>
          <w:sz w:val="28"/>
          <w:szCs w:val="28"/>
        </w:rPr>
        <w:t>: разработка стратегии, организация производства, маркетинг</w:t>
      </w:r>
      <w:r w:rsidR="00C866AA" w:rsidRPr="00605C35">
        <w:rPr>
          <w:sz w:val="28"/>
          <w:szCs w:val="28"/>
        </w:rPr>
        <w:t>, контроль</w:t>
      </w:r>
      <w:r w:rsidRPr="00605C35">
        <w:rPr>
          <w:sz w:val="28"/>
          <w:szCs w:val="28"/>
        </w:rPr>
        <w:t xml:space="preserve"> и др. </w:t>
      </w:r>
    </w:p>
    <w:p w:rsidR="007635DE" w:rsidRPr="00605C35" w:rsidRDefault="00C866AA" w:rsidP="00605C35">
      <w:pPr>
        <w:pStyle w:val="Style66"/>
        <w:widowControl/>
        <w:ind w:firstLine="720"/>
        <w:jc w:val="both"/>
        <w:rPr>
          <w:rStyle w:val="FontStyle197"/>
          <w:sz w:val="28"/>
          <w:szCs w:val="28"/>
        </w:rPr>
      </w:pPr>
      <w:r w:rsidRPr="00605C35">
        <w:rPr>
          <w:rStyle w:val="FontStyle197"/>
          <w:sz w:val="28"/>
          <w:szCs w:val="28"/>
        </w:rPr>
        <w:t>На сегодняшний день в мире</w:t>
      </w:r>
      <w:r w:rsidR="007635DE" w:rsidRPr="00605C35">
        <w:rPr>
          <w:rStyle w:val="FontStyle197"/>
          <w:sz w:val="28"/>
          <w:szCs w:val="28"/>
        </w:rPr>
        <w:t xml:space="preserve"> современной считают концепцию всеобщего управления ка</w:t>
      </w:r>
      <w:r w:rsidR="007635DE" w:rsidRPr="00605C35">
        <w:rPr>
          <w:rStyle w:val="FontStyle197"/>
          <w:sz w:val="28"/>
          <w:szCs w:val="28"/>
        </w:rPr>
        <w:softHyphen/>
        <w:t>чеством (</w:t>
      </w:r>
      <w:r w:rsidR="007635DE" w:rsidRPr="00605C35">
        <w:rPr>
          <w:rStyle w:val="FontStyle197"/>
          <w:sz w:val="28"/>
          <w:szCs w:val="28"/>
          <w:lang w:val="en-US"/>
        </w:rPr>
        <w:t>Total</w:t>
      </w:r>
      <w:r w:rsidR="007635DE" w:rsidRPr="00605C35">
        <w:rPr>
          <w:rStyle w:val="FontStyle197"/>
          <w:sz w:val="28"/>
          <w:szCs w:val="28"/>
        </w:rPr>
        <w:t xml:space="preserve"> </w:t>
      </w:r>
      <w:r w:rsidR="007635DE" w:rsidRPr="00605C35">
        <w:rPr>
          <w:rStyle w:val="FontStyle197"/>
          <w:sz w:val="28"/>
          <w:szCs w:val="28"/>
          <w:lang w:val="en-US"/>
        </w:rPr>
        <w:t>Quality</w:t>
      </w:r>
      <w:r w:rsidR="007635DE" w:rsidRPr="00605C35">
        <w:rPr>
          <w:rStyle w:val="FontStyle197"/>
          <w:sz w:val="28"/>
          <w:szCs w:val="28"/>
        </w:rPr>
        <w:t xml:space="preserve"> </w:t>
      </w:r>
      <w:r w:rsidR="007635DE" w:rsidRPr="00605C35">
        <w:rPr>
          <w:rStyle w:val="FontStyle197"/>
          <w:sz w:val="28"/>
          <w:szCs w:val="28"/>
          <w:lang w:val="en-US"/>
        </w:rPr>
        <w:t>Management</w:t>
      </w:r>
      <w:r w:rsidR="007635DE" w:rsidRPr="00605C35">
        <w:rPr>
          <w:rStyle w:val="FontStyle197"/>
          <w:sz w:val="28"/>
          <w:szCs w:val="28"/>
        </w:rPr>
        <w:t xml:space="preserve"> - </w:t>
      </w:r>
      <w:r w:rsidR="007635DE" w:rsidRPr="00605C35">
        <w:rPr>
          <w:rStyle w:val="FontStyle197"/>
          <w:sz w:val="28"/>
          <w:szCs w:val="28"/>
          <w:lang w:val="en-US"/>
        </w:rPr>
        <w:t>TQM</w:t>
      </w:r>
      <w:r w:rsidR="007635DE" w:rsidRPr="00605C35">
        <w:rPr>
          <w:rStyle w:val="FontStyle197"/>
          <w:sz w:val="28"/>
          <w:szCs w:val="28"/>
        </w:rPr>
        <w:t>), главным принципом которой ос</w:t>
      </w:r>
      <w:r w:rsidR="007635DE" w:rsidRPr="00605C35">
        <w:rPr>
          <w:rStyle w:val="FontStyle197"/>
          <w:sz w:val="28"/>
          <w:szCs w:val="28"/>
        </w:rPr>
        <w:softHyphen/>
        <w:t>тается стратегическая ориентация на потребителя.</w:t>
      </w:r>
    </w:p>
    <w:p w:rsidR="007635DE" w:rsidRPr="00605C35" w:rsidRDefault="00C866AA" w:rsidP="00605C35">
      <w:pPr>
        <w:pStyle w:val="Style66"/>
        <w:widowControl/>
        <w:ind w:firstLine="720"/>
        <w:jc w:val="both"/>
        <w:rPr>
          <w:rStyle w:val="FontStyle197"/>
          <w:sz w:val="28"/>
          <w:szCs w:val="28"/>
        </w:rPr>
      </w:pPr>
      <w:r w:rsidRPr="00605C35">
        <w:rPr>
          <w:rStyle w:val="FontStyle197"/>
          <w:sz w:val="28"/>
          <w:szCs w:val="28"/>
        </w:rPr>
        <w:t>В  последние годы большое внимание</w:t>
      </w:r>
      <w:r w:rsidR="007635DE" w:rsidRPr="00605C35">
        <w:rPr>
          <w:rStyle w:val="FontStyle197"/>
          <w:sz w:val="28"/>
          <w:szCs w:val="28"/>
        </w:rPr>
        <w:t xml:space="preserve"> </w:t>
      </w:r>
      <w:r w:rsidR="005E308F" w:rsidRPr="00605C35">
        <w:rPr>
          <w:rStyle w:val="FontStyle197"/>
          <w:sz w:val="28"/>
          <w:szCs w:val="28"/>
        </w:rPr>
        <w:t>стали уделять</w:t>
      </w:r>
      <w:r w:rsidR="007635DE" w:rsidRPr="00605C35">
        <w:rPr>
          <w:rStyle w:val="FontStyle197"/>
          <w:sz w:val="28"/>
          <w:szCs w:val="28"/>
        </w:rPr>
        <w:t xml:space="preserve"> ст</w:t>
      </w:r>
      <w:r w:rsidR="00D277A8" w:rsidRPr="00605C35">
        <w:rPr>
          <w:rStyle w:val="FontStyle197"/>
          <w:sz w:val="28"/>
          <w:szCs w:val="28"/>
        </w:rPr>
        <w:t>андартам управления качеством во взаимосвязи</w:t>
      </w:r>
      <w:r w:rsidR="007635DE" w:rsidRPr="00605C35">
        <w:rPr>
          <w:rStyle w:val="FontStyle197"/>
          <w:sz w:val="28"/>
          <w:szCs w:val="28"/>
        </w:rPr>
        <w:t xml:space="preserve"> с управленческим и производственным учетом. Это объ</w:t>
      </w:r>
      <w:r w:rsidR="007635DE" w:rsidRPr="00605C35">
        <w:rPr>
          <w:rStyle w:val="FontStyle197"/>
          <w:sz w:val="28"/>
          <w:szCs w:val="28"/>
        </w:rPr>
        <w:softHyphen/>
        <w:t>ясняется глобальным характером современной экономики, когда компа</w:t>
      </w:r>
      <w:r w:rsidR="007635DE" w:rsidRPr="00605C35">
        <w:rPr>
          <w:rStyle w:val="FontStyle197"/>
          <w:sz w:val="28"/>
          <w:szCs w:val="28"/>
        </w:rPr>
        <w:softHyphen/>
        <w:t>нии и фирмы одних стран являются</w:t>
      </w:r>
      <w:r w:rsidR="00D277A8" w:rsidRPr="00605C35">
        <w:rPr>
          <w:rStyle w:val="FontStyle197"/>
          <w:sz w:val="28"/>
          <w:szCs w:val="28"/>
        </w:rPr>
        <w:t xml:space="preserve"> подрядчиками компаний и фирм  других стран, формированием транснациональных групп</w:t>
      </w:r>
      <w:r w:rsidR="005E308F" w:rsidRPr="00605C35">
        <w:rPr>
          <w:rStyle w:val="FontStyle197"/>
          <w:sz w:val="28"/>
          <w:szCs w:val="28"/>
        </w:rPr>
        <w:t>,</w:t>
      </w:r>
      <w:r w:rsidR="00D277A8" w:rsidRPr="00605C35">
        <w:rPr>
          <w:rStyle w:val="FontStyle197"/>
          <w:sz w:val="28"/>
          <w:szCs w:val="28"/>
        </w:rPr>
        <w:t xml:space="preserve"> компаний и холдингов. </w:t>
      </w:r>
    </w:p>
    <w:p w:rsidR="008E048A" w:rsidRPr="00605C35" w:rsidRDefault="007635DE" w:rsidP="007A5357">
      <w:pPr>
        <w:pStyle w:val="Style66"/>
        <w:widowControl/>
        <w:ind w:firstLine="720"/>
        <w:jc w:val="both"/>
        <w:rPr>
          <w:sz w:val="28"/>
          <w:szCs w:val="28"/>
        </w:rPr>
      </w:pPr>
      <w:r w:rsidRPr="00605C35">
        <w:rPr>
          <w:rStyle w:val="FontStyle197"/>
          <w:sz w:val="28"/>
          <w:szCs w:val="28"/>
        </w:rPr>
        <w:t>Система стандартов ИСО 9000 позволяет использовать принципы, подходы и методический инструментарий для управления качеством не только на уровне организации, но и применительно к процессам закупок, производства, продаж, а также применительно к качеству выпускаемой про</w:t>
      </w:r>
      <w:r w:rsidRPr="00605C35">
        <w:rPr>
          <w:rStyle w:val="FontStyle197"/>
          <w:sz w:val="28"/>
          <w:szCs w:val="28"/>
        </w:rPr>
        <w:softHyphen/>
        <w:t xml:space="preserve">дукции. </w:t>
      </w:r>
      <w:r w:rsidRPr="00605C35">
        <w:rPr>
          <w:sz w:val="28"/>
          <w:szCs w:val="28"/>
        </w:rPr>
        <w:t>Продукция, не удовлетворяющая требованиям стандартов, некачественные товары, а также товары, непригодные к употреблению, как известно, относятся к браку.</w:t>
      </w:r>
      <w:r w:rsidR="007A5357">
        <w:rPr>
          <w:sz w:val="28"/>
          <w:szCs w:val="28"/>
        </w:rPr>
        <w:t xml:space="preserve"> </w:t>
      </w:r>
      <w:r w:rsidRPr="00605C35">
        <w:rPr>
          <w:sz w:val="28"/>
          <w:szCs w:val="28"/>
        </w:rPr>
        <w:t xml:space="preserve">Производственный брак может допустить любая организация. Причем обнаружить его может как сам производитель, так и покупатель продукции. </w:t>
      </w:r>
    </w:p>
    <w:p w:rsidR="001C2159" w:rsidRPr="00605C35" w:rsidRDefault="007635DE" w:rsidP="00605C35">
      <w:pPr>
        <w:spacing w:line="240" w:lineRule="auto"/>
        <w:ind w:firstLine="708"/>
        <w:jc w:val="both"/>
        <w:rPr>
          <w:rFonts w:ascii="Times New Roman" w:hAnsi="Times New Roman" w:cs="Times New Roman"/>
          <w:sz w:val="28"/>
          <w:szCs w:val="28"/>
        </w:rPr>
      </w:pPr>
      <w:r w:rsidRPr="00605C35">
        <w:rPr>
          <w:rFonts w:ascii="Times New Roman" w:hAnsi="Times New Roman" w:cs="Times New Roman"/>
          <w:sz w:val="28"/>
          <w:szCs w:val="28"/>
        </w:rPr>
        <w:t xml:space="preserve">Браком считается продукция, полуфабрикаты (узлы, детали) и работы, которые по качеству не соответствуют установленным стандартам или </w:t>
      </w:r>
      <w:r w:rsidRPr="00605C35">
        <w:rPr>
          <w:rFonts w:ascii="Times New Roman" w:hAnsi="Times New Roman" w:cs="Times New Roman"/>
          <w:sz w:val="28"/>
          <w:szCs w:val="28"/>
        </w:rPr>
        <w:lastRenderedPageBreak/>
        <w:t>техническим условиям. А значит, их нельзя использовать по прямому назначению или же они нуждаются в исправлении недостатков.</w:t>
      </w:r>
    </w:p>
    <w:p w:rsidR="00D277A8" w:rsidRPr="00605C35" w:rsidRDefault="00B91E4F" w:rsidP="00605C35">
      <w:pPr>
        <w:spacing w:line="240" w:lineRule="auto"/>
        <w:ind w:firstLine="708"/>
        <w:jc w:val="both"/>
        <w:rPr>
          <w:rStyle w:val="FontStyle197"/>
          <w:sz w:val="28"/>
          <w:szCs w:val="28"/>
        </w:rPr>
      </w:pPr>
      <w:r w:rsidRPr="00605C35">
        <w:rPr>
          <w:rStyle w:val="FontStyle197"/>
          <w:sz w:val="28"/>
          <w:szCs w:val="28"/>
        </w:rPr>
        <w:t>В связи с переходом</w:t>
      </w:r>
      <w:r w:rsidR="00D277A8" w:rsidRPr="00605C35">
        <w:rPr>
          <w:rStyle w:val="FontStyle197"/>
          <w:sz w:val="28"/>
          <w:szCs w:val="28"/>
        </w:rPr>
        <w:t xml:space="preserve"> отечественной системы учёта</w:t>
      </w:r>
      <w:r w:rsidRPr="00605C35">
        <w:rPr>
          <w:rStyle w:val="FontStyle197"/>
          <w:sz w:val="28"/>
          <w:szCs w:val="28"/>
        </w:rPr>
        <w:t xml:space="preserve"> на международные стандарты финансовой отчётности (МСФО), возникла необходимость углублённого изучения и применения этих стан</w:t>
      </w:r>
      <w:r w:rsidR="00D277A8" w:rsidRPr="00605C35">
        <w:rPr>
          <w:rStyle w:val="FontStyle197"/>
          <w:sz w:val="28"/>
          <w:szCs w:val="28"/>
        </w:rPr>
        <w:t>дартов в бухгалтерской практике, в частности по отражению в них</w:t>
      </w:r>
      <w:r w:rsidR="005E308F" w:rsidRPr="00605C35">
        <w:rPr>
          <w:rStyle w:val="FontStyle197"/>
          <w:sz w:val="28"/>
          <w:szCs w:val="28"/>
        </w:rPr>
        <w:t xml:space="preserve"> затрат на качество</w:t>
      </w:r>
      <w:r w:rsidR="007A5357">
        <w:rPr>
          <w:rStyle w:val="FontStyle197"/>
          <w:sz w:val="28"/>
          <w:szCs w:val="28"/>
        </w:rPr>
        <w:t xml:space="preserve"> продукции (расходы и выгода), так как эти вопросы в МСФО не раскрываются.</w:t>
      </w:r>
    </w:p>
    <w:p w:rsidR="00B91E4F" w:rsidRPr="00605C35" w:rsidRDefault="006C0A6F" w:rsidP="00605C35">
      <w:pPr>
        <w:pStyle w:val="Style66"/>
        <w:widowControl/>
        <w:ind w:firstLine="720"/>
        <w:jc w:val="both"/>
        <w:rPr>
          <w:rStyle w:val="FontStyle197"/>
          <w:sz w:val="28"/>
          <w:szCs w:val="28"/>
        </w:rPr>
      </w:pPr>
      <w:r w:rsidRPr="00605C35">
        <w:rPr>
          <w:rStyle w:val="FontStyle197"/>
          <w:sz w:val="28"/>
          <w:szCs w:val="28"/>
        </w:rPr>
        <w:t xml:space="preserve"> С</w:t>
      </w:r>
      <w:r w:rsidR="00D277A8" w:rsidRPr="00605C35">
        <w:rPr>
          <w:rStyle w:val="FontStyle197"/>
          <w:sz w:val="28"/>
          <w:szCs w:val="28"/>
        </w:rPr>
        <w:t>ледует подчеркнуть, что</w:t>
      </w:r>
      <w:r w:rsidR="007A5357">
        <w:rPr>
          <w:rStyle w:val="FontStyle197"/>
          <w:sz w:val="28"/>
          <w:szCs w:val="28"/>
        </w:rPr>
        <w:t xml:space="preserve"> поскольку</w:t>
      </w:r>
      <w:r w:rsidR="00D277A8" w:rsidRPr="00605C35">
        <w:rPr>
          <w:rStyle w:val="FontStyle197"/>
          <w:sz w:val="28"/>
          <w:szCs w:val="28"/>
        </w:rPr>
        <w:t xml:space="preserve"> МСФО</w:t>
      </w:r>
      <w:r w:rsidRPr="00605C35">
        <w:rPr>
          <w:rStyle w:val="FontStyle197"/>
          <w:sz w:val="28"/>
          <w:szCs w:val="28"/>
        </w:rPr>
        <w:t xml:space="preserve"> не даёт системную информацию по затратам и </w:t>
      </w:r>
      <w:r w:rsidR="005E308F" w:rsidRPr="00605C35">
        <w:rPr>
          <w:rStyle w:val="FontStyle197"/>
          <w:sz w:val="28"/>
          <w:szCs w:val="28"/>
        </w:rPr>
        <w:t>выигры</w:t>
      </w:r>
      <w:r w:rsidRPr="00605C35">
        <w:rPr>
          <w:rStyle w:val="FontStyle197"/>
          <w:sz w:val="28"/>
          <w:szCs w:val="28"/>
        </w:rPr>
        <w:t>шам предприятий по обеспечению</w:t>
      </w:r>
      <w:r w:rsidR="007A5357">
        <w:rPr>
          <w:rStyle w:val="FontStyle197"/>
          <w:sz w:val="28"/>
          <w:szCs w:val="28"/>
        </w:rPr>
        <w:t xml:space="preserve"> качества продукции, приходиться проводить</w:t>
      </w:r>
      <w:r w:rsidRPr="00605C35">
        <w:rPr>
          <w:rStyle w:val="FontStyle197"/>
          <w:sz w:val="28"/>
          <w:szCs w:val="28"/>
        </w:rPr>
        <w:t xml:space="preserve"> дополнительную работу  по сбору данных. </w:t>
      </w:r>
      <w:proofErr w:type="gramStart"/>
      <w:r w:rsidRPr="00605C35">
        <w:rPr>
          <w:rStyle w:val="FontStyle197"/>
          <w:sz w:val="28"/>
          <w:szCs w:val="28"/>
        </w:rPr>
        <w:t xml:space="preserve">Поэтому </w:t>
      </w:r>
      <w:r w:rsidR="00D277A8" w:rsidRPr="00605C35">
        <w:rPr>
          <w:rStyle w:val="FontStyle197"/>
          <w:sz w:val="28"/>
          <w:szCs w:val="28"/>
        </w:rPr>
        <w:t xml:space="preserve"> </w:t>
      </w:r>
      <w:r w:rsidRPr="00605C35">
        <w:rPr>
          <w:rStyle w:val="FontStyle197"/>
          <w:sz w:val="28"/>
          <w:szCs w:val="28"/>
        </w:rPr>
        <w:t>в</w:t>
      </w:r>
      <w:r w:rsidR="00B91E4F" w:rsidRPr="00605C35">
        <w:rPr>
          <w:rStyle w:val="FontStyle197"/>
          <w:sz w:val="28"/>
          <w:szCs w:val="28"/>
        </w:rPr>
        <w:t xml:space="preserve"> целях усиления контроля за расходами, связанными с обеспе</w:t>
      </w:r>
      <w:r w:rsidR="00B91E4F" w:rsidRPr="00605C35">
        <w:rPr>
          <w:rStyle w:val="FontStyle197"/>
          <w:sz w:val="28"/>
          <w:szCs w:val="28"/>
        </w:rPr>
        <w:softHyphen/>
        <w:t>чением качества, на наш взгляд, целесообразно планирование и учет всех этих з</w:t>
      </w:r>
      <w:r w:rsidRPr="00605C35">
        <w:rPr>
          <w:rStyle w:val="FontStyle197"/>
          <w:sz w:val="28"/>
          <w:szCs w:val="28"/>
        </w:rPr>
        <w:t>атрат сосредоточить на предлагаемом</w:t>
      </w:r>
      <w:r w:rsidR="00B91E4F" w:rsidRPr="00605C35">
        <w:rPr>
          <w:rStyle w:val="FontStyle197"/>
          <w:sz w:val="28"/>
          <w:szCs w:val="28"/>
        </w:rPr>
        <w:t xml:space="preserve"> </w:t>
      </w:r>
      <w:r w:rsidR="007A5357">
        <w:rPr>
          <w:rStyle w:val="FontStyle197"/>
          <w:sz w:val="28"/>
          <w:szCs w:val="28"/>
        </w:rPr>
        <w:t xml:space="preserve">нами </w:t>
      </w:r>
      <w:r w:rsidR="00B91E4F" w:rsidRPr="00605C35">
        <w:rPr>
          <w:rStyle w:val="FontStyle197"/>
          <w:sz w:val="28"/>
          <w:szCs w:val="28"/>
        </w:rPr>
        <w:t>синтетическом счете 7115  "Расходы на обеспечение качества продукции" с выделением субсчетов: 7115/1 "Расходы на контроль и испытания качества продукции";  7115/2"Рас</w:t>
      </w:r>
      <w:r w:rsidR="00B91E4F" w:rsidRPr="00605C35">
        <w:rPr>
          <w:rStyle w:val="FontStyle197"/>
          <w:sz w:val="28"/>
          <w:szCs w:val="28"/>
        </w:rPr>
        <w:softHyphen/>
        <w:t>ходы на содержание служб по обеспечению качества".</w:t>
      </w:r>
      <w:proofErr w:type="gramEnd"/>
      <w:r w:rsidR="00B91E4F" w:rsidRPr="00605C35">
        <w:rPr>
          <w:rStyle w:val="FontStyle197"/>
          <w:sz w:val="28"/>
          <w:szCs w:val="28"/>
        </w:rPr>
        <w:t xml:space="preserve"> Выделение </w:t>
      </w:r>
      <w:r w:rsidR="007A5357">
        <w:rPr>
          <w:rStyle w:val="FontStyle197"/>
          <w:sz w:val="28"/>
          <w:szCs w:val="28"/>
        </w:rPr>
        <w:t xml:space="preserve">же </w:t>
      </w:r>
      <w:r w:rsidR="00B91E4F" w:rsidRPr="00605C35">
        <w:rPr>
          <w:rStyle w:val="FontStyle197"/>
          <w:sz w:val="28"/>
          <w:szCs w:val="28"/>
        </w:rPr>
        <w:t>в пла</w:t>
      </w:r>
      <w:r w:rsidR="00B91E4F" w:rsidRPr="00605C35">
        <w:rPr>
          <w:rStyle w:val="FontStyle197"/>
          <w:sz w:val="28"/>
          <w:szCs w:val="28"/>
        </w:rPr>
        <w:softHyphen/>
        <w:t>нировании и учете э</w:t>
      </w:r>
      <w:r w:rsidRPr="00605C35">
        <w:rPr>
          <w:rStyle w:val="FontStyle197"/>
          <w:sz w:val="28"/>
          <w:szCs w:val="28"/>
        </w:rPr>
        <w:t>той группы расходов на самостоятельном</w:t>
      </w:r>
      <w:r w:rsidR="00B91E4F" w:rsidRPr="00605C35">
        <w:rPr>
          <w:rStyle w:val="FontStyle197"/>
          <w:sz w:val="28"/>
          <w:szCs w:val="28"/>
        </w:rPr>
        <w:t xml:space="preserve"> синтетическом счете повысит их информационную емкость,</w:t>
      </w:r>
      <w:r w:rsidRPr="00605C35">
        <w:rPr>
          <w:rStyle w:val="FontStyle197"/>
          <w:sz w:val="28"/>
          <w:szCs w:val="28"/>
        </w:rPr>
        <w:t xml:space="preserve"> а</w:t>
      </w:r>
      <w:r w:rsidR="00B91E4F" w:rsidRPr="00605C35">
        <w:rPr>
          <w:rStyle w:val="FontStyle197"/>
          <w:sz w:val="28"/>
          <w:szCs w:val="28"/>
        </w:rPr>
        <w:t xml:space="preserve"> обособленный учет ука</w:t>
      </w:r>
      <w:r w:rsidR="00B91E4F" w:rsidRPr="00605C35">
        <w:rPr>
          <w:rStyle w:val="FontStyle197"/>
          <w:sz w:val="28"/>
          <w:szCs w:val="28"/>
        </w:rPr>
        <w:softHyphen/>
        <w:t>занных издержек позволит отражать их отдельной статьей в калькуляци</w:t>
      </w:r>
      <w:r w:rsidR="00B91E4F" w:rsidRPr="00605C35">
        <w:rPr>
          <w:rStyle w:val="FontStyle197"/>
          <w:sz w:val="28"/>
          <w:szCs w:val="28"/>
        </w:rPr>
        <w:softHyphen/>
        <w:t>ях себестоимости продукции.</w:t>
      </w:r>
      <w:r w:rsidRPr="00605C35">
        <w:rPr>
          <w:rStyle w:val="FontStyle197"/>
          <w:sz w:val="28"/>
          <w:szCs w:val="28"/>
        </w:rPr>
        <w:t xml:space="preserve"> </w:t>
      </w:r>
    </w:p>
    <w:p w:rsidR="009C5E96" w:rsidRPr="00605C35" w:rsidRDefault="006C0A6F" w:rsidP="00605C35">
      <w:pPr>
        <w:pStyle w:val="Style88"/>
        <w:widowControl/>
        <w:ind w:firstLine="720"/>
        <w:jc w:val="both"/>
        <w:rPr>
          <w:rStyle w:val="FontStyle197"/>
          <w:sz w:val="28"/>
          <w:szCs w:val="28"/>
        </w:rPr>
      </w:pPr>
      <w:r w:rsidRPr="00605C35">
        <w:rPr>
          <w:rStyle w:val="FontStyle197"/>
          <w:sz w:val="28"/>
          <w:szCs w:val="28"/>
        </w:rPr>
        <w:t>В плане счетов бухгалтерского</w:t>
      </w:r>
      <w:r w:rsidR="009C5E96" w:rsidRPr="00605C35">
        <w:rPr>
          <w:rStyle w:val="FontStyle197"/>
          <w:sz w:val="28"/>
          <w:szCs w:val="28"/>
        </w:rPr>
        <w:t xml:space="preserve"> учёта финансово-хозяйственной деятельности субъектов КР</w:t>
      </w:r>
      <w:r w:rsidR="00B91E4F" w:rsidRPr="00605C35">
        <w:rPr>
          <w:rStyle w:val="FontStyle197"/>
          <w:sz w:val="28"/>
          <w:szCs w:val="28"/>
        </w:rPr>
        <w:t xml:space="preserve"> не предусмотрен счёт, который </w:t>
      </w:r>
      <w:r w:rsidR="009C5E96" w:rsidRPr="00605C35">
        <w:rPr>
          <w:rStyle w:val="FontStyle197"/>
          <w:sz w:val="28"/>
          <w:szCs w:val="28"/>
        </w:rPr>
        <w:t>бы учитывал брак в производстве.</w:t>
      </w:r>
    </w:p>
    <w:p w:rsidR="00B91E4F" w:rsidRPr="00605C35" w:rsidRDefault="009C5E96" w:rsidP="00605C35">
      <w:pPr>
        <w:pStyle w:val="Style88"/>
        <w:widowControl/>
        <w:ind w:firstLine="720"/>
        <w:jc w:val="both"/>
        <w:rPr>
          <w:rStyle w:val="FontStyle197"/>
          <w:sz w:val="28"/>
          <w:szCs w:val="28"/>
        </w:rPr>
      </w:pPr>
      <w:proofErr w:type="gramStart"/>
      <w:r w:rsidRPr="00605C35">
        <w:rPr>
          <w:rStyle w:val="FontStyle197"/>
          <w:sz w:val="28"/>
          <w:szCs w:val="28"/>
        </w:rPr>
        <w:t>В этой связи</w:t>
      </w:r>
      <w:r w:rsidR="00B91E4F" w:rsidRPr="00605C35">
        <w:rPr>
          <w:rStyle w:val="FontStyle197"/>
          <w:sz w:val="28"/>
          <w:szCs w:val="28"/>
        </w:rPr>
        <w:t xml:space="preserve"> </w:t>
      </w:r>
      <w:r w:rsidRPr="00605C35">
        <w:rPr>
          <w:rStyle w:val="FontStyle197"/>
          <w:sz w:val="28"/>
          <w:szCs w:val="28"/>
        </w:rPr>
        <w:t>для учёта затрат, связанных</w:t>
      </w:r>
      <w:r w:rsidR="00B91E4F" w:rsidRPr="00605C35">
        <w:rPr>
          <w:rStyle w:val="FontStyle197"/>
          <w:sz w:val="28"/>
          <w:szCs w:val="28"/>
        </w:rPr>
        <w:t xml:space="preserve"> с устранением брака в производстве мы предлагаем ввести дополнительный синтетический счёт 1670 «Брак в производстве», который может иметь несколько субсчетов: 1671 «Внутренний брак», 1672 «Внешний брак», 1673 «Исправимый брак», 1674 «Неисправимы</w:t>
      </w:r>
      <w:r w:rsidRPr="00605C35">
        <w:rPr>
          <w:rStyle w:val="FontStyle197"/>
          <w:sz w:val="28"/>
          <w:szCs w:val="28"/>
        </w:rPr>
        <w:t>й брак»</w:t>
      </w:r>
      <w:r w:rsidR="00B91E4F" w:rsidRPr="00605C35">
        <w:rPr>
          <w:rStyle w:val="FontStyle197"/>
          <w:sz w:val="28"/>
          <w:szCs w:val="28"/>
        </w:rPr>
        <w:t>, для тех предприятий у которых возникают проблемы с учётом продукции несоответствующей стандартам качества.</w:t>
      </w:r>
      <w:proofErr w:type="gramEnd"/>
      <w:r w:rsidR="00B91E4F" w:rsidRPr="00605C35">
        <w:rPr>
          <w:rStyle w:val="FontStyle197"/>
          <w:sz w:val="28"/>
          <w:szCs w:val="28"/>
        </w:rPr>
        <w:t xml:space="preserve"> Это положение об учёте брака в производстве должно быть указано в учётной политике предприятия</w:t>
      </w:r>
      <w:r w:rsidRPr="00605C35">
        <w:rPr>
          <w:rStyle w:val="FontStyle197"/>
          <w:sz w:val="28"/>
          <w:szCs w:val="28"/>
        </w:rPr>
        <w:t xml:space="preserve">. </w:t>
      </w:r>
      <w:r w:rsidR="00B91E4F" w:rsidRPr="00605C35">
        <w:rPr>
          <w:rStyle w:val="FontStyle197"/>
          <w:sz w:val="28"/>
          <w:szCs w:val="28"/>
        </w:rPr>
        <w:t xml:space="preserve">Рассмотрим пример в системе учёта МСФО с применением </w:t>
      </w:r>
      <w:r w:rsidR="00E71B39">
        <w:rPr>
          <w:rStyle w:val="FontStyle197"/>
          <w:sz w:val="28"/>
          <w:szCs w:val="28"/>
        </w:rPr>
        <w:t xml:space="preserve">предлагаемого </w:t>
      </w:r>
      <w:r w:rsidR="00B91E4F" w:rsidRPr="00605C35">
        <w:rPr>
          <w:rStyle w:val="FontStyle197"/>
          <w:sz w:val="28"/>
          <w:szCs w:val="28"/>
        </w:rPr>
        <w:t>счёта 1670</w:t>
      </w:r>
      <w:r w:rsidR="006530B2" w:rsidRPr="00605C35">
        <w:rPr>
          <w:rStyle w:val="FontStyle197"/>
          <w:sz w:val="28"/>
          <w:szCs w:val="28"/>
        </w:rPr>
        <w:t xml:space="preserve"> «Брак в производстве» (таб. 4</w:t>
      </w:r>
      <w:r w:rsidR="00B91E4F" w:rsidRPr="00605C35">
        <w:rPr>
          <w:rStyle w:val="FontStyle197"/>
          <w:sz w:val="28"/>
          <w:szCs w:val="28"/>
        </w:rPr>
        <w:t>).</w:t>
      </w:r>
    </w:p>
    <w:p w:rsidR="00ED6802" w:rsidRPr="00605C35" w:rsidRDefault="00B91E4F" w:rsidP="00605C35">
      <w:pPr>
        <w:pStyle w:val="Style88"/>
        <w:widowControl/>
        <w:ind w:firstLine="720"/>
        <w:jc w:val="both"/>
        <w:rPr>
          <w:rStyle w:val="FontStyle197"/>
          <w:sz w:val="28"/>
          <w:szCs w:val="28"/>
        </w:rPr>
      </w:pPr>
      <w:r w:rsidRPr="00605C35">
        <w:rPr>
          <w:rStyle w:val="FontStyle197"/>
          <w:sz w:val="28"/>
          <w:szCs w:val="28"/>
        </w:rPr>
        <w:t xml:space="preserve">Пример. </w:t>
      </w:r>
      <w:proofErr w:type="gramStart"/>
      <w:r w:rsidRPr="00605C35">
        <w:rPr>
          <w:rStyle w:val="FontStyle197"/>
          <w:sz w:val="28"/>
          <w:szCs w:val="28"/>
        </w:rPr>
        <w:t>Себестоимость выявленного ОТК окончательного брака 1812 у.е., зарплата по исправлению брака 2920 у.е. Заменена продукция по требованию покупателя по производственной себестоимости 9114 у.е., транспортные расходы по замене 352 у.е.; оприходованы материалы и полуфабрикаты, которые можно использовать в производстве вторично, на 6446 у.е. удержания из зарплаты составили 269 у.е. отразим перечисленные операции на счетах и</w:t>
      </w:r>
      <w:proofErr w:type="gramEnd"/>
      <w:r w:rsidRPr="00605C35">
        <w:rPr>
          <w:rStyle w:val="FontStyle197"/>
          <w:sz w:val="28"/>
          <w:szCs w:val="28"/>
        </w:rPr>
        <w:t xml:space="preserve"> определим потери от бра</w:t>
      </w:r>
      <w:r w:rsidR="001C2159" w:rsidRPr="00605C35">
        <w:rPr>
          <w:rStyle w:val="FontStyle197"/>
          <w:sz w:val="28"/>
          <w:szCs w:val="28"/>
        </w:rPr>
        <w:t>ка за данный период (таб</w:t>
      </w:r>
      <w:r w:rsidR="00E71B39">
        <w:rPr>
          <w:rStyle w:val="FontStyle197"/>
          <w:sz w:val="28"/>
          <w:szCs w:val="28"/>
        </w:rPr>
        <w:t>лица</w:t>
      </w:r>
      <w:r w:rsidR="001C2159" w:rsidRPr="00605C35">
        <w:rPr>
          <w:rStyle w:val="FontStyle197"/>
          <w:sz w:val="28"/>
          <w:szCs w:val="28"/>
        </w:rPr>
        <w:t xml:space="preserve"> 2</w:t>
      </w:r>
      <w:r w:rsidRPr="00605C35">
        <w:rPr>
          <w:rStyle w:val="FontStyle197"/>
          <w:sz w:val="28"/>
          <w:szCs w:val="28"/>
        </w:rPr>
        <w:t>.)</w:t>
      </w:r>
    </w:p>
    <w:p w:rsidR="009C5D63" w:rsidRDefault="009C5D63" w:rsidP="00605C35">
      <w:pPr>
        <w:pStyle w:val="Style88"/>
        <w:widowControl/>
        <w:ind w:firstLine="720"/>
        <w:jc w:val="both"/>
        <w:rPr>
          <w:rStyle w:val="FontStyle197"/>
          <w:sz w:val="28"/>
          <w:szCs w:val="28"/>
        </w:rPr>
      </w:pPr>
    </w:p>
    <w:p w:rsidR="009C5D63" w:rsidRDefault="009C5D63" w:rsidP="00605C35">
      <w:pPr>
        <w:pStyle w:val="Style88"/>
        <w:widowControl/>
        <w:ind w:firstLine="720"/>
        <w:jc w:val="both"/>
        <w:rPr>
          <w:rStyle w:val="FontStyle197"/>
          <w:sz w:val="28"/>
          <w:szCs w:val="28"/>
        </w:rPr>
      </w:pPr>
    </w:p>
    <w:p w:rsidR="00B91E4F" w:rsidRPr="00605C35" w:rsidRDefault="001C2159" w:rsidP="00605C35">
      <w:pPr>
        <w:pStyle w:val="Style88"/>
        <w:widowControl/>
        <w:ind w:firstLine="720"/>
        <w:jc w:val="both"/>
        <w:rPr>
          <w:rStyle w:val="FontStyle197"/>
          <w:sz w:val="28"/>
          <w:szCs w:val="28"/>
        </w:rPr>
      </w:pPr>
      <w:r w:rsidRPr="00605C35">
        <w:rPr>
          <w:rStyle w:val="FontStyle197"/>
          <w:sz w:val="28"/>
          <w:szCs w:val="28"/>
        </w:rPr>
        <w:lastRenderedPageBreak/>
        <w:t>Таблица 2</w:t>
      </w:r>
      <w:r w:rsidR="00B91E4F" w:rsidRPr="00605C35">
        <w:rPr>
          <w:rStyle w:val="FontStyle197"/>
          <w:sz w:val="28"/>
          <w:szCs w:val="28"/>
        </w:rPr>
        <w:t xml:space="preserve">. </w:t>
      </w:r>
      <w:r w:rsidR="00D277A8" w:rsidRPr="00605C35">
        <w:rPr>
          <w:rStyle w:val="FontStyle197"/>
          <w:sz w:val="28"/>
          <w:szCs w:val="28"/>
        </w:rPr>
        <w:t>Возможные бухгалтерские записи  по учёту</w:t>
      </w:r>
      <w:r w:rsidR="00B91E4F" w:rsidRPr="00605C35">
        <w:rPr>
          <w:rStyle w:val="FontStyle197"/>
          <w:sz w:val="28"/>
          <w:szCs w:val="28"/>
        </w:rPr>
        <w:t xml:space="preserve"> брака </w:t>
      </w:r>
      <w:r w:rsidR="00D277A8" w:rsidRPr="00605C35">
        <w:rPr>
          <w:rStyle w:val="FontStyle197"/>
          <w:sz w:val="28"/>
          <w:szCs w:val="28"/>
        </w:rPr>
        <w:t xml:space="preserve">в производстве по </w:t>
      </w:r>
      <w:r w:rsidR="00B91E4F" w:rsidRPr="00605C35">
        <w:rPr>
          <w:rStyle w:val="FontStyle197"/>
          <w:sz w:val="28"/>
          <w:szCs w:val="28"/>
        </w:rPr>
        <w:t>МСФО.</w:t>
      </w:r>
    </w:p>
    <w:tbl>
      <w:tblPr>
        <w:tblStyle w:val="a5"/>
        <w:tblW w:w="0" w:type="auto"/>
        <w:tblLook w:val="04A0"/>
      </w:tblPr>
      <w:tblGrid>
        <w:gridCol w:w="5025"/>
        <w:gridCol w:w="1466"/>
        <w:gridCol w:w="1862"/>
        <w:gridCol w:w="1218"/>
      </w:tblGrid>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Содержание операции</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Дебет счёта</w:t>
            </w:r>
          </w:p>
          <w:p w:rsidR="00B91E4F" w:rsidRPr="0017791A" w:rsidRDefault="00B91E4F" w:rsidP="00B82807">
            <w:pPr>
              <w:pStyle w:val="Style88"/>
              <w:widowControl/>
              <w:jc w:val="both"/>
              <w:rPr>
                <w:rStyle w:val="FontStyle197"/>
                <w:sz w:val="28"/>
                <w:szCs w:val="28"/>
              </w:rPr>
            </w:pP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Кредит счёта</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Сумма, у.е.</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Выявлен окончательный брак в основном производстве</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1630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1812</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Зарплата по исправлению брака</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3520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2920</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Отчисления на социальное страхование</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3530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1080</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Принята от покупателя забракованная продукция по производственной себестоимости</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1630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9114</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Транспортные расходы, связанные с заменой покупателю забракованной продукции</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1240 (специальные счета в банках)</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352</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Восстанавливается себестоимость отправленной покупателю продукции взамен бракованной (</w:t>
            </w:r>
            <w:proofErr w:type="gramStart"/>
            <w:r w:rsidRPr="0017791A">
              <w:rPr>
                <w:rStyle w:val="FontStyle197"/>
                <w:sz w:val="28"/>
                <w:szCs w:val="28"/>
              </w:rPr>
              <w:t>красное</w:t>
            </w:r>
            <w:proofErr w:type="gramEnd"/>
            <w:r w:rsidRPr="0017791A">
              <w:rPr>
                <w:rStyle w:val="FontStyle197"/>
                <w:sz w:val="28"/>
                <w:szCs w:val="28"/>
              </w:rPr>
              <w:t xml:space="preserve"> </w:t>
            </w:r>
            <w:proofErr w:type="spellStart"/>
            <w:r w:rsidRPr="0017791A">
              <w:rPr>
                <w:rStyle w:val="FontStyle197"/>
                <w:sz w:val="28"/>
                <w:szCs w:val="28"/>
              </w:rPr>
              <w:t>сторно</w:t>
            </w:r>
            <w:proofErr w:type="spellEnd"/>
            <w:r w:rsidRPr="0017791A">
              <w:rPr>
                <w:rStyle w:val="FontStyle197"/>
                <w:sz w:val="28"/>
                <w:szCs w:val="28"/>
              </w:rPr>
              <w:t>)</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(1640)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(1630)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(1114)</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Оприходованы материалы и полуфабрикаты от возвращённой бракованной продукции</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1630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6446</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Удержания из зарплаты виновников брака</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3610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269</w:t>
            </w:r>
          </w:p>
        </w:tc>
      </w:tr>
      <w:tr w:rsidR="00B91E4F" w:rsidRPr="0017791A" w:rsidTr="007C77FE">
        <w:tc>
          <w:tcPr>
            <w:tcW w:w="5495"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Величина потерь от брака списывается на себестоимость продукции текущего отчётного периода</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1630</w:t>
            </w:r>
          </w:p>
        </w:tc>
        <w:tc>
          <w:tcPr>
            <w:tcW w:w="1559"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1670</w:t>
            </w:r>
          </w:p>
        </w:tc>
        <w:tc>
          <w:tcPr>
            <w:tcW w:w="1241" w:type="dxa"/>
          </w:tcPr>
          <w:p w:rsidR="00B91E4F" w:rsidRPr="0017791A" w:rsidRDefault="00B91E4F" w:rsidP="00B82807">
            <w:pPr>
              <w:pStyle w:val="Style88"/>
              <w:widowControl/>
              <w:jc w:val="both"/>
              <w:rPr>
                <w:rStyle w:val="FontStyle197"/>
                <w:sz w:val="28"/>
                <w:szCs w:val="28"/>
              </w:rPr>
            </w:pPr>
            <w:r w:rsidRPr="0017791A">
              <w:rPr>
                <w:rStyle w:val="FontStyle197"/>
                <w:sz w:val="28"/>
                <w:szCs w:val="28"/>
              </w:rPr>
              <w:t>8563</w:t>
            </w:r>
          </w:p>
        </w:tc>
      </w:tr>
    </w:tbl>
    <w:p w:rsidR="00B91E4F" w:rsidRPr="0017791A" w:rsidRDefault="00B91E4F" w:rsidP="00B82807">
      <w:pPr>
        <w:pStyle w:val="Style88"/>
        <w:widowControl/>
        <w:ind w:firstLine="720"/>
        <w:jc w:val="both"/>
        <w:rPr>
          <w:rStyle w:val="FontStyle197"/>
          <w:sz w:val="28"/>
          <w:szCs w:val="28"/>
        </w:rPr>
      </w:pPr>
    </w:p>
    <w:p w:rsidR="00605C35" w:rsidRDefault="001C2159" w:rsidP="00687EA6">
      <w:pPr>
        <w:pStyle w:val="Style66"/>
        <w:widowControl/>
        <w:ind w:firstLine="720"/>
        <w:jc w:val="both"/>
        <w:rPr>
          <w:rStyle w:val="FontStyle197"/>
          <w:sz w:val="28"/>
          <w:szCs w:val="28"/>
        </w:rPr>
      </w:pPr>
      <w:r w:rsidRPr="0017791A">
        <w:rPr>
          <w:rStyle w:val="FontStyle197"/>
          <w:sz w:val="28"/>
          <w:szCs w:val="28"/>
        </w:rPr>
        <w:t>Проведенные н</w:t>
      </w:r>
      <w:r w:rsidR="009C5E96">
        <w:rPr>
          <w:rStyle w:val="FontStyle197"/>
          <w:sz w:val="28"/>
          <w:szCs w:val="28"/>
        </w:rPr>
        <w:t xml:space="preserve">ами исследования на </w:t>
      </w:r>
      <w:r w:rsidRPr="0017791A">
        <w:rPr>
          <w:rStyle w:val="FontStyle197"/>
          <w:sz w:val="28"/>
          <w:szCs w:val="28"/>
        </w:rPr>
        <w:t xml:space="preserve"> предприятиях </w:t>
      </w:r>
      <w:r w:rsidR="009C5E96">
        <w:rPr>
          <w:rStyle w:val="FontStyle197"/>
          <w:sz w:val="28"/>
          <w:szCs w:val="28"/>
        </w:rPr>
        <w:t xml:space="preserve">отрасли </w:t>
      </w:r>
      <w:r w:rsidRPr="0017791A">
        <w:rPr>
          <w:rStyle w:val="FontStyle197"/>
          <w:sz w:val="28"/>
          <w:szCs w:val="28"/>
        </w:rPr>
        <w:t>гор</w:t>
      </w:r>
      <w:r w:rsidR="009C5E96">
        <w:rPr>
          <w:rStyle w:val="FontStyle197"/>
          <w:sz w:val="28"/>
          <w:szCs w:val="28"/>
        </w:rPr>
        <w:t>ода Бишкек</w:t>
      </w:r>
      <w:r w:rsidRPr="0017791A">
        <w:rPr>
          <w:rStyle w:val="FontStyle197"/>
          <w:sz w:val="28"/>
          <w:szCs w:val="28"/>
        </w:rPr>
        <w:t>, показали, что затраты на обеспе</w:t>
      </w:r>
      <w:r w:rsidRPr="0017791A">
        <w:rPr>
          <w:rStyle w:val="FontStyle197"/>
          <w:sz w:val="28"/>
          <w:szCs w:val="28"/>
        </w:rPr>
        <w:softHyphen/>
        <w:t>чение качества продукции входят в состав почти всех статей расходов про</w:t>
      </w:r>
      <w:r w:rsidRPr="0017791A">
        <w:rPr>
          <w:rStyle w:val="FontStyle197"/>
          <w:sz w:val="28"/>
          <w:szCs w:val="28"/>
        </w:rPr>
        <w:softHyphen/>
        <w:t xml:space="preserve">изводства, откуда их трудно выделить и оценить, т.е. отдельно они не учитываются. Для определения экономической эффективности мероприятий по оптимизации затрат на качество необходима достоверная информация об указанных выше расходах. </w:t>
      </w:r>
      <w:r w:rsidR="009C5E96">
        <w:rPr>
          <w:rStyle w:val="FontStyle197"/>
          <w:sz w:val="28"/>
          <w:szCs w:val="28"/>
        </w:rPr>
        <w:t>В этой связи</w:t>
      </w:r>
      <w:r w:rsidR="005E308F">
        <w:rPr>
          <w:rStyle w:val="FontStyle197"/>
          <w:sz w:val="28"/>
          <w:szCs w:val="28"/>
        </w:rPr>
        <w:t>,</w:t>
      </w:r>
      <w:r w:rsidR="009C5E96">
        <w:rPr>
          <w:rStyle w:val="FontStyle197"/>
          <w:sz w:val="28"/>
          <w:szCs w:val="28"/>
        </w:rPr>
        <w:t xml:space="preserve"> н</w:t>
      </w:r>
      <w:r w:rsidRPr="0017791A">
        <w:rPr>
          <w:rStyle w:val="FontStyle197"/>
          <w:sz w:val="28"/>
          <w:szCs w:val="28"/>
        </w:rPr>
        <w:t xml:space="preserve">ами предложен формат отчета </w:t>
      </w:r>
      <w:r w:rsidR="009C5E96">
        <w:rPr>
          <w:rStyle w:val="FontStyle197"/>
          <w:sz w:val="28"/>
          <w:szCs w:val="28"/>
        </w:rPr>
        <w:t xml:space="preserve">о </w:t>
      </w:r>
      <w:r w:rsidRPr="0017791A">
        <w:rPr>
          <w:rStyle w:val="FontStyle197"/>
          <w:sz w:val="28"/>
          <w:szCs w:val="28"/>
        </w:rPr>
        <w:t>затрат</w:t>
      </w:r>
      <w:r w:rsidR="009C5E96">
        <w:rPr>
          <w:rStyle w:val="FontStyle197"/>
          <w:sz w:val="28"/>
          <w:szCs w:val="28"/>
        </w:rPr>
        <w:t>ах</w:t>
      </w:r>
      <w:r w:rsidRPr="0017791A">
        <w:rPr>
          <w:rStyle w:val="FontStyle197"/>
          <w:sz w:val="28"/>
          <w:szCs w:val="28"/>
        </w:rPr>
        <w:t xml:space="preserve"> на качество, который  содержит </w:t>
      </w:r>
      <w:r w:rsidR="009C5E96">
        <w:rPr>
          <w:rStyle w:val="FontStyle197"/>
          <w:sz w:val="28"/>
          <w:szCs w:val="28"/>
        </w:rPr>
        <w:t>данные о</w:t>
      </w:r>
      <w:r w:rsidR="00116B08">
        <w:rPr>
          <w:rStyle w:val="FontStyle197"/>
          <w:sz w:val="28"/>
          <w:szCs w:val="28"/>
        </w:rPr>
        <w:t>б удельных и общих</w:t>
      </w:r>
      <w:r w:rsidR="009C5E96">
        <w:rPr>
          <w:rStyle w:val="FontStyle197"/>
          <w:sz w:val="28"/>
          <w:szCs w:val="28"/>
        </w:rPr>
        <w:t xml:space="preserve"> затратах</w:t>
      </w:r>
      <w:r w:rsidR="00687EA6">
        <w:rPr>
          <w:rStyle w:val="FontStyle197"/>
          <w:sz w:val="28"/>
          <w:szCs w:val="28"/>
        </w:rPr>
        <w:t xml:space="preserve"> (таб</w:t>
      </w:r>
      <w:r w:rsidR="00E71B39">
        <w:rPr>
          <w:rStyle w:val="FontStyle197"/>
          <w:sz w:val="28"/>
          <w:szCs w:val="28"/>
        </w:rPr>
        <w:t>лица</w:t>
      </w:r>
      <w:r w:rsidR="00687EA6">
        <w:rPr>
          <w:rStyle w:val="FontStyle197"/>
          <w:sz w:val="28"/>
          <w:szCs w:val="28"/>
        </w:rPr>
        <w:t xml:space="preserve"> 3)</w:t>
      </w:r>
      <w:r w:rsidRPr="0017791A">
        <w:rPr>
          <w:rStyle w:val="FontStyle197"/>
          <w:sz w:val="28"/>
          <w:szCs w:val="28"/>
        </w:rPr>
        <w:t xml:space="preserve">. </w:t>
      </w: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9C5D63" w:rsidRDefault="009C5D63" w:rsidP="00605C35">
      <w:pPr>
        <w:pStyle w:val="Style52"/>
        <w:widowControl/>
        <w:jc w:val="both"/>
        <w:rPr>
          <w:rStyle w:val="FontStyle198"/>
          <w:b w:val="0"/>
          <w:sz w:val="28"/>
          <w:szCs w:val="28"/>
        </w:rPr>
      </w:pPr>
    </w:p>
    <w:p w:rsidR="001C2159" w:rsidRPr="001C2159" w:rsidRDefault="001C2159" w:rsidP="00605C35">
      <w:pPr>
        <w:pStyle w:val="Style52"/>
        <w:widowControl/>
        <w:jc w:val="both"/>
        <w:rPr>
          <w:rStyle w:val="FontStyle198"/>
          <w:b w:val="0"/>
          <w:sz w:val="28"/>
          <w:szCs w:val="28"/>
        </w:rPr>
      </w:pPr>
      <w:r w:rsidRPr="001C2159">
        <w:rPr>
          <w:rStyle w:val="FontStyle198"/>
          <w:b w:val="0"/>
          <w:sz w:val="28"/>
          <w:szCs w:val="28"/>
        </w:rPr>
        <w:lastRenderedPageBreak/>
        <w:t xml:space="preserve">Таблица 3. </w:t>
      </w:r>
      <w:r w:rsidR="009C5E96">
        <w:rPr>
          <w:rStyle w:val="FontStyle198"/>
          <w:b w:val="0"/>
          <w:sz w:val="28"/>
          <w:szCs w:val="28"/>
        </w:rPr>
        <w:t>–</w:t>
      </w:r>
      <w:r w:rsidRPr="001C2159">
        <w:rPr>
          <w:rStyle w:val="FontStyle198"/>
          <w:b w:val="0"/>
          <w:sz w:val="28"/>
          <w:szCs w:val="28"/>
        </w:rPr>
        <w:t xml:space="preserve"> </w:t>
      </w:r>
      <w:r w:rsidR="009C5E96">
        <w:rPr>
          <w:rStyle w:val="FontStyle198"/>
          <w:b w:val="0"/>
          <w:sz w:val="28"/>
          <w:szCs w:val="28"/>
        </w:rPr>
        <w:t>Предлагаемая форма о</w:t>
      </w:r>
      <w:r w:rsidRPr="001C2159">
        <w:rPr>
          <w:rStyle w:val="FontStyle198"/>
          <w:b w:val="0"/>
          <w:sz w:val="28"/>
          <w:szCs w:val="28"/>
        </w:rPr>
        <w:t>тчет</w:t>
      </w:r>
      <w:r w:rsidR="009C5E96">
        <w:rPr>
          <w:rStyle w:val="FontStyle198"/>
          <w:b w:val="0"/>
          <w:sz w:val="28"/>
          <w:szCs w:val="28"/>
        </w:rPr>
        <w:t>а</w:t>
      </w:r>
      <w:r w:rsidRPr="001C2159">
        <w:rPr>
          <w:rStyle w:val="FontStyle198"/>
          <w:b w:val="0"/>
          <w:sz w:val="28"/>
          <w:szCs w:val="28"/>
        </w:rPr>
        <w:t xml:space="preserve"> о затратах на качество промышленного предприятия </w:t>
      </w:r>
      <w:proofErr w:type="spellStart"/>
      <w:r w:rsidRPr="001C2159">
        <w:rPr>
          <w:rStyle w:val="FontStyle198"/>
          <w:b w:val="0"/>
          <w:sz w:val="28"/>
          <w:szCs w:val="28"/>
        </w:rPr>
        <w:t>ОсОО</w:t>
      </w:r>
      <w:proofErr w:type="spellEnd"/>
      <w:r w:rsidRPr="001C2159">
        <w:rPr>
          <w:rStyle w:val="FontStyle198"/>
          <w:b w:val="0"/>
          <w:sz w:val="28"/>
          <w:szCs w:val="28"/>
        </w:rPr>
        <w:t xml:space="preserve"> ПКП «Парус»</w:t>
      </w:r>
    </w:p>
    <w:tbl>
      <w:tblPr>
        <w:tblW w:w="986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4766"/>
        <w:gridCol w:w="1315"/>
        <w:gridCol w:w="1176"/>
        <w:gridCol w:w="1133"/>
        <w:gridCol w:w="1478"/>
      </w:tblGrid>
      <w:tr w:rsidR="001C2159" w:rsidRPr="00F65757" w:rsidTr="00116B08">
        <w:trPr>
          <w:trHeight w:val="302"/>
        </w:trPr>
        <w:tc>
          <w:tcPr>
            <w:tcW w:w="4766" w:type="dxa"/>
            <w:vMerge w:val="restart"/>
            <w:shd w:val="clear" w:color="auto" w:fill="auto"/>
          </w:tcPr>
          <w:p w:rsidR="001C2159" w:rsidRPr="00116B08" w:rsidRDefault="001C2159" w:rsidP="00F97D7A">
            <w:pPr>
              <w:pStyle w:val="Style65"/>
              <w:widowControl/>
              <w:jc w:val="center"/>
              <w:rPr>
                <w:rStyle w:val="FontStyle209"/>
              </w:rPr>
            </w:pPr>
          </w:p>
          <w:p w:rsidR="001C2159" w:rsidRPr="00116B08" w:rsidRDefault="001C2159" w:rsidP="00F97D7A">
            <w:pPr>
              <w:pStyle w:val="Style65"/>
              <w:widowControl/>
              <w:jc w:val="center"/>
              <w:rPr>
                <w:rStyle w:val="FontStyle209"/>
              </w:rPr>
            </w:pPr>
          </w:p>
          <w:p w:rsidR="001C2159" w:rsidRPr="00116B08" w:rsidRDefault="001C2159" w:rsidP="00F97D7A">
            <w:pPr>
              <w:pStyle w:val="Style65"/>
              <w:widowControl/>
              <w:jc w:val="center"/>
              <w:rPr>
                <w:rStyle w:val="FontStyle209"/>
              </w:rPr>
            </w:pPr>
          </w:p>
          <w:p w:rsidR="001C2159" w:rsidRPr="00116B08" w:rsidRDefault="001C2159" w:rsidP="00F97D7A">
            <w:pPr>
              <w:pStyle w:val="Style65"/>
              <w:widowControl/>
              <w:jc w:val="center"/>
              <w:rPr>
                <w:rStyle w:val="FontStyle209"/>
                <w:b w:val="0"/>
              </w:rPr>
            </w:pPr>
            <w:r w:rsidRPr="00116B08">
              <w:rPr>
                <w:rStyle w:val="FontStyle209"/>
              </w:rPr>
              <w:t>Затраты на качество</w:t>
            </w:r>
          </w:p>
        </w:tc>
        <w:tc>
          <w:tcPr>
            <w:tcW w:w="2491" w:type="dxa"/>
            <w:gridSpan w:val="2"/>
            <w:shd w:val="clear" w:color="auto" w:fill="auto"/>
          </w:tcPr>
          <w:p w:rsidR="001C2159" w:rsidRPr="00116B08" w:rsidRDefault="001C2159" w:rsidP="00F97D7A">
            <w:pPr>
              <w:pStyle w:val="Style65"/>
              <w:widowControl/>
              <w:jc w:val="center"/>
              <w:rPr>
                <w:rStyle w:val="FontStyle209"/>
                <w:b w:val="0"/>
              </w:rPr>
            </w:pPr>
            <w:r w:rsidRPr="00116B08">
              <w:rPr>
                <w:rStyle w:val="FontStyle209"/>
              </w:rPr>
              <w:t>Основа распределения</w:t>
            </w:r>
          </w:p>
        </w:tc>
        <w:tc>
          <w:tcPr>
            <w:tcW w:w="1133" w:type="dxa"/>
            <w:vMerge w:val="restart"/>
            <w:shd w:val="clear" w:color="auto" w:fill="auto"/>
          </w:tcPr>
          <w:p w:rsidR="001C2159" w:rsidRPr="00116B08" w:rsidRDefault="003E0987" w:rsidP="00562F30">
            <w:pPr>
              <w:pStyle w:val="Style65"/>
              <w:widowControl/>
              <w:jc w:val="center"/>
              <w:rPr>
                <w:rStyle w:val="FontStyle209"/>
                <w:b w:val="0"/>
              </w:rPr>
            </w:pPr>
            <w:r w:rsidRPr="00116B08">
              <w:rPr>
                <w:rStyle w:val="FontStyle209"/>
              </w:rPr>
              <w:t xml:space="preserve">Общие </w:t>
            </w:r>
            <w:r w:rsidR="00562F30" w:rsidRPr="00116B08">
              <w:rPr>
                <w:rStyle w:val="FontStyle209"/>
              </w:rPr>
              <w:t>затраты</w:t>
            </w:r>
            <w:r w:rsidR="001C2159" w:rsidRPr="00116B08">
              <w:rPr>
                <w:rStyle w:val="FontStyle209"/>
              </w:rPr>
              <w:t xml:space="preserve"> сом </w:t>
            </w:r>
          </w:p>
        </w:tc>
        <w:tc>
          <w:tcPr>
            <w:tcW w:w="1478" w:type="dxa"/>
            <w:vMerge w:val="restart"/>
            <w:shd w:val="clear" w:color="auto" w:fill="auto"/>
          </w:tcPr>
          <w:p w:rsidR="00562F30" w:rsidRPr="00116B08" w:rsidRDefault="001C2159" w:rsidP="00116B08">
            <w:pPr>
              <w:pStyle w:val="Style65"/>
              <w:widowControl/>
              <w:jc w:val="center"/>
              <w:rPr>
                <w:rStyle w:val="FontStyle209"/>
              </w:rPr>
            </w:pPr>
            <w:r w:rsidRPr="00116B08">
              <w:rPr>
                <w:rStyle w:val="FontStyle209"/>
              </w:rPr>
              <w:t xml:space="preserve">Процент </w:t>
            </w:r>
            <w:proofErr w:type="gramStart"/>
            <w:r w:rsidRPr="00116B08">
              <w:rPr>
                <w:rStyle w:val="FontStyle209"/>
              </w:rPr>
              <w:t>от</w:t>
            </w:r>
            <w:proofErr w:type="gramEnd"/>
            <w:r w:rsidRPr="00116B08">
              <w:rPr>
                <w:rStyle w:val="FontStyle209"/>
              </w:rPr>
              <w:t xml:space="preserve"> </w:t>
            </w:r>
          </w:p>
          <w:p w:rsidR="001C2159" w:rsidRPr="00116B08" w:rsidRDefault="00116B08" w:rsidP="00116B08">
            <w:pPr>
              <w:pStyle w:val="Style65"/>
              <w:widowControl/>
              <w:jc w:val="center"/>
              <w:rPr>
                <w:rStyle w:val="FontStyle209"/>
              </w:rPr>
            </w:pPr>
            <w:r w:rsidRPr="00116B08">
              <w:rPr>
                <w:rStyle w:val="FontStyle209"/>
              </w:rPr>
              <w:t>в</w:t>
            </w:r>
            <w:r w:rsidR="00562F30" w:rsidRPr="00116B08">
              <w:rPr>
                <w:rStyle w:val="FontStyle209"/>
              </w:rPr>
              <w:t>ыручки</w:t>
            </w:r>
            <w:r w:rsidR="003E0987" w:rsidRPr="00116B08">
              <w:rPr>
                <w:rStyle w:val="FontStyle209"/>
              </w:rPr>
              <w:t>)</w:t>
            </w:r>
          </w:p>
          <w:p w:rsidR="00116B08" w:rsidRPr="00116B08" w:rsidRDefault="00116B08" w:rsidP="00116B08">
            <w:pPr>
              <w:pStyle w:val="Style65"/>
              <w:widowControl/>
              <w:jc w:val="center"/>
              <w:rPr>
                <w:rStyle w:val="FontStyle209"/>
                <w:b w:val="0"/>
              </w:rPr>
            </w:pPr>
            <w:r w:rsidRPr="00116B08">
              <w:rPr>
                <w:rStyle w:val="FontStyle209"/>
              </w:rPr>
              <w:t>%</w:t>
            </w:r>
          </w:p>
        </w:tc>
      </w:tr>
      <w:tr w:rsidR="001C2159" w:rsidRPr="00F65757" w:rsidTr="00116B08">
        <w:trPr>
          <w:trHeight w:val="1142"/>
        </w:trPr>
        <w:tc>
          <w:tcPr>
            <w:tcW w:w="4766" w:type="dxa"/>
            <w:vMerge/>
            <w:shd w:val="clear" w:color="auto" w:fill="auto"/>
          </w:tcPr>
          <w:p w:rsidR="001C2159" w:rsidRPr="00116B08" w:rsidRDefault="001C2159" w:rsidP="00F97D7A">
            <w:pPr>
              <w:jc w:val="both"/>
              <w:rPr>
                <w:rStyle w:val="FontStyle209"/>
              </w:rPr>
            </w:pPr>
          </w:p>
          <w:p w:rsidR="001C2159" w:rsidRPr="00116B08" w:rsidRDefault="001C2159" w:rsidP="00F97D7A">
            <w:pPr>
              <w:jc w:val="both"/>
              <w:rPr>
                <w:rStyle w:val="FontStyle209"/>
              </w:rPr>
            </w:pPr>
          </w:p>
        </w:tc>
        <w:tc>
          <w:tcPr>
            <w:tcW w:w="1315" w:type="dxa"/>
            <w:shd w:val="clear" w:color="auto" w:fill="auto"/>
          </w:tcPr>
          <w:p w:rsidR="001C2159" w:rsidRPr="00116B08" w:rsidRDefault="001C2159" w:rsidP="00F97D7A">
            <w:pPr>
              <w:pStyle w:val="Style65"/>
              <w:widowControl/>
              <w:jc w:val="center"/>
              <w:rPr>
                <w:rStyle w:val="FontStyle209"/>
                <w:b w:val="0"/>
              </w:rPr>
            </w:pPr>
            <w:r w:rsidRPr="00116B08">
              <w:rPr>
                <w:rStyle w:val="FontStyle209"/>
              </w:rPr>
              <w:t>коэффи</w:t>
            </w:r>
            <w:r w:rsidRPr="00116B08">
              <w:rPr>
                <w:rStyle w:val="FontStyle209"/>
              </w:rPr>
              <w:softHyphen/>
              <w:t>циент, сом/ машино-час, сом/</w:t>
            </w:r>
            <w:proofErr w:type="gramStart"/>
            <w:r w:rsidRPr="00116B08">
              <w:rPr>
                <w:rStyle w:val="FontStyle209"/>
              </w:rPr>
              <w:t>чел-час</w:t>
            </w:r>
            <w:proofErr w:type="gramEnd"/>
          </w:p>
        </w:tc>
        <w:tc>
          <w:tcPr>
            <w:tcW w:w="1176" w:type="dxa"/>
            <w:shd w:val="clear" w:color="auto" w:fill="auto"/>
          </w:tcPr>
          <w:p w:rsidR="001C2159" w:rsidRPr="00116B08" w:rsidRDefault="001C2159" w:rsidP="00F97D7A">
            <w:pPr>
              <w:pStyle w:val="Style65"/>
              <w:widowControl/>
              <w:jc w:val="center"/>
              <w:rPr>
                <w:rStyle w:val="FontStyle209"/>
                <w:b w:val="0"/>
              </w:rPr>
            </w:pPr>
            <w:r w:rsidRPr="00116B08">
              <w:rPr>
                <w:rStyle w:val="FontStyle209"/>
              </w:rPr>
              <w:t>количе</w:t>
            </w:r>
            <w:r w:rsidRPr="00116B08">
              <w:rPr>
                <w:rStyle w:val="FontStyle209"/>
              </w:rPr>
              <w:softHyphen/>
              <w:t>ство ма</w:t>
            </w:r>
            <w:r w:rsidRPr="00116B08">
              <w:rPr>
                <w:rStyle w:val="FontStyle209"/>
              </w:rPr>
              <w:softHyphen/>
              <w:t xml:space="preserve">шино-часов, </w:t>
            </w:r>
            <w:proofErr w:type="gramStart"/>
            <w:r w:rsidRPr="00116B08">
              <w:rPr>
                <w:rStyle w:val="FontStyle209"/>
              </w:rPr>
              <w:t>чел-час</w:t>
            </w:r>
            <w:proofErr w:type="gramEnd"/>
          </w:p>
        </w:tc>
        <w:tc>
          <w:tcPr>
            <w:tcW w:w="1133" w:type="dxa"/>
            <w:vMerge/>
            <w:shd w:val="clear" w:color="auto" w:fill="auto"/>
          </w:tcPr>
          <w:p w:rsidR="001C2159" w:rsidRPr="00116B08" w:rsidRDefault="001C2159" w:rsidP="00F97D7A">
            <w:pPr>
              <w:pStyle w:val="Style65"/>
              <w:widowControl/>
              <w:jc w:val="both"/>
              <w:rPr>
                <w:rStyle w:val="FontStyle209"/>
                <w:b w:val="0"/>
              </w:rPr>
            </w:pPr>
          </w:p>
          <w:p w:rsidR="001C2159" w:rsidRPr="00116B08" w:rsidRDefault="001C2159" w:rsidP="00F97D7A">
            <w:pPr>
              <w:pStyle w:val="Style65"/>
              <w:widowControl/>
              <w:jc w:val="both"/>
              <w:rPr>
                <w:rStyle w:val="FontStyle209"/>
                <w:b w:val="0"/>
              </w:rPr>
            </w:pPr>
          </w:p>
        </w:tc>
        <w:tc>
          <w:tcPr>
            <w:tcW w:w="1478" w:type="dxa"/>
            <w:vMerge/>
            <w:shd w:val="clear" w:color="auto" w:fill="auto"/>
          </w:tcPr>
          <w:p w:rsidR="001C2159" w:rsidRPr="00116B08" w:rsidRDefault="001C2159" w:rsidP="00F97D7A">
            <w:pPr>
              <w:pStyle w:val="Style65"/>
              <w:widowControl/>
              <w:jc w:val="both"/>
              <w:rPr>
                <w:rStyle w:val="FontStyle209"/>
                <w:b w:val="0"/>
              </w:rPr>
            </w:pPr>
          </w:p>
          <w:p w:rsidR="001C2159" w:rsidRPr="00116B08" w:rsidRDefault="001C2159" w:rsidP="00F97D7A">
            <w:pPr>
              <w:pStyle w:val="Style65"/>
              <w:widowControl/>
              <w:jc w:val="both"/>
              <w:rPr>
                <w:rStyle w:val="FontStyle209"/>
                <w:b w:val="0"/>
              </w:rPr>
            </w:pPr>
          </w:p>
        </w:tc>
      </w:tr>
      <w:tr w:rsidR="001C2159" w:rsidRPr="00F65757" w:rsidTr="00116B08">
        <w:trPr>
          <w:trHeight w:val="293"/>
        </w:trPr>
        <w:tc>
          <w:tcPr>
            <w:tcW w:w="4766" w:type="dxa"/>
            <w:shd w:val="clear" w:color="auto" w:fill="auto"/>
          </w:tcPr>
          <w:p w:rsidR="001C2159" w:rsidRPr="00116B08" w:rsidRDefault="001C2159" w:rsidP="00F97D7A">
            <w:pPr>
              <w:pStyle w:val="Style78"/>
              <w:widowControl/>
              <w:jc w:val="both"/>
              <w:rPr>
                <w:rStyle w:val="FontStyle236"/>
                <w:b/>
                <w:i w:val="0"/>
              </w:rPr>
            </w:pPr>
            <w:r w:rsidRPr="00116B08">
              <w:rPr>
                <w:rStyle w:val="FontStyle236"/>
                <w:b/>
                <w:i w:val="0"/>
              </w:rPr>
              <w:t>Затраты на пр</w:t>
            </w:r>
            <w:r w:rsidR="00900C07" w:rsidRPr="00116B08">
              <w:rPr>
                <w:rStyle w:val="FontStyle236"/>
                <w:b/>
                <w:i w:val="0"/>
              </w:rPr>
              <w:t>едотвращение (предупреждение)</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r w:rsidRPr="00116B08">
              <w:t>1215</w:t>
            </w: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2"/>
        </w:trPr>
        <w:tc>
          <w:tcPr>
            <w:tcW w:w="4766" w:type="dxa"/>
            <w:shd w:val="clear" w:color="auto" w:fill="auto"/>
          </w:tcPr>
          <w:p w:rsidR="001C2159" w:rsidRPr="00116B08" w:rsidRDefault="001C2159" w:rsidP="00900C07">
            <w:pPr>
              <w:pStyle w:val="Style62"/>
              <w:widowControl/>
              <w:jc w:val="both"/>
              <w:rPr>
                <w:rStyle w:val="FontStyle210"/>
              </w:rPr>
            </w:pPr>
            <w:r w:rsidRPr="00116B08">
              <w:rPr>
                <w:rStyle w:val="FontStyle210"/>
              </w:rPr>
              <w:t xml:space="preserve">- </w:t>
            </w:r>
            <w:r w:rsidR="00900C07" w:rsidRPr="00116B08">
              <w:rPr>
                <w:rStyle w:val="FontStyle210"/>
              </w:rPr>
              <w:t>техническое</w:t>
            </w:r>
            <w:r w:rsidRPr="00116B08">
              <w:rPr>
                <w:rStyle w:val="FontStyle210"/>
              </w:rPr>
              <w:t xml:space="preserve"> </w:t>
            </w:r>
            <w:r w:rsidR="00900C07" w:rsidRPr="00116B08">
              <w:rPr>
                <w:rStyle w:val="FontStyle210"/>
              </w:rPr>
              <w:t>конструирование</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7"/>
        </w:trPr>
        <w:tc>
          <w:tcPr>
            <w:tcW w:w="4766" w:type="dxa"/>
            <w:shd w:val="clear" w:color="auto" w:fill="auto"/>
          </w:tcPr>
          <w:p w:rsidR="001C2159" w:rsidRPr="00116B08" w:rsidRDefault="001C2159" w:rsidP="00F97D7A">
            <w:pPr>
              <w:pStyle w:val="Style62"/>
              <w:widowControl/>
              <w:jc w:val="both"/>
              <w:rPr>
                <w:rStyle w:val="FontStyle210"/>
              </w:rPr>
            </w:pPr>
            <w:r w:rsidRPr="00116B08">
              <w:rPr>
                <w:rStyle w:val="FontStyle210"/>
              </w:rPr>
              <w:t xml:space="preserve">- проектирование </w:t>
            </w:r>
            <w:r w:rsidR="00900C07" w:rsidRPr="00116B08">
              <w:rPr>
                <w:rStyle w:val="FontStyle210"/>
              </w:rPr>
              <w:t>тех</w:t>
            </w:r>
            <w:r w:rsidRPr="00116B08">
              <w:rPr>
                <w:rStyle w:val="FontStyle210"/>
              </w:rPr>
              <w:t>процессов</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7"/>
        </w:trPr>
        <w:tc>
          <w:tcPr>
            <w:tcW w:w="4766" w:type="dxa"/>
            <w:shd w:val="clear" w:color="auto" w:fill="auto"/>
          </w:tcPr>
          <w:p w:rsidR="001C2159" w:rsidRPr="00116B08" w:rsidRDefault="001C2159" w:rsidP="00900C07">
            <w:pPr>
              <w:pStyle w:val="Style62"/>
              <w:widowControl/>
              <w:jc w:val="both"/>
              <w:rPr>
                <w:rStyle w:val="FontStyle210"/>
              </w:rPr>
            </w:pPr>
            <w:r w:rsidRPr="00116B08">
              <w:rPr>
                <w:rStyle w:val="FontStyle210"/>
              </w:rPr>
              <w:t xml:space="preserve">- </w:t>
            </w:r>
            <w:r w:rsidR="005E308F" w:rsidRPr="00116B08">
              <w:rPr>
                <w:rStyle w:val="FontStyle210"/>
              </w:rPr>
              <w:t>прогнозирование</w:t>
            </w:r>
            <w:r w:rsidRPr="00116B08">
              <w:rPr>
                <w:rStyle w:val="FontStyle210"/>
              </w:rPr>
              <w:t xml:space="preserve"> качества продукции</w:t>
            </w:r>
          </w:p>
        </w:tc>
        <w:tc>
          <w:tcPr>
            <w:tcW w:w="1315" w:type="dxa"/>
            <w:shd w:val="clear" w:color="auto" w:fill="auto"/>
          </w:tcPr>
          <w:p w:rsidR="001C2159" w:rsidRPr="00116B08" w:rsidRDefault="001C2159" w:rsidP="00F97D7A">
            <w:pPr>
              <w:pStyle w:val="Style46"/>
              <w:widowControl/>
              <w:jc w:val="both"/>
            </w:pPr>
            <w:r w:rsidRPr="00116B08">
              <w:t>2,84</w:t>
            </w:r>
          </w:p>
        </w:tc>
        <w:tc>
          <w:tcPr>
            <w:tcW w:w="1176" w:type="dxa"/>
            <w:shd w:val="clear" w:color="auto" w:fill="auto"/>
          </w:tcPr>
          <w:p w:rsidR="001C2159" w:rsidRPr="00116B08" w:rsidRDefault="001C2159" w:rsidP="00F97D7A">
            <w:pPr>
              <w:pStyle w:val="Style46"/>
              <w:widowControl/>
              <w:jc w:val="both"/>
            </w:pPr>
            <w:r w:rsidRPr="00116B08">
              <w:t>10</w:t>
            </w:r>
          </w:p>
        </w:tc>
        <w:tc>
          <w:tcPr>
            <w:tcW w:w="1133" w:type="dxa"/>
            <w:shd w:val="clear" w:color="auto" w:fill="auto"/>
          </w:tcPr>
          <w:p w:rsidR="001C2159" w:rsidRPr="00116B08" w:rsidRDefault="001C2159" w:rsidP="00F97D7A">
            <w:pPr>
              <w:pStyle w:val="Style46"/>
              <w:widowControl/>
              <w:jc w:val="both"/>
            </w:pPr>
            <w:r w:rsidRPr="00116B08">
              <w:t>28</w:t>
            </w:r>
          </w:p>
        </w:tc>
        <w:tc>
          <w:tcPr>
            <w:tcW w:w="1478" w:type="dxa"/>
            <w:shd w:val="clear" w:color="auto" w:fill="auto"/>
          </w:tcPr>
          <w:p w:rsidR="001C2159" w:rsidRPr="00116B08" w:rsidRDefault="001C2159" w:rsidP="00F97D7A">
            <w:pPr>
              <w:pStyle w:val="Style46"/>
              <w:widowControl/>
              <w:jc w:val="both"/>
            </w:pPr>
            <w:r w:rsidRPr="00116B08">
              <w:t>0,02</w:t>
            </w:r>
          </w:p>
        </w:tc>
      </w:tr>
      <w:tr w:rsidR="001C2159" w:rsidRPr="00F65757" w:rsidTr="00116B08">
        <w:trPr>
          <w:trHeight w:val="302"/>
        </w:trPr>
        <w:tc>
          <w:tcPr>
            <w:tcW w:w="4766" w:type="dxa"/>
            <w:shd w:val="clear" w:color="auto" w:fill="auto"/>
          </w:tcPr>
          <w:p w:rsidR="001C2159" w:rsidRPr="00116B08" w:rsidRDefault="00083DE5" w:rsidP="00F97D7A">
            <w:pPr>
              <w:pStyle w:val="Style62"/>
              <w:widowControl/>
              <w:jc w:val="both"/>
              <w:rPr>
                <w:rStyle w:val="FontStyle210"/>
              </w:rPr>
            </w:pPr>
            <w:r w:rsidRPr="00116B08">
              <w:rPr>
                <w:rStyle w:val="FontStyle210"/>
              </w:rPr>
              <w:t>- анализ</w:t>
            </w:r>
            <w:r w:rsidR="001C2159" w:rsidRPr="00116B08">
              <w:rPr>
                <w:rStyle w:val="FontStyle210"/>
              </w:rPr>
              <w:t xml:space="preserve"> поставщиков</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7"/>
        </w:trPr>
        <w:tc>
          <w:tcPr>
            <w:tcW w:w="4766" w:type="dxa"/>
            <w:shd w:val="clear" w:color="auto" w:fill="auto"/>
          </w:tcPr>
          <w:p w:rsidR="001C2159" w:rsidRPr="00116B08" w:rsidRDefault="001C2159" w:rsidP="005E308F">
            <w:pPr>
              <w:pStyle w:val="Style62"/>
              <w:widowControl/>
              <w:jc w:val="both"/>
              <w:rPr>
                <w:rStyle w:val="FontStyle210"/>
              </w:rPr>
            </w:pPr>
            <w:r w:rsidRPr="00116B08">
              <w:rPr>
                <w:rStyle w:val="FontStyle210"/>
              </w:rPr>
              <w:t xml:space="preserve">- </w:t>
            </w:r>
            <w:r w:rsidR="005E308F" w:rsidRPr="00116B08">
              <w:rPr>
                <w:rStyle w:val="FontStyle210"/>
              </w:rPr>
              <w:t>текущий (плановый)</w:t>
            </w:r>
            <w:r w:rsidRPr="00116B08">
              <w:rPr>
                <w:rStyle w:val="FontStyle210"/>
              </w:rPr>
              <w:t xml:space="preserve"> ремонт оборудования</w:t>
            </w:r>
          </w:p>
        </w:tc>
        <w:tc>
          <w:tcPr>
            <w:tcW w:w="1315" w:type="dxa"/>
            <w:shd w:val="clear" w:color="auto" w:fill="auto"/>
          </w:tcPr>
          <w:p w:rsidR="001C2159" w:rsidRPr="00116B08" w:rsidRDefault="001C2159" w:rsidP="00F97D7A">
            <w:pPr>
              <w:pStyle w:val="Style46"/>
              <w:widowControl/>
              <w:jc w:val="both"/>
            </w:pPr>
            <w:r w:rsidRPr="00116B08">
              <w:t>7,82</w:t>
            </w:r>
          </w:p>
        </w:tc>
        <w:tc>
          <w:tcPr>
            <w:tcW w:w="1176" w:type="dxa"/>
            <w:shd w:val="clear" w:color="auto" w:fill="auto"/>
          </w:tcPr>
          <w:p w:rsidR="001C2159" w:rsidRPr="00116B08" w:rsidRDefault="001C2159" w:rsidP="00F97D7A">
            <w:pPr>
              <w:pStyle w:val="Style46"/>
              <w:widowControl/>
              <w:jc w:val="both"/>
            </w:pPr>
            <w:r w:rsidRPr="00116B08">
              <w:t>75</w:t>
            </w:r>
          </w:p>
        </w:tc>
        <w:tc>
          <w:tcPr>
            <w:tcW w:w="1133" w:type="dxa"/>
            <w:shd w:val="clear" w:color="auto" w:fill="auto"/>
          </w:tcPr>
          <w:p w:rsidR="001C2159" w:rsidRPr="00116B08" w:rsidRDefault="001C2159" w:rsidP="00F97D7A">
            <w:pPr>
              <w:pStyle w:val="Style46"/>
              <w:widowControl/>
              <w:jc w:val="both"/>
            </w:pPr>
            <w:r w:rsidRPr="00116B08">
              <w:t>587</w:t>
            </w:r>
          </w:p>
        </w:tc>
        <w:tc>
          <w:tcPr>
            <w:tcW w:w="1478" w:type="dxa"/>
            <w:shd w:val="clear" w:color="auto" w:fill="auto"/>
          </w:tcPr>
          <w:p w:rsidR="001C2159" w:rsidRPr="00116B08" w:rsidRDefault="001C2159" w:rsidP="00F97D7A">
            <w:pPr>
              <w:pStyle w:val="Style46"/>
              <w:widowControl/>
              <w:jc w:val="both"/>
            </w:pPr>
            <w:r w:rsidRPr="00116B08">
              <w:t>0,33</w:t>
            </w:r>
          </w:p>
        </w:tc>
      </w:tr>
      <w:tr w:rsidR="001C2159" w:rsidRPr="00F65757" w:rsidTr="00116B08">
        <w:trPr>
          <w:trHeight w:val="302"/>
        </w:trPr>
        <w:tc>
          <w:tcPr>
            <w:tcW w:w="4766" w:type="dxa"/>
            <w:shd w:val="clear" w:color="auto" w:fill="auto"/>
          </w:tcPr>
          <w:p w:rsidR="001C2159" w:rsidRPr="00116B08" w:rsidRDefault="00083DE5" w:rsidP="00F97D7A">
            <w:pPr>
              <w:pStyle w:val="Style62"/>
              <w:widowControl/>
              <w:jc w:val="both"/>
              <w:rPr>
                <w:rStyle w:val="FontStyle210"/>
              </w:rPr>
            </w:pPr>
            <w:r w:rsidRPr="00116B08">
              <w:rPr>
                <w:rStyle w:val="FontStyle210"/>
              </w:rPr>
              <w:t>- семинары</w:t>
            </w:r>
            <w:r w:rsidR="001C2159" w:rsidRPr="00116B08">
              <w:rPr>
                <w:rStyle w:val="FontStyle210"/>
              </w:rPr>
              <w:t xml:space="preserve"> по качеству</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590"/>
        </w:trPr>
        <w:tc>
          <w:tcPr>
            <w:tcW w:w="4766" w:type="dxa"/>
            <w:shd w:val="clear" w:color="auto" w:fill="auto"/>
          </w:tcPr>
          <w:p w:rsidR="001C2159" w:rsidRPr="00116B08" w:rsidRDefault="001C2159" w:rsidP="00562F30">
            <w:pPr>
              <w:pStyle w:val="Style62"/>
              <w:widowControl/>
              <w:jc w:val="both"/>
              <w:rPr>
                <w:rStyle w:val="FontStyle210"/>
              </w:rPr>
            </w:pPr>
            <w:r w:rsidRPr="00116B08">
              <w:rPr>
                <w:rStyle w:val="FontStyle210"/>
              </w:rPr>
              <w:t>-</w:t>
            </w:r>
            <w:r w:rsidR="005E308F" w:rsidRPr="00116B08">
              <w:rPr>
                <w:rStyle w:val="FontStyle210"/>
              </w:rPr>
              <w:t>применение</w:t>
            </w:r>
            <w:r w:rsidR="00562F30" w:rsidRPr="00116B08">
              <w:rPr>
                <w:rStyle w:val="FontStyle210"/>
              </w:rPr>
              <w:t xml:space="preserve"> новых материалов, технологий</w:t>
            </w:r>
            <w:r w:rsidRPr="00116B08">
              <w:rPr>
                <w:rStyle w:val="FontStyle210"/>
              </w:rPr>
              <w:t xml:space="preserve"> </w:t>
            </w:r>
          </w:p>
        </w:tc>
        <w:tc>
          <w:tcPr>
            <w:tcW w:w="1315" w:type="dxa"/>
            <w:shd w:val="clear" w:color="auto" w:fill="auto"/>
          </w:tcPr>
          <w:p w:rsidR="001C2159" w:rsidRPr="00116B08" w:rsidRDefault="001C2159" w:rsidP="00F97D7A">
            <w:pPr>
              <w:pStyle w:val="Style46"/>
              <w:widowControl/>
              <w:jc w:val="both"/>
            </w:pPr>
            <w:r w:rsidRPr="00116B08">
              <w:t>15,01</w:t>
            </w:r>
          </w:p>
        </w:tc>
        <w:tc>
          <w:tcPr>
            <w:tcW w:w="1176" w:type="dxa"/>
            <w:shd w:val="clear" w:color="auto" w:fill="auto"/>
          </w:tcPr>
          <w:p w:rsidR="001C2159" w:rsidRPr="00116B08" w:rsidRDefault="001C2159" w:rsidP="00F97D7A">
            <w:pPr>
              <w:pStyle w:val="Style46"/>
              <w:widowControl/>
              <w:jc w:val="both"/>
            </w:pPr>
            <w:r w:rsidRPr="00116B08">
              <w:t>40</w:t>
            </w:r>
          </w:p>
        </w:tc>
        <w:tc>
          <w:tcPr>
            <w:tcW w:w="1133" w:type="dxa"/>
            <w:shd w:val="clear" w:color="auto" w:fill="auto"/>
          </w:tcPr>
          <w:p w:rsidR="001C2159" w:rsidRPr="00116B08" w:rsidRDefault="001C2159" w:rsidP="00F97D7A">
            <w:pPr>
              <w:pStyle w:val="Style46"/>
              <w:widowControl/>
              <w:jc w:val="both"/>
            </w:pPr>
            <w:r w:rsidRPr="00116B08">
              <w:t>600</w:t>
            </w:r>
          </w:p>
        </w:tc>
        <w:tc>
          <w:tcPr>
            <w:tcW w:w="1478" w:type="dxa"/>
            <w:shd w:val="clear" w:color="auto" w:fill="auto"/>
          </w:tcPr>
          <w:p w:rsidR="001C2159" w:rsidRPr="00116B08" w:rsidRDefault="001C2159" w:rsidP="00F97D7A">
            <w:pPr>
              <w:pStyle w:val="Style46"/>
              <w:widowControl/>
              <w:jc w:val="both"/>
            </w:pPr>
            <w:r w:rsidRPr="00116B08">
              <w:t>0,33</w:t>
            </w:r>
          </w:p>
        </w:tc>
      </w:tr>
      <w:tr w:rsidR="001C2159" w:rsidRPr="00F65757" w:rsidTr="00116B08">
        <w:trPr>
          <w:trHeight w:val="288"/>
        </w:trPr>
        <w:tc>
          <w:tcPr>
            <w:tcW w:w="4766" w:type="dxa"/>
            <w:shd w:val="clear" w:color="auto" w:fill="auto"/>
          </w:tcPr>
          <w:p w:rsidR="001C2159" w:rsidRPr="00116B08" w:rsidRDefault="00562F30" w:rsidP="00F97D7A">
            <w:pPr>
              <w:pStyle w:val="Style78"/>
              <w:widowControl/>
              <w:jc w:val="both"/>
              <w:rPr>
                <w:rStyle w:val="FontStyle236"/>
                <w:b/>
                <w:i w:val="0"/>
              </w:rPr>
            </w:pPr>
            <w:r w:rsidRPr="00116B08">
              <w:rPr>
                <w:rStyle w:val="FontStyle236"/>
                <w:b/>
                <w:i w:val="0"/>
              </w:rPr>
              <w:t>Затраты на контроль</w:t>
            </w:r>
            <w:r w:rsidR="001C2159" w:rsidRPr="00116B08">
              <w:rPr>
                <w:rStyle w:val="FontStyle236"/>
                <w:b/>
                <w:i w:val="0"/>
              </w:rPr>
              <w:t xml:space="preserve"> качества</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r w:rsidRPr="00116B08">
              <w:t>3505</w:t>
            </w: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7"/>
        </w:trPr>
        <w:tc>
          <w:tcPr>
            <w:tcW w:w="4766" w:type="dxa"/>
            <w:shd w:val="clear" w:color="auto" w:fill="auto"/>
          </w:tcPr>
          <w:p w:rsidR="001C2159" w:rsidRPr="00116B08" w:rsidRDefault="001C2159" w:rsidP="00562F30">
            <w:pPr>
              <w:pStyle w:val="Style62"/>
              <w:widowControl/>
              <w:jc w:val="both"/>
              <w:rPr>
                <w:rStyle w:val="FontStyle210"/>
              </w:rPr>
            </w:pPr>
            <w:r w:rsidRPr="00116B08">
              <w:rPr>
                <w:rStyle w:val="FontStyle210"/>
              </w:rPr>
              <w:t xml:space="preserve">- </w:t>
            </w:r>
            <w:r w:rsidR="00562F30" w:rsidRPr="00116B08">
              <w:rPr>
                <w:rStyle w:val="FontStyle210"/>
              </w:rPr>
              <w:t>визуальный контроль</w:t>
            </w:r>
          </w:p>
        </w:tc>
        <w:tc>
          <w:tcPr>
            <w:tcW w:w="1315" w:type="dxa"/>
            <w:shd w:val="clear" w:color="auto" w:fill="auto"/>
          </w:tcPr>
          <w:p w:rsidR="001C2159" w:rsidRPr="00116B08" w:rsidRDefault="001C2159" w:rsidP="00F97D7A">
            <w:pPr>
              <w:pStyle w:val="Style46"/>
              <w:widowControl/>
              <w:jc w:val="both"/>
            </w:pPr>
            <w:r w:rsidRPr="00116B08">
              <w:t>3,01</w:t>
            </w:r>
          </w:p>
        </w:tc>
        <w:tc>
          <w:tcPr>
            <w:tcW w:w="1176" w:type="dxa"/>
            <w:shd w:val="clear" w:color="auto" w:fill="auto"/>
          </w:tcPr>
          <w:p w:rsidR="001C2159" w:rsidRPr="00116B08" w:rsidRDefault="001C2159" w:rsidP="00F97D7A">
            <w:pPr>
              <w:pStyle w:val="Style46"/>
              <w:widowControl/>
              <w:jc w:val="both"/>
            </w:pPr>
            <w:r w:rsidRPr="00116B08">
              <w:t>100</w:t>
            </w:r>
          </w:p>
        </w:tc>
        <w:tc>
          <w:tcPr>
            <w:tcW w:w="1133" w:type="dxa"/>
            <w:shd w:val="clear" w:color="auto" w:fill="auto"/>
          </w:tcPr>
          <w:p w:rsidR="001C2159" w:rsidRPr="00116B08" w:rsidRDefault="001C2159" w:rsidP="00F97D7A">
            <w:pPr>
              <w:pStyle w:val="Style46"/>
              <w:widowControl/>
              <w:jc w:val="both"/>
            </w:pPr>
            <w:r w:rsidRPr="00116B08">
              <w:t>301</w:t>
            </w:r>
          </w:p>
        </w:tc>
        <w:tc>
          <w:tcPr>
            <w:tcW w:w="1478" w:type="dxa"/>
            <w:shd w:val="clear" w:color="auto" w:fill="auto"/>
          </w:tcPr>
          <w:p w:rsidR="001C2159" w:rsidRPr="00116B08" w:rsidRDefault="001C2159" w:rsidP="00F97D7A">
            <w:pPr>
              <w:pStyle w:val="Style46"/>
              <w:widowControl/>
              <w:jc w:val="both"/>
            </w:pPr>
            <w:r w:rsidRPr="00116B08">
              <w:t>0,16</w:t>
            </w:r>
          </w:p>
        </w:tc>
      </w:tr>
      <w:tr w:rsidR="001C2159" w:rsidRPr="00F65757" w:rsidTr="00116B08">
        <w:trPr>
          <w:trHeight w:val="586"/>
        </w:trPr>
        <w:tc>
          <w:tcPr>
            <w:tcW w:w="4766" w:type="dxa"/>
            <w:shd w:val="clear" w:color="auto" w:fill="auto"/>
          </w:tcPr>
          <w:p w:rsidR="001C2159" w:rsidRPr="00116B08" w:rsidRDefault="001C2159" w:rsidP="00562F30">
            <w:pPr>
              <w:pStyle w:val="Style62"/>
              <w:widowControl/>
              <w:jc w:val="both"/>
              <w:rPr>
                <w:rStyle w:val="FontStyle210"/>
              </w:rPr>
            </w:pPr>
            <w:r w:rsidRPr="00116B08">
              <w:rPr>
                <w:rStyle w:val="FontStyle210"/>
              </w:rPr>
              <w:t xml:space="preserve">- </w:t>
            </w:r>
            <w:r w:rsidR="00562F30" w:rsidRPr="00116B08">
              <w:rPr>
                <w:rStyle w:val="FontStyle210"/>
              </w:rPr>
              <w:t>технологический контроль процесса</w:t>
            </w:r>
            <w:r w:rsidRPr="00116B08">
              <w:rPr>
                <w:rStyle w:val="FontStyle210"/>
              </w:rPr>
              <w:t xml:space="preserve"> производства</w:t>
            </w:r>
            <w:r w:rsidR="00083DE5" w:rsidRPr="00116B08">
              <w:rPr>
                <w:rStyle w:val="FontStyle210"/>
              </w:rPr>
              <w:t xml:space="preserve"> продукции</w:t>
            </w:r>
          </w:p>
        </w:tc>
        <w:tc>
          <w:tcPr>
            <w:tcW w:w="1315" w:type="dxa"/>
            <w:shd w:val="clear" w:color="auto" w:fill="auto"/>
          </w:tcPr>
          <w:p w:rsidR="001C2159" w:rsidRPr="00116B08" w:rsidRDefault="001C2159" w:rsidP="00F97D7A">
            <w:pPr>
              <w:pStyle w:val="Style46"/>
              <w:widowControl/>
              <w:jc w:val="both"/>
            </w:pPr>
            <w:r w:rsidRPr="00116B08">
              <w:t>5,5</w:t>
            </w:r>
          </w:p>
        </w:tc>
        <w:tc>
          <w:tcPr>
            <w:tcW w:w="1176" w:type="dxa"/>
            <w:shd w:val="clear" w:color="auto" w:fill="auto"/>
          </w:tcPr>
          <w:p w:rsidR="001C2159" w:rsidRPr="00116B08" w:rsidRDefault="001C2159" w:rsidP="00F97D7A">
            <w:pPr>
              <w:pStyle w:val="Style46"/>
              <w:widowControl/>
              <w:jc w:val="both"/>
            </w:pPr>
            <w:r w:rsidRPr="00116B08">
              <w:t>240</w:t>
            </w:r>
          </w:p>
        </w:tc>
        <w:tc>
          <w:tcPr>
            <w:tcW w:w="1133" w:type="dxa"/>
            <w:shd w:val="clear" w:color="auto" w:fill="auto"/>
          </w:tcPr>
          <w:p w:rsidR="001C2159" w:rsidRPr="00116B08" w:rsidRDefault="001C2159" w:rsidP="00F97D7A">
            <w:pPr>
              <w:pStyle w:val="Style46"/>
              <w:widowControl/>
              <w:jc w:val="both"/>
            </w:pPr>
            <w:r w:rsidRPr="00116B08">
              <w:t>1320</w:t>
            </w:r>
          </w:p>
        </w:tc>
        <w:tc>
          <w:tcPr>
            <w:tcW w:w="1478" w:type="dxa"/>
            <w:shd w:val="clear" w:color="auto" w:fill="auto"/>
          </w:tcPr>
          <w:p w:rsidR="001C2159" w:rsidRPr="00116B08" w:rsidRDefault="001C2159" w:rsidP="00F97D7A">
            <w:pPr>
              <w:pStyle w:val="Style46"/>
              <w:widowControl/>
              <w:jc w:val="both"/>
            </w:pPr>
            <w:r w:rsidRPr="00116B08">
              <w:t>0,74</w:t>
            </w:r>
          </w:p>
        </w:tc>
      </w:tr>
      <w:tr w:rsidR="001C2159" w:rsidRPr="00F65757" w:rsidTr="00116B08">
        <w:trPr>
          <w:trHeight w:val="302"/>
        </w:trPr>
        <w:tc>
          <w:tcPr>
            <w:tcW w:w="4766" w:type="dxa"/>
            <w:shd w:val="clear" w:color="auto" w:fill="auto"/>
          </w:tcPr>
          <w:p w:rsidR="001C2159" w:rsidRPr="00116B08" w:rsidRDefault="001C2159" w:rsidP="00562F30">
            <w:pPr>
              <w:pStyle w:val="Style62"/>
              <w:widowControl/>
              <w:jc w:val="both"/>
              <w:rPr>
                <w:rStyle w:val="FontStyle210"/>
              </w:rPr>
            </w:pPr>
            <w:r w:rsidRPr="00116B08">
              <w:rPr>
                <w:rStyle w:val="FontStyle210"/>
              </w:rPr>
              <w:t xml:space="preserve">- </w:t>
            </w:r>
            <w:r w:rsidR="00562F30" w:rsidRPr="00116B08">
              <w:rPr>
                <w:rStyle w:val="FontStyle210"/>
              </w:rPr>
              <w:t>испытание (разрушение, сдавливание, герметичность и др.)</w:t>
            </w:r>
            <w:r w:rsidRPr="00116B08">
              <w:rPr>
                <w:rStyle w:val="FontStyle210"/>
              </w:rPr>
              <w:t xml:space="preserve"> продукции</w:t>
            </w:r>
            <w:r w:rsidR="00562F30" w:rsidRPr="00116B08">
              <w:rPr>
                <w:rStyle w:val="FontStyle210"/>
              </w:rPr>
              <w:t xml:space="preserve"> на качество</w:t>
            </w:r>
          </w:p>
        </w:tc>
        <w:tc>
          <w:tcPr>
            <w:tcW w:w="1315" w:type="dxa"/>
            <w:shd w:val="clear" w:color="auto" w:fill="auto"/>
          </w:tcPr>
          <w:p w:rsidR="001C2159" w:rsidRPr="00116B08" w:rsidRDefault="001C2159" w:rsidP="00F97D7A">
            <w:pPr>
              <w:pStyle w:val="Style46"/>
              <w:widowControl/>
              <w:jc w:val="both"/>
            </w:pPr>
            <w:r w:rsidRPr="00116B08">
              <w:t>7,85</w:t>
            </w:r>
          </w:p>
        </w:tc>
        <w:tc>
          <w:tcPr>
            <w:tcW w:w="1176" w:type="dxa"/>
            <w:shd w:val="clear" w:color="auto" w:fill="auto"/>
          </w:tcPr>
          <w:p w:rsidR="001C2159" w:rsidRPr="00116B08" w:rsidRDefault="001C2159" w:rsidP="00F97D7A">
            <w:pPr>
              <w:pStyle w:val="Style46"/>
              <w:widowControl/>
              <w:jc w:val="both"/>
            </w:pPr>
            <w:r w:rsidRPr="00116B08">
              <w:t>240</w:t>
            </w:r>
          </w:p>
        </w:tc>
        <w:tc>
          <w:tcPr>
            <w:tcW w:w="1133" w:type="dxa"/>
            <w:shd w:val="clear" w:color="auto" w:fill="auto"/>
          </w:tcPr>
          <w:p w:rsidR="001C2159" w:rsidRPr="00116B08" w:rsidRDefault="001C2159" w:rsidP="00F97D7A">
            <w:pPr>
              <w:pStyle w:val="Style46"/>
              <w:widowControl/>
              <w:jc w:val="both"/>
            </w:pPr>
            <w:r w:rsidRPr="00116B08">
              <w:t>1884</w:t>
            </w:r>
          </w:p>
        </w:tc>
        <w:tc>
          <w:tcPr>
            <w:tcW w:w="1478" w:type="dxa"/>
            <w:shd w:val="clear" w:color="auto" w:fill="auto"/>
          </w:tcPr>
          <w:p w:rsidR="001C2159" w:rsidRPr="00116B08" w:rsidRDefault="001C2159" w:rsidP="00F97D7A">
            <w:pPr>
              <w:pStyle w:val="Style46"/>
              <w:widowControl/>
              <w:jc w:val="both"/>
            </w:pPr>
            <w:r w:rsidRPr="00116B08">
              <w:t>1,06</w:t>
            </w:r>
          </w:p>
        </w:tc>
      </w:tr>
      <w:tr w:rsidR="001C2159" w:rsidRPr="00F65757" w:rsidTr="00116B08">
        <w:trPr>
          <w:trHeight w:val="576"/>
        </w:trPr>
        <w:tc>
          <w:tcPr>
            <w:tcW w:w="4766" w:type="dxa"/>
            <w:shd w:val="clear" w:color="auto" w:fill="auto"/>
          </w:tcPr>
          <w:p w:rsidR="001C2159" w:rsidRPr="00116B08" w:rsidRDefault="001C2159" w:rsidP="00F97D7A">
            <w:pPr>
              <w:pStyle w:val="Style78"/>
              <w:widowControl/>
              <w:jc w:val="both"/>
              <w:rPr>
                <w:rStyle w:val="FontStyle236"/>
                <w:b/>
                <w:i w:val="0"/>
              </w:rPr>
            </w:pPr>
            <w:r w:rsidRPr="00116B08">
              <w:rPr>
                <w:rStyle w:val="FontStyle236"/>
                <w:b/>
                <w:i w:val="0"/>
              </w:rPr>
              <w:t>Внутренний брак</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r w:rsidRPr="00116B08">
              <w:t>7659</w:t>
            </w: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7"/>
        </w:trPr>
        <w:tc>
          <w:tcPr>
            <w:tcW w:w="4766" w:type="dxa"/>
            <w:shd w:val="clear" w:color="auto" w:fill="auto"/>
          </w:tcPr>
          <w:p w:rsidR="001C2159" w:rsidRPr="00116B08" w:rsidRDefault="001C2159" w:rsidP="00F97D7A">
            <w:pPr>
              <w:pStyle w:val="Style62"/>
              <w:widowControl/>
              <w:jc w:val="both"/>
              <w:rPr>
                <w:rStyle w:val="FontStyle210"/>
              </w:rPr>
            </w:pPr>
            <w:r w:rsidRPr="00116B08">
              <w:rPr>
                <w:rStyle w:val="FontStyle210"/>
              </w:rPr>
              <w:t>- брак</w:t>
            </w:r>
          </w:p>
        </w:tc>
        <w:tc>
          <w:tcPr>
            <w:tcW w:w="1315" w:type="dxa"/>
            <w:shd w:val="clear" w:color="auto" w:fill="auto"/>
          </w:tcPr>
          <w:p w:rsidR="001C2159" w:rsidRPr="00116B08" w:rsidRDefault="001C2159" w:rsidP="00F97D7A">
            <w:pPr>
              <w:pStyle w:val="Style46"/>
              <w:widowControl/>
              <w:jc w:val="both"/>
            </w:pPr>
            <w:r w:rsidRPr="00116B08">
              <w:t>10,15</w:t>
            </w:r>
          </w:p>
        </w:tc>
        <w:tc>
          <w:tcPr>
            <w:tcW w:w="1176" w:type="dxa"/>
            <w:shd w:val="clear" w:color="auto" w:fill="auto"/>
          </w:tcPr>
          <w:p w:rsidR="001C2159" w:rsidRPr="00116B08" w:rsidRDefault="001C2159" w:rsidP="00F97D7A">
            <w:pPr>
              <w:pStyle w:val="Style46"/>
              <w:widowControl/>
              <w:jc w:val="both"/>
            </w:pPr>
            <w:r w:rsidRPr="00116B08">
              <w:t>75</w:t>
            </w:r>
          </w:p>
        </w:tc>
        <w:tc>
          <w:tcPr>
            <w:tcW w:w="1133" w:type="dxa"/>
            <w:shd w:val="clear" w:color="auto" w:fill="auto"/>
          </w:tcPr>
          <w:p w:rsidR="001C2159" w:rsidRPr="00116B08" w:rsidRDefault="001C2159" w:rsidP="00F97D7A">
            <w:pPr>
              <w:pStyle w:val="Style46"/>
              <w:widowControl/>
              <w:jc w:val="both"/>
            </w:pPr>
            <w:r w:rsidRPr="00116B08">
              <w:t>761</w:t>
            </w:r>
          </w:p>
        </w:tc>
        <w:tc>
          <w:tcPr>
            <w:tcW w:w="1478" w:type="dxa"/>
            <w:shd w:val="clear" w:color="auto" w:fill="auto"/>
          </w:tcPr>
          <w:p w:rsidR="001C2159" w:rsidRPr="00116B08" w:rsidRDefault="001C2159" w:rsidP="00F97D7A">
            <w:pPr>
              <w:pStyle w:val="Style46"/>
              <w:widowControl/>
              <w:jc w:val="both"/>
            </w:pPr>
            <w:r w:rsidRPr="00116B08">
              <w:t>0,43</w:t>
            </w:r>
          </w:p>
        </w:tc>
      </w:tr>
      <w:tr w:rsidR="001C2159" w:rsidRPr="00F65757" w:rsidTr="00116B08">
        <w:trPr>
          <w:trHeight w:val="307"/>
        </w:trPr>
        <w:tc>
          <w:tcPr>
            <w:tcW w:w="4766" w:type="dxa"/>
            <w:shd w:val="clear" w:color="auto" w:fill="auto"/>
          </w:tcPr>
          <w:p w:rsidR="001C2159" w:rsidRPr="00116B08" w:rsidRDefault="001C2159" w:rsidP="00F97D7A">
            <w:pPr>
              <w:pStyle w:val="Style62"/>
              <w:widowControl/>
              <w:jc w:val="both"/>
              <w:rPr>
                <w:rStyle w:val="FontStyle210"/>
              </w:rPr>
            </w:pPr>
            <w:r w:rsidRPr="00116B08">
              <w:rPr>
                <w:rStyle w:val="FontStyle210"/>
              </w:rPr>
              <w:t>- переделка</w:t>
            </w:r>
          </w:p>
        </w:tc>
        <w:tc>
          <w:tcPr>
            <w:tcW w:w="1315" w:type="dxa"/>
            <w:shd w:val="clear" w:color="auto" w:fill="auto"/>
          </w:tcPr>
          <w:p w:rsidR="001C2159" w:rsidRPr="00116B08" w:rsidRDefault="001C2159" w:rsidP="00F97D7A">
            <w:pPr>
              <w:pStyle w:val="Style46"/>
              <w:widowControl/>
              <w:jc w:val="both"/>
            </w:pPr>
            <w:r w:rsidRPr="00116B08">
              <w:t>15,5</w:t>
            </w:r>
          </w:p>
        </w:tc>
        <w:tc>
          <w:tcPr>
            <w:tcW w:w="1176" w:type="dxa"/>
            <w:shd w:val="clear" w:color="auto" w:fill="auto"/>
          </w:tcPr>
          <w:p w:rsidR="001C2159" w:rsidRPr="00116B08" w:rsidRDefault="001C2159" w:rsidP="00F97D7A">
            <w:pPr>
              <w:pStyle w:val="Style46"/>
              <w:widowControl/>
              <w:jc w:val="both"/>
            </w:pPr>
            <w:r w:rsidRPr="00116B08">
              <w:t>125</w:t>
            </w:r>
          </w:p>
        </w:tc>
        <w:tc>
          <w:tcPr>
            <w:tcW w:w="1133" w:type="dxa"/>
            <w:shd w:val="clear" w:color="auto" w:fill="auto"/>
          </w:tcPr>
          <w:p w:rsidR="001C2159" w:rsidRPr="00116B08" w:rsidRDefault="001C2159" w:rsidP="00F97D7A">
            <w:pPr>
              <w:pStyle w:val="Style46"/>
              <w:widowControl/>
              <w:jc w:val="both"/>
            </w:pPr>
            <w:r w:rsidRPr="00116B08">
              <w:t>1938</w:t>
            </w:r>
          </w:p>
        </w:tc>
        <w:tc>
          <w:tcPr>
            <w:tcW w:w="1478" w:type="dxa"/>
            <w:shd w:val="clear" w:color="auto" w:fill="auto"/>
          </w:tcPr>
          <w:p w:rsidR="001C2159" w:rsidRPr="00116B08" w:rsidRDefault="001C2159" w:rsidP="00F97D7A">
            <w:pPr>
              <w:pStyle w:val="Style46"/>
              <w:widowControl/>
              <w:jc w:val="both"/>
            </w:pPr>
            <w:r w:rsidRPr="00116B08">
              <w:t>1,09</w:t>
            </w:r>
          </w:p>
        </w:tc>
      </w:tr>
      <w:tr w:rsidR="001C2159" w:rsidRPr="00F65757" w:rsidTr="00116B08">
        <w:trPr>
          <w:trHeight w:val="307"/>
        </w:trPr>
        <w:tc>
          <w:tcPr>
            <w:tcW w:w="4766" w:type="dxa"/>
            <w:shd w:val="clear" w:color="auto" w:fill="auto"/>
          </w:tcPr>
          <w:p w:rsidR="001C2159" w:rsidRPr="00116B08" w:rsidRDefault="001C2159" w:rsidP="00F97D7A">
            <w:pPr>
              <w:pStyle w:val="Style62"/>
              <w:widowControl/>
              <w:jc w:val="both"/>
              <w:rPr>
                <w:rStyle w:val="FontStyle210"/>
              </w:rPr>
            </w:pPr>
            <w:r w:rsidRPr="00116B08">
              <w:rPr>
                <w:rStyle w:val="FontStyle210"/>
              </w:rPr>
              <w:t>- устранение недочётов в производстве продукции</w:t>
            </w:r>
          </w:p>
        </w:tc>
        <w:tc>
          <w:tcPr>
            <w:tcW w:w="1315" w:type="dxa"/>
            <w:shd w:val="clear" w:color="auto" w:fill="auto"/>
          </w:tcPr>
          <w:p w:rsidR="001C2159" w:rsidRPr="00116B08" w:rsidRDefault="001C2159" w:rsidP="00F97D7A">
            <w:pPr>
              <w:pStyle w:val="Style46"/>
              <w:widowControl/>
              <w:jc w:val="both"/>
            </w:pPr>
            <w:r w:rsidRPr="00116B08">
              <w:t>15,5</w:t>
            </w:r>
          </w:p>
        </w:tc>
        <w:tc>
          <w:tcPr>
            <w:tcW w:w="1176" w:type="dxa"/>
            <w:shd w:val="clear" w:color="auto" w:fill="auto"/>
          </w:tcPr>
          <w:p w:rsidR="001C2159" w:rsidRPr="00116B08" w:rsidRDefault="001C2159" w:rsidP="00F97D7A">
            <w:pPr>
              <w:pStyle w:val="Style46"/>
              <w:widowControl/>
              <w:jc w:val="both"/>
            </w:pPr>
            <w:r w:rsidRPr="00116B08">
              <w:t>320</w:t>
            </w:r>
          </w:p>
        </w:tc>
        <w:tc>
          <w:tcPr>
            <w:tcW w:w="1133" w:type="dxa"/>
            <w:shd w:val="clear" w:color="auto" w:fill="auto"/>
          </w:tcPr>
          <w:p w:rsidR="001C2159" w:rsidRPr="00116B08" w:rsidRDefault="001C2159" w:rsidP="00F97D7A">
            <w:pPr>
              <w:pStyle w:val="Style46"/>
              <w:widowControl/>
              <w:jc w:val="both"/>
            </w:pPr>
            <w:r w:rsidRPr="00116B08">
              <w:t>4960</w:t>
            </w:r>
          </w:p>
        </w:tc>
        <w:tc>
          <w:tcPr>
            <w:tcW w:w="1478" w:type="dxa"/>
            <w:shd w:val="clear" w:color="auto" w:fill="auto"/>
          </w:tcPr>
          <w:p w:rsidR="001C2159" w:rsidRPr="00116B08" w:rsidRDefault="001C2159" w:rsidP="00F97D7A">
            <w:pPr>
              <w:pStyle w:val="Style46"/>
              <w:widowControl/>
              <w:jc w:val="both"/>
            </w:pPr>
            <w:r w:rsidRPr="00116B08">
              <w:t>2,79</w:t>
            </w:r>
          </w:p>
        </w:tc>
      </w:tr>
      <w:tr w:rsidR="001C2159" w:rsidRPr="00F65757" w:rsidTr="00116B08">
        <w:trPr>
          <w:trHeight w:val="586"/>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w:t>
            </w:r>
            <w:r w:rsidR="0081127C" w:rsidRPr="00116B08">
              <w:rPr>
                <w:rStyle w:val="FontStyle210"/>
              </w:rPr>
              <w:t>конструирование производственных процессов</w:t>
            </w:r>
            <w:r w:rsidRPr="00116B08">
              <w:rPr>
                <w:rStyle w:val="FontStyle210"/>
              </w:rPr>
              <w:t xml:space="preserve"> на </w:t>
            </w:r>
            <w:r w:rsidR="0081127C" w:rsidRPr="00116B08">
              <w:rPr>
                <w:rStyle w:val="FontStyle210"/>
              </w:rPr>
              <w:t>обнаружение</w:t>
            </w:r>
            <w:r w:rsidRPr="00116B08">
              <w:rPr>
                <w:rStyle w:val="FontStyle210"/>
              </w:rPr>
              <w:t xml:space="preserve"> внутреннего брака</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576"/>
        </w:trPr>
        <w:tc>
          <w:tcPr>
            <w:tcW w:w="4766" w:type="dxa"/>
            <w:shd w:val="clear" w:color="auto" w:fill="auto"/>
          </w:tcPr>
          <w:p w:rsidR="001C2159" w:rsidRPr="00116B08" w:rsidRDefault="001C2159" w:rsidP="00F97D7A">
            <w:pPr>
              <w:pStyle w:val="Style78"/>
              <w:widowControl/>
              <w:jc w:val="both"/>
              <w:rPr>
                <w:rStyle w:val="FontStyle236"/>
                <w:b/>
                <w:i w:val="0"/>
              </w:rPr>
            </w:pPr>
            <w:r w:rsidRPr="00116B08">
              <w:rPr>
                <w:rStyle w:val="FontStyle236"/>
                <w:b/>
                <w:i w:val="0"/>
              </w:rPr>
              <w:t>Внеш</w:t>
            </w:r>
            <w:r w:rsidRPr="00116B08">
              <w:rPr>
                <w:rStyle w:val="FontStyle236"/>
                <w:b/>
                <w:i w:val="0"/>
              </w:rPr>
              <w:softHyphen/>
              <w:t>ний брак</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r w:rsidRPr="00116B08">
              <w:t>11578</w:t>
            </w:r>
          </w:p>
        </w:tc>
        <w:tc>
          <w:tcPr>
            <w:tcW w:w="1478" w:type="dxa"/>
            <w:shd w:val="clear" w:color="auto" w:fill="auto"/>
          </w:tcPr>
          <w:p w:rsidR="001C2159" w:rsidRPr="00116B08" w:rsidRDefault="001C2159" w:rsidP="00F97D7A">
            <w:pPr>
              <w:pStyle w:val="Style46"/>
              <w:widowControl/>
              <w:jc w:val="both"/>
            </w:pPr>
          </w:p>
        </w:tc>
      </w:tr>
      <w:tr w:rsidR="001C2159" w:rsidRPr="00F65757" w:rsidTr="00116B08">
        <w:trPr>
          <w:trHeight w:val="302"/>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затраты на </w:t>
            </w:r>
            <w:r w:rsidR="0081127C" w:rsidRPr="00116B08">
              <w:rPr>
                <w:rStyle w:val="FontStyle210"/>
              </w:rPr>
              <w:t>покупателя</w:t>
            </w:r>
          </w:p>
        </w:tc>
        <w:tc>
          <w:tcPr>
            <w:tcW w:w="1315" w:type="dxa"/>
            <w:shd w:val="clear" w:color="auto" w:fill="auto"/>
          </w:tcPr>
          <w:p w:rsidR="001C2159" w:rsidRPr="00116B08" w:rsidRDefault="001C2159" w:rsidP="00F97D7A">
            <w:pPr>
              <w:pStyle w:val="Style46"/>
              <w:widowControl/>
              <w:jc w:val="both"/>
            </w:pPr>
            <w:r w:rsidRPr="00116B08">
              <w:t>3,82</w:t>
            </w:r>
          </w:p>
        </w:tc>
        <w:tc>
          <w:tcPr>
            <w:tcW w:w="1176" w:type="dxa"/>
            <w:shd w:val="clear" w:color="auto" w:fill="auto"/>
          </w:tcPr>
          <w:p w:rsidR="001C2159" w:rsidRPr="00116B08" w:rsidRDefault="001C2159" w:rsidP="00F97D7A">
            <w:pPr>
              <w:pStyle w:val="Style46"/>
              <w:widowControl/>
              <w:jc w:val="both"/>
            </w:pPr>
            <w:r w:rsidRPr="00116B08">
              <w:t>24</w:t>
            </w:r>
          </w:p>
        </w:tc>
        <w:tc>
          <w:tcPr>
            <w:tcW w:w="1133" w:type="dxa"/>
            <w:shd w:val="clear" w:color="auto" w:fill="auto"/>
          </w:tcPr>
          <w:p w:rsidR="001C2159" w:rsidRPr="00116B08" w:rsidRDefault="001C2159" w:rsidP="00F97D7A">
            <w:pPr>
              <w:pStyle w:val="Style46"/>
              <w:widowControl/>
              <w:jc w:val="both"/>
            </w:pPr>
            <w:r w:rsidRPr="00116B08">
              <w:t>92</w:t>
            </w:r>
          </w:p>
        </w:tc>
        <w:tc>
          <w:tcPr>
            <w:tcW w:w="1478" w:type="dxa"/>
            <w:shd w:val="clear" w:color="auto" w:fill="auto"/>
          </w:tcPr>
          <w:p w:rsidR="001C2159" w:rsidRPr="00116B08" w:rsidRDefault="001C2159" w:rsidP="00F97D7A">
            <w:pPr>
              <w:pStyle w:val="Style46"/>
              <w:widowControl/>
              <w:jc w:val="both"/>
            </w:pPr>
            <w:r w:rsidRPr="00116B08">
              <w:t>0,05</w:t>
            </w:r>
          </w:p>
        </w:tc>
      </w:tr>
      <w:tr w:rsidR="001C2159" w:rsidRPr="00F65757" w:rsidTr="00116B08">
        <w:trPr>
          <w:trHeight w:val="302"/>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затраты на </w:t>
            </w:r>
            <w:r w:rsidR="0081127C" w:rsidRPr="00116B08">
              <w:rPr>
                <w:rStyle w:val="FontStyle210"/>
              </w:rPr>
              <w:t>перевозку</w:t>
            </w:r>
          </w:p>
        </w:tc>
        <w:tc>
          <w:tcPr>
            <w:tcW w:w="1315" w:type="dxa"/>
            <w:shd w:val="clear" w:color="auto" w:fill="auto"/>
          </w:tcPr>
          <w:p w:rsidR="001C2159" w:rsidRPr="00116B08" w:rsidRDefault="001C2159" w:rsidP="00F97D7A">
            <w:pPr>
              <w:pStyle w:val="Style46"/>
              <w:widowControl/>
              <w:jc w:val="both"/>
            </w:pPr>
            <w:r w:rsidRPr="00116B08">
              <w:t>4,71</w:t>
            </w:r>
          </w:p>
        </w:tc>
        <w:tc>
          <w:tcPr>
            <w:tcW w:w="1176" w:type="dxa"/>
            <w:shd w:val="clear" w:color="auto" w:fill="auto"/>
          </w:tcPr>
          <w:p w:rsidR="001C2159" w:rsidRPr="00116B08" w:rsidRDefault="001C2159" w:rsidP="00F97D7A">
            <w:pPr>
              <w:pStyle w:val="Style46"/>
              <w:widowControl/>
              <w:jc w:val="both"/>
            </w:pPr>
            <w:r w:rsidRPr="00116B08">
              <w:t>184</w:t>
            </w:r>
          </w:p>
        </w:tc>
        <w:tc>
          <w:tcPr>
            <w:tcW w:w="1133" w:type="dxa"/>
            <w:shd w:val="clear" w:color="auto" w:fill="auto"/>
          </w:tcPr>
          <w:p w:rsidR="001C2159" w:rsidRPr="00116B08" w:rsidRDefault="001C2159" w:rsidP="00F97D7A">
            <w:pPr>
              <w:pStyle w:val="Style46"/>
              <w:widowControl/>
              <w:jc w:val="both"/>
            </w:pPr>
            <w:r w:rsidRPr="00116B08">
              <w:t>867</w:t>
            </w:r>
          </w:p>
        </w:tc>
        <w:tc>
          <w:tcPr>
            <w:tcW w:w="1478" w:type="dxa"/>
            <w:shd w:val="clear" w:color="auto" w:fill="auto"/>
          </w:tcPr>
          <w:p w:rsidR="001C2159" w:rsidRPr="00116B08" w:rsidRDefault="001C2159" w:rsidP="00F97D7A">
            <w:pPr>
              <w:pStyle w:val="Style46"/>
              <w:widowControl/>
              <w:jc w:val="both"/>
            </w:pPr>
            <w:r w:rsidRPr="00116B08">
              <w:t>0,48</w:t>
            </w:r>
          </w:p>
        </w:tc>
      </w:tr>
      <w:tr w:rsidR="001C2159" w:rsidRPr="00F65757" w:rsidTr="00116B08">
        <w:trPr>
          <w:trHeight w:val="307"/>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w:t>
            </w:r>
            <w:r w:rsidR="0081127C" w:rsidRPr="00116B08">
              <w:rPr>
                <w:rStyle w:val="FontStyle210"/>
              </w:rPr>
              <w:t xml:space="preserve">конструирование производственных </w:t>
            </w:r>
            <w:r w:rsidRPr="00116B08">
              <w:rPr>
                <w:rStyle w:val="FontStyle210"/>
              </w:rPr>
              <w:t>процессов</w:t>
            </w:r>
          </w:p>
        </w:tc>
        <w:tc>
          <w:tcPr>
            <w:tcW w:w="1315" w:type="dxa"/>
            <w:shd w:val="clear" w:color="auto" w:fill="auto"/>
          </w:tcPr>
          <w:p w:rsidR="001C2159" w:rsidRPr="00116B08" w:rsidRDefault="001C2159" w:rsidP="00F97D7A">
            <w:pPr>
              <w:pStyle w:val="Style46"/>
              <w:widowControl/>
              <w:jc w:val="both"/>
            </w:pPr>
            <w:r w:rsidRPr="00116B08">
              <w:t>2,84</w:t>
            </w:r>
          </w:p>
        </w:tc>
        <w:tc>
          <w:tcPr>
            <w:tcW w:w="1176" w:type="dxa"/>
            <w:shd w:val="clear" w:color="auto" w:fill="auto"/>
          </w:tcPr>
          <w:p w:rsidR="001C2159" w:rsidRPr="00116B08" w:rsidRDefault="001C2159" w:rsidP="00F97D7A">
            <w:pPr>
              <w:pStyle w:val="Style46"/>
              <w:widowControl/>
              <w:jc w:val="both"/>
            </w:pPr>
            <w:r w:rsidRPr="00116B08">
              <w:t>17</w:t>
            </w:r>
          </w:p>
        </w:tc>
        <w:tc>
          <w:tcPr>
            <w:tcW w:w="1133" w:type="dxa"/>
            <w:shd w:val="clear" w:color="auto" w:fill="auto"/>
          </w:tcPr>
          <w:p w:rsidR="001C2159" w:rsidRPr="00116B08" w:rsidRDefault="001C2159" w:rsidP="00F97D7A">
            <w:pPr>
              <w:pStyle w:val="Style46"/>
              <w:widowControl/>
              <w:jc w:val="both"/>
            </w:pPr>
            <w:r w:rsidRPr="00116B08">
              <w:t>48</w:t>
            </w:r>
          </w:p>
        </w:tc>
        <w:tc>
          <w:tcPr>
            <w:tcW w:w="1478" w:type="dxa"/>
            <w:shd w:val="clear" w:color="auto" w:fill="auto"/>
          </w:tcPr>
          <w:p w:rsidR="001C2159" w:rsidRPr="00116B08" w:rsidRDefault="001C2159" w:rsidP="00F97D7A">
            <w:pPr>
              <w:pStyle w:val="Style46"/>
              <w:widowControl/>
              <w:jc w:val="both"/>
            </w:pPr>
            <w:r w:rsidRPr="00116B08">
              <w:t>0,02</w:t>
            </w:r>
          </w:p>
        </w:tc>
      </w:tr>
      <w:tr w:rsidR="001C2159" w:rsidRPr="00F65757" w:rsidTr="00116B08">
        <w:trPr>
          <w:trHeight w:val="307"/>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затраты </w:t>
            </w:r>
            <w:r w:rsidR="0081127C" w:rsidRPr="00116B08">
              <w:rPr>
                <w:rStyle w:val="FontStyle210"/>
              </w:rPr>
              <w:t>по гарантиям</w:t>
            </w:r>
          </w:p>
        </w:tc>
        <w:tc>
          <w:tcPr>
            <w:tcW w:w="1315" w:type="dxa"/>
            <w:shd w:val="clear" w:color="auto" w:fill="auto"/>
          </w:tcPr>
          <w:p w:rsidR="001C2159" w:rsidRPr="00116B08" w:rsidRDefault="001C2159" w:rsidP="00F97D7A">
            <w:pPr>
              <w:pStyle w:val="Style46"/>
              <w:widowControl/>
              <w:jc w:val="both"/>
            </w:pPr>
            <w:r w:rsidRPr="00116B08">
              <w:t>7,82</w:t>
            </w:r>
          </w:p>
        </w:tc>
        <w:tc>
          <w:tcPr>
            <w:tcW w:w="1176" w:type="dxa"/>
            <w:shd w:val="clear" w:color="auto" w:fill="auto"/>
          </w:tcPr>
          <w:p w:rsidR="001C2159" w:rsidRPr="00116B08" w:rsidRDefault="001C2159" w:rsidP="00F97D7A">
            <w:pPr>
              <w:pStyle w:val="Style46"/>
              <w:widowControl/>
              <w:jc w:val="both"/>
            </w:pPr>
            <w:r w:rsidRPr="00116B08">
              <w:t>1107</w:t>
            </w:r>
          </w:p>
        </w:tc>
        <w:tc>
          <w:tcPr>
            <w:tcW w:w="1133" w:type="dxa"/>
            <w:shd w:val="clear" w:color="auto" w:fill="auto"/>
          </w:tcPr>
          <w:p w:rsidR="001C2159" w:rsidRPr="00116B08" w:rsidRDefault="001C2159" w:rsidP="00F97D7A">
            <w:pPr>
              <w:pStyle w:val="Style46"/>
              <w:widowControl/>
              <w:jc w:val="both"/>
            </w:pPr>
            <w:r w:rsidRPr="00116B08">
              <w:t>8657</w:t>
            </w:r>
          </w:p>
        </w:tc>
        <w:tc>
          <w:tcPr>
            <w:tcW w:w="1478" w:type="dxa"/>
            <w:shd w:val="clear" w:color="auto" w:fill="auto"/>
          </w:tcPr>
          <w:p w:rsidR="001C2159" w:rsidRPr="00116B08" w:rsidRDefault="001C2159" w:rsidP="00F97D7A">
            <w:pPr>
              <w:pStyle w:val="Style46"/>
              <w:widowControl/>
              <w:jc w:val="both"/>
            </w:pPr>
            <w:r w:rsidRPr="00116B08">
              <w:t>4,82</w:t>
            </w:r>
          </w:p>
        </w:tc>
      </w:tr>
      <w:tr w:rsidR="001C2159" w:rsidRPr="00F65757" w:rsidTr="00116B08">
        <w:trPr>
          <w:trHeight w:val="312"/>
        </w:trPr>
        <w:tc>
          <w:tcPr>
            <w:tcW w:w="4766" w:type="dxa"/>
            <w:shd w:val="clear" w:color="auto" w:fill="auto"/>
          </w:tcPr>
          <w:p w:rsidR="001C2159" w:rsidRPr="00116B08" w:rsidRDefault="001C2159" w:rsidP="0081127C">
            <w:pPr>
              <w:pStyle w:val="Style62"/>
              <w:widowControl/>
              <w:jc w:val="both"/>
              <w:rPr>
                <w:rStyle w:val="FontStyle210"/>
              </w:rPr>
            </w:pPr>
            <w:r w:rsidRPr="00116B08">
              <w:rPr>
                <w:rStyle w:val="FontStyle210"/>
              </w:rPr>
              <w:t xml:space="preserve">- </w:t>
            </w:r>
            <w:r w:rsidR="0081127C" w:rsidRPr="00116B08">
              <w:rPr>
                <w:rStyle w:val="FontStyle210"/>
              </w:rPr>
              <w:t>обязательство</w:t>
            </w:r>
            <w:r w:rsidRPr="00116B08">
              <w:rPr>
                <w:rStyle w:val="FontStyle210"/>
              </w:rPr>
              <w:t xml:space="preserve"> по </w:t>
            </w:r>
            <w:r w:rsidR="0081127C" w:rsidRPr="00116B08">
              <w:rPr>
                <w:rStyle w:val="FontStyle210"/>
              </w:rPr>
              <w:t>рекламациям</w:t>
            </w:r>
          </w:p>
        </w:tc>
        <w:tc>
          <w:tcPr>
            <w:tcW w:w="1315" w:type="dxa"/>
            <w:shd w:val="clear" w:color="auto" w:fill="auto"/>
          </w:tcPr>
          <w:p w:rsidR="001C2159" w:rsidRPr="00116B08" w:rsidRDefault="001C2159" w:rsidP="00F97D7A">
            <w:pPr>
              <w:pStyle w:val="Style46"/>
              <w:widowControl/>
              <w:jc w:val="both"/>
            </w:pPr>
            <w:r w:rsidRPr="00116B08">
              <w:t>5,01</w:t>
            </w:r>
          </w:p>
        </w:tc>
        <w:tc>
          <w:tcPr>
            <w:tcW w:w="1176" w:type="dxa"/>
            <w:shd w:val="clear" w:color="auto" w:fill="auto"/>
          </w:tcPr>
          <w:p w:rsidR="001C2159" w:rsidRPr="00116B08" w:rsidRDefault="001C2159" w:rsidP="00F97D7A">
            <w:pPr>
              <w:pStyle w:val="Style46"/>
              <w:widowControl/>
              <w:jc w:val="both"/>
            </w:pPr>
            <w:r w:rsidRPr="00116B08">
              <w:t>382</w:t>
            </w:r>
          </w:p>
        </w:tc>
        <w:tc>
          <w:tcPr>
            <w:tcW w:w="1133" w:type="dxa"/>
            <w:shd w:val="clear" w:color="auto" w:fill="auto"/>
          </w:tcPr>
          <w:p w:rsidR="001C2159" w:rsidRPr="00116B08" w:rsidRDefault="001C2159" w:rsidP="00F97D7A">
            <w:pPr>
              <w:pStyle w:val="Style46"/>
              <w:widowControl/>
              <w:jc w:val="both"/>
            </w:pPr>
            <w:r w:rsidRPr="00116B08">
              <w:t>1914</w:t>
            </w:r>
          </w:p>
        </w:tc>
        <w:tc>
          <w:tcPr>
            <w:tcW w:w="1478" w:type="dxa"/>
            <w:shd w:val="clear" w:color="auto" w:fill="auto"/>
          </w:tcPr>
          <w:p w:rsidR="001C2159" w:rsidRPr="00116B08" w:rsidRDefault="001C2159" w:rsidP="00F97D7A">
            <w:pPr>
              <w:pStyle w:val="Style46"/>
              <w:widowControl/>
              <w:jc w:val="both"/>
            </w:pPr>
            <w:r w:rsidRPr="00116B08">
              <w:t>1,07</w:t>
            </w:r>
          </w:p>
        </w:tc>
      </w:tr>
      <w:tr w:rsidR="001C2159" w:rsidRPr="00F65757" w:rsidTr="00116B08">
        <w:trPr>
          <w:trHeight w:val="302"/>
        </w:trPr>
        <w:tc>
          <w:tcPr>
            <w:tcW w:w="4766" w:type="dxa"/>
            <w:shd w:val="clear" w:color="auto" w:fill="auto"/>
          </w:tcPr>
          <w:p w:rsidR="001C2159" w:rsidRPr="00116B08" w:rsidRDefault="00562F30" w:rsidP="00F97D7A">
            <w:pPr>
              <w:pStyle w:val="Style78"/>
              <w:widowControl/>
              <w:jc w:val="both"/>
              <w:rPr>
                <w:rStyle w:val="FontStyle236"/>
                <w:b/>
                <w:i w:val="0"/>
              </w:rPr>
            </w:pPr>
            <w:r w:rsidRPr="00116B08">
              <w:rPr>
                <w:rStyle w:val="FontStyle236"/>
                <w:b/>
                <w:i w:val="0"/>
              </w:rPr>
              <w:t xml:space="preserve">Суммарные </w:t>
            </w:r>
            <w:r w:rsidR="001C2159" w:rsidRPr="00116B08">
              <w:rPr>
                <w:rStyle w:val="FontStyle236"/>
                <w:b/>
                <w:i w:val="0"/>
              </w:rPr>
              <w:t xml:space="preserve"> затраты на качество</w:t>
            </w:r>
          </w:p>
        </w:tc>
        <w:tc>
          <w:tcPr>
            <w:tcW w:w="1315" w:type="dxa"/>
            <w:shd w:val="clear" w:color="auto" w:fill="auto"/>
          </w:tcPr>
          <w:p w:rsidR="001C2159" w:rsidRPr="00116B08" w:rsidRDefault="001C2159" w:rsidP="00F97D7A">
            <w:pPr>
              <w:pStyle w:val="Style46"/>
              <w:widowControl/>
              <w:jc w:val="both"/>
            </w:pPr>
          </w:p>
        </w:tc>
        <w:tc>
          <w:tcPr>
            <w:tcW w:w="1176" w:type="dxa"/>
            <w:shd w:val="clear" w:color="auto" w:fill="auto"/>
          </w:tcPr>
          <w:p w:rsidR="001C2159" w:rsidRPr="00116B08" w:rsidRDefault="001C2159" w:rsidP="00F97D7A">
            <w:pPr>
              <w:pStyle w:val="Style46"/>
              <w:widowControl/>
              <w:jc w:val="both"/>
            </w:pPr>
          </w:p>
        </w:tc>
        <w:tc>
          <w:tcPr>
            <w:tcW w:w="1133" w:type="dxa"/>
            <w:shd w:val="clear" w:color="auto" w:fill="auto"/>
          </w:tcPr>
          <w:p w:rsidR="001C2159" w:rsidRPr="00116B08" w:rsidRDefault="001C2159" w:rsidP="00F97D7A">
            <w:pPr>
              <w:pStyle w:val="Style46"/>
              <w:widowControl/>
              <w:jc w:val="both"/>
            </w:pPr>
            <w:r w:rsidRPr="00116B08">
              <w:t>23957</w:t>
            </w:r>
          </w:p>
        </w:tc>
        <w:tc>
          <w:tcPr>
            <w:tcW w:w="1478" w:type="dxa"/>
            <w:shd w:val="clear" w:color="auto" w:fill="auto"/>
          </w:tcPr>
          <w:p w:rsidR="001C2159" w:rsidRPr="00116B08" w:rsidRDefault="001C2159" w:rsidP="00F97D7A">
            <w:pPr>
              <w:pStyle w:val="Style46"/>
              <w:widowControl/>
              <w:jc w:val="both"/>
            </w:pPr>
            <w:r w:rsidRPr="00116B08">
              <w:t>13,49</w:t>
            </w:r>
          </w:p>
        </w:tc>
      </w:tr>
    </w:tbl>
    <w:p w:rsidR="001C2159" w:rsidRPr="00605C35" w:rsidRDefault="00233ABD" w:rsidP="00E71B39">
      <w:pPr>
        <w:pStyle w:val="Style66"/>
        <w:widowControl/>
        <w:ind w:firstLine="720"/>
        <w:jc w:val="both"/>
        <w:rPr>
          <w:rStyle w:val="FontStyle197"/>
          <w:sz w:val="28"/>
          <w:szCs w:val="28"/>
        </w:rPr>
      </w:pPr>
      <w:r w:rsidRPr="00605C35">
        <w:rPr>
          <w:rStyle w:val="FontStyle197"/>
          <w:sz w:val="28"/>
          <w:szCs w:val="28"/>
        </w:rPr>
        <w:t>Исследование показало, что синтезиро</w:t>
      </w:r>
      <w:r w:rsidR="00116B08" w:rsidRPr="00605C35">
        <w:rPr>
          <w:rStyle w:val="FontStyle197"/>
          <w:sz w:val="28"/>
          <w:szCs w:val="28"/>
        </w:rPr>
        <w:t>ванные показатели</w:t>
      </w:r>
      <w:r w:rsidRPr="00605C35">
        <w:rPr>
          <w:rStyle w:val="FontStyle197"/>
          <w:sz w:val="28"/>
          <w:szCs w:val="28"/>
        </w:rPr>
        <w:t xml:space="preserve"> по  качеству и браку произведённой продукции в отечественн</w:t>
      </w:r>
      <w:r w:rsidR="00116B08" w:rsidRPr="00605C35">
        <w:rPr>
          <w:rStyle w:val="FontStyle197"/>
          <w:sz w:val="28"/>
          <w:szCs w:val="28"/>
        </w:rPr>
        <w:t xml:space="preserve">ой учётной практике </w:t>
      </w:r>
      <w:r w:rsidR="00116B08" w:rsidRPr="00605C35">
        <w:rPr>
          <w:rStyle w:val="FontStyle197"/>
          <w:sz w:val="28"/>
          <w:szCs w:val="28"/>
        </w:rPr>
        <w:lastRenderedPageBreak/>
        <w:t>отсутствует, э</w:t>
      </w:r>
      <w:r w:rsidRPr="00605C35">
        <w:rPr>
          <w:rStyle w:val="FontStyle197"/>
          <w:sz w:val="28"/>
          <w:szCs w:val="28"/>
        </w:rPr>
        <w:t>тому способствует и МСФО</w:t>
      </w:r>
      <w:r w:rsidR="00A4379C" w:rsidRPr="00605C35">
        <w:rPr>
          <w:rStyle w:val="FontStyle197"/>
          <w:sz w:val="28"/>
          <w:szCs w:val="28"/>
        </w:rPr>
        <w:t>,</w:t>
      </w:r>
      <w:r w:rsidR="00116B08" w:rsidRPr="00605C35">
        <w:rPr>
          <w:rStyle w:val="FontStyle197"/>
          <w:sz w:val="28"/>
          <w:szCs w:val="28"/>
        </w:rPr>
        <w:t xml:space="preserve">  не требующие ведения</w:t>
      </w:r>
      <w:r w:rsidRPr="00605C35">
        <w:rPr>
          <w:rStyle w:val="FontStyle197"/>
          <w:sz w:val="28"/>
          <w:szCs w:val="28"/>
        </w:rPr>
        <w:t xml:space="preserve"> системного учёта. В этой связи считаем, что предлагаемые нами предложения</w:t>
      </w:r>
      <w:r w:rsidR="00A4379C" w:rsidRPr="00605C35">
        <w:rPr>
          <w:rStyle w:val="FontStyle197"/>
          <w:sz w:val="28"/>
          <w:szCs w:val="28"/>
        </w:rPr>
        <w:t xml:space="preserve"> по совершенствованию учёта затрат на качество</w:t>
      </w:r>
      <w:r w:rsidR="00116B08" w:rsidRPr="00605C35">
        <w:rPr>
          <w:rStyle w:val="FontStyle197"/>
          <w:sz w:val="28"/>
          <w:szCs w:val="28"/>
        </w:rPr>
        <w:t xml:space="preserve"> продукции</w:t>
      </w:r>
      <w:r w:rsidR="00A4379C" w:rsidRPr="00605C35">
        <w:rPr>
          <w:rStyle w:val="FontStyle197"/>
          <w:sz w:val="28"/>
          <w:szCs w:val="28"/>
        </w:rPr>
        <w:t xml:space="preserve"> и потерь от брака и отчёт</w:t>
      </w:r>
      <w:r w:rsidR="00116B08" w:rsidRPr="00605C35">
        <w:rPr>
          <w:rStyle w:val="FontStyle197"/>
          <w:sz w:val="28"/>
          <w:szCs w:val="28"/>
        </w:rPr>
        <w:t>ности</w:t>
      </w:r>
      <w:r w:rsidR="00A4379C" w:rsidRPr="00605C35">
        <w:rPr>
          <w:rStyle w:val="FontStyle197"/>
          <w:sz w:val="28"/>
          <w:szCs w:val="28"/>
        </w:rPr>
        <w:t xml:space="preserve"> по ним окажет положительное влияние на общее состояние учёта на предприятии.</w:t>
      </w:r>
    </w:p>
    <w:p w:rsidR="00B91E4F" w:rsidRPr="00E71B39" w:rsidRDefault="00B91E4F" w:rsidP="00E71B39">
      <w:pPr>
        <w:pStyle w:val="Style88"/>
        <w:widowControl/>
        <w:ind w:firstLine="720"/>
        <w:jc w:val="both"/>
        <w:rPr>
          <w:rStyle w:val="FontStyle197"/>
          <w:b/>
          <w:sz w:val="28"/>
          <w:szCs w:val="28"/>
        </w:rPr>
      </w:pPr>
      <w:r w:rsidRPr="00605C35">
        <w:rPr>
          <w:rStyle w:val="FontStyle197"/>
          <w:b/>
          <w:sz w:val="28"/>
          <w:szCs w:val="28"/>
        </w:rPr>
        <w:t>В третьей главе «</w:t>
      </w:r>
      <w:r w:rsidR="00A14EC3" w:rsidRPr="00605C35">
        <w:rPr>
          <w:rStyle w:val="FontStyle197"/>
          <w:b/>
          <w:sz w:val="28"/>
          <w:szCs w:val="28"/>
        </w:rPr>
        <w:t>Анализ качественных основ производственной программы предприятия и пути их повышения»</w:t>
      </w:r>
      <w:r w:rsidR="00E71B39">
        <w:rPr>
          <w:rStyle w:val="FontStyle197"/>
          <w:b/>
          <w:sz w:val="28"/>
          <w:szCs w:val="28"/>
        </w:rPr>
        <w:t xml:space="preserve"> </w:t>
      </w:r>
      <w:r w:rsidRPr="00605C35">
        <w:rPr>
          <w:rStyle w:val="FontStyle197"/>
          <w:sz w:val="28"/>
          <w:szCs w:val="28"/>
        </w:rPr>
        <w:t xml:space="preserve">проведён анализ </w:t>
      </w:r>
      <w:r w:rsidRPr="00605C35">
        <w:rPr>
          <w:rStyle w:val="FontStyle198"/>
          <w:b w:val="0"/>
          <w:sz w:val="28"/>
          <w:szCs w:val="28"/>
        </w:rPr>
        <w:t>качества и брака выпускаемой продукции; анали</w:t>
      </w:r>
      <w:r w:rsidR="0015786B" w:rsidRPr="00605C35">
        <w:rPr>
          <w:rStyle w:val="FontStyle198"/>
          <w:b w:val="0"/>
          <w:sz w:val="28"/>
          <w:szCs w:val="28"/>
        </w:rPr>
        <w:t>з использования производственных мощностей</w:t>
      </w:r>
      <w:r w:rsidRPr="00605C35">
        <w:rPr>
          <w:rStyle w:val="FontStyle198"/>
          <w:b w:val="0"/>
          <w:sz w:val="28"/>
          <w:szCs w:val="28"/>
        </w:rPr>
        <w:t xml:space="preserve"> и ресурсов предприятия</w:t>
      </w:r>
      <w:r w:rsidR="0015786B" w:rsidRPr="00605C35">
        <w:rPr>
          <w:rStyle w:val="FontStyle198"/>
          <w:b w:val="0"/>
          <w:sz w:val="28"/>
          <w:szCs w:val="28"/>
        </w:rPr>
        <w:t>,</w:t>
      </w:r>
      <w:r w:rsidRPr="00605C35">
        <w:rPr>
          <w:rStyle w:val="FontStyle198"/>
          <w:b w:val="0"/>
          <w:sz w:val="28"/>
          <w:szCs w:val="28"/>
        </w:rPr>
        <w:t xml:space="preserve"> направленный на формирование производственной программы; </w:t>
      </w:r>
      <w:r w:rsidRPr="00605C35">
        <w:rPr>
          <w:rStyle w:val="FontStyle197"/>
          <w:sz w:val="28"/>
          <w:szCs w:val="28"/>
        </w:rPr>
        <w:t>анализ конкурентных позиций предприятия и его способности гибкого маневрирования ресурсами при изменении конъюнктуры рынка</w:t>
      </w:r>
      <w:r w:rsidR="005A541D" w:rsidRPr="00605C35">
        <w:rPr>
          <w:rStyle w:val="FontStyle197"/>
          <w:sz w:val="28"/>
          <w:szCs w:val="28"/>
        </w:rPr>
        <w:t>.</w:t>
      </w:r>
    </w:p>
    <w:p w:rsidR="007C67A1" w:rsidRPr="00605C35" w:rsidRDefault="004517CE" w:rsidP="00605C35">
      <w:pPr>
        <w:tabs>
          <w:tab w:val="left" w:pos="0"/>
          <w:tab w:val="left" w:pos="720"/>
        </w:tabs>
        <w:spacing w:line="240" w:lineRule="auto"/>
        <w:ind w:firstLine="397"/>
        <w:jc w:val="both"/>
        <w:rPr>
          <w:rFonts w:ascii="Times New Roman" w:hAnsi="Times New Roman" w:cs="Times New Roman"/>
          <w:i/>
          <w:sz w:val="28"/>
          <w:szCs w:val="28"/>
        </w:rPr>
      </w:pPr>
      <w:r w:rsidRPr="00605C35">
        <w:rPr>
          <w:rFonts w:ascii="Times New Roman" w:hAnsi="Times New Roman" w:cs="Times New Roman"/>
          <w:sz w:val="28"/>
          <w:szCs w:val="28"/>
        </w:rPr>
        <w:t>Анализ</w:t>
      </w:r>
      <w:r w:rsidR="00B74DB8" w:rsidRPr="00605C35">
        <w:rPr>
          <w:rFonts w:ascii="Times New Roman" w:hAnsi="Times New Roman" w:cs="Times New Roman"/>
          <w:sz w:val="28"/>
          <w:szCs w:val="28"/>
        </w:rPr>
        <w:t xml:space="preserve"> качества продукции </w:t>
      </w:r>
      <w:r w:rsidR="00226917" w:rsidRPr="00605C35">
        <w:rPr>
          <w:rFonts w:ascii="Times New Roman" w:hAnsi="Times New Roman" w:cs="Times New Roman"/>
          <w:sz w:val="28"/>
          <w:szCs w:val="28"/>
        </w:rPr>
        <w:t>в отрасли характеризуется сортностью с определением среднего</w:t>
      </w:r>
      <w:r w:rsidR="00B74DB8" w:rsidRPr="00605C35">
        <w:rPr>
          <w:rFonts w:ascii="Times New Roman" w:hAnsi="Times New Roman" w:cs="Times New Roman"/>
          <w:sz w:val="28"/>
          <w:szCs w:val="28"/>
        </w:rPr>
        <w:t xml:space="preserve"> коэффициент</w:t>
      </w:r>
      <w:r w:rsidR="00226917" w:rsidRPr="00605C35">
        <w:rPr>
          <w:rFonts w:ascii="Times New Roman" w:hAnsi="Times New Roman" w:cs="Times New Roman"/>
          <w:sz w:val="28"/>
          <w:szCs w:val="28"/>
        </w:rPr>
        <w:t xml:space="preserve">а </w:t>
      </w:r>
      <w:r w:rsidRPr="00605C35">
        <w:rPr>
          <w:rFonts w:ascii="Times New Roman" w:hAnsi="Times New Roman" w:cs="Times New Roman"/>
          <w:sz w:val="28"/>
          <w:szCs w:val="28"/>
        </w:rPr>
        <w:t>(таб</w:t>
      </w:r>
      <w:r w:rsidR="00E71B39">
        <w:rPr>
          <w:rFonts w:ascii="Times New Roman" w:hAnsi="Times New Roman" w:cs="Times New Roman"/>
          <w:sz w:val="28"/>
          <w:szCs w:val="28"/>
        </w:rPr>
        <w:t>лица</w:t>
      </w:r>
      <w:r w:rsidR="00687EA6">
        <w:rPr>
          <w:rFonts w:ascii="Times New Roman" w:hAnsi="Times New Roman" w:cs="Times New Roman"/>
          <w:sz w:val="28"/>
          <w:szCs w:val="28"/>
        </w:rPr>
        <w:t xml:space="preserve"> 4</w:t>
      </w:r>
      <w:r w:rsidRPr="00605C35">
        <w:rPr>
          <w:rFonts w:ascii="Times New Roman" w:hAnsi="Times New Roman" w:cs="Times New Roman"/>
          <w:sz w:val="28"/>
          <w:szCs w:val="28"/>
        </w:rPr>
        <w:t>)</w:t>
      </w:r>
      <w:r w:rsidR="00B74DB8" w:rsidRPr="00605C35">
        <w:rPr>
          <w:rFonts w:ascii="Times New Roman" w:hAnsi="Times New Roman" w:cs="Times New Roman"/>
          <w:sz w:val="28"/>
          <w:szCs w:val="28"/>
        </w:rPr>
        <w:t xml:space="preserve">. </w:t>
      </w:r>
    </w:p>
    <w:p w:rsidR="00B74DB8" w:rsidRPr="00605C35" w:rsidRDefault="00ED6802" w:rsidP="00605C35">
      <w:pPr>
        <w:pStyle w:val="a3"/>
        <w:spacing w:line="240" w:lineRule="auto"/>
        <w:rPr>
          <w:szCs w:val="28"/>
        </w:rPr>
      </w:pPr>
      <w:r w:rsidRPr="00605C35">
        <w:rPr>
          <w:szCs w:val="28"/>
        </w:rPr>
        <w:t>Т</w:t>
      </w:r>
      <w:r w:rsidR="001C2159" w:rsidRPr="00605C35">
        <w:rPr>
          <w:szCs w:val="28"/>
        </w:rPr>
        <w:t>аблица 4</w:t>
      </w:r>
      <w:r w:rsidR="00B74DB8" w:rsidRPr="00605C35">
        <w:rPr>
          <w:szCs w:val="28"/>
        </w:rPr>
        <w:t xml:space="preserve">. Расчёт коэффициента сортности изготовленной продукции за 1 месяц </w:t>
      </w:r>
      <w:proofErr w:type="spellStart"/>
      <w:r w:rsidR="00B74DB8" w:rsidRPr="00605C35">
        <w:rPr>
          <w:szCs w:val="28"/>
        </w:rPr>
        <w:t>ОсОО</w:t>
      </w:r>
      <w:proofErr w:type="spellEnd"/>
      <w:r w:rsidR="00B74DB8" w:rsidRPr="00605C35">
        <w:rPr>
          <w:szCs w:val="28"/>
        </w:rPr>
        <w:t xml:space="preserve">  «Парус».</w:t>
      </w:r>
    </w:p>
    <w:tbl>
      <w:tblPr>
        <w:tblStyle w:val="a5"/>
        <w:tblW w:w="0" w:type="auto"/>
        <w:tblLook w:val="04A0"/>
      </w:tblPr>
      <w:tblGrid>
        <w:gridCol w:w="1670"/>
        <w:gridCol w:w="1311"/>
        <w:gridCol w:w="1337"/>
        <w:gridCol w:w="1025"/>
        <w:gridCol w:w="1057"/>
        <w:gridCol w:w="1057"/>
        <w:gridCol w:w="1057"/>
        <w:gridCol w:w="1057"/>
      </w:tblGrid>
      <w:tr w:rsidR="00B74DB8" w:rsidRPr="0017791A" w:rsidTr="007C77FE">
        <w:tc>
          <w:tcPr>
            <w:tcW w:w="1462"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Сорт</w:t>
            </w:r>
          </w:p>
        </w:tc>
        <w:tc>
          <w:tcPr>
            <w:tcW w:w="1325"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Цена</w:t>
            </w:r>
          </w:p>
          <w:p w:rsidR="00B74DB8" w:rsidRDefault="00226917" w:rsidP="00B82807">
            <w:pPr>
              <w:pStyle w:val="Style38"/>
              <w:widowControl/>
              <w:jc w:val="center"/>
              <w:rPr>
                <w:rStyle w:val="FontStyle198"/>
                <w:b w:val="0"/>
                <w:sz w:val="28"/>
                <w:szCs w:val="28"/>
              </w:rPr>
            </w:pPr>
            <w:r>
              <w:rPr>
                <w:rStyle w:val="FontStyle198"/>
                <w:b w:val="0"/>
                <w:sz w:val="28"/>
                <w:szCs w:val="28"/>
              </w:rPr>
              <w:t>е</w:t>
            </w:r>
            <w:r w:rsidR="00B74DB8" w:rsidRPr="0017791A">
              <w:rPr>
                <w:rStyle w:val="FontStyle198"/>
                <w:b w:val="0"/>
                <w:sz w:val="28"/>
                <w:szCs w:val="28"/>
              </w:rPr>
              <w:t>диницы</w:t>
            </w:r>
          </w:p>
          <w:p w:rsidR="00226917" w:rsidRDefault="00226917" w:rsidP="00B82807">
            <w:pPr>
              <w:pStyle w:val="Style38"/>
              <w:widowControl/>
              <w:jc w:val="center"/>
              <w:rPr>
                <w:rStyle w:val="FontStyle198"/>
                <w:b w:val="0"/>
                <w:sz w:val="28"/>
                <w:szCs w:val="28"/>
              </w:rPr>
            </w:pPr>
          </w:p>
          <w:p w:rsidR="00226917" w:rsidRPr="0017791A" w:rsidRDefault="00226917" w:rsidP="00B82807">
            <w:pPr>
              <w:pStyle w:val="Style38"/>
              <w:widowControl/>
              <w:jc w:val="center"/>
              <w:rPr>
                <w:rStyle w:val="FontStyle198"/>
                <w:b w:val="0"/>
                <w:sz w:val="28"/>
                <w:szCs w:val="28"/>
              </w:rPr>
            </w:pPr>
            <w:r>
              <w:rPr>
                <w:rStyle w:val="FontStyle198"/>
                <w:b w:val="0"/>
                <w:sz w:val="28"/>
                <w:szCs w:val="28"/>
              </w:rPr>
              <w:t>(сом)</w:t>
            </w:r>
          </w:p>
        </w:tc>
        <w:tc>
          <w:tcPr>
            <w:tcW w:w="2627" w:type="dxa"/>
            <w:gridSpan w:val="2"/>
          </w:tcPr>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Выпуск продукции (</w:t>
            </w:r>
            <w:proofErr w:type="spellStart"/>
            <w:proofErr w:type="gramStart"/>
            <w:r w:rsidRPr="0017791A">
              <w:rPr>
                <w:rStyle w:val="FontStyle198"/>
                <w:b w:val="0"/>
                <w:sz w:val="28"/>
                <w:szCs w:val="28"/>
              </w:rPr>
              <w:t>шт</w:t>
            </w:r>
            <w:proofErr w:type="spellEnd"/>
            <w:proofErr w:type="gramEnd"/>
            <w:r w:rsidRPr="0017791A">
              <w:rPr>
                <w:rStyle w:val="FontStyle198"/>
                <w:b w:val="0"/>
                <w:sz w:val="28"/>
                <w:szCs w:val="28"/>
              </w:rPr>
              <w:t>)</w:t>
            </w:r>
          </w:p>
        </w:tc>
        <w:tc>
          <w:tcPr>
            <w:tcW w:w="4440" w:type="dxa"/>
            <w:gridSpan w:val="4"/>
          </w:tcPr>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Стоимость выпуска продукции (сом)</w:t>
            </w:r>
          </w:p>
        </w:tc>
      </w:tr>
      <w:tr w:rsidR="00B74DB8" w:rsidRPr="0017791A" w:rsidTr="007C77FE">
        <w:tc>
          <w:tcPr>
            <w:tcW w:w="1462" w:type="dxa"/>
            <w:vMerge/>
          </w:tcPr>
          <w:p w:rsidR="00B74DB8" w:rsidRPr="0017791A" w:rsidRDefault="00B74DB8" w:rsidP="00B82807">
            <w:pPr>
              <w:pStyle w:val="Style38"/>
              <w:widowControl/>
              <w:jc w:val="both"/>
              <w:rPr>
                <w:rStyle w:val="FontStyle198"/>
                <w:b w:val="0"/>
                <w:sz w:val="28"/>
                <w:szCs w:val="28"/>
              </w:rPr>
            </w:pPr>
          </w:p>
        </w:tc>
        <w:tc>
          <w:tcPr>
            <w:tcW w:w="1325" w:type="dxa"/>
            <w:vMerge/>
          </w:tcPr>
          <w:p w:rsidR="00B74DB8" w:rsidRPr="0017791A" w:rsidRDefault="00B74DB8" w:rsidP="00B82807">
            <w:pPr>
              <w:pStyle w:val="Style38"/>
              <w:widowControl/>
              <w:jc w:val="both"/>
              <w:rPr>
                <w:rStyle w:val="FontStyle198"/>
                <w:b w:val="0"/>
                <w:sz w:val="28"/>
                <w:szCs w:val="28"/>
              </w:rPr>
            </w:pPr>
          </w:p>
        </w:tc>
        <w:tc>
          <w:tcPr>
            <w:tcW w:w="1525"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План</w:t>
            </w:r>
          </w:p>
        </w:tc>
        <w:tc>
          <w:tcPr>
            <w:tcW w:w="1102"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Факт</w:t>
            </w:r>
          </w:p>
        </w:tc>
        <w:tc>
          <w:tcPr>
            <w:tcW w:w="1110"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План</w:t>
            </w:r>
          </w:p>
        </w:tc>
        <w:tc>
          <w:tcPr>
            <w:tcW w:w="1110" w:type="dxa"/>
            <w:vMerge w:val="restart"/>
          </w:tcPr>
          <w:p w:rsidR="00B74DB8" w:rsidRPr="0017791A" w:rsidRDefault="00B74DB8" w:rsidP="00B82807">
            <w:pPr>
              <w:pStyle w:val="Style38"/>
              <w:widowControl/>
              <w:jc w:val="center"/>
              <w:rPr>
                <w:rStyle w:val="FontStyle198"/>
                <w:b w:val="0"/>
                <w:sz w:val="28"/>
                <w:szCs w:val="28"/>
              </w:rPr>
            </w:pPr>
          </w:p>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Факт</w:t>
            </w:r>
          </w:p>
        </w:tc>
        <w:tc>
          <w:tcPr>
            <w:tcW w:w="2220" w:type="dxa"/>
            <w:gridSpan w:val="2"/>
          </w:tcPr>
          <w:p w:rsidR="00B74DB8" w:rsidRPr="0017791A" w:rsidRDefault="00B74DB8" w:rsidP="00B82807">
            <w:pPr>
              <w:pStyle w:val="Style38"/>
              <w:widowControl/>
              <w:jc w:val="center"/>
              <w:rPr>
                <w:rStyle w:val="FontStyle198"/>
                <w:b w:val="0"/>
                <w:sz w:val="28"/>
                <w:szCs w:val="28"/>
              </w:rPr>
            </w:pPr>
            <w:r w:rsidRPr="0017791A">
              <w:rPr>
                <w:rStyle w:val="FontStyle198"/>
                <w:b w:val="0"/>
                <w:sz w:val="28"/>
                <w:szCs w:val="28"/>
              </w:rPr>
              <w:t>По плану 1 сорта</w:t>
            </w:r>
          </w:p>
        </w:tc>
      </w:tr>
      <w:tr w:rsidR="00B74DB8" w:rsidRPr="0017791A" w:rsidTr="007C77FE">
        <w:tc>
          <w:tcPr>
            <w:tcW w:w="1462" w:type="dxa"/>
            <w:vMerge/>
          </w:tcPr>
          <w:p w:rsidR="00B74DB8" w:rsidRPr="0017791A" w:rsidRDefault="00B74DB8" w:rsidP="00B82807">
            <w:pPr>
              <w:pStyle w:val="Style38"/>
              <w:widowControl/>
              <w:jc w:val="both"/>
              <w:rPr>
                <w:rStyle w:val="FontStyle198"/>
                <w:b w:val="0"/>
                <w:sz w:val="28"/>
                <w:szCs w:val="28"/>
              </w:rPr>
            </w:pPr>
          </w:p>
        </w:tc>
        <w:tc>
          <w:tcPr>
            <w:tcW w:w="1325" w:type="dxa"/>
            <w:vMerge/>
          </w:tcPr>
          <w:p w:rsidR="00B74DB8" w:rsidRPr="0017791A" w:rsidRDefault="00B74DB8" w:rsidP="00B82807">
            <w:pPr>
              <w:pStyle w:val="Style38"/>
              <w:widowControl/>
              <w:jc w:val="both"/>
              <w:rPr>
                <w:rStyle w:val="FontStyle198"/>
                <w:b w:val="0"/>
                <w:sz w:val="28"/>
                <w:szCs w:val="28"/>
              </w:rPr>
            </w:pPr>
          </w:p>
        </w:tc>
        <w:tc>
          <w:tcPr>
            <w:tcW w:w="1525" w:type="dxa"/>
            <w:vMerge/>
          </w:tcPr>
          <w:p w:rsidR="00B74DB8" w:rsidRPr="0017791A" w:rsidRDefault="00B74DB8" w:rsidP="00B82807">
            <w:pPr>
              <w:pStyle w:val="Style38"/>
              <w:widowControl/>
              <w:jc w:val="both"/>
              <w:rPr>
                <w:rStyle w:val="FontStyle198"/>
                <w:b w:val="0"/>
                <w:sz w:val="28"/>
                <w:szCs w:val="28"/>
              </w:rPr>
            </w:pPr>
          </w:p>
        </w:tc>
        <w:tc>
          <w:tcPr>
            <w:tcW w:w="1102" w:type="dxa"/>
            <w:vMerge/>
          </w:tcPr>
          <w:p w:rsidR="00B74DB8" w:rsidRPr="0017791A" w:rsidRDefault="00B74DB8" w:rsidP="00B82807">
            <w:pPr>
              <w:pStyle w:val="Style38"/>
              <w:widowControl/>
              <w:jc w:val="both"/>
              <w:rPr>
                <w:rStyle w:val="FontStyle198"/>
                <w:b w:val="0"/>
                <w:sz w:val="28"/>
                <w:szCs w:val="28"/>
              </w:rPr>
            </w:pPr>
          </w:p>
        </w:tc>
        <w:tc>
          <w:tcPr>
            <w:tcW w:w="1110" w:type="dxa"/>
            <w:vMerge/>
          </w:tcPr>
          <w:p w:rsidR="00B74DB8" w:rsidRPr="0017791A" w:rsidRDefault="00B74DB8" w:rsidP="00B82807">
            <w:pPr>
              <w:pStyle w:val="Style38"/>
              <w:widowControl/>
              <w:jc w:val="both"/>
              <w:rPr>
                <w:rStyle w:val="FontStyle198"/>
                <w:b w:val="0"/>
                <w:sz w:val="28"/>
                <w:szCs w:val="28"/>
              </w:rPr>
            </w:pPr>
          </w:p>
        </w:tc>
        <w:tc>
          <w:tcPr>
            <w:tcW w:w="1110" w:type="dxa"/>
            <w:vMerge/>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План</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Факт</w:t>
            </w: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w:t>
            </w:r>
          </w:p>
        </w:tc>
        <w:tc>
          <w:tcPr>
            <w:tcW w:w="13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4</w:t>
            </w:r>
          </w:p>
        </w:tc>
        <w:tc>
          <w:tcPr>
            <w:tcW w:w="15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2800</w:t>
            </w:r>
          </w:p>
        </w:tc>
        <w:tc>
          <w:tcPr>
            <w:tcW w:w="110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2920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11200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11680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11200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11680</w:t>
            </w: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w:t>
            </w:r>
          </w:p>
        </w:tc>
        <w:tc>
          <w:tcPr>
            <w:tcW w:w="13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3.2</w:t>
            </w:r>
          </w:p>
        </w:tc>
        <w:tc>
          <w:tcPr>
            <w:tcW w:w="15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1700</w:t>
            </w:r>
          </w:p>
        </w:tc>
        <w:tc>
          <w:tcPr>
            <w:tcW w:w="110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1520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5440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4864</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6800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6080</w:t>
            </w: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3</w:t>
            </w:r>
          </w:p>
        </w:tc>
        <w:tc>
          <w:tcPr>
            <w:tcW w:w="13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1.8</w:t>
            </w:r>
          </w:p>
        </w:tc>
        <w:tc>
          <w:tcPr>
            <w:tcW w:w="15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2150</w:t>
            </w:r>
          </w:p>
        </w:tc>
        <w:tc>
          <w:tcPr>
            <w:tcW w:w="110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1500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3870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2700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8600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6000</w:t>
            </w: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Итого:</w:t>
            </w:r>
          </w:p>
        </w:tc>
        <w:tc>
          <w:tcPr>
            <w:tcW w:w="1325" w:type="dxa"/>
          </w:tcPr>
          <w:p w:rsidR="00B74DB8" w:rsidRPr="0017791A" w:rsidRDefault="00B74DB8" w:rsidP="00B82807">
            <w:pPr>
              <w:pStyle w:val="Style38"/>
              <w:widowControl/>
              <w:jc w:val="both"/>
              <w:rPr>
                <w:rStyle w:val="FontStyle198"/>
                <w:b w:val="0"/>
                <w:sz w:val="28"/>
                <w:szCs w:val="28"/>
              </w:rPr>
            </w:pPr>
          </w:p>
        </w:tc>
        <w:tc>
          <w:tcPr>
            <w:tcW w:w="1525"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6650</w:t>
            </w:r>
          </w:p>
        </w:tc>
        <w:tc>
          <w:tcPr>
            <w:tcW w:w="110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5940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20510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19244</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26600</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23760</w:t>
            </w: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proofErr w:type="spellStart"/>
            <w:r w:rsidRPr="0017791A">
              <w:rPr>
                <w:rStyle w:val="FontStyle198"/>
                <w:b w:val="0"/>
                <w:sz w:val="28"/>
                <w:szCs w:val="28"/>
              </w:rPr>
              <w:t>Коэф-т</w:t>
            </w:r>
            <w:proofErr w:type="spellEnd"/>
            <w:r w:rsidRPr="0017791A">
              <w:rPr>
                <w:rStyle w:val="FontStyle198"/>
                <w:b w:val="0"/>
                <w:sz w:val="28"/>
                <w:szCs w:val="28"/>
              </w:rPr>
              <w:t xml:space="preserve"> сортности</w:t>
            </w:r>
          </w:p>
        </w:tc>
        <w:tc>
          <w:tcPr>
            <w:tcW w:w="1325" w:type="dxa"/>
          </w:tcPr>
          <w:p w:rsidR="00B74DB8" w:rsidRPr="0017791A" w:rsidRDefault="00B74DB8" w:rsidP="00B82807">
            <w:pPr>
              <w:pStyle w:val="Style38"/>
              <w:widowControl/>
              <w:jc w:val="both"/>
              <w:rPr>
                <w:rStyle w:val="FontStyle198"/>
                <w:b w:val="0"/>
                <w:sz w:val="28"/>
                <w:szCs w:val="28"/>
              </w:rPr>
            </w:pPr>
          </w:p>
        </w:tc>
        <w:tc>
          <w:tcPr>
            <w:tcW w:w="1525" w:type="dxa"/>
          </w:tcPr>
          <w:p w:rsidR="00B74DB8" w:rsidRPr="0017791A" w:rsidRDefault="00B74DB8" w:rsidP="00B82807">
            <w:pPr>
              <w:pStyle w:val="Style38"/>
              <w:widowControl/>
              <w:jc w:val="both"/>
              <w:rPr>
                <w:rStyle w:val="FontStyle198"/>
                <w:b w:val="0"/>
                <w:sz w:val="28"/>
                <w:szCs w:val="28"/>
              </w:rPr>
            </w:pPr>
          </w:p>
        </w:tc>
        <w:tc>
          <w:tcPr>
            <w:tcW w:w="1102" w:type="dxa"/>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0,77</w:t>
            </w: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0,81</w:t>
            </w:r>
          </w:p>
        </w:tc>
        <w:tc>
          <w:tcPr>
            <w:tcW w:w="1110" w:type="dxa"/>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p>
        </w:tc>
      </w:tr>
      <w:tr w:rsidR="00B74DB8" w:rsidRPr="0017791A" w:rsidTr="007C77FE">
        <w:tc>
          <w:tcPr>
            <w:tcW w:w="1462"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 выполнения плана</w:t>
            </w:r>
          </w:p>
        </w:tc>
        <w:tc>
          <w:tcPr>
            <w:tcW w:w="1325" w:type="dxa"/>
          </w:tcPr>
          <w:p w:rsidR="00B74DB8" w:rsidRPr="0017791A" w:rsidRDefault="00B74DB8" w:rsidP="00B82807">
            <w:pPr>
              <w:pStyle w:val="Style38"/>
              <w:widowControl/>
              <w:jc w:val="both"/>
              <w:rPr>
                <w:rStyle w:val="FontStyle198"/>
                <w:b w:val="0"/>
                <w:sz w:val="28"/>
                <w:szCs w:val="28"/>
              </w:rPr>
            </w:pPr>
          </w:p>
        </w:tc>
        <w:tc>
          <w:tcPr>
            <w:tcW w:w="1525" w:type="dxa"/>
          </w:tcPr>
          <w:p w:rsidR="00B74DB8" w:rsidRPr="0017791A" w:rsidRDefault="00B74DB8" w:rsidP="00B82807">
            <w:pPr>
              <w:pStyle w:val="Style38"/>
              <w:widowControl/>
              <w:jc w:val="both"/>
              <w:rPr>
                <w:rStyle w:val="FontStyle198"/>
                <w:b w:val="0"/>
                <w:sz w:val="28"/>
                <w:szCs w:val="28"/>
              </w:rPr>
            </w:pPr>
          </w:p>
        </w:tc>
        <w:tc>
          <w:tcPr>
            <w:tcW w:w="1102" w:type="dxa"/>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r w:rsidRPr="0017791A">
              <w:rPr>
                <w:rStyle w:val="FontStyle198"/>
                <w:b w:val="0"/>
                <w:sz w:val="28"/>
                <w:szCs w:val="28"/>
              </w:rPr>
              <w:t>1,05</w:t>
            </w:r>
          </w:p>
        </w:tc>
        <w:tc>
          <w:tcPr>
            <w:tcW w:w="1110" w:type="dxa"/>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p>
        </w:tc>
        <w:tc>
          <w:tcPr>
            <w:tcW w:w="1110" w:type="dxa"/>
          </w:tcPr>
          <w:p w:rsidR="00B74DB8" w:rsidRPr="0017791A" w:rsidRDefault="00B74DB8" w:rsidP="00B82807">
            <w:pPr>
              <w:pStyle w:val="Style38"/>
              <w:widowControl/>
              <w:jc w:val="both"/>
              <w:rPr>
                <w:rStyle w:val="FontStyle198"/>
                <w:b w:val="0"/>
                <w:sz w:val="28"/>
                <w:szCs w:val="28"/>
              </w:rPr>
            </w:pPr>
          </w:p>
        </w:tc>
      </w:tr>
    </w:tbl>
    <w:p w:rsidR="00B74DB8" w:rsidRPr="0017791A" w:rsidRDefault="00B74DB8" w:rsidP="00B82807">
      <w:pPr>
        <w:pStyle w:val="Style38"/>
        <w:widowControl/>
        <w:ind w:firstLine="720"/>
        <w:jc w:val="both"/>
        <w:rPr>
          <w:rStyle w:val="FontStyle198"/>
          <w:b w:val="0"/>
          <w:sz w:val="28"/>
          <w:szCs w:val="28"/>
        </w:rPr>
      </w:pPr>
      <w:r w:rsidRPr="0017791A">
        <w:rPr>
          <w:rStyle w:val="FontStyle198"/>
          <w:b w:val="0"/>
          <w:sz w:val="28"/>
          <w:szCs w:val="28"/>
        </w:rPr>
        <w:t xml:space="preserve">Из расчётов видно, что фактически предприятие выпустило меньше продукции, чем было запланировано. При плановых показателях выпуска продукции (105 %) коэффициент сортности составлял 0,77, а так как фактически было выпущено продукции 1 сорта больше, чем по плану, этот коэффициент увеличился до 0,81. </w:t>
      </w:r>
    </w:p>
    <w:p w:rsidR="00B74DB8" w:rsidRPr="0017791A" w:rsidRDefault="00B74DB8" w:rsidP="00226917">
      <w:pPr>
        <w:tabs>
          <w:tab w:val="left" w:pos="0"/>
          <w:tab w:val="left" w:pos="720"/>
        </w:tabs>
        <w:spacing w:line="240" w:lineRule="auto"/>
        <w:ind w:firstLine="397"/>
        <w:jc w:val="both"/>
        <w:rPr>
          <w:rFonts w:ascii="Times New Roman" w:hAnsi="Times New Roman" w:cs="Times New Roman"/>
          <w:sz w:val="28"/>
          <w:szCs w:val="28"/>
        </w:rPr>
      </w:pPr>
      <w:r w:rsidRPr="0017791A">
        <w:rPr>
          <w:rFonts w:ascii="Times New Roman" w:hAnsi="Times New Roman" w:cs="Times New Roman"/>
          <w:sz w:val="28"/>
          <w:szCs w:val="28"/>
        </w:rPr>
        <w:t xml:space="preserve">На выпуск продукции оказывает влияние </w:t>
      </w:r>
      <w:r w:rsidR="00226917">
        <w:rPr>
          <w:rFonts w:ascii="Times New Roman" w:hAnsi="Times New Roman" w:cs="Times New Roman"/>
          <w:sz w:val="28"/>
          <w:szCs w:val="28"/>
        </w:rPr>
        <w:t xml:space="preserve">так же и </w:t>
      </w:r>
      <w:r w:rsidRPr="0017791A">
        <w:rPr>
          <w:rFonts w:ascii="Times New Roman" w:hAnsi="Times New Roman" w:cs="Times New Roman"/>
          <w:sz w:val="28"/>
          <w:szCs w:val="28"/>
        </w:rPr>
        <w:t xml:space="preserve">уровень производственного брака. </w:t>
      </w:r>
      <w:r w:rsidR="00226917" w:rsidRPr="0017791A">
        <w:rPr>
          <w:rFonts w:ascii="Times New Roman" w:hAnsi="Times New Roman" w:cs="Times New Roman"/>
          <w:sz w:val="28"/>
          <w:szCs w:val="28"/>
        </w:rPr>
        <w:t xml:space="preserve">Брак - это изделия или работы, которые не отвечают установленным требованиям и непригодны для использования по прямому назначению. </w:t>
      </w:r>
      <w:r w:rsidRPr="0017791A">
        <w:rPr>
          <w:rFonts w:ascii="Times New Roman" w:hAnsi="Times New Roman" w:cs="Times New Roman"/>
          <w:sz w:val="28"/>
          <w:szCs w:val="28"/>
        </w:rPr>
        <w:t xml:space="preserve">Обычно на предприятиях брак анализируют по отдельным видам продукции и полуфабрикатов, по местам его обнаружения и возникновения, по виновникам и причинам, по размерам нанесенного ущерба. </w:t>
      </w:r>
    </w:p>
    <w:p w:rsidR="00B74DB8" w:rsidRPr="0017791A" w:rsidRDefault="00B74DB8" w:rsidP="00B82807">
      <w:pPr>
        <w:tabs>
          <w:tab w:val="left" w:pos="0"/>
          <w:tab w:val="left" w:pos="720"/>
        </w:tabs>
        <w:spacing w:line="240" w:lineRule="auto"/>
        <w:ind w:firstLine="397"/>
        <w:jc w:val="both"/>
        <w:rPr>
          <w:rFonts w:ascii="Times New Roman" w:hAnsi="Times New Roman" w:cs="Times New Roman"/>
          <w:sz w:val="28"/>
          <w:szCs w:val="28"/>
        </w:rPr>
      </w:pPr>
      <w:r w:rsidRPr="0017791A">
        <w:rPr>
          <w:rFonts w:ascii="Times New Roman" w:hAnsi="Times New Roman" w:cs="Times New Roman"/>
          <w:sz w:val="28"/>
          <w:szCs w:val="28"/>
        </w:rPr>
        <w:lastRenderedPageBreak/>
        <w:t>Выпуск брака ведет к росту себестоимости продукции и снижению объема товарной продукции, снижению прибыли и рентабельности.</w:t>
      </w:r>
    </w:p>
    <w:p w:rsidR="00B74DB8" w:rsidRPr="0017791A" w:rsidRDefault="00B74DB8" w:rsidP="00226917">
      <w:pPr>
        <w:pStyle w:val="a3"/>
        <w:spacing w:line="240" w:lineRule="auto"/>
        <w:rPr>
          <w:szCs w:val="28"/>
        </w:rPr>
      </w:pPr>
      <w:r w:rsidRPr="0017791A">
        <w:rPr>
          <w:szCs w:val="28"/>
        </w:rPr>
        <w:t xml:space="preserve">Проявившийся в сфере реализации или в процессе использования продукции брак, свидетельствует как о плохом ее качестве, так и о качестве работы предприятия. </w:t>
      </w:r>
    </w:p>
    <w:p w:rsidR="00B74DB8" w:rsidRPr="0017791A" w:rsidRDefault="00E71B39" w:rsidP="00903401">
      <w:pPr>
        <w:pStyle w:val="a3"/>
        <w:spacing w:line="240" w:lineRule="auto"/>
        <w:rPr>
          <w:szCs w:val="28"/>
        </w:rPr>
      </w:pPr>
      <w:r>
        <w:rPr>
          <w:szCs w:val="28"/>
        </w:rPr>
        <w:t>Наиболее обоснованным</w:t>
      </w:r>
      <w:r w:rsidR="00226917">
        <w:rPr>
          <w:szCs w:val="28"/>
        </w:rPr>
        <w:t xml:space="preserve"> методом</w:t>
      </w:r>
      <w:r w:rsidR="00903401">
        <w:rPr>
          <w:szCs w:val="28"/>
        </w:rPr>
        <w:t xml:space="preserve">  анализа</w:t>
      </w:r>
      <w:r w:rsidR="00B74DB8" w:rsidRPr="0017791A">
        <w:rPr>
          <w:szCs w:val="28"/>
        </w:rPr>
        <w:t xml:space="preserve"> брака</w:t>
      </w:r>
      <w:r w:rsidR="00903401">
        <w:rPr>
          <w:szCs w:val="28"/>
        </w:rPr>
        <w:t xml:space="preserve"> является расчёт  абсолютных и относительных показателей, представляющих собой</w:t>
      </w:r>
      <w:r w:rsidR="00B74DB8" w:rsidRPr="0017791A">
        <w:rPr>
          <w:szCs w:val="28"/>
        </w:rPr>
        <w:t xml:space="preserve"> сумму затрат на окончательно забракованные изделия и расходов на </w:t>
      </w:r>
      <w:r>
        <w:rPr>
          <w:szCs w:val="28"/>
        </w:rPr>
        <w:t xml:space="preserve">исправление </w:t>
      </w:r>
      <w:r w:rsidR="00903401">
        <w:rPr>
          <w:szCs w:val="28"/>
        </w:rPr>
        <w:t xml:space="preserve"> брака и потерь от брака относительно к производственной себест</w:t>
      </w:r>
      <w:r>
        <w:rPr>
          <w:szCs w:val="28"/>
        </w:rPr>
        <w:t>оимости товарной продукции (таблица</w:t>
      </w:r>
      <w:r w:rsidR="00903401">
        <w:rPr>
          <w:szCs w:val="28"/>
        </w:rPr>
        <w:t xml:space="preserve"> 5).</w:t>
      </w:r>
    </w:p>
    <w:p w:rsidR="00B74DB8" w:rsidRPr="0017791A" w:rsidRDefault="001C2159" w:rsidP="00B82807">
      <w:pPr>
        <w:pStyle w:val="ac"/>
        <w:spacing w:line="240" w:lineRule="auto"/>
        <w:jc w:val="both"/>
        <w:rPr>
          <w:szCs w:val="28"/>
        </w:rPr>
      </w:pPr>
      <w:r>
        <w:rPr>
          <w:szCs w:val="28"/>
        </w:rPr>
        <w:t>Таблица 5</w:t>
      </w:r>
      <w:r w:rsidR="00B74DB8" w:rsidRPr="0017791A">
        <w:rPr>
          <w:szCs w:val="28"/>
        </w:rPr>
        <w:t xml:space="preserve">. Расчет показателей бракованной продукции </w:t>
      </w:r>
      <w:proofErr w:type="spellStart"/>
      <w:r w:rsidR="00B74DB8" w:rsidRPr="0017791A">
        <w:rPr>
          <w:szCs w:val="28"/>
        </w:rPr>
        <w:t>ОсОО</w:t>
      </w:r>
      <w:proofErr w:type="spellEnd"/>
      <w:r w:rsidR="00B74DB8" w:rsidRPr="0017791A">
        <w:rPr>
          <w:szCs w:val="28"/>
        </w:rPr>
        <w:t xml:space="preserve"> «Парус» (сом)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5218"/>
        <w:gridCol w:w="1267"/>
        <w:gridCol w:w="1401"/>
        <w:gridCol w:w="1091"/>
      </w:tblGrid>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 xml:space="preserve">№ </w:t>
            </w:r>
            <w:proofErr w:type="gramStart"/>
            <w:r w:rsidRPr="0017791A">
              <w:rPr>
                <w:szCs w:val="28"/>
              </w:rPr>
              <w:t>п</w:t>
            </w:r>
            <w:proofErr w:type="gramEnd"/>
            <w:r w:rsidRPr="0017791A">
              <w:rPr>
                <w:szCs w:val="28"/>
              </w:rPr>
              <w:t>/п</w:t>
            </w:r>
          </w:p>
        </w:tc>
        <w:tc>
          <w:tcPr>
            <w:tcW w:w="5344" w:type="dxa"/>
          </w:tcPr>
          <w:p w:rsidR="00B74DB8" w:rsidRPr="0017791A" w:rsidRDefault="00B74DB8" w:rsidP="00B82807">
            <w:pPr>
              <w:pStyle w:val="a3"/>
              <w:spacing w:line="240" w:lineRule="auto"/>
              <w:ind w:firstLine="0"/>
              <w:rPr>
                <w:szCs w:val="28"/>
              </w:rPr>
            </w:pPr>
            <w:r w:rsidRPr="0017791A">
              <w:rPr>
                <w:szCs w:val="28"/>
              </w:rPr>
              <w:t xml:space="preserve">Показатели </w:t>
            </w:r>
          </w:p>
        </w:tc>
        <w:tc>
          <w:tcPr>
            <w:tcW w:w="1276" w:type="dxa"/>
          </w:tcPr>
          <w:p w:rsidR="00B74DB8" w:rsidRPr="0017791A" w:rsidRDefault="00B74DB8" w:rsidP="00B82807">
            <w:pPr>
              <w:pStyle w:val="a3"/>
              <w:spacing w:line="240" w:lineRule="auto"/>
              <w:ind w:firstLine="0"/>
              <w:rPr>
                <w:szCs w:val="28"/>
              </w:rPr>
            </w:pPr>
            <w:r w:rsidRPr="0017791A">
              <w:rPr>
                <w:szCs w:val="28"/>
              </w:rPr>
              <w:t>2010 г.</w:t>
            </w:r>
          </w:p>
        </w:tc>
        <w:tc>
          <w:tcPr>
            <w:tcW w:w="1417" w:type="dxa"/>
          </w:tcPr>
          <w:p w:rsidR="00B74DB8" w:rsidRPr="0017791A" w:rsidRDefault="00B74DB8" w:rsidP="00B82807">
            <w:pPr>
              <w:pStyle w:val="a3"/>
              <w:spacing w:line="240" w:lineRule="auto"/>
              <w:ind w:firstLine="0"/>
              <w:rPr>
                <w:szCs w:val="28"/>
              </w:rPr>
            </w:pPr>
            <w:r w:rsidRPr="0017791A">
              <w:rPr>
                <w:szCs w:val="28"/>
              </w:rPr>
              <w:t>2011 г.</w:t>
            </w:r>
          </w:p>
        </w:tc>
        <w:tc>
          <w:tcPr>
            <w:tcW w:w="1099" w:type="dxa"/>
          </w:tcPr>
          <w:p w:rsidR="00B74DB8" w:rsidRPr="0017791A" w:rsidRDefault="00B74DB8" w:rsidP="00B82807">
            <w:pPr>
              <w:pStyle w:val="a3"/>
              <w:spacing w:line="240" w:lineRule="auto"/>
              <w:ind w:firstLine="0"/>
              <w:rPr>
                <w:szCs w:val="28"/>
              </w:rPr>
            </w:pPr>
            <w:r w:rsidRPr="0017791A">
              <w:rPr>
                <w:szCs w:val="28"/>
              </w:rPr>
              <w:t>2012 г.</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1</w:t>
            </w:r>
          </w:p>
        </w:tc>
        <w:tc>
          <w:tcPr>
            <w:tcW w:w="5344" w:type="dxa"/>
          </w:tcPr>
          <w:p w:rsidR="00B74DB8" w:rsidRPr="0017791A" w:rsidRDefault="00B74DB8" w:rsidP="00B82807">
            <w:pPr>
              <w:pStyle w:val="a3"/>
              <w:spacing w:line="240" w:lineRule="auto"/>
              <w:ind w:firstLine="0"/>
              <w:rPr>
                <w:szCs w:val="28"/>
              </w:rPr>
            </w:pPr>
            <w:r w:rsidRPr="0017791A">
              <w:rPr>
                <w:szCs w:val="28"/>
              </w:rPr>
              <w:t>Себестоимость окончательного брака</w:t>
            </w:r>
          </w:p>
        </w:tc>
        <w:tc>
          <w:tcPr>
            <w:tcW w:w="1276" w:type="dxa"/>
          </w:tcPr>
          <w:p w:rsidR="00B74DB8" w:rsidRPr="0017791A" w:rsidRDefault="00B74DB8" w:rsidP="00B82807">
            <w:pPr>
              <w:pStyle w:val="a3"/>
              <w:spacing w:line="240" w:lineRule="auto"/>
              <w:ind w:firstLine="0"/>
              <w:rPr>
                <w:szCs w:val="28"/>
              </w:rPr>
            </w:pPr>
            <w:r w:rsidRPr="0017791A">
              <w:rPr>
                <w:szCs w:val="28"/>
              </w:rPr>
              <w:t>12345</w:t>
            </w:r>
          </w:p>
        </w:tc>
        <w:tc>
          <w:tcPr>
            <w:tcW w:w="1417" w:type="dxa"/>
          </w:tcPr>
          <w:p w:rsidR="00B74DB8" w:rsidRPr="0017791A" w:rsidRDefault="00B74DB8" w:rsidP="00B82807">
            <w:pPr>
              <w:pStyle w:val="a3"/>
              <w:spacing w:line="240" w:lineRule="auto"/>
              <w:ind w:firstLine="0"/>
              <w:rPr>
                <w:szCs w:val="28"/>
              </w:rPr>
            </w:pPr>
            <w:r w:rsidRPr="0017791A">
              <w:rPr>
                <w:szCs w:val="28"/>
              </w:rPr>
              <w:t>8990</w:t>
            </w:r>
          </w:p>
        </w:tc>
        <w:tc>
          <w:tcPr>
            <w:tcW w:w="1099" w:type="dxa"/>
          </w:tcPr>
          <w:p w:rsidR="00B74DB8" w:rsidRPr="0017791A" w:rsidRDefault="00B74DB8" w:rsidP="00B82807">
            <w:pPr>
              <w:pStyle w:val="a3"/>
              <w:spacing w:line="240" w:lineRule="auto"/>
              <w:ind w:firstLine="0"/>
              <w:rPr>
                <w:szCs w:val="28"/>
              </w:rPr>
            </w:pPr>
            <w:r w:rsidRPr="0017791A">
              <w:rPr>
                <w:szCs w:val="28"/>
              </w:rPr>
              <w:t>2935</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2</w:t>
            </w:r>
          </w:p>
        </w:tc>
        <w:tc>
          <w:tcPr>
            <w:tcW w:w="5344" w:type="dxa"/>
          </w:tcPr>
          <w:p w:rsidR="00B74DB8" w:rsidRPr="0017791A" w:rsidRDefault="00B74DB8" w:rsidP="00B82807">
            <w:pPr>
              <w:pStyle w:val="a3"/>
              <w:spacing w:line="240" w:lineRule="auto"/>
              <w:ind w:firstLine="0"/>
              <w:rPr>
                <w:szCs w:val="28"/>
              </w:rPr>
            </w:pPr>
            <w:r w:rsidRPr="0017791A">
              <w:rPr>
                <w:szCs w:val="28"/>
              </w:rPr>
              <w:t>Расходы по исправлению брака</w:t>
            </w:r>
          </w:p>
        </w:tc>
        <w:tc>
          <w:tcPr>
            <w:tcW w:w="1276" w:type="dxa"/>
          </w:tcPr>
          <w:p w:rsidR="00B74DB8" w:rsidRPr="0017791A" w:rsidRDefault="00B74DB8" w:rsidP="00B82807">
            <w:pPr>
              <w:pStyle w:val="a3"/>
              <w:spacing w:line="240" w:lineRule="auto"/>
              <w:ind w:firstLine="0"/>
              <w:rPr>
                <w:szCs w:val="28"/>
              </w:rPr>
            </w:pPr>
            <w:r w:rsidRPr="0017791A">
              <w:rPr>
                <w:szCs w:val="28"/>
              </w:rPr>
              <w:t>775</w:t>
            </w:r>
          </w:p>
        </w:tc>
        <w:tc>
          <w:tcPr>
            <w:tcW w:w="1417" w:type="dxa"/>
          </w:tcPr>
          <w:p w:rsidR="00B74DB8" w:rsidRPr="0017791A" w:rsidRDefault="00B74DB8" w:rsidP="00B82807">
            <w:pPr>
              <w:pStyle w:val="a3"/>
              <w:spacing w:line="240" w:lineRule="auto"/>
              <w:ind w:firstLine="0"/>
              <w:rPr>
                <w:szCs w:val="28"/>
              </w:rPr>
            </w:pPr>
            <w:r w:rsidRPr="0017791A">
              <w:rPr>
                <w:szCs w:val="28"/>
              </w:rPr>
              <w:t>-</w:t>
            </w:r>
          </w:p>
        </w:tc>
        <w:tc>
          <w:tcPr>
            <w:tcW w:w="1099" w:type="dxa"/>
          </w:tcPr>
          <w:p w:rsidR="00B74DB8" w:rsidRPr="0017791A" w:rsidRDefault="00B74DB8" w:rsidP="00B82807">
            <w:pPr>
              <w:pStyle w:val="a3"/>
              <w:spacing w:line="240" w:lineRule="auto"/>
              <w:ind w:firstLine="0"/>
              <w:rPr>
                <w:szCs w:val="28"/>
              </w:rPr>
            </w:pPr>
            <w:r w:rsidRPr="0017791A">
              <w:rPr>
                <w:szCs w:val="28"/>
              </w:rPr>
              <w:t>294</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3</w:t>
            </w:r>
          </w:p>
        </w:tc>
        <w:tc>
          <w:tcPr>
            <w:tcW w:w="5344" w:type="dxa"/>
          </w:tcPr>
          <w:p w:rsidR="00B74DB8" w:rsidRPr="0017791A" w:rsidRDefault="00B74DB8" w:rsidP="00B82807">
            <w:pPr>
              <w:pStyle w:val="a3"/>
              <w:spacing w:line="240" w:lineRule="auto"/>
              <w:ind w:firstLine="0"/>
              <w:rPr>
                <w:szCs w:val="28"/>
              </w:rPr>
            </w:pPr>
            <w:r w:rsidRPr="0017791A">
              <w:rPr>
                <w:szCs w:val="28"/>
              </w:rPr>
              <w:t>Абсолютный размер брака (стр.1+стр.2)</w:t>
            </w:r>
          </w:p>
        </w:tc>
        <w:tc>
          <w:tcPr>
            <w:tcW w:w="1276" w:type="dxa"/>
          </w:tcPr>
          <w:p w:rsidR="00B74DB8" w:rsidRPr="0017791A" w:rsidRDefault="00B74DB8" w:rsidP="00B82807">
            <w:pPr>
              <w:pStyle w:val="a3"/>
              <w:spacing w:line="240" w:lineRule="auto"/>
              <w:ind w:firstLine="0"/>
              <w:rPr>
                <w:szCs w:val="28"/>
              </w:rPr>
            </w:pPr>
            <w:r w:rsidRPr="0017791A">
              <w:rPr>
                <w:szCs w:val="28"/>
              </w:rPr>
              <w:t>13120</w:t>
            </w:r>
          </w:p>
        </w:tc>
        <w:tc>
          <w:tcPr>
            <w:tcW w:w="1417" w:type="dxa"/>
          </w:tcPr>
          <w:p w:rsidR="00B74DB8" w:rsidRPr="0017791A" w:rsidRDefault="00B74DB8" w:rsidP="00B82807">
            <w:pPr>
              <w:pStyle w:val="a3"/>
              <w:spacing w:line="240" w:lineRule="auto"/>
              <w:ind w:firstLine="0"/>
              <w:rPr>
                <w:szCs w:val="28"/>
              </w:rPr>
            </w:pPr>
            <w:r w:rsidRPr="0017791A">
              <w:rPr>
                <w:szCs w:val="28"/>
              </w:rPr>
              <w:t>8900</w:t>
            </w:r>
          </w:p>
        </w:tc>
        <w:tc>
          <w:tcPr>
            <w:tcW w:w="1099" w:type="dxa"/>
          </w:tcPr>
          <w:p w:rsidR="00B74DB8" w:rsidRPr="0017791A" w:rsidRDefault="00B74DB8" w:rsidP="00B82807">
            <w:pPr>
              <w:pStyle w:val="a3"/>
              <w:spacing w:line="240" w:lineRule="auto"/>
              <w:ind w:firstLine="0"/>
              <w:rPr>
                <w:szCs w:val="28"/>
              </w:rPr>
            </w:pPr>
            <w:r w:rsidRPr="0017791A">
              <w:rPr>
                <w:szCs w:val="28"/>
              </w:rPr>
              <w:t>3229</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4</w:t>
            </w:r>
          </w:p>
        </w:tc>
        <w:tc>
          <w:tcPr>
            <w:tcW w:w="5344" w:type="dxa"/>
          </w:tcPr>
          <w:p w:rsidR="00B74DB8" w:rsidRPr="0017791A" w:rsidRDefault="00B74DB8" w:rsidP="00B82807">
            <w:pPr>
              <w:pStyle w:val="a3"/>
              <w:spacing w:line="240" w:lineRule="auto"/>
              <w:ind w:firstLine="0"/>
              <w:rPr>
                <w:szCs w:val="28"/>
              </w:rPr>
            </w:pPr>
            <w:r w:rsidRPr="0017791A">
              <w:rPr>
                <w:szCs w:val="28"/>
              </w:rPr>
              <w:t>Стоимость брака по цене использования</w:t>
            </w:r>
          </w:p>
        </w:tc>
        <w:tc>
          <w:tcPr>
            <w:tcW w:w="1276" w:type="dxa"/>
          </w:tcPr>
          <w:p w:rsidR="00B74DB8" w:rsidRPr="0017791A" w:rsidRDefault="00B74DB8" w:rsidP="00B82807">
            <w:pPr>
              <w:pStyle w:val="a3"/>
              <w:spacing w:line="240" w:lineRule="auto"/>
              <w:ind w:firstLine="0"/>
              <w:rPr>
                <w:szCs w:val="28"/>
              </w:rPr>
            </w:pPr>
            <w:r w:rsidRPr="0017791A">
              <w:rPr>
                <w:szCs w:val="28"/>
              </w:rPr>
              <w:t>5600</w:t>
            </w:r>
          </w:p>
        </w:tc>
        <w:tc>
          <w:tcPr>
            <w:tcW w:w="1417" w:type="dxa"/>
          </w:tcPr>
          <w:p w:rsidR="00B74DB8" w:rsidRPr="0017791A" w:rsidRDefault="00B74DB8" w:rsidP="00B82807">
            <w:pPr>
              <w:pStyle w:val="a3"/>
              <w:spacing w:line="240" w:lineRule="auto"/>
              <w:ind w:firstLine="0"/>
              <w:rPr>
                <w:szCs w:val="28"/>
              </w:rPr>
            </w:pPr>
            <w:r w:rsidRPr="0017791A">
              <w:rPr>
                <w:szCs w:val="28"/>
              </w:rPr>
              <w:t>4500</w:t>
            </w:r>
          </w:p>
        </w:tc>
        <w:tc>
          <w:tcPr>
            <w:tcW w:w="1099" w:type="dxa"/>
          </w:tcPr>
          <w:p w:rsidR="00B74DB8" w:rsidRPr="0017791A" w:rsidRDefault="00B74DB8" w:rsidP="00B82807">
            <w:pPr>
              <w:pStyle w:val="a3"/>
              <w:spacing w:line="240" w:lineRule="auto"/>
              <w:ind w:firstLine="0"/>
              <w:rPr>
                <w:szCs w:val="28"/>
              </w:rPr>
            </w:pPr>
            <w:r w:rsidRPr="0017791A">
              <w:rPr>
                <w:szCs w:val="28"/>
              </w:rPr>
              <w:t>2000</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5</w:t>
            </w:r>
          </w:p>
        </w:tc>
        <w:tc>
          <w:tcPr>
            <w:tcW w:w="5344" w:type="dxa"/>
          </w:tcPr>
          <w:p w:rsidR="00B74DB8" w:rsidRPr="0017791A" w:rsidRDefault="00B74DB8" w:rsidP="00B82807">
            <w:pPr>
              <w:pStyle w:val="a3"/>
              <w:spacing w:line="240" w:lineRule="auto"/>
              <w:ind w:firstLine="0"/>
              <w:rPr>
                <w:szCs w:val="28"/>
              </w:rPr>
            </w:pPr>
            <w:r w:rsidRPr="0017791A">
              <w:rPr>
                <w:szCs w:val="28"/>
              </w:rPr>
              <w:t>Суммы, удержанные с лиц-виновников брака</w:t>
            </w:r>
          </w:p>
        </w:tc>
        <w:tc>
          <w:tcPr>
            <w:tcW w:w="1276" w:type="dxa"/>
          </w:tcPr>
          <w:p w:rsidR="00B74DB8" w:rsidRPr="0017791A" w:rsidRDefault="00B74DB8" w:rsidP="00B82807">
            <w:pPr>
              <w:pStyle w:val="a3"/>
              <w:spacing w:line="240" w:lineRule="auto"/>
              <w:ind w:firstLine="0"/>
              <w:rPr>
                <w:szCs w:val="28"/>
              </w:rPr>
            </w:pPr>
            <w:r w:rsidRPr="0017791A">
              <w:rPr>
                <w:szCs w:val="28"/>
              </w:rPr>
              <w:t>1541</w:t>
            </w:r>
          </w:p>
        </w:tc>
        <w:tc>
          <w:tcPr>
            <w:tcW w:w="1417" w:type="dxa"/>
          </w:tcPr>
          <w:p w:rsidR="00B74DB8" w:rsidRPr="0017791A" w:rsidRDefault="00B74DB8" w:rsidP="00B82807">
            <w:pPr>
              <w:pStyle w:val="a3"/>
              <w:spacing w:line="240" w:lineRule="auto"/>
              <w:ind w:firstLine="0"/>
              <w:rPr>
                <w:szCs w:val="28"/>
              </w:rPr>
            </w:pPr>
            <w:r w:rsidRPr="0017791A">
              <w:rPr>
                <w:szCs w:val="28"/>
              </w:rPr>
              <w:t>-</w:t>
            </w:r>
          </w:p>
        </w:tc>
        <w:tc>
          <w:tcPr>
            <w:tcW w:w="1099" w:type="dxa"/>
          </w:tcPr>
          <w:p w:rsidR="00B74DB8" w:rsidRPr="0017791A" w:rsidRDefault="00B74DB8" w:rsidP="00B82807">
            <w:pPr>
              <w:pStyle w:val="a3"/>
              <w:spacing w:line="240" w:lineRule="auto"/>
              <w:ind w:firstLine="0"/>
              <w:rPr>
                <w:szCs w:val="28"/>
              </w:rPr>
            </w:pPr>
            <w:r w:rsidRPr="0017791A">
              <w:rPr>
                <w:szCs w:val="28"/>
              </w:rPr>
              <w:t>-</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6</w:t>
            </w:r>
          </w:p>
        </w:tc>
        <w:tc>
          <w:tcPr>
            <w:tcW w:w="5344" w:type="dxa"/>
          </w:tcPr>
          <w:p w:rsidR="00B74DB8" w:rsidRPr="0017791A" w:rsidRDefault="00B74DB8" w:rsidP="00B82807">
            <w:pPr>
              <w:pStyle w:val="a3"/>
              <w:spacing w:line="240" w:lineRule="auto"/>
              <w:ind w:firstLine="0"/>
              <w:rPr>
                <w:szCs w:val="28"/>
              </w:rPr>
            </w:pPr>
            <w:r w:rsidRPr="0017791A">
              <w:rPr>
                <w:szCs w:val="28"/>
              </w:rPr>
              <w:t>Суммы, взысканные с поставщиков</w:t>
            </w:r>
          </w:p>
        </w:tc>
        <w:tc>
          <w:tcPr>
            <w:tcW w:w="1276" w:type="dxa"/>
          </w:tcPr>
          <w:p w:rsidR="00B74DB8" w:rsidRPr="0017791A" w:rsidRDefault="00B74DB8" w:rsidP="00B82807">
            <w:pPr>
              <w:pStyle w:val="a3"/>
              <w:spacing w:line="240" w:lineRule="auto"/>
              <w:ind w:firstLine="0"/>
              <w:rPr>
                <w:szCs w:val="28"/>
              </w:rPr>
            </w:pPr>
            <w:r w:rsidRPr="0017791A">
              <w:rPr>
                <w:szCs w:val="28"/>
              </w:rPr>
              <w:t>-</w:t>
            </w:r>
          </w:p>
        </w:tc>
        <w:tc>
          <w:tcPr>
            <w:tcW w:w="1417" w:type="dxa"/>
          </w:tcPr>
          <w:p w:rsidR="00B74DB8" w:rsidRPr="0017791A" w:rsidRDefault="00B74DB8" w:rsidP="00B82807">
            <w:pPr>
              <w:pStyle w:val="a3"/>
              <w:spacing w:line="240" w:lineRule="auto"/>
              <w:ind w:firstLine="0"/>
              <w:rPr>
                <w:szCs w:val="28"/>
              </w:rPr>
            </w:pPr>
            <w:r w:rsidRPr="0017791A">
              <w:rPr>
                <w:szCs w:val="28"/>
              </w:rPr>
              <w:t>-</w:t>
            </w:r>
          </w:p>
        </w:tc>
        <w:tc>
          <w:tcPr>
            <w:tcW w:w="1099" w:type="dxa"/>
          </w:tcPr>
          <w:p w:rsidR="00B74DB8" w:rsidRPr="0017791A" w:rsidRDefault="00B74DB8" w:rsidP="00B82807">
            <w:pPr>
              <w:pStyle w:val="a3"/>
              <w:spacing w:line="240" w:lineRule="auto"/>
              <w:ind w:firstLine="0"/>
              <w:rPr>
                <w:szCs w:val="28"/>
              </w:rPr>
            </w:pPr>
            <w:r w:rsidRPr="0017791A">
              <w:rPr>
                <w:szCs w:val="28"/>
              </w:rPr>
              <w:t>800</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7</w:t>
            </w:r>
          </w:p>
        </w:tc>
        <w:tc>
          <w:tcPr>
            <w:tcW w:w="5344" w:type="dxa"/>
          </w:tcPr>
          <w:p w:rsidR="00B74DB8" w:rsidRPr="0017791A" w:rsidRDefault="00B74DB8" w:rsidP="00B82807">
            <w:pPr>
              <w:pStyle w:val="a3"/>
              <w:spacing w:line="240" w:lineRule="auto"/>
              <w:ind w:firstLine="0"/>
              <w:rPr>
                <w:szCs w:val="28"/>
              </w:rPr>
            </w:pPr>
            <w:r w:rsidRPr="0017791A">
              <w:rPr>
                <w:szCs w:val="28"/>
              </w:rPr>
              <w:t>Абсолютный размер потерь от брака (стр.3 + стр.4 - стр.5 - стр.6)</w:t>
            </w:r>
          </w:p>
        </w:tc>
        <w:tc>
          <w:tcPr>
            <w:tcW w:w="1276" w:type="dxa"/>
          </w:tcPr>
          <w:p w:rsidR="00B74DB8" w:rsidRPr="0017791A" w:rsidRDefault="00B74DB8" w:rsidP="00B82807">
            <w:pPr>
              <w:pStyle w:val="a3"/>
              <w:spacing w:line="240" w:lineRule="auto"/>
              <w:ind w:firstLine="0"/>
              <w:rPr>
                <w:szCs w:val="28"/>
              </w:rPr>
            </w:pPr>
            <w:r w:rsidRPr="0017791A">
              <w:rPr>
                <w:szCs w:val="28"/>
              </w:rPr>
              <w:t>17179</w:t>
            </w:r>
          </w:p>
        </w:tc>
        <w:tc>
          <w:tcPr>
            <w:tcW w:w="1417" w:type="dxa"/>
          </w:tcPr>
          <w:p w:rsidR="00B74DB8" w:rsidRPr="0017791A" w:rsidRDefault="00B74DB8" w:rsidP="00B82807">
            <w:pPr>
              <w:pStyle w:val="a3"/>
              <w:spacing w:line="240" w:lineRule="auto"/>
              <w:ind w:firstLine="0"/>
              <w:rPr>
                <w:szCs w:val="28"/>
              </w:rPr>
            </w:pPr>
            <w:r w:rsidRPr="0017791A">
              <w:rPr>
                <w:szCs w:val="28"/>
              </w:rPr>
              <w:t>13490</w:t>
            </w:r>
          </w:p>
        </w:tc>
        <w:tc>
          <w:tcPr>
            <w:tcW w:w="1099" w:type="dxa"/>
          </w:tcPr>
          <w:p w:rsidR="00B74DB8" w:rsidRPr="0017791A" w:rsidRDefault="00B74DB8" w:rsidP="00B82807">
            <w:pPr>
              <w:pStyle w:val="a3"/>
              <w:spacing w:line="240" w:lineRule="auto"/>
              <w:ind w:firstLine="0"/>
              <w:rPr>
                <w:szCs w:val="28"/>
              </w:rPr>
            </w:pPr>
            <w:r w:rsidRPr="0017791A">
              <w:rPr>
                <w:szCs w:val="28"/>
              </w:rPr>
              <w:t>4429</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8</w:t>
            </w:r>
          </w:p>
        </w:tc>
        <w:tc>
          <w:tcPr>
            <w:tcW w:w="5344" w:type="dxa"/>
          </w:tcPr>
          <w:p w:rsidR="00B74DB8" w:rsidRPr="0017791A" w:rsidRDefault="00B74DB8" w:rsidP="00B82807">
            <w:pPr>
              <w:pStyle w:val="a3"/>
              <w:spacing w:line="240" w:lineRule="auto"/>
              <w:ind w:firstLine="0"/>
              <w:rPr>
                <w:szCs w:val="28"/>
              </w:rPr>
            </w:pPr>
            <w:r w:rsidRPr="0017791A">
              <w:rPr>
                <w:szCs w:val="28"/>
              </w:rPr>
              <w:t>Валовая (товарная) продукция по производственной себестоимости</w:t>
            </w:r>
          </w:p>
        </w:tc>
        <w:tc>
          <w:tcPr>
            <w:tcW w:w="1276" w:type="dxa"/>
          </w:tcPr>
          <w:p w:rsidR="00B74DB8" w:rsidRPr="0017791A" w:rsidRDefault="00B74DB8" w:rsidP="00B82807">
            <w:pPr>
              <w:pStyle w:val="a3"/>
              <w:spacing w:line="240" w:lineRule="auto"/>
              <w:ind w:firstLine="0"/>
              <w:rPr>
                <w:szCs w:val="28"/>
              </w:rPr>
            </w:pPr>
            <w:r w:rsidRPr="0017791A">
              <w:rPr>
                <w:szCs w:val="28"/>
              </w:rPr>
              <w:t>120340</w:t>
            </w:r>
          </w:p>
        </w:tc>
        <w:tc>
          <w:tcPr>
            <w:tcW w:w="1417" w:type="dxa"/>
          </w:tcPr>
          <w:p w:rsidR="00B74DB8" w:rsidRPr="0017791A" w:rsidRDefault="00B74DB8" w:rsidP="00B82807">
            <w:pPr>
              <w:pStyle w:val="a3"/>
              <w:spacing w:line="240" w:lineRule="auto"/>
              <w:ind w:firstLine="0"/>
              <w:rPr>
                <w:szCs w:val="28"/>
              </w:rPr>
            </w:pPr>
            <w:r w:rsidRPr="0017791A">
              <w:rPr>
                <w:szCs w:val="28"/>
              </w:rPr>
              <w:t>112900</w:t>
            </w:r>
          </w:p>
        </w:tc>
        <w:tc>
          <w:tcPr>
            <w:tcW w:w="1099" w:type="dxa"/>
          </w:tcPr>
          <w:p w:rsidR="00B74DB8" w:rsidRPr="0017791A" w:rsidRDefault="00B74DB8" w:rsidP="00B82807">
            <w:pPr>
              <w:pStyle w:val="a3"/>
              <w:spacing w:line="240" w:lineRule="auto"/>
              <w:ind w:firstLine="0"/>
              <w:rPr>
                <w:szCs w:val="28"/>
              </w:rPr>
            </w:pPr>
            <w:r w:rsidRPr="0017791A">
              <w:rPr>
                <w:szCs w:val="28"/>
              </w:rPr>
              <w:t>58700</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9</w:t>
            </w:r>
          </w:p>
        </w:tc>
        <w:tc>
          <w:tcPr>
            <w:tcW w:w="5344" w:type="dxa"/>
          </w:tcPr>
          <w:p w:rsidR="00B74DB8" w:rsidRPr="0017791A" w:rsidRDefault="00B74DB8" w:rsidP="00B82807">
            <w:pPr>
              <w:pStyle w:val="a3"/>
              <w:spacing w:line="240" w:lineRule="auto"/>
              <w:ind w:firstLine="0"/>
              <w:rPr>
                <w:szCs w:val="28"/>
              </w:rPr>
            </w:pPr>
            <w:r w:rsidRPr="0017791A">
              <w:rPr>
                <w:szCs w:val="28"/>
              </w:rPr>
              <w:t>Относительный размер брака (стр.3 / стр.8 * 100%)</w:t>
            </w:r>
          </w:p>
        </w:tc>
        <w:tc>
          <w:tcPr>
            <w:tcW w:w="1276" w:type="dxa"/>
          </w:tcPr>
          <w:p w:rsidR="00B74DB8" w:rsidRPr="0017791A" w:rsidRDefault="00B74DB8" w:rsidP="00B82807">
            <w:pPr>
              <w:pStyle w:val="a3"/>
              <w:spacing w:line="240" w:lineRule="auto"/>
              <w:ind w:firstLine="0"/>
              <w:rPr>
                <w:szCs w:val="28"/>
              </w:rPr>
            </w:pPr>
            <w:r w:rsidRPr="0017791A">
              <w:rPr>
                <w:szCs w:val="28"/>
              </w:rPr>
              <w:t>10,9</w:t>
            </w:r>
          </w:p>
        </w:tc>
        <w:tc>
          <w:tcPr>
            <w:tcW w:w="1417" w:type="dxa"/>
          </w:tcPr>
          <w:p w:rsidR="00B74DB8" w:rsidRPr="0017791A" w:rsidRDefault="00B74DB8" w:rsidP="00B82807">
            <w:pPr>
              <w:pStyle w:val="a3"/>
              <w:spacing w:line="240" w:lineRule="auto"/>
              <w:ind w:firstLine="0"/>
              <w:rPr>
                <w:szCs w:val="28"/>
              </w:rPr>
            </w:pPr>
            <w:r w:rsidRPr="0017791A">
              <w:rPr>
                <w:szCs w:val="28"/>
              </w:rPr>
              <w:t>7,9</w:t>
            </w:r>
          </w:p>
        </w:tc>
        <w:tc>
          <w:tcPr>
            <w:tcW w:w="1099" w:type="dxa"/>
          </w:tcPr>
          <w:p w:rsidR="00B74DB8" w:rsidRPr="0017791A" w:rsidRDefault="00B74DB8" w:rsidP="00B82807">
            <w:pPr>
              <w:pStyle w:val="a3"/>
              <w:spacing w:line="240" w:lineRule="auto"/>
              <w:ind w:firstLine="0"/>
              <w:rPr>
                <w:szCs w:val="28"/>
              </w:rPr>
            </w:pPr>
            <w:r w:rsidRPr="0017791A">
              <w:rPr>
                <w:szCs w:val="28"/>
              </w:rPr>
              <w:t>5,5</w:t>
            </w:r>
          </w:p>
        </w:tc>
      </w:tr>
      <w:tr w:rsidR="00B74DB8" w:rsidRPr="0017791A" w:rsidTr="007C77FE">
        <w:tc>
          <w:tcPr>
            <w:tcW w:w="0" w:type="auto"/>
          </w:tcPr>
          <w:p w:rsidR="00B74DB8" w:rsidRPr="0017791A" w:rsidRDefault="00B74DB8" w:rsidP="00B82807">
            <w:pPr>
              <w:pStyle w:val="a3"/>
              <w:spacing w:line="240" w:lineRule="auto"/>
              <w:ind w:firstLine="0"/>
              <w:rPr>
                <w:szCs w:val="28"/>
              </w:rPr>
            </w:pPr>
            <w:r w:rsidRPr="0017791A">
              <w:rPr>
                <w:szCs w:val="28"/>
              </w:rPr>
              <w:t>10</w:t>
            </w:r>
          </w:p>
        </w:tc>
        <w:tc>
          <w:tcPr>
            <w:tcW w:w="5344" w:type="dxa"/>
          </w:tcPr>
          <w:p w:rsidR="00B74DB8" w:rsidRPr="0017791A" w:rsidRDefault="00B74DB8" w:rsidP="00B82807">
            <w:pPr>
              <w:pStyle w:val="a3"/>
              <w:spacing w:line="240" w:lineRule="auto"/>
              <w:ind w:firstLine="0"/>
              <w:rPr>
                <w:szCs w:val="28"/>
              </w:rPr>
            </w:pPr>
            <w:r w:rsidRPr="0017791A">
              <w:rPr>
                <w:szCs w:val="28"/>
              </w:rPr>
              <w:t>Относительный размер потерь от брака (стр.7 / стр.8 * 100%)</w:t>
            </w:r>
          </w:p>
        </w:tc>
        <w:tc>
          <w:tcPr>
            <w:tcW w:w="1276" w:type="dxa"/>
          </w:tcPr>
          <w:p w:rsidR="00B74DB8" w:rsidRPr="0017791A" w:rsidRDefault="00B74DB8" w:rsidP="00B82807">
            <w:pPr>
              <w:pStyle w:val="a3"/>
              <w:spacing w:line="240" w:lineRule="auto"/>
              <w:ind w:firstLine="0"/>
              <w:rPr>
                <w:szCs w:val="28"/>
              </w:rPr>
            </w:pPr>
            <w:r w:rsidRPr="0017791A">
              <w:rPr>
                <w:szCs w:val="28"/>
              </w:rPr>
              <w:t>14,3</w:t>
            </w:r>
          </w:p>
        </w:tc>
        <w:tc>
          <w:tcPr>
            <w:tcW w:w="1417" w:type="dxa"/>
          </w:tcPr>
          <w:p w:rsidR="00B74DB8" w:rsidRPr="0017791A" w:rsidRDefault="00B74DB8" w:rsidP="00B82807">
            <w:pPr>
              <w:pStyle w:val="a3"/>
              <w:spacing w:line="240" w:lineRule="auto"/>
              <w:ind w:firstLine="0"/>
              <w:rPr>
                <w:szCs w:val="28"/>
              </w:rPr>
            </w:pPr>
            <w:r w:rsidRPr="0017791A">
              <w:rPr>
                <w:szCs w:val="28"/>
              </w:rPr>
              <w:t>11,9</w:t>
            </w:r>
          </w:p>
        </w:tc>
        <w:tc>
          <w:tcPr>
            <w:tcW w:w="1099" w:type="dxa"/>
          </w:tcPr>
          <w:p w:rsidR="00B74DB8" w:rsidRPr="0017791A" w:rsidRDefault="00B74DB8" w:rsidP="00B82807">
            <w:pPr>
              <w:pStyle w:val="a3"/>
              <w:spacing w:line="240" w:lineRule="auto"/>
              <w:ind w:firstLine="0"/>
              <w:rPr>
                <w:szCs w:val="28"/>
              </w:rPr>
            </w:pPr>
            <w:r w:rsidRPr="0017791A">
              <w:rPr>
                <w:szCs w:val="28"/>
              </w:rPr>
              <w:t>7,5</w:t>
            </w:r>
          </w:p>
        </w:tc>
      </w:tr>
    </w:tbl>
    <w:p w:rsidR="00B74DB8" w:rsidRPr="0017791A" w:rsidRDefault="00B74DB8" w:rsidP="00B82807">
      <w:pPr>
        <w:pStyle w:val="a3"/>
        <w:spacing w:line="240" w:lineRule="auto"/>
        <w:rPr>
          <w:szCs w:val="28"/>
        </w:rPr>
      </w:pPr>
      <w:proofErr w:type="spellStart"/>
      <w:r w:rsidRPr="0017791A">
        <w:rPr>
          <w:szCs w:val="28"/>
        </w:rPr>
        <w:t>Справочно</w:t>
      </w:r>
      <w:proofErr w:type="spellEnd"/>
      <w:r w:rsidRPr="0017791A">
        <w:rPr>
          <w:szCs w:val="28"/>
        </w:rPr>
        <w:t>:</w:t>
      </w:r>
    </w:p>
    <w:tbl>
      <w:tblPr>
        <w:tblStyle w:val="a5"/>
        <w:tblW w:w="0" w:type="auto"/>
        <w:tblLook w:val="04A0"/>
      </w:tblPr>
      <w:tblGrid>
        <w:gridCol w:w="665"/>
        <w:gridCol w:w="5160"/>
        <w:gridCol w:w="1263"/>
        <w:gridCol w:w="1395"/>
        <w:gridCol w:w="1088"/>
      </w:tblGrid>
      <w:tr w:rsidR="00B74DB8" w:rsidRPr="0017791A" w:rsidTr="007C77FE">
        <w:tc>
          <w:tcPr>
            <w:tcW w:w="675" w:type="dxa"/>
          </w:tcPr>
          <w:p w:rsidR="00B74DB8" w:rsidRPr="0017791A" w:rsidRDefault="00B74DB8" w:rsidP="00B82807">
            <w:pPr>
              <w:pStyle w:val="a3"/>
              <w:spacing w:line="240" w:lineRule="auto"/>
              <w:ind w:firstLine="0"/>
              <w:rPr>
                <w:szCs w:val="28"/>
              </w:rPr>
            </w:pPr>
            <w:r w:rsidRPr="0017791A">
              <w:rPr>
                <w:szCs w:val="28"/>
              </w:rPr>
              <w:t>11</w:t>
            </w:r>
          </w:p>
        </w:tc>
        <w:tc>
          <w:tcPr>
            <w:tcW w:w="5387" w:type="dxa"/>
          </w:tcPr>
          <w:p w:rsidR="00B74DB8" w:rsidRPr="0017791A" w:rsidRDefault="00B74DB8" w:rsidP="00B82807">
            <w:pPr>
              <w:pStyle w:val="a3"/>
              <w:spacing w:line="240" w:lineRule="auto"/>
              <w:ind w:firstLine="0"/>
              <w:rPr>
                <w:szCs w:val="28"/>
              </w:rPr>
            </w:pPr>
            <w:r w:rsidRPr="0017791A">
              <w:rPr>
                <w:szCs w:val="28"/>
              </w:rPr>
              <w:t>Выручка (оборот) от реализации продукции</w:t>
            </w:r>
          </w:p>
        </w:tc>
        <w:tc>
          <w:tcPr>
            <w:tcW w:w="1276" w:type="dxa"/>
          </w:tcPr>
          <w:p w:rsidR="00B74DB8" w:rsidRPr="0017791A" w:rsidRDefault="00B74DB8" w:rsidP="00B82807">
            <w:pPr>
              <w:pStyle w:val="a3"/>
              <w:spacing w:line="240" w:lineRule="auto"/>
              <w:ind w:firstLine="0"/>
              <w:rPr>
                <w:szCs w:val="28"/>
              </w:rPr>
            </w:pPr>
            <w:r w:rsidRPr="0017791A">
              <w:rPr>
                <w:szCs w:val="28"/>
              </w:rPr>
              <w:t>150369</w:t>
            </w:r>
          </w:p>
        </w:tc>
        <w:tc>
          <w:tcPr>
            <w:tcW w:w="1417" w:type="dxa"/>
          </w:tcPr>
          <w:p w:rsidR="00B74DB8" w:rsidRPr="0017791A" w:rsidRDefault="00B74DB8" w:rsidP="00B82807">
            <w:pPr>
              <w:pStyle w:val="a3"/>
              <w:spacing w:line="240" w:lineRule="auto"/>
              <w:ind w:firstLine="0"/>
              <w:rPr>
                <w:szCs w:val="28"/>
              </w:rPr>
            </w:pPr>
            <w:r w:rsidRPr="0017791A">
              <w:rPr>
                <w:szCs w:val="28"/>
              </w:rPr>
              <w:t>142900</w:t>
            </w:r>
          </w:p>
        </w:tc>
        <w:tc>
          <w:tcPr>
            <w:tcW w:w="1099" w:type="dxa"/>
          </w:tcPr>
          <w:p w:rsidR="00B74DB8" w:rsidRPr="0017791A" w:rsidRDefault="00B74DB8" w:rsidP="00B82807">
            <w:pPr>
              <w:pStyle w:val="a3"/>
              <w:spacing w:line="240" w:lineRule="auto"/>
              <w:ind w:firstLine="0"/>
              <w:rPr>
                <w:szCs w:val="28"/>
              </w:rPr>
            </w:pPr>
            <w:r w:rsidRPr="0017791A">
              <w:rPr>
                <w:szCs w:val="28"/>
              </w:rPr>
              <w:t>88700</w:t>
            </w:r>
          </w:p>
        </w:tc>
      </w:tr>
    </w:tbl>
    <w:p w:rsidR="00B74DB8" w:rsidRPr="0017791A" w:rsidRDefault="00B74DB8" w:rsidP="00B82807">
      <w:pPr>
        <w:pStyle w:val="a3"/>
        <w:spacing w:line="240" w:lineRule="auto"/>
        <w:rPr>
          <w:szCs w:val="28"/>
        </w:rPr>
      </w:pPr>
    </w:p>
    <w:p w:rsidR="00B74DB8" w:rsidRPr="0017791A" w:rsidRDefault="00903401" w:rsidP="00B82807">
      <w:pPr>
        <w:pStyle w:val="a3"/>
        <w:spacing w:line="240" w:lineRule="auto"/>
        <w:rPr>
          <w:szCs w:val="28"/>
        </w:rPr>
      </w:pPr>
      <w:r>
        <w:rPr>
          <w:szCs w:val="28"/>
        </w:rPr>
        <w:t>Из таблицы 5</w:t>
      </w:r>
      <w:r w:rsidR="00B74DB8" w:rsidRPr="0017791A">
        <w:rPr>
          <w:szCs w:val="28"/>
        </w:rPr>
        <w:t xml:space="preserve">.  можно сделать следующие выводы:  основной причиной брака явилась поставка некачественного сырья и </w:t>
      </w:r>
      <w:r w:rsidR="004517CE">
        <w:rPr>
          <w:szCs w:val="28"/>
        </w:rPr>
        <w:t>неквалифицированная</w:t>
      </w:r>
      <w:r w:rsidR="00B74DB8" w:rsidRPr="0017791A">
        <w:rPr>
          <w:szCs w:val="28"/>
        </w:rPr>
        <w:t xml:space="preserve"> работа персонала, занятого в изготовлении продукции. Анализом установлена тенденция снижения коэффициентов относительного размера </w:t>
      </w:r>
      <w:r>
        <w:rPr>
          <w:szCs w:val="28"/>
        </w:rPr>
        <w:t xml:space="preserve">брака и </w:t>
      </w:r>
      <w:r w:rsidR="00B74DB8" w:rsidRPr="0017791A">
        <w:rPr>
          <w:szCs w:val="28"/>
        </w:rPr>
        <w:t xml:space="preserve">потерь от брака за анализируемый период 2010-2012 гг. Это снижение произошло за счёт того, что  предприятие ужесточило </w:t>
      </w:r>
      <w:proofErr w:type="gramStart"/>
      <w:r w:rsidR="00B74DB8" w:rsidRPr="0017791A">
        <w:rPr>
          <w:szCs w:val="28"/>
        </w:rPr>
        <w:t>контроль за</w:t>
      </w:r>
      <w:proofErr w:type="gramEnd"/>
      <w:r w:rsidR="00B74DB8" w:rsidRPr="0017791A">
        <w:rPr>
          <w:szCs w:val="28"/>
        </w:rPr>
        <w:t xml:space="preserve"> процессом производства и повысило материальную ответственность работников за брак, предусматривающую компенсацию в случае  низкого качества произведённой продукции. Предприятием за анализируемый период сокращен абсолютный размер потерь от брака 2010-2012 гг. на (17179 – 4429) = 12750 сом.</w:t>
      </w:r>
    </w:p>
    <w:p w:rsidR="00CE32E8" w:rsidRPr="0017791A" w:rsidRDefault="00CE32E8" w:rsidP="00B82807">
      <w:pPr>
        <w:pStyle w:val="Style121"/>
        <w:widowControl/>
        <w:ind w:firstLine="720"/>
        <w:jc w:val="both"/>
        <w:rPr>
          <w:rStyle w:val="FontStyle197"/>
          <w:sz w:val="28"/>
          <w:szCs w:val="28"/>
        </w:rPr>
      </w:pPr>
      <w:r w:rsidRPr="0017791A">
        <w:rPr>
          <w:rStyle w:val="FontStyle197"/>
          <w:sz w:val="28"/>
          <w:szCs w:val="28"/>
        </w:rPr>
        <w:lastRenderedPageBreak/>
        <w:t xml:space="preserve">С целью </w:t>
      </w:r>
      <w:r w:rsidR="00116B08">
        <w:rPr>
          <w:rStyle w:val="FontStyle197"/>
          <w:sz w:val="28"/>
          <w:szCs w:val="28"/>
        </w:rPr>
        <w:t>формирования более напряженной п</w:t>
      </w:r>
      <w:r w:rsidRPr="0017791A">
        <w:rPr>
          <w:rStyle w:val="FontStyle197"/>
          <w:sz w:val="28"/>
          <w:szCs w:val="28"/>
        </w:rPr>
        <w:t>роизводственной про</w:t>
      </w:r>
      <w:r w:rsidRPr="0017791A">
        <w:rPr>
          <w:rStyle w:val="FontStyle197"/>
          <w:sz w:val="28"/>
          <w:szCs w:val="28"/>
        </w:rPr>
        <w:softHyphen/>
        <w:t>граммы, необходимо оценить возможности полного использования производственной мощности и ресурсов пред</w:t>
      </w:r>
      <w:r w:rsidRPr="0017791A">
        <w:rPr>
          <w:rStyle w:val="FontStyle197"/>
          <w:sz w:val="28"/>
          <w:szCs w:val="28"/>
        </w:rPr>
        <w:softHyphen/>
        <w:t>приятия.</w:t>
      </w:r>
    </w:p>
    <w:p w:rsidR="00B74DB8" w:rsidRPr="0017791A" w:rsidRDefault="00CE32E8" w:rsidP="00B82807">
      <w:pPr>
        <w:pStyle w:val="Style66"/>
        <w:widowControl/>
        <w:ind w:firstLine="720"/>
        <w:jc w:val="both"/>
        <w:rPr>
          <w:rStyle w:val="FontStyle197"/>
          <w:sz w:val="28"/>
          <w:szCs w:val="28"/>
        </w:rPr>
      </w:pPr>
      <w:r w:rsidRPr="0017791A">
        <w:rPr>
          <w:rStyle w:val="FontStyle197"/>
          <w:sz w:val="28"/>
          <w:szCs w:val="28"/>
        </w:rPr>
        <w:t xml:space="preserve">Величина производственной мощности динамична и изменяется в зависимости от условий производства и характера выпускаемой продукции (выполняемых работ, услуг), обеспеченности рабочей силой и ее квалификации, режима работы предприятия и других факторов. Рассчитывается она, исходя из номенклатуры и ассортимента продукции, </w:t>
      </w:r>
      <w:proofErr w:type="gramStart"/>
      <w:r w:rsidRPr="0017791A">
        <w:rPr>
          <w:rStyle w:val="FontStyle197"/>
          <w:sz w:val="28"/>
          <w:szCs w:val="28"/>
        </w:rPr>
        <w:t>установленных</w:t>
      </w:r>
      <w:proofErr w:type="gramEnd"/>
      <w:r w:rsidRPr="0017791A">
        <w:rPr>
          <w:rStyle w:val="FontStyle197"/>
          <w:sz w:val="28"/>
          <w:szCs w:val="28"/>
        </w:rPr>
        <w:t xml:space="preserve"> в плане или соответствующих фактическому выпуску, и, как правило, на год.</w:t>
      </w:r>
    </w:p>
    <w:p w:rsidR="00CE32E8" w:rsidRPr="005F53DF" w:rsidRDefault="005F53DF" w:rsidP="005F53DF">
      <w:pPr>
        <w:pStyle w:val="Style66"/>
        <w:widowControl/>
        <w:ind w:firstLine="720"/>
        <w:jc w:val="both"/>
        <w:rPr>
          <w:rStyle w:val="FontStyle197"/>
          <w:bCs/>
          <w:sz w:val="28"/>
          <w:szCs w:val="28"/>
        </w:rPr>
      </w:pPr>
      <w:r>
        <w:rPr>
          <w:rStyle w:val="FontStyle197"/>
          <w:sz w:val="28"/>
          <w:szCs w:val="28"/>
        </w:rPr>
        <w:t>В исследовании п</w:t>
      </w:r>
      <w:r w:rsidR="00CE32E8" w:rsidRPr="0017791A">
        <w:rPr>
          <w:rStyle w:val="FontStyle197"/>
          <w:sz w:val="28"/>
          <w:szCs w:val="28"/>
        </w:rPr>
        <w:t xml:space="preserve">роизведены расчёты коэффициентов, которые необходимы для анализа </w:t>
      </w:r>
      <w:r w:rsidR="00CE32E8" w:rsidRPr="0017791A">
        <w:rPr>
          <w:rStyle w:val="FontStyle198"/>
          <w:b w:val="0"/>
          <w:sz w:val="28"/>
          <w:szCs w:val="28"/>
        </w:rPr>
        <w:t xml:space="preserve">использования производственной мощности и ресурсов </w:t>
      </w:r>
      <w:proofErr w:type="gramStart"/>
      <w:r w:rsidR="00CE32E8" w:rsidRPr="0017791A">
        <w:rPr>
          <w:rStyle w:val="FontStyle198"/>
          <w:b w:val="0"/>
          <w:sz w:val="28"/>
          <w:szCs w:val="28"/>
        </w:rPr>
        <w:t>предприятия</w:t>
      </w:r>
      <w:proofErr w:type="gramEnd"/>
      <w:r w:rsidR="00CE32E8" w:rsidRPr="0017791A">
        <w:rPr>
          <w:rStyle w:val="FontStyle198"/>
          <w:b w:val="0"/>
          <w:sz w:val="28"/>
          <w:szCs w:val="28"/>
        </w:rPr>
        <w:t xml:space="preserve"> направленных на формирование производственной программы</w:t>
      </w:r>
      <w:r w:rsidR="00E71B39">
        <w:rPr>
          <w:rStyle w:val="FontStyle197"/>
          <w:sz w:val="28"/>
          <w:szCs w:val="28"/>
        </w:rPr>
        <w:t xml:space="preserve"> (рисунок </w:t>
      </w:r>
      <w:r w:rsidR="001C2159">
        <w:rPr>
          <w:rStyle w:val="FontStyle197"/>
          <w:sz w:val="28"/>
          <w:szCs w:val="28"/>
        </w:rPr>
        <w:t>2</w:t>
      </w:r>
      <w:r w:rsidR="00ED6802">
        <w:rPr>
          <w:rStyle w:val="FontStyle197"/>
          <w:sz w:val="28"/>
          <w:szCs w:val="28"/>
        </w:rPr>
        <w:t>.)</w:t>
      </w:r>
      <w:r>
        <w:rPr>
          <w:rStyle w:val="FontStyle197"/>
          <w:sz w:val="28"/>
          <w:szCs w:val="28"/>
        </w:rPr>
        <w:t>.</w:t>
      </w:r>
    </w:p>
    <w:p w:rsidR="00CE32E8" w:rsidRPr="0017791A" w:rsidRDefault="00CE32E8" w:rsidP="00B82807">
      <w:pPr>
        <w:pStyle w:val="Style121"/>
        <w:widowControl/>
        <w:ind w:firstLine="720"/>
        <w:jc w:val="both"/>
        <w:rPr>
          <w:rStyle w:val="FontStyle197"/>
          <w:sz w:val="28"/>
          <w:szCs w:val="28"/>
        </w:rPr>
      </w:pPr>
      <w:r w:rsidRPr="0017791A">
        <w:rPr>
          <w:rStyle w:val="FontStyle197"/>
          <w:noProof/>
          <w:sz w:val="28"/>
          <w:szCs w:val="28"/>
        </w:rPr>
        <w:drawing>
          <wp:inline distT="0" distB="0" distL="0" distR="0">
            <wp:extent cx="4124325" cy="3709035"/>
            <wp:effectExtent l="19050" t="0" r="9525" b="5715"/>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32E8" w:rsidRPr="0017791A" w:rsidRDefault="00CE32E8" w:rsidP="00B82807">
      <w:pPr>
        <w:pStyle w:val="Style121"/>
        <w:widowControl/>
        <w:ind w:firstLine="720"/>
        <w:jc w:val="both"/>
        <w:rPr>
          <w:rStyle w:val="FontStyle197"/>
          <w:sz w:val="28"/>
          <w:szCs w:val="28"/>
        </w:rPr>
      </w:pPr>
    </w:p>
    <w:p w:rsidR="00CE32E8" w:rsidRPr="0017791A" w:rsidRDefault="001C2159" w:rsidP="00B82807">
      <w:pPr>
        <w:pStyle w:val="Style52"/>
        <w:widowControl/>
        <w:jc w:val="both"/>
        <w:rPr>
          <w:rStyle w:val="FontStyle198"/>
          <w:b w:val="0"/>
          <w:sz w:val="28"/>
          <w:szCs w:val="28"/>
        </w:rPr>
      </w:pPr>
      <w:r>
        <w:rPr>
          <w:rStyle w:val="FontStyle198"/>
          <w:b w:val="0"/>
          <w:sz w:val="28"/>
          <w:szCs w:val="28"/>
        </w:rPr>
        <w:t>Рис. 2</w:t>
      </w:r>
      <w:r w:rsidR="00CE32E8" w:rsidRPr="0017791A">
        <w:rPr>
          <w:rStyle w:val="FontStyle198"/>
          <w:b w:val="0"/>
          <w:sz w:val="28"/>
          <w:szCs w:val="28"/>
        </w:rPr>
        <w:t>. Диаграмма выполнения Производственной программы предприятия.</w:t>
      </w:r>
    </w:p>
    <w:p w:rsidR="00CE32E8" w:rsidRPr="0017791A" w:rsidRDefault="00CE32E8" w:rsidP="00B82807">
      <w:pPr>
        <w:pStyle w:val="Style121"/>
        <w:widowControl/>
        <w:ind w:firstLine="720"/>
        <w:jc w:val="both"/>
        <w:rPr>
          <w:rStyle w:val="FontStyle198"/>
          <w:b w:val="0"/>
          <w:bCs w:val="0"/>
          <w:sz w:val="28"/>
          <w:szCs w:val="28"/>
        </w:rPr>
      </w:pPr>
      <w:r w:rsidRPr="0017791A">
        <w:rPr>
          <w:rStyle w:val="FontStyle197"/>
          <w:sz w:val="28"/>
          <w:szCs w:val="28"/>
        </w:rPr>
        <w:t xml:space="preserve">Диаграмма  показывает, что наибольшие резервы </w:t>
      </w:r>
      <w:proofErr w:type="gramStart"/>
      <w:r w:rsidRPr="0017791A">
        <w:rPr>
          <w:rStyle w:val="FontStyle197"/>
          <w:sz w:val="28"/>
          <w:szCs w:val="28"/>
        </w:rPr>
        <w:t>повышения объемов выпуска продукции анализируемого предприятия</w:t>
      </w:r>
      <w:proofErr w:type="gramEnd"/>
      <w:r w:rsidRPr="0017791A">
        <w:rPr>
          <w:rStyle w:val="FontStyle197"/>
          <w:sz w:val="28"/>
          <w:szCs w:val="28"/>
        </w:rPr>
        <w:t xml:space="preserve"> имеются в увеличении использования производственных мощностей, загрузки оборудования, а также значительного увеличения выработки на одного рабочего.</w:t>
      </w:r>
    </w:p>
    <w:p w:rsidR="00CE32E8" w:rsidRPr="00B45E85" w:rsidRDefault="00CE32E8" w:rsidP="00B45E85">
      <w:pPr>
        <w:pStyle w:val="Style121"/>
        <w:widowControl/>
        <w:ind w:firstLine="720"/>
        <w:jc w:val="both"/>
        <w:rPr>
          <w:rStyle w:val="FontStyle197"/>
          <w:b/>
          <w:bCs/>
          <w:sz w:val="28"/>
          <w:szCs w:val="28"/>
        </w:rPr>
      </w:pPr>
      <w:r w:rsidRPr="0017791A">
        <w:rPr>
          <w:rStyle w:val="FontStyle197"/>
          <w:sz w:val="28"/>
          <w:szCs w:val="28"/>
        </w:rPr>
        <w:t>Анализ конкурентных позиций предприятия</w:t>
      </w:r>
      <w:r w:rsidRPr="0017791A">
        <w:rPr>
          <w:rStyle w:val="FontStyle197"/>
          <w:b/>
          <w:sz w:val="28"/>
          <w:szCs w:val="28"/>
        </w:rPr>
        <w:t xml:space="preserve"> </w:t>
      </w:r>
      <w:r w:rsidRPr="0017791A">
        <w:rPr>
          <w:rStyle w:val="FontStyle197"/>
          <w:sz w:val="28"/>
          <w:szCs w:val="28"/>
        </w:rPr>
        <w:t>направлен на удовлетворение потребнос</w:t>
      </w:r>
      <w:r w:rsidR="005F53DF">
        <w:rPr>
          <w:rStyle w:val="FontStyle197"/>
          <w:sz w:val="28"/>
          <w:szCs w:val="28"/>
        </w:rPr>
        <w:t>тей поку</w:t>
      </w:r>
      <w:r w:rsidR="005F53DF">
        <w:rPr>
          <w:rStyle w:val="FontStyle197"/>
          <w:sz w:val="28"/>
          <w:szCs w:val="28"/>
        </w:rPr>
        <w:softHyphen/>
        <w:t>пателей, заказчиков и</w:t>
      </w:r>
      <w:r w:rsidRPr="0017791A">
        <w:rPr>
          <w:rStyle w:val="FontStyle197"/>
          <w:sz w:val="28"/>
          <w:szCs w:val="28"/>
        </w:rPr>
        <w:t xml:space="preserve"> потребителей и </w:t>
      </w:r>
      <w:r w:rsidR="005F53DF">
        <w:rPr>
          <w:rStyle w:val="FontStyle197"/>
          <w:sz w:val="28"/>
          <w:szCs w:val="28"/>
        </w:rPr>
        <w:t xml:space="preserve">показывает </w:t>
      </w:r>
      <w:r w:rsidRPr="0017791A">
        <w:rPr>
          <w:rStyle w:val="FontStyle197"/>
          <w:sz w:val="28"/>
          <w:szCs w:val="28"/>
        </w:rPr>
        <w:t>тесно</w:t>
      </w:r>
      <w:r w:rsidR="005F53DF">
        <w:rPr>
          <w:rStyle w:val="FontStyle197"/>
          <w:sz w:val="28"/>
          <w:szCs w:val="28"/>
        </w:rPr>
        <w:t xml:space="preserve">ту </w:t>
      </w:r>
      <w:proofErr w:type="gramStart"/>
      <w:r w:rsidR="005F53DF">
        <w:rPr>
          <w:rStyle w:val="FontStyle197"/>
          <w:sz w:val="28"/>
          <w:szCs w:val="28"/>
        </w:rPr>
        <w:t>связей  разработки</w:t>
      </w:r>
      <w:r w:rsidRPr="0017791A">
        <w:rPr>
          <w:rStyle w:val="FontStyle197"/>
          <w:sz w:val="28"/>
          <w:szCs w:val="28"/>
        </w:rPr>
        <w:t xml:space="preserve"> общей стратегии </w:t>
      </w:r>
      <w:r w:rsidR="00B45E85">
        <w:rPr>
          <w:rStyle w:val="FontStyle197"/>
          <w:sz w:val="28"/>
          <w:szCs w:val="28"/>
        </w:rPr>
        <w:t>развития предприятия</w:t>
      </w:r>
      <w:proofErr w:type="gramEnd"/>
      <w:r w:rsidR="00B45E85">
        <w:rPr>
          <w:rStyle w:val="FontStyle197"/>
          <w:sz w:val="28"/>
          <w:szCs w:val="28"/>
        </w:rPr>
        <w:t xml:space="preserve"> с</w:t>
      </w:r>
      <w:r w:rsidRPr="0017791A">
        <w:rPr>
          <w:rStyle w:val="FontStyle197"/>
          <w:sz w:val="28"/>
          <w:szCs w:val="28"/>
        </w:rPr>
        <w:t xml:space="preserve"> проведением маркетинговых исследований, проектированием конкурентоспособной продукции,</w:t>
      </w:r>
      <w:r w:rsidR="00B45E85">
        <w:rPr>
          <w:rStyle w:val="FontStyle197"/>
          <w:sz w:val="28"/>
          <w:szCs w:val="28"/>
        </w:rPr>
        <w:t xml:space="preserve"> а также с</w:t>
      </w:r>
      <w:r w:rsidRPr="0017791A">
        <w:rPr>
          <w:rStyle w:val="FontStyle197"/>
          <w:sz w:val="28"/>
          <w:szCs w:val="28"/>
        </w:rPr>
        <w:t xml:space="preserve"> организацией ее произ</w:t>
      </w:r>
      <w:r w:rsidRPr="0017791A">
        <w:rPr>
          <w:rStyle w:val="FontStyle197"/>
          <w:sz w:val="28"/>
          <w:szCs w:val="28"/>
        </w:rPr>
        <w:softHyphen/>
        <w:t>водства и реализации</w:t>
      </w:r>
      <w:r w:rsidR="00B45E85">
        <w:rPr>
          <w:rStyle w:val="FontStyle197"/>
          <w:sz w:val="28"/>
          <w:szCs w:val="28"/>
        </w:rPr>
        <w:t>, о чём свидетельствуют данные диаграммы</w:t>
      </w:r>
      <w:r w:rsidR="00E71B39">
        <w:rPr>
          <w:rStyle w:val="FontStyle197"/>
          <w:sz w:val="28"/>
          <w:szCs w:val="28"/>
        </w:rPr>
        <w:t xml:space="preserve"> (рисунок</w:t>
      </w:r>
      <w:r w:rsidR="001C2159">
        <w:rPr>
          <w:rStyle w:val="FontStyle197"/>
          <w:sz w:val="28"/>
          <w:szCs w:val="28"/>
        </w:rPr>
        <w:t xml:space="preserve"> 3</w:t>
      </w:r>
      <w:r w:rsidRPr="0017791A">
        <w:rPr>
          <w:rStyle w:val="FontStyle197"/>
          <w:sz w:val="28"/>
          <w:szCs w:val="28"/>
        </w:rPr>
        <w:t>.).</w:t>
      </w:r>
    </w:p>
    <w:p w:rsidR="00CE32E8" w:rsidRPr="0017791A" w:rsidRDefault="00CE32E8" w:rsidP="00B82807">
      <w:pPr>
        <w:pStyle w:val="Style139"/>
        <w:widowControl/>
        <w:jc w:val="both"/>
        <w:rPr>
          <w:rStyle w:val="FontStyle255"/>
          <w:b w:val="0"/>
        </w:rPr>
      </w:pPr>
      <w:r w:rsidRPr="0017791A">
        <w:rPr>
          <w:rStyle w:val="FontStyle255"/>
          <w:b w:val="0"/>
          <w:noProof/>
        </w:rPr>
        <w:lastRenderedPageBreak/>
        <w:drawing>
          <wp:inline distT="0" distB="0" distL="0" distR="0">
            <wp:extent cx="4659858" cy="3701492"/>
            <wp:effectExtent l="19050" t="0" r="26442"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E32E8" w:rsidRPr="0017791A" w:rsidRDefault="00CE32E8" w:rsidP="00605C35">
      <w:pPr>
        <w:pStyle w:val="Style52"/>
        <w:widowControl/>
        <w:jc w:val="both"/>
        <w:rPr>
          <w:rStyle w:val="FontStyle198"/>
          <w:b w:val="0"/>
          <w:sz w:val="28"/>
          <w:szCs w:val="28"/>
        </w:rPr>
      </w:pPr>
      <w:r w:rsidRPr="0017791A">
        <w:rPr>
          <w:rStyle w:val="FontStyle255"/>
          <w:b w:val="0"/>
        </w:rPr>
        <w:t xml:space="preserve">Рис. </w:t>
      </w:r>
      <w:r w:rsidR="001C2159">
        <w:rPr>
          <w:rStyle w:val="FontStyle214"/>
          <w:sz w:val="28"/>
          <w:szCs w:val="28"/>
        </w:rPr>
        <w:t>3</w:t>
      </w:r>
      <w:r w:rsidRPr="0017791A">
        <w:rPr>
          <w:rStyle w:val="FontStyle214"/>
          <w:sz w:val="28"/>
          <w:szCs w:val="28"/>
        </w:rPr>
        <w:t>.</w:t>
      </w:r>
      <w:r w:rsidRPr="0017791A">
        <w:rPr>
          <w:rStyle w:val="FontStyle214"/>
          <w:b/>
          <w:sz w:val="28"/>
          <w:szCs w:val="28"/>
        </w:rPr>
        <w:t xml:space="preserve"> </w:t>
      </w:r>
      <w:r w:rsidRPr="0017791A">
        <w:rPr>
          <w:rStyle w:val="FontStyle214"/>
          <w:sz w:val="28"/>
          <w:szCs w:val="28"/>
        </w:rPr>
        <w:t>Диаграмма</w:t>
      </w:r>
      <w:r w:rsidRPr="0017791A">
        <w:rPr>
          <w:rStyle w:val="FontStyle198"/>
          <w:b w:val="0"/>
          <w:sz w:val="28"/>
          <w:szCs w:val="28"/>
        </w:rPr>
        <w:t xml:space="preserve"> выполнения Производственной программы предприятия.</w:t>
      </w:r>
    </w:p>
    <w:p w:rsidR="00CE32E8" w:rsidRPr="0017791A" w:rsidRDefault="00CE32E8" w:rsidP="009C5D63">
      <w:pPr>
        <w:pStyle w:val="Style121"/>
        <w:widowControl/>
        <w:ind w:firstLine="708"/>
        <w:jc w:val="both"/>
        <w:rPr>
          <w:rStyle w:val="FontStyle197"/>
          <w:sz w:val="28"/>
          <w:szCs w:val="28"/>
        </w:rPr>
      </w:pPr>
      <w:r w:rsidRPr="0017791A">
        <w:rPr>
          <w:rStyle w:val="FontStyle255"/>
          <w:b w:val="0"/>
        </w:rPr>
        <w:t>Диаграмма</w:t>
      </w:r>
      <w:r w:rsidRPr="0017791A">
        <w:rPr>
          <w:rStyle w:val="FontStyle197"/>
          <w:sz w:val="28"/>
          <w:szCs w:val="28"/>
        </w:rPr>
        <w:t xml:space="preserve"> показывает, что наибольшие резервы </w:t>
      </w:r>
      <w:proofErr w:type="gramStart"/>
      <w:r w:rsidRPr="0017791A">
        <w:rPr>
          <w:rStyle w:val="FontStyle197"/>
          <w:sz w:val="28"/>
          <w:szCs w:val="28"/>
        </w:rPr>
        <w:t>повышения объемов реализации продукции анализируемого предприятия</w:t>
      </w:r>
      <w:proofErr w:type="gramEnd"/>
      <w:r w:rsidRPr="0017791A">
        <w:rPr>
          <w:rStyle w:val="FontStyle197"/>
          <w:sz w:val="28"/>
          <w:szCs w:val="28"/>
        </w:rPr>
        <w:t xml:space="preserve"> имеются в расширении и улучшении конкурентных позиций ассортимента продукции, ритмичности выпуска продукции и коэффициента продаж. </w:t>
      </w:r>
    </w:p>
    <w:p w:rsidR="00CE32E8" w:rsidRPr="0017791A" w:rsidRDefault="007C77FE" w:rsidP="00605C35">
      <w:pPr>
        <w:pStyle w:val="Style12"/>
        <w:widowControl/>
        <w:jc w:val="center"/>
        <w:rPr>
          <w:rStyle w:val="FontStyle197"/>
          <w:b/>
          <w:sz w:val="28"/>
          <w:szCs w:val="28"/>
        </w:rPr>
      </w:pPr>
      <w:r w:rsidRPr="0017791A">
        <w:rPr>
          <w:rStyle w:val="FontStyle197"/>
          <w:b/>
          <w:sz w:val="28"/>
          <w:szCs w:val="28"/>
        </w:rPr>
        <w:t>ВЫВОДЫ И РЕКОМЕНДАЦИИ</w:t>
      </w:r>
    </w:p>
    <w:p w:rsidR="007C77FE" w:rsidRPr="0017791A" w:rsidRDefault="00D50834" w:rsidP="00605C35">
      <w:pPr>
        <w:pStyle w:val="Style20"/>
        <w:widowControl/>
        <w:ind w:firstLine="708"/>
        <w:jc w:val="both"/>
        <w:rPr>
          <w:rStyle w:val="FontStyle197"/>
          <w:sz w:val="28"/>
          <w:szCs w:val="28"/>
        </w:rPr>
      </w:pPr>
      <w:r>
        <w:rPr>
          <w:rStyle w:val="FontStyle197"/>
          <w:sz w:val="28"/>
          <w:szCs w:val="28"/>
        </w:rPr>
        <w:t>1</w:t>
      </w:r>
      <w:r w:rsidR="007C77FE" w:rsidRPr="0017791A">
        <w:rPr>
          <w:rStyle w:val="FontStyle197"/>
          <w:sz w:val="28"/>
          <w:szCs w:val="28"/>
        </w:rPr>
        <w:t>. Для диссертационного исследования объектами были выбраны производственные предприятия промышленной отрасли Кыргызской Республики (ГКЭД 25220, ГКЭД 3694 по коду выпускаемой продукции ГСКП 252130100 «А», 252211, 252215420 «А»), занятые в производстве и переработке изделий из пластмасс.</w:t>
      </w:r>
    </w:p>
    <w:p w:rsidR="007C77FE" w:rsidRPr="0017791A" w:rsidRDefault="007C77FE" w:rsidP="00605C35">
      <w:pPr>
        <w:pStyle w:val="Style20"/>
        <w:widowControl/>
        <w:ind w:firstLine="708"/>
        <w:jc w:val="both"/>
        <w:rPr>
          <w:rStyle w:val="FontStyle197"/>
          <w:sz w:val="28"/>
          <w:szCs w:val="28"/>
        </w:rPr>
      </w:pPr>
      <w:r w:rsidRPr="0017791A">
        <w:rPr>
          <w:rStyle w:val="FontStyle197"/>
          <w:sz w:val="28"/>
          <w:szCs w:val="28"/>
        </w:rPr>
        <w:t>Для более глубокого понимания тенденций развития  данной отрасли, нами был проведён анализ динамики объёма производства (млн. сом, млн. штук)  за период 2003-2012 гг., для чего были взяты данные национальн</w:t>
      </w:r>
      <w:r w:rsidR="00D50834">
        <w:rPr>
          <w:rStyle w:val="FontStyle197"/>
          <w:sz w:val="28"/>
          <w:szCs w:val="28"/>
        </w:rPr>
        <w:t>ого статистического комитета КР и отчётные данные ряда предприятий отрасли.</w:t>
      </w:r>
    </w:p>
    <w:p w:rsidR="007C77FE" w:rsidRPr="0017791A" w:rsidRDefault="007C77FE" w:rsidP="00605C35">
      <w:pPr>
        <w:pStyle w:val="Style20"/>
        <w:widowControl/>
        <w:ind w:firstLine="708"/>
        <w:jc w:val="both"/>
        <w:rPr>
          <w:rStyle w:val="FontStyle197"/>
          <w:sz w:val="28"/>
          <w:szCs w:val="28"/>
        </w:rPr>
      </w:pPr>
      <w:r w:rsidRPr="0017791A">
        <w:rPr>
          <w:rStyle w:val="FontStyle197"/>
          <w:sz w:val="28"/>
          <w:szCs w:val="28"/>
        </w:rPr>
        <w:t>За рассматриваемый период отрасль была подвержена как подъёму производства, так и спаду. Максимальный объём производства в денежном выражении был достигнут в 2011 году,</w:t>
      </w:r>
      <w:r w:rsidR="00D50834">
        <w:rPr>
          <w:rStyle w:val="FontStyle197"/>
          <w:sz w:val="28"/>
          <w:szCs w:val="28"/>
        </w:rPr>
        <w:t xml:space="preserve"> а спад 2008-2009 гг.,</w:t>
      </w:r>
      <w:r w:rsidRPr="0017791A">
        <w:rPr>
          <w:rStyle w:val="FontStyle197"/>
          <w:sz w:val="28"/>
          <w:szCs w:val="28"/>
        </w:rPr>
        <w:t xml:space="preserve">  </w:t>
      </w:r>
      <w:r w:rsidR="00D50834">
        <w:rPr>
          <w:rStyle w:val="FontStyle197"/>
          <w:sz w:val="28"/>
          <w:szCs w:val="28"/>
        </w:rPr>
        <w:t>объективной</w:t>
      </w:r>
      <w:r w:rsidRPr="0017791A">
        <w:rPr>
          <w:rStyle w:val="FontStyle197"/>
          <w:sz w:val="28"/>
          <w:szCs w:val="28"/>
        </w:rPr>
        <w:t xml:space="preserve"> причин</w:t>
      </w:r>
      <w:r w:rsidR="00D50834">
        <w:rPr>
          <w:rStyle w:val="FontStyle197"/>
          <w:sz w:val="28"/>
          <w:szCs w:val="28"/>
        </w:rPr>
        <w:t>ой которого</w:t>
      </w:r>
      <w:r w:rsidRPr="0017791A">
        <w:rPr>
          <w:rStyle w:val="FontStyle197"/>
          <w:sz w:val="28"/>
          <w:szCs w:val="28"/>
        </w:rPr>
        <w:t xml:space="preserve"> </w:t>
      </w:r>
      <w:r w:rsidR="00D50834">
        <w:rPr>
          <w:rStyle w:val="FontStyle197"/>
          <w:sz w:val="28"/>
          <w:szCs w:val="28"/>
        </w:rPr>
        <w:t>стал</w:t>
      </w:r>
      <w:r w:rsidRPr="0017791A">
        <w:rPr>
          <w:rStyle w:val="FontStyle197"/>
          <w:sz w:val="28"/>
          <w:szCs w:val="28"/>
        </w:rPr>
        <w:t xml:space="preserve"> мировой экономический кризис</w:t>
      </w:r>
      <w:r w:rsidR="00D50834">
        <w:rPr>
          <w:rStyle w:val="FontStyle197"/>
          <w:sz w:val="28"/>
          <w:szCs w:val="28"/>
        </w:rPr>
        <w:t xml:space="preserve">. </w:t>
      </w:r>
      <w:proofErr w:type="gramStart"/>
      <w:r w:rsidR="00D50834">
        <w:rPr>
          <w:rStyle w:val="FontStyle197"/>
          <w:sz w:val="28"/>
          <w:szCs w:val="28"/>
        </w:rPr>
        <w:t>Ныне д</w:t>
      </w:r>
      <w:r w:rsidRPr="0017791A">
        <w:rPr>
          <w:rStyle w:val="FontStyle197"/>
          <w:sz w:val="28"/>
          <w:szCs w:val="28"/>
        </w:rPr>
        <w:t>анная отрасль производства в КР является устойчивой</w:t>
      </w:r>
      <w:r w:rsidR="004517CE">
        <w:rPr>
          <w:rStyle w:val="FontStyle197"/>
          <w:sz w:val="28"/>
          <w:szCs w:val="28"/>
        </w:rPr>
        <w:t xml:space="preserve">, </w:t>
      </w:r>
      <w:r w:rsidRPr="0017791A">
        <w:rPr>
          <w:rStyle w:val="FontStyle197"/>
          <w:sz w:val="28"/>
          <w:szCs w:val="28"/>
        </w:rPr>
        <w:t>имеет  положительную динамику роста объёмов производства  продукции за ана</w:t>
      </w:r>
      <w:r w:rsidR="004517CE">
        <w:rPr>
          <w:rStyle w:val="FontStyle197"/>
          <w:sz w:val="28"/>
          <w:szCs w:val="28"/>
        </w:rPr>
        <w:t>лизируемый период 2003-2012 гг.. П</w:t>
      </w:r>
      <w:r w:rsidRPr="0017791A">
        <w:rPr>
          <w:rStyle w:val="FontStyle197"/>
          <w:sz w:val="28"/>
          <w:szCs w:val="28"/>
        </w:rPr>
        <w:t>ри вхождении КР в Таможенный союз предприятия,  производящие и перерабатывающие пластмассовые изделия,   имеют хорошие перспективы развития, так как сырьё и материалы, т.е. полимер</w:t>
      </w:r>
      <w:r w:rsidR="004517CE">
        <w:rPr>
          <w:rStyle w:val="FontStyle197"/>
          <w:sz w:val="28"/>
          <w:szCs w:val="28"/>
        </w:rPr>
        <w:t>ы</w:t>
      </w:r>
      <w:r w:rsidRPr="0017791A">
        <w:rPr>
          <w:rStyle w:val="FontStyle197"/>
          <w:sz w:val="28"/>
          <w:szCs w:val="28"/>
        </w:rPr>
        <w:t xml:space="preserve"> (полиэтилен, полипропилен и др.) будут поставляться в основном из стран Таможенного союза, т.е. без пошлин</w:t>
      </w:r>
      <w:r w:rsidR="004517CE">
        <w:rPr>
          <w:rStyle w:val="FontStyle197"/>
          <w:sz w:val="28"/>
          <w:szCs w:val="28"/>
        </w:rPr>
        <w:t>.</w:t>
      </w:r>
      <w:r w:rsidRPr="0017791A">
        <w:rPr>
          <w:rStyle w:val="FontStyle197"/>
          <w:sz w:val="28"/>
          <w:szCs w:val="28"/>
        </w:rPr>
        <w:t xml:space="preserve"> </w:t>
      </w:r>
      <w:proofErr w:type="gramEnd"/>
    </w:p>
    <w:p w:rsidR="007C77FE" w:rsidRPr="0017791A" w:rsidRDefault="00D50834" w:rsidP="00605C35">
      <w:pPr>
        <w:pStyle w:val="Style142"/>
        <w:widowControl/>
        <w:ind w:firstLine="708"/>
        <w:jc w:val="both"/>
        <w:rPr>
          <w:rStyle w:val="FontStyle197"/>
          <w:sz w:val="28"/>
          <w:szCs w:val="28"/>
        </w:rPr>
      </w:pPr>
      <w:r>
        <w:rPr>
          <w:rStyle w:val="FontStyle197"/>
          <w:sz w:val="28"/>
          <w:szCs w:val="28"/>
        </w:rPr>
        <w:lastRenderedPageBreak/>
        <w:t>2</w:t>
      </w:r>
      <w:r w:rsidR="007C77FE" w:rsidRPr="0017791A">
        <w:rPr>
          <w:rStyle w:val="FontStyle197"/>
          <w:sz w:val="28"/>
          <w:szCs w:val="28"/>
        </w:rPr>
        <w:t>. Основой для выделения специальной информации о процессе произв</w:t>
      </w:r>
      <w:r>
        <w:rPr>
          <w:rStyle w:val="FontStyle197"/>
          <w:sz w:val="28"/>
          <w:szCs w:val="28"/>
        </w:rPr>
        <w:t xml:space="preserve">одства, его стадиях, </w:t>
      </w:r>
      <w:r w:rsidR="007C77FE" w:rsidRPr="0017791A">
        <w:rPr>
          <w:rStyle w:val="FontStyle197"/>
          <w:sz w:val="28"/>
          <w:szCs w:val="28"/>
        </w:rPr>
        <w:t xml:space="preserve"> является информация, используемая в поэтапном процессе принятия реше</w:t>
      </w:r>
      <w:r w:rsidR="007C77FE" w:rsidRPr="0017791A">
        <w:rPr>
          <w:rStyle w:val="FontStyle197"/>
          <w:sz w:val="28"/>
          <w:szCs w:val="28"/>
        </w:rPr>
        <w:softHyphen/>
        <w:t>ний в управлении</w:t>
      </w:r>
      <w:r w:rsidR="00B907CF">
        <w:rPr>
          <w:rStyle w:val="FontStyle197"/>
          <w:sz w:val="28"/>
          <w:szCs w:val="28"/>
        </w:rPr>
        <w:t xml:space="preserve"> производственной программы</w:t>
      </w:r>
      <w:r w:rsidR="007C77FE" w:rsidRPr="0017791A">
        <w:rPr>
          <w:rStyle w:val="FontStyle197"/>
          <w:sz w:val="28"/>
          <w:szCs w:val="28"/>
        </w:rPr>
        <w:t>, представленная данными управленческого учета. В данной работе сделан вывод, что учет производства должен быть направлен на выполнение производственной программы, включающей данные о трех стадиях процесса производства (заготовление, произ</w:t>
      </w:r>
      <w:r w:rsidR="007C77FE" w:rsidRPr="0017791A">
        <w:rPr>
          <w:rStyle w:val="FontStyle197"/>
          <w:sz w:val="28"/>
          <w:szCs w:val="28"/>
        </w:rPr>
        <w:softHyphen/>
        <w:t>водство, реализация) с выделением затрат и, в том числе, затрат по качеству.</w:t>
      </w:r>
    </w:p>
    <w:p w:rsidR="007C77FE" w:rsidRPr="0017791A" w:rsidRDefault="007C77FE" w:rsidP="00605C35">
      <w:pPr>
        <w:pStyle w:val="Style121"/>
        <w:widowControl/>
        <w:ind w:firstLine="720"/>
        <w:jc w:val="both"/>
        <w:rPr>
          <w:rStyle w:val="FontStyle197"/>
          <w:sz w:val="28"/>
          <w:szCs w:val="28"/>
        </w:rPr>
      </w:pPr>
      <w:r w:rsidRPr="0017791A">
        <w:rPr>
          <w:rStyle w:val="FontStyle197"/>
          <w:sz w:val="28"/>
          <w:szCs w:val="28"/>
        </w:rPr>
        <w:t>Производственная программа является главны</w:t>
      </w:r>
      <w:r w:rsidR="004517CE">
        <w:rPr>
          <w:rStyle w:val="FontStyle197"/>
          <w:sz w:val="28"/>
          <w:szCs w:val="28"/>
        </w:rPr>
        <w:t>м документом любого предприятия. Это документ</w:t>
      </w:r>
      <w:r w:rsidRPr="0017791A">
        <w:rPr>
          <w:rStyle w:val="FontStyle197"/>
          <w:sz w:val="28"/>
          <w:szCs w:val="28"/>
        </w:rPr>
        <w:t xml:space="preserve"> </w:t>
      </w:r>
      <w:r w:rsidR="004517CE">
        <w:rPr>
          <w:rStyle w:val="FontStyle197"/>
          <w:sz w:val="28"/>
          <w:szCs w:val="28"/>
        </w:rPr>
        <w:t>учитывает: процессы, ресурсы (которые обеспечивают эти</w:t>
      </w:r>
      <w:r w:rsidRPr="0017791A">
        <w:rPr>
          <w:rStyle w:val="FontStyle197"/>
          <w:sz w:val="28"/>
          <w:szCs w:val="28"/>
        </w:rPr>
        <w:t xml:space="preserve"> процессы</w:t>
      </w:r>
      <w:r w:rsidR="004517CE">
        <w:rPr>
          <w:rStyle w:val="FontStyle197"/>
          <w:sz w:val="28"/>
          <w:szCs w:val="28"/>
        </w:rPr>
        <w:t>),</w:t>
      </w:r>
      <w:r w:rsidRPr="0017791A">
        <w:rPr>
          <w:rStyle w:val="FontStyle197"/>
          <w:sz w:val="28"/>
          <w:szCs w:val="28"/>
        </w:rPr>
        <w:t xml:space="preserve"> затраты, контролир</w:t>
      </w:r>
      <w:r w:rsidR="004517CE">
        <w:rPr>
          <w:rStyle w:val="FontStyle197"/>
          <w:sz w:val="28"/>
          <w:szCs w:val="28"/>
        </w:rPr>
        <w:t xml:space="preserve">уемые в рамках каждого процесса. </w:t>
      </w:r>
      <w:r w:rsidRPr="0017791A">
        <w:rPr>
          <w:rStyle w:val="FontStyle197"/>
          <w:sz w:val="28"/>
          <w:szCs w:val="28"/>
        </w:rPr>
        <w:t>В составе затрат производства, мы считаем необходимо выделить затраты, связан</w:t>
      </w:r>
      <w:r w:rsidRPr="0017791A">
        <w:rPr>
          <w:rStyle w:val="FontStyle197"/>
          <w:sz w:val="28"/>
          <w:szCs w:val="28"/>
        </w:rPr>
        <w:softHyphen/>
        <w:t xml:space="preserve">ные с улучшением качества выпускаемой продукции. </w:t>
      </w:r>
    </w:p>
    <w:p w:rsidR="007C77FE" w:rsidRPr="0017791A" w:rsidRDefault="00D50834" w:rsidP="00B907CF">
      <w:pPr>
        <w:pStyle w:val="Style142"/>
        <w:widowControl/>
        <w:ind w:firstLine="720"/>
        <w:jc w:val="both"/>
        <w:rPr>
          <w:rStyle w:val="FontStyle197"/>
          <w:sz w:val="28"/>
          <w:szCs w:val="28"/>
        </w:rPr>
      </w:pPr>
      <w:r>
        <w:rPr>
          <w:rStyle w:val="FontStyle197"/>
          <w:sz w:val="28"/>
          <w:szCs w:val="28"/>
        </w:rPr>
        <w:t>3</w:t>
      </w:r>
      <w:r w:rsidR="007C77FE" w:rsidRPr="0017791A">
        <w:rPr>
          <w:rStyle w:val="FontStyle197"/>
          <w:sz w:val="28"/>
          <w:szCs w:val="28"/>
        </w:rPr>
        <w:t>. В работе использованы определения понятий качества</w:t>
      </w:r>
      <w:r w:rsidR="004517CE">
        <w:rPr>
          <w:rStyle w:val="FontStyle197"/>
          <w:sz w:val="28"/>
          <w:szCs w:val="28"/>
        </w:rPr>
        <w:t xml:space="preserve"> -</w:t>
      </w:r>
      <w:r w:rsidR="007C77FE" w:rsidRPr="0017791A">
        <w:rPr>
          <w:rStyle w:val="FontStyle197"/>
          <w:sz w:val="28"/>
          <w:szCs w:val="28"/>
        </w:rPr>
        <w:t xml:space="preserve"> как экономической категории.</w:t>
      </w:r>
      <w:r w:rsidR="00B907CF">
        <w:rPr>
          <w:rStyle w:val="FontStyle197"/>
          <w:sz w:val="28"/>
          <w:szCs w:val="28"/>
        </w:rPr>
        <w:t xml:space="preserve"> </w:t>
      </w:r>
      <w:proofErr w:type="gramStart"/>
      <w:r w:rsidR="007C77FE" w:rsidRPr="0017791A">
        <w:rPr>
          <w:rStyle w:val="FontStyle197"/>
          <w:sz w:val="28"/>
          <w:szCs w:val="28"/>
        </w:rPr>
        <w:t>М</w:t>
      </w:r>
      <w:proofErr w:type="gramEnd"/>
      <w:r w:rsidR="007C77FE" w:rsidRPr="0017791A">
        <w:rPr>
          <w:rStyle w:val="FontStyle197"/>
          <w:sz w:val="28"/>
          <w:szCs w:val="28"/>
        </w:rPr>
        <w:t>еждународной организацией по стандартизации (</w:t>
      </w:r>
      <w:r w:rsidR="007C77FE" w:rsidRPr="0017791A">
        <w:rPr>
          <w:rStyle w:val="FontStyle197"/>
          <w:sz w:val="28"/>
          <w:szCs w:val="28"/>
          <w:lang w:val="en-US"/>
        </w:rPr>
        <w:t>ISO</w:t>
      </w:r>
      <w:r w:rsidR="007C77FE" w:rsidRPr="0017791A">
        <w:rPr>
          <w:rStyle w:val="FontStyle197"/>
          <w:sz w:val="28"/>
          <w:szCs w:val="28"/>
        </w:rPr>
        <w:t xml:space="preserve">) в стандарте </w:t>
      </w:r>
      <w:r w:rsidR="007C77FE" w:rsidRPr="0017791A">
        <w:rPr>
          <w:rStyle w:val="FontStyle197"/>
          <w:sz w:val="28"/>
          <w:szCs w:val="28"/>
          <w:lang w:val="en-US"/>
        </w:rPr>
        <w:t>ISO</w:t>
      </w:r>
      <w:r w:rsidR="007C77FE" w:rsidRPr="0017791A">
        <w:rPr>
          <w:rStyle w:val="FontStyle197"/>
          <w:sz w:val="28"/>
          <w:szCs w:val="28"/>
        </w:rPr>
        <w:t xml:space="preserve"> 8402:1994 "Управление качеством и обеспечение качест</w:t>
      </w:r>
      <w:r w:rsidR="007C77FE" w:rsidRPr="0017791A">
        <w:rPr>
          <w:rStyle w:val="FontStyle197"/>
          <w:sz w:val="28"/>
          <w:szCs w:val="28"/>
        </w:rPr>
        <w:softHyphen/>
        <w:t>ва. Словарь" было обобщено большинство современных определений категории качества, где качество - степень, с которой совокупность собствен</w:t>
      </w:r>
      <w:r w:rsidR="007C77FE" w:rsidRPr="0017791A">
        <w:rPr>
          <w:rStyle w:val="FontStyle197"/>
          <w:sz w:val="28"/>
          <w:szCs w:val="28"/>
        </w:rPr>
        <w:softHyphen/>
        <w:t>ных характеристик выполняет требования. Этот стандарт ввел такие по</w:t>
      </w:r>
      <w:r w:rsidR="007C77FE" w:rsidRPr="0017791A">
        <w:rPr>
          <w:rStyle w:val="FontStyle197"/>
          <w:sz w:val="28"/>
          <w:szCs w:val="28"/>
        </w:rPr>
        <w:softHyphen/>
        <w:t>нятия, как "обеспечение качества", "управление качеством", "петля каче</w:t>
      </w:r>
      <w:r w:rsidR="007C77FE" w:rsidRPr="0017791A">
        <w:rPr>
          <w:rStyle w:val="FontStyle197"/>
          <w:sz w:val="28"/>
          <w:szCs w:val="28"/>
        </w:rPr>
        <w:softHyphen/>
        <w:t>ства".</w:t>
      </w:r>
    </w:p>
    <w:p w:rsidR="007C77FE" w:rsidRPr="0017791A" w:rsidRDefault="00B907CF" w:rsidP="00605C35">
      <w:pPr>
        <w:pStyle w:val="Style66"/>
        <w:widowControl/>
        <w:ind w:firstLine="720"/>
        <w:jc w:val="both"/>
        <w:rPr>
          <w:rStyle w:val="FontStyle197"/>
          <w:sz w:val="28"/>
          <w:szCs w:val="28"/>
        </w:rPr>
      </w:pPr>
      <w:r>
        <w:rPr>
          <w:rStyle w:val="FontStyle197"/>
          <w:sz w:val="28"/>
          <w:szCs w:val="28"/>
        </w:rPr>
        <w:t>В сфере стандартизации</w:t>
      </w:r>
      <w:r w:rsidR="007C77FE" w:rsidRPr="0017791A">
        <w:rPr>
          <w:rStyle w:val="FontStyle197"/>
          <w:sz w:val="28"/>
          <w:szCs w:val="28"/>
        </w:rPr>
        <w:t xml:space="preserve"> современной считают концепцию всеобщего управления ка</w:t>
      </w:r>
      <w:r w:rsidR="007C77FE" w:rsidRPr="0017791A">
        <w:rPr>
          <w:rStyle w:val="FontStyle197"/>
          <w:sz w:val="28"/>
          <w:szCs w:val="28"/>
        </w:rPr>
        <w:softHyphen/>
        <w:t>чеством (</w:t>
      </w:r>
      <w:r w:rsidR="007C77FE" w:rsidRPr="0017791A">
        <w:rPr>
          <w:rStyle w:val="FontStyle197"/>
          <w:sz w:val="28"/>
          <w:szCs w:val="28"/>
          <w:lang w:val="en-US"/>
        </w:rPr>
        <w:t>Total</w:t>
      </w:r>
      <w:r w:rsidR="007C77FE" w:rsidRPr="0017791A">
        <w:rPr>
          <w:rStyle w:val="FontStyle197"/>
          <w:sz w:val="28"/>
          <w:szCs w:val="28"/>
        </w:rPr>
        <w:t xml:space="preserve"> </w:t>
      </w:r>
      <w:r w:rsidR="007C77FE" w:rsidRPr="0017791A">
        <w:rPr>
          <w:rStyle w:val="FontStyle197"/>
          <w:sz w:val="28"/>
          <w:szCs w:val="28"/>
          <w:lang w:val="en-US"/>
        </w:rPr>
        <w:t>Quality</w:t>
      </w:r>
      <w:r w:rsidR="007C77FE" w:rsidRPr="0017791A">
        <w:rPr>
          <w:rStyle w:val="FontStyle197"/>
          <w:sz w:val="28"/>
          <w:szCs w:val="28"/>
        </w:rPr>
        <w:t xml:space="preserve"> </w:t>
      </w:r>
      <w:r w:rsidR="007C77FE" w:rsidRPr="0017791A">
        <w:rPr>
          <w:rStyle w:val="FontStyle197"/>
          <w:sz w:val="28"/>
          <w:szCs w:val="28"/>
          <w:lang w:val="en-US"/>
        </w:rPr>
        <w:t>Management</w:t>
      </w:r>
      <w:r w:rsidR="007C77FE" w:rsidRPr="0017791A">
        <w:rPr>
          <w:rStyle w:val="FontStyle197"/>
          <w:sz w:val="28"/>
          <w:szCs w:val="28"/>
        </w:rPr>
        <w:t xml:space="preserve"> - </w:t>
      </w:r>
      <w:r w:rsidR="007C77FE" w:rsidRPr="0017791A">
        <w:rPr>
          <w:rStyle w:val="FontStyle197"/>
          <w:sz w:val="28"/>
          <w:szCs w:val="28"/>
          <w:lang w:val="en-US"/>
        </w:rPr>
        <w:t>TQM</w:t>
      </w:r>
      <w:r w:rsidR="007C77FE" w:rsidRPr="0017791A">
        <w:rPr>
          <w:rStyle w:val="FontStyle197"/>
          <w:sz w:val="28"/>
          <w:szCs w:val="28"/>
        </w:rPr>
        <w:t>), главным принципом которой ос</w:t>
      </w:r>
      <w:r w:rsidR="007C77FE" w:rsidRPr="0017791A">
        <w:rPr>
          <w:rStyle w:val="FontStyle197"/>
          <w:sz w:val="28"/>
          <w:szCs w:val="28"/>
        </w:rPr>
        <w:softHyphen/>
        <w:t>тается стратегическая ориентация на потребителя.</w:t>
      </w:r>
    </w:p>
    <w:p w:rsidR="007C77FE" w:rsidRPr="0017791A" w:rsidRDefault="00D50834" w:rsidP="00605C35">
      <w:pPr>
        <w:pStyle w:val="Style142"/>
        <w:widowControl/>
        <w:ind w:firstLine="720"/>
        <w:jc w:val="both"/>
        <w:rPr>
          <w:rStyle w:val="FontStyle197"/>
          <w:sz w:val="28"/>
          <w:szCs w:val="28"/>
        </w:rPr>
      </w:pPr>
      <w:r>
        <w:rPr>
          <w:rStyle w:val="FontStyle197"/>
          <w:sz w:val="28"/>
          <w:szCs w:val="28"/>
        </w:rPr>
        <w:t>4</w:t>
      </w:r>
      <w:r w:rsidR="007C77FE" w:rsidRPr="0017791A">
        <w:rPr>
          <w:rStyle w:val="FontStyle197"/>
          <w:sz w:val="28"/>
          <w:szCs w:val="28"/>
        </w:rPr>
        <w:t>. Для анализа затрат на качество в промышленных организациях предложен формат отчета, который содержит</w:t>
      </w:r>
      <w:r w:rsidR="002A5FF8">
        <w:rPr>
          <w:rStyle w:val="FontStyle197"/>
          <w:sz w:val="28"/>
          <w:szCs w:val="28"/>
        </w:rPr>
        <w:t xml:space="preserve"> постатейные и</w:t>
      </w:r>
      <w:r w:rsidR="007C77FE" w:rsidRPr="0017791A">
        <w:rPr>
          <w:rStyle w:val="FontStyle197"/>
          <w:sz w:val="28"/>
          <w:szCs w:val="28"/>
        </w:rPr>
        <w:t xml:space="preserve"> со</w:t>
      </w:r>
      <w:r w:rsidR="007C77FE" w:rsidRPr="0017791A">
        <w:rPr>
          <w:rStyle w:val="FontStyle197"/>
          <w:sz w:val="28"/>
          <w:szCs w:val="28"/>
        </w:rPr>
        <w:softHyphen/>
        <w:t>вокупные затраты на качес</w:t>
      </w:r>
      <w:r w:rsidR="00B907CF">
        <w:rPr>
          <w:rStyle w:val="FontStyle197"/>
          <w:sz w:val="28"/>
          <w:szCs w:val="28"/>
        </w:rPr>
        <w:t>тво, по звеньям показателей</w:t>
      </w:r>
      <w:r w:rsidR="007C77FE" w:rsidRPr="0017791A">
        <w:rPr>
          <w:rStyle w:val="FontStyle197"/>
          <w:sz w:val="28"/>
          <w:szCs w:val="28"/>
        </w:rPr>
        <w:t xml:space="preserve">, в которых эти затраты образуются. В целях усиления </w:t>
      </w:r>
      <w:proofErr w:type="gramStart"/>
      <w:r w:rsidR="007C77FE" w:rsidRPr="0017791A">
        <w:rPr>
          <w:rStyle w:val="FontStyle197"/>
          <w:sz w:val="28"/>
          <w:szCs w:val="28"/>
        </w:rPr>
        <w:t>контроля за</w:t>
      </w:r>
      <w:proofErr w:type="gramEnd"/>
      <w:r w:rsidR="007C77FE" w:rsidRPr="0017791A">
        <w:rPr>
          <w:rStyle w:val="FontStyle197"/>
          <w:sz w:val="28"/>
          <w:szCs w:val="28"/>
        </w:rPr>
        <w:t xml:space="preserve"> расходами, связанными с обесп</w:t>
      </w:r>
      <w:r>
        <w:rPr>
          <w:rStyle w:val="FontStyle197"/>
          <w:sz w:val="28"/>
          <w:szCs w:val="28"/>
        </w:rPr>
        <w:t>е</w:t>
      </w:r>
      <w:r>
        <w:rPr>
          <w:rStyle w:val="FontStyle197"/>
          <w:sz w:val="28"/>
          <w:szCs w:val="28"/>
        </w:rPr>
        <w:softHyphen/>
        <w:t>чением качества</w:t>
      </w:r>
      <w:r w:rsidR="007C77FE" w:rsidRPr="0017791A">
        <w:rPr>
          <w:rStyle w:val="FontStyle197"/>
          <w:sz w:val="28"/>
          <w:szCs w:val="28"/>
        </w:rPr>
        <w:t>, целесообразно планирование и учет всех этих затрат сосредоточить на отдельном синтетическом счете 7115  "Расходы на обеспечение качества продукции" с выделением субсчетов: 7115/1 "Расходы на контроль и испытания качества продукции";  7115/2"Рас</w:t>
      </w:r>
      <w:r w:rsidR="007C77FE" w:rsidRPr="0017791A">
        <w:rPr>
          <w:rStyle w:val="FontStyle197"/>
          <w:sz w:val="28"/>
          <w:szCs w:val="28"/>
        </w:rPr>
        <w:softHyphen/>
        <w:t>ходы на содержание служб по обеспечению качества".</w:t>
      </w:r>
    </w:p>
    <w:p w:rsidR="007C77FE" w:rsidRPr="0017791A" w:rsidRDefault="00D50834" w:rsidP="00605C35">
      <w:pPr>
        <w:pStyle w:val="Style121"/>
        <w:widowControl/>
        <w:ind w:firstLine="720"/>
        <w:jc w:val="both"/>
        <w:rPr>
          <w:rStyle w:val="FontStyle197"/>
          <w:sz w:val="28"/>
          <w:szCs w:val="28"/>
        </w:rPr>
      </w:pPr>
      <w:r>
        <w:rPr>
          <w:rStyle w:val="FontStyle197"/>
          <w:sz w:val="28"/>
          <w:szCs w:val="28"/>
        </w:rPr>
        <w:t>5</w:t>
      </w:r>
      <w:r w:rsidR="007C77FE" w:rsidRPr="0017791A">
        <w:rPr>
          <w:rStyle w:val="FontStyle197"/>
          <w:sz w:val="28"/>
          <w:szCs w:val="28"/>
        </w:rPr>
        <w:t xml:space="preserve">.В связи с переходом хозяйствующих субъектов </w:t>
      </w:r>
      <w:r>
        <w:rPr>
          <w:rStyle w:val="FontStyle197"/>
          <w:sz w:val="28"/>
          <w:szCs w:val="28"/>
        </w:rPr>
        <w:t>Кыргызстана</w:t>
      </w:r>
      <w:r w:rsidR="007C77FE" w:rsidRPr="0017791A">
        <w:rPr>
          <w:rStyle w:val="FontStyle197"/>
          <w:sz w:val="28"/>
          <w:szCs w:val="28"/>
        </w:rPr>
        <w:t xml:space="preserve"> на международные стандарты финансовой отчётности (МСФО), возникла необходимость углублённого изучения и применения этих стандартов в бухгалтерской практике.</w:t>
      </w:r>
    </w:p>
    <w:p w:rsidR="00D50834" w:rsidRDefault="007C77FE" w:rsidP="00605C35">
      <w:pPr>
        <w:pStyle w:val="Style121"/>
        <w:widowControl/>
        <w:ind w:firstLine="720"/>
        <w:jc w:val="both"/>
        <w:rPr>
          <w:rStyle w:val="FontStyle197"/>
          <w:sz w:val="28"/>
          <w:szCs w:val="28"/>
        </w:rPr>
      </w:pPr>
      <w:r w:rsidRPr="0017791A">
        <w:rPr>
          <w:rStyle w:val="FontStyle197"/>
          <w:sz w:val="28"/>
          <w:szCs w:val="28"/>
        </w:rPr>
        <w:t>Для</w:t>
      </w:r>
      <w:r w:rsidR="00D50834">
        <w:rPr>
          <w:rStyle w:val="FontStyle197"/>
          <w:sz w:val="28"/>
          <w:szCs w:val="28"/>
        </w:rPr>
        <w:t xml:space="preserve"> учёта затрат, связанных</w:t>
      </w:r>
      <w:r w:rsidRPr="0017791A">
        <w:rPr>
          <w:rStyle w:val="FontStyle197"/>
          <w:sz w:val="28"/>
          <w:szCs w:val="28"/>
        </w:rPr>
        <w:t xml:space="preserve"> с</w:t>
      </w:r>
      <w:r w:rsidR="00D50834">
        <w:rPr>
          <w:rStyle w:val="FontStyle197"/>
          <w:sz w:val="28"/>
          <w:szCs w:val="28"/>
        </w:rPr>
        <w:t xml:space="preserve"> качеством и</w:t>
      </w:r>
      <w:r w:rsidRPr="0017791A">
        <w:rPr>
          <w:rStyle w:val="FontStyle197"/>
          <w:sz w:val="28"/>
          <w:szCs w:val="28"/>
        </w:rPr>
        <w:t xml:space="preserve"> устранением брака в производстве мы предлагаем ввести дополнительный синтетический счёт 1670 «Брак в производстве», который может иметь несколько субсчетов: 1671 «Внутренний брак», 1672 «Внешний брак», 1673 «Исправимый брак», 1674 «Неисправимый брак»</w:t>
      </w:r>
      <w:r w:rsidR="00B907CF">
        <w:rPr>
          <w:rStyle w:val="FontStyle197"/>
          <w:sz w:val="28"/>
          <w:szCs w:val="28"/>
        </w:rPr>
        <w:t>, с описанием их</w:t>
      </w:r>
      <w:r w:rsidR="00D50834">
        <w:rPr>
          <w:rStyle w:val="FontStyle197"/>
          <w:sz w:val="28"/>
          <w:szCs w:val="28"/>
        </w:rPr>
        <w:t xml:space="preserve"> в учётной политике предприятия.</w:t>
      </w:r>
    </w:p>
    <w:p w:rsidR="007C77FE" w:rsidRPr="00153CE0" w:rsidRDefault="00153CE0" w:rsidP="00605C35">
      <w:pPr>
        <w:pStyle w:val="Style121"/>
        <w:widowControl/>
        <w:ind w:firstLine="720"/>
        <w:jc w:val="both"/>
        <w:rPr>
          <w:sz w:val="28"/>
          <w:szCs w:val="28"/>
        </w:rPr>
      </w:pPr>
      <w:r>
        <w:rPr>
          <w:rStyle w:val="FontStyle197"/>
          <w:sz w:val="28"/>
          <w:szCs w:val="28"/>
        </w:rPr>
        <w:t>6</w:t>
      </w:r>
      <w:r w:rsidR="007C77FE" w:rsidRPr="0017791A">
        <w:rPr>
          <w:rStyle w:val="FontStyle197"/>
          <w:sz w:val="28"/>
          <w:szCs w:val="28"/>
        </w:rPr>
        <w:t xml:space="preserve">. </w:t>
      </w:r>
      <w:r w:rsidR="007C77FE" w:rsidRPr="0017791A">
        <w:rPr>
          <w:sz w:val="28"/>
          <w:szCs w:val="28"/>
        </w:rPr>
        <w:t>Производственная программа предприятия должна быть изначально нацелена</w:t>
      </w:r>
      <w:r>
        <w:rPr>
          <w:sz w:val="28"/>
          <w:szCs w:val="28"/>
        </w:rPr>
        <w:t xml:space="preserve"> на высокое качество продукции. </w:t>
      </w:r>
      <w:r w:rsidR="007C77FE" w:rsidRPr="0017791A">
        <w:rPr>
          <w:sz w:val="28"/>
          <w:szCs w:val="28"/>
        </w:rPr>
        <w:t xml:space="preserve">Качество продукции - </w:t>
      </w:r>
      <w:r w:rsidR="007C77FE" w:rsidRPr="0017791A">
        <w:rPr>
          <w:sz w:val="28"/>
          <w:szCs w:val="28"/>
        </w:rPr>
        <w:lastRenderedPageBreak/>
        <w:t>совокупность свой</w:t>
      </w:r>
      <w:proofErr w:type="gramStart"/>
      <w:r w:rsidR="007C77FE" w:rsidRPr="0017791A">
        <w:rPr>
          <w:sz w:val="28"/>
          <w:szCs w:val="28"/>
        </w:rPr>
        <w:t>ств пр</w:t>
      </w:r>
      <w:proofErr w:type="gramEnd"/>
      <w:r w:rsidR="007C77FE" w:rsidRPr="0017791A">
        <w:rPr>
          <w:sz w:val="28"/>
          <w:szCs w:val="28"/>
        </w:rPr>
        <w:t xml:space="preserve">одукции, способных удовлетворять определенные потребности в соответствии с ее назначением. </w:t>
      </w:r>
    </w:p>
    <w:p w:rsidR="007C77FE" w:rsidRPr="0017791A" w:rsidRDefault="007C77FE" w:rsidP="00605C35">
      <w:pPr>
        <w:tabs>
          <w:tab w:val="left" w:pos="0"/>
          <w:tab w:val="left" w:pos="720"/>
        </w:tabs>
        <w:spacing w:line="240" w:lineRule="auto"/>
        <w:ind w:firstLine="397"/>
        <w:jc w:val="both"/>
        <w:rPr>
          <w:rFonts w:ascii="Times New Roman" w:hAnsi="Times New Roman" w:cs="Times New Roman"/>
          <w:sz w:val="28"/>
          <w:szCs w:val="28"/>
        </w:rPr>
      </w:pPr>
      <w:r w:rsidRPr="0017791A">
        <w:rPr>
          <w:rFonts w:ascii="Times New Roman" w:hAnsi="Times New Roman" w:cs="Times New Roman"/>
          <w:sz w:val="28"/>
          <w:szCs w:val="28"/>
        </w:rPr>
        <w:t xml:space="preserve">На выпуск продукции оказывает влияние уровень производственного брака. Обычно на предприятиях брак анализируют по отдельным видам продукции и полуфабрикатов, по местам его обнаружения и возникновения, по виновникам и причинам, по размерам нанесенного ущерба. </w:t>
      </w:r>
    </w:p>
    <w:p w:rsidR="005F4445" w:rsidRDefault="007C77FE" w:rsidP="00605C35">
      <w:pPr>
        <w:pStyle w:val="a3"/>
        <w:spacing w:line="240" w:lineRule="auto"/>
        <w:rPr>
          <w:szCs w:val="28"/>
        </w:rPr>
      </w:pPr>
      <w:r w:rsidRPr="0017791A">
        <w:rPr>
          <w:szCs w:val="28"/>
        </w:rPr>
        <w:t>Анализом установлена тенденция снижения коэффициентов относительного размера брака и потерь от брака за анализируемый период 2010-2012 гг. Это</w:t>
      </w:r>
      <w:r w:rsidR="00153CE0">
        <w:rPr>
          <w:szCs w:val="28"/>
        </w:rPr>
        <w:t xml:space="preserve"> снижение произошло за счёт  ужесточения </w:t>
      </w:r>
      <w:proofErr w:type="gramStart"/>
      <w:r w:rsidR="00153CE0">
        <w:rPr>
          <w:szCs w:val="28"/>
        </w:rPr>
        <w:t>контроля</w:t>
      </w:r>
      <w:r w:rsidRPr="0017791A">
        <w:rPr>
          <w:szCs w:val="28"/>
        </w:rPr>
        <w:t xml:space="preserve"> за</w:t>
      </w:r>
      <w:proofErr w:type="gramEnd"/>
      <w:r w:rsidRPr="0017791A">
        <w:rPr>
          <w:szCs w:val="28"/>
        </w:rPr>
        <w:t xml:space="preserve"> п</w:t>
      </w:r>
      <w:r w:rsidR="00153CE0">
        <w:rPr>
          <w:szCs w:val="28"/>
        </w:rPr>
        <w:t>роцессом производства и повышением материальной ответственности</w:t>
      </w:r>
      <w:r w:rsidRPr="0017791A">
        <w:rPr>
          <w:szCs w:val="28"/>
        </w:rPr>
        <w:t xml:space="preserve"> работников за брак</w:t>
      </w:r>
      <w:r w:rsidR="00153CE0">
        <w:rPr>
          <w:szCs w:val="28"/>
        </w:rPr>
        <w:t xml:space="preserve">. </w:t>
      </w:r>
    </w:p>
    <w:p w:rsidR="007C77FE" w:rsidRPr="0017791A" w:rsidRDefault="005E5A5F" w:rsidP="00605C35">
      <w:pPr>
        <w:tabs>
          <w:tab w:val="left" w:pos="0"/>
          <w:tab w:val="left" w:pos="720"/>
        </w:tabs>
        <w:spacing w:line="240" w:lineRule="auto"/>
        <w:ind w:firstLine="397"/>
        <w:jc w:val="both"/>
        <w:rPr>
          <w:rStyle w:val="FontStyle197"/>
          <w:sz w:val="28"/>
          <w:szCs w:val="28"/>
        </w:rPr>
      </w:pPr>
      <w:r>
        <w:rPr>
          <w:rFonts w:ascii="Times New Roman" w:hAnsi="Times New Roman" w:cs="Times New Roman"/>
          <w:sz w:val="28"/>
          <w:szCs w:val="28"/>
        </w:rPr>
        <w:t>7</w:t>
      </w:r>
      <w:r w:rsidR="007C77FE" w:rsidRPr="0017791A">
        <w:rPr>
          <w:sz w:val="28"/>
          <w:szCs w:val="28"/>
        </w:rPr>
        <w:t xml:space="preserve">. </w:t>
      </w:r>
      <w:r w:rsidR="007C77FE" w:rsidRPr="0017791A">
        <w:rPr>
          <w:rStyle w:val="FontStyle197"/>
          <w:sz w:val="28"/>
          <w:szCs w:val="28"/>
        </w:rPr>
        <w:t>С целью формирования более напряженной Производственной про</w:t>
      </w:r>
      <w:r w:rsidR="007C77FE" w:rsidRPr="0017791A">
        <w:rPr>
          <w:rStyle w:val="FontStyle197"/>
          <w:sz w:val="28"/>
          <w:szCs w:val="28"/>
        </w:rPr>
        <w:softHyphen/>
        <w:t>граммы, пользователям информацией необходимо оценить возможности полного использования производственной м</w:t>
      </w:r>
      <w:r>
        <w:rPr>
          <w:rStyle w:val="FontStyle197"/>
          <w:sz w:val="28"/>
          <w:szCs w:val="28"/>
        </w:rPr>
        <w:t>ощности и ресурсов пред</w:t>
      </w:r>
      <w:r>
        <w:rPr>
          <w:rStyle w:val="FontStyle197"/>
          <w:sz w:val="28"/>
          <w:szCs w:val="28"/>
        </w:rPr>
        <w:softHyphen/>
        <w:t>приятия, т.е. экономического анализа</w:t>
      </w:r>
    </w:p>
    <w:p w:rsidR="007C77FE" w:rsidRPr="005E5A5F" w:rsidRDefault="007C77FE" w:rsidP="00605C35">
      <w:pPr>
        <w:pStyle w:val="Style66"/>
        <w:widowControl/>
        <w:ind w:firstLine="720"/>
        <w:jc w:val="both"/>
        <w:rPr>
          <w:rStyle w:val="FontStyle198"/>
          <w:b w:val="0"/>
          <w:sz w:val="28"/>
          <w:szCs w:val="28"/>
        </w:rPr>
      </w:pPr>
      <w:r w:rsidRPr="0017791A">
        <w:rPr>
          <w:rStyle w:val="FontStyle197"/>
          <w:sz w:val="28"/>
          <w:szCs w:val="28"/>
        </w:rPr>
        <w:t>Величина производственной мощности динамична и изменяется в зависимости от условий производства и характера выпускаемой продукции</w:t>
      </w:r>
      <w:r w:rsidR="005E5A5F">
        <w:rPr>
          <w:rStyle w:val="FontStyle197"/>
          <w:sz w:val="28"/>
          <w:szCs w:val="28"/>
        </w:rPr>
        <w:t>.</w:t>
      </w:r>
      <w:r w:rsidRPr="0017791A">
        <w:rPr>
          <w:rStyle w:val="FontStyle197"/>
          <w:sz w:val="28"/>
          <w:szCs w:val="28"/>
        </w:rPr>
        <w:t xml:space="preserve"> Произведен</w:t>
      </w:r>
      <w:r w:rsidR="005E5A5F">
        <w:rPr>
          <w:rStyle w:val="FontStyle197"/>
          <w:sz w:val="28"/>
          <w:szCs w:val="28"/>
        </w:rPr>
        <w:t>н</w:t>
      </w:r>
      <w:r w:rsidRPr="0017791A">
        <w:rPr>
          <w:rStyle w:val="FontStyle197"/>
          <w:sz w:val="28"/>
          <w:szCs w:val="28"/>
        </w:rPr>
        <w:t>ы</w:t>
      </w:r>
      <w:r w:rsidR="005E5A5F">
        <w:rPr>
          <w:rStyle w:val="FontStyle197"/>
          <w:sz w:val="28"/>
          <w:szCs w:val="28"/>
        </w:rPr>
        <w:t>е</w:t>
      </w:r>
      <w:r w:rsidRPr="0017791A">
        <w:rPr>
          <w:rStyle w:val="FontStyle197"/>
          <w:sz w:val="28"/>
          <w:szCs w:val="28"/>
        </w:rPr>
        <w:t xml:space="preserve"> расчёты коэффициентов</w:t>
      </w:r>
      <w:r w:rsidR="005E5A5F">
        <w:rPr>
          <w:rStyle w:val="FontStyle197"/>
          <w:sz w:val="28"/>
          <w:szCs w:val="28"/>
        </w:rPr>
        <w:t xml:space="preserve"> и анализ</w:t>
      </w:r>
      <w:r w:rsidRPr="0017791A">
        <w:rPr>
          <w:rStyle w:val="FontStyle197"/>
          <w:sz w:val="28"/>
          <w:szCs w:val="28"/>
        </w:rPr>
        <w:t xml:space="preserve"> </w:t>
      </w:r>
      <w:r w:rsidRPr="0017791A">
        <w:rPr>
          <w:rStyle w:val="FontStyle198"/>
          <w:b w:val="0"/>
          <w:sz w:val="28"/>
          <w:szCs w:val="28"/>
        </w:rPr>
        <w:t>использования производственной мощности и ресурсов предприятия, направленных на формирование производственной программы</w:t>
      </w:r>
      <w:r w:rsidR="005E5A5F">
        <w:rPr>
          <w:rStyle w:val="FontStyle198"/>
          <w:b w:val="0"/>
          <w:sz w:val="28"/>
          <w:szCs w:val="28"/>
        </w:rPr>
        <w:t xml:space="preserve"> показали </w:t>
      </w:r>
      <w:r w:rsidR="00B907CF">
        <w:rPr>
          <w:rStyle w:val="FontStyle198"/>
          <w:b w:val="0"/>
          <w:sz w:val="28"/>
          <w:szCs w:val="28"/>
        </w:rPr>
        <w:t>об имеющихся резервах</w:t>
      </w:r>
      <w:r w:rsidR="005E5A5F">
        <w:rPr>
          <w:rStyle w:val="FontStyle198"/>
          <w:b w:val="0"/>
          <w:sz w:val="28"/>
          <w:szCs w:val="28"/>
        </w:rPr>
        <w:t xml:space="preserve"> в использовании производственных мощностей</w:t>
      </w:r>
      <w:r w:rsidRPr="0017791A">
        <w:rPr>
          <w:rStyle w:val="FontStyle197"/>
          <w:sz w:val="28"/>
          <w:szCs w:val="28"/>
        </w:rPr>
        <w:t>, загрузки оборудования, а также увеличения выработки на одного рабочего.</w:t>
      </w:r>
    </w:p>
    <w:p w:rsidR="00DE0C9C" w:rsidRPr="005E5A5F" w:rsidRDefault="005E5A5F" w:rsidP="00605C35">
      <w:pPr>
        <w:pStyle w:val="Style121"/>
        <w:widowControl/>
        <w:ind w:firstLine="720"/>
        <w:jc w:val="both"/>
        <w:rPr>
          <w:b/>
          <w:bCs/>
          <w:sz w:val="30"/>
          <w:szCs w:val="30"/>
        </w:rPr>
      </w:pPr>
      <w:r>
        <w:rPr>
          <w:rStyle w:val="FontStyle197"/>
          <w:sz w:val="28"/>
          <w:szCs w:val="28"/>
        </w:rPr>
        <w:t>8</w:t>
      </w:r>
      <w:r w:rsidR="00DE0C9C" w:rsidRPr="00DE0C9C">
        <w:rPr>
          <w:rStyle w:val="FontStyle197"/>
          <w:sz w:val="28"/>
          <w:szCs w:val="28"/>
        </w:rPr>
        <w:t>. Анализ конкурентных позиций предприятия</w:t>
      </w:r>
      <w:r>
        <w:rPr>
          <w:rStyle w:val="FontStyle197"/>
          <w:sz w:val="28"/>
          <w:szCs w:val="28"/>
        </w:rPr>
        <w:t>, охватывающий</w:t>
      </w:r>
      <w:r w:rsidR="00DE0C9C" w:rsidRPr="00DE0C9C">
        <w:rPr>
          <w:rStyle w:val="FontStyle197"/>
          <w:b/>
          <w:sz w:val="28"/>
          <w:szCs w:val="28"/>
        </w:rPr>
        <w:t xml:space="preserve"> </w:t>
      </w:r>
      <w:r>
        <w:rPr>
          <w:rStyle w:val="FontStyle197"/>
          <w:sz w:val="28"/>
          <w:szCs w:val="28"/>
        </w:rPr>
        <w:t>стратегию</w:t>
      </w:r>
      <w:r w:rsidR="00DE0C9C" w:rsidRPr="00DE0C9C">
        <w:rPr>
          <w:rStyle w:val="FontStyle197"/>
          <w:sz w:val="28"/>
          <w:szCs w:val="28"/>
        </w:rPr>
        <w:t xml:space="preserve"> р</w:t>
      </w:r>
      <w:r>
        <w:rPr>
          <w:rStyle w:val="FontStyle197"/>
          <w:sz w:val="28"/>
          <w:szCs w:val="28"/>
        </w:rPr>
        <w:t>азвития предприятия, проведение</w:t>
      </w:r>
      <w:r w:rsidR="00DE0C9C" w:rsidRPr="00DE0C9C">
        <w:rPr>
          <w:rStyle w:val="FontStyle197"/>
          <w:sz w:val="28"/>
          <w:szCs w:val="28"/>
        </w:rPr>
        <w:t xml:space="preserve"> маркетингов</w:t>
      </w:r>
      <w:r>
        <w:rPr>
          <w:rStyle w:val="FontStyle197"/>
          <w:sz w:val="28"/>
          <w:szCs w:val="28"/>
        </w:rPr>
        <w:t>ых исследований, проектирование</w:t>
      </w:r>
      <w:r w:rsidR="00DE0C9C" w:rsidRPr="00DE0C9C">
        <w:rPr>
          <w:rStyle w:val="FontStyle197"/>
          <w:sz w:val="28"/>
          <w:szCs w:val="28"/>
        </w:rPr>
        <w:t xml:space="preserve"> конкурентос</w:t>
      </w:r>
      <w:r>
        <w:rPr>
          <w:rStyle w:val="FontStyle197"/>
          <w:sz w:val="28"/>
          <w:szCs w:val="28"/>
        </w:rPr>
        <w:t>пособной продукции, организация её</w:t>
      </w:r>
      <w:r w:rsidR="00DE0C9C" w:rsidRPr="00DE0C9C">
        <w:rPr>
          <w:rStyle w:val="FontStyle197"/>
          <w:sz w:val="28"/>
          <w:szCs w:val="28"/>
        </w:rPr>
        <w:t xml:space="preserve"> произ</w:t>
      </w:r>
      <w:r w:rsidR="00DE0C9C" w:rsidRPr="00DE0C9C">
        <w:rPr>
          <w:rStyle w:val="FontStyle197"/>
          <w:sz w:val="28"/>
          <w:szCs w:val="28"/>
        </w:rPr>
        <w:softHyphen/>
        <w:t>водства и реализации</w:t>
      </w:r>
      <w:r>
        <w:rPr>
          <w:rStyle w:val="FontStyle197"/>
          <w:sz w:val="28"/>
          <w:szCs w:val="28"/>
        </w:rPr>
        <w:t xml:space="preserve"> указали на </w:t>
      </w:r>
      <w:r w:rsidR="00DE0C9C" w:rsidRPr="00DE0C9C">
        <w:rPr>
          <w:rStyle w:val="FontStyle197"/>
          <w:sz w:val="28"/>
          <w:szCs w:val="28"/>
        </w:rPr>
        <w:t xml:space="preserve">большие резервы повышения объемов реализации продукции, </w:t>
      </w:r>
      <w:r>
        <w:rPr>
          <w:rStyle w:val="FontStyle197"/>
          <w:sz w:val="28"/>
          <w:szCs w:val="28"/>
        </w:rPr>
        <w:t>за счёт расширения и улучшения</w:t>
      </w:r>
      <w:r w:rsidR="00DE0C9C" w:rsidRPr="00DE0C9C">
        <w:rPr>
          <w:rStyle w:val="FontStyle197"/>
          <w:sz w:val="28"/>
          <w:szCs w:val="28"/>
        </w:rPr>
        <w:t xml:space="preserve"> конкурентных позиций ассортимента продукции, ритмичности выпуска продукции и коэффициента продаж. </w:t>
      </w:r>
    </w:p>
    <w:p w:rsidR="00DE0C9C" w:rsidRPr="006530B2" w:rsidRDefault="00DE0C9C" w:rsidP="00605C35">
      <w:pPr>
        <w:spacing w:line="240" w:lineRule="auto"/>
        <w:ind w:firstLine="397"/>
        <w:jc w:val="both"/>
        <w:rPr>
          <w:rStyle w:val="FontStyle197"/>
          <w:sz w:val="28"/>
          <w:szCs w:val="28"/>
        </w:rPr>
      </w:pPr>
      <w:r w:rsidRPr="00DE0C9C">
        <w:rPr>
          <w:rFonts w:ascii="Times New Roman" w:hAnsi="Times New Roman" w:cs="Times New Roman"/>
          <w:sz w:val="28"/>
          <w:szCs w:val="28"/>
        </w:rPr>
        <w:t xml:space="preserve">Переход нашей страны к рыночной экономике обуславливает необходимость внедрения производственной программы для повышения уровня управления, улучшения организации производства, осуществления </w:t>
      </w:r>
      <w:proofErr w:type="gramStart"/>
      <w:r w:rsidRPr="00DE0C9C">
        <w:rPr>
          <w:rFonts w:ascii="Times New Roman" w:hAnsi="Times New Roman" w:cs="Times New Roman"/>
          <w:sz w:val="28"/>
          <w:szCs w:val="28"/>
        </w:rPr>
        <w:t>контроля за</w:t>
      </w:r>
      <w:proofErr w:type="gramEnd"/>
      <w:r w:rsidRPr="00DE0C9C">
        <w:rPr>
          <w:rFonts w:ascii="Times New Roman" w:hAnsi="Times New Roman" w:cs="Times New Roman"/>
          <w:sz w:val="28"/>
          <w:szCs w:val="28"/>
        </w:rPr>
        <w:t xml:space="preserve"> эффективным использованием материальных, трудовых и финансовых ресурсов, увеличением выпуска продукции высшего качества при наименьших затратах</w:t>
      </w:r>
      <w:r w:rsidR="005E5A5F">
        <w:rPr>
          <w:rFonts w:ascii="Times New Roman" w:hAnsi="Times New Roman" w:cs="Times New Roman"/>
          <w:sz w:val="28"/>
          <w:szCs w:val="28"/>
        </w:rPr>
        <w:t xml:space="preserve"> на базе системно организованного учёта и экономического анализа</w:t>
      </w:r>
      <w:r w:rsidRPr="00DE0C9C">
        <w:rPr>
          <w:rFonts w:ascii="Times New Roman" w:hAnsi="Times New Roman" w:cs="Times New Roman"/>
          <w:sz w:val="28"/>
          <w:szCs w:val="28"/>
        </w:rPr>
        <w:t>.</w:t>
      </w:r>
    </w:p>
    <w:p w:rsidR="001C2159" w:rsidRDefault="001C2159" w:rsidP="00605C35">
      <w:pPr>
        <w:pStyle w:val="Style12"/>
        <w:widowControl/>
        <w:rPr>
          <w:rStyle w:val="FontStyle197"/>
          <w:b/>
          <w:sz w:val="28"/>
          <w:szCs w:val="28"/>
        </w:rPr>
      </w:pPr>
    </w:p>
    <w:p w:rsidR="005E5A5F" w:rsidRDefault="005E5A5F" w:rsidP="00605C35">
      <w:pPr>
        <w:pStyle w:val="Style12"/>
        <w:widowControl/>
        <w:rPr>
          <w:rStyle w:val="FontStyle197"/>
          <w:b/>
          <w:sz w:val="28"/>
          <w:szCs w:val="28"/>
        </w:rPr>
      </w:pPr>
    </w:p>
    <w:p w:rsidR="009C5D63" w:rsidRDefault="009C5D63" w:rsidP="00605C35">
      <w:pPr>
        <w:pStyle w:val="Style12"/>
        <w:widowControl/>
        <w:jc w:val="center"/>
        <w:rPr>
          <w:rStyle w:val="FontStyle197"/>
          <w:b/>
          <w:sz w:val="28"/>
          <w:szCs w:val="28"/>
        </w:rPr>
      </w:pPr>
      <w:bookmarkStart w:id="0" w:name="_GoBack"/>
      <w:bookmarkEnd w:id="0"/>
    </w:p>
    <w:p w:rsidR="009C5D63" w:rsidRDefault="009C5D63" w:rsidP="00605C35">
      <w:pPr>
        <w:pStyle w:val="Style12"/>
        <w:widowControl/>
        <w:jc w:val="center"/>
        <w:rPr>
          <w:rStyle w:val="FontStyle197"/>
          <w:b/>
          <w:sz w:val="28"/>
          <w:szCs w:val="28"/>
        </w:rPr>
      </w:pPr>
    </w:p>
    <w:p w:rsidR="00B907CF" w:rsidRDefault="00B907CF" w:rsidP="00605C35">
      <w:pPr>
        <w:pStyle w:val="Style12"/>
        <w:widowControl/>
        <w:jc w:val="center"/>
        <w:rPr>
          <w:rStyle w:val="FontStyle197"/>
          <w:b/>
          <w:sz w:val="28"/>
          <w:szCs w:val="28"/>
        </w:rPr>
      </w:pPr>
    </w:p>
    <w:p w:rsidR="00B907CF" w:rsidRDefault="00B907CF" w:rsidP="00605C35">
      <w:pPr>
        <w:pStyle w:val="Style12"/>
        <w:widowControl/>
        <w:jc w:val="center"/>
        <w:rPr>
          <w:rStyle w:val="FontStyle197"/>
          <w:b/>
          <w:sz w:val="28"/>
          <w:szCs w:val="28"/>
        </w:rPr>
      </w:pPr>
    </w:p>
    <w:p w:rsidR="00C4521B" w:rsidRDefault="00C4521B" w:rsidP="00605C35">
      <w:pPr>
        <w:pStyle w:val="Style12"/>
        <w:widowControl/>
        <w:jc w:val="center"/>
        <w:rPr>
          <w:rStyle w:val="FontStyle197"/>
          <w:b/>
          <w:sz w:val="28"/>
          <w:szCs w:val="28"/>
        </w:rPr>
      </w:pPr>
      <w:r>
        <w:rPr>
          <w:rStyle w:val="FontStyle197"/>
          <w:b/>
          <w:sz w:val="28"/>
          <w:szCs w:val="28"/>
        </w:rPr>
        <w:lastRenderedPageBreak/>
        <w:t>СПИСОК ОПУБЛИКОВАННЫХ РАБОТ</w:t>
      </w:r>
    </w:p>
    <w:p w:rsidR="008D7BDC" w:rsidRPr="008D7BDC" w:rsidRDefault="008D7BDC" w:rsidP="00605C35">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1.Поводырёва М.С. </w:t>
      </w:r>
      <w:r w:rsidRPr="008D7BDC">
        <w:rPr>
          <w:rFonts w:ascii="Times New Roman" w:hAnsi="Times New Roman" w:cs="Times New Roman"/>
          <w:sz w:val="28"/>
          <w:szCs w:val="28"/>
        </w:rPr>
        <w:t>Особенности учёта затрат и её распределение в комплексных производствах</w:t>
      </w:r>
      <w:r>
        <w:rPr>
          <w:rFonts w:ascii="Times New Roman" w:hAnsi="Times New Roman" w:cs="Times New Roman"/>
          <w:sz w:val="28"/>
          <w:szCs w:val="28"/>
        </w:rPr>
        <w:t xml:space="preserve"> </w:t>
      </w:r>
      <w:r w:rsidRPr="008D7BDC">
        <w:rPr>
          <w:rFonts w:ascii="Times New Roman" w:hAnsi="Times New Roman" w:cs="Times New Roman"/>
          <w:sz w:val="28"/>
          <w:szCs w:val="28"/>
        </w:rPr>
        <w:t>[</w:t>
      </w:r>
      <w:r>
        <w:rPr>
          <w:rFonts w:ascii="Times New Roman" w:hAnsi="Times New Roman" w:cs="Times New Roman"/>
          <w:sz w:val="28"/>
          <w:szCs w:val="28"/>
        </w:rPr>
        <w:t>Текст</w:t>
      </w:r>
      <w:r w:rsidRPr="008D7BDC">
        <w:rPr>
          <w:rFonts w:ascii="Times New Roman" w:hAnsi="Times New Roman" w:cs="Times New Roman"/>
          <w:sz w:val="28"/>
          <w:szCs w:val="28"/>
        </w:rPr>
        <w:t>]</w:t>
      </w:r>
      <w:r>
        <w:rPr>
          <w:rFonts w:ascii="Times New Roman" w:hAnsi="Times New Roman" w:cs="Times New Roman"/>
          <w:sz w:val="28"/>
          <w:szCs w:val="28"/>
        </w:rPr>
        <w:t xml:space="preserve"> / М.С. </w:t>
      </w:r>
      <w:proofErr w:type="spellStart"/>
      <w:r>
        <w:rPr>
          <w:rFonts w:ascii="Times New Roman" w:hAnsi="Times New Roman" w:cs="Times New Roman"/>
          <w:sz w:val="28"/>
          <w:szCs w:val="28"/>
        </w:rPr>
        <w:t>Поводырёва</w:t>
      </w:r>
      <w:proofErr w:type="spellEnd"/>
      <w:r>
        <w:rPr>
          <w:rFonts w:ascii="Times New Roman" w:hAnsi="Times New Roman" w:cs="Times New Roman"/>
          <w:sz w:val="28"/>
          <w:szCs w:val="28"/>
        </w:rPr>
        <w:t xml:space="preserve"> //</w:t>
      </w:r>
      <w:r w:rsidRPr="008D7BDC">
        <w:rPr>
          <w:rFonts w:ascii="Times New Roman" w:hAnsi="Times New Roman" w:cs="Times New Roman"/>
          <w:sz w:val="28"/>
          <w:szCs w:val="28"/>
        </w:rPr>
        <w:t xml:space="preserve"> Экономика и финансы Казахстана: ст</w:t>
      </w:r>
      <w:r>
        <w:rPr>
          <w:rFonts w:ascii="Times New Roman" w:hAnsi="Times New Roman" w:cs="Times New Roman"/>
          <w:sz w:val="28"/>
          <w:szCs w:val="28"/>
        </w:rPr>
        <w:t xml:space="preserve">ратегия, инновации и интеграция, №7.- </w:t>
      </w:r>
      <w:proofErr w:type="spellStart"/>
      <w:r>
        <w:rPr>
          <w:rFonts w:ascii="Times New Roman" w:hAnsi="Times New Roman" w:cs="Times New Roman"/>
          <w:sz w:val="28"/>
          <w:szCs w:val="28"/>
        </w:rPr>
        <w:t>Алматы</w:t>
      </w:r>
      <w:proofErr w:type="spellEnd"/>
      <w:r>
        <w:rPr>
          <w:rFonts w:ascii="Times New Roman" w:hAnsi="Times New Roman" w:cs="Times New Roman"/>
          <w:sz w:val="28"/>
          <w:szCs w:val="28"/>
        </w:rPr>
        <w:t>, 2011г</w:t>
      </w:r>
      <w:r w:rsidRPr="008D7BDC">
        <w:rPr>
          <w:rFonts w:ascii="Times New Roman" w:hAnsi="Times New Roman" w:cs="Times New Roman"/>
          <w:sz w:val="28"/>
          <w:szCs w:val="28"/>
        </w:rPr>
        <w:t>.- С.192-194.</w:t>
      </w:r>
    </w:p>
    <w:p w:rsidR="008D7BDC" w:rsidRPr="008D7BDC" w:rsidRDefault="008D7BDC" w:rsidP="00605C35">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Pr="008D7BDC">
        <w:rPr>
          <w:rFonts w:ascii="Times New Roman" w:hAnsi="Times New Roman" w:cs="Times New Roman"/>
          <w:sz w:val="28"/>
          <w:szCs w:val="28"/>
        </w:rPr>
        <w:t xml:space="preserve"> </w:t>
      </w:r>
      <w:proofErr w:type="spellStart"/>
      <w:r>
        <w:rPr>
          <w:rFonts w:ascii="Times New Roman" w:hAnsi="Times New Roman" w:cs="Times New Roman"/>
          <w:sz w:val="28"/>
          <w:szCs w:val="28"/>
        </w:rPr>
        <w:t>Поводырёва</w:t>
      </w:r>
      <w:proofErr w:type="spellEnd"/>
      <w:r>
        <w:rPr>
          <w:rFonts w:ascii="Times New Roman" w:hAnsi="Times New Roman" w:cs="Times New Roman"/>
          <w:sz w:val="28"/>
          <w:szCs w:val="28"/>
        </w:rPr>
        <w:t xml:space="preserve"> М.С. </w:t>
      </w:r>
      <w:r w:rsidRPr="008D7BDC">
        <w:rPr>
          <w:rFonts w:ascii="Times New Roman" w:hAnsi="Times New Roman" w:cs="Times New Roman"/>
          <w:sz w:val="28"/>
          <w:szCs w:val="28"/>
        </w:rPr>
        <w:t>Организация управленческого учёта по местам возникновения затрат и центрам ответственности</w:t>
      </w:r>
      <w:r>
        <w:rPr>
          <w:rFonts w:ascii="Times New Roman" w:hAnsi="Times New Roman" w:cs="Times New Roman"/>
          <w:sz w:val="28"/>
          <w:szCs w:val="28"/>
        </w:rPr>
        <w:t xml:space="preserve"> </w:t>
      </w:r>
      <w:r w:rsidRPr="008D7BDC">
        <w:rPr>
          <w:rFonts w:ascii="Times New Roman" w:hAnsi="Times New Roman" w:cs="Times New Roman"/>
          <w:sz w:val="28"/>
          <w:szCs w:val="28"/>
        </w:rPr>
        <w:t>[</w:t>
      </w:r>
      <w:r>
        <w:rPr>
          <w:rFonts w:ascii="Times New Roman" w:hAnsi="Times New Roman" w:cs="Times New Roman"/>
          <w:sz w:val="28"/>
          <w:szCs w:val="28"/>
        </w:rPr>
        <w:t>Текст</w:t>
      </w:r>
      <w:r w:rsidRPr="008D7BDC">
        <w:rPr>
          <w:rFonts w:ascii="Times New Roman" w:hAnsi="Times New Roman" w:cs="Times New Roman"/>
          <w:sz w:val="28"/>
          <w:szCs w:val="28"/>
        </w:rPr>
        <w:t>]</w:t>
      </w:r>
      <w:r>
        <w:rPr>
          <w:rFonts w:ascii="Times New Roman" w:hAnsi="Times New Roman" w:cs="Times New Roman"/>
          <w:sz w:val="28"/>
          <w:szCs w:val="28"/>
        </w:rPr>
        <w:t xml:space="preserve"> / М.С. </w:t>
      </w:r>
      <w:proofErr w:type="spellStart"/>
      <w:r>
        <w:rPr>
          <w:rFonts w:ascii="Times New Roman" w:hAnsi="Times New Roman" w:cs="Times New Roman"/>
          <w:sz w:val="28"/>
          <w:szCs w:val="28"/>
        </w:rPr>
        <w:t>Поводырёва</w:t>
      </w:r>
      <w:proofErr w:type="spellEnd"/>
      <w:r>
        <w:rPr>
          <w:rFonts w:ascii="Times New Roman" w:hAnsi="Times New Roman" w:cs="Times New Roman"/>
          <w:sz w:val="28"/>
          <w:szCs w:val="28"/>
        </w:rPr>
        <w:t xml:space="preserve"> // - Материалы международной научно-теоретической и практической конференции </w:t>
      </w:r>
      <w:proofErr w:type="spellStart"/>
      <w:r>
        <w:rPr>
          <w:rFonts w:ascii="Times New Roman" w:hAnsi="Times New Roman" w:cs="Times New Roman"/>
          <w:sz w:val="28"/>
          <w:szCs w:val="28"/>
        </w:rPr>
        <w:t>Иссык-Кульского</w:t>
      </w:r>
      <w:proofErr w:type="spellEnd"/>
      <w:r>
        <w:rPr>
          <w:rFonts w:ascii="Times New Roman" w:hAnsi="Times New Roman" w:cs="Times New Roman"/>
          <w:sz w:val="28"/>
          <w:szCs w:val="28"/>
        </w:rPr>
        <w:t xml:space="preserve"> форума бухгалтеров и аудиторов стран Центральной Азии </w:t>
      </w:r>
      <w:proofErr w:type="spellStart"/>
      <w:r>
        <w:rPr>
          <w:rFonts w:ascii="Times New Roman" w:hAnsi="Times New Roman" w:cs="Times New Roman"/>
          <w:sz w:val="28"/>
          <w:szCs w:val="28"/>
        </w:rPr>
        <w:t>Исраиловские</w:t>
      </w:r>
      <w:proofErr w:type="spellEnd"/>
      <w:r>
        <w:rPr>
          <w:rFonts w:ascii="Times New Roman" w:hAnsi="Times New Roman" w:cs="Times New Roman"/>
          <w:sz w:val="28"/>
          <w:szCs w:val="28"/>
        </w:rPr>
        <w:t xml:space="preserve"> чтения </w:t>
      </w:r>
      <w:r w:rsidRPr="008D7BDC">
        <w:rPr>
          <w:rFonts w:ascii="Times New Roman" w:hAnsi="Times New Roman" w:cs="Times New Roman"/>
          <w:sz w:val="28"/>
          <w:szCs w:val="28"/>
          <w:lang w:val="en-US"/>
        </w:rPr>
        <w:t>II</w:t>
      </w:r>
      <w:r>
        <w:rPr>
          <w:rFonts w:ascii="Times New Roman" w:hAnsi="Times New Roman" w:cs="Times New Roman"/>
          <w:sz w:val="28"/>
          <w:szCs w:val="28"/>
        </w:rPr>
        <w:t xml:space="preserve"> «Проблемы и перспективы развития национальных систем бухгалтерского учёта, аудита в странах Центральной Азии</w:t>
      </w:r>
      <w:r w:rsidR="002D20A5">
        <w:rPr>
          <w:rFonts w:ascii="Times New Roman" w:hAnsi="Times New Roman" w:cs="Times New Roman"/>
          <w:sz w:val="28"/>
          <w:szCs w:val="28"/>
        </w:rPr>
        <w:t>»</w:t>
      </w:r>
      <w:r>
        <w:rPr>
          <w:rFonts w:ascii="Times New Roman" w:hAnsi="Times New Roman" w:cs="Times New Roman"/>
          <w:sz w:val="28"/>
          <w:szCs w:val="28"/>
        </w:rPr>
        <w:t xml:space="preserve">  </w:t>
      </w:r>
      <w:r w:rsidRPr="008D7BDC">
        <w:rPr>
          <w:rFonts w:ascii="Times New Roman" w:hAnsi="Times New Roman" w:cs="Times New Roman"/>
          <w:sz w:val="28"/>
          <w:szCs w:val="28"/>
        </w:rPr>
        <w:t xml:space="preserve">  </w:t>
      </w:r>
      <w:r w:rsidR="002D20A5" w:rsidRPr="008D7BDC">
        <w:rPr>
          <w:rFonts w:ascii="Times New Roman" w:hAnsi="Times New Roman" w:cs="Times New Roman"/>
          <w:sz w:val="28"/>
          <w:szCs w:val="28"/>
        </w:rPr>
        <w:t xml:space="preserve">г. </w:t>
      </w:r>
      <w:proofErr w:type="spellStart"/>
      <w:r w:rsidR="002D20A5" w:rsidRPr="008D7BDC">
        <w:rPr>
          <w:rFonts w:ascii="Times New Roman" w:hAnsi="Times New Roman" w:cs="Times New Roman"/>
          <w:sz w:val="28"/>
          <w:szCs w:val="28"/>
        </w:rPr>
        <w:t>Чолпон-Ата</w:t>
      </w:r>
      <w:proofErr w:type="spellEnd"/>
      <w:r w:rsidR="002D20A5" w:rsidRPr="008D7BDC">
        <w:rPr>
          <w:rFonts w:ascii="Times New Roman" w:hAnsi="Times New Roman" w:cs="Times New Roman"/>
          <w:sz w:val="28"/>
          <w:szCs w:val="28"/>
        </w:rPr>
        <w:t>,  2012 г</w:t>
      </w:r>
      <w:proofErr w:type="gramStart"/>
      <w:r w:rsidR="002D20A5" w:rsidRPr="008D7BDC">
        <w:rPr>
          <w:rFonts w:ascii="Times New Roman" w:hAnsi="Times New Roman" w:cs="Times New Roman"/>
          <w:sz w:val="28"/>
          <w:szCs w:val="28"/>
        </w:rPr>
        <w:t xml:space="preserve"> </w:t>
      </w:r>
      <w:r w:rsidR="002D20A5">
        <w:rPr>
          <w:rFonts w:ascii="Times New Roman" w:hAnsi="Times New Roman" w:cs="Times New Roman"/>
          <w:sz w:val="28"/>
          <w:szCs w:val="28"/>
        </w:rPr>
        <w:t>.</w:t>
      </w:r>
      <w:proofErr w:type="gramEnd"/>
      <w:r w:rsidR="002D20A5">
        <w:rPr>
          <w:rFonts w:ascii="Times New Roman" w:hAnsi="Times New Roman" w:cs="Times New Roman"/>
          <w:sz w:val="28"/>
          <w:szCs w:val="28"/>
        </w:rPr>
        <w:t xml:space="preserve"> </w:t>
      </w:r>
      <w:r w:rsidRPr="008D7BDC">
        <w:rPr>
          <w:rFonts w:ascii="Times New Roman" w:hAnsi="Times New Roman" w:cs="Times New Roman"/>
          <w:sz w:val="28"/>
          <w:szCs w:val="28"/>
        </w:rPr>
        <w:t xml:space="preserve">Вестник КНУ им. Ж. </w:t>
      </w:r>
      <w:proofErr w:type="spellStart"/>
      <w:r w:rsidRPr="008D7BDC">
        <w:rPr>
          <w:rFonts w:ascii="Times New Roman" w:hAnsi="Times New Roman" w:cs="Times New Roman"/>
          <w:sz w:val="28"/>
          <w:szCs w:val="28"/>
        </w:rPr>
        <w:t>Баласагына</w:t>
      </w:r>
      <w:proofErr w:type="spellEnd"/>
      <w:r w:rsidRPr="008D7BDC">
        <w:rPr>
          <w:rFonts w:ascii="Times New Roman" w:hAnsi="Times New Roman" w:cs="Times New Roman"/>
          <w:sz w:val="28"/>
          <w:szCs w:val="28"/>
        </w:rPr>
        <w:t xml:space="preserve">, </w:t>
      </w:r>
      <w:r w:rsidR="002D20A5">
        <w:rPr>
          <w:rFonts w:ascii="Times New Roman" w:hAnsi="Times New Roman" w:cs="Times New Roman"/>
          <w:sz w:val="28"/>
          <w:szCs w:val="28"/>
        </w:rPr>
        <w:t xml:space="preserve"> Бишкек, 2012 г</w:t>
      </w:r>
      <w:r w:rsidRPr="008D7BDC">
        <w:rPr>
          <w:rFonts w:ascii="Times New Roman" w:hAnsi="Times New Roman" w:cs="Times New Roman"/>
          <w:sz w:val="28"/>
          <w:szCs w:val="28"/>
        </w:rPr>
        <w:t>.</w:t>
      </w:r>
      <w:r w:rsidR="002D20A5">
        <w:rPr>
          <w:rFonts w:ascii="Times New Roman" w:hAnsi="Times New Roman" w:cs="Times New Roman"/>
          <w:sz w:val="28"/>
          <w:szCs w:val="28"/>
        </w:rPr>
        <w:t xml:space="preserve">- </w:t>
      </w:r>
      <w:r w:rsidRPr="008D7BDC">
        <w:rPr>
          <w:rFonts w:ascii="Times New Roman" w:hAnsi="Times New Roman" w:cs="Times New Roman"/>
          <w:sz w:val="28"/>
          <w:szCs w:val="28"/>
        </w:rPr>
        <w:t xml:space="preserve">С.194-197. </w:t>
      </w:r>
    </w:p>
    <w:p w:rsidR="008D7BDC" w:rsidRPr="008D7BDC" w:rsidRDefault="008D7BDC" w:rsidP="00605C35">
      <w:pPr>
        <w:spacing w:line="240" w:lineRule="auto"/>
        <w:jc w:val="both"/>
        <w:rPr>
          <w:rFonts w:ascii="Times New Roman" w:hAnsi="Times New Roman" w:cs="Times New Roman"/>
          <w:sz w:val="28"/>
          <w:szCs w:val="28"/>
        </w:rPr>
      </w:pPr>
      <w:r>
        <w:rPr>
          <w:rFonts w:ascii="Times New Roman" w:hAnsi="Times New Roman" w:cs="Times New Roman"/>
          <w:sz w:val="28"/>
          <w:szCs w:val="28"/>
        </w:rPr>
        <w:t>3.</w:t>
      </w:r>
      <w:r w:rsidR="002D20A5" w:rsidRPr="002D20A5">
        <w:rPr>
          <w:rFonts w:ascii="Times New Roman" w:hAnsi="Times New Roman" w:cs="Times New Roman"/>
          <w:sz w:val="28"/>
          <w:szCs w:val="28"/>
        </w:rPr>
        <w:t xml:space="preserve">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М.С. « </w:t>
      </w:r>
      <w:r w:rsidRPr="008D7BDC">
        <w:rPr>
          <w:rFonts w:ascii="Times New Roman" w:hAnsi="Times New Roman" w:cs="Times New Roman"/>
          <w:sz w:val="28"/>
          <w:szCs w:val="28"/>
        </w:rPr>
        <w:t xml:space="preserve">Прямой» метод учёта затрат и </w:t>
      </w:r>
      <w:proofErr w:type="spellStart"/>
      <w:r w:rsidRPr="008D7BDC">
        <w:rPr>
          <w:rFonts w:ascii="Times New Roman" w:hAnsi="Times New Roman" w:cs="Times New Roman"/>
          <w:sz w:val="28"/>
          <w:szCs w:val="28"/>
        </w:rPr>
        <w:t>калькулирования</w:t>
      </w:r>
      <w:proofErr w:type="spellEnd"/>
      <w:r w:rsidRPr="008D7BDC">
        <w:rPr>
          <w:rFonts w:ascii="Times New Roman" w:hAnsi="Times New Roman" w:cs="Times New Roman"/>
          <w:sz w:val="28"/>
          <w:szCs w:val="28"/>
        </w:rPr>
        <w:t xml:space="preserve"> себестоимости продукции (работ, услуг)</w:t>
      </w:r>
      <w:r w:rsidR="002D20A5">
        <w:rPr>
          <w:rFonts w:ascii="Times New Roman" w:hAnsi="Times New Roman" w:cs="Times New Roman"/>
          <w:bCs/>
          <w:sz w:val="28"/>
          <w:szCs w:val="28"/>
        </w:rPr>
        <w:t xml:space="preserve"> </w:t>
      </w:r>
      <w:r w:rsidRPr="008D7BDC">
        <w:rPr>
          <w:rFonts w:ascii="Times New Roman" w:hAnsi="Times New Roman" w:cs="Times New Roman"/>
          <w:bCs/>
          <w:sz w:val="28"/>
          <w:szCs w:val="28"/>
        </w:rPr>
        <w:t xml:space="preserve"> </w:t>
      </w:r>
      <w:r w:rsidR="002D20A5" w:rsidRPr="008D7BDC">
        <w:rPr>
          <w:rFonts w:ascii="Times New Roman" w:hAnsi="Times New Roman" w:cs="Times New Roman"/>
          <w:sz w:val="28"/>
          <w:szCs w:val="28"/>
        </w:rPr>
        <w:t>[</w:t>
      </w:r>
      <w:r w:rsidR="002D20A5">
        <w:rPr>
          <w:rFonts w:ascii="Times New Roman" w:hAnsi="Times New Roman" w:cs="Times New Roman"/>
          <w:sz w:val="28"/>
          <w:szCs w:val="28"/>
        </w:rPr>
        <w:t>Текст</w:t>
      </w:r>
      <w:r w:rsidR="002D20A5" w:rsidRPr="008D7BDC">
        <w:rPr>
          <w:rFonts w:ascii="Times New Roman" w:hAnsi="Times New Roman" w:cs="Times New Roman"/>
          <w:sz w:val="28"/>
          <w:szCs w:val="28"/>
        </w:rPr>
        <w:t>]</w:t>
      </w:r>
      <w:r w:rsidR="002D20A5">
        <w:rPr>
          <w:rFonts w:ascii="Times New Roman" w:hAnsi="Times New Roman" w:cs="Times New Roman"/>
          <w:sz w:val="28"/>
          <w:szCs w:val="28"/>
        </w:rPr>
        <w:t xml:space="preserve"> / М.С.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 xml:space="preserve"> </w:t>
      </w:r>
      <w:r w:rsidRPr="008D7BDC">
        <w:rPr>
          <w:rFonts w:ascii="Times New Roman" w:hAnsi="Times New Roman" w:cs="Times New Roman"/>
          <w:sz w:val="28"/>
          <w:szCs w:val="28"/>
        </w:rPr>
        <w:t xml:space="preserve">Вестник КЭУ им. М.Р. </w:t>
      </w:r>
      <w:proofErr w:type="spellStart"/>
      <w:r w:rsidRPr="008D7BDC">
        <w:rPr>
          <w:rFonts w:ascii="Times New Roman" w:hAnsi="Times New Roman" w:cs="Times New Roman"/>
          <w:sz w:val="28"/>
          <w:szCs w:val="28"/>
        </w:rPr>
        <w:t>Рыскулбекова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 1(24).</w:t>
      </w:r>
      <w:r w:rsidR="002D20A5">
        <w:rPr>
          <w:rFonts w:ascii="Times New Roman" w:hAnsi="Times New Roman" w:cs="Times New Roman"/>
          <w:sz w:val="28"/>
          <w:szCs w:val="28"/>
        </w:rPr>
        <w:t xml:space="preserve"> - Бишкек, 2013г.- </w:t>
      </w:r>
      <w:r w:rsidRPr="008D7BDC">
        <w:rPr>
          <w:rFonts w:ascii="Times New Roman" w:hAnsi="Times New Roman" w:cs="Times New Roman"/>
          <w:sz w:val="28"/>
          <w:szCs w:val="28"/>
        </w:rPr>
        <w:t>С.97-98.</w:t>
      </w:r>
    </w:p>
    <w:p w:rsidR="008D7BDC" w:rsidRPr="008D7BDC" w:rsidRDefault="008D7BDC" w:rsidP="00605C35">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4.</w:t>
      </w:r>
      <w:r w:rsidR="002D20A5" w:rsidRPr="002D20A5">
        <w:rPr>
          <w:rFonts w:ascii="Times New Roman" w:hAnsi="Times New Roman" w:cs="Times New Roman"/>
          <w:sz w:val="28"/>
          <w:szCs w:val="28"/>
        </w:rPr>
        <w:t xml:space="preserve">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М.С. </w:t>
      </w:r>
      <w:r w:rsidRPr="008D7BDC">
        <w:rPr>
          <w:rFonts w:ascii="Times New Roman" w:hAnsi="Times New Roman" w:cs="Times New Roman"/>
          <w:sz w:val="28"/>
          <w:szCs w:val="28"/>
        </w:rPr>
        <w:t>Управление затратами – новый взгляд</w:t>
      </w:r>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w:t>
      </w:r>
      <w:r w:rsidR="002D20A5">
        <w:rPr>
          <w:rFonts w:ascii="Times New Roman" w:hAnsi="Times New Roman" w:cs="Times New Roman"/>
          <w:sz w:val="28"/>
          <w:szCs w:val="28"/>
        </w:rPr>
        <w:t>Текст</w:t>
      </w:r>
      <w:r w:rsidR="002D20A5" w:rsidRPr="008D7BDC">
        <w:rPr>
          <w:rFonts w:ascii="Times New Roman" w:hAnsi="Times New Roman" w:cs="Times New Roman"/>
          <w:sz w:val="28"/>
          <w:szCs w:val="28"/>
        </w:rPr>
        <w:t>]</w:t>
      </w:r>
      <w:r w:rsidR="002D20A5">
        <w:rPr>
          <w:rFonts w:ascii="Times New Roman" w:hAnsi="Times New Roman" w:cs="Times New Roman"/>
          <w:sz w:val="28"/>
          <w:szCs w:val="28"/>
        </w:rPr>
        <w:t xml:space="preserve"> / М.С.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 xml:space="preserve"> </w:t>
      </w:r>
      <w:r w:rsidRPr="008D7BDC">
        <w:rPr>
          <w:rFonts w:ascii="Times New Roman" w:hAnsi="Times New Roman" w:cs="Times New Roman"/>
          <w:sz w:val="28"/>
          <w:szCs w:val="28"/>
        </w:rPr>
        <w:t xml:space="preserve"> Вестник КЭУ им. М.Р. </w:t>
      </w:r>
      <w:proofErr w:type="spellStart"/>
      <w:r w:rsidRPr="008D7BDC">
        <w:rPr>
          <w:rFonts w:ascii="Times New Roman" w:hAnsi="Times New Roman" w:cs="Times New Roman"/>
          <w:sz w:val="28"/>
          <w:szCs w:val="28"/>
        </w:rPr>
        <w:t>Рыскулбекова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№2 (25).-</w:t>
      </w:r>
      <w:r w:rsidR="002D20A5" w:rsidRPr="002D20A5">
        <w:rPr>
          <w:rFonts w:ascii="Times New Roman" w:hAnsi="Times New Roman" w:cs="Times New Roman"/>
          <w:sz w:val="28"/>
          <w:szCs w:val="28"/>
        </w:rPr>
        <w:t xml:space="preserve"> </w:t>
      </w:r>
      <w:r w:rsidR="002D20A5">
        <w:rPr>
          <w:rFonts w:ascii="Times New Roman" w:hAnsi="Times New Roman" w:cs="Times New Roman"/>
          <w:sz w:val="28"/>
          <w:szCs w:val="28"/>
        </w:rPr>
        <w:t>Бишкек</w:t>
      </w:r>
      <w:r w:rsidRPr="008D7BDC">
        <w:rPr>
          <w:rFonts w:ascii="Times New Roman" w:hAnsi="Times New Roman" w:cs="Times New Roman"/>
          <w:sz w:val="28"/>
          <w:szCs w:val="28"/>
        </w:rPr>
        <w:t>, 2013 г.- С. 282-285.</w:t>
      </w:r>
    </w:p>
    <w:p w:rsidR="008D7BDC" w:rsidRPr="008D7BDC" w:rsidRDefault="008D7BDC" w:rsidP="00605C35">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5.</w:t>
      </w:r>
      <w:r w:rsidR="002D20A5" w:rsidRPr="002D20A5">
        <w:rPr>
          <w:rFonts w:ascii="Times New Roman" w:hAnsi="Times New Roman" w:cs="Times New Roman"/>
          <w:sz w:val="28"/>
          <w:szCs w:val="28"/>
        </w:rPr>
        <w:t xml:space="preserve">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М.С. </w:t>
      </w:r>
      <w:r w:rsidRPr="008D7BDC">
        <w:rPr>
          <w:rFonts w:ascii="Times New Roman" w:hAnsi="Times New Roman" w:cs="Times New Roman"/>
          <w:sz w:val="28"/>
          <w:szCs w:val="28"/>
        </w:rPr>
        <w:t>Управление затрата</w:t>
      </w:r>
      <w:r w:rsidR="002D20A5">
        <w:rPr>
          <w:rFonts w:ascii="Times New Roman" w:hAnsi="Times New Roman" w:cs="Times New Roman"/>
          <w:sz w:val="28"/>
          <w:szCs w:val="28"/>
        </w:rPr>
        <w:t xml:space="preserve">ми производственных предприятий </w:t>
      </w:r>
      <w:r w:rsidR="002D20A5" w:rsidRPr="008D7BDC">
        <w:rPr>
          <w:rFonts w:ascii="Times New Roman" w:hAnsi="Times New Roman" w:cs="Times New Roman"/>
          <w:sz w:val="28"/>
          <w:szCs w:val="28"/>
        </w:rPr>
        <w:t>[</w:t>
      </w:r>
      <w:r w:rsidR="002D20A5">
        <w:rPr>
          <w:rFonts w:ascii="Times New Roman" w:hAnsi="Times New Roman" w:cs="Times New Roman"/>
          <w:sz w:val="28"/>
          <w:szCs w:val="28"/>
        </w:rPr>
        <w:t>Текст</w:t>
      </w:r>
      <w:r w:rsidR="002D20A5" w:rsidRPr="008D7BDC">
        <w:rPr>
          <w:rFonts w:ascii="Times New Roman" w:hAnsi="Times New Roman" w:cs="Times New Roman"/>
          <w:sz w:val="28"/>
          <w:szCs w:val="28"/>
        </w:rPr>
        <w:t>]</w:t>
      </w:r>
      <w:r w:rsidR="002D20A5">
        <w:rPr>
          <w:rFonts w:ascii="Times New Roman" w:hAnsi="Times New Roman" w:cs="Times New Roman"/>
          <w:sz w:val="28"/>
          <w:szCs w:val="28"/>
        </w:rPr>
        <w:t xml:space="preserve"> / М.С.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 xml:space="preserve"> </w:t>
      </w:r>
      <w:r w:rsidRPr="008D7BDC">
        <w:rPr>
          <w:rFonts w:ascii="Times New Roman" w:hAnsi="Times New Roman" w:cs="Times New Roman"/>
          <w:sz w:val="28"/>
          <w:szCs w:val="28"/>
        </w:rPr>
        <w:t xml:space="preserve"> Вестник КРСУ</w:t>
      </w:r>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№10, т.13.-</w:t>
      </w:r>
      <w:r w:rsidR="002D20A5">
        <w:rPr>
          <w:rFonts w:ascii="Times New Roman" w:hAnsi="Times New Roman" w:cs="Times New Roman"/>
          <w:sz w:val="28"/>
          <w:szCs w:val="28"/>
        </w:rPr>
        <w:t xml:space="preserve"> г. Бишкек</w:t>
      </w:r>
      <w:r w:rsidRPr="008D7BDC">
        <w:rPr>
          <w:rFonts w:ascii="Times New Roman" w:hAnsi="Times New Roman" w:cs="Times New Roman"/>
          <w:sz w:val="28"/>
          <w:szCs w:val="28"/>
        </w:rPr>
        <w:t>, 2013 г.</w:t>
      </w:r>
      <w:r w:rsidR="002D20A5">
        <w:rPr>
          <w:rFonts w:ascii="Times New Roman" w:hAnsi="Times New Roman" w:cs="Times New Roman"/>
          <w:sz w:val="28"/>
          <w:szCs w:val="28"/>
        </w:rPr>
        <w:t>-</w:t>
      </w:r>
      <w:r w:rsidRPr="008D7BDC">
        <w:rPr>
          <w:rFonts w:ascii="Times New Roman" w:hAnsi="Times New Roman" w:cs="Times New Roman"/>
          <w:sz w:val="28"/>
          <w:szCs w:val="28"/>
        </w:rPr>
        <w:t xml:space="preserve"> С.100-104.  </w:t>
      </w:r>
    </w:p>
    <w:p w:rsidR="008D7BDC" w:rsidRPr="008D7BDC" w:rsidRDefault="008D7BDC" w:rsidP="00605C35">
      <w:pPr>
        <w:spacing w:line="240" w:lineRule="auto"/>
        <w:jc w:val="both"/>
        <w:rPr>
          <w:rFonts w:ascii="Times New Roman" w:hAnsi="Times New Roman" w:cs="Times New Roman"/>
          <w:sz w:val="28"/>
          <w:szCs w:val="28"/>
        </w:rPr>
      </w:pPr>
      <w:r>
        <w:rPr>
          <w:rFonts w:ascii="Times New Roman" w:hAnsi="Times New Roman" w:cs="Times New Roman"/>
          <w:sz w:val="28"/>
          <w:szCs w:val="28"/>
        </w:rPr>
        <w:t>6.</w:t>
      </w:r>
      <w:r w:rsidR="002D20A5" w:rsidRPr="002D20A5">
        <w:rPr>
          <w:rFonts w:ascii="Times New Roman" w:hAnsi="Times New Roman" w:cs="Times New Roman"/>
          <w:sz w:val="28"/>
          <w:szCs w:val="28"/>
        </w:rPr>
        <w:t xml:space="preserve">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М.С. </w:t>
      </w:r>
      <w:r w:rsidRPr="008D7BDC">
        <w:rPr>
          <w:rFonts w:ascii="Times New Roman" w:hAnsi="Times New Roman" w:cs="Times New Roman"/>
          <w:sz w:val="28"/>
          <w:szCs w:val="28"/>
        </w:rPr>
        <w:t>Логическая модель программно-ориентированного учёта</w:t>
      </w:r>
      <w:r w:rsidR="002D20A5">
        <w:rPr>
          <w:rFonts w:ascii="Times New Roman" w:hAnsi="Times New Roman" w:cs="Times New Roman"/>
          <w:sz w:val="28"/>
          <w:szCs w:val="28"/>
        </w:rPr>
        <w:t xml:space="preserve"> </w:t>
      </w:r>
      <w:r w:rsidRPr="008D7BDC">
        <w:rPr>
          <w:rFonts w:ascii="Times New Roman" w:hAnsi="Times New Roman" w:cs="Times New Roman"/>
          <w:sz w:val="28"/>
          <w:szCs w:val="28"/>
        </w:rPr>
        <w:t xml:space="preserve"> </w:t>
      </w:r>
      <w:r w:rsidR="002D20A5" w:rsidRPr="008D7BDC">
        <w:rPr>
          <w:rFonts w:ascii="Times New Roman" w:hAnsi="Times New Roman" w:cs="Times New Roman"/>
          <w:sz w:val="28"/>
          <w:szCs w:val="28"/>
        </w:rPr>
        <w:t>[</w:t>
      </w:r>
      <w:r w:rsidR="002D20A5">
        <w:rPr>
          <w:rFonts w:ascii="Times New Roman" w:hAnsi="Times New Roman" w:cs="Times New Roman"/>
          <w:sz w:val="28"/>
          <w:szCs w:val="28"/>
        </w:rPr>
        <w:t>Текст</w:t>
      </w:r>
      <w:r w:rsidR="002D20A5" w:rsidRPr="008D7BDC">
        <w:rPr>
          <w:rFonts w:ascii="Times New Roman" w:hAnsi="Times New Roman" w:cs="Times New Roman"/>
          <w:sz w:val="28"/>
          <w:szCs w:val="28"/>
        </w:rPr>
        <w:t>]</w:t>
      </w:r>
      <w:r w:rsidR="002D20A5">
        <w:rPr>
          <w:rFonts w:ascii="Times New Roman" w:hAnsi="Times New Roman" w:cs="Times New Roman"/>
          <w:sz w:val="28"/>
          <w:szCs w:val="28"/>
        </w:rPr>
        <w:t xml:space="preserve"> / М.С. </w:t>
      </w:r>
      <w:proofErr w:type="spellStart"/>
      <w:r w:rsidR="002D20A5">
        <w:rPr>
          <w:rFonts w:ascii="Times New Roman" w:hAnsi="Times New Roman" w:cs="Times New Roman"/>
          <w:sz w:val="28"/>
          <w:szCs w:val="28"/>
        </w:rPr>
        <w:t>Поводырёва</w:t>
      </w:r>
      <w:proofErr w:type="spellEnd"/>
      <w:r w:rsidR="002D20A5">
        <w:rPr>
          <w:rFonts w:ascii="Times New Roman" w:hAnsi="Times New Roman" w:cs="Times New Roman"/>
          <w:sz w:val="28"/>
          <w:szCs w:val="28"/>
        </w:rPr>
        <w:t xml:space="preserve"> //</w:t>
      </w:r>
      <w:r w:rsidR="002D20A5" w:rsidRPr="008D7BDC">
        <w:rPr>
          <w:rFonts w:ascii="Times New Roman" w:hAnsi="Times New Roman" w:cs="Times New Roman"/>
          <w:sz w:val="28"/>
          <w:szCs w:val="28"/>
        </w:rPr>
        <w:t xml:space="preserve"> </w:t>
      </w:r>
      <w:r w:rsidR="002D20A5">
        <w:rPr>
          <w:rFonts w:ascii="Times New Roman" w:hAnsi="Times New Roman" w:cs="Times New Roman"/>
          <w:sz w:val="28"/>
          <w:szCs w:val="28"/>
        </w:rPr>
        <w:t xml:space="preserve">- Материалы международной научно-теоретической и практической конференции </w:t>
      </w:r>
      <w:proofErr w:type="spellStart"/>
      <w:r w:rsidR="002D20A5">
        <w:rPr>
          <w:rFonts w:ascii="Times New Roman" w:hAnsi="Times New Roman" w:cs="Times New Roman"/>
          <w:sz w:val="28"/>
          <w:szCs w:val="28"/>
        </w:rPr>
        <w:t>Иссык-Кульского</w:t>
      </w:r>
      <w:proofErr w:type="spellEnd"/>
      <w:r w:rsidR="002D20A5">
        <w:rPr>
          <w:rFonts w:ascii="Times New Roman" w:hAnsi="Times New Roman" w:cs="Times New Roman"/>
          <w:sz w:val="28"/>
          <w:szCs w:val="28"/>
        </w:rPr>
        <w:t xml:space="preserve"> форума бухгалтеров и аудиторов стран Центральной Азии </w:t>
      </w:r>
      <w:proofErr w:type="spellStart"/>
      <w:r w:rsidR="002D20A5">
        <w:rPr>
          <w:rFonts w:ascii="Times New Roman" w:hAnsi="Times New Roman" w:cs="Times New Roman"/>
          <w:sz w:val="28"/>
          <w:szCs w:val="28"/>
        </w:rPr>
        <w:t>Исраиловские</w:t>
      </w:r>
      <w:proofErr w:type="spellEnd"/>
      <w:r w:rsidR="002D20A5">
        <w:rPr>
          <w:rFonts w:ascii="Times New Roman" w:hAnsi="Times New Roman" w:cs="Times New Roman"/>
          <w:sz w:val="28"/>
          <w:szCs w:val="28"/>
        </w:rPr>
        <w:t xml:space="preserve"> чтения </w:t>
      </w:r>
      <w:r w:rsidR="002D20A5" w:rsidRPr="008D7BDC">
        <w:rPr>
          <w:rFonts w:ascii="Times New Roman" w:hAnsi="Times New Roman" w:cs="Times New Roman"/>
          <w:sz w:val="28"/>
          <w:szCs w:val="28"/>
          <w:lang w:val="en-US"/>
        </w:rPr>
        <w:t>II</w:t>
      </w:r>
      <w:r w:rsidR="002D20A5">
        <w:rPr>
          <w:rFonts w:ascii="Times New Roman" w:hAnsi="Times New Roman" w:cs="Times New Roman"/>
          <w:sz w:val="28"/>
          <w:szCs w:val="28"/>
          <w:lang w:val="en-US"/>
        </w:rPr>
        <w:t>I</w:t>
      </w:r>
      <w:r w:rsidR="002D20A5">
        <w:rPr>
          <w:rFonts w:ascii="Times New Roman" w:hAnsi="Times New Roman" w:cs="Times New Roman"/>
          <w:sz w:val="28"/>
          <w:szCs w:val="28"/>
        </w:rPr>
        <w:t xml:space="preserve"> «Проблемы консолидации национальных систем бухгалтерского учёта и  аудита на пути Евразийской интег</w:t>
      </w:r>
      <w:r w:rsidR="00143789">
        <w:rPr>
          <w:rFonts w:ascii="Times New Roman" w:hAnsi="Times New Roman" w:cs="Times New Roman"/>
          <w:sz w:val="28"/>
          <w:szCs w:val="28"/>
        </w:rPr>
        <w:t>рации</w:t>
      </w:r>
      <w:r w:rsidR="002D20A5">
        <w:rPr>
          <w:rFonts w:ascii="Times New Roman" w:hAnsi="Times New Roman" w:cs="Times New Roman"/>
          <w:sz w:val="28"/>
          <w:szCs w:val="28"/>
        </w:rPr>
        <w:t xml:space="preserve">»  </w:t>
      </w:r>
      <w:r w:rsidR="00143789">
        <w:rPr>
          <w:rFonts w:ascii="Times New Roman" w:hAnsi="Times New Roman" w:cs="Times New Roman"/>
          <w:sz w:val="28"/>
          <w:szCs w:val="28"/>
        </w:rPr>
        <w:t xml:space="preserve">  г. </w:t>
      </w:r>
      <w:proofErr w:type="spellStart"/>
      <w:r w:rsidR="00143789">
        <w:rPr>
          <w:rFonts w:ascii="Times New Roman" w:hAnsi="Times New Roman" w:cs="Times New Roman"/>
          <w:sz w:val="28"/>
          <w:szCs w:val="28"/>
        </w:rPr>
        <w:t>Чолпон-Ата</w:t>
      </w:r>
      <w:proofErr w:type="spellEnd"/>
      <w:r w:rsidR="00143789">
        <w:rPr>
          <w:rFonts w:ascii="Times New Roman" w:hAnsi="Times New Roman" w:cs="Times New Roman"/>
          <w:sz w:val="28"/>
          <w:szCs w:val="28"/>
        </w:rPr>
        <w:t>,  2013</w:t>
      </w:r>
      <w:r w:rsidR="002D20A5" w:rsidRPr="008D7BDC">
        <w:rPr>
          <w:rFonts w:ascii="Times New Roman" w:hAnsi="Times New Roman" w:cs="Times New Roman"/>
          <w:sz w:val="28"/>
          <w:szCs w:val="28"/>
        </w:rPr>
        <w:t xml:space="preserve"> г</w:t>
      </w:r>
      <w:proofErr w:type="gramStart"/>
      <w:r w:rsidR="002D20A5" w:rsidRPr="008D7BDC">
        <w:rPr>
          <w:rFonts w:ascii="Times New Roman" w:hAnsi="Times New Roman" w:cs="Times New Roman"/>
          <w:sz w:val="28"/>
          <w:szCs w:val="28"/>
        </w:rPr>
        <w:t xml:space="preserve"> </w:t>
      </w:r>
      <w:r w:rsidR="002D20A5">
        <w:rPr>
          <w:rFonts w:ascii="Times New Roman" w:hAnsi="Times New Roman" w:cs="Times New Roman"/>
          <w:sz w:val="28"/>
          <w:szCs w:val="28"/>
        </w:rPr>
        <w:t>.</w:t>
      </w:r>
      <w:proofErr w:type="gramEnd"/>
      <w:r w:rsidR="002D20A5">
        <w:rPr>
          <w:rFonts w:ascii="Times New Roman" w:hAnsi="Times New Roman" w:cs="Times New Roman"/>
          <w:sz w:val="28"/>
          <w:szCs w:val="28"/>
        </w:rPr>
        <w:t xml:space="preserve"> </w:t>
      </w:r>
      <w:r w:rsidR="00143789">
        <w:rPr>
          <w:rFonts w:ascii="Times New Roman" w:hAnsi="Times New Roman" w:cs="Times New Roman"/>
          <w:sz w:val="28"/>
          <w:szCs w:val="28"/>
        </w:rPr>
        <w:t>Вестник КЭУ</w:t>
      </w:r>
      <w:r w:rsidR="002D20A5" w:rsidRPr="008D7BDC">
        <w:rPr>
          <w:rFonts w:ascii="Times New Roman" w:hAnsi="Times New Roman" w:cs="Times New Roman"/>
          <w:sz w:val="28"/>
          <w:szCs w:val="28"/>
        </w:rPr>
        <w:t xml:space="preserve"> им. </w:t>
      </w:r>
      <w:r w:rsidR="00143789">
        <w:rPr>
          <w:rFonts w:ascii="Times New Roman" w:hAnsi="Times New Roman" w:cs="Times New Roman"/>
          <w:sz w:val="28"/>
          <w:szCs w:val="28"/>
        </w:rPr>
        <w:t xml:space="preserve">М.Р. </w:t>
      </w:r>
      <w:proofErr w:type="spellStart"/>
      <w:r w:rsidR="00143789">
        <w:rPr>
          <w:rFonts w:ascii="Times New Roman" w:hAnsi="Times New Roman" w:cs="Times New Roman"/>
          <w:sz w:val="28"/>
          <w:szCs w:val="28"/>
        </w:rPr>
        <w:t>Рыскулбекова</w:t>
      </w:r>
      <w:proofErr w:type="spellEnd"/>
      <w:r w:rsidR="002D20A5" w:rsidRPr="008D7BDC">
        <w:rPr>
          <w:rFonts w:ascii="Times New Roman" w:hAnsi="Times New Roman" w:cs="Times New Roman"/>
          <w:sz w:val="28"/>
          <w:szCs w:val="28"/>
        </w:rPr>
        <w:t xml:space="preserve">, </w:t>
      </w:r>
      <w:r w:rsidR="00143789">
        <w:rPr>
          <w:rFonts w:ascii="Times New Roman" w:hAnsi="Times New Roman" w:cs="Times New Roman"/>
          <w:sz w:val="28"/>
          <w:szCs w:val="28"/>
        </w:rPr>
        <w:t xml:space="preserve"> Бишкек, 2013</w:t>
      </w:r>
      <w:r w:rsidR="002D20A5">
        <w:rPr>
          <w:rFonts w:ascii="Times New Roman" w:hAnsi="Times New Roman" w:cs="Times New Roman"/>
          <w:sz w:val="28"/>
          <w:szCs w:val="28"/>
        </w:rPr>
        <w:t xml:space="preserve"> г</w:t>
      </w:r>
      <w:r w:rsidR="002D20A5" w:rsidRPr="008D7BDC">
        <w:rPr>
          <w:rFonts w:ascii="Times New Roman" w:hAnsi="Times New Roman" w:cs="Times New Roman"/>
          <w:sz w:val="28"/>
          <w:szCs w:val="28"/>
        </w:rPr>
        <w:t>.</w:t>
      </w:r>
      <w:r w:rsidR="00143789">
        <w:rPr>
          <w:rFonts w:ascii="Times New Roman" w:hAnsi="Times New Roman" w:cs="Times New Roman"/>
          <w:sz w:val="28"/>
          <w:szCs w:val="28"/>
        </w:rPr>
        <w:t xml:space="preserve"> - </w:t>
      </w:r>
      <w:r w:rsidRPr="008D7BDC">
        <w:rPr>
          <w:rFonts w:ascii="Times New Roman" w:hAnsi="Times New Roman" w:cs="Times New Roman"/>
          <w:sz w:val="28"/>
          <w:szCs w:val="28"/>
        </w:rPr>
        <w:t xml:space="preserve">С. 221-225. </w:t>
      </w:r>
    </w:p>
    <w:p w:rsidR="00C4521B" w:rsidRPr="00687EA6" w:rsidRDefault="008D7BDC" w:rsidP="00687EA6">
      <w:pPr>
        <w:spacing w:line="240" w:lineRule="auto"/>
        <w:jc w:val="both"/>
        <w:rPr>
          <w:rStyle w:val="FontStyle197"/>
          <w:sz w:val="28"/>
          <w:szCs w:val="28"/>
        </w:rPr>
      </w:pPr>
      <w:r>
        <w:rPr>
          <w:rFonts w:ascii="Times New Roman" w:hAnsi="Times New Roman" w:cs="Times New Roman"/>
          <w:sz w:val="28"/>
          <w:szCs w:val="28"/>
        </w:rPr>
        <w:t>7.</w:t>
      </w:r>
      <w:r w:rsidR="00143789" w:rsidRPr="00143789">
        <w:rPr>
          <w:rFonts w:ascii="Times New Roman" w:hAnsi="Times New Roman" w:cs="Times New Roman"/>
          <w:sz w:val="28"/>
          <w:szCs w:val="28"/>
        </w:rPr>
        <w:t xml:space="preserve"> </w:t>
      </w:r>
      <w:proofErr w:type="spellStart"/>
      <w:r w:rsidR="00143789">
        <w:rPr>
          <w:rFonts w:ascii="Times New Roman" w:hAnsi="Times New Roman" w:cs="Times New Roman"/>
          <w:sz w:val="28"/>
          <w:szCs w:val="28"/>
        </w:rPr>
        <w:t>Поводырёва</w:t>
      </w:r>
      <w:proofErr w:type="spellEnd"/>
      <w:r w:rsidR="00143789">
        <w:rPr>
          <w:rFonts w:ascii="Times New Roman" w:hAnsi="Times New Roman" w:cs="Times New Roman"/>
          <w:sz w:val="28"/>
          <w:szCs w:val="28"/>
        </w:rPr>
        <w:t xml:space="preserve"> М.С. </w:t>
      </w:r>
      <w:r w:rsidRPr="008D7BDC">
        <w:rPr>
          <w:rFonts w:ascii="Times New Roman" w:hAnsi="Times New Roman" w:cs="Times New Roman"/>
          <w:sz w:val="28"/>
          <w:szCs w:val="28"/>
        </w:rPr>
        <w:t>Учёт брака и потерь, связанных с выпуском продукции, несоот</w:t>
      </w:r>
      <w:r w:rsidR="00143789">
        <w:rPr>
          <w:rFonts w:ascii="Times New Roman" w:hAnsi="Times New Roman" w:cs="Times New Roman"/>
          <w:sz w:val="28"/>
          <w:szCs w:val="28"/>
        </w:rPr>
        <w:t xml:space="preserve">ветствующей стандартам качества </w:t>
      </w:r>
      <w:r w:rsidR="00143789" w:rsidRPr="008D7BDC">
        <w:rPr>
          <w:rFonts w:ascii="Times New Roman" w:hAnsi="Times New Roman" w:cs="Times New Roman"/>
          <w:sz w:val="28"/>
          <w:szCs w:val="28"/>
        </w:rPr>
        <w:t>[</w:t>
      </w:r>
      <w:r w:rsidR="00143789">
        <w:rPr>
          <w:rFonts w:ascii="Times New Roman" w:hAnsi="Times New Roman" w:cs="Times New Roman"/>
          <w:sz w:val="28"/>
          <w:szCs w:val="28"/>
        </w:rPr>
        <w:t>Текст</w:t>
      </w:r>
      <w:r w:rsidR="00143789" w:rsidRPr="008D7BDC">
        <w:rPr>
          <w:rFonts w:ascii="Times New Roman" w:hAnsi="Times New Roman" w:cs="Times New Roman"/>
          <w:sz w:val="28"/>
          <w:szCs w:val="28"/>
        </w:rPr>
        <w:t>]</w:t>
      </w:r>
      <w:r w:rsidR="00143789">
        <w:rPr>
          <w:rFonts w:ascii="Times New Roman" w:hAnsi="Times New Roman" w:cs="Times New Roman"/>
          <w:sz w:val="28"/>
          <w:szCs w:val="28"/>
        </w:rPr>
        <w:t xml:space="preserve"> / М.С. </w:t>
      </w:r>
      <w:proofErr w:type="spellStart"/>
      <w:r w:rsidR="00143789">
        <w:rPr>
          <w:rFonts w:ascii="Times New Roman" w:hAnsi="Times New Roman" w:cs="Times New Roman"/>
          <w:sz w:val="28"/>
          <w:szCs w:val="28"/>
        </w:rPr>
        <w:t>Поводырёва</w:t>
      </w:r>
      <w:proofErr w:type="spellEnd"/>
      <w:r w:rsidR="00143789">
        <w:rPr>
          <w:rFonts w:ascii="Times New Roman" w:hAnsi="Times New Roman" w:cs="Times New Roman"/>
          <w:sz w:val="28"/>
          <w:szCs w:val="28"/>
        </w:rPr>
        <w:t xml:space="preserve"> //</w:t>
      </w:r>
      <w:r w:rsidR="00143789" w:rsidRPr="008D7BDC">
        <w:rPr>
          <w:rFonts w:ascii="Times New Roman" w:hAnsi="Times New Roman" w:cs="Times New Roman"/>
          <w:sz w:val="28"/>
          <w:szCs w:val="28"/>
        </w:rPr>
        <w:t xml:space="preserve"> </w:t>
      </w:r>
      <w:r w:rsidRPr="008D7BDC">
        <w:rPr>
          <w:rFonts w:ascii="Times New Roman" w:hAnsi="Times New Roman" w:cs="Times New Roman"/>
          <w:sz w:val="28"/>
          <w:szCs w:val="28"/>
        </w:rPr>
        <w:t xml:space="preserve"> Известия </w:t>
      </w:r>
      <w:proofErr w:type="spellStart"/>
      <w:r w:rsidRPr="008D7BDC">
        <w:rPr>
          <w:rFonts w:ascii="Times New Roman" w:hAnsi="Times New Roman" w:cs="Times New Roman"/>
          <w:sz w:val="28"/>
          <w:szCs w:val="28"/>
        </w:rPr>
        <w:t>Иссык-Кульского</w:t>
      </w:r>
      <w:proofErr w:type="spellEnd"/>
      <w:r w:rsidRPr="008D7BDC">
        <w:rPr>
          <w:rFonts w:ascii="Times New Roman" w:hAnsi="Times New Roman" w:cs="Times New Roman"/>
          <w:sz w:val="28"/>
          <w:szCs w:val="28"/>
        </w:rPr>
        <w:t xml:space="preserve"> форума бухгалтеров и аудиторов стран Центральной Азии</w:t>
      </w:r>
      <w:r w:rsidR="00143789" w:rsidRPr="008D7BDC">
        <w:rPr>
          <w:rFonts w:ascii="Times New Roman" w:hAnsi="Times New Roman" w:cs="Times New Roman"/>
          <w:sz w:val="28"/>
          <w:szCs w:val="28"/>
        </w:rPr>
        <w:t xml:space="preserve"> №2 (2).-</w:t>
      </w:r>
      <w:r w:rsidR="00143789">
        <w:rPr>
          <w:rFonts w:ascii="Times New Roman" w:hAnsi="Times New Roman" w:cs="Times New Roman"/>
          <w:sz w:val="28"/>
          <w:szCs w:val="28"/>
        </w:rPr>
        <w:t xml:space="preserve"> Бишкек, 2013 г.</w:t>
      </w:r>
      <w:r w:rsidRPr="008D7BDC">
        <w:rPr>
          <w:rFonts w:ascii="Times New Roman" w:hAnsi="Times New Roman" w:cs="Times New Roman"/>
          <w:sz w:val="28"/>
          <w:szCs w:val="28"/>
        </w:rPr>
        <w:t>- С.129-133.</w:t>
      </w:r>
    </w:p>
    <w:p w:rsidR="00C4521B" w:rsidRDefault="00C4521B"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687EA6" w:rsidRDefault="00687EA6" w:rsidP="00605C35">
      <w:pPr>
        <w:pStyle w:val="Style12"/>
        <w:widowControl/>
        <w:jc w:val="center"/>
        <w:rPr>
          <w:rStyle w:val="FontStyle197"/>
          <w:b/>
          <w:sz w:val="28"/>
          <w:szCs w:val="28"/>
        </w:rPr>
      </w:pPr>
    </w:p>
    <w:p w:rsidR="00CE32E8" w:rsidRPr="0017791A" w:rsidRDefault="00CE32E8" w:rsidP="00605C35">
      <w:pPr>
        <w:pStyle w:val="Style12"/>
        <w:widowControl/>
        <w:jc w:val="center"/>
        <w:rPr>
          <w:rStyle w:val="FontStyle197"/>
          <w:b/>
          <w:sz w:val="28"/>
          <w:szCs w:val="28"/>
        </w:rPr>
      </w:pPr>
      <w:r w:rsidRPr="0017791A">
        <w:rPr>
          <w:rStyle w:val="FontStyle197"/>
          <w:b/>
          <w:sz w:val="28"/>
          <w:szCs w:val="28"/>
        </w:rPr>
        <w:lastRenderedPageBreak/>
        <w:t>РЕЗЮМЕ</w:t>
      </w:r>
    </w:p>
    <w:p w:rsidR="00CE32E8" w:rsidRPr="0017791A" w:rsidRDefault="00CE32E8" w:rsidP="00605C35">
      <w:pPr>
        <w:pStyle w:val="Style20"/>
        <w:widowControl/>
        <w:ind w:firstLine="720"/>
        <w:jc w:val="center"/>
        <w:rPr>
          <w:rStyle w:val="FontStyle198"/>
          <w:b w:val="0"/>
          <w:sz w:val="28"/>
          <w:szCs w:val="28"/>
        </w:rPr>
      </w:pPr>
      <w:r w:rsidRPr="0017791A">
        <w:rPr>
          <w:rStyle w:val="FontStyle197"/>
          <w:b/>
          <w:sz w:val="28"/>
          <w:szCs w:val="28"/>
        </w:rPr>
        <w:t xml:space="preserve">диссертации </w:t>
      </w:r>
      <w:proofErr w:type="spellStart"/>
      <w:r w:rsidRPr="0017791A">
        <w:rPr>
          <w:rStyle w:val="FontStyle197"/>
          <w:b/>
          <w:sz w:val="28"/>
          <w:szCs w:val="28"/>
        </w:rPr>
        <w:t>Поводырёвой</w:t>
      </w:r>
      <w:proofErr w:type="spellEnd"/>
      <w:r w:rsidRPr="0017791A">
        <w:rPr>
          <w:rStyle w:val="FontStyle197"/>
          <w:b/>
          <w:sz w:val="28"/>
          <w:szCs w:val="28"/>
        </w:rPr>
        <w:t xml:space="preserve"> Марии Сергеевны на тему </w:t>
      </w:r>
    </w:p>
    <w:p w:rsidR="00CE32E8" w:rsidRPr="0017791A" w:rsidRDefault="00CE32E8" w:rsidP="00605C35">
      <w:pPr>
        <w:pStyle w:val="Style13"/>
        <w:widowControl/>
        <w:jc w:val="center"/>
        <w:rPr>
          <w:rStyle w:val="FontStyle197"/>
          <w:b/>
          <w:sz w:val="28"/>
          <w:szCs w:val="28"/>
        </w:rPr>
      </w:pPr>
      <w:r w:rsidRPr="0017791A">
        <w:rPr>
          <w:rStyle w:val="FontStyle197"/>
          <w:b/>
          <w:sz w:val="28"/>
          <w:szCs w:val="28"/>
        </w:rPr>
        <w:t>«Совершенствование учётно-аналитического обеспечения оптимизации производственной программы (</w:t>
      </w:r>
      <w:r w:rsidR="00687EA6" w:rsidRPr="0017791A">
        <w:rPr>
          <w:rStyle w:val="FontStyle197"/>
          <w:b/>
          <w:sz w:val="28"/>
          <w:szCs w:val="28"/>
        </w:rPr>
        <w:t>на примере</w:t>
      </w:r>
      <w:r w:rsidR="00687EA6">
        <w:rPr>
          <w:rStyle w:val="FontStyle197"/>
          <w:b/>
          <w:sz w:val="28"/>
          <w:szCs w:val="28"/>
        </w:rPr>
        <w:t xml:space="preserve"> промышленных</w:t>
      </w:r>
      <w:r w:rsidR="00687EA6" w:rsidRPr="0017791A">
        <w:rPr>
          <w:rStyle w:val="FontStyle197"/>
          <w:b/>
          <w:sz w:val="28"/>
          <w:szCs w:val="28"/>
        </w:rPr>
        <w:t xml:space="preserve"> предприятий </w:t>
      </w:r>
      <w:r w:rsidR="00687EA6">
        <w:rPr>
          <w:rStyle w:val="FontStyle197"/>
          <w:b/>
          <w:sz w:val="28"/>
          <w:szCs w:val="28"/>
        </w:rPr>
        <w:t>по производству</w:t>
      </w:r>
      <w:r w:rsidR="00687EA6" w:rsidRPr="0017791A">
        <w:rPr>
          <w:rStyle w:val="FontStyle197"/>
          <w:b/>
          <w:sz w:val="28"/>
          <w:szCs w:val="28"/>
        </w:rPr>
        <w:t xml:space="preserve"> и переработке изделий из пластмасс</w:t>
      </w:r>
      <w:r w:rsidRPr="0017791A">
        <w:rPr>
          <w:rStyle w:val="FontStyle197"/>
          <w:b/>
          <w:sz w:val="28"/>
          <w:szCs w:val="28"/>
        </w:rPr>
        <w:t>)»,</w:t>
      </w:r>
    </w:p>
    <w:p w:rsidR="00CE32E8" w:rsidRPr="0017791A" w:rsidRDefault="00CE32E8" w:rsidP="00605C35">
      <w:pPr>
        <w:pStyle w:val="Style12"/>
        <w:widowControl/>
        <w:ind w:firstLine="720"/>
        <w:jc w:val="center"/>
        <w:rPr>
          <w:rStyle w:val="FontStyle197"/>
          <w:b/>
          <w:sz w:val="28"/>
          <w:szCs w:val="28"/>
        </w:rPr>
      </w:pPr>
      <w:r w:rsidRPr="0017791A">
        <w:rPr>
          <w:rStyle w:val="FontStyle197"/>
          <w:b/>
          <w:sz w:val="28"/>
          <w:szCs w:val="28"/>
        </w:rPr>
        <w:t>представленной на соискание учёной степени кандидата эконо</w:t>
      </w:r>
      <w:r w:rsidR="005E5A5F">
        <w:rPr>
          <w:rStyle w:val="FontStyle197"/>
          <w:b/>
          <w:sz w:val="28"/>
          <w:szCs w:val="28"/>
        </w:rPr>
        <w:t>мических наук по специальности -</w:t>
      </w:r>
      <w:r w:rsidRPr="0017791A">
        <w:rPr>
          <w:rStyle w:val="FontStyle197"/>
          <w:b/>
          <w:sz w:val="28"/>
          <w:szCs w:val="28"/>
        </w:rPr>
        <w:t xml:space="preserve"> 08.00.12 –Бухгалтерский учёт, статистика</w:t>
      </w:r>
    </w:p>
    <w:p w:rsidR="00CE32E8" w:rsidRPr="0017791A" w:rsidRDefault="00CE32E8" w:rsidP="00605C35">
      <w:pPr>
        <w:pStyle w:val="Style12"/>
        <w:widowControl/>
        <w:ind w:firstLine="720"/>
        <w:jc w:val="both"/>
        <w:rPr>
          <w:rStyle w:val="FontStyle197"/>
          <w:sz w:val="28"/>
          <w:szCs w:val="28"/>
        </w:rPr>
      </w:pPr>
      <w:r w:rsidRPr="0017791A">
        <w:rPr>
          <w:rStyle w:val="FontStyle197"/>
          <w:b/>
          <w:sz w:val="28"/>
          <w:szCs w:val="28"/>
        </w:rPr>
        <w:t xml:space="preserve">Ключевые слова: </w:t>
      </w:r>
      <w:proofErr w:type="gramStart"/>
      <w:r w:rsidRPr="0017791A">
        <w:rPr>
          <w:rStyle w:val="FontStyle197"/>
          <w:sz w:val="28"/>
          <w:szCs w:val="28"/>
        </w:rPr>
        <w:t>Производственная программа,</w:t>
      </w:r>
      <w:r w:rsidR="005E5A5F">
        <w:rPr>
          <w:rStyle w:val="FontStyle197"/>
          <w:sz w:val="28"/>
          <w:szCs w:val="28"/>
        </w:rPr>
        <w:t xml:space="preserve"> производственный</w:t>
      </w:r>
      <w:r w:rsidRPr="0017791A">
        <w:rPr>
          <w:rStyle w:val="FontStyle197"/>
          <w:b/>
          <w:sz w:val="28"/>
          <w:szCs w:val="28"/>
        </w:rPr>
        <w:t xml:space="preserve"> </w:t>
      </w:r>
      <w:r w:rsidRPr="0017791A">
        <w:rPr>
          <w:rStyle w:val="FontStyle197"/>
          <w:sz w:val="28"/>
          <w:szCs w:val="28"/>
        </w:rPr>
        <w:t>учёт,</w:t>
      </w:r>
      <w:r w:rsidRPr="0017791A">
        <w:rPr>
          <w:rStyle w:val="FontStyle197"/>
          <w:b/>
          <w:sz w:val="28"/>
          <w:szCs w:val="28"/>
        </w:rPr>
        <w:t xml:space="preserve"> </w:t>
      </w:r>
      <w:r w:rsidRPr="0017791A">
        <w:rPr>
          <w:rStyle w:val="FontStyle197"/>
          <w:sz w:val="28"/>
          <w:szCs w:val="28"/>
        </w:rPr>
        <w:t>промыш</w:t>
      </w:r>
      <w:r w:rsidR="005E5A5F">
        <w:rPr>
          <w:rStyle w:val="FontStyle197"/>
          <w:sz w:val="28"/>
          <w:szCs w:val="28"/>
        </w:rPr>
        <w:t>ленное предприятие</w:t>
      </w:r>
      <w:r w:rsidRPr="0017791A">
        <w:rPr>
          <w:rStyle w:val="FontStyle197"/>
          <w:sz w:val="28"/>
          <w:szCs w:val="28"/>
        </w:rPr>
        <w:t xml:space="preserve">, анализ, затраты, </w:t>
      </w:r>
      <w:proofErr w:type="spellStart"/>
      <w:r w:rsidRPr="0017791A">
        <w:rPr>
          <w:rStyle w:val="FontStyle197"/>
          <w:sz w:val="28"/>
          <w:szCs w:val="28"/>
        </w:rPr>
        <w:t>калькулирование</w:t>
      </w:r>
      <w:proofErr w:type="spellEnd"/>
      <w:r w:rsidRPr="0017791A">
        <w:rPr>
          <w:rStyle w:val="FontStyle197"/>
          <w:sz w:val="28"/>
          <w:szCs w:val="28"/>
        </w:rPr>
        <w:t xml:space="preserve"> себестоимости, качество, брак, прибыль, конкурентоспособность, продукция, рынок, метод, информация.</w:t>
      </w:r>
      <w:proofErr w:type="gramEnd"/>
    </w:p>
    <w:p w:rsidR="00CE32E8" w:rsidRPr="0017791A" w:rsidRDefault="00CE32E8" w:rsidP="00605C35">
      <w:pPr>
        <w:pStyle w:val="Style12"/>
        <w:widowControl/>
        <w:ind w:firstLine="720"/>
        <w:jc w:val="both"/>
        <w:rPr>
          <w:rStyle w:val="FontStyle197"/>
          <w:sz w:val="28"/>
          <w:szCs w:val="28"/>
        </w:rPr>
      </w:pPr>
      <w:r w:rsidRPr="0017791A">
        <w:rPr>
          <w:rStyle w:val="FontStyle197"/>
          <w:b/>
          <w:sz w:val="28"/>
          <w:szCs w:val="28"/>
        </w:rPr>
        <w:t>Объект исследования.</w:t>
      </w:r>
      <w:r w:rsidRPr="0017791A">
        <w:rPr>
          <w:rStyle w:val="FontStyle197"/>
          <w:sz w:val="28"/>
          <w:szCs w:val="28"/>
        </w:rPr>
        <w:t xml:space="preserve"> В качестве исследования выбраны промышленные предприятия Кыргызской Республики по производству пластмассовых изделий и упаковки (код ГКЭД 25220,</w:t>
      </w:r>
      <w:r w:rsidR="005F4445">
        <w:rPr>
          <w:rStyle w:val="FontStyle197"/>
          <w:sz w:val="28"/>
          <w:szCs w:val="28"/>
        </w:rPr>
        <w:t xml:space="preserve"> ГКЭД 3694</w:t>
      </w:r>
      <w:r w:rsidRPr="0017791A">
        <w:rPr>
          <w:rStyle w:val="FontStyle197"/>
          <w:sz w:val="28"/>
          <w:szCs w:val="28"/>
        </w:rPr>
        <w:t xml:space="preserve">). </w:t>
      </w:r>
    </w:p>
    <w:p w:rsidR="00CE32E8" w:rsidRPr="0017791A" w:rsidRDefault="00CE32E8" w:rsidP="00605C35">
      <w:pPr>
        <w:pStyle w:val="Style20"/>
        <w:widowControl/>
        <w:ind w:firstLine="720"/>
        <w:jc w:val="both"/>
        <w:rPr>
          <w:rStyle w:val="FontStyle197"/>
          <w:sz w:val="28"/>
          <w:szCs w:val="28"/>
        </w:rPr>
      </w:pPr>
      <w:r w:rsidRPr="0017791A">
        <w:rPr>
          <w:rStyle w:val="FontStyle198"/>
          <w:sz w:val="28"/>
          <w:szCs w:val="28"/>
        </w:rPr>
        <w:t xml:space="preserve">Цель и задачи диссертационного исследования. </w:t>
      </w:r>
      <w:r w:rsidR="00E85EDD" w:rsidRPr="0017791A">
        <w:rPr>
          <w:rStyle w:val="FontStyle197"/>
          <w:sz w:val="28"/>
          <w:szCs w:val="28"/>
        </w:rPr>
        <w:t xml:space="preserve">Цель диссертационной работы раскрыть роль Производственной программы, ориентированной на оптимизацию учёта затрат на качество и снижение брака, а также теоретически и методически обосновать её применение для более эффективного управления производственным предприятием. </w:t>
      </w:r>
    </w:p>
    <w:p w:rsidR="00CE32E8" w:rsidRPr="0017791A" w:rsidRDefault="00CE32E8" w:rsidP="00605C35">
      <w:pPr>
        <w:pStyle w:val="Style12"/>
        <w:widowControl/>
        <w:ind w:firstLine="720"/>
        <w:jc w:val="both"/>
        <w:rPr>
          <w:rStyle w:val="FontStyle197"/>
          <w:sz w:val="28"/>
          <w:szCs w:val="28"/>
        </w:rPr>
      </w:pPr>
      <w:r w:rsidRPr="0017791A">
        <w:rPr>
          <w:rStyle w:val="FontStyle197"/>
          <w:b/>
          <w:sz w:val="28"/>
          <w:szCs w:val="28"/>
        </w:rPr>
        <w:t>Методы исследования:</w:t>
      </w:r>
      <w:r w:rsidR="00B612EC">
        <w:rPr>
          <w:rStyle w:val="FontStyle197"/>
          <w:sz w:val="28"/>
          <w:szCs w:val="28"/>
        </w:rPr>
        <w:t xml:space="preserve"> сравнительно</w:t>
      </w:r>
      <w:r w:rsidR="00E85EDD" w:rsidRPr="0017791A">
        <w:rPr>
          <w:rStyle w:val="FontStyle197"/>
          <w:sz w:val="28"/>
          <w:szCs w:val="28"/>
        </w:rPr>
        <w:t>-</w:t>
      </w:r>
      <w:r w:rsidRPr="0017791A">
        <w:rPr>
          <w:rStyle w:val="FontStyle197"/>
          <w:sz w:val="28"/>
          <w:szCs w:val="28"/>
        </w:rPr>
        <w:t>исторический анализ, системный подход, экономико-статистический анализ, метод обобщений, группировок и систематизации.</w:t>
      </w:r>
    </w:p>
    <w:p w:rsidR="00CE32E8" w:rsidRPr="0017791A" w:rsidRDefault="00CE32E8" w:rsidP="00605C35">
      <w:pPr>
        <w:pStyle w:val="Style20"/>
        <w:widowControl/>
        <w:ind w:firstLine="708"/>
        <w:jc w:val="both"/>
        <w:rPr>
          <w:rStyle w:val="FontStyle197"/>
          <w:b/>
          <w:sz w:val="28"/>
          <w:szCs w:val="28"/>
        </w:rPr>
      </w:pPr>
      <w:r w:rsidRPr="0017791A">
        <w:rPr>
          <w:rStyle w:val="FontStyle197"/>
          <w:b/>
          <w:sz w:val="28"/>
          <w:szCs w:val="28"/>
        </w:rPr>
        <w:t>Полученные результаты:</w:t>
      </w:r>
    </w:p>
    <w:p w:rsidR="00B50BF4" w:rsidRPr="0017791A" w:rsidRDefault="00B50BF4" w:rsidP="00605C35">
      <w:pPr>
        <w:pStyle w:val="Style29"/>
        <w:widowControl/>
        <w:jc w:val="both"/>
        <w:rPr>
          <w:rStyle w:val="FontStyle197"/>
          <w:sz w:val="28"/>
          <w:szCs w:val="28"/>
        </w:rPr>
      </w:pPr>
      <w:r w:rsidRPr="0017791A">
        <w:rPr>
          <w:rStyle w:val="FontStyle197"/>
          <w:sz w:val="28"/>
          <w:szCs w:val="28"/>
        </w:rPr>
        <w:t xml:space="preserve">-предложена классификация затрат, наиболее полно отражающая те статьи затрат, которые влияют на улучшение качества выпускаемой продукции; </w:t>
      </w:r>
    </w:p>
    <w:p w:rsidR="00B50BF4" w:rsidRPr="0017791A" w:rsidRDefault="00B50BF4" w:rsidP="00605C35">
      <w:pPr>
        <w:pStyle w:val="Style29"/>
        <w:widowControl/>
        <w:jc w:val="both"/>
        <w:rPr>
          <w:rStyle w:val="FontStyle197"/>
          <w:sz w:val="28"/>
          <w:szCs w:val="28"/>
        </w:rPr>
      </w:pPr>
      <w:r w:rsidRPr="0017791A">
        <w:rPr>
          <w:rStyle w:val="FontStyle197"/>
          <w:sz w:val="28"/>
          <w:szCs w:val="28"/>
        </w:rPr>
        <w:t>-разработана методика учёта затрат на качество выпускаемой продукции в системе учёта МСФО;</w:t>
      </w:r>
    </w:p>
    <w:p w:rsidR="00B50BF4" w:rsidRPr="0017791A" w:rsidRDefault="00B50BF4" w:rsidP="00605C35">
      <w:pPr>
        <w:pStyle w:val="Style15"/>
        <w:widowControl/>
        <w:jc w:val="both"/>
        <w:rPr>
          <w:rStyle w:val="FontStyle197"/>
          <w:sz w:val="28"/>
          <w:szCs w:val="28"/>
        </w:rPr>
      </w:pPr>
      <w:r w:rsidRPr="0017791A">
        <w:rPr>
          <w:rStyle w:val="FontStyle197"/>
          <w:sz w:val="28"/>
          <w:szCs w:val="28"/>
        </w:rPr>
        <w:t>-исследована организация учета брака и предложены положения по учёту брака в соответствии с МСФО.</w:t>
      </w:r>
    </w:p>
    <w:p w:rsidR="00B50BF4" w:rsidRPr="0017791A" w:rsidRDefault="00B50BF4" w:rsidP="00605C35">
      <w:pPr>
        <w:pStyle w:val="Style15"/>
        <w:widowControl/>
        <w:jc w:val="both"/>
        <w:rPr>
          <w:rStyle w:val="FontStyle197"/>
          <w:sz w:val="28"/>
          <w:szCs w:val="28"/>
        </w:rPr>
      </w:pPr>
      <w:r w:rsidRPr="0017791A">
        <w:rPr>
          <w:rStyle w:val="FontStyle198"/>
          <w:b w:val="0"/>
          <w:sz w:val="28"/>
          <w:szCs w:val="28"/>
        </w:rPr>
        <w:t>-проведён анализ качества и брака выпускаемой продукции;</w:t>
      </w:r>
      <w:r w:rsidRPr="0017791A">
        <w:rPr>
          <w:rStyle w:val="FontStyle197"/>
          <w:sz w:val="28"/>
          <w:szCs w:val="28"/>
        </w:rPr>
        <w:t xml:space="preserve"> </w:t>
      </w:r>
    </w:p>
    <w:p w:rsidR="00B50BF4" w:rsidRPr="0017791A" w:rsidRDefault="00B50BF4" w:rsidP="00605C35">
      <w:pPr>
        <w:pStyle w:val="Style15"/>
        <w:widowControl/>
        <w:jc w:val="both"/>
        <w:rPr>
          <w:rStyle w:val="FontStyle197"/>
          <w:sz w:val="28"/>
          <w:szCs w:val="28"/>
        </w:rPr>
      </w:pPr>
      <w:r w:rsidRPr="0017791A">
        <w:rPr>
          <w:rStyle w:val="FontStyle198"/>
          <w:b w:val="0"/>
          <w:sz w:val="28"/>
          <w:szCs w:val="28"/>
        </w:rPr>
        <w:t>-проведён анализ использования производственной мощности и ресурсов предприятия направленный на формирование Производственной программы;</w:t>
      </w:r>
      <w:r w:rsidRPr="0017791A">
        <w:rPr>
          <w:rStyle w:val="FontStyle197"/>
          <w:sz w:val="28"/>
          <w:szCs w:val="28"/>
        </w:rPr>
        <w:t xml:space="preserve"> </w:t>
      </w:r>
    </w:p>
    <w:p w:rsidR="00B50BF4" w:rsidRPr="0017791A" w:rsidRDefault="00B50BF4" w:rsidP="00605C35">
      <w:pPr>
        <w:pStyle w:val="Style15"/>
        <w:widowControl/>
        <w:jc w:val="both"/>
        <w:rPr>
          <w:rStyle w:val="FontStyle197"/>
          <w:sz w:val="28"/>
          <w:szCs w:val="28"/>
        </w:rPr>
      </w:pPr>
      <w:r w:rsidRPr="0017791A">
        <w:rPr>
          <w:rStyle w:val="FontStyle197"/>
          <w:sz w:val="28"/>
          <w:szCs w:val="28"/>
        </w:rPr>
        <w:t xml:space="preserve">-проведён анализ конкурентных позиций предприятия и его способности гибкого маневрирования ресурсами при изменении конъюнктуры рынка </w:t>
      </w:r>
    </w:p>
    <w:p w:rsidR="00B91E4F" w:rsidRDefault="00CE32E8" w:rsidP="00605C35">
      <w:pPr>
        <w:pStyle w:val="Style20"/>
        <w:widowControl/>
        <w:ind w:firstLine="720"/>
        <w:jc w:val="both"/>
        <w:rPr>
          <w:rStyle w:val="FontStyle197"/>
          <w:sz w:val="28"/>
          <w:szCs w:val="28"/>
        </w:rPr>
      </w:pPr>
      <w:r w:rsidRPr="0017791A">
        <w:rPr>
          <w:rStyle w:val="FontStyle197"/>
          <w:b/>
          <w:sz w:val="28"/>
          <w:szCs w:val="28"/>
        </w:rPr>
        <w:t xml:space="preserve">Степень использования и область применения: </w:t>
      </w:r>
      <w:r w:rsidR="00B50BF4" w:rsidRPr="0017791A">
        <w:rPr>
          <w:rStyle w:val="FontStyle197"/>
          <w:sz w:val="28"/>
          <w:szCs w:val="28"/>
        </w:rPr>
        <w:t>Применение в практической деятельности разработанных рекомендаций по совершенствованию учётно-аналитического обеспечения оптимизации производственной программы предприятия</w:t>
      </w:r>
      <w:r w:rsidR="005F4445">
        <w:rPr>
          <w:rStyle w:val="FontStyle197"/>
          <w:sz w:val="28"/>
          <w:szCs w:val="28"/>
        </w:rPr>
        <w:t>, даёт возможность повысить достоверность и эффективность информации, обеспечивающей более детальный учёт затрат</w:t>
      </w:r>
      <w:r w:rsidR="00CB16EB">
        <w:rPr>
          <w:rStyle w:val="FontStyle197"/>
          <w:sz w:val="28"/>
          <w:szCs w:val="28"/>
        </w:rPr>
        <w:t>,</w:t>
      </w:r>
      <w:r w:rsidR="005F4445">
        <w:rPr>
          <w:rStyle w:val="FontStyle197"/>
          <w:sz w:val="28"/>
          <w:szCs w:val="28"/>
        </w:rPr>
        <w:t xml:space="preserve"> позвол</w:t>
      </w:r>
      <w:r w:rsidR="00CB16EB">
        <w:rPr>
          <w:rStyle w:val="FontStyle197"/>
          <w:sz w:val="28"/>
          <w:szCs w:val="28"/>
        </w:rPr>
        <w:t>яющий</w:t>
      </w:r>
      <w:r w:rsidR="005F4445">
        <w:rPr>
          <w:rStyle w:val="FontStyle197"/>
          <w:sz w:val="28"/>
          <w:szCs w:val="28"/>
        </w:rPr>
        <w:t xml:space="preserve"> принимать </w:t>
      </w:r>
      <w:r w:rsidR="00CB16EB">
        <w:rPr>
          <w:rStyle w:val="FontStyle197"/>
          <w:sz w:val="28"/>
          <w:szCs w:val="28"/>
        </w:rPr>
        <w:t xml:space="preserve">оперативные </w:t>
      </w:r>
      <w:r w:rsidR="005F4445">
        <w:rPr>
          <w:rStyle w:val="FontStyle197"/>
          <w:sz w:val="28"/>
          <w:szCs w:val="28"/>
        </w:rPr>
        <w:t xml:space="preserve">управленческие решения </w:t>
      </w:r>
      <w:r w:rsidR="00CB16EB">
        <w:rPr>
          <w:rStyle w:val="FontStyle197"/>
          <w:sz w:val="28"/>
          <w:szCs w:val="28"/>
        </w:rPr>
        <w:t xml:space="preserve">на </w:t>
      </w:r>
      <w:r w:rsidR="005F4445">
        <w:rPr>
          <w:rStyle w:val="FontStyle197"/>
          <w:sz w:val="28"/>
          <w:szCs w:val="28"/>
        </w:rPr>
        <w:t>предприяти</w:t>
      </w:r>
      <w:r w:rsidR="00CB16EB">
        <w:rPr>
          <w:rStyle w:val="FontStyle197"/>
          <w:sz w:val="28"/>
          <w:szCs w:val="28"/>
        </w:rPr>
        <w:t>ях</w:t>
      </w:r>
      <w:r w:rsidR="005F4445">
        <w:rPr>
          <w:rStyle w:val="FontStyle197"/>
          <w:sz w:val="28"/>
          <w:szCs w:val="28"/>
        </w:rPr>
        <w:t xml:space="preserve"> </w:t>
      </w:r>
      <w:proofErr w:type="spellStart"/>
      <w:r w:rsidR="005F4445">
        <w:rPr>
          <w:rStyle w:val="FontStyle197"/>
          <w:sz w:val="28"/>
          <w:szCs w:val="28"/>
        </w:rPr>
        <w:t>Кыргызской</w:t>
      </w:r>
      <w:proofErr w:type="spellEnd"/>
      <w:r w:rsidR="005F4445">
        <w:rPr>
          <w:rStyle w:val="FontStyle197"/>
          <w:sz w:val="28"/>
          <w:szCs w:val="28"/>
        </w:rPr>
        <w:t xml:space="preserve"> Республики.</w:t>
      </w:r>
    </w:p>
    <w:p w:rsidR="00C25CEB" w:rsidRDefault="00C25CEB" w:rsidP="00605C35">
      <w:pPr>
        <w:pStyle w:val="Style20"/>
        <w:widowControl/>
        <w:ind w:firstLine="720"/>
        <w:jc w:val="both"/>
        <w:rPr>
          <w:rStyle w:val="FontStyle197"/>
          <w:sz w:val="28"/>
          <w:szCs w:val="28"/>
        </w:rPr>
      </w:pPr>
    </w:p>
    <w:p w:rsidR="00C25CEB" w:rsidRDefault="00C25CEB" w:rsidP="00605C35">
      <w:pPr>
        <w:pStyle w:val="Style20"/>
        <w:widowControl/>
        <w:ind w:firstLine="720"/>
        <w:jc w:val="both"/>
        <w:rPr>
          <w:rStyle w:val="FontStyle197"/>
          <w:sz w:val="28"/>
          <w:szCs w:val="28"/>
        </w:rPr>
      </w:pPr>
    </w:p>
    <w:p w:rsidR="00C25CEB" w:rsidRDefault="00C25CEB" w:rsidP="00C25CEB">
      <w:pPr>
        <w:spacing w:line="240" w:lineRule="auto"/>
        <w:jc w:val="center"/>
        <w:rPr>
          <w:rFonts w:ascii="Times New Roman" w:hAnsi="Times New Roman"/>
          <w:b/>
          <w:sz w:val="24"/>
          <w:szCs w:val="24"/>
        </w:rPr>
      </w:pPr>
    </w:p>
    <w:p w:rsidR="00C25CEB" w:rsidRPr="00C25CEB" w:rsidRDefault="00C25CEB" w:rsidP="00C25CEB">
      <w:pPr>
        <w:spacing w:line="240" w:lineRule="auto"/>
        <w:jc w:val="center"/>
        <w:rPr>
          <w:rFonts w:ascii="Times New Roman" w:hAnsi="Times New Roman"/>
          <w:b/>
          <w:sz w:val="27"/>
          <w:szCs w:val="27"/>
          <w:lang w:val="en-US"/>
        </w:rPr>
      </w:pPr>
      <w:r w:rsidRPr="00C25CEB">
        <w:rPr>
          <w:rFonts w:ascii="Times New Roman" w:hAnsi="Times New Roman"/>
          <w:b/>
          <w:sz w:val="27"/>
          <w:szCs w:val="27"/>
          <w:lang w:val="en-US"/>
        </w:rPr>
        <w:lastRenderedPageBreak/>
        <w:t>SUMMARY</w:t>
      </w:r>
    </w:p>
    <w:p w:rsidR="00C25CEB" w:rsidRPr="00C25CEB" w:rsidRDefault="00C25CEB" w:rsidP="00C25CEB">
      <w:pPr>
        <w:spacing w:line="240" w:lineRule="auto"/>
        <w:jc w:val="center"/>
        <w:rPr>
          <w:rFonts w:ascii="Times New Roman" w:hAnsi="Times New Roman"/>
          <w:b/>
          <w:sz w:val="27"/>
          <w:szCs w:val="27"/>
          <w:lang w:val="en-US"/>
        </w:rPr>
      </w:pPr>
      <w:proofErr w:type="gramStart"/>
      <w:r w:rsidRPr="00C25CEB">
        <w:rPr>
          <w:rFonts w:ascii="Times New Roman" w:hAnsi="Times New Roman"/>
          <w:b/>
          <w:sz w:val="27"/>
          <w:szCs w:val="27"/>
          <w:lang w:val="en-US"/>
        </w:rPr>
        <w:t>of</w:t>
      </w:r>
      <w:proofErr w:type="gramEnd"/>
      <w:r w:rsidRPr="00C25CEB">
        <w:rPr>
          <w:rFonts w:ascii="Times New Roman" w:hAnsi="Times New Roman"/>
          <w:b/>
          <w:sz w:val="27"/>
          <w:szCs w:val="27"/>
          <w:lang w:val="en-US"/>
        </w:rPr>
        <w:t xml:space="preserve"> the thesis made by </w:t>
      </w:r>
      <w:proofErr w:type="spellStart"/>
      <w:r w:rsidRPr="00C25CEB">
        <w:rPr>
          <w:rFonts w:ascii="Times New Roman" w:hAnsi="Times New Roman"/>
          <w:b/>
          <w:sz w:val="27"/>
          <w:szCs w:val="27"/>
          <w:lang w:val="en-US"/>
        </w:rPr>
        <w:t>Povodyreva</w:t>
      </w:r>
      <w:proofErr w:type="spellEnd"/>
      <w:r w:rsidRPr="00C25CEB">
        <w:rPr>
          <w:rFonts w:ascii="Times New Roman" w:hAnsi="Times New Roman"/>
          <w:b/>
          <w:sz w:val="27"/>
          <w:szCs w:val="27"/>
          <w:lang w:val="en-US"/>
        </w:rPr>
        <w:t xml:space="preserve"> Maria </w:t>
      </w:r>
      <w:proofErr w:type="spellStart"/>
      <w:r w:rsidRPr="00C25CEB">
        <w:rPr>
          <w:rFonts w:ascii="Times New Roman" w:hAnsi="Times New Roman"/>
          <w:b/>
          <w:sz w:val="27"/>
          <w:szCs w:val="27"/>
          <w:lang w:val="en-US"/>
        </w:rPr>
        <w:t>Sergeevna</w:t>
      </w:r>
      <w:proofErr w:type="spellEnd"/>
      <w:r w:rsidRPr="00C25CEB">
        <w:rPr>
          <w:rFonts w:ascii="Times New Roman" w:hAnsi="Times New Roman"/>
          <w:b/>
          <w:sz w:val="27"/>
          <w:szCs w:val="27"/>
          <w:lang w:val="en-US"/>
        </w:rPr>
        <w:t xml:space="preserve"> on the theme</w:t>
      </w:r>
    </w:p>
    <w:p w:rsidR="00C25CEB" w:rsidRPr="00C25CEB" w:rsidRDefault="00C25CEB" w:rsidP="00C25CEB">
      <w:pPr>
        <w:spacing w:line="240" w:lineRule="auto"/>
        <w:jc w:val="center"/>
        <w:rPr>
          <w:rFonts w:ascii="Times New Roman" w:hAnsi="Times New Roman"/>
          <w:b/>
          <w:sz w:val="27"/>
          <w:szCs w:val="27"/>
          <w:lang w:val="en-US"/>
        </w:rPr>
      </w:pPr>
      <w:r w:rsidRPr="00C25CEB">
        <w:rPr>
          <w:rFonts w:ascii="Times New Roman" w:hAnsi="Times New Roman"/>
          <w:b/>
          <w:sz w:val="27"/>
          <w:szCs w:val="27"/>
          <w:lang w:val="en-US"/>
        </w:rPr>
        <w:t>«Improvement of accounting and analytical support of the production program optimization (on the example of the enterprises of the KR, engaged in production and processing of plastic products</w:t>
      </w:r>
      <w:proofErr w:type="gramStart"/>
      <w:r w:rsidRPr="00C25CEB">
        <w:rPr>
          <w:rFonts w:ascii="Times New Roman" w:hAnsi="Times New Roman"/>
          <w:b/>
          <w:sz w:val="27"/>
          <w:szCs w:val="27"/>
          <w:lang w:val="en-US"/>
        </w:rPr>
        <w:t>)»</w:t>
      </w:r>
      <w:proofErr w:type="gramEnd"/>
      <w:r w:rsidRPr="00C25CEB">
        <w:rPr>
          <w:rFonts w:ascii="Times New Roman" w:hAnsi="Times New Roman"/>
          <w:b/>
          <w:sz w:val="27"/>
          <w:szCs w:val="27"/>
          <w:lang w:val="en-US"/>
        </w:rPr>
        <w:t>,</w:t>
      </w:r>
    </w:p>
    <w:p w:rsidR="00C25CEB" w:rsidRPr="00C25CEB" w:rsidRDefault="00C25CEB" w:rsidP="00C25CEB">
      <w:pPr>
        <w:spacing w:line="240" w:lineRule="auto"/>
        <w:jc w:val="center"/>
        <w:rPr>
          <w:rFonts w:ascii="Times New Roman" w:hAnsi="Times New Roman"/>
          <w:b/>
          <w:sz w:val="27"/>
          <w:szCs w:val="27"/>
          <w:lang w:val="en-US"/>
        </w:rPr>
      </w:pPr>
      <w:proofErr w:type="gramStart"/>
      <w:r w:rsidRPr="00C25CEB">
        <w:rPr>
          <w:rFonts w:ascii="Times New Roman" w:hAnsi="Times New Roman"/>
          <w:b/>
          <w:sz w:val="27"/>
          <w:szCs w:val="27"/>
          <w:lang w:val="en-US"/>
        </w:rPr>
        <w:t>nominated</w:t>
      </w:r>
      <w:proofErr w:type="gramEnd"/>
      <w:r w:rsidRPr="00C25CEB">
        <w:rPr>
          <w:rFonts w:ascii="Times New Roman" w:hAnsi="Times New Roman"/>
          <w:b/>
          <w:sz w:val="27"/>
          <w:szCs w:val="27"/>
          <w:lang w:val="en-US"/>
        </w:rPr>
        <w:t xml:space="preserve"> for a scientific degree of the candidate of economic sciences on the specialty - 08.00.12-accounting, statistics</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b/>
          <w:sz w:val="27"/>
          <w:szCs w:val="27"/>
          <w:lang w:val="en-US"/>
        </w:rPr>
        <w:t>Keywords:</w:t>
      </w:r>
      <w:r w:rsidRPr="00C25CEB">
        <w:rPr>
          <w:rFonts w:ascii="Times New Roman" w:hAnsi="Times New Roman"/>
          <w:sz w:val="27"/>
          <w:szCs w:val="27"/>
          <w:lang w:val="en-US"/>
        </w:rPr>
        <w:t xml:space="preserve"> Production program, production accounting, industrial enterprise, analysis, costs, costing, quality, defective goods, profit, competitiveness, production, market, method information.</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b/>
          <w:sz w:val="27"/>
          <w:szCs w:val="27"/>
          <w:lang w:val="en-US"/>
        </w:rPr>
        <w:t>Object of research.</w:t>
      </w:r>
      <w:r w:rsidRPr="00C25CEB">
        <w:rPr>
          <w:rFonts w:ascii="Times New Roman" w:hAnsi="Times New Roman"/>
          <w:sz w:val="27"/>
          <w:szCs w:val="27"/>
          <w:lang w:val="en-US"/>
        </w:rPr>
        <w:t xml:space="preserve"> As the subject of the study were selected industrial enterprises of the Kyrgyz Republic on production of plastic products and packaging (code GKED 25220, GKED 3694).</w:t>
      </w:r>
    </w:p>
    <w:p w:rsidR="00C25CEB" w:rsidRPr="00C25CEB" w:rsidRDefault="00C25CEB" w:rsidP="00C25CEB">
      <w:pPr>
        <w:spacing w:line="240" w:lineRule="auto"/>
        <w:jc w:val="both"/>
        <w:rPr>
          <w:rFonts w:ascii="Times New Roman" w:hAnsi="Times New Roman"/>
          <w:sz w:val="27"/>
          <w:szCs w:val="27"/>
          <w:lang w:val="en-US"/>
        </w:rPr>
      </w:pPr>
      <w:proofErr w:type="gramStart"/>
      <w:r w:rsidRPr="00C25CEB">
        <w:rPr>
          <w:rFonts w:ascii="Times New Roman" w:hAnsi="Times New Roman"/>
          <w:b/>
          <w:sz w:val="27"/>
          <w:szCs w:val="27"/>
          <w:lang w:val="en-US"/>
        </w:rPr>
        <w:t>Goal and tasks of the thesis.</w:t>
      </w:r>
      <w:proofErr w:type="gramEnd"/>
      <w:r w:rsidRPr="00C25CEB">
        <w:rPr>
          <w:rFonts w:ascii="Times New Roman" w:hAnsi="Times New Roman"/>
          <w:sz w:val="27"/>
          <w:szCs w:val="27"/>
          <w:lang w:val="en-US"/>
        </w:rPr>
        <w:t xml:space="preserve"> The aim of the thesis is to reveal the role of the Production program to optimize cost accounting on quality and defective goods reduction, as well as theoretically and methodically justify its use for more effective management of industrial enterprise. </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b/>
          <w:sz w:val="27"/>
          <w:szCs w:val="27"/>
          <w:lang w:val="en-US"/>
        </w:rPr>
        <w:t>Research methods:</w:t>
      </w:r>
      <w:r w:rsidRPr="00C25CEB">
        <w:rPr>
          <w:rFonts w:ascii="Times New Roman" w:hAnsi="Times New Roman"/>
          <w:sz w:val="27"/>
          <w:szCs w:val="27"/>
          <w:lang w:val="en-US"/>
        </w:rPr>
        <w:t xml:space="preserve"> a comparative historical analysis, systemic approach, economic and statistical analysis, method of generalization, grouping and systematization.</w:t>
      </w:r>
    </w:p>
    <w:p w:rsidR="00C25CEB" w:rsidRPr="00C25CEB" w:rsidRDefault="00C25CEB" w:rsidP="00C25CEB">
      <w:pPr>
        <w:spacing w:line="240" w:lineRule="auto"/>
        <w:jc w:val="both"/>
        <w:rPr>
          <w:rFonts w:ascii="Times New Roman" w:hAnsi="Times New Roman"/>
          <w:b/>
          <w:sz w:val="27"/>
          <w:szCs w:val="27"/>
          <w:lang w:val="en-US"/>
        </w:rPr>
      </w:pPr>
      <w:r w:rsidRPr="00C25CEB">
        <w:rPr>
          <w:rFonts w:ascii="Times New Roman" w:hAnsi="Times New Roman"/>
          <w:b/>
          <w:sz w:val="27"/>
          <w:szCs w:val="27"/>
          <w:lang w:val="en-US"/>
        </w:rPr>
        <w:t>Results:</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-suggested the classification of costs, that comprehensively reflects of those line items that effect on the improvement of the production quality;</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-developed the methodology of cost accounting on the quality of products in IFRS accounting system;</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-studied the organization of defective goods records and proposed regulations on defective goods accounting in accordance with IFRS.</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-conducted the analysis of quality and defects in the manufactured products;</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-conducted the analysis of production capacity usage and enterprise resources directed on the Production program formation;</w:t>
      </w:r>
    </w:p>
    <w:p w:rsidR="00C25CEB" w:rsidRPr="00C25CEB" w:rsidRDefault="00C25CEB" w:rsidP="00C25CEB">
      <w:pPr>
        <w:spacing w:line="240" w:lineRule="auto"/>
        <w:jc w:val="both"/>
        <w:rPr>
          <w:rFonts w:ascii="Times New Roman" w:hAnsi="Times New Roman"/>
          <w:sz w:val="27"/>
          <w:szCs w:val="27"/>
          <w:lang w:val="en-US"/>
        </w:rPr>
      </w:pPr>
      <w:r w:rsidRPr="00C25CEB">
        <w:rPr>
          <w:rFonts w:ascii="Times New Roman" w:hAnsi="Times New Roman"/>
          <w:sz w:val="27"/>
          <w:szCs w:val="27"/>
          <w:lang w:val="en-US"/>
        </w:rPr>
        <w:t>-conducted the analysis of company competitive positions and its ability of flexible resources maneuvering if the market situation changes</w:t>
      </w:r>
    </w:p>
    <w:p w:rsidR="00C25CEB" w:rsidRPr="00235790" w:rsidRDefault="00C25CEB" w:rsidP="00E1745B">
      <w:pPr>
        <w:spacing w:line="240" w:lineRule="auto"/>
        <w:jc w:val="both"/>
        <w:rPr>
          <w:rFonts w:ascii="Times New Roman" w:hAnsi="Times New Roman"/>
          <w:sz w:val="27"/>
          <w:szCs w:val="27"/>
          <w:lang w:val="en-US"/>
        </w:rPr>
      </w:pPr>
      <w:r w:rsidRPr="00C25CEB">
        <w:rPr>
          <w:rFonts w:ascii="Times New Roman" w:hAnsi="Times New Roman"/>
          <w:b/>
          <w:sz w:val="27"/>
          <w:szCs w:val="27"/>
          <w:lang w:val="en-US"/>
        </w:rPr>
        <w:t>The degree and range of use:</w:t>
      </w:r>
      <w:r w:rsidRPr="00C25CEB">
        <w:rPr>
          <w:rFonts w:ascii="Times New Roman" w:hAnsi="Times New Roman"/>
          <w:sz w:val="27"/>
          <w:szCs w:val="27"/>
          <w:lang w:val="en-US"/>
        </w:rPr>
        <w:t xml:space="preserve"> The practical use of the developed recommendations on the improvement of accounting and analytical support of the enterprise production program optimization makes it possible to increase the reliability and efficiency of information, that provide a more detailed accounting of costs, allowing to take operational management decisions at the enterprises of the Kyrgyz Republic.</w:t>
      </w:r>
    </w:p>
    <w:sectPr w:rsidR="00C25CEB" w:rsidRPr="00235790" w:rsidSect="00C26459">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357" w:rsidRDefault="007A5357" w:rsidP="006A076F">
      <w:pPr>
        <w:spacing w:after="0" w:line="240" w:lineRule="auto"/>
      </w:pPr>
      <w:r>
        <w:separator/>
      </w:r>
    </w:p>
  </w:endnote>
  <w:endnote w:type="continuationSeparator" w:id="0">
    <w:p w:rsidR="007A5357" w:rsidRDefault="007A5357" w:rsidP="006A07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39312"/>
      <w:docPartObj>
        <w:docPartGallery w:val="Page Numbers (Bottom of Page)"/>
        <w:docPartUnique/>
      </w:docPartObj>
    </w:sdtPr>
    <w:sdtContent>
      <w:p w:rsidR="007A5357" w:rsidRDefault="007A5357">
        <w:pPr>
          <w:pStyle w:val="aa"/>
          <w:jc w:val="center"/>
        </w:pPr>
        <w:fldSimple w:instr="PAGE   \* MERGEFORMAT">
          <w:r w:rsidR="00B907CF">
            <w:rPr>
              <w:noProof/>
            </w:rPr>
            <w:t>24</w:t>
          </w:r>
        </w:fldSimple>
      </w:p>
    </w:sdtContent>
  </w:sdt>
  <w:p w:rsidR="007A5357" w:rsidRDefault="007A535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357" w:rsidRDefault="007A5357" w:rsidP="006A076F">
      <w:pPr>
        <w:spacing w:after="0" w:line="240" w:lineRule="auto"/>
      </w:pPr>
      <w:r>
        <w:separator/>
      </w:r>
    </w:p>
  </w:footnote>
  <w:footnote w:type="continuationSeparator" w:id="0">
    <w:p w:rsidR="007A5357" w:rsidRDefault="007A5357" w:rsidP="006A076F">
      <w:pPr>
        <w:spacing w:after="0" w:line="240" w:lineRule="auto"/>
      </w:pPr>
      <w:r>
        <w:continuationSeparator/>
      </w:r>
    </w:p>
  </w:footnote>
  <w:footnote w:id="1">
    <w:p w:rsidR="007A5357" w:rsidRDefault="007A5357">
      <w:pPr>
        <w:pStyle w:val="ae"/>
      </w:pPr>
      <w:r>
        <w:rPr>
          <w:rStyle w:val="af0"/>
        </w:rPr>
        <w:footnoteRef/>
      </w:r>
      <w:r>
        <w:t xml:space="preserve"> Стуков А.С., Система производственного учёта и </w:t>
      </w:r>
      <w:proofErr w:type="spellStart"/>
      <w:r>
        <w:t>контроля</w:t>
      </w:r>
      <w:proofErr w:type="gramStart"/>
      <w:r>
        <w:t>.-</w:t>
      </w:r>
      <w:proofErr w:type="gramEnd"/>
      <w:r>
        <w:t>М</w:t>
      </w:r>
      <w:proofErr w:type="spellEnd"/>
      <w:r>
        <w:t xml:space="preserve">.: </w:t>
      </w:r>
      <w:proofErr w:type="spellStart"/>
      <w:r>
        <w:t>Финаны</w:t>
      </w:r>
      <w:proofErr w:type="spellEnd"/>
      <w:r>
        <w:t xml:space="preserve"> и статистика, 1988. – 223 с.: ил.</w:t>
      </w:r>
    </w:p>
  </w:footnote>
  <w:footnote w:id="2">
    <w:p w:rsidR="007A5357" w:rsidRDefault="007A5357">
      <w:pPr>
        <w:pStyle w:val="ae"/>
      </w:pPr>
      <w:r>
        <w:rPr>
          <w:rStyle w:val="af0"/>
        </w:rPr>
        <w:footnoteRef/>
      </w:r>
      <w:r>
        <w:t xml:space="preserve"> </w:t>
      </w:r>
      <w:proofErr w:type="spellStart"/>
      <w:r w:rsidRPr="00687EA6">
        <w:rPr>
          <w:rStyle w:val="FontStyle197"/>
          <w:sz w:val="20"/>
          <w:szCs w:val="20"/>
        </w:rPr>
        <w:t>Абрютина</w:t>
      </w:r>
      <w:proofErr w:type="spellEnd"/>
      <w:r w:rsidRPr="00687EA6">
        <w:rPr>
          <w:rStyle w:val="FontStyle197"/>
          <w:sz w:val="20"/>
          <w:szCs w:val="20"/>
        </w:rPr>
        <w:t xml:space="preserve"> М.С. Экономический анализ торговой деятельности. Учебное пособие. </w:t>
      </w:r>
      <w:proofErr w:type="gramStart"/>
      <w:r w:rsidRPr="00687EA6">
        <w:rPr>
          <w:rStyle w:val="FontStyle197"/>
          <w:sz w:val="20"/>
          <w:szCs w:val="20"/>
        </w:rPr>
        <w:t>-М</w:t>
      </w:r>
      <w:proofErr w:type="gramEnd"/>
      <w:r w:rsidRPr="00687EA6">
        <w:rPr>
          <w:rStyle w:val="FontStyle197"/>
          <w:sz w:val="20"/>
          <w:szCs w:val="20"/>
        </w:rPr>
        <w:t>: Дело и сервис, 2005</w:t>
      </w:r>
    </w:p>
  </w:footnote>
  <w:footnote w:id="3">
    <w:p w:rsidR="007A5357" w:rsidRDefault="007A5357">
      <w:pPr>
        <w:pStyle w:val="ae"/>
      </w:pPr>
      <w:r>
        <w:rPr>
          <w:rStyle w:val="af0"/>
        </w:rPr>
        <w:footnoteRef/>
      </w:r>
      <w:r>
        <w:t xml:space="preserve"> </w:t>
      </w:r>
      <w:r w:rsidRPr="00687EA6">
        <w:rPr>
          <w:rFonts w:ascii="Times New Roman" w:hAnsi="Times New Roman" w:cs="Times New Roman"/>
          <w:szCs w:val="24"/>
        </w:rPr>
        <w:t xml:space="preserve">Нурпеисов Э.О. Бухгалтерский учет в организациях/ Учебное </w:t>
      </w:r>
      <w:proofErr w:type="spellStart"/>
      <w:r w:rsidRPr="00687EA6">
        <w:rPr>
          <w:rFonts w:ascii="Times New Roman" w:hAnsi="Times New Roman" w:cs="Times New Roman"/>
          <w:szCs w:val="24"/>
        </w:rPr>
        <w:t>пособие</w:t>
      </w:r>
      <w:proofErr w:type="gramStart"/>
      <w:r w:rsidRPr="00687EA6">
        <w:rPr>
          <w:rFonts w:ascii="Times New Roman" w:hAnsi="Times New Roman" w:cs="Times New Roman"/>
          <w:szCs w:val="24"/>
        </w:rPr>
        <w:t>.-</w:t>
      </w:r>
      <w:proofErr w:type="gramEnd"/>
      <w:r w:rsidRPr="00687EA6">
        <w:rPr>
          <w:rFonts w:ascii="Times New Roman" w:hAnsi="Times New Roman" w:cs="Times New Roman"/>
          <w:szCs w:val="24"/>
        </w:rPr>
        <w:t>Алматы</w:t>
      </w:r>
      <w:proofErr w:type="spellEnd"/>
      <w:r w:rsidRPr="00687EA6">
        <w:rPr>
          <w:rFonts w:ascii="Times New Roman" w:hAnsi="Times New Roman" w:cs="Times New Roman"/>
          <w:szCs w:val="24"/>
        </w:rPr>
        <w:t>, 2006.-472с.</w:t>
      </w:r>
    </w:p>
  </w:footnote>
  <w:footnote w:id="4">
    <w:p w:rsidR="007A5357" w:rsidRDefault="007A5357">
      <w:pPr>
        <w:pStyle w:val="ae"/>
      </w:pPr>
      <w:r>
        <w:rPr>
          <w:rStyle w:val="af0"/>
        </w:rPr>
        <w:footnoteRef/>
      </w:r>
      <w:r w:rsidRPr="00C208FB">
        <w:rPr>
          <w:rFonts w:ascii="Times New Roman" w:hAnsi="Times New Roman" w:cs="Times New Roman"/>
          <w:sz w:val="24"/>
          <w:szCs w:val="24"/>
        </w:rPr>
        <w:t xml:space="preserve">    </w:t>
      </w:r>
      <w:proofErr w:type="spellStart"/>
      <w:r w:rsidRPr="00687EA6">
        <w:rPr>
          <w:rFonts w:ascii="Times New Roman" w:hAnsi="Times New Roman" w:cs="Times New Roman"/>
        </w:rPr>
        <w:t>Друри</w:t>
      </w:r>
      <w:proofErr w:type="spellEnd"/>
      <w:r w:rsidRPr="00687EA6">
        <w:rPr>
          <w:rFonts w:ascii="Times New Roman" w:hAnsi="Times New Roman" w:cs="Times New Roman"/>
        </w:rPr>
        <w:t xml:space="preserve"> К. Учет затрат методом </w:t>
      </w:r>
      <w:proofErr w:type="spellStart"/>
      <w:r w:rsidRPr="00687EA6">
        <w:rPr>
          <w:rFonts w:ascii="Times New Roman" w:hAnsi="Times New Roman" w:cs="Times New Roman"/>
        </w:rPr>
        <w:t>стандарт-кост</w:t>
      </w:r>
      <w:proofErr w:type="spellEnd"/>
      <w:r w:rsidRPr="00687EA6">
        <w:rPr>
          <w:rFonts w:ascii="Times New Roman" w:hAnsi="Times New Roman" w:cs="Times New Roman"/>
        </w:rPr>
        <w:t>. — М.: Аудит, ЮНИТИ, 1998.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27C2C"/>
    <w:multiLevelType w:val="hybridMultilevel"/>
    <w:tmpl w:val="FAD6A6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45634A"/>
    <w:rsid w:val="00083DE5"/>
    <w:rsid w:val="0009030C"/>
    <w:rsid w:val="000B5E40"/>
    <w:rsid w:val="000C5EF7"/>
    <w:rsid w:val="000D05D4"/>
    <w:rsid w:val="00116B08"/>
    <w:rsid w:val="00116DAC"/>
    <w:rsid w:val="00143789"/>
    <w:rsid w:val="00153CE0"/>
    <w:rsid w:val="0015786B"/>
    <w:rsid w:val="0017791A"/>
    <w:rsid w:val="001800FF"/>
    <w:rsid w:val="0018218E"/>
    <w:rsid w:val="0019699C"/>
    <w:rsid w:val="001C2159"/>
    <w:rsid w:val="001C6C44"/>
    <w:rsid w:val="001C7D84"/>
    <w:rsid w:val="001F01BB"/>
    <w:rsid w:val="0022034D"/>
    <w:rsid w:val="00226917"/>
    <w:rsid w:val="00233ABD"/>
    <w:rsid w:val="00235790"/>
    <w:rsid w:val="0027711C"/>
    <w:rsid w:val="002A1D1F"/>
    <w:rsid w:val="002A5FF8"/>
    <w:rsid w:val="002D20A5"/>
    <w:rsid w:val="00363EF1"/>
    <w:rsid w:val="00391BBC"/>
    <w:rsid w:val="00395DB1"/>
    <w:rsid w:val="003D3F52"/>
    <w:rsid w:val="003E0987"/>
    <w:rsid w:val="00430014"/>
    <w:rsid w:val="00434608"/>
    <w:rsid w:val="004517CE"/>
    <w:rsid w:val="0045634A"/>
    <w:rsid w:val="00460C58"/>
    <w:rsid w:val="00475093"/>
    <w:rsid w:val="00490E42"/>
    <w:rsid w:val="004A184E"/>
    <w:rsid w:val="004A4EC2"/>
    <w:rsid w:val="004D200E"/>
    <w:rsid w:val="004E5AE3"/>
    <w:rsid w:val="00562F30"/>
    <w:rsid w:val="00597F1B"/>
    <w:rsid w:val="005A541D"/>
    <w:rsid w:val="005A7B84"/>
    <w:rsid w:val="005D267E"/>
    <w:rsid w:val="005D5DDA"/>
    <w:rsid w:val="005E308F"/>
    <w:rsid w:val="005E5A5F"/>
    <w:rsid w:val="005F4445"/>
    <w:rsid w:val="005F53DF"/>
    <w:rsid w:val="00605C35"/>
    <w:rsid w:val="006114A0"/>
    <w:rsid w:val="006530B2"/>
    <w:rsid w:val="00687EA6"/>
    <w:rsid w:val="0069257F"/>
    <w:rsid w:val="006A076F"/>
    <w:rsid w:val="006C0A6F"/>
    <w:rsid w:val="006C3FC5"/>
    <w:rsid w:val="006E5812"/>
    <w:rsid w:val="00700435"/>
    <w:rsid w:val="007362B0"/>
    <w:rsid w:val="007635DE"/>
    <w:rsid w:val="007A5357"/>
    <w:rsid w:val="007B0E2E"/>
    <w:rsid w:val="007B39F9"/>
    <w:rsid w:val="007C67A1"/>
    <w:rsid w:val="007C77FE"/>
    <w:rsid w:val="0081127C"/>
    <w:rsid w:val="008114C9"/>
    <w:rsid w:val="00847C06"/>
    <w:rsid w:val="0085130A"/>
    <w:rsid w:val="008577D6"/>
    <w:rsid w:val="008614D2"/>
    <w:rsid w:val="00873467"/>
    <w:rsid w:val="0089429C"/>
    <w:rsid w:val="008A5C74"/>
    <w:rsid w:val="008D7BDC"/>
    <w:rsid w:val="008E048A"/>
    <w:rsid w:val="00900C07"/>
    <w:rsid w:val="00903401"/>
    <w:rsid w:val="00903794"/>
    <w:rsid w:val="00921718"/>
    <w:rsid w:val="009312F0"/>
    <w:rsid w:val="00937870"/>
    <w:rsid w:val="00943B4B"/>
    <w:rsid w:val="009B0CD7"/>
    <w:rsid w:val="009C5D63"/>
    <w:rsid w:val="009C5E96"/>
    <w:rsid w:val="009F68D2"/>
    <w:rsid w:val="00A14EC3"/>
    <w:rsid w:val="00A278AB"/>
    <w:rsid w:val="00A319DC"/>
    <w:rsid w:val="00A4379C"/>
    <w:rsid w:val="00A44DBB"/>
    <w:rsid w:val="00AA46B7"/>
    <w:rsid w:val="00AB7576"/>
    <w:rsid w:val="00AC080E"/>
    <w:rsid w:val="00AC448E"/>
    <w:rsid w:val="00AD140C"/>
    <w:rsid w:val="00AE4F1A"/>
    <w:rsid w:val="00B11E2D"/>
    <w:rsid w:val="00B31F0D"/>
    <w:rsid w:val="00B45E85"/>
    <w:rsid w:val="00B50BF4"/>
    <w:rsid w:val="00B55F8F"/>
    <w:rsid w:val="00B57DDD"/>
    <w:rsid w:val="00B612EC"/>
    <w:rsid w:val="00B74DB8"/>
    <w:rsid w:val="00B82807"/>
    <w:rsid w:val="00B907CF"/>
    <w:rsid w:val="00B91E4F"/>
    <w:rsid w:val="00C0494A"/>
    <w:rsid w:val="00C20F6F"/>
    <w:rsid w:val="00C25CEB"/>
    <w:rsid w:val="00C26459"/>
    <w:rsid w:val="00C4521B"/>
    <w:rsid w:val="00C70844"/>
    <w:rsid w:val="00C805B3"/>
    <w:rsid w:val="00C866AA"/>
    <w:rsid w:val="00CB16EB"/>
    <w:rsid w:val="00CB3FA2"/>
    <w:rsid w:val="00CE32E8"/>
    <w:rsid w:val="00CE475A"/>
    <w:rsid w:val="00D21E58"/>
    <w:rsid w:val="00D277A8"/>
    <w:rsid w:val="00D455E4"/>
    <w:rsid w:val="00D50834"/>
    <w:rsid w:val="00D50AD3"/>
    <w:rsid w:val="00D54A5D"/>
    <w:rsid w:val="00DB50B6"/>
    <w:rsid w:val="00DC49A6"/>
    <w:rsid w:val="00DE0C9C"/>
    <w:rsid w:val="00DE6AD1"/>
    <w:rsid w:val="00DF7B1A"/>
    <w:rsid w:val="00E1745B"/>
    <w:rsid w:val="00E32A56"/>
    <w:rsid w:val="00E56812"/>
    <w:rsid w:val="00E67C12"/>
    <w:rsid w:val="00E71B39"/>
    <w:rsid w:val="00E81FFF"/>
    <w:rsid w:val="00E85EDD"/>
    <w:rsid w:val="00EA0D4D"/>
    <w:rsid w:val="00EA3FF0"/>
    <w:rsid w:val="00ED6802"/>
    <w:rsid w:val="00EF1346"/>
    <w:rsid w:val="00F620AE"/>
    <w:rsid w:val="00F95BDC"/>
    <w:rsid w:val="00F97D7A"/>
    <w:rsid w:val="00FA2B33"/>
    <w:rsid w:val="00FB2377"/>
    <w:rsid w:val="00FE372D"/>
    <w:rsid w:val="00FE4009"/>
    <w:rsid w:val="00FF0213"/>
    <w:rsid w:val="00FF5E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4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rsid w:val="004563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8">
    <w:name w:val="Font Style198"/>
    <w:basedOn w:val="a0"/>
    <w:rsid w:val="0045634A"/>
    <w:rPr>
      <w:rFonts w:ascii="Times New Roman" w:hAnsi="Times New Roman" w:cs="Times New Roman"/>
      <w:b/>
      <w:bCs/>
      <w:sz w:val="26"/>
      <w:szCs w:val="26"/>
    </w:rPr>
  </w:style>
  <w:style w:type="paragraph" w:customStyle="1" w:styleId="Style13">
    <w:name w:val="Style13"/>
    <w:basedOn w:val="a"/>
    <w:rsid w:val="004563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7">
    <w:name w:val="Font Style197"/>
    <w:basedOn w:val="a0"/>
    <w:rsid w:val="0045634A"/>
    <w:rPr>
      <w:rFonts w:ascii="Times New Roman" w:hAnsi="Times New Roman" w:cs="Times New Roman"/>
      <w:sz w:val="26"/>
      <w:szCs w:val="26"/>
    </w:rPr>
  </w:style>
  <w:style w:type="paragraph" w:styleId="a3">
    <w:name w:val="Body Text"/>
    <w:basedOn w:val="a"/>
    <w:link w:val="a4"/>
    <w:semiHidden/>
    <w:rsid w:val="0045634A"/>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45634A"/>
    <w:rPr>
      <w:rFonts w:ascii="Times New Roman" w:eastAsia="Times New Roman" w:hAnsi="Times New Roman" w:cs="Times New Roman"/>
      <w:sz w:val="28"/>
      <w:szCs w:val="24"/>
      <w:lang w:eastAsia="ru-RU"/>
    </w:rPr>
  </w:style>
  <w:style w:type="paragraph" w:customStyle="1" w:styleId="Style29">
    <w:name w:val="Style29"/>
    <w:basedOn w:val="a"/>
    <w:rsid w:val="004563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4563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rsid w:val="004563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
    <w:rsid w:val="006A076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rsid w:val="006A076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99">
    <w:name w:val="Font Style199"/>
    <w:basedOn w:val="a0"/>
    <w:rsid w:val="006A076F"/>
    <w:rPr>
      <w:rFonts w:ascii="Times New Roman" w:hAnsi="Times New Roman" w:cs="Times New Roman"/>
      <w:i/>
      <w:iCs/>
      <w:sz w:val="26"/>
      <w:szCs w:val="26"/>
    </w:rPr>
  </w:style>
  <w:style w:type="character" w:customStyle="1" w:styleId="FontStyle200">
    <w:name w:val="Font Style200"/>
    <w:basedOn w:val="a0"/>
    <w:rsid w:val="006A076F"/>
    <w:rPr>
      <w:rFonts w:ascii="Times New Roman" w:hAnsi="Times New Roman" w:cs="Times New Roman"/>
      <w:sz w:val="12"/>
      <w:szCs w:val="12"/>
    </w:rPr>
  </w:style>
  <w:style w:type="character" w:customStyle="1" w:styleId="FontStyle202">
    <w:name w:val="Font Style202"/>
    <w:basedOn w:val="a0"/>
    <w:rsid w:val="006A076F"/>
    <w:rPr>
      <w:rFonts w:ascii="Times New Roman" w:hAnsi="Times New Roman" w:cs="Times New Roman"/>
      <w:b/>
      <w:bCs/>
      <w:sz w:val="12"/>
      <w:szCs w:val="12"/>
    </w:rPr>
  </w:style>
  <w:style w:type="table" w:styleId="a5">
    <w:name w:val="Table Grid"/>
    <w:basedOn w:val="a1"/>
    <w:uiPriority w:val="39"/>
    <w:rsid w:val="006A07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A076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76F"/>
    <w:rPr>
      <w:rFonts w:ascii="Tahoma" w:hAnsi="Tahoma" w:cs="Tahoma"/>
      <w:sz w:val="16"/>
      <w:szCs w:val="16"/>
    </w:rPr>
  </w:style>
  <w:style w:type="paragraph" w:styleId="a8">
    <w:name w:val="header"/>
    <w:basedOn w:val="a"/>
    <w:link w:val="a9"/>
    <w:uiPriority w:val="99"/>
    <w:unhideWhenUsed/>
    <w:rsid w:val="006A076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A076F"/>
  </w:style>
  <w:style w:type="paragraph" w:styleId="aa">
    <w:name w:val="footer"/>
    <w:basedOn w:val="a"/>
    <w:link w:val="ab"/>
    <w:uiPriority w:val="99"/>
    <w:unhideWhenUsed/>
    <w:rsid w:val="006A076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A076F"/>
  </w:style>
  <w:style w:type="paragraph" w:customStyle="1" w:styleId="Style52">
    <w:name w:val="Style52"/>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6">
    <w:name w:val="Style46"/>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1">
    <w:name w:val="Font Style211"/>
    <w:basedOn w:val="a0"/>
    <w:rsid w:val="00A44DBB"/>
    <w:rPr>
      <w:rFonts w:ascii="Times New Roman" w:hAnsi="Times New Roman" w:cs="Times New Roman"/>
      <w:b/>
      <w:bCs/>
      <w:sz w:val="18"/>
      <w:szCs w:val="18"/>
    </w:rPr>
  </w:style>
  <w:style w:type="paragraph" w:customStyle="1" w:styleId="Style71">
    <w:name w:val="Style71"/>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6">
    <w:name w:val="Style96"/>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6">
    <w:name w:val="Style106"/>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7">
    <w:name w:val="Style107"/>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8">
    <w:name w:val="Style108"/>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9">
    <w:name w:val="Style109"/>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6">
    <w:name w:val="Font Style226"/>
    <w:basedOn w:val="a0"/>
    <w:rsid w:val="00A44DBB"/>
    <w:rPr>
      <w:rFonts w:ascii="Times New Roman" w:hAnsi="Times New Roman" w:cs="Times New Roman"/>
      <w:b/>
      <w:bCs/>
      <w:sz w:val="20"/>
      <w:szCs w:val="20"/>
    </w:rPr>
  </w:style>
  <w:style w:type="character" w:customStyle="1" w:styleId="FontStyle227">
    <w:name w:val="Font Style227"/>
    <w:basedOn w:val="a0"/>
    <w:rsid w:val="00A44DBB"/>
    <w:rPr>
      <w:rFonts w:ascii="Candara" w:hAnsi="Candara" w:cs="Candara"/>
      <w:b/>
      <w:bCs/>
      <w:sz w:val="24"/>
      <w:szCs w:val="24"/>
    </w:rPr>
  </w:style>
  <w:style w:type="character" w:customStyle="1" w:styleId="FontStyle228">
    <w:name w:val="Font Style228"/>
    <w:basedOn w:val="a0"/>
    <w:rsid w:val="00A44DBB"/>
    <w:rPr>
      <w:rFonts w:ascii="Courier New" w:hAnsi="Courier New" w:cs="Courier New"/>
      <w:b/>
      <w:bCs/>
      <w:sz w:val="12"/>
      <w:szCs w:val="12"/>
    </w:rPr>
  </w:style>
  <w:style w:type="paragraph" w:customStyle="1" w:styleId="Style59">
    <w:name w:val="Style59"/>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6">
    <w:name w:val="Style66"/>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1">
    <w:name w:val="Style111"/>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2">
    <w:name w:val="Style112"/>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9">
    <w:name w:val="Font Style229"/>
    <w:basedOn w:val="a0"/>
    <w:rsid w:val="00A44DBB"/>
    <w:rPr>
      <w:rFonts w:ascii="Times New Roman" w:hAnsi="Times New Roman" w:cs="Times New Roman"/>
      <w:sz w:val="24"/>
      <w:szCs w:val="24"/>
    </w:rPr>
  </w:style>
  <w:style w:type="character" w:customStyle="1" w:styleId="FontStyle210">
    <w:name w:val="Font Style210"/>
    <w:basedOn w:val="a0"/>
    <w:rsid w:val="00A44DBB"/>
    <w:rPr>
      <w:rFonts w:ascii="Times New Roman" w:hAnsi="Times New Roman" w:cs="Times New Roman"/>
      <w:sz w:val="24"/>
      <w:szCs w:val="24"/>
    </w:rPr>
  </w:style>
  <w:style w:type="paragraph" w:customStyle="1" w:styleId="Style65">
    <w:name w:val="Style65"/>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0">
    <w:name w:val="Style90"/>
    <w:basedOn w:val="a"/>
    <w:rsid w:val="00A44D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09">
    <w:name w:val="Font Style209"/>
    <w:basedOn w:val="a0"/>
    <w:rsid w:val="00A44DBB"/>
    <w:rPr>
      <w:rFonts w:ascii="Times New Roman" w:hAnsi="Times New Roman" w:cs="Times New Roman"/>
      <w:b/>
      <w:bCs/>
      <w:sz w:val="24"/>
      <w:szCs w:val="24"/>
    </w:rPr>
  </w:style>
  <w:style w:type="paragraph" w:customStyle="1" w:styleId="Style38">
    <w:name w:val="Style38"/>
    <w:basedOn w:val="a"/>
    <w:rsid w:val="007635D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8">
    <w:name w:val="Style88"/>
    <w:basedOn w:val="a"/>
    <w:rsid w:val="00B91E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c">
    <w:name w:val="caption"/>
    <w:basedOn w:val="a"/>
    <w:next w:val="a"/>
    <w:qFormat/>
    <w:rsid w:val="00B74DB8"/>
    <w:pPr>
      <w:spacing w:after="0" w:line="360" w:lineRule="auto"/>
      <w:jc w:val="center"/>
    </w:pPr>
    <w:rPr>
      <w:rFonts w:ascii="Times New Roman" w:eastAsia="Times New Roman" w:hAnsi="Times New Roman" w:cs="Times New Roman"/>
      <w:bCs/>
      <w:sz w:val="28"/>
      <w:szCs w:val="20"/>
      <w:lang w:eastAsia="ru-RU"/>
    </w:rPr>
  </w:style>
  <w:style w:type="paragraph" w:customStyle="1" w:styleId="Style121">
    <w:name w:val="Style121"/>
    <w:basedOn w:val="a"/>
    <w:rsid w:val="00CE32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3">
    <w:name w:val="Style153"/>
    <w:basedOn w:val="a"/>
    <w:rsid w:val="00CE32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9">
    <w:name w:val="Style139"/>
    <w:basedOn w:val="a"/>
    <w:rsid w:val="00CE32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4">
    <w:name w:val="Font Style214"/>
    <w:basedOn w:val="a0"/>
    <w:rsid w:val="00CE32E8"/>
    <w:rPr>
      <w:rFonts w:ascii="Times New Roman" w:hAnsi="Times New Roman" w:cs="Times New Roman"/>
      <w:sz w:val="30"/>
      <w:szCs w:val="30"/>
    </w:rPr>
  </w:style>
  <w:style w:type="character" w:customStyle="1" w:styleId="FontStyle255">
    <w:name w:val="Font Style255"/>
    <w:basedOn w:val="a0"/>
    <w:rsid w:val="00CE32E8"/>
    <w:rPr>
      <w:rFonts w:ascii="Times New Roman" w:hAnsi="Times New Roman" w:cs="Times New Roman"/>
      <w:b/>
      <w:bCs/>
      <w:sz w:val="28"/>
      <w:szCs w:val="28"/>
    </w:rPr>
  </w:style>
  <w:style w:type="paragraph" w:customStyle="1" w:styleId="Style12">
    <w:name w:val="Style12"/>
    <w:basedOn w:val="a"/>
    <w:rsid w:val="00CE32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d">
    <w:name w:val="ОбычныйТекст"/>
    <w:basedOn w:val="a"/>
    <w:rsid w:val="00CE32E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Style76">
    <w:name w:val="Style76"/>
    <w:basedOn w:val="a"/>
    <w:rsid w:val="007C77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2">
    <w:name w:val="Style142"/>
    <w:basedOn w:val="a"/>
    <w:rsid w:val="007C77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1">
    <w:name w:val="Style181"/>
    <w:basedOn w:val="a"/>
    <w:rsid w:val="007C77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8E048A"/>
    <w:pPr>
      <w:spacing w:after="0" w:line="240" w:lineRule="auto"/>
    </w:pPr>
    <w:rPr>
      <w:sz w:val="20"/>
      <w:szCs w:val="20"/>
    </w:rPr>
  </w:style>
  <w:style w:type="character" w:customStyle="1" w:styleId="af">
    <w:name w:val="Текст сноски Знак"/>
    <w:basedOn w:val="a0"/>
    <w:link w:val="ae"/>
    <w:uiPriority w:val="99"/>
    <w:semiHidden/>
    <w:rsid w:val="008E048A"/>
    <w:rPr>
      <w:sz w:val="20"/>
      <w:szCs w:val="20"/>
    </w:rPr>
  </w:style>
  <w:style w:type="character" w:styleId="af0">
    <w:name w:val="footnote reference"/>
    <w:basedOn w:val="a0"/>
    <w:uiPriority w:val="99"/>
    <w:semiHidden/>
    <w:unhideWhenUsed/>
    <w:rsid w:val="008E048A"/>
    <w:rPr>
      <w:vertAlign w:val="superscript"/>
    </w:rPr>
  </w:style>
  <w:style w:type="paragraph" w:customStyle="1" w:styleId="Style36">
    <w:name w:val="Style36"/>
    <w:basedOn w:val="a"/>
    <w:rsid w:val="001C21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2">
    <w:name w:val="Style62"/>
    <w:basedOn w:val="a"/>
    <w:rsid w:val="001C21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8">
    <w:name w:val="Style78"/>
    <w:basedOn w:val="a"/>
    <w:rsid w:val="001C21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36">
    <w:name w:val="Font Style236"/>
    <w:basedOn w:val="a0"/>
    <w:rsid w:val="001C2159"/>
    <w:rPr>
      <w:rFonts w:ascii="Times New Roman" w:hAnsi="Times New Roman" w:cs="Times New Roman"/>
      <w:i/>
      <w:iCs/>
      <w:sz w:val="24"/>
      <w:szCs w:val="24"/>
    </w:rPr>
  </w:style>
  <w:style w:type="paragraph" w:styleId="af1">
    <w:name w:val="endnote text"/>
    <w:basedOn w:val="a"/>
    <w:link w:val="af2"/>
    <w:uiPriority w:val="99"/>
    <w:semiHidden/>
    <w:unhideWhenUsed/>
    <w:rsid w:val="00687EA6"/>
    <w:pPr>
      <w:spacing w:after="0" w:line="240" w:lineRule="auto"/>
    </w:pPr>
    <w:rPr>
      <w:sz w:val="20"/>
      <w:szCs w:val="20"/>
    </w:rPr>
  </w:style>
  <w:style w:type="character" w:customStyle="1" w:styleId="af2">
    <w:name w:val="Текст концевой сноски Знак"/>
    <w:basedOn w:val="a0"/>
    <w:link w:val="af1"/>
    <w:uiPriority w:val="99"/>
    <w:semiHidden/>
    <w:rsid w:val="00687EA6"/>
    <w:rPr>
      <w:sz w:val="20"/>
      <w:szCs w:val="20"/>
    </w:rPr>
  </w:style>
  <w:style w:type="character" w:styleId="af3">
    <w:name w:val="endnote reference"/>
    <w:basedOn w:val="a0"/>
    <w:uiPriority w:val="99"/>
    <w:semiHidden/>
    <w:unhideWhenUsed/>
    <w:rsid w:val="00687EA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layout/>
    </c:title>
    <c:plotArea>
      <c:layout/>
      <c:barChart>
        <c:barDir val="col"/>
        <c:grouping val="clustered"/>
        <c:ser>
          <c:idx val="0"/>
          <c:order val="0"/>
          <c:tx>
            <c:v>Уровень выполнения производственной программы предприятия</c:v>
          </c:tx>
          <c:cat>
            <c:strRef>
              <c:f>Лист1!$A$2:$A$7</c:f>
              <c:strCache>
                <c:ptCount val="6"/>
                <c:pt idx="0">
                  <c:v>К-т использования производственной мощности</c:v>
                </c:pt>
                <c:pt idx="1">
                  <c:v>К-т загрузки оборудования</c:v>
                </c:pt>
                <c:pt idx="2">
                  <c:v>К-т сменности использования оборудования</c:v>
                </c:pt>
                <c:pt idx="3">
                  <c:v>К-т напряжённости производственной программы</c:v>
                </c:pt>
                <c:pt idx="4">
                  <c:v>Материалоёмкость продукции</c:v>
                </c:pt>
                <c:pt idx="5">
                  <c:v>Годовая выработка на одного рабочего</c:v>
                </c:pt>
              </c:strCache>
            </c:strRef>
          </c:cat>
          <c:val>
            <c:numRef>
              <c:f>Лист1!$B$2:$B$7</c:f>
              <c:numCache>
                <c:formatCode>General</c:formatCode>
                <c:ptCount val="6"/>
                <c:pt idx="0">
                  <c:v>0.87000000000000022</c:v>
                </c:pt>
                <c:pt idx="1">
                  <c:v>0.68000000000000038</c:v>
                </c:pt>
                <c:pt idx="2">
                  <c:v>0.8500000000000002</c:v>
                </c:pt>
                <c:pt idx="3">
                  <c:v>0.96000000000000019</c:v>
                </c:pt>
                <c:pt idx="4">
                  <c:v>1.2</c:v>
                </c:pt>
                <c:pt idx="5">
                  <c:v>0.96000000000000019</c:v>
                </c:pt>
              </c:numCache>
            </c:numRef>
          </c:val>
        </c:ser>
        <c:axId val="59250560"/>
        <c:axId val="59252096"/>
      </c:barChart>
      <c:catAx>
        <c:axId val="59250560"/>
        <c:scaling>
          <c:orientation val="minMax"/>
        </c:scaling>
        <c:axPos val="b"/>
        <c:numFmt formatCode="General" sourceLinked="0"/>
        <c:tickLblPos val="nextTo"/>
        <c:crossAx val="59252096"/>
        <c:crosses val="autoZero"/>
        <c:auto val="1"/>
        <c:lblAlgn val="ctr"/>
        <c:lblOffset val="100"/>
      </c:catAx>
      <c:valAx>
        <c:axId val="59252096"/>
        <c:scaling>
          <c:orientation val="minMax"/>
        </c:scaling>
        <c:axPos val="l"/>
        <c:majorGridlines/>
        <c:numFmt formatCode="General" sourceLinked="1"/>
        <c:tickLblPos val="nextTo"/>
        <c:crossAx val="59250560"/>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title>
    <c:plotArea>
      <c:layout/>
      <c:barChart>
        <c:barDir val="col"/>
        <c:grouping val="clustered"/>
        <c:ser>
          <c:idx val="0"/>
          <c:order val="0"/>
          <c:tx>
            <c:v>Уровень выполнения Производственной программы предприятия</c:v>
          </c:tx>
          <c:cat>
            <c:strRef>
              <c:f>Лист1!$A$2:$A$7</c:f>
              <c:strCache>
                <c:ptCount val="6"/>
                <c:pt idx="0">
                  <c:v>К-т ассортиментности</c:v>
                </c:pt>
                <c:pt idx="1">
                  <c:v>К-т конкурентоспособности</c:v>
                </c:pt>
                <c:pt idx="2">
                  <c:v>К-т ритмичности выпуска</c:v>
                </c:pt>
                <c:pt idx="3">
                  <c:v>К-т ритмичности отгрузки</c:v>
                </c:pt>
                <c:pt idx="4">
                  <c:v>К-т продаж</c:v>
                </c:pt>
                <c:pt idx="5">
                  <c:v>К-т отгрузки </c:v>
                </c:pt>
              </c:strCache>
            </c:strRef>
          </c:cat>
          <c:val>
            <c:numRef>
              <c:f>Лист1!$B$2:$B$7</c:f>
              <c:numCache>
                <c:formatCode>General</c:formatCode>
                <c:ptCount val="6"/>
                <c:pt idx="0">
                  <c:v>0.93</c:v>
                </c:pt>
                <c:pt idx="1">
                  <c:v>0.92600000000000005</c:v>
                </c:pt>
                <c:pt idx="2">
                  <c:v>0.75000000000000022</c:v>
                </c:pt>
                <c:pt idx="3">
                  <c:v>0.8500000000000002</c:v>
                </c:pt>
                <c:pt idx="4">
                  <c:v>0.79</c:v>
                </c:pt>
                <c:pt idx="5">
                  <c:v>0.83000000000000018</c:v>
                </c:pt>
              </c:numCache>
            </c:numRef>
          </c:val>
        </c:ser>
        <c:axId val="59559296"/>
        <c:axId val="59565184"/>
      </c:barChart>
      <c:catAx>
        <c:axId val="59559296"/>
        <c:scaling>
          <c:orientation val="minMax"/>
        </c:scaling>
        <c:axPos val="b"/>
        <c:numFmt formatCode="General" sourceLinked="0"/>
        <c:tickLblPos val="nextTo"/>
        <c:crossAx val="59565184"/>
        <c:crosses val="autoZero"/>
        <c:auto val="1"/>
        <c:lblAlgn val="ctr"/>
        <c:lblOffset val="100"/>
      </c:catAx>
      <c:valAx>
        <c:axId val="59565184"/>
        <c:scaling>
          <c:orientation val="minMax"/>
        </c:scaling>
        <c:axPos val="l"/>
        <c:majorGridlines/>
        <c:numFmt formatCode="General" sourceLinked="1"/>
        <c:tickLblPos val="nextTo"/>
        <c:crossAx val="59559296"/>
        <c:crosses val="autoZero"/>
        <c:crossBetween val="between"/>
      </c:valAx>
    </c:plotArea>
    <c:legend>
      <c:legendPos val="r"/>
      <c:layout/>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BFAA55-783A-4BC9-9624-14D82E57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7367</Words>
  <Characters>41995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асер</cp:lastModifiedBy>
  <cp:revision>2</cp:revision>
  <cp:lastPrinted>2014-03-03T14:20:00Z</cp:lastPrinted>
  <dcterms:created xsi:type="dcterms:W3CDTF">2014-03-04T05:24:00Z</dcterms:created>
  <dcterms:modified xsi:type="dcterms:W3CDTF">2014-03-04T05:24:00Z</dcterms:modified>
</cp:coreProperties>
</file>