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  <w:bookmarkStart w:id="0" w:name="_GoBack"/>
      <w:bookmarkEnd w:id="0"/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9B6713" w:rsidRDefault="009B6713" w:rsidP="00657234">
      <w:pPr>
        <w:jc w:val="center"/>
        <w:rPr>
          <w:rFonts w:ascii="Times New Roman" w:hAnsi="Times New Roman"/>
          <w:sz w:val="20"/>
          <w:szCs w:val="20"/>
          <w:lang w:val="ky-KG"/>
        </w:rPr>
      </w:pPr>
    </w:p>
    <w:p w:rsidR="00657234" w:rsidRPr="009B6713" w:rsidRDefault="00657234" w:rsidP="00657234">
      <w:pPr>
        <w:jc w:val="center"/>
        <w:rPr>
          <w:rFonts w:ascii="Times New Roman" w:hAnsi="Times New Roman"/>
          <w:sz w:val="20"/>
          <w:szCs w:val="20"/>
        </w:rPr>
      </w:pPr>
      <w:r w:rsidRPr="009B6713">
        <w:rPr>
          <w:rFonts w:ascii="Times New Roman" w:hAnsi="Times New Roman"/>
          <w:sz w:val="20"/>
          <w:szCs w:val="20"/>
        </w:rPr>
        <w:lastRenderedPageBreak/>
        <w:t>НАЦИОНАЛЬНАЯ АКАДЕМИЯ НАУК КЫГЫЗСКОЙ РЕСПУБЛИКИ</w:t>
      </w:r>
    </w:p>
    <w:p w:rsidR="00657234" w:rsidRPr="009B6713" w:rsidRDefault="00657234" w:rsidP="00657234">
      <w:pPr>
        <w:jc w:val="center"/>
        <w:rPr>
          <w:rFonts w:ascii="Times New Roman" w:hAnsi="Times New Roman"/>
          <w:sz w:val="20"/>
          <w:szCs w:val="20"/>
        </w:rPr>
      </w:pPr>
      <w:r w:rsidRPr="009B6713">
        <w:rPr>
          <w:rFonts w:ascii="Times New Roman" w:hAnsi="Times New Roman"/>
          <w:sz w:val="20"/>
          <w:szCs w:val="20"/>
        </w:rPr>
        <w:t>ИНСТИТУТ ФИЛОСОФИИ И ПОЛИТИКО-ПРАВОВЫХ ИССЛЕДОВАНИЙ</w:t>
      </w:r>
    </w:p>
    <w:p w:rsidR="00657234" w:rsidRPr="009B6713" w:rsidRDefault="00657234" w:rsidP="00657234">
      <w:pPr>
        <w:jc w:val="center"/>
        <w:rPr>
          <w:rFonts w:ascii="Times New Roman" w:hAnsi="Times New Roman"/>
          <w:sz w:val="20"/>
          <w:szCs w:val="20"/>
        </w:rPr>
      </w:pPr>
      <w:r w:rsidRPr="009B6713">
        <w:rPr>
          <w:rFonts w:ascii="Times New Roman" w:hAnsi="Times New Roman"/>
          <w:sz w:val="20"/>
          <w:szCs w:val="20"/>
        </w:rPr>
        <w:t>КЫРГЫЗСКО-РОССИЙСКИЙ СЛАВЯНСКИЙ УНИВЕРСИТЕТ</w:t>
      </w:r>
    </w:p>
    <w:p w:rsidR="00016F8D" w:rsidRPr="009B6713" w:rsidRDefault="00016F8D" w:rsidP="00657234">
      <w:pPr>
        <w:jc w:val="center"/>
        <w:rPr>
          <w:rFonts w:ascii="Times New Roman" w:hAnsi="Times New Roman"/>
          <w:sz w:val="20"/>
          <w:szCs w:val="20"/>
        </w:rPr>
      </w:pPr>
      <w:r w:rsidRPr="009B6713">
        <w:rPr>
          <w:rFonts w:ascii="Times New Roman" w:hAnsi="Times New Roman"/>
          <w:sz w:val="20"/>
          <w:szCs w:val="20"/>
        </w:rPr>
        <w:t>им.Б.ЕЛЬЦИНА</w:t>
      </w:r>
    </w:p>
    <w:p w:rsidR="00657234" w:rsidRPr="009B6713" w:rsidRDefault="00657234" w:rsidP="00657234">
      <w:pPr>
        <w:jc w:val="center"/>
        <w:rPr>
          <w:rFonts w:ascii="Times New Roman" w:hAnsi="Times New Roman"/>
          <w:sz w:val="20"/>
          <w:szCs w:val="20"/>
        </w:rPr>
      </w:pPr>
      <w:r w:rsidRPr="009B6713">
        <w:rPr>
          <w:rFonts w:ascii="Times New Roman" w:hAnsi="Times New Roman"/>
          <w:sz w:val="20"/>
          <w:szCs w:val="20"/>
        </w:rPr>
        <w:t xml:space="preserve">Диссертационный совет </w:t>
      </w:r>
      <w:r w:rsidRPr="009B6713">
        <w:rPr>
          <w:rFonts w:asciiTheme="majorBidi" w:hAnsiTheme="majorBidi" w:cstheme="majorBidi"/>
          <w:sz w:val="20"/>
          <w:szCs w:val="20"/>
        </w:rPr>
        <w:t>Д.09.14.003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5"/>
        <w:gridCol w:w="4202"/>
      </w:tblGrid>
      <w:tr w:rsidR="00667F57" w:rsidRPr="009B6713" w:rsidTr="00667F57">
        <w:tc>
          <w:tcPr>
            <w:tcW w:w="3402" w:type="dxa"/>
          </w:tcPr>
          <w:p w:rsidR="00667F57" w:rsidRPr="009B6713" w:rsidRDefault="00667F57" w:rsidP="00657234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226" w:type="dxa"/>
          </w:tcPr>
          <w:p w:rsidR="00667F57" w:rsidRPr="009B6713" w:rsidRDefault="00667F57" w:rsidP="00667F57">
            <w:pPr>
              <w:spacing w:after="0"/>
              <w:jc w:val="both"/>
              <w:rPr>
                <w:rFonts w:ascii="Times New Roman" w:hAnsi="Times New Roman"/>
              </w:rPr>
            </w:pPr>
            <w:r w:rsidRPr="009B6713">
              <w:rPr>
                <w:rFonts w:ascii="Times New Roman" w:hAnsi="Times New Roman"/>
              </w:rPr>
              <w:t>На правах рукописи</w:t>
            </w:r>
          </w:p>
          <w:p w:rsidR="00667F57" w:rsidRPr="009B6713" w:rsidRDefault="00667F57" w:rsidP="00667F57">
            <w:pPr>
              <w:jc w:val="both"/>
              <w:rPr>
                <w:rFonts w:ascii="Times New Roman" w:hAnsi="Times New Roman"/>
              </w:rPr>
            </w:pPr>
            <w:r w:rsidRPr="009B6713">
              <w:rPr>
                <w:rFonts w:ascii="Times New Roman" w:hAnsi="Times New Roman"/>
              </w:rPr>
              <w:t>УДК: 101.1 (575.2) (043.3)</w:t>
            </w:r>
          </w:p>
        </w:tc>
      </w:tr>
    </w:tbl>
    <w:p w:rsidR="00657234" w:rsidRPr="009B6713" w:rsidRDefault="00657234" w:rsidP="00657234">
      <w:pPr>
        <w:jc w:val="center"/>
        <w:rPr>
          <w:rFonts w:ascii="Times New Roman" w:hAnsi="Times New Roman"/>
          <w:sz w:val="20"/>
          <w:szCs w:val="20"/>
        </w:rPr>
      </w:pPr>
    </w:p>
    <w:p w:rsidR="00657234" w:rsidRPr="009B6713" w:rsidRDefault="00657234" w:rsidP="00657234">
      <w:pPr>
        <w:spacing w:line="240" w:lineRule="auto"/>
        <w:jc w:val="center"/>
        <w:rPr>
          <w:rFonts w:ascii="Times New Roman" w:hAnsi="Times New Roman"/>
          <w:b/>
          <w:spacing w:val="24"/>
          <w:sz w:val="20"/>
          <w:szCs w:val="20"/>
        </w:rPr>
      </w:pPr>
      <w:r w:rsidRPr="009B6713">
        <w:rPr>
          <w:rFonts w:ascii="Times New Roman" w:hAnsi="Times New Roman"/>
          <w:b/>
          <w:spacing w:val="24"/>
          <w:sz w:val="20"/>
          <w:szCs w:val="20"/>
        </w:rPr>
        <w:t>АРЫКОВА АЙНУРА ИМАНБЕКОВНА</w:t>
      </w:r>
    </w:p>
    <w:p w:rsidR="00657234" w:rsidRPr="009B6713" w:rsidRDefault="00657234" w:rsidP="00657234">
      <w:pPr>
        <w:jc w:val="center"/>
        <w:rPr>
          <w:rFonts w:ascii="Times New Roman" w:hAnsi="Times New Roman"/>
          <w:b/>
          <w:spacing w:val="14"/>
          <w:sz w:val="20"/>
          <w:szCs w:val="20"/>
        </w:rPr>
      </w:pPr>
      <w:r w:rsidRPr="009B6713">
        <w:rPr>
          <w:rFonts w:ascii="Times New Roman" w:hAnsi="Times New Roman"/>
          <w:b/>
          <w:spacing w:val="14"/>
          <w:sz w:val="20"/>
          <w:szCs w:val="20"/>
        </w:rPr>
        <w:t>ЭКОНРАВСТВЕННАЯ КУЛЬТУРА КАК ОБЪЕКТ ФИЛОСОФСКОГО АНАЛИЗА</w:t>
      </w:r>
    </w:p>
    <w:p w:rsidR="00657234" w:rsidRPr="009B6713" w:rsidRDefault="00657234" w:rsidP="00657234">
      <w:pPr>
        <w:jc w:val="center"/>
        <w:rPr>
          <w:rFonts w:ascii="Times New Roman" w:hAnsi="Times New Roman"/>
          <w:sz w:val="20"/>
          <w:szCs w:val="20"/>
        </w:rPr>
      </w:pPr>
    </w:p>
    <w:p w:rsidR="00657234" w:rsidRPr="009B6713" w:rsidRDefault="00657234" w:rsidP="00657234">
      <w:pPr>
        <w:jc w:val="center"/>
        <w:rPr>
          <w:rFonts w:ascii="Times New Roman" w:hAnsi="Times New Roman"/>
          <w:sz w:val="20"/>
          <w:szCs w:val="20"/>
        </w:rPr>
      </w:pPr>
      <w:r w:rsidRPr="009B6713">
        <w:rPr>
          <w:rFonts w:ascii="Times New Roman" w:hAnsi="Times New Roman"/>
          <w:sz w:val="20"/>
          <w:szCs w:val="20"/>
        </w:rPr>
        <w:t>09.00.11- социальная философия</w:t>
      </w:r>
    </w:p>
    <w:p w:rsidR="00016F8D" w:rsidRPr="009B6713" w:rsidRDefault="00016F8D" w:rsidP="00657234">
      <w:pPr>
        <w:spacing w:after="6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57234" w:rsidRPr="009B6713" w:rsidRDefault="00657234" w:rsidP="00657234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B6713">
        <w:rPr>
          <w:rFonts w:ascii="Times New Roman" w:hAnsi="Times New Roman"/>
          <w:b/>
          <w:sz w:val="20"/>
          <w:szCs w:val="20"/>
        </w:rPr>
        <w:t>АВТОРЕФЕРАТ</w:t>
      </w:r>
    </w:p>
    <w:p w:rsidR="00657234" w:rsidRPr="009B6713" w:rsidRDefault="00657234" w:rsidP="00657234">
      <w:pPr>
        <w:spacing w:after="60" w:line="240" w:lineRule="auto"/>
        <w:jc w:val="center"/>
        <w:rPr>
          <w:rFonts w:ascii="Times New Roman" w:hAnsi="Times New Roman"/>
          <w:sz w:val="20"/>
          <w:szCs w:val="20"/>
        </w:rPr>
      </w:pPr>
      <w:r w:rsidRPr="009B6713">
        <w:rPr>
          <w:rFonts w:ascii="Times New Roman" w:hAnsi="Times New Roman"/>
          <w:sz w:val="20"/>
          <w:szCs w:val="20"/>
        </w:rPr>
        <w:t xml:space="preserve">диссертации на соискание ученой степени </w:t>
      </w:r>
    </w:p>
    <w:p w:rsidR="00657234" w:rsidRPr="009B6713" w:rsidRDefault="00657234" w:rsidP="00657234">
      <w:pPr>
        <w:spacing w:after="60" w:line="240" w:lineRule="auto"/>
        <w:jc w:val="center"/>
        <w:rPr>
          <w:rFonts w:ascii="Times New Roman" w:hAnsi="Times New Roman"/>
          <w:sz w:val="20"/>
          <w:szCs w:val="20"/>
        </w:rPr>
      </w:pPr>
      <w:r w:rsidRPr="009B6713">
        <w:rPr>
          <w:rFonts w:ascii="Times New Roman" w:hAnsi="Times New Roman"/>
          <w:sz w:val="20"/>
          <w:szCs w:val="20"/>
        </w:rPr>
        <w:t>кандидата философских наук</w:t>
      </w:r>
    </w:p>
    <w:p w:rsidR="00657234" w:rsidRPr="009B6713" w:rsidRDefault="00657234" w:rsidP="00657234">
      <w:pPr>
        <w:jc w:val="center"/>
        <w:rPr>
          <w:rFonts w:ascii="Times New Roman" w:hAnsi="Times New Roman"/>
          <w:sz w:val="20"/>
          <w:szCs w:val="20"/>
        </w:rPr>
      </w:pPr>
    </w:p>
    <w:p w:rsidR="00657234" w:rsidRPr="009B6713" w:rsidRDefault="00657234" w:rsidP="00657234">
      <w:pPr>
        <w:jc w:val="center"/>
        <w:rPr>
          <w:rFonts w:ascii="Times New Roman" w:hAnsi="Times New Roman"/>
          <w:sz w:val="20"/>
          <w:szCs w:val="20"/>
        </w:rPr>
      </w:pPr>
    </w:p>
    <w:p w:rsidR="00657234" w:rsidRPr="009B6713" w:rsidRDefault="00657234" w:rsidP="00657234">
      <w:pPr>
        <w:jc w:val="center"/>
        <w:rPr>
          <w:rFonts w:ascii="Times New Roman" w:hAnsi="Times New Roman"/>
          <w:sz w:val="20"/>
          <w:szCs w:val="20"/>
        </w:rPr>
      </w:pPr>
    </w:p>
    <w:p w:rsidR="00657234" w:rsidRPr="009B6713" w:rsidRDefault="00657234" w:rsidP="00657234">
      <w:pPr>
        <w:jc w:val="center"/>
        <w:rPr>
          <w:rFonts w:ascii="Times New Roman" w:hAnsi="Times New Roman"/>
          <w:sz w:val="20"/>
          <w:szCs w:val="20"/>
        </w:rPr>
      </w:pPr>
    </w:p>
    <w:p w:rsidR="00657234" w:rsidRPr="009B6713" w:rsidRDefault="00657234" w:rsidP="00657234">
      <w:pPr>
        <w:jc w:val="center"/>
        <w:rPr>
          <w:rFonts w:ascii="Times New Roman" w:hAnsi="Times New Roman"/>
          <w:sz w:val="20"/>
          <w:szCs w:val="20"/>
        </w:rPr>
      </w:pPr>
      <w:r w:rsidRPr="009B6713">
        <w:rPr>
          <w:rFonts w:ascii="Times New Roman" w:hAnsi="Times New Roman"/>
          <w:sz w:val="20"/>
          <w:szCs w:val="20"/>
        </w:rPr>
        <w:t>Бишкек – 2014</w:t>
      </w:r>
    </w:p>
    <w:p w:rsidR="00AF4F65" w:rsidRPr="009B6713" w:rsidRDefault="00AF4F65" w:rsidP="009B6713">
      <w:pPr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sz w:val="20"/>
          <w:szCs w:val="20"/>
        </w:rPr>
      </w:pPr>
      <w:r w:rsidRPr="009B6713">
        <w:rPr>
          <w:rFonts w:ascii="Times New Roman CYR" w:hAnsi="Times New Roman CYR" w:cs="Times New Roman CYR"/>
          <w:sz w:val="20"/>
          <w:szCs w:val="20"/>
        </w:rPr>
        <w:lastRenderedPageBreak/>
        <w:t>Диссертационная работа выполнена в отделе социальной философии, эстетики и этики Института философии и политико-правовых исследований Национальной академии наук Кыргызской Республики.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3707"/>
      </w:tblGrid>
      <w:tr w:rsidR="00AF4F65" w:rsidRPr="009B6713" w:rsidTr="009B6713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9B6713">
              <w:rPr>
                <w:rFonts w:ascii="Times New Roman CYR" w:hAnsi="Times New Roman CYR" w:cs="Times New Roman CYR"/>
              </w:rPr>
              <w:t xml:space="preserve"> </w:t>
            </w:r>
            <w:r w:rsidRPr="009B6713">
              <w:rPr>
                <w:rFonts w:asciiTheme="majorBidi" w:hAnsiTheme="majorBidi" w:cstheme="majorBidi"/>
                <w:b/>
                <w:bCs/>
              </w:rPr>
              <w:t>Научный руководитель:</w:t>
            </w: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9B6713">
              <w:rPr>
                <w:rFonts w:asciiTheme="majorBidi" w:hAnsiTheme="majorBidi" w:cstheme="majorBidi"/>
                <w:b/>
                <w:bCs/>
              </w:rPr>
              <w:t>Официальные оппоненты:</w:t>
            </w: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Bidi" w:hAnsiTheme="majorBidi" w:cstheme="majorBidi"/>
              </w:rPr>
            </w:pPr>
            <w:r w:rsidRPr="009B6713">
              <w:rPr>
                <w:rFonts w:asciiTheme="majorBidi" w:hAnsiTheme="majorBidi" w:cstheme="majorBidi"/>
                <w:b/>
                <w:bCs/>
              </w:rPr>
              <w:t>Ведущая организация: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</w:tcPr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9B6713">
              <w:rPr>
                <w:rFonts w:asciiTheme="majorBidi" w:hAnsiTheme="majorBidi" w:cstheme="majorBidi"/>
              </w:rPr>
              <w:t xml:space="preserve">доктор философских наук, профессор </w:t>
            </w: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9B6713">
              <w:rPr>
                <w:rFonts w:asciiTheme="majorBidi" w:hAnsiTheme="majorBidi" w:cstheme="majorBidi"/>
                <w:b/>
                <w:bCs/>
              </w:rPr>
              <w:t>Жумагулов</w:t>
            </w:r>
            <w:proofErr w:type="spellEnd"/>
            <w:r w:rsidRPr="009B6713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9B6713">
              <w:rPr>
                <w:rFonts w:asciiTheme="majorBidi" w:hAnsiTheme="majorBidi" w:cstheme="majorBidi"/>
                <w:b/>
                <w:bCs/>
              </w:rPr>
              <w:t>Мааметайып</w:t>
            </w:r>
            <w:proofErr w:type="spellEnd"/>
            <w:r w:rsidRPr="009B6713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9B6713">
              <w:rPr>
                <w:rFonts w:asciiTheme="majorBidi" w:hAnsiTheme="majorBidi" w:cstheme="majorBidi"/>
                <w:b/>
                <w:bCs/>
              </w:rPr>
              <w:t>Жумагулович</w:t>
            </w:r>
            <w:proofErr w:type="spellEnd"/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9B6713">
              <w:rPr>
                <w:rFonts w:asciiTheme="majorBidi" w:hAnsiTheme="majorBidi" w:cstheme="majorBidi"/>
              </w:rPr>
              <w:t>доктор философских наук, профессор</w:t>
            </w: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9B6713">
              <w:rPr>
                <w:rFonts w:asciiTheme="majorBidi" w:hAnsiTheme="majorBidi" w:cstheme="majorBidi"/>
                <w:b/>
                <w:bCs/>
              </w:rPr>
              <w:t>Сыдыков</w:t>
            </w:r>
            <w:proofErr w:type="spellEnd"/>
            <w:r w:rsidRPr="009B6713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9B6713">
              <w:rPr>
                <w:rFonts w:asciiTheme="majorBidi" w:hAnsiTheme="majorBidi" w:cstheme="majorBidi"/>
                <w:b/>
                <w:bCs/>
              </w:rPr>
              <w:t>Батырал</w:t>
            </w:r>
            <w:r w:rsidR="001B4270" w:rsidRPr="009B6713">
              <w:rPr>
                <w:rFonts w:asciiTheme="majorBidi" w:hAnsiTheme="majorBidi" w:cstheme="majorBidi"/>
                <w:b/>
                <w:bCs/>
              </w:rPr>
              <w:t>и</w:t>
            </w:r>
            <w:proofErr w:type="spellEnd"/>
            <w:r w:rsidRPr="009B6713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9B6713">
              <w:rPr>
                <w:rFonts w:asciiTheme="majorBidi" w:hAnsiTheme="majorBidi" w:cstheme="majorBidi"/>
                <w:b/>
                <w:bCs/>
              </w:rPr>
              <w:t>Сыдыкович</w:t>
            </w:r>
            <w:proofErr w:type="spellEnd"/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9B6713">
              <w:rPr>
                <w:rFonts w:asciiTheme="majorBidi" w:hAnsiTheme="majorBidi" w:cstheme="majorBidi"/>
              </w:rPr>
              <w:t>кандидат философских наук</w:t>
            </w: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9B6713">
              <w:rPr>
                <w:rFonts w:asciiTheme="majorBidi" w:hAnsiTheme="majorBidi" w:cstheme="majorBidi"/>
                <w:b/>
                <w:bCs/>
              </w:rPr>
              <w:t>Тайлакова</w:t>
            </w:r>
            <w:proofErr w:type="spellEnd"/>
            <w:r w:rsidRPr="009B6713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9B6713">
              <w:rPr>
                <w:rFonts w:asciiTheme="majorBidi" w:hAnsiTheme="majorBidi" w:cstheme="majorBidi"/>
                <w:b/>
                <w:bCs/>
              </w:rPr>
              <w:t>Алаида</w:t>
            </w:r>
            <w:proofErr w:type="spellEnd"/>
            <w:r w:rsidRPr="009B6713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9B6713">
              <w:rPr>
                <w:rFonts w:asciiTheme="majorBidi" w:hAnsiTheme="majorBidi" w:cstheme="majorBidi"/>
                <w:b/>
                <w:bCs/>
              </w:rPr>
              <w:t>Акылбаевна</w:t>
            </w:r>
            <w:proofErr w:type="spellEnd"/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9B6713">
              <w:rPr>
                <w:rFonts w:asciiTheme="majorBidi" w:hAnsiTheme="majorBidi" w:cstheme="majorBidi"/>
              </w:rPr>
              <w:t>кафедра социально-гуманитарных наук</w:t>
            </w: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9B6713">
              <w:rPr>
                <w:rFonts w:asciiTheme="majorBidi" w:hAnsiTheme="majorBidi" w:cstheme="majorBidi"/>
              </w:rPr>
              <w:t xml:space="preserve">Международного университета Кыргызстана, </w:t>
            </w:r>
          </w:p>
          <w:p w:rsidR="00AF4F65" w:rsidRPr="009B6713" w:rsidRDefault="00AF4F65" w:rsidP="009B67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9B6713">
              <w:rPr>
                <w:rFonts w:asciiTheme="majorBidi" w:hAnsiTheme="majorBidi" w:cstheme="majorBidi"/>
              </w:rPr>
              <w:t xml:space="preserve">адрес: ул. </w:t>
            </w:r>
            <w:proofErr w:type="spellStart"/>
            <w:r w:rsidRPr="009B6713">
              <w:rPr>
                <w:rFonts w:asciiTheme="majorBidi" w:hAnsiTheme="majorBidi" w:cstheme="majorBidi"/>
              </w:rPr>
              <w:t>Турусбекова</w:t>
            </w:r>
            <w:proofErr w:type="spellEnd"/>
            <w:r w:rsidRPr="009B6713">
              <w:rPr>
                <w:rFonts w:asciiTheme="majorBidi" w:hAnsiTheme="majorBidi" w:cstheme="majorBidi"/>
              </w:rPr>
              <w:t xml:space="preserve"> 88/1</w:t>
            </w:r>
          </w:p>
        </w:tc>
      </w:tr>
    </w:tbl>
    <w:p w:rsidR="00AF4F65" w:rsidRPr="009B6713" w:rsidRDefault="00AF4F65" w:rsidP="009B6713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Theme="majorBidi" w:hAnsiTheme="majorBidi" w:cstheme="majorBidi"/>
          <w:sz w:val="20"/>
          <w:szCs w:val="20"/>
        </w:rPr>
      </w:pPr>
    </w:p>
    <w:p w:rsidR="00AF4F65" w:rsidRPr="009B6713" w:rsidRDefault="00AF4F65" w:rsidP="009B671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Bidi" w:hAnsiTheme="majorBidi" w:cstheme="majorBidi"/>
          <w:sz w:val="20"/>
          <w:szCs w:val="20"/>
        </w:rPr>
      </w:pPr>
      <w:r w:rsidRPr="009B6713">
        <w:rPr>
          <w:rFonts w:asciiTheme="majorBidi" w:hAnsiTheme="majorBidi" w:cstheme="majorBidi"/>
          <w:sz w:val="20"/>
          <w:szCs w:val="20"/>
        </w:rPr>
        <w:t>Защита состоится</w:t>
      </w:r>
      <w:r w:rsidR="00016F8D" w:rsidRPr="009B6713">
        <w:rPr>
          <w:rFonts w:asciiTheme="majorBidi" w:hAnsiTheme="majorBidi" w:cstheme="majorBidi"/>
          <w:sz w:val="20"/>
          <w:szCs w:val="20"/>
        </w:rPr>
        <w:t xml:space="preserve"> </w:t>
      </w:r>
      <w:r w:rsidR="00016F8D" w:rsidRPr="009B6713">
        <w:rPr>
          <w:rFonts w:asciiTheme="majorBidi" w:hAnsiTheme="majorBidi" w:cstheme="majorBidi"/>
          <w:b/>
          <w:bCs/>
          <w:sz w:val="20"/>
          <w:szCs w:val="20"/>
          <w:u w:val="single"/>
        </w:rPr>
        <w:t>27 июня</w:t>
      </w:r>
      <w:r w:rsidR="00016F8D" w:rsidRPr="009B6713">
        <w:rPr>
          <w:rFonts w:asciiTheme="majorBidi" w:hAnsiTheme="majorBidi" w:cstheme="majorBidi"/>
          <w:sz w:val="20"/>
          <w:szCs w:val="20"/>
        </w:rPr>
        <w:t xml:space="preserve"> </w:t>
      </w:r>
      <w:r w:rsidRPr="009B6713">
        <w:rPr>
          <w:rFonts w:asciiTheme="majorBidi" w:hAnsiTheme="majorBidi" w:cstheme="majorBidi"/>
          <w:sz w:val="20"/>
          <w:szCs w:val="20"/>
        </w:rPr>
        <w:t xml:space="preserve">в </w:t>
      </w:r>
      <w:r w:rsidR="00016F8D" w:rsidRPr="009B6713">
        <w:rPr>
          <w:rFonts w:asciiTheme="majorBidi" w:hAnsiTheme="majorBidi" w:cstheme="majorBidi"/>
          <w:b/>
          <w:bCs/>
          <w:sz w:val="20"/>
          <w:szCs w:val="20"/>
          <w:u w:val="single"/>
        </w:rPr>
        <w:t>12:00</w:t>
      </w:r>
      <w:r w:rsidR="00016F8D" w:rsidRPr="009B6713">
        <w:rPr>
          <w:rFonts w:asciiTheme="majorBidi" w:hAnsiTheme="majorBidi" w:cstheme="majorBidi"/>
          <w:sz w:val="20"/>
          <w:szCs w:val="20"/>
        </w:rPr>
        <w:t xml:space="preserve"> </w:t>
      </w:r>
      <w:r w:rsidRPr="009B6713">
        <w:rPr>
          <w:rFonts w:asciiTheme="majorBidi" w:hAnsiTheme="majorBidi" w:cstheme="majorBidi"/>
          <w:sz w:val="20"/>
          <w:szCs w:val="20"/>
        </w:rPr>
        <w:t xml:space="preserve">часов на заседании диссертационного совета </w:t>
      </w:r>
      <w:r w:rsidRPr="009B6713">
        <w:rPr>
          <w:rFonts w:asciiTheme="majorBidi" w:hAnsiTheme="majorBidi" w:cstheme="majorBidi"/>
          <w:b/>
          <w:bCs/>
          <w:sz w:val="20"/>
          <w:szCs w:val="20"/>
          <w:u w:val="single"/>
        </w:rPr>
        <w:t>Д.09.14.003</w:t>
      </w:r>
      <w:r w:rsidRPr="009B6713">
        <w:rPr>
          <w:rFonts w:asciiTheme="majorBidi" w:hAnsiTheme="majorBidi" w:cstheme="majorBidi"/>
          <w:sz w:val="20"/>
          <w:szCs w:val="20"/>
        </w:rPr>
        <w:t xml:space="preserve"> по защите диссертаций на соискание ученой степени доктора (кандидата) философских наук и кандидата культурологии при Институте философии и политико-правовых исследований Н</w:t>
      </w:r>
      <w:r w:rsidR="003A3986" w:rsidRPr="009B6713">
        <w:rPr>
          <w:rFonts w:asciiTheme="majorBidi" w:hAnsiTheme="majorBidi" w:cstheme="majorBidi"/>
          <w:sz w:val="20"/>
          <w:szCs w:val="20"/>
        </w:rPr>
        <w:t>АН</w:t>
      </w:r>
      <w:r w:rsidRPr="009B6713">
        <w:rPr>
          <w:rFonts w:asciiTheme="majorBidi" w:hAnsiTheme="majorBidi" w:cstheme="majorBidi"/>
          <w:sz w:val="20"/>
          <w:szCs w:val="20"/>
        </w:rPr>
        <w:t xml:space="preserve"> КР и КРСУ им. Б. Ельцина по адресу: 720071, г. Бишкек, проспект Чуй, 265-а.</w:t>
      </w:r>
    </w:p>
    <w:p w:rsidR="00AF4F65" w:rsidRPr="009B6713" w:rsidRDefault="00AF4F65" w:rsidP="009B671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Bidi" w:hAnsiTheme="majorBidi" w:cstheme="majorBidi"/>
          <w:sz w:val="20"/>
          <w:szCs w:val="20"/>
        </w:rPr>
      </w:pPr>
      <w:r w:rsidRPr="009B6713">
        <w:rPr>
          <w:rFonts w:asciiTheme="majorBidi" w:hAnsiTheme="majorBidi" w:cstheme="majorBidi"/>
          <w:sz w:val="20"/>
          <w:szCs w:val="20"/>
        </w:rPr>
        <w:t>С диссертацией можно ознакомиться в Центральной научной библиотеке НАН КР (г. Бишкек, проспект</w:t>
      </w:r>
      <w:proofErr w:type="gramStart"/>
      <w:r w:rsidRPr="009B6713">
        <w:rPr>
          <w:rFonts w:asciiTheme="majorBidi" w:hAnsiTheme="majorBidi" w:cstheme="majorBidi"/>
          <w:sz w:val="20"/>
          <w:szCs w:val="20"/>
        </w:rPr>
        <w:t xml:space="preserve"> Ч</w:t>
      </w:r>
      <w:proofErr w:type="gramEnd"/>
      <w:r w:rsidRPr="009B6713">
        <w:rPr>
          <w:rFonts w:asciiTheme="majorBidi" w:hAnsiTheme="majorBidi" w:cstheme="majorBidi"/>
          <w:sz w:val="20"/>
          <w:szCs w:val="20"/>
        </w:rPr>
        <w:t>уй, 265-а ЦНБ).</w:t>
      </w:r>
    </w:p>
    <w:p w:rsidR="00AF4F65" w:rsidRPr="009B6713" w:rsidRDefault="00AF4F65" w:rsidP="009B6713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Theme="majorBidi" w:hAnsiTheme="majorBidi" w:cstheme="majorBidi"/>
          <w:sz w:val="20"/>
          <w:szCs w:val="20"/>
        </w:rPr>
      </w:pPr>
    </w:p>
    <w:p w:rsidR="00AF4F65" w:rsidRPr="009B6713" w:rsidRDefault="00AF4F65" w:rsidP="009B6713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Theme="majorBidi" w:hAnsiTheme="majorBidi" w:cstheme="majorBidi"/>
          <w:sz w:val="20"/>
          <w:szCs w:val="20"/>
        </w:rPr>
      </w:pPr>
      <w:r w:rsidRPr="009B6713">
        <w:rPr>
          <w:rFonts w:asciiTheme="majorBidi" w:hAnsiTheme="majorBidi" w:cstheme="majorBidi"/>
          <w:sz w:val="20"/>
          <w:szCs w:val="20"/>
        </w:rPr>
        <w:t xml:space="preserve">Автореферат разослан </w:t>
      </w:r>
      <w:r w:rsidR="0019261C" w:rsidRPr="009B6713">
        <w:rPr>
          <w:rFonts w:asciiTheme="majorBidi" w:hAnsiTheme="majorBidi" w:cstheme="majorBidi"/>
          <w:sz w:val="20"/>
          <w:szCs w:val="20"/>
        </w:rPr>
        <w:t>2</w:t>
      </w:r>
      <w:r w:rsidR="00A036FB" w:rsidRPr="009B6713">
        <w:rPr>
          <w:rFonts w:asciiTheme="majorBidi" w:hAnsiTheme="majorBidi" w:cstheme="majorBidi"/>
          <w:sz w:val="20"/>
          <w:szCs w:val="20"/>
        </w:rPr>
        <w:t>3</w:t>
      </w:r>
      <w:r w:rsidR="0019261C" w:rsidRPr="009B6713">
        <w:rPr>
          <w:rFonts w:asciiTheme="majorBidi" w:hAnsiTheme="majorBidi" w:cstheme="majorBidi"/>
          <w:sz w:val="20"/>
          <w:szCs w:val="20"/>
        </w:rPr>
        <w:t xml:space="preserve"> </w:t>
      </w:r>
      <w:r w:rsidR="00016F8D" w:rsidRPr="009B6713">
        <w:rPr>
          <w:rFonts w:asciiTheme="majorBidi" w:hAnsiTheme="majorBidi" w:cstheme="majorBidi"/>
          <w:sz w:val="20"/>
          <w:szCs w:val="20"/>
        </w:rPr>
        <w:t>мая 2014 г.</w:t>
      </w:r>
      <w:r w:rsidRPr="009B6713">
        <w:rPr>
          <w:rFonts w:asciiTheme="majorBidi" w:hAnsiTheme="majorBidi" w:cstheme="majorBidi"/>
          <w:sz w:val="20"/>
          <w:szCs w:val="20"/>
        </w:rPr>
        <w:tab/>
      </w:r>
    </w:p>
    <w:p w:rsidR="00AF4F65" w:rsidRPr="009B6713" w:rsidRDefault="00AF4F65" w:rsidP="00AF4F6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Theme="majorBidi" w:hAnsiTheme="majorBidi" w:cstheme="majorBidi"/>
          <w:sz w:val="20"/>
          <w:szCs w:val="20"/>
        </w:rPr>
      </w:pPr>
    </w:p>
    <w:p w:rsidR="003A3986" w:rsidRPr="009B6713" w:rsidRDefault="003A3986" w:rsidP="00AF4F6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Theme="majorBidi" w:hAnsiTheme="majorBidi" w:cstheme="majorBidi"/>
          <w:sz w:val="20"/>
          <w:szCs w:val="20"/>
        </w:rPr>
      </w:pPr>
    </w:p>
    <w:p w:rsidR="00AF4F65" w:rsidRPr="009B6713" w:rsidRDefault="00AF4F65" w:rsidP="003A398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9B6713">
        <w:rPr>
          <w:rFonts w:asciiTheme="majorBidi" w:hAnsiTheme="majorBidi" w:cstheme="majorBidi"/>
          <w:sz w:val="20"/>
          <w:szCs w:val="20"/>
        </w:rPr>
        <w:t>Ученый секретарь</w:t>
      </w:r>
    </w:p>
    <w:p w:rsidR="00AF4F65" w:rsidRPr="009B6713" w:rsidRDefault="009B6713" w:rsidP="003A398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2292327</wp:posOffset>
            </wp:positionH>
            <wp:positionV relativeFrom="paragraph">
              <wp:posOffset>45971</wp:posOffset>
            </wp:positionV>
            <wp:extent cx="752247" cy="301925"/>
            <wp:effectExtent l="19050" t="0" r="0" b="0"/>
            <wp:wrapNone/>
            <wp:docPr id="1" name="Рисунок 0" descr="1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 001.jpg"/>
                    <pic:cNvPicPr/>
                  </pic:nvPicPr>
                  <pic:blipFill>
                    <a:blip r:embed="rId6" cstate="print">
                      <a:lum bright="-20000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247" cy="30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4F65" w:rsidRPr="009B6713">
        <w:rPr>
          <w:rFonts w:asciiTheme="majorBidi" w:hAnsiTheme="majorBidi" w:cstheme="majorBidi"/>
          <w:sz w:val="20"/>
          <w:szCs w:val="20"/>
        </w:rPr>
        <w:t xml:space="preserve">диссертационного совета, </w:t>
      </w:r>
    </w:p>
    <w:p w:rsidR="00CF0270" w:rsidRPr="009B6713" w:rsidRDefault="00AF4F65" w:rsidP="00E008A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9B6713">
        <w:rPr>
          <w:rFonts w:asciiTheme="majorBidi" w:hAnsiTheme="majorBidi" w:cstheme="majorBidi"/>
          <w:sz w:val="20"/>
          <w:szCs w:val="20"/>
        </w:rPr>
        <w:t>доктор философских наук</w:t>
      </w:r>
      <w:r w:rsidR="00E008A9" w:rsidRPr="009B6713">
        <w:rPr>
          <w:rFonts w:asciiTheme="majorBidi" w:hAnsiTheme="majorBidi" w:cstheme="majorBidi"/>
          <w:sz w:val="20"/>
          <w:szCs w:val="20"/>
        </w:rPr>
        <w:t>, профессор</w:t>
      </w:r>
      <w:r w:rsidRPr="009B6713">
        <w:rPr>
          <w:rFonts w:asciiTheme="majorBidi" w:hAnsiTheme="majorBidi" w:cstheme="majorBidi"/>
          <w:sz w:val="20"/>
          <w:szCs w:val="20"/>
        </w:rPr>
        <w:tab/>
      </w:r>
      <w:r w:rsidRPr="009B6713">
        <w:rPr>
          <w:rFonts w:asciiTheme="majorBidi" w:hAnsiTheme="majorBidi" w:cstheme="majorBidi"/>
          <w:sz w:val="20"/>
          <w:szCs w:val="20"/>
        </w:rPr>
        <w:tab/>
      </w:r>
      <w:r w:rsidRPr="009B6713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9B6713">
        <w:rPr>
          <w:rFonts w:asciiTheme="majorBidi" w:hAnsiTheme="majorBidi" w:cstheme="majorBidi"/>
          <w:sz w:val="20"/>
          <w:szCs w:val="20"/>
        </w:rPr>
        <w:t>Стамова</w:t>
      </w:r>
      <w:proofErr w:type="spellEnd"/>
      <w:r w:rsidRPr="009B6713">
        <w:rPr>
          <w:rFonts w:asciiTheme="majorBidi" w:hAnsiTheme="majorBidi" w:cstheme="majorBidi"/>
          <w:sz w:val="20"/>
          <w:szCs w:val="20"/>
        </w:rPr>
        <w:t xml:space="preserve"> Р.Д</w:t>
      </w:r>
      <w:r w:rsidR="00016F8D" w:rsidRPr="009B6713">
        <w:rPr>
          <w:rFonts w:asciiTheme="majorBidi" w:hAnsiTheme="majorBidi" w:cstheme="majorBidi"/>
          <w:sz w:val="20"/>
          <w:szCs w:val="20"/>
        </w:rPr>
        <w:t>.</w:t>
      </w:r>
    </w:p>
    <w:p w:rsidR="00CF0270" w:rsidRPr="009B6713" w:rsidRDefault="00CF0270" w:rsidP="00E008A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CF0270" w:rsidRPr="009B6713" w:rsidRDefault="00CF0270" w:rsidP="00E008A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CF0270" w:rsidRPr="009B6713" w:rsidRDefault="00CF0270" w:rsidP="00E008A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CF0270" w:rsidRPr="009B6713" w:rsidRDefault="00CF0270" w:rsidP="00CF0270">
      <w:pPr>
        <w:tabs>
          <w:tab w:val="left" w:pos="3540"/>
        </w:tabs>
        <w:spacing w:before="240"/>
        <w:jc w:val="both"/>
        <w:rPr>
          <w:sz w:val="20"/>
          <w:szCs w:val="20"/>
        </w:rPr>
      </w:pPr>
    </w:p>
    <w:p w:rsidR="00CF0270" w:rsidRPr="009B6713" w:rsidRDefault="00CF0270" w:rsidP="00CF0270">
      <w:pPr>
        <w:tabs>
          <w:tab w:val="left" w:pos="3540"/>
        </w:tabs>
        <w:spacing w:before="240"/>
        <w:jc w:val="both"/>
        <w:rPr>
          <w:sz w:val="20"/>
          <w:szCs w:val="20"/>
        </w:rPr>
      </w:pPr>
    </w:p>
    <w:p w:rsidR="00CF0270" w:rsidRPr="009B6713" w:rsidRDefault="00CF0270" w:rsidP="00CF0270">
      <w:pPr>
        <w:tabs>
          <w:tab w:val="left" w:pos="3540"/>
        </w:tabs>
        <w:spacing w:before="240"/>
        <w:jc w:val="both"/>
        <w:rPr>
          <w:sz w:val="20"/>
          <w:szCs w:val="20"/>
        </w:rPr>
      </w:pPr>
    </w:p>
    <w:p w:rsidR="00CF0270" w:rsidRPr="009B6713" w:rsidRDefault="00CF0270" w:rsidP="00CF0270">
      <w:pPr>
        <w:tabs>
          <w:tab w:val="left" w:pos="3540"/>
        </w:tabs>
        <w:spacing w:before="240"/>
        <w:jc w:val="both"/>
        <w:rPr>
          <w:sz w:val="20"/>
          <w:szCs w:val="20"/>
        </w:rPr>
      </w:pPr>
    </w:p>
    <w:p w:rsidR="00CF0270" w:rsidRPr="009B6713" w:rsidRDefault="00CF0270" w:rsidP="00CF0270">
      <w:pPr>
        <w:tabs>
          <w:tab w:val="left" w:pos="3540"/>
        </w:tabs>
        <w:spacing w:before="240"/>
        <w:jc w:val="both"/>
        <w:rPr>
          <w:sz w:val="20"/>
          <w:szCs w:val="20"/>
        </w:rPr>
      </w:pPr>
    </w:p>
    <w:p w:rsidR="00CF0270" w:rsidRPr="009B6713" w:rsidRDefault="00CF0270" w:rsidP="00CF0270">
      <w:pPr>
        <w:tabs>
          <w:tab w:val="left" w:pos="3540"/>
        </w:tabs>
        <w:spacing w:before="240"/>
        <w:jc w:val="both"/>
        <w:rPr>
          <w:sz w:val="20"/>
          <w:szCs w:val="20"/>
        </w:rPr>
      </w:pPr>
    </w:p>
    <w:p w:rsidR="00CF0270" w:rsidRPr="009B6713" w:rsidRDefault="00CF0270" w:rsidP="00CF0270">
      <w:pPr>
        <w:tabs>
          <w:tab w:val="left" w:pos="3540"/>
        </w:tabs>
        <w:spacing w:before="240"/>
        <w:jc w:val="both"/>
        <w:rPr>
          <w:sz w:val="20"/>
          <w:szCs w:val="20"/>
        </w:rPr>
      </w:pPr>
    </w:p>
    <w:p w:rsidR="00CF0270" w:rsidRPr="009B6713" w:rsidRDefault="00CF0270" w:rsidP="00CF0270">
      <w:pPr>
        <w:tabs>
          <w:tab w:val="left" w:pos="3540"/>
        </w:tabs>
        <w:spacing w:before="240"/>
        <w:jc w:val="both"/>
        <w:rPr>
          <w:sz w:val="20"/>
          <w:szCs w:val="20"/>
        </w:rPr>
      </w:pPr>
    </w:p>
    <w:p w:rsidR="00CF0270" w:rsidRPr="009B6713" w:rsidRDefault="00CF0270" w:rsidP="00CF0270">
      <w:pPr>
        <w:tabs>
          <w:tab w:val="left" w:pos="3540"/>
        </w:tabs>
        <w:spacing w:before="240"/>
        <w:jc w:val="both"/>
        <w:rPr>
          <w:sz w:val="20"/>
          <w:szCs w:val="20"/>
        </w:rPr>
      </w:pPr>
    </w:p>
    <w:p w:rsidR="00CF0270" w:rsidRPr="009B6713" w:rsidRDefault="00CF0270" w:rsidP="00CF0270">
      <w:pPr>
        <w:tabs>
          <w:tab w:val="left" w:pos="3540"/>
        </w:tabs>
        <w:spacing w:before="240"/>
        <w:jc w:val="both"/>
        <w:rPr>
          <w:sz w:val="20"/>
          <w:szCs w:val="20"/>
        </w:rPr>
      </w:pPr>
    </w:p>
    <w:p w:rsidR="009351C3" w:rsidRPr="009B6713" w:rsidRDefault="009351C3" w:rsidP="00AF4F65">
      <w:pPr>
        <w:spacing w:line="240" w:lineRule="auto"/>
        <w:rPr>
          <w:rFonts w:asciiTheme="majorBidi" w:hAnsiTheme="majorBidi" w:cstheme="majorBidi"/>
          <w:sz w:val="20"/>
          <w:szCs w:val="20"/>
        </w:rPr>
      </w:pPr>
    </w:p>
    <w:sectPr w:rsidR="009351C3" w:rsidRPr="009B6713" w:rsidSect="009B6713">
      <w:pgSz w:w="16838" w:h="11906" w:orient="landscape"/>
      <w:pgMar w:top="1134" w:right="1134" w:bottom="1134" w:left="1134" w:header="709" w:footer="709" w:gutter="0"/>
      <w:cols w:num="2" w:space="22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1D3"/>
    <w:rsid w:val="00016F8D"/>
    <w:rsid w:val="0019261C"/>
    <w:rsid w:val="001B4270"/>
    <w:rsid w:val="001F6462"/>
    <w:rsid w:val="003A3986"/>
    <w:rsid w:val="004B5123"/>
    <w:rsid w:val="00657234"/>
    <w:rsid w:val="00667F57"/>
    <w:rsid w:val="009351C3"/>
    <w:rsid w:val="009B6713"/>
    <w:rsid w:val="00A036FB"/>
    <w:rsid w:val="00AD3965"/>
    <w:rsid w:val="00AF4F65"/>
    <w:rsid w:val="00C251D3"/>
    <w:rsid w:val="00CC485C"/>
    <w:rsid w:val="00CF0270"/>
    <w:rsid w:val="00D102A7"/>
    <w:rsid w:val="00E008A9"/>
    <w:rsid w:val="00F6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23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4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427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23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4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42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F9F67-E4FA-453E-85A1-A74F84AD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2</cp:revision>
  <cp:lastPrinted>2014-05-23T07:45:00Z</cp:lastPrinted>
  <dcterms:created xsi:type="dcterms:W3CDTF">2014-06-11T08:55:00Z</dcterms:created>
  <dcterms:modified xsi:type="dcterms:W3CDTF">2014-06-11T08:55:00Z</dcterms:modified>
</cp:coreProperties>
</file>