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E47F8" w:rsidRPr="00DE47F8" w:rsidRDefault="00DE47F8" w:rsidP="00116862">
      <w:pPr>
        <w:spacing w:after="0" w:line="233" w:lineRule="auto"/>
        <w:jc w:val="center"/>
        <w:rPr>
          <w:rFonts w:ascii="Times New Roman" w:eastAsia="Times New Roman" w:hAnsi="Times New Roman" w:cs="Times New Roman"/>
          <w:b/>
          <w:bCs/>
          <w:color w:val="000000"/>
        </w:rPr>
      </w:pPr>
      <w:r w:rsidRPr="00DE47F8">
        <w:rPr>
          <w:rFonts w:ascii="Times New Roman" w:eastAsia="Times New Roman" w:hAnsi="Times New Roman" w:cs="Times New Roman"/>
          <w:b/>
          <w:bCs/>
          <w:color w:val="000000"/>
        </w:rPr>
        <w:t>НАЦИОНАЛЬНАЯ АКАДЕМИЯ НАУК</w:t>
      </w:r>
    </w:p>
    <w:p w:rsidR="00DE47F8" w:rsidRDefault="00DE47F8" w:rsidP="00116862">
      <w:pPr>
        <w:spacing w:after="0" w:line="233" w:lineRule="auto"/>
        <w:jc w:val="center"/>
        <w:rPr>
          <w:rFonts w:ascii="Times New Roman" w:eastAsia="Times New Roman" w:hAnsi="Times New Roman" w:cs="Times New Roman"/>
          <w:b/>
          <w:bCs/>
          <w:color w:val="000000"/>
          <w:sz w:val="20"/>
          <w:szCs w:val="20"/>
        </w:rPr>
      </w:pPr>
      <w:r w:rsidRPr="00DE47F8">
        <w:rPr>
          <w:rFonts w:ascii="Times New Roman" w:eastAsia="Times New Roman" w:hAnsi="Times New Roman" w:cs="Times New Roman"/>
          <w:b/>
          <w:bCs/>
          <w:color w:val="000000"/>
        </w:rPr>
        <w:t>КЫРГЫЗСКОЙ РЕСПУБЛИКИ</w:t>
      </w:r>
    </w:p>
    <w:p w:rsidR="00DE47F8" w:rsidRDefault="00DE47F8" w:rsidP="00116862">
      <w:pPr>
        <w:spacing w:after="0" w:line="233" w:lineRule="auto"/>
        <w:jc w:val="center"/>
        <w:rPr>
          <w:rFonts w:ascii="Times New Roman" w:eastAsia="Times New Roman" w:hAnsi="Times New Roman" w:cs="Times New Roman"/>
          <w:b/>
          <w:bCs/>
          <w:color w:val="000000"/>
          <w:sz w:val="20"/>
          <w:szCs w:val="20"/>
        </w:rPr>
      </w:pPr>
    </w:p>
    <w:p w:rsidR="00DE47F8" w:rsidRDefault="00DE47F8" w:rsidP="00116862">
      <w:pPr>
        <w:spacing w:after="0" w:line="233" w:lineRule="auto"/>
        <w:jc w:val="center"/>
        <w:rPr>
          <w:rFonts w:ascii="Times New Roman" w:eastAsia="Times New Roman" w:hAnsi="Times New Roman" w:cs="Times New Roman"/>
          <w:b/>
          <w:bCs/>
          <w:color w:val="000000"/>
          <w:sz w:val="20"/>
          <w:szCs w:val="20"/>
        </w:rPr>
      </w:pPr>
      <w:r w:rsidRPr="00DE47F8">
        <w:rPr>
          <w:rFonts w:ascii="Times New Roman" w:eastAsia="Times New Roman" w:hAnsi="Times New Roman" w:cs="Times New Roman"/>
          <w:b/>
          <w:bCs/>
          <w:color w:val="000000"/>
          <w:sz w:val="20"/>
          <w:szCs w:val="20"/>
        </w:rPr>
        <w:t>ИНСТИТУТ ФИЛОСОФИИ И ПОЛИТИКО-ПРАВОВЫХ</w:t>
      </w:r>
    </w:p>
    <w:p w:rsidR="00DE47F8" w:rsidRDefault="00DE47F8" w:rsidP="00116862">
      <w:pPr>
        <w:spacing w:after="0" w:line="233" w:lineRule="auto"/>
        <w:jc w:val="center"/>
        <w:rPr>
          <w:rFonts w:ascii="Times New Roman" w:eastAsia="Times New Roman" w:hAnsi="Times New Roman" w:cs="Times New Roman"/>
          <w:b/>
          <w:bCs/>
          <w:color w:val="000000"/>
          <w:sz w:val="20"/>
          <w:szCs w:val="20"/>
          <w:lang w:val="en-US"/>
        </w:rPr>
      </w:pPr>
      <w:r w:rsidRPr="00DE47F8">
        <w:rPr>
          <w:rFonts w:ascii="Times New Roman" w:eastAsia="Times New Roman" w:hAnsi="Times New Roman" w:cs="Times New Roman"/>
          <w:b/>
          <w:bCs/>
          <w:color w:val="000000"/>
          <w:sz w:val="20"/>
          <w:szCs w:val="20"/>
        </w:rPr>
        <w:t>ИССЛЕДОВАНИЙ</w:t>
      </w:r>
    </w:p>
    <w:p w:rsidR="008F5248" w:rsidRPr="008F5248" w:rsidRDefault="008F5248" w:rsidP="00116862">
      <w:pPr>
        <w:spacing w:after="0" w:line="233" w:lineRule="auto"/>
        <w:jc w:val="center"/>
        <w:rPr>
          <w:rFonts w:ascii="Times New Roman" w:eastAsia="Times New Roman" w:hAnsi="Times New Roman" w:cs="Times New Roman"/>
          <w:b/>
          <w:bCs/>
          <w:color w:val="000000"/>
          <w:sz w:val="20"/>
          <w:szCs w:val="20"/>
          <w:lang w:val="en-US"/>
        </w:rPr>
      </w:pPr>
    </w:p>
    <w:p w:rsidR="00DE47F8" w:rsidRDefault="00DE47F8" w:rsidP="00116862">
      <w:pPr>
        <w:spacing w:after="0" w:line="233" w:lineRule="auto"/>
        <w:jc w:val="center"/>
        <w:rPr>
          <w:rFonts w:ascii="Times New Roman" w:eastAsia="Times New Roman" w:hAnsi="Times New Roman" w:cs="Times New Roman"/>
          <w:b/>
          <w:bCs/>
          <w:color w:val="000000"/>
          <w:sz w:val="20"/>
          <w:szCs w:val="20"/>
        </w:rPr>
      </w:pPr>
      <w:r w:rsidRPr="00DE47F8">
        <w:rPr>
          <w:rFonts w:ascii="Times New Roman" w:eastAsia="Times New Roman" w:hAnsi="Times New Roman" w:cs="Times New Roman"/>
          <w:b/>
          <w:bCs/>
          <w:color w:val="000000"/>
          <w:sz w:val="20"/>
          <w:szCs w:val="20"/>
        </w:rPr>
        <w:t>КЫРГЫЗСКО-РОССИЙСКИЙ СЛАВЯНСКИЙ</w:t>
      </w:r>
      <w:bookmarkStart w:id="0" w:name="_GoBack"/>
      <w:bookmarkEnd w:id="0"/>
      <w:r w:rsidRPr="00DE47F8">
        <w:rPr>
          <w:rFonts w:ascii="Times New Roman" w:eastAsia="Times New Roman" w:hAnsi="Times New Roman" w:cs="Times New Roman"/>
          <w:b/>
          <w:bCs/>
          <w:color w:val="000000"/>
          <w:sz w:val="20"/>
          <w:szCs w:val="20"/>
        </w:rPr>
        <w:t xml:space="preserve"> УНИВЕРСИТЕТ</w:t>
      </w:r>
    </w:p>
    <w:p w:rsidR="00DE47F8" w:rsidRPr="00DE47F8" w:rsidRDefault="00DE47F8" w:rsidP="00116862">
      <w:pPr>
        <w:spacing w:after="0" w:line="233" w:lineRule="auto"/>
        <w:jc w:val="center"/>
        <w:rPr>
          <w:rFonts w:ascii="Times New Roman" w:eastAsia="Times New Roman" w:hAnsi="Times New Roman" w:cs="Times New Roman"/>
          <w:sz w:val="20"/>
          <w:szCs w:val="20"/>
        </w:rPr>
      </w:pPr>
      <w:r w:rsidRPr="00DE47F8">
        <w:rPr>
          <w:rFonts w:ascii="Times New Roman" w:eastAsia="Times New Roman" w:hAnsi="Times New Roman" w:cs="Times New Roman"/>
          <w:b/>
          <w:bCs/>
          <w:color w:val="000000"/>
          <w:sz w:val="20"/>
          <w:szCs w:val="20"/>
        </w:rPr>
        <w:t>ИМ. Б. ЕЛЬЦИНА</w:t>
      </w:r>
    </w:p>
    <w:p w:rsidR="00DE47F8" w:rsidRDefault="00DE47F8" w:rsidP="00116862">
      <w:pPr>
        <w:spacing w:after="0" w:line="233" w:lineRule="auto"/>
        <w:rPr>
          <w:rFonts w:ascii="Times New Roman" w:eastAsia="Times New Roman" w:hAnsi="Times New Roman" w:cs="Times New Roman"/>
          <w:b/>
          <w:bCs/>
          <w:color w:val="000000"/>
          <w:sz w:val="20"/>
          <w:szCs w:val="20"/>
        </w:rPr>
      </w:pPr>
    </w:p>
    <w:p w:rsidR="00DE47F8" w:rsidRPr="00DE47F8" w:rsidRDefault="00DE47F8" w:rsidP="00116862">
      <w:pPr>
        <w:spacing w:after="0" w:line="233" w:lineRule="auto"/>
        <w:jc w:val="center"/>
        <w:rPr>
          <w:rFonts w:ascii="Times New Roman" w:eastAsia="Times New Roman" w:hAnsi="Times New Roman" w:cs="Times New Roman"/>
          <w:sz w:val="20"/>
          <w:szCs w:val="20"/>
        </w:rPr>
      </w:pPr>
      <w:r w:rsidRPr="00DE47F8">
        <w:rPr>
          <w:rFonts w:ascii="Times New Roman" w:eastAsia="Times New Roman" w:hAnsi="Times New Roman" w:cs="Times New Roman"/>
          <w:b/>
          <w:bCs/>
          <w:color w:val="000000"/>
          <w:sz w:val="20"/>
          <w:szCs w:val="20"/>
        </w:rPr>
        <w:t>Диссертационный совет Д. 09.14.003</w:t>
      </w:r>
    </w:p>
    <w:p w:rsidR="00DE47F8" w:rsidRDefault="00DE47F8" w:rsidP="00116862">
      <w:pPr>
        <w:spacing w:after="0" w:line="233" w:lineRule="auto"/>
        <w:rPr>
          <w:rFonts w:ascii="Times New Roman" w:eastAsia="Times New Roman" w:hAnsi="Times New Roman" w:cs="Times New Roman"/>
          <w:b/>
          <w:bCs/>
          <w:i/>
          <w:iCs/>
          <w:color w:val="000000"/>
          <w:sz w:val="20"/>
          <w:szCs w:val="20"/>
        </w:rPr>
      </w:pPr>
    </w:p>
    <w:p w:rsidR="00DE47F8" w:rsidRDefault="00DE47F8" w:rsidP="00116862">
      <w:pPr>
        <w:spacing w:after="0" w:line="233" w:lineRule="auto"/>
        <w:rPr>
          <w:rFonts w:ascii="Times New Roman" w:eastAsia="Times New Roman" w:hAnsi="Times New Roman" w:cs="Times New Roman"/>
          <w:b/>
          <w:bCs/>
          <w:i/>
          <w:iCs/>
          <w:color w:val="000000"/>
          <w:sz w:val="20"/>
          <w:szCs w:val="20"/>
        </w:rPr>
      </w:pPr>
    </w:p>
    <w:p w:rsidR="00DE47F8" w:rsidRDefault="00DE47F8" w:rsidP="00116862">
      <w:pPr>
        <w:spacing w:after="0" w:line="233" w:lineRule="auto"/>
        <w:rPr>
          <w:rFonts w:ascii="Times New Roman" w:eastAsia="Times New Roman" w:hAnsi="Times New Roman" w:cs="Times New Roman"/>
          <w:b/>
          <w:bCs/>
          <w:i/>
          <w:iCs/>
          <w:color w:val="000000"/>
          <w:sz w:val="20"/>
          <w:szCs w:val="20"/>
        </w:rPr>
      </w:pPr>
    </w:p>
    <w:p w:rsidR="00DE47F8" w:rsidRDefault="00DE47F8" w:rsidP="00116862">
      <w:pPr>
        <w:spacing w:after="0" w:line="233" w:lineRule="auto"/>
        <w:ind w:left="4111"/>
        <w:rPr>
          <w:rFonts w:ascii="Times New Roman" w:eastAsia="Times New Roman" w:hAnsi="Times New Roman" w:cs="Times New Roman"/>
          <w:b/>
          <w:bCs/>
          <w:i/>
          <w:iCs/>
          <w:color w:val="000000"/>
          <w:sz w:val="20"/>
          <w:szCs w:val="20"/>
        </w:rPr>
      </w:pPr>
      <w:r w:rsidRPr="00DE47F8">
        <w:rPr>
          <w:rFonts w:ascii="Times New Roman" w:eastAsia="Times New Roman" w:hAnsi="Times New Roman" w:cs="Times New Roman"/>
          <w:b/>
          <w:bCs/>
          <w:i/>
          <w:iCs/>
          <w:color w:val="000000"/>
          <w:sz w:val="20"/>
          <w:szCs w:val="20"/>
        </w:rPr>
        <w:t xml:space="preserve">На правах рукописи </w:t>
      </w:r>
    </w:p>
    <w:p w:rsidR="00DE47F8" w:rsidRPr="00DE47F8" w:rsidRDefault="00DE47F8" w:rsidP="00116862">
      <w:pPr>
        <w:spacing w:after="0" w:line="233" w:lineRule="auto"/>
        <w:ind w:left="4111"/>
        <w:rPr>
          <w:rFonts w:ascii="Times New Roman" w:eastAsia="Times New Roman" w:hAnsi="Times New Roman" w:cs="Times New Roman"/>
          <w:sz w:val="20"/>
          <w:szCs w:val="20"/>
        </w:rPr>
      </w:pPr>
      <w:r w:rsidRPr="00DE47F8">
        <w:rPr>
          <w:rFonts w:ascii="Times New Roman" w:eastAsia="Times New Roman" w:hAnsi="Times New Roman" w:cs="Times New Roman"/>
          <w:color w:val="000000"/>
          <w:sz w:val="20"/>
          <w:szCs w:val="20"/>
        </w:rPr>
        <w:t>УДК: 316.42(575,2)(043.3)</w:t>
      </w:r>
    </w:p>
    <w:p w:rsidR="00DE47F8" w:rsidRDefault="00DE47F8" w:rsidP="00116862">
      <w:pPr>
        <w:spacing w:after="0" w:line="233" w:lineRule="auto"/>
        <w:rPr>
          <w:rFonts w:ascii="Times New Roman" w:hAnsi="Times New Roman" w:cs="Times New Roman"/>
          <w:b/>
          <w:bCs/>
          <w:smallCaps/>
          <w:sz w:val="20"/>
          <w:szCs w:val="20"/>
        </w:rPr>
      </w:pPr>
      <w:bookmarkStart w:id="1" w:name="bookmark1"/>
    </w:p>
    <w:p w:rsidR="00DE47F8" w:rsidRDefault="00DE47F8" w:rsidP="00116862">
      <w:pPr>
        <w:spacing w:after="0" w:line="233" w:lineRule="auto"/>
        <w:rPr>
          <w:rFonts w:ascii="Times New Roman" w:hAnsi="Times New Roman" w:cs="Times New Roman"/>
          <w:b/>
          <w:bCs/>
          <w:smallCaps/>
          <w:sz w:val="20"/>
          <w:szCs w:val="20"/>
        </w:rPr>
      </w:pPr>
    </w:p>
    <w:p w:rsidR="00DE47F8" w:rsidRDefault="00DE47F8" w:rsidP="00116862">
      <w:pPr>
        <w:spacing w:after="0" w:line="233" w:lineRule="auto"/>
        <w:rPr>
          <w:rFonts w:ascii="Times New Roman" w:hAnsi="Times New Roman" w:cs="Times New Roman"/>
          <w:b/>
          <w:bCs/>
          <w:smallCaps/>
          <w:sz w:val="20"/>
          <w:szCs w:val="20"/>
        </w:rPr>
      </w:pPr>
    </w:p>
    <w:p w:rsidR="00DE47F8" w:rsidRPr="00E71065" w:rsidRDefault="00DE47F8" w:rsidP="00116862">
      <w:pPr>
        <w:spacing w:after="0" w:line="233" w:lineRule="auto"/>
        <w:rPr>
          <w:rFonts w:ascii="Times New Roman" w:hAnsi="Times New Roman" w:cs="Times New Roman"/>
          <w:b/>
          <w:bCs/>
          <w:smallCaps/>
          <w:sz w:val="20"/>
          <w:szCs w:val="20"/>
        </w:rPr>
      </w:pPr>
    </w:p>
    <w:p w:rsidR="00DE47F8" w:rsidRPr="00DE47F8" w:rsidRDefault="00DE47F8" w:rsidP="00116862">
      <w:pPr>
        <w:spacing w:after="0" w:line="233" w:lineRule="auto"/>
        <w:jc w:val="center"/>
        <w:rPr>
          <w:rFonts w:ascii="Times New Roman" w:eastAsia="Times New Roman" w:hAnsi="Times New Roman" w:cs="Times New Roman"/>
          <w:b/>
          <w:bCs/>
          <w:color w:val="000000"/>
          <w:sz w:val="20"/>
          <w:szCs w:val="20"/>
        </w:rPr>
      </w:pPr>
      <w:r w:rsidRPr="00DE47F8">
        <w:rPr>
          <w:rFonts w:ascii="Times New Roman" w:hAnsi="Times New Roman" w:cs="Times New Roman"/>
          <w:b/>
          <w:bCs/>
          <w:smallCaps/>
          <w:sz w:val="20"/>
          <w:szCs w:val="20"/>
        </w:rPr>
        <w:t>Чынгожоева Бермет Ниязбековна</w:t>
      </w:r>
    </w:p>
    <w:p w:rsidR="00DE47F8" w:rsidRDefault="00DE47F8" w:rsidP="00116862">
      <w:pPr>
        <w:spacing w:after="0" w:line="233" w:lineRule="auto"/>
        <w:rPr>
          <w:rFonts w:ascii="Times New Roman" w:eastAsia="Times New Roman" w:hAnsi="Times New Roman" w:cs="Times New Roman"/>
          <w:b/>
          <w:bCs/>
          <w:color w:val="000000"/>
          <w:sz w:val="20"/>
          <w:szCs w:val="20"/>
        </w:rPr>
      </w:pPr>
    </w:p>
    <w:p w:rsidR="00DE47F8" w:rsidRDefault="00DE47F8" w:rsidP="00116862">
      <w:pPr>
        <w:spacing w:after="0" w:line="233" w:lineRule="auto"/>
        <w:jc w:val="center"/>
        <w:rPr>
          <w:rFonts w:ascii="Times New Roman" w:eastAsia="Times New Roman" w:hAnsi="Times New Roman" w:cs="Times New Roman"/>
          <w:b/>
          <w:bCs/>
          <w:color w:val="000000"/>
          <w:sz w:val="20"/>
          <w:szCs w:val="20"/>
        </w:rPr>
      </w:pPr>
      <w:r w:rsidRPr="00DE47F8">
        <w:rPr>
          <w:rFonts w:ascii="Times New Roman" w:eastAsia="Times New Roman" w:hAnsi="Times New Roman" w:cs="Times New Roman"/>
          <w:b/>
          <w:bCs/>
          <w:color w:val="000000"/>
          <w:sz w:val="20"/>
          <w:szCs w:val="20"/>
        </w:rPr>
        <w:t>СОЦИАЛЬНО-ФИЛОСОФСКИЙ АНАЛИЗ СПЕЦИФИКИ</w:t>
      </w:r>
    </w:p>
    <w:p w:rsidR="00DE47F8" w:rsidRDefault="00DE47F8" w:rsidP="00116862">
      <w:pPr>
        <w:spacing w:after="0" w:line="233" w:lineRule="auto"/>
        <w:jc w:val="center"/>
        <w:rPr>
          <w:rFonts w:ascii="Times New Roman" w:eastAsia="Times New Roman" w:hAnsi="Times New Roman" w:cs="Times New Roman"/>
          <w:b/>
          <w:bCs/>
          <w:color w:val="000000"/>
          <w:sz w:val="20"/>
          <w:szCs w:val="20"/>
        </w:rPr>
      </w:pPr>
      <w:r w:rsidRPr="00DE47F8">
        <w:rPr>
          <w:rFonts w:ascii="Times New Roman" w:eastAsia="Times New Roman" w:hAnsi="Times New Roman" w:cs="Times New Roman"/>
          <w:b/>
          <w:bCs/>
          <w:color w:val="000000"/>
          <w:sz w:val="20"/>
          <w:szCs w:val="20"/>
        </w:rPr>
        <w:t>ФОРМИРОВАНИЯ ИНФОРМАЦИОННОГО ОБЩЕСТВА</w:t>
      </w:r>
    </w:p>
    <w:p w:rsidR="00DE47F8" w:rsidRPr="00DE47F8" w:rsidRDefault="00DE47F8" w:rsidP="00116862">
      <w:pPr>
        <w:spacing w:after="0" w:line="233" w:lineRule="auto"/>
        <w:jc w:val="center"/>
        <w:rPr>
          <w:rFonts w:ascii="Times New Roman" w:eastAsia="Times New Roman" w:hAnsi="Times New Roman" w:cs="Times New Roman"/>
          <w:sz w:val="20"/>
          <w:szCs w:val="20"/>
        </w:rPr>
      </w:pPr>
      <w:r w:rsidRPr="00DE47F8">
        <w:rPr>
          <w:rFonts w:ascii="Times New Roman" w:eastAsia="Times New Roman" w:hAnsi="Times New Roman" w:cs="Times New Roman"/>
          <w:b/>
          <w:bCs/>
          <w:color w:val="000000"/>
          <w:sz w:val="20"/>
          <w:szCs w:val="20"/>
        </w:rPr>
        <w:t>В КЫРГЫЗСТАНЕ</w:t>
      </w:r>
      <w:bookmarkEnd w:id="1"/>
    </w:p>
    <w:p w:rsidR="00DE47F8" w:rsidRDefault="00DE47F8" w:rsidP="00116862">
      <w:pPr>
        <w:spacing w:after="0" w:line="233" w:lineRule="auto"/>
        <w:rPr>
          <w:rFonts w:ascii="Times New Roman" w:eastAsia="Times New Roman" w:hAnsi="Times New Roman" w:cs="Times New Roman"/>
          <w:b/>
          <w:bCs/>
          <w:color w:val="000000"/>
          <w:sz w:val="20"/>
          <w:szCs w:val="20"/>
        </w:rPr>
      </w:pPr>
    </w:p>
    <w:p w:rsidR="00DE47F8" w:rsidRPr="00DE47F8" w:rsidRDefault="00DE47F8" w:rsidP="00116862">
      <w:pPr>
        <w:spacing w:after="0" w:line="233" w:lineRule="auto"/>
        <w:jc w:val="center"/>
        <w:rPr>
          <w:rFonts w:ascii="Times New Roman" w:eastAsia="Times New Roman" w:hAnsi="Times New Roman" w:cs="Times New Roman"/>
          <w:sz w:val="20"/>
          <w:szCs w:val="20"/>
        </w:rPr>
      </w:pPr>
      <w:r w:rsidRPr="00DE47F8">
        <w:rPr>
          <w:rFonts w:ascii="Times New Roman" w:eastAsia="Times New Roman" w:hAnsi="Times New Roman" w:cs="Times New Roman"/>
          <w:b/>
          <w:bCs/>
          <w:color w:val="000000"/>
          <w:sz w:val="20"/>
          <w:szCs w:val="20"/>
        </w:rPr>
        <w:t>09.00.11 – социальная философия</w:t>
      </w:r>
    </w:p>
    <w:p w:rsidR="00DE47F8" w:rsidRDefault="00DE47F8" w:rsidP="00116862">
      <w:pPr>
        <w:spacing w:after="0" w:line="233" w:lineRule="auto"/>
        <w:rPr>
          <w:rFonts w:ascii="Times New Roman" w:eastAsia="Times New Roman" w:hAnsi="Times New Roman" w:cs="Times New Roman"/>
          <w:b/>
          <w:bCs/>
          <w:color w:val="000000"/>
          <w:sz w:val="20"/>
          <w:szCs w:val="20"/>
        </w:rPr>
      </w:pPr>
      <w:bookmarkStart w:id="2" w:name="bookmark2"/>
    </w:p>
    <w:p w:rsidR="00DE47F8" w:rsidRDefault="00DE47F8" w:rsidP="00116862">
      <w:pPr>
        <w:spacing w:after="0" w:line="233" w:lineRule="auto"/>
        <w:rPr>
          <w:rFonts w:ascii="Times New Roman" w:eastAsia="Times New Roman" w:hAnsi="Times New Roman" w:cs="Times New Roman"/>
          <w:b/>
          <w:bCs/>
          <w:color w:val="000000"/>
          <w:sz w:val="20"/>
          <w:szCs w:val="20"/>
        </w:rPr>
      </w:pPr>
    </w:p>
    <w:p w:rsidR="00DE47F8" w:rsidRPr="00DE47F8" w:rsidRDefault="00DE47F8" w:rsidP="00116862">
      <w:pPr>
        <w:spacing w:after="0" w:line="233" w:lineRule="auto"/>
        <w:jc w:val="center"/>
        <w:rPr>
          <w:rFonts w:ascii="Times New Roman" w:eastAsia="Times New Roman" w:hAnsi="Times New Roman" w:cs="Times New Roman"/>
          <w:sz w:val="20"/>
          <w:szCs w:val="20"/>
        </w:rPr>
      </w:pPr>
      <w:r w:rsidRPr="00DE47F8">
        <w:rPr>
          <w:rFonts w:ascii="Times New Roman" w:eastAsia="Times New Roman" w:hAnsi="Times New Roman" w:cs="Times New Roman"/>
          <w:b/>
          <w:bCs/>
          <w:color w:val="000000"/>
          <w:sz w:val="20"/>
          <w:szCs w:val="20"/>
        </w:rPr>
        <w:t>Автореферат</w:t>
      </w:r>
      <w:bookmarkEnd w:id="2"/>
    </w:p>
    <w:p w:rsidR="00DE47F8" w:rsidRDefault="00DE47F8" w:rsidP="00116862">
      <w:pPr>
        <w:spacing w:after="0" w:line="233" w:lineRule="auto"/>
        <w:jc w:val="center"/>
        <w:rPr>
          <w:rFonts w:ascii="Times New Roman" w:eastAsia="Times New Roman" w:hAnsi="Times New Roman" w:cs="Times New Roman"/>
          <w:color w:val="000000"/>
          <w:sz w:val="20"/>
          <w:szCs w:val="20"/>
        </w:rPr>
      </w:pPr>
      <w:bookmarkStart w:id="3" w:name="bookmark3"/>
      <w:r w:rsidRPr="00DE47F8">
        <w:rPr>
          <w:rFonts w:ascii="Times New Roman" w:eastAsia="Times New Roman" w:hAnsi="Times New Roman" w:cs="Times New Roman"/>
          <w:color w:val="000000"/>
          <w:sz w:val="20"/>
          <w:szCs w:val="20"/>
        </w:rPr>
        <w:t>диссертации на соискание ученой степени</w:t>
      </w:r>
    </w:p>
    <w:p w:rsidR="00DE47F8" w:rsidRPr="00DE47F8" w:rsidRDefault="00DE47F8" w:rsidP="00116862">
      <w:pPr>
        <w:spacing w:after="0" w:line="233" w:lineRule="auto"/>
        <w:jc w:val="center"/>
        <w:rPr>
          <w:rFonts w:ascii="Times New Roman" w:eastAsia="Times New Roman" w:hAnsi="Times New Roman" w:cs="Times New Roman"/>
          <w:sz w:val="20"/>
          <w:szCs w:val="20"/>
        </w:rPr>
      </w:pPr>
      <w:r w:rsidRPr="00DE47F8">
        <w:rPr>
          <w:rFonts w:ascii="Times New Roman" w:eastAsia="Times New Roman" w:hAnsi="Times New Roman" w:cs="Times New Roman"/>
          <w:color w:val="000000"/>
          <w:sz w:val="20"/>
          <w:szCs w:val="20"/>
        </w:rPr>
        <w:t>кандидата философских наук</w:t>
      </w:r>
      <w:bookmarkEnd w:id="3"/>
    </w:p>
    <w:p w:rsidR="00DE47F8" w:rsidRDefault="00DE47F8" w:rsidP="00116862">
      <w:pPr>
        <w:spacing w:after="0" w:line="233" w:lineRule="auto"/>
        <w:ind w:firstLine="357"/>
        <w:jc w:val="center"/>
        <w:rPr>
          <w:rFonts w:ascii="Times New Roman" w:eastAsia="Times New Roman" w:hAnsi="Times New Roman" w:cs="Times New Roman"/>
          <w:b/>
          <w:bCs/>
          <w:color w:val="000000"/>
          <w:sz w:val="20"/>
          <w:szCs w:val="20"/>
        </w:rPr>
      </w:pPr>
    </w:p>
    <w:p w:rsidR="00DE47F8" w:rsidRDefault="00DE47F8" w:rsidP="00116862">
      <w:pPr>
        <w:spacing w:after="0" w:line="233" w:lineRule="auto"/>
        <w:ind w:firstLine="357"/>
        <w:jc w:val="center"/>
        <w:rPr>
          <w:rFonts w:ascii="Times New Roman" w:eastAsia="Times New Roman" w:hAnsi="Times New Roman" w:cs="Times New Roman"/>
          <w:b/>
          <w:bCs/>
          <w:color w:val="000000"/>
          <w:sz w:val="20"/>
          <w:szCs w:val="20"/>
        </w:rPr>
      </w:pPr>
    </w:p>
    <w:p w:rsidR="00DE47F8" w:rsidRDefault="00DE47F8" w:rsidP="00116862">
      <w:pPr>
        <w:spacing w:after="0" w:line="233" w:lineRule="auto"/>
        <w:ind w:firstLine="357"/>
        <w:jc w:val="center"/>
        <w:rPr>
          <w:rFonts w:ascii="Times New Roman" w:eastAsia="Times New Roman" w:hAnsi="Times New Roman" w:cs="Times New Roman"/>
          <w:b/>
          <w:bCs/>
          <w:color w:val="000000"/>
          <w:sz w:val="20"/>
          <w:szCs w:val="20"/>
        </w:rPr>
      </w:pPr>
    </w:p>
    <w:p w:rsidR="00DE47F8" w:rsidRDefault="00DE47F8" w:rsidP="00116862">
      <w:pPr>
        <w:spacing w:after="0" w:line="233" w:lineRule="auto"/>
        <w:ind w:firstLine="357"/>
        <w:jc w:val="center"/>
        <w:rPr>
          <w:rFonts w:ascii="Times New Roman" w:eastAsia="Times New Roman" w:hAnsi="Times New Roman" w:cs="Times New Roman"/>
          <w:b/>
          <w:bCs/>
          <w:color w:val="000000"/>
          <w:sz w:val="20"/>
          <w:szCs w:val="20"/>
        </w:rPr>
      </w:pPr>
    </w:p>
    <w:p w:rsidR="00DE47F8" w:rsidRDefault="00DE47F8" w:rsidP="00116862">
      <w:pPr>
        <w:spacing w:after="0" w:line="233" w:lineRule="auto"/>
        <w:ind w:firstLine="357"/>
        <w:jc w:val="center"/>
        <w:rPr>
          <w:rFonts w:ascii="Times New Roman" w:eastAsia="Times New Roman" w:hAnsi="Times New Roman" w:cs="Times New Roman"/>
          <w:b/>
          <w:bCs/>
          <w:color w:val="000000"/>
          <w:sz w:val="20"/>
          <w:szCs w:val="20"/>
        </w:rPr>
      </w:pPr>
    </w:p>
    <w:p w:rsidR="00DE47F8" w:rsidRDefault="00DE47F8" w:rsidP="00116862">
      <w:pPr>
        <w:spacing w:after="0" w:line="233" w:lineRule="auto"/>
        <w:ind w:firstLine="357"/>
        <w:jc w:val="center"/>
        <w:rPr>
          <w:rFonts w:ascii="Times New Roman" w:eastAsia="Times New Roman" w:hAnsi="Times New Roman" w:cs="Times New Roman"/>
          <w:b/>
          <w:bCs/>
          <w:color w:val="000000"/>
          <w:sz w:val="20"/>
          <w:szCs w:val="20"/>
          <w:lang w:val="en-US"/>
        </w:rPr>
      </w:pPr>
    </w:p>
    <w:p w:rsidR="008F5248" w:rsidRPr="008F5248" w:rsidRDefault="008F5248" w:rsidP="00116862">
      <w:pPr>
        <w:spacing w:after="0" w:line="233" w:lineRule="auto"/>
        <w:ind w:firstLine="357"/>
        <w:jc w:val="center"/>
        <w:rPr>
          <w:rFonts w:ascii="Times New Roman" w:eastAsia="Times New Roman" w:hAnsi="Times New Roman" w:cs="Times New Roman"/>
          <w:b/>
          <w:bCs/>
          <w:color w:val="000000"/>
          <w:sz w:val="20"/>
          <w:szCs w:val="20"/>
          <w:lang w:val="en-US"/>
        </w:rPr>
      </w:pPr>
    </w:p>
    <w:p w:rsidR="00DE47F8" w:rsidRDefault="00DE47F8" w:rsidP="00116862">
      <w:pPr>
        <w:spacing w:after="0" w:line="233" w:lineRule="auto"/>
        <w:ind w:firstLine="357"/>
        <w:jc w:val="center"/>
        <w:rPr>
          <w:rFonts w:ascii="Times New Roman" w:eastAsia="Times New Roman" w:hAnsi="Times New Roman" w:cs="Times New Roman"/>
          <w:b/>
          <w:bCs/>
          <w:color w:val="000000"/>
          <w:sz w:val="20"/>
          <w:szCs w:val="20"/>
        </w:rPr>
      </w:pPr>
    </w:p>
    <w:p w:rsidR="00116862" w:rsidRDefault="00116862" w:rsidP="00116862">
      <w:pPr>
        <w:spacing w:after="0" w:line="233" w:lineRule="auto"/>
        <w:ind w:firstLine="357"/>
        <w:jc w:val="center"/>
        <w:rPr>
          <w:rFonts w:ascii="Times New Roman" w:eastAsia="Times New Roman" w:hAnsi="Times New Roman" w:cs="Times New Roman"/>
          <w:b/>
          <w:bCs/>
          <w:color w:val="000000"/>
          <w:sz w:val="20"/>
          <w:szCs w:val="20"/>
          <w:lang w:val="en-US"/>
        </w:rPr>
      </w:pPr>
    </w:p>
    <w:p w:rsidR="00116862" w:rsidRDefault="00116862" w:rsidP="00116862">
      <w:pPr>
        <w:spacing w:after="0" w:line="233" w:lineRule="auto"/>
        <w:ind w:firstLine="357"/>
        <w:jc w:val="center"/>
        <w:rPr>
          <w:rFonts w:ascii="Times New Roman" w:eastAsia="Times New Roman" w:hAnsi="Times New Roman" w:cs="Times New Roman"/>
          <w:b/>
          <w:bCs/>
          <w:color w:val="000000"/>
          <w:sz w:val="20"/>
          <w:szCs w:val="20"/>
          <w:lang w:val="en-US"/>
        </w:rPr>
      </w:pPr>
    </w:p>
    <w:p w:rsidR="00514D68" w:rsidRPr="00DE47F8" w:rsidRDefault="00DE47F8" w:rsidP="00116862">
      <w:pPr>
        <w:spacing w:after="0" w:line="233" w:lineRule="auto"/>
        <w:ind w:firstLine="357"/>
        <w:jc w:val="center"/>
        <w:rPr>
          <w:rFonts w:ascii="Times New Roman" w:hAnsi="Times New Roman" w:cs="Times New Roman"/>
          <w:b/>
          <w:smallCaps/>
          <w:sz w:val="20"/>
          <w:szCs w:val="20"/>
        </w:rPr>
      </w:pPr>
      <w:r w:rsidRPr="00DE47F8">
        <w:rPr>
          <w:rFonts w:ascii="Times New Roman" w:eastAsia="Times New Roman" w:hAnsi="Times New Roman" w:cs="Times New Roman"/>
          <w:b/>
          <w:bCs/>
          <w:color w:val="000000"/>
          <w:sz w:val="20"/>
          <w:szCs w:val="20"/>
        </w:rPr>
        <w:t>Бишкек-2015</w:t>
      </w:r>
    </w:p>
    <w:p w:rsidR="00514D68" w:rsidRDefault="00514D68" w:rsidP="00116862">
      <w:pPr>
        <w:pStyle w:val="1"/>
        <w:shd w:val="clear" w:color="auto" w:fill="auto"/>
        <w:spacing w:after="0" w:line="233" w:lineRule="auto"/>
        <w:ind w:right="20" w:firstLine="284"/>
        <w:rPr>
          <w:color w:val="000000"/>
          <w:sz w:val="20"/>
          <w:szCs w:val="20"/>
        </w:rPr>
      </w:pPr>
      <w:r w:rsidRPr="0053009B">
        <w:rPr>
          <w:color w:val="000000"/>
          <w:sz w:val="20"/>
          <w:szCs w:val="20"/>
        </w:rPr>
        <w:lastRenderedPageBreak/>
        <w:t>Диссертационная работа выполнена в Отделе социальной философии, эстетики и этики Института философии и политико-правовых исследов</w:t>
      </w:r>
      <w:r w:rsidRPr="0053009B">
        <w:rPr>
          <w:color w:val="000000"/>
          <w:sz w:val="20"/>
          <w:szCs w:val="20"/>
        </w:rPr>
        <w:t>а</w:t>
      </w:r>
      <w:r w:rsidRPr="0053009B">
        <w:rPr>
          <w:color w:val="000000"/>
          <w:sz w:val="20"/>
          <w:szCs w:val="20"/>
        </w:rPr>
        <w:t>ний НАН КР.</w:t>
      </w:r>
    </w:p>
    <w:p w:rsidR="00CB63A8" w:rsidRPr="0053009B" w:rsidRDefault="00CB63A8" w:rsidP="00116862">
      <w:pPr>
        <w:pStyle w:val="1"/>
        <w:shd w:val="clear" w:color="auto" w:fill="auto"/>
        <w:spacing w:after="0" w:line="233" w:lineRule="auto"/>
        <w:ind w:right="20" w:firstLine="284"/>
        <w:rPr>
          <w:sz w:val="20"/>
          <w:szCs w:val="20"/>
        </w:rPr>
      </w:pPr>
    </w:p>
    <w:p w:rsidR="00514D68" w:rsidRPr="0053009B" w:rsidRDefault="00514D68" w:rsidP="00116862">
      <w:pPr>
        <w:pStyle w:val="1"/>
        <w:shd w:val="clear" w:color="auto" w:fill="auto"/>
        <w:tabs>
          <w:tab w:val="left" w:pos="5737"/>
        </w:tabs>
        <w:spacing w:after="0" w:line="233" w:lineRule="auto"/>
        <w:rPr>
          <w:rStyle w:val="af5"/>
          <w:sz w:val="20"/>
          <w:szCs w:val="20"/>
        </w:rPr>
      </w:pPr>
    </w:p>
    <w:tbl>
      <w:tblPr>
        <w:tblStyle w:val="a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11"/>
        <w:gridCol w:w="3740"/>
      </w:tblGrid>
      <w:tr w:rsidR="00514D68" w:rsidRPr="0053009B" w:rsidTr="00CB63A8">
        <w:tc>
          <w:tcPr>
            <w:tcW w:w="2943" w:type="dxa"/>
          </w:tcPr>
          <w:p w:rsidR="00514D68" w:rsidRPr="0053009B" w:rsidRDefault="00514D68" w:rsidP="00116862">
            <w:pPr>
              <w:pStyle w:val="1"/>
              <w:shd w:val="clear" w:color="auto" w:fill="auto"/>
              <w:tabs>
                <w:tab w:val="left" w:pos="5737"/>
              </w:tabs>
              <w:spacing w:after="0" w:line="233" w:lineRule="auto"/>
              <w:rPr>
                <w:rStyle w:val="af5"/>
                <w:sz w:val="20"/>
                <w:szCs w:val="20"/>
              </w:rPr>
            </w:pPr>
            <w:r w:rsidRPr="0053009B">
              <w:rPr>
                <w:rStyle w:val="af5"/>
                <w:sz w:val="20"/>
                <w:szCs w:val="20"/>
              </w:rPr>
              <w:t>Научный руководитель:</w:t>
            </w:r>
          </w:p>
        </w:tc>
        <w:tc>
          <w:tcPr>
            <w:tcW w:w="3793" w:type="dxa"/>
          </w:tcPr>
          <w:p w:rsidR="00514D68" w:rsidRPr="0053009B" w:rsidRDefault="00514D68" w:rsidP="00116862">
            <w:pPr>
              <w:pStyle w:val="1"/>
              <w:shd w:val="clear" w:color="auto" w:fill="auto"/>
              <w:tabs>
                <w:tab w:val="left" w:pos="5737"/>
              </w:tabs>
              <w:spacing w:after="0" w:line="233" w:lineRule="auto"/>
              <w:rPr>
                <w:color w:val="000000"/>
                <w:sz w:val="20"/>
                <w:szCs w:val="20"/>
              </w:rPr>
            </w:pPr>
            <w:r w:rsidRPr="0053009B">
              <w:rPr>
                <w:color w:val="000000"/>
                <w:sz w:val="20"/>
                <w:szCs w:val="20"/>
              </w:rPr>
              <w:t>доктор философских наук</w:t>
            </w:r>
          </w:p>
          <w:p w:rsidR="00514D68" w:rsidRDefault="00514D68" w:rsidP="00116862">
            <w:pPr>
              <w:pStyle w:val="1"/>
              <w:shd w:val="clear" w:color="auto" w:fill="auto"/>
              <w:tabs>
                <w:tab w:val="left" w:pos="5737"/>
              </w:tabs>
              <w:spacing w:after="0" w:line="233" w:lineRule="auto"/>
              <w:rPr>
                <w:color w:val="000000"/>
                <w:sz w:val="20"/>
                <w:szCs w:val="20"/>
                <w:lang w:val="en-US"/>
              </w:rPr>
            </w:pPr>
            <w:r w:rsidRPr="0053009B">
              <w:rPr>
                <w:color w:val="000000"/>
                <w:sz w:val="20"/>
                <w:szCs w:val="20"/>
              </w:rPr>
              <w:t>Стамова Рахат Дуйшембуевна</w:t>
            </w:r>
          </w:p>
          <w:p w:rsidR="00116862" w:rsidRPr="00116862" w:rsidRDefault="00116862" w:rsidP="00116862">
            <w:pPr>
              <w:pStyle w:val="1"/>
              <w:shd w:val="clear" w:color="auto" w:fill="auto"/>
              <w:tabs>
                <w:tab w:val="left" w:pos="5737"/>
              </w:tabs>
              <w:spacing w:after="0" w:line="233" w:lineRule="auto"/>
              <w:rPr>
                <w:rStyle w:val="af5"/>
                <w:sz w:val="20"/>
                <w:szCs w:val="20"/>
                <w:lang w:val="en-US"/>
              </w:rPr>
            </w:pPr>
          </w:p>
        </w:tc>
      </w:tr>
      <w:tr w:rsidR="00514D68" w:rsidRPr="0053009B" w:rsidTr="00CB63A8">
        <w:tc>
          <w:tcPr>
            <w:tcW w:w="2943" w:type="dxa"/>
          </w:tcPr>
          <w:p w:rsidR="00514D68" w:rsidRPr="0053009B" w:rsidRDefault="00514D68" w:rsidP="00116862">
            <w:pPr>
              <w:pStyle w:val="1"/>
              <w:shd w:val="clear" w:color="auto" w:fill="auto"/>
              <w:tabs>
                <w:tab w:val="left" w:pos="5737"/>
              </w:tabs>
              <w:spacing w:after="0" w:line="233" w:lineRule="auto"/>
              <w:rPr>
                <w:rStyle w:val="af5"/>
                <w:sz w:val="20"/>
                <w:szCs w:val="20"/>
              </w:rPr>
            </w:pPr>
            <w:r w:rsidRPr="0053009B">
              <w:rPr>
                <w:rStyle w:val="af5"/>
                <w:sz w:val="20"/>
                <w:szCs w:val="20"/>
              </w:rPr>
              <w:t>Официальные оппоне</w:t>
            </w:r>
            <w:r w:rsidRPr="0053009B">
              <w:rPr>
                <w:rStyle w:val="af5"/>
                <w:sz w:val="20"/>
                <w:szCs w:val="20"/>
              </w:rPr>
              <w:t>н</w:t>
            </w:r>
            <w:r w:rsidRPr="0053009B">
              <w:rPr>
                <w:rStyle w:val="af5"/>
                <w:sz w:val="20"/>
                <w:szCs w:val="20"/>
              </w:rPr>
              <w:t>ты:</w:t>
            </w:r>
          </w:p>
        </w:tc>
        <w:tc>
          <w:tcPr>
            <w:tcW w:w="3793" w:type="dxa"/>
          </w:tcPr>
          <w:p w:rsidR="00514D68" w:rsidRPr="0053009B" w:rsidRDefault="00514D68" w:rsidP="00116862">
            <w:pPr>
              <w:pStyle w:val="1"/>
              <w:shd w:val="clear" w:color="auto" w:fill="auto"/>
              <w:tabs>
                <w:tab w:val="left" w:pos="5737"/>
              </w:tabs>
              <w:spacing w:after="0" w:line="233" w:lineRule="auto"/>
              <w:rPr>
                <w:color w:val="000000"/>
                <w:sz w:val="20"/>
                <w:szCs w:val="20"/>
              </w:rPr>
            </w:pPr>
            <w:r w:rsidRPr="0053009B">
              <w:rPr>
                <w:color w:val="000000"/>
                <w:sz w:val="20"/>
                <w:szCs w:val="20"/>
              </w:rPr>
              <w:t>доктор философских наук, профессор</w:t>
            </w:r>
          </w:p>
          <w:p w:rsidR="00514D68" w:rsidRDefault="00514D68" w:rsidP="00116862">
            <w:pPr>
              <w:pStyle w:val="1"/>
              <w:shd w:val="clear" w:color="auto" w:fill="auto"/>
              <w:tabs>
                <w:tab w:val="left" w:pos="5737"/>
              </w:tabs>
              <w:spacing w:after="0" w:line="233" w:lineRule="auto"/>
              <w:rPr>
                <w:color w:val="000000"/>
                <w:sz w:val="20"/>
                <w:szCs w:val="20"/>
                <w:lang w:val="en-US"/>
              </w:rPr>
            </w:pPr>
            <w:r w:rsidRPr="0053009B">
              <w:rPr>
                <w:color w:val="000000"/>
                <w:sz w:val="20"/>
                <w:szCs w:val="20"/>
              </w:rPr>
              <w:t>Орозалиев Эркин Садыкович</w:t>
            </w:r>
          </w:p>
          <w:p w:rsidR="00116862" w:rsidRPr="00116862" w:rsidRDefault="00116862" w:rsidP="00116862">
            <w:pPr>
              <w:pStyle w:val="1"/>
              <w:shd w:val="clear" w:color="auto" w:fill="auto"/>
              <w:tabs>
                <w:tab w:val="left" w:pos="5737"/>
              </w:tabs>
              <w:spacing w:after="0" w:line="233" w:lineRule="auto"/>
              <w:rPr>
                <w:rStyle w:val="af5"/>
                <w:sz w:val="20"/>
                <w:szCs w:val="20"/>
                <w:lang w:val="en-US"/>
              </w:rPr>
            </w:pPr>
          </w:p>
        </w:tc>
      </w:tr>
      <w:tr w:rsidR="00514D68" w:rsidRPr="0053009B" w:rsidTr="00CB63A8">
        <w:tc>
          <w:tcPr>
            <w:tcW w:w="2943" w:type="dxa"/>
          </w:tcPr>
          <w:p w:rsidR="00514D68" w:rsidRPr="0053009B" w:rsidRDefault="00514D68" w:rsidP="00116862">
            <w:pPr>
              <w:pStyle w:val="1"/>
              <w:shd w:val="clear" w:color="auto" w:fill="auto"/>
              <w:tabs>
                <w:tab w:val="left" w:pos="5737"/>
              </w:tabs>
              <w:spacing w:after="0" w:line="233" w:lineRule="auto"/>
              <w:rPr>
                <w:rStyle w:val="af5"/>
                <w:sz w:val="20"/>
                <w:szCs w:val="20"/>
              </w:rPr>
            </w:pPr>
          </w:p>
        </w:tc>
        <w:tc>
          <w:tcPr>
            <w:tcW w:w="3793" w:type="dxa"/>
          </w:tcPr>
          <w:p w:rsidR="00514D68" w:rsidRPr="0053009B" w:rsidRDefault="00514D68" w:rsidP="00116862">
            <w:pPr>
              <w:pStyle w:val="1"/>
              <w:shd w:val="clear" w:color="auto" w:fill="auto"/>
              <w:tabs>
                <w:tab w:val="left" w:pos="5737"/>
              </w:tabs>
              <w:spacing w:after="0" w:line="233" w:lineRule="auto"/>
              <w:rPr>
                <w:color w:val="000000"/>
                <w:sz w:val="20"/>
                <w:szCs w:val="20"/>
              </w:rPr>
            </w:pPr>
            <w:r w:rsidRPr="0053009B">
              <w:rPr>
                <w:color w:val="000000"/>
                <w:sz w:val="20"/>
                <w:szCs w:val="20"/>
              </w:rPr>
              <w:t>кандидат философских наук, доцент</w:t>
            </w:r>
          </w:p>
          <w:p w:rsidR="00514D68" w:rsidRDefault="00514D68" w:rsidP="00116862">
            <w:pPr>
              <w:pStyle w:val="1"/>
              <w:shd w:val="clear" w:color="auto" w:fill="auto"/>
              <w:tabs>
                <w:tab w:val="left" w:pos="5737"/>
              </w:tabs>
              <w:spacing w:after="0" w:line="233" w:lineRule="auto"/>
              <w:rPr>
                <w:color w:val="000000"/>
                <w:sz w:val="20"/>
                <w:szCs w:val="20"/>
                <w:lang w:val="en-US"/>
              </w:rPr>
            </w:pPr>
            <w:r w:rsidRPr="0053009B">
              <w:rPr>
                <w:color w:val="000000"/>
                <w:sz w:val="20"/>
                <w:szCs w:val="20"/>
              </w:rPr>
              <w:t>Азимжанова Айнура Адыловна</w:t>
            </w:r>
          </w:p>
          <w:p w:rsidR="00116862" w:rsidRPr="00116862" w:rsidRDefault="00116862" w:rsidP="00116862">
            <w:pPr>
              <w:pStyle w:val="1"/>
              <w:shd w:val="clear" w:color="auto" w:fill="auto"/>
              <w:tabs>
                <w:tab w:val="left" w:pos="5737"/>
              </w:tabs>
              <w:spacing w:after="0" w:line="233" w:lineRule="auto"/>
              <w:rPr>
                <w:rStyle w:val="af5"/>
                <w:sz w:val="20"/>
                <w:szCs w:val="20"/>
                <w:lang w:val="en-US"/>
              </w:rPr>
            </w:pPr>
          </w:p>
        </w:tc>
      </w:tr>
      <w:tr w:rsidR="00514D68" w:rsidRPr="0053009B" w:rsidTr="00CB63A8">
        <w:tc>
          <w:tcPr>
            <w:tcW w:w="2943" w:type="dxa"/>
          </w:tcPr>
          <w:p w:rsidR="00514D68" w:rsidRPr="0053009B" w:rsidRDefault="00514D68" w:rsidP="00116862">
            <w:pPr>
              <w:pStyle w:val="1"/>
              <w:shd w:val="clear" w:color="auto" w:fill="auto"/>
              <w:tabs>
                <w:tab w:val="left" w:pos="5737"/>
              </w:tabs>
              <w:spacing w:after="0" w:line="233" w:lineRule="auto"/>
              <w:rPr>
                <w:rStyle w:val="af5"/>
                <w:sz w:val="20"/>
                <w:szCs w:val="20"/>
              </w:rPr>
            </w:pPr>
            <w:r w:rsidRPr="0053009B">
              <w:rPr>
                <w:rStyle w:val="af5"/>
                <w:sz w:val="20"/>
                <w:szCs w:val="20"/>
              </w:rPr>
              <w:t>Ведущая организация:</w:t>
            </w:r>
          </w:p>
        </w:tc>
        <w:tc>
          <w:tcPr>
            <w:tcW w:w="3793" w:type="dxa"/>
          </w:tcPr>
          <w:p w:rsidR="00514D68" w:rsidRPr="0053009B" w:rsidRDefault="00514D68" w:rsidP="00116862">
            <w:pPr>
              <w:pStyle w:val="1"/>
              <w:shd w:val="clear" w:color="auto" w:fill="auto"/>
              <w:tabs>
                <w:tab w:val="left" w:pos="5737"/>
              </w:tabs>
              <w:spacing w:after="0" w:line="233" w:lineRule="auto"/>
              <w:rPr>
                <w:color w:val="000000"/>
                <w:sz w:val="20"/>
                <w:szCs w:val="20"/>
              </w:rPr>
            </w:pPr>
            <w:r w:rsidRPr="0053009B">
              <w:rPr>
                <w:color w:val="000000"/>
                <w:sz w:val="20"/>
                <w:szCs w:val="20"/>
              </w:rPr>
              <w:t xml:space="preserve">Кафедра общественно-политических </w:t>
            </w:r>
          </w:p>
          <w:p w:rsidR="00514D68" w:rsidRPr="0053009B" w:rsidRDefault="00514D68" w:rsidP="00116862">
            <w:pPr>
              <w:pStyle w:val="1"/>
              <w:shd w:val="clear" w:color="auto" w:fill="auto"/>
              <w:tabs>
                <w:tab w:val="left" w:pos="5737"/>
              </w:tabs>
              <w:spacing w:after="0" w:line="233" w:lineRule="auto"/>
              <w:rPr>
                <w:color w:val="000000"/>
                <w:sz w:val="20"/>
                <w:szCs w:val="20"/>
              </w:rPr>
            </w:pPr>
            <w:r w:rsidRPr="0053009B">
              <w:rPr>
                <w:color w:val="000000"/>
                <w:sz w:val="20"/>
                <w:szCs w:val="20"/>
              </w:rPr>
              <w:t xml:space="preserve">дисциплин Академии МВД КР </w:t>
            </w:r>
          </w:p>
          <w:p w:rsidR="00514D68" w:rsidRPr="0053009B" w:rsidRDefault="00514D68" w:rsidP="00116862">
            <w:pPr>
              <w:pStyle w:val="1"/>
              <w:shd w:val="clear" w:color="auto" w:fill="auto"/>
              <w:tabs>
                <w:tab w:val="left" w:pos="5737"/>
              </w:tabs>
              <w:spacing w:after="0" w:line="233" w:lineRule="auto"/>
              <w:rPr>
                <w:rStyle w:val="af5"/>
                <w:sz w:val="20"/>
                <w:szCs w:val="20"/>
              </w:rPr>
            </w:pPr>
            <w:r w:rsidRPr="0053009B">
              <w:rPr>
                <w:color w:val="000000"/>
                <w:sz w:val="20"/>
                <w:szCs w:val="20"/>
              </w:rPr>
              <w:t>им. генерал-майора Э. Алиева</w:t>
            </w:r>
          </w:p>
        </w:tc>
      </w:tr>
    </w:tbl>
    <w:p w:rsidR="00514D68" w:rsidRPr="0053009B" w:rsidRDefault="00514D68" w:rsidP="00116862">
      <w:pPr>
        <w:pStyle w:val="1"/>
        <w:shd w:val="clear" w:color="auto" w:fill="auto"/>
        <w:tabs>
          <w:tab w:val="left" w:pos="5737"/>
        </w:tabs>
        <w:spacing w:after="0" w:line="233" w:lineRule="auto"/>
        <w:rPr>
          <w:sz w:val="20"/>
          <w:szCs w:val="20"/>
        </w:rPr>
      </w:pPr>
      <w:r w:rsidRPr="0053009B">
        <w:rPr>
          <w:rStyle w:val="af5"/>
          <w:sz w:val="20"/>
          <w:szCs w:val="20"/>
        </w:rPr>
        <w:tab/>
      </w:r>
    </w:p>
    <w:p w:rsidR="00CB63A8" w:rsidRDefault="00CB63A8" w:rsidP="00116862">
      <w:pPr>
        <w:pStyle w:val="1"/>
        <w:shd w:val="clear" w:color="auto" w:fill="auto"/>
        <w:tabs>
          <w:tab w:val="left" w:pos="4718"/>
        </w:tabs>
        <w:spacing w:after="0" w:line="233" w:lineRule="auto"/>
        <w:ind w:right="20" w:firstLine="284"/>
        <w:rPr>
          <w:color w:val="000000"/>
          <w:sz w:val="20"/>
          <w:szCs w:val="20"/>
        </w:rPr>
      </w:pPr>
    </w:p>
    <w:p w:rsidR="00514D68" w:rsidRPr="0053009B" w:rsidRDefault="00514D68" w:rsidP="008F5248">
      <w:pPr>
        <w:pStyle w:val="1"/>
        <w:shd w:val="clear" w:color="auto" w:fill="auto"/>
        <w:tabs>
          <w:tab w:val="left" w:pos="4718"/>
        </w:tabs>
        <w:spacing w:after="0" w:line="233" w:lineRule="auto"/>
        <w:ind w:right="20" w:firstLine="426"/>
        <w:rPr>
          <w:sz w:val="20"/>
          <w:szCs w:val="20"/>
        </w:rPr>
      </w:pPr>
      <w:r w:rsidRPr="0053009B">
        <w:rPr>
          <w:color w:val="000000"/>
          <w:sz w:val="20"/>
          <w:szCs w:val="20"/>
        </w:rPr>
        <w:t xml:space="preserve">Защита диссертации </w:t>
      </w:r>
      <w:r w:rsidRPr="002036A7">
        <w:rPr>
          <w:color w:val="000000"/>
          <w:sz w:val="20"/>
          <w:szCs w:val="20"/>
        </w:rPr>
        <w:t>состоится</w:t>
      </w:r>
      <w:r w:rsidR="00CB63A8" w:rsidRPr="002036A7">
        <w:rPr>
          <w:color w:val="000000"/>
          <w:sz w:val="20"/>
          <w:szCs w:val="20"/>
        </w:rPr>
        <w:t xml:space="preserve"> </w:t>
      </w:r>
      <w:r w:rsidR="002036A7" w:rsidRPr="002036A7">
        <w:rPr>
          <w:color w:val="000000"/>
          <w:sz w:val="20"/>
          <w:szCs w:val="20"/>
        </w:rPr>
        <w:t>29 мая</w:t>
      </w:r>
      <w:r w:rsidR="00CB63A8" w:rsidRPr="002036A7">
        <w:rPr>
          <w:color w:val="000000"/>
          <w:sz w:val="20"/>
          <w:szCs w:val="20"/>
        </w:rPr>
        <w:t xml:space="preserve"> </w:t>
      </w:r>
      <w:r w:rsidRPr="002036A7">
        <w:rPr>
          <w:color w:val="000000"/>
          <w:sz w:val="20"/>
          <w:szCs w:val="20"/>
        </w:rPr>
        <w:t>2015 года</w:t>
      </w:r>
      <w:r w:rsidRPr="0053009B">
        <w:rPr>
          <w:color w:val="000000"/>
          <w:sz w:val="20"/>
          <w:szCs w:val="20"/>
        </w:rPr>
        <w:t xml:space="preserve"> в 12.00 часов на </w:t>
      </w:r>
      <w:r w:rsidR="008F5248" w:rsidRPr="008F5248">
        <w:rPr>
          <w:color w:val="000000"/>
          <w:sz w:val="20"/>
          <w:szCs w:val="20"/>
        </w:rPr>
        <w:t xml:space="preserve">                       </w:t>
      </w:r>
      <w:r w:rsidRPr="0053009B">
        <w:rPr>
          <w:color w:val="000000"/>
          <w:sz w:val="20"/>
          <w:szCs w:val="20"/>
        </w:rPr>
        <w:t xml:space="preserve">заседании диссертационного совет Д.09.14.003 по защите диссертаций на соискание ученой степени доктора (кандидата) философских наук и </w:t>
      </w:r>
      <w:r w:rsidR="008F5248" w:rsidRPr="008F5248">
        <w:rPr>
          <w:color w:val="000000"/>
          <w:sz w:val="20"/>
          <w:szCs w:val="20"/>
        </w:rPr>
        <w:t xml:space="preserve">                  </w:t>
      </w:r>
      <w:r w:rsidRPr="0053009B">
        <w:rPr>
          <w:color w:val="000000"/>
          <w:sz w:val="20"/>
          <w:szCs w:val="20"/>
        </w:rPr>
        <w:t>кандидата культурологии при Институте философии и политико-правовых исследова</w:t>
      </w:r>
      <w:r w:rsidRPr="0053009B">
        <w:rPr>
          <w:color w:val="000000"/>
          <w:sz w:val="20"/>
          <w:szCs w:val="20"/>
        </w:rPr>
        <w:softHyphen/>
        <w:t>ний НАН КР и КРСУ им. Б. Ельцина по адресу: 720071, г. Би</w:t>
      </w:r>
      <w:r w:rsidRPr="0053009B">
        <w:rPr>
          <w:color w:val="000000"/>
          <w:sz w:val="20"/>
          <w:szCs w:val="20"/>
        </w:rPr>
        <w:t>ш</w:t>
      </w:r>
      <w:r w:rsidRPr="0053009B">
        <w:rPr>
          <w:color w:val="000000"/>
          <w:sz w:val="20"/>
          <w:szCs w:val="20"/>
        </w:rPr>
        <w:t>кек, про</w:t>
      </w:r>
      <w:r w:rsidRPr="0053009B">
        <w:rPr>
          <w:color w:val="000000"/>
          <w:sz w:val="20"/>
          <w:szCs w:val="20"/>
        </w:rPr>
        <w:softHyphen/>
        <w:t>спект Чуй, 265-а.</w:t>
      </w:r>
    </w:p>
    <w:p w:rsidR="00514D68" w:rsidRPr="0053009B" w:rsidRDefault="00514D68" w:rsidP="008F5248">
      <w:pPr>
        <w:pStyle w:val="1"/>
        <w:shd w:val="clear" w:color="auto" w:fill="auto"/>
        <w:spacing w:after="0" w:line="233" w:lineRule="auto"/>
        <w:ind w:right="20" w:firstLine="426"/>
        <w:rPr>
          <w:sz w:val="20"/>
          <w:szCs w:val="20"/>
        </w:rPr>
      </w:pPr>
      <w:r w:rsidRPr="0053009B">
        <w:rPr>
          <w:color w:val="000000"/>
          <w:sz w:val="20"/>
          <w:szCs w:val="20"/>
        </w:rPr>
        <w:t>С диссертацией можно ознакомиться в Центральной научной би</w:t>
      </w:r>
      <w:r w:rsidRPr="0053009B">
        <w:rPr>
          <w:color w:val="000000"/>
          <w:sz w:val="20"/>
          <w:szCs w:val="20"/>
        </w:rPr>
        <w:t>б</w:t>
      </w:r>
      <w:r w:rsidRPr="0053009B">
        <w:rPr>
          <w:color w:val="000000"/>
          <w:sz w:val="20"/>
          <w:szCs w:val="20"/>
        </w:rPr>
        <w:t>лиотеке НАН КР (г. Бишкек, проспект Чуй, 256-а ЦНБ).</w:t>
      </w:r>
    </w:p>
    <w:p w:rsidR="00514D68" w:rsidRDefault="00514D68" w:rsidP="008F5248">
      <w:pPr>
        <w:pStyle w:val="1"/>
        <w:shd w:val="clear" w:color="auto" w:fill="auto"/>
        <w:spacing w:after="0" w:line="233" w:lineRule="auto"/>
        <w:ind w:firstLine="426"/>
        <w:rPr>
          <w:color w:val="000000"/>
          <w:sz w:val="20"/>
          <w:szCs w:val="20"/>
        </w:rPr>
      </w:pPr>
    </w:p>
    <w:p w:rsidR="00CB63A8" w:rsidRPr="0053009B" w:rsidRDefault="00CB63A8" w:rsidP="008F5248">
      <w:pPr>
        <w:pStyle w:val="1"/>
        <w:shd w:val="clear" w:color="auto" w:fill="auto"/>
        <w:spacing w:after="0" w:line="233" w:lineRule="auto"/>
        <w:ind w:firstLine="426"/>
        <w:rPr>
          <w:color w:val="000000"/>
          <w:sz w:val="20"/>
          <w:szCs w:val="20"/>
        </w:rPr>
      </w:pPr>
    </w:p>
    <w:p w:rsidR="00514D68" w:rsidRPr="0053009B" w:rsidRDefault="00514D68" w:rsidP="008F5248">
      <w:pPr>
        <w:pStyle w:val="1"/>
        <w:shd w:val="clear" w:color="auto" w:fill="auto"/>
        <w:spacing w:after="0" w:line="233" w:lineRule="auto"/>
        <w:ind w:firstLine="426"/>
        <w:rPr>
          <w:sz w:val="20"/>
          <w:szCs w:val="20"/>
        </w:rPr>
      </w:pPr>
      <w:r w:rsidRPr="0053009B">
        <w:rPr>
          <w:color w:val="000000"/>
          <w:sz w:val="20"/>
          <w:szCs w:val="20"/>
        </w:rPr>
        <w:t>Автореферат разослан 2</w:t>
      </w:r>
      <w:r w:rsidR="001C52D7">
        <w:rPr>
          <w:color w:val="000000"/>
          <w:sz w:val="20"/>
          <w:szCs w:val="20"/>
          <w:lang w:val="ky-KG"/>
        </w:rPr>
        <w:t>9</w:t>
      </w:r>
      <w:r w:rsidRPr="0053009B">
        <w:rPr>
          <w:color w:val="000000"/>
          <w:sz w:val="20"/>
          <w:szCs w:val="20"/>
        </w:rPr>
        <w:t xml:space="preserve"> апреля 2015 г.</w:t>
      </w:r>
    </w:p>
    <w:p w:rsidR="00514D68" w:rsidRPr="0053009B" w:rsidRDefault="00514D68" w:rsidP="00116862">
      <w:pPr>
        <w:spacing w:after="0" w:line="233" w:lineRule="auto"/>
        <w:ind w:right="6060" w:firstLine="567"/>
        <w:rPr>
          <w:rStyle w:val="3Garamond9pt"/>
          <w:rFonts w:ascii="Times New Roman" w:hAnsi="Times New Roman" w:cs="Times New Roman"/>
          <w:sz w:val="20"/>
          <w:szCs w:val="20"/>
          <w:lang w:val="ru-RU"/>
        </w:rPr>
      </w:pPr>
    </w:p>
    <w:p w:rsidR="00CB63A8" w:rsidRDefault="000137D3" w:rsidP="00116862">
      <w:pPr>
        <w:spacing w:after="0" w:line="233" w:lineRule="auto"/>
        <w:ind w:right="-2"/>
        <w:rPr>
          <w:rStyle w:val="3Garamond9pt"/>
          <w:rFonts w:ascii="Times New Roman" w:hAnsi="Times New Roman" w:cs="Times New Roman"/>
          <w:i w:val="0"/>
          <w:smallCaps w:val="0"/>
          <w:sz w:val="20"/>
          <w:szCs w:val="20"/>
          <w:lang w:val="ru-RU"/>
        </w:rPr>
      </w:pPr>
      <w:r>
        <w:rPr>
          <w:rFonts w:ascii="Times New Roman" w:eastAsia="Garamond" w:hAnsi="Times New Roman" w:cs="Times New Roman"/>
          <w:b/>
          <w:bCs/>
          <w:iCs/>
          <w:noProof/>
          <w:color w:val="000000"/>
          <w:sz w:val="20"/>
          <w:szCs w:val="20"/>
        </w:rPr>
        <mc:AlternateContent>
          <mc:Choice Requires="wps">
            <w:drawing>
              <wp:anchor distT="0" distB="0" distL="114300" distR="114300" simplePos="0" relativeHeight="251660288" behindDoc="0" locked="0" layoutInCell="1" allowOverlap="1">
                <wp:simplePos x="0" y="0"/>
                <wp:positionH relativeFrom="column">
                  <wp:posOffset>288290</wp:posOffset>
                </wp:positionH>
                <wp:positionV relativeFrom="paragraph">
                  <wp:posOffset>424815</wp:posOffset>
                </wp:positionV>
                <wp:extent cx="1137285" cy="198755"/>
                <wp:effectExtent l="8255" t="5715" r="6985" b="5080"/>
                <wp:wrapNone/>
                <wp:docPr id="10"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37285" cy="198755"/>
                        </a:xfrm>
                        <a:prstGeom prst="rect">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22.7pt;margin-top:33.45pt;width:89.55pt;height:15.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3amOgIAAHQEAAAOAAAAZHJzL2Uyb0RvYy54bWysVNuO0zAQfUfiHyy/0zTdhm2jpqtVlyKk&#10;BVYsfIDjOImFb4zdpuXrGTvd0sIbIg+WxzM+PnNmJqu7g1ZkL8BLayqaT6aUCMNtI01X0W9ft28W&#10;lPjATMOUNaKiR+Hp3fr1q9XgSjGzvVWNAIIgxpeDq2gfgiuzzPNeaOYn1gmDztaCZgFN6LIG2IDo&#10;WmWz6fRtNlhoHFguvMfTh9FJ1wm/bQUPn9vWi0BURZFbSCuktY5rtl6xsgPmeslPNNg/sNBMGnz0&#10;DPXAAiM7kH9BacnBetuGCbc6s20ruUg5YDb59I9snnvmRMoFxfHuLJP/f7D80/4JiGywdiiPYRpr&#10;9AVVY6ZTgtxEfQbnSwx7dk8QM/Tu0fLvnhi76TFK3APYoResQVZ5jM+uLkTD41VSDx9tg+hsF2yS&#10;6tCCjoAoAjmkihzPFRGHQDge5vnN7WxRUMLRly8Xt0WRnmDly20HPrwXVpO4qSgg94TO9o8+RDas&#10;fAlJ7K2SzVYqlQzo6o0CsmfYHdv0ndD9ZZgyZKjospgVCfnKlxpVnEHqLk8xaqcx2xE4n8YvArMS&#10;z7Efx/N0hPTOEInsFbqWAadDSV3RxQVKVPudaRJiYFKNe4RS5iR/VHysXG2bI6oPdmx9HFXc9BZ+&#10;UjJg21fU/9gxEJSoDwYruMzn8zgnyZgXtzM04NJTX3qY4QhV0UDJuN2EcbZ2DmTX40ujHMbeY9Vb&#10;mQoSO2JkdSKLrZ1SP41hnJ1LO0X9/lmsfwEAAP//AwBQSwMEFAAGAAgAAAAhAKrKFvTcAAAACAEA&#10;AA8AAABkcnMvZG93bnJldi54bWxMjzFPwzAUhHck/oP1kNio0ygJbRqnQkWoCwsp7K+xSaLGz5Ht&#10;tM6/x0wwnu509121D3pkV2XdYEjAepUAU9QaOVAn4PP09rQB5jySxNGQErAoB/v6/q7CUpobfahr&#10;4zsWS8iVKKD3fio5d22vNLqVmRRF79tYjT5K23Fp8RbL9cjTJCm4xoHiQo+TOvSqvTSzFvAuw/HQ&#10;5uHSvOKz/bLz4vG4CPH4EF52wLwK/i8Mv/gRHerIdDYzScdGAVmexaSAotgCi36aZjmws4DtJgVe&#10;V/z/gfoHAAD//wMAUEsBAi0AFAAGAAgAAAAhALaDOJL+AAAA4QEAABMAAAAAAAAAAAAAAAAAAAAA&#10;AFtDb250ZW50X1R5cGVzXS54bWxQSwECLQAUAAYACAAAACEAOP0h/9YAAACUAQAACwAAAAAAAAAA&#10;AAAAAAAvAQAAX3JlbHMvLnJlbHNQSwECLQAUAAYACAAAACEAJGt2pjoCAAB0BAAADgAAAAAAAAAA&#10;AAAAAAAuAgAAZHJzL2Uyb0RvYy54bWxQSwECLQAUAAYACAAAACEAqsoW9NwAAAAIAQAADwAAAAAA&#10;AAAAAAAAAACUBAAAZHJzL2Rvd25yZXYueG1sUEsFBgAAAAAEAAQA8wAAAJ0FAAAAAA==&#10;" strokecolor="white [3212]"/>
            </w:pict>
          </mc:Fallback>
        </mc:AlternateContent>
      </w:r>
    </w:p>
    <w:p w:rsidR="00116862" w:rsidRDefault="000137D3" w:rsidP="00116862">
      <w:pPr>
        <w:spacing w:line="233" w:lineRule="auto"/>
        <w:rPr>
          <w:b/>
          <w:sz w:val="20"/>
          <w:lang w:val="en-US"/>
        </w:rPr>
      </w:pPr>
      <w:r>
        <w:rPr>
          <w:rFonts w:ascii="Times New Roman" w:eastAsia="Garamond" w:hAnsi="Times New Roman" w:cs="Times New Roman"/>
          <w:b/>
          <w:bCs/>
          <w:iCs/>
          <w:noProof/>
          <w:color w:val="000000"/>
          <w:sz w:val="20"/>
          <w:szCs w:val="20"/>
        </w:rPr>
        <mc:AlternateContent>
          <mc:Choice Requires="wps">
            <w:drawing>
              <wp:anchor distT="0" distB="0" distL="114300" distR="114300" simplePos="0" relativeHeight="251661312" behindDoc="0" locked="0" layoutInCell="1" allowOverlap="1">
                <wp:simplePos x="0" y="0"/>
                <wp:positionH relativeFrom="column">
                  <wp:posOffset>262890</wp:posOffset>
                </wp:positionH>
                <wp:positionV relativeFrom="paragraph">
                  <wp:posOffset>687705</wp:posOffset>
                </wp:positionV>
                <wp:extent cx="1392555" cy="232410"/>
                <wp:effectExtent l="11430" t="10795" r="5715" b="13970"/>
                <wp:wrapNone/>
                <wp:docPr id="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2555" cy="232410"/>
                        </a:xfrm>
                        <a:prstGeom prst="rect">
                          <a:avLst/>
                        </a:prstGeom>
                        <a:solidFill>
                          <a:schemeClr val="bg1">
                            <a:lumMod val="100000"/>
                            <a:lumOff val="0"/>
                          </a:schemeClr>
                        </a:solidFill>
                        <a:ln w="9525">
                          <a:solidFill>
                            <a:schemeClr val="bg1">
                              <a:lumMod val="100000"/>
                              <a:lumOff val="0"/>
                            </a:schemeClr>
                          </a:solidFill>
                          <a:miter lim="800000"/>
                          <a:headEnd/>
                          <a:tailEnd/>
                        </a:ln>
                      </wps:spPr>
                      <wps:txbx>
                        <w:txbxContent>
                          <w:p w:rsidR="008F5248" w:rsidRPr="008F5248" w:rsidRDefault="008F5248">
                            <w:pPr>
                              <w:rPr>
                                <w:rFonts w:ascii="Times New Roman" w:hAnsi="Times New Roman" w:cs="Times New Roman"/>
                                <w:b/>
                                <w:color w:val="595959" w:themeColor="text1" w:themeTint="A6"/>
                                <w:sz w:val="17"/>
                                <w:szCs w:val="17"/>
                                <w:lang w:val="ky-KG"/>
                              </w:rPr>
                            </w:pPr>
                            <w:r w:rsidRPr="008F5248">
                              <w:rPr>
                                <w:rFonts w:ascii="Times New Roman" w:hAnsi="Times New Roman" w:cs="Times New Roman"/>
                                <w:b/>
                                <w:color w:val="595959" w:themeColor="text1" w:themeTint="A6"/>
                                <w:sz w:val="17"/>
                                <w:szCs w:val="17"/>
                                <w:lang w:val="ky-KG"/>
                              </w:rPr>
                              <w:t>И. о. ученого секретаря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margin-left:20.7pt;margin-top:54.15pt;width:109.65pt;height:18.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cGK5PAIAAL4EAAAOAAAAZHJzL2Uyb0RvYy54bWy8VNuO2yAQfa/Uf0C8N068Sbux4qy22W5V&#10;aXuRdvsBGOMYFRgKJHb69TtAkqbtW1XVD4gZ4MyZOTNe3Yxakb1wXoKp6WwypUQYDq0025p+fbp/&#10;dU2JD8y0TIERNT0IT2/WL1+sBluJEnpQrXAEQYyvBlvTPgRbFYXnvdDMT8AKg4cdOM0Cmm5btI4N&#10;iK5VUU6nr4sBXGsdcOE9eu/yIV0n/K4TPHzuOi8CUTVFbiGtLq1NXIv1ilVbx2wv+ZEG+wsWmkmD&#10;Qc9QdywwsnPyDygtuQMPXZhw0AV0neQi5YDZzKa/ZfPYMytSLlgcb89l8v8Oln/af3FEtjVdUmKY&#10;RomexBjIWxjJPFZnsL7CS48Wr4UR3ahyytTbB+DfPDGw6ZnZilvnYOgFa5HdLL4sLp5mHB9BmuEj&#10;tBiG7QIkoLFzOpYOi0EQHVU6nJWJVHgMebUsF4sFJRzPyqtyPkvSFaw6vbbOh/cCNImbmjpUPqGz&#10;/YMPkQ2rTldiMA9KtvdSqWTEbhMb5cieYZ8025yh2mmkmn2zafxyu6Afmyr7TzRSw0aIFOkXdGXI&#10;gOVdlItct/8XWcuAw6Wkrun1Bf8o0jvTptYPTKq8xwIpc1QtCpUlC2MzHruggfaA+jnIQ4RDj5se&#10;3A9KBhygmvrvO+YEJeqDwR5YzubzOHHJmC/elGi4y5Pm8oQZjlA1DZTk7SbkKd1ZJ7c9RsqaGLjF&#10;vulkkjQ2WGZ15I1Dkup/HOg4hZd2uvXzt7N+BgAA//8DAFBLAwQUAAYACAAAACEAR4DMBOAAAAAK&#10;AQAADwAAAGRycy9kb3ducmV2LnhtbEyPwU7DMAyG70i8Q2QkLoglG9Uopek0Jk07oB0YRbt6TWgr&#10;GqdqsrW8PeYER//+9PtzvppcJy52CK0nDfOZAmGp8qalWkP5vr1PQYSIZLDzZDV82wCr4voqx8z4&#10;kd7s5RBrwSUUMtTQxNhnUoaqsQ7DzPeWePfpB4eRx6GWZsCRy10nF0otpcOW+EKDvd00tvo6nJ2G&#10;1zuktEzp+LHZr4/1uN3Fl3Kn9e3NtH4GEe0U/2D41Wd1KNjp5M9kgug0JPOESc5V+gCCgcVSPYI4&#10;cZIkTyCLXP5/ofgBAAD//wMAUEsBAi0AFAAGAAgAAAAhALaDOJL+AAAA4QEAABMAAAAAAAAAAAAA&#10;AAAAAAAAAFtDb250ZW50X1R5cGVzXS54bWxQSwECLQAUAAYACAAAACEAOP0h/9YAAACUAQAACwAA&#10;AAAAAAAAAAAAAAAvAQAAX3JlbHMvLnJlbHNQSwECLQAUAAYACAAAACEAeXBiuTwCAAC+BAAADgAA&#10;AAAAAAAAAAAAAAAuAgAAZHJzL2Uyb0RvYy54bWxQSwECLQAUAAYACAAAACEAR4DMBOAAAAAKAQAA&#10;DwAAAAAAAAAAAAAAAACWBAAAZHJzL2Rvd25yZXYueG1sUEsFBgAAAAAEAAQA8wAAAKMFAAAAAA==&#10;" fillcolor="white [3212]" strokecolor="white [3212]">
                <v:textbox>
                  <w:txbxContent>
                    <w:p w:rsidR="008F5248" w:rsidRPr="008F5248" w:rsidRDefault="008F5248">
                      <w:pPr>
                        <w:rPr>
                          <w:rFonts w:ascii="Times New Roman" w:hAnsi="Times New Roman" w:cs="Times New Roman"/>
                          <w:b/>
                          <w:color w:val="595959" w:themeColor="text1" w:themeTint="A6"/>
                          <w:sz w:val="17"/>
                          <w:szCs w:val="17"/>
                          <w:lang w:val="ky-KG"/>
                        </w:rPr>
                      </w:pPr>
                      <w:r w:rsidRPr="008F5248">
                        <w:rPr>
                          <w:rFonts w:ascii="Times New Roman" w:hAnsi="Times New Roman" w:cs="Times New Roman"/>
                          <w:b/>
                          <w:color w:val="595959" w:themeColor="text1" w:themeTint="A6"/>
                          <w:sz w:val="17"/>
                          <w:szCs w:val="17"/>
                          <w:lang w:val="ky-KG"/>
                        </w:rPr>
                        <w:t>И. о. ученого секретаря</w:t>
                      </w:r>
                    </w:p>
                  </w:txbxContent>
                </v:textbox>
              </v:shape>
            </w:pict>
          </mc:Fallback>
        </mc:AlternateContent>
      </w:r>
      <w:r>
        <w:rPr>
          <w:rFonts w:ascii="Times New Roman" w:eastAsia="Garamond" w:hAnsi="Times New Roman" w:cs="Times New Roman"/>
          <w:b/>
          <w:bCs/>
          <w:iCs/>
          <w:noProof/>
          <w:color w:val="000000"/>
          <w:sz w:val="20"/>
          <w:szCs w:val="20"/>
        </w:rPr>
        <mc:AlternateContent>
          <mc:Choice Requires="wps">
            <w:drawing>
              <wp:anchor distT="0" distB="0" distL="114300" distR="114300" simplePos="0" relativeHeight="251668480" behindDoc="0" locked="0" layoutInCell="1" allowOverlap="1">
                <wp:simplePos x="0" y="0"/>
                <wp:positionH relativeFrom="column">
                  <wp:posOffset>1655445</wp:posOffset>
                </wp:positionH>
                <wp:positionV relativeFrom="paragraph">
                  <wp:posOffset>1665605</wp:posOffset>
                </wp:positionV>
                <wp:extent cx="881380" cy="292735"/>
                <wp:effectExtent l="13335" t="7620" r="10160" b="13970"/>
                <wp:wrapNone/>
                <wp:docPr id="8"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1380" cy="292735"/>
                        </a:xfrm>
                        <a:prstGeom prst="rect">
                          <a:avLst/>
                        </a:prstGeom>
                        <a:solidFill>
                          <a:schemeClr val="bg1">
                            <a:lumMod val="100000"/>
                            <a:lumOff val="0"/>
                          </a:schemeClr>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 o:spid="_x0000_s1026" style="position:absolute;margin-left:130.35pt;margin-top:131.15pt;width:69.4pt;height:23.0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TVoNgIAAKkEAAAOAAAAZHJzL2Uyb0RvYy54bWy0VFFv0zAQfkfiP1h+p2m6dmujptPUMYQ0&#10;YGLwA1zHaSxsnzm7Tcev5+x0pYM3BHmwfHf25+/uu8vy+mAN2ysMGlzNy9GYM+UkNNpta/71y92b&#10;OWchCtcIA07V/EkFfr16/WrZ+0pNoAPTKGQE4kLV+5p3MfqqKILslBVhBF45CraAVkQycVs0KHpC&#10;t6aYjMeXRQ/YeASpQiDv7RDkq4zftkrGT20bVGSm5sQt5hXzuklrsVqKaovCd1oeaYi/YGGFdvTo&#10;CepWRMF2qP+AsloiBGjjSIItoG21VDkHyqYc/5bNYye8yrlQcYI/lSn8O1j5cf+ATDc1J6GcsCTR&#10;ZyqacFuj2GUqT+9DRace/QOmBIO/B/ktMAfrjk6pG0ToOyUaIlWm88WLC8kIdJVt+g/QELrYRciV&#10;OrRoEyDVgB2yIE8nQdQhMknO+by8mJNskkKTxeTqYpZfENXzZY8hvlNgWdrUHIl6Bhf7+xATGVE9&#10;H8nkwejmThuTjdRjam2Q7QV1x2Zb5qtmZ4np4CvH6RuahPzUSoM/uwg7t2mCyC+Fc3TjWF/zxWwy&#10;y6gvYqdr/+VlqyONlNGW6nfGP2n01jW54aPQZthTEsYdRUs6DXpvoHkizRCGeaH5pk0H+IOznmal&#10;5uH7TqDizLx3pPuinE7TcGVjOruakIHnkc15RDhJUDWPnA3bdRwGcudRbzt6aRDCwQ31SquzjqmP&#10;BlZHsjQPuejH2U0Dd27nU7/+MKufAAAA//8DAFBLAwQUAAYACAAAACEAd7adAeEAAAALAQAADwAA&#10;AGRycy9kb3ducmV2LnhtbEyPTUvDQBCG74L/YRnBm9011djGbIoUBBF7aKvocZudJsH9CLubJv57&#10;pye9vcM8vPNMuZqsYScMsfNOwu1MAENXe925RsL7/vlmASwm5bQy3qGEH4ywqi4vSlVoP7otnnap&#10;YVTiYqEktCn1BeexbtGqOPM9OtodfbAq0RgaroMaqdwangmRc6s6Rxda1eO6xfp7N1gJ3kzH4ZPz&#10;sOUvH1/j5u21Xu9zKa+vpqdHYAmn9AfDWZ/UoSKngx+cjsxIyHLxQOg5ZHNgRMyXy3tgBwpicQe8&#10;Kvn/H6pfAAAA//8DAFBLAQItABQABgAIAAAAIQC2gziS/gAAAOEBAAATAAAAAAAAAAAAAAAAAAAA&#10;AABbQ29udGVudF9UeXBlc10ueG1sUEsBAi0AFAAGAAgAAAAhADj9If/WAAAAlAEAAAsAAAAAAAAA&#10;AAAAAAAALwEAAF9yZWxzLy5yZWxzUEsBAi0AFAAGAAgAAAAhAET1NWg2AgAAqQQAAA4AAAAAAAAA&#10;AAAAAAAALgIAAGRycy9lMm9Eb2MueG1sUEsBAi0AFAAGAAgAAAAhAHe2nQHhAAAACwEAAA8AAAAA&#10;AAAAAAAAAAAAkAQAAGRycy9kb3ducmV2LnhtbFBLBQYAAAAABAAEAPMAAACeBQAAAAA=&#10;" fillcolor="white [3212]" strokecolor="white [3212]"/>
            </w:pict>
          </mc:Fallback>
        </mc:AlternateContent>
      </w:r>
      <w:r w:rsidR="00116862">
        <w:rPr>
          <w:rFonts w:ascii="Times New Roman" w:eastAsia="Garamond" w:hAnsi="Times New Roman" w:cs="Times New Roman"/>
          <w:b/>
          <w:bCs/>
          <w:iCs/>
          <w:noProof/>
          <w:color w:val="000000"/>
          <w:sz w:val="20"/>
          <w:szCs w:val="20"/>
        </w:rPr>
        <w:drawing>
          <wp:anchor distT="0" distB="0" distL="114300" distR="114300" simplePos="0" relativeHeight="251656192" behindDoc="0" locked="0" layoutInCell="1" allowOverlap="1" wp14:anchorId="143940F6" wp14:editId="737DD8C8">
            <wp:simplePos x="0" y="0"/>
            <wp:positionH relativeFrom="column">
              <wp:posOffset>-53340</wp:posOffset>
            </wp:positionH>
            <wp:positionV relativeFrom="paragraph">
              <wp:posOffset>585470</wp:posOffset>
            </wp:positionV>
            <wp:extent cx="4528820" cy="1104265"/>
            <wp:effectExtent l="0" t="0" r="0" b="0"/>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79.jpg"/>
                    <pic:cNvPicPr/>
                  </pic:nvPicPr>
                  <pic:blipFill rotWithShape="1">
                    <a:blip r:embed="rId9" cstate="print">
                      <a:extLst>
                        <a:ext uri="{BEBA8EAE-BF5A-486C-A8C5-ECC9F3942E4B}">
                          <a14:imgProps xmlns:a14="http://schemas.microsoft.com/office/drawing/2010/main">
                            <a14:imgLayer r:embed="rId10">
                              <a14:imgEffect>
                                <a14:sharpenSoften amount="25000"/>
                              </a14:imgEffect>
                              <a14:imgEffect>
                                <a14:brightnessContrast bright="20000" contrast="-40000"/>
                              </a14:imgEffect>
                            </a14:imgLayer>
                          </a14:imgProps>
                        </a:ext>
                        <a:ext uri="{28A0092B-C50C-407E-A947-70E740481C1C}">
                          <a14:useLocalDpi xmlns:a14="http://schemas.microsoft.com/office/drawing/2010/main" val="0"/>
                        </a:ext>
                      </a:extLst>
                    </a:blip>
                    <a:srcRect b="16111"/>
                    <a:stretch/>
                  </pic:blipFill>
                  <pic:spPr bwMode="auto">
                    <a:xfrm>
                      <a:off x="0" y="0"/>
                      <a:ext cx="4528820" cy="1104265"/>
                    </a:xfrm>
                    <a:prstGeom prst="snip2Diag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16862">
        <w:rPr>
          <w:b/>
          <w:sz w:val="20"/>
        </w:rPr>
        <w:br w:type="page"/>
      </w:r>
    </w:p>
    <w:p w:rsidR="00514D68" w:rsidRPr="0053009B" w:rsidRDefault="00514D68" w:rsidP="00116862">
      <w:pPr>
        <w:pStyle w:val="a5"/>
        <w:spacing w:line="233" w:lineRule="auto"/>
        <w:ind w:left="0" w:firstLine="539"/>
        <w:jc w:val="center"/>
        <w:rPr>
          <w:b/>
          <w:bCs/>
          <w:sz w:val="20"/>
        </w:rPr>
      </w:pPr>
      <w:r w:rsidRPr="0053009B">
        <w:rPr>
          <w:b/>
          <w:sz w:val="20"/>
        </w:rPr>
        <w:lastRenderedPageBreak/>
        <w:t>ОБЩАЯ ХАРАКТЕРИСТИКА РАБОТЫ</w:t>
      </w:r>
    </w:p>
    <w:p w:rsidR="00514D68" w:rsidRPr="0053009B" w:rsidRDefault="00514D68" w:rsidP="00116862">
      <w:pPr>
        <w:spacing w:after="0" w:line="233" w:lineRule="auto"/>
        <w:ind w:firstLine="567"/>
        <w:jc w:val="both"/>
        <w:rPr>
          <w:rFonts w:ascii="Times New Roman" w:hAnsi="Times New Roman" w:cs="Times New Roman"/>
          <w:b/>
          <w:sz w:val="20"/>
          <w:szCs w:val="20"/>
        </w:rPr>
      </w:pP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b/>
          <w:sz w:val="20"/>
          <w:szCs w:val="20"/>
        </w:rPr>
        <w:t xml:space="preserve">Актуальность темы исследования. </w:t>
      </w:r>
      <w:r w:rsidRPr="0053009B">
        <w:rPr>
          <w:rFonts w:ascii="Times New Roman" w:hAnsi="Times New Roman" w:cs="Times New Roman"/>
          <w:sz w:val="20"/>
          <w:szCs w:val="20"/>
        </w:rPr>
        <w:t>Одной из важнейших, сущнос</w:t>
      </w:r>
      <w:r w:rsidRPr="0053009B">
        <w:rPr>
          <w:rFonts w:ascii="Times New Roman" w:hAnsi="Times New Roman" w:cs="Times New Roman"/>
          <w:sz w:val="20"/>
          <w:szCs w:val="20"/>
        </w:rPr>
        <w:t>т</w:t>
      </w:r>
      <w:r w:rsidRPr="0053009B">
        <w:rPr>
          <w:rFonts w:ascii="Times New Roman" w:hAnsi="Times New Roman" w:cs="Times New Roman"/>
          <w:sz w:val="20"/>
          <w:szCs w:val="20"/>
        </w:rPr>
        <w:t>ных  черт современного мира является беспрецедентно высокие темпы развития науки, техники и технологий. Данная черта естественным обр</w:t>
      </w:r>
      <w:r w:rsidRPr="0053009B">
        <w:rPr>
          <w:rFonts w:ascii="Times New Roman" w:hAnsi="Times New Roman" w:cs="Times New Roman"/>
          <w:sz w:val="20"/>
          <w:szCs w:val="20"/>
        </w:rPr>
        <w:t>а</w:t>
      </w:r>
      <w:r w:rsidRPr="0053009B">
        <w:rPr>
          <w:rFonts w:ascii="Times New Roman" w:hAnsi="Times New Roman" w:cs="Times New Roman"/>
          <w:sz w:val="20"/>
          <w:szCs w:val="20"/>
        </w:rPr>
        <w:t>зом способствует и стимулирует столь же стремительное ускорение соц</w:t>
      </w:r>
      <w:r w:rsidRPr="0053009B">
        <w:rPr>
          <w:rFonts w:ascii="Times New Roman" w:hAnsi="Times New Roman" w:cs="Times New Roman"/>
          <w:sz w:val="20"/>
          <w:szCs w:val="20"/>
        </w:rPr>
        <w:t>и</w:t>
      </w:r>
      <w:r w:rsidRPr="0053009B">
        <w:rPr>
          <w:rFonts w:ascii="Times New Roman" w:hAnsi="Times New Roman" w:cs="Times New Roman"/>
          <w:sz w:val="20"/>
          <w:szCs w:val="20"/>
        </w:rPr>
        <w:t>ально-экономических процессов, в которые тем или иным образом вовл</w:t>
      </w:r>
      <w:r w:rsidRPr="0053009B">
        <w:rPr>
          <w:rFonts w:ascii="Times New Roman" w:hAnsi="Times New Roman" w:cs="Times New Roman"/>
          <w:sz w:val="20"/>
          <w:szCs w:val="20"/>
        </w:rPr>
        <w:t>е</w:t>
      </w:r>
      <w:r w:rsidRPr="0053009B">
        <w:rPr>
          <w:rFonts w:ascii="Times New Roman" w:hAnsi="Times New Roman" w:cs="Times New Roman"/>
          <w:sz w:val="20"/>
          <w:szCs w:val="20"/>
        </w:rPr>
        <w:t>чено п</w:t>
      </w:r>
      <w:r w:rsidRPr="0053009B">
        <w:rPr>
          <w:rFonts w:ascii="Times New Roman" w:hAnsi="Times New Roman" w:cs="Times New Roman"/>
          <w:sz w:val="20"/>
          <w:szCs w:val="20"/>
        </w:rPr>
        <w:t>о</w:t>
      </w:r>
      <w:r w:rsidRPr="0053009B">
        <w:rPr>
          <w:rFonts w:ascii="Times New Roman" w:hAnsi="Times New Roman" w:cs="Times New Roman"/>
          <w:sz w:val="20"/>
          <w:szCs w:val="20"/>
        </w:rPr>
        <w:t>давляющее большинство современных народов и государств. И Кыргы</w:t>
      </w:r>
      <w:r w:rsidRPr="0053009B">
        <w:rPr>
          <w:rFonts w:ascii="Times New Roman" w:hAnsi="Times New Roman" w:cs="Times New Roman"/>
          <w:sz w:val="20"/>
          <w:szCs w:val="20"/>
        </w:rPr>
        <w:t>з</w:t>
      </w:r>
      <w:r w:rsidRPr="0053009B">
        <w:rPr>
          <w:rFonts w:ascii="Times New Roman" w:hAnsi="Times New Roman" w:cs="Times New Roman"/>
          <w:sz w:val="20"/>
          <w:szCs w:val="20"/>
        </w:rPr>
        <w:t>стан не является исключением. Уже невозможно отстраниться или пр</w:t>
      </w:r>
      <w:r w:rsidRPr="0053009B">
        <w:rPr>
          <w:rFonts w:ascii="Times New Roman" w:hAnsi="Times New Roman" w:cs="Times New Roman"/>
          <w:sz w:val="20"/>
          <w:szCs w:val="20"/>
        </w:rPr>
        <w:t>о</w:t>
      </w:r>
      <w:r w:rsidRPr="0053009B">
        <w:rPr>
          <w:rFonts w:ascii="Times New Roman" w:hAnsi="Times New Roman" w:cs="Times New Roman"/>
          <w:sz w:val="20"/>
          <w:szCs w:val="20"/>
        </w:rPr>
        <w:t>игнорировать их. С другой стороны, вовлеченность в эти процессы ведет к далеко ведущим последствиям практически во всех сферах жизни. Глуб</w:t>
      </w:r>
      <w:r w:rsidRPr="0053009B">
        <w:rPr>
          <w:rFonts w:ascii="Times New Roman" w:hAnsi="Times New Roman" w:cs="Times New Roman"/>
          <w:sz w:val="20"/>
          <w:szCs w:val="20"/>
        </w:rPr>
        <w:t>о</w:t>
      </w:r>
      <w:r w:rsidRPr="0053009B">
        <w:rPr>
          <w:rFonts w:ascii="Times New Roman" w:hAnsi="Times New Roman" w:cs="Times New Roman"/>
          <w:sz w:val="20"/>
          <w:szCs w:val="20"/>
        </w:rPr>
        <w:t>чайшим и широкомасштабным изменениям подвергается культура народов. Особенно тех, которые по тем или иным причинам отстали в св</w:t>
      </w:r>
      <w:r w:rsidRPr="0053009B">
        <w:rPr>
          <w:rFonts w:ascii="Times New Roman" w:hAnsi="Times New Roman" w:cs="Times New Roman"/>
          <w:sz w:val="20"/>
          <w:szCs w:val="20"/>
        </w:rPr>
        <w:t>о</w:t>
      </w:r>
      <w:r w:rsidRPr="0053009B">
        <w:rPr>
          <w:rFonts w:ascii="Times New Roman" w:hAnsi="Times New Roman" w:cs="Times New Roman"/>
          <w:sz w:val="20"/>
          <w:szCs w:val="20"/>
        </w:rPr>
        <w:t>ем соц</w:t>
      </w:r>
      <w:r w:rsidRPr="0053009B">
        <w:rPr>
          <w:rFonts w:ascii="Times New Roman" w:hAnsi="Times New Roman" w:cs="Times New Roman"/>
          <w:sz w:val="20"/>
          <w:szCs w:val="20"/>
        </w:rPr>
        <w:t>и</w:t>
      </w:r>
      <w:r w:rsidRPr="0053009B">
        <w:rPr>
          <w:rFonts w:ascii="Times New Roman" w:hAnsi="Times New Roman" w:cs="Times New Roman"/>
          <w:sz w:val="20"/>
          <w:szCs w:val="20"/>
        </w:rPr>
        <w:t xml:space="preserve">ально-экономическом развитии.   </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rPr>
        <w:t>Все современные народы прошли состояние традиционного общества либо продолжают пребывать в нем в разной степени или во всяком случае содержат в своей культуре много элементов традиционализма. Кыргы</w:t>
      </w:r>
      <w:r w:rsidRPr="0053009B">
        <w:rPr>
          <w:rFonts w:ascii="Times New Roman" w:hAnsi="Times New Roman" w:cs="Times New Roman"/>
          <w:sz w:val="20"/>
          <w:szCs w:val="20"/>
        </w:rPr>
        <w:t>з</w:t>
      </w:r>
      <w:r w:rsidRPr="0053009B">
        <w:rPr>
          <w:rFonts w:ascii="Times New Roman" w:hAnsi="Times New Roman" w:cs="Times New Roman"/>
          <w:sz w:val="20"/>
          <w:szCs w:val="20"/>
        </w:rPr>
        <w:t>ский народ, составляющий более 70 % населения республики, относится ко второй из названных групп народов. В настоящее время внешние усл</w:t>
      </w:r>
      <w:r w:rsidRPr="0053009B">
        <w:rPr>
          <w:rFonts w:ascii="Times New Roman" w:hAnsi="Times New Roman" w:cs="Times New Roman"/>
          <w:sz w:val="20"/>
          <w:szCs w:val="20"/>
        </w:rPr>
        <w:t>о</w:t>
      </w:r>
      <w:r w:rsidRPr="0053009B">
        <w:rPr>
          <w:rFonts w:ascii="Times New Roman" w:hAnsi="Times New Roman" w:cs="Times New Roman"/>
          <w:sz w:val="20"/>
          <w:szCs w:val="20"/>
        </w:rPr>
        <w:t>вия и давление активно разрушают оставшиеся элементы традиционного общ</w:t>
      </w:r>
      <w:r w:rsidRPr="0053009B">
        <w:rPr>
          <w:rFonts w:ascii="Times New Roman" w:hAnsi="Times New Roman" w:cs="Times New Roman"/>
          <w:sz w:val="20"/>
          <w:szCs w:val="20"/>
        </w:rPr>
        <w:t>е</w:t>
      </w:r>
      <w:r w:rsidRPr="0053009B">
        <w:rPr>
          <w:rFonts w:ascii="Times New Roman" w:hAnsi="Times New Roman" w:cs="Times New Roman"/>
          <w:sz w:val="20"/>
          <w:szCs w:val="20"/>
        </w:rPr>
        <w:t>ства, обнаруживающих относительную устойчивость в основном в сельских районах страны. Однако новые рыночные условия наряду с и</w:t>
      </w:r>
      <w:r w:rsidRPr="0053009B">
        <w:rPr>
          <w:rFonts w:ascii="Times New Roman" w:hAnsi="Times New Roman" w:cs="Times New Roman"/>
          <w:sz w:val="20"/>
          <w:szCs w:val="20"/>
        </w:rPr>
        <w:t>н</w:t>
      </w:r>
      <w:r w:rsidRPr="0053009B">
        <w:rPr>
          <w:rFonts w:ascii="Times New Roman" w:hAnsi="Times New Roman" w:cs="Times New Roman"/>
          <w:sz w:val="20"/>
          <w:szCs w:val="20"/>
        </w:rPr>
        <w:t>формационным бумом, значительно стимулируя экономическую акти</w:t>
      </w:r>
      <w:r w:rsidRPr="0053009B">
        <w:rPr>
          <w:rFonts w:ascii="Times New Roman" w:hAnsi="Times New Roman" w:cs="Times New Roman"/>
          <w:sz w:val="20"/>
          <w:szCs w:val="20"/>
        </w:rPr>
        <w:t>в</w:t>
      </w:r>
      <w:r w:rsidRPr="0053009B">
        <w:rPr>
          <w:rFonts w:ascii="Times New Roman" w:hAnsi="Times New Roman" w:cs="Times New Roman"/>
          <w:sz w:val="20"/>
          <w:szCs w:val="20"/>
        </w:rPr>
        <w:t>ность членов некогда традиционного общества, активно разрушают сел</w:t>
      </w:r>
      <w:r w:rsidRPr="0053009B">
        <w:rPr>
          <w:rFonts w:ascii="Times New Roman" w:hAnsi="Times New Roman" w:cs="Times New Roman"/>
          <w:sz w:val="20"/>
          <w:szCs w:val="20"/>
        </w:rPr>
        <w:t>ь</w:t>
      </w:r>
      <w:r w:rsidRPr="0053009B">
        <w:rPr>
          <w:rFonts w:ascii="Times New Roman" w:hAnsi="Times New Roman" w:cs="Times New Roman"/>
          <w:sz w:val="20"/>
          <w:szCs w:val="20"/>
        </w:rPr>
        <w:t>скую общ</w:t>
      </w:r>
      <w:r w:rsidRPr="0053009B">
        <w:rPr>
          <w:rFonts w:ascii="Times New Roman" w:hAnsi="Times New Roman" w:cs="Times New Roman"/>
          <w:sz w:val="20"/>
          <w:szCs w:val="20"/>
        </w:rPr>
        <w:t>и</w:t>
      </w:r>
      <w:r w:rsidRPr="0053009B">
        <w:rPr>
          <w:rFonts w:ascii="Times New Roman" w:hAnsi="Times New Roman" w:cs="Times New Roman"/>
          <w:sz w:val="20"/>
          <w:szCs w:val="20"/>
        </w:rPr>
        <w:t>ну и традиционный уклад жизни. Разрушение традиционного общества, вернее, оставшихся его элементов и институциональных форм приводит к образованию новой, спонтанно формируемой культуры. Она, обладая множеством изъянов, тем не менее, организуется, приноравлив</w:t>
      </w:r>
      <w:r w:rsidRPr="0053009B">
        <w:rPr>
          <w:rFonts w:ascii="Times New Roman" w:hAnsi="Times New Roman" w:cs="Times New Roman"/>
          <w:sz w:val="20"/>
          <w:szCs w:val="20"/>
        </w:rPr>
        <w:t>а</w:t>
      </w:r>
      <w:r w:rsidRPr="0053009B">
        <w:rPr>
          <w:rFonts w:ascii="Times New Roman" w:hAnsi="Times New Roman" w:cs="Times New Roman"/>
          <w:sz w:val="20"/>
          <w:szCs w:val="20"/>
        </w:rPr>
        <w:t>ясь к реальн</w:t>
      </w:r>
      <w:r w:rsidRPr="0053009B">
        <w:rPr>
          <w:rFonts w:ascii="Times New Roman" w:hAnsi="Times New Roman" w:cs="Times New Roman"/>
          <w:sz w:val="20"/>
          <w:szCs w:val="20"/>
        </w:rPr>
        <w:t>о</w:t>
      </w:r>
      <w:r w:rsidR="00E71065">
        <w:rPr>
          <w:rFonts w:ascii="Times New Roman" w:hAnsi="Times New Roman" w:cs="Times New Roman"/>
          <w:sz w:val="20"/>
          <w:szCs w:val="20"/>
        </w:rPr>
        <w:t>му положению вещей.</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rPr>
        <w:t>Гигантский скачок в развитии технологий (и в первую очередь инфо</w:t>
      </w:r>
      <w:r w:rsidRPr="0053009B">
        <w:rPr>
          <w:rFonts w:ascii="Times New Roman" w:hAnsi="Times New Roman" w:cs="Times New Roman"/>
          <w:sz w:val="20"/>
          <w:szCs w:val="20"/>
        </w:rPr>
        <w:t>р</w:t>
      </w:r>
      <w:r w:rsidRPr="0053009B">
        <w:rPr>
          <w:rFonts w:ascii="Times New Roman" w:hAnsi="Times New Roman" w:cs="Times New Roman"/>
          <w:sz w:val="20"/>
          <w:szCs w:val="20"/>
        </w:rPr>
        <w:t>мационных), произошедший в мире в последние десятилетия, вынудил многие государства выделить в качестве приоритетной задачи в своем дальнейшем развитии  разработку и реализацию концепций и программ по переходу к информационному обществу. В силу неравномерного развития народов и государств информационное общество для одних народов и го</w:t>
      </w:r>
      <w:r w:rsidRPr="0053009B">
        <w:rPr>
          <w:rFonts w:ascii="Times New Roman" w:hAnsi="Times New Roman" w:cs="Times New Roman"/>
          <w:sz w:val="20"/>
          <w:szCs w:val="20"/>
        </w:rPr>
        <w:t>с</w:t>
      </w:r>
      <w:r w:rsidRPr="0053009B">
        <w:rPr>
          <w:rFonts w:ascii="Times New Roman" w:hAnsi="Times New Roman" w:cs="Times New Roman"/>
          <w:sz w:val="20"/>
          <w:szCs w:val="20"/>
        </w:rPr>
        <w:t>ударств являются реальностью, для других – делом более или менее отдаленного будущего. Очевидно, что независимо от того, к какой из ук</w:t>
      </w:r>
      <w:r w:rsidRPr="0053009B">
        <w:rPr>
          <w:rFonts w:ascii="Times New Roman" w:hAnsi="Times New Roman" w:cs="Times New Roman"/>
          <w:sz w:val="20"/>
          <w:szCs w:val="20"/>
        </w:rPr>
        <w:t>а</w:t>
      </w:r>
      <w:r w:rsidRPr="0053009B">
        <w:rPr>
          <w:rFonts w:ascii="Times New Roman" w:hAnsi="Times New Roman" w:cs="Times New Roman"/>
          <w:sz w:val="20"/>
          <w:szCs w:val="20"/>
        </w:rPr>
        <w:t>занных категорий относится тот или иной народ, уже сейчас одним из главных критериев богатства и основой будущего благополучия является информ</w:t>
      </w:r>
      <w:r w:rsidRPr="0053009B">
        <w:rPr>
          <w:rFonts w:ascii="Times New Roman" w:hAnsi="Times New Roman" w:cs="Times New Roman"/>
          <w:sz w:val="20"/>
          <w:szCs w:val="20"/>
        </w:rPr>
        <w:t>а</w:t>
      </w:r>
      <w:r w:rsidRPr="0053009B">
        <w:rPr>
          <w:rFonts w:ascii="Times New Roman" w:hAnsi="Times New Roman" w:cs="Times New Roman"/>
          <w:sz w:val="20"/>
          <w:szCs w:val="20"/>
        </w:rPr>
        <w:t>ция. По этой причине в современных гуманитарных науках, в том числе философии, категория «информационное общество», став объектом пристального внимания, быстро эволюционирует в качестве базовой ко</w:t>
      </w:r>
      <w:r w:rsidRPr="0053009B">
        <w:rPr>
          <w:rFonts w:ascii="Times New Roman" w:hAnsi="Times New Roman" w:cs="Times New Roman"/>
          <w:sz w:val="20"/>
          <w:szCs w:val="20"/>
        </w:rPr>
        <w:t>н</w:t>
      </w:r>
      <w:r w:rsidRPr="0053009B">
        <w:rPr>
          <w:rFonts w:ascii="Times New Roman" w:hAnsi="Times New Roman" w:cs="Times New Roman"/>
          <w:sz w:val="20"/>
          <w:szCs w:val="20"/>
        </w:rPr>
        <w:t>це</w:t>
      </w:r>
      <w:r w:rsidRPr="0053009B">
        <w:rPr>
          <w:rFonts w:ascii="Times New Roman" w:hAnsi="Times New Roman" w:cs="Times New Roman"/>
          <w:sz w:val="20"/>
          <w:szCs w:val="20"/>
        </w:rPr>
        <w:t>п</w:t>
      </w:r>
      <w:r w:rsidRPr="0053009B">
        <w:rPr>
          <w:rFonts w:ascii="Times New Roman" w:hAnsi="Times New Roman" w:cs="Times New Roman"/>
          <w:sz w:val="20"/>
          <w:szCs w:val="20"/>
        </w:rPr>
        <w:t>ции нового социально-экономического порядка.</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rPr>
        <w:lastRenderedPageBreak/>
        <w:t>Трансформация традиционного социального порядка, обусловленная информационной революцией, превратившей информацию в самый во</w:t>
      </w:r>
      <w:r w:rsidRPr="0053009B">
        <w:rPr>
          <w:rFonts w:ascii="Times New Roman" w:hAnsi="Times New Roman" w:cs="Times New Roman"/>
          <w:sz w:val="20"/>
          <w:szCs w:val="20"/>
        </w:rPr>
        <w:t>с</w:t>
      </w:r>
      <w:r w:rsidRPr="0053009B">
        <w:rPr>
          <w:rFonts w:ascii="Times New Roman" w:hAnsi="Times New Roman" w:cs="Times New Roman"/>
          <w:sz w:val="20"/>
          <w:szCs w:val="20"/>
        </w:rPr>
        <w:t>требованный и выгодный товар, а также  в ведущую производительную силу социума, привела к изменению дискурса по ее поводу. В настоящее время ранее разработанные  экономические и технологические концепции информационного общества постоянно и все активнее пополняются фил</w:t>
      </w:r>
      <w:r w:rsidRPr="0053009B">
        <w:rPr>
          <w:rFonts w:ascii="Times New Roman" w:hAnsi="Times New Roman" w:cs="Times New Roman"/>
          <w:sz w:val="20"/>
          <w:szCs w:val="20"/>
        </w:rPr>
        <w:t>о</w:t>
      </w:r>
      <w:r w:rsidRPr="0053009B">
        <w:rPr>
          <w:rFonts w:ascii="Times New Roman" w:hAnsi="Times New Roman" w:cs="Times New Roman"/>
          <w:sz w:val="20"/>
          <w:szCs w:val="20"/>
        </w:rPr>
        <w:t>софскими и социологическими исследованиями и концепциями.</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rPr>
        <w:t>Все вышесказанное обусловило выбор темы и подтверждает актуал</w:t>
      </w:r>
      <w:r w:rsidRPr="0053009B">
        <w:rPr>
          <w:rFonts w:ascii="Times New Roman" w:hAnsi="Times New Roman" w:cs="Times New Roman"/>
          <w:sz w:val="20"/>
          <w:szCs w:val="20"/>
        </w:rPr>
        <w:t>ь</w:t>
      </w:r>
      <w:r w:rsidRPr="0053009B">
        <w:rPr>
          <w:rFonts w:ascii="Times New Roman" w:hAnsi="Times New Roman" w:cs="Times New Roman"/>
          <w:sz w:val="20"/>
          <w:szCs w:val="20"/>
        </w:rPr>
        <w:t>ность избранной проблемы.</w:t>
      </w:r>
    </w:p>
    <w:p w:rsidR="00514D68" w:rsidRPr="00C6215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b/>
          <w:bCs/>
          <w:sz w:val="20"/>
          <w:szCs w:val="20"/>
        </w:rPr>
        <w:t xml:space="preserve">Связь темы диссертации с научными программами и основными научно-исследовательскими работами. </w:t>
      </w:r>
      <w:r w:rsidRPr="0053009B">
        <w:rPr>
          <w:rFonts w:ascii="Times New Roman" w:hAnsi="Times New Roman" w:cs="Times New Roman"/>
          <w:sz w:val="20"/>
          <w:szCs w:val="20"/>
        </w:rPr>
        <w:t>Тема входит в тематический план НИР ИФиППИ НАН КР.</w:t>
      </w:r>
    </w:p>
    <w:p w:rsidR="00C6215B" w:rsidRPr="00C6215B" w:rsidRDefault="00C6215B" w:rsidP="00116862">
      <w:pPr>
        <w:spacing w:after="0" w:line="233" w:lineRule="auto"/>
        <w:ind w:firstLine="284"/>
        <w:jc w:val="both"/>
        <w:rPr>
          <w:rFonts w:ascii="Times New Roman" w:hAnsi="Times New Roman" w:cs="Times New Roman"/>
          <w:sz w:val="20"/>
          <w:szCs w:val="20"/>
        </w:rPr>
      </w:pPr>
      <w:r w:rsidRPr="00C6215B">
        <w:rPr>
          <w:rFonts w:ascii="Times New Roman" w:hAnsi="Times New Roman" w:cs="Times New Roman"/>
          <w:b/>
          <w:sz w:val="20"/>
          <w:szCs w:val="20"/>
        </w:rPr>
        <w:t>Объект и предмет исследования.</w:t>
      </w:r>
      <w:r>
        <w:rPr>
          <w:rFonts w:ascii="Times New Roman" w:hAnsi="Times New Roman" w:cs="Times New Roman"/>
          <w:sz w:val="20"/>
          <w:szCs w:val="20"/>
        </w:rPr>
        <w:t xml:space="preserve"> </w:t>
      </w:r>
      <w:r w:rsidRPr="00083C66">
        <w:rPr>
          <w:rFonts w:ascii="Times New Roman" w:hAnsi="Times New Roman" w:cs="Times New Roman"/>
          <w:b/>
          <w:sz w:val="20"/>
          <w:szCs w:val="20"/>
        </w:rPr>
        <w:t>Объектом</w:t>
      </w:r>
      <w:r>
        <w:rPr>
          <w:rFonts w:ascii="Times New Roman" w:hAnsi="Times New Roman" w:cs="Times New Roman"/>
          <w:sz w:val="20"/>
          <w:szCs w:val="20"/>
        </w:rPr>
        <w:t xml:space="preserve"> данного исследования выступает информационное общество как сложный, комплексный фен</w:t>
      </w:r>
      <w:r>
        <w:rPr>
          <w:rFonts w:ascii="Times New Roman" w:hAnsi="Times New Roman" w:cs="Times New Roman"/>
          <w:sz w:val="20"/>
          <w:szCs w:val="20"/>
        </w:rPr>
        <w:t>о</w:t>
      </w:r>
      <w:r>
        <w:rPr>
          <w:rFonts w:ascii="Times New Roman" w:hAnsi="Times New Roman" w:cs="Times New Roman"/>
          <w:sz w:val="20"/>
          <w:szCs w:val="20"/>
        </w:rPr>
        <w:t xml:space="preserve">мен социально-духовной деятельности человека. </w:t>
      </w:r>
      <w:r w:rsidRPr="00C6215B">
        <w:rPr>
          <w:rFonts w:ascii="Times New Roman" w:hAnsi="Times New Roman" w:cs="Times New Roman"/>
          <w:b/>
          <w:sz w:val="20"/>
          <w:szCs w:val="20"/>
        </w:rPr>
        <w:t>Предметом исследов</w:t>
      </w:r>
      <w:r w:rsidRPr="00C6215B">
        <w:rPr>
          <w:rFonts w:ascii="Times New Roman" w:hAnsi="Times New Roman" w:cs="Times New Roman"/>
          <w:b/>
          <w:sz w:val="20"/>
          <w:szCs w:val="20"/>
        </w:rPr>
        <w:t>а</w:t>
      </w:r>
      <w:r w:rsidRPr="00C6215B">
        <w:rPr>
          <w:rFonts w:ascii="Times New Roman" w:hAnsi="Times New Roman" w:cs="Times New Roman"/>
          <w:b/>
          <w:sz w:val="20"/>
          <w:szCs w:val="20"/>
        </w:rPr>
        <w:t>ния</w:t>
      </w:r>
      <w:r>
        <w:rPr>
          <w:rFonts w:ascii="Times New Roman" w:hAnsi="Times New Roman" w:cs="Times New Roman"/>
          <w:sz w:val="20"/>
          <w:szCs w:val="20"/>
        </w:rPr>
        <w:t xml:space="preserve"> являются закономерности его возникновения, а также особенности, основные тенденции и культурные последствия становления информац</w:t>
      </w:r>
      <w:r>
        <w:rPr>
          <w:rFonts w:ascii="Times New Roman" w:hAnsi="Times New Roman" w:cs="Times New Roman"/>
          <w:sz w:val="20"/>
          <w:szCs w:val="20"/>
        </w:rPr>
        <w:t>и</w:t>
      </w:r>
      <w:r>
        <w:rPr>
          <w:rFonts w:ascii="Times New Roman" w:hAnsi="Times New Roman" w:cs="Times New Roman"/>
          <w:sz w:val="20"/>
          <w:szCs w:val="20"/>
        </w:rPr>
        <w:t>онного общества в Кыргызстане.</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b/>
          <w:sz w:val="20"/>
          <w:szCs w:val="20"/>
        </w:rPr>
        <w:t xml:space="preserve">Цель и задачи исследования. Основной целью </w:t>
      </w:r>
      <w:r w:rsidRPr="0053009B">
        <w:rPr>
          <w:rFonts w:ascii="Times New Roman" w:hAnsi="Times New Roman" w:cs="Times New Roman"/>
          <w:sz w:val="20"/>
          <w:szCs w:val="20"/>
        </w:rPr>
        <w:t>диссертации является социально-философский анализ феномена информационного общества, а также выявление особенностей, основных тенденций и культурных п</w:t>
      </w:r>
      <w:r w:rsidRPr="0053009B">
        <w:rPr>
          <w:rFonts w:ascii="Times New Roman" w:hAnsi="Times New Roman" w:cs="Times New Roman"/>
          <w:sz w:val="20"/>
          <w:szCs w:val="20"/>
        </w:rPr>
        <w:t>о</w:t>
      </w:r>
      <w:r w:rsidRPr="0053009B">
        <w:rPr>
          <w:rFonts w:ascii="Times New Roman" w:hAnsi="Times New Roman" w:cs="Times New Roman"/>
          <w:sz w:val="20"/>
          <w:szCs w:val="20"/>
        </w:rPr>
        <w:t>следствий процесса становления информационного общества в Кыргы</w:t>
      </w:r>
      <w:r w:rsidRPr="0053009B">
        <w:rPr>
          <w:rFonts w:ascii="Times New Roman" w:hAnsi="Times New Roman" w:cs="Times New Roman"/>
          <w:sz w:val="20"/>
          <w:szCs w:val="20"/>
        </w:rPr>
        <w:t>з</w:t>
      </w:r>
      <w:r w:rsidRPr="0053009B">
        <w:rPr>
          <w:rFonts w:ascii="Times New Roman" w:hAnsi="Times New Roman" w:cs="Times New Roman"/>
          <w:sz w:val="20"/>
          <w:szCs w:val="20"/>
        </w:rPr>
        <w:t>стане.</w:t>
      </w:r>
    </w:p>
    <w:p w:rsidR="00514D68" w:rsidRPr="0053009B" w:rsidRDefault="00514D68" w:rsidP="00116862">
      <w:pPr>
        <w:pStyle w:val="3"/>
        <w:spacing w:after="0" w:line="233" w:lineRule="auto"/>
        <w:ind w:firstLine="284"/>
        <w:jc w:val="both"/>
        <w:rPr>
          <w:sz w:val="20"/>
        </w:rPr>
      </w:pPr>
      <w:r w:rsidRPr="0053009B">
        <w:rPr>
          <w:sz w:val="20"/>
        </w:rPr>
        <w:t>Для достижения данной цели были определены следующие задачи и</w:t>
      </w:r>
      <w:r w:rsidRPr="0053009B">
        <w:rPr>
          <w:sz w:val="20"/>
        </w:rPr>
        <w:t>с</w:t>
      </w:r>
      <w:r w:rsidRPr="0053009B">
        <w:rPr>
          <w:sz w:val="20"/>
        </w:rPr>
        <w:t xml:space="preserve">следования: </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rPr>
        <w:t>– определить сущность информационного общества;</w:t>
      </w:r>
    </w:p>
    <w:p w:rsidR="00514D68" w:rsidRPr="0053009B" w:rsidRDefault="00514D68" w:rsidP="00116862">
      <w:pPr>
        <w:pStyle w:val="a4"/>
        <w:tabs>
          <w:tab w:val="left" w:pos="851"/>
        </w:tabs>
        <w:spacing w:before="0" w:beforeAutospacing="0" w:after="0" w:afterAutospacing="0" w:line="233" w:lineRule="auto"/>
        <w:ind w:firstLine="284"/>
        <w:jc w:val="both"/>
        <w:rPr>
          <w:bCs/>
          <w:sz w:val="20"/>
          <w:szCs w:val="20"/>
        </w:rPr>
      </w:pPr>
      <w:r w:rsidRPr="0053009B">
        <w:rPr>
          <w:sz w:val="20"/>
          <w:szCs w:val="20"/>
        </w:rPr>
        <w:t>– подвергнуть анализу дихотомию «</w:t>
      </w:r>
      <w:r w:rsidRPr="0053009B">
        <w:rPr>
          <w:bCs/>
          <w:sz w:val="20"/>
          <w:szCs w:val="20"/>
        </w:rPr>
        <w:t>государство – информационное общество;</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rPr>
        <w:t xml:space="preserve">– выявить особенности </w:t>
      </w:r>
      <w:r w:rsidRPr="0053009B">
        <w:rPr>
          <w:rFonts w:ascii="Times New Roman" w:hAnsi="Times New Roman" w:cs="Times New Roman"/>
          <w:spacing w:val="-4"/>
          <w:sz w:val="20"/>
          <w:szCs w:val="20"/>
        </w:rPr>
        <w:t>кыргызского  традиционного общества, являющ</w:t>
      </w:r>
      <w:r w:rsidRPr="0053009B">
        <w:rPr>
          <w:rFonts w:ascii="Times New Roman" w:hAnsi="Times New Roman" w:cs="Times New Roman"/>
          <w:spacing w:val="-4"/>
          <w:sz w:val="20"/>
          <w:szCs w:val="20"/>
        </w:rPr>
        <w:t>е</w:t>
      </w:r>
      <w:r w:rsidRPr="0053009B">
        <w:rPr>
          <w:rFonts w:ascii="Times New Roman" w:hAnsi="Times New Roman" w:cs="Times New Roman"/>
          <w:spacing w:val="-4"/>
          <w:sz w:val="20"/>
          <w:szCs w:val="20"/>
        </w:rPr>
        <w:t xml:space="preserve">гося культурно-цивилизационной </w:t>
      </w:r>
      <w:r w:rsidRPr="0053009B">
        <w:rPr>
          <w:rFonts w:ascii="Times New Roman" w:hAnsi="Times New Roman" w:cs="Times New Roman"/>
          <w:sz w:val="20"/>
          <w:szCs w:val="20"/>
        </w:rPr>
        <w:t>основой формирования информационного общества в Кыргызстане;</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rPr>
        <w:t>– определить характер влияния и последствия процесса глобализации на информационное общество в Кыргызстане;</w:t>
      </w:r>
    </w:p>
    <w:p w:rsidR="00514D68" w:rsidRPr="0053009B" w:rsidRDefault="00514D68" w:rsidP="00116862">
      <w:pPr>
        <w:shd w:val="clear" w:color="auto" w:fill="FFFFFF"/>
        <w:spacing w:after="0" w:line="233" w:lineRule="auto"/>
        <w:ind w:firstLine="284"/>
        <w:jc w:val="both"/>
        <w:rPr>
          <w:rFonts w:ascii="Times New Roman" w:hAnsi="Times New Roman"/>
          <w:sz w:val="20"/>
          <w:szCs w:val="20"/>
        </w:rPr>
      </w:pPr>
      <w:r w:rsidRPr="0053009B">
        <w:rPr>
          <w:rFonts w:ascii="Times New Roman" w:hAnsi="Times New Roman" w:cs="Times New Roman"/>
          <w:sz w:val="20"/>
          <w:szCs w:val="20"/>
        </w:rPr>
        <w:t xml:space="preserve">– раскрыть особенности </w:t>
      </w:r>
      <w:r w:rsidRPr="0053009B">
        <w:rPr>
          <w:rFonts w:ascii="Times New Roman" w:hAnsi="Times New Roman"/>
          <w:sz w:val="20"/>
          <w:szCs w:val="20"/>
        </w:rPr>
        <w:t>формирования основ и специфики информ</w:t>
      </w:r>
      <w:r w:rsidRPr="0053009B">
        <w:rPr>
          <w:rFonts w:ascii="Times New Roman" w:hAnsi="Times New Roman"/>
          <w:sz w:val="20"/>
          <w:szCs w:val="20"/>
        </w:rPr>
        <w:t>а</w:t>
      </w:r>
      <w:r w:rsidRPr="0053009B">
        <w:rPr>
          <w:rFonts w:ascii="Times New Roman" w:hAnsi="Times New Roman"/>
          <w:sz w:val="20"/>
          <w:szCs w:val="20"/>
        </w:rPr>
        <w:t>ционного общества в Кыргызстане.</w:t>
      </w:r>
    </w:p>
    <w:p w:rsidR="00514D68" w:rsidRPr="0053009B" w:rsidRDefault="00514D68" w:rsidP="00116862">
      <w:pPr>
        <w:pStyle w:val="3"/>
        <w:spacing w:after="0" w:line="233" w:lineRule="auto"/>
        <w:ind w:firstLine="284"/>
        <w:jc w:val="both"/>
        <w:rPr>
          <w:sz w:val="20"/>
        </w:rPr>
      </w:pPr>
      <w:r w:rsidRPr="0053009B">
        <w:rPr>
          <w:b/>
          <w:sz w:val="20"/>
        </w:rPr>
        <w:t>Научная новизна исследования.</w:t>
      </w:r>
      <w:r w:rsidRPr="0053009B">
        <w:rPr>
          <w:sz w:val="20"/>
        </w:rPr>
        <w:t xml:space="preserve"> В отечественной философской мы</w:t>
      </w:r>
      <w:r w:rsidRPr="0053009B">
        <w:rPr>
          <w:sz w:val="20"/>
        </w:rPr>
        <w:t>с</w:t>
      </w:r>
      <w:r w:rsidRPr="0053009B">
        <w:rPr>
          <w:sz w:val="20"/>
        </w:rPr>
        <w:t>ли до сих пор не проводились исследования, посвященные проблемам становления информационного общества, и данное диссертационное и</w:t>
      </w:r>
      <w:r w:rsidRPr="0053009B">
        <w:rPr>
          <w:sz w:val="20"/>
        </w:rPr>
        <w:t>с</w:t>
      </w:r>
      <w:r w:rsidRPr="0053009B">
        <w:rPr>
          <w:sz w:val="20"/>
        </w:rPr>
        <w:t>следов</w:t>
      </w:r>
      <w:r w:rsidRPr="0053009B">
        <w:rPr>
          <w:sz w:val="20"/>
        </w:rPr>
        <w:t>а</w:t>
      </w:r>
      <w:r w:rsidRPr="0053009B">
        <w:rPr>
          <w:sz w:val="20"/>
        </w:rPr>
        <w:t xml:space="preserve">ние является первой такой работой. </w:t>
      </w:r>
    </w:p>
    <w:p w:rsidR="00514D68" w:rsidRPr="0053009B" w:rsidRDefault="00514D68" w:rsidP="00116862">
      <w:pPr>
        <w:pStyle w:val="3"/>
        <w:spacing w:after="0" w:line="233" w:lineRule="auto"/>
        <w:ind w:firstLine="284"/>
        <w:jc w:val="both"/>
        <w:rPr>
          <w:sz w:val="20"/>
        </w:rPr>
      </w:pPr>
      <w:r w:rsidRPr="0053009B">
        <w:rPr>
          <w:sz w:val="20"/>
        </w:rPr>
        <w:t>К научной новизне исследования можно отнести, в частности, след</w:t>
      </w:r>
      <w:r w:rsidRPr="0053009B">
        <w:rPr>
          <w:sz w:val="20"/>
        </w:rPr>
        <w:t>у</w:t>
      </w:r>
      <w:r w:rsidRPr="0053009B">
        <w:rPr>
          <w:sz w:val="20"/>
        </w:rPr>
        <w:t>ющие моменты:</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rPr>
        <w:t>– были выявлены некоторые сущностные черты информационного о</w:t>
      </w:r>
      <w:r w:rsidRPr="0053009B">
        <w:rPr>
          <w:rFonts w:ascii="Times New Roman" w:hAnsi="Times New Roman" w:cs="Times New Roman"/>
          <w:sz w:val="20"/>
          <w:szCs w:val="20"/>
        </w:rPr>
        <w:t>б</w:t>
      </w:r>
      <w:r w:rsidRPr="0053009B">
        <w:rPr>
          <w:rFonts w:ascii="Times New Roman" w:hAnsi="Times New Roman" w:cs="Times New Roman"/>
          <w:sz w:val="20"/>
          <w:szCs w:val="20"/>
        </w:rPr>
        <w:t>щества;</w:t>
      </w:r>
    </w:p>
    <w:p w:rsidR="00514D68" w:rsidRPr="0053009B" w:rsidRDefault="00514D68" w:rsidP="00116862">
      <w:pPr>
        <w:pStyle w:val="a4"/>
        <w:tabs>
          <w:tab w:val="left" w:pos="851"/>
        </w:tabs>
        <w:spacing w:before="0" w:beforeAutospacing="0" w:after="0" w:afterAutospacing="0" w:line="233" w:lineRule="auto"/>
        <w:ind w:firstLine="284"/>
        <w:jc w:val="both"/>
        <w:rPr>
          <w:bCs/>
          <w:sz w:val="20"/>
          <w:szCs w:val="20"/>
        </w:rPr>
      </w:pPr>
      <w:r w:rsidRPr="0053009B">
        <w:rPr>
          <w:sz w:val="20"/>
          <w:szCs w:val="20"/>
        </w:rPr>
        <w:lastRenderedPageBreak/>
        <w:t>– была рассмотрена взаимосвязь между такими социальными феном</w:t>
      </w:r>
      <w:r w:rsidRPr="0053009B">
        <w:rPr>
          <w:sz w:val="20"/>
          <w:szCs w:val="20"/>
        </w:rPr>
        <w:t>е</w:t>
      </w:r>
      <w:r w:rsidRPr="0053009B">
        <w:rPr>
          <w:sz w:val="20"/>
          <w:szCs w:val="20"/>
        </w:rPr>
        <w:t xml:space="preserve">нами, как </w:t>
      </w:r>
      <w:r w:rsidRPr="0053009B">
        <w:rPr>
          <w:bCs/>
          <w:sz w:val="20"/>
          <w:szCs w:val="20"/>
        </w:rPr>
        <w:t>государство и информационное общество;</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rPr>
        <w:t xml:space="preserve">– был выявлен ряд особенностей </w:t>
      </w:r>
      <w:r w:rsidRPr="0053009B">
        <w:rPr>
          <w:rFonts w:ascii="Times New Roman" w:hAnsi="Times New Roman" w:cs="Times New Roman"/>
          <w:spacing w:val="-4"/>
          <w:sz w:val="20"/>
          <w:szCs w:val="20"/>
        </w:rPr>
        <w:t xml:space="preserve">кыргызского  традиционного общества, выступающего в качестве культурно-цивилизационной </w:t>
      </w:r>
      <w:r w:rsidRPr="0053009B">
        <w:rPr>
          <w:rFonts w:ascii="Times New Roman" w:hAnsi="Times New Roman" w:cs="Times New Roman"/>
          <w:sz w:val="20"/>
          <w:szCs w:val="20"/>
        </w:rPr>
        <w:t>основы формиров</w:t>
      </w:r>
      <w:r w:rsidRPr="0053009B">
        <w:rPr>
          <w:rFonts w:ascii="Times New Roman" w:hAnsi="Times New Roman" w:cs="Times New Roman"/>
          <w:sz w:val="20"/>
          <w:szCs w:val="20"/>
        </w:rPr>
        <w:t>а</w:t>
      </w:r>
      <w:r w:rsidRPr="0053009B">
        <w:rPr>
          <w:rFonts w:ascii="Times New Roman" w:hAnsi="Times New Roman" w:cs="Times New Roman"/>
          <w:sz w:val="20"/>
          <w:szCs w:val="20"/>
        </w:rPr>
        <w:t>ния информационного общества в Кыргызстане;</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rPr>
        <w:t>– было рассмотрено влияние процесса глобализации на формирование  информационного общества в Кыргызстане;</w:t>
      </w:r>
    </w:p>
    <w:p w:rsidR="00514D68" w:rsidRPr="0053009B" w:rsidRDefault="00514D68" w:rsidP="00116862">
      <w:pPr>
        <w:pStyle w:val="8"/>
        <w:tabs>
          <w:tab w:val="left" w:pos="360"/>
        </w:tabs>
        <w:spacing w:before="0" w:line="233" w:lineRule="auto"/>
        <w:ind w:firstLine="284"/>
        <w:jc w:val="both"/>
        <w:rPr>
          <w:rFonts w:ascii="Times New Roman" w:hAnsi="Times New Roman"/>
          <w:b w:val="0"/>
          <w:i w:val="0"/>
          <w:sz w:val="20"/>
          <w:szCs w:val="20"/>
          <w:lang w:val="ru-RU"/>
        </w:rPr>
      </w:pPr>
      <w:r w:rsidRPr="0053009B">
        <w:rPr>
          <w:rFonts w:ascii="Times New Roman" w:hAnsi="Times New Roman"/>
          <w:b w:val="0"/>
          <w:i w:val="0"/>
          <w:sz w:val="20"/>
          <w:szCs w:val="20"/>
          <w:lang w:val="ru-RU"/>
        </w:rPr>
        <w:t>– были выявлены особенности формирования основ и специфики и</w:t>
      </w:r>
      <w:r w:rsidRPr="0053009B">
        <w:rPr>
          <w:rFonts w:ascii="Times New Roman" w:hAnsi="Times New Roman"/>
          <w:b w:val="0"/>
          <w:i w:val="0"/>
          <w:sz w:val="20"/>
          <w:szCs w:val="20"/>
          <w:lang w:val="ru-RU"/>
        </w:rPr>
        <w:t>н</w:t>
      </w:r>
      <w:r w:rsidRPr="0053009B">
        <w:rPr>
          <w:rFonts w:ascii="Times New Roman" w:hAnsi="Times New Roman"/>
          <w:b w:val="0"/>
          <w:i w:val="0"/>
          <w:sz w:val="20"/>
          <w:szCs w:val="20"/>
          <w:lang w:val="ru-RU"/>
        </w:rPr>
        <w:t>формационного общества в Кыргызстане.</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rPr>
        <w:t>К научной новизне можно отнести и отдельные положения диссерт</w:t>
      </w:r>
      <w:r w:rsidRPr="0053009B">
        <w:rPr>
          <w:rFonts w:ascii="Times New Roman" w:hAnsi="Times New Roman" w:cs="Times New Roman"/>
          <w:sz w:val="20"/>
          <w:szCs w:val="20"/>
        </w:rPr>
        <w:t>а</w:t>
      </w:r>
      <w:r w:rsidRPr="0053009B">
        <w:rPr>
          <w:rFonts w:ascii="Times New Roman" w:hAnsi="Times New Roman" w:cs="Times New Roman"/>
          <w:sz w:val="20"/>
          <w:szCs w:val="20"/>
        </w:rPr>
        <w:t>ции, вынесенные на защиту.</w:t>
      </w:r>
    </w:p>
    <w:p w:rsidR="00514D68" w:rsidRPr="0053009B" w:rsidRDefault="00514D68" w:rsidP="00116862">
      <w:pPr>
        <w:pStyle w:val="3"/>
        <w:spacing w:after="0" w:line="233" w:lineRule="auto"/>
        <w:ind w:firstLine="284"/>
        <w:jc w:val="both"/>
        <w:rPr>
          <w:sz w:val="20"/>
        </w:rPr>
      </w:pPr>
      <w:r w:rsidRPr="0053009B">
        <w:rPr>
          <w:b/>
          <w:sz w:val="20"/>
        </w:rPr>
        <w:t>Методологические и теоретические основы диссертационного и</w:t>
      </w:r>
      <w:r w:rsidRPr="0053009B">
        <w:rPr>
          <w:b/>
          <w:sz w:val="20"/>
        </w:rPr>
        <w:t>с</w:t>
      </w:r>
      <w:r w:rsidRPr="0053009B">
        <w:rPr>
          <w:b/>
          <w:sz w:val="20"/>
        </w:rPr>
        <w:t>следования</w:t>
      </w:r>
      <w:r w:rsidRPr="0053009B">
        <w:rPr>
          <w:sz w:val="20"/>
        </w:rPr>
        <w:t xml:space="preserve"> составили труды, взгляды, идеи и положения представителей зарубежной философской, естественнонаучной и социологической мысли по проблемам информационного общества. В процессе исследования были использованы исторический, формально-логический и системный методы научного познания. Методология исследования базируется на признании существования объективных законов общественного развития.</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rPr>
        <w:t>В исследовании широко использовался цивилизационный подход, к</w:t>
      </w:r>
      <w:r w:rsidRPr="0053009B">
        <w:rPr>
          <w:rFonts w:ascii="Times New Roman" w:hAnsi="Times New Roman" w:cs="Times New Roman"/>
          <w:sz w:val="20"/>
          <w:szCs w:val="20"/>
        </w:rPr>
        <w:t>о</w:t>
      </w:r>
      <w:r w:rsidRPr="0053009B">
        <w:rPr>
          <w:rFonts w:ascii="Times New Roman" w:hAnsi="Times New Roman" w:cs="Times New Roman"/>
          <w:sz w:val="20"/>
          <w:szCs w:val="20"/>
        </w:rPr>
        <w:t>гда анализ специфики становления информационного общества в Кыргы</w:t>
      </w:r>
      <w:r w:rsidRPr="0053009B">
        <w:rPr>
          <w:rFonts w:ascii="Times New Roman" w:hAnsi="Times New Roman" w:cs="Times New Roman"/>
          <w:sz w:val="20"/>
          <w:szCs w:val="20"/>
        </w:rPr>
        <w:t>з</w:t>
      </w:r>
      <w:r w:rsidRPr="0053009B">
        <w:rPr>
          <w:rFonts w:ascii="Times New Roman" w:hAnsi="Times New Roman" w:cs="Times New Roman"/>
          <w:sz w:val="20"/>
          <w:szCs w:val="20"/>
        </w:rPr>
        <w:t>стане осуществлялся с учетом культурно-цивилизационных особенностей кы</w:t>
      </w:r>
      <w:r w:rsidRPr="0053009B">
        <w:rPr>
          <w:rFonts w:ascii="Times New Roman" w:hAnsi="Times New Roman" w:cs="Times New Roman"/>
          <w:sz w:val="20"/>
          <w:szCs w:val="20"/>
        </w:rPr>
        <w:t>р</w:t>
      </w:r>
      <w:r w:rsidRPr="0053009B">
        <w:rPr>
          <w:rFonts w:ascii="Times New Roman" w:hAnsi="Times New Roman" w:cs="Times New Roman"/>
          <w:sz w:val="20"/>
          <w:szCs w:val="20"/>
        </w:rPr>
        <w:t>гызского традиционного общества.</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b/>
          <w:sz w:val="20"/>
          <w:szCs w:val="20"/>
        </w:rPr>
        <w:t>Теоретическая и практическая значимость исследования</w:t>
      </w:r>
      <w:r w:rsidRPr="0053009B">
        <w:rPr>
          <w:rFonts w:ascii="Times New Roman" w:hAnsi="Times New Roman" w:cs="Times New Roman"/>
          <w:sz w:val="20"/>
          <w:szCs w:val="20"/>
        </w:rPr>
        <w:t xml:space="preserve"> состоит в углублении и расширении социально-философских знаний о природе и особенностях информационного общества, а также об особенностях его становления в Кыргызстане. Материалы диссертации, а также полученные в результате проведенного исследования выводы и положения, обобщен</w:t>
      </w:r>
      <w:r w:rsidRPr="0053009B">
        <w:rPr>
          <w:rFonts w:ascii="Times New Roman" w:hAnsi="Times New Roman" w:cs="Times New Roman"/>
          <w:sz w:val="20"/>
          <w:szCs w:val="20"/>
        </w:rPr>
        <w:softHyphen/>
        <w:t>ные в социально-философскую концепцию, могут использоваться при анализе современных общественных процессов в Кыргызстане и в мире, а также применены при исследовании проблем, связанных с дальнейшим становлением информационного общества.</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rPr>
        <w:t>Материалы диссертации, теоретико-методологические принципы, п</w:t>
      </w:r>
      <w:r w:rsidRPr="0053009B">
        <w:rPr>
          <w:rFonts w:ascii="Times New Roman" w:hAnsi="Times New Roman" w:cs="Times New Roman"/>
          <w:sz w:val="20"/>
          <w:szCs w:val="20"/>
        </w:rPr>
        <w:t>о</w:t>
      </w:r>
      <w:r w:rsidRPr="0053009B">
        <w:rPr>
          <w:rFonts w:ascii="Times New Roman" w:hAnsi="Times New Roman" w:cs="Times New Roman"/>
          <w:sz w:val="20"/>
          <w:szCs w:val="20"/>
        </w:rPr>
        <w:t>ложения, выводы и результаты исследования могут быть использованы при создании специальных курсов по социальной философии, истории филос</w:t>
      </w:r>
      <w:r w:rsidRPr="0053009B">
        <w:rPr>
          <w:rFonts w:ascii="Times New Roman" w:hAnsi="Times New Roman" w:cs="Times New Roman"/>
          <w:sz w:val="20"/>
          <w:szCs w:val="20"/>
        </w:rPr>
        <w:t>о</w:t>
      </w:r>
      <w:r w:rsidRPr="0053009B">
        <w:rPr>
          <w:rFonts w:ascii="Times New Roman" w:hAnsi="Times New Roman" w:cs="Times New Roman"/>
          <w:sz w:val="20"/>
          <w:szCs w:val="20"/>
        </w:rPr>
        <w:t>фии, культурологии, философии культуры, глобалистике, истории мировой культуры и других как гуманитарных, так и естественнонаучных дисц</w:t>
      </w:r>
      <w:r w:rsidRPr="0053009B">
        <w:rPr>
          <w:rFonts w:ascii="Times New Roman" w:hAnsi="Times New Roman" w:cs="Times New Roman"/>
          <w:sz w:val="20"/>
          <w:szCs w:val="20"/>
        </w:rPr>
        <w:t>и</w:t>
      </w:r>
      <w:r w:rsidRPr="0053009B">
        <w:rPr>
          <w:rFonts w:ascii="Times New Roman" w:hAnsi="Times New Roman" w:cs="Times New Roman"/>
          <w:sz w:val="20"/>
          <w:szCs w:val="20"/>
        </w:rPr>
        <w:t xml:space="preserve">плинах. </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rPr>
        <w:t>Материалы диссертации могут использоваться при чтении лекций по вышеперечисленным дисциплинам в вузах.</w:t>
      </w:r>
    </w:p>
    <w:p w:rsidR="00514D68" w:rsidRPr="0053009B" w:rsidRDefault="00514D68" w:rsidP="00116862">
      <w:pPr>
        <w:spacing w:after="0" w:line="233" w:lineRule="auto"/>
        <w:ind w:firstLine="284"/>
        <w:jc w:val="both"/>
        <w:rPr>
          <w:rFonts w:ascii="Times New Roman" w:hAnsi="Times New Roman" w:cs="Times New Roman"/>
          <w:b/>
          <w:sz w:val="20"/>
          <w:szCs w:val="20"/>
        </w:rPr>
      </w:pPr>
      <w:r w:rsidRPr="0053009B">
        <w:rPr>
          <w:rFonts w:ascii="Times New Roman" w:hAnsi="Times New Roman" w:cs="Times New Roman"/>
          <w:b/>
          <w:sz w:val="20"/>
          <w:szCs w:val="20"/>
        </w:rPr>
        <w:t>Положения, выносимые на защиту.</w:t>
      </w:r>
    </w:p>
    <w:p w:rsidR="00514D68" w:rsidRPr="0053009B" w:rsidRDefault="00514D68" w:rsidP="00116862">
      <w:pPr>
        <w:pStyle w:val="a7"/>
        <w:spacing w:line="233" w:lineRule="auto"/>
        <w:ind w:firstLine="284"/>
        <w:jc w:val="both"/>
        <w:rPr>
          <w:sz w:val="20"/>
        </w:rPr>
      </w:pPr>
      <w:r w:rsidRPr="0053009B">
        <w:rPr>
          <w:sz w:val="20"/>
        </w:rPr>
        <w:t>1. Информационное общество, несмотря на то, что оно определяется еще и как постиндустриальное, на деле является наиболее высокой фазой развития индустриального общества, поскольку индустрия является осн</w:t>
      </w:r>
      <w:r w:rsidRPr="0053009B">
        <w:rPr>
          <w:sz w:val="20"/>
        </w:rPr>
        <w:t>о</w:t>
      </w:r>
      <w:r w:rsidRPr="0053009B">
        <w:rPr>
          <w:sz w:val="20"/>
        </w:rPr>
        <w:lastRenderedPageBreak/>
        <w:t>вой жизнедеятельности общества и государства. Соответственно, инфо</w:t>
      </w:r>
      <w:r w:rsidRPr="0053009B">
        <w:rPr>
          <w:sz w:val="20"/>
        </w:rPr>
        <w:t>р</w:t>
      </w:r>
      <w:r w:rsidRPr="0053009B">
        <w:rPr>
          <w:sz w:val="20"/>
        </w:rPr>
        <w:t>мационное общество, часто отождествляемое специалистами с постинд</w:t>
      </w:r>
      <w:r w:rsidRPr="0053009B">
        <w:rPr>
          <w:sz w:val="20"/>
        </w:rPr>
        <w:t>у</w:t>
      </w:r>
      <w:r w:rsidRPr="0053009B">
        <w:rPr>
          <w:sz w:val="20"/>
        </w:rPr>
        <w:t>стриальным, также является наиболее высокой фазой развития индустр</w:t>
      </w:r>
      <w:r w:rsidRPr="0053009B">
        <w:rPr>
          <w:sz w:val="20"/>
        </w:rPr>
        <w:t>и</w:t>
      </w:r>
      <w:r w:rsidRPr="0053009B">
        <w:rPr>
          <w:sz w:val="20"/>
        </w:rPr>
        <w:t xml:space="preserve">ального общества. </w:t>
      </w:r>
      <w:r w:rsidR="00E71065">
        <w:rPr>
          <w:sz w:val="20"/>
        </w:rPr>
        <w:t>К</w:t>
      </w:r>
      <w:r w:rsidRPr="0053009B">
        <w:rPr>
          <w:sz w:val="20"/>
        </w:rPr>
        <w:t>огда высокий уровень производительности труда пр</w:t>
      </w:r>
      <w:r w:rsidRPr="0053009B">
        <w:rPr>
          <w:sz w:val="20"/>
        </w:rPr>
        <w:t>и</w:t>
      </w:r>
      <w:r w:rsidRPr="0053009B">
        <w:rPr>
          <w:sz w:val="20"/>
        </w:rPr>
        <w:t>водит к кардинальным изменениям в структуре занятости населения и х</w:t>
      </w:r>
      <w:r w:rsidRPr="0053009B">
        <w:rPr>
          <w:sz w:val="20"/>
        </w:rPr>
        <w:t>а</w:t>
      </w:r>
      <w:r w:rsidRPr="0053009B">
        <w:rPr>
          <w:sz w:val="20"/>
        </w:rPr>
        <w:t>рактере их труда. Эти изменения настолько значительны, что специалисты различным образом оценивают место информационного общества в ист</w:t>
      </w:r>
      <w:r w:rsidRPr="0053009B">
        <w:rPr>
          <w:sz w:val="20"/>
        </w:rPr>
        <w:t>о</w:t>
      </w:r>
      <w:r w:rsidRPr="0053009B">
        <w:rPr>
          <w:sz w:val="20"/>
        </w:rPr>
        <w:t xml:space="preserve">рии развития человечества. </w:t>
      </w:r>
    </w:p>
    <w:p w:rsidR="00514D68" w:rsidRPr="0053009B" w:rsidRDefault="00514D68" w:rsidP="00116862">
      <w:pPr>
        <w:pStyle w:val="a7"/>
        <w:spacing w:line="233" w:lineRule="auto"/>
        <w:ind w:firstLine="284"/>
        <w:jc w:val="both"/>
        <w:rPr>
          <w:sz w:val="20"/>
          <w:lang w:bidi="en-US"/>
        </w:rPr>
      </w:pPr>
      <w:r w:rsidRPr="0053009B">
        <w:rPr>
          <w:rFonts w:eastAsia="Calibri"/>
          <w:sz w:val="20"/>
        </w:rPr>
        <w:t>2. Серьезным качественным отличием информационной фазы развития от всех предшествующих является существенное превосходство в техн</w:t>
      </w:r>
      <w:r w:rsidRPr="0053009B">
        <w:rPr>
          <w:rFonts w:eastAsia="Calibri"/>
          <w:sz w:val="20"/>
        </w:rPr>
        <w:t>о</w:t>
      </w:r>
      <w:r w:rsidRPr="0053009B">
        <w:rPr>
          <w:rFonts w:eastAsia="Calibri"/>
          <w:sz w:val="20"/>
        </w:rPr>
        <w:t>логиях и колоссальные объемы информации, вырабатываемые отдельн</w:t>
      </w:r>
      <w:r w:rsidRPr="0053009B">
        <w:rPr>
          <w:rFonts w:eastAsia="Calibri"/>
          <w:sz w:val="20"/>
        </w:rPr>
        <w:t>ы</w:t>
      </w:r>
      <w:r w:rsidRPr="0053009B">
        <w:rPr>
          <w:rFonts w:eastAsia="Calibri"/>
          <w:sz w:val="20"/>
        </w:rPr>
        <w:t>ми государствами и человечеством в целом. В результате интенсивно формируется мировое информационное киберпространство, которое ок</w:t>
      </w:r>
      <w:r w:rsidRPr="0053009B">
        <w:rPr>
          <w:rFonts w:eastAsia="Calibri"/>
          <w:sz w:val="20"/>
        </w:rPr>
        <w:t>а</w:t>
      </w:r>
      <w:r w:rsidRPr="0053009B">
        <w:rPr>
          <w:rFonts w:eastAsia="Calibri"/>
          <w:sz w:val="20"/>
        </w:rPr>
        <w:t>зывает существенное влияние на духовную жизнь людей. Однако в силу того, что государства продолжают существовать, и при этом каждое из них защищ</w:t>
      </w:r>
      <w:r w:rsidRPr="0053009B">
        <w:rPr>
          <w:rFonts w:eastAsia="Calibri"/>
          <w:sz w:val="20"/>
        </w:rPr>
        <w:t>а</w:t>
      </w:r>
      <w:r w:rsidRPr="0053009B">
        <w:rPr>
          <w:rFonts w:eastAsia="Calibri"/>
          <w:sz w:val="20"/>
        </w:rPr>
        <w:t>ет свои интересы, а также потому, что каждое из государств и народов в</w:t>
      </w:r>
      <w:r w:rsidRPr="0053009B">
        <w:rPr>
          <w:rFonts w:eastAsia="Calibri"/>
          <w:sz w:val="20"/>
        </w:rPr>
        <w:t>ы</w:t>
      </w:r>
      <w:r w:rsidRPr="0053009B">
        <w:rPr>
          <w:rFonts w:eastAsia="Calibri"/>
          <w:sz w:val="20"/>
        </w:rPr>
        <w:t>рабатывает различную по количеству и качеству информации, в глобальном информационном пространстве существуют огромные ди</w:t>
      </w:r>
      <w:r w:rsidRPr="0053009B">
        <w:rPr>
          <w:rFonts w:eastAsia="Calibri"/>
          <w:sz w:val="20"/>
        </w:rPr>
        <w:t>с</w:t>
      </w:r>
      <w:r w:rsidRPr="0053009B">
        <w:rPr>
          <w:rFonts w:eastAsia="Calibri"/>
          <w:sz w:val="20"/>
        </w:rPr>
        <w:t>пропорции. Данный факт порождает серьезные противоречия в культу</w:t>
      </w:r>
      <w:r w:rsidRPr="0053009B">
        <w:rPr>
          <w:rFonts w:eastAsia="Calibri"/>
          <w:sz w:val="20"/>
        </w:rPr>
        <w:t>р</w:t>
      </w:r>
      <w:r w:rsidRPr="0053009B">
        <w:rPr>
          <w:rFonts w:eastAsia="Calibri"/>
          <w:sz w:val="20"/>
        </w:rPr>
        <w:t>ном развитии современного общества.</w:t>
      </w:r>
    </w:p>
    <w:p w:rsidR="00514D68" w:rsidRPr="0053009B" w:rsidRDefault="00514D68" w:rsidP="00116862">
      <w:pPr>
        <w:pStyle w:val="a7"/>
        <w:spacing w:line="233" w:lineRule="auto"/>
        <w:ind w:firstLine="284"/>
        <w:jc w:val="both"/>
        <w:rPr>
          <w:sz w:val="20"/>
          <w:lang w:bidi="en-US"/>
        </w:rPr>
      </w:pPr>
      <w:r w:rsidRPr="0053009B">
        <w:rPr>
          <w:sz w:val="20"/>
        </w:rPr>
        <w:t>3. Тотальная коммерциализация искусства в информационную эпоху явление закономерное и не противоречащее природе человека. Информ</w:t>
      </w:r>
      <w:r w:rsidRPr="0053009B">
        <w:rPr>
          <w:sz w:val="20"/>
        </w:rPr>
        <w:t>а</w:t>
      </w:r>
      <w:r w:rsidRPr="0053009B">
        <w:rPr>
          <w:sz w:val="20"/>
        </w:rPr>
        <w:t>ционное общество не отличается от индустриального в плане его нацеле</w:t>
      </w:r>
      <w:r w:rsidRPr="0053009B">
        <w:rPr>
          <w:sz w:val="20"/>
        </w:rPr>
        <w:t>н</w:t>
      </w:r>
      <w:r w:rsidRPr="0053009B">
        <w:rPr>
          <w:sz w:val="20"/>
        </w:rPr>
        <w:t>ности на получение прибыли и сверхприбыли. Однако норма и размеры прибыли в информационном обществе ощутимо выше, чем в индустр</w:t>
      </w:r>
      <w:r w:rsidRPr="0053009B">
        <w:rPr>
          <w:sz w:val="20"/>
        </w:rPr>
        <w:t>и</w:t>
      </w:r>
      <w:r w:rsidRPr="0053009B">
        <w:rPr>
          <w:sz w:val="20"/>
        </w:rPr>
        <w:t>альном. Кроме того, вследствие высвобождения большой массы людей из производственной сферы в информационном обществе эта масса перем</w:t>
      </w:r>
      <w:r w:rsidRPr="0053009B">
        <w:rPr>
          <w:sz w:val="20"/>
        </w:rPr>
        <w:t>е</w:t>
      </w:r>
      <w:r w:rsidRPr="0053009B">
        <w:rPr>
          <w:sz w:val="20"/>
        </w:rPr>
        <w:t>щается в сферу, где осуществляется «производство» и использование и</w:t>
      </w:r>
      <w:r w:rsidRPr="0053009B">
        <w:rPr>
          <w:sz w:val="20"/>
        </w:rPr>
        <w:t>н</w:t>
      </w:r>
      <w:r w:rsidRPr="0053009B">
        <w:rPr>
          <w:sz w:val="20"/>
        </w:rPr>
        <w:t>формации. В результате в обществе существенно возрастает как информ</w:t>
      </w:r>
      <w:r w:rsidRPr="0053009B">
        <w:rPr>
          <w:sz w:val="20"/>
        </w:rPr>
        <w:t>а</w:t>
      </w:r>
      <w:r w:rsidRPr="0053009B">
        <w:rPr>
          <w:sz w:val="20"/>
        </w:rPr>
        <w:t>ционное, так и культурное давление, так как достаточно большая часть культуры основывается на информационных потоках либо является опр</w:t>
      </w:r>
      <w:r w:rsidRPr="0053009B">
        <w:rPr>
          <w:sz w:val="20"/>
        </w:rPr>
        <w:t>е</w:t>
      </w:r>
      <w:r w:rsidRPr="0053009B">
        <w:rPr>
          <w:sz w:val="20"/>
        </w:rPr>
        <w:t>деленной разн</w:t>
      </w:r>
      <w:r w:rsidRPr="0053009B">
        <w:rPr>
          <w:sz w:val="20"/>
        </w:rPr>
        <w:t>о</w:t>
      </w:r>
      <w:r w:rsidRPr="0053009B">
        <w:rPr>
          <w:sz w:val="20"/>
        </w:rPr>
        <w:t>видностью информации.</w:t>
      </w:r>
    </w:p>
    <w:p w:rsidR="00514D68" w:rsidRPr="0053009B" w:rsidRDefault="00514D68" w:rsidP="00116862">
      <w:pPr>
        <w:pStyle w:val="a7"/>
        <w:spacing w:line="233" w:lineRule="auto"/>
        <w:ind w:firstLine="284"/>
        <w:jc w:val="both"/>
        <w:rPr>
          <w:sz w:val="20"/>
          <w:lang w:bidi="en-US"/>
        </w:rPr>
      </w:pPr>
      <w:r w:rsidRPr="0053009B">
        <w:rPr>
          <w:sz w:val="20"/>
        </w:rPr>
        <w:t>4. В настоящее время Кыргызстан еще далек от состояния информац</w:t>
      </w:r>
      <w:r w:rsidRPr="0053009B">
        <w:rPr>
          <w:sz w:val="20"/>
        </w:rPr>
        <w:t>и</w:t>
      </w:r>
      <w:r w:rsidRPr="0053009B">
        <w:rPr>
          <w:sz w:val="20"/>
        </w:rPr>
        <w:t>онного общества, но уже включен в глобальное информационное пр</w:t>
      </w:r>
      <w:r w:rsidRPr="0053009B">
        <w:rPr>
          <w:sz w:val="20"/>
        </w:rPr>
        <w:t>о</w:t>
      </w:r>
      <w:r w:rsidRPr="0053009B">
        <w:rPr>
          <w:sz w:val="20"/>
        </w:rPr>
        <w:t>странство. Данное обстоятельство составляет одно из основных против</w:t>
      </w:r>
      <w:r w:rsidRPr="0053009B">
        <w:rPr>
          <w:sz w:val="20"/>
        </w:rPr>
        <w:t>о</w:t>
      </w:r>
      <w:r w:rsidRPr="0053009B">
        <w:rPr>
          <w:sz w:val="20"/>
        </w:rPr>
        <w:t>речий современного развития и состояния Кыргызстана. Наше общество, расп</w:t>
      </w:r>
      <w:r w:rsidRPr="0053009B">
        <w:rPr>
          <w:sz w:val="20"/>
        </w:rPr>
        <w:t>о</w:t>
      </w:r>
      <w:r w:rsidRPr="0053009B">
        <w:rPr>
          <w:sz w:val="20"/>
        </w:rPr>
        <w:t>лагая достаточным количеством технических средств, чтобы быть включенным в региональные и глобальные спутниковые, телекоммуник</w:t>
      </w:r>
      <w:r w:rsidRPr="0053009B">
        <w:rPr>
          <w:sz w:val="20"/>
        </w:rPr>
        <w:t>а</w:t>
      </w:r>
      <w:r w:rsidRPr="0053009B">
        <w:rPr>
          <w:sz w:val="20"/>
        </w:rPr>
        <w:t>ционные, электронные и прочие сети, системы связи, находится в пром</w:t>
      </w:r>
      <w:r w:rsidRPr="0053009B">
        <w:rPr>
          <w:sz w:val="20"/>
        </w:rPr>
        <w:t>е</w:t>
      </w:r>
      <w:r w:rsidRPr="0053009B">
        <w:rPr>
          <w:sz w:val="20"/>
        </w:rPr>
        <w:t>жуточном состоянии. Однако Кыргызстан не располагает соответству</w:t>
      </w:r>
      <w:r w:rsidRPr="0053009B">
        <w:rPr>
          <w:sz w:val="20"/>
        </w:rPr>
        <w:t>ю</w:t>
      </w:r>
      <w:r w:rsidRPr="0053009B">
        <w:rPr>
          <w:sz w:val="20"/>
        </w:rPr>
        <w:t>щей производственной базой, и поэтому мы частично находимся в состо</w:t>
      </w:r>
      <w:r w:rsidRPr="0053009B">
        <w:rPr>
          <w:sz w:val="20"/>
        </w:rPr>
        <w:t>я</w:t>
      </w:r>
      <w:r w:rsidRPr="0053009B">
        <w:rPr>
          <w:sz w:val="20"/>
        </w:rPr>
        <w:t>нии и</w:t>
      </w:r>
      <w:r w:rsidRPr="0053009B">
        <w:rPr>
          <w:sz w:val="20"/>
        </w:rPr>
        <w:t>н</w:t>
      </w:r>
      <w:r w:rsidRPr="0053009B">
        <w:rPr>
          <w:sz w:val="20"/>
        </w:rPr>
        <w:t xml:space="preserve">формационного общества, и только на уровне потребления. Но в </w:t>
      </w:r>
      <w:r w:rsidRPr="0053009B">
        <w:rPr>
          <w:sz w:val="20"/>
        </w:rPr>
        <w:lastRenderedPageBreak/>
        <w:t>опред</w:t>
      </w:r>
      <w:r w:rsidRPr="0053009B">
        <w:rPr>
          <w:sz w:val="20"/>
        </w:rPr>
        <w:t>е</w:t>
      </w:r>
      <w:r w:rsidRPr="0053009B">
        <w:rPr>
          <w:sz w:val="20"/>
        </w:rPr>
        <w:t>ленном отношении это достаточно много с точки зрения процесса и п</w:t>
      </w:r>
      <w:r w:rsidRPr="0053009B">
        <w:rPr>
          <w:sz w:val="20"/>
        </w:rPr>
        <w:t>о</w:t>
      </w:r>
      <w:r w:rsidRPr="0053009B">
        <w:rPr>
          <w:sz w:val="20"/>
        </w:rPr>
        <w:t>следствий изменения культуры и психологии, менталитета.</w:t>
      </w:r>
    </w:p>
    <w:p w:rsidR="00514D68" w:rsidRPr="0053009B" w:rsidRDefault="00514D68" w:rsidP="00116862">
      <w:pPr>
        <w:pStyle w:val="a7"/>
        <w:spacing w:line="233" w:lineRule="auto"/>
        <w:ind w:firstLine="284"/>
        <w:jc w:val="both"/>
        <w:rPr>
          <w:sz w:val="20"/>
          <w:lang w:bidi="en-US"/>
        </w:rPr>
      </w:pPr>
      <w:r w:rsidRPr="0053009B">
        <w:rPr>
          <w:sz w:val="20"/>
        </w:rPr>
        <w:t>5. Длительное историческое время кыргызам удавалось сохранять со</w:t>
      </w:r>
      <w:r w:rsidRPr="0053009B">
        <w:rPr>
          <w:sz w:val="20"/>
        </w:rPr>
        <w:t>б</w:t>
      </w:r>
      <w:r w:rsidRPr="0053009B">
        <w:rPr>
          <w:sz w:val="20"/>
        </w:rPr>
        <w:t>ственную культуру благодаря мобильному образу жизни, позволявшему избегать серьезного давления, в том числе культурного, исходившего от других народов. Кардинальное изменение образа жизни, обусловленного переходом к оседлости и освоением новых форм общественной жизни, з</w:t>
      </w:r>
      <w:r w:rsidRPr="0053009B">
        <w:rPr>
          <w:sz w:val="20"/>
        </w:rPr>
        <w:t>а</w:t>
      </w:r>
      <w:r w:rsidRPr="0053009B">
        <w:rPr>
          <w:sz w:val="20"/>
        </w:rPr>
        <w:t>нятости, производственной деятельности и т.д., практически впервые за всю историю кыргызов объективно создало условия для коренной тран</w:t>
      </w:r>
      <w:r w:rsidRPr="0053009B">
        <w:rPr>
          <w:sz w:val="20"/>
        </w:rPr>
        <w:t>с</w:t>
      </w:r>
      <w:r w:rsidRPr="0053009B">
        <w:rPr>
          <w:sz w:val="20"/>
        </w:rPr>
        <w:t>формации всех сторон культуры. Само по себе изменение культуры – вполне закономерный и естественный процесс. Однако в условиях осе</w:t>
      </w:r>
      <w:r w:rsidRPr="0053009B">
        <w:rPr>
          <w:sz w:val="20"/>
        </w:rPr>
        <w:t>д</w:t>
      </w:r>
      <w:r w:rsidRPr="0053009B">
        <w:rPr>
          <w:sz w:val="20"/>
        </w:rPr>
        <w:t>лой жизни культурные изменения стали происходить значительно инте</w:t>
      </w:r>
      <w:r w:rsidRPr="0053009B">
        <w:rPr>
          <w:sz w:val="20"/>
        </w:rPr>
        <w:t>н</w:t>
      </w:r>
      <w:r w:rsidRPr="0053009B">
        <w:rPr>
          <w:sz w:val="20"/>
        </w:rPr>
        <w:t>сивней. С другой стороны, кыргызы, перейдя к оседлости, стали полн</w:t>
      </w:r>
      <w:r w:rsidRPr="0053009B">
        <w:rPr>
          <w:sz w:val="20"/>
        </w:rPr>
        <w:t>о</w:t>
      </w:r>
      <w:r w:rsidRPr="0053009B">
        <w:rPr>
          <w:sz w:val="20"/>
        </w:rPr>
        <w:t>стью откр</w:t>
      </w:r>
      <w:r w:rsidRPr="0053009B">
        <w:rPr>
          <w:sz w:val="20"/>
        </w:rPr>
        <w:t>ы</w:t>
      </w:r>
      <w:r w:rsidRPr="0053009B">
        <w:rPr>
          <w:sz w:val="20"/>
        </w:rPr>
        <w:t>тыми для внешнего культурного влияния.</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lang w:bidi="en-US"/>
        </w:rPr>
        <w:t>6. Количественное превосходство сельского населения над городским  в нашей республике является залогом относительно длительного сохран</w:t>
      </w:r>
      <w:r w:rsidRPr="0053009B">
        <w:rPr>
          <w:rFonts w:ascii="Times New Roman" w:hAnsi="Times New Roman" w:cs="Times New Roman"/>
          <w:sz w:val="20"/>
          <w:szCs w:val="20"/>
          <w:lang w:bidi="en-US"/>
        </w:rPr>
        <w:t>е</w:t>
      </w:r>
      <w:r w:rsidRPr="0053009B">
        <w:rPr>
          <w:rFonts w:ascii="Times New Roman" w:hAnsi="Times New Roman" w:cs="Times New Roman"/>
          <w:sz w:val="20"/>
          <w:szCs w:val="20"/>
          <w:lang w:bidi="en-US"/>
        </w:rPr>
        <w:t>ния исконной кыргызской культуры и языка. Жители села в Кыргызстане все еще сохраняют достаточно высокие репродуктивные способности, что дает надежду на то, что кыргызская культура, базирующаяся на традици</w:t>
      </w:r>
      <w:r w:rsidRPr="0053009B">
        <w:rPr>
          <w:rFonts w:ascii="Times New Roman" w:hAnsi="Times New Roman" w:cs="Times New Roman"/>
          <w:sz w:val="20"/>
          <w:szCs w:val="20"/>
          <w:lang w:bidi="en-US"/>
        </w:rPr>
        <w:t>о</w:t>
      </w:r>
      <w:r w:rsidRPr="0053009B">
        <w:rPr>
          <w:rFonts w:ascii="Times New Roman" w:hAnsi="Times New Roman" w:cs="Times New Roman"/>
          <w:sz w:val="20"/>
          <w:szCs w:val="20"/>
          <w:lang w:bidi="en-US"/>
        </w:rPr>
        <w:t>нализме, будет сохраняться еще сравнительно долгое время. С другой ст</w:t>
      </w:r>
      <w:r w:rsidRPr="0053009B">
        <w:rPr>
          <w:rFonts w:ascii="Times New Roman" w:hAnsi="Times New Roman" w:cs="Times New Roman"/>
          <w:sz w:val="20"/>
          <w:szCs w:val="20"/>
          <w:lang w:bidi="en-US"/>
        </w:rPr>
        <w:t>о</w:t>
      </w:r>
      <w:r w:rsidRPr="0053009B">
        <w:rPr>
          <w:rFonts w:ascii="Times New Roman" w:hAnsi="Times New Roman" w:cs="Times New Roman"/>
          <w:sz w:val="20"/>
          <w:szCs w:val="20"/>
          <w:lang w:bidi="en-US"/>
        </w:rPr>
        <w:t xml:space="preserve">роны, </w:t>
      </w:r>
      <w:r w:rsidRPr="0053009B">
        <w:rPr>
          <w:rFonts w:ascii="Times New Roman" w:hAnsi="Times New Roman" w:cs="Times New Roman"/>
          <w:sz w:val="20"/>
          <w:szCs w:val="20"/>
        </w:rPr>
        <w:t>процесс урбанизации в республике либерализация общественной и политической жизни, создание рыночной экономики и многое другие пр</w:t>
      </w:r>
      <w:r w:rsidRPr="0053009B">
        <w:rPr>
          <w:rFonts w:ascii="Times New Roman" w:hAnsi="Times New Roman" w:cs="Times New Roman"/>
          <w:sz w:val="20"/>
          <w:szCs w:val="20"/>
        </w:rPr>
        <w:t>о</w:t>
      </w:r>
      <w:r w:rsidRPr="0053009B">
        <w:rPr>
          <w:rFonts w:ascii="Times New Roman" w:hAnsi="Times New Roman" w:cs="Times New Roman"/>
          <w:sz w:val="20"/>
          <w:szCs w:val="20"/>
        </w:rPr>
        <w:t>цессы объективно ведут к унификации культуры. Информационные же комп</w:t>
      </w:r>
      <w:r w:rsidRPr="0053009B">
        <w:rPr>
          <w:rFonts w:ascii="Times New Roman" w:hAnsi="Times New Roman" w:cs="Times New Roman"/>
          <w:sz w:val="20"/>
          <w:szCs w:val="20"/>
        </w:rPr>
        <w:t>о</w:t>
      </w:r>
      <w:r w:rsidRPr="0053009B">
        <w:rPr>
          <w:rFonts w:ascii="Times New Roman" w:hAnsi="Times New Roman" w:cs="Times New Roman"/>
          <w:sz w:val="20"/>
          <w:szCs w:val="20"/>
        </w:rPr>
        <w:t>ненты культуры значительно ускоряют данный процесс, объективно способствуя сворачиванию этнической кыргызской культуры, не спосо</w:t>
      </w:r>
      <w:r w:rsidRPr="0053009B">
        <w:rPr>
          <w:rFonts w:ascii="Times New Roman" w:hAnsi="Times New Roman" w:cs="Times New Roman"/>
          <w:sz w:val="20"/>
          <w:szCs w:val="20"/>
        </w:rPr>
        <w:t>б</w:t>
      </w:r>
      <w:r w:rsidRPr="0053009B">
        <w:rPr>
          <w:rFonts w:ascii="Times New Roman" w:hAnsi="Times New Roman" w:cs="Times New Roman"/>
          <w:sz w:val="20"/>
          <w:szCs w:val="20"/>
        </w:rPr>
        <w:t>ной эффективно конкурировать с другими культурами, в более значител</w:t>
      </w:r>
      <w:r w:rsidRPr="0053009B">
        <w:rPr>
          <w:rFonts w:ascii="Times New Roman" w:hAnsi="Times New Roman" w:cs="Times New Roman"/>
          <w:sz w:val="20"/>
          <w:szCs w:val="20"/>
        </w:rPr>
        <w:t>ь</w:t>
      </w:r>
      <w:r w:rsidRPr="0053009B">
        <w:rPr>
          <w:rFonts w:ascii="Times New Roman" w:hAnsi="Times New Roman" w:cs="Times New Roman"/>
          <w:sz w:val="20"/>
          <w:szCs w:val="20"/>
        </w:rPr>
        <w:t>ных объемах представленными в глобальном информационном киберпр</w:t>
      </w:r>
      <w:r w:rsidRPr="0053009B">
        <w:rPr>
          <w:rFonts w:ascii="Times New Roman" w:hAnsi="Times New Roman" w:cs="Times New Roman"/>
          <w:sz w:val="20"/>
          <w:szCs w:val="20"/>
        </w:rPr>
        <w:t>о</w:t>
      </w:r>
      <w:r w:rsidRPr="0053009B">
        <w:rPr>
          <w:rFonts w:ascii="Times New Roman" w:hAnsi="Times New Roman" w:cs="Times New Roman"/>
          <w:sz w:val="20"/>
          <w:szCs w:val="20"/>
        </w:rPr>
        <w:t>стра</w:t>
      </w:r>
      <w:r w:rsidRPr="0053009B">
        <w:rPr>
          <w:rFonts w:ascii="Times New Roman" w:hAnsi="Times New Roman" w:cs="Times New Roman"/>
          <w:sz w:val="20"/>
          <w:szCs w:val="20"/>
        </w:rPr>
        <w:t>н</w:t>
      </w:r>
      <w:r w:rsidRPr="0053009B">
        <w:rPr>
          <w:rFonts w:ascii="Times New Roman" w:hAnsi="Times New Roman" w:cs="Times New Roman"/>
          <w:sz w:val="20"/>
          <w:szCs w:val="20"/>
        </w:rPr>
        <w:t>стве.</w:t>
      </w:r>
    </w:p>
    <w:p w:rsidR="00514D68" w:rsidRPr="0053009B" w:rsidRDefault="00514D68" w:rsidP="00116862">
      <w:pPr>
        <w:spacing w:after="0" w:line="233" w:lineRule="auto"/>
        <w:ind w:firstLine="284"/>
        <w:jc w:val="both"/>
        <w:rPr>
          <w:rFonts w:ascii="Times New Roman" w:eastAsia="Times New Roman" w:hAnsi="Times New Roman" w:cs="Times New Roman"/>
          <w:sz w:val="20"/>
          <w:szCs w:val="20"/>
        </w:rPr>
      </w:pPr>
      <w:r w:rsidRPr="0053009B">
        <w:rPr>
          <w:rFonts w:ascii="Times New Roman" w:eastAsia="Times New Roman" w:hAnsi="Times New Roman" w:cs="Times New Roman"/>
          <w:b/>
          <w:bCs/>
          <w:color w:val="000000"/>
          <w:sz w:val="20"/>
          <w:szCs w:val="20"/>
        </w:rPr>
        <w:t xml:space="preserve">Личный вклад соискателя </w:t>
      </w:r>
      <w:r w:rsidRPr="0053009B">
        <w:rPr>
          <w:rFonts w:ascii="Times New Roman" w:eastAsia="Times New Roman" w:hAnsi="Times New Roman" w:cs="Times New Roman"/>
          <w:color w:val="000000"/>
          <w:sz w:val="20"/>
          <w:szCs w:val="20"/>
        </w:rPr>
        <w:t>определяется основными научными выво</w:t>
      </w:r>
      <w:r w:rsidRPr="0053009B">
        <w:rPr>
          <w:rFonts w:ascii="Times New Roman" w:eastAsia="Times New Roman" w:hAnsi="Times New Roman" w:cs="Times New Roman"/>
          <w:color w:val="000000"/>
          <w:sz w:val="20"/>
          <w:szCs w:val="20"/>
        </w:rPr>
        <w:softHyphen/>
        <w:t>дами и положениями на основе социально-философского анализа спец</w:t>
      </w:r>
      <w:r w:rsidRPr="0053009B">
        <w:rPr>
          <w:rFonts w:ascii="Times New Roman" w:eastAsia="Times New Roman" w:hAnsi="Times New Roman" w:cs="Times New Roman"/>
          <w:color w:val="000000"/>
          <w:sz w:val="20"/>
          <w:szCs w:val="20"/>
        </w:rPr>
        <w:t>и</w:t>
      </w:r>
      <w:r w:rsidRPr="0053009B">
        <w:rPr>
          <w:rFonts w:ascii="Times New Roman" w:eastAsia="Times New Roman" w:hAnsi="Times New Roman" w:cs="Times New Roman"/>
          <w:color w:val="000000"/>
          <w:sz w:val="20"/>
          <w:szCs w:val="20"/>
        </w:rPr>
        <w:t>фики формирования информационного общества в Кыргызстане.</w:t>
      </w:r>
    </w:p>
    <w:p w:rsidR="00514D68" w:rsidRPr="0053009B" w:rsidRDefault="00514D68" w:rsidP="00116862">
      <w:pPr>
        <w:spacing w:after="0" w:line="233" w:lineRule="auto"/>
        <w:ind w:firstLine="284"/>
        <w:jc w:val="both"/>
        <w:rPr>
          <w:rFonts w:ascii="Times New Roman" w:eastAsia="Times New Roman" w:hAnsi="Times New Roman" w:cs="Times New Roman"/>
          <w:sz w:val="20"/>
          <w:szCs w:val="20"/>
        </w:rPr>
      </w:pPr>
      <w:r w:rsidRPr="0053009B">
        <w:rPr>
          <w:rFonts w:ascii="Times New Roman" w:eastAsia="Times New Roman" w:hAnsi="Times New Roman" w:cs="Times New Roman"/>
          <w:b/>
          <w:bCs/>
          <w:color w:val="000000"/>
          <w:sz w:val="20"/>
          <w:szCs w:val="20"/>
        </w:rPr>
        <w:t xml:space="preserve">Апробация работы </w:t>
      </w:r>
      <w:r w:rsidRPr="0053009B">
        <w:rPr>
          <w:rFonts w:ascii="Times New Roman" w:eastAsia="Times New Roman" w:hAnsi="Times New Roman" w:cs="Times New Roman"/>
          <w:color w:val="000000"/>
          <w:sz w:val="20"/>
          <w:szCs w:val="20"/>
        </w:rPr>
        <w:t>Основные положения диссертации были апроб</w:t>
      </w:r>
      <w:r w:rsidRPr="0053009B">
        <w:rPr>
          <w:rFonts w:ascii="Times New Roman" w:eastAsia="Times New Roman" w:hAnsi="Times New Roman" w:cs="Times New Roman"/>
          <w:color w:val="000000"/>
          <w:sz w:val="20"/>
          <w:szCs w:val="20"/>
        </w:rPr>
        <w:t>и</w:t>
      </w:r>
      <w:r w:rsidRPr="0053009B">
        <w:rPr>
          <w:rFonts w:ascii="Times New Roman" w:eastAsia="Times New Roman" w:hAnsi="Times New Roman" w:cs="Times New Roman"/>
          <w:color w:val="000000"/>
          <w:sz w:val="20"/>
          <w:szCs w:val="20"/>
        </w:rPr>
        <w:t>ро</w:t>
      </w:r>
      <w:r w:rsidRPr="0053009B">
        <w:rPr>
          <w:rFonts w:ascii="Times New Roman" w:eastAsia="Times New Roman" w:hAnsi="Times New Roman" w:cs="Times New Roman"/>
          <w:color w:val="000000"/>
          <w:sz w:val="20"/>
          <w:szCs w:val="20"/>
        </w:rPr>
        <w:softHyphen/>
        <w:t>ваны в материалах научных конференций.</w:t>
      </w:r>
    </w:p>
    <w:p w:rsidR="00514D68" w:rsidRPr="0053009B" w:rsidRDefault="00514D68" w:rsidP="00116862">
      <w:pPr>
        <w:spacing w:after="0" w:line="233" w:lineRule="auto"/>
        <w:ind w:firstLine="284"/>
        <w:jc w:val="both"/>
        <w:rPr>
          <w:rFonts w:ascii="Times New Roman" w:eastAsia="Times New Roman" w:hAnsi="Times New Roman" w:cs="Times New Roman"/>
          <w:sz w:val="20"/>
          <w:szCs w:val="20"/>
        </w:rPr>
      </w:pPr>
      <w:r w:rsidRPr="0053009B">
        <w:rPr>
          <w:rFonts w:ascii="Times New Roman" w:eastAsia="Times New Roman" w:hAnsi="Times New Roman" w:cs="Times New Roman"/>
          <w:color w:val="000000"/>
          <w:sz w:val="20"/>
          <w:szCs w:val="20"/>
        </w:rPr>
        <w:t>Этносоциальные и этнокультурные процессы в ЦА: История и совре</w:t>
      </w:r>
      <w:r w:rsidRPr="0053009B">
        <w:rPr>
          <w:rFonts w:ascii="Times New Roman" w:eastAsia="Times New Roman" w:hAnsi="Times New Roman" w:cs="Times New Roman"/>
          <w:color w:val="000000"/>
          <w:sz w:val="20"/>
          <w:szCs w:val="20"/>
        </w:rPr>
        <w:softHyphen/>
        <w:t>менность. Материалы международной научной конференции, посвяще</w:t>
      </w:r>
      <w:r w:rsidRPr="0053009B">
        <w:rPr>
          <w:rFonts w:ascii="Times New Roman" w:eastAsia="Times New Roman" w:hAnsi="Times New Roman" w:cs="Times New Roman"/>
          <w:color w:val="000000"/>
          <w:sz w:val="20"/>
          <w:szCs w:val="20"/>
        </w:rPr>
        <w:t>н</w:t>
      </w:r>
      <w:r w:rsidRPr="0053009B">
        <w:rPr>
          <w:rFonts w:ascii="Times New Roman" w:eastAsia="Times New Roman" w:hAnsi="Times New Roman" w:cs="Times New Roman"/>
          <w:color w:val="000000"/>
          <w:sz w:val="20"/>
          <w:szCs w:val="20"/>
        </w:rPr>
        <w:t>ной памяти ученого-этнографа Какен Мамбеталиевой. Бишкек 2010 г.</w:t>
      </w:r>
    </w:p>
    <w:p w:rsidR="00514D68" w:rsidRPr="0053009B" w:rsidRDefault="00514D68" w:rsidP="00116862">
      <w:pPr>
        <w:spacing w:after="0" w:line="233" w:lineRule="auto"/>
        <w:ind w:firstLine="284"/>
        <w:jc w:val="both"/>
        <w:rPr>
          <w:rFonts w:ascii="Times New Roman" w:eastAsia="Times New Roman" w:hAnsi="Times New Roman" w:cs="Times New Roman"/>
          <w:sz w:val="20"/>
          <w:szCs w:val="20"/>
        </w:rPr>
      </w:pPr>
      <w:r w:rsidRPr="0053009B">
        <w:rPr>
          <w:rFonts w:ascii="Times New Roman" w:eastAsia="Times New Roman" w:hAnsi="Times New Roman" w:cs="Times New Roman"/>
          <w:color w:val="000000"/>
          <w:sz w:val="20"/>
          <w:szCs w:val="20"/>
        </w:rPr>
        <w:t>В сборниках научных трудов молодых ученых «Гуманитарные пробле</w:t>
      </w:r>
      <w:r w:rsidRPr="0053009B">
        <w:rPr>
          <w:rFonts w:ascii="Times New Roman" w:eastAsia="Times New Roman" w:hAnsi="Times New Roman" w:cs="Times New Roman"/>
          <w:color w:val="000000"/>
          <w:sz w:val="20"/>
          <w:szCs w:val="20"/>
        </w:rPr>
        <w:softHyphen/>
        <w:t>мы современности» (Бишкек, 2010, 2011, 2012, 2013, 2014), в том числе в зарубежном научном издании (Алматы, 2014) «Вестник Национальной ак</w:t>
      </w:r>
      <w:r w:rsidRPr="0053009B">
        <w:rPr>
          <w:rFonts w:ascii="Times New Roman" w:eastAsia="Times New Roman" w:hAnsi="Times New Roman" w:cs="Times New Roman"/>
          <w:color w:val="000000"/>
          <w:sz w:val="20"/>
          <w:szCs w:val="20"/>
        </w:rPr>
        <w:t>а</w:t>
      </w:r>
      <w:r w:rsidRPr="0053009B">
        <w:rPr>
          <w:rFonts w:ascii="Times New Roman" w:eastAsia="Times New Roman" w:hAnsi="Times New Roman" w:cs="Times New Roman"/>
          <w:color w:val="000000"/>
          <w:sz w:val="20"/>
          <w:szCs w:val="20"/>
        </w:rPr>
        <w:t>демии наук Республики Казахстан».</w:t>
      </w:r>
    </w:p>
    <w:p w:rsidR="00514D68" w:rsidRPr="0053009B" w:rsidRDefault="00514D68" w:rsidP="00116862">
      <w:pPr>
        <w:spacing w:after="0" w:line="233" w:lineRule="auto"/>
        <w:ind w:firstLine="284"/>
        <w:jc w:val="both"/>
        <w:rPr>
          <w:rFonts w:ascii="Times New Roman" w:eastAsia="Times New Roman" w:hAnsi="Times New Roman" w:cs="Times New Roman"/>
          <w:sz w:val="20"/>
          <w:szCs w:val="20"/>
        </w:rPr>
      </w:pPr>
      <w:r w:rsidRPr="0053009B">
        <w:rPr>
          <w:rFonts w:ascii="Times New Roman" w:eastAsia="Times New Roman" w:hAnsi="Times New Roman" w:cs="Times New Roman"/>
          <w:b/>
          <w:bCs/>
          <w:color w:val="000000"/>
          <w:sz w:val="20"/>
          <w:szCs w:val="20"/>
        </w:rPr>
        <w:t xml:space="preserve">Основные результаты диссертации </w:t>
      </w:r>
      <w:r w:rsidRPr="0053009B">
        <w:rPr>
          <w:rFonts w:ascii="Times New Roman" w:eastAsia="Times New Roman" w:hAnsi="Times New Roman" w:cs="Times New Roman"/>
          <w:color w:val="000000"/>
          <w:sz w:val="20"/>
          <w:szCs w:val="20"/>
        </w:rPr>
        <w:t>Диссертационное исследование обсуждалось на расширенном заседании кафедры философии и гуман</w:t>
      </w:r>
      <w:r w:rsidRPr="0053009B">
        <w:rPr>
          <w:rFonts w:ascii="Times New Roman" w:eastAsia="Times New Roman" w:hAnsi="Times New Roman" w:cs="Times New Roman"/>
          <w:color w:val="000000"/>
          <w:sz w:val="20"/>
          <w:szCs w:val="20"/>
        </w:rPr>
        <w:t>и</w:t>
      </w:r>
      <w:r w:rsidRPr="0053009B">
        <w:rPr>
          <w:rFonts w:ascii="Times New Roman" w:eastAsia="Times New Roman" w:hAnsi="Times New Roman" w:cs="Times New Roman"/>
          <w:color w:val="000000"/>
          <w:sz w:val="20"/>
          <w:szCs w:val="20"/>
        </w:rPr>
        <w:lastRenderedPageBreak/>
        <w:t>тарных наук, отделов социальной философии, отдела онтологии и гносе</w:t>
      </w:r>
      <w:r w:rsidRPr="0053009B">
        <w:rPr>
          <w:rFonts w:ascii="Times New Roman" w:eastAsia="Times New Roman" w:hAnsi="Times New Roman" w:cs="Times New Roman"/>
          <w:color w:val="000000"/>
          <w:sz w:val="20"/>
          <w:szCs w:val="20"/>
        </w:rPr>
        <w:t>о</w:t>
      </w:r>
      <w:r w:rsidRPr="0053009B">
        <w:rPr>
          <w:rFonts w:ascii="Times New Roman" w:eastAsia="Times New Roman" w:hAnsi="Times New Roman" w:cs="Times New Roman"/>
          <w:color w:val="000000"/>
          <w:sz w:val="20"/>
          <w:szCs w:val="20"/>
        </w:rPr>
        <w:t>логии Института философии и права Национальной Академии наук КР.</w:t>
      </w:r>
    </w:p>
    <w:p w:rsidR="00514D68" w:rsidRPr="0053009B" w:rsidRDefault="00514D68" w:rsidP="00116862">
      <w:pPr>
        <w:spacing w:after="0" w:line="233" w:lineRule="auto"/>
        <w:ind w:firstLine="284"/>
        <w:jc w:val="both"/>
        <w:rPr>
          <w:rFonts w:ascii="Times New Roman" w:eastAsia="Times New Roman" w:hAnsi="Times New Roman" w:cs="Times New Roman"/>
          <w:sz w:val="20"/>
          <w:szCs w:val="20"/>
        </w:rPr>
      </w:pPr>
      <w:r w:rsidRPr="0053009B">
        <w:rPr>
          <w:rFonts w:ascii="Times New Roman" w:eastAsia="Times New Roman" w:hAnsi="Times New Roman" w:cs="Times New Roman"/>
          <w:color w:val="000000"/>
          <w:sz w:val="20"/>
          <w:szCs w:val="20"/>
        </w:rPr>
        <w:t>По теме диссертации опубликовано 11 статей.</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eastAsia="Times New Roman" w:hAnsi="Times New Roman" w:cs="Times New Roman"/>
          <w:b/>
          <w:bCs/>
          <w:color w:val="000000"/>
          <w:sz w:val="20"/>
          <w:szCs w:val="20"/>
        </w:rPr>
        <w:t xml:space="preserve">Структура работы </w:t>
      </w:r>
      <w:r w:rsidRPr="0053009B">
        <w:rPr>
          <w:rFonts w:ascii="Times New Roman" w:eastAsia="Times New Roman" w:hAnsi="Times New Roman" w:cs="Times New Roman"/>
          <w:color w:val="000000"/>
          <w:sz w:val="20"/>
          <w:szCs w:val="20"/>
        </w:rPr>
        <w:t>подчинена цели и задачам исследования. Диссе</w:t>
      </w:r>
      <w:r w:rsidRPr="0053009B">
        <w:rPr>
          <w:rFonts w:ascii="Times New Roman" w:eastAsia="Times New Roman" w:hAnsi="Times New Roman" w:cs="Times New Roman"/>
          <w:color w:val="000000"/>
          <w:sz w:val="20"/>
          <w:szCs w:val="20"/>
        </w:rPr>
        <w:t>р</w:t>
      </w:r>
      <w:r w:rsidRPr="0053009B">
        <w:rPr>
          <w:rFonts w:ascii="Times New Roman" w:eastAsia="Times New Roman" w:hAnsi="Times New Roman" w:cs="Times New Roman"/>
          <w:color w:val="000000"/>
          <w:sz w:val="20"/>
          <w:szCs w:val="20"/>
        </w:rPr>
        <w:t>та</w:t>
      </w:r>
      <w:r w:rsidRPr="0053009B">
        <w:rPr>
          <w:rFonts w:ascii="Times New Roman" w:eastAsia="Times New Roman" w:hAnsi="Times New Roman" w:cs="Times New Roman"/>
          <w:color w:val="000000"/>
          <w:sz w:val="20"/>
          <w:szCs w:val="20"/>
        </w:rPr>
        <w:softHyphen/>
        <w:t>ция состоит из введения, 2 глав, включающих в себя 5 параграфов, з</w:t>
      </w:r>
      <w:r w:rsidRPr="0053009B">
        <w:rPr>
          <w:rFonts w:ascii="Times New Roman" w:eastAsia="Times New Roman" w:hAnsi="Times New Roman" w:cs="Times New Roman"/>
          <w:color w:val="000000"/>
          <w:sz w:val="20"/>
          <w:szCs w:val="20"/>
        </w:rPr>
        <w:t>а</w:t>
      </w:r>
      <w:r w:rsidRPr="0053009B">
        <w:rPr>
          <w:rFonts w:ascii="Times New Roman" w:eastAsia="Times New Roman" w:hAnsi="Times New Roman" w:cs="Times New Roman"/>
          <w:color w:val="000000"/>
          <w:sz w:val="20"/>
          <w:szCs w:val="20"/>
        </w:rPr>
        <w:t>ключения и списка использованной литературы, объем диссертации – 14</w:t>
      </w:r>
      <w:r w:rsidR="00982521">
        <w:rPr>
          <w:rFonts w:ascii="Times New Roman" w:eastAsia="Times New Roman" w:hAnsi="Times New Roman" w:cs="Times New Roman"/>
          <w:color w:val="000000"/>
          <w:sz w:val="20"/>
          <w:szCs w:val="20"/>
        </w:rPr>
        <w:t>1</w:t>
      </w:r>
      <w:r w:rsidRPr="0053009B">
        <w:rPr>
          <w:rFonts w:ascii="Times New Roman" w:eastAsia="Times New Roman" w:hAnsi="Times New Roman" w:cs="Times New Roman"/>
          <w:color w:val="000000"/>
          <w:sz w:val="20"/>
          <w:szCs w:val="20"/>
        </w:rPr>
        <w:t xml:space="preserve"> стр</w:t>
      </w:r>
      <w:r w:rsidRPr="0053009B">
        <w:rPr>
          <w:rFonts w:ascii="Times New Roman" w:eastAsia="Times New Roman" w:hAnsi="Times New Roman" w:cs="Times New Roman"/>
          <w:color w:val="000000"/>
          <w:sz w:val="20"/>
          <w:szCs w:val="20"/>
        </w:rPr>
        <w:t>а</w:t>
      </w:r>
      <w:r w:rsidRPr="0053009B">
        <w:rPr>
          <w:rFonts w:ascii="Times New Roman" w:eastAsia="Times New Roman" w:hAnsi="Times New Roman" w:cs="Times New Roman"/>
          <w:color w:val="000000"/>
          <w:sz w:val="20"/>
          <w:szCs w:val="20"/>
        </w:rPr>
        <w:t>ниц.</w:t>
      </w:r>
    </w:p>
    <w:p w:rsidR="00514D68" w:rsidRPr="0053009B" w:rsidRDefault="00514D68" w:rsidP="00116862">
      <w:pPr>
        <w:spacing w:after="0" w:line="233" w:lineRule="auto"/>
        <w:jc w:val="both"/>
        <w:rPr>
          <w:rFonts w:ascii="Times New Roman" w:hAnsi="Times New Roman" w:cs="Times New Roman"/>
          <w:sz w:val="20"/>
          <w:szCs w:val="20"/>
        </w:rPr>
      </w:pPr>
    </w:p>
    <w:p w:rsidR="00514D68" w:rsidRPr="0053009B" w:rsidRDefault="00514D68" w:rsidP="00116862">
      <w:pPr>
        <w:spacing w:after="0" w:line="233" w:lineRule="auto"/>
        <w:jc w:val="center"/>
        <w:rPr>
          <w:rFonts w:ascii="Times New Roman" w:hAnsi="Times New Roman" w:cs="Times New Roman"/>
          <w:b/>
          <w:caps/>
          <w:sz w:val="20"/>
          <w:szCs w:val="20"/>
        </w:rPr>
      </w:pPr>
      <w:r w:rsidRPr="0053009B">
        <w:rPr>
          <w:rFonts w:ascii="Times New Roman" w:hAnsi="Times New Roman" w:cs="Times New Roman"/>
          <w:b/>
          <w:caps/>
          <w:sz w:val="20"/>
          <w:szCs w:val="20"/>
        </w:rPr>
        <w:t>Основное содержание работы</w:t>
      </w:r>
    </w:p>
    <w:p w:rsidR="00514D68" w:rsidRPr="0053009B" w:rsidRDefault="00514D68" w:rsidP="00116862">
      <w:pPr>
        <w:spacing w:after="0" w:line="233" w:lineRule="auto"/>
        <w:jc w:val="both"/>
        <w:rPr>
          <w:rFonts w:ascii="Times New Roman" w:hAnsi="Times New Roman" w:cs="Times New Roman"/>
          <w:b/>
          <w:sz w:val="20"/>
          <w:szCs w:val="20"/>
        </w:rPr>
      </w:pP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b/>
          <w:sz w:val="20"/>
          <w:szCs w:val="20"/>
        </w:rPr>
        <w:t>Во</w:t>
      </w:r>
      <w:r w:rsidRPr="0053009B">
        <w:rPr>
          <w:rFonts w:ascii="Times New Roman" w:hAnsi="Times New Roman" w:cs="Times New Roman"/>
          <w:sz w:val="20"/>
          <w:szCs w:val="20"/>
        </w:rPr>
        <w:t xml:space="preserve"> </w:t>
      </w:r>
      <w:r w:rsidRPr="0053009B">
        <w:rPr>
          <w:rFonts w:ascii="Times New Roman" w:hAnsi="Times New Roman" w:cs="Times New Roman"/>
          <w:b/>
          <w:sz w:val="20"/>
          <w:szCs w:val="20"/>
        </w:rPr>
        <w:t>введении</w:t>
      </w:r>
      <w:r w:rsidRPr="0053009B">
        <w:rPr>
          <w:rFonts w:ascii="Times New Roman" w:hAnsi="Times New Roman" w:cs="Times New Roman"/>
          <w:sz w:val="20"/>
          <w:szCs w:val="20"/>
        </w:rPr>
        <w:t xml:space="preserve"> обосновывается актуальность темы, определяется степень ее разработанности, формулируются цель и задачи диссертации, раскр</w:t>
      </w:r>
      <w:r w:rsidRPr="0053009B">
        <w:rPr>
          <w:rFonts w:ascii="Times New Roman" w:hAnsi="Times New Roman" w:cs="Times New Roman"/>
          <w:sz w:val="20"/>
          <w:szCs w:val="20"/>
        </w:rPr>
        <w:t>ы</w:t>
      </w:r>
      <w:r w:rsidRPr="0053009B">
        <w:rPr>
          <w:rFonts w:ascii="Times New Roman" w:hAnsi="Times New Roman" w:cs="Times New Roman"/>
          <w:sz w:val="20"/>
          <w:szCs w:val="20"/>
        </w:rPr>
        <w:t>ваются ее методологическая основа, научная новизна, теоретическая и практическая значимость, формулируются основные положения, вынос</w:t>
      </w:r>
      <w:r w:rsidRPr="0053009B">
        <w:rPr>
          <w:rFonts w:ascii="Times New Roman" w:hAnsi="Times New Roman" w:cs="Times New Roman"/>
          <w:sz w:val="20"/>
          <w:szCs w:val="20"/>
        </w:rPr>
        <w:t>и</w:t>
      </w:r>
      <w:r w:rsidRPr="0053009B">
        <w:rPr>
          <w:rFonts w:ascii="Times New Roman" w:hAnsi="Times New Roman" w:cs="Times New Roman"/>
          <w:sz w:val="20"/>
          <w:szCs w:val="20"/>
        </w:rPr>
        <w:t>мые на защиту, и приводятся сведения об апробации и публикации р</w:t>
      </w:r>
      <w:r w:rsidRPr="0053009B">
        <w:rPr>
          <w:rFonts w:ascii="Times New Roman" w:hAnsi="Times New Roman" w:cs="Times New Roman"/>
          <w:sz w:val="20"/>
          <w:szCs w:val="20"/>
        </w:rPr>
        <w:t>е</w:t>
      </w:r>
      <w:r w:rsidRPr="0053009B">
        <w:rPr>
          <w:rFonts w:ascii="Times New Roman" w:hAnsi="Times New Roman" w:cs="Times New Roman"/>
          <w:sz w:val="20"/>
          <w:szCs w:val="20"/>
        </w:rPr>
        <w:t>зультатов исследования.</w:t>
      </w:r>
    </w:p>
    <w:p w:rsidR="00514D68" w:rsidRPr="0053009B" w:rsidRDefault="00514D68" w:rsidP="00116862">
      <w:pPr>
        <w:spacing w:after="0" w:line="233" w:lineRule="auto"/>
        <w:ind w:firstLine="284"/>
        <w:jc w:val="both"/>
        <w:rPr>
          <w:sz w:val="20"/>
          <w:szCs w:val="20"/>
        </w:rPr>
      </w:pPr>
      <w:r w:rsidRPr="0053009B">
        <w:rPr>
          <w:rFonts w:ascii="Times New Roman" w:hAnsi="Times New Roman" w:cs="Times New Roman"/>
          <w:b/>
          <w:sz w:val="20"/>
          <w:szCs w:val="20"/>
        </w:rPr>
        <w:t>В первой главе</w:t>
      </w:r>
      <w:r w:rsidRPr="0053009B">
        <w:rPr>
          <w:rFonts w:ascii="Times New Roman" w:hAnsi="Times New Roman" w:cs="Times New Roman"/>
          <w:sz w:val="20"/>
          <w:szCs w:val="20"/>
        </w:rPr>
        <w:t xml:space="preserve"> – «</w:t>
      </w:r>
      <w:r w:rsidRPr="0053009B">
        <w:rPr>
          <w:rFonts w:ascii="Times New Roman" w:hAnsi="Times New Roman" w:cs="Times New Roman"/>
          <w:b/>
          <w:sz w:val="20"/>
          <w:szCs w:val="20"/>
        </w:rPr>
        <w:t>Теоретико-методологические аспекты в иссл</w:t>
      </w:r>
      <w:r w:rsidRPr="0053009B">
        <w:rPr>
          <w:rFonts w:ascii="Times New Roman" w:hAnsi="Times New Roman" w:cs="Times New Roman"/>
          <w:b/>
          <w:sz w:val="20"/>
          <w:szCs w:val="20"/>
        </w:rPr>
        <w:t>е</w:t>
      </w:r>
      <w:r w:rsidRPr="0053009B">
        <w:rPr>
          <w:rFonts w:ascii="Times New Roman" w:hAnsi="Times New Roman" w:cs="Times New Roman"/>
          <w:b/>
          <w:sz w:val="20"/>
          <w:szCs w:val="20"/>
        </w:rPr>
        <w:t xml:space="preserve">довании информационного общества» </w:t>
      </w:r>
      <w:r w:rsidRPr="0053009B">
        <w:rPr>
          <w:rFonts w:ascii="Times New Roman" w:hAnsi="Times New Roman" w:cs="Times New Roman"/>
          <w:sz w:val="20"/>
          <w:szCs w:val="20"/>
        </w:rPr>
        <w:t>– выявляется сущность информ</w:t>
      </w:r>
      <w:r w:rsidRPr="0053009B">
        <w:rPr>
          <w:rFonts w:ascii="Times New Roman" w:hAnsi="Times New Roman" w:cs="Times New Roman"/>
          <w:sz w:val="20"/>
          <w:szCs w:val="20"/>
        </w:rPr>
        <w:t>а</w:t>
      </w:r>
      <w:r w:rsidRPr="0053009B">
        <w:rPr>
          <w:rFonts w:ascii="Times New Roman" w:hAnsi="Times New Roman" w:cs="Times New Roman"/>
          <w:sz w:val="20"/>
          <w:szCs w:val="20"/>
        </w:rPr>
        <w:t>ционного общества, подвергается анализу дихотомия «</w:t>
      </w:r>
      <w:r w:rsidRPr="0053009B">
        <w:rPr>
          <w:rFonts w:ascii="Times New Roman" w:hAnsi="Times New Roman" w:cs="Times New Roman"/>
          <w:bCs/>
          <w:sz w:val="20"/>
          <w:szCs w:val="20"/>
        </w:rPr>
        <w:t>государство – и</w:t>
      </w:r>
      <w:r w:rsidRPr="0053009B">
        <w:rPr>
          <w:rFonts w:ascii="Times New Roman" w:hAnsi="Times New Roman" w:cs="Times New Roman"/>
          <w:bCs/>
          <w:sz w:val="20"/>
          <w:szCs w:val="20"/>
        </w:rPr>
        <w:t>н</w:t>
      </w:r>
      <w:r w:rsidRPr="0053009B">
        <w:rPr>
          <w:rFonts w:ascii="Times New Roman" w:hAnsi="Times New Roman" w:cs="Times New Roman"/>
          <w:bCs/>
          <w:sz w:val="20"/>
          <w:szCs w:val="20"/>
        </w:rPr>
        <w:t>формационное общество»</w:t>
      </w:r>
      <w:r w:rsidR="00E71065">
        <w:rPr>
          <w:rFonts w:ascii="Times New Roman" w:hAnsi="Times New Roman" w:cs="Times New Roman"/>
          <w:sz w:val="20"/>
          <w:szCs w:val="20"/>
        </w:rPr>
        <w:t>.</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b/>
          <w:sz w:val="20"/>
          <w:szCs w:val="20"/>
        </w:rPr>
        <w:t>В первом параграфе</w:t>
      </w:r>
      <w:r w:rsidRPr="0053009B">
        <w:rPr>
          <w:rFonts w:ascii="Times New Roman" w:hAnsi="Times New Roman" w:cs="Times New Roman"/>
          <w:sz w:val="20"/>
          <w:szCs w:val="20"/>
        </w:rPr>
        <w:t xml:space="preserve"> – «</w:t>
      </w:r>
      <w:r w:rsidRPr="0053009B">
        <w:rPr>
          <w:rFonts w:ascii="Times New Roman" w:hAnsi="Times New Roman" w:cs="Times New Roman"/>
          <w:b/>
          <w:sz w:val="20"/>
          <w:szCs w:val="20"/>
        </w:rPr>
        <w:t xml:space="preserve">Сущность информационного общества» </w:t>
      </w:r>
      <w:r w:rsidRPr="0053009B">
        <w:rPr>
          <w:rFonts w:ascii="Times New Roman" w:hAnsi="Times New Roman" w:cs="Times New Roman"/>
          <w:sz w:val="20"/>
          <w:szCs w:val="20"/>
        </w:rPr>
        <w:t>– выявляется сущность информационного общества.</w:t>
      </w:r>
    </w:p>
    <w:p w:rsidR="00514D68" w:rsidRPr="0053009B" w:rsidRDefault="00514D68" w:rsidP="00116862">
      <w:pPr>
        <w:spacing w:after="0" w:line="233" w:lineRule="auto"/>
        <w:ind w:firstLine="284"/>
        <w:jc w:val="both"/>
        <w:rPr>
          <w:rFonts w:ascii="Times New Roman" w:eastAsia="Times New Roman" w:hAnsi="Times New Roman" w:cs="Times New Roman"/>
          <w:sz w:val="20"/>
          <w:szCs w:val="20"/>
        </w:rPr>
      </w:pPr>
      <w:r w:rsidRPr="0053009B">
        <w:rPr>
          <w:rFonts w:ascii="Times New Roman" w:hAnsi="Times New Roman" w:cs="Times New Roman"/>
          <w:sz w:val="20"/>
          <w:szCs w:val="20"/>
        </w:rPr>
        <w:t>Понимание сущности того или иного феномена, в том числе информ</w:t>
      </w:r>
      <w:r w:rsidRPr="0053009B">
        <w:rPr>
          <w:rFonts w:ascii="Times New Roman" w:hAnsi="Times New Roman" w:cs="Times New Roman"/>
          <w:sz w:val="20"/>
          <w:szCs w:val="20"/>
        </w:rPr>
        <w:t>а</w:t>
      </w:r>
      <w:r w:rsidRPr="0053009B">
        <w:rPr>
          <w:rFonts w:ascii="Times New Roman" w:hAnsi="Times New Roman" w:cs="Times New Roman"/>
          <w:sz w:val="20"/>
          <w:szCs w:val="20"/>
        </w:rPr>
        <w:t>ционного общества, позволяет наиболее полным и достоверным образом судить не только о самом феномене, но и последствиях воздействия да</w:t>
      </w:r>
      <w:r w:rsidRPr="0053009B">
        <w:rPr>
          <w:rFonts w:ascii="Times New Roman" w:hAnsi="Times New Roman" w:cs="Times New Roman"/>
          <w:sz w:val="20"/>
          <w:szCs w:val="20"/>
        </w:rPr>
        <w:t>н</w:t>
      </w:r>
      <w:r w:rsidRPr="0053009B">
        <w:rPr>
          <w:rFonts w:ascii="Times New Roman" w:hAnsi="Times New Roman" w:cs="Times New Roman"/>
          <w:sz w:val="20"/>
          <w:szCs w:val="20"/>
        </w:rPr>
        <w:t xml:space="preserve">ного феномена на реальность. </w:t>
      </w:r>
    </w:p>
    <w:p w:rsidR="00514D68" w:rsidRPr="0053009B" w:rsidRDefault="00514D68" w:rsidP="00116862">
      <w:pPr>
        <w:spacing w:after="0" w:line="233" w:lineRule="auto"/>
        <w:ind w:firstLine="284"/>
        <w:jc w:val="both"/>
        <w:rPr>
          <w:rFonts w:ascii="Times New Roman" w:eastAsia="Times New Roman" w:hAnsi="Times New Roman" w:cs="Times New Roman"/>
          <w:sz w:val="20"/>
          <w:szCs w:val="20"/>
        </w:rPr>
      </w:pPr>
      <w:r w:rsidRPr="0053009B">
        <w:rPr>
          <w:rFonts w:ascii="Times New Roman" w:eastAsia="Times New Roman" w:hAnsi="Times New Roman" w:cs="Times New Roman"/>
          <w:sz w:val="20"/>
          <w:szCs w:val="20"/>
        </w:rPr>
        <w:t>В самом термине «информационное общество» в качестве определя</w:t>
      </w:r>
      <w:r w:rsidRPr="0053009B">
        <w:rPr>
          <w:rFonts w:ascii="Times New Roman" w:eastAsia="Times New Roman" w:hAnsi="Times New Roman" w:cs="Times New Roman"/>
          <w:sz w:val="20"/>
          <w:szCs w:val="20"/>
        </w:rPr>
        <w:t>ю</w:t>
      </w:r>
      <w:r w:rsidRPr="0053009B">
        <w:rPr>
          <w:rFonts w:ascii="Times New Roman" w:eastAsia="Times New Roman" w:hAnsi="Times New Roman" w:cs="Times New Roman"/>
          <w:sz w:val="20"/>
          <w:szCs w:val="20"/>
        </w:rPr>
        <w:t>щего присутствует слово «информационное». По этой причине исследов</w:t>
      </w:r>
      <w:r w:rsidRPr="0053009B">
        <w:rPr>
          <w:rFonts w:ascii="Times New Roman" w:eastAsia="Times New Roman" w:hAnsi="Times New Roman" w:cs="Times New Roman"/>
          <w:sz w:val="20"/>
          <w:szCs w:val="20"/>
        </w:rPr>
        <w:t>а</w:t>
      </w:r>
      <w:r w:rsidRPr="0053009B">
        <w:rPr>
          <w:rFonts w:ascii="Times New Roman" w:eastAsia="Times New Roman" w:hAnsi="Times New Roman" w:cs="Times New Roman"/>
          <w:sz w:val="20"/>
          <w:szCs w:val="20"/>
        </w:rPr>
        <w:t>тели, пытаясь охарактеризовать данный тип общества, неизбежно соср</w:t>
      </w:r>
      <w:r w:rsidRPr="0053009B">
        <w:rPr>
          <w:rFonts w:ascii="Times New Roman" w:eastAsia="Times New Roman" w:hAnsi="Times New Roman" w:cs="Times New Roman"/>
          <w:sz w:val="20"/>
          <w:szCs w:val="20"/>
        </w:rPr>
        <w:t>е</w:t>
      </w:r>
      <w:r w:rsidRPr="0053009B">
        <w:rPr>
          <w:rFonts w:ascii="Times New Roman" w:eastAsia="Times New Roman" w:hAnsi="Times New Roman" w:cs="Times New Roman"/>
          <w:sz w:val="20"/>
          <w:szCs w:val="20"/>
        </w:rPr>
        <w:t>дотачивают свое внимание на его информационной компоненте, особе</w:t>
      </w:r>
      <w:r w:rsidRPr="0053009B">
        <w:rPr>
          <w:rFonts w:ascii="Times New Roman" w:eastAsia="Times New Roman" w:hAnsi="Times New Roman" w:cs="Times New Roman"/>
          <w:sz w:val="20"/>
          <w:szCs w:val="20"/>
        </w:rPr>
        <w:t>н</w:t>
      </w:r>
      <w:r w:rsidRPr="0053009B">
        <w:rPr>
          <w:rFonts w:ascii="Times New Roman" w:eastAsia="Times New Roman" w:hAnsi="Times New Roman" w:cs="Times New Roman"/>
          <w:sz w:val="20"/>
          <w:szCs w:val="20"/>
        </w:rPr>
        <w:t>ностях «производства», сбора, перемещения, использования информации, а также последствиях ее использования. В этом есть своя четкая логика, и она не противоречит истине. Однако при этом, как правило, игнорируется тот факт, что информационное общество стало возможным вследствие ра</w:t>
      </w:r>
      <w:r w:rsidRPr="0053009B">
        <w:rPr>
          <w:rFonts w:ascii="Times New Roman" w:eastAsia="Times New Roman" w:hAnsi="Times New Roman" w:cs="Times New Roman"/>
          <w:sz w:val="20"/>
          <w:szCs w:val="20"/>
        </w:rPr>
        <w:t>з</w:t>
      </w:r>
      <w:r w:rsidRPr="0053009B">
        <w:rPr>
          <w:rFonts w:ascii="Times New Roman" w:eastAsia="Times New Roman" w:hAnsi="Times New Roman" w:cs="Times New Roman"/>
          <w:sz w:val="20"/>
          <w:szCs w:val="20"/>
        </w:rPr>
        <w:t>вития технологий. Другими словами, оно на деле является продуктом ра</w:t>
      </w:r>
      <w:r w:rsidRPr="0053009B">
        <w:rPr>
          <w:rFonts w:ascii="Times New Roman" w:eastAsia="Times New Roman" w:hAnsi="Times New Roman" w:cs="Times New Roman"/>
          <w:sz w:val="20"/>
          <w:szCs w:val="20"/>
        </w:rPr>
        <w:t>з</w:t>
      </w:r>
      <w:r w:rsidRPr="0053009B">
        <w:rPr>
          <w:rFonts w:ascii="Times New Roman" w:eastAsia="Times New Roman" w:hAnsi="Times New Roman" w:cs="Times New Roman"/>
          <w:sz w:val="20"/>
          <w:szCs w:val="20"/>
        </w:rPr>
        <w:t>вития индустрии, которая вышла на новый технологический уровень. В этом смысле и отношении оно не является постиндустриальным, т.е. см</w:t>
      </w:r>
      <w:r w:rsidRPr="0053009B">
        <w:rPr>
          <w:rFonts w:ascii="Times New Roman" w:eastAsia="Times New Roman" w:hAnsi="Times New Roman" w:cs="Times New Roman"/>
          <w:sz w:val="20"/>
          <w:szCs w:val="20"/>
        </w:rPr>
        <w:t>е</w:t>
      </w:r>
      <w:r w:rsidRPr="0053009B">
        <w:rPr>
          <w:rFonts w:ascii="Times New Roman" w:eastAsia="Times New Roman" w:hAnsi="Times New Roman" w:cs="Times New Roman"/>
          <w:sz w:val="20"/>
          <w:szCs w:val="20"/>
        </w:rPr>
        <w:t>нившим индустриальное. Оно представляет собой высшую фазу инд</w:t>
      </w:r>
      <w:r w:rsidRPr="0053009B">
        <w:rPr>
          <w:rFonts w:ascii="Times New Roman" w:eastAsia="Times New Roman" w:hAnsi="Times New Roman" w:cs="Times New Roman"/>
          <w:sz w:val="20"/>
          <w:szCs w:val="20"/>
        </w:rPr>
        <w:t>у</w:t>
      </w:r>
      <w:r w:rsidRPr="0053009B">
        <w:rPr>
          <w:rFonts w:ascii="Times New Roman" w:eastAsia="Times New Roman" w:hAnsi="Times New Roman" w:cs="Times New Roman"/>
          <w:sz w:val="20"/>
          <w:szCs w:val="20"/>
        </w:rPr>
        <w:t xml:space="preserve">стриального общества. </w:t>
      </w:r>
    </w:p>
    <w:p w:rsidR="00514D68" w:rsidRPr="0053009B" w:rsidRDefault="00514D68" w:rsidP="00116862">
      <w:pPr>
        <w:spacing w:after="0" w:line="233" w:lineRule="auto"/>
        <w:ind w:firstLine="284"/>
        <w:jc w:val="both"/>
        <w:rPr>
          <w:rFonts w:ascii="Times New Roman" w:eastAsia="Times New Roman" w:hAnsi="Times New Roman" w:cs="Times New Roman"/>
          <w:sz w:val="20"/>
          <w:szCs w:val="20"/>
        </w:rPr>
      </w:pPr>
      <w:r w:rsidRPr="0053009B">
        <w:rPr>
          <w:rFonts w:ascii="Times New Roman" w:eastAsia="Times New Roman" w:hAnsi="Times New Roman" w:cs="Times New Roman"/>
          <w:sz w:val="20"/>
          <w:szCs w:val="20"/>
        </w:rPr>
        <w:t>С другой стороны, словосочетание «информационное общество» само по себе предполагает и подчеркивает важность информации в информац</w:t>
      </w:r>
      <w:r w:rsidRPr="0053009B">
        <w:rPr>
          <w:rFonts w:ascii="Times New Roman" w:eastAsia="Times New Roman" w:hAnsi="Times New Roman" w:cs="Times New Roman"/>
          <w:sz w:val="20"/>
          <w:szCs w:val="20"/>
        </w:rPr>
        <w:t>и</w:t>
      </w:r>
      <w:r w:rsidRPr="0053009B">
        <w:rPr>
          <w:rFonts w:ascii="Times New Roman" w:eastAsia="Times New Roman" w:hAnsi="Times New Roman" w:cs="Times New Roman"/>
          <w:sz w:val="20"/>
          <w:szCs w:val="20"/>
        </w:rPr>
        <w:t>онной модели, типе социального устройства. Поэтому вполне закономе</w:t>
      </w:r>
      <w:r w:rsidRPr="0053009B">
        <w:rPr>
          <w:rFonts w:ascii="Times New Roman" w:eastAsia="Times New Roman" w:hAnsi="Times New Roman" w:cs="Times New Roman"/>
          <w:sz w:val="20"/>
          <w:szCs w:val="20"/>
        </w:rPr>
        <w:t>р</w:t>
      </w:r>
      <w:r w:rsidRPr="0053009B">
        <w:rPr>
          <w:rFonts w:ascii="Times New Roman" w:eastAsia="Times New Roman" w:hAnsi="Times New Roman" w:cs="Times New Roman"/>
          <w:sz w:val="20"/>
          <w:szCs w:val="20"/>
        </w:rPr>
        <w:t xml:space="preserve">но и логично, что в подавляющем большинстве существующих ныне </w:t>
      </w:r>
      <w:r w:rsidRPr="0053009B">
        <w:rPr>
          <w:rFonts w:ascii="Times New Roman" w:eastAsia="Times New Roman" w:hAnsi="Times New Roman" w:cs="Times New Roman"/>
          <w:sz w:val="20"/>
          <w:szCs w:val="20"/>
        </w:rPr>
        <w:lastRenderedPageBreak/>
        <w:t>определений информационного общества акцент делается именно на и</w:t>
      </w:r>
      <w:r w:rsidRPr="0053009B">
        <w:rPr>
          <w:rFonts w:ascii="Times New Roman" w:eastAsia="Times New Roman" w:hAnsi="Times New Roman" w:cs="Times New Roman"/>
          <w:sz w:val="20"/>
          <w:szCs w:val="20"/>
        </w:rPr>
        <w:t>н</w:t>
      </w:r>
      <w:r w:rsidRPr="0053009B">
        <w:rPr>
          <w:rFonts w:ascii="Times New Roman" w:eastAsia="Times New Roman" w:hAnsi="Times New Roman" w:cs="Times New Roman"/>
          <w:sz w:val="20"/>
          <w:szCs w:val="20"/>
        </w:rPr>
        <w:t>формац</w:t>
      </w:r>
      <w:r w:rsidRPr="0053009B">
        <w:rPr>
          <w:rFonts w:ascii="Times New Roman" w:eastAsia="Times New Roman" w:hAnsi="Times New Roman" w:cs="Times New Roman"/>
          <w:sz w:val="20"/>
          <w:szCs w:val="20"/>
        </w:rPr>
        <w:t>и</w:t>
      </w:r>
      <w:r w:rsidRPr="0053009B">
        <w:rPr>
          <w:rFonts w:ascii="Times New Roman" w:eastAsia="Times New Roman" w:hAnsi="Times New Roman" w:cs="Times New Roman"/>
          <w:sz w:val="20"/>
          <w:szCs w:val="20"/>
        </w:rPr>
        <w:t xml:space="preserve">онной составляющей. </w:t>
      </w:r>
    </w:p>
    <w:p w:rsidR="00514D68" w:rsidRPr="0053009B" w:rsidRDefault="00514D68" w:rsidP="00116862">
      <w:pPr>
        <w:spacing w:after="0" w:line="233" w:lineRule="auto"/>
        <w:ind w:firstLine="284"/>
        <w:jc w:val="both"/>
        <w:rPr>
          <w:rFonts w:ascii="Times New Roman" w:eastAsia="Times New Roman" w:hAnsi="Times New Roman" w:cs="Times New Roman"/>
          <w:sz w:val="20"/>
          <w:szCs w:val="20"/>
        </w:rPr>
      </w:pPr>
      <w:r w:rsidRPr="0053009B">
        <w:rPr>
          <w:rFonts w:ascii="Times New Roman" w:eastAsia="Times New Roman" w:hAnsi="Times New Roman" w:cs="Times New Roman"/>
          <w:sz w:val="20"/>
          <w:szCs w:val="20"/>
        </w:rPr>
        <w:t>Информация, взятая сама по себе, стала одним из главных экономич</w:t>
      </w:r>
      <w:r w:rsidRPr="0053009B">
        <w:rPr>
          <w:rFonts w:ascii="Times New Roman" w:eastAsia="Times New Roman" w:hAnsi="Times New Roman" w:cs="Times New Roman"/>
          <w:sz w:val="20"/>
          <w:szCs w:val="20"/>
        </w:rPr>
        <w:t>е</w:t>
      </w:r>
      <w:r w:rsidRPr="0053009B">
        <w:rPr>
          <w:rFonts w:ascii="Times New Roman" w:eastAsia="Times New Roman" w:hAnsi="Times New Roman" w:cs="Times New Roman"/>
          <w:sz w:val="20"/>
          <w:szCs w:val="20"/>
        </w:rPr>
        <w:t>ских ресурсов, а информационный сектор настойчиво и уверенно выходит по первое место по темпам развития, по количеству занятых, по объему капиталовложений и доле в валовом внутреннем продукте. Производства, в которых используются информационные технологии и ресурсы, стан</w:t>
      </w:r>
      <w:r w:rsidRPr="0053009B">
        <w:rPr>
          <w:rFonts w:ascii="Times New Roman" w:eastAsia="Times New Roman" w:hAnsi="Times New Roman" w:cs="Times New Roman"/>
          <w:sz w:val="20"/>
          <w:szCs w:val="20"/>
        </w:rPr>
        <w:t>о</w:t>
      </w:r>
      <w:r w:rsidRPr="0053009B">
        <w:rPr>
          <w:rFonts w:ascii="Times New Roman" w:eastAsia="Times New Roman" w:hAnsi="Times New Roman" w:cs="Times New Roman"/>
          <w:sz w:val="20"/>
          <w:szCs w:val="20"/>
        </w:rPr>
        <w:t>вятся основным средством повышения производительности труда и э</w:t>
      </w:r>
      <w:r w:rsidRPr="0053009B">
        <w:rPr>
          <w:rFonts w:ascii="Times New Roman" w:eastAsia="Times New Roman" w:hAnsi="Times New Roman" w:cs="Times New Roman"/>
          <w:sz w:val="20"/>
          <w:szCs w:val="20"/>
        </w:rPr>
        <w:t>ф</w:t>
      </w:r>
      <w:r w:rsidRPr="0053009B">
        <w:rPr>
          <w:rFonts w:ascii="Times New Roman" w:eastAsia="Times New Roman" w:hAnsi="Times New Roman" w:cs="Times New Roman"/>
          <w:sz w:val="20"/>
          <w:szCs w:val="20"/>
        </w:rPr>
        <w:t>фективности производства, повышения конкурентоспособности на вне</w:t>
      </w:r>
      <w:r w:rsidRPr="0053009B">
        <w:rPr>
          <w:rFonts w:ascii="Times New Roman" w:eastAsia="Times New Roman" w:hAnsi="Times New Roman" w:cs="Times New Roman"/>
          <w:sz w:val="20"/>
          <w:szCs w:val="20"/>
        </w:rPr>
        <w:t>ш</w:t>
      </w:r>
      <w:r w:rsidRPr="0053009B">
        <w:rPr>
          <w:rFonts w:ascii="Times New Roman" w:eastAsia="Times New Roman" w:hAnsi="Times New Roman" w:cs="Times New Roman"/>
          <w:sz w:val="20"/>
          <w:szCs w:val="20"/>
        </w:rPr>
        <w:t>нем и внутреннем рынках. Информационные технологии и различные технические средства, обеспечивающие сбор, использование и функци</w:t>
      </w:r>
      <w:r w:rsidRPr="0053009B">
        <w:rPr>
          <w:rFonts w:ascii="Times New Roman" w:eastAsia="Times New Roman" w:hAnsi="Times New Roman" w:cs="Times New Roman"/>
          <w:sz w:val="20"/>
          <w:szCs w:val="20"/>
        </w:rPr>
        <w:t>о</w:t>
      </w:r>
      <w:r w:rsidRPr="0053009B">
        <w:rPr>
          <w:rFonts w:ascii="Times New Roman" w:eastAsia="Times New Roman" w:hAnsi="Times New Roman" w:cs="Times New Roman"/>
          <w:sz w:val="20"/>
          <w:szCs w:val="20"/>
        </w:rPr>
        <w:t>нирование и</w:t>
      </w:r>
      <w:r w:rsidRPr="0053009B">
        <w:rPr>
          <w:rFonts w:ascii="Times New Roman" w:eastAsia="Times New Roman" w:hAnsi="Times New Roman" w:cs="Times New Roman"/>
          <w:sz w:val="20"/>
          <w:szCs w:val="20"/>
        </w:rPr>
        <w:t>н</w:t>
      </w:r>
      <w:r w:rsidRPr="0053009B">
        <w:rPr>
          <w:rFonts w:ascii="Times New Roman" w:eastAsia="Times New Roman" w:hAnsi="Times New Roman" w:cs="Times New Roman"/>
          <w:sz w:val="20"/>
          <w:szCs w:val="20"/>
        </w:rPr>
        <w:t>формации, представляют собой развитую инфраструктуру, требующую для своего создания и работы развитой системы образования и науки. Уровень развития информационной индустрии и инфраструктуры становится, по сути, важнейшим фактором в конкурентной борьбе за м</w:t>
      </w:r>
      <w:r w:rsidRPr="0053009B">
        <w:rPr>
          <w:rFonts w:ascii="Times New Roman" w:eastAsia="Times New Roman" w:hAnsi="Times New Roman" w:cs="Times New Roman"/>
          <w:sz w:val="20"/>
          <w:szCs w:val="20"/>
        </w:rPr>
        <w:t>и</w:t>
      </w:r>
      <w:r w:rsidRPr="0053009B">
        <w:rPr>
          <w:rFonts w:ascii="Times New Roman" w:eastAsia="Times New Roman" w:hAnsi="Times New Roman" w:cs="Times New Roman"/>
          <w:sz w:val="20"/>
          <w:szCs w:val="20"/>
        </w:rPr>
        <w:t>ровое культурно</w:t>
      </w:r>
      <w:r w:rsidR="00E71065">
        <w:rPr>
          <w:rFonts w:ascii="Times New Roman" w:eastAsia="Times New Roman" w:hAnsi="Times New Roman" w:cs="Times New Roman"/>
          <w:sz w:val="20"/>
          <w:szCs w:val="20"/>
        </w:rPr>
        <w:t>е и экономическое пространство.</w:t>
      </w:r>
    </w:p>
    <w:p w:rsidR="00514D68" w:rsidRPr="0053009B" w:rsidRDefault="00514D68" w:rsidP="00116862">
      <w:pPr>
        <w:shd w:val="clear" w:color="auto" w:fill="FFFFFF" w:themeFill="background1"/>
        <w:spacing w:after="0" w:line="233" w:lineRule="auto"/>
        <w:ind w:firstLine="284"/>
        <w:jc w:val="both"/>
        <w:outlineLvl w:val="1"/>
        <w:rPr>
          <w:rFonts w:ascii="Times New Roman" w:eastAsia="Times New Roman" w:hAnsi="Times New Roman" w:cs="Times New Roman"/>
          <w:sz w:val="20"/>
          <w:szCs w:val="20"/>
        </w:rPr>
      </w:pPr>
      <w:r w:rsidRPr="0053009B">
        <w:rPr>
          <w:rFonts w:ascii="Times New Roman" w:eastAsia="Times New Roman" w:hAnsi="Times New Roman" w:cs="Times New Roman"/>
          <w:sz w:val="20"/>
          <w:szCs w:val="20"/>
        </w:rPr>
        <w:t xml:space="preserve">В условиях информационного общества в отличие от предшествующих фаз развития и эпох одной из основных форм собственности становится </w:t>
      </w:r>
      <w:r w:rsidR="00E71065">
        <w:rPr>
          <w:rFonts w:ascii="Times New Roman" w:eastAsia="Times New Roman" w:hAnsi="Times New Roman" w:cs="Times New Roman"/>
          <w:sz w:val="20"/>
          <w:szCs w:val="20"/>
        </w:rPr>
        <w:t>интеллектуальная собственность.</w:t>
      </w:r>
    </w:p>
    <w:p w:rsidR="00514D68" w:rsidRPr="0053009B" w:rsidRDefault="00514D68" w:rsidP="00116862">
      <w:pPr>
        <w:shd w:val="clear" w:color="auto" w:fill="FFFFFF" w:themeFill="background1"/>
        <w:spacing w:after="0" w:line="233" w:lineRule="auto"/>
        <w:ind w:firstLine="284"/>
        <w:jc w:val="both"/>
        <w:outlineLvl w:val="1"/>
        <w:rPr>
          <w:rFonts w:ascii="Times New Roman" w:eastAsia="Times New Roman" w:hAnsi="Times New Roman" w:cs="Times New Roman"/>
          <w:sz w:val="20"/>
          <w:szCs w:val="20"/>
        </w:rPr>
      </w:pPr>
      <w:r w:rsidRPr="0053009B">
        <w:rPr>
          <w:rFonts w:ascii="Times New Roman" w:eastAsia="Times New Roman" w:hAnsi="Times New Roman" w:cs="Times New Roman"/>
          <w:sz w:val="20"/>
          <w:szCs w:val="20"/>
        </w:rPr>
        <w:t>Отсутствие единой общепринятой точки зрения на информационное общество обусловлено в первую очередь его сложностью и противореч</w:t>
      </w:r>
      <w:r w:rsidRPr="0053009B">
        <w:rPr>
          <w:rFonts w:ascii="Times New Roman" w:eastAsia="Times New Roman" w:hAnsi="Times New Roman" w:cs="Times New Roman"/>
          <w:sz w:val="20"/>
          <w:szCs w:val="20"/>
        </w:rPr>
        <w:t>и</w:t>
      </w:r>
      <w:r w:rsidRPr="0053009B">
        <w:rPr>
          <w:rFonts w:ascii="Times New Roman" w:eastAsia="Times New Roman" w:hAnsi="Times New Roman" w:cs="Times New Roman"/>
          <w:sz w:val="20"/>
          <w:szCs w:val="20"/>
        </w:rPr>
        <w:t>вой природой. Однако сложность возникает и в связи с обширностью и некоторой смысловой неопределенностью понятия «информация». Н</w:t>
      </w:r>
      <w:r w:rsidRPr="0053009B">
        <w:rPr>
          <w:rFonts w:ascii="Times New Roman" w:eastAsia="Times New Roman" w:hAnsi="Times New Roman" w:cs="Times New Roman"/>
          <w:sz w:val="20"/>
          <w:szCs w:val="20"/>
        </w:rPr>
        <w:t>е</w:t>
      </w:r>
      <w:r w:rsidRPr="0053009B">
        <w:rPr>
          <w:rFonts w:ascii="Times New Roman" w:eastAsia="Times New Roman" w:hAnsi="Times New Roman" w:cs="Times New Roman"/>
          <w:sz w:val="20"/>
          <w:szCs w:val="20"/>
        </w:rPr>
        <w:t>смотря на то, что в настоящее время данное понятие весьма широко и</w:t>
      </w:r>
      <w:r w:rsidRPr="0053009B">
        <w:rPr>
          <w:rFonts w:ascii="Times New Roman" w:eastAsia="Times New Roman" w:hAnsi="Times New Roman" w:cs="Times New Roman"/>
          <w:sz w:val="20"/>
          <w:szCs w:val="20"/>
        </w:rPr>
        <w:t>с</w:t>
      </w:r>
      <w:r w:rsidRPr="0053009B">
        <w:rPr>
          <w:rFonts w:ascii="Times New Roman" w:eastAsia="Times New Roman" w:hAnsi="Times New Roman" w:cs="Times New Roman"/>
          <w:sz w:val="20"/>
          <w:szCs w:val="20"/>
        </w:rPr>
        <w:t>пользуется как в научной среде, так и в повседневной жизни, на сег</w:t>
      </w:r>
      <w:r w:rsidRPr="0053009B">
        <w:rPr>
          <w:rFonts w:ascii="Times New Roman" w:eastAsia="Times New Roman" w:hAnsi="Times New Roman" w:cs="Times New Roman"/>
          <w:sz w:val="20"/>
          <w:szCs w:val="20"/>
        </w:rPr>
        <w:t>о</w:t>
      </w:r>
      <w:r w:rsidRPr="0053009B">
        <w:rPr>
          <w:rFonts w:ascii="Times New Roman" w:eastAsia="Times New Roman" w:hAnsi="Times New Roman" w:cs="Times New Roman"/>
          <w:sz w:val="20"/>
          <w:szCs w:val="20"/>
        </w:rPr>
        <w:t>дняшний день не существует единого, общепринятого определения и</w:t>
      </w:r>
      <w:r w:rsidRPr="0053009B">
        <w:rPr>
          <w:rFonts w:ascii="Times New Roman" w:eastAsia="Times New Roman" w:hAnsi="Times New Roman" w:cs="Times New Roman"/>
          <w:sz w:val="20"/>
          <w:szCs w:val="20"/>
        </w:rPr>
        <w:t>н</w:t>
      </w:r>
      <w:r w:rsidRPr="0053009B">
        <w:rPr>
          <w:rFonts w:ascii="Times New Roman" w:eastAsia="Times New Roman" w:hAnsi="Times New Roman" w:cs="Times New Roman"/>
          <w:sz w:val="20"/>
          <w:szCs w:val="20"/>
        </w:rPr>
        <w:t xml:space="preserve">формации как </w:t>
      </w:r>
      <w:hyperlink r:id="rId11" w:tooltip="Наука" w:history="1">
        <w:r w:rsidRPr="0053009B">
          <w:rPr>
            <w:rStyle w:val="a3"/>
            <w:rFonts w:ascii="Times New Roman" w:eastAsia="Times New Roman" w:hAnsi="Times New Roman" w:cs="Times New Roman"/>
            <w:color w:val="auto"/>
            <w:sz w:val="20"/>
            <w:szCs w:val="20"/>
            <w:u w:val="none"/>
          </w:rPr>
          <w:t>научного</w:t>
        </w:r>
      </w:hyperlink>
      <w:r w:rsidRPr="0053009B">
        <w:rPr>
          <w:rFonts w:ascii="Times New Roman" w:eastAsia="Times New Roman" w:hAnsi="Times New Roman" w:cs="Times New Roman"/>
          <w:sz w:val="20"/>
          <w:szCs w:val="20"/>
        </w:rPr>
        <w:t xml:space="preserve"> </w:t>
      </w:r>
      <w:hyperlink r:id="rId12" w:tooltip="Термин" w:history="1">
        <w:r w:rsidRPr="0053009B">
          <w:rPr>
            <w:rStyle w:val="a3"/>
            <w:rFonts w:ascii="Times New Roman" w:eastAsia="Times New Roman" w:hAnsi="Times New Roman" w:cs="Times New Roman"/>
            <w:color w:val="auto"/>
            <w:sz w:val="20"/>
            <w:szCs w:val="20"/>
            <w:u w:val="none"/>
          </w:rPr>
          <w:t>термина</w:t>
        </w:r>
      </w:hyperlink>
      <w:r w:rsidRPr="0053009B">
        <w:rPr>
          <w:rFonts w:ascii="Times New Roman" w:eastAsia="Times New Roman" w:hAnsi="Times New Roman" w:cs="Times New Roman"/>
          <w:sz w:val="20"/>
          <w:szCs w:val="20"/>
        </w:rPr>
        <w:t>. Каждая из областей знания, опериру</w:t>
      </w:r>
      <w:r w:rsidRPr="0053009B">
        <w:rPr>
          <w:rFonts w:ascii="Times New Roman" w:eastAsia="Times New Roman" w:hAnsi="Times New Roman" w:cs="Times New Roman"/>
          <w:sz w:val="20"/>
          <w:szCs w:val="20"/>
        </w:rPr>
        <w:t>ю</w:t>
      </w:r>
      <w:r w:rsidRPr="0053009B">
        <w:rPr>
          <w:rFonts w:ascii="Times New Roman" w:eastAsia="Times New Roman" w:hAnsi="Times New Roman" w:cs="Times New Roman"/>
          <w:sz w:val="20"/>
          <w:szCs w:val="20"/>
        </w:rPr>
        <w:t>щая данным понятием, используя его в конкретных контекстах, описывает его своим специфиче</w:t>
      </w:r>
      <w:r w:rsidR="00E71065">
        <w:rPr>
          <w:rFonts w:ascii="Times New Roman" w:eastAsia="Times New Roman" w:hAnsi="Times New Roman" w:cs="Times New Roman"/>
          <w:sz w:val="20"/>
          <w:szCs w:val="20"/>
        </w:rPr>
        <w:t>ским набором признаков.</w:t>
      </w:r>
    </w:p>
    <w:p w:rsidR="00514D68" w:rsidRPr="0053009B" w:rsidRDefault="00514D68" w:rsidP="00116862">
      <w:pPr>
        <w:shd w:val="clear" w:color="auto" w:fill="FFFFFF" w:themeFill="background1"/>
        <w:spacing w:after="0" w:line="233" w:lineRule="auto"/>
        <w:ind w:firstLine="284"/>
        <w:jc w:val="both"/>
        <w:outlineLvl w:val="1"/>
        <w:rPr>
          <w:rFonts w:ascii="Times New Roman" w:eastAsia="Times New Roman" w:hAnsi="Times New Roman" w:cs="Times New Roman"/>
          <w:sz w:val="20"/>
          <w:szCs w:val="20"/>
        </w:rPr>
      </w:pPr>
      <w:r w:rsidRPr="0053009B">
        <w:rPr>
          <w:rFonts w:ascii="Times New Roman" w:eastAsia="Times New Roman" w:hAnsi="Times New Roman" w:cs="Times New Roman"/>
          <w:sz w:val="20"/>
          <w:szCs w:val="20"/>
        </w:rPr>
        <w:t>Суть информационного общества сосредоточена в самом феномене информации, но не исчерпывается ею. Поэтому раскрыть сущность и</w:t>
      </w:r>
      <w:r w:rsidRPr="0053009B">
        <w:rPr>
          <w:rFonts w:ascii="Times New Roman" w:eastAsia="Times New Roman" w:hAnsi="Times New Roman" w:cs="Times New Roman"/>
          <w:sz w:val="20"/>
          <w:szCs w:val="20"/>
        </w:rPr>
        <w:t>н</w:t>
      </w:r>
      <w:r w:rsidRPr="0053009B">
        <w:rPr>
          <w:rFonts w:ascii="Times New Roman" w:eastAsia="Times New Roman" w:hAnsi="Times New Roman" w:cs="Times New Roman"/>
          <w:sz w:val="20"/>
          <w:szCs w:val="20"/>
        </w:rPr>
        <w:t>форм</w:t>
      </w:r>
      <w:r w:rsidRPr="0053009B">
        <w:rPr>
          <w:rFonts w:ascii="Times New Roman" w:eastAsia="Times New Roman" w:hAnsi="Times New Roman" w:cs="Times New Roman"/>
          <w:sz w:val="20"/>
          <w:szCs w:val="20"/>
        </w:rPr>
        <w:t>а</w:t>
      </w:r>
      <w:r w:rsidRPr="0053009B">
        <w:rPr>
          <w:rFonts w:ascii="Times New Roman" w:eastAsia="Times New Roman" w:hAnsi="Times New Roman" w:cs="Times New Roman"/>
          <w:sz w:val="20"/>
          <w:szCs w:val="20"/>
        </w:rPr>
        <w:t>ционного общества можно через суть самой информации.</w:t>
      </w:r>
    </w:p>
    <w:p w:rsidR="00514D68" w:rsidRPr="0053009B" w:rsidRDefault="00514D68" w:rsidP="00116862">
      <w:pPr>
        <w:spacing w:after="0" w:line="233" w:lineRule="auto"/>
        <w:ind w:firstLine="284"/>
        <w:jc w:val="both"/>
        <w:rPr>
          <w:rFonts w:ascii="Times New Roman" w:eastAsia="Times New Roman" w:hAnsi="Times New Roman" w:cs="Times New Roman"/>
          <w:sz w:val="20"/>
          <w:szCs w:val="20"/>
        </w:rPr>
      </w:pPr>
      <w:r w:rsidRPr="0053009B">
        <w:rPr>
          <w:rFonts w:ascii="Times New Roman" w:eastAsia="Times New Roman" w:hAnsi="Times New Roman" w:cs="Times New Roman"/>
          <w:bCs/>
          <w:sz w:val="20"/>
          <w:szCs w:val="20"/>
        </w:rPr>
        <w:t>Многообразие видов информации и важность ее в жизни человека пр</w:t>
      </w:r>
      <w:r w:rsidRPr="0053009B">
        <w:rPr>
          <w:rFonts w:ascii="Times New Roman" w:eastAsia="Times New Roman" w:hAnsi="Times New Roman" w:cs="Times New Roman"/>
          <w:bCs/>
          <w:sz w:val="20"/>
          <w:szCs w:val="20"/>
        </w:rPr>
        <w:t>и</w:t>
      </w:r>
      <w:r w:rsidRPr="0053009B">
        <w:rPr>
          <w:rFonts w:ascii="Times New Roman" w:eastAsia="Times New Roman" w:hAnsi="Times New Roman" w:cs="Times New Roman"/>
          <w:bCs/>
          <w:sz w:val="20"/>
          <w:szCs w:val="20"/>
        </w:rPr>
        <w:t>вели к тому, что она не только трактуется различным образом в рамках разных научных дисциплин, но и существуют различные подходы в ее п</w:t>
      </w:r>
      <w:r w:rsidRPr="0053009B">
        <w:rPr>
          <w:rFonts w:ascii="Times New Roman" w:eastAsia="Times New Roman" w:hAnsi="Times New Roman" w:cs="Times New Roman"/>
          <w:bCs/>
          <w:sz w:val="20"/>
          <w:szCs w:val="20"/>
        </w:rPr>
        <w:t>о</w:t>
      </w:r>
      <w:r w:rsidRPr="0053009B">
        <w:rPr>
          <w:rFonts w:ascii="Times New Roman" w:eastAsia="Times New Roman" w:hAnsi="Times New Roman" w:cs="Times New Roman"/>
          <w:bCs/>
          <w:sz w:val="20"/>
          <w:szCs w:val="20"/>
        </w:rPr>
        <w:t xml:space="preserve">нимании. Так, в пределах </w:t>
      </w:r>
      <w:r w:rsidRPr="0053009B">
        <w:rPr>
          <w:rFonts w:ascii="Times New Roman" w:eastAsia="Times New Roman" w:hAnsi="Times New Roman" w:cs="Times New Roman"/>
          <w:iCs/>
          <w:sz w:val="20"/>
          <w:szCs w:val="20"/>
        </w:rPr>
        <w:t>антропоцентрического подхода</w:t>
      </w:r>
      <w:r w:rsidRPr="0053009B">
        <w:rPr>
          <w:rFonts w:ascii="Times New Roman" w:eastAsia="Times New Roman" w:hAnsi="Times New Roman" w:cs="Times New Roman"/>
          <w:i/>
          <w:iCs/>
          <w:sz w:val="20"/>
          <w:szCs w:val="20"/>
        </w:rPr>
        <w:t xml:space="preserve"> </w:t>
      </w:r>
      <w:r w:rsidRPr="0053009B">
        <w:rPr>
          <w:rFonts w:ascii="Times New Roman" w:eastAsia="Times New Roman" w:hAnsi="Times New Roman" w:cs="Times New Roman"/>
          <w:sz w:val="20"/>
          <w:szCs w:val="20"/>
        </w:rPr>
        <w:t xml:space="preserve">информация отождествляется с любого рода </w:t>
      </w:r>
      <w:r w:rsidRPr="0053009B">
        <w:rPr>
          <w:rFonts w:ascii="Times New Roman" w:eastAsia="Times New Roman" w:hAnsi="Times New Roman" w:cs="Times New Roman"/>
          <w:iCs/>
          <w:sz w:val="20"/>
          <w:szCs w:val="20"/>
        </w:rPr>
        <w:t>сведениями</w:t>
      </w:r>
      <w:r w:rsidRPr="0053009B">
        <w:rPr>
          <w:rFonts w:ascii="Times New Roman" w:eastAsia="Times New Roman" w:hAnsi="Times New Roman" w:cs="Times New Roman"/>
          <w:i/>
          <w:iCs/>
          <w:sz w:val="20"/>
          <w:szCs w:val="20"/>
        </w:rPr>
        <w:t xml:space="preserve"> </w:t>
      </w:r>
      <w:r w:rsidRPr="0053009B">
        <w:rPr>
          <w:rFonts w:ascii="Times New Roman" w:eastAsia="Times New Roman" w:hAnsi="Times New Roman" w:cs="Times New Roman"/>
          <w:sz w:val="20"/>
          <w:szCs w:val="20"/>
        </w:rPr>
        <w:t xml:space="preserve">и </w:t>
      </w:r>
      <w:r w:rsidRPr="0053009B">
        <w:rPr>
          <w:rFonts w:ascii="Times New Roman" w:eastAsia="Times New Roman" w:hAnsi="Times New Roman" w:cs="Times New Roman"/>
          <w:iCs/>
          <w:sz w:val="20"/>
          <w:szCs w:val="20"/>
        </w:rPr>
        <w:t>фактами</w:t>
      </w:r>
      <w:r w:rsidRPr="0053009B">
        <w:rPr>
          <w:rFonts w:ascii="Times New Roman" w:eastAsia="Times New Roman" w:hAnsi="Times New Roman" w:cs="Times New Roman"/>
          <w:sz w:val="20"/>
          <w:szCs w:val="20"/>
        </w:rPr>
        <w:t>, которые могут быть получены, усвоены и получить теоретическое оформление, т.е. пр</w:t>
      </w:r>
      <w:r w:rsidRPr="0053009B">
        <w:rPr>
          <w:rFonts w:ascii="Times New Roman" w:eastAsia="Times New Roman" w:hAnsi="Times New Roman" w:cs="Times New Roman"/>
          <w:sz w:val="20"/>
          <w:szCs w:val="20"/>
        </w:rPr>
        <w:t>е</w:t>
      </w:r>
      <w:r w:rsidRPr="0053009B">
        <w:rPr>
          <w:rFonts w:ascii="Times New Roman" w:eastAsia="Times New Roman" w:hAnsi="Times New Roman" w:cs="Times New Roman"/>
          <w:sz w:val="20"/>
          <w:szCs w:val="20"/>
        </w:rPr>
        <w:t>образ</w:t>
      </w:r>
      <w:r w:rsidRPr="0053009B">
        <w:rPr>
          <w:rFonts w:ascii="Times New Roman" w:eastAsia="Times New Roman" w:hAnsi="Times New Roman" w:cs="Times New Roman"/>
          <w:sz w:val="20"/>
          <w:szCs w:val="20"/>
        </w:rPr>
        <w:t>о</w:t>
      </w:r>
      <w:r w:rsidRPr="0053009B">
        <w:rPr>
          <w:rFonts w:ascii="Times New Roman" w:eastAsia="Times New Roman" w:hAnsi="Times New Roman" w:cs="Times New Roman"/>
          <w:sz w:val="20"/>
          <w:szCs w:val="20"/>
        </w:rPr>
        <w:t xml:space="preserve">ваны в </w:t>
      </w:r>
      <w:r w:rsidRPr="0053009B">
        <w:rPr>
          <w:rFonts w:ascii="Times New Roman" w:eastAsia="Times New Roman" w:hAnsi="Times New Roman" w:cs="Times New Roman"/>
          <w:iCs/>
          <w:sz w:val="20"/>
          <w:szCs w:val="20"/>
        </w:rPr>
        <w:t>знания</w:t>
      </w:r>
      <w:r w:rsidRPr="0053009B">
        <w:rPr>
          <w:rFonts w:ascii="Times New Roman" w:eastAsia="Times New Roman" w:hAnsi="Times New Roman" w:cs="Times New Roman"/>
          <w:sz w:val="20"/>
          <w:szCs w:val="20"/>
        </w:rPr>
        <w:t>. В рамках т</w:t>
      </w:r>
      <w:r w:rsidRPr="0053009B">
        <w:rPr>
          <w:rFonts w:ascii="Times New Roman" w:eastAsia="Times New Roman" w:hAnsi="Times New Roman" w:cs="Times New Roman"/>
          <w:iCs/>
          <w:sz w:val="20"/>
          <w:szCs w:val="20"/>
        </w:rPr>
        <w:t xml:space="preserve">ехноцентрического подхода, получившим наиболее </w:t>
      </w:r>
      <w:r w:rsidRPr="0053009B">
        <w:rPr>
          <w:rFonts w:ascii="Times New Roman" w:eastAsia="Times New Roman" w:hAnsi="Times New Roman" w:cs="Times New Roman"/>
          <w:sz w:val="20"/>
          <w:szCs w:val="20"/>
        </w:rPr>
        <w:t>широкое распространение в технических дисциплинах,</w:t>
      </w:r>
      <w:r w:rsidRPr="0053009B">
        <w:rPr>
          <w:rFonts w:ascii="Times New Roman" w:eastAsia="Times New Roman" w:hAnsi="Times New Roman" w:cs="Times New Roman"/>
          <w:i/>
          <w:iCs/>
          <w:sz w:val="20"/>
          <w:szCs w:val="20"/>
        </w:rPr>
        <w:t xml:space="preserve"> </w:t>
      </w:r>
      <w:r w:rsidRPr="0053009B">
        <w:rPr>
          <w:rFonts w:ascii="Times New Roman" w:eastAsia="Times New Roman" w:hAnsi="Times New Roman" w:cs="Times New Roman"/>
          <w:sz w:val="20"/>
          <w:szCs w:val="20"/>
        </w:rPr>
        <w:t>инфо</w:t>
      </w:r>
      <w:r w:rsidRPr="0053009B">
        <w:rPr>
          <w:rFonts w:ascii="Times New Roman" w:eastAsia="Times New Roman" w:hAnsi="Times New Roman" w:cs="Times New Roman"/>
          <w:sz w:val="20"/>
          <w:szCs w:val="20"/>
        </w:rPr>
        <w:t>р</w:t>
      </w:r>
      <w:r w:rsidRPr="0053009B">
        <w:rPr>
          <w:rFonts w:ascii="Times New Roman" w:eastAsia="Times New Roman" w:hAnsi="Times New Roman" w:cs="Times New Roman"/>
          <w:sz w:val="20"/>
          <w:szCs w:val="20"/>
        </w:rPr>
        <w:t>мация отождествляется с данными. Такая интерпретация информации обусловл</w:t>
      </w:r>
      <w:r w:rsidRPr="0053009B">
        <w:rPr>
          <w:rFonts w:ascii="Times New Roman" w:eastAsia="Times New Roman" w:hAnsi="Times New Roman" w:cs="Times New Roman"/>
          <w:sz w:val="20"/>
          <w:szCs w:val="20"/>
        </w:rPr>
        <w:t>е</w:t>
      </w:r>
      <w:r w:rsidRPr="0053009B">
        <w:rPr>
          <w:rFonts w:ascii="Times New Roman" w:eastAsia="Times New Roman" w:hAnsi="Times New Roman" w:cs="Times New Roman"/>
          <w:sz w:val="20"/>
          <w:szCs w:val="20"/>
        </w:rPr>
        <w:t xml:space="preserve">на прагматической ее оценкой. Данные всегда можно сохранять </w:t>
      </w:r>
      <w:r w:rsidRPr="0053009B">
        <w:rPr>
          <w:rFonts w:ascii="Times New Roman" w:eastAsia="Times New Roman" w:hAnsi="Times New Roman" w:cs="Times New Roman"/>
          <w:sz w:val="20"/>
          <w:szCs w:val="20"/>
        </w:rPr>
        <w:lastRenderedPageBreak/>
        <w:t>с помощью различных технических средств, и они могут быть испол</w:t>
      </w:r>
      <w:r w:rsidR="00E71065">
        <w:rPr>
          <w:rFonts w:ascii="Times New Roman" w:eastAsia="Times New Roman" w:hAnsi="Times New Roman" w:cs="Times New Roman"/>
          <w:sz w:val="20"/>
          <w:szCs w:val="20"/>
        </w:rPr>
        <w:t>ьз</w:t>
      </w:r>
      <w:r w:rsidR="00E71065">
        <w:rPr>
          <w:rFonts w:ascii="Times New Roman" w:eastAsia="Times New Roman" w:hAnsi="Times New Roman" w:cs="Times New Roman"/>
          <w:sz w:val="20"/>
          <w:szCs w:val="20"/>
        </w:rPr>
        <w:t>о</w:t>
      </w:r>
      <w:r w:rsidR="00E71065">
        <w:rPr>
          <w:rFonts w:ascii="Times New Roman" w:eastAsia="Times New Roman" w:hAnsi="Times New Roman" w:cs="Times New Roman"/>
          <w:sz w:val="20"/>
          <w:szCs w:val="20"/>
        </w:rPr>
        <w:t>ваны тем или иным образом.</w:t>
      </w:r>
    </w:p>
    <w:p w:rsidR="00514D68" w:rsidRPr="0053009B" w:rsidRDefault="00514D68" w:rsidP="00116862">
      <w:pPr>
        <w:shd w:val="clear" w:color="auto" w:fill="FFFFFF" w:themeFill="background1"/>
        <w:spacing w:after="0" w:line="233" w:lineRule="auto"/>
        <w:ind w:firstLine="284"/>
        <w:jc w:val="both"/>
        <w:outlineLvl w:val="1"/>
        <w:rPr>
          <w:rFonts w:ascii="Times New Roman" w:eastAsia="Times New Roman" w:hAnsi="Times New Roman" w:cs="Times New Roman"/>
          <w:sz w:val="20"/>
          <w:szCs w:val="20"/>
        </w:rPr>
      </w:pPr>
      <w:r w:rsidRPr="0053009B">
        <w:rPr>
          <w:rFonts w:ascii="Times New Roman" w:eastAsia="Times New Roman" w:hAnsi="Times New Roman" w:cs="Times New Roman"/>
          <w:sz w:val="20"/>
          <w:szCs w:val="20"/>
        </w:rPr>
        <w:t>Один перечень видов информации свидетельствует, с одной стороны, о сложности и разнообразии данного феномена, а с другой – чрезвычайной его важности для человека, его жизнедеятельности, повседневной жизни. Именно вследствие этой важности возник феномен информационного о</w:t>
      </w:r>
      <w:r w:rsidRPr="0053009B">
        <w:rPr>
          <w:rFonts w:ascii="Times New Roman" w:eastAsia="Times New Roman" w:hAnsi="Times New Roman" w:cs="Times New Roman"/>
          <w:sz w:val="20"/>
          <w:szCs w:val="20"/>
        </w:rPr>
        <w:t>б</w:t>
      </w:r>
      <w:r w:rsidRPr="0053009B">
        <w:rPr>
          <w:rFonts w:ascii="Times New Roman" w:eastAsia="Times New Roman" w:hAnsi="Times New Roman" w:cs="Times New Roman"/>
          <w:sz w:val="20"/>
          <w:szCs w:val="20"/>
        </w:rPr>
        <w:t>щества, как только технические средства позволили это сделать. В опр</w:t>
      </w:r>
      <w:r w:rsidRPr="0053009B">
        <w:rPr>
          <w:rFonts w:ascii="Times New Roman" w:eastAsia="Times New Roman" w:hAnsi="Times New Roman" w:cs="Times New Roman"/>
          <w:sz w:val="20"/>
          <w:szCs w:val="20"/>
        </w:rPr>
        <w:t>е</w:t>
      </w:r>
      <w:r w:rsidRPr="0053009B">
        <w:rPr>
          <w:rFonts w:ascii="Times New Roman" w:eastAsia="Times New Roman" w:hAnsi="Times New Roman" w:cs="Times New Roman"/>
          <w:sz w:val="20"/>
          <w:szCs w:val="20"/>
        </w:rPr>
        <w:t>деленном смысле информация для человека – это все. Человек не сущ</w:t>
      </w:r>
      <w:r w:rsidRPr="0053009B">
        <w:rPr>
          <w:rFonts w:ascii="Times New Roman" w:eastAsia="Times New Roman" w:hAnsi="Times New Roman" w:cs="Times New Roman"/>
          <w:sz w:val="20"/>
          <w:szCs w:val="20"/>
        </w:rPr>
        <w:t>е</w:t>
      </w:r>
      <w:r w:rsidRPr="0053009B">
        <w:rPr>
          <w:rFonts w:ascii="Times New Roman" w:eastAsia="Times New Roman" w:hAnsi="Times New Roman" w:cs="Times New Roman"/>
          <w:sz w:val="20"/>
          <w:szCs w:val="20"/>
        </w:rPr>
        <w:t>ствует и фактически не может существовать вне определенного информ</w:t>
      </w:r>
      <w:r w:rsidRPr="0053009B">
        <w:rPr>
          <w:rFonts w:ascii="Times New Roman" w:eastAsia="Times New Roman" w:hAnsi="Times New Roman" w:cs="Times New Roman"/>
          <w:sz w:val="20"/>
          <w:szCs w:val="20"/>
        </w:rPr>
        <w:t>а</w:t>
      </w:r>
      <w:r w:rsidRPr="0053009B">
        <w:rPr>
          <w:rFonts w:ascii="Times New Roman" w:eastAsia="Times New Roman" w:hAnsi="Times New Roman" w:cs="Times New Roman"/>
          <w:sz w:val="20"/>
          <w:szCs w:val="20"/>
        </w:rPr>
        <w:t>ционного пространства. Он становится человеком, социализируется бл</w:t>
      </w:r>
      <w:r w:rsidRPr="0053009B">
        <w:rPr>
          <w:rFonts w:ascii="Times New Roman" w:eastAsia="Times New Roman" w:hAnsi="Times New Roman" w:cs="Times New Roman"/>
          <w:sz w:val="20"/>
          <w:szCs w:val="20"/>
        </w:rPr>
        <w:t>а</w:t>
      </w:r>
      <w:r w:rsidRPr="0053009B">
        <w:rPr>
          <w:rFonts w:ascii="Times New Roman" w:eastAsia="Times New Roman" w:hAnsi="Times New Roman" w:cs="Times New Roman"/>
          <w:sz w:val="20"/>
          <w:szCs w:val="20"/>
        </w:rPr>
        <w:t>годаря пост</w:t>
      </w:r>
      <w:r w:rsidRPr="0053009B">
        <w:rPr>
          <w:rFonts w:ascii="Times New Roman" w:eastAsia="Times New Roman" w:hAnsi="Times New Roman" w:cs="Times New Roman"/>
          <w:sz w:val="20"/>
          <w:szCs w:val="20"/>
        </w:rPr>
        <w:t>о</w:t>
      </w:r>
      <w:r w:rsidRPr="0053009B">
        <w:rPr>
          <w:rFonts w:ascii="Times New Roman" w:eastAsia="Times New Roman" w:hAnsi="Times New Roman" w:cs="Times New Roman"/>
          <w:sz w:val="20"/>
          <w:szCs w:val="20"/>
        </w:rPr>
        <w:t>янному взаимодействию людей внутри социума, а также со всевозможн</w:t>
      </w:r>
      <w:r w:rsidRPr="0053009B">
        <w:rPr>
          <w:rFonts w:ascii="Times New Roman" w:eastAsia="Times New Roman" w:hAnsi="Times New Roman" w:cs="Times New Roman"/>
          <w:sz w:val="20"/>
          <w:szCs w:val="20"/>
        </w:rPr>
        <w:t>ы</w:t>
      </w:r>
      <w:r w:rsidRPr="0053009B">
        <w:rPr>
          <w:rFonts w:ascii="Times New Roman" w:eastAsia="Times New Roman" w:hAnsi="Times New Roman" w:cs="Times New Roman"/>
          <w:sz w:val="20"/>
          <w:szCs w:val="20"/>
        </w:rPr>
        <w:t xml:space="preserve">ми объектами природы. Причем такое взаимодействие, во-первых, может происходить только на определенной информационной основе, и, во-вторых, ведет к постоянному продуцированию информации. </w:t>
      </w:r>
    </w:p>
    <w:p w:rsidR="00514D68" w:rsidRPr="0053009B" w:rsidRDefault="00514D68" w:rsidP="00116862">
      <w:pPr>
        <w:shd w:val="clear" w:color="auto" w:fill="FFFFFF" w:themeFill="background1"/>
        <w:spacing w:after="0" w:line="233" w:lineRule="auto"/>
        <w:ind w:firstLine="284"/>
        <w:jc w:val="both"/>
        <w:outlineLvl w:val="1"/>
        <w:rPr>
          <w:rFonts w:ascii="Times New Roman" w:eastAsia="Times New Roman" w:hAnsi="Times New Roman" w:cs="Times New Roman"/>
          <w:sz w:val="20"/>
          <w:szCs w:val="20"/>
        </w:rPr>
      </w:pPr>
      <w:r w:rsidRPr="0053009B">
        <w:rPr>
          <w:rFonts w:ascii="Times New Roman" w:eastAsia="Times New Roman" w:hAnsi="Times New Roman" w:cs="Times New Roman"/>
          <w:sz w:val="20"/>
          <w:szCs w:val="20"/>
        </w:rPr>
        <w:t>Суть прогресса всего человеческого вида состоит именно в накоплении знаний, раздвигающих горизонты для постоянного движения вперед. Но знания являются одним из видов информации, составляющего ее важне</w:t>
      </w:r>
      <w:r w:rsidRPr="0053009B">
        <w:rPr>
          <w:rFonts w:ascii="Times New Roman" w:eastAsia="Times New Roman" w:hAnsi="Times New Roman" w:cs="Times New Roman"/>
          <w:sz w:val="20"/>
          <w:szCs w:val="20"/>
        </w:rPr>
        <w:t>й</w:t>
      </w:r>
      <w:r w:rsidRPr="0053009B">
        <w:rPr>
          <w:rFonts w:ascii="Times New Roman" w:eastAsia="Times New Roman" w:hAnsi="Times New Roman" w:cs="Times New Roman"/>
          <w:sz w:val="20"/>
          <w:szCs w:val="20"/>
        </w:rPr>
        <w:t>шую для человеческого вида часть. Что же касается информационного о</w:t>
      </w:r>
      <w:r w:rsidRPr="0053009B">
        <w:rPr>
          <w:rFonts w:ascii="Times New Roman" w:eastAsia="Times New Roman" w:hAnsi="Times New Roman" w:cs="Times New Roman"/>
          <w:sz w:val="20"/>
          <w:szCs w:val="20"/>
        </w:rPr>
        <w:t>б</w:t>
      </w:r>
      <w:r w:rsidRPr="0053009B">
        <w:rPr>
          <w:rFonts w:ascii="Times New Roman" w:eastAsia="Times New Roman" w:hAnsi="Times New Roman" w:cs="Times New Roman"/>
          <w:sz w:val="20"/>
          <w:szCs w:val="20"/>
        </w:rPr>
        <w:t>щества, то оно представляет собой ту фазу общественно-экономического развития, когда информация начинает продуцироваться и тем или иным образом использоваться в колоссальных, несопоставимых с предшеству</w:t>
      </w:r>
      <w:r w:rsidRPr="0053009B">
        <w:rPr>
          <w:rFonts w:ascii="Times New Roman" w:eastAsia="Times New Roman" w:hAnsi="Times New Roman" w:cs="Times New Roman"/>
          <w:sz w:val="20"/>
          <w:szCs w:val="20"/>
        </w:rPr>
        <w:t>ю</w:t>
      </w:r>
      <w:r w:rsidRPr="0053009B">
        <w:rPr>
          <w:rFonts w:ascii="Times New Roman" w:eastAsia="Times New Roman" w:hAnsi="Times New Roman" w:cs="Times New Roman"/>
          <w:sz w:val="20"/>
          <w:szCs w:val="20"/>
        </w:rPr>
        <w:t>щими этапами общественного развития объемах. Последнее обстоятельство оказывает кардинальное воздействие практически на все сферы жизнеде</w:t>
      </w:r>
      <w:r w:rsidRPr="0053009B">
        <w:rPr>
          <w:rFonts w:ascii="Times New Roman" w:eastAsia="Times New Roman" w:hAnsi="Times New Roman" w:cs="Times New Roman"/>
          <w:sz w:val="20"/>
          <w:szCs w:val="20"/>
        </w:rPr>
        <w:t>я</w:t>
      </w:r>
      <w:r w:rsidRPr="0053009B">
        <w:rPr>
          <w:rFonts w:ascii="Times New Roman" w:eastAsia="Times New Roman" w:hAnsi="Times New Roman" w:cs="Times New Roman"/>
          <w:sz w:val="20"/>
          <w:szCs w:val="20"/>
        </w:rPr>
        <w:t>тельности человека, начиная с экономики и заканчивая повседневной жи</w:t>
      </w:r>
      <w:r w:rsidRPr="0053009B">
        <w:rPr>
          <w:rFonts w:ascii="Times New Roman" w:eastAsia="Times New Roman" w:hAnsi="Times New Roman" w:cs="Times New Roman"/>
          <w:sz w:val="20"/>
          <w:szCs w:val="20"/>
        </w:rPr>
        <w:t>з</w:t>
      </w:r>
      <w:r w:rsidRPr="0053009B">
        <w:rPr>
          <w:rFonts w:ascii="Times New Roman" w:eastAsia="Times New Roman" w:hAnsi="Times New Roman" w:cs="Times New Roman"/>
          <w:sz w:val="20"/>
          <w:szCs w:val="20"/>
        </w:rPr>
        <w:t>нью. При этом данное влияние носит многогранный и многоплановый х</w:t>
      </w:r>
      <w:r w:rsidRPr="0053009B">
        <w:rPr>
          <w:rFonts w:ascii="Times New Roman" w:eastAsia="Times New Roman" w:hAnsi="Times New Roman" w:cs="Times New Roman"/>
          <w:sz w:val="20"/>
          <w:szCs w:val="20"/>
        </w:rPr>
        <w:t>а</w:t>
      </w:r>
      <w:r w:rsidRPr="0053009B">
        <w:rPr>
          <w:rFonts w:ascii="Times New Roman" w:eastAsia="Times New Roman" w:hAnsi="Times New Roman" w:cs="Times New Roman"/>
          <w:sz w:val="20"/>
          <w:szCs w:val="20"/>
        </w:rPr>
        <w:t>рактер, подобно тому, как информация воздействует на людей самым ра</w:t>
      </w:r>
      <w:r w:rsidRPr="0053009B">
        <w:rPr>
          <w:rFonts w:ascii="Times New Roman" w:eastAsia="Times New Roman" w:hAnsi="Times New Roman" w:cs="Times New Roman"/>
          <w:sz w:val="20"/>
          <w:szCs w:val="20"/>
        </w:rPr>
        <w:t>з</w:t>
      </w:r>
      <w:r w:rsidR="00E71065">
        <w:rPr>
          <w:rFonts w:ascii="Times New Roman" w:eastAsia="Times New Roman" w:hAnsi="Times New Roman" w:cs="Times New Roman"/>
          <w:sz w:val="20"/>
          <w:szCs w:val="20"/>
        </w:rPr>
        <w:t>личным образом.</w:t>
      </w:r>
    </w:p>
    <w:p w:rsidR="00514D68" w:rsidRPr="0053009B" w:rsidRDefault="00514D68" w:rsidP="00116862">
      <w:pPr>
        <w:shd w:val="clear" w:color="auto" w:fill="FFFFFF" w:themeFill="background1"/>
        <w:spacing w:after="0" w:line="233" w:lineRule="auto"/>
        <w:ind w:firstLine="284"/>
        <w:jc w:val="both"/>
        <w:rPr>
          <w:rFonts w:ascii="Times New Roman" w:eastAsia="Times New Roman" w:hAnsi="Times New Roman" w:cs="Times New Roman"/>
          <w:sz w:val="20"/>
          <w:szCs w:val="20"/>
        </w:rPr>
      </w:pPr>
      <w:r w:rsidRPr="0053009B">
        <w:rPr>
          <w:rFonts w:ascii="Times New Roman" w:eastAsia="Times New Roman" w:hAnsi="Times New Roman" w:cs="Times New Roman"/>
          <w:sz w:val="20"/>
          <w:szCs w:val="20"/>
        </w:rPr>
        <w:t>Все вышесказанное об информации и информационном обществе определяет в конечном счете и наиболее существенные черты последнего. Ср</w:t>
      </w:r>
      <w:r w:rsidRPr="0053009B">
        <w:rPr>
          <w:rFonts w:ascii="Times New Roman" w:eastAsia="Times New Roman" w:hAnsi="Times New Roman" w:cs="Times New Roman"/>
          <w:sz w:val="20"/>
          <w:szCs w:val="20"/>
        </w:rPr>
        <w:t>е</w:t>
      </w:r>
      <w:r w:rsidRPr="0053009B">
        <w:rPr>
          <w:rFonts w:ascii="Times New Roman" w:eastAsia="Times New Roman" w:hAnsi="Times New Roman" w:cs="Times New Roman"/>
          <w:sz w:val="20"/>
          <w:szCs w:val="20"/>
        </w:rPr>
        <w:t>ди этих черт, по нашему мнению, можно выделить следующие:</w:t>
      </w:r>
    </w:p>
    <w:p w:rsidR="00514D68" w:rsidRPr="0053009B" w:rsidRDefault="00514D68" w:rsidP="00116862">
      <w:pPr>
        <w:shd w:val="clear" w:color="auto" w:fill="FFFFFF" w:themeFill="background1"/>
        <w:spacing w:after="0" w:line="233" w:lineRule="auto"/>
        <w:ind w:firstLine="284"/>
        <w:jc w:val="both"/>
        <w:rPr>
          <w:rFonts w:ascii="Times New Roman" w:eastAsia="Times New Roman" w:hAnsi="Times New Roman" w:cs="Times New Roman"/>
          <w:sz w:val="20"/>
          <w:szCs w:val="20"/>
        </w:rPr>
      </w:pPr>
      <w:r w:rsidRPr="0053009B">
        <w:rPr>
          <w:rFonts w:ascii="Times New Roman" w:eastAsia="Times New Roman" w:hAnsi="Times New Roman" w:cs="Times New Roman"/>
          <w:sz w:val="20"/>
          <w:szCs w:val="20"/>
        </w:rPr>
        <w:t>– ключевым фактором, выступающим в качестве необходимого усл</w:t>
      </w:r>
      <w:r w:rsidRPr="0053009B">
        <w:rPr>
          <w:rFonts w:ascii="Times New Roman" w:eastAsia="Times New Roman" w:hAnsi="Times New Roman" w:cs="Times New Roman"/>
          <w:sz w:val="20"/>
          <w:szCs w:val="20"/>
        </w:rPr>
        <w:t>о</w:t>
      </w:r>
      <w:r w:rsidRPr="0053009B">
        <w:rPr>
          <w:rFonts w:ascii="Times New Roman" w:eastAsia="Times New Roman" w:hAnsi="Times New Roman" w:cs="Times New Roman"/>
          <w:sz w:val="20"/>
          <w:szCs w:val="20"/>
        </w:rPr>
        <w:t>вия возникновения и развития информационного общества, является те</w:t>
      </w:r>
      <w:r w:rsidRPr="0053009B">
        <w:rPr>
          <w:rFonts w:ascii="Times New Roman" w:eastAsia="Times New Roman" w:hAnsi="Times New Roman" w:cs="Times New Roman"/>
          <w:sz w:val="20"/>
          <w:szCs w:val="20"/>
        </w:rPr>
        <w:t>х</w:t>
      </w:r>
      <w:r w:rsidRPr="0053009B">
        <w:rPr>
          <w:rFonts w:ascii="Times New Roman" w:eastAsia="Times New Roman" w:hAnsi="Times New Roman" w:cs="Times New Roman"/>
          <w:sz w:val="20"/>
          <w:szCs w:val="20"/>
        </w:rPr>
        <w:t>нол</w:t>
      </w:r>
      <w:r w:rsidRPr="0053009B">
        <w:rPr>
          <w:rFonts w:ascii="Times New Roman" w:eastAsia="Times New Roman" w:hAnsi="Times New Roman" w:cs="Times New Roman"/>
          <w:sz w:val="20"/>
          <w:szCs w:val="20"/>
        </w:rPr>
        <w:t>о</w:t>
      </w:r>
      <w:r w:rsidRPr="0053009B">
        <w:rPr>
          <w:rFonts w:ascii="Times New Roman" w:eastAsia="Times New Roman" w:hAnsi="Times New Roman" w:cs="Times New Roman"/>
          <w:sz w:val="20"/>
          <w:szCs w:val="20"/>
        </w:rPr>
        <w:t>гический фактор, представленный информационными технологиями, широко применяемыми во всех сферах общественной жизни – произво</w:t>
      </w:r>
      <w:r w:rsidRPr="0053009B">
        <w:rPr>
          <w:rFonts w:ascii="Times New Roman" w:eastAsia="Times New Roman" w:hAnsi="Times New Roman" w:cs="Times New Roman"/>
          <w:sz w:val="20"/>
          <w:szCs w:val="20"/>
        </w:rPr>
        <w:t>д</w:t>
      </w:r>
      <w:r w:rsidRPr="0053009B">
        <w:rPr>
          <w:rFonts w:ascii="Times New Roman" w:eastAsia="Times New Roman" w:hAnsi="Times New Roman" w:cs="Times New Roman"/>
          <w:sz w:val="20"/>
          <w:szCs w:val="20"/>
        </w:rPr>
        <w:t>стве материальных благ и услуг, учреждениях, системе образования, науке и в бы</w:t>
      </w:r>
      <w:r w:rsidR="00E71065">
        <w:rPr>
          <w:rFonts w:ascii="Times New Roman" w:eastAsia="Times New Roman" w:hAnsi="Times New Roman" w:cs="Times New Roman"/>
          <w:sz w:val="20"/>
          <w:szCs w:val="20"/>
        </w:rPr>
        <w:t>ту;</w:t>
      </w:r>
    </w:p>
    <w:p w:rsidR="00514D68" w:rsidRPr="0053009B" w:rsidRDefault="00514D68" w:rsidP="00116862">
      <w:pPr>
        <w:shd w:val="clear" w:color="auto" w:fill="FFFFFF" w:themeFill="background1"/>
        <w:spacing w:after="0" w:line="233" w:lineRule="auto"/>
        <w:ind w:firstLine="284"/>
        <w:jc w:val="both"/>
        <w:rPr>
          <w:rFonts w:ascii="Times New Roman" w:eastAsia="Times New Roman" w:hAnsi="Times New Roman" w:cs="Times New Roman"/>
          <w:sz w:val="20"/>
          <w:szCs w:val="20"/>
        </w:rPr>
      </w:pPr>
      <w:r w:rsidRPr="0053009B">
        <w:rPr>
          <w:rFonts w:ascii="Times New Roman" w:eastAsia="Times New Roman" w:hAnsi="Times New Roman" w:cs="Times New Roman"/>
          <w:sz w:val="20"/>
          <w:szCs w:val="20"/>
        </w:rPr>
        <w:t>– резкое повышение роли информации в жизни общества и ее превр</w:t>
      </w:r>
      <w:r w:rsidRPr="0053009B">
        <w:rPr>
          <w:rFonts w:ascii="Times New Roman" w:eastAsia="Times New Roman" w:hAnsi="Times New Roman" w:cs="Times New Roman"/>
          <w:sz w:val="20"/>
          <w:szCs w:val="20"/>
        </w:rPr>
        <w:t>а</w:t>
      </w:r>
      <w:r w:rsidRPr="0053009B">
        <w:rPr>
          <w:rFonts w:ascii="Times New Roman" w:eastAsia="Times New Roman" w:hAnsi="Times New Roman" w:cs="Times New Roman"/>
          <w:sz w:val="20"/>
          <w:szCs w:val="20"/>
        </w:rPr>
        <w:t>щение наряду с информационными технологиями в стратегический фа</w:t>
      </w:r>
      <w:r w:rsidRPr="0053009B">
        <w:rPr>
          <w:rFonts w:ascii="Times New Roman" w:eastAsia="Times New Roman" w:hAnsi="Times New Roman" w:cs="Times New Roman"/>
          <w:sz w:val="20"/>
          <w:szCs w:val="20"/>
        </w:rPr>
        <w:t>к</w:t>
      </w:r>
      <w:r w:rsidRPr="0053009B">
        <w:rPr>
          <w:rFonts w:ascii="Times New Roman" w:eastAsia="Times New Roman" w:hAnsi="Times New Roman" w:cs="Times New Roman"/>
          <w:sz w:val="20"/>
          <w:szCs w:val="20"/>
        </w:rPr>
        <w:t>тор и ресурс развития, основной производительной силой, источник д</w:t>
      </w:r>
      <w:r w:rsidRPr="0053009B">
        <w:rPr>
          <w:rFonts w:ascii="Times New Roman" w:eastAsia="Times New Roman" w:hAnsi="Times New Roman" w:cs="Times New Roman"/>
          <w:sz w:val="20"/>
          <w:szCs w:val="20"/>
        </w:rPr>
        <w:t>о</w:t>
      </w:r>
      <w:r w:rsidRPr="0053009B">
        <w:rPr>
          <w:rFonts w:ascii="Times New Roman" w:eastAsia="Times New Roman" w:hAnsi="Times New Roman" w:cs="Times New Roman"/>
          <w:sz w:val="20"/>
          <w:szCs w:val="20"/>
        </w:rPr>
        <w:t>бавле</w:t>
      </w:r>
      <w:r w:rsidRPr="0053009B">
        <w:rPr>
          <w:rFonts w:ascii="Times New Roman" w:eastAsia="Times New Roman" w:hAnsi="Times New Roman" w:cs="Times New Roman"/>
          <w:sz w:val="20"/>
          <w:szCs w:val="20"/>
        </w:rPr>
        <w:t>н</w:t>
      </w:r>
      <w:r w:rsidRPr="0053009B">
        <w:rPr>
          <w:rFonts w:ascii="Times New Roman" w:eastAsia="Times New Roman" w:hAnsi="Times New Roman" w:cs="Times New Roman"/>
          <w:sz w:val="20"/>
          <w:szCs w:val="20"/>
        </w:rPr>
        <w:t xml:space="preserve">ной стоимости и занятости; </w:t>
      </w:r>
    </w:p>
    <w:p w:rsidR="00514D68" w:rsidRPr="0053009B" w:rsidRDefault="00514D68" w:rsidP="00116862">
      <w:pPr>
        <w:spacing w:after="0" w:line="233" w:lineRule="auto"/>
        <w:ind w:firstLine="284"/>
        <w:jc w:val="both"/>
        <w:rPr>
          <w:rFonts w:ascii="Times New Roman" w:eastAsia="Times New Roman" w:hAnsi="Times New Roman" w:cs="Times New Roman"/>
          <w:sz w:val="20"/>
          <w:szCs w:val="20"/>
        </w:rPr>
      </w:pPr>
      <w:r w:rsidRPr="0053009B">
        <w:rPr>
          <w:rFonts w:ascii="Times New Roman" w:eastAsia="Times New Roman" w:hAnsi="Times New Roman" w:cs="Times New Roman"/>
          <w:sz w:val="20"/>
          <w:szCs w:val="20"/>
        </w:rPr>
        <w:t>– смена прежней «классической» стратифицированной структуры о</w:t>
      </w:r>
      <w:r w:rsidRPr="0053009B">
        <w:rPr>
          <w:rFonts w:ascii="Times New Roman" w:eastAsia="Times New Roman" w:hAnsi="Times New Roman" w:cs="Times New Roman"/>
          <w:sz w:val="20"/>
          <w:szCs w:val="20"/>
        </w:rPr>
        <w:t>б</w:t>
      </w:r>
      <w:r w:rsidRPr="0053009B">
        <w:rPr>
          <w:rFonts w:ascii="Times New Roman" w:eastAsia="Times New Roman" w:hAnsi="Times New Roman" w:cs="Times New Roman"/>
          <w:sz w:val="20"/>
          <w:szCs w:val="20"/>
        </w:rPr>
        <w:t>щества на новую – основывающейся на «сетевой» системе связей;</w:t>
      </w:r>
    </w:p>
    <w:p w:rsidR="00514D68" w:rsidRPr="0053009B" w:rsidRDefault="00514D68" w:rsidP="00116862">
      <w:pPr>
        <w:shd w:val="clear" w:color="auto" w:fill="FFFFFF" w:themeFill="background1"/>
        <w:spacing w:after="0" w:line="233" w:lineRule="auto"/>
        <w:ind w:firstLine="284"/>
        <w:jc w:val="both"/>
        <w:rPr>
          <w:rFonts w:ascii="Times New Roman" w:eastAsia="Times New Roman" w:hAnsi="Times New Roman" w:cs="Times New Roman"/>
          <w:sz w:val="20"/>
          <w:szCs w:val="20"/>
        </w:rPr>
      </w:pPr>
      <w:r w:rsidRPr="0053009B">
        <w:rPr>
          <w:rFonts w:ascii="Times New Roman" w:eastAsia="Times New Roman" w:hAnsi="Times New Roman" w:cs="Times New Roman"/>
          <w:sz w:val="20"/>
          <w:szCs w:val="20"/>
        </w:rPr>
        <w:lastRenderedPageBreak/>
        <w:t>– интенсивное внедрение во все сферы человеческой деятельности эв</w:t>
      </w:r>
      <w:r w:rsidRPr="0053009B">
        <w:rPr>
          <w:rFonts w:ascii="Times New Roman" w:eastAsia="Times New Roman" w:hAnsi="Times New Roman" w:cs="Times New Roman"/>
          <w:sz w:val="20"/>
          <w:szCs w:val="20"/>
        </w:rPr>
        <w:t>о</w:t>
      </w:r>
      <w:r w:rsidRPr="0053009B">
        <w:rPr>
          <w:rFonts w:ascii="Times New Roman" w:eastAsia="Times New Roman" w:hAnsi="Times New Roman" w:cs="Times New Roman"/>
          <w:sz w:val="20"/>
          <w:szCs w:val="20"/>
        </w:rPr>
        <w:t>люционно-синергетического и системно-информационного подходов;</w:t>
      </w:r>
    </w:p>
    <w:p w:rsidR="00514D68" w:rsidRPr="0053009B" w:rsidRDefault="00514D68" w:rsidP="00116862">
      <w:pPr>
        <w:shd w:val="clear" w:color="auto" w:fill="FFFFFF" w:themeFill="background1"/>
        <w:spacing w:after="0" w:line="233" w:lineRule="auto"/>
        <w:ind w:firstLine="284"/>
        <w:jc w:val="both"/>
        <w:rPr>
          <w:rFonts w:ascii="Times New Roman" w:eastAsia="Times New Roman" w:hAnsi="Times New Roman" w:cs="Times New Roman"/>
          <w:sz w:val="20"/>
          <w:szCs w:val="20"/>
        </w:rPr>
      </w:pPr>
      <w:r w:rsidRPr="0053009B">
        <w:rPr>
          <w:rFonts w:ascii="Times New Roman" w:eastAsia="Times New Roman" w:hAnsi="Times New Roman" w:cs="Times New Roman"/>
          <w:sz w:val="20"/>
          <w:szCs w:val="20"/>
        </w:rPr>
        <w:t>– существенное ускорение социального времени за счет колоссальной интенсификации обмена информацией, осуществляемой через различные электр</w:t>
      </w:r>
      <w:r w:rsidR="00E71065">
        <w:rPr>
          <w:rFonts w:ascii="Times New Roman" w:eastAsia="Times New Roman" w:hAnsi="Times New Roman" w:cs="Times New Roman"/>
          <w:sz w:val="20"/>
          <w:szCs w:val="20"/>
        </w:rPr>
        <w:t>онные коммуникационные системы;</w:t>
      </w:r>
    </w:p>
    <w:p w:rsidR="00514D68" w:rsidRPr="0053009B" w:rsidRDefault="00514D68" w:rsidP="00116862">
      <w:pPr>
        <w:shd w:val="clear" w:color="auto" w:fill="FFFFFF" w:themeFill="background1"/>
        <w:spacing w:after="0" w:line="233" w:lineRule="auto"/>
        <w:ind w:firstLine="284"/>
        <w:jc w:val="both"/>
        <w:rPr>
          <w:rFonts w:ascii="Times New Roman" w:eastAsia="Times New Roman" w:hAnsi="Times New Roman" w:cs="Times New Roman"/>
          <w:sz w:val="20"/>
          <w:szCs w:val="20"/>
        </w:rPr>
      </w:pPr>
      <w:r w:rsidRPr="0053009B">
        <w:rPr>
          <w:rFonts w:ascii="Times New Roman" w:eastAsia="Times New Roman" w:hAnsi="Times New Roman" w:cs="Times New Roman"/>
          <w:sz w:val="20"/>
          <w:szCs w:val="20"/>
        </w:rPr>
        <w:t>– стремительное формирование глобальной культуры за счет вовлеч</w:t>
      </w:r>
      <w:r w:rsidRPr="0053009B">
        <w:rPr>
          <w:rFonts w:ascii="Times New Roman" w:eastAsia="Times New Roman" w:hAnsi="Times New Roman" w:cs="Times New Roman"/>
          <w:sz w:val="20"/>
          <w:szCs w:val="20"/>
        </w:rPr>
        <w:t>е</w:t>
      </w:r>
      <w:r w:rsidRPr="0053009B">
        <w:rPr>
          <w:rFonts w:ascii="Times New Roman" w:eastAsia="Times New Roman" w:hAnsi="Times New Roman" w:cs="Times New Roman"/>
          <w:sz w:val="20"/>
          <w:szCs w:val="20"/>
        </w:rPr>
        <w:t>ния в нее новых стран и традиционных культур и возникновения новых форм культур – культуры электронных СМИ, экранной культуры, сетевой культуры и др.;</w:t>
      </w:r>
    </w:p>
    <w:p w:rsidR="00514D68" w:rsidRPr="0053009B" w:rsidRDefault="00514D68" w:rsidP="00116862">
      <w:pPr>
        <w:shd w:val="clear" w:color="auto" w:fill="FFFFFF" w:themeFill="background1"/>
        <w:spacing w:after="0" w:line="233" w:lineRule="auto"/>
        <w:ind w:firstLine="284"/>
        <w:jc w:val="both"/>
        <w:rPr>
          <w:rFonts w:ascii="Times New Roman" w:eastAsia="Times New Roman" w:hAnsi="Times New Roman" w:cs="Times New Roman"/>
          <w:sz w:val="20"/>
          <w:szCs w:val="20"/>
        </w:rPr>
      </w:pPr>
      <w:r w:rsidRPr="0053009B">
        <w:rPr>
          <w:rFonts w:ascii="Times New Roman" w:eastAsia="Times New Roman" w:hAnsi="Times New Roman" w:cs="Times New Roman"/>
          <w:sz w:val="20"/>
          <w:szCs w:val="20"/>
        </w:rPr>
        <w:t>– изменение статуса науки, становление ее наряду с образованием пр</w:t>
      </w:r>
      <w:r w:rsidRPr="0053009B">
        <w:rPr>
          <w:rFonts w:ascii="Times New Roman" w:eastAsia="Times New Roman" w:hAnsi="Times New Roman" w:cs="Times New Roman"/>
          <w:sz w:val="20"/>
          <w:szCs w:val="20"/>
        </w:rPr>
        <w:t>и</w:t>
      </w:r>
      <w:r w:rsidRPr="0053009B">
        <w:rPr>
          <w:rFonts w:ascii="Times New Roman" w:eastAsia="Times New Roman" w:hAnsi="Times New Roman" w:cs="Times New Roman"/>
          <w:sz w:val="20"/>
          <w:szCs w:val="20"/>
        </w:rPr>
        <w:t>оритетной ценностью общества в связи с необходимостью обработки и эффективного использования существенно возросшими информационн</w:t>
      </w:r>
      <w:r w:rsidRPr="0053009B">
        <w:rPr>
          <w:rFonts w:ascii="Times New Roman" w:eastAsia="Times New Roman" w:hAnsi="Times New Roman" w:cs="Times New Roman"/>
          <w:sz w:val="20"/>
          <w:szCs w:val="20"/>
        </w:rPr>
        <w:t>ы</w:t>
      </w:r>
      <w:r w:rsidRPr="0053009B">
        <w:rPr>
          <w:rFonts w:ascii="Times New Roman" w:eastAsia="Times New Roman" w:hAnsi="Times New Roman" w:cs="Times New Roman"/>
          <w:sz w:val="20"/>
          <w:szCs w:val="20"/>
        </w:rPr>
        <w:t>ми потоками, постоянным обновлением знаний, усложнением технологий и т.д.;</w:t>
      </w:r>
    </w:p>
    <w:p w:rsidR="00514D68" w:rsidRPr="0053009B" w:rsidRDefault="00514D68" w:rsidP="00116862">
      <w:pPr>
        <w:shd w:val="clear" w:color="auto" w:fill="FFFFFF" w:themeFill="background1"/>
        <w:spacing w:after="0" w:line="233" w:lineRule="auto"/>
        <w:ind w:firstLine="284"/>
        <w:jc w:val="both"/>
        <w:rPr>
          <w:rFonts w:ascii="Times New Roman" w:eastAsia="Times New Roman" w:hAnsi="Times New Roman" w:cs="Times New Roman"/>
          <w:sz w:val="20"/>
          <w:szCs w:val="20"/>
        </w:rPr>
      </w:pPr>
      <w:r w:rsidRPr="0053009B">
        <w:rPr>
          <w:rFonts w:ascii="Times New Roman" w:eastAsia="Times New Roman" w:hAnsi="Times New Roman" w:cs="Times New Roman"/>
          <w:sz w:val="20"/>
          <w:szCs w:val="20"/>
        </w:rPr>
        <w:t>– возникновение ряда принципиально новых проблем и опасностей, обусловленных чрезвычайным возрастанием информационных потоков и упрощенным доступом к ним, к которым следует отнести в первую оч</w:t>
      </w:r>
      <w:r w:rsidRPr="0053009B">
        <w:rPr>
          <w:rFonts w:ascii="Times New Roman" w:eastAsia="Times New Roman" w:hAnsi="Times New Roman" w:cs="Times New Roman"/>
          <w:sz w:val="20"/>
          <w:szCs w:val="20"/>
        </w:rPr>
        <w:t>е</w:t>
      </w:r>
      <w:r w:rsidRPr="0053009B">
        <w:rPr>
          <w:rFonts w:ascii="Times New Roman" w:eastAsia="Times New Roman" w:hAnsi="Times New Roman" w:cs="Times New Roman"/>
          <w:sz w:val="20"/>
          <w:szCs w:val="20"/>
        </w:rPr>
        <w:t>редь слабый уровень информационной безопасности общества и личности, а</w:t>
      </w:r>
      <w:r w:rsidRPr="0053009B">
        <w:rPr>
          <w:rFonts w:ascii="Times New Roman" w:eastAsia="Times New Roman" w:hAnsi="Times New Roman" w:cs="Times New Roman"/>
          <w:sz w:val="20"/>
          <w:szCs w:val="20"/>
        </w:rPr>
        <w:t>к</w:t>
      </w:r>
      <w:r w:rsidRPr="0053009B">
        <w:rPr>
          <w:rFonts w:ascii="Times New Roman" w:eastAsia="Times New Roman" w:hAnsi="Times New Roman" w:cs="Times New Roman"/>
          <w:sz w:val="20"/>
          <w:szCs w:val="20"/>
        </w:rPr>
        <w:t>тивное вторжение государства, отдельных социальных групп и людей в частную и общественную жизнь, компьютерную преступность, компь</w:t>
      </w:r>
      <w:r w:rsidRPr="0053009B">
        <w:rPr>
          <w:rFonts w:ascii="Times New Roman" w:eastAsia="Times New Roman" w:hAnsi="Times New Roman" w:cs="Times New Roman"/>
          <w:sz w:val="20"/>
          <w:szCs w:val="20"/>
        </w:rPr>
        <w:t>ю</w:t>
      </w:r>
      <w:r w:rsidRPr="0053009B">
        <w:rPr>
          <w:rFonts w:ascii="Times New Roman" w:eastAsia="Times New Roman" w:hAnsi="Times New Roman" w:cs="Times New Roman"/>
          <w:sz w:val="20"/>
          <w:szCs w:val="20"/>
        </w:rPr>
        <w:t>терную и телефонно-мобильную зависимость огромной массы людей, как разновидность психической наркомании и др.;</w:t>
      </w:r>
    </w:p>
    <w:p w:rsidR="00514D68" w:rsidRPr="0053009B" w:rsidRDefault="00514D68" w:rsidP="00116862">
      <w:pPr>
        <w:spacing w:after="0" w:line="233" w:lineRule="auto"/>
        <w:ind w:firstLine="284"/>
        <w:jc w:val="both"/>
        <w:rPr>
          <w:rFonts w:ascii="Times New Roman" w:eastAsia="Times New Roman" w:hAnsi="Times New Roman" w:cs="Times New Roman"/>
          <w:sz w:val="20"/>
          <w:szCs w:val="20"/>
        </w:rPr>
      </w:pPr>
      <w:r w:rsidRPr="0053009B">
        <w:rPr>
          <w:rFonts w:ascii="Times New Roman" w:eastAsia="Times New Roman" w:hAnsi="Times New Roman" w:cs="Times New Roman"/>
          <w:sz w:val="20"/>
          <w:szCs w:val="20"/>
        </w:rPr>
        <w:t>– формирование единого мирового информационного пространства и глобальной культуры на его основе, что имеет как позитивные, так и нег</w:t>
      </w:r>
      <w:r w:rsidRPr="0053009B">
        <w:rPr>
          <w:rFonts w:ascii="Times New Roman" w:eastAsia="Times New Roman" w:hAnsi="Times New Roman" w:cs="Times New Roman"/>
          <w:sz w:val="20"/>
          <w:szCs w:val="20"/>
        </w:rPr>
        <w:t>а</w:t>
      </w:r>
      <w:r w:rsidRPr="0053009B">
        <w:rPr>
          <w:rFonts w:ascii="Times New Roman" w:eastAsia="Times New Roman" w:hAnsi="Times New Roman" w:cs="Times New Roman"/>
          <w:sz w:val="20"/>
          <w:szCs w:val="20"/>
        </w:rPr>
        <w:t>тивные моменты и последствия.</w:t>
      </w:r>
    </w:p>
    <w:p w:rsidR="00514D68" w:rsidRPr="0053009B" w:rsidRDefault="00514D68" w:rsidP="00116862">
      <w:pPr>
        <w:spacing w:after="0" w:line="233" w:lineRule="auto"/>
        <w:ind w:firstLine="284"/>
        <w:jc w:val="both"/>
        <w:rPr>
          <w:rFonts w:ascii="Times New Roman" w:hAnsi="Times New Roman" w:cs="Times New Roman"/>
          <w:bCs/>
          <w:sz w:val="20"/>
          <w:szCs w:val="20"/>
        </w:rPr>
      </w:pPr>
      <w:r w:rsidRPr="0053009B">
        <w:rPr>
          <w:rFonts w:ascii="Times New Roman" w:eastAsia="Times New Roman" w:hAnsi="Times New Roman" w:cs="Times New Roman"/>
          <w:b/>
          <w:sz w:val="20"/>
          <w:szCs w:val="20"/>
        </w:rPr>
        <w:t>Во втором параграфе</w:t>
      </w:r>
      <w:r w:rsidRPr="0053009B">
        <w:rPr>
          <w:rFonts w:ascii="Times New Roman" w:eastAsia="Times New Roman" w:hAnsi="Times New Roman" w:cs="Times New Roman"/>
          <w:sz w:val="20"/>
          <w:szCs w:val="20"/>
        </w:rPr>
        <w:t xml:space="preserve"> – «</w:t>
      </w:r>
      <w:r w:rsidRPr="0053009B">
        <w:rPr>
          <w:rFonts w:ascii="Times New Roman" w:hAnsi="Times New Roman" w:cs="Times New Roman"/>
          <w:b/>
          <w:bCs/>
          <w:sz w:val="20"/>
          <w:szCs w:val="20"/>
        </w:rPr>
        <w:t>Государство и информационное общество</w:t>
      </w:r>
      <w:r w:rsidRPr="0053009B">
        <w:rPr>
          <w:rFonts w:ascii="Times New Roman" w:eastAsia="Times New Roman" w:hAnsi="Times New Roman" w:cs="Times New Roman"/>
          <w:sz w:val="20"/>
          <w:szCs w:val="20"/>
        </w:rPr>
        <w:t xml:space="preserve">» – </w:t>
      </w:r>
      <w:r w:rsidRPr="0053009B">
        <w:rPr>
          <w:rFonts w:ascii="Times New Roman" w:hAnsi="Times New Roman" w:cs="Times New Roman"/>
          <w:sz w:val="20"/>
          <w:szCs w:val="20"/>
        </w:rPr>
        <w:t>подвергается анализу дихотомия «</w:t>
      </w:r>
      <w:r w:rsidRPr="0053009B">
        <w:rPr>
          <w:rFonts w:ascii="Times New Roman" w:hAnsi="Times New Roman" w:cs="Times New Roman"/>
          <w:bCs/>
          <w:sz w:val="20"/>
          <w:szCs w:val="20"/>
        </w:rPr>
        <w:t>государство – информационное общ</w:t>
      </w:r>
      <w:r w:rsidRPr="0053009B">
        <w:rPr>
          <w:rFonts w:ascii="Times New Roman" w:hAnsi="Times New Roman" w:cs="Times New Roman"/>
          <w:bCs/>
          <w:sz w:val="20"/>
          <w:szCs w:val="20"/>
        </w:rPr>
        <w:t>е</w:t>
      </w:r>
      <w:r w:rsidRPr="0053009B">
        <w:rPr>
          <w:rFonts w:ascii="Times New Roman" w:hAnsi="Times New Roman" w:cs="Times New Roman"/>
          <w:bCs/>
          <w:sz w:val="20"/>
          <w:szCs w:val="20"/>
        </w:rPr>
        <w:t xml:space="preserve">ство». </w:t>
      </w:r>
    </w:p>
    <w:p w:rsidR="00514D68" w:rsidRPr="0053009B" w:rsidRDefault="00514D68" w:rsidP="00116862">
      <w:pPr>
        <w:pStyle w:val="a4"/>
        <w:tabs>
          <w:tab w:val="left" w:pos="851"/>
        </w:tabs>
        <w:spacing w:before="0" w:beforeAutospacing="0" w:after="0" w:afterAutospacing="0" w:line="233" w:lineRule="auto"/>
        <w:ind w:firstLine="284"/>
        <w:jc w:val="both"/>
        <w:rPr>
          <w:bCs/>
          <w:sz w:val="20"/>
          <w:szCs w:val="20"/>
        </w:rPr>
      </w:pPr>
      <w:r w:rsidRPr="0053009B">
        <w:rPr>
          <w:bCs/>
          <w:sz w:val="20"/>
          <w:szCs w:val="20"/>
        </w:rPr>
        <w:t>Государство и общество представляют собой динамическую систему, характер взаимоотношений в которой можно в принципе определить как взаимное противодействие. При этом государство практически везде, во все времена, при любой общественно-экономической формации стрем</w:t>
      </w:r>
      <w:r w:rsidRPr="0053009B">
        <w:rPr>
          <w:bCs/>
          <w:sz w:val="20"/>
          <w:szCs w:val="20"/>
        </w:rPr>
        <w:t>и</w:t>
      </w:r>
      <w:r w:rsidRPr="0053009B">
        <w:rPr>
          <w:bCs/>
          <w:sz w:val="20"/>
          <w:szCs w:val="20"/>
        </w:rPr>
        <w:t>лось к стяжанию максимально возможного объема власти для осущест</w:t>
      </w:r>
      <w:r w:rsidRPr="0053009B">
        <w:rPr>
          <w:bCs/>
          <w:sz w:val="20"/>
          <w:szCs w:val="20"/>
        </w:rPr>
        <w:t>в</w:t>
      </w:r>
      <w:r w:rsidRPr="0053009B">
        <w:rPr>
          <w:bCs/>
          <w:sz w:val="20"/>
          <w:szCs w:val="20"/>
        </w:rPr>
        <w:t>ления полного контроля населения. Однако реальность менялась, что с необходимостью вело к изменению как характера взаимодействия гос</w:t>
      </w:r>
      <w:r w:rsidRPr="0053009B">
        <w:rPr>
          <w:bCs/>
          <w:sz w:val="20"/>
          <w:szCs w:val="20"/>
        </w:rPr>
        <w:t>у</w:t>
      </w:r>
      <w:r w:rsidRPr="0053009B">
        <w:rPr>
          <w:bCs/>
          <w:sz w:val="20"/>
          <w:szCs w:val="20"/>
        </w:rPr>
        <w:t xml:space="preserve">дарства и социума, так и их последствий. </w:t>
      </w:r>
    </w:p>
    <w:p w:rsidR="00514D68" w:rsidRPr="0053009B" w:rsidRDefault="00514D68" w:rsidP="00116862">
      <w:pPr>
        <w:pStyle w:val="a4"/>
        <w:tabs>
          <w:tab w:val="left" w:pos="851"/>
        </w:tabs>
        <w:spacing w:before="0" w:beforeAutospacing="0" w:after="0" w:afterAutospacing="0" w:line="233" w:lineRule="auto"/>
        <w:ind w:firstLine="284"/>
        <w:jc w:val="both"/>
        <w:rPr>
          <w:sz w:val="20"/>
          <w:szCs w:val="20"/>
        </w:rPr>
      </w:pPr>
      <w:r w:rsidRPr="0053009B">
        <w:rPr>
          <w:sz w:val="20"/>
          <w:szCs w:val="20"/>
        </w:rPr>
        <w:t>Современные государства и народы за счет колоссального развития средств связи стали настолько тесно связанными между собой, что именно государства-лидеры в ощутимой мере влияют на многие аспекты полит</w:t>
      </w:r>
      <w:r w:rsidRPr="0053009B">
        <w:rPr>
          <w:sz w:val="20"/>
          <w:szCs w:val="20"/>
        </w:rPr>
        <w:t>и</w:t>
      </w:r>
      <w:r w:rsidRPr="0053009B">
        <w:rPr>
          <w:sz w:val="20"/>
          <w:szCs w:val="20"/>
        </w:rPr>
        <w:t>ческой, общественной и культурной жизни других народов. В настоящее время для ведущих государств планеты наиболее важными в сфере и</w:t>
      </w:r>
      <w:r w:rsidRPr="0053009B">
        <w:rPr>
          <w:sz w:val="20"/>
          <w:szCs w:val="20"/>
        </w:rPr>
        <w:t>н</w:t>
      </w:r>
      <w:r w:rsidRPr="0053009B">
        <w:rPr>
          <w:sz w:val="20"/>
          <w:szCs w:val="20"/>
        </w:rPr>
        <w:t>формационной политики</w:t>
      </w:r>
      <w:r w:rsidR="00E71065">
        <w:rPr>
          <w:sz w:val="20"/>
          <w:szCs w:val="20"/>
        </w:rPr>
        <w:t xml:space="preserve"> являются следующие три задачи:</w:t>
      </w:r>
    </w:p>
    <w:p w:rsidR="00514D68" w:rsidRPr="0053009B" w:rsidRDefault="00514D68" w:rsidP="00116862">
      <w:pPr>
        <w:pStyle w:val="a4"/>
        <w:tabs>
          <w:tab w:val="left" w:pos="851"/>
        </w:tabs>
        <w:spacing w:before="0" w:beforeAutospacing="0" w:after="0" w:afterAutospacing="0" w:line="233" w:lineRule="auto"/>
        <w:ind w:firstLine="284"/>
        <w:jc w:val="both"/>
        <w:rPr>
          <w:sz w:val="20"/>
          <w:szCs w:val="20"/>
        </w:rPr>
      </w:pPr>
      <w:r w:rsidRPr="0053009B">
        <w:rPr>
          <w:bCs/>
          <w:sz w:val="20"/>
          <w:szCs w:val="20"/>
        </w:rPr>
        <w:lastRenderedPageBreak/>
        <w:t>–</w:t>
      </w:r>
      <w:r w:rsidRPr="0053009B">
        <w:rPr>
          <w:sz w:val="20"/>
          <w:szCs w:val="20"/>
        </w:rPr>
        <w:t xml:space="preserve"> во-первых, обработка и формирование общественного мнения внутри страны с целью обеспечения его поддержки политики государства или, </w:t>
      </w:r>
      <w:r w:rsidR="00E71065">
        <w:rPr>
          <w:sz w:val="20"/>
          <w:szCs w:val="20"/>
        </w:rPr>
        <w:t>как минимум, его нейтрализации;</w:t>
      </w:r>
    </w:p>
    <w:p w:rsidR="00514D68" w:rsidRPr="0053009B" w:rsidRDefault="00514D68" w:rsidP="00116862">
      <w:pPr>
        <w:pStyle w:val="a4"/>
        <w:tabs>
          <w:tab w:val="left" w:pos="851"/>
        </w:tabs>
        <w:spacing w:before="0" w:beforeAutospacing="0" w:after="0" w:afterAutospacing="0" w:line="233" w:lineRule="auto"/>
        <w:ind w:firstLine="284"/>
        <w:jc w:val="both"/>
        <w:rPr>
          <w:sz w:val="20"/>
          <w:szCs w:val="20"/>
        </w:rPr>
      </w:pPr>
      <w:r w:rsidRPr="0053009B">
        <w:rPr>
          <w:bCs/>
          <w:sz w:val="20"/>
          <w:szCs w:val="20"/>
        </w:rPr>
        <w:t xml:space="preserve">– </w:t>
      </w:r>
      <w:r w:rsidRPr="0053009B">
        <w:rPr>
          <w:sz w:val="20"/>
          <w:szCs w:val="20"/>
        </w:rPr>
        <w:t>во-вторых, обработка и формирование мирового общественного мн</w:t>
      </w:r>
      <w:r w:rsidRPr="0053009B">
        <w:rPr>
          <w:sz w:val="20"/>
          <w:szCs w:val="20"/>
        </w:rPr>
        <w:t>е</w:t>
      </w:r>
      <w:r w:rsidRPr="0053009B">
        <w:rPr>
          <w:sz w:val="20"/>
          <w:szCs w:val="20"/>
        </w:rPr>
        <w:t>ния с целью обретения союзников и нейтрализации потенциальных и р</w:t>
      </w:r>
      <w:r w:rsidRPr="0053009B">
        <w:rPr>
          <w:sz w:val="20"/>
          <w:szCs w:val="20"/>
        </w:rPr>
        <w:t>е</w:t>
      </w:r>
      <w:r w:rsidR="00E71065">
        <w:rPr>
          <w:sz w:val="20"/>
          <w:szCs w:val="20"/>
        </w:rPr>
        <w:t>альных противников;</w:t>
      </w:r>
    </w:p>
    <w:p w:rsidR="00514D68" w:rsidRPr="0053009B" w:rsidRDefault="00514D68" w:rsidP="00116862">
      <w:pPr>
        <w:pStyle w:val="a4"/>
        <w:tabs>
          <w:tab w:val="left" w:pos="851"/>
        </w:tabs>
        <w:spacing w:before="0" w:beforeAutospacing="0" w:after="0" w:afterAutospacing="0" w:line="233" w:lineRule="auto"/>
        <w:ind w:firstLine="284"/>
        <w:jc w:val="both"/>
        <w:rPr>
          <w:sz w:val="20"/>
          <w:szCs w:val="20"/>
        </w:rPr>
      </w:pPr>
      <w:r w:rsidRPr="0053009B">
        <w:rPr>
          <w:bCs/>
          <w:sz w:val="20"/>
          <w:szCs w:val="20"/>
        </w:rPr>
        <w:t xml:space="preserve">– </w:t>
      </w:r>
      <w:r w:rsidRPr="0053009B">
        <w:rPr>
          <w:sz w:val="20"/>
          <w:szCs w:val="20"/>
        </w:rPr>
        <w:t>в-третьих, подрыв методами информационной войны консолидации различных сил внутри государства или государств-противников.</w:t>
      </w:r>
    </w:p>
    <w:p w:rsidR="00514D68" w:rsidRPr="0053009B" w:rsidRDefault="00514D68" w:rsidP="00116862">
      <w:pPr>
        <w:pStyle w:val="a4"/>
        <w:tabs>
          <w:tab w:val="left" w:pos="851"/>
        </w:tabs>
        <w:spacing w:before="0" w:beforeAutospacing="0" w:after="0" w:afterAutospacing="0" w:line="233" w:lineRule="auto"/>
        <w:ind w:firstLine="284"/>
        <w:jc w:val="both"/>
        <w:rPr>
          <w:sz w:val="20"/>
          <w:szCs w:val="20"/>
        </w:rPr>
      </w:pPr>
      <w:r w:rsidRPr="0053009B">
        <w:rPr>
          <w:sz w:val="20"/>
          <w:szCs w:val="20"/>
        </w:rPr>
        <w:t>Массированная пропаганда, идеологическое давление и тому подобные вещи не являются современными изобретениями. Однако современные технические средства вкупе с информационными технологиями пред</w:t>
      </w:r>
      <w:r w:rsidRPr="0053009B">
        <w:rPr>
          <w:sz w:val="20"/>
          <w:szCs w:val="20"/>
        </w:rPr>
        <w:t>о</w:t>
      </w:r>
      <w:r w:rsidRPr="0053009B">
        <w:rPr>
          <w:sz w:val="20"/>
          <w:szCs w:val="20"/>
        </w:rPr>
        <w:t>ставляют для тех, кто ими располагают, огромные возможности. Поэтому война в информационном пространстве приобрела – сообразно технич</w:t>
      </w:r>
      <w:r w:rsidRPr="0053009B">
        <w:rPr>
          <w:sz w:val="20"/>
          <w:szCs w:val="20"/>
        </w:rPr>
        <w:t>е</w:t>
      </w:r>
      <w:r w:rsidRPr="0053009B">
        <w:rPr>
          <w:sz w:val="20"/>
          <w:szCs w:val="20"/>
        </w:rPr>
        <w:t>ским во</w:t>
      </w:r>
      <w:r w:rsidRPr="0053009B">
        <w:rPr>
          <w:sz w:val="20"/>
          <w:szCs w:val="20"/>
        </w:rPr>
        <w:t>з</w:t>
      </w:r>
      <w:r w:rsidRPr="0053009B">
        <w:rPr>
          <w:sz w:val="20"/>
          <w:szCs w:val="20"/>
        </w:rPr>
        <w:t>можностям – беспрецедент</w:t>
      </w:r>
      <w:r w:rsidR="00E71065">
        <w:rPr>
          <w:sz w:val="20"/>
          <w:szCs w:val="20"/>
        </w:rPr>
        <w:t>ные масштабы и интенсивность.</w:t>
      </w:r>
    </w:p>
    <w:p w:rsidR="00514D68" w:rsidRPr="0053009B" w:rsidRDefault="00514D68" w:rsidP="00116862">
      <w:pPr>
        <w:pStyle w:val="a4"/>
        <w:tabs>
          <w:tab w:val="left" w:pos="851"/>
        </w:tabs>
        <w:spacing w:before="0" w:beforeAutospacing="0" w:after="0" w:afterAutospacing="0" w:line="233" w:lineRule="auto"/>
        <w:ind w:firstLine="284"/>
        <w:jc w:val="both"/>
        <w:rPr>
          <w:sz w:val="20"/>
          <w:szCs w:val="20"/>
        </w:rPr>
      </w:pPr>
      <w:r w:rsidRPr="0053009B">
        <w:rPr>
          <w:sz w:val="20"/>
          <w:szCs w:val="20"/>
        </w:rPr>
        <w:t>В любом государстве независимо от эпохи и культурной специфики существовало и существуют две противоположные тенденции. Первая из этих тенденций – стремление бюрократии стяжать максимальный объем власти, вторая – тем или иным образом ограничить власть бюрократии. Борьба двух этих тенденций часто приводила и приводит к драматическим последствиям. Однако сами тенденции, возникнув одновременно с фен</w:t>
      </w:r>
      <w:r w:rsidRPr="0053009B">
        <w:rPr>
          <w:sz w:val="20"/>
          <w:szCs w:val="20"/>
        </w:rPr>
        <w:t>о</w:t>
      </w:r>
      <w:r w:rsidRPr="0053009B">
        <w:rPr>
          <w:sz w:val="20"/>
          <w:szCs w:val="20"/>
        </w:rPr>
        <w:t>меном государства, являются постоянными спутниками последнего. Они могут исчезнуть только с самим государством. В условиях информацио</w:t>
      </w:r>
      <w:r w:rsidRPr="0053009B">
        <w:rPr>
          <w:sz w:val="20"/>
          <w:szCs w:val="20"/>
        </w:rPr>
        <w:t>н</w:t>
      </w:r>
      <w:r w:rsidRPr="0053009B">
        <w:rPr>
          <w:sz w:val="20"/>
          <w:szCs w:val="20"/>
        </w:rPr>
        <w:t>ного общества, т.е. общества с высоким уровнем достатка и перенасыще</w:t>
      </w:r>
      <w:r w:rsidRPr="0053009B">
        <w:rPr>
          <w:sz w:val="20"/>
          <w:szCs w:val="20"/>
        </w:rPr>
        <w:t>н</w:t>
      </w:r>
      <w:r w:rsidRPr="0053009B">
        <w:rPr>
          <w:sz w:val="20"/>
          <w:szCs w:val="20"/>
        </w:rPr>
        <w:t>ного технически, государство располагает значительно большими во</w:t>
      </w:r>
      <w:r w:rsidRPr="0053009B">
        <w:rPr>
          <w:sz w:val="20"/>
          <w:szCs w:val="20"/>
        </w:rPr>
        <w:t>з</w:t>
      </w:r>
      <w:r w:rsidRPr="0053009B">
        <w:rPr>
          <w:sz w:val="20"/>
          <w:szCs w:val="20"/>
        </w:rPr>
        <w:t>можностями по сравнению с предшествующими эпохами и этапами разв</w:t>
      </w:r>
      <w:r w:rsidRPr="0053009B">
        <w:rPr>
          <w:sz w:val="20"/>
          <w:szCs w:val="20"/>
        </w:rPr>
        <w:t>и</w:t>
      </w:r>
      <w:r w:rsidRPr="0053009B">
        <w:rPr>
          <w:sz w:val="20"/>
          <w:szCs w:val="20"/>
        </w:rPr>
        <w:t>тия по контролю населения страны и манипуляции общественным мнен</w:t>
      </w:r>
      <w:r w:rsidRPr="0053009B">
        <w:rPr>
          <w:sz w:val="20"/>
          <w:szCs w:val="20"/>
        </w:rPr>
        <w:t>и</w:t>
      </w:r>
      <w:r w:rsidRPr="0053009B">
        <w:rPr>
          <w:sz w:val="20"/>
          <w:szCs w:val="20"/>
        </w:rPr>
        <w:t>ем. И в этом случае те или иные отрицательные человеческие черты, «темные ст</w:t>
      </w:r>
      <w:r w:rsidRPr="0053009B">
        <w:rPr>
          <w:sz w:val="20"/>
          <w:szCs w:val="20"/>
        </w:rPr>
        <w:t>о</w:t>
      </w:r>
      <w:r w:rsidRPr="0053009B">
        <w:rPr>
          <w:sz w:val="20"/>
          <w:szCs w:val="20"/>
        </w:rPr>
        <w:t>роны природы человека» реализуются на новом техническом уровне. И</w:t>
      </w:r>
      <w:r w:rsidRPr="0053009B">
        <w:rPr>
          <w:sz w:val="20"/>
          <w:szCs w:val="20"/>
        </w:rPr>
        <w:t>н</w:t>
      </w:r>
      <w:r w:rsidRPr="0053009B">
        <w:rPr>
          <w:sz w:val="20"/>
          <w:szCs w:val="20"/>
        </w:rPr>
        <w:t>формационное общество предоставляет мощные технические средства и, соответственно, возможности. Но то, каким образом они и</w:t>
      </w:r>
      <w:r w:rsidRPr="0053009B">
        <w:rPr>
          <w:sz w:val="20"/>
          <w:szCs w:val="20"/>
        </w:rPr>
        <w:t>с</w:t>
      </w:r>
      <w:r w:rsidRPr="0053009B">
        <w:rPr>
          <w:sz w:val="20"/>
          <w:szCs w:val="20"/>
        </w:rPr>
        <w:t>пользуются, определяется реальными людьми со всеми присущими им положительн</w:t>
      </w:r>
      <w:r w:rsidRPr="0053009B">
        <w:rPr>
          <w:sz w:val="20"/>
          <w:szCs w:val="20"/>
        </w:rPr>
        <w:t>ы</w:t>
      </w:r>
      <w:r w:rsidRPr="0053009B">
        <w:rPr>
          <w:sz w:val="20"/>
          <w:szCs w:val="20"/>
        </w:rPr>
        <w:t>ми и отрицательными чертами, потребностями, интересами и наклонност</w:t>
      </w:r>
      <w:r w:rsidRPr="0053009B">
        <w:rPr>
          <w:sz w:val="20"/>
          <w:szCs w:val="20"/>
        </w:rPr>
        <w:t>я</w:t>
      </w:r>
      <w:r w:rsidRPr="0053009B">
        <w:rPr>
          <w:sz w:val="20"/>
          <w:szCs w:val="20"/>
        </w:rPr>
        <w:t>ми. Техника сама по себе нейтральна, и то, каким именно образом она используется, определяется нео</w:t>
      </w:r>
      <w:r w:rsidR="00E71065">
        <w:rPr>
          <w:sz w:val="20"/>
          <w:szCs w:val="20"/>
        </w:rPr>
        <w:t>бходимостью, целесообразн</w:t>
      </w:r>
      <w:r w:rsidR="00E71065">
        <w:rPr>
          <w:sz w:val="20"/>
          <w:szCs w:val="20"/>
        </w:rPr>
        <w:t>о</w:t>
      </w:r>
      <w:r w:rsidR="00E71065">
        <w:rPr>
          <w:sz w:val="20"/>
          <w:szCs w:val="20"/>
        </w:rPr>
        <w:t>стью.</w:t>
      </w:r>
    </w:p>
    <w:p w:rsidR="00514D68" w:rsidRPr="0053009B" w:rsidRDefault="00514D68" w:rsidP="00116862">
      <w:pPr>
        <w:pStyle w:val="a4"/>
        <w:tabs>
          <w:tab w:val="left" w:pos="851"/>
        </w:tabs>
        <w:spacing w:before="0" w:beforeAutospacing="0" w:after="0" w:afterAutospacing="0" w:line="233" w:lineRule="auto"/>
        <w:ind w:firstLine="284"/>
        <w:jc w:val="both"/>
        <w:rPr>
          <w:rFonts w:eastAsia="Calibri"/>
          <w:sz w:val="20"/>
          <w:szCs w:val="20"/>
        </w:rPr>
      </w:pPr>
      <w:r w:rsidRPr="0053009B">
        <w:rPr>
          <w:rFonts w:eastAsia="Calibri"/>
          <w:sz w:val="20"/>
          <w:szCs w:val="20"/>
        </w:rPr>
        <w:t>Серьезным качественным отличием информационной фазы развития от всех предшествующих является, во-первых, существенное превосходство в технологиях и, во-вторых, колоссальные объемы информации, выраб</w:t>
      </w:r>
      <w:r w:rsidRPr="0053009B">
        <w:rPr>
          <w:rFonts w:eastAsia="Calibri"/>
          <w:sz w:val="20"/>
          <w:szCs w:val="20"/>
        </w:rPr>
        <w:t>а</w:t>
      </w:r>
      <w:r w:rsidRPr="0053009B">
        <w:rPr>
          <w:rFonts w:eastAsia="Calibri"/>
          <w:sz w:val="20"/>
          <w:szCs w:val="20"/>
        </w:rPr>
        <w:t>тываемые как отдельными государствами, так и человечеством в целом. В результате интенсивно формируется мировое информационное киберпр</w:t>
      </w:r>
      <w:r w:rsidRPr="0053009B">
        <w:rPr>
          <w:rFonts w:eastAsia="Calibri"/>
          <w:sz w:val="20"/>
          <w:szCs w:val="20"/>
        </w:rPr>
        <w:t>о</w:t>
      </w:r>
      <w:r w:rsidRPr="0053009B">
        <w:rPr>
          <w:rFonts w:eastAsia="Calibri"/>
          <w:sz w:val="20"/>
          <w:szCs w:val="20"/>
        </w:rPr>
        <w:t>странство, доступ к которому в настоящее время имеет подавляющее большинство государств мира. Во многих отношениях это мировое и</w:t>
      </w:r>
      <w:r w:rsidRPr="0053009B">
        <w:rPr>
          <w:rFonts w:eastAsia="Calibri"/>
          <w:sz w:val="20"/>
          <w:szCs w:val="20"/>
        </w:rPr>
        <w:t>н</w:t>
      </w:r>
      <w:r w:rsidRPr="0053009B">
        <w:rPr>
          <w:rFonts w:eastAsia="Calibri"/>
          <w:sz w:val="20"/>
          <w:szCs w:val="20"/>
        </w:rPr>
        <w:t xml:space="preserve">формационное пространство – продукт духовной деятельности человека, </w:t>
      </w:r>
      <w:r w:rsidRPr="0053009B">
        <w:rPr>
          <w:rFonts w:eastAsia="Calibri"/>
          <w:sz w:val="20"/>
          <w:szCs w:val="20"/>
        </w:rPr>
        <w:lastRenderedPageBreak/>
        <w:t>которое соответственно, начинает формировать по-новому ду</w:t>
      </w:r>
      <w:r w:rsidR="00E71065">
        <w:rPr>
          <w:rFonts w:eastAsia="Calibri"/>
          <w:sz w:val="20"/>
          <w:szCs w:val="20"/>
        </w:rPr>
        <w:t>ховную жизнь людей.</w:t>
      </w:r>
    </w:p>
    <w:p w:rsidR="00514D68" w:rsidRPr="0053009B" w:rsidRDefault="00514D68" w:rsidP="00116862">
      <w:pPr>
        <w:pStyle w:val="a4"/>
        <w:tabs>
          <w:tab w:val="left" w:pos="851"/>
        </w:tabs>
        <w:spacing w:before="0" w:beforeAutospacing="0" w:after="0" w:afterAutospacing="0" w:line="233" w:lineRule="auto"/>
        <w:ind w:firstLine="284"/>
        <w:jc w:val="both"/>
        <w:rPr>
          <w:sz w:val="20"/>
          <w:szCs w:val="20"/>
        </w:rPr>
      </w:pPr>
      <w:r w:rsidRPr="0053009B">
        <w:rPr>
          <w:sz w:val="20"/>
          <w:szCs w:val="20"/>
        </w:rPr>
        <w:t>Государство в силу своей природы стремится к тому, чтобы общество было предсказуемо и управляемо, и поэтому, подобно всякой организ</w:t>
      </w:r>
      <w:r w:rsidRPr="0053009B">
        <w:rPr>
          <w:sz w:val="20"/>
          <w:szCs w:val="20"/>
        </w:rPr>
        <w:t>о</w:t>
      </w:r>
      <w:r w:rsidRPr="0053009B">
        <w:rPr>
          <w:sz w:val="20"/>
          <w:szCs w:val="20"/>
        </w:rPr>
        <w:t>ванной политической силе, недоверчиво относится к росту образования. С другой стороны, оно заинтересовано в постоянном развитии технических средств, которые являются основой информационного общества. В р</w:t>
      </w:r>
      <w:r w:rsidRPr="0053009B">
        <w:rPr>
          <w:sz w:val="20"/>
          <w:szCs w:val="20"/>
        </w:rPr>
        <w:t>е</w:t>
      </w:r>
      <w:r w:rsidRPr="0053009B">
        <w:rPr>
          <w:sz w:val="20"/>
          <w:szCs w:val="20"/>
        </w:rPr>
        <w:t>зультате возникает явное противоречие между взаимоисключающими з</w:t>
      </w:r>
      <w:r w:rsidRPr="0053009B">
        <w:rPr>
          <w:sz w:val="20"/>
          <w:szCs w:val="20"/>
        </w:rPr>
        <w:t>а</w:t>
      </w:r>
      <w:r w:rsidRPr="0053009B">
        <w:rPr>
          <w:sz w:val="20"/>
          <w:szCs w:val="20"/>
        </w:rPr>
        <w:t>дачами и целями государства, а также между государством и обществом. После</w:t>
      </w:r>
      <w:r w:rsidRPr="0053009B">
        <w:rPr>
          <w:sz w:val="20"/>
          <w:szCs w:val="20"/>
        </w:rPr>
        <w:t>д</w:t>
      </w:r>
      <w:r w:rsidRPr="0053009B">
        <w:rPr>
          <w:sz w:val="20"/>
          <w:szCs w:val="20"/>
        </w:rPr>
        <w:t>нее, по понятным причинам, не желает значительного усиления власти б</w:t>
      </w:r>
      <w:r w:rsidRPr="0053009B">
        <w:rPr>
          <w:sz w:val="20"/>
          <w:szCs w:val="20"/>
        </w:rPr>
        <w:t>ю</w:t>
      </w:r>
      <w:r w:rsidRPr="0053009B">
        <w:rPr>
          <w:sz w:val="20"/>
          <w:szCs w:val="20"/>
        </w:rPr>
        <w:t>рократии и ее вторжения в частную жизнь граждан. Государство же, располагая техническими средствами, неизбежно усиливает собстве</w:t>
      </w:r>
      <w:r w:rsidRPr="0053009B">
        <w:rPr>
          <w:sz w:val="20"/>
          <w:szCs w:val="20"/>
        </w:rPr>
        <w:t>н</w:t>
      </w:r>
      <w:r w:rsidRPr="0053009B">
        <w:rPr>
          <w:sz w:val="20"/>
          <w:szCs w:val="20"/>
        </w:rPr>
        <w:t>ную власть за счет установления тотального контроля. В настоящее время достаточно сложно сказать, чем закончится противостояние государства и общества. Наиболее вероятно, что установлением разумного компромисса, закре</w:t>
      </w:r>
      <w:r w:rsidRPr="0053009B">
        <w:rPr>
          <w:sz w:val="20"/>
          <w:szCs w:val="20"/>
        </w:rPr>
        <w:t>п</w:t>
      </w:r>
      <w:r w:rsidRPr="0053009B">
        <w:rPr>
          <w:sz w:val="20"/>
          <w:szCs w:val="20"/>
        </w:rPr>
        <w:t>ленного соответ</w:t>
      </w:r>
      <w:r w:rsidR="00E71065">
        <w:rPr>
          <w:sz w:val="20"/>
          <w:szCs w:val="20"/>
        </w:rPr>
        <w:t>ствующими правовыми средствами.</w:t>
      </w:r>
    </w:p>
    <w:p w:rsidR="00514D68" w:rsidRPr="0053009B" w:rsidRDefault="00514D68" w:rsidP="00116862">
      <w:pPr>
        <w:tabs>
          <w:tab w:val="left" w:pos="851"/>
        </w:tabs>
        <w:spacing w:after="0" w:line="233" w:lineRule="auto"/>
        <w:ind w:firstLine="284"/>
        <w:jc w:val="both"/>
        <w:rPr>
          <w:rFonts w:ascii="Times New Roman" w:hAnsi="Times New Roman" w:cs="Times New Roman"/>
          <w:iCs/>
          <w:sz w:val="20"/>
          <w:szCs w:val="20"/>
        </w:rPr>
      </w:pPr>
      <w:r w:rsidRPr="0053009B">
        <w:rPr>
          <w:rFonts w:ascii="Times New Roman" w:hAnsi="Times New Roman" w:cs="Times New Roman"/>
          <w:iCs/>
          <w:sz w:val="20"/>
          <w:szCs w:val="20"/>
        </w:rPr>
        <w:t>Государство – в силу специфических ее функций и полномочий, задач, целей и его обязательств перед обществом, а также наличия у него спец</w:t>
      </w:r>
      <w:r w:rsidRPr="0053009B">
        <w:rPr>
          <w:rFonts w:ascii="Times New Roman" w:hAnsi="Times New Roman" w:cs="Times New Roman"/>
          <w:iCs/>
          <w:sz w:val="20"/>
          <w:szCs w:val="20"/>
        </w:rPr>
        <w:t>и</w:t>
      </w:r>
      <w:r w:rsidRPr="0053009B">
        <w:rPr>
          <w:rFonts w:ascii="Times New Roman" w:hAnsi="Times New Roman" w:cs="Times New Roman"/>
          <w:iCs/>
          <w:sz w:val="20"/>
          <w:szCs w:val="20"/>
        </w:rPr>
        <w:t>альных инструментов, учреждений и институтов – может и должно пров</w:t>
      </w:r>
      <w:r w:rsidRPr="0053009B">
        <w:rPr>
          <w:rFonts w:ascii="Times New Roman" w:hAnsi="Times New Roman" w:cs="Times New Roman"/>
          <w:iCs/>
          <w:sz w:val="20"/>
          <w:szCs w:val="20"/>
        </w:rPr>
        <w:t>о</w:t>
      </w:r>
      <w:r w:rsidRPr="0053009B">
        <w:rPr>
          <w:rFonts w:ascii="Times New Roman" w:hAnsi="Times New Roman" w:cs="Times New Roman"/>
          <w:iCs/>
          <w:sz w:val="20"/>
          <w:szCs w:val="20"/>
        </w:rPr>
        <w:t>дить информационную политику в необходимом для развития общества направлении. В большинстве современных стран оно принимает новые законы, перестраивает деятельность государственных органов, отве</w:t>
      </w:r>
      <w:r w:rsidRPr="0053009B">
        <w:rPr>
          <w:rFonts w:ascii="Times New Roman" w:hAnsi="Times New Roman" w:cs="Times New Roman"/>
          <w:iCs/>
          <w:sz w:val="20"/>
          <w:szCs w:val="20"/>
        </w:rPr>
        <w:t>т</w:t>
      </w:r>
      <w:r w:rsidRPr="0053009B">
        <w:rPr>
          <w:rFonts w:ascii="Times New Roman" w:hAnsi="Times New Roman" w:cs="Times New Roman"/>
          <w:iCs/>
          <w:sz w:val="20"/>
          <w:szCs w:val="20"/>
        </w:rPr>
        <w:t>ственных за формирование и проведение информационной и телекомм</w:t>
      </w:r>
      <w:r w:rsidRPr="0053009B">
        <w:rPr>
          <w:rFonts w:ascii="Times New Roman" w:hAnsi="Times New Roman" w:cs="Times New Roman"/>
          <w:iCs/>
          <w:sz w:val="20"/>
          <w:szCs w:val="20"/>
        </w:rPr>
        <w:t>у</w:t>
      </w:r>
      <w:r w:rsidRPr="0053009B">
        <w:rPr>
          <w:rFonts w:ascii="Times New Roman" w:hAnsi="Times New Roman" w:cs="Times New Roman"/>
          <w:iCs/>
          <w:sz w:val="20"/>
          <w:szCs w:val="20"/>
        </w:rPr>
        <w:t>никац</w:t>
      </w:r>
      <w:r w:rsidRPr="0053009B">
        <w:rPr>
          <w:rFonts w:ascii="Times New Roman" w:hAnsi="Times New Roman" w:cs="Times New Roman"/>
          <w:iCs/>
          <w:sz w:val="20"/>
          <w:szCs w:val="20"/>
        </w:rPr>
        <w:t>и</w:t>
      </w:r>
      <w:r w:rsidRPr="0053009B">
        <w:rPr>
          <w:rFonts w:ascii="Times New Roman" w:hAnsi="Times New Roman" w:cs="Times New Roman"/>
          <w:iCs/>
          <w:sz w:val="20"/>
          <w:szCs w:val="20"/>
        </w:rPr>
        <w:t>онной политики. Оно регулирует деятельность государственных органов, направленную на развитие информационной сферы общества, охватыва</w:t>
      </w:r>
      <w:r w:rsidRPr="0053009B">
        <w:rPr>
          <w:rFonts w:ascii="Times New Roman" w:hAnsi="Times New Roman" w:cs="Times New Roman"/>
          <w:iCs/>
          <w:sz w:val="20"/>
          <w:szCs w:val="20"/>
        </w:rPr>
        <w:t>ю</w:t>
      </w:r>
      <w:r w:rsidRPr="0053009B">
        <w:rPr>
          <w:rFonts w:ascii="Times New Roman" w:hAnsi="Times New Roman" w:cs="Times New Roman"/>
          <w:iCs/>
          <w:sz w:val="20"/>
          <w:szCs w:val="20"/>
        </w:rPr>
        <w:t>щую телекоммуникации, информационные системы, средства массовой информации. Государство регулирует деятельность всей инфо</w:t>
      </w:r>
      <w:r w:rsidRPr="0053009B">
        <w:rPr>
          <w:rFonts w:ascii="Times New Roman" w:hAnsi="Times New Roman" w:cs="Times New Roman"/>
          <w:iCs/>
          <w:sz w:val="20"/>
          <w:szCs w:val="20"/>
        </w:rPr>
        <w:t>р</w:t>
      </w:r>
      <w:r w:rsidRPr="0053009B">
        <w:rPr>
          <w:rFonts w:ascii="Times New Roman" w:hAnsi="Times New Roman" w:cs="Times New Roman"/>
          <w:iCs/>
          <w:sz w:val="20"/>
          <w:szCs w:val="20"/>
        </w:rPr>
        <w:t>мационной индустрии. На сегодняшний день существует множество направлений, в котором могут и действуют многие государства, даже те, в которых и</w:t>
      </w:r>
      <w:r w:rsidRPr="0053009B">
        <w:rPr>
          <w:rFonts w:ascii="Times New Roman" w:hAnsi="Times New Roman" w:cs="Times New Roman"/>
          <w:iCs/>
          <w:sz w:val="20"/>
          <w:szCs w:val="20"/>
        </w:rPr>
        <w:t>н</w:t>
      </w:r>
      <w:r w:rsidRPr="0053009B">
        <w:rPr>
          <w:rFonts w:ascii="Times New Roman" w:hAnsi="Times New Roman" w:cs="Times New Roman"/>
          <w:iCs/>
          <w:sz w:val="20"/>
          <w:szCs w:val="20"/>
        </w:rPr>
        <w:t>формационн</w:t>
      </w:r>
      <w:r w:rsidR="00E71065">
        <w:rPr>
          <w:rFonts w:ascii="Times New Roman" w:hAnsi="Times New Roman" w:cs="Times New Roman"/>
          <w:iCs/>
          <w:sz w:val="20"/>
          <w:szCs w:val="20"/>
        </w:rPr>
        <w:t>ая индустрия не сильно развита.</w:t>
      </w:r>
    </w:p>
    <w:p w:rsidR="00514D68" w:rsidRPr="0053009B" w:rsidRDefault="00514D68" w:rsidP="00116862">
      <w:pPr>
        <w:spacing w:after="0" w:line="233" w:lineRule="auto"/>
        <w:ind w:firstLine="284"/>
        <w:jc w:val="both"/>
        <w:rPr>
          <w:rFonts w:ascii="Times New Roman" w:hAnsi="Times New Roman"/>
          <w:sz w:val="20"/>
          <w:szCs w:val="20"/>
        </w:rPr>
      </w:pPr>
      <w:r w:rsidRPr="0053009B">
        <w:rPr>
          <w:rFonts w:ascii="Times New Roman" w:hAnsi="Times New Roman" w:cs="Times New Roman"/>
          <w:b/>
          <w:iCs/>
          <w:sz w:val="20"/>
          <w:szCs w:val="20"/>
        </w:rPr>
        <w:t>Во второй главе</w:t>
      </w:r>
      <w:r w:rsidRPr="0053009B">
        <w:rPr>
          <w:rFonts w:ascii="Times New Roman" w:hAnsi="Times New Roman" w:cs="Times New Roman"/>
          <w:iCs/>
          <w:sz w:val="20"/>
          <w:szCs w:val="20"/>
        </w:rPr>
        <w:t xml:space="preserve"> – </w:t>
      </w:r>
      <w:r w:rsidRPr="0053009B">
        <w:rPr>
          <w:rFonts w:ascii="Times New Roman" w:hAnsi="Times New Roman" w:cs="Times New Roman"/>
          <w:b/>
          <w:iCs/>
          <w:sz w:val="20"/>
          <w:szCs w:val="20"/>
        </w:rPr>
        <w:t>«Особенности формирования информационного общества в Кыргызстане»</w:t>
      </w:r>
      <w:r w:rsidRPr="0053009B">
        <w:rPr>
          <w:rFonts w:ascii="Times New Roman" w:hAnsi="Times New Roman" w:cs="Times New Roman"/>
          <w:iCs/>
          <w:sz w:val="20"/>
          <w:szCs w:val="20"/>
        </w:rPr>
        <w:t xml:space="preserve"> – </w:t>
      </w:r>
      <w:r w:rsidRPr="0053009B">
        <w:rPr>
          <w:rFonts w:ascii="Times New Roman" w:hAnsi="Times New Roman" w:cs="Times New Roman"/>
          <w:sz w:val="20"/>
          <w:szCs w:val="20"/>
        </w:rPr>
        <w:t xml:space="preserve">выявляется ряд особенностей </w:t>
      </w:r>
      <w:r w:rsidRPr="0053009B">
        <w:rPr>
          <w:rFonts w:ascii="Times New Roman" w:hAnsi="Times New Roman" w:cs="Times New Roman"/>
          <w:spacing w:val="-4"/>
          <w:sz w:val="20"/>
          <w:szCs w:val="20"/>
        </w:rPr>
        <w:t xml:space="preserve">кыргызского  традиционного общества, представляющего собой культурно-цивилизационную </w:t>
      </w:r>
      <w:r w:rsidRPr="0053009B">
        <w:rPr>
          <w:rFonts w:ascii="Times New Roman" w:hAnsi="Times New Roman" w:cs="Times New Roman"/>
          <w:sz w:val="20"/>
          <w:szCs w:val="20"/>
        </w:rPr>
        <w:t>основу формирования информационного общества в Кыргызстане, определяется характер влияния и последствия процесса гл</w:t>
      </w:r>
      <w:r w:rsidRPr="0053009B">
        <w:rPr>
          <w:rFonts w:ascii="Times New Roman" w:hAnsi="Times New Roman" w:cs="Times New Roman"/>
          <w:sz w:val="20"/>
          <w:szCs w:val="20"/>
        </w:rPr>
        <w:t>о</w:t>
      </w:r>
      <w:r w:rsidRPr="0053009B">
        <w:rPr>
          <w:rFonts w:ascii="Times New Roman" w:hAnsi="Times New Roman" w:cs="Times New Roman"/>
          <w:sz w:val="20"/>
          <w:szCs w:val="20"/>
        </w:rPr>
        <w:t xml:space="preserve">бализации на Кыргызстан в условиях информационного общества, а также выявляются особенности </w:t>
      </w:r>
      <w:r w:rsidRPr="0053009B">
        <w:rPr>
          <w:rFonts w:ascii="Times New Roman" w:hAnsi="Times New Roman"/>
          <w:sz w:val="20"/>
          <w:szCs w:val="20"/>
        </w:rPr>
        <w:t>формирования основ и специфики информац</w:t>
      </w:r>
      <w:r w:rsidRPr="0053009B">
        <w:rPr>
          <w:rFonts w:ascii="Times New Roman" w:hAnsi="Times New Roman"/>
          <w:sz w:val="20"/>
          <w:szCs w:val="20"/>
        </w:rPr>
        <w:t>и</w:t>
      </w:r>
      <w:r w:rsidRPr="0053009B">
        <w:rPr>
          <w:rFonts w:ascii="Times New Roman" w:hAnsi="Times New Roman"/>
          <w:sz w:val="20"/>
          <w:szCs w:val="20"/>
        </w:rPr>
        <w:t>онного общества в Кыргызстане.</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b/>
          <w:iCs/>
          <w:sz w:val="20"/>
          <w:szCs w:val="20"/>
        </w:rPr>
        <w:t>В первом параграфе</w:t>
      </w:r>
      <w:r w:rsidRPr="0053009B">
        <w:rPr>
          <w:rFonts w:ascii="Times New Roman" w:hAnsi="Times New Roman" w:cs="Times New Roman"/>
          <w:iCs/>
          <w:sz w:val="20"/>
          <w:szCs w:val="20"/>
        </w:rPr>
        <w:t xml:space="preserve"> – </w:t>
      </w:r>
      <w:r w:rsidRPr="0053009B">
        <w:rPr>
          <w:rFonts w:ascii="Times New Roman" w:hAnsi="Times New Roman" w:cs="Times New Roman"/>
          <w:b/>
          <w:iCs/>
          <w:sz w:val="20"/>
          <w:szCs w:val="20"/>
        </w:rPr>
        <w:t>«</w:t>
      </w:r>
      <w:r w:rsidRPr="0053009B">
        <w:rPr>
          <w:rFonts w:ascii="Times New Roman" w:hAnsi="Times New Roman" w:cs="Times New Roman"/>
          <w:b/>
          <w:spacing w:val="-8"/>
          <w:sz w:val="20"/>
          <w:szCs w:val="20"/>
        </w:rPr>
        <w:t xml:space="preserve">Кыргызское традиционного общество как культурная </w:t>
      </w:r>
      <w:r w:rsidRPr="0053009B">
        <w:rPr>
          <w:rFonts w:ascii="Times New Roman" w:hAnsi="Times New Roman" w:cs="Times New Roman"/>
          <w:b/>
          <w:spacing w:val="-4"/>
          <w:sz w:val="20"/>
          <w:szCs w:val="20"/>
        </w:rPr>
        <w:t>основа формирования информационного общества в Кы</w:t>
      </w:r>
      <w:r w:rsidRPr="0053009B">
        <w:rPr>
          <w:rFonts w:ascii="Times New Roman" w:hAnsi="Times New Roman" w:cs="Times New Roman"/>
          <w:b/>
          <w:spacing w:val="-4"/>
          <w:sz w:val="20"/>
          <w:szCs w:val="20"/>
        </w:rPr>
        <w:t>р</w:t>
      </w:r>
      <w:r w:rsidRPr="0053009B">
        <w:rPr>
          <w:rFonts w:ascii="Times New Roman" w:hAnsi="Times New Roman" w:cs="Times New Roman"/>
          <w:b/>
          <w:spacing w:val="-4"/>
          <w:sz w:val="20"/>
          <w:szCs w:val="20"/>
        </w:rPr>
        <w:t>гызстане</w:t>
      </w:r>
      <w:r w:rsidRPr="0053009B">
        <w:rPr>
          <w:rFonts w:ascii="Times New Roman" w:hAnsi="Times New Roman" w:cs="Times New Roman"/>
          <w:b/>
          <w:iCs/>
          <w:sz w:val="20"/>
          <w:szCs w:val="20"/>
        </w:rPr>
        <w:t>»</w:t>
      </w:r>
      <w:r w:rsidRPr="0053009B">
        <w:rPr>
          <w:rFonts w:ascii="Times New Roman" w:hAnsi="Times New Roman" w:cs="Times New Roman"/>
          <w:iCs/>
          <w:sz w:val="20"/>
          <w:szCs w:val="20"/>
        </w:rPr>
        <w:t xml:space="preserve"> – </w:t>
      </w:r>
      <w:r w:rsidRPr="0053009B">
        <w:rPr>
          <w:rFonts w:ascii="Times New Roman" w:hAnsi="Times New Roman" w:cs="Times New Roman"/>
          <w:sz w:val="20"/>
          <w:szCs w:val="20"/>
        </w:rPr>
        <w:t xml:space="preserve">выявляется ряд особенностей </w:t>
      </w:r>
      <w:r w:rsidRPr="0053009B">
        <w:rPr>
          <w:rFonts w:ascii="Times New Roman" w:hAnsi="Times New Roman" w:cs="Times New Roman"/>
          <w:spacing w:val="-4"/>
          <w:sz w:val="20"/>
          <w:szCs w:val="20"/>
        </w:rPr>
        <w:t>кыргызского традиционного о</w:t>
      </w:r>
      <w:r w:rsidRPr="0053009B">
        <w:rPr>
          <w:rFonts w:ascii="Times New Roman" w:hAnsi="Times New Roman" w:cs="Times New Roman"/>
          <w:spacing w:val="-4"/>
          <w:sz w:val="20"/>
          <w:szCs w:val="20"/>
        </w:rPr>
        <w:t>б</w:t>
      </w:r>
      <w:r w:rsidRPr="0053009B">
        <w:rPr>
          <w:rFonts w:ascii="Times New Roman" w:hAnsi="Times New Roman" w:cs="Times New Roman"/>
          <w:spacing w:val="-4"/>
          <w:sz w:val="20"/>
          <w:szCs w:val="20"/>
        </w:rPr>
        <w:t xml:space="preserve">щества, представляющего собой культурно-цивилизационную </w:t>
      </w:r>
      <w:r w:rsidRPr="0053009B">
        <w:rPr>
          <w:rFonts w:ascii="Times New Roman" w:hAnsi="Times New Roman" w:cs="Times New Roman"/>
          <w:sz w:val="20"/>
          <w:szCs w:val="20"/>
        </w:rPr>
        <w:t>основу фо</w:t>
      </w:r>
      <w:r w:rsidRPr="0053009B">
        <w:rPr>
          <w:rFonts w:ascii="Times New Roman" w:hAnsi="Times New Roman" w:cs="Times New Roman"/>
          <w:sz w:val="20"/>
          <w:szCs w:val="20"/>
        </w:rPr>
        <w:t>р</w:t>
      </w:r>
      <w:r w:rsidRPr="0053009B">
        <w:rPr>
          <w:rFonts w:ascii="Times New Roman" w:hAnsi="Times New Roman" w:cs="Times New Roman"/>
          <w:sz w:val="20"/>
          <w:szCs w:val="20"/>
        </w:rPr>
        <w:t>мир</w:t>
      </w:r>
      <w:r w:rsidRPr="0053009B">
        <w:rPr>
          <w:rFonts w:ascii="Times New Roman" w:hAnsi="Times New Roman" w:cs="Times New Roman"/>
          <w:sz w:val="20"/>
          <w:szCs w:val="20"/>
        </w:rPr>
        <w:t>о</w:t>
      </w:r>
      <w:r w:rsidRPr="0053009B">
        <w:rPr>
          <w:rFonts w:ascii="Times New Roman" w:hAnsi="Times New Roman" w:cs="Times New Roman"/>
          <w:sz w:val="20"/>
          <w:szCs w:val="20"/>
        </w:rPr>
        <w:t>вания информационного общества в Кыргызстане.</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rPr>
        <w:lastRenderedPageBreak/>
        <w:t>Несмотря на то, что за последние два столетия кыргызский народ и</w:t>
      </w:r>
      <w:r w:rsidRPr="0053009B">
        <w:rPr>
          <w:rFonts w:ascii="Times New Roman" w:hAnsi="Times New Roman" w:cs="Times New Roman"/>
          <w:sz w:val="20"/>
          <w:szCs w:val="20"/>
        </w:rPr>
        <w:t>с</w:t>
      </w:r>
      <w:r w:rsidRPr="0053009B">
        <w:rPr>
          <w:rFonts w:ascii="Times New Roman" w:hAnsi="Times New Roman" w:cs="Times New Roman"/>
          <w:sz w:val="20"/>
          <w:szCs w:val="20"/>
        </w:rPr>
        <w:t>пытал кардинальные изменения, среди кыргызов, большинство из которых проживает в сельской местности, сохраняются многие признаки традиц</w:t>
      </w:r>
      <w:r w:rsidRPr="0053009B">
        <w:rPr>
          <w:rFonts w:ascii="Times New Roman" w:hAnsi="Times New Roman" w:cs="Times New Roman"/>
          <w:sz w:val="20"/>
          <w:szCs w:val="20"/>
        </w:rPr>
        <w:t>и</w:t>
      </w:r>
      <w:r w:rsidRPr="0053009B">
        <w:rPr>
          <w:rFonts w:ascii="Times New Roman" w:hAnsi="Times New Roman" w:cs="Times New Roman"/>
          <w:sz w:val="20"/>
          <w:szCs w:val="20"/>
        </w:rPr>
        <w:t>онного общества. Последнее обстоятельство входит в противоречие с с</w:t>
      </w:r>
      <w:r w:rsidRPr="0053009B">
        <w:rPr>
          <w:rFonts w:ascii="Times New Roman" w:hAnsi="Times New Roman" w:cs="Times New Roman"/>
          <w:sz w:val="20"/>
          <w:szCs w:val="20"/>
        </w:rPr>
        <w:t>о</w:t>
      </w:r>
      <w:r w:rsidRPr="0053009B">
        <w:rPr>
          <w:rFonts w:ascii="Times New Roman" w:hAnsi="Times New Roman" w:cs="Times New Roman"/>
          <w:sz w:val="20"/>
          <w:szCs w:val="20"/>
        </w:rPr>
        <w:t>временными глобальными тенденциями. Объективно современный Кы</w:t>
      </w:r>
      <w:r w:rsidRPr="0053009B">
        <w:rPr>
          <w:rFonts w:ascii="Times New Roman" w:hAnsi="Times New Roman" w:cs="Times New Roman"/>
          <w:sz w:val="20"/>
          <w:szCs w:val="20"/>
        </w:rPr>
        <w:t>р</w:t>
      </w:r>
      <w:r w:rsidRPr="0053009B">
        <w:rPr>
          <w:rFonts w:ascii="Times New Roman" w:hAnsi="Times New Roman" w:cs="Times New Roman"/>
          <w:sz w:val="20"/>
          <w:szCs w:val="20"/>
        </w:rPr>
        <w:t>гызстан с точки зрения процесса модернизации находится в промежуто</w:t>
      </w:r>
      <w:r w:rsidRPr="0053009B">
        <w:rPr>
          <w:rFonts w:ascii="Times New Roman" w:hAnsi="Times New Roman" w:cs="Times New Roman"/>
          <w:sz w:val="20"/>
          <w:szCs w:val="20"/>
        </w:rPr>
        <w:t>ч</w:t>
      </w:r>
      <w:r w:rsidRPr="0053009B">
        <w:rPr>
          <w:rFonts w:ascii="Times New Roman" w:hAnsi="Times New Roman" w:cs="Times New Roman"/>
          <w:sz w:val="20"/>
          <w:szCs w:val="20"/>
        </w:rPr>
        <w:t>ном состоянии. Оно выражается в том, что процесс модернизации в Кы</w:t>
      </w:r>
      <w:r w:rsidRPr="0053009B">
        <w:rPr>
          <w:rFonts w:ascii="Times New Roman" w:hAnsi="Times New Roman" w:cs="Times New Roman"/>
          <w:sz w:val="20"/>
          <w:szCs w:val="20"/>
        </w:rPr>
        <w:t>р</w:t>
      </w:r>
      <w:r w:rsidRPr="0053009B">
        <w:rPr>
          <w:rFonts w:ascii="Times New Roman" w:hAnsi="Times New Roman" w:cs="Times New Roman"/>
          <w:sz w:val="20"/>
          <w:szCs w:val="20"/>
        </w:rPr>
        <w:t>гызстане, начатый еще в советский период истории, еще достаточно далек от своего завершения. Соответственно, для кыргызского и узбекского э</w:t>
      </w:r>
      <w:r w:rsidRPr="0053009B">
        <w:rPr>
          <w:rFonts w:ascii="Times New Roman" w:hAnsi="Times New Roman" w:cs="Times New Roman"/>
          <w:sz w:val="20"/>
          <w:szCs w:val="20"/>
        </w:rPr>
        <w:t>т</w:t>
      </w:r>
      <w:r w:rsidRPr="0053009B">
        <w:rPr>
          <w:rFonts w:ascii="Times New Roman" w:hAnsi="Times New Roman" w:cs="Times New Roman"/>
          <w:sz w:val="20"/>
          <w:szCs w:val="20"/>
        </w:rPr>
        <w:t>носов, составляющих большинство населения нашей республики, хара</w:t>
      </w:r>
      <w:r w:rsidRPr="0053009B">
        <w:rPr>
          <w:rFonts w:ascii="Times New Roman" w:hAnsi="Times New Roman" w:cs="Times New Roman"/>
          <w:sz w:val="20"/>
          <w:szCs w:val="20"/>
        </w:rPr>
        <w:t>к</w:t>
      </w:r>
      <w:r w:rsidRPr="0053009B">
        <w:rPr>
          <w:rFonts w:ascii="Times New Roman" w:hAnsi="Times New Roman" w:cs="Times New Roman"/>
          <w:sz w:val="20"/>
          <w:szCs w:val="20"/>
        </w:rPr>
        <w:t>терно сохранение многих традиц</w:t>
      </w:r>
      <w:r w:rsidR="00E71065">
        <w:rPr>
          <w:rFonts w:ascii="Times New Roman" w:hAnsi="Times New Roman" w:cs="Times New Roman"/>
          <w:sz w:val="20"/>
          <w:szCs w:val="20"/>
        </w:rPr>
        <w:t>ионных ценностей и форм жизни.</w:t>
      </w:r>
    </w:p>
    <w:p w:rsidR="00514D68" w:rsidRPr="0053009B" w:rsidRDefault="00514D68" w:rsidP="00116862">
      <w:pPr>
        <w:pStyle w:val="a4"/>
        <w:shd w:val="clear" w:color="auto" w:fill="F8FCFF"/>
        <w:tabs>
          <w:tab w:val="left" w:pos="1276"/>
        </w:tabs>
        <w:spacing w:before="0" w:beforeAutospacing="0" w:after="0" w:afterAutospacing="0" w:line="233" w:lineRule="auto"/>
        <w:ind w:firstLine="284"/>
        <w:jc w:val="both"/>
        <w:rPr>
          <w:sz w:val="20"/>
          <w:szCs w:val="20"/>
        </w:rPr>
      </w:pPr>
      <w:r w:rsidRPr="0053009B">
        <w:rPr>
          <w:sz w:val="20"/>
          <w:szCs w:val="20"/>
        </w:rPr>
        <w:t>Как показывает практика, опыт множества народов, переход к инте</w:t>
      </w:r>
      <w:r w:rsidRPr="0053009B">
        <w:rPr>
          <w:sz w:val="20"/>
          <w:szCs w:val="20"/>
        </w:rPr>
        <w:t>н</w:t>
      </w:r>
      <w:r w:rsidRPr="0053009B">
        <w:rPr>
          <w:sz w:val="20"/>
          <w:szCs w:val="20"/>
        </w:rPr>
        <w:t>сивным формам труда не может произойти в одночасье. Он происходит после того, как социум проходит ряд фаз в своем общественно-экономическом развитии, и сопряжен с радикальной ломкой психологии индивида и социума в целом. Приверженность кыргызов к экстенсивным формам хозяйствования и труда, длившаяся веками, сохранилась даже тогда, когда кыргызский народ перешел к оседлости и стал осваивать н</w:t>
      </w:r>
      <w:r w:rsidRPr="0053009B">
        <w:rPr>
          <w:sz w:val="20"/>
          <w:szCs w:val="20"/>
        </w:rPr>
        <w:t>о</w:t>
      </w:r>
      <w:r w:rsidRPr="0053009B">
        <w:rPr>
          <w:sz w:val="20"/>
          <w:szCs w:val="20"/>
        </w:rPr>
        <w:t>вые для него формы труда и занятости, был вовлечен в промышленное производство. Психология, ориентированная на экстенсивный труд, х</w:t>
      </w:r>
      <w:r w:rsidRPr="0053009B">
        <w:rPr>
          <w:sz w:val="20"/>
          <w:szCs w:val="20"/>
        </w:rPr>
        <w:t>а</w:t>
      </w:r>
      <w:r w:rsidRPr="0053009B">
        <w:rPr>
          <w:sz w:val="20"/>
          <w:szCs w:val="20"/>
        </w:rPr>
        <w:t>рактерна и по сей день для основной массы кыргызов. В то время как и</w:t>
      </w:r>
      <w:r w:rsidRPr="0053009B">
        <w:rPr>
          <w:sz w:val="20"/>
          <w:szCs w:val="20"/>
        </w:rPr>
        <w:t>н</w:t>
      </w:r>
      <w:r w:rsidRPr="0053009B">
        <w:rPr>
          <w:sz w:val="20"/>
          <w:szCs w:val="20"/>
        </w:rPr>
        <w:t>формационное или постиндустриальное общество основывается на инте</w:t>
      </w:r>
      <w:r w:rsidRPr="0053009B">
        <w:rPr>
          <w:sz w:val="20"/>
          <w:szCs w:val="20"/>
        </w:rPr>
        <w:t>н</w:t>
      </w:r>
      <w:r w:rsidRPr="0053009B">
        <w:rPr>
          <w:sz w:val="20"/>
          <w:szCs w:val="20"/>
        </w:rPr>
        <w:t>сивном, высокопроизводительном и наукоемком труде. Т.е. информац</w:t>
      </w:r>
      <w:r w:rsidRPr="0053009B">
        <w:rPr>
          <w:sz w:val="20"/>
          <w:szCs w:val="20"/>
        </w:rPr>
        <w:t>и</w:t>
      </w:r>
      <w:r w:rsidRPr="0053009B">
        <w:rPr>
          <w:sz w:val="20"/>
          <w:szCs w:val="20"/>
        </w:rPr>
        <w:t>онное общество в этом отношении является противоположностью трад</w:t>
      </w:r>
      <w:r w:rsidRPr="0053009B">
        <w:rPr>
          <w:sz w:val="20"/>
          <w:szCs w:val="20"/>
        </w:rPr>
        <w:t>и</w:t>
      </w:r>
      <w:r w:rsidRPr="0053009B">
        <w:rPr>
          <w:sz w:val="20"/>
          <w:szCs w:val="20"/>
        </w:rPr>
        <w:t>ционного общества, которое основывается на экстенсивном, малопроизв</w:t>
      </w:r>
      <w:r w:rsidRPr="0053009B">
        <w:rPr>
          <w:sz w:val="20"/>
          <w:szCs w:val="20"/>
        </w:rPr>
        <w:t>о</w:t>
      </w:r>
      <w:r w:rsidRPr="0053009B">
        <w:rPr>
          <w:sz w:val="20"/>
          <w:szCs w:val="20"/>
        </w:rPr>
        <w:t>дительном труде, в котором научный компонент отсу</w:t>
      </w:r>
      <w:r w:rsidR="00E71065">
        <w:rPr>
          <w:sz w:val="20"/>
          <w:szCs w:val="20"/>
        </w:rPr>
        <w:t>тствует либо сведен к минимуму.</w:t>
      </w:r>
    </w:p>
    <w:p w:rsidR="00514D68" w:rsidRPr="0053009B" w:rsidRDefault="00514D68" w:rsidP="00116862">
      <w:pPr>
        <w:pStyle w:val="a4"/>
        <w:shd w:val="clear" w:color="auto" w:fill="F8FCFF"/>
        <w:tabs>
          <w:tab w:val="left" w:pos="1276"/>
        </w:tabs>
        <w:spacing w:before="0" w:beforeAutospacing="0" w:after="0" w:afterAutospacing="0" w:line="233" w:lineRule="auto"/>
        <w:ind w:firstLine="284"/>
        <w:jc w:val="both"/>
        <w:rPr>
          <w:sz w:val="20"/>
          <w:szCs w:val="20"/>
        </w:rPr>
      </w:pPr>
      <w:r w:rsidRPr="0053009B">
        <w:rPr>
          <w:sz w:val="20"/>
          <w:szCs w:val="20"/>
        </w:rPr>
        <w:t>Одной из важнейших черт традиционного общества является то, что традиции у данного типа общества являются более высокой и авторите</w:t>
      </w:r>
      <w:r w:rsidRPr="0053009B">
        <w:rPr>
          <w:sz w:val="20"/>
          <w:szCs w:val="20"/>
        </w:rPr>
        <w:t>т</w:t>
      </w:r>
      <w:r w:rsidRPr="0053009B">
        <w:rPr>
          <w:sz w:val="20"/>
          <w:szCs w:val="20"/>
        </w:rPr>
        <w:t>ной ценностью по сравнению с развитием. Объясняется это тем, что усв</w:t>
      </w:r>
      <w:r w:rsidRPr="0053009B">
        <w:rPr>
          <w:sz w:val="20"/>
          <w:szCs w:val="20"/>
        </w:rPr>
        <w:t>а</w:t>
      </w:r>
      <w:r w:rsidRPr="0053009B">
        <w:rPr>
          <w:sz w:val="20"/>
          <w:szCs w:val="20"/>
        </w:rPr>
        <w:t>иваемые с рождения  традиции, регулируя отношения между индивиду</w:t>
      </w:r>
      <w:r w:rsidRPr="0053009B">
        <w:rPr>
          <w:sz w:val="20"/>
          <w:szCs w:val="20"/>
        </w:rPr>
        <w:t>у</w:t>
      </w:r>
      <w:r w:rsidRPr="0053009B">
        <w:rPr>
          <w:sz w:val="20"/>
          <w:szCs w:val="20"/>
        </w:rPr>
        <w:t xml:space="preserve">мами, не дают распасться </w:t>
      </w:r>
      <w:r w:rsidR="00E71065">
        <w:rPr>
          <w:sz w:val="20"/>
          <w:szCs w:val="20"/>
        </w:rPr>
        <w:t>социуму и позволяют ему выжить.</w:t>
      </w:r>
    </w:p>
    <w:p w:rsidR="00514D68" w:rsidRPr="0053009B" w:rsidRDefault="00514D68" w:rsidP="00116862">
      <w:pPr>
        <w:pStyle w:val="a4"/>
        <w:shd w:val="clear" w:color="auto" w:fill="F8FCFF"/>
        <w:tabs>
          <w:tab w:val="left" w:pos="1276"/>
        </w:tabs>
        <w:spacing w:before="0" w:beforeAutospacing="0" w:after="0" w:afterAutospacing="0" w:line="233" w:lineRule="auto"/>
        <w:ind w:firstLine="284"/>
        <w:jc w:val="both"/>
        <w:rPr>
          <w:sz w:val="20"/>
          <w:szCs w:val="20"/>
        </w:rPr>
      </w:pPr>
      <w:r w:rsidRPr="0053009B">
        <w:rPr>
          <w:sz w:val="20"/>
          <w:szCs w:val="20"/>
        </w:rPr>
        <w:t>Для современных традиционных обществ характерны следующие т</w:t>
      </w:r>
      <w:r w:rsidRPr="0053009B">
        <w:rPr>
          <w:sz w:val="20"/>
          <w:szCs w:val="20"/>
        </w:rPr>
        <w:t>и</w:t>
      </w:r>
      <w:r w:rsidRPr="0053009B">
        <w:rPr>
          <w:sz w:val="20"/>
          <w:szCs w:val="20"/>
        </w:rPr>
        <w:t>по</w:t>
      </w:r>
      <w:r w:rsidR="00E71065">
        <w:rPr>
          <w:sz w:val="20"/>
          <w:szCs w:val="20"/>
        </w:rPr>
        <w:t>логические черты:</w:t>
      </w:r>
    </w:p>
    <w:p w:rsidR="00514D68" w:rsidRPr="0053009B" w:rsidRDefault="00514D68" w:rsidP="00116862">
      <w:pPr>
        <w:pStyle w:val="a4"/>
        <w:shd w:val="clear" w:color="auto" w:fill="F8FCFF"/>
        <w:tabs>
          <w:tab w:val="left" w:pos="1276"/>
        </w:tabs>
        <w:spacing w:before="0" w:beforeAutospacing="0" w:after="0" w:afterAutospacing="0" w:line="233" w:lineRule="auto"/>
        <w:ind w:firstLine="284"/>
        <w:jc w:val="both"/>
        <w:rPr>
          <w:sz w:val="20"/>
          <w:szCs w:val="20"/>
        </w:rPr>
      </w:pPr>
      <w:r w:rsidRPr="0053009B">
        <w:rPr>
          <w:sz w:val="20"/>
          <w:szCs w:val="20"/>
        </w:rPr>
        <w:t>− экстенсивный тип экономики, представленный главным образом сель</w:t>
      </w:r>
      <w:r w:rsidR="00E71065">
        <w:rPr>
          <w:sz w:val="20"/>
          <w:szCs w:val="20"/>
        </w:rPr>
        <w:t>скохозяйственным производством;</w:t>
      </w:r>
    </w:p>
    <w:p w:rsidR="00514D68" w:rsidRPr="0053009B" w:rsidRDefault="00514D68" w:rsidP="00116862">
      <w:pPr>
        <w:pStyle w:val="a4"/>
        <w:shd w:val="clear" w:color="auto" w:fill="F8FCFF"/>
        <w:tabs>
          <w:tab w:val="left" w:pos="1276"/>
        </w:tabs>
        <w:spacing w:before="0" w:beforeAutospacing="0" w:after="0" w:afterAutospacing="0" w:line="233" w:lineRule="auto"/>
        <w:ind w:firstLine="284"/>
        <w:jc w:val="both"/>
        <w:rPr>
          <w:sz w:val="20"/>
          <w:szCs w:val="20"/>
        </w:rPr>
      </w:pPr>
      <w:r w:rsidRPr="0053009B">
        <w:rPr>
          <w:sz w:val="20"/>
          <w:szCs w:val="20"/>
        </w:rPr>
        <w:t>− гос</w:t>
      </w:r>
      <w:r w:rsidR="00E71065">
        <w:rPr>
          <w:sz w:val="20"/>
          <w:szCs w:val="20"/>
        </w:rPr>
        <w:t>подство сельского уклада жизни;</w:t>
      </w:r>
    </w:p>
    <w:p w:rsidR="00514D68" w:rsidRPr="0053009B" w:rsidRDefault="00514D68" w:rsidP="00116862">
      <w:pPr>
        <w:pStyle w:val="a4"/>
        <w:shd w:val="clear" w:color="auto" w:fill="F8FCFF"/>
        <w:tabs>
          <w:tab w:val="left" w:pos="1276"/>
        </w:tabs>
        <w:spacing w:before="0" w:beforeAutospacing="0" w:after="0" w:afterAutospacing="0" w:line="233" w:lineRule="auto"/>
        <w:ind w:firstLine="284"/>
        <w:jc w:val="both"/>
        <w:rPr>
          <w:sz w:val="20"/>
          <w:szCs w:val="20"/>
        </w:rPr>
      </w:pPr>
      <w:r w:rsidRPr="0053009B">
        <w:rPr>
          <w:sz w:val="20"/>
          <w:szCs w:val="20"/>
        </w:rPr>
        <w:t>− высокая устойчивость, неизменность общественных структур, баз</w:t>
      </w:r>
      <w:r w:rsidRPr="0053009B">
        <w:rPr>
          <w:sz w:val="20"/>
          <w:szCs w:val="20"/>
        </w:rPr>
        <w:t>и</w:t>
      </w:r>
      <w:r w:rsidRPr="0053009B">
        <w:rPr>
          <w:sz w:val="20"/>
          <w:szCs w:val="20"/>
        </w:rPr>
        <w:t>рующихся на сословной организации социума, характеризуемой низкой степенью общественной и профессиональной дифференциации и слабой внут</w:t>
      </w:r>
      <w:r w:rsidR="00E71065">
        <w:rPr>
          <w:sz w:val="20"/>
          <w:szCs w:val="20"/>
        </w:rPr>
        <w:t>ренней социальной мобильностью;</w:t>
      </w:r>
    </w:p>
    <w:p w:rsidR="00514D68" w:rsidRPr="0053009B" w:rsidRDefault="00514D68" w:rsidP="00116862">
      <w:pPr>
        <w:pStyle w:val="a4"/>
        <w:shd w:val="clear" w:color="auto" w:fill="F8FCFF"/>
        <w:tabs>
          <w:tab w:val="left" w:pos="1276"/>
        </w:tabs>
        <w:spacing w:before="0" w:beforeAutospacing="0" w:after="0" w:afterAutospacing="0" w:line="233" w:lineRule="auto"/>
        <w:ind w:firstLine="284"/>
        <w:jc w:val="both"/>
        <w:rPr>
          <w:sz w:val="20"/>
          <w:szCs w:val="20"/>
        </w:rPr>
      </w:pPr>
      <w:r w:rsidRPr="0053009B">
        <w:rPr>
          <w:sz w:val="20"/>
          <w:szCs w:val="20"/>
        </w:rPr>
        <w:t>− высокий уровень рождаемости при относительно высоком уровне смертности, что влияет на половозрастную структуру социума таким о</w:t>
      </w:r>
      <w:r w:rsidRPr="0053009B">
        <w:rPr>
          <w:sz w:val="20"/>
          <w:szCs w:val="20"/>
        </w:rPr>
        <w:t>б</w:t>
      </w:r>
      <w:r w:rsidRPr="0053009B">
        <w:rPr>
          <w:sz w:val="20"/>
          <w:szCs w:val="20"/>
        </w:rPr>
        <w:lastRenderedPageBreak/>
        <w:t>разом, что в нем преобладают молодые возрастные категории над пож</w:t>
      </w:r>
      <w:r w:rsidRPr="0053009B">
        <w:rPr>
          <w:sz w:val="20"/>
          <w:szCs w:val="20"/>
        </w:rPr>
        <w:t>и</w:t>
      </w:r>
      <w:r w:rsidRPr="0053009B">
        <w:rPr>
          <w:sz w:val="20"/>
          <w:szCs w:val="20"/>
        </w:rPr>
        <w:t xml:space="preserve">лыми; </w:t>
      </w:r>
    </w:p>
    <w:p w:rsidR="00514D68" w:rsidRPr="0053009B" w:rsidRDefault="00514D68" w:rsidP="00116862">
      <w:pPr>
        <w:pStyle w:val="a4"/>
        <w:shd w:val="clear" w:color="auto" w:fill="F8FCFF"/>
        <w:tabs>
          <w:tab w:val="left" w:pos="1276"/>
        </w:tabs>
        <w:spacing w:before="0" w:beforeAutospacing="0" w:after="0" w:afterAutospacing="0" w:line="233" w:lineRule="auto"/>
        <w:ind w:firstLine="284"/>
        <w:jc w:val="both"/>
        <w:rPr>
          <w:sz w:val="20"/>
          <w:szCs w:val="20"/>
        </w:rPr>
      </w:pPr>
      <w:r w:rsidRPr="0053009B">
        <w:rPr>
          <w:sz w:val="20"/>
          <w:szCs w:val="20"/>
        </w:rPr>
        <w:t>− все вышеуказанные черты традиционного общества, взятые в сов</w:t>
      </w:r>
      <w:r w:rsidRPr="0053009B">
        <w:rPr>
          <w:sz w:val="20"/>
          <w:szCs w:val="20"/>
        </w:rPr>
        <w:t>о</w:t>
      </w:r>
      <w:r w:rsidRPr="0053009B">
        <w:rPr>
          <w:sz w:val="20"/>
          <w:szCs w:val="20"/>
        </w:rPr>
        <w:t>купности, приводят к тому, одной из определяющих его черт является приверженность к консерватизму и низкая степень восприимчивости к инновационной составляющей культуры и, как следствие,</w:t>
      </w:r>
      <w:r w:rsidR="00E71065">
        <w:rPr>
          <w:sz w:val="20"/>
          <w:szCs w:val="20"/>
        </w:rPr>
        <w:t xml:space="preserve"> низкий эвол</w:t>
      </w:r>
      <w:r w:rsidR="00E71065">
        <w:rPr>
          <w:sz w:val="20"/>
          <w:szCs w:val="20"/>
        </w:rPr>
        <w:t>ю</w:t>
      </w:r>
      <w:r w:rsidR="00E71065">
        <w:rPr>
          <w:sz w:val="20"/>
          <w:szCs w:val="20"/>
        </w:rPr>
        <w:t>ционный потенциал.</w:t>
      </w:r>
    </w:p>
    <w:p w:rsidR="00514D68" w:rsidRPr="0053009B" w:rsidRDefault="00514D68" w:rsidP="00116862">
      <w:pPr>
        <w:pStyle w:val="a4"/>
        <w:shd w:val="clear" w:color="auto" w:fill="F8FCFF"/>
        <w:tabs>
          <w:tab w:val="left" w:pos="1276"/>
        </w:tabs>
        <w:spacing w:before="0" w:beforeAutospacing="0" w:after="0" w:afterAutospacing="0" w:line="233" w:lineRule="auto"/>
        <w:ind w:firstLine="284"/>
        <w:jc w:val="both"/>
        <w:rPr>
          <w:sz w:val="20"/>
          <w:szCs w:val="20"/>
        </w:rPr>
      </w:pPr>
      <w:r w:rsidRPr="0053009B">
        <w:rPr>
          <w:sz w:val="20"/>
          <w:szCs w:val="20"/>
        </w:rPr>
        <w:t>С экономической точки зрения Кыргызстан является аграрной страной, т.е. он даже не прошел в полной мере индустриальной фазы развития, не говоря уже о постиндустриальной. В политической сфере в республике в настоящее время наблюдается активное возрождение практики и инстит</w:t>
      </w:r>
      <w:r w:rsidRPr="0053009B">
        <w:rPr>
          <w:sz w:val="20"/>
          <w:szCs w:val="20"/>
        </w:rPr>
        <w:t>у</w:t>
      </w:r>
      <w:r w:rsidRPr="0053009B">
        <w:rPr>
          <w:sz w:val="20"/>
          <w:szCs w:val="20"/>
        </w:rPr>
        <w:t>тов трайбализма. В современном воплощении трайбализм представляет собой форму общественно-политической племенной обособленности.</w:t>
      </w:r>
    </w:p>
    <w:p w:rsidR="00514D68" w:rsidRPr="0053009B" w:rsidRDefault="00514D68" w:rsidP="00116862">
      <w:pPr>
        <w:pStyle w:val="a4"/>
        <w:shd w:val="clear" w:color="auto" w:fill="F8FCFF"/>
        <w:tabs>
          <w:tab w:val="left" w:pos="1276"/>
        </w:tabs>
        <w:spacing w:before="0" w:beforeAutospacing="0" w:after="0" w:afterAutospacing="0" w:line="233" w:lineRule="auto"/>
        <w:ind w:firstLine="284"/>
        <w:jc w:val="both"/>
        <w:rPr>
          <w:sz w:val="20"/>
          <w:szCs w:val="20"/>
        </w:rPr>
      </w:pPr>
      <w:r w:rsidRPr="0053009B">
        <w:rPr>
          <w:sz w:val="20"/>
          <w:szCs w:val="20"/>
        </w:rPr>
        <w:t>Все типологические черты традиционного общества способствуют в</w:t>
      </w:r>
      <w:r w:rsidRPr="0053009B">
        <w:rPr>
          <w:sz w:val="20"/>
          <w:szCs w:val="20"/>
        </w:rPr>
        <w:t>ы</w:t>
      </w:r>
      <w:r w:rsidRPr="0053009B">
        <w:rPr>
          <w:sz w:val="20"/>
          <w:szCs w:val="20"/>
        </w:rPr>
        <w:t>работке, становлению и постоянному воспроизводству определенного – традиционного – типа человека, который воспринимает действительность и устоявшийся уклад жизни как нечто единое, неразрывное, целостное, кот</w:t>
      </w:r>
      <w:r w:rsidRPr="0053009B">
        <w:rPr>
          <w:sz w:val="20"/>
          <w:szCs w:val="20"/>
        </w:rPr>
        <w:t>о</w:t>
      </w:r>
      <w:r w:rsidRPr="0053009B">
        <w:rPr>
          <w:sz w:val="20"/>
          <w:szCs w:val="20"/>
        </w:rPr>
        <w:t>рое, будучи подвергнутым сакрализации, не подлежит изменению. И таким образом социальный и экономический консерватизм традиционного общ</w:t>
      </w:r>
      <w:r w:rsidRPr="0053009B">
        <w:rPr>
          <w:sz w:val="20"/>
          <w:szCs w:val="20"/>
        </w:rPr>
        <w:t>е</w:t>
      </w:r>
      <w:r w:rsidRPr="0053009B">
        <w:rPr>
          <w:sz w:val="20"/>
          <w:szCs w:val="20"/>
        </w:rPr>
        <w:t>ства завершается и закрепляется консервативным типом человека, вызре</w:t>
      </w:r>
      <w:r w:rsidRPr="0053009B">
        <w:rPr>
          <w:sz w:val="20"/>
          <w:szCs w:val="20"/>
        </w:rPr>
        <w:t>в</w:t>
      </w:r>
      <w:r w:rsidR="00E71065">
        <w:rPr>
          <w:sz w:val="20"/>
          <w:szCs w:val="20"/>
        </w:rPr>
        <w:t>шим в его пределах.</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rPr>
        <w:t>Практически все черты кыргызского традиционного общества являю</w:t>
      </w:r>
      <w:r w:rsidRPr="0053009B">
        <w:rPr>
          <w:rFonts w:ascii="Times New Roman" w:hAnsi="Times New Roman" w:cs="Times New Roman"/>
          <w:sz w:val="20"/>
          <w:szCs w:val="20"/>
        </w:rPr>
        <w:t>т</w:t>
      </w:r>
      <w:r w:rsidRPr="0053009B">
        <w:rPr>
          <w:rFonts w:ascii="Times New Roman" w:hAnsi="Times New Roman" w:cs="Times New Roman"/>
          <w:sz w:val="20"/>
          <w:szCs w:val="20"/>
        </w:rPr>
        <w:t>ся в своей совокупности основным, труднопреодолимым препятствием, тормозом для перехода в состояние информационного общества. Данное обстоятельство в значительной мере обуславливают тот факт, что Кы</w:t>
      </w:r>
      <w:r w:rsidRPr="0053009B">
        <w:rPr>
          <w:rFonts w:ascii="Times New Roman" w:hAnsi="Times New Roman" w:cs="Times New Roman"/>
          <w:sz w:val="20"/>
          <w:szCs w:val="20"/>
        </w:rPr>
        <w:t>р</w:t>
      </w:r>
      <w:r w:rsidRPr="0053009B">
        <w:rPr>
          <w:rFonts w:ascii="Times New Roman" w:hAnsi="Times New Roman" w:cs="Times New Roman"/>
          <w:sz w:val="20"/>
          <w:szCs w:val="20"/>
        </w:rPr>
        <w:t>гызстан в настоящее время вступил в информационную фазу развития в качестве пользователя различного рода информационных и телекоммун</w:t>
      </w:r>
      <w:r w:rsidRPr="0053009B">
        <w:rPr>
          <w:rFonts w:ascii="Times New Roman" w:hAnsi="Times New Roman" w:cs="Times New Roman"/>
          <w:sz w:val="20"/>
          <w:szCs w:val="20"/>
        </w:rPr>
        <w:t>и</w:t>
      </w:r>
      <w:r w:rsidRPr="0053009B">
        <w:rPr>
          <w:rFonts w:ascii="Times New Roman" w:hAnsi="Times New Roman" w:cs="Times New Roman"/>
          <w:sz w:val="20"/>
          <w:szCs w:val="20"/>
        </w:rPr>
        <w:t>кационных сетей и средств, создав сферу услуг, базирующуюся на испол</w:t>
      </w:r>
      <w:r w:rsidRPr="0053009B">
        <w:rPr>
          <w:rFonts w:ascii="Times New Roman" w:hAnsi="Times New Roman" w:cs="Times New Roman"/>
          <w:sz w:val="20"/>
          <w:szCs w:val="20"/>
        </w:rPr>
        <w:t>ь</w:t>
      </w:r>
      <w:r w:rsidRPr="0053009B">
        <w:rPr>
          <w:rFonts w:ascii="Times New Roman" w:hAnsi="Times New Roman" w:cs="Times New Roman"/>
          <w:sz w:val="20"/>
          <w:szCs w:val="20"/>
        </w:rPr>
        <w:t>зов</w:t>
      </w:r>
      <w:r w:rsidRPr="0053009B">
        <w:rPr>
          <w:rFonts w:ascii="Times New Roman" w:hAnsi="Times New Roman" w:cs="Times New Roman"/>
          <w:sz w:val="20"/>
          <w:szCs w:val="20"/>
        </w:rPr>
        <w:t>а</w:t>
      </w:r>
      <w:r w:rsidRPr="0053009B">
        <w:rPr>
          <w:rFonts w:ascii="Times New Roman" w:hAnsi="Times New Roman" w:cs="Times New Roman"/>
          <w:sz w:val="20"/>
          <w:szCs w:val="20"/>
        </w:rPr>
        <w:t>нии информационных систем и т.д.</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b/>
          <w:iCs/>
          <w:sz w:val="20"/>
          <w:szCs w:val="20"/>
        </w:rPr>
        <w:t>Во втором параграфе</w:t>
      </w:r>
      <w:r w:rsidRPr="0053009B">
        <w:rPr>
          <w:rFonts w:ascii="Times New Roman" w:hAnsi="Times New Roman" w:cs="Times New Roman"/>
          <w:iCs/>
          <w:sz w:val="20"/>
          <w:szCs w:val="20"/>
        </w:rPr>
        <w:t xml:space="preserve"> – </w:t>
      </w:r>
      <w:r w:rsidRPr="0053009B">
        <w:rPr>
          <w:rFonts w:ascii="Times New Roman" w:hAnsi="Times New Roman" w:cs="Times New Roman"/>
          <w:b/>
          <w:iCs/>
          <w:sz w:val="20"/>
          <w:szCs w:val="20"/>
        </w:rPr>
        <w:t>«</w:t>
      </w:r>
      <w:r w:rsidRPr="0053009B">
        <w:rPr>
          <w:rFonts w:ascii="Times New Roman" w:hAnsi="Times New Roman" w:cs="Times New Roman"/>
          <w:b/>
          <w:sz w:val="20"/>
          <w:szCs w:val="20"/>
        </w:rPr>
        <w:t>Влияние процесса глобализации на Кы</w:t>
      </w:r>
      <w:r w:rsidRPr="0053009B">
        <w:rPr>
          <w:rFonts w:ascii="Times New Roman" w:hAnsi="Times New Roman" w:cs="Times New Roman"/>
          <w:b/>
          <w:sz w:val="20"/>
          <w:szCs w:val="20"/>
        </w:rPr>
        <w:t>р</w:t>
      </w:r>
      <w:r w:rsidRPr="0053009B">
        <w:rPr>
          <w:rFonts w:ascii="Times New Roman" w:hAnsi="Times New Roman" w:cs="Times New Roman"/>
          <w:b/>
          <w:sz w:val="20"/>
          <w:szCs w:val="20"/>
        </w:rPr>
        <w:t>гызстан в условиях информационного общества</w:t>
      </w:r>
      <w:r w:rsidRPr="0053009B">
        <w:rPr>
          <w:rFonts w:ascii="Times New Roman" w:hAnsi="Times New Roman" w:cs="Times New Roman"/>
          <w:b/>
          <w:iCs/>
          <w:sz w:val="20"/>
          <w:szCs w:val="20"/>
        </w:rPr>
        <w:t>»</w:t>
      </w:r>
      <w:r w:rsidRPr="0053009B">
        <w:rPr>
          <w:rFonts w:ascii="Times New Roman" w:hAnsi="Times New Roman" w:cs="Times New Roman"/>
          <w:iCs/>
          <w:sz w:val="20"/>
          <w:szCs w:val="20"/>
        </w:rPr>
        <w:t xml:space="preserve"> – </w:t>
      </w:r>
      <w:r w:rsidRPr="0053009B">
        <w:rPr>
          <w:rFonts w:ascii="Times New Roman" w:hAnsi="Times New Roman" w:cs="Times New Roman"/>
          <w:sz w:val="20"/>
          <w:szCs w:val="20"/>
        </w:rPr>
        <w:t>определяется х</w:t>
      </w:r>
      <w:r w:rsidRPr="0053009B">
        <w:rPr>
          <w:rFonts w:ascii="Times New Roman" w:hAnsi="Times New Roman" w:cs="Times New Roman"/>
          <w:sz w:val="20"/>
          <w:szCs w:val="20"/>
        </w:rPr>
        <w:t>а</w:t>
      </w:r>
      <w:r w:rsidRPr="0053009B">
        <w:rPr>
          <w:rFonts w:ascii="Times New Roman" w:hAnsi="Times New Roman" w:cs="Times New Roman"/>
          <w:sz w:val="20"/>
          <w:szCs w:val="20"/>
        </w:rPr>
        <w:t>рактер влияния и последствия процесса глобализации на Кыргызстан в усл</w:t>
      </w:r>
      <w:r w:rsidRPr="0053009B">
        <w:rPr>
          <w:rFonts w:ascii="Times New Roman" w:hAnsi="Times New Roman" w:cs="Times New Roman"/>
          <w:sz w:val="20"/>
          <w:szCs w:val="20"/>
        </w:rPr>
        <w:t>о</w:t>
      </w:r>
      <w:r w:rsidRPr="0053009B">
        <w:rPr>
          <w:rFonts w:ascii="Times New Roman" w:hAnsi="Times New Roman" w:cs="Times New Roman"/>
          <w:sz w:val="20"/>
          <w:szCs w:val="20"/>
        </w:rPr>
        <w:t>виях информационного общества.</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rPr>
        <w:t>Между процессом глобализации и информационным обществом сущ</w:t>
      </w:r>
      <w:r w:rsidRPr="0053009B">
        <w:rPr>
          <w:rFonts w:ascii="Times New Roman" w:hAnsi="Times New Roman" w:cs="Times New Roman"/>
          <w:sz w:val="20"/>
          <w:szCs w:val="20"/>
        </w:rPr>
        <w:t>е</w:t>
      </w:r>
      <w:r w:rsidRPr="0053009B">
        <w:rPr>
          <w:rFonts w:ascii="Times New Roman" w:hAnsi="Times New Roman" w:cs="Times New Roman"/>
          <w:sz w:val="20"/>
          <w:szCs w:val="20"/>
        </w:rPr>
        <w:t>ствует прямая связь, заключающаяся в том, что процесс глобализации был бы в принципе невозможен без развитой материальной базы. Последняя в свою очередь возникла вследствие интенсивного развития науки и техн</w:t>
      </w:r>
      <w:r w:rsidRPr="0053009B">
        <w:rPr>
          <w:rFonts w:ascii="Times New Roman" w:hAnsi="Times New Roman" w:cs="Times New Roman"/>
          <w:sz w:val="20"/>
          <w:szCs w:val="20"/>
        </w:rPr>
        <w:t>и</w:t>
      </w:r>
      <w:r w:rsidRPr="0053009B">
        <w:rPr>
          <w:rFonts w:ascii="Times New Roman" w:hAnsi="Times New Roman" w:cs="Times New Roman"/>
          <w:sz w:val="20"/>
          <w:szCs w:val="20"/>
        </w:rPr>
        <w:t xml:space="preserve">ки. Широкомасштабный синтез науки и техники, произошедший в </w:t>
      </w:r>
      <w:r w:rsidRPr="0053009B">
        <w:rPr>
          <w:rFonts w:ascii="Times New Roman" w:hAnsi="Times New Roman" w:cs="Times New Roman"/>
          <w:sz w:val="20"/>
          <w:szCs w:val="20"/>
          <w:lang w:val="en-US"/>
        </w:rPr>
        <w:t>XX</w:t>
      </w:r>
      <w:r w:rsidRPr="0053009B">
        <w:rPr>
          <w:rFonts w:ascii="Times New Roman" w:hAnsi="Times New Roman" w:cs="Times New Roman"/>
          <w:sz w:val="20"/>
          <w:szCs w:val="20"/>
        </w:rPr>
        <w:t xml:space="preserve"> веке, привел к возникновению и впечатляющему росту  наукоемких пр</w:t>
      </w:r>
      <w:r w:rsidRPr="0053009B">
        <w:rPr>
          <w:rFonts w:ascii="Times New Roman" w:hAnsi="Times New Roman" w:cs="Times New Roman"/>
          <w:sz w:val="20"/>
          <w:szCs w:val="20"/>
        </w:rPr>
        <w:t>о</w:t>
      </w:r>
      <w:r w:rsidRPr="0053009B">
        <w:rPr>
          <w:rFonts w:ascii="Times New Roman" w:hAnsi="Times New Roman" w:cs="Times New Roman"/>
          <w:sz w:val="20"/>
          <w:szCs w:val="20"/>
        </w:rPr>
        <w:t>изводств и технологий, в том числе информационных. В настоящее время положение вещей таково, что именно наукоемкие, в том числе информ</w:t>
      </w:r>
      <w:r w:rsidRPr="0053009B">
        <w:rPr>
          <w:rFonts w:ascii="Times New Roman" w:hAnsi="Times New Roman" w:cs="Times New Roman"/>
          <w:sz w:val="20"/>
          <w:szCs w:val="20"/>
        </w:rPr>
        <w:t>а</w:t>
      </w:r>
      <w:r w:rsidRPr="0053009B">
        <w:rPr>
          <w:rFonts w:ascii="Times New Roman" w:hAnsi="Times New Roman" w:cs="Times New Roman"/>
          <w:sz w:val="20"/>
          <w:szCs w:val="20"/>
        </w:rPr>
        <w:t>ционные те</w:t>
      </w:r>
      <w:r w:rsidRPr="0053009B">
        <w:rPr>
          <w:rFonts w:ascii="Times New Roman" w:hAnsi="Times New Roman" w:cs="Times New Roman"/>
          <w:sz w:val="20"/>
          <w:szCs w:val="20"/>
        </w:rPr>
        <w:t>х</w:t>
      </w:r>
      <w:r w:rsidRPr="0053009B">
        <w:rPr>
          <w:rFonts w:ascii="Times New Roman" w:hAnsi="Times New Roman" w:cs="Times New Roman"/>
          <w:sz w:val="20"/>
          <w:szCs w:val="20"/>
        </w:rPr>
        <w:t xml:space="preserve">нологии являются основой современного и перспективного производства. Они же являются материальной предпосылкой и основой </w:t>
      </w:r>
      <w:r w:rsidRPr="0053009B">
        <w:rPr>
          <w:rFonts w:ascii="Times New Roman" w:hAnsi="Times New Roman" w:cs="Times New Roman"/>
          <w:sz w:val="20"/>
          <w:szCs w:val="20"/>
        </w:rPr>
        <w:lastRenderedPageBreak/>
        <w:t>процесса глоб</w:t>
      </w:r>
      <w:r w:rsidRPr="0053009B">
        <w:rPr>
          <w:rFonts w:ascii="Times New Roman" w:hAnsi="Times New Roman" w:cs="Times New Roman"/>
          <w:sz w:val="20"/>
          <w:szCs w:val="20"/>
        </w:rPr>
        <w:t>а</w:t>
      </w:r>
      <w:r w:rsidRPr="0053009B">
        <w:rPr>
          <w:rFonts w:ascii="Times New Roman" w:hAnsi="Times New Roman" w:cs="Times New Roman"/>
          <w:sz w:val="20"/>
          <w:szCs w:val="20"/>
        </w:rPr>
        <w:t>лизации. Данная связь очевидна. Более того, со временем, вне всяких с</w:t>
      </w:r>
      <w:r w:rsidRPr="0053009B">
        <w:rPr>
          <w:rFonts w:ascii="Times New Roman" w:hAnsi="Times New Roman" w:cs="Times New Roman"/>
          <w:sz w:val="20"/>
          <w:szCs w:val="20"/>
        </w:rPr>
        <w:t>о</w:t>
      </w:r>
      <w:r w:rsidRPr="0053009B">
        <w:rPr>
          <w:rFonts w:ascii="Times New Roman" w:hAnsi="Times New Roman" w:cs="Times New Roman"/>
          <w:sz w:val="20"/>
          <w:szCs w:val="20"/>
        </w:rPr>
        <w:t>мнений, роль информационных технологий и сетей, как и всей информационной инфраструктуры в целом, в жизни мирового соо</w:t>
      </w:r>
      <w:r w:rsidRPr="0053009B">
        <w:rPr>
          <w:rFonts w:ascii="Times New Roman" w:hAnsi="Times New Roman" w:cs="Times New Roman"/>
          <w:sz w:val="20"/>
          <w:szCs w:val="20"/>
        </w:rPr>
        <w:t>б</w:t>
      </w:r>
      <w:r w:rsidRPr="0053009B">
        <w:rPr>
          <w:rFonts w:ascii="Times New Roman" w:hAnsi="Times New Roman" w:cs="Times New Roman"/>
          <w:sz w:val="20"/>
          <w:szCs w:val="20"/>
        </w:rPr>
        <w:t>щества будет только возрастать. Соответственно, будет возрастать давл</w:t>
      </w:r>
      <w:r w:rsidRPr="0053009B">
        <w:rPr>
          <w:rFonts w:ascii="Times New Roman" w:hAnsi="Times New Roman" w:cs="Times New Roman"/>
          <w:sz w:val="20"/>
          <w:szCs w:val="20"/>
        </w:rPr>
        <w:t>е</w:t>
      </w:r>
      <w:r w:rsidRPr="0053009B">
        <w:rPr>
          <w:rFonts w:ascii="Times New Roman" w:hAnsi="Times New Roman" w:cs="Times New Roman"/>
          <w:sz w:val="20"/>
          <w:szCs w:val="20"/>
        </w:rPr>
        <w:t>ние информацио</w:t>
      </w:r>
      <w:r w:rsidRPr="0053009B">
        <w:rPr>
          <w:rFonts w:ascii="Times New Roman" w:hAnsi="Times New Roman" w:cs="Times New Roman"/>
          <w:sz w:val="20"/>
          <w:szCs w:val="20"/>
        </w:rPr>
        <w:t>н</w:t>
      </w:r>
      <w:r w:rsidRPr="0053009B">
        <w:rPr>
          <w:rFonts w:ascii="Times New Roman" w:hAnsi="Times New Roman" w:cs="Times New Roman"/>
          <w:sz w:val="20"/>
          <w:szCs w:val="20"/>
        </w:rPr>
        <w:t>ных систем, инфраструктуры и собственно информации на ку</w:t>
      </w:r>
      <w:r w:rsidR="00E71065">
        <w:rPr>
          <w:rFonts w:ascii="Times New Roman" w:hAnsi="Times New Roman" w:cs="Times New Roman"/>
          <w:sz w:val="20"/>
          <w:szCs w:val="20"/>
        </w:rPr>
        <w:t>льтуру во всех ее проявлениях.</w:t>
      </w:r>
    </w:p>
    <w:p w:rsidR="00514D68" w:rsidRPr="0053009B" w:rsidRDefault="00514D68" w:rsidP="00116862">
      <w:pPr>
        <w:tabs>
          <w:tab w:val="left" w:pos="567"/>
        </w:tabs>
        <w:spacing w:after="0" w:line="233" w:lineRule="auto"/>
        <w:ind w:firstLine="284"/>
        <w:jc w:val="both"/>
        <w:rPr>
          <w:rFonts w:ascii="Times New Roman" w:eastAsia="Times New Roman" w:hAnsi="Times New Roman" w:cs="Times New Roman"/>
          <w:sz w:val="20"/>
          <w:szCs w:val="20"/>
        </w:rPr>
      </w:pPr>
      <w:r w:rsidRPr="0053009B">
        <w:rPr>
          <w:rFonts w:ascii="Times New Roman" w:eastAsia="Times New Roman" w:hAnsi="Times New Roman" w:cs="Times New Roman"/>
          <w:sz w:val="20"/>
          <w:szCs w:val="20"/>
        </w:rPr>
        <w:t>В условиях информационного общества интенсивно формируется гл</w:t>
      </w:r>
      <w:r w:rsidRPr="0053009B">
        <w:rPr>
          <w:rFonts w:ascii="Times New Roman" w:eastAsia="Times New Roman" w:hAnsi="Times New Roman" w:cs="Times New Roman"/>
          <w:sz w:val="20"/>
          <w:szCs w:val="20"/>
        </w:rPr>
        <w:t>о</w:t>
      </w:r>
      <w:r w:rsidRPr="0053009B">
        <w:rPr>
          <w:rFonts w:ascii="Times New Roman" w:eastAsia="Times New Roman" w:hAnsi="Times New Roman" w:cs="Times New Roman"/>
          <w:sz w:val="20"/>
          <w:szCs w:val="20"/>
        </w:rPr>
        <w:t>бальное информационное пространство, которое</w:t>
      </w:r>
      <w:r w:rsidR="00E71065">
        <w:rPr>
          <w:rFonts w:ascii="Times New Roman" w:eastAsia="Times New Roman" w:hAnsi="Times New Roman" w:cs="Times New Roman"/>
          <w:sz w:val="20"/>
          <w:szCs w:val="20"/>
        </w:rPr>
        <w:t xml:space="preserve"> </w:t>
      </w:r>
      <w:r w:rsidRPr="0053009B">
        <w:rPr>
          <w:rFonts w:ascii="Times New Roman" w:eastAsia="Times New Roman" w:hAnsi="Times New Roman" w:cs="Times New Roman"/>
          <w:sz w:val="20"/>
          <w:szCs w:val="20"/>
        </w:rPr>
        <w:t>тем или иным образом начинают влиять на различные сферы жизнедеятельности общества. При этом наиболее влиятельные, экономически могущественные  государства получают через национальную и мировую информационную инфрастру</w:t>
      </w:r>
      <w:r w:rsidRPr="0053009B">
        <w:rPr>
          <w:rFonts w:ascii="Times New Roman" w:eastAsia="Times New Roman" w:hAnsi="Times New Roman" w:cs="Times New Roman"/>
          <w:sz w:val="20"/>
          <w:szCs w:val="20"/>
        </w:rPr>
        <w:t>к</w:t>
      </w:r>
      <w:r w:rsidRPr="0053009B">
        <w:rPr>
          <w:rFonts w:ascii="Times New Roman" w:eastAsia="Times New Roman" w:hAnsi="Times New Roman" w:cs="Times New Roman"/>
          <w:sz w:val="20"/>
          <w:szCs w:val="20"/>
        </w:rPr>
        <w:t>туру дополнительные рычаги влияния. При этом одной из важнейших о</w:t>
      </w:r>
      <w:r w:rsidRPr="0053009B">
        <w:rPr>
          <w:rFonts w:ascii="Times New Roman" w:eastAsia="Times New Roman" w:hAnsi="Times New Roman" w:cs="Times New Roman"/>
          <w:sz w:val="20"/>
          <w:szCs w:val="20"/>
        </w:rPr>
        <w:t>б</w:t>
      </w:r>
      <w:r w:rsidRPr="0053009B">
        <w:rPr>
          <w:rFonts w:ascii="Times New Roman" w:eastAsia="Times New Roman" w:hAnsi="Times New Roman" w:cs="Times New Roman"/>
          <w:sz w:val="20"/>
          <w:szCs w:val="20"/>
        </w:rPr>
        <w:t>ластей деятельности государства была и остается культура, особенно та ее часть, которая может быть легко представлена в виде информационного ряда. А это достаточно большой сегмент любой культуры, к которому о</w:t>
      </w:r>
      <w:r w:rsidRPr="0053009B">
        <w:rPr>
          <w:rFonts w:ascii="Times New Roman" w:eastAsia="Times New Roman" w:hAnsi="Times New Roman" w:cs="Times New Roman"/>
          <w:sz w:val="20"/>
          <w:szCs w:val="20"/>
        </w:rPr>
        <w:t>т</w:t>
      </w:r>
      <w:r w:rsidRPr="0053009B">
        <w:rPr>
          <w:rFonts w:ascii="Times New Roman" w:eastAsia="Times New Roman" w:hAnsi="Times New Roman" w:cs="Times New Roman"/>
          <w:sz w:val="20"/>
          <w:szCs w:val="20"/>
        </w:rPr>
        <w:t>носится любого рода информация – аудио и визуальная информация или та, которая может быть представлена в такой форме и транслироваться в дал</w:t>
      </w:r>
      <w:r w:rsidRPr="0053009B">
        <w:rPr>
          <w:rFonts w:ascii="Times New Roman" w:eastAsia="Times New Roman" w:hAnsi="Times New Roman" w:cs="Times New Roman"/>
          <w:sz w:val="20"/>
          <w:szCs w:val="20"/>
        </w:rPr>
        <w:t>ь</w:t>
      </w:r>
      <w:r w:rsidRPr="0053009B">
        <w:rPr>
          <w:rFonts w:ascii="Times New Roman" w:eastAsia="Times New Roman" w:hAnsi="Times New Roman" w:cs="Times New Roman"/>
          <w:sz w:val="20"/>
          <w:szCs w:val="20"/>
        </w:rPr>
        <w:t xml:space="preserve">нейшем по </w:t>
      </w:r>
      <w:r w:rsidR="00E71065">
        <w:rPr>
          <w:rFonts w:ascii="Times New Roman" w:eastAsia="Times New Roman" w:hAnsi="Times New Roman" w:cs="Times New Roman"/>
          <w:sz w:val="20"/>
          <w:szCs w:val="20"/>
        </w:rPr>
        <w:t>различным информационным сетям.</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rPr>
        <w:t xml:space="preserve">Уже к середине </w:t>
      </w:r>
      <w:r w:rsidRPr="0053009B">
        <w:rPr>
          <w:rFonts w:ascii="Times New Roman" w:hAnsi="Times New Roman" w:cs="Times New Roman"/>
          <w:sz w:val="20"/>
          <w:szCs w:val="20"/>
          <w:lang w:val="en-US"/>
        </w:rPr>
        <w:t>XX</w:t>
      </w:r>
      <w:r w:rsidRPr="0053009B">
        <w:rPr>
          <w:rFonts w:ascii="Times New Roman" w:hAnsi="Times New Roman" w:cs="Times New Roman"/>
          <w:sz w:val="20"/>
          <w:szCs w:val="20"/>
        </w:rPr>
        <w:t xml:space="preserve"> века на Западе стала безусловно доминирующей массовая культура.  В настоящее время благодаря информационным с</w:t>
      </w:r>
      <w:r w:rsidRPr="0053009B">
        <w:rPr>
          <w:rFonts w:ascii="Times New Roman" w:hAnsi="Times New Roman" w:cs="Times New Roman"/>
          <w:sz w:val="20"/>
          <w:szCs w:val="20"/>
        </w:rPr>
        <w:t>и</w:t>
      </w:r>
      <w:r w:rsidRPr="0053009B">
        <w:rPr>
          <w:rFonts w:ascii="Times New Roman" w:hAnsi="Times New Roman" w:cs="Times New Roman"/>
          <w:sz w:val="20"/>
          <w:szCs w:val="20"/>
        </w:rPr>
        <w:t>стемам и средствам данная разновидность культуры стремительно стан</w:t>
      </w:r>
      <w:r w:rsidRPr="0053009B">
        <w:rPr>
          <w:rFonts w:ascii="Times New Roman" w:hAnsi="Times New Roman" w:cs="Times New Roman"/>
          <w:sz w:val="20"/>
          <w:szCs w:val="20"/>
        </w:rPr>
        <w:t>о</w:t>
      </w:r>
      <w:r w:rsidRPr="0053009B">
        <w:rPr>
          <w:rFonts w:ascii="Times New Roman" w:hAnsi="Times New Roman" w:cs="Times New Roman"/>
          <w:sz w:val="20"/>
          <w:szCs w:val="20"/>
        </w:rPr>
        <w:t>вится доминирующей во всем мире, в том числе в Кыргызстане. Она а</w:t>
      </w:r>
      <w:r w:rsidRPr="0053009B">
        <w:rPr>
          <w:rFonts w:ascii="Times New Roman" w:hAnsi="Times New Roman" w:cs="Times New Roman"/>
          <w:sz w:val="20"/>
          <w:szCs w:val="20"/>
        </w:rPr>
        <w:t>к</w:t>
      </w:r>
      <w:r w:rsidRPr="0053009B">
        <w:rPr>
          <w:rFonts w:ascii="Times New Roman" w:hAnsi="Times New Roman" w:cs="Times New Roman"/>
          <w:sz w:val="20"/>
          <w:szCs w:val="20"/>
        </w:rPr>
        <w:t>тивно вытесняет национальные и традиционные формы культуры. Со см</w:t>
      </w:r>
      <w:r w:rsidRPr="0053009B">
        <w:rPr>
          <w:rFonts w:ascii="Times New Roman" w:hAnsi="Times New Roman" w:cs="Times New Roman"/>
          <w:sz w:val="20"/>
          <w:szCs w:val="20"/>
        </w:rPr>
        <w:t>е</w:t>
      </w:r>
      <w:r w:rsidRPr="0053009B">
        <w:rPr>
          <w:rFonts w:ascii="Times New Roman" w:hAnsi="Times New Roman" w:cs="Times New Roman"/>
          <w:sz w:val="20"/>
          <w:szCs w:val="20"/>
        </w:rPr>
        <w:t>ной кул</w:t>
      </w:r>
      <w:r w:rsidRPr="0053009B">
        <w:rPr>
          <w:rFonts w:ascii="Times New Roman" w:hAnsi="Times New Roman" w:cs="Times New Roman"/>
          <w:sz w:val="20"/>
          <w:szCs w:val="20"/>
        </w:rPr>
        <w:t>ь</w:t>
      </w:r>
      <w:r w:rsidRPr="0053009B">
        <w:rPr>
          <w:rFonts w:ascii="Times New Roman" w:hAnsi="Times New Roman" w:cs="Times New Roman"/>
          <w:sz w:val="20"/>
          <w:szCs w:val="20"/>
        </w:rPr>
        <w:t>тур с необходимостью происходит кардинальное изменение в идеологии и системе ценностей, в психологии, массовом сознании нар</w:t>
      </w:r>
      <w:r w:rsidRPr="0053009B">
        <w:rPr>
          <w:rFonts w:ascii="Times New Roman" w:hAnsi="Times New Roman" w:cs="Times New Roman"/>
          <w:sz w:val="20"/>
          <w:szCs w:val="20"/>
        </w:rPr>
        <w:t>о</w:t>
      </w:r>
      <w:r w:rsidRPr="0053009B">
        <w:rPr>
          <w:rFonts w:ascii="Times New Roman" w:hAnsi="Times New Roman" w:cs="Times New Roman"/>
          <w:sz w:val="20"/>
          <w:szCs w:val="20"/>
        </w:rPr>
        <w:t>дов. В насто</w:t>
      </w:r>
      <w:r w:rsidRPr="0053009B">
        <w:rPr>
          <w:rFonts w:ascii="Times New Roman" w:hAnsi="Times New Roman" w:cs="Times New Roman"/>
          <w:sz w:val="20"/>
          <w:szCs w:val="20"/>
        </w:rPr>
        <w:t>я</w:t>
      </w:r>
      <w:r w:rsidRPr="0053009B">
        <w:rPr>
          <w:rFonts w:ascii="Times New Roman" w:hAnsi="Times New Roman" w:cs="Times New Roman"/>
          <w:sz w:val="20"/>
          <w:szCs w:val="20"/>
        </w:rPr>
        <w:t>щее время положение вещей таково, что массовая культура – это культура информационного общества, хотя возникла она еще в инд</w:t>
      </w:r>
      <w:r w:rsidRPr="0053009B">
        <w:rPr>
          <w:rFonts w:ascii="Times New Roman" w:hAnsi="Times New Roman" w:cs="Times New Roman"/>
          <w:sz w:val="20"/>
          <w:szCs w:val="20"/>
        </w:rPr>
        <w:t>у</w:t>
      </w:r>
      <w:r w:rsidRPr="0053009B">
        <w:rPr>
          <w:rFonts w:ascii="Times New Roman" w:hAnsi="Times New Roman" w:cs="Times New Roman"/>
          <w:sz w:val="20"/>
          <w:szCs w:val="20"/>
        </w:rPr>
        <w:t>стриальную эпоху. Новая индустрия вытесняет людей из производстве</w:t>
      </w:r>
      <w:r w:rsidRPr="0053009B">
        <w:rPr>
          <w:rFonts w:ascii="Times New Roman" w:hAnsi="Times New Roman" w:cs="Times New Roman"/>
          <w:sz w:val="20"/>
          <w:szCs w:val="20"/>
        </w:rPr>
        <w:t>н</w:t>
      </w:r>
      <w:r w:rsidRPr="0053009B">
        <w:rPr>
          <w:rFonts w:ascii="Times New Roman" w:hAnsi="Times New Roman" w:cs="Times New Roman"/>
          <w:sz w:val="20"/>
          <w:szCs w:val="20"/>
        </w:rPr>
        <w:t>ного процесса и заменяет их мощной электронной базой, компьютерами и робототехникой. Производительность общественного труда на информ</w:t>
      </w:r>
      <w:r w:rsidRPr="0053009B">
        <w:rPr>
          <w:rFonts w:ascii="Times New Roman" w:hAnsi="Times New Roman" w:cs="Times New Roman"/>
          <w:sz w:val="20"/>
          <w:szCs w:val="20"/>
        </w:rPr>
        <w:t>а</w:t>
      </w:r>
      <w:r w:rsidRPr="0053009B">
        <w:rPr>
          <w:rFonts w:ascii="Times New Roman" w:hAnsi="Times New Roman" w:cs="Times New Roman"/>
          <w:sz w:val="20"/>
          <w:szCs w:val="20"/>
        </w:rPr>
        <w:t>ционной фазе разв</w:t>
      </w:r>
      <w:r w:rsidRPr="0053009B">
        <w:rPr>
          <w:rFonts w:ascii="Times New Roman" w:hAnsi="Times New Roman" w:cs="Times New Roman"/>
          <w:sz w:val="20"/>
          <w:szCs w:val="20"/>
        </w:rPr>
        <w:t>и</w:t>
      </w:r>
      <w:r w:rsidRPr="0053009B">
        <w:rPr>
          <w:rFonts w:ascii="Times New Roman" w:hAnsi="Times New Roman" w:cs="Times New Roman"/>
          <w:sz w:val="20"/>
          <w:szCs w:val="20"/>
        </w:rPr>
        <w:t>тия ощутимо выше, чем в собственно индустриальную эпоху. Соотве</w:t>
      </w:r>
      <w:r w:rsidRPr="0053009B">
        <w:rPr>
          <w:rFonts w:ascii="Times New Roman" w:hAnsi="Times New Roman" w:cs="Times New Roman"/>
          <w:sz w:val="20"/>
          <w:szCs w:val="20"/>
        </w:rPr>
        <w:t>т</w:t>
      </w:r>
      <w:r w:rsidRPr="0053009B">
        <w:rPr>
          <w:rFonts w:ascii="Times New Roman" w:hAnsi="Times New Roman" w:cs="Times New Roman"/>
          <w:sz w:val="20"/>
          <w:szCs w:val="20"/>
        </w:rPr>
        <w:t>ственно, намного выше и динамизм массовой культуры, поскольку последняя является прямым следствием производственной де</w:t>
      </w:r>
      <w:r w:rsidRPr="0053009B">
        <w:rPr>
          <w:rFonts w:ascii="Times New Roman" w:hAnsi="Times New Roman" w:cs="Times New Roman"/>
          <w:sz w:val="20"/>
          <w:szCs w:val="20"/>
        </w:rPr>
        <w:t>я</w:t>
      </w:r>
      <w:r w:rsidRPr="0053009B">
        <w:rPr>
          <w:rFonts w:ascii="Times New Roman" w:hAnsi="Times New Roman" w:cs="Times New Roman"/>
          <w:sz w:val="20"/>
          <w:szCs w:val="20"/>
        </w:rPr>
        <w:t>тельности человека. Высокая производительность труда определенным образом гарантирует успех, продвижение и внедрение массовой культуры в массы. При этом не имеет принципиального значения, чья конкретно массовая культура воз</w:t>
      </w:r>
      <w:r w:rsidRPr="0053009B">
        <w:rPr>
          <w:rFonts w:ascii="Times New Roman" w:hAnsi="Times New Roman" w:cs="Times New Roman"/>
          <w:sz w:val="20"/>
          <w:szCs w:val="20"/>
        </w:rPr>
        <w:t>ь</w:t>
      </w:r>
      <w:r w:rsidRPr="0053009B">
        <w:rPr>
          <w:rFonts w:ascii="Times New Roman" w:hAnsi="Times New Roman" w:cs="Times New Roman"/>
          <w:sz w:val="20"/>
          <w:szCs w:val="20"/>
        </w:rPr>
        <w:t>мет верх в противоборстве культур. Важно только установление того, в любом случае это будет массовая культура со всеми характерным</w:t>
      </w:r>
      <w:r w:rsidR="00E71065">
        <w:rPr>
          <w:rFonts w:ascii="Times New Roman" w:hAnsi="Times New Roman" w:cs="Times New Roman"/>
          <w:sz w:val="20"/>
          <w:szCs w:val="20"/>
        </w:rPr>
        <w:t>и для нее чертами и атрибутами.</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rPr>
        <w:t>Человечество всегда жило таким образом, что стремилось обеспечить себя всем необходимым для относительно комфортной жизни. Поэтому тотальная коммерциализация искусства в информационную эпоху явл</w:t>
      </w:r>
      <w:r w:rsidRPr="0053009B">
        <w:rPr>
          <w:rFonts w:ascii="Times New Roman" w:hAnsi="Times New Roman" w:cs="Times New Roman"/>
          <w:sz w:val="20"/>
          <w:szCs w:val="20"/>
        </w:rPr>
        <w:t>е</w:t>
      </w:r>
      <w:r w:rsidRPr="0053009B">
        <w:rPr>
          <w:rFonts w:ascii="Times New Roman" w:hAnsi="Times New Roman" w:cs="Times New Roman"/>
          <w:sz w:val="20"/>
          <w:szCs w:val="20"/>
        </w:rPr>
        <w:t xml:space="preserve">ние, не противоречащее человеческой природе и вполне закономерное.  </w:t>
      </w:r>
      <w:r w:rsidRPr="0053009B">
        <w:rPr>
          <w:rFonts w:ascii="Times New Roman" w:hAnsi="Times New Roman" w:cs="Times New Roman"/>
          <w:sz w:val="20"/>
          <w:szCs w:val="20"/>
        </w:rPr>
        <w:lastRenderedPageBreak/>
        <w:t>Инфо</w:t>
      </w:r>
      <w:r w:rsidRPr="0053009B">
        <w:rPr>
          <w:rFonts w:ascii="Times New Roman" w:hAnsi="Times New Roman" w:cs="Times New Roman"/>
          <w:sz w:val="20"/>
          <w:szCs w:val="20"/>
        </w:rPr>
        <w:t>р</w:t>
      </w:r>
      <w:r w:rsidRPr="0053009B">
        <w:rPr>
          <w:rFonts w:ascii="Times New Roman" w:hAnsi="Times New Roman" w:cs="Times New Roman"/>
          <w:sz w:val="20"/>
          <w:szCs w:val="20"/>
        </w:rPr>
        <w:t>мационное общество не отличается от индустриального в плане его нац</w:t>
      </w:r>
      <w:r w:rsidRPr="0053009B">
        <w:rPr>
          <w:rFonts w:ascii="Times New Roman" w:hAnsi="Times New Roman" w:cs="Times New Roman"/>
          <w:sz w:val="20"/>
          <w:szCs w:val="20"/>
        </w:rPr>
        <w:t>е</w:t>
      </w:r>
      <w:r w:rsidRPr="0053009B">
        <w:rPr>
          <w:rFonts w:ascii="Times New Roman" w:hAnsi="Times New Roman" w:cs="Times New Roman"/>
          <w:sz w:val="20"/>
          <w:szCs w:val="20"/>
        </w:rPr>
        <w:t>ленности на получение прибыли и сверхприбыли. Однако, во-первых, но</w:t>
      </w:r>
      <w:r w:rsidRPr="0053009B">
        <w:rPr>
          <w:rFonts w:ascii="Times New Roman" w:hAnsi="Times New Roman" w:cs="Times New Roman"/>
          <w:sz w:val="20"/>
          <w:szCs w:val="20"/>
        </w:rPr>
        <w:t>р</w:t>
      </w:r>
      <w:r w:rsidRPr="0053009B">
        <w:rPr>
          <w:rFonts w:ascii="Times New Roman" w:hAnsi="Times New Roman" w:cs="Times New Roman"/>
          <w:sz w:val="20"/>
          <w:szCs w:val="20"/>
        </w:rPr>
        <w:t>ма и размеры прибыли в информационном обществе ощутимо выше, чем в индустриальном. Во-вторых, вследствие высвобождения большой массы людей из производственной сферы в информационном обществе эта масса естественным образом перемещается в сферу, где осуществляе</w:t>
      </w:r>
      <w:r w:rsidRPr="0053009B">
        <w:rPr>
          <w:rFonts w:ascii="Times New Roman" w:hAnsi="Times New Roman" w:cs="Times New Roman"/>
          <w:sz w:val="20"/>
          <w:szCs w:val="20"/>
        </w:rPr>
        <w:t>т</w:t>
      </w:r>
      <w:r w:rsidRPr="0053009B">
        <w:rPr>
          <w:rFonts w:ascii="Times New Roman" w:hAnsi="Times New Roman" w:cs="Times New Roman"/>
          <w:sz w:val="20"/>
          <w:szCs w:val="20"/>
        </w:rPr>
        <w:t>ся «прои</w:t>
      </w:r>
      <w:r w:rsidRPr="0053009B">
        <w:rPr>
          <w:rFonts w:ascii="Times New Roman" w:hAnsi="Times New Roman" w:cs="Times New Roman"/>
          <w:sz w:val="20"/>
          <w:szCs w:val="20"/>
        </w:rPr>
        <w:t>з</w:t>
      </w:r>
      <w:r w:rsidRPr="0053009B">
        <w:rPr>
          <w:rFonts w:ascii="Times New Roman" w:hAnsi="Times New Roman" w:cs="Times New Roman"/>
          <w:sz w:val="20"/>
          <w:szCs w:val="20"/>
        </w:rPr>
        <w:t>водство» и использование информации. В результате в обществе сущ</w:t>
      </w:r>
      <w:r w:rsidRPr="0053009B">
        <w:rPr>
          <w:rFonts w:ascii="Times New Roman" w:hAnsi="Times New Roman" w:cs="Times New Roman"/>
          <w:sz w:val="20"/>
          <w:szCs w:val="20"/>
        </w:rPr>
        <w:t>е</w:t>
      </w:r>
      <w:r w:rsidRPr="0053009B">
        <w:rPr>
          <w:rFonts w:ascii="Times New Roman" w:hAnsi="Times New Roman" w:cs="Times New Roman"/>
          <w:sz w:val="20"/>
          <w:szCs w:val="20"/>
        </w:rPr>
        <w:t>ственно возрастает как информационное, так и культурное давление, поскольку достаточно большая часть культуры основывается на информ</w:t>
      </w:r>
      <w:r w:rsidRPr="0053009B">
        <w:rPr>
          <w:rFonts w:ascii="Times New Roman" w:hAnsi="Times New Roman" w:cs="Times New Roman"/>
          <w:sz w:val="20"/>
          <w:szCs w:val="20"/>
        </w:rPr>
        <w:t>а</w:t>
      </w:r>
      <w:r w:rsidRPr="0053009B">
        <w:rPr>
          <w:rFonts w:ascii="Times New Roman" w:hAnsi="Times New Roman" w:cs="Times New Roman"/>
          <w:sz w:val="20"/>
          <w:szCs w:val="20"/>
        </w:rPr>
        <w:t>ционных потоках либо является определен</w:t>
      </w:r>
      <w:r w:rsidR="00E71065">
        <w:rPr>
          <w:rFonts w:ascii="Times New Roman" w:hAnsi="Times New Roman" w:cs="Times New Roman"/>
          <w:sz w:val="20"/>
          <w:szCs w:val="20"/>
        </w:rPr>
        <w:t>ной разновидностью информ</w:t>
      </w:r>
      <w:r w:rsidR="00E71065">
        <w:rPr>
          <w:rFonts w:ascii="Times New Roman" w:hAnsi="Times New Roman" w:cs="Times New Roman"/>
          <w:sz w:val="20"/>
          <w:szCs w:val="20"/>
        </w:rPr>
        <w:t>а</w:t>
      </w:r>
      <w:r w:rsidR="00E71065">
        <w:rPr>
          <w:rFonts w:ascii="Times New Roman" w:hAnsi="Times New Roman" w:cs="Times New Roman"/>
          <w:sz w:val="20"/>
          <w:szCs w:val="20"/>
        </w:rPr>
        <w:t>ции.</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rPr>
        <w:t>Имея в виду то, что глобализация представляет «процесс универсал</w:t>
      </w:r>
      <w:r w:rsidRPr="0053009B">
        <w:rPr>
          <w:rFonts w:ascii="Times New Roman" w:hAnsi="Times New Roman" w:cs="Times New Roman"/>
          <w:sz w:val="20"/>
          <w:szCs w:val="20"/>
        </w:rPr>
        <w:t>и</w:t>
      </w:r>
      <w:r w:rsidRPr="0053009B">
        <w:rPr>
          <w:rFonts w:ascii="Times New Roman" w:hAnsi="Times New Roman" w:cs="Times New Roman"/>
          <w:sz w:val="20"/>
          <w:szCs w:val="20"/>
        </w:rPr>
        <w:t>зации, становления единых для всей планеты Земля структур, связей и отношений в различных сферах жизни общества» [Международный э</w:t>
      </w:r>
      <w:r w:rsidRPr="0053009B">
        <w:rPr>
          <w:rFonts w:ascii="Times New Roman" w:hAnsi="Times New Roman" w:cs="Times New Roman"/>
          <w:sz w:val="20"/>
          <w:szCs w:val="20"/>
        </w:rPr>
        <w:t>н</w:t>
      </w:r>
      <w:r w:rsidRPr="0053009B">
        <w:rPr>
          <w:rFonts w:ascii="Times New Roman" w:hAnsi="Times New Roman" w:cs="Times New Roman"/>
          <w:sz w:val="20"/>
          <w:szCs w:val="20"/>
        </w:rPr>
        <w:t>циклопедический словарь. – М., 2006. – С. 163], можно утверждать с в</w:t>
      </w:r>
      <w:r w:rsidRPr="0053009B">
        <w:rPr>
          <w:rFonts w:ascii="Times New Roman" w:hAnsi="Times New Roman" w:cs="Times New Roman"/>
          <w:sz w:val="20"/>
          <w:szCs w:val="20"/>
        </w:rPr>
        <w:t>ы</w:t>
      </w:r>
      <w:r w:rsidRPr="0053009B">
        <w:rPr>
          <w:rFonts w:ascii="Times New Roman" w:hAnsi="Times New Roman" w:cs="Times New Roman"/>
          <w:sz w:val="20"/>
          <w:szCs w:val="20"/>
        </w:rPr>
        <w:t>сокой ст</w:t>
      </w:r>
      <w:r w:rsidRPr="0053009B">
        <w:rPr>
          <w:rFonts w:ascii="Times New Roman" w:hAnsi="Times New Roman" w:cs="Times New Roman"/>
          <w:sz w:val="20"/>
          <w:szCs w:val="20"/>
        </w:rPr>
        <w:t>е</w:t>
      </w:r>
      <w:r w:rsidRPr="0053009B">
        <w:rPr>
          <w:rFonts w:ascii="Times New Roman" w:hAnsi="Times New Roman" w:cs="Times New Roman"/>
          <w:sz w:val="20"/>
          <w:szCs w:val="20"/>
        </w:rPr>
        <w:t>пенью достоверности, что многие современные национальные культуры обречены и уже в обозримой исторической перспективе они и</w:t>
      </w:r>
      <w:r w:rsidRPr="0053009B">
        <w:rPr>
          <w:rFonts w:ascii="Times New Roman" w:hAnsi="Times New Roman" w:cs="Times New Roman"/>
          <w:sz w:val="20"/>
          <w:szCs w:val="20"/>
        </w:rPr>
        <w:t>с</w:t>
      </w:r>
      <w:r w:rsidRPr="0053009B">
        <w:rPr>
          <w:rFonts w:ascii="Times New Roman" w:hAnsi="Times New Roman" w:cs="Times New Roman"/>
          <w:sz w:val="20"/>
          <w:szCs w:val="20"/>
        </w:rPr>
        <w:t xml:space="preserve">чезнут. В первую очередь идет о </w:t>
      </w:r>
      <w:r w:rsidR="00E71065">
        <w:rPr>
          <w:rFonts w:ascii="Times New Roman" w:hAnsi="Times New Roman" w:cs="Times New Roman"/>
          <w:sz w:val="20"/>
          <w:szCs w:val="20"/>
        </w:rPr>
        <w:t>культуре малочисленных народов.</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rPr>
        <w:t>Культура является своего рода оболочкой, в пределах которой не тол</w:t>
      </w:r>
      <w:r w:rsidRPr="0053009B">
        <w:rPr>
          <w:rFonts w:ascii="Times New Roman" w:hAnsi="Times New Roman" w:cs="Times New Roman"/>
          <w:sz w:val="20"/>
          <w:szCs w:val="20"/>
        </w:rPr>
        <w:t>ь</w:t>
      </w:r>
      <w:r w:rsidRPr="0053009B">
        <w:rPr>
          <w:rFonts w:ascii="Times New Roman" w:hAnsi="Times New Roman" w:cs="Times New Roman"/>
          <w:sz w:val="20"/>
          <w:szCs w:val="20"/>
        </w:rPr>
        <w:t>ко живет и воплощается суть человека, но она образуется в этой оболочке. Из этого следует, что преобразование этой оболочки – независимо от того, произошло оно в результате внутреннего давления или под внешним вл</w:t>
      </w:r>
      <w:r w:rsidRPr="0053009B">
        <w:rPr>
          <w:rFonts w:ascii="Times New Roman" w:hAnsi="Times New Roman" w:cs="Times New Roman"/>
          <w:sz w:val="20"/>
          <w:szCs w:val="20"/>
        </w:rPr>
        <w:t>и</w:t>
      </w:r>
      <w:r w:rsidRPr="0053009B">
        <w:rPr>
          <w:rFonts w:ascii="Times New Roman" w:hAnsi="Times New Roman" w:cs="Times New Roman"/>
          <w:sz w:val="20"/>
          <w:szCs w:val="20"/>
        </w:rPr>
        <w:t>янием, – с необходимостью ведет преобразованию самого человека. Из этого следует также, что исчезновение культурной оболочки равноценно исче</w:t>
      </w:r>
      <w:r w:rsidRPr="0053009B">
        <w:rPr>
          <w:rFonts w:ascii="Times New Roman" w:hAnsi="Times New Roman" w:cs="Times New Roman"/>
          <w:sz w:val="20"/>
          <w:szCs w:val="20"/>
        </w:rPr>
        <w:t>з</w:t>
      </w:r>
      <w:r w:rsidRPr="0053009B">
        <w:rPr>
          <w:rFonts w:ascii="Times New Roman" w:hAnsi="Times New Roman" w:cs="Times New Roman"/>
          <w:sz w:val="20"/>
          <w:szCs w:val="20"/>
        </w:rPr>
        <w:t>новению того типа человека, который был взращен в ее пределах. Поэтому человек, с одной стороны, противится уничтожению собственной культуры, а с другой – стремится к  распространению и утверждению со</w:t>
      </w:r>
      <w:r w:rsidRPr="0053009B">
        <w:rPr>
          <w:rFonts w:ascii="Times New Roman" w:hAnsi="Times New Roman" w:cs="Times New Roman"/>
          <w:sz w:val="20"/>
          <w:szCs w:val="20"/>
        </w:rPr>
        <w:t>б</w:t>
      </w:r>
      <w:r w:rsidRPr="0053009B">
        <w:rPr>
          <w:rFonts w:ascii="Times New Roman" w:hAnsi="Times New Roman" w:cs="Times New Roman"/>
          <w:sz w:val="20"/>
          <w:szCs w:val="20"/>
        </w:rPr>
        <w:t>ственной культуры на иной культурной почве. Такое положение вещей неизбежно приводит к «войне» культур, которые, как и народы, находятся в состоянии взаимной конкуренции. В условиях информационного общ</w:t>
      </w:r>
      <w:r w:rsidRPr="0053009B">
        <w:rPr>
          <w:rFonts w:ascii="Times New Roman" w:hAnsi="Times New Roman" w:cs="Times New Roman"/>
          <w:sz w:val="20"/>
          <w:szCs w:val="20"/>
        </w:rPr>
        <w:t>е</w:t>
      </w:r>
      <w:r w:rsidRPr="0053009B">
        <w:rPr>
          <w:rFonts w:ascii="Times New Roman" w:hAnsi="Times New Roman" w:cs="Times New Roman"/>
          <w:sz w:val="20"/>
          <w:szCs w:val="20"/>
        </w:rPr>
        <w:t>ства массовая культура, технически и информационно наиболее насыще</w:t>
      </w:r>
      <w:r w:rsidRPr="0053009B">
        <w:rPr>
          <w:rFonts w:ascii="Times New Roman" w:hAnsi="Times New Roman" w:cs="Times New Roman"/>
          <w:sz w:val="20"/>
          <w:szCs w:val="20"/>
        </w:rPr>
        <w:t>н</w:t>
      </w:r>
      <w:r w:rsidRPr="0053009B">
        <w:rPr>
          <w:rFonts w:ascii="Times New Roman" w:hAnsi="Times New Roman" w:cs="Times New Roman"/>
          <w:sz w:val="20"/>
          <w:szCs w:val="20"/>
        </w:rPr>
        <w:t>на, превращается в господствующую в масштабах всей планеты. Она в</w:t>
      </w:r>
      <w:r w:rsidRPr="0053009B">
        <w:rPr>
          <w:rFonts w:ascii="Times New Roman" w:hAnsi="Times New Roman" w:cs="Times New Roman"/>
          <w:sz w:val="20"/>
          <w:szCs w:val="20"/>
        </w:rPr>
        <w:t>ы</w:t>
      </w:r>
      <w:r w:rsidRPr="0053009B">
        <w:rPr>
          <w:rFonts w:ascii="Times New Roman" w:hAnsi="Times New Roman" w:cs="Times New Roman"/>
          <w:sz w:val="20"/>
          <w:szCs w:val="20"/>
        </w:rPr>
        <w:t>тесняет либо по</w:t>
      </w:r>
      <w:r w:rsidRPr="0053009B">
        <w:rPr>
          <w:rFonts w:ascii="Times New Roman" w:hAnsi="Times New Roman" w:cs="Times New Roman"/>
          <w:sz w:val="20"/>
          <w:szCs w:val="20"/>
        </w:rPr>
        <w:t>д</w:t>
      </w:r>
      <w:r w:rsidRPr="0053009B">
        <w:rPr>
          <w:rFonts w:ascii="Times New Roman" w:hAnsi="Times New Roman" w:cs="Times New Roman"/>
          <w:sz w:val="20"/>
          <w:szCs w:val="20"/>
        </w:rPr>
        <w:t>минает под себя все остальные культуры. Причем, по сути, бескомпромиссно и с постоянным усилением напора и мощи, кот</w:t>
      </w:r>
      <w:r w:rsidRPr="0053009B">
        <w:rPr>
          <w:rFonts w:ascii="Times New Roman" w:hAnsi="Times New Roman" w:cs="Times New Roman"/>
          <w:sz w:val="20"/>
          <w:szCs w:val="20"/>
        </w:rPr>
        <w:t>о</w:t>
      </w:r>
      <w:r w:rsidRPr="0053009B">
        <w:rPr>
          <w:rFonts w:ascii="Times New Roman" w:hAnsi="Times New Roman" w:cs="Times New Roman"/>
          <w:sz w:val="20"/>
          <w:szCs w:val="20"/>
        </w:rPr>
        <w:t>рые возрастают по м</w:t>
      </w:r>
      <w:r w:rsidRPr="0053009B">
        <w:rPr>
          <w:rFonts w:ascii="Times New Roman" w:hAnsi="Times New Roman" w:cs="Times New Roman"/>
          <w:sz w:val="20"/>
          <w:szCs w:val="20"/>
        </w:rPr>
        <w:t>е</w:t>
      </w:r>
      <w:r w:rsidRPr="0053009B">
        <w:rPr>
          <w:rFonts w:ascii="Times New Roman" w:hAnsi="Times New Roman" w:cs="Times New Roman"/>
          <w:sz w:val="20"/>
          <w:szCs w:val="20"/>
        </w:rPr>
        <w:t>ре роста общего объема информации. Последняя возрастает в геометрической прогрессии, что ставит под сомнение сущ</w:t>
      </w:r>
      <w:r w:rsidRPr="0053009B">
        <w:rPr>
          <w:rFonts w:ascii="Times New Roman" w:hAnsi="Times New Roman" w:cs="Times New Roman"/>
          <w:sz w:val="20"/>
          <w:szCs w:val="20"/>
        </w:rPr>
        <w:t>е</w:t>
      </w:r>
      <w:r w:rsidRPr="0053009B">
        <w:rPr>
          <w:rFonts w:ascii="Times New Roman" w:hAnsi="Times New Roman" w:cs="Times New Roman"/>
          <w:sz w:val="20"/>
          <w:szCs w:val="20"/>
        </w:rPr>
        <w:t>ствование огромных пластов общечеловеческой культуры, представле</w:t>
      </w:r>
      <w:r w:rsidRPr="0053009B">
        <w:rPr>
          <w:rFonts w:ascii="Times New Roman" w:hAnsi="Times New Roman" w:cs="Times New Roman"/>
          <w:sz w:val="20"/>
          <w:szCs w:val="20"/>
        </w:rPr>
        <w:t>н</w:t>
      </w:r>
      <w:r w:rsidRPr="0053009B">
        <w:rPr>
          <w:rFonts w:ascii="Times New Roman" w:hAnsi="Times New Roman" w:cs="Times New Roman"/>
          <w:sz w:val="20"/>
          <w:szCs w:val="20"/>
        </w:rPr>
        <w:t>ной множеством национал</w:t>
      </w:r>
      <w:r w:rsidRPr="0053009B">
        <w:rPr>
          <w:rFonts w:ascii="Times New Roman" w:hAnsi="Times New Roman" w:cs="Times New Roman"/>
          <w:sz w:val="20"/>
          <w:szCs w:val="20"/>
        </w:rPr>
        <w:t>ь</w:t>
      </w:r>
      <w:r w:rsidRPr="0053009B">
        <w:rPr>
          <w:rFonts w:ascii="Times New Roman" w:hAnsi="Times New Roman" w:cs="Times New Roman"/>
          <w:sz w:val="20"/>
          <w:szCs w:val="20"/>
        </w:rPr>
        <w:t>ных традиционных культур.</w:t>
      </w:r>
    </w:p>
    <w:p w:rsidR="00514D68" w:rsidRPr="0053009B" w:rsidRDefault="00514D68" w:rsidP="00116862">
      <w:pPr>
        <w:shd w:val="clear" w:color="auto" w:fill="FFFFFF"/>
        <w:spacing w:after="0" w:line="233" w:lineRule="auto"/>
        <w:ind w:firstLine="284"/>
        <w:jc w:val="both"/>
        <w:rPr>
          <w:rFonts w:ascii="Times New Roman" w:hAnsi="Times New Roman" w:cs="Times New Roman"/>
          <w:b/>
          <w:sz w:val="20"/>
          <w:szCs w:val="20"/>
        </w:rPr>
      </w:pPr>
      <w:r w:rsidRPr="0053009B">
        <w:rPr>
          <w:rFonts w:ascii="Times New Roman" w:eastAsia="Times New Roman" w:hAnsi="Times New Roman" w:cs="Times New Roman"/>
          <w:sz w:val="20"/>
          <w:szCs w:val="20"/>
        </w:rPr>
        <w:t xml:space="preserve">Процесс глобализации ведет к сжатию и уплотнению пространства общественного бытия, которое благодаря информационным системам и технологиям становится все более однородным. </w:t>
      </w:r>
      <w:r w:rsidRPr="0053009B">
        <w:rPr>
          <w:rFonts w:ascii="Times New Roman" w:hAnsi="Times New Roman" w:cs="Times New Roman"/>
          <w:sz w:val="20"/>
          <w:szCs w:val="20"/>
        </w:rPr>
        <w:t>Однородность простра</w:t>
      </w:r>
      <w:r w:rsidRPr="0053009B">
        <w:rPr>
          <w:rFonts w:ascii="Times New Roman" w:hAnsi="Times New Roman" w:cs="Times New Roman"/>
          <w:sz w:val="20"/>
          <w:szCs w:val="20"/>
        </w:rPr>
        <w:t>н</w:t>
      </w:r>
      <w:r w:rsidRPr="0053009B">
        <w:rPr>
          <w:rFonts w:ascii="Times New Roman" w:hAnsi="Times New Roman" w:cs="Times New Roman"/>
          <w:sz w:val="20"/>
          <w:szCs w:val="20"/>
        </w:rPr>
        <w:t>ства общественного бытия не означает его безликости и бессодержател</w:t>
      </w:r>
      <w:r w:rsidRPr="0053009B">
        <w:rPr>
          <w:rFonts w:ascii="Times New Roman" w:hAnsi="Times New Roman" w:cs="Times New Roman"/>
          <w:sz w:val="20"/>
          <w:szCs w:val="20"/>
        </w:rPr>
        <w:t>ь</w:t>
      </w:r>
      <w:r w:rsidRPr="0053009B">
        <w:rPr>
          <w:rFonts w:ascii="Times New Roman" w:hAnsi="Times New Roman" w:cs="Times New Roman"/>
          <w:sz w:val="20"/>
          <w:szCs w:val="20"/>
        </w:rPr>
        <w:t xml:space="preserve">ности. Однако облик и содержание этого пространства в значительной </w:t>
      </w:r>
      <w:r w:rsidRPr="0053009B">
        <w:rPr>
          <w:rFonts w:ascii="Times New Roman" w:hAnsi="Times New Roman" w:cs="Times New Roman"/>
          <w:sz w:val="20"/>
          <w:szCs w:val="20"/>
        </w:rPr>
        <w:lastRenderedPageBreak/>
        <w:t>мере определяется культурой государств и народов, наиболее преуспе</w:t>
      </w:r>
      <w:r w:rsidRPr="0053009B">
        <w:rPr>
          <w:rFonts w:ascii="Times New Roman" w:hAnsi="Times New Roman" w:cs="Times New Roman"/>
          <w:sz w:val="20"/>
          <w:szCs w:val="20"/>
        </w:rPr>
        <w:t>в</w:t>
      </w:r>
      <w:r w:rsidRPr="0053009B">
        <w:rPr>
          <w:rFonts w:ascii="Times New Roman" w:hAnsi="Times New Roman" w:cs="Times New Roman"/>
          <w:sz w:val="20"/>
          <w:szCs w:val="20"/>
        </w:rPr>
        <w:t>ших именно в создании глобального информационного пространства.</w:t>
      </w:r>
    </w:p>
    <w:p w:rsidR="00514D68" w:rsidRPr="0053009B" w:rsidRDefault="00514D68" w:rsidP="00116862">
      <w:pPr>
        <w:shd w:val="clear" w:color="auto" w:fill="FFFFFF"/>
        <w:spacing w:after="0" w:line="233" w:lineRule="auto"/>
        <w:ind w:firstLine="284"/>
        <w:jc w:val="both"/>
        <w:rPr>
          <w:rFonts w:ascii="Times New Roman" w:hAnsi="Times New Roman"/>
          <w:sz w:val="20"/>
          <w:szCs w:val="20"/>
        </w:rPr>
      </w:pPr>
      <w:r w:rsidRPr="0053009B">
        <w:rPr>
          <w:rFonts w:ascii="Times New Roman" w:hAnsi="Times New Roman" w:cs="Times New Roman"/>
          <w:b/>
          <w:sz w:val="20"/>
          <w:szCs w:val="20"/>
        </w:rPr>
        <w:t>В третьем параграфе</w:t>
      </w:r>
      <w:r w:rsidRPr="0053009B">
        <w:rPr>
          <w:rFonts w:ascii="Times New Roman" w:hAnsi="Times New Roman" w:cs="Times New Roman"/>
          <w:sz w:val="20"/>
          <w:szCs w:val="20"/>
        </w:rPr>
        <w:t xml:space="preserve"> – </w:t>
      </w:r>
      <w:r w:rsidRPr="0053009B">
        <w:rPr>
          <w:rFonts w:ascii="Times New Roman" w:hAnsi="Times New Roman" w:cs="Times New Roman"/>
          <w:b/>
          <w:sz w:val="20"/>
          <w:szCs w:val="20"/>
        </w:rPr>
        <w:t>«</w:t>
      </w:r>
      <w:r w:rsidRPr="0053009B">
        <w:rPr>
          <w:rFonts w:ascii="Times New Roman" w:hAnsi="Times New Roman"/>
          <w:b/>
          <w:sz w:val="20"/>
          <w:szCs w:val="20"/>
        </w:rPr>
        <w:t>Формирование основ и специфика инфо</w:t>
      </w:r>
      <w:r w:rsidRPr="0053009B">
        <w:rPr>
          <w:rFonts w:ascii="Times New Roman" w:hAnsi="Times New Roman"/>
          <w:b/>
          <w:sz w:val="20"/>
          <w:szCs w:val="20"/>
        </w:rPr>
        <w:t>р</w:t>
      </w:r>
      <w:r w:rsidRPr="0053009B">
        <w:rPr>
          <w:rFonts w:ascii="Times New Roman" w:hAnsi="Times New Roman"/>
          <w:b/>
          <w:sz w:val="20"/>
          <w:szCs w:val="20"/>
        </w:rPr>
        <w:t>мационного общества в Кыргызстане</w:t>
      </w:r>
      <w:r w:rsidRPr="0053009B">
        <w:rPr>
          <w:rFonts w:ascii="Times New Roman" w:hAnsi="Times New Roman" w:cs="Times New Roman"/>
          <w:b/>
          <w:sz w:val="20"/>
          <w:szCs w:val="20"/>
        </w:rPr>
        <w:t>»</w:t>
      </w:r>
      <w:r w:rsidRPr="0053009B">
        <w:rPr>
          <w:rFonts w:ascii="Times New Roman" w:hAnsi="Times New Roman" w:cs="Times New Roman"/>
          <w:sz w:val="20"/>
          <w:szCs w:val="20"/>
        </w:rPr>
        <w:t xml:space="preserve"> – выявляются особенности </w:t>
      </w:r>
      <w:r w:rsidRPr="0053009B">
        <w:rPr>
          <w:rFonts w:ascii="Times New Roman" w:hAnsi="Times New Roman"/>
          <w:sz w:val="20"/>
          <w:szCs w:val="20"/>
        </w:rPr>
        <w:t>фо</w:t>
      </w:r>
      <w:r w:rsidRPr="0053009B">
        <w:rPr>
          <w:rFonts w:ascii="Times New Roman" w:hAnsi="Times New Roman"/>
          <w:sz w:val="20"/>
          <w:szCs w:val="20"/>
        </w:rPr>
        <w:t>р</w:t>
      </w:r>
      <w:r w:rsidRPr="0053009B">
        <w:rPr>
          <w:rFonts w:ascii="Times New Roman" w:hAnsi="Times New Roman"/>
          <w:sz w:val="20"/>
          <w:szCs w:val="20"/>
        </w:rPr>
        <w:t>мирования основ и специфика информац</w:t>
      </w:r>
      <w:r w:rsidR="00E71065">
        <w:rPr>
          <w:rFonts w:ascii="Times New Roman" w:hAnsi="Times New Roman"/>
          <w:sz w:val="20"/>
          <w:szCs w:val="20"/>
        </w:rPr>
        <w:t>ионного общества в Кыргызстане.</w:t>
      </w:r>
    </w:p>
    <w:p w:rsidR="00514D68" w:rsidRPr="0053009B" w:rsidRDefault="00514D68" w:rsidP="00116862">
      <w:pPr>
        <w:shd w:val="clear" w:color="auto" w:fill="FFFFFF"/>
        <w:spacing w:after="0" w:line="233" w:lineRule="auto"/>
        <w:ind w:firstLine="284"/>
        <w:jc w:val="both"/>
        <w:rPr>
          <w:rFonts w:ascii="Times New Roman" w:hAnsi="Times New Roman"/>
          <w:sz w:val="20"/>
          <w:szCs w:val="20"/>
        </w:rPr>
      </w:pPr>
      <w:r w:rsidRPr="0053009B">
        <w:rPr>
          <w:rFonts w:ascii="Times New Roman" w:hAnsi="Times New Roman"/>
          <w:sz w:val="20"/>
          <w:szCs w:val="20"/>
        </w:rPr>
        <w:t>На сегодняшний день Кыргызстан, не обладая необходимой произво</w:t>
      </w:r>
      <w:r w:rsidRPr="0053009B">
        <w:rPr>
          <w:rFonts w:ascii="Times New Roman" w:hAnsi="Times New Roman"/>
          <w:sz w:val="20"/>
          <w:szCs w:val="20"/>
        </w:rPr>
        <w:t>д</w:t>
      </w:r>
      <w:r w:rsidRPr="0053009B">
        <w:rPr>
          <w:rFonts w:ascii="Times New Roman" w:hAnsi="Times New Roman"/>
          <w:sz w:val="20"/>
          <w:szCs w:val="20"/>
        </w:rPr>
        <w:t>ственной, технологической и кадровой базой, достаточно далек от фазы развития, определяемой как информационное общество. Однако при этом наша страна, благодаря наличию определенных технических средств, компьютерной технике, системам электронной, спутниковой связи, тел</w:t>
      </w:r>
      <w:r w:rsidRPr="0053009B">
        <w:rPr>
          <w:rFonts w:ascii="Times New Roman" w:hAnsi="Times New Roman"/>
          <w:sz w:val="20"/>
          <w:szCs w:val="20"/>
        </w:rPr>
        <w:t>е</w:t>
      </w:r>
      <w:r w:rsidRPr="0053009B">
        <w:rPr>
          <w:rFonts w:ascii="Times New Roman" w:hAnsi="Times New Roman"/>
          <w:sz w:val="20"/>
          <w:szCs w:val="20"/>
        </w:rPr>
        <w:t>коммуникационным сетям и т.д., включена в глобальное информационное пространство. Таким образом, Кыргызстан находится в некотором пром</w:t>
      </w:r>
      <w:r w:rsidRPr="0053009B">
        <w:rPr>
          <w:rFonts w:ascii="Times New Roman" w:hAnsi="Times New Roman"/>
          <w:sz w:val="20"/>
          <w:szCs w:val="20"/>
        </w:rPr>
        <w:t>е</w:t>
      </w:r>
      <w:r w:rsidRPr="0053009B">
        <w:rPr>
          <w:rFonts w:ascii="Times New Roman" w:hAnsi="Times New Roman"/>
          <w:sz w:val="20"/>
          <w:szCs w:val="20"/>
        </w:rPr>
        <w:t>жуточном состоянии. Это состояние характеризуется тем, что он погружен в информационное пространство, в котором значительно преобладают ин</w:t>
      </w:r>
      <w:r w:rsidRPr="0053009B">
        <w:rPr>
          <w:rFonts w:ascii="Times New Roman" w:hAnsi="Times New Roman"/>
          <w:sz w:val="20"/>
          <w:szCs w:val="20"/>
        </w:rPr>
        <w:t>о</w:t>
      </w:r>
      <w:r w:rsidRPr="0053009B">
        <w:rPr>
          <w:rFonts w:ascii="Times New Roman" w:hAnsi="Times New Roman"/>
          <w:sz w:val="20"/>
          <w:szCs w:val="20"/>
        </w:rPr>
        <w:t>родные в культурном плане элементы. Другими словами, Кыргызстан, а вернее, общество частично находится в состоянии информационного общ</w:t>
      </w:r>
      <w:r w:rsidRPr="0053009B">
        <w:rPr>
          <w:rFonts w:ascii="Times New Roman" w:hAnsi="Times New Roman"/>
          <w:sz w:val="20"/>
          <w:szCs w:val="20"/>
        </w:rPr>
        <w:t>е</w:t>
      </w:r>
      <w:r w:rsidRPr="0053009B">
        <w:rPr>
          <w:rFonts w:ascii="Times New Roman" w:hAnsi="Times New Roman"/>
          <w:sz w:val="20"/>
          <w:szCs w:val="20"/>
        </w:rPr>
        <w:t>ства, но главным образом на потребительском уровне. Однако этого вполне достаточно для того, чтобы испытывать настолько серьезное не только информационное, но и культурное давление, чтобы заметно тран</w:t>
      </w:r>
      <w:r w:rsidRPr="0053009B">
        <w:rPr>
          <w:rFonts w:ascii="Times New Roman" w:hAnsi="Times New Roman"/>
          <w:sz w:val="20"/>
          <w:szCs w:val="20"/>
        </w:rPr>
        <w:t>с</w:t>
      </w:r>
      <w:r w:rsidRPr="0053009B">
        <w:rPr>
          <w:rFonts w:ascii="Times New Roman" w:hAnsi="Times New Roman"/>
          <w:sz w:val="20"/>
          <w:szCs w:val="20"/>
        </w:rPr>
        <w:t>формиров</w:t>
      </w:r>
      <w:r w:rsidRPr="0053009B">
        <w:rPr>
          <w:rFonts w:ascii="Times New Roman" w:hAnsi="Times New Roman"/>
          <w:sz w:val="20"/>
          <w:szCs w:val="20"/>
        </w:rPr>
        <w:t>а</w:t>
      </w:r>
      <w:r w:rsidRPr="0053009B">
        <w:rPr>
          <w:rFonts w:ascii="Times New Roman" w:hAnsi="Times New Roman"/>
          <w:sz w:val="20"/>
          <w:szCs w:val="20"/>
        </w:rPr>
        <w:t>лись культура и менталитет народов, нас</w:t>
      </w:r>
      <w:r w:rsidR="00E71065">
        <w:rPr>
          <w:rFonts w:ascii="Times New Roman" w:hAnsi="Times New Roman"/>
          <w:sz w:val="20"/>
          <w:szCs w:val="20"/>
        </w:rPr>
        <w:t>еляющих современный Кыргы</w:t>
      </w:r>
      <w:r w:rsidR="00E71065">
        <w:rPr>
          <w:rFonts w:ascii="Times New Roman" w:hAnsi="Times New Roman"/>
          <w:sz w:val="20"/>
          <w:szCs w:val="20"/>
        </w:rPr>
        <w:t>з</w:t>
      </w:r>
      <w:r w:rsidR="00E71065">
        <w:rPr>
          <w:rFonts w:ascii="Times New Roman" w:hAnsi="Times New Roman"/>
          <w:sz w:val="20"/>
          <w:szCs w:val="20"/>
        </w:rPr>
        <w:t>стан.</w:t>
      </w:r>
    </w:p>
    <w:p w:rsidR="00514D68" w:rsidRPr="0053009B" w:rsidRDefault="00514D68" w:rsidP="00116862">
      <w:pPr>
        <w:pStyle w:val="a7"/>
        <w:spacing w:line="233" w:lineRule="auto"/>
        <w:ind w:firstLine="284"/>
        <w:jc w:val="both"/>
        <w:rPr>
          <w:sz w:val="20"/>
        </w:rPr>
      </w:pPr>
      <w:r w:rsidRPr="0053009B">
        <w:rPr>
          <w:sz w:val="20"/>
        </w:rPr>
        <w:t>В советский период истории кыргызский этнос испытывал на себе культурное влияние, исходящее главным образом со стороны России, ро</w:t>
      </w:r>
      <w:r w:rsidRPr="0053009B">
        <w:rPr>
          <w:sz w:val="20"/>
        </w:rPr>
        <w:t>с</w:t>
      </w:r>
      <w:r w:rsidRPr="0053009B">
        <w:rPr>
          <w:sz w:val="20"/>
        </w:rPr>
        <w:t>си</w:t>
      </w:r>
      <w:r w:rsidRPr="0053009B">
        <w:rPr>
          <w:sz w:val="20"/>
        </w:rPr>
        <w:t>й</w:t>
      </w:r>
      <w:r w:rsidRPr="0053009B">
        <w:rPr>
          <w:sz w:val="20"/>
        </w:rPr>
        <w:t>ской культуры. Распад СССР, обретение Кыргызстаном суверенитета, каз</w:t>
      </w:r>
      <w:r w:rsidRPr="0053009B">
        <w:rPr>
          <w:sz w:val="20"/>
        </w:rPr>
        <w:t>а</w:t>
      </w:r>
      <w:r w:rsidRPr="0053009B">
        <w:rPr>
          <w:sz w:val="20"/>
        </w:rPr>
        <w:t>лось, должно было если не снять культурное давление, исходящее от ро</w:t>
      </w:r>
      <w:r w:rsidRPr="0053009B">
        <w:rPr>
          <w:sz w:val="20"/>
        </w:rPr>
        <w:t>с</w:t>
      </w:r>
      <w:r w:rsidRPr="0053009B">
        <w:rPr>
          <w:sz w:val="20"/>
        </w:rPr>
        <w:t>сийского государства, то заметно снизить его, поскольку был устранен п</w:t>
      </w:r>
      <w:r w:rsidRPr="0053009B">
        <w:rPr>
          <w:sz w:val="20"/>
        </w:rPr>
        <w:t>о</w:t>
      </w:r>
      <w:r w:rsidRPr="0053009B">
        <w:rPr>
          <w:sz w:val="20"/>
        </w:rPr>
        <w:t>литический и экономический диктат России. Однако на практике этого не произошло. Более того, давление и, соответственно, влияние, по наш</w:t>
      </w:r>
      <w:r w:rsidRPr="0053009B">
        <w:rPr>
          <w:sz w:val="20"/>
        </w:rPr>
        <w:t>е</w:t>
      </w:r>
      <w:r w:rsidRPr="0053009B">
        <w:rPr>
          <w:sz w:val="20"/>
        </w:rPr>
        <w:t>му мнению, тольк</w:t>
      </w:r>
      <w:r w:rsidR="00E71065">
        <w:rPr>
          <w:sz w:val="20"/>
        </w:rPr>
        <w:t>о возросло, причем существенно.</w:t>
      </w:r>
    </w:p>
    <w:p w:rsidR="00514D68" w:rsidRPr="0053009B" w:rsidRDefault="00514D68" w:rsidP="00116862">
      <w:pPr>
        <w:pStyle w:val="a7"/>
        <w:spacing w:line="233" w:lineRule="auto"/>
        <w:ind w:firstLine="284"/>
        <w:jc w:val="both"/>
        <w:rPr>
          <w:sz w:val="20"/>
        </w:rPr>
      </w:pPr>
      <w:r w:rsidRPr="0053009B">
        <w:rPr>
          <w:sz w:val="20"/>
        </w:rPr>
        <w:t>В целом во всем мире значительно возросли объемы информации, под которой в данном контексте следует понимать любого рода сведения, да</w:t>
      </w:r>
      <w:r w:rsidRPr="0053009B">
        <w:rPr>
          <w:sz w:val="20"/>
        </w:rPr>
        <w:t>н</w:t>
      </w:r>
      <w:r w:rsidRPr="0053009B">
        <w:rPr>
          <w:sz w:val="20"/>
        </w:rPr>
        <w:t>ные, все то, что человек в состоянии воспринять тем или иным образом органами своих чувств. Соответственно, значительное возрастание объ</w:t>
      </w:r>
      <w:r w:rsidRPr="0053009B">
        <w:rPr>
          <w:sz w:val="20"/>
        </w:rPr>
        <w:t>е</w:t>
      </w:r>
      <w:r w:rsidRPr="0053009B">
        <w:rPr>
          <w:sz w:val="20"/>
        </w:rPr>
        <w:t>мов информации неизбежно ведет к усилению давления культуры. Мо</w:t>
      </w:r>
      <w:r w:rsidRPr="0053009B">
        <w:rPr>
          <w:sz w:val="20"/>
        </w:rPr>
        <w:t>ж</w:t>
      </w:r>
      <w:r w:rsidRPr="0053009B">
        <w:rPr>
          <w:sz w:val="20"/>
        </w:rPr>
        <w:t>но, конечно, более или менее осознано отказаться либо игнорировать культурное влияние, но на деле только на уровне конкретного субъекта. Что же касается социумов, то на практике сделать это чрезвычайно сло</w:t>
      </w:r>
      <w:r w:rsidRPr="0053009B">
        <w:rPr>
          <w:sz w:val="20"/>
        </w:rPr>
        <w:t>ж</w:t>
      </w:r>
      <w:r w:rsidRPr="0053009B">
        <w:rPr>
          <w:sz w:val="20"/>
        </w:rPr>
        <w:t>но, учитывая важность в жизни общества информации, а вернее, опред</w:t>
      </w:r>
      <w:r w:rsidRPr="0053009B">
        <w:rPr>
          <w:sz w:val="20"/>
        </w:rPr>
        <w:t>е</w:t>
      </w:r>
      <w:r w:rsidRPr="0053009B">
        <w:rPr>
          <w:sz w:val="20"/>
        </w:rPr>
        <w:t>ленных ее се</w:t>
      </w:r>
      <w:r w:rsidRPr="0053009B">
        <w:rPr>
          <w:sz w:val="20"/>
        </w:rPr>
        <w:t>г</w:t>
      </w:r>
      <w:r w:rsidRPr="0053009B">
        <w:rPr>
          <w:sz w:val="20"/>
        </w:rPr>
        <w:t>ментов.</w:t>
      </w:r>
      <w:r w:rsidR="00E71065">
        <w:rPr>
          <w:sz w:val="20"/>
        </w:rPr>
        <w:t xml:space="preserve"> К примеру, научной информации.</w:t>
      </w:r>
    </w:p>
    <w:p w:rsidR="00514D68" w:rsidRPr="0053009B" w:rsidRDefault="00514D68" w:rsidP="00116862">
      <w:pPr>
        <w:pStyle w:val="a7"/>
        <w:spacing w:line="233" w:lineRule="auto"/>
        <w:ind w:firstLine="284"/>
        <w:jc w:val="both"/>
        <w:rPr>
          <w:sz w:val="20"/>
        </w:rPr>
      </w:pPr>
      <w:r w:rsidRPr="0053009B">
        <w:rPr>
          <w:sz w:val="20"/>
        </w:rPr>
        <w:t>Наличие в современном Кыргызстане всевозможных импортных те</w:t>
      </w:r>
      <w:r w:rsidRPr="0053009B">
        <w:rPr>
          <w:sz w:val="20"/>
        </w:rPr>
        <w:t>х</w:t>
      </w:r>
      <w:r w:rsidRPr="0053009B">
        <w:rPr>
          <w:sz w:val="20"/>
        </w:rPr>
        <w:t>нических средств, разнообразных коммуникационных систем при их о</w:t>
      </w:r>
      <w:r w:rsidRPr="0053009B">
        <w:rPr>
          <w:sz w:val="20"/>
        </w:rPr>
        <w:t>т</w:t>
      </w:r>
      <w:r w:rsidRPr="0053009B">
        <w:rPr>
          <w:sz w:val="20"/>
        </w:rPr>
        <w:t>нос</w:t>
      </w:r>
      <w:r w:rsidRPr="0053009B">
        <w:rPr>
          <w:sz w:val="20"/>
        </w:rPr>
        <w:t>и</w:t>
      </w:r>
      <w:r w:rsidRPr="0053009B">
        <w:rPr>
          <w:sz w:val="20"/>
        </w:rPr>
        <w:t xml:space="preserve">тельной дешевизне, обеспечивающей сравнительно легкий доступ для </w:t>
      </w:r>
      <w:r w:rsidRPr="0053009B">
        <w:rPr>
          <w:sz w:val="20"/>
        </w:rPr>
        <w:lastRenderedPageBreak/>
        <w:t>большого количества людей к системам связи, к мировым информацио</w:t>
      </w:r>
      <w:r w:rsidRPr="0053009B">
        <w:rPr>
          <w:sz w:val="20"/>
        </w:rPr>
        <w:t>н</w:t>
      </w:r>
      <w:r w:rsidRPr="0053009B">
        <w:rPr>
          <w:sz w:val="20"/>
        </w:rPr>
        <w:t>ным ресурсам, в которых кыргызс</w:t>
      </w:r>
      <w:r w:rsidR="00E71065">
        <w:rPr>
          <w:sz w:val="20"/>
        </w:rPr>
        <w:t>кий сегмент более, чем скромен.</w:t>
      </w:r>
    </w:p>
    <w:p w:rsidR="00514D68" w:rsidRPr="0053009B" w:rsidRDefault="00514D68" w:rsidP="00116862">
      <w:pPr>
        <w:pStyle w:val="a7"/>
        <w:spacing w:line="233" w:lineRule="auto"/>
        <w:ind w:firstLine="284"/>
        <w:jc w:val="both"/>
        <w:rPr>
          <w:sz w:val="20"/>
        </w:rPr>
      </w:pPr>
      <w:r w:rsidRPr="0053009B">
        <w:rPr>
          <w:sz w:val="20"/>
        </w:rPr>
        <w:t>Традиционная кыргызская культура в настоящее время относительно быстро вытесняется массовой зарубежной культурой. Кыргызский народ, как и подавляющее большинство народов планеты, испытывает в насто</w:t>
      </w:r>
      <w:r w:rsidRPr="0053009B">
        <w:rPr>
          <w:sz w:val="20"/>
        </w:rPr>
        <w:t>я</w:t>
      </w:r>
      <w:r w:rsidRPr="0053009B">
        <w:rPr>
          <w:sz w:val="20"/>
        </w:rPr>
        <w:t>щее время не только языковое давление, но общекультурное. В совреме</w:t>
      </w:r>
      <w:r w:rsidRPr="0053009B">
        <w:rPr>
          <w:sz w:val="20"/>
        </w:rPr>
        <w:t>н</w:t>
      </w:r>
      <w:r w:rsidRPr="0053009B">
        <w:rPr>
          <w:sz w:val="20"/>
        </w:rPr>
        <w:t>ной кыргызской культуре уже присутствуют элементы массовой культ</w:t>
      </w:r>
      <w:r w:rsidRPr="0053009B">
        <w:rPr>
          <w:sz w:val="20"/>
        </w:rPr>
        <w:t>у</w:t>
      </w:r>
      <w:r w:rsidRPr="0053009B">
        <w:rPr>
          <w:sz w:val="20"/>
        </w:rPr>
        <w:t>ры, которые настойчиво вытесняют элементы традиционной. Однако дело этим далеко не ограничивается. Кыргызская культура – как традиционная, так и массовая – неконкурентоспособна по отношению к массовой кул</w:t>
      </w:r>
      <w:r w:rsidRPr="0053009B">
        <w:rPr>
          <w:sz w:val="20"/>
        </w:rPr>
        <w:t>ь</w:t>
      </w:r>
      <w:r w:rsidRPr="0053009B">
        <w:rPr>
          <w:sz w:val="20"/>
        </w:rPr>
        <w:t>туре тех народов, которые уже осуществили переход к информационной, постиндустриальной фазе развития. Речь идет в первую очередь о масс</w:t>
      </w:r>
      <w:r w:rsidRPr="0053009B">
        <w:rPr>
          <w:sz w:val="20"/>
        </w:rPr>
        <w:t>о</w:t>
      </w:r>
      <w:r w:rsidRPr="0053009B">
        <w:rPr>
          <w:sz w:val="20"/>
        </w:rPr>
        <w:t>вой культуре США.</w:t>
      </w:r>
    </w:p>
    <w:p w:rsidR="00514D68" w:rsidRPr="0053009B" w:rsidRDefault="00514D68" w:rsidP="00116862">
      <w:pPr>
        <w:pStyle w:val="a7"/>
        <w:spacing w:line="233" w:lineRule="auto"/>
        <w:ind w:firstLine="284"/>
        <w:jc w:val="both"/>
        <w:rPr>
          <w:sz w:val="20"/>
        </w:rPr>
      </w:pPr>
      <w:r w:rsidRPr="0053009B">
        <w:rPr>
          <w:sz w:val="20"/>
        </w:rPr>
        <w:t>В настоящее время никто не берется судить о том, какими будут люди через три-четыре поколения, поскольку неизвестно, какими техническими средствами они будут располагать к тому времени. Но несомненно то, что чем выше будут технические параметры этих средств, тем быстрей и успешней будет проходить процесс глобальной унификации культуры. Необходимо подчеркнуть, что это объективный процесс. Ему можно определенным образом противодействовать, но нельзя отменить. Общеи</w:t>
      </w:r>
      <w:r w:rsidRPr="0053009B">
        <w:rPr>
          <w:sz w:val="20"/>
        </w:rPr>
        <w:t>з</w:t>
      </w:r>
      <w:r w:rsidRPr="0053009B">
        <w:rPr>
          <w:sz w:val="20"/>
        </w:rPr>
        <w:t>вес</w:t>
      </w:r>
      <w:r w:rsidRPr="0053009B">
        <w:rPr>
          <w:sz w:val="20"/>
        </w:rPr>
        <w:t>т</w:t>
      </w:r>
      <w:r w:rsidRPr="0053009B">
        <w:rPr>
          <w:sz w:val="20"/>
        </w:rPr>
        <w:t>но, что развитие науки и техники неизменно ведет к существенному облегчению и улучшению условий жизни, поэтому сознательно против</w:t>
      </w:r>
      <w:r w:rsidRPr="0053009B">
        <w:rPr>
          <w:sz w:val="20"/>
        </w:rPr>
        <w:t>о</w:t>
      </w:r>
      <w:r w:rsidRPr="0053009B">
        <w:rPr>
          <w:sz w:val="20"/>
        </w:rPr>
        <w:t>действовать их развитию – задача, в целом, бессмысленная, вредная и бе</w:t>
      </w:r>
      <w:r w:rsidRPr="0053009B">
        <w:rPr>
          <w:sz w:val="20"/>
        </w:rPr>
        <w:t>с</w:t>
      </w:r>
      <w:r w:rsidRPr="0053009B">
        <w:rPr>
          <w:sz w:val="20"/>
        </w:rPr>
        <w:t>перспе</w:t>
      </w:r>
      <w:r w:rsidRPr="0053009B">
        <w:rPr>
          <w:sz w:val="20"/>
        </w:rPr>
        <w:t>к</w:t>
      </w:r>
      <w:r w:rsidRPr="0053009B">
        <w:rPr>
          <w:sz w:val="20"/>
        </w:rPr>
        <w:t>тивная. С другой стороны, создание приблизительно одинаковых условий жизни при наличии общемировой мощной информационной б</w:t>
      </w:r>
      <w:r w:rsidRPr="0053009B">
        <w:rPr>
          <w:sz w:val="20"/>
        </w:rPr>
        <w:t>а</w:t>
      </w:r>
      <w:r w:rsidRPr="0053009B">
        <w:rPr>
          <w:sz w:val="20"/>
        </w:rPr>
        <w:t>зы, доступ к которой возможен в любой точке земного шара, ведет к ун</w:t>
      </w:r>
      <w:r w:rsidRPr="0053009B">
        <w:rPr>
          <w:sz w:val="20"/>
        </w:rPr>
        <w:t>и</w:t>
      </w:r>
      <w:r w:rsidRPr="0053009B">
        <w:rPr>
          <w:sz w:val="20"/>
        </w:rPr>
        <w:t>фикации кул</w:t>
      </w:r>
      <w:r w:rsidRPr="0053009B">
        <w:rPr>
          <w:sz w:val="20"/>
        </w:rPr>
        <w:t>ь</w:t>
      </w:r>
      <w:r w:rsidRPr="0053009B">
        <w:rPr>
          <w:sz w:val="20"/>
        </w:rPr>
        <w:t>туры. В этой стремительно формируемой в настоящее время глобальной культуре не остается места для локальных культур в силу их высокой специфики. Однако это достаточно отдаленная историческая пе</w:t>
      </w:r>
      <w:r w:rsidRPr="0053009B">
        <w:rPr>
          <w:sz w:val="20"/>
        </w:rPr>
        <w:t>р</w:t>
      </w:r>
      <w:r w:rsidRPr="0053009B">
        <w:rPr>
          <w:sz w:val="20"/>
        </w:rPr>
        <w:t>спектива, во всяком случае с точки зрения продолжительности одной ч</w:t>
      </w:r>
      <w:r w:rsidRPr="0053009B">
        <w:rPr>
          <w:sz w:val="20"/>
        </w:rPr>
        <w:t>е</w:t>
      </w:r>
      <w:r w:rsidRPr="0053009B">
        <w:rPr>
          <w:sz w:val="20"/>
        </w:rPr>
        <w:t>ловеческой жизни.</w:t>
      </w:r>
    </w:p>
    <w:p w:rsidR="00514D68" w:rsidRPr="0053009B" w:rsidRDefault="00514D68" w:rsidP="00116862">
      <w:pPr>
        <w:pStyle w:val="a7"/>
        <w:spacing w:line="233" w:lineRule="auto"/>
        <w:ind w:firstLine="284"/>
        <w:jc w:val="both"/>
        <w:rPr>
          <w:sz w:val="20"/>
        </w:rPr>
      </w:pPr>
      <w:r w:rsidRPr="0053009B">
        <w:rPr>
          <w:sz w:val="20"/>
        </w:rPr>
        <w:t>Если современное состояние традиционной кыргызской культуры, то она занимает сравнительно прочные позиции. Данный факт объясняется достаточно просто. Советское государство форсировано создавало совр</w:t>
      </w:r>
      <w:r w:rsidRPr="0053009B">
        <w:rPr>
          <w:sz w:val="20"/>
        </w:rPr>
        <w:t>е</w:t>
      </w:r>
      <w:r w:rsidRPr="0053009B">
        <w:rPr>
          <w:sz w:val="20"/>
        </w:rPr>
        <w:t>менную промышленность. Однако, несмотря на все свои успехи, оно не смогло вовлечь большую часть кыргызского населения в промышленное производство. Данное обстоятельство способствовало сохранению трад</w:t>
      </w:r>
      <w:r w:rsidRPr="0053009B">
        <w:rPr>
          <w:sz w:val="20"/>
        </w:rPr>
        <w:t>и</w:t>
      </w:r>
      <w:r w:rsidRPr="0053009B">
        <w:rPr>
          <w:sz w:val="20"/>
        </w:rPr>
        <w:t>ционного сельского уклада жизни, а с ним и консервации его основных институциональных форм. Эти формы издавна базировались на общинной структуре, пронизан</w:t>
      </w:r>
      <w:r w:rsidR="00E71065">
        <w:rPr>
          <w:sz w:val="20"/>
        </w:rPr>
        <w:t>ной кровнородственными связями.</w:t>
      </w:r>
    </w:p>
    <w:p w:rsidR="00514D68" w:rsidRPr="0053009B" w:rsidRDefault="00514D68" w:rsidP="00116862">
      <w:pPr>
        <w:pStyle w:val="a7"/>
        <w:spacing w:line="233" w:lineRule="auto"/>
        <w:ind w:firstLine="284"/>
        <w:jc w:val="both"/>
        <w:rPr>
          <w:sz w:val="20"/>
        </w:rPr>
      </w:pPr>
      <w:r w:rsidRPr="0053009B">
        <w:rPr>
          <w:sz w:val="20"/>
        </w:rPr>
        <w:t>Незавершенная советская модернизация привела в конечном счете к созданию специфического симбиоза модернизма и архаики, элемента к</w:t>
      </w:r>
      <w:r w:rsidRPr="0053009B">
        <w:rPr>
          <w:sz w:val="20"/>
        </w:rPr>
        <w:t>о</w:t>
      </w:r>
      <w:r w:rsidRPr="0053009B">
        <w:rPr>
          <w:sz w:val="20"/>
        </w:rPr>
        <w:t>тор</w:t>
      </w:r>
      <w:r w:rsidRPr="0053009B">
        <w:rPr>
          <w:sz w:val="20"/>
        </w:rPr>
        <w:t>о</w:t>
      </w:r>
      <w:r w:rsidRPr="0053009B">
        <w:rPr>
          <w:sz w:val="20"/>
        </w:rPr>
        <w:t>го находились и наход</w:t>
      </w:r>
      <w:r w:rsidR="00E71065">
        <w:rPr>
          <w:sz w:val="20"/>
        </w:rPr>
        <w:t>ятся в неустойчивом равновесии.</w:t>
      </w:r>
    </w:p>
    <w:p w:rsidR="00514D68" w:rsidRPr="0053009B" w:rsidRDefault="00514D68" w:rsidP="00116862">
      <w:pPr>
        <w:pStyle w:val="a7"/>
        <w:spacing w:line="233" w:lineRule="auto"/>
        <w:ind w:firstLine="284"/>
        <w:jc w:val="both"/>
        <w:rPr>
          <w:sz w:val="20"/>
          <w:lang w:bidi="en-US"/>
        </w:rPr>
      </w:pPr>
      <w:r w:rsidRPr="0053009B">
        <w:rPr>
          <w:sz w:val="20"/>
        </w:rPr>
        <w:lastRenderedPageBreak/>
        <w:t>Основными носителями традиционной культуры в Кыргызстане, а с ней, разумеется, традиционных ценностей, кыргызского языка и т.д. явл</w:t>
      </w:r>
      <w:r w:rsidRPr="0053009B">
        <w:rPr>
          <w:sz w:val="20"/>
        </w:rPr>
        <w:t>я</w:t>
      </w:r>
      <w:r w:rsidRPr="0053009B">
        <w:rPr>
          <w:sz w:val="20"/>
        </w:rPr>
        <w:t xml:space="preserve">ются жители села. </w:t>
      </w:r>
      <w:r w:rsidRPr="0053009B">
        <w:rPr>
          <w:sz w:val="20"/>
          <w:lang w:bidi="en-US"/>
        </w:rPr>
        <w:t>В соответствии с последней переписью, проведенной в республике, по состоянию на начало</w:t>
      </w:r>
      <w:r w:rsidR="00E71065">
        <w:rPr>
          <w:sz w:val="20"/>
          <w:lang w:bidi="en-US"/>
        </w:rPr>
        <w:t xml:space="preserve"> </w:t>
      </w:r>
      <w:hyperlink r:id="rId13" w:tooltip="2010 год" w:history="1">
        <w:r w:rsidRPr="0053009B">
          <w:rPr>
            <w:rStyle w:val="a3"/>
            <w:color w:val="auto"/>
            <w:sz w:val="20"/>
            <w:u w:val="none"/>
          </w:rPr>
          <w:t>2010 года</w:t>
        </w:r>
      </w:hyperlink>
      <w:r w:rsidR="00E71065">
        <w:rPr>
          <w:rStyle w:val="a3"/>
          <w:color w:val="auto"/>
          <w:sz w:val="20"/>
          <w:u w:val="none"/>
        </w:rPr>
        <w:t xml:space="preserve"> </w:t>
      </w:r>
      <w:r w:rsidRPr="0053009B">
        <w:rPr>
          <w:sz w:val="20"/>
          <w:lang w:bidi="en-US"/>
        </w:rPr>
        <w:t>население Кыргызстана составило 5 418 300 человек, из них 1</w:t>
      </w:r>
      <w:r w:rsidR="00E71065">
        <w:rPr>
          <w:sz w:val="20"/>
          <w:lang w:bidi="en-US"/>
        </w:rPr>
        <w:t xml:space="preserve"> </w:t>
      </w:r>
      <w:r w:rsidRPr="0053009B">
        <w:rPr>
          <w:sz w:val="20"/>
          <w:lang w:bidi="en-US"/>
        </w:rPr>
        <w:t>846</w:t>
      </w:r>
      <w:r w:rsidR="00E71065">
        <w:rPr>
          <w:sz w:val="20"/>
          <w:lang w:bidi="en-US"/>
        </w:rPr>
        <w:t xml:space="preserve"> 800 </w:t>
      </w:r>
      <w:hyperlink r:id="rId14" w:tooltip="Городское население" w:history="1">
        <w:r w:rsidRPr="0053009B">
          <w:rPr>
            <w:rStyle w:val="a3"/>
            <w:color w:val="auto"/>
            <w:sz w:val="20"/>
            <w:u w:val="none"/>
          </w:rPr>
          <w:t>человек</w:t>
        </w:r>
      </w:hyperlink>
      <w:r w:rsidRPr="0053009B">
        <w:rPr>
          <w:sz w:val="20"/>
        </w:rPr>
        <w:t xml:space="preserve"> или </w:t>
      </w:r>
      <w:r w:rsidRPr="0053009B">
        <w:rPr>
          <w:sz w:val="20"/>
          <w:lang w:bidi="en-US"/>
        </w:rPr>
        <w:t>34,1</w:t>
      </w:r>
      <w:r w:rsidR="00E71065">
        <w:rPr>
          <w:sz w:val="20"/>
          <w:lang w:bidi="en-US"/>
        </w:rPr>
        <w:t xml:space="preserve"> </w:t>
      </w:r>
      <w:r w:rsidRPr="0053009B">
        <w:rPr>
          <w:sz w:val="20"/>
          <w:lang w:bidi="en-US"/>
        </w:rPr>
        <w:t>% были гор</w:t>
      </w:r>
      <w:r w:rsidRPr="0053009B">
        <w:rPr>
          <w:sz w:val="20"/>
          <w:lang w:bidi="en-US"/>
        </w:rPr>
        <w:t>о</w:t>
      </w:r>
      <w:r w:rsidRPr="0053009B">
        <w:rPr>
          <w:sz w:val="20"/>
          <w:lang w:bidi="en-US"/>
        </w:rPr>
        <w:t>жанами. Соответственно, 65,9 % были жителями села, среди которых основную массу составляют кыргызы и узбеки [</w:t>
      </w:r>
      <w:r w:rsidRPr="0053009B">
        <w:rPr>
          <w:sz w:val="20"/>
        </w:rPr>
        <w:t>Население Киргизии [Электр</w:t>
      </w:r>
      <w:r w:rsidR="009B0F5B">
        <w:rPr>
          <w:sz w:val="20"/>
        </w:rPr>
        <w:t xml:space="preserve">онный ресурс]. – Режим доступа: </w:t>
      </w:r>
      <w:hyperlink r:id="rId15" w:history="1">
        <w:r w:rsidR="00116862" w:rsidRPr="00061D23">
          <w:rPr>
            <w:rStyle w:val="a3"/>
            <w:sz w:val="20"/>
            <w:lang w:bidi="en-US"/>
          </w:rPr>
          <w:t>http:</w:t>
        </w:r>
        <w:r w:rsidR="00116862" w:rsidRPr="00061D23">
          <w:rPr>
            <w:rStyle w:val="a3"/>
            <w:sz w:val="20"/>
          </w:rPr>
          <w:t>//ru.wikipedia.org/wiki/ Нас</w:t>
        </w:r>
        <w:r w:rsidR="00116862" w:rsidRPr="00061D23">
          <w:rPr>
            <w:rStyle w:val="a3"/>
            <w:sz w:val="20"/>
          </w:rPr>
          <w:t>е</w:t>
        </w:r>
        <w:r w:rsidR="00116862" w:rsidRPr="00061D23">
          <w:rPr>
            <w:rStyle w:val="a3"/>
            <w:sz w:val="20"/>
          </w:rPr>
          <w:t>ление_Киргизии</w:t>
        </w:r>
      </w:hyperlink>
      <w:r w:rsidRPr="0053009B">
        <w:rPr>
          <w:sz w:val="20"/>
          <w:lang w:bidi="en-US"/>
        </w:rPr>
        <w:t>]. Такое соотношение г</w:t>
      </w:r>
      <w:r w:rsidRPr="0053009B">
        <w:rPr>
          <w:sz w:val="20"/>
          <w:lang w:bidi="en-US"/>
        </w:rPr>
        <w:t>о</w:t>
      </w:r>
      <w:r w:rsidRPr="0053009B">
        <w:rPr>
          <w:sz w:val="20"/>
          <w:lang w:bidi="en-US"/>
        </w:rPr>
        <w:t>родских и сельских жителей в нашей республике является своего рода залогом относительно длительн</w:t>
      </w:r>
      <w:r w:rsidRPr="0053009B">
        <w:rPr>
          <w:sz w:val="20"/>
          <w:lang w:bidi="en-US"/>
        </w:rPr>
        <w:t>о</w:t>
      </w:r>
      <w:r w:rsidRPr="0053009B">
        <w:rPr>
          <w:sz w:val="20"/>
          <w:lang w:bidi="en-US"/>
        </w:rPr>
        <w:t>го сохранения исконной кыргызской культуры и языка. Вследствие того, что жители села в Кыргызстане все еще сохраняют достаточно высокие репродуктивные способности, это дает надежду на то, что кыргызская культура, базирующаяся на традиционализме, будет сохраняться еще сравнительно долгое время. С другой ст</w:t>
      </w:r>
      <w:r w:rsidRPr="0053009B">
        <w:rPr>
          <w:sz w:val="20"/>
          <w:lang w:bidi="en-US"/>
        </w:rPr>
        <w:t>о</w:t>
      </w:r>
      <w:r w:rsidRPr="0053009B">
        <w:rPr>
          <w:sz w:val="20"/>
          <w:lang w:bidi="en-US"/>
        </w:rPr>
        <w:t xml:space="preserve">роны, </w:t>
      </w:r>
      <w:r w:rsidRPr="0053009B">
        <w:rPr>
          <w:sz w:val="20"/>
        </w:rPr>
        <w:t>процесс урбанизации в республике, носящий преимущественно стихийный характер, либерализ</w:t>
      </w:r>
      <w:r w:rsidRPr="0053009B">
        <w:rPr>
          <w:sz w:val="20"/>
        </w:rPr>
        <w:t>а</w:t>
      </w:r>
      <w:r w:rsidRPr="0053009B">
        <w:rPr>
          <w:sz w:val="20"/>
        </w:rPr>
        <w:t>ция общественной и политической жизни, создание гражданского общ</w:t>
      </w:r>
      <w:r w:rsidRPr="0053009B">
        <w:rPr>
          <w:sz w:val="20"/>
        </w:rPr>
        <w:t>е</w:t>
      </w:r>
      <w:r w:rsidRPr="0053009B">
        <w:rPr>
          <w:sz w:val="20"/>
        </w:rPr>
        <w:t>ства, рыночной экономики и многое другие процессы и явления общ</w:t>
      </w:r>
      <w:r w:rsidRPr="0053009B">
        <w:rPr>
          <w:sz w:val="20"/>
        </w:rPr>
        <w:t>е</w:t>
      </w:r>
      <w:r w:rsidRPr="0053009B">
        <w:rPr>
          <w:sz w:val="20"/>
        </w:rPr>
        <w:t>ственной жизни объективно ведут к унификации культуры. Информац</w:t>
      </w:r>
      <w:r w:rsidRPr="0053009B">
        <w:rPr>
          <w:sz w:val="20"/>
        </w:rPr>
        <w:t>и</w:t>
      </w:r>
      <w:r w:rsidRPr="0053009B">
        <w:rPr>
          <w:sz w:val="20"/>
        </w:rPr>
        <w:t>онные же компоненты культуры значительно уск</w:t>
      </w:r>
      <w:r w:rsidRPr="0053009B">
        <w:rPr>
          <w:sz w:val="20"/>
        </w:rPr>
        <w:t>о</w:t>
      </w:r>
      <w:r w:rsidRPr="0053009B">
        <w:rPr>
          <w:sz w:val="20"/>
        </w:rPr>
        <w:t>ряют данный процесс, объективно способствуя устранению, сворачиванию этнической кыргы</w:t>
      </w:r>
      <w:r w:rsidRPr="0053009B">
        <w:rPr>
          <w:sz w:val="20"/>
        </w:rPr>
        <w:t>з</w:t>
      </w:r>
      <w:r w:rsidRPr="0053009B">
        <w:rPr>
          <w:sz w:val="20"/>
        </w:rPr>
        <w:t>ской культуры, не способной эффективно противостоять, конкур</w:t>
      </w:r>
      <w:r w:rsidRPr="0053009B">
        <w:rPr>
          <w:sz w:val="20"/>
        </w:rPr>
        <w:t>и</w:t>
      </w:r>
      <w:r w:rsidRPr="0053009B">
        <w:rPr>
          <w:sz w:val="20"/>
        </w:rPr>
        <w:t>ровать с другими, более успешными культурами.</w:t>
      </w:r>
    </w:p>
    <w:p w:rsidR="00514D68" w:rsidRPr="0053009B" w:rsidRDefault="00514D68" w:rsidP="00116862">
      <w:pPr>
        <w:shd w:val="clear" w:color="auto" w:fill="FFFFFF"/>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rPr>
        <w:t xml:space="preserve">В </w:t>
      </w:r>
      <w:r w:rsidRPr="0053009B">
        <w:rPr>
          <w:rFonts w:ascii="Times New Roman" w:hAnsi="Times New Roman" w:cs="Times New Roman"/>
          <w:b/>
          <w:sz w:val="20"/>
          <w:szCs w:val="20"/>
        </w:rPr>
        <w:t xml:space="preserve">заключении </w:t>
      </w:r>
      <w:r w:rsidRPr="0053009B">
        <w:rPr>
          <w:rFonts w:ascii="Times New Roman" w:hAnsi="Times New Roman" w:cs="Times New Roman"/>
          <w:sz w:val="20"/>
          <w:szCs w:val="20"/>
        </w:rPr>
        <w:t>диссертации</w:t>
      </w:r>
      <w:r w:rsidRPr="0053009B">
        <w:rPr>
          <w:rFonts w:ascii="Times New Roman" w:hAnsi="Times New Roman" w:cs="Times New Roman"/>
          <w:b/>
          <w:sz w:val="20"/>
          <w:szCs w:val="20"/>
        </w:rPr>
        <w:t xml:space="preserve"> </w:t>
      </w:r>
      <w:r w:rsidRPr="0053009B">
        <w:rPr>
          <w:rFonts w:ascii="Times New Roman" w:hAnsi="Times New Roman" w:cs="Times New Roman"/>
          <w:sz w:val="20"/>
          <w:szCs w:val="20"/>
        </w:rPr>
        <w:t xml:space="preserve">приводятся следующие </w:t>
      </w:r>
      <w:r w:rsidRPr="0053009B">
        <w:rPr>
          <w:rFonts w:ascii="Times New Roman" w:hAnsi="Times New Roman" w:cs="Times New Roman"/>
          <w:b/>
          <w:sz w:val="20"/>
          <w:szCs w:val="20"/>
        </w:rPr>
        <w:t>выводы</w:t>
      </w:r>
      <w:r w:rsidRPr="0053009B">
        <w:rPr>
          <w:rFonts w:ascii="Times New Roman" w:hAnsi="Times New Roman" w:cs="Times New Roman"/>
          <w:sz w:val="20"/>
          <w:szCs w:val="20"/>
        </w:rPr>
        <w:t xml:space="preserve"> пров</w:t>
      </w:r>
      <w:r w:rsidRPr="0053009B">
        <w:rPr>
          <w:rFonts w:ascii="Times New Roman" w:hAnsi="Times New Roman" w:cs="Times New Roman"/>
          <w:sz w:val="20"/>
          <w:szCs w:val="20"/>
        </w:rPr>
        <w:t>е</w:t>
      </w:r>
      <w:r w:rsidRPr="0053009B">
        <w:rPr>
          <w:rFonts w:ascii="Times New Roman" w:hAnsi="Times New Roman" w:cs="Times New Roman"/>
          <w:sz w:val="20"/>
          <w:szCs w:val="20"/>
        </w:rPr>
        <w:t>денного исследования:</w:t>
      </w:r>
    </w:p>
    <w:p w:rsidR="00514D68" w:rsidRPr="0053009B" w:rsidRDefault="00514D68" w:rsidP="00116862">
      <w:pPr>
        <w:shd w:val="clear" w:color="auto" w:fill="FFFFFF" w:themeFill="background1"/>
        <w:spacing w:after="0" w:line="233" w:lineRule="auto"/>
        <w:ind w:firstLine="284"/>
        <w:jc w:val="both"/>
        <w:outlineLvl w:val="1"/>
        <w:rPr>
          <w:rFonts w:ascii="Times New Roman" w:hAnsi="Times New Roman" w:cs="Times New Roman"/>
          <w:bCs/>
          <w:sz w:val="20"/>
          <w:szCs w:val="20"/>
        </w:rPr>
      </w:pPr>
      <w:r w:rsidRPr="0053009B">
        <w:rPr>
          <w:rFonts w:ascii="Times New Roman" w:eastAsia="Times New Roman" w:hAnsi="Times New Roman" w:cs="Times New Roman"/>
          <w:sz w:val="20"/>
          <w:szCs w:val="20"/>
        </w:rPr>
        <w:t xml:space="preserve">1. Суть информационного общества сосредоточена в самом феномене информации, но не исчерпывается ею. </w:t>
      </w:r>
      <w:r w:rsidRPr="0053009B">
        <w:rPr>
          <w:rFonts w:ascii="Times New Roman" w:eastAsia="Times New Roman" w:hAnsi="Times New Roman" w:cs="Times New Roman"/>
          <w:bCs/>
          <w:sz w:val="20"/>
          <w:szCs w:val="20"/>
        </w:rPr>
        <w:t>Многообразие видов информации и важность ее в жизни человека привело к тому, что она не только трактуе</w:t>
      </w:r>
      <w:r w:rsidRPr="0053009B">
        <w:rPr>
          <w:rFonts w:ascii="Times New Roman" w:eastAsia="Times New Roman" w:hAnsi="Times New Roman" w:cs="Times New Roman"/>
          <w:bCs/>
          <w:sz w:val="20"/>
          <w:szCs w:val="20"/>
        </w:rPr>
        <w:t>т</w:t>
      </w:r>
      <w:r w:rsidRPr="0053009B">
        <w:rPr>
          <w:rFonts w:ascii="Times New Roman" w:eastAsia="Times New Roman" w:hAnsi="Times New Roman" w:cs="Times New Roman"/>
          <w:bCs/>
          <w:sz w:val="20"/>
          <w:szCs w:val="20"/>
        </w:rPr>
        <w:t>ся различным образом в рамках разных научных дисциплин, но и сущ</w:t>
      </w:r>
      <w:r w:rsidRPr="0053009B">
        <w:rPr>
          <w:rFonts w:ascii="Times New Roman" w:eastAsia="Times New Roman" w:hAnsi="Times New Roman" w:cs="Times New Roman"/>
          <w:bCs/>
          <w:sz w:val="20"/>
          <w:szCs w:val="20"/>
        </w:rPr>
        <w:t>е</w:t>
      </w:r>
      <w:r w:rsidRPr="0053009B">
        <w:rPr>
          <w:rFonts w:ascii="Times New Roman" w:eastAsia="Times New Roman" w:hAnsi="Times New Roman" w:cs="Times New Roman"/>
          <w:bCs/>
          <w:sz w:val="20"/>
          <w:szCs w:val="20"/>
        </w:rPr>
        <w:t>ствуют различные подходы в ее понимании.</w:t>
      </w:r>
      <w:r w:rsidRPr="0053009B">
        <w:rPr>
          <w:rFonts w:ascii="Times New Roman" w:eastAsia="Times New Roman" w:hAnsi="Times New Roman" w:cs="Times New Roman"/>
          <w:sz w:val="20"/>
          <w:szCs w:val="20"/>
        </w:rPr>
        <w:t xml:space="preserve"> Простой перечень видов и</w:t>
      </w:r>
      <w:r w:rsidRPr="0053009B">
        <w:rPr>
          <w:rFonts w:ascii="Times New Roman" w:eastAsia="Times New Roman" w:hAnsi="Times New Roman" w:cs="Times New Roman"/>
          <w:sz w:val="20"/>
          <w:szCs w:val="20"/>
        </w:rPr>
        <w:t>н</w:t>
      </w:r>
      <w:r w:rsidRPr="0053009B">
        <w:rPr>
          <w:rFonts w:ascii="Times New Roman" w:eastAsia="Times New Roman" w:hAnsi="Times New Roman" w:cs="Times New Roman"/>
          <w:sz w:val="20"/>
          <w:szCs w:val="20"/>
        </w:rPr>
        <w:t>формации свидетельствует, с одной стороны, о сложности и разнообразии данного феномена, а с другой – чрезвычайной его важности для человека, его жи</w:t>
      </w:r>
      <w:r w:rsidRPr="0053009B">
        <w:rPr>
          <w:rFonts w:ascii="Times New Roman" w:eastAsia="Times New Roman" w:hAnsi="Times New Roman" w:cs="Times New Roman"/>
          <w:sz w:val="20"/>
          <w:szCs w:val="20"/>
        </w:rPr>
        <w:t>з</w:t>
      </w:r>
      <w:r w:rsidRPr="0053009B">
        <w:rPr>
          <w:rFonts w:ascii="Times New Roman" w:eastAsia="Times New Roman" w:hAnsi="Times New Roman" w:cs="Times New Roman"/>
          <w:sz w:val="20"/>
          <w:szCs w:val="20"/>
        </w:rPr>
        <w:t>недеятельности, повседневной жизни. Именно вследствие этой важности возник феномен информационного общества, как только техн</w:t>
      </w:r>
      <w:r w:rsidRPr="0053009B">
        <w:rPr>
          <w:rFonts w:ascii="Times New Roman" w:eastAsia="Times New Roman" w:hAnsi="Times New Roman" w:cs="Times New Roman"/>
          <w:sz w:val="20"/>
          <w:szCs w:val="20"/>
        </w:rPr>
        <w:t>и</w:t>
      </w:r>
      <w:r w:rsidRPr="0053009B">
        <w:rPr>
          <w:rFonts w:ascii="Times New Roman" w:eastAsia="Times New Roman" w:hAnsi="Times New Roman" w:cs="Times New Roman"/>
          <w:sz w:val="20"/>
          <w:szCs w:val="20"/>
        </w:rPr>
        <w:t>ческие сре</w:t>
      </w:r>
      <w:r w:rsidRPr="0053009B">
        <w:rPr>
          <w:rFonts w:ascii="Times New Roman" w:eastAsia="Times New Roman" w:hAnsi="Times New Roman" w:cs="Times New Roman"/>
          <w:sz w:val="20"/>
          <w:szCs w:val="20"/>
        </w:rPr>
        <w:t>д</w:t>
      </w:r>
      <w:r w:rsidRPr="0053009B">
        <w:rPr>
          <w:rFonts w:ascii="Times New Roman" w:eastAsia="Times New Roman" w:hAnsi="Times New Roman" w:cs="Times New Roman"/>
          <w:sz w:val="20"/>
          <w:szCs w:val="20"/>
        </w:rPr>
        <w:t xml:space="preserve">ства позволили это сделать. </w:t>
      </w:r>
      <w:r w:rsidRPr="0053009B">
        <w:rPr>
          <w:rFonts w:ascii="Times New Roman" w:hAnsi="Times New Roman" w:cs="Times New Roman"/>
          <w:bCs/>
          <w:sz w:val="20"/>
          <w:szCs w:val="20"/>
        </w:rPr>
        <w:t>Стадия развития, определяемая как информационное общество, характеризуется не только наличием мощных информационных структур, но и несопоставимо высокой, по сравнению с предшествующими периодами и эпохами, производительн</w:t>
      </w:r>
      <w:r w:rsidRPr="0053009B">
        <w:rPr>
          <w:rFonts w:ascii="Times New Roman" w:hAnsi="Times New Roman" w:cs="Times New Roman"/>
          <w:bCs/>
          <w:sz w:val="20"/>
          <w:szCs w:val="20"/>
        </w:rPr>
        <w:t>о</w:t>
      </w:r>
      <w:r w:rsidRPr="0053009B">
        <w:rPr>
          <w:rFonts w:ascii="Times New Roman" w:hAnsi="Times New Roman" w:cs="Times New Roman"/>
          <w:bCs/>
          <w:sz w:val="20"/>
          <w:szCs w:val="20"/>
        </w:rPr>
        <w:t>стью труда и, соотве</w:t>
      </w:r>
      <w:r w:rsidRPr="0053009B">
        <w:rPr>
          <w:rFonts w:ascii="Times New Roman" w:hAnsi="Times New Roman" w:cs="Times New Roman"/>
          <w:bCs/>
          <w:sz w:val="20"/>
          <w:szCs w:val="20"/>
        </w:rPr>
        <w:t>т</w:t>
      </w:r>
      <w:r w:rsidR="009B0F5B">
        <w:rPr>
          <w:rFonts w:ascii="Times New Roman" w:hAnsi="Times New Roman" w:cs="Times New Roman"/>
          <w:bCs/>
          <w:sz w:val="20"/>
          <w:szCs w:val="20"/>
        </w:rPr>
        <w:t>ственно, уровнем жизни.</w:t>
      </w:r>
    </w:p>
    <w:p w:rsidR="00514D68" w:rsidRPr="0053009B" w:rsidRDefault="00514D68" w:rsidP="00116862">
      <w:pPr>
        <w:shd w:val="clear" w:color="auto" w:fill="FFFFFF" w:themeFill="background1"/>
        <w:spacing w:after="0" w:line="233" w:lineRule="auto"/>
        <w:ind w:firstLine="284"/>
        <w:jc w:val="both"/>
        <w:outlineLvl w:val="1"/>
        <w:rPr>
          <w:rFonts w:ascii="Times New Roman" w:eastAsia="Calibri" w:hAnsi="Times New Roman" w:cs="Times New Roman"/>
          <w:sz w:val="20"/>
          <w:szCs w:val="20"/>
        </w:rPr>
      </w:pPr>
      <w:r w:rsidRPr="0053009B">
        <w:rPr>
          <w:rFonts w:ascii="Times New Roman" w:hAnsi="Times New Roman" w:cs="Times New Roman"/>
          <w:bCs/>
          <w:sz w:val="20"/>
          <w:szCs w:val="20"/>
        </w:rPr>
        <w:t>2. В современных высокоразвитых странах произошли существенные сдвиги в дихотомической системе «государство – общество». Развитие технологий, в том числе информационных, привело к тому, что госуда</w:t>
      </w:r>
      <w:r w:rsidRPr="0053009B">
        <w:rPr>
          <w:rFonts w:ascii="Times New Roman" w:hAnsi="Times New Roman" w:cs="Times New Roman"/>
          <w:bCs/>
          <w:sz w:val="20"/>
          <w:szCs w:val="20"/>
        </w:rPr>
        <w:t>р</w:t>
      </w:r>
      <w:r w:rsidRPr="0053009B">
        <w:rPr>
          <w:rFonts w:ascii="Times New Roman" w:hAnsi="Times New Roman" w:cs="Times New Roman"/>
          <w:bCs/>
          <w:sz w:val="20"/>
          <w:szCs w:val="20"/>
        </w:rPr>
        <w:t>ство получило в свое распоряжение мощный инструмент, в конечном сч</w:t>
      </w:r>
      <w:r w:rsidRPr="0053009B">
        <w:rPr>
          <w:rFonts w:ascii="Times New Roman" w:hAnsi="Times New Roman" w:cs="Times New Roman"/>
          <w:bCs/>
          <w:sz w:val="20"/>
          <w:szCs w:val="20"/>
        </w:rPr>
        <w:t>е</w:t>
      </w:r>
      <w:r w:rsidRPr="0053009B">
        <w:rPr>
          <w:rFonts w:ascii="Times New Roman" w:hAnsi="Times New Roman" w:cs="Times New Roman"/>
          <w:bCs/>
          <w:sz w:val="20"/>
          <w:szCs w:val="20"/>
        </w:rPr>
        <w:lastRenderedPageBreak/>
        <w:t>те ус</w:t>
      </w:r>
      <w:r w:rsidRPr="0053009B">
        <w:rPr>
          <w:rFonts w:ascii="Times New Roman" w:hAnsi="Times New Roman" w:cs="Times New Roman"/>
          <w:bCs/>
          <w:sz w:val="20"/>
          <w:szCs w:val="20"/>
        </w:rPr>
        <w:t>и</w:t>
      </w:r>
      <w:r w:rsidRPr="0053009B">
        <w:rPr>
          <w:rFonts w:ascii="Times New Roman" w:hAnsi="Times New Roman" w:cs="Times New Roman"/>
          <w:bCs/>
          <w:sz w:val="20"/>
          <w:szCs w:val="20"/>
        </w:rPr>
        <w:t>ливший власть государства.</w:t>
      </w:r>
      <w:r w:rsidRPr="0053009B">
        <w:rPr>
          <w:bCs/>
          <w:sz w:val="20"/>
          <w:szCs w:val="20"/>
        </w:rPr>
        <w:t xml:space="preserve"> </w:t>
      </w:r>
      <w:r w:rsidRPr="0053009B">
        <w:rPr>
          <w:rFonts w:ascii="Times New Roman" w:eastAsia="Calibri" w:hAnsi="Times New Roman" w:cs="Times New Roman"/>
          <w:sz w:val="20"/>
          <w:szCs w:val="20"/>
        </w:rPr>
        <w:t>Информационная политика является органической частью политики государства. Из этого следует, в частн</w:t>
      </w:r>
      <w:r w:rsidRPr="0053009B">
        <w:rPr>
          <w:rFonts w:ascii="Times New Roman" w:eastAsia="Calibri" w:hAnsi="Times New Roman" w:cs="Times New Roman"/>
          <w:sz w:val="20"/>
          <w:szCs w:val="20"/>
        </w:rPr>
        <w:t>о</w:t>
      </w:r>
      <w:r w:rsidRPr="0053009B">
        <w:rPr>
          <w:rFonts w:ascii="Times New Roman" w:eastAsia="Calibri" w:hAnsi="Times New Roman" w:cs="Times New Roman"/>
          <w:sz w:val="20"/>
          <w:szCs w:val="20"/>
        </w:rPr>
        <w:t>сти, что пр</w:t>
      </w:r>
      <w:r w:rsidRPr="0053009B">
        <w:rPr>
          <w:rFonts w:ascii="Times New Roman" w:eastAsia="Calibri" w:hAnsi="Times New Roman" w:cs="Times New Roman"/>
          <w:sz w:val="20"/>
          <w:szCs w:val="20"/>
        </w:rPr>
        <w:t>о</w:t>
      </w:r>
      <w:r w:rsidRPr="0053009B">
        <w:rPr>
          <w:rFonts w:ascii="Times New Roman" w:eastAsia="Calibri" w:hAnsi="Times New Roman" w:cs="Times New Roman"/>
          <w:sz w:val="20"/>
          <w:szCs w:val="20"/>
        </w:rPr>
        <w:t>тиворечия, негативные и позитивные черты, свойственные государству, с необходимостью проявляются в и</w:t>
      </w:r>
      <w:r w:rsidR="009B0F5B">
        <w:rPr>
          <w:rFonts w:ascii="Times New Roman" w:eastAsia="Calibri" w:hAnsi="Times New Roman" w:cs="Times New Roman"/>
          <w:sz w:val="20"/>
          <w:szCs w:val="20"/>
        </w:rPr>
        <w:t>нформационной сфере, политике.</w:t>
      </w:r>
    </w:p>
    <w:p w:rsidR="00514D68" w:rsidRPr="0053009B" w:rsidRDefault="00514D68" w:rsidP="00116862">
      <w:pPr>
        <w:shd w:val="clear" w:color="auto" w:fill="FFFFFF" w:themeFill="background1"/>
        <w:spacing w:after="0" w:line="233" w:lineRule="auto"/>
        <w:ind w:firstLine="284"/>
        <w:jc w:val="both"/>
        <w:outlineLvl w:val="1"/>
        <w:rPr>
          <w:rFonts w:ascii="Times New Roman" w:eastAsia="Times New Roman" w:hAnsi="Times New Roman" w:cs="Times New Roman"/>
          <w:sz w:val="20"/>
          <w:szCs w:val="20"/>
        </w:rPr>
      </w:pPr>
      <w:r w:rsidRPr="0053009B">
        <w:rPr>
          <w:rFonts w:ascii="Times New Roman" w:eastAsia="Times New Roman" w:hAnsi="Times New Roman" w:cs="Times New Roman"/>
          <w:sz w:val="20"/>
          <w:szCs w:val="20"/>
        </w:rPr>
        <w:t>3. В условиях постиндустриального общества интенсивно формируется глобальное информационное пространство, которое, выходя за пределы конкретных государств, тем или иным образом влияют на различные сф</w:t>
      </w:r>
      <w:r w:rsidRPr="0053009B">
        <w:rPr>
          <w:rFonts w:ascii="Times New Roman" w:eastAsia="Times New Roman" w:hAnsi="Times New Roman" w:cs="Times New Roman"/>
          <w:sz w:val="20"/>
          <w:szCs w:val="20"/>
        </w:rPr>
        <w:t>е</w:t>
      </w:r>
      <w:r w:rsidRPr="0053009B">
        <w:rPr>
          <w:rFonts w:ascii="Times New Roman" w:eastAsia="Times New Roman" w:hAnsi="Times New Roman" w:cs="Times New Roman"/>
          <w:sz w:val="20"/>
          <w:szCs w:val="20"/>
        </w:rPr>
        <w:t>ры жизнедеятельности общества. Наиболее влиятельные, экономически могущественные  государства получают через национальную и мировую и</w:t>
      </w:r>
      <w:r w:rsidRPr="0053009B">
        <w:rPr>
          <w:rFonts w:ascii="Times New Roman" w:eastAsia="Times New Roman" w:hAnsi="Times New Roman" w:cs="Times New Roman"/>
          <w:sz w:val="20"/>
          <w:szCs w:val="20"/>
        </w:rPr>
        <w:t>н</w:t>
      </w:r>
      <w:r w:rsidRPr="0053009B">
        <w:rPr>
          <w:rFonts w:ascii="Times New Roman" w:eastAsia="Times New Roman" w:hAnsi="Times New Roman" w:cs="Times New Roman"/>
          <w:sz w:val="20"/>
          <w:szCs w:val="20"/>
        </w:rPr>
        <w:t>формационную инфраструктуру дополнительные рычаги влияния. При этом одной из важнейших областей деятельности государства была и остается культура, особенно та ее часть, которая может быть представле</w:t>
      </w:r>
      <w:r w:rsidR="009B0F5B">
        <w:rPr>
          <w:rFonts w:ascii="Times New Roman" w:eastAsia="Times New Roman" w:hAnsi="Times New Roman" w:cs="Times New Roman"/>
          <w:sz w:val="20"/>
          <w:szCs w:val="20"/>
        </w:rPr>
        <w:t>на в виде информационного ряда.</w:t>
      </w:r>
    </w:p>
    <w:p w:rsidR="00514D68" w:rsidRPr="0053009B" w:rsidRDefault="00514D68" w:rsidP="00116862">
      <w:pPr>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sz w:val="20"/>
          <w:szCs w:val="20"/>
        </w:rPr>
        <w:t>4. Несмотря на то, что за последние два века кыргызский народ исп</w:t>
      </w:r>
      <w:r w:rsidRPr="0053009B">
        <w:rPr>
          <w:rFonts w:ascii="Times New Roman" w:hAnsi="Times New Roman" w:cs="Times New Roman"/>
          <w:sz w:val="20"/>
          <w:szCs w:val="20"/>
        </w:rPr>
        <w:t>ы</w:t>
      </w:r>
      <w:r w:rsidRPr="0053009B">
        <w:rPr>
          <w:rFonts w:ascii="Times New Roman" w:hAnsi="Times New Roman" w:cs="Times New Roman"/>
          <w:sz w:val="20"/>
          <w:szCs w:val="20"/>
        </w:rPr>
        <w:t>тал кардинальные изменения, обусловленные переходом к оседлости, и</w:t>
      </w:r>
      <w:r w:rsidRPr="0053009B">
        <w:rPr>
          <w:rFonts w:ascii="Times New Roman" w:hAnsi="Times New Roman" w:cs="Times New Roman"/>
          <w:sz w:val="20"/>
          <w:szCs w:val="20"/>
        </w:rPr>
        <w:t>з</w:t>
      </w:r>
      <w:r w:rsidRPr="0053009B">
        <w:rPr>
          <w:rFonts w:ascii="Times New Roman" w:hAnsi="Times New Roman" w:cs="Times New Roman"/>
          <w:sz w:val="20"/>
          <w:szCs w:val="20"/>
        </w:rPr>
        <w:t>мен</w:t>
      </w:r>
      <w:r w:rsidRPr="0053009B">
        <w:rPr>
          <w:rFonts w:ascii="Times New Roman" w:hAnsi="Times New Roman" w:cs="Times New Roman"/>
          <w:sz w:val="20"/>
          <w:szCs w:val="20"/>
        </w:rPr>
        <w:t>е</w:t>
      </w:r>
      <w:r w:rsidRPr="0053009B">
        <w:rPr>
          <w:rFonts w:ascii="Times New Roman" w:hAnsi="Times New Roman" w:cs="Times New Roman"/>
          <w:sz w:val="20"/>
          <w:szCs w:val="20"/>
        </w:rPr>
        <w:t>нием образа жизни и т.д., а также значительным внешним влиянием, среди кыргызов, большинство из которых проживает в сельской местн</w:t>
      </w:r>
      <w:r w:rsidRPr="0053009B">
        <w:rPr>
          <w:rFonts w:ascii="Times New Roman" w:hAnsi="Times New Roman" w:cs="Times New Roman"/>
          <w:sz w:val="20"/>
          <w:szCs w:val="20"/>
        </w:rPr>
        <w:t>о</w:t>
      </w:r>
      <w:r w:rsidRPr="0053009B">
        <w:rPr>
          <w:rFonts w:ascii="Times New Roman" w:hAnsi="Times New Roman" w:cs="Times New Roman"/>
          <w:sz w:val="20"/>
          <w:szCs w:val="20"/>
        </w:rPr>
        <w:t>сти, с</w:t>
      </w:r>
      <w:r w:rsidRPr="0053009B">
        <w:rPr>
          <w:rFonts w:ascii="Times New Roman" w:hAnsi="Times New Roman" w:cs="Times New Roman"/>
          <w:sz w:val="20"/>
          <w:szCs w:val="20"/>
        </w:rPr>
        <w:t>о</w:t>
      </w:r>
      <w:r w:rsidRPr="0053009B">
        <w:rPr>
          <w:rFonts w:ascii="Times New Roman" w:hAnsi="Times New Roman" w:cs="Times New Roman"/>
          <w:sz w:val="20"/>
          <w:szCs w:val="20"/>
        </w:rPr>
        <w:t>храняются многие признаки традиционного общества. Последнее обстоятельство входит в противоречие с современными глобальными те</w:t>
      </w:r>
      <w:r w:rsidRPr="0053009B">
        <w:rPr>
          <w:rFonts w:ascii="Times New Roman" w:hAnsi="Times New Roman" w:cs="Times New Roman"/>
          <w:sz w:val="20"/>
          <w:szCs w:val="20"/>
        </w:rPr>
        <w:t>н</w:t>
      </w:r>
      <w:r w:rsidRPr="0053009B">
        <w:rPr>
          <w:rFonts w:ascii="Times New Roman" w:hAnsi="Times New Roman" w:cs="Times New Roman"/>
          <w:sz w:val="20"/>
          <w:szCs w:val="20"/>
        </w:rPr>
        <w:t>денци</w:t>
      </w:r>
      <w:r w:rsidRPr="0053009B">
        <w:rPr>
          <w:rFonts w:ascii="Times New Roman" w:hAnsi="Times New Roman" w:cs="Times New Roman"/>
          <w:sz w:val="20"/>
          <w:szCs w:val="20"/>
        </w:rPr>
        <w:t>я</w:t>
      </w:r>
      <w:r w:rsidRPr="0053009B">
        <w:rPr>
          <w:rFonts w:ascii="Times New Roman" w:hAnsi="Times New Roman" w:cs="Times New Roman"/>
          <w:sz w:val="20"/>
          <w:szCs w:val="20"/>
        </w:rPr>
        <w:t>ми. Объективно современный Кыргызстан с точки зрения процесса моде</w:t>
      </w:r>
      <w:r w:rsidRPr="0053009B">
        <w:rPr>
          <w:rFonts w:ascii="Times New Roman" w:hAnsi="Times New Roman" w:cs="Times New Roman"/>
          <w:sz w:val="20"/>
          <w:szCs w:val="20"/>
        </w:rPr>
        <w:t>р</w:t>
      </w:r>
      <w:r w:rsidRPr="0053009B">
        <w:rPr>
          <w:rFonts w:ascii="Times New Roman" w:hAnsi="Times New Roman" w:cs="Times New Roman"/>
          <w:sz w:val="20"/>
          <w:szCs w:val="20"/>
        </w:rPr>
        <w:t>низации находится в промежуточном состоянии, выражающемся в том, что процесс модернизации в Кыргызстане, начатый еще в советский период истории, еще достаточно далек от своего завершения. Совреме</w:t>
      </w:r>
      <w:r w:rsidRPr="0053009B">
        <w:rPr>
          <w:rFonts w:ascii="Times New Roman" w:hAnsi="Times New Roman" w:cs="Times New Roman"/>
          <w:sz w:val="20"/>
          <w:szCs w:val="20"/>
        </w:rPr>
        <w:t>н</w:t>
      </w:r>
      <w:r w:rsidRPr="0053009B">
        <w:rPr>
          <w:rFonts w:ascii="Times New Roman" w:hAnsi="Times New Roman" w:cs="Times New Roman"/>
          <w:sz w:val="20"/>
          <w:szCs w:val="20"/>
        </w:rPr>
        <w:t>ное кы</w:t>
      </w:r>
      <w:r w:rsidRPr="0053009B">
        <w:rPr>
          <w:rFonts w:ascii="Times New Roman" w:hAnsi="Times New Roman" w:cs="Times New Roman"/>
          <w:sz w:val="20"/>
          <w:szCs w:val="20"/>
        </w:rPr>
        <w:t>р</w:t>
      </w:r>
      <w:r w:rsidRPr="0053009B">
        <w:rPr>
          <w:rFonts w:ascii="Times New Roman" w:hAnsi="Times New Roman" w:cs="Times New Roman"/>
          <w:sz w:val="20"/>
          <w:szCs w:val="20"/>
        </w:rPr>
        <w:t>гызское общество не является традиционным в полном смысле этого слова. В настоящее время модернизированных компонентов в нем больше, чем собственно традиционных. Противоречие и своеобразие с</w:t>
      </w:r>
      <w:r w:rsidRPr="0053009B">
        <w:rPr>
          <w:rFonts w:ascii="Times New Roman" w:hAnsi="Times New Roman" w:cs="Times New Roman"/>
          <w:sz w:val="20"/>
          <w:szCs w:val="20"/>
        </w:rPr>
        <w:t>о</w:t>
      </w:r>
      <w:r w:rsidRPr="0053009B">
        <w:rPr>
          <w:rFonts w:ascii="Times New Roman" w:hAnsi="Times New Roman" w:cs="Times New Roman"/>
          <w:sz w:val="20"/>
          <w:szCs w:val="20"/>
        </w:rPr>
        <w:t>стоит именно в том, что традиционные элементы, присутствующие в с</w:t>
      </w:r>
      <w:r w:rsidRPr="0053009B">
        <w:rPr>
          <w:rFonts w:ascii="Times New Roman" w:hAnsi="Times New Roman" w:cs="Times New Roman"/>
          <w:sz w:val="20"/>
          <w:szCs w:val="20"/>
        </w:rPr>
        <w:t>о</w:t>
      </w:r>
      <w:r w:rsidRPr="0053009B">
        <w:rPr>
          <w:rFonts w:ascii="Times New Roman" w:hAnsi="Times New Roman" w:cs="Times New Roman"/>
          <w:sz w:val="20"/>
          <w:szCs w:val="20"/>
        </w:rPr>
        <w:t>временном общ</w:t>
      </w:r>
      <w:r w:rsidRPr="0053009B">
        <w:rPr>
          <w:rFonts w:ascii="Times New Roman" w:hAnsi="Times New Roman" w:cs="Times New Roman"/>
          <w:sz w:val="20"/>
          <w:szCs w:val="20"/>
        </w:rPr>
        <w:t>е</w:t>
      </w:r>
      <w:r w:rsidRPr="0053009B">
        <w:rPr>
          <w:rFonts w:ascii="Times New Roman" w:hAnsi="Times New Roman" w:cs="Times New Roman"/>
          <w:sz w:val="20"/>
          <w:szCs w:val="20"/>
        </w:rPr>
        <w:t>стве Кыргызстана в виде значительных по своему объему вкраплений, тем не менее, не определяют общее направление его разв</w:t>
      </w:r>
      <w:r w:rsidRPr="0053009B">
        <w:rPr>
          <w:rFonts w:ascii="Times New Roman" w:hAnsi="Times New Roman" w:cs="Times New Roman"/>
          <w:sz w:val="20"/>
          <w:szCs w:val="20"/>
        </w:rPr>
        <w:t>и</w:t>
      </w:r>
      <w:r w:rsidRPr="0053009B">
        <w:rPr>
          <w:rFonts w:ascii="Times New Roman" w:hAnsi="Times New Roman" w:cs="Times New Roman"/>
          <w:sz w:val="20"/>
          <w:szCs w:val="20"/>
        </w:rPr>
        <w:t>тия. Традицион</w:t>
      </w:r>
      <w:r w:rsidRPr="0053009B">
        <w:rPr>
          <w:rFonts w:ascii="Times New Roman" w:hAnsi="Times New Roman" w:cs="Times New Roman"/>
          <w:sz w:val="20"/>
          <w:szCs w:val="20"/>
        </w:rPr>
        <w:t>а</w:t>
      </w:r>
      <w:r w:rsidRPr="0053009B">
        <w:rPr>
          <w:rFonts w:ascii="Times New Roman" w:hAnsi="Times New Roman" w:cs="Times New Roman"/>
          <w:sz w:val="20"/>
          <w:szCs w:val="20"/>
        </w:rPr>
        <w:t>лизм, уходящий своими корнями в историю, препятствует переходу Кыргызстана, по сути, из полуиндустриального состояния в с</w:t>
      </w:r>
      <w:r w:rsidRPr="0053009B">
        <w:rPr>
          <w:rFonts w:ascii="Times New Roman" w:hAnsi="Times New Roman" w:cs="Times New Roman"/>
          <w:sz w:val="20"/>
          <w:szCs w:val="20"/>
        </w:rPr>
        <w:t>о</w:t>
      </w:r>
      <w:r w:rsidRPr="0053009B">
        <w:rPr>
          <w:rFonts w:ascii="Times New Roman" w:hAnsi="Times New Roman" w:cs="Times New Roman"/>
          <w:sz w:val="20"/>
          <w:szCs w:val="20"/>
        </w:rPr>
        <w:t>стояние инфо</w:t>
      </w:r>
      <w:r w:rsidRPr="0053009B">
        <w:rPr>
          <w:rFonts w:ascii="Times New Roman" w:hAnsi="Times New Roman" w:cs="Times New Roman"/>
          <w:sz w:val="20"/>
          <w:szCs w:val="20"/>
        </w:rPr>
        <w:t>р</w:t>
      </w:r>
      <w:r w:rsidRPr="0053009B">
        <w:rPr>
          <w:rFonts w:ascii="Times New Roman" w:hAnsi="Times New Roman" w:cs="Times New Roman"/>
          <w:sz w:val="20"/>
          <w:szCs w:val="20"/>
        </w:rPr>
        <w:t>мационного общества.</w:t>
      </w:r>
    </w:p>
    <w:p w:rsidR="00514D68" w:rsidRPr="0053009B" w:rsidRDefault="00514D68" w:rsidP="00116862">
      <w:pPr>
        <w:pStyle w:val="a4"/>
        <w:shd w:val="clear" w:color="auto" w:fill="F8FCFF"/>
        <w:tabs>
          <w:tab w:val="left" w:pos="1276"/>
        </w:tabs>
        <w:spacing w:before="0" w:beforeAutospacing="0" w:after="0" w:afterAutospacing="0" w:line="233" w:lineRule="auto"/>
        <w:ind w:firstLine="284"/>
        <w:jc w:val="both"/>
        <w:rPr>
          <w:sz w:val="20"/>
          <w:szCs w:val="20"/>
        </w:rPr>
      </w:pPr>
      <w:r w:rsidRPr="0053009B">
        <w:rPr>
          <w:sz w:val="20"/>
          <w:szCs w:val="20"/>
        </w:rPr>
        <w:t>5. С экономической точки зрения Кыргызстан является аграрной стр</w:t>
      </w:r>
      <w:r w:rsidRPr="0053009B">
        <w:rPr>
          <w:sz w:val="20"/>
          <w:szCs w:val="20"/>
        </w:rPr>
        <w:t>а</w:t>
      </w:r>
      <w:r w:rsidRPr="0053009B">
        <w:rPr>
          <w:sz w:val="20"/>
          <w:szCs w:val="20"/>
        </w:rPr>
        <w:t>ной. В политической сфере в республике наблюдается активное возрожд</w:t>
      </w:r>
      <w:r w:rsidRPr="0053009B">
        <w:rPr>
          <w:sz w:val="20"/>
          <w:szCs w:val="20"/>
        </w:rPr>
        <w:t>е</w:t>
      </w:r>
      <w:r w:rsidRPr="0053009B">
        <w:rPr>
          <w:sz w:val="20"/>
          <w:szCs w:val="20"/>
        </w:rPr>
        <w:t>ние практики и институтов трайбализма. Сохранившиеся черты кыргы</w:t>
      </w:r>
      <w:r w:rsidRPr="0053009B">
        <w:rPr>
          <w:sz w:val="20"/>
          <w:szCs w:val="20"/>
        </w:rPr>
        <w:t>з</w:t>
      </w:r>
      <w:r w:rsidRPr="0053009B">
        <w:rPr>
          <w:sz w:val="20"/>
          <w:szCs w:val="20"/>
        </w:rPr>
        <w:t>ского традиционного общества являются основным препятствием, торм</w:t>
      </w:r>
      <w:r w:rsidRPr="0053009B">
        <w:rPr>
          <w:sz w:val="20"/>
          <w:szCs w:val="20"/>
        </w:rPr>
        <w:t>о</w:t>
      </w:r>
      <w:r w:rsidRPr="0053009B">
        <w:rPr>
          <w:sz w:val="20"/>
          <w:szCs w:val="20"/>
        </w:rPr>
        <w:t>зом для перехода в состояние информационного общества. Это препя</w:t>
      </w:r>
      <w:r w:rsidRPr="0053009B">
        <w:rPr>
          <w:sz w:val="20"/>
          <w:szCs w:val="20"/>
        </w:rPr>
        <w:t>т</w:t>
      </w:r>
      <w:r w:rsidRPr="0053009B">
        <w:rPr>
          <w:sz w:val="20"/>
          <w:szCs w:val="20"/>
        </w:rPr>
        <w:t>ствие настолько сложное и серьезное, что практически Кыргызстан в настоящее время может вступить в информационную фазу только в кач</w:t>
      </w:r>
      <w:r w:rsidRPr="0053009B">
        <w:rPr>
          <w:sz w:val="20"/>
          <w:szCs w:val="20"/>
        </w:rPr>
        <w:t>е</w:t>
      </w:r>
      <w:r w:rsidRPr="0053009B">
        <w:rPr>
          <w:sz w:val="20"/>
          <w:szCs w:val="20"/>
        </w:rPr>
        <w:t>стве пользователя различного рода информационных и телекоммуникац</w:t>
      </w:r>
      <w:r w:rsidRPr="0053009B">
        <w:rPr>
          <w:sz w:val="20"/>
          <w:szCs w:val="20"/>
        </w:rPr>
        <w:t>и</w:t>
      </w:r>
      <w:r w:rsidRPr="0053009B">
        <w:rPr>
          <w:sz w:val="20"/>
          <w:szCs w:val="20"/>
        </w:rPr>
        <w:t>онных сетей и средств. В нашей республике уже создана сфера услуг, б</w:t>
      </w:r>
      <w:r w:rsidRPr="0053009B">
        <w:rPr>
          <w:sz w:val="20"/>
          <w:szCs w:val="20"/>
        </w:rPr>
        <w:t>а</w:t>
      </w:r>
      <w:r w:rsidRPr="0053009B">
        <w:rPr>
          <w:sz w:val="20"/>
          <w:szCs w:val="20"/>
        </w:rPr>
        <w:t>зирующаяся на использовании информационных систем и т.д.</w:t>
      </w:r>
    </w:p>
    <w:p w:rsidR="00514D68" w:rsidRPr="0053009B" w:rsidRDefault="00514D68" w:rsidP="00116862">
      <w:pPr>
        <w:shd w:val="clear" w:color="auto" w:fill="FFFFFF"/>
        <w:spacing w:after="0" w:line="233" w:lineRule="auto"/>
        <w:ind w:firstLine="284"/>
        <w:jc w:val="both"/>
        <w:rPr>
          <w:rFonts w:ascii="Times New Roman" w:hAnsi="Times New Roman" w:cs="Times New Roman"/>
          <w:sz w:val="20"/>
          <w:szCs w:val="20"/>
        </w:rPr>
      </w:pPr>
      <w:r w:rsidRPr="0053009B">
        <w:rPr>
          <w:rFonts w:ascii="Times New Roman" w:hAnsi="Times New Roman"/>
          <w:sz w:val="20"/>
          <w:szCs w:val="20"/>
        </w:rPr>
        <w:lastRenderedPageBreak/>
        <w:t>6. После присоединения Кыргызстана к России четко обозначилась тенденция, направленная на искоренение кыргызской культуры. Причем да</w:t>
      </w:r>
      <w:r w:rsidRPr="0053009B">
        <w:rPr>
          <w:rFonts w:ascii="Times New Roman" w:hAnsi="Times New Roman"/>
          <w:sz w:val="20"/>
          <w:szCs w:val="20"/>
        </w:rPr>
        <w:t>н</w:t>
      </w:r>
      <w:r w:rsidRPr="0053009B">
        <w:rPr>
          <w:rFonts w:ascii="Times New Roman" w:hAnsi="Times New Roman"/>
          <w:sz w:val="20"/>
          <w:szCs w:val="20"/>
        </w:rPr>
        <w:t>ная тенденция не только сохранилась после обретения Кыргызстаном суверенитета, она заметно усилилась. С распадом СССР и самоустранен</w:t>
      </w:r>
      <w:r w:rsidRPr="0053009B">
        <w:rPr>
          <w:rFonts w:ascii="Times New Roman" w:hAnsi="Times New Roman"/>
          <w:sz w:val="20"/>
          <w:szCs w:val="20"/>
        </w:rPr>
        <w:t>и</w:t>
      </w:r>
      <w:r w:rsidRPr="0053009B">
        <w:rPr>
          <w:rFonts w:ascii="Times New Roman" w:hAnsi="Times New Roman"/>
          <w:sz w:val="20"/>
          <w:szCs w:val="20"/>
        </w:rPr>
        <w:t>ем всех искусственных препятствий открытость приобрела, по сути, з</w:t>
      </w:r>
      <w:r w:rsidRPr="0053009B">
        <w:rPr>
          <w:rFonts w:ascii="Times New Roman" w:hAnsi="Times New Roman"/>
          <w:sz w:val="20"/>
          <w:szCs w:val="20"/>
        </w:rPr>
        <w:t>а</w:t>
      </w:r>
      <w:r w:rsidRPr="0053009B">
        <w:rPr>
          <w:rFonts w:ascii="Times New Roman" w:hAnsi="Times New Roman"/>
          <w:sz w:val="20"/>
          <w:szCs w:val="20"/>
        </w:rPr>
        <w:t>конченный, полный характер за счет широкого использования новых ко</w:t>
      </w:r>
      <w:r w:rsidRPr="0053009B">
        <w:rPr>
          <w:rFonts w:ascii="Times New Roman" w:hAnsi="Times New Roman"/>
          <w:sz w:val="20"/>
          <w:szCs w:val="20"/>
        </w:rPr>
        <w:t>м</w:t>
      </w:r>
      <w:r w:rsidRPr="0053009B">
        <w:rPr>
          <w:rFonts w:ascii="Times New Roman" w:hAnsi="Times New Roman"/>
          <w:sz w:val="20"/>
          <w:szCs w:val="20"/>
        </w:rPr>
        <w:t>муник</w:t>
      </w:r>
      <w:r w:rsidRPr="0053009B">
        <w:rPr>
          <w:rFonts w:ascii="Times New Roman" w:hAnsi="Times New Roman"/>
          <w:sz w:val="20"/>
          <w:szCs w:val="20"/>
        </w:rPr>
        <w:t>а</w:t>
      </w:r>
      <w:r w:rsidRPr="0053009B">
        <w:rPr>
          <w:rFonts w:ascii="Times New Roman" w:hAnsi="Times New Roman"/>
          <w:sz w:val="20"/>
          <w:szCs w:val="20"/>
        </w:rPr>
        <w:t xml:space="preserve">ционных систем. </w:t>
      </w:r>
      <w:r w:rsidRPr="0053009B">
        <w:rPr>
          <w:rFonts w:ascii="Times New Roman" w:hAnsi="Times New Roman" w:cs="Times New Roman"/>
          <w:sz w:val="20"/>
          <w:szCs w:val="20"/>
        </w:rPr>
        <w:t>В советский период истории кыргызский этнос испыт</w:t>
      </w:r>
      <w:r w:rsidRPr="0053009B">
        <w:rPr>
          <w:rFonts w:ascii="Times New Roman" w:hAnsi="Times New Roman" w:cs="Times New Roman"/>
          <w:sz w:val="20"/>
          <w:szCs w:val="20"/>
        </w:rPr>
        <w:t>ы</w:t>
      </w:r>
      <w:r w:rsidRPr="0053009B">
        <w:rPr>
          <w:rFonts w:ascii="Times New Roman" w:hAnsi="Times New Roman" w:cs="Times New Roman"/>
          <w:sz w:val="20"/>
          <w:szCs w:val="20"/>
        </w:rPr>
        <w:t>вал на себе культурное влияние, исходящее главным образом со стороны России и российской культуры. Распад СССР, обретение Кы</w:t>
      </w:r>
      <w:r w:rsidRPr="0053009B">
        <w:rPr>
          <w:rFonts w:ascii="Times New Roman" w:hAnsi="Times New Roman" w:cs="Times New Roman"/>
          <w:sz w:val="20"/>
          <w:szCs w:val="20"/>
        </w:rPr>
        <w:t>р</w:t>
      </w:r>
      <w:r w:rsidRPr="0053009B">
        <w:rPr>
          <w:rFonts w:ascii="Times New Roman" w:hAnsi="Times New Roman" w:cs="Times New Roman"/>
          <w:sz w:val="20"/>
          <w:szCs w:val="20"/>
        </w:rPr>
        <w:t>гызстаном суверенитета должно было если не снять культурное давление, исходящее от российского государства, то заметно снизить его, поскольку был устр</w:t>
      </w:r>
      <w:r w:rsidRPr="0053009B">
        <w:rPr>
          <w:rFonts w:ascii="Times New Roman" w:hAnsi="Times New Roman" w:cs="Times New Roman"/>
          <w:sz w:val="20"/>
          <w:szCs w:val="20"/>
        </w:rPr>
        <w:t>а</w:t>
      </w:r>
      <w:r w:rsidRPr="0053009B">
        <w:rPr>
          <w:rFonts w:ascii="Times New Roman" w:hAnsi="Times New Roman" w:cs="Times New Roman"/>
          <w:sz w:val="20"/>
          <w:szCs w:val="20"/>
        </w:rPr>
        <w:t>нен политический и экономический диктат России. Однако на практике этого не произошло. Более того,</w:t>
      </w:r>
      <w:r w:rsidR="009B0F5B">
        <w:rPr>
          <w:rFonts w:ascii="Times New Roman" w:hAnsi="Times New Roman" w:cs="Times New Roman"/>
          <w:sz w:val="20"/>
          <w:szCs w:val="20"/>
        </w:rPr>
        <w:t xml:space="preserve"> давление существенно возросло.</w:t>
      </w:r>
    </w:p>
    <w:p w:rsidR="00514D68" w:rsidRPr="0053009B" w:rsidRDefault="00514D68" w:rsidP="00116862">
      <w:pPr>
        <w:pStyle w:val="a7"/>
        <w:spacing w:line="233" w:lineRule="auto"/>
        <w:ind w:firstLine="284"/>
        <w:jc w:val="both"/>
        <w:rPr>
          <w:sz w:val="20"/>
        </w:rPr>
      </w:pPr>
      <w:r w:rsidRPr="0053009B">
        <w:rPr>
          <w:sz w:val="20"/>
        </w:rPr>
        <w:t>7. Наличие в современном Кыргызстане разнообразных импортных технических средств, коммуникационных систем при их относительной деш</w:t>
      </w:r>
      <w:r w:rsidRPr="0053009B">
        <w:rPr>
          <w:sz w:val="20"/>
        </w:rPr>
        <w:t>е</w:t>
      </w:r>
      <w:r w:rsidRPr="0053009B">
        <w:rPr>
          <w:sz w:val="20"/>
        </w:rPr>
        <w:t>визне, обеспечивающей доступ для большого количества людей к системам связи, делает возможным погружение в глобальное киберпр</w:t>
      </w:r>
      <w:r w:rsidRPr="0053009B">
        <w:rPr>
          <w:sz w:val="20"/>
        </w:rPr>
        <w:t>о</w:t>
      </w:r>
      <w:r w:rsidRPr="0053009B">
        <w:rPr>
          <w:sz w:val="20"/>
        </w:rPr>
        <w:t>странство, к мировым информационным ресурсам, в которых кыргызский сегмент весьма незначителен. Все это способствует тому, что традицио</w:t>
      </w:r>
      <w:r w:rsidRPr="0053009B">
        <w:rPr>
          <w:sz w:val="20"/>
        </w:rPr>
        <w:t>н</w:t>
      </w:r>
      <w:r w:rsidRPr="0053009B">
        <w:rPr>
          <w:sz w:val="20"/>
        </w:rPr>
        <w:t>ная кыргызская культура относительно быстро вытесняется массовой культурой. Главным образом западной и российской. Кыргызский народ, как и подавляющее большинство народов планеты, испытывает в насто</w:t>
      </w:r>
      <w:r w:rsidRPr="0053009B">
        <w:rPr>
          <w:sz w:val="20"/>
        </w:rPr>
        <w:t>я</w:t>
      </w:r>
      <w:r w:rsidRPr="0053009B">
        <w:rPr>
          <w:sz w:val="20"/>
        </w:rPr>
        <w:t>щее время не только языковое, но общекультурное давление. В совреме</w:t>
      </w:r>
      <w:r w:rsidRPr="0053009B">
        <w:rPr>
          <w:sz w:val="20"/>
        </w:rPr>
        <w:t>н</w:t>
      </w:r>
      <w:r w:rsidRPr="0053009B">
        <w:rPr>
          <w:sz w:val="20"/>
        </w:rPr>
        <w:t>ной кыргызской культуре уже присутствуют элементы массовой культ</w:t>
      </w:r>
      <w:r w:rsidRPr="0053009B">
        <w:rPr>
          <w:sz w:val="20"/>
        </w:rPr>
        <w:t>у</w:t>
      </w:r>
      <w:r w:rsidRPr="0053009B">
        <w:rPr>
          <w:sz w:val="20"/>
        </w:rPr>
        <w:t>ры. Однако дело этим далеко не ограничивается.  Кыргызская культура – как традиционная, так и новая – неконкурентоспособна по отношению к массовой культуре тех народов, которые уже осуществили переход к и</w:t>
      </w:r>
      <w:r w:rsidRPr="0053009B">
        <w:rPr>
          <w:sz w:val="20"/>
        </w:rPr>
        <w:t>н</w:t>
      </w:r>
      <w:r w:rsidRPr="0053009B">
        <w:rPr>
          <w:sz w:val="20"/>
        </w:rPr>
        <w:t>формационной, постинд</w:t>
      </w:r>
      <w:r w:rsidRPr="0053009B">
        <w:rPr>
          <w:sz w:val="20"/>
        </w:rPr>
        <w:t>у</w:t>
      </w:r>
      <w:r w:rsidRPr="0053009B">
        <w:rPr>
          <w:sz w:val="20"/>
        </w:rPr>
        <w:t>стриальной фазе развития.</w:t>
      </w:r>
    </w:p>
    <w:p w:rsidR="00382D91" w:rsidRPr="00382D91" w:rsidRDefault="00382D91" w:rsidP="00116862">
      <w:pPr>
        <w:shd w:val="clear" w:color="auto" w:fill="FFFFFF"/>
        <w:tabs>
          <w:tab w:val="left" w:pos="851"/>
        </w:tabs>
        <w:spacing w:after="0" w:line="233" w:lineRule="auto"/>
        <w:ind w:firstLine="284"/>
        <w:jc w:val="both"/>
        <w:rPr>
          <w:rFonts w:ascii="Times New Roman" w:hAnsi="Times New Roman" w:cs="Times New Roman"/>
          <w:b/>
          <w:sz w:val="20"/>
          <w:szCs w:val="20"/>
        </w:rPr>
      </w:pPr>
    </w:p>
    <w:p w:rsidR="00514D68" w:rsidRPr="0053009B" w:rsidRDefault="00514D68" w:rsidP="00116862">
      <w:pPr>
        <w:shd w:val="clear" w:color="auto" w:fill="FFFFFF"/>
        <w:tabs>
          <w:tab w:val="left" w:pos="851"/>
        </w:tabs>
        <w:spacing w:after="0" w:line="233" w:lineRule="auto"/>
        <w:ind w:firstLine="284"/>
        <w:jc w:val="both"/>
        <w:rPr>
          <w:rFonts w:ascii="Times New Roman" w:hAnsi="Times New Roman" w:cs="Times New Roman"/>
          <w:sz w:val="20"/>
          <w:szCs w:val="20"/>
        </w:rPr>
      </w:pPr>
      <w:r w:rsidRPr="0053009B">
        <w:rPr>
          <w:rFonts w:ascii="Times New Roman" w:hAnsi="Times New Roman" w:cs="Times New Roman"/>
          <w:b/>
          <w:sz w:val="20"/>
          <w:szCs w:val="20"/>
        </w:rPr>
        <w:t>Основные положения диссертации отражены в следующих опу</w:t>
      </w:r>
      <w:r w:rsidRPr="0053009B">
        <w:rPr>
          <w:rFonts w:ascii="Times New Roman" w:hAnsi="Times New Roman" w:cs="Times New Roman"/>
          <w:b/>
          <w:sz w:val="20"/>
          <w:szCs w:val="20"/>
        </w:rPr>
        <w:t>б</w:t>
      </w:r>
      <w:r w:rsidRPr="0053009B">
        <w:rPr>
          <w:rFonts w:ascii="Times New Roman" w:hAnsi="Times New Roman" w:cs="Times New Roman"/>
          <w:b/>
          <w:sz w:val="20"/>
          <w:szCs w:val="20"/>
        </w:rPr>
        <w:t>ликованных работах:</w:t>
      </w:r>
    </w:p>
    <w:p w:rsidR="00514D68" w:rsidRPr="0053009B" w:rsidRDefault="00514D68" w:rsidP="00116862">
      <w:pPr>
        <w:pStyle w:val="af2"/>
        <w:numPr>
          <w:ilvl w:val="0"/>
          <w:numId w:val="1"/>
        </w:numPr>
        <w:tabs>
          <w:tab w:val="left" w:pos="567"/>
          <w:tab w:val="left" w:pos="851"/>
        </w:tabs>
        <w:spacing w:after="0" w:line="233" w:lineRule="auto"/>
        <w:ind w:left="0" w:firstLine="284"/>
        <w:jc w:val="both"/>
        <w:rPr>
          <w:rFonts w:ascii="Times New Roman" w:hAnsi="Times New Roman" w:cs="Times New Roman"/>
          <w:sz w:val="20"/>
          <w:szCs w:val="20"/>
        </w:rPr>
      </w:pPr>
      <w:r w:rsidRPr="0053009B">
        <w:rPr>
          <w:rFonts w:ascii="Times New Roman" w:hAnsi="Times New Roman" w:cs="Times New Roman"/>
          <w:sz w:val="20"/>
          <w:szCs w:val="20"/>
        </w:rPr>
        <w:t>Чынгожоева</w:t>
      </w:r>
      <w:r w:rsidR="00CB63A8">
        <w:rPr>
          <w:rFonts w:ascii="Times New Roman" w:hAnsi="Times New Roman" w:cs="Times New Roman"/>
          <w:sz w:val="20"/>
          <w:szCs w:val="20"/>
        </w:rPr>
        <w:t>,</w:t>
      </w:r>
      <w:r w:rsidRPr="0053009B">
        <w:rPr>
          <w:rFonts w:ascii="Times New Roman" w:hAnsi="Times New Roman" w:cs="Times New Roman"/>
          <w:sz w:val="20"/>
          <w:szCs w:val="20"/>
        </w:rPr>
        <w:t xml:space="preserve"> Б.Н., Стамова</w:t>
      </w:r>
      <w:r w:rsidR="00CB63A8">
        <w:rPr>
          <w:rFonts w:ascii="Times New Roman" w:hAnsi="Times New Roman" w:cs="Times New Roman"/>
          <w:sz w:val="20"/>
          <w:szCs w:val="20"/>
        </w:rPr>
        <w:t>,</w:t>
      </w:r>
      <w:r w:rsidRPr="0053009B">
        <w:rPr>
          <w:rFonts w:ascii="Times New Roman" w:hAnsi="Times New Roman" w:cs="Times New Roman"/>
          <w:sz w:val="20"/>
          <w:szCs w:val="20"/>
        </w:rPr>
        <w:t xml:space="preserve"> Р.Д. Глобализация: от традиционности к информационному обществу [Текст] / Б.Н. Чынгожоева, Р.Д. Стамова // Гуманитарные проблемы современности: сб. науч. тр. – Бишкек, 2010. – С. 500–507.</w:t>
      </w:r>
    </w:p>
    <w:p w:rsidR="00514D68" w:rsidRPr="0053009B" w:rsidRDefault="00514D68" w:rsidP="00116862">
      <w:pPr>
        <w:pStyle w:val="af2"/>
        <w:numPr>
          <w:ilvl w:val="0"/>
          <w:numId w:val="1"/>
        </w:numPr>
        <w:tabs>
          <w:tab w:val="left" w:pos="567"/>
          <w:tab w:val="left" w:pos="851"/>
        </w:tabs>
        <w:spacing w:after="0" w:line="233" w:lineRule="auto"/>
        <w:ind w:left="0" w:firstLine="284"/>
        <w:jc w:val="both"/>
        <w:rPr>
          <w:rFonts w:ascii="Times New Roman" w:hAnsi="Times New Roman" w:cs="Times New Roman"/>
          <w:sz w:val="20"/>
          <w:szCs w:val="20"/>
        </w:rPr>
      </w:pPr>
      <w:r w:rsidRPr="0053009B">
        <w:rPr>
          <w:rFonts w:ascii="Times New Roman" w:hAnsi="Times New Roman" w:cs="Times New Roman"/>
          <w:sz w:val="20"/>
          <w:szCs w:val="20"/>
        </w:rPr>
        <w:t>Чынгожоева</w:t>
      </w:r>
      <w:r w:rsidR="00CB63A8">
        <w:rPr>
          <w:rFonts w:ascii="Times New Roman" w:hAnsi="Times New Roman" w:cs="Times New Roman"/>
          <w:sz w:val="20"/>
          <w:szCs w:val="20"/>
        </w:rPr>
        <w:t>,</w:t>
      </w:r>
      <w:r w:rsidRPr="0053009B">
        <w:rPr>
          <w:rFonts w:ascii="Times New Roman" w:hAnsi="Times New Roman" w:cs="Times New Roman"/>
          <w:sz w:val="20"/>
          <w:szCs w:val="20"/>
        </w:rPr>
        <w:t xml:space="preserve"> Б.Н., Стамова</w:t>
      </w:r>
      <w:r w:rsidR="00CB63A8">
        <w:rPr>
          <w:rFonts w:ascii="Times New Roman" w:hAnsi="Times New Roman" w:cs="Times New Roman"/>
          <w:sz w:val="20"/>
          <w:szCs w:val="20"/>
        </w:rPr>
        <w:t>,</w:t>
      </w:r>
      <w:r w:rsidRPr="0053009B">
        <w:rPr>
          <w:rFonts w:ascii="Times New Roman" w:hAnsi="Times New Roman" w:cs="Times New Roman"/>
          <w:sz w:val="20"/>
          <w:szCs w:val="20"/>
        </w:rPr>
        <w:t xml:space="preserve"> Р.Д. Глобализация и культурные пр</w:t>
      </w:r>
      <w:r w:rsidRPr="0053009B">
        <w:rPr>
          <w:rFonts w:ascii="Times New Roman" w:hAnsi="Times New Roman" w:cs="Times New Roman"/>
          <w:sz w:val="20"/>
          <w:szCs w:val="20"/>
        </w:rPr>
        <w:t>о</w:t>
      </w:r>
      <w:r w:rsidRPr="0053009B">
        <w:rPr>
          <w:rFonts w:ascii="Times New Roman" w:hAnsi="Times New Roman" w:cs="Times New Roman"/>
          <w:sz w:val="20"/>
          <w:szCs w:val="20"/>
        </w:rPr>
        <w:t>цессы современности [Текст] / Б.Н. Чынгожоева, Р.Д. Стамова // Этнос</w:t>
      </w:r>
      <w:r w:rsidRPr="0053009B">
        <w:rPr>
          <w:rFonts w:ascii="Times New Roman" w:hAnsi="Times New Roman" w:cs="Times New Roman"/>
          <w:sz w:val="20"/>
          <w:szCs w:val="20"/>
        </w:rPr>
        <w:t>о</w:t>
      </w:r>
      <w:r w:rsidRPr="0053009B">
        <w:rPr>
          <w:rFonts w:ascii="Times New Roman" w:hAnsi="Times New Roman" w:cs="Times New Roman"/>
          <w:sz w:val="20"/>
          <w:szCs w:val="20"/>
        </w:rPr>
        <w:t>циальные и этнокультурные процессы в Центральной Азии: История и современность: Материалы международной научной конференции, п</w:t>
      </w:r>
      <w:r w:rsidRPr="0053009B">
        <w:rPr>
          <w:rFonts w:ascii="Times New Roman" w:hAnsi="Times New Roman" w:cs="Times New Roman"/>
          <w:sz w:val="20"/>
          <w:szCs w:val="20"/>
        </w:rPr>
        <w:t>о</w:t>
      </w:r>
      <w:r w:rsidRPr="0053009B">
        <w:rPr>
          <w:rFonts w:ascii="Times New Roman" w:hAnsi="Times New Roman" w:cs="Times New Roman"/>
          <w:sz w:val="20"/>
          <w:szCs w:val="20"/>
        </w:rPr>
        <w:t>священной памяти ученого</w:t>
      </w:r>
      <w:r w:rsidR="00CB63A8">
        <w:rPr>
          <w:rFonts w:ascii="Times New Roman" w:hAnsi="Times New Roman" w:cs="Times New Roman"/>
          <w:sz w:val="20"/>
          <w:szCs w:val="20"/>
        </w:rPr>
        <w:t>-</w:t>
      </w:r>
      <w:r w:rsidRPr="0053009B">
        <w:rPr>
          <w:rFonts w:ascii="Times New Roman" w:hAnsi="Times New Roman" w:cs="Times New Roman"/>
          <w:sz w:val="20"/>
          <w:szCs w:val="20"/>
        </w:rPr>
        <w:t>этнографа Какен Мамбеталиевой. – Бишкек, 2010. – С. 412–417.</w:t>
      </w:r>
    </w:p>
    <w:p w:rsidR="00514D68" w:rsidRPr="0053009B" w:rsidRDefault="00514D68" w:rsidP="00116862">
      <w:pPr>
        <w:pStyle w:val="af2"/>
        <w:numPr>
          <w:ilvl w:val="0"/>
          <w:numId w:val="1"/>
        </w:numPr>
        <w:tabs>
          <w:tab w:val="left" w:pos="567"/>
          <w:tab w:val="left" w:pos="851"/>
        </w:tabs>
        <w:spacing w:after="0" w:line="233" w:lineRule="auto"/>
        <w:ind w:left="0" w:firstLine="284"/>
        <w:jc w:val="both"/>
        <w:rPr>
          <w:rFonts w:ascii="Times New Roman" w:hAnsi="Times New Roman" w:cs="Times New Roman"/>
          <w:sz w:val="20"/>
          <w:szCs w:val="20"/>
        </w:rPr>
      </w:pPr>
      <w:r w:rsidRPr="0053009B">
        <w:rPr>
          <w:rFonts w:ascii="Times New Roman" w:hAnsi="Times New Roman" w:cs="Times New Roman"/>
          <w:sz w:val="20"/>
          <w:szCs w:val="20"/>
        </w:rPr>
        <w:lastRenderedPageBreak/>
        <w:t>Чынгожоева</w:t>
      </w:r>
      <w:r w:rsidR="00CB63A8">
        <w:rPr>
          <w:rFonts w:ascii="Times New Roman" w:hAnsi="Times New Roman" w:cs="Times New Roman"/>
          <w:sz w:val="20"/>
          <w:szCs w:val="20"/>
        </w:rPr>
        <w:t>,</w:t>
      </w:r>
      <w:r w:rsidRPr="0053009B">
        <w:rPr>
          <w:rFonts w:ascii="Times New Roman" w:hAnsi="Times New Roman" w:cs="Times New Roman"/>
          <w:sz w:val="20"/>
          <w:szCs w:val="20"/>
        </w:rPr>
        <w:t xml:space="preserve"> Б.Н. Концепции информационного общества [Текст] / Б.Н. Чынгожоева // Гуманитарные проблемы современности: сб. науч. тр. – Бишкек, 2011. – С. 656–663.</w:t>
      </w:r>
    </w:p>
    <w:p w:rsidR="00514D68" w:rsidRPr="0053009B" w:rsidRDefault="00514D68" w:rsidP="00116862">
      <w:pPr>
        <w:pStyle w:val="af2"/>
        <w:numPr>
          <w:ilvl w:val="0"/>
          <w:numId w:val="1"/>
        </w:numPr>
        <w:tabs>
          <w:tab w:val="left" w:pos="567"/>
          <w:tab w:val="left" w:pos="851"/>
        </w:tabs>
        <w:spacing w:after="0" w:line="233" w:lineRule="auto"/>
        <w:ind w:left="0" w:firstLine="284"/>
        <w:jc w:val="both"/>
        <w:rPr>
          <w:rFonts w:ascii="Times New Roman" w:hAnsi="Times New Roman" w:cs="Times New Roman"/>
          <w:sz w:val="20"/>
          <w:szCs w:val="20"/>
        </w:rPr>
      </w:pPr>
      <w:r w:rsidRPr="0053009B">
        <w:rPr>
          <w:rFonts w:ascii="Times New Roman" w:hAnsi="Times New Roman" w:cs="Times New Roman"/>
          <w:sz w:val="20"/>
          <w:szCs w:val="20"/>
        </w:rPr>
        <w:t xml:space="preserve"> Чынгожоева</w:t>
      </w:r>
      <w:r w:rsidR="00CB63A8">
        <w:rPr>
          <w:rFonts w:ascii="Times New Roman" w:hAnsi="Times New Roman" w:cs="Times New Roman"/>
          <w:sz w:val="20"/>
          <w:szCs w:val="20"/>
        </w:rPr>
        <w:t>,</w:t>
      </w:r>
      <w:r w:rsidRPr="0053009B">
        <w:rPr>
          <w:rFonts w:ascii="Times New Roman" w:hAnsi="Times New Roman" w:cs="Times New Roman"/>
          <w:sz w:val="20"/>
          <w:szCs w:val="20"/>
        </w:rPr>
        <w:t xml:space="preserve"> Б.Н. Сущность информации и информационного о</w:t>
      </w:r>
      <w:r w:rsidRPr="0053009B">
        <w:rPr>
          <w:rFonts w:ascii="Times New Roman" w:hAnsi="Times New Roman" w:cs="Times New Roman"/>
          <w:sz w:val="20"/>
          <w:szCs w:val="20"/>
        </w:rPr>
        <w:t>б</w:t>
      </w:r>
      <w:r w:rsidRPr="0053009B">
        <w:rPr>
          <w:rFonts w:ascii="Times New Roman" w:hAnsi="Times New Roman" w:cs="Times New Roman"/>
          <w:sz w:val="20"/>
          <w:szCs w:val="20"/>
        </w:rPr>
        <w:t>щества [Текст] / Б.Н. Чынгожоева// Гуманитарные проблемы современн</w:t>
      </w:r>
      <w:r w:rsidRPr="0053009B">
        <w:rPr>
          <w:rFonts w:ascii="Times New Roman" w:hAnsi="Times New Roman" w:cs="Times New Roman"/>
          <w:sz w:val="20"/>
          <w:szCs w:val="20"/>
        </w:rPr>
        <w:t>о</w:t>
      </w:r>
      <w:r w:rsidRPr="0053009B">
        <w:rPr>
          <w:rFonts w:ascii="Times New Roman" w:hAnsi="Times New Roman" w:cs="Times New Roman"/>
          <w:sz w:val="20"/>
          <w:szCs w:val="20"/>
        </w:rPr>
        <w:t>сти: сб. науч. тр. – Бишкек, 2012. – С. 534–539.</w:t>
      </w:r>
    </w:p>
    <w:p w:rsidR="00514D68" w:rsidRPr="0053009B" w:rsidRDefault="00514D68" w:rsidP="00116862">
      <w:pPr>
        <w:pStyle w:val="af2"/>
        <w:numPr>
          <w:ilvl w:val="0"/>
          <w:numId w:val="1"/>
        </w:numPr>
        <w:tabs>
          <w:tab w:val="left" w:pos="567"/>
          <w:tab w:val="left" w:pos="851"/>
        </w:tabs>
        <w:spacing w:after="0" w:line="233" w:lineRule="auto"/>
        <w:ind w:left="0" w:firstLine="284"/>
        <w:jc w:val="both"/>
        <w:rPr>
          <w:rFonts w:ascii="Times New Roman" w:hAnsi="Times New Roman" w:cs="Times New Roman"/>
          <w:sz w:val="20"/>
          <w:szCs w:val="20"/>
        </w:rPr>
      </w:pPr>
      <w:r w:rsidRPr="0053009B">
        <w:rPr>
          <w:rFonts w:ascii="Times New Roman" w:hAnsi="Times New Roman" w:cs="Times New Roman"/>
          <w:sz w:val="20"/>
          <w:szCs w:val="20"/>
        </w:rPr>
        <w:t>Чынгожоева</w:t>
      </w:r>
      <w:r w:rsidR="00CB63A8">
        <w:rPr>
          <w:rFonts w:ascii="Times New Roman" w:hAnsi="Times New Roman" w:cs="Times New Roman"/>
          <w:sz w:val="20"/>
          <w:szCs w:val="20"/>
        </w:rPr>
        <w:t>,</w:t>
      </w:r>
      <w:r w:rsidRPr="0053009B">
        <w:rPr>
          <w:rFonts w:ascii="Times New Roman" w:hAnsi="Times New Roman" w:cs="Times New Roman"/>
          <w:sz w:val="20"/>
          <w:szCs w:val="20"/>
        </w:rPr>
        <w:t xml:space="preserve"> Б.Н. О специфике информационного общества [Текст] / Б.Н. Бишкек // Гуманитарные проблемы современности: сб.</w:t>
      </w:r>
      <w:r w:rsidR="00CB63A8">
        <w:rPr>
          <w:rFonts w:ascii="Times New Roman" w:hAnsi="Times New Roman" w:cs="Times New Roman"/>
          <w:sz w:val="20"/>
          <w:szCs w:val="20"/>
        </w:rPr>
        <w:t xml:space="preserve"> </w:t>
      </w:r>
      <w:r w:rsidRPr="0053009B">
        <w:rPr>
          <w:rFonts w:ascii="Times New Roman" w:hAnsi="Times New Roman" w:cs="Times New Roman"/>
          <w:sz w:val="20"/>
          <w:szCs w:val="20"/>
        </w:rPr>
        <w:t>науч.</w:t>
      </w:r>
      <w:r w:rsidR="00CB63A8">
        <w:rPr>
          <w:rFonts w:ascii="Times New Roman" w:hAnsi="Times New Roman" w:cs="Times New Roman"/>
          <w:sz w:val="20"/>
          <w:szCs w:val="20"/>
        </w:rPr>
        <w:t xml:space="preserve"> </w:t>
      </w:r>
      <w:r w:rsidRPr="0053009B">
        <w:rPr>
          <w:rFonts w:ascii="Times New Roman" w:hAnsi="Times New Roman" w:cs="Times New Roman"/>
          <w:sz w:val="20"/>
          <w:szCs w:val="20"/>
        </w:rPr>
        <w:t>тр. – Бишкек, 2013. – С. 694–700.</w:t>
      </w:r>
    </w:p>
    <w:p w:rsidR="00514D68" w:rsidRPr="0053009B" w:rsidRDefault="00514D68" w:rsidP="00116862">
      <w:pPr>
        <w:pStyle w:val="af2"/>
        <w:numPr>
          <w:ilvl w:val="0"/>
          <w:numId w:val="1"/>
        </w:numPr>
        <w:tabs>
          <w:tab w:val="left" w:pos="567"/>
          <w:tab w:val="left" w:pos="851"/>
        </w:tabs>
        <w:spacing w:after="0" w:line="233" w:lineRule="auto"/>
        <w:ind w:left="0" w:firstLine="284"/>
        <w:jc w:val="both"/>
        <w:rPr>
          <w:rFonts w:ascii="Times New Roman" w:hAnsi="Times New Roman" w:cs="Times New Roman"/>
          <w:sz w:val="20"/>
          <w:szCs w:val="20"/>
        </w:rPr>
      </w:pPr>
      <w:r w:rsidRPr="0053009B">
        <w:rPr>
          <w:rFonts w:ascii="Times New Roman" w:hAnsi="Times New Roman" w:cs="Times New Roman"/>
          <w:sz w:val="20"/>
          <w:szCs w:val="20"/>
        </w:rPr>
        <w:t>Чынгожоева</w:t>
      </w:r>
      <w:r w:rsidR="00CB63A8">
        <w:rPr>
          <w:rFonts w:ascii="Times New Roman" w:hAnsi="Times New Roman" w:cs="Times New Roman"/>
          <w:sz w:val="20"/>
          <w:szCs w:val="20"/>
        </w:rPr>
        <w:t>,</w:t>
      </w:r>
      <w:r w:rsidRPr="0053009B">
        <w:rPr>
          <w:rFonts w:ascii="Times New Roman" w:hAnsi="Times New Roman" w:cs="Times New Roman"/>
          <w:sz w:val="20"/>
          <w:szCs w:val="20"/>
        </w:rPr>
        <w:t xml:space="preserve"> Б.Н. Некоторые противоречия формируемого гл</w:t>
      </w:r>
      <w:r w:rsidRPr="0053009B">
        <w:rPr>
          <w:rFonts w:ascii="Times New Roman" w:hAnsi="Times New Roman" w:cs="Times New Roman"/>
          <w:sz w:val="20"/>
          <w:szCs w:val="20"/>
        </w:rPr>
        <w:t>о</w:t>
      </w:r>
      <w:r w:rsidRPr="0053009B">
        <w:rPr>
          <w:rFonts w:ascii="Times New Roman" w:hAnsi="Times New Roman" w:cs="Times New Roman"/>
          <w:sz w:val="20"/>
          <w:szCs w:val="20"/>
        </w:rPr>
        <w:t>бального информационного общества [Текст] / Б.Н. Чынгожоева // Гум</w:t>
      </w:r>
      <w:r w:rsidRPr="0053009B">
        <w:rPr>
          <w:rFonts w:ascii="Times New Roman" w:hAnsi="Times New Roman" w:cs="Times New Roman"/>
          <w:sz w:val="20"/>
          <w:szCs w:val="20"/>
        </w:rPr>
        <w:t>а</w:t>
      </w:r>
      <w:r w:rsidRPr="0053009B">
        <w:rPr>
          <w:rFonts w:ascii="Times New Roman" w:hAnsi="Times New Roman" w:cs="Times New Roman"/>
          <w:sz w:val="20"/>
          <w:szCs w:val="20"/>
        </w:rPr>
        <w:t>нитарные проблемы современности: сб. науч. тр. – Бишкек, 2013. – С. 700–705.</w:t>
      </w:r>
    </w:p>
    <w:p w:rsidR="00514D68" w:rsidRPr="0053009B" w:rsidRDefault="00514D68" w:rsidP="00116862">
      <w:pPr>
        <w:pStyle w:val="af2"/>
        <w:numPr>
          <w:ilvl w:val="0"/>
          <w:numId w:val="1"/>
        </w:numPr>
        <w:tabs>
          <w:tab w:val="left" w:pos="567"/>
          <w:tab w:val="left" w:pos="851"/>
        </w:tabs>
        <w:spacing w:after="0" w:line="233" w:lineRule="auto"/>
        <w:ind w:left="0" w:firstLine="284"/>
        <w:jc w:val="both"/>
        <w:rPr>
          <w:rFonts w:ascii="Times New Roman" w:hAnsi="Times New Roman" w:cs="Times New Roman"/>
          <w:sz w:val="20"/>
          <w:szCs w:val="20"/>
        </w:rPr>
      </w:pPr>
      <w:r w:rsidRPr="0053009B">
        <w:rPr>
          <w:rFonts w:ascii="Times New Roman" w:hAnsi="Times New Roman" w:cs="Times New Roman"/>
          <w:sz w:val="20"/>
          <w:szCs w:val="20"/>
        </w:rPr>
        <w:t>Чынгожоева</w:t>
      </w:r>
      <w:r w:rsidR="00CB63A8">
        <w:rPr>
          <w:rFonts w:ascii="Times New Roman" w:hAnsi="Times New Roman" w:cs="Times New Roman"/>
          <w:sz w:val="20"/>
          <w:szCs w:val="20"/>
        </w:rPr>
        <w:t>,</w:t>
      </w:r>
      <w:r w:rsidRPr="0053009B">
        <w:rPr>
          <w:rFonts w:ascii="Times New Roman" w:hAnsi="Times New Roman" w:cs="Times New Roman"/>
          <w:sz w:val="20"/>
          <w:szCs w:val="20"/>
        </w:rPr>
        <w:t xml:space="preserve"> Б.Н. Информационное общество и массовая культура [Текст] /Б.Н. Чынгожоева // Гуманитарные проблемы современности: сб. науч. тр. – Бишкек, 2013. – С. 396–401.</w:t>
      </w:r>
    </w:p>
    <w:p w:rsidR="00514D68" w:rsidRPr="0053009B" w:rsidRDefault="00514D68" w:rsidP="00116862">
      <w:pPr>
        <w:pStyle w:val="af2"/>
        <w:numPr>
          <w:ilvl w:val="0"/>
          <w:numId w:val="1"/>
        </w:numPr>
        <w:tabs>
          <w:tab w:val="left" w:pos="567"/>
          <w:tab w:val="left" w:pos="851"/>
        </w:tabs>
        <w:spacing w:after="0" w:line="233" w:lineRule="auto"/>
        <w:ind w:left="0" w:firstLine="284"/>
        <w:jc w:val="both"/>
        <w:rPr>
          <w:rFonts w:ascii="Times New Roman" w:hAnsi="Times New Roman" w:cs="Times New Roman"/>
          <w:sz w:val="20"/>
          <w:szCs w:val="20"/>
        </w:rPr>
      </w:pPr>
      <w:r w:rsidRPr="0053009B">
        <w:rPr>
          <w:rFonts w:ascii="Times New Roman" w:hAnsi="Times New Roman" w:cs="Times New Roman"/>
          <w:sz w:val="20"/>
          <w:szCs w:val="20"/>
        </w:rPr>
        <w:t>Чынгожоева</w:t>
      </w:r>
      <w:r w:rsidR="00CB63A8">
        <w:rPr>
          <w:rFonts w:ascii="Times New Roman" w:hAnsi="Times New Roman" w:cs="Times New Roman"/>
          <w:sz w:val="20"/>
          <w:szCs w:val="20"/>
        </w:rPr>
        <w:t>,</w:t>
      </w:r>
      <w:r w:rsidRPr="0053009B">
        <w:rPr>
          <w:rFonts w:ascii="Times New Roman" w:hAnsi="Times New Roman" w:cs="Times New Roman"/>
          <w:sz w:val="20"/>
          <w:szCs w:val="20"/>
        </w:rPr>
        <w:t xml:space="preserve"> Б.Н., Стамова</w:t>
      </w:r>
      <w:r w:rsidR="00CB63A8">
        <w:rPr>
          <w:rFonts w:ascii="Times New Roman" w:hAnsi="Times New Roman" w:cs="Times New Roman"/>
          <w:sz w:val="20"/>
          <w:szCs w:val="20"/>
        </w:rPr>
        <w:t>,</w:t>
      </w:r>
      <w:r w:rsidRPr="0053009B">
        <w:rPr>
          <w:rFonts w:ascii="Times New Roman" w:hAnsi="Times New Roman" w:cs="Times New Roman"/>
          <w:sz w:val="20"/>
          <w:szCs w:val="20"/>
        </w:rPr>
        <w:t xml:space="preserve"> Р.Д. Влияние массовой культуры на традиционную кыргызскую культуру в условиях информационного общ</w:t>
      </w:r>
      <w:r w:rsidRPr="0053009B">
        <w:rPr>
          <w:rFonts w:ascii="Times New Roman" w:hAnsi="Times New Roman" w:cs="Times New Roman"/>
          <w:sz w:val="20"/>
          <w:szCs w:val="20"/>
        </w:rPr>
        <w:t>е</w:t>
      </w:r>
      <w:r w:rsidRPr="0053009B">
        <w:rPr>
          <w:rFonts w:ascii="Times New Roman" w:hAnsi="Times New Roman" w:cs="Times New Roman"/>
          <w:sz w:val="20"/>
          <w:szCs w:val="20"/>
        </w:rPr>
        <w:t>ства [Текст] / Б.Н. Чынгожоева, Р.Д. Стамова // Гуманитарные проблемы современности: сб. науч. тр. – Бишкек, 2013. – С. 402–407.</w:t>
      </w:r>
    </w:p>
    <w:p w:rsidR="00514D68" w:rsidRPr="0053009B" w:rsidRDefault="00514D68" w:rsidP="00116862">
      <w:pPr>
        <w:pStyle w:val="af2"/>
        <w:numPr>
          <w:ilvl w:val="0"/>
          <w:numId w:val="1"/>
        </w:numPr>
        <w:tabs>
          <w:tab w:val="left" w:pos="567"/>
          <w:tab w:val="left" w:pos="851"/>
        </w:tabs>
        <w:spacing w:after="0" w:line="233" w:lineRule="auto"/>
        <w:ind w:left="0" w:firstLine="284"/>
        <w:jc w:val="both"/>
        <w:rPr>
          <w:rFonts w:ascii="Times New Roman" w:hAnsi="Times New Roman" w:cs="Times New Roman"/>
          <w:sz w:val="20"/>
          <w:szCs w:val="20"/>
        </w:rPr>
      </w:pPr>
      <w:r w:rsidRPr="0053009B">
        <w:rPr>
          <w:rFonts w:ascii="Times New Roman" w:hAnsi="Times New Roman" w:cs="Times New Roman"/>
          <w:sz w:val="20"/>
          <w:szCs w:val="20"/>
        </w:rPr>
        <w:t>Чынгожоева</w:t>
      </w:r>
      <w:r w:rsidR="00CB63A8">
        <w:rPr>
          <w:rFonts w:ascii="Times New Roman" w:hAnsi="Times New Roman" w:cs="Times New Roman"/>
          <w:sz w:val="20"/>
          <w:szCs w:val="20"/>
        </w:rPr>
        <w:t>,</w:t>
      </w:r>
      <w:r w:rsidRPr="0053009B">
        <w:rPr>
          <w:rFonts w:ascii="Times New Roman" w:hAnsi="Times New Roman" w:cs="Times New Roman"/>
          <w:sz w:val="20"/>
          <w:szCs w:val="20"/>
        </w:rPr>
        <w:t xml:space="preserve"> Б.Н. Глобализация и информационное общество [Текст] / Б.Н. Чынгожоева // Гуманитарные проблемы современности: сб.</w:t>
      </w:r>
      <w:r w:rsidR="00CB63A8">
        <w:rPr>
          <w:rFonts w:ascii="Times New Roman" w:hAnsi="Times New Roman" w:cs="Times New Roman"/>
          <w:sz w:val="20"/>
          <w:szCs w:val="20"/>
        </w:rPr>
        <w:t xml:space="preserve"> </w:t>
      </w:r>
      <w:r w:rsidRPr="0053009B">
        <w:rPr>
          <w:rFonts w:ascii="Times New Roman" w:hAnsi="Times New Roman" w:cs="Times New Roman"/>
          <w:sz w:val="20"/>
          <w:szCs w:val="20"/>
        </w:rPr>
        <w:t>науч.</w:t>
      </w:r>
      <w:r w:rsidR="00CB63A8">
        <w:rPr>
          <w:rFonts w:ascii="Times New Roman" w:hAnsi="Times New Roman" w:cs="Times New Roman"/>
          <w:sz w:val="20"/>
          <w:szCs w:val="20"/>
        </w:rPr>
        <w:t xml:space="preserve"> </w:t>
      </w:r>
      <w:r w:rsidRPr="0053009B">
        <w:rPr>
          <w:rFonts w:ascii="Times New Roman" w:hAnsi="Times New Roman" w:cs="Times New Roman"/>
          <w:sz w:val="20"/>
          <w:szCs w:val="20"/>
        </w:rPr>
        <w:t>тр.</w:t>
      </w:r>
      <w:r w:rsidR="00D8340D">
        <w:rPr>
          <w:rFonts w:ascii="Times New Roman" w:hAnsi="Times New Roman" w:cs="Times New Roman"/>
          <w:sz w:val="20"/>
          <w:szCs w:val="20"/>
        </w:rPr>
        <w:t xml:space="preserve"> </w:t>
      </w:r>
      <w:r w:rsidRPr="0053009B">
        <w:rPr>
          <w:rFonts w:ascii="Times New Roman" w:hAnsi="Times New Roman" w:cs="Times New Roman"/>
          <w:sz w:val="20"/>
          <w:szCs w:val="20"/>
        </w:rPr>
        <w:t>–</w:t>
      </w:r>
      <w:r w:rsidR="00D8340D">
        <w:rPr>
          <w:rFonts w:ascii="Times New Roman" w:hAnsi="Times New Roman" w:cs="Times New Roman"/>
          <w:sz w:val="20"/>
          <w:szCs w:val="20"/>
        </w:rPr>
        <w:t xml:space="preserve"> </w:t>
      </w:r>
      <w:r w:rsidRPr="0053009B">
        <w:rPr>
          <w:rFonts w:ascii="Times New Roman" w:hAnsi="Times New Roman" w:cs="Times New Roman"/>
          <w:sz w:val="20"/>
          <w:szCs w:val="20"/>
        </w:rPr>
        <w:t>Бишкек, 2014. –</w:t>
      </w:r>
      <w:r w:rsidR="00D8340D">
        <w:rPr>
          <w:rFonts w:ascii="Times New Roman" w:hAnsi="Times New Roman" w:cs="Times New Roman"/>
          <w:sz w:val="20"/>
          <w:szCs w:val="20"/>
        </w:rPr>
        <w:t xml:space="preserve"> </w:t>
      </w:r>
      <w:r w:rsidRPr="0053009B">
        <w:rPr>
          <w:rFonts w:ascii="Times New Roman" w:hAnsi="Times New Roman" w:cs="Times New Roman"/>
          <w:sz w:val="20"/>
          <w:szCs w:val="20"/>
        </w:rPr>
        <w:t>С. 594–599.</w:t>
      </w:r>
    </w:p>
    <w:p w:rsidR="00514D68" w:rsidRPr="0053009B" w:rsidRDefault="00514D68" w:rsidP="00116862">
      <w:pPr>
        <w:pStyle w:val="af2"/>
        <w:numPr>
          <w:ilvl w:val="0"/>
          <w:numId w:val="1"/>
        </w:numPr>
        <w:tabs>
          <w:tab w:val="left" w:pos="567"/>
          <w:tab w:val="left" w:pos="993"/>
        </w:tabs>
        <w:spacing w:after="0" w:line="233" w:lineRule="auto"/>
        <w:ind w:left="0" w:firstLine="284"/>
        <w:jc w:val="both"/>
        <w:rPr>
          <w:rFonts w:ascii="Times New Roman" w:hAnsi="Times New Roman" w:cs="Times New Roman"/>
          <w:sz w:val="20"/>
          <w:szCs w:val="20"/>
        </w:rPr>
      </w:pPr>
      <w:r w:rsidRPr="0053009B">
        <w:rPr>
          <w:rFonts w:ascii="Times New Roman" w:hAnsi="Times New Roman" w:cs="Times New Roman"/>
          <w:sz w:val="20"/>
          <w:szCs w:val="20"/>
        </w:rPr>
        <w:t>Чынгожоева</w:t>
      </w:r>
      <w:r w:rsidR="00CB63A8">
        <w:rPr>
          <w:rFonts w:ascii="Times New Roman" w:hAnsi="Times New Roman" w:cs="Times New Roman"/>
          <w:sz w:val="20"/>
          <w:szCs w:val="20"/>
        </w:rPr>
        <w:t>,</w:t>
      </w:r>
      <w:r w:rsidRPr="0053009B">
        <w:rPr>
          <w:rFonts w:ascii="Times New Roman" w:hAnsi="Times New Roman" w:cs="Times New Roman"/>
          <w:sz w:val="20"/>
          <w:szCs w:val="20"/>
        </w:rPr>
        <w:t xml:space="preserve"> Б.Н. Объективные основы и преобладающий тип культуры в условиях информационного общества [Текст] / Б.Н. Чынгож</w:t>
      </w:r>
      <w:r w:rsidRPr="0053009B">
        <w:rPr>
          <w:rFonts w:ascii="Times New Roman" w:hAnsi="Times New Roman" w:cs="Times New Roman"/>
          <w:sz w:val="20"/>
          <w:szCs w:val="20"/>
        </w:rPr>
        <w:t>о</w:t>
      </w:r>
      <w:r w:rsidRPr="0053009B">
        <w:rPr>
          <w:rFonts w:ascii="Times New Roman" w:hAnsi="Times New Roman" w:cs="Times New Roman"/>
          <w:sz w:val="20"/>
          <w:szCs w:val="20"/>
        </w:rPr>
        <w:t>ева // Гуманитарные проблемы современности: сб.</w:t>
      </w:r>
      <w:r w:rsidR="00CB63A8">
        <w:rPr>
          <w:rFonts w:ascii="Times New Roman" w:hAnsi="Times New Roman" w:cs="Times New Roman"/>
          <w:sz w:val="20"/>
          <w:szCs w:val="20"/>
        </w:rPr>
        <w:t xml:space="preserve"> </w:t>
      </w:r>
      <w:r w:rsidRPr="0053009B">
        <w:rPr>
          <w:rFonts w:ascii="Times New Roman" w:hAnsi="Times New Roman" w:cs="Times New Roman"/>
          <w:sz w:val="20"/>
          <w:szCs w:val="20"/>
        </w:rPr>
        <w:t>науч.</w:t>
      </w:r>
      <w:r w:rsidR="00CB63A8">
        <w:rPr>
          <w:rFonts w:ascii="Times New Roman" w:hAnsi="Times New Roman" w:cs="Times New Roman"/>
          <w:sz w:val="20"/>
          <w:szCs w:val="20"/>
        </w:rPr>
        <w:t xml:space="preserve"> </w:t>
      </w:r>
      <w:r w:rsidRPr="0053009B">
        <w:rPr>
          <w:rFonts w:ascii="Times New Roman" w:hAnsi="Times New Roman" w:cs="Times New Roman"/>
          <w:sz w:val="20"/>
          <w:szCs w:val="20"/>
        </w:rPr>
        <w:t>тр</w:t>
      </w:r>
      <w:r w:rsidR="009B0F5B">
        <w:rPr>
          <w:rFonts w:ascii="Times New Roman" w:hAnsi="Times New Roman" w:cs="Times New Roman"/>
          <w:sz w:val="20"/>
          <w:szCs w:val="20"/>
        </w:rPr>
        <w:t>. – Бишкек, 2014. – С. 599–607.</w:t>
      </w:r>
    </w:p>
    <w:p w:rsidR="00514D68" w:rsidRPr="0053009B" w:rsidRDefault="00514D68" w:rsidP="00116862">
      <w:pPr>
        <w:pStyle w:val="af2"/>
        <w:numPr>
          <w:ilvl w:val="0"/>
          <w:numId w:val="1"/>
        </w:numPr>
        <w:tabs>
          <w:tab w:val="left" w:pos="567"/>
          <w:tab w:val="left" w:pos="993"/>
        </w:tabs>
        <w:spacing w:after="0" w:line="233" w:lineRule="auto"/>
        <w:ind w:left="0" w:firstLine="284"/>
        <w:jc w:val="both"/>
        <w:rPr>
          <w:rFonts w:ascii="Times New Roman" w:hAnsi="Times New Roman" w:cs="Times New Roman"/>
          <w:sz w:val="20"/>
          <w:szCs w:val="20"/>
        </w:rPr>
      </w:pPr>
      <w:r w:rsidRPr="0053009B">
        <w:rPr>
          <w:rFonts w:ascii="Times New Roman" w:hAnsi="Times New Roman" w:cs="Times New Roman"/>
          <w:sz w:val="20"/>
          <w:szCs w:val="20"/>
        </w:rPr>
        <w:t>Чынгожоева</w:t>
      </w:r>
      <w:r w:rsidR="00CB63A8">
        <w:rPr>
          <w:rFonts w:ascii="Times New Roman" w:hAnsi="Times New Roman" w:cs="Times New Roman"/>
          <w:sz w:val="20"/>
          <w:szCs w:val="20"/>
        </w:rPr>
        <w:t>,</w:t>
      </w:r>
      <w:r w:rsidRPr="0053009B">
        <w:rPr>
          <w:rFonts w:ascii="Times New Roman" w:hAnsi="Times New Roman" w:cs="Times New Roman"/>
          <w:sz w:val="20"/>
          <w:szCs w:val="20"/>
        </w:rPr>
        <w:t xml:space="preserve"> Б.Н. Государство и информационное общество [Текст] / Б.Н. Чынгожоева // Вестник национальной Академии наук республики Казахстан. – Алматы, 2014. – С. 173–179.</w:t>
      </w:r>
    </w:p>
    <w:p w:rsidR="00CB63A8" w:rsidRDefault="00CB63A8" w:rsidP="00116862">
      <w:pPr>
        <w:spacing w:after="0" w:line="233" w:lineRule="auto"/>
        <w:ind w:firstLine="567"/>
        <w:jc w:val="both"/>
        <w:rPr>
          <w:rFonts w:ascii="Times New Roman" w:eastAsia="Times New Roman" w:hAnsi="Times New Roman" w:cs="Times New Roman"/>
          <w:b/>
          <w:bCs/>
          <w:color w:val="000000"/>
          <w:sz w:val="20"/>
          <w:szCs w:val="20"/>
        </w:rPr>
      </w:pPr>
    </w:p>
    <w:p w:rsidR="00116862" w:rsidRDefault="00116862" w:rsidP="00116862">
      <w:pPr>
        <w:spacing w:line="233" w:lineRule="auto"/>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br w:type="page"/>
      </w:r>
    </w:p>
    <w:p w:rsidR="00514D68" w:rsidRPr="0053009B" w:rsidRDefault="00514D68" w:rsidP="00116862">
      <w:pPr>
        <w:spacing w:after="0" w:line="233" w:lineRule="auto"/>
        <w:ind w:firstLine="567"/>
        <w:jc w:val="both"/>
        <w:rPr>
          <w:rFonts w:ascii="Times New Roman" w:eastAsia="Times New Roman" w:hAnsi="Times New Roman" w:cs="Times New Roman"/>
          <w:sz w:val="20"/>
          <w:szCs w:val="20"/>
        </w:rPr>
      </w:pPr>
      <w:r w:rsidRPr="0053009B">
        <w:rPr>
          <w:rFonts w:ascii="Times New Roman" w:eastAsia="Times New Roman" w:hAnsi="Times New Roman" w:cs="Times New Roman"/>
          <w:b/>
          <w:bCs/>
          <w:color w:val="000000"/>
          <w:sz w:val="20"/>
          <w:szCs w:val="20"/>
        </w:rPr>
        <w:lastRenderedPageBreak/>
        <w:t>Чынгожоева Бермет Ниязбековнанын 09.00.11 – социалдык ф</w:t>
      </w:r>
      <w:r w:rsidRPr="0053009B">
        <w:rPr>
          <w:rFonts w:ascii="Times New Roman" w:eastAsia="Times New Roman" w:hAnsi="Times New Roman" w:cs="Times New Roman"/>
          <w:b/>
          <w:bCs/>
          <w:color w:val="000000"/>
          <w:sz w:val="20"/>
          <w:szCs w:val="20"/>
        </w:rPr>
        <w:t>и</w:t>
      </w:r>
      <w:r w:rsidRPr="0053009B">
        <w:rPr>
          <w:rFonts w:ascii="Times New Roman" w:eastAsia="Times New Roman" w:hAnsi="Times New Roman" w:cs="Times New Roman"/>
          <w:b/>
          <w:bCs/>
          <w:color w:val="000000"/>
          <w:sz w:val="20"/>
          <w:szCs w:val="20"/>
        </w:rPr>
        <w:t>лософия адистиги боюича философия илимдеринин кандидаты ок</w:t>
      </w:r>
      <w:r w:rsidRPr="0053009B">
        <w:rPr>
          <w:rFonts w:ascii="Times New Roman" w:eastAsia="Times New Roman" w:hAnsi="Times New Roman" w:cs="Times New Roman"/>
          <w:b/>
          <w:bCs/>
          <w:color w:val="000000"/>
          <w:sz w:val="20"/>
          <w:szCs w:val="20"/>
        </w:rPr>
        <w:t>у</w:t>
      </w:r>
      <w:r w:rsidRPr="0053009B">
        <w:rPr>
          <w:rFonts w:ascii="Times New Roman" w:eastAsia="Times New Roman" w:hAnsi="Times New Roman" w:cs="Times New Roman"/>
          <w:b/>
          <w:bCs/>
          <w:color w:val="000000"/>
          <w:sz w:val="20"/>
          <w:szCs w:val="20"/>
        </w:rPr>
        <w:t xml:space="preserve">муштуулук даражасын издеиип алуу </w:t>
      </w:r>
      <w:r w:rsidRPr="0053009B">
        <w:rPr>
          <w:rFonts w:ascii="Times New Roman" w:hAnsi="Times New Roman" w:cs="Times New Roman"/>
          <w:b/>
          <w:sz w:val="20"/>
          <w:szCs w:val="20"/>
          <w:lang w:val="ky-KG"/>
        </w:rPr>
        <w:t>ү</w:t>
      </w:r>
      <w:r w:rsidRPr="0053009B">
        <w:rPr>
          <w:rFonts w:ascii="Times New Roman" w:eastAsia="Times New Roman" w:hAnsi="Times New Roman" w:cs="Times New Roman"/>
          <w:b/>
          <w:bCs/>
          <w:color w:val="000000"/>
          <w:sz w:val="20"/>
          <w:szCs w:val="20"/>
        </w:rPr>
        <w:t>чүн жазган «Кыргызстандагы маалыматтык коомдун калыптаиышыиа социалдык-философиялык анализ» деген темадагы диссертациялык ишинин</w:t>
      </w:r>
    </w:p>
    <w:p w:rsidR="00514D68" w:rsidRPr="0053009B" w:rsidRDefault="00514D68" w:rsidP="00116862">
      <w:pPr>
        <w:spacing w:after="0" w:line="233" w:lineRule="auto"/>
        <w:jc w:val="both"/>
        <w:rPr>
          <w:rFonts w:ascii="Times New Roman" w:eastAsia="Times New Roman" w:hAnsi="Times New Roman" w:cs="Times New Roman"/>
          <w:b/>
          <w:bCs/>
          <w:color w:val="000000"/>
          <w:sz w:val="20"/>
          <w:szCs w:val="20"/>
        </w:rPr>
      </w:pPr>
    </w:p>
    <w:p w:rsidR="00514D68" w:rsidRPr="0053009B" w:rsidRDefault="00514D68" w:rsidP="00116862">
      <w:pPr>
        <w:spacing w:after="0" w:line="233" w:lineRule="auto"/>
        <w:jc w:val="center"/>
        <w:rPr>
          <w:rFonts w:ascii="Times New Roman" w:eastAsia="Times New Roman" w:hAnsi="Times New Roman" w:cs="Times New Roman"/>
          <w:sz w:val="20"/>
          <w:szCs w:val="20"/>
        </w:rPr>
      </w:pPr>
      <w:r w:rsidRPr="0053009B">
        <w:rPr>
          <w:rFonts w:ascii="Times New Roman" w:eastAsia="Times New Roman" w:hAnsi="Times New Roman" w:cs="Times New Roman"/>
          <w:b/>
          <w:bCs/>
          <w:color w:val="000000"/>
          <w:sz w:val="20"/>
          <w:szCs w:val="20"/>
        </w:rPr>
        <w:t>РЕЗЮМЕСИ</w:t>
      </w:r>
    </w:p>
    <w:p w:rsidR="00514D68" w:rsidRPr="0053009B" w:rsidRDefault="00514D68" w:rsidP="00116862">
      <w:pPr>
        <w:spacing w:after="0" w:line="233" w:lineRule="auto"/>
        <w:jc w:val="both"/>
        <w:rPr>
          <w:rFonts w:ascii="Times New Roman" w:eastAsia="Times New Roman" w:hAnsi="Times New Roman" w:cs="Times New Roman"/>
          <w:b/>
          <w:bCs/>
          <w:color w:val="000000"/>
          <w:sz w:val="20"/>
          <w:szCs w:val="20"/>
        </w:rPr>
      </w:pPr>
    </w:p>
    <w:p w:rsidR="00514D68" w:rsidRPr="0053009B" w:rsidRDefault="00514D68" w:rsidP="00116862">
      <w:pPr>
        <w:spacing w:after="0" w:line="233" w:lineRule="auto"/>
        <w:ind w:firstLine="567"/>
        <w:jc w:val="both"/>
        <w:rPr>
          <w:rFonts w:ascii="Times New Roman" w:eastAsia="Times New Roman" w:hAnsi="Times New Roman" w:cs="Times New Roman"/>
          <w:sz w:val="20"/>
          <w:szCs w:val="20"/>
        </w:rPr>
      </w:pPr>
      <w:r w:rsidRPr="0053009B">
        <w:rPr>
          <w:rFonts w:ascii="Times New Roman" w:eastAsia="Times New Roman" w:hAnsi="Times New Roman" w:cs="Times New Roman"/>
          <w:b/>
          <w:bCs/>
          <w:color w:val="000000"/>
          <w:sz w:val="20"/>
          <w:szCs w:val="20"/>
        </w:rPr>
        <w:t>Негизги с</w:t>
      </w:r>
      <w:r w:rsidRPr="0053009B">
        <w:rPr>
          <w:rFonts w:ascii="Times New Roman" w:eastAsia="Times New Roman" w:hAnsi="Times New Roman" w:cs="Times New Roman"/>
          <w:b/>
          <w:bCs/>
          <w:color w:val="000000"/>
          <w:sz w:val="20"/>
          <w:szCs w:val="20"/>
          <w:lang w:val="ky-KG"/>
        </w:rPr>
        <w:t>ө</w:t>
      </w:r>
      <w:r w:rsidRPr="0053009B">
        <w:rPr>
          <w:rFonts w:ascii="Times New Roman" w:eastAsia="Times New Roman" w:hAnsi="Times New Roman" w:cs="Times New Roman"/>
          <w:b/>
          <w:bCs/>
          <w:color w:val="000000"/>
          <w:sz w:val="20"/>
          <w:szCs w:val="20"/>
        </w:rPr>
        <w:t xml:space="preserve">здөр: </w:t>
      </w:r>
      <w:r w:rsidRPr="0053009B">
        <w:rPr>
          <w:rFonts w:ascii="Times New Roman" w:eastAsia="Times New Roman" w:hAnsi="Times New Roman" w:cs="Times New Roman"/>
          <w:color w:val="000000"/>
          <w:sz w:val="20"/>
          <w:szCs w:val="20"/>
        </w:rPr>
        <w:t>Маалымат, маалыматтык коом, ааламдашуу, инд</w:t>
      </w:r>
      <w:r w:rsidRPr="0053009B">
        <w:rPr>
          <w:rFonts w:ascii="Times New Roman" w:eastAsia="Times New Roman" w:hAnsi="Times New Roman" w:cs="Times New Roman"/>
          <w:color w:val="000000"/>
          <w:sz w:val="20"/>
          <w:szCs w:val="20"/>
        </w:rPr>
        <w:t>у</w:t>
      </w:r>
      <w:r w:rsidRPr="0053009B">
        <w:rPr>
          <w:rFonts w:ascii="Times New Roman" w:eastAsia="Times New Roman" w:hAnsi="Times New Roman" w:cs="Times New Roman"/>
          <w:color w:val="000000"/>
          <w:sz w:val="20"/>
          <w:szCs w:val="20"/>
        </w:rPr>
        <w:t>стриалдык коом, постиндустриалдык коом, технология, салттуу коом, мамлекет, маданият, массалык маданият, маалыматтык технология.</w:t>
      </w:r>
    </w:p>
    <w:p w:rsidR="00514D68" w:rsidRPr="0053009B" w:rsidRDefault="00514D68" w:rsidP="00116862">
      <w:pPr>
        <w:spacing w:after="0" w:line="233" w:lineRule="auto"/>
        <w:ind w:firstLine="567"/>
        <w:jc w:val="both"/>
        <w:rPr>
          <w:rFonts w:ascii="Times New Roman" w:eastAsia="Times New Roman" w:hAnsi="Times New Roman" w:cs="Times New Roman"/>
          <w:sz w:val="20"/>
          <w:szCs w:val="20"/>
        </w:rPr>
      </w:pPr>
      <w:r w:rsidRPr="0053009B">
        <w:rPr>
          <w:rFonts w:ascii="Times New Roman" w:eastAsia="Times New Roman" w:hAnsi="Times New Roman" w:cs="Times New Roman"/>
          <w:b/>
          <w:bCs/>
          <w:color w:val="000000"/>
          <w:sz w:val="20"/>
          <w:szCs w:val="20"/>
        </w:rPr>
        <w:t xml:space="preserve">Изилдөөнүн объектиси: </w:t>
      </w:r>
      <w:r w:rsidRPr="0053009B">
        <w:rPr>
          <w:rFonts w:ascii="Times New Roman" w:eastAsia="Times New Roman" w:hAnsi="Times New Roman" w:cs="Times New Roman"/>
          <w:color w:val="000000"/>
          <w:sz w:val="20"/>
          <w:szCs w:val="20"/>
        </w:rPr>
        <w:t>Адамдын социалдык-маданий и</w:t>
      </w:r>
      <w:r w:rsidRPr="0053009B">
        <w:rPr>
          <w:rFonts w:ascii="Times New Roman" w:eastAsia="Times New Roman" w:hAnsi="Times New Roman" w:cs="Times New Roman"/>
          <w:color w:val="000000"/>
          <w:sz w:val="20"/>
          <w:szCs w:val="20"/>
        </w:rPr>
        <w:t>ш</w:t>
      </w:r>
      <w:r w:rsidRPr="0053009B">
        <w:rPr>
          <w:rFonts w:ascii="Times New Roman" w:eastAsia="Times New Roman" w:hAnsi="Times New Roman" w:cs="Times New Roman"/>
          <w:color w:val="000000"/>
          <w:sz w:val="20"/>
          <w:szCs w:val="20"/>
        </w:rPr>
        <w:t>мердүүлүгүнүн натыйжасында пайда болгон маалыматтык коомдун татаал табияты алынды.</w:t>
      </w:r>
    </w:p>
    <w:p w:rsidR="00514D68" w:rsidRPr="0053009B" w:rsidRDefault="00514D68" w:rsidP="00116862">
      <w:pPr>
        <w:spacing w:after="0" w:line="233" w:lineRule="auto"/>
        <w:ind w:firstLine="567"/>
        <w:jc w:val="both"/>
        <w:rPr>
          <w:rFonts w:ascii="Times New Roman" w:eastAsia="Times New Roman" w:hAnsi="Times New Roman" w:cs="Times New Roman"/>
          <w:sz w:val="20"/>
          <w:szCs w:val="20"/>
        </w:rPr>
      </w:pPr>
      <w:r w:rsidRPr="0053009B">
        <w:rPr>
          <w:rFonts w:ascii="Times New Roman" w:eastAsia="Times New Roman" w:hAnsi="Times New Roman" w:cs="Times New Roman"/>
          <w:b/>
          <w:bCs/>
          <w:color w:val="000000"/>
          <w:sz w:val="20"/>
          <w:szCs w:val="20"/>
        </w:rPr>
        <w:t xml:space="preserve">Изилдүүнөн максаты: </w:t>
      </w:r>
      <w:r w:rsidRPr="0053009B">
        <w:rPr>
          <w:rFonts w:ascii="Times New Roman" w:eastAsia="Times New Roman" w:hAnsi="Times New Roman" w:cs="Times New Roman"/>
          <w:color w:val="000000"/>
          <w:sz w:val="20"/>
          <w:szCs w:val="20"/>
        </w:rPr>
        <w:t>Маалыматтык коом феноменин социалдык- философиялык жактан талдоо.</w:t>
      </w:r>
    </w:p>
    <w:p w:rsidR="00514D68" w:rsidRPr="0053009B" w:rsidRDefault="00514D68" w:rsidP="00116862">
      <w:pPr>
        <w:spacing w:after="0" w:line="233" w:lineRule="auto"/>
        <w:ind w:firstLine="567"/>
        <w:jc w:val="both"/>
        <w:rPr>
          <w:rFonts w:ascii="Times New Roman" w:eastAsia="Times New Roman" w:hAnsi="Times New Roman" w:cs="Times New Roman"/>
          <w:sz w:val="20"/>
          <w:szCs w:val="20"/>
        </w:rPr>
      </w:pPr>
      <w:r w:rsidRPr="0053009B">
        <w:rPr>
          <w:rFonts w:ascii="Times New Roman" w:eastAsia="Times New Roman" w:hAnsi="Times New Roman" w:cs="Times New Roman"/>
          <w:b/>
          <w:bCs/>
          <w:color w:val="000000"/>
          <w:sz w:val="20"/>
          <w:szCs w:val="20"/>
        </w:rPr>
        <w:t xml:space="preserve">Изилдөөнүн ыкмалары: </w:t>
      </w:r>
      <w:r w:rsidRPr="0053009B">
        <w:rPr>
          <w:rFonts w:ascii="Times New Roman" w:eastAsia="Times New Roman" w:hAnsi="Times New Roman" w:cs="Times New Roman"/>
          <w:color w:val="000000"/>
          <w:sz w:val="20"/>
          <w:szCs w:val="20"/>
        </w:rPr>
        <w:t>Илимий таанып билүүнүн формалык-логикалык, системдик, салыштыруу методдору колдонулду. Алынган жыйынтыктар жана алардын жацылыгы. Диссертациялык иштин негизги теориялык- методологиялык жоболору, изилдөөнүн натыйжасында алы</w:t>
      </w:r>
      <w:r w:rsidRPr="0053009B">
        <w:rPr>
          <w:rFonts w:ascii="Times New Roman" w:eastAsia="Times New Roman" w:hAnsi="Times New Roman" w:cs="Times New Roman"/>
          <w:color w:val="000000"/>
          <w:sz w:val="20"/>
          <w:szCs w:val="20"/>
        </w:rPr>
        <w:t>н</w:t>
      </w:r>
      <w:r w:rsidRPr="0053009B">
        <w:rPr>
          <w:rFonts w:ascii="Times New Roman" w:eastAsia="Times New Roman" w:hAnsi="Times New Roman" w:cs="Times New Roman"/>
          <w:color w:val="000000"/>
          <w:sz w:val="20"/>
          <w:szCs w:val="20"/>
        </w:rPr>
        <w:t>ган илимий жыйынтыктары маалыматтык коомдун Кыргызстанда калы</w:t>
      </w:r>
      <w:r w:rsidRPr="0053009B">
        <w:rPr>
          <w:rFonts w:ascii="Times New Roman" w:eastAsia="Times New Roman" w:hAnsi="Times New Roman" w:cs="Times New Roman"/>
          <w:color w:val="000000"/>
          <w:sz w:val="20"/>
          <w:szCs w:val="20"/>
        </w:rPr>
        <w:t>п</w:t>
      </w:r>
      <w:r w:rsidRPr="0053009B">
        <w:rPr>
          <w:rFonts w:ascii="Times New Roman" w:eastAsia="Times New Roman" w:hAnsi="Times New Roman" w:cs="Times New Roman"/>
          <w:color w:val="000000"/>
          <w:sz w:val="20"/>
          <w:szCs w:val="20"/>
        </w:rPr>
        <w:t>таныш өзгөчөлүктөрүн жана спецификасын иликтөө ишине кошкон изилдөөчүнүн жеке салымы болуп эсептелет.</w:t>
      </w:r>
    </w:p>
    <w:p w:rsidR="00514D68" w:rsidRPr="0053009B" w:rsidRDefault="00514D68" w:rsidP="00116862">
      <w:pPr>
        <w:spacing w:after="0" w:line="233" w:lineRule="auto"/>
        <w:ind w:firstLine="567"/>
        <w:jc w:val="both"/>
        <w:rPr>
          <w:rFonts w:ascii="Times New Roman" w:eastAsia="Times New Roman" w:hAnsi="Times New Roman" w:cs="Times New Roman"/>
          <w:sz w:val="20"/>
          <w:szCs w:val="20"/>
        </w:rPr>
      </w:pPr>
      <w:r w:rsidRPr="0053009B">
        <w:rPr>
          <w:rFonts w:ascii="Times New Roman" w:eastAsia="Times New Roman" w:hAnsi="Times New Roman" w:cs="Times New Roman"/>
          <w:b/>
          <w:bCs/>
          <w:color w:val="000000"/>
          <w:sz w:val="20"/>
          <w:szCs w:val="20"/>
        </w:rPr>
        <w:t xml:space="preserve">Колдонуу боюнча сунуштар: </w:t>
      </w:r>
      <w:r w:rsidRPr="0053009B">
        <w:rPr>
          <w:rFonts w:ascii="Times New Roman" w:eastAsia="Times New Roman" w:hAnsi="Times New Roman" w:cs="Times New Roman"/>
          <w:color w:val="000000"/>
          <w:sz w:val="20"/>
          <w:szCs w:val="20"/>
        </w:rPr>
        <w:t>Изилдөөдө келип чыккан илимий жыйынтыктар жана корутундулар Кыргызстанда жана дүйнөдө маалыма</w:t>
      </w:r>
      <w:r w:rsidRPr="0053009B">
        <w:rPr>
          <w:rFonts w:ascii="Times New Roman" w:eastAsia="Times New Roman" w:hAnsi="Times New Roman" w:cs="Times New Roman"/>
          <w:color w:val="000000"/>
          <w:sz w:val="20"/>
          <w:szCs w:val="20"/>
        </w:rPr>
        <w:t>т</w:t>
      </w:r>
      <w:r w:rsidRPr="0053009B">
        <w:rPr>
          <w:rFonts w:ascii="Times New Roman" w:eastAsia="Times New Roman" w:hAnsi="Times New Roman" w:cs="Times New Roman"/>
          <w:color w:val="000000"/>
          <w:sz w:val="20"/>
          <w:szCs w:val="20"/>
        </w:rPr>
        <w:t>тык коомдун калыптанышын изилдөөдө жана талдоодо кенири колдонууга болот.</w:t>
      </w:r>
    </w:p>
    <w:p w:rsidR="00514D68" w:rsidRPr="0053009B" w:rsidRDefault="00514D68" w:rsidP="00116862">
      <w:pPr>
        <w:shd w:val="clear" w:color="auto" w:fill="FFFFFF"/>
        <w:spacing w:after="0" w:line="233" w:lineRule="auto"/>
        <w:ind w:firstLine="567"/>
        <w:jc w:val="both"/>
        <w:rPr>
          <w:rFonts w:ascii="Times New Roman" w:eastAsia="Times New Roman" w:hAnsi="Times New Roman" w:cs="Times New Roman"/>
          <w:color w:val="000000"/>
          <w:sz w:val="20"/>
          <w:szCs w:val="20"/>
        </w:rPr>
      </w:pPr>
      <w:r w:rsidRPr="0053009B">
        <w:rPr>
          <w:rFonts w:ascii="Times New Roman" w:eastAsia="Times New Roman" w:hAnsi="Times New Roman" w:cs="Times New Roman"/>
          <w:b/>
          <w:bCs/>
          <w:color w:val="000000"/>
          <w:sz w:val="20"/>
          <w:szCs w:val="20"/>
        </w:rPr>
        <w:t xml:space="preserve">Колдонолуучу тармактар: </w:t>
      </w:r>
      <w:r w:rsidRPr="0053009B">
        <w:rPr>
          <w:rFonts w:ascii="Times New Roman" w:eastAsia="Times New Roman" w:hAnsi="Times New Roman" w:cs="Times New Roman"/>
          <w:color w:val="000000"/>
          <w:sz w:val="20"/>
          <w:szCs w:val="20"/>
        </w:rPr>
        <w:t>Диссертациянын материалдарын, те</w:t>
      </w:r>
      <w:r w:rsidRPr="0053009B">
        <w:rPr>
          <w:rFonts w:ascii="Times New Roman" w:eastAsia="Times New Roman" w:hAnsi="Times New Roman" w:cs="Times New Roman"/>
          <w:color w:val="000000"/>
          <w:sz w:val="20"/>
          <w:szCs w:val="20"/>
        </w:rPr>
        <w:t>о</w:t>
      </w:r>
      <w:r w:rsidRPr="0053009B">
        <w:rPr>
          <w:rFonts w:ascii="Times New Roman" w:eastAsia="Times New Roman" w:hAnsi="Times New Roman" w:cs="Times New Roman"/>
          <w:color w:val="000000"/>
          <w:sz w:val="20"/>
          <w:szCs w:val="20"/>
        </w:rPr>
        <w:t>риялык методологиялык принциптерин, жыйынтыктарын социалдык ф</w:t>
      </w:r>
      <w:r w:rsidRPr="0053009B">
        <w:rPr>
          <w:rFonts w:ascii="Times New Roman" w:eastAsia="Times New Roman" w:hAnsi="Times New Roman" w:cs="Times New Roman"/>
          <w:color w:val="000000"/>
          <w:sz w:val="20"/>
          <w:szCs w:val="20"/>
        </w:rPr>
        <w:t>и</w:t>
      </w:r>
      <w:r w:rsidRPr="0053009B">
        <w:rPr>
          <w:rFonts w:ascii="Times New Roman" w:eastAsia="Times New Roman" w:hAnsi="Times New Roman" w:cs="Times New Roman"/>
          <w:color w:val="000000"/>
          <w:sz w:val="20"/>
          <w:szCs w:val="20"/>
        </w:rPr>
        <w:t>лософия, дүйнөлүк маданияттын тарыхы, маданият философиясы, глоб</w:t>
      </w:r>
      <w:r w:rsidRPr="0053009B">
        <w:rPr>
          <w:rFonts w:ascii="Times New Roman" w:eastAsia="Times New Roman" w:hAnsi="Times New Roman" w:cs="Times New Roman"/>
          <w:color w:val="000000"/>
          <w:sz w:val="20"/>
          <w:szCs w:val="20"/>
        </w:rPr>
        <w:t>а</w:t>
      </w:r>
      <w:r w:rsidRPr="0053009B">
        <w:rPr>
          <w:rFonts w:ascii="Times New Roman" w:eastAsia="Times New Roman" w:hAnsi="Times New Roman" w:cs="Times New Roman"/>
          <w:color w:val="000000"/>
          <w:sz w:val="20"/>
          <w:szCs w:val="20"/>
        </w:rPr>
        <w:t>листика бою</w:t>
      </w:r>
      <w:r w:rsidRPr="0053009B">
        <w:rPr>
          <w:rFonts w:ascii="Times New Roman" w:eastAsia="Times New Roman" w:hAnsi="Times New Roman" w:cs="Times New Roman"/>
          <w:color w:val="000000"/>
          <w:sz w:val="20"/>
          <w:szCs w:val="20"/>
        </w:rPr>
        <w:softHyphen/>
        <w:t>нча атайын курстарды даярдоодо пайдаланууга болот. Ошо</w:t>
      </w:r>
      <w:r w:rsidRPr="0053009B">
        <w:rPr>
          <w:rFonts w:ascii="Times New Roman" w:eastAsia="Times New Roman" w:hAnsi="Times New Roman" w:cs="Times New Roman"/>
          <w:color w:val="000000"/>
          <w:sz w:val="20"/>
          <w:szCs w:val="20"/>
        </w:rPr>
        <w:t>н</w:t>
      </w:r>
      <w:r w:rsidRPr="0053009B">
        <w:rPr>
          <w:rFonts w:ascii="Times New Roman" w:eastAsia="Times New Roman" w:hAnsi="Times New Roman" w:cs="Times New Roman"/>
          <w:color w:val="000000"/>
          <w:sz w:val="20"/>
          <w:szCs w:val="20"/>
        </w:rPr>
        <w:t>дой эле изилдөөнүн жыйынтыктарын жана корутундуларын жогорку окуу жайлардын студенттери үчүн маалыматтык коомдун табиятына, өзгөчөлүктөрүнө байланыштуу лекцияларды даярдоодо колдонсо болмо</w:t>
      </w:r>
      <w:r w:rsidRPr="0053009B">
        <w:rPr>
          <w:rFonts w:ascii="Times New Roman" w:eastAsia="Times New Roman" w:hAnsi="Times New Roman" w:cs="Times New Roman"/>
          <w:color w:val="000000"/>
          <w:sz w:val="20"/>
          <w:szCs w:val="20"/>
        </w:rPr>
        <w:t>к</w:t>
      </w:r>
      <w:r w:rsidRPr="0053009B">
        <w:rPr>
          <w:rFonts w:ascii="Times New Roman" w:eastAsia="Times New Roman" w:hAnsi="Times New Roman" w:cs="Times New Roman"/>
          <w:color w:val="000000"/>
          <w:sz w:val="20"/>
          <w:szCs w:val="20"/>
        </w:rPr>
        <w:t>чу.</w:t>
      </w:r>
    </w:p>
    <w:p w:rsidR="00514D68" w:rsidRPr="0053009B" w:rsidRDefault="004D1975" w:rsidP="00116862">
      <w:pPr>
        <w:shd w:val="clear" w:color="auto" w:fill="FFFFFF"/>
        <w:spacing w:after="0" w:line="233" w:lineRule="auto"/>
        <w:ind w:firstLine="567"/>
        <w:jc w:val="both"/>
        <w:rPr>
          <w:rFonts w:ascii="Times New Roman" w:eastAsia="Times New Roman" w:hAnsi="Times New Roman" w:cs="Times New Roman"/>
          <w:color w:val="000000"/>
          <w:sz w:val="20"/>
          <w:szCs w:val="20"/>
        </w:rPr>
      </w:pPr>
      <w:r>
        <w:rPr>
          <w:rFonts w:ascii="Times New Roman" w:eastAsia="Times New Roman" w:hAnsi="Times New Roman" w:cs="Times New Roman"/>
          <w:noProof/>
          <w:color w:val="000000"/>
          <w:sz w:val="20"/>
          <w:szCs w:val="20"/>
        </w:rPr>
        <w:drawing>
          <wp:anchor distT="0" distB="0" distL="114300" distR="114300" simplePos="0" relativeHeight="251664384" behindDoc="0" locked="0" layoutInCell="1" allowOverlap="1" wp14:anchorId="28C719D4" wp14:editId="7936A684">
            <wp:simplePos x="0" y="0"/>
            <wp:positionH relativeFrom="column">
              <wp:posOffset>2799080</wp:posOffset>
            </wp:positionH>
            <wp:positionV relativeFrom="paragraph">
              <wp:posOffset>102235</wp:posOffset>
            </wp:positionV>
            <wp:extent cx="521970" cy="473075"/>
            <wp:effectExtent l="0" t="0" r="0" b="0"/>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80.jpg"/>
                    <pic:cNvPicPr/>
                  </pic:nvPicPr>
                  <pic:blipFill>
                    <a:blip r:embed="rId16" cstate="print">
                      <a:biLevel thresh="75000"/>
                      <a:extLst>
                        <a:ext uri="{28A0092B-C50C-407E-A947-70E740481C1C}">
                          <a14:useLocalDpi xmlns:a14="http://schemas.microsoft.com/office/drawing/2010/main" val="0"/>
                        </a:ext>
                      </a:extLst>
                    </a:blip>
                    <a:stretch>
                      <a:fillRect/>
                    </a:stretch>
                  </pic:blipFill>
                  <pic:spPr>
                    <a:xfrm>
                      <a:off x="0" y="0"/>
                      <a:ext cx="521970" cy="473075"/>
                    </a:xfrm>
                    <a:prstGeom prst="rect">
                      <a:avLst/>
                    </a:prstGeom>
                  </pic:spPr>
                </pic:pic>
              </a:graphicData>
            </a:graphic>
            <wp14:sizeRelH relativeFrom="page">
              <wp14:pctWidth>0</wp14:pctWidth>
            </wp14:sizeRelH>
            <wp14:sizeRelV relativeFrom="page">
              <wp14:pctHeight>0</wp14:pctHeight>
            </wp14:sizeRelV>
          </wp:anchor>
        </w:drawing>
      </w:r>
    </w:p>
    <w:p w:rsidR="00514D68" w:rsidRPr="0053009B" w:rsidRDefault="00514D68" w:rsidP="00116862">
      <w:pPr>
        <w:shd w:val="clear" w:color="auto" w:fill="FFFFFF"/>
        <w:spacing w:after="0" w:line="233" w:lineRule="auto"/>
        <w:ind w:firstLine="567"/>
        <w:jc w:val="both"/>
        <w:rPr>
          <w:rFonts w:ascii="Times New Roman" w:eastAsia="Times New Roman" w:hAnsi="Times New Roman" w:cs="Times New Roman"/>
          <w:color w:val="000000"/>
          <w:sz w:val="20"/>
          <w:szCs w:val="20"/>
        </w:rPr>
      </w:pPr>
    </w:p>
    <w:p w:rsidR="00514D68" w:rsidRPr="001C52D7" w:rsidRDefault="00514D68" w:rsidP="00116862">
      <w:pPr>
        <w:shd w:val="clear" w:color="auto" w:fill="FFFFFF"/>
        <w:spacing w:after="0" w:line="233" w:lineRule="auto"/>
        <w:ind w:firstLine="567"/>
        <w:jc w:val="both"/>
        <w:rPr>
          <w:rFonts w:ascii="Times New Roman" w:eastAsia="Times New Roman" w:hAnsi="Times New Roman" w:cs="Times New Roman"/>
          <w:color w:val="000000"/>
          <w:sz w:val="20"/>
          <w:szCs w:val="20"/>
        </w:rPr>
      </w:pPr>
    </w:p>
    <w:p w:rsidR="00382D91" w:rsidRPr="001C52D7" w:rsidRDefault="00382D91" w:rsidP="00116862">
      <w:pPr>
        <w:shd w:val="clear" w:color="auto" w:fill="FFFFFF"/>
        <w:spacing w:after="0" w:line="233" w:lineRule="auto"/>
        <w:ind w:firstLine="567"/>
        <w:jc w:val="both"/>
        <w:rPr>
          <w:rFonts w:ascii="Times New Roman" w:eastAsia="Times New Roman" w:hAnsi="Times New Roman" w:cs="Times New Roman"/>
          <w:color w:val="000000"/>
          <w:sz w:val="20"/>
          <w:szCs w:val="20"/>
        </w:rPr>
      </w:pPr>
    </w:p>
    <w:p w:rsidR="00514D68" w:rsidRPr="0053009B" w:rsidRDefault="00514D68" w:rsidP="00116862">
      <w:pPr>
        <w:shd w:val="clear" w:color="auto" w:fill="FFFFFF"/>
        <w:spacing w:after="0" w:line="233" w:lineRule="auto"/>
        <w:ind w:firstLine="567"/>
        <w:jc w:val="both"/>
        <w:rPr>
          <w:rFonts w:ascii="Times New Roman" w:eastAsia="Times New Roman" w:hAnsi="Times New Roman" w:cs="Times New Roman"/>
          <w:color w:val="000000"/>
          <w:sz w:val="20"/>
          <w:szCs w:val="20"/>
        </w:rPr>
      </w:pPr>
    </w:p>
    <w:p w:rsidR="00514D68" w:rsidRPr="0053009B" w:rsidRDefault="00514D68" w:rsidP="00116862">
      <w:pPr>
        <w:shd w:val="clear" w:color="auto" w:fill="FFFFFF"/>
        <w:spacing w:after="0" w:line="233" w:lineRule="auto"/>
        <w:ind w:firstLine="567"/>
        <w:jc w:val="both"/>
        <w:rPr>
          <w:rFonts w:ascii="Times New Roman" w:eastAsia="Times New Roman" w:hAnsi="Times New Roman" w:cs="Times New Roman"/>
          <w:color w:val="000000"/>
          <w:sz w:val="20"/>
          <w:szCs w:val="20"/>
        </w:rPr>
      </w:pPr>
    </w:p>
    <w:p w:rsidR="00116862" w:rsidRDefault="00116862">
      <w:pP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br w:type="page"/>
      </w:r>
    </w:p>
    <w:p w:rsidR="00514D68" w:rsidRPr="0053009B" w:rsidRDefault="00514D68" w:rsidP="00116862">
      <w:pPr>
        <w:spacing w:after="0" w:line="233" w:lineRule="auto"/>
        <w:jc w:val="center"/>
        <w:rPr>
          <w:rFonts w:ascii="Times New Roman" w:eastAsia="Times New Roman" w:hAnsi="Times New Roman" w:cs="Times New Roman"/>
          <w:sz w:val="20"/>
          <w:szCs w:val="20"/>
        </w:rPr>
      </w:pPr>
      <w:r w:rsidRPr="0053009B">
        <w:rPr>
          <w:rFonts w:ascii="Times New Roman" w:eastAsia="Times New Roman" w:hAnsi="Times New Roman" w:cs="Times New Roman"/>
          <w:b/>
          <w:bCs/>
          <w:color w:val="000000"/>
          <w:sz w:val="20"/>
          <w:szCs w:val="20"/>
        </w:rPr>
        <w:lastRenderedPageBreak/>
        <w:t>РЕЗЮМЕ</w:t>
      </w:r>
    </w:p>
    <w:p w:rsidR="00514D68" w:rsidRPr="0053009B" w:rsidRDefault="00514D68" w:rsidP="00116862">
      <w:pPr>
        <w:spacing w:after="0" w:line="233" w:lineRule="auto"/>
        <w:rPr>
          <w:rFonts w:ascii="Times New Roman" w:eastAsia="Times New Roman" w:hAnsi="Times New Roman" w:cs="Times New Roman"/>
          <w:b/>
          <w:bCs/>
          <w:color w:val="000000"/>
          <w:sz w:val="20"/>
          <w:szCs w:val="20"/>
        </w:rPr>
      </w:pPr>
    </w:p>
    <w:p w:rsidR="00514D68" w:rsidRPr="0053009B" w:rsidRDefault="00514D68" w:rsidP="00116862">
      <w:pPr>
        <w:spacing w:after="0" w:line="233" w:lineRule="auto"/>
        <w:jc w:val="both"/>
        <w:rPr>
          <w:rFonts w:ascii="Times New Roman" w:eastAsia="Times New Roman" w:hAnsi="Times New Roman" w:cs="Times New Roman"/>
          <w:b/>
          <w:bCs/>
          <w:color w:val="000000"/>
          <w:sz w:val="20"/>
          <w:szCs w:val="20"/>
        </w:rPr>
      </w:pPr>
      <w:r w:rsidRPr="0053009B">
        <w:rPr>
          <w:rFonts w:ascii="Times New Roman" w:eastAsia="Times New Roman" w:hAnsi="Times New Roman" w:cs="Times New Roman"/>
          <w:b/>
          <w:bCs/>
          <w:color w:val="000000"/>
          <w:sz w:val="20"/>
          <w:szCs w:val="20"/>
        </w:rPr>
        <w:t>диссертации Чынгожоевой Бермет Ниязбековны на тему: «Социал</w:t>
      </w:r>
      <w:r w:rsidRPr="0053009B">
        <w:rPr>
          <w:rFonts w:ascii="Times New Roman" w:eastAsia="Times New Roman" w:hAnsi="Times New Roman" w:cs="Times New Roman"/>
          <w:b/>
          <w:bCs/>
          <w:color w:val="000000"/>
          <w:sz w:val="20"/>
          <w:szCs w:val="20"/>
        </w:rPr>
        <w:t>ь</w:t>
      </w:r>
      <w:r w:rsidRPr="0053009B">
        <w:rPr>
          <w:rFonts w:ascii="Times New Roman" w:eastAsia="Times New Roman" w:hAnsi="Times New Roman" w:cs="Times New Roman"/>
          <w:b/>
          <w:bCs/>
          <w:color w:val="000000"/>
          <w:sz w:val="20"/>
          <w:szCs w:val="20"/>
        </w:rPr>
        <w:t>но-философский анализ специфики формирования информационного о</w:t>
      </w:r>
      <w:r w:rsidRPr="0053009B">
        <w:rPr>
          <w:rFonts w:ascii="Times New Roman" w:eastAsia="Times New Roman" w:hAnsi="Times New Roman" w:cs="Times New Roman"/>
          <w:b/>
          <w:bCs/>
          <w:color w:val="000000"/>
          <w:sz w:val="20"/>
          <w:szCs w:val="20"/>
        </w:rPr>
        <w:t>б</w:t>
      </w:r>
      <w:r w:rsidRPr="0053009B">
        <w:rPr>
          <w:rFonts w:ascii="Times New Roman" w:eastAsia="Times New Roman" w:hAnsi="Times New Roman" w:cs="Times New Roman"/>
          <w:b/>
          <w:bCs/>
          <w:color w:val="000000"/>
          <w:sz w:val="20"/>
          <w:szCs w:val="20"/>
        </w:rPr>
        <w:t>щества в Кыргызстане» на соискание ученой степени кандидата фило</w:t>
      </w:r>
      <w:r w:rsidRPr="0053009B">
        <w:rPr>
          <w:rFonts w:ascii="Times New Roman" w:eastAsia="Times New Roman" w:hAnsi="Times New Roman" w:cs="Times New Roman"/>
          <w:b/>
          <w:bCs/>
          <w:color w:val="000000"/>
          <w:sz w:val="20"/>
          <w:szCs w:val="20"/>
        </w:rPr>
        <w:softHyphen/>
        <w:t>софских наук по специальности 09.00.11 – социальная филос</w:t>
      </w:r>
      <w:r w:rsidRPr="0053009B">
        <w:rPr>
          <w:rFonts w:ascii="Times New Roman" w:eastAsia="Times New Roman" w:hAnsi="Times New Roman" w:cs="Times New Roman"/>
          <w:b/>
          <w:bCs/>
          <w:color w:val="000000"/>
          <w:sz w:val="20"/>
          <w:szCs w:val="20"/>
        </w:rPr>
        <w:t>о</w:t>
      </w:r>
      <w:r w:rsidRPr="0053009B">
        <w:rPr>
          <w:rFonts w:ascii="Times New Roman" w:eastAsia="Times New Roman" w:hAnsi="Times New Roman" w:cs="Times New Roman"/>
          <w:b/>
          <w:bCs/>
          <w:color w:val="000000"/>
          <w:sz w:val="20"/>
          <w:szCs w:val="20"/>
        </w:rPr>
        <w:t>фия</w:t>
      </w:r>
    </w:p>
    <w:p w:rsidR="00514D68" w:rsidRPr="0053009B" w:rsidRDefault="00514D68" w:rsidP="00116862">
      <w:pPr>
        <w:spacing w:after="0" w:line="233" w:lineRule="auto"/>
        <w:jc w:val="both"/>
        <w:rPr>
          <w:rFonts w:ascii="Times New Roman" w:eastAsia="Times New Roman" w:hAnsi="Times New Roman" w:cs="Times New Roman"/>
          <w:sz w:val="20"/>
          <w:szCs w:val="20"/>
        </w:rPr>
      </w:pPr>
    </w:p>
    <w:p w:rsidR="00514D68" w:rsidRPr="0053009B" w:rsidRDefault="00514D68" w:rsidP="00116862">
      <w:pPr>
        <w:spacing w:after="0" w:line="233" w:lineRule="auto"/>
        <w:ind w:firstLine="567"/>
        <w:jc w:val="both"/>
        <w:rPr>
          <w:rFonts w:ascii="Times New Roman" w:eastAsia="Times New Roman" w:hAnsi="Times New Roman" w:cs="Times New Roman"/>
          <w:sz w:val="20"/>
          <w:szCs w:val="20"/>
        </w:rPr>
      </w:pPr>
      <w:r w:rsidRPr="0053009B">
        <w:rPr>
          <w:rFonts w:ascii="Times New Roman" w:eastAsia="Times New Roman" w:hAnsi="Times New Roman" w:cs="Times New Roman"/>
          <w:b/>
          <w:bCs/>
          <w:color w:val="000000"/>
          <w:sz w:val="20"/>
          <w:szCs w:val="20"/>
        </w:rPr>
        <w:t xml:space="preserve">Ключевые слова: </w:t>
      </w:r>
      <w:r w:rsidRPr="0053009B">
        <w:rPr>
          <w:rFonts w:ascii="Times New Roman" w:eastAsia="Times New Roman" w:hAnsi="Times New Roman" w:cs="Times New Roman"/>
          <w:color w:val="000000"/>
          <w:sz w:val="20"/>
          <w:szCs w:val="20"/>
        </w:rPr>
        <w:t>Информация, информационное общество, глоб</w:t>
      </w:r>
      <w:r w:rsidRPr="0053009B">
        <w:rPr>
          <w:rFonts w:ascii="Times New Roman" w:eastAsia="Times New Roman" w:hAnsi="Times New Roman" w:cs="Times New Roman"/>
          <w:color w:val="000000"/>
          <w:sz w:val="20"/>
          <w:szCs w:val="20"/>
        </w:rPr>
        <w:t>а</w:t>
      </w:r>
      <w:r w:rsidRPr="0053009B">
        <w:rPr>
          <w:rFonts w:ascii="Times New Roman" w:eastAsia="Times New Roman" w:hAnsi="Times New Roman" w:cs="Times New Roman"/>
          <w:color w:val="000000"/>
          <w:sz w:val="20"/>
          <w:szCs w:val="20"/>
        </w:rPr>
        <w:t>лизация, индустриальное общество, технологии, традиционное общество, государство, постиндустриальное общество, культура, массовая культура, информационные технологии.</w:t>
      </w:r>
    </w:p>
    <w:p w:rsidR="00514D68" w:rsidRPr="0053009B" w:rsidRDefault="00514D68" w:rsidP="00116862">
      <w:pPr>
        <w:spacing w:after="0" w:line="233" w:lineRule="auto"/>
        <w:ind w:firstLine="567"/>
        <w:jc w:val="both"/>
        <w:rPr>
          <w:rFonts w:ascii="Times New Roman" w:eastAsia="Times New Roman" w:hAnsi="Times New Roman" w:cs="Times New Roman"/>
          <w:sz w:val="20"/>
          <w:szCs w:val="20"/>
        </w:rPr>
      </w:pPr>
      <w:r w:rsidRPr="0053009B">
        <w:rPr>
          <w:rFonts w:ascii="Times New Roman" w:eastAsia="Times New Roman" w:hAnsi="Times New Roman" w:cs="Times New Roman"/>
          <w:b/>
          <w:bCs/>
          <w:color w:val="000000"/>
          <w:sz w:val="20"/>
          <w:szCs w:val="20"/>
        </w:rPr>
        <w:t xml:space="preserve">Объектом исследования </w:t>
      </w:r>
      <w:r w:rsidRPr="0053009B">
        <w:rPr>
          <w:rFonts w:ascii="Times New Roman" w:eastAsia="Times New Roman" w:hAnsi="Times New Roman" w:cs="Times New Roman"/>
          <w:color w:val="000000"/>
          <w:sz w:val="20"/>
          <w:szCs w:val="20"/>
        </w:rPr>
        <w:t>является информационное общество, как сложный комплексный феномен социально-духовной деятельности чел</w:t>
      </w:r>
      <w:r w:rsidRPr="0053009B">
        <w:rPr>
          <w:rFonts w:ascii="Times New Roman" w:eastAsia="Times New Roman" w:hAnsi="Times New Roman" w:cs="Times New Roman"/>
          <w:color w:val="000000"/>
          <w:sz w:val="20"/>
          <w:szCs w:val="20"/>
        </w:rPr>
        <w:t>о</w:t>
      </w:r>
      <w:r w:rsidRPr="0053009B">
        <w:rPr>
          <w:rFonts w:ascii="Times New Roman" w:eastAsia="Times New Roman" w:hAnsi="Times New Roman" w:cs="Times New Roman"/>
          <w:color w:val="000000"/>
          <w:sz w:val="20"/>
          <w:szCs w:val="20"/>
        </w:rPr>
        <w:t>века.</w:t>
      </w:r>
    </w:p>
    <w:p w:rsidR="00514D68" w:rsidRPr="0053009B" w:rsidRDefault="00514D68" w:rsidP="00116862">
      <w:pPr>
        <w:spacing w:after="0" w:line="233" w:lineRule="auto"/>
        <w:ind w:firstLine="567"/>
        <w:jc w:val="both"/>
        <w:rPr>
          <w:rFonts w:ascii="Times New Roman" w:eastAsia="Times New Roman" w:hAnsi="Times New Roman" w:cs="Times New Roman"/>
          <w:sz w:val="20"/>
          <w:szCs w:val="20"/>
        </w:rPr>
      </w:pPr>
      <w:r w:rsidRPr="0053009B">
        <w:rPr>
          <w:rFonts w:ascii="Times New Roman" w:eastAsia="Times New Roman" w:hAnsi="Times New Roman" w:cs="Times New Roman"/>
          <w:b/>
          <w:bCs/>
          <w:color w:val="000000"/>
          <w:sz w:val="20"/>
          <w:szCs w:val="20"/>
        </w:rPr>
        <w:t>Цель исследования –</w:t>
      </w:r>
      <w:r w:rsidRPr="0053009B">
        <w:rPr>
          <w:rFonts w:ascii="Times New Roman" w:eastAsia="Times New Roman" w:hAnsi="Times New Roman" w:cs="Times New Roman"/>
          <w:color w:val="000000"/>
          <w:sz w:val="20"/>
          <w:szCs w:val="20"/>
        </w:rPr>
        <w:t xml:space="preserve"> социально-философский анализ феномена информационного общества.</w:t>
      </w:r>
    </w:p>
    <w:p w:rsidR="00514D68" w:rsidRPr="0053009B" w:rsidRDefault="00514D68" w:rsidP="00116862">
      <w:pPr>
        <w:spacing w:after="0" w:line="233" w:lineRule="auto"/>
        <w:ind w:firstLine="567"/>
        <w:jc w:val="both"/>
        <w:rPr>
          <w:rFonts w:ascii="Times New Roman" w:eastAsia="Times New Roman" w:hAnsi="Times New Roman" w:cs="Times New Roman"/>
          <w:sz w:val="20"/>
          <w:szCs w:val="20"/>
        </w:rPr>
      </w:pPr>
      <w:r w:rsidRPr="0053009B">
        <w:rPr>
          <w:rFonts w:ascii="Times New Roman" w:eastAsia="Times New Roman" w:hAnsi="Times New Roman" w:cs="Times New Roman"/>
          <w:b/>
          <w:bCs/>
          <w:color w:val="000000"/>
          <w:sz w:val="20"/>
          <w:szCs w:val="20"/>
        </w:rPr>
        <w:t xml:space="preserve">Методы исследования. </w:t>
      </w:r>
      <w:r w:rsidRPr="0053009B">
        <w:rPr>
          <w:rFonts w:ascii="Times New Roman" w:eastAsia="Times New Roman" w:hAnsi="Times New Roman" w:cs="Times New Roman"/>
          <w:color w:val="000000"/>
          <w:sz w:val="20"/>
          <w:szCs w:val="20"/>
        </w:rPr>
        <w:t>В процессе исследования были использ</w:t>
      </w:r>
      <w:r w:rsidRPr="0053009B">
        <w:rPr>
          <w:rFonts w:ascii="Times New Roman" w:eastAsia="Times New Roman" w:hAnsi="Times New Roman" w:cs="Times New Roman"/>
          <w:color w:val="000000"/>
          <w:sz w:val="20"/>
          <w:szCs w:val="20"/>
        </w:rPr>
        <w:t>о</w:t>
      </w:r>
      <w:r w:rsidRPr="0053009B">
        <w:rPr>
          <w:rFonts w:ascii="Times New Roman" w:eastAsia="Times New Roman" w:hAnsi="Times New Roman" w:cs="Times New Roman"/>
          <w:color w:val="000000"/>
          <w:sz w:val="20"/>
          <w:szCs w:val="20"/>
        </w:rPr>
        <w:t>ваны исторический, формально-логический и системные методы научного познания.</w:t>
      </w:r>
    </w:p>
    <w:p w:rsidR="00514D68" w:rsidRPr="0053009B" w:rsidRDefault="00514D68" w:rsidP="00116862">
      <w:pPr>
        <w:spacing w:after="0" w:line="233" w:lineRule="auto"/>
        <w:ind w:firstLine="567"/>
        <w:jc w:val="both"/>
        <w:rPr>
          <w:rFonts w:ascii="Times New Roman" w:eastAsia="Times New Roman" w:hAnsi="Times New Roman" w:cs="Times New Roman"/>
          <w:sz w:val="20"/>
          <w:szCs w:val="20"/>
        </w:rPr>
      </w:pPr>
      <w:r w:rsidRPr="0053009B">
        <w:rPr>
          <w:rFonts w:ascii="Times New Roman" w:eastAsia="Times New Roman" w:hAnsi="Times New Roman" w:cs="Times New Roman"/>
          <w:b/>
          <w:bCs/>
          <w:color w:val="000000"/>
          <w:sz w:val="20"/>
          <w:szCs w:val="20"/>
        </w:rPr>
        <w:t xml:space="preserve">Полученные результаты и новизна. </w:t>
      </w:r>
      <w:r w:rsidRPr="0053009B">
        <w:rPr>
          <w:rFonts w:ascii="Times New Roman" w:eastAsia="Times New Roman" w:hAnsi="Times New Roman" w:cs="Times New Roman"/>
          <w:color w:val="000000"/>
          <w:sz w:val="20"/>
          <w:szCs w:val="20"/>
        </w:rPr>
        <w:t>Основные научные полож</w:t>
      </w:r>
      <w:r w:rsidRPr="0053009B">
        <w:rPr>
          <w:rFonts w:ascii="Times New Roman" w:eastAsia="Times New Roman" w:hAnsi="Times New Roman" w:cs="Times New Roman"/>
          <w:color w:val="000000"/>
          <w:sz w:val="20"/>
          <w:szCs w:val="20"/>
        </w:rPr>
        <w:t>е</w:t>
      </w:r>
      <w:r w:rsidRPr="0053009B">
        <w:rPr>
          <w:rFonts w:ascii="Times New Roman" w:eastAsia="Times New Roman" w:hAnsi="Times New Roman" w:cs="Times New Roman"/>
          <w:color w:val="000000"/>
          <w:sz w:val="20"/>
          <w:szCs w:val="20"/>
        </w:rPr>
        <w:t>ния и результаты являются личным вкладом соискателя в исследовании пр</w:t>
      </w:r>
      <w:r w:rsidRPr="0053009B">
        <w:rPr>
          <w:rFonts w:ascii="Times New Roman" w:eastAsia="Times New Roman" w:hAnsi="Times New Roman" w:cs="Times New Roman"/>
          <w:color w:val="000000"/>
          <w:sz w:val="20"/>
          <w:szCs w:val="20"/>
        </w:rPr>
        <w:t>о</w:t>
      </w:r>
      <w:r w:rsidRPr="0053009B">
        <w:rPr>
          <w:rFonts w:ascii="Times New Roman" w:eastAsia="Times New Roman" w:hAnsi="Times New Roman" w:cs="Times New Roman"/>
          <w:color w:val="000000"/>
          <w:sz w:val="20"/>
          <w:szCs w:val="20"/>
        </w:rPr>
        <w:t>блем становления информационного общества, выявление некоторых сущностных черт информационного общества, а также выявление особе</w:t>
      </w:r>
      <w:r w:rsidRPr="0053009B">
        <w:rPr>
          <w:rFonts w:ascii="Times New Roman" w:eastAsia="Times New Roman" w:hAnsi="Times New Roman" w:cs="Times New Roman"/>
          <w:color w:val="000000"/>
          <w:sz w:val="20"/>
          <w:szCs w:val="20"/>
        </w:rPr>
        <w:t>н</w:t>
      </w:r>
      <w:r w:rsidRPr="0053009B">
        <w:rPr>
          <w:rFonts w:ascii="Times New Roman" w:eastAsia="Times New Roman" w:hAnsi="Times New Roman" w:cs="Times New Roman"/>
          <w:color w:val="000000"/>
          <w:sz w:val="20"/>
          <w:szCs w:val="20"/>
        </w:rPr>
        <w:t>ностей формирования основ и специфики информационного общества в Кы</w:t>
      </w:r>
      <w:r w:rsidRPr="0053009B">
        <w:rPr>
          <w:rFonts w:ascii="Times New Roman" w:eastAsia="Times New Roman" w:hAnsi="Times New Roman" w:cs="Times New Roman"/>
          <w:color w:val="000000"/>
          <w:sz w:val="20"/>
          <w:szCs w:val="20"/>
        </w:rPr>
        <w:t>р</w:t>
      </w:r>
      <w:r w:rsidRPr="0053009B">
        <w:rPr>
          <w:rFonts w:ascii="Times New Roman" w:eastAsia="Times New Roman" w:hAnsi="Times New Roman" w:cs="Times New Roman"/>
          <w:color w:val="000000"/>
          <w:sz w:val="20"/>
          <w:szCs w:val="20"/>
        </w:rPr>
        <w:t>гызстане.</w:t>
      </w:r>
    </w:p>
    <w:p w:rsidR="00514D68" w:rsidRPr="0053009B" w:rsidRDefault="00514D68" w:rsidP="00116862">
      <w:pPr>
        <w:spacing w:after="0" w:line="233" w:lineRule="auto"/>
        <w:ind w:firstLine="567"/>
        <w:jc w:val="both"/>
        <w:rPr>
          <w:rFonts w:ascii="Times New Roman" w:eastAsia="Times New Roman" w:hAnsi="Times New Roman" w:cs="Times New Roman"/>
          <w:sz w:val="20"/>
          <w:szCs w:val="20"/>
        </w:rPr>
      </w:pPr>
      <w:r w:rsidRPr="0053009B">
        <w:rPr>
          <w:rFonts w:ascii="Times New Roman" w:eastAsia="Times New Roman" w:hAnsi="Times New Roman" w:cs="Times New Roman"/>
          <w:b/>
          <w:bCs/>
          <w:color w:val="000000"/>
          <w:sz w:val="20"/>
          <w:szCs w:val="20"/>
        </w:rPr>
        <w:t xml:space="preserve">Рекомендации по использованию. </w:t>
      </w:r>
      <w:r w:rsidRPr="0053009B">
        <w:rPr>
          <w:rFonts w:ascii="Times New Roman" w:eastAsia="Times New Roman" w:hAnsi="Times New Roman" w:cs="Times New Roman"/>
          <w:color w:val="000000"/>
          <w:sz w:val="20"/>
          <w:szCs w:val="20"/>
        </w:rPr>
        <w:t>Выводы и результаты исслед</w:t>
      </w:r>
      <w:r w:rsidRPr="0053009B">
        <w:rPr>
          <w:rFonts w:ascii="Times New Roman" w:eastAsia="Times New Roman" w:hAnsi="Times New Roman" w:cs="Times New Roman"/>
          <w:color w:val="000000"/>
          <w:sz w:val="20"/>
          <w:szCs w:val="20"/>
        </w:rPr>
        <w:t>о</w:t>
      </w:r>
      <w:r w:rsidRPr="0053009B">
        <w:rPr>
          <w:rFonts w:ascii="Times New Roman" w:eastAsia="Times New Roman" w:hAnsi="Times New Roman" w:cs="Times New Roman"/>
          <w:color w:val="000000"/>
          <w:sz w:val="20"/>
          <w:szCs w:val="20"/>
        </w:rPr>
        <w:t>вания могут быть использованы в процессе изучения и анализа совреме</w:t>
      </w:r>
      <w:r w:rsidRPr="0053009B">
        <w:rPr>
          <w:rFonts w:ascii="Times New Roman" w:eastAsia="Times New Roman" w:hAnsi="Times New Roman" w:cs="Times New Roman"/>
          <w:color w:val="000000"/>
          <w:sz w:val="20"/>
          <w:szCs w:val="20"/>
        </w:rPr>
        <w:t>н</w:t>
      </w:r>
      <w:r w:rsidRPr="0053009B">
        <w:rPr>
          <w:rFonts w:ascii="Times New Roman" w:eastAsia="Times New Roman" w:hAnsi="Times New Roman" w:cs="Times New Roman"/>
          <w:color w:val="000000"/>
          <w:sz w:val="20"/>
          <w:szCs w:val="20"/>
        </w:rPr>
        <w:t>ных общественных процессов в Кыргызстане и в мире.</w:t>
      </w:r>
    </w:p>
    <w:p w:rsidR="00514D68" w:rsidRPr="0053009B" w:rsidRDefault="00514D68" w:rsidP="00116862">
      <w:pPr>
        <w:shd w:val="clear" w:color="auto" w:fill="FFFFFF"/>
        <w:spacing w:after="0" w:line="233" w:lineRule="auto"/>
        <w:ind w:firstLine="567"/>
        <w:jc w:val="both"/>
        <w:rPr>
          <w:rFonts w:ascii="Times New Roman" w:eastAsia="Times New Roman" w:hAnsi="Times New Roman" w:cs="Times New Roman"/>
          <w:color w:val="000000"/>
          <w:sz w:val="20"/>
          <w:szCs w:val="20"/>
        </w:rPr>
      </w:pPr>
      <w:r w:rsidRPr="0053009B">
        <w:rPr>
          <w:rFonts w:ascii="Times New Roman" w:eastAsia="Times New Roman" w:hAnsi="Times New Roman" w:cs="Times New Roman"/>
          <w:b/>
          <w:bCs/>
          <w:color w:val="000000"/>
          <w:sz w:val="20"/>
          <w:szCs w:val="20"/>
        </w:rPr>
        <w:t xml:space="preserve">Область применения. </w:t>
      </w:r>
      <w:r w:rsidRPr="0053009B">
        <w:rPr>
          <w:rFonts w:ascii="Times New Roman" w:eastAsia="Times New Roman" w:hAnsi="Times New Roman" w:cs="Times New Roman"/>
          <w:color w:val="000000"/>
          <w:sz w:val="20"/>
          <w:szCs w:val="20"/>
        </w:rPr>
        <w:t>Основные положения и выводы исследов</w:t>
      </w:r>
      <w:r w:rsidRPr="0053009B">
        <w:rPr>
          <w:rFonts w:ascii="Times New Roman" w:eastAsia="Times New Roman" w:hAnsi="Times New Roman" w:cs="Times New Roman"/>
          <w:color w:val="000000"/>
          <w:sz w:val="20"/>
          <w:szCs w:val="20"/>
        </w:rPr>
        <w:t>а</w:t>
      </w:r>
      <w:r w:rsidRPr="0053009B">
        <w:rPr>
          <w:rFonts w:ascii="Times New Roman" w:eastAsia="Times New Roman" w:hAnsi="Times New Roman" w:cs="Times New Roman"/>
          <w:color w:val="000000"/>
          <w:sz w:val="20"/>
          <w:szCs w:val="20"/>
        </w:rPr>
        <w:t>ния могут быть использованы в учебно-образовательном процессе при чтении лекций по социальной философии, философии культуры, культ</w:t>
      </w:r>
      <w:r w:rsidRPr="0053009B">
        <w:rPr>
          <w:rFonts w:ascii="Times New Roman" w:eastAsia="Times New Roman" w:hAnsi="Times New Roman" w:cs="Times New Roman"/>
          <w:color w:val="000000"/>
          <w:sz w:val="20"/>
          <w:szCs w:val="20"/>
        </w:rPr>
        <w:t>у</w:t>
      </w:r>
      <w:r w:rsidRPr="0053009B">
        <w:rPr>
          <w:rFonts w:ascii="Times New Roman" w:eastAsia="Times New Roman" w:hAnsi="Times New Roman" w:cs="Times New Roman"/>
          <w:color w:val="000000"/>
          <w:sz w:val="20"/>
          <w:szCs w:val="20"/>
        </w:rPr>
        <w:t>рол</w:t>
      </w:r>
      <w:r w:rsidRPr="0053009B">
        <w:rPr>
          <w:rFonts w:ascii="Times New Roman" w:eastAsia="Times New Roman" w:hAnsi="Times New Roman" w:cs="Times New Roman"/>
          <w:color w:val="000000"/>
          <w:sz w:val="20"/>
          <w:szCs w:val="20"/>
        </w:rPr>
        <w:t>о</w:t>
      </w:r>
      <w:r w:rsidRPr="0053009B">
        <w:rPr>
          <w:rFonts w:ascii="Times New Roman" w:eastAsia="Times New Roman" w:hAnsi="Times New Roman" w:cs="Times New Roman"/>
          <w:color w:val="000000"/>
          <w:sz w:val="20"/>
          <w:szCs w:val="20"/>
        </w:rPr>
        <w:t>гии, истории мировой культуры, глобалистике, истории философии и другим гуманитарным наукам. Полученные результаты имеет смысл и</w:t>
      </w:r>
      <w:r w:rsidRPr="0053009B">
        <w:rPr>
          <w:rFonts w:ascii="Times New Roman" w:eastAsia="Times New Roman" w:hAnsi="Times New Roman" w:cs="Times New Roman"/>
          <w:color w:val="000000"/>
          <w:sz w:val="20"/>
          <w:szCs w:val="20"/>
        </w:rPr>
        <w:t>с</w:t>
      </w:r>
      <w:r w:rsidRPr="0053009B">
        <w:rPr>
          <w:rFonts w:ascii="Times New Roman" w:eastAsia="Times New Roman" w:hAnsi="Times New Roman" w:cs="Times New Roman"/>
          <w:color w:val="000000"/>
          <w:sz w:val="20"/>
          <w:szCs w:val="20"/>
        </w:rPr>
        <w:t>польз</w:t>
      </w:r>
      <w:r w:rsidRPr="0053009B">
        <w:rPr>
          <w:rFonts w:ascii="Times New Roman" w:eastAsia="Times New Roman" w:hAnsi="Times New Roman" w:cs="Times New Roman"/>
          <w:color w:val="000000"/>
          <w:sz w:val="20"/>
          <w:szCs w:val="20"/>
        </w:rPr>
        <w:t>о</w:t>
      </w:r>
      <w:r w:rsidRPr="0053009B">
        <w:rPr>
          <w:rFonts w:ascii="Times New Roman" w:eastAsia="Times New Roman" w:hAnsi="Times New Roman" w:cs="Times New Roman"/>
          <w:color w:val="000000"/>
          <w:sz w:val="20"/>
          <w:szCs w:val="20"/>
        </w:rPr>
        <w:t>вать в процессе преподавания философии в вузах, в учебных темах, где рассматриваются проблемы, связанные со спецификой и природой информационного общ</w:t>
      </w:r>
      <w:r w:rsidRPr="0053009B">
        <w:rPr>
          <w:rFonts w:ascii="Times New Roman" w:eastAsia="Times New Roman" w:hAnsi="Times New Roman" w:cs="Times New Roman"/>
          <w:color w:val="000000"/>
          <w:sz w:val="20"/>
          <w:szCs w:val="20"/>
        </w:rPr>
        <w:t>е</w:t>
      </w:r>
      <w:r w:rsidRPr="0053009B">
        <w:rPr>
          <w:rFonts w:ascii="Times New Roman" w:eastAsia="Times New Roman" w:hAnsi="Times New Roman" w:cs="Times New Roman"/>
          <w:color w:val="000000"/>
          <w:sz w:val="20"/>
          <w:szCs w:val="20"/>
        </w:rPr>
        <w:t>ства.</w:t>
      </w:r>
    </w:p>
    <w:p w:rsidR="00514D68" w:rsidRPr="0053009B" w:rsidRDefault="00116862" w:rsidP="00116862">
      <w:pPr>
        <w:shd w:val="clear" w:color="auto" w:fill="FFFFFF"/>
        <w:spacing w:after="0" w:line="233" w:lineRule="auto"/>
        <w:ind w:firstLine="567"/>
        <w:jc w:val="both"/>
        <w:rPr>
          <w:rFonts w:ascii="Times New Roman" w:eastAsia="Times New Roman" w:hAnsi="Times New Roman" w:cs="Times New Roman"/>
          <w:color w:val="000000"/>
          <w:sz w:val="20"/>
          <w:szCs w:val="20"/>
        </w:rPr>
      </w:pPr>
      <w:r>
        <w:rPr>
          <w:rFonts w:ascii="Times New Roman" w:eastAsia="Times New Roman" w:hAnsi="Times New Roman" w:cs="Times New Roman"/>
          <w:noProof/>
          <w:color w:val="000000"/>
          <w:sz w:val="20"/>
          <w:szCs w:val="20"/>
        </w:rPr>
        <w:drawing>
          <wp:anchor distT="0" distB="0" distL="114300" distR="114300" simplePos="0" relativeHeight="251659264" behindDoc="0" locked="0" layoutInCell="1" allowOverlap="1" wp14:anchorId="409F0140" wp14:editId="2EFFD249">
            <wp:simplePos x="0" y="0"/>
            <wp:positionH relativeFrom="column">
              <wp:posOffset>3383915</wp:posOffset>
            </wp:positionH>
            <wp:positionV relativeFrom="paragraph">
              <wp:posOffset>139065</wp:posOffset>
            </wp:positionV>
            <wp:extent cx="521970" cy="473075"/>
            <wp:effectExtent l="0" t="0" r="0" b="0"/>
            <wp:wrapSquare wrapText="bothSides"/>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80.jpg"/>
                    <pic:cNvPicPr/>
                  </pic:nvPicPr>
                  <pic:blipFill>
                    <a:blip r:embed="rId16" cstate="print">
                      <a:biLevel thresh="75000"/>
                      <a:extLst>
                        <a:ext uri="{28A0092B-C50C-407E-A947-70E740481C1C}">
                          <a14:useLocalDpi xmlns:a14="http://schemas.microsoft.com/office/drawing/2010/main" val="0"/>
                        </a:ext>
                      </a:extLst>
                    </a:blip>
                    <a:stretch>
                      <a:fillRect/>
                    </a:stretch>
                  </pic:blipFill>
                  <pic:spPr>
                    <a:xfrm>
                      <a:off x="0" y="0"/>
                      <a:ext cx="521970" cy="473075"/>
                    </a:xfrm>
                    <a:prstGeom prst="rect">
                      <a:avLst/>
                    </a:prstGeom>
                  </pic:spPr>
                </pic:pic>
              </a:graphicData>
            </a:graphic>
            <wp14:sizeRelH relativeFrom="page">
              <wp14:pctWidth>0</wp14:pctWidth>
            </wp14:sizeRelH>
            <wp14:sizeRelV relativeFrom="page">
              <wp14:pctHeight>0</wp14:pctHeight>
            </wp14:sizeRelV>
          </wp:anchor>
        </w:drawing>
      </w:r>
    </w:p>
    <w:p w:rsidR="00514D68" w:rsidRPr="0053009B" w:rsidRDefault="00514D68" w:rsidP="00116862">
      <w:pPr>
        <w:shd w:val="clear" w:color="auto" w:fill="FFFFFF"/>
        <w:spacing w:after="0" w:line="233" w:lineRule="auto"/>
        <w:ind w:firstLine="567"/>
        <w:jc w:val="both"/>
        <w:rPr>
          <w:rFonts w:ascii="Times New Roman" w:eastAsia="Times New Roman" w:hAnsi="Times New Roman" w:cs="Times New Roman"/>
          <w:color w:val="000000"/>
          <w:sz w:val="20"/>
          <w:szCs w:val="20"/>
        </w:rPr>
      </w:pPr>
    </w:p>
    <w:p w:rsidR="00514D68" w:rsidRPr="0053009B" w:rsidRDefault="00514D68" w:rsidP="00116862">
      <w:pPr>
        <w:shd w:val="clear" w:color="auto" w:fill="FFFFFF"/>
        <w:spacing w:after="0" w:line="233" w:lineRule="auto"/>
        <w:ind w:firstLine="567"/>
        <w:jc w:val="both"/>
        <w:rPr>
          <w:rFonts w:ascii="Times New Roman" w:eastAsia="Times New Roman" w:hAnsi="Times New Roman" w:cs="Times New Roman"/>
          <w:color w:val="000000"/>
          <w:sz w:val="20"/>
          <w:szCs w:val="20"/>
        </w:rPr>
      </w:pPr>
    </w:p>
    <w:p w:rsidR="00514D68" w:rsidRPr="0053009B" w:rsidRDefault="00514D68" w:rsidP="00116862">
      <w:pPr>
        <w:shd w:val="clear" w:color="auto" w:fill="FFFFFF"/>
        <w:spacing w:after="0" w:line="233" w:lineRule="auto"/>
        <w:ind w:firstLine="567"/>
        <w:jc w:val="both"/>
        <w:rPr>
          <w:rFonts w:ascii="Times New Roman" w:eastAsia="Times New Roman" w:hAnsi="Times New Roman" w:cs="Times New Roman"/>
          <w:color w:val="000000"/>
          <w:sz w:val="20"/>
          <w:szCs w:val="20"/>
        </w:rPr>
      </w:pPr>
    </w:p>
    <w:p w:rsidR="00514D68" w:rsidRPr="0053009B" w:rsidRDefault="00514D68" w:rsidP="00116862">
      <w:pPr>
        <w:shd w:val="clear" w:color="auto" w:fill="FFFFFF"/>
        <w:spacing w:after="0" w:line="233" w:lineRule="auto"/>
        <w:ind w:firstLine="567"/>
        <w:jc w:val="both"/>
        <w:rPr>
          <w:rFonts w:ascii="Times New Roman" w:eastAsia="Times New Roman" w:hAnsi="Times New Roman" w:cs="Times New Roman"/>
          <w:color w:val="000000"/>
          <w:sz w:val="20"/>
          <w:szCs w:val="20"/>
        </w:rPr>
      </w:pPr>
    </w:p>
    <w:p w:rsidR="00514D68" w:rsidRPr="0053009B" w:rsidRDefault="00514D68" w:rsidP="00116862">
      <w:pPr>
        <w:shd w:val="clear" w:color="auto" w:fill="FFFFFF"/>
        <w:spacing w:after="0" w:line="233" w:lineRule="auto"/>
        <w:ind w:firstLine="567"/>
        <w:jc w:val="both"/>
        <w:rPr>
          <w:rFonts w:ascii="Times New Roman" w:eastAsia="Times New Roman" w:hAnsi="Times New Roman" w:cs="Times New Roman"/>
          <w:color w:val="000000"/>
          <w:sz w:val="20"/>
          <w:szCs w:val="20"/>
        </w:rPr>
      </w:pPr>
    </w:p>
    <w:p w:rsidR="00514D68" w:rsidRPr="0053009B" w:rsidRDefault="00514D68" w:rsidP="00116862">
      <w:pPr>
        <w:spacing w:after="0" w:line="233" w:lineRule="auto"/>
        <w:jc w:val="center"/>
        <w:rPr>
          <w:rFonts w:ascii="Times New Roman" w:eastAsia="Times New Roman" w:hAnsi="Times New Roman" w:cs="Times New Roman"/>
          <w:sz w:val="20"/>
          <w:szCs w:val="20"/>
          <w:lang w:val="en-US"/>
        </w:rPr>
      </w:pPr>
      <w:bookmarkStart w:id="4" w:name="bookmark0"/>
      <w:r w:rsidRPr="0053009B">
        <w:rPr>
          <w:rFonts w:ascii="Times New Roman" w:eastAsia="Times New Roman" w:hAnsi="Times New Roman" w:cs="Times New Roman"/>
          <w:b/>
          <w:bCs/>
          <w:color w:val="000000"/>
          <w:sz w:val="20"/>
          <w:szCs w:val="20"/>
          <w:lang w:val="en-US"/>
        </w:rPr>
        <w:lastRenderedPageBreak/>
        <w:t>SUMMARY</w:t>
      </w:r>
      <w:bookmarkEnd w:id="4"/>
    </w:p>
    <w:p w:rsidR="00514D68" w:rsidRPr="0053009B" w:rsidRDefault="00514D68" w:rsidP="00116862">
      <w:pPr>
        <w:spacing w:after="0" w:line="233" w:lineRule="auto"/>
        <w:jc w:val="both"/>
        <w:rPr>
          <w:rFonts w:ascii="Times New Roman" w:eastAsia="Times New Roman" w:hAnsi="Times New Roman" w:cs="Times New Roman"/>
          <w:sz w:val="20"/>
          <w:szCs w:val="20"/>
          <w:lang w:val="en-US"/>
        </w:rPr>
      </w:pPr>
      <w:r w:rsidRPr="0053009B">
        <w:rPr>
          <w:rFonts w:ascii="Times New Roman" w:eastAsia="Times New Roman" w:hAnsi="Times New Roman" w:cs="Times New Roman"/>
          <w:b/>
          <w:bCs/>
          <w:color w:val="000000"/>
          <w:sz w:val="20"/>
          <w:szCs w:val="20"/>
          <w:lang w:val="en-US"/>
        </w:rPr>
        <w:t>to dissertation of Chyngozhoeva Bermet Niyazbekovna on theme: “Social-Philosophic analysis of formation specificity of informational society in Kyrgyzstan” for receiving science-degree of the Candidate of Philosophic Sciences on specialty 09.00.11 – Social Philosophy</w:t>
      </w:r>
    </w:p>
    <w:p w:rsidR="00514D68" w:rsidRPr="0053009B" w:rsidRDefault="00514D68" w:rsidP="00116862">
      <w:pPr>
        <w:spacing w:after="0" w:line="233" w:lineRule="auto"/>
        <w:ind w:firstLine="567"/>
        <w:jc w:val="both"/>
        <w:rPr>
          <w:rFonts w:ascii="Times New Roman" w:eastAsia="Times New Roman" w:hAnsi="Times New Roman" w:cs="Times New Roman"/>
          <w:b/>
          <w:bCs/>
          <w:color w:val="000000"/>
          <w:sz w:val="20"/>
          <w:szCs w:val="20"/>
          <w:lang w:val="en-US"/>
        </w:rPr>
      </w:pPr>
    </w:p>
    <w:p w:rsidR="00514D68" w:rsidRPr="0053009B" w:rsidRDefault="00514D68" w:rsidP="00116862">
      <w:pPr>
        <w:spacing w:after="0" w:line="233" w:lineRule="auto"/>
        <w:ind w:firstLine="567"/>
        <w:jc w:val="both"/>
        <w:rPr>
          <w:rFonts w:ascii="Times New Roman" w:eastAsia="Times New Roman" w:hAnsi="Times New Roman" w:cs="Times New Roman"/>
          <w:sz w:val="20"/>
          <w:szCs w:val="20"/>
          <w:lang w:val="en-US"/>
        </w:rPr>
      </w:pPr>
      <w:r w:rsidRPr="0053009B">
        <w:rPr>
          <w:rFonts w:ascii="Times New Roman" w:eastAsia="Times New Roman" w:hAnsi="Times New Roman" w:cs="Times New Roman"/>
          <w:b/>
          <w:bCs/>
          <w:color w:val="000000"/>
          <w:sz w:val="20"/>
          <w:szCs w:val="20"/>
          <w:lang w:val="en-US"/>
        </w:rPr>
        <w:t xml:space="preserve">Key words: </w:t>
      </w:r>
      <w:r w:rsidRPr="0053009B">
        <w:rPr>
          <w:rFonts w:ascii="Times New Roman" w:eastAsia="Times New Roman" w:hAnsi="Times New Roman" w:cs="Times New Roman"/>
          <w:color w:val="000000"/>
          <w:sz w:val="20"/>
          <w:szCs w:val="20"/>
          <w:lang w:val="en-US"/>
        </w:rPr>
        <w:t>Information, information society, studies of globalization, in</w:t>
      </w:r>
      <w:r w:rsidRPr="0053009B">
        <w:rPr>
          <w:rFonts w:ascii="Times New Roman" w:eastAsia="Times New Roman" w:hAnsi="Times New Roman" w:cs="Times New Roman"/>
          <w:color w:val="000000"/>
          <w:sz w:val="20"/>
          <w:szCs w:val="20"/>
          <w:lang w:val="en-US"/>
        </w:rPr>
        <w:softHyphen/>
        <w:t>dustrial society, technology, traditional society, postindustrial society, culture, mass culture, information technologies.</w:t>
      </w:r>
    </w:p>
    <w:p w:rsidR="00514D68" w:rsidRPr="0053009B" w:rsidRDefault="00514D68" w:rsidP="00116862">
      <w:pPr>
        <w:spacing w:after="0" w:line="233" w:lineRule="auto"/>
        <w:ind w:firstLine="567"/>
        <w:jc w:val="both"/>
        <w:rPr>
          <w:rFonts w:ascii="Times New Roman" w:eastAsia="Times New Roman" w:hAnsi="Times New Roman" w:cs="Times New Roman"/>
          <w:sz w:val="20"/>
          <w:szCs w:val="20"/>
          <w:lang w:val="en-US"/>
        </w:rPr>
      </w:pPr>
      <w:r w:rsidRPr="0053009B">
        <w:rPr>
          <w:rFonts w:ascii="Times New Roman" w:eastAsia="Times New Roman" w:hAnsi="Times New Roman" w:cs="Times New Roman"/>
          <w:b/>
          <w:bCs/>
          <w:color w:val="000000"/>
          <w:sz w:val="20"/>
          <w:szCs w:val="20"/>
          <w:lang w:val="en-US"/>
        </w:rPr>
        <w:t xml:space="preserve">Target of research </w:t>
      </w:r>
      <w:r w:rsidRPr="0053009B">
        <w:rPr>
          <w:rFonts w:ascii="Times New Roman" w:eastAsia="Times New Roman" w:hAnsi="Times New Roman" w:cs="Times New Roman"/>
          <w:color w:val="000000"/>
          <w:sz w:val="20"/>
          <w:szCs w:val="20"/>
          <w:lang w:val="en-US"/>
        </w:rPr>
        <w:t>is information society as a complicated integrated phenomenon of social-internal activity of a human.</w:t>
      </w:r>
    </w:p>
    <w:p w:rsidR="00514D68" w:rsidRPr="0053009B" w:rsidRDefault="00514D68" w:rsidP="00116862">
      <w:pPr>
        <w:spacing w:after="0" w:line="233" w:lineRule="auto"/>
        <w:ind w:firstLine="567"/>
        <w:jc w:val="both"/>
        <w:rPr>
          <w:rFonts w:ascii="Times New Roman" w:eastAsia="Times New Roman" w:hAnsi="Times New Roman" w:cs="Times New Roman"/>
          <w:sz w:val="20"/>
          <w:szCs w:val="20"/>
          <w:lang w:val="en-US"/>
        </w:rPr>
      </w:pPr>
      <w:r w:rsidRPr="0053009B">
        <w:rPr>
          <w:rFonts w:ascii="Times New Roman" w:eastAsia="Times New Roman" w:hAnsi="Times New Roman" w:cs="Times New Roman"/>
          <w:b/>
          <w:bCs/>
          <w:color w:val="000000"/>
          <w:sz w:val="20"/>
          <w:szCs w:val="20"/>
          <w:lang w:val="en-US"/>
        </w:rPr>
        <w:t xml:space="preserve">Goal of research </w:t>
      </w:r>
      <w:r w:rsidRPr="0053009B">
        <w:rPr>
          <w:rFonts w:ascii="Times New Roman" w:eastAsia="Times New Roman" w:hAnsi="Times New Roman" w:cs="Times New Roman"/>
          <w:color w:val="000000"/>
          <w:sz w:val="20"/>
          <w:szCs w:val="20"/>
          <w:lang w:val="en-US"/>
        </w:rPr>
        <w:t>is social -</w:t>
      </w:r>
      <w:r w:rsidR="009B0F5B" w:rsidRPr="009B0F5B">
        <w:rPr>
          <w:rFonts w:ascii="Times New Roman" w:eastAsia="Times New Roman" w:hAnsi="Times New Roman" w:cs="Times New Roman"/>
          <w:color w:val="000000"/>
          <w:sz w:val="20"/>
          <w:szCs w:val="20"/>
          <w:lang w:val="en-US"/>
        </w:rPr>
        <w:t xml:space="preserve"> </w:t>
      </w:r>
      <w:r w:rsidRPr="0053009B">
        <w:rPr>
          <w:rFonts w:ascii="Times New Roman" w:eastAsia="Times New Roman" w:hAnsi="Times New Roman" w:cs="Times New Roman"/>
          <w:color w:val="000000"/>
          <w:sz w:val="20"/>
          <w:szCs w:val="20"/>
          <w:lang w:val="en-US"/>
        </w:rPr>
        <w:t>philosophic analysis of phenomenon of i</w:t>
      </w:r>
      <w:r w:rsidRPr="0053009B">
        <w:rPr>
          <w:rFonts w:ascii="Times New Roman" w:eastAsia="Times New Roman" w:hAnsi="Times New Roman" w:cs="Times New Roman"/>
          <w:color w:val="000000"/>
          <w:sz w:val="20"/>
          <w:szCs w:val="20"/>
          <w:lang w:val="en-US"/>
        </w:rPr>
        <w:t>n</w:t>
      </w:r>
      <w:r w:rsidRPr="0053009B">
        <w:rPr>
          <w:rFonts w:ascii="Times New Roman" w:eastAsia="Times New Roman" w:hAnsi="Times New Roman" w:cs="Times New Roman"/>
          <w:color w:val="000000"/>
          <w:sz w:val="20"/>
          <w:szCs w:val="20"/>
          <w:lang w:val="en-US"/>
        </w:rPr>
        <w:t>for</w:t>
      </w:r>
      <w:r w:rsidRPr="0053009B">
        <w:rPr>
          <w:rFonts w:ascii="Times New Roman" w:eastAsia="Times New Roman" w:hAnsi="Times New Roman" w:cs="Times New Roman"/>
          <w:color w:val="000000"/>
          <w:sz w:val="20"/>
          <w:szCs w:val="20"/>
          <w:lang w:val="en-US"/>
        </w:rPr>
        <w:softHyphen/>
        <w:t>mation society.</w:t>
      </w:r>
    </w:p>
    <w:p w:rsidR="00514D68" w:rsidRPr="0053009B" w:rsidRDefault="00514D68" w:rsidP="00116862">
      <w:pPr>
        <w:spacing w:after="0" w:line="233" w:lineRule="auto"/>
        <w:ind w:firstLine="567"/>
        <w:jc w:val="both"/>
        <w:rPr>
          <w:rFonts w:ascii="Times New Roman" w:eastAsia="Times New Roman" w:hAnsi="Times New Roman" w:cs="Times New Roman"/>
          <w:sz w:val="20"/>
          <w:szCs w:val="20"/>
          <w:lang w:val="en-US"/>
        </w:rPr>
      </w:pPr>
      <w:r w:rsidRPr="0053009B">
        <w:rPr>
          <w:rFonts w:ascii="Times New Roman" w:eastAsia="Times New Roman" w:hAnsi="Times New Roman" w:cs="Times New Roman"/>
          <w:b/>
          <w:bCs/>
          <w:color w:val="000000"/>
          <w:sz w:val="20"/>
          <w:szCs w:val="20"/>
          <w:lang w:val="en-US"/>
        </w:rPr>
        <w:t xml:space="preserve">Methods of research. </w:t>
      </w:r>
      <w:r w:rsidRPr="0053009B">
        <w:rPr>
          <w:rFonts w:ascii="Times New Roman" w:eastAsia="Times New Roman" w:hAnsi="Times New Roman" w:cs="Times New Roman"/>
          <w:color w:val="000000"/>
          <w:sz w:val="20"/>
          <w:szCs w:val="20"/>
          <w:lang w:val="en-US"/>
        </w:rPr>
        <w:t>Historical, formal-logic and system methods of scientific knowledge have been used in process of research.</w:t>
      </w:r>
    </w:p>
    <w:p w:rsidR="00514D68" w:rsidRPr="0053009B" w:rsidRDefault="00514D68" w:rsidP="00116862">
      <w:pPr>
        <w:spacing w:after="0" w:line="233" w:lineRule="auto"/>
        <w:ind w:firstLine="567"/>
        <w:jc w:val="both"/>
        <w:rPr>
          <w:rFonts w:ascii="Times New Roman" w:eastAsia="Times New Roman" w:hAnsi="Times New Roman" w:cs="Times New Roman"/>
          <w:sz w:val="20"/>
          <w:szCs w:val="20"/>
          <w:lang w:val="en-US"/>
        </w:rPr>
      </w:pPr>
      <w:r w:rsidRPr="0053009B">
        <w:rPr>
          <w:rFonts w:ascii="Times New Roman" w:eastAsia="Times New Roman" w:hAnsi="Times New Roman" w:cs="Times New Roman"/>
          <w:b/>
          <w:bCs/>
          <w:color w:val="000000"/>
          <w:sz w:val="20"/>
          <w:szCs w:val="20"/>
          <w:lang w:val="en-US"/>
        </w:rPr>
        <w:t xml:space="preserve">Obtained results and novelty. </w:t>
      </w:r>
      <w:r w:rsidRPr="0053009B">
        <w:rPr>
          <w:rFonts w:ascii="Times New Roman" w:eastAsia="Times New Roman" w:hAnsi="Times New Roman" w:cs="Times New Roman"/>
          <w:color w:val="000000"/>
          <w:sz w:val="20"/>
          <w:szCs w:val="20"/>
          <w:lang w:val="en-US"/>
        </w:rPr>
        <w:t>A personal contribution of degree-seeking applicant is basic scientific positions and results in researching pro</w:t>
      </w:r>
      <w:r w:rsidRPr="0053009B">
        <w:rPr>
          <w:rFonts w:ascii="Times New Roman" w:eastAsia="Times New Roman" w:hAnsi="Times New Roman" w:cs="Times New Roman"/>
          <w:color w:val="000000"/>
          <w:sz w:val="20"/>
          <w:szCs w:val="20"/>
          <w:lang w:val="en-US"/>
        </w:rPr>
        <w:t>b</w:t>
      </w:r>
      <w:r w:rsidRPr="0053009B">
        <w:rPr>
          <w:rFonts w:ascii="Times New Roman" w:eastAsia="Times New Roman" w:hAnsi="Times New Roman" w:cs="Times New Roman"/>
          <w:color w:val="000000"/>
          <w:sz w:val="20"/>
          <w:szCs w:val="20"/>
          <w:lang w:val="en-US"/>
        </w:rPr>
        <w:t>lems of for</w:t>
      </w:r>
      <w:r w:rsidRPr="0053009B">
        <w:rPr>
          <w:rFonts w:ascii="Times New Roman" w:eastAsia="Times New Roman" w:hAnsi="Times New Roman" w:cs="Times New Roman"/>
          <w:color w:val="000000"/>
          <w:sz w:val="20"/>
          <w:szCs w:val="20"/>
          <w:lang w:val="en-US"/>
        </w:rPr>
        <w:softHyphen/>
        <w:t>mation of information society, revelation of definite entity features of information society as well as exposure of particularity of foundation fo</w:t>
      </w:r>
      <w:r w:rsidRPr="0053009B">
        <w:rPr>
          <w:rFonts w:ascii="Times New Roman" w:eastAsia="Times New Roman" w:hAnsi="Times New Roman" w:cs="Times New Roman"/>
          <w:color w:val="000000"/>
          <w:sz w:val="20"/>
          <w:szCs w:val="20"/>
          <w:lang w:val="en-US"/>
        </w:rPr>
        <w:t>r</w:t>
      </w:r>
      <w:r w:rsidRPr="0053009B">
        <w:rPr>
          <w:rFonts w:ascii="Times New Roman" w:eastAsia="Times New Roman" w:hAnsi="Times New Roman" w:cs="Times New Roman"/>
          <w:color w:val="000000"/>
          <w:sz w:val="20"/>
          <w:szCs w:val="20"/>
          <w:lang w:val="en-US"/>
        </w:rPr>
        <w:t>mation and specificity of information society in Kyrgyzstan.</w:t>
      </w:r>
    </w:p>
    <w:p w:rsidR="00514D68" w:rsidRPr="0053009B" w:rsidRDefault="00514D68" w:rsidP="00116862">
      <w:pPr>
        <w:spacing w:after="0" w:line="233" w:lineRule="auto"/>
        <w:ind w:firstLine="567"/>
        <w:jc w:val="both"/>
        <w:rPr>
          <w:rFonts w:ascii="Times New Roman" w:eastAsia="Times New Roman" w:hAnsi="Times New Roman" w:cs="Times New Roman"/>
          <w:sz w:val="20"/>
          <w:szCs w:val="20"/>
          <w:lang w:val="en-US"/>
        </w:rPr>
      </w:pPr>
      <w:r w:rsidRPr="0053009B">
        <w:rPr>
          <w:rFonts w:ascii="Times New Roman" w:eastAsia="Times New Roman" w:hAnsi="Times New Roman" w:cs="Times New Roman"/>
          <w:b/>
          <w:bCs/>
          <w:color w:val="000000"/>
          <w:sz w:val="20"/>
          <w:szCs w:val="20"/>
          <w:lang w:val="en-US"/>
        </w:rPr>
        <w:t xml:space="preserve">Use recommendations. </w:t>
      </w:r>
      <w:r w:rsidRPr="0053009B">
        <w:rPr>
          <w:rFonts w:ascii="Times New Roman" w:eastAsia="Times New Roman" w:hAnsi="Times New Roman" w:cs="Times New Roman"/>
          <w:color w:val="000000"/>
          <w:sz w:val="20"/>
          <w:szCs w:val="20"/>
          <w:lang w:val="en-US"/>
        </w:rPr>
        <w:t>Conclusions and results of research can be used in process of studying and analysis of modem public process in the Kyrgyzstan and throughout the entire world.</w:t>
      </w:r>
    </w:p>
    <w:p w:rsidR="00514D68" w:rsidRPr="0053009B" w:rsidRDefault="00514D68" w:rsidP="00116862">
      <w:pPr>
        <w:shd w:val="clear" w:color="auto" w:fill="FFFFFF"/>
        <w:spacing w:after="0" w:line="233" w:lineRule="auto"/>
        <w:ind w:firstLine="567"/>
        <w:jc w:val="both"/>
        <w:rPr>
          <w:rFonts w:ascii="Times New Roman" w:eastAsia="Times New Roman" w:hAnsi="Times New Roman" w:cs="Times New Roman"/>
          <w:color w:val="000000"/>
          <w:sz w:val="20"/>
          <w:szCs w:val="20"/>
          <w:lang w:val="en-US"/>
        </w:rPr>
      </w:pPr>
      <w:r w:rsidRPr="0053009B">
        <w:rPr>
          <w:rFonts w:ascii="Times New Roman" w:eastAsia="Times New Roman" w:hAnsi="Times New Roman" w:cs="Times New Roman"/>
          <w:b/>
          <w:bCs/>
          <w:color w:val="000000"/>
          <w:sz w:val="20"/>
          <w:szCs w:val="20"/>
          <w:lang w:val="en-US"/>
        </w:rPr>
        <w:t xml:space="preserve">Sphere of application. </w:t>
      </w:r>
      <w:r w:rsidRPr="0053009B">
        <w:rPr>
          <w:rFonts w:ascii="Times New Roman" w:eastAsia="Times New Roman" w:hAnsi="Times New Roman" w:cs="Times New Roman"/>
          <w:color w:val="000000"/>
          <w:sz w:val="20"/>
          <w:szCs w:val="20"/>
          <w:lang w:val="en-US"/>
        </w:rPr>
        <w:t>Basic positions and conclusions of research can be used in educational process during lectures on Social Philosophy, Philosophy of Culture, Science of Culture, History of World Culture, studies of globaliz</w:t>
      </w:r>
      <w:r w:rsidRPr="0053009B">
        <w:rPr>
          <w:rFonts w:ascii="Times New Roman" w:eastAsia="Times New Roman" w:hAnsi="Times New Roman" w:cs="Times New Roman"/>
          <w:color w:val="000000"/>
          <w:sz w:val="20"/>
          <w:szCs w:val="20"/>
          <w:lang w:val="en-US"/>
        </w:rPr>
        <w:t>a</w:t>
      </w:r>
      <w:r w:rsidRPr="0053009B">
        <w:rPr>
          <w:rFonts w:ascii="Times New Roman" w:eastAsia="Times New Roman" w:hAnsi="Times New Roman" w:cs="Times New Roman"/>
          <w:color w:val="000000"/>
          <w:sz w:val="20"/>
          <w:szCs w:val="20"/>
          <w:lang w:val="en-US"/>
        </w:rPr>
        <w:t>tion, History of Philosophy and other humanitarian sciences. Obtained results can be used in process of teaching Philosophy at higher educational institutions as educational themes relatively problems connected with specificity and cha</w:t>
      </w:r>
      <w:r w:rsidRPr="0053009B">
        <w:rPr>
          <w:rFonts w:ascii="Times New Roman" w:eastAsia="Times New Roman" w:hAnsi="Times New Roman" w:cs="Times New Roman"/>
          <w:color w:val="000000"/>
          <w:sz w:val="20"/>
          <w:szCs w:val="20"/>
          <w:lang w:val="en-US"/>
        </w:rPr>
        <w:t>r</w:t>
      </w:r>
      <w:r w:rsidRPr="0053009B">
        <w:rPr>
          <w:rFonts w:ascii="Times New Roman" w:eastAsia="Times New Roman" w:hAnsi="Times New Roman" w:cs="Times New Roman"/>
          <w:color w:val="000000"/>
          <w:sz w:val="20"/>
          <w:szCs w:val="20"/>
          <w:lang w:val="en-US"/>
        </w:rPr>
        <w:t>acter of information society.</w:t>
      </w:r>
    </w:p>
    <w:p w:rsidR="00514D68" w:rsidRPr="0053009B" w:rsidRDefault="00514D68" w:rsidP="00116862">
      <w:pPr>
        <w:shd w:val="clear" w:color="auto" w:fill="FFFFFF"/>
        <w:spacing w:after="0" w:line="233" w:lineRule="auto"/>
        <w:ind w:firstLine="567"/>
        <w:jc w:val="both"/>
        <w:rPr>
          <w:rFonts w:ascii="Times New Roman" w:eastAsia="Times New Roman" w:hAnsi="Times New Roman" w:cs="Times New Roman"/>
          <w:color w:val="000000"/>
          <w:sz w:val="20"/>
          <w:szCs w:val="20"/>
          <w:lang w:val="en-US"/>
        </w:rPr>
      </w:pPr>
    </w:p>
    <w:p w:rsidR="00514D68" w:rsidRPr="0053009B" w:rsidRDefault="00116862" w:rsidP="00116862">
      <w:pPr>
        <w:shd w:val="clear" w:color="auto" w:fill="FFFFFF"/>
        <w:spacing w:after="0" w:line="233" w:lineRule="auto"/>
        <w:ind w:firstLine="567"/>
        <w:jc w:val="both"/>
        <w:rPr>
          <w:rFonts w:ascii="Times New Roman" w:eastAsia="Times New Roman" w:hAnsi="Times New Roman" w:cs="Times New Roman"/>
          <w:color w:val="000000"/>
          <w:sz w:val="20"/>
          <w:szCs w:val="20"/>
          <w:lang w:val="en-US"/>
        </w:rPr>
      </w:pPr>
      <w:r>
        <w:rPr>
          <w:rFonts w:ascii="Times New Roman" w:eastAsia="Times New Roman" w:hAnsi="Times New Roman" w:cs="Times New Roman"/>
          <w:noProof/>
          <w:color w:val="000000"/>
          <w:sz w:val="20"/>
          <w:szCs w:val="20"/>
        </w:rPr>
        <w:drawing>
          <wp:anchor distT="0" distB="0" distL="114300" distR="114300" simplePos="0" relativeHeight="251662336" behindDoc="0" locked="0" layoutInCell="1" allowOverlap="1" wp14:anchorId="273312C9" wp14:editId="6D6481CF">
            <wp:simplePos x="0" y="0"/>
            <wp:positionH relativeFrom="column">
              <wp:posOffset>3512820</wp:posOffset>
            </wp:positionH>
            <wp:positionV relativeFrom="paragraph">
              <wp:posOffset>84455</wp:posOffset>
            </wp:positionV>
            <wp:extent cx="521970" cy="473075"/>
            <wp:effectExtent l="0" t="0" r="0" b="0"/>
            <wp:wrapSquare wrapText="bothSides"/>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80.jpg"/>
                    <pic:cNvPicPr/>
                  </pic:nvPicPr>
                  <pic:blipFill>
                    <a:blip r:embed="rId16" cstate="print">
                      <a:biLevel thresh="75000"/>
                      <a:extLst>
                        <a:ext uri="{28A0092B-C50C-407E-A947-70E740481C1C}">
                          <a14:useLocalDpi xmlns:a14="http://schemas.microsoft.com/office/drawing/2010/main" val="0"/>
                        </a:ext>
                      </a:extLst>
                    </a:blip>
                    <a:stretch>
                      <a:fillRect/>
                    </a:stretch>
                  </pic:blipFill>
                  <pic:spPr>
                    <a:xfrm>
                      <a:off x="0" y="0"/>
                      <a:ext cx="521970" cy="473075"/>
                    </a:xfrm>
                    <a:prstGeom prst="rect">
                      <a:avLst/>
                    </a:prstGeom>
                  </pic:spPr>
                </pic:pic>
              </a:graphicData>
            </a:graphic>
            <wp14:sizeRelH relativeFrom="page">
              <wp14:pctWidth>0</wp14:pctWidth>
            </wp14:sizeRelH>
            <wp14:sizeRelV relativeFrom="page">
              <wp14:pctHeight>0</wp14:pctHeight>
            </wp14:sizeRelV>
          </wp:anchor>
        </w:drawing>
      </w:r>
    </w:p>
    <w:p w:rsidR="00514D68" w:rsidRPr="0053009B" w:rsidRDefault="00514D68" w:rsidP="00116862">
      <w:pPr>
        <w:shd w:val="clear" w:color="auto" w:fill="FFFFFF"/>
        <w:spacing w:after="0" w:line="233" w:lineRule="auto"/>
        <w:ind w:firstLine="567"/>
        <w:jc w:val="both"/>
        <w:rPr>
          <w:rFonts w:ascii="Times New Roman" w:eastAsia="Times New Roman" w:hAnsi="Times New Roman" w:cs="Times New Roman"/>
          <w:color w:val="000000"/>
          <w:sz w:val="20"/>
          <w:szCs w:val="20"/>
          <w:lang w:val="en-US"/>
        </w:rPr>
      </w:pPr>
    </w:p>
    <w:p w:rsidR="00514D68" w:rsidRPr="0053009B" w:rsidRDefault="00514D68" w:rsidP="00116862">
      <w:pPr>
        <w:shd w:val="clear" w:color="auto" w:fill="FFFFFF"/>
        <w:spacing w:after="0" w:line="233" w:lineRule="auto"/>
        <w:ind w:firstLine="567"/>
        <w:jc w:val="both"/>
        <w:rPr>
          <w:rFonts w:ascii="Times New Roman" w:eastAsia="Times New Roman" w:hAnsi="Times New Roman" w:cs="Times New Roman"/>
          <w:color w:val="000000"/>
          <w:sz w:val="20"/>
          <w:szCs w:val="20"/>
          <w:lang w:val="en-US"/>
        </w:rPr>
      </w:pPr>
    </w:p>
    <w:p w:rsidR="00514D68" w:rsidRPr="0053009B" w:rsidRDefault="00514D68" w:rsidP="00116862">
      <w:pPr>
        <w:shd w:val="clear" w:color="auto" w:fill="FFFFFF"/>
        <w:spacing w:after="0" w:line="233" w:lineRule="auto"/>
        <w:ind w:firstLine="567"/>
        <w:jc w:val="both"/>
        <w:rPr>
          <w:rFonts w:ascii="Times New Roman" w:eastAsia="Times New Roman" w:hAnsi="Times New Roman" w:cs="Times New Roman"/>
          <w:color w:val="000000"/>
          <w:sz w:val="20"/>
          <w:szCs w:val="20"/>
          <w:lang w:val="en-US"/>
        </w:rPr>
      </w:pPr>
    </w:p>
    <w:p w:rsidR="00514D68" w:rsidRPr="0053009B" w:rsidRDefault="00514D68" w:rsidP="00116862">
      <w:pPr>
        <w:shd w:val="clear" w:color="auto" w:fill="FFFFFF"/>
        <w:spacing w:after="0" w:line="233" w:lineRule="auto"/>
        <w:ind w:firstLine="567"/>
        <w:jc w:val="both"/>
        <w:rPr>
          <w:rFonts w:ascii="Times New Roman" w:hAnsi="Times New Roman" w:cs="Times New Roman"/>
          <w:sz w:val="20"/>
          <w:szCs w:val="20"/>
          <w:lang w:val="en-US"/>
        </w:rPr>
      </w:pPr>
    </w:p>
    <w:p w:rsidR="00514D68" w:rsidRPr="0053009B" w:rsidRDefault="00514D68"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pPr>
        <w:rPr>
          <w:rFonts w:ascii="Times New Roman" w:hAnsi="Times New Roman" w:cs="Times New Roman"/>
          <w:sz w:val="20"/>
          <w:szCs w:val="20"/>
          <w:lang w:val="en-US"/>
        </w:rPr>
      </w:pPr>
      <w:r>
        <w:rPr>
          <w:rFonts w:ascii="Times New Roman" w:hAnsi="Times New Roman" w:cs="Times New Roman"/>
          <w:sz w:val="20"/>
          <w:szCs w:val="20"/>
          <w:lang w:val="en-US"/>
        </w:rPr>
        <w:br w:type="page"/>
      </w:r>
    </w:p>
    <w:p w:rsidR="00514D68" w:rsidRDefault="00514D68"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Pr="00116862" w:rsidRDefault="00116862" w:rsidP="00116862">
      <w:pPr>
        <w:shd w:val="clear" w:color="auto" w:fill="FFFFFF"/>
        <w:spacing w:after="0" w:line="233" w:lineRule="auto"/>
        <w:ind w:firstLine="567"/>
        <w:jc w:val="both"/>
        <w:rPr>
          <w:rFonts w:ascii="Times New Roman" w:hAnsi="Times New Roman" w:cs="Times New Roman"/>
          <w:sz w:val="20"/>
          <w:szCs w:val="20"/>
          <w:lang w:val="en-US"/>
        </w:rPr>
      </w:pPr>
    </w:p>
    <w:p w:rsidR="00116862" w:rsidRPr="00116862" w:rsidRDefault="00116862" w:rsidP="00116862">
      <w:pPr>
        <w:pStyle w:val="Pa1"/>
        <w:spacing w:line="240" w:lineRule="auto"/>
        <w:jc w:val="center"/>
        <w:rPr>
          <w:sz w:val="18"/>
          <w:szCs w:val="18"/>
        </w:rPr>
      </w:pPr>
      <w:r w:rsidRPr="00116862">
        <w:rPr>
          <w:rStyle w:val="A00"/>
          <w:color w:val="auto"/>
          <w:sz w:val="18"/>
          <w:szCs w:val="18"/>
        </w:rPr>
        <w:t xml:space="preserve">Формат </w:t>
      </w:r>
      <w:r w:rsidRPr="00116862">
        <w:rPr>
          <w:rFonts w:eastAsia="Times New Roman"/>
          <w:sz w:val="18"/>
          <w:szCs w:val="18"/>
          <w:lang w:val="ky-KG"/>
        </w:rPr>
        <w:t>60</w:t>
      </w:r>
      <w:r w:rsidRPr="00116862">
        <w:rPr>
          <w:rFonts w:eastAsia="Times New Roman"/>
          <w:sz w:val="18"/>
          <w:szCs w:val="18"/>
        </w:rPr>
        <w:t>х</w:t>
      </w:r>
      <w:r w:rsidRPr="00116862">
        <w:rPr>
          <w:rFonts w:eastAsia="Times New Roman"/>
          <w:sz w:val="18"/>
          <w:szCs w:val="18"/>
          <w:lang w:val="ky-KG"/>
        </w:rPr>
        <w:t>84</w:t>
      </w:r>
      <w:r w:rsidRPr="00116862">
        <w:rPr>
          <w:rFonts w:eastAsia="Times New Roman"/>
          <w:sz w:val="18"/>
          <w:szCs w:val="18"/>
        </w:rPr>
        <w:t>/16</w:t>
      </w:r>
      <w:r w:rsidRPr="00116862">
        <w:rPr>
          <w:rStyle w:val="A00"/>
          <w:color w:val="auto"/>
          <w:sz w:val="18"/>
          <w:szCs w:val="18"/>
        </w:rPr>
        <w:t>. Печать офсетная.</w:t>
      </w:r>
    </w:p>
    <w:p w:rsidR="00116862" w:rsidRPr="00116862" w:rsidRDefault="00116862" w:rsidP="00116862">
      <w:pPr>
        <w:pStyle w:val="Pa1"/>
        <w:spacing w:line="240" w:lineRule="auto"/>
        <w:jc w:val="center"/>
        <w:rPr>
          <w:rStyle w:val="A00"/>
          <w:color w:val="auto"/>
          <w:sz w:val="18"/>
          <w:szCs w:val="18"/>
        </w:rPr>
      </w:pPr>
      <w:r w:rsidRPr="00116862">
        <w:rPr>
          <w:rStyle w:val="A00"/>
          <w:color w:val="auto"/>
          <w:sz w:val="18"/>
          <w:szCs w:val="18"/>
        </w:rPr>
        <w:t xml:space="preserve">Объем </w:t>
      </w:r>
      <w:r w:rsidRPr="000D1F19">
        <w:rPr>
          <w:rStyle w:val="A00"/>
          <w:color w:val="auto"/>
          <w:sz w:val="18"/>
          <w:szCs w:val="18"/>
        </w:rPr>
        <w:t>1</w:t>
      </w:r>
      <w:r w:rsidRPr="00116862">
        <w:rPr>
          <w:rStyle w:val="A00"/>
          <w:color w:val="auto"/>
          <w:sz w:val="18"/>
          <w:szCs w:val="18"/>
          <w:lang w:val="ky-KG"/>
        </w:rPr>
        <w:t>,75</w:t>
      </w:r>
      <w:r w:rsidRPr="00116862">
        <w:rPr>
          <w:rStyle w:val="A00"/>
          <w:color w:val="auto"/>
          <w:sz w:val="18"/>
          <w:szCs w:val="18"/>
        </w:rPr>
        <w:t xml:space="preserve">  п.л. Тираж 100 экз.</w:t>
      </w:r>
    </w:p>
    <w:p w:rsidR="00116862" w:rsidRPr="00116862" w:rsidRDefault="00116862" w:rsidP="00116862">
      <w:pPr>
        <w:spacing w:after="0" w:line="240" w:lineRule="auto"/>
        <w:jc w:val="center"/>
        <w:rPr>
          <w:rFonts w:ascii="Times New Roman" w:hAnsi="Times New Roman" w:cs="Times New Roman"/>
          <w:sz w:val="18"/>
          <w:szCs w:val="18"/>
        </w:rPr>
      </w:pPr>
      <w:r w:rsidRPr="00116862">
        <w:rPr>
          <w:rFonts w:ascii="Times New Roman" w:hAnsi="Times New Roman" w:cs="Times New Roman"/>
          <w:sz w:val="18"/>
          <w:szCs w:val="18"/>
        </w:rPr>
        <w:t>________________________</w:t>
      </w:r>
      <w:r w:rsidRPr="00116862">
        <w:rPr>
          <w:rFonts w:ascii="Times New Roman" w:hAnsi="Times New Roman" w:cs="Times New Roman"/>
          <w:sz w:val="18"/>
          <w:szCs w:val="18"/>
          <w:lang w:val="ky-KG"/>
        </w:rPr>
        <w:t>___________</w:t>
      </w:r>
      <w:r w:rsidRPr="00116862">
        <w:rPr>
          <w:rFonts w:ascii="Times New Roman" w:hAnsi="Times New Roman" w:cs="Times New Roman"/>
          <w:sz w:val="18"/>
          <w:szCs w:val="18"/>
        </w:rPr>
        <w:t>___________</w:t>
      </w:r>
    </w:p>
    <w:p w:rsidR="00116862" w:rsidRPr="00116862" w:rsidRDefault="00116862" w:rsidP="00116862">
      <w:pPr>
        <w:spacing w:after="0" w:line="240" w:lineRule="auto"/>
        <w:jc w:val="center"/>
        <w:rPr>
          <w:rStyle w:val="FontStyle14"/>
          <w:rFonts w:ascii="Times New Roman" w:eastAsia="Calibri" w:hAnsi="Times New Roman" w:cs="Times New Roman"/>
          <w:sz w:val="18"/>
          <w:szCs w:val="18"/>
        </w:rPr>
      </w:pPr>
      <w:r w:rsidRPr="00116862">
        <w:rPr>
          <w:rStyle w:val="FontStyle14"/>
          <w:rFonts w:ascii="Times New Roman" w:eastAsia="Calibri" w:hAnsi="Times New Roman" w:cs="Times New Roman"/>
          <w:noProof/>
          <w:sz w:val="18"/>
          <w:szCs w:val="18"/>
          <w:lang w:eastAsia="ru-RU"/>
        </w:rPr>
        <w:drawing>
          <wp:inline distT="0" distB="0" distL="0" distR="0" wp14:anchorId="0940D097" wp14:editId="168EE456">
            <wp:extent cx="1485900" cy="599696"/>
            <wp:effectExtent l="19050" t="0" r="0" b="0"/>
            <wp:docPr id="3" name="Рисунок 0" desc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7" cstate="print">
                      <a:grayscl/>
                    </a:blip>
                    <a:stretch>
                      <a:fillRect/>
                    </a:stretch>
                  </pic:blipFill>
                  <pic:spPr>
                    <a:xfrm>
                      <a:off x="0" y="0"/>
                      <a:ext cx="1490877" cy="601705"/>
                    </a:xfrm>
                    <a:prstGeom prst="rect">
                      <a:avLst/>
                    </a:prstGeom>
                  </pic:spPr>
                </pic:pic>
              </a:graphicData>
            </a:graphic>
          </wp:inline>
        </w:drawing>
      </w:r>
    </w:p>
    <w:p w:rsidR="00116862" w:rsidRPr="00116862" w:rsidRDefault="00116862" w:rsidP="00116862">
      <w:pPr>
        <w:spacing w:after="0" w:line="240" w:lineRule="auto"/>
        <w:ind w:firstLine="426"/>
        <w:jc w:val="center"/>
        <w:rPr>
          <w:rFonts w:ascii="Times New Roman" w:hAnsi="Times New Roman" w:cs="Times New Roman"/>
          <w:spacing w:val="-4"/>
          <w:sz w:val="18"/>
          <w:szCs w:val="18"/>
        </w:rPr>
      </w:pPr>
      <w:r w:rsidRPr="00116862">
        <w:rPr>
          <w:rFonts w:ascii="Times New Roman" w:hAnsi="Times New Roman" w:cs="Times New Roman"/>
          <w:spacing w:val="-4"/>
          <w:sz w:val="18"/>
          <w:szCs w:val="18"/>
        </w:rPr>
        <w:t>Типография  «</w:t>
      </w:r>
      <w:r w:rsidRPr="00116862">
        <w:rPr>
          <w:rFonts w:ascii="Times New Roman" w:hAnsi="Times New Roman" w:cs="Times New Roman"/>
          <w:spacing w:val="-4"/>
          <w:sz w:val="18"/>
          <w:szCs w:val="18"/>
          <w:lang w:val="en-US"/>
        </w:rPr>
        <w:t>Maxprint</w:t>
      </w:r>
      <w:r w:rsidRPr="00116862">
        <w:rPr>
          <w:rFonts w:ascii="Times New Roman" w:hAnsi="Times New Roman" w:cs="Times New Roman"/>
          <w:spacing w:val="-4"/>
          <w:sz w:val="18"/>
          <w:szCs w:val="18"/>
        </w:rPr>
        <w:t>»</w:t>
      </w:r>
    </w:p>
    <w:p w:rsidR="00116862" w:rsidRPr="00116862" w:rsidRDefault="00116862" w:rsidP="00116862">
      <w:pPr>
        <w:spacing w:after="0" w:line="240" w:lineRule="auto"/>
        <w:ind w:firstLine="426"/>
        <w:jc w:val="center"/>
        <w:rPr>
          <w:rFonts w:ascii="Times New Roman" w:hAnsi="Times New Roman" w:cs="Times New Roman"/>
          <w:spacing w:val="-4"/>
          <w:sz w:val="18"/>
          <w:szCs w:val="18"/>
          <w:lang w:val="ky-KG"/>
        </w:rPr>
      </w:pPr>
      <w:r w:rsidRPr="00116862">
        <w:rPr>
          <w:rFonts w:ascii="Times New Roman" w:hAnsi="Times New Roman" w:cs="Times New Roman"/>
          <w:spacing w:val="-4"/>
          <w:sz w:val="18"/>
          <w:szCs w:val="18"/>
          <w:lang w:val="ky-KG"/>
        </w:rPr>
        <w:t xml:space="preserve">Адрес: 720045, </w:t>
      </w:r>
      <w:r w:rsidRPr="00116862">
        <w:rPr>
          <w:rFonts w:ascii="Times New Roman" w:hAnsi="Times New Roman" w:cs="Times New Roman"/>
          <w:spacing w:val="-4"/>
          <w:sz w:val="18"/>
          <w:szCs w:val="18"/>
        </w:rPr>
        <w:t xml:space="preserve">г. Бишкек, ул. </w:t>
      </w:r>
      <w:r w:rsidRPr="00116862">
        <w:rPr>
          <w:rFonts w:ascii="Times New Roman" w:hAnsi="Times New Roman" w:cs="Times New Roman"/>
          <w:spacing w:val="-4"/>
          <w:sz w:val="18"/>
          <w:szCs w:val="18"/>
          <w:lang w:val="ky-KG"/>
        </w:rPr>
        <w:t>Ялтинская 114</w:t>
      </w:r>
    </w:p>
    <w:p w:rsidR="00116862" w:rsidRPr="00116862" w:rsidRDefault="00116862" w:rsidP="00116862">
      <w:pPr>
        <w:spacing w:after="0" w:line="240" w:lineRule="auto"/>
        <w:ind w:firstLine="426"/>
        <w:jc w:val="center"/>
        <w:rPr>
          <w:rFonts w:ascii="Times New Roman" w:hAnsi="Times New Roman" w:cs="Times New Roman"/>
          <w:spacing w:val="-4"/>
          <w:sz w:val="18"/>
          <w:szCs w:val="18"/>
          <w:lang w:val="ky-KG"/>
        </w:rPr>
      </w:pPr>
      <w:r w:rsidRPr="00116862">
        <w:rPr>
          <w:rFonts w:ascii="Times New Roman" w:hAnsi="Times New Roman" w:cs="Times New Roman"/>
          <w:spacing w:val="-4"/>
          <w:sz w:val="18"/>
          <w:szCs w:val="18"/>
          <w:lang w:val="ky-KG"/>
        </w:rPr>
        <w:t>Тел.: (+996 312) 36-92-50</w:t>
      </w:r>
    </w:p>
    <w:p w:rsidR="005E1306" w:rsidRPr="00116862" w:rsidRDefault="000137D3" w:rsidP="00116862">
      <w:pPr>
        <w:spacing w:after="0" w:line="240" w:lineRule="auto"/>
        <w:ind w:firstLine="426"/>
        <w:jc w:val="center"/>
        <w:rPr>
          <w:sz w:val="20"/>
          <w:szCs w:val="20"/>
        </w:rPr>
      </w:pPr>
      <w:r>
        <w:rPr>
          <w:rFonts w:ascii="Times New Roman" w:hAnsi="Times New Roman" w:cs="Times New Roman"/>
          <w:noProof/>
          <w:sz w:val="18"/>
          <w:szCs w:val="18"/>
        </w:rPr>
        <mc:AlternateContent>
          <mc:Choice Requires="wps">
            <w:drawing>
              <wp:anchor distT="0" distB="0" distL="114300" distR="114300" simplePos="0" relativeHeight="251670528" behindDoc="0" locked="0" layoutInCell="1" allowOverlap="1">
                <wp:simplePos x="0" y="0"/>
                <wp:positionH relativeFrom="column">
                  <wp:posOffset>1722755</wp:posOffset>
                </wp:positionH>
                <wp:positionV relativeFrom="paragraph">
                  <wp:posOffset>431165</wp:posOffset>
                </wp:positionV>
                <wp:extent cx="573405" cy="354965"/>
                <wp:effectExtent l="0" t="0" r="17145" b="26035"/>
                <wp:wrapNone/>
                <wp:docPr id="7"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3405" cy="35496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 o:spid="_x0000_s1026" style="position:absolute;margin-left:135.65pt;margin-top:33.95pt;width:45.15pt;height:27.9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IPDHwIAADwEAAAOAAAAZHJzL2Uyb0RvYy54bWysU9uO0zAQfUfiHyy/0yTdZruNmq5WXYqQ&#10;Flix8AGu4yQWvjF2m5avZ+x0SxdeECIP1kxmfHzmzMzy9qAV2Qvw0pqaFpOcEmG4baTpavr1y+bN&#10;DSU+MNMwZY2o6VF4ert6/Wo5uEpMbW9VI4AgiPHV4Grah+CqLPO8F5r5iXXCYLC1oFlAF7qsATYg&#10;ulbZNM+vs8FC48By4T3+vR+DdJXw21bw8KltvQhE1RS5hXRCOrfxzFZLVnXAXC/5iQb7BxaaSYOP&#10;nqHuWWBkB/IPKC05WG/bMOFWZ7ZtJRepBqymyH+r5qlnTqRaUBzvzjL5/wfLP+4fgcimpnNKDNPY&#10;os8oGjOdEqSYRn0G5ytMe3KPECv07sHyb54Yu+4xTdwB2KEXrEFWRczPXlyIjserZDt8sA3Cs12w&#10;SapDCzoCogjkkDpyPHdEHALh+LOcX83ykhKOoatytrgu0wuser7swId3wmoSjZoCck/gbP/gQyTD&#10;queURN4q2WykUsmBbrtWQPYMh2OTvhO6v0xThgw1XZTTMiG/iPm/g9Ay4JQrqWt6k8cvvsOqqNpb&#10;0yQ7MKlGGykrc5IxKjd2YGubI6oIdhxhXDk0egs/KBlwfGvqv+8YCErUe4OdWBSzWZz35MzK+RQd&#10;uIxsLyPMcISqaaBkNNdh3JGdA9n1+FKRajf2DrvXyqRs7OzI6kQWRzQJflqnuAOXfsr6tfSrnwAA&#10;AP//AwBQSwMEFAAGAAgAAAAhAFmtOmXfAAAACgEAAA8AAABkcnMvZG93bnJldi54bWxMj8tOwzAQ&#10;RfdI/IM1SOyo80BpG+JUUILYdFFK2U/tIYnwI4rdNuXrMStYju7RvWeq1WQ0O9Hoe2cFpLMEGFnp&#10;VG9bAfv3l7sFMB/QKtTOkoALeVjV11cVlsqd7RuddqFlscT6EgV0IQwl5152ZNDP3EA2Zp9uNBji&#10;ObZcjXiO5UbzLEkKbrC3caHDgdYdya/d0QjYIj5vv1+lfGoum/uG1h8NOS3E7c30+AAs0BT+YPjV&#10;j+pQR6eDO1rlmRaQzdM8ogKK+RJYBPIiLYAdIpnlC+B1xf+/UP8AAAD//wMAUEsBAi0AFAAGAAgA&#10;AAAhALaDOJL+AAAA4QEAABMAAAAAAAAAAAAAAAAAAAAAAFtDb250ZW50X1R5cGVzXS54bWxQSwEC&#10;LQAUAAYACAAAACEAOP0h/9YAAACUAQAACwAAAAAAAAAAAAAAAAAvAQAAX3JlbHMvLnJlbHNQSwEC&#10;LQAUAAYACAAAACEAhECDwx8CAAA8BAAADgAAAAAAAAAAAAAAAAAuAgAAZHJzL2Uyb0RvYy54bWxQ&#10;SwECLQAUAAYACAAAACEAWa06Zd8AAAAKAQAADwAAAAAAAAAAAAAAAAB5BAAAZHJzL2Rvd25yZXYu&#10;eG1sUEsFBgAAAAAEAAQA8wAAAIUFAAAAAA==&#10;" strokecolor="white"/>
            </w:pict>
          </mc:Fallback>
        </mc:AlternateContent>
      </w:r>
      <w:r w:rsidR="00116862" w:rsidRPr="00116862">
        <w:rPr>
          <w:rFonts w:ascii="Times New Roman" w:hAnsi="Times New Roman" w:cs="Times New Roman"/>
          <w:spacing w:val="-4"/>
          <w:sz w:val="18"/>
          <w:szCs w:val="18"/>
          <w:lang w:val="ky-KG"/>
        </w:rPr>
        <w:t xml:space="preserve">e-mail: </w:t>
      </w:r>
      <w:hyperlink r:id="rId18" w:history="1">
        <w:r w:rsidR="00116862" w:rsidRPr="00116862">
          <w:rPr>
            <w:rStyle w:val="a3"/>
            <w:rFonts w:ascii="Times New Roman" w:hAnsi="Times New Roman" w:cs="Times New Roman"/>
            <w:color w:val="auto"/>
            <w:spacing w:val="-4"/>
            <w:sz w:val="18"/>
            <w:szCs w:val="18"/>
            <w:u w:val="none"/>
            <w:lang w:val="ky-KG"/>
          </w:rPr>
          <w:t>maxprint@mail.ru</w:t>
        </w:r>
      </w:hyperlink>
    </w:p>
    <w:sectPr w:rsidR="005E1306" w:rsidRPr="00116862" w:rsidSect="00116862">
      <w:footerReference w:type="default" r:id="rId19"/>
      <w:pgSz w:w="8420" w:h="11907" w:orient="landscape" w:code="9"/>
      <w:pgMar w:top="1134" w:right="851"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F5248" w:rsidRDefault="008F5248" w:rsidP="0053009B">
      <w:pPr>
        <w:spacing w:after="0" w:line="240" w:lineRule="auto"/>
      </w:pPr>
      <w:r>
        <w:separator/>
      </w:r>
    </w:p>
  </w:endnote>
  <w:endnote w:type="continuationSeparator" w:id="0">
    <w:p w:rsidR="008F5248" w:rsidRDefault="008F5248" w:rsidP="0053009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Garamond">
    <w:panose1 w:val="020204040303010108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rebuchet MS">
    <w:panose1 w:val="020B0603020202020204"/>
    <w:charset w:val="CC"/>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1926103"/>
      <w:docPartObj>
        <w:docPartGallery w:val="Page Numbers (Bottom of Page)"/>
        <w:docPartUnique/>
      </w:docPartObj>
    </w:sdtPr>
    <w:sdtContent>
      <w:p w:rsidR="008F5248" w:rsidRDefault="008F5248">
        <w:pPr>
          <w:pStyle w:val="ab"/>
          <w:jc w:val="center"/>
        </w:pPr>
        <w:r w:rsidRPr="0053009B">
          <w:rPr>
            <w:rFonts w:ascii="Times New Roman" w:hAnsi="Times New Roman" w:cs="Times New Roman"/>
            <w:sz w:val="20"/>
            <w:szCs w:val="20"/>
          </w:rPr>
          <w:fldChar w:fldCharType="begin"/>
        </w:r>
        <w:r w:rsidRPr="0053009B">
          <w:rPr>
            <w:rFonts w:ascii="Times New Roman" w:hAnsi="Times New Roman" w:cs="Times New Roman"/>
            <w:sz w:val="20"/>
            <w:szCs w:val="20"/>
          </w:rPr>
          <w:instrText xml:space="preserve"> PAGE   \* MERGEFORMAT </w:instrText>
        </w:r>
        <w:r w:rsidRPr="0053009B">
          <w:rPr>
            <w:rFonts w:ascii="Times New Roman" w:hAnsi="Times New Roman" w:cs="Times New Roman"/>
            <w:sz w:val="20"/>
            <w:szCs w:val="20"/>
          </w:rPr>
          <w:fldChar w:fldCharType="separate"/>
        </w:r>
        <w:r w:rsidR="000213E0">
          <w:rPr>
            <w:rFonts w:ascii="Times New Roman" w:hAnsi="Times New Roman" w:cs="Times New Roman"/>
            <w:noProof/>
            <w:sz w:val="20"/>
            <w:szCs w:val="20"/>
          </w:rPr>
          <w:t>2</w:t>
        </w:r>
        <w:r w:rsidRPr="0053009B">
          <w:rPr>
            <w:rFonts w:ascii="Times New Roman" w:hAnsi="Times New Roman" w:cs="Times New Roman"/>
            <w:sz w:val="20"/>
            <w:szCs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F5248" w:rsidRDefault="008F5248" w:rsidP="0053009B">
      <w:pPr>
        <w:spacing w:after="0" w:line="240" w:lineRule="auto"/>
      </w:pPr>
      <w:r>
        <w:separator/>
      </w:r>
    </w:p>
  </w:footnote>
  <w:footnote w:type="continuationSeparator" w:id="0">
    <w:p w:rsidR="008F5248" w:rsidRDefault="008F5248" w:rsidP="0053009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6D7FD6"/>
    <w:multiLevelType w:val="hybridMultilevel"/>
    <w:tmpl w:val="605034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efaultTabStop w:val="708"/>
  <w:autoHyphenation/>
  <w:bookFoldPrinting/>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4D68"/>
    <w:rsid w:val="000137D3"/>
    <w:rsid w:val="000213E0"/>
    <w:rsid w:val="00083C66"/>
    <w:rsid w:val="000D1F19"/>
    <w:rsid w:val="000D7602"/>
    <w:rsid w:val="00116862"/>
    <w:rsid w:val="001A54D6"/>
    <w:rsid w:val="001B2DDE"/>
    <w:rsid w:val="001C52D7"/>
    <w:rsid w:val="002036A7"/>
    <w:rsid w:val="00286740"/>
    <w:rsid w:val="003148B4"/>
    <w:rsid w:val="00382D91"/>
    <w:rsid w:val="003A7544"/>
    <w:rsid w:val="003B31E3"/>
    <w:rsid w:val="004D1975"/>
    <w:rsid w:val="00514D68"/>
    <w:rsid w:val="0053009B"/>
    <w:rsid w:val="005E1306"/>
    <w:rsid w:val="00692619"/>
    <w:rsid w:val="006C5124"/>
    <w:rsid w:val="006E2980"/>
    <w:rsid w:val="00793ECF"/>
    <w:rsid w:val="007C0125"/>
    <w:rsid w:val="008B327A"/>
    <w:rsid w:val="008F5248"/>
    <w:rsid w:val="009128FD"/>
    <w:rsid w:val="00982521"/>
    <w:rsid w:val="009B0F5B"/>
    <w:rsid w:val="00B75138"/>
    <w:rsid w:val="00BB7451"/>
    <w:rsid w:val="00C169AD"/>
    <w:rsid w:val="00C32B62"/>
    <w:rsid w:val="00C6215B"/>
    <w:rsid w:val="00CB63A8"/>
    <w:rsid w:val="00D10EFC"/>
    <w:rsid w:val="00D31B56"/>
    <w:rsid w:val="00D8340D"/>
    <w:rsid w:val="00DE47F8"/>
    <w:rsid w:val="00E35A70"/>
    <w:rsid w:val="00E43DE5"/>
    <w:rsid w:val="00E71065"/>
    <w:rsid w:val="00E76894"/>
    <w:rsid w:val="00EC6DD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2">
      <o:colormenu v:ext="edit" fillcolor="none [3212]" strokecolor="none [3212]"/>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8">
    <w:name w:val="heading 8"/>
    <w:basedOn w:val="a"/>
    <w:next w:val="a"/>
    <w:link w:val="80"/>
    <w:uiPriority w:val="9"/>
    <w:qFormat/>
    <w:rsid w:val="00514D68"/>
    <w:pPr>
      <w:spacing w:before="280" w:after="0" w:line="360" w:lineRule="auto"/>
      <w:outlineLvl w:val="7"/>
    </w:pPr>
    <w:rPr>
      <w:rFonts w:ascii="Cambria" w:eastAsia="Times New Roman" w:hAnsi="Cambria" w:cs="Times New Roman"/>
      <w:b/>
      <w:bCs/>
      <w:i/>
      <w:iCs/>
      <w:sz w:val="18"/>
      <w:szCs w:val="18"/>
      <w:lang w:val="en-US" w:bidi="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80">
    <w:name w:val="Заголовок 8 Знак"/>
    <w:basedOn w:val="a0"/>
    <w:link w:val="8"/>
    <w:uiPriority w:val="9"/>
    <w:rsid w:val="00514D68"/>
    <w:rPr>
      <w:rFonts w:ascii="Cambria" w:eastAsia="Times New Roman" w:hAnsi="Cambria" w:cs="Times New Roman"/>
      <w:b/>
      <w:bCs/>
      <w:i/>
      <w:iCs/>
      <w:sz w:val="18"/>
      <w:szCs w:val="18"/>
      <w:lang w:val="en-US" w:bidi="en-US"/>
    </w:rPr>
  </w:style>
  <w:style w:type="character" w:styleId="a3">
    <w:name w:val="Hyperlink"/>
    <w:basedOn w:val="a0"/>
    <w:uiPriority w:val="99"/>
    <w:unhideWhenUsed/>
    <w:rsid w:val="00514D68"/>
    <w:rPr>
      <w:color w:val="0000FF" w:themeColor="hyperlink"/>
      <w:u w:val="single"/>
    </w:rPr>
  </w:style>
  <w:style w:type="paragraph" w:styleId="a4">
    <w:name w:val="Normal (Web)"/>
    <w:basedOn w:val="a"/>
    <w:uiPriority w:val="99"/>
    <w:unhideWhenUsed/>
    <w:rsid w:val="00514D68"/>
    <w:pPr>
      <w:spacing w:before="100" w:beforeAutospacing="1" w:after="100" w:afterAutospacing="1" w:line="240" w:lineRule="auto"/>
    </w:pPr>
    <w:rPr>
      <w:rFonts w:ascii="Times New Roman" w:eastAsia="Times New Roman" w:hAnsi="Times New Roman" w:cs="Times New Roman"/>
      <w:sz w:val="24"/>
      <w:szCs w:val="24"/>
    </w:rPr>
  </w:style>
  <w:style w:type="paragraph" w:styleId="a5">
    <w:name w:val="Body Text Indent"/>
    <w:basedOn w:val="a"/>
    <w:link w:val="a6"/>
    <w:rsid w:val="00514D68"/>
    <w:pPr>
      <w:spacing w:after="0" w:line="360" w:lineRule="auto"/>
      <w:ind w:left="360"/>
      <w:jc w:val="both"/>
    </w:pPr>
    <w:rPr>
      <w:rFonts w:ascii="Times New Roman" w:eastAsia="Times New Roman" w:hAnsi="Times New Roman" w:cs="Times New Roman"/>
      <w:sz w:val="28"/>
      <w:szCs w:val="20"/>
    </w:rPr>
  </w:style>
  <w:style w:type="character" w:customStyle="1" w:styleId="a6">
    <w:name w:val="Основной текст с отступом Знак"/>
    <w:basedOn w:val="a0"/>
    <w:link w:val="a5"/>
    <w:rsid w:val="00514D68"/>
    <w:rPr>
      <w:rFonts w:ascii="Times New Roman" w:eastAsia="Times New Roman" w:hAnsi="Times New Roman" w:cs="Times New Roman"/>
      <w:sz w:val="28"/>
      <w:szCs w:val="20"/>
      <w:lang w:eastAsia="ru-RU"/>
    </w:rPr>
  </w:style>
  <w:style w:type="paragraph" w:styleId="a7">
    <w:name w:val="Body Text"/>
    <w:basedOn w:val="a"/>
    <w:link w:val="a8"/>
    <w:rsid w:val="00514D68"/>
    <w:pPr>
      <w:spacing w:after="0" w:line="360" w:lineRule="auto"/>
    </w:pPr>
    <w:rPr>
      <w:rFonts w:ascii="Times New Roman" w:eastAsia="Times New Roman" w:hAnsi="Times New Roman" w:cs="Times New Roman"/>
      <w:sz w:val="28"/>
      <w:szCs w:val="20"/>
    </w:rPr>
  </w:style>
  <w:style w:type="character" w:customStyle="1" w:styleId="a8">
    <w:name w:val="Основной текст Знак"/>
    <w:basedOn w:val="a0"/>
    <w:link w:val="a7"/>
    <w:rsid w:val="00514D68"/>
    <w:rPr>
      <w:rFonts w:ascii="Times New Roman" w:eastAsia="Times New Roman" w:hAnsi="Times New Roman" w:cs="Times New Roman"/>
      <w:sz w:val="28"/>
      <w:szCs w:val="20"/>
      <w:lang w:eastAsia="ru-RU"/>
    </w:rPr>
  </w:style>
  <w:style w:type="paragraph" w:styleId="3">
    <w:name w:val="Body Text 3"/>
    <w:basedOn w:val="a"/>
    <w:link w:val="30"/>
    <w:uiPriority w:val="99"/>
    <w:rsid w:val="00514D68"/>
    <w:pPr>
      <w:spacing w:after="120" w:line="240" w:lineRule="auto"/>
    </w:pPr>
    <w:rPr>
      <w:rFonts w:ascii="Times New Roman" w:eastAsia="Times New Roman" w:hAnsi="Times New Roman" w:cs="Times New Roman"/>
      <w:sz w:val="16"/>
      <w:szCs w:val="20"/>
    </w:rPr>
  </w:style>
  <w:style w:type="character" w:customStyle="1" w:styleId="30">
    <w:name w:val="Основной текст 3 Знак"/>
    <w:basedOn w:val="a0"/>
    <w:link w:val="3"/>
    <w:uiPriority w:val="99"/>
    <w:rsid w:val="00514D68"/>
    <w:rPr>
      <w:rFonts w:ascii="Times New Roman" w:eastAsia="Times New Roman" w:hAnsi="Times New Roman" w:cs="Times New Roman"/>
      <w:sz w:val="16"/>
      <w:szCs w:val="20"/>
      <w:lang w:eastAsia="ru-RU"/>
    </w:rPr>
  </w:style>
  <w:style w:type="paragraph" w:styleId="a9">
    <w:name w:val="header"/>
    <w:basedOn w:val="a"/>
    <w:link w:val="aa"/>
    <w:uiPriority w:val="99"/>
    <w:unhideWhenUsed/>
    <w:rsid w:val="00514D68"/>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514D68"/>
  </w:style>
  <w:style w:type="paragraph" w:styleId="ab">
    <w:name w:val="footer"/>
    <w:basedOn w:val="a"/>
    <w:link w:val="ac"/>
    <w:uiPriority w:val="99"/>
    <w:unhideWhenUsed/>
    <w:rsid w:val="00514D68"/>
    <w:pPr>
      <w:tabs>
        <w:tab w:val="center" w:pos="4677"/>
        <w:tab w:val="right" w:pos="9355"/>
      </w:tabs>
      <w:spacing w:after="0" w:line="240" w:lineRule="auto"/>
    </w:pPr>
  </w:style>
  <w:style w:type="character" w:customStyle="1" w:styleId="ac">
    <w:name w:val="Нижний колонтитул Знак"/>
    <w:basedOn w:val="a0"/>
    <w:link w:val="ab"/>
    <w:uiPriority w:val="99"/>
    <w:rsid w:val="00514D68"/>
  </w:style>
  <w:style w:type="paragraph" w:styleId="ad">
    <w:name w:val="footnote text"/>
    <w:basedOn w:val="a"/>
    <w:link w:val="ae"/>
    <w:unhideWhenUsed/>
    <w:rsid w:val="00514D68"/>
    <w:pPr>
      <w:spacing w:after="0" w:line="240" w:lineRule="auto"/>
    </w:pPr>
    <w:rPr>
      <w:sz w:val="20"/>
      <w:szCs w:val="20"/>
    </w:rPr>
  </w:style>
  <w:style w:type="character" w:customStyle="1" w:styleId="ae">
    <w:name w:val="Текст сноски Знак"/>
    <w:basedOn w:val="a0"/>
    <w:link w:val="ad"/>
    <w:rsid w:val="00514D68"/>
    <w:rPr>
      <w:sz w:val="20"/>
      <w:szCs w:val="20"/>
    </w:rPr>
  </w:style>
  <w:style w:type="character" w:styleId="af">
    <w:name w:val="footnote reference"/>
    <w:aliases w:val="16 Point,Superscript 6 Point"/>
    <w:basedOn w:val="a0"/>
    <w:unhideWhenUsed/>
    <w:rsid w:val="00514D68"/>
    <w:rPr>
      <w:vertAlign w:val="superscript"/>
    </w:rPr>
  </w:style>
  <w:style w:type="character" w:styleId="af0">
    <w:name w:val="Strong"/>
    <w:basedOn w:val="a0"/>
    <w:uiPriority w:val="22"/>
    <w:qFormat/>
    <w:rsid w:val="00514D68"/>
    <w:rPr>
      <w:b/>
      <w:bCs/>
    </w:rPr>
  </w:style>
  <w:style w:type="table" w:styleId="af1">
    <w:name w:val="Table Grid"/>
    <w:basedOn w:val="a1"/>
    <w:uiPriority w:val="59"/>
    <w:rsid w:val="00514D6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2">
    <w:name w:val="List Paragraph"/>
    <w:basedOn w:val="a"/>
    <w:uiPriority w:val="34"/>
    <w:qFormat/>
    <w:rsid w:val="00514D68"/>
    <w:pPr>
      <w:ind w:left="720"/>
      <w:contextualSpacing/>
    </w:pPr>
  </w:style>
  <w:style w:type="character" w:customStyle="1" w:styleId="af3">
    <w:name w:val="Основной текст_"/>
    <w:basedOn w:val="a0"/>
    <w:link w:val="1"/>
    <w:rsid w:val="00514D68"/>
    <w:rPr>
      <w:rFonts w:ascii="Times New Roman" w:eastAsia="Times New Roman" w:hAnsi="Times New Roman" w:cs="Times New Roman"/>
      <w:sz w:val="26"/>
      <w:szCs w:val="26"/>
      <w:shd w:val="clear" w:color="auto" w:fill="FFFFFF"/>
    </w:rPr>
  </w:style>
  <w:style w:type="character" w:customStyle="1" w:styleId="af4">
    <w:name w:val="Колонтитул"/>
    <w:basedOn w:val="a0"/>
    <w:rsid w:val="00514D68"/>
    <w:rPr>
      <w:rFonts w:ascii="Times New Roman" w:eastAsia="Times New Roman" w:hAnsi="Times New Roman" w:cs="Times New Roman"/>
      <w:b w:val="0"/>
      <w:bCs w:val="0"/>
      <w:i w:val="0"/>
      <w:iCs w:val="0"/>
      <w:smallCaps w:val="0"/>
      <w:strike w:val="0"/>
      <w:color w:val="000000"/>
      <w:spacing w:val="0"/>
      <w:w w:val="100"/>
      <w:position w:val="0"/>
      <w:sz w:val="26"/>
      <w:szCs w:val="26"/>
      <w:u w:val="none"/>
    </w:rPr>
  </w:style>
  <w:style w:type="character" w:customStyle="1" w:styleId="af5">
    <w:name w:val="Основной текст + Полужирный"/>
    <w:basedOn w:val="af3"/>
    <w:rsid w:val="00514D68"/>
    <w:rPr>
      <w:rFonts w:ascii="Times New Roman" w:eastAsia="Times New Roman" w:hAnsi="Times New Roman" w:cs="Times New Roman"/>
      <w:b/>
      <w:bCs/>
      <w:color w:val="000000"/>
      <w:spacing w:val="0"/>
      <w:w w:val="100"/>
      <w:position w:val="0"/>
      <w:sz w:val="26"/>
      <w:szCs w:val="26"/>
      <w:shd w:val="clear" w:color="auto" w:fill="FFFFFF"/>
      <w:lang w:val="ru-RU"/>
    </w:rPr>
  </w:style>
  <w:style w:type="character" w:customStyle="1" w:styleId="31">
    <w:name w:val="Основной текст (3)_"/>
    <w:basedOn w:val="a0"/>
    <w:rsid w:val="00514D68"/>
    <w:rPr>
      <w:rFonts w:ascii="Times New Roman" w:eastAsia="Times New Roman" w:hAnsi="Times New Roman" w:cs="Times New Roman"/>
      <w:b/>
      <w:bCs/>
      <w:i w:val="0"/>
      <w:iCs w:val="0"/>
      <w:smallCaps w:val="0"/>
      <w:strike w:val="0"/>
      <w:sz w:val="26"/>
      <w:szCs w:val="26"/>
      <w:u w:val="none"/>
    </w:rPr>
  </w:style>
  <w:style w:type="character" w:customStyle="1" w:styleId="3Garamond9pt">
    <w:name w:val="Основной текст (3) + Garamond;9 pt;Не полужирный;Курсив;Малые прописные"/>
    <w:basedOn w:val="31"/>
    <w:rsid w:val="00514D68"/>
    <w:rPr>
      <w:rFonts w:ascii="Garamond" w:eastAsia="Garamond" w:hAnsi="Garamond" w:cs="Garamond"/>
      <w:b/>
      <w:bCs/>
      <w:i/>
      <w:iCs/>
      <w:smallCaps/>
      <w:strike w:val="0"/>
      <w:color w:val="000000"/>
      <w:spacing w:val="0"/>
      <w:w w:val="100"/>
      <w:position w:val="0"/>
      <w:sz w:val="18"/>
      <w:szCs w:val="18"/>
      <w:u w:val="none"/>
      <w:lang w:val="en-US"/>
    </w:rPr>
  </w:style>
  <w:style w:type="character" w:customStyle="1" w:styleId="32">
    <w:name w:val="Основной текст (3)"/>
    <w:basedOn w:val="31"/>
    <w:rsid w:val="00514D68"/>
    <w:rPr>
      <w:rFonts w:ascii="Times New Roman" w:eastAsia="Times New Roman" w:hAnsi="Times New Roman" w:cs="Times New Roman"/>
      <w:b/>
      <w:bCs/>
      <w:i w:val="0"/>
      <w:iCs w:val="0"/>
      <w:smallCaps w:val="0"/>
      <w:strike w:val="0"/>
      <w:color w:val="000000"/>
      <w:spacing w:val="0"/>
      <w:w w:val="100"/>
      <w:position w:val="0"/>
      <w:sz w:val="26"/>
      <w:szCs w:val="26"/>
      <w:u w:val="none"/>
      <w:lang w:val="en-US"/>
    </w:rPr>
  </w:style>
  <w:style w:type="paragraph" w:customStyle="1" w:styleId="1">
    <w:name w:val="Основной текст1"/>
    <w:basedOn w:val="a"/>
    <w:link w:val="af3"/>
    <w:rsid w:val="00514D68"/>
    <w:pPr>
      <w:widowControl w:val="0"/>
      <w:shd w:val="clear" w:color="auto" w:fill="FFFFFF"/>
      <w:spacing w:after="120" w:line="322" w:lineRule="exact"/>
      <w:jc w:val="both"/>
    </w:pPr>
    <w:rPr>
      <w:rFonts w:ascii="Times New Roman" w:eastAsia="Times New Roman" w:hAnsi="Times New Roman" w:cs="Times New Roman"/>
      <w:sz w:val="26"/>
      <w:szCs w:val="26"/>
    </w:rPr>
  </w:style>
  <w:style w:type="paragraph" w:styleId="af6">
    <w:name w:val="Balloon Text"/>
    <w:basedOn w:val="a"/>
    <w:link w:val="af7"/>
    <w:uiPriority w:val="99"/>
    <w:semiHidden/>
    <w:unhideWhenUsed/>
    <w:rsid w:val="002036A7"/>
    <w:pPr>
      <w:spacing w:after="0" w:line="240" w:lineRule="auto"/>
    </w:pPr>
    <w:rPr>
      <w:rFonts w:ascii="Tahoma" w:hAnsi="Tahoma" w:cs="Tahoma"/>
      <w:sz w:val="16"/>
      <w:szCs w:val="16"/>
    </w:rPr>
  </w:style>
  <w:style w:type="character" w:customStyle="1" w:styleId="af7">
    <w:name w:val="Текст выноски Знак"/>
    <w:basedOn w:val="a0"/>
    <w:link w:val="af6"/>
    <w:uiPriority w:val="99"/>
    <w:semiHidden/>
    <w:rsid w:val="002036A7"/>
    <w:rPr>
      <w:rFonts w:ascii="Tahoma" w:hAnsi="Tahoma" w:cs="Tahoma"/>
      <w:sz w:val="16"/>
      <w:szCs w:val="16"/>
    </w:rPr>
  </w:style>
  <w:style w:type="paragraph" w:customStyle="1" w:styleId="Pa1">
    <w:name w:val="Pa1"/>
    <w:basedOn w:val="a"/>
    <w:next w:val="a"/>
    <w:uiPriority w:val="99"/>
    <w:rsid w:val="00116862"/>
    <w:pPr>
      <w:autoSpaceDE w:val="0"/>
      <w:autoSpaceDN w:val="0"/>
      <w:adjustRightInd w:val="0"/>
      <w:spacing w:after="0" w:line="201" w:lineRule="atLeast"/>
    </w:pPr>
    <w:rPr>
      <w:rFonts w:ascii="Times New Roman" w:hAnsi="Times New Roman" w:cs="Times New Roman"/>
      <w:sz w:val="24"/>
      <w:szCs w:val="24"/>
    </w:rPr>
  </w:style>
  <w:style w:type="character" w:customStyle="1" w:styleId="A00">
    <w:name w:val="A0"/>
    <w:uiPriority w:val="99"/>
    <w:rsid w:val="00116862"/>
    <w:rPr>
      <w:color w:val="211D1E"/>
      <w:sz w:val="22"/>
      <w:szCs w:val="22"/>
    </w:rPr>
  </w:style>
  <w:style w:type="character" w:customStyle="1" w:styleId="FontStyle14">
    <w:name w:val="Font Style14"/>
    <w:uiPriority w:val="99"/>
    <w:rsid w:val="00116862"/>
    <w:rPr>
      <w:rFonts w:ascii="Trebuchet MS" w:hAnsi="Trebuchet MS" w:hint="default"/>
      <w:sz w:val="10"/>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8">
    <w:name w:val="heading 8"/>
    <w:basedOn w:val="a"/>
    <w:next w:val="a"/>
    <w:link w:val="80"/>
    <w:uiPriority w:val="9"/>
    <w:qFormat/>
    <w:rsid w:val="00514D68"/>
    <w:pPr>
      <w:spacing w:before="280" w:after="0" w:line="360" w:lineRule="auto"/>
      <w:outlineLvl w:val="7"/>
    </w:pPr>
    <w:rPr>
      <w:rFonts w:ascii="Cambria" w:eastAsia="Times New Roman" w:hAnsi="Cambria" w:cs="Times New Roman"/>
      <w:b/>
      <w:bCs/>
      <w:i/>
      <w:iCs/>
      <w:sz w:val="18"/>
      <w:szCs w:val="18"/>
      <w:lang w:val="en-US" w:bidi="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80">
    <w:name w:val="Заголовок 8 Знак"/>
    <w:basedOn w:val="a0"/>
    <w:link w:val="8"/>
    <w:uiPriority w:val="9"/>
    <w:rsid w:val="00514D68"/>
    <w:rPr>
      <w:rFonts w:ascii="Cambria" w:eastAsia="Times New Roman" w:hAnsi="Cambria" w:cs="Times New Roman"/>
      <w:b/>
      <w:bCs/>
      <w:i/>
      <w:iCs/>
      <w:sz w:val="18"/>
      <w:szCs w:val="18"/>
      <w:lang w:val="en-US" w:bidi="en-US"/>
    </w:rPr>
  </w:style>
  <w:style w:type="character" w:styleId="a3">
    <w:name w:val="Hyperlink"/>
    <w:basedOn w:val="a0"/>
    <w:uiPriority w:val="99"/>
    <w:unhideWhenUsed/>
    <w:rsid w:val="00514D68"/>
    <w:rPr>
      <w:color w:val="0000FF" w:themeColor="hyperlink"/>
      <w:u w:val="single"/>
    </w:rPr>
  </w:style>
  <w:style w:type="paragraph" w:styleId="a4">
    <w:name w:val="Normal (Web)"/>
    <w:basedOn w:val="a"/>
    <w:uiPriority w:val="99"/>
    <w:unhideWhenUsed/>
    <w:rsid w:val="00514D68"/>
    <w:pPr>
      <w:spacing w:before="100" w:beforeAutospacing="1" w:after="100" w:afterAutospacing="1" w:line="240" w:lineRule="auto"/>
    </w:pPr>
    <w:rPr>
      <w:rFonts w:ascii="Times New Roman" w:eastAsia="Times New Roman" w:hAnsi="Times New Roman" w:cs="Times New Roman"/>
      <w:sz w:val="24"/>
      <w:szCs w:val="24"/>
    </w:rPr>
  </w:style>
  <w:style w:type="paragraph" w:styleId="a5">
    <w:name w:val="Body Text Indent"/>
    <w:basedOn w:val="a"/>
    <w:link w:val="a6"/>
    <w:rsid w:val="00514D68"/>
    <w:pPr>
      <w:spacing w:after="0" w:line="360" w:lineRule="auto"/>
      <w:ind w:left="360"/>
      <w:jc w:val="both"/>
    </w:pPr>
    <w:rPr>
      <w:rFonts w:ascii="Times New Roman" w:eastAsia="Times New Roman" w:hAnsi="Times New Roman" w:cs="Times New Roman"/>
      <w:sz w:val="28"/>
      <w:szCs w:val="20"/>
    </w:rPr>
  </w:style>
  <w:style w:type="character" w:customStyle="1" w:styleId="a6">
    <w:name w:val="Основной текст с отступом Знак"/>
    <w:basedOn w:val="a0"/>
    <w:link w:val="a5"/>
    <w:rsid w:val="00514D68"/>
    <w:rPr>
      <w:rFonts w:ascii="Times New Roman" w:eastAsia="Times New Roman" w:hAnsi="Times New Roman" w:cs="Times New Roman"/>
      <w:sz w:val="28"/>
      <w:szCs w:val="20"/>
      <w:lang w:eastAsia="ru-RU"/>
    </w:rPr>
  </w:style>
  <w:style w:type="paragraph" w:styleId="a7">
    <w:name w:val="Body Text"/>
    <w:basedOn w:val="a"/>
    <w:link w:val="a8"/>
    <w:rsid w:val="00514D68"/>
    <w:pPr>
      <w:spacing w:after="0" w:line="360" w:lineRule="auto"/>
    </w:pPr>
    <w:rPr>
      <w:rFonts w:ascii="Times New Roman" w:eastAsia="Times New Roman" w:hAnsi="Times New Roman" w:cs="Times New Roman"/>
      <w:sz w:val="28"/>
      <w:szCs w:val="20"/>
    </w:rPr>
  </w:style>
  <w:style w:type="character" w:customStyle="1" w:styleId="a8">
    <w:name w:val="Основной текст Знак"/>
    <w:basedOn w:val="a0"/>
    <w:link w:val="a7"/>
    <w:rsid w:val="00514D68"/>
    <w:rPr>
      <w:rFonts w:ascii="Times New Roman" w:eastAsia="Times New Roman" w:hAnsi="Times New Roman" w:cs="Times New Roman"/>
      <w:sz w:val="28"/>
      <w:szCs w:val="20"/>
      <w:lang w:eastAsia="ru-RU"/>
    </w:rPr>
  </w:style>
  <w:style w:type="paragraph" w:styleId="3">
    <w:name w:val="Body Text 3"/>
    <w:basedOn w:val="a"/>
    <w:link w:val="30"/>
    <w:uiPriority w:val="99"/>
    <w:rsid w:val="00514D68"/>
    <w:pPr>
      <w:spacing w:after="120" w:line="240" w:lineRule="auto"/>
    </w:pPr>
    <w:rPr>
      <w:rFonts w:ascii="Times New Roman" w:eastAsia="Times New Roman" w:hAnsi="Times New Roman" w:cs="Times New Roman"/>
      <w:sz w:val="16"/>
      <w:szCs w:val="20"/>
    </w:rPr>
  </w:style>
  <w:style w:type="character" w:customStyle="1" w:styleId="30">
    <w:name w:val="Основной текст 3 Знак"/>
    <w:basedOn w:val="a0"/>
    <w:link w:val="3"/>
    <w:uiPriority w:val="99"/>
    <w:rsid w:val="00514D68"/>
    <w:rPr>
      <w:rFonts w:ascii="Times New Roman" w:eastAsia="Times New Roman" w:hAnsi="Times New Roman" w:cs="Times New Roman"/>
      <w:sz w:val="16"/>
      <w:szCs w:val="20"/>
      <w:lang w:eastAsia="ru-RU"/>
    </w:rPr>
  </w:style>
  <w:style w:type="paragraph" w:styleId="a9">
    <w:name w:val="header"/>
    <w:basedOn w:val="a"/>
    <w:link w:val="aa"/>
    <w:uiPriority w:val="99"/>
    <w:unhideWhenUsed/>
    <w:rsid w:val="00514D68"/>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514D68"/>
  </w:style>
  <w:style w:type="paragraph" w:styleId="ab">
    <w:name w:val="footer"/>
    <w:basedOn w:val="a"/>
    <w:link w:val="ac"/>
    <w:uiPriority w:val="99"/>
    <w:unhideWhenUsed/>
    <w:rsid w:val="00514D68"/>
    <w:pPr>
      <w:tabs>
        <w:tab w:val="center" w:pos="4677"/>
        <w:tab w:val="right" w:pos="9355"/>
      </w:tabs>
      <w:spacing w:after="0" w:line="240" w:lineRule="auto"/>
    </w:pPr>
  </w:style>
  <w:style w:type="character" w:customStyle="1" w:styleId="ac">
    <w:name w:val="Нижний колонтитул Знак"/>
    <w:basedOn w:val="a0"/>
    <w:link w:val="ab"/>
    <w:uiPriority w:val="99"/>
    <w:rsid w:val="00514D68"/>
  </w:style>
  <w:style w:type="paragraph" w:styleId="ad">
    <w:name w:val="footnote text"/>
    <w:basedOn w:val="a"/>
    <w:link w:val="ae"/>
    <w:unhideWhenUsed/>
    <w:rsid w:val="00514D68"/>
    <w:pPr>
      <w:spacing w:after="0" w:line="240" w:lineRule="auto"/>
    </w:pPr>
    <w:rPr>
      <w:sz w:val="20"/>
      <w:szCs w:val="20"/>
    </w:rPr>
  </w:style>
  <w:style w:type="character" w:customStyle="1" w:styleId="ae">
    <w:name w:val="Текст сноски Знак"/>
    <w:basedOn w:val="a0"/>
    <w:link w:val="ad"/>
    <w:rsid w:val="00514D68"/>
    <w:rPr>
      <w:sz w:val="20"/>
      <w:szCs w:val="20"/>
    </w:rPr>
  </w:style>
  <w:style w:type="character" w:styleId="af">
    <w:name w:val="footnote reference"/>
    <w:aliases w:val="16 Point,Superscript 6 Point"/>
    <w:basedOn w:val="a0"/>
    <w:unhideWhenUsed/>
    <w:rsid w:val="00514D68"/>
    <w:rPr>
      <w:vertAlign w:val="superscript"/>
    </w:rPr>
  </w:style>
  <w:style w:type="character" w:styleId="af0">
    <w:name w:val="Strong"/>
    <w:basedOn w:val="a0"/>
    <w:uiPriority w:val="22"/>
    <w:qFormat/>
    <w:rsid w:val="00514D68"/>
    <w:rPr>
      <w:b/>
      <w:bCs/>
    </w:rPr>
  </w:style>
  <w:style w:type="table" w:styleId="af1">
    <w:name w:val="Table Grid"/>
    <w:basedOn w:val="a1"/>
    <w:uiPriority w:val="59"/>
    <w:rsid w:val="00514D6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2">
    <w:name w:val="List Paragraph"/>
    <w:basedOn w:val="a"/>
    <w:uiPriority w:val="34"/>
    <w:qFormat/>
    <w:rsid w:val="00514D68"/>
    <w:pPr>
      <w:ind w:left="720"/>
      <w:contextualSpacing/>
    </w:pPr>
  </w:style>
  <w:style w:type="character" w:customStyle="1" w:styleId="af3">
    <w:name w:val="Основной текст_"/>
    <w:basedOn w:val="a0"/>
    <w:link w:val="1"/>
    <w:rsid w:val="00514D68"/>
    <w:rPr>
      <w:rFonts w:ascii="Times New Roman" w:eastAsia="Times New Roman" w:hAnsi="Times New Roman" w:cs="Times New Roman"/>
      <w:sz w:val="26"/>
      <w:szCs w:val="26"/>
      <w:shd w:val="clear" w:color="auto" w:fill="FFFFFF"/>
    </w:rPr>
  </w:style>
  <w:style w:type="character" w:customStyle="1" w:styleId="af4">
    <w:name w:val="Колонтитул"/>
    <w:basedOn w:val="a0"/>
    <w:rsid w:val="00514D68"/>
    <w:rPr>
      <w:rFonts w:ascii="Times New Roman" w:eastAsia="Times New Roman" w:hAnsi="Times New Roman" w:cs="Times New Roman"/>
      <w:b w:val="0"/>
      <w:bCs w:val="0"/>
      <w:i w:val="0"/>
      <w:iCs w:val="0"/>
      <w:smallCaps w:val="0"/>
      <w:strike w:val="0"/>
      <w:color w:val="000000"/>
      <w:spacing w:val="0"/>
      <w:w w:val="100"/>
      <w:position w:val="0"/>
      <w:sz w:val="26"/>
      <w:szCs w:val="26"/>
      <w:u w:val="none"/>
    </w:rPr>
  </w:style>
  <w:style w:type="character" w:customStyle="1" w:styleId="af5">
    <w:name w:val="Основной текст + Полужирный"/>
    <w:basedOn w:val="af3"/>
    <w:rsid w:val="00514D68"/>
    <w:rPr>
      <w:rFonts w:ascii="Times New Roman" w:eastAsia="Times New Roman" w:hAnsi="Times New Roman" w:cs="Times New Roman"/>
      <w:b/>
      <w:bCs/>
      <w:color w:val="000000"/>
      <w:spacing w:val="0"/>
      <w:w w:val="100"/>
      <w:position w:val="0"/>
      <w:sz w:val="26"/>
      <w:szCs w:val="26"/>
      <w:shd w:val="clear" w:color="auto" w:fill="FFFFFF"/>
      <w:lang w:val="ru-RU"/>
    </w:rPr>
  </w:style>
  <w:style w:type="character" w:customStyle="1" w:styleId="31">
    <w:name w:val="Основной текст (3)_"/>
    <w:basedOn w:val="a0"/>
    <w:rsid w:val="00514D68"/>
    <w:rPr>
      <w:rFonts w:ascii="Times New Roman" w:eastAsia="Times New Roman" w:hAnsi="Times New Roman" w:cs="Times New Roman"/>
      <w:b/>
      <w:bCs/>
      <w:i w:val="0"/>
      <w:iCs w:val="0"/>
      <w:smallCaps w:val="0"/>
      <w:strike w:val="0"/>
      <w:sz w:val="26"/>
      <w:szCs w:val="26"/>
      <w:u w:val="none"/>
    </w:rPr>
  </w:style>
  <w:style w:type="character" w:customStyle="1" w:styleId="3Garamond9pt">
    <w:name w:val="Основной текст (3) + Garamond;9 pt;Не полужирный;Курсив;Малые прописные"/>
    <w:basedOn w:val="31"/>
    <w:rsid w:val="00514D68"/>
    <w:rPr>
      <w:rFonts w:ascii="Garamond" w:eastAsia="Garamond" w:hAnsi="Garamond" w:cs="Garamond"/>
      <w:b/>
      <w:bCs/>
      <w:i/>
      <w:iCs/>
      <w:smallCaps/>
      <w:strike w:val="0"/>
      <w:color w:val="000000"/>
      <w:spacing w:val="0"/>
      <w:w w:val="100"/>
      <w:position w:val="0"/>
      <w:sz w:val="18"/>
      <w:szCs w:val="18"/>
      <w:u w:val="none"/>
      <w:lang w:val="en-US"/>
    </w:rPr>
  </w:style>
  <w:style w:type="character" w:customStyle="1" w:styleId="32">
    <w:name w:val="Основной текст (3)"/>
    <w:basedOn w:val="31"/>
    <w:rsid w:val="00514D68"/>
    <w:rPr>
      <w:rFonts w:ascii="Times New Roman" w:eastAsia="Times New Roman" w:hAnsi="Times New Roman" w:cs="Times New Roman"/>
      <w:b/>
      <w:bCs/>
      <w:i w:val="0"/>
      <w:iCs w:val="0"/>
      <w:smallCaps w:val="0"/>
      <w:strike w:val="0"/>
      <w:color w:val="000000"/>
      <w:spacing w:val="0"/>
      <w:w w:val="100"/>
      <w:position w:val="0"/>
      <w:sz w:val="26"/>
      <w:szCs w:val="26"/>
      <w:u w:val="none"/>
      <w:lang w:val="en-US"/>
    </w:rPr>
  </w:style>
  <w:style w:type="paragraph" w:customStyle="1" w:styleId="1">
    <w:name w:val="Основной текст1"/>
    <w:basedOn w:val="a"/>
    <w:link w:val="af3"/>
    <w:rsid w:val="00514D68"/>
    <w:pPr>
      <w:widowControl w:val="0"/>
      <w:shd w:val="clear" w:color="auto" w:fill="FFFFFF"/>
      <w:spacing w:after="120" w:line="322" w:lineRule="exact"/>
      <w:jc w:val="both"/>
    </w:pPr>
    <w:rPr>
      <w:rFonts w:ascii="Times New Roman" w:eastAsia="Times New Roman" w:hAnsi="Times New Roman" w:cs="Times New Roman"/>
      <w:sz w:val="26"/>
      <w:szCs w:val="26"/>
    </w:rPr>
  </w:style>
  <w:style w:type="paragraph" w:styleId="af6">
    <w:name w:val="Balloon Text"/>
    <w:basedOn w:val="a"/>
    <w:link w:val="af7"/>
    <w:uiPriority w:val="99"/>
    <w:semiHidden/>
    <w:unhideWhenUsed/>
    <w:rsid w:val="002036A7"/>
    <w:pPr>
      <w:spacing w:after="0" w:line="240" w:lineRule="auto"/>
    </w:pPr>
    <w:rPr>
      <w:rFonts w:ascii="Tahoma" w:hAnsi="Tahoma" w:cs="Tahoma"/>
      <w:sz w:val="16"/>
      <w:szCs w:val="16"/>
    </w:rPr>
  </w:style>
  <w:style w:type="character" w:customStyle="1" w:styleId="af7">
    <w:name w:val="Текст выноски Знак"/>
    <w:basedOn w:val="a0"/>
    <w:link w:val="af6"/>
    <w:uiPriority w:val="99"/>
    <w:semiHidden/>
    <w:rsid w:val="002036A7"/>
    <w:rPr>
      <w:rFonts w:ascii="Tahoma" w:hAnsi="Tahoma" w:cs="Tahoma"/>
      <w:sz w:val="16"/>
      <w:szCs w:val="16"/>
    </w:rPr>
  </w:style>
  <w:style w:type="paragraph" w:customStyle="1" w:styleId="Pa1">
    <w:name w:val="Pa1"/>
    <w:basedOn w:val="a"/>
    <w:next w:val="a"/>
    <w:uiPriority w:val="99"/>
    <w:rsid w:val="00116862"/>
    <w:pPr>
      <w:autoSpaceDE w:val="0"/>
      <w:autoSpaceDN w:val="0"/>
      <w:adjustRightInd w:val="0"/>
      <w:spacing w:after="0" w:line="201" w:lineRule="atLeast"/>
    </w:pPr>
    <w:rPr>
      <w:rFonts w:ascii="Times New Roman" w:hAnsi="Times New Roman" w:cs="Times New Roman"/>
      <w:sz w:val="24"/>
      <w:szCs w:val="24"/>
    </w:rPr>
  </w:style>
  <w:style w:type="character" w:customStyle="1" w:styleId="A00">
    <w:name w:val="A0"/>
    <w:uiPriority w:val="99"/>
    <w:rsid w:val="00116862"/>
    <w:rPr>
      <w:color w:val="211D1E"/>
      <w:sz w:val="22"/>
      <w:szCs w:val="22"/>
    </w:rPr>
  </w:style>
  <w:style w:type="character" w:customStyle="1" w:styleId="FontStyle14">
    <w:name w:val="Font Style14"/>
    <w:uiPriority w:val="99"/>
    <w:rsid w:val="00116862"/>
    <w:rPr>
      <w:rFonts w:ascii="Trebuchet MS" w:hAnsi="Trebuchet MS" w:hint="default"/>
      <w:sz w:val="1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ru.wikipedia.org/wiki/2010_%D0%B3%D0%BE%D0%B4" TargetMode="External"/><Relationship Id="rId18" Type="http://schemas.openxmlformats.org/officeDocument/2006/relationships/hyperlink" Target="mailto:maxprint@mail.ru"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ru.wikipedia.org/wiki/%D0%A2%D0%B5%D1%80%D0%BC%D0%B8%D0%BD" TargetMode="External"/><Relationship Id="rId17"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ru.wikipedia.org/wiki/%D0%9D%D0%B0%D1%83%D0%BA%D0%B0" TargetMode="External"/><Relationship Id="rId5" Type="http://schemas.openxmlformats.org/officeDocument/2006/relationships/settings" Target="settings.xml"/><Relationship Id="rId15" Type="http://schemas.openxmlformats.org/officeDocument/2006/relationships/hyperlink" Target="http://ru.wikipedia.org/wiki/%20&#1053;&#1072;&#1089;&#1077;&#1083;&#1077;&#1085;&#1080;&#1077;_&#1050;&#1080;&#1088;&#1075;&#1080;&#1079;&#1080;&#1080;" TargetMode="External"/><Relationship Id="rId10" Type="http://schemas.microsoft.com/office/2007/relationships/hdphoto" Target="media/hdphoto1.wdp"/><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ru.wikipedia.org/wiki/%D0%93%D0%BE%D1%80%D0%BE%D0%B4%D1%81%D0%BA%D0%BE%D0%B5_%D0%BD%D0%B0%D1%81%D0%B5%D0%BB%D0%B5%D0%BD%D0%B8%D0%B5"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6703D1-6D0F-4839-B4AC-FF50C80E63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27</Pages>
  <Words>9279</Words>
  <Characters>52894</Characters>
  <Application>Microsoft Office Word</Application>
  <DocSecurity>0</DocSecurity>
  <Lines>440</Lines>
  <Paragraphs>124</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62049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User</cp:lastModifiedBy>
  <cp:revision>2</cp:revision>
  <cp:lastPrinted>2015-04-29T12:14:00Z</cp:lastPrinted>
  <dcterms:created xsi:type="dcterms:W3CDTF">2015-04-29T12:33:00Z</dcterms:created>
  <dcterms:modified xsi:type="dcterms:W3CDTF">2015-04-29T12:33:00Z</dcterms:modified>
</cp:coreProperties>
</file>