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71BD" w:rsidRPr="00A77C80" w:rsidRDefault="00B42764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Национальная академия наук</w:t>
      </w:r>
    </w:p>
    <w:p w:rsidR="00B42764" w:rsidRPr="00A77C80" w:rsidRDefault="00B42764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Кыргызской республики</w:t>
      </w:r>
    </w:p>
    <w:p w:rsidR="00F571BD" w:rsidRPr="00A77C80" w:rsidRDefault="00F571BD" w:rsidP="00A77C80">
      <w:pPr>
        <w:jc w:val="center"/>
        <w:rPr>
          <w:b/>
          <w:caps/>
          <w:sz w:val="20"/>
          <w:szCs w:val="20"/>
        </w:rPr>
      </w:pPr>
    </w:p>
    <w:p w:rsidR="00F571BD" w:rsidRPr="00A77C80" w:rsidRDefault="00B42764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институт философии и</w:t>
      </w:r>
    </w:p>
    <w:p w:rsidR="00B42764" w:rsidRPr="00A77C80" w:rsidRDefault="00B42764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политико-правовых исследований</w:t>
      </w:r>
    </w:p>
    <w:p w:rsidR="00F571BD" w:rsidRPr="00A77C80" w:rsidRDefault="00F571BD" w:rsidP="00A77C80">
      <w:pPr>
        <w:jc w:val="center"/>
        <w:rPr>
          <w:b/>
          <w:caps/>
          <w:sz w:val="20"/>
          <w:szCs w:val="20"/>
        </w:rPr>
      </w:pPr>
    </w:p>
    <w:p w:rsidR="00F571BD" w:rsidRPr="00A77C80" w:rsidRDefault="00F571BD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КЫргызско-Российский Славянский</w:t>
      </w:r>
    </w:p>
    <w:p w:rsidR="0078542A" w:rsidRPr="00A77C80" w:rsidRDefault="00F571BD" w:rsidP="00A77C80">
      <w:pPr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университет</w:t>
      </w:r>
      <w:r w:rsidR="00275071" w:rsidRPr="00A77C80">
        <w:rPr>
          <w:b/>
          <w:caps/>
          <w:sz w:val="20"/>
          <w:szCs w:val="20"/>
        </w:rPr>
        <w:t xml:space="preserve"> </w:t>
      </w:r>
      <w:r w:rsidR="0001213F" w:rsidRPr="00A77C80">
        <w:rPr>
          <w:b/>
          <w:sz w:val="20"/>
          <w:szCs w:val="20"/>
        </w:rPr>
        <w:t xml:space="preserve">им </w:t>
      </w:r>
      <w:r w:rsidR="0078542A" w:rsidRPr="00A77C80">
        <w:rPr>
          <w:b/>
          <w:caps/>
          <w:sz w:val="20"/>
          <w:szCs w:val="20"/>
        </w:rPr>
        <w:t>б.еЛЬЦИНА</w:t>
      </w:r>
    </w:p>
    <w:p w:rsidR="00B42764" w:rsidRPr="00A77C80" w:rsidRDefault="00B42764" w:rsidP="00A77C80">
      <w:pPr>
        <w:jc w:val="center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jc w:val="center"/>
        <w:rPr>
          <w:b/>
          <w:caps/>
          <w:sz w:val="20"/>
          <w:szCs w:val="20"/>
        </w:rPr>
      </w:pPr>
    </w:p>
    <w:p w:rsidR="00B42764" w:rsidRPr="00A77C80" w:rsidRDefault="009C5B50" w:rsidP="00A77C80">
      <w:pPr>
        <w:jc w:val="center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Диссертационный совет Д. 09.14.003</w:t>
      </w:r>
      <w:r w:rsidR="00B42764" w:rsidRPr="00A77C80">
        <w:rPr>
          <w:b/>
          <w:sz w:val="20"/>
          <w:szCs w:val="20"/>
        </w:rPr>
        <w:t>.</w:t>
      </w:r>
    </w:p>
    <w:p w:rsidR="00B42764" w:rsidRPr="00A77C80" w:rsidRDefault="00B42764" w:rsidP="00A77C80">
      <w:pPr>
        <w:jc w:val="center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jc w:val="right"/>
        <w:rPr>
          <w:b/>
          <w:i/>
          <w:sz w:val="20"/>
          <w:szCs w:val="20"/>
        </w:rPr>
      </w:pPr>
      <w:r w:rsidRPr="00A77C80">
        <w:rPr>
          <w:b/>
          <w:i/>
          <w:sz w:val="20"/>
          <w:szCs w:val="20"/>
        </w:rPr>
        <w:t>На правах рукописи</w:t>
      </w:r>
    </w:p>
    <w:p w:rsidR="00B42764" w:rsidRPr="00A77C80" w:rsidRDefault="00A77C80" w:rsidP="00A77C80">
      <w:pPr>
        <w:ind w:firstLine="425"/>
        <w:jc w:val="right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ab/>
      </w:r>
      <w:r>
        <w:rPr>
          <w:b/>
          <w:i/>
          <w:sz w:val="20"/>
          <w:szCs w:val="20"/>
        </w:rPr>
        <w:tab/>
      </w:r>
      <w:r>
        <w:rPr>
          <w:b/>
          <w:i/>
          <w:sz w:val="20"/>
          <w:szCs w:val="20"/>
        </w:rPr>
        <w:tab/>
      </w:r>
      <w:r>
        <w:rPr>
          <w:b/>
          <w:i/>
          <w:sz w:val="20"/>
          <w:szCs w:val="20"/>
        </w:rPr>
        <w:tab/>
      </w:r>
      <w:r w:rsidR="009F3370" w:rsidRPr="00A77C80">
        <w:rPr>
          <w:b/>
          <w:i/>
          <w:sz w:val="20"/>
          <w:szCs w:val="20"/>
        </w:rPr>
        <w:t>УДК: 130.111: 316.32</w:t>
      </w:r>
      <w:r w:rsidR="009C5B50" w:rsidRPr="00A77C80">
        <w:rPr>
          <w:b/>
          <w:i/>
          <w:sz w:val="20"/>
          <w:szCs w:val="20"/>
        </w:rPr>
        <w:t>(</w:t>
      </w:r>
      <w:r w:rsidR="009F3370" w:rsidRPr="00A77C80">
        <w:rPr>
          <w:b/>
          <w:i/>
          <w:sz w:val="20"/>
          <w:szCs w:val="20"/>
        </w:rPr>
        <w:t>575.2) (</w:t>
      </w:r>
      <w:r w:rsidR="009C5B50" w:rsidRPr="00A77C80">
        <w:rPr>
          <w:b/>
          <w:i/>
          <w:sz w:val="20"/>
          <w:szCs w:val="20"/>
        </w:rPr>
        <w:t>043.3)</w:t>
      </w:r>
    </w:p>
    <w:p w:rsidR="00B42764" w:rsidRPr="00A77C80" w:rsidRDefault="00B42764" w:rsidP="00A77C80">
      <w:pPr>
        <w:ind w:firstLine="425"/>
        <w:rPr>
          <w:b/>
          <w:i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9C5B50" w:rsidP="00A77C80">
      <w:pPr>
        <w:ind w:firstLine="425"/>
        <w:jc w:val="center"/>
        <w:rPr>
          <w:b/>
          <w:caps/>
          <w:sz w:val="20"/>
          <w:szCs w:val="20"/>
          <w:lang w:val="ky-KG"/>
        </w:rPr>
      </w:pPr>
      <w:r w:rsidRPr="00A77C80">
        <w:rPr>
          <w:b/>
          <w:caps/>
          <w:sz w:val="20"/>
          <w:szCs w:val="20"/>
          <w:lang w:val="ky-KG"/>
        </w:rPr>
        <w:t>К</w:t>
      </w:r>
      <w:r w:rsidRPr="00A77C80">
        <w:rPr>
          <w:b/>
          <w:caps/>
          <w:sz w:val="20"/>
          <w:szCs w:val="20"/>
        </w:rPr>
        <w:t>ы</w:t>
      </w:r>
      <w:r w:rsidR="006240AD" w:rsidRPr="00A77C80">
        <w:rPr>
          <w:b/>
          <w:caps/>
          <w:sz w:val="20"/>
          <w:szCs w:val="20"/>
          <w:lang w:val="ky-KG"/>
        </w:rPr>
        <w:t xml:space="preserve">дыралиева Миргул </w:t>
      </w:r>
      <w:r w:rsidR="00B42764" w:rsidRPr="00A77C80">
        <w:rPr>
          <w:b/>
          <w:caps/>
          <w:sz w:val="20"/>
          <w:szCs w:val="20"/>
          <w:lang w:val="ky-KG"/>
        </w:rPr>
        <w:t>Рысбаевна</w:t>
      </w: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t>трайбализм, как социальное явление</w:t>
      </w:r>
    </w:p>
    <w:p w:rsidR="00B42764" w:rsidRPr="00A77C80" w:rsidRDefault="00B42764" w:rsidP="00A77C80">
      <w:pPr>
        <w:ind w:firstLine="425"/>
        <w:jc w:val="center"/>
        <w:rPr>
          <w:b/>
          <w:caps/>
          <w:sz w:val="20"/>
          <w:szCs w:val="20"/>
        </w:rPr>
      </w:pPr>
      <w:r w:rsidRPr="00A77C80">
        <w:rPr>
          <w:b/>
          <w:caps/>
          <w:sz w:val="20"/>
          <w:szCs w:val="20"/>
        </w:rPr>
        <w:br/>
      </w:r>
      <w:r w:rsidR="006426CA" w:rsidRPr="00A77C80">
        <w:rPr>
          <w:b/>
          <w:caps/>
          <w:sz w:val="20"/>
          <w:szCs w:val="20"/>
        </w:rPr>
        <w:t>(на материалах Кыргы</w:t>
      </w:r>
      <w:r w:rsidRPr="00A77C80">
        <w:rPr>
          <w:b/>
          <w:caps/>
          <w:sz w:val="20"/>
          <w:szCs w:val="20"/>
        </w:rPr>
        <w:t>зстана)</w:t>
      </w:r>
    </w:p>
    <w:p w:rsidR="00B42764" w:rsidRPr="00A77C80" w:rsidRDefault="00B42764" w:rsidP="00A77C80">
      <w:pPr>
        <w:ind w:firstLine="425"/>
        <w:jc w:val="center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caps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Специальность: 09.00.11 – социальная философия</w:t>
      </w:r>
    </w:p>
    <w:p w:rsidR="00B42764" w:rsidRPr="00A77C80" w:rsidRDefault="00B42764" w:rsidP="00A77C80">
      <w:pPr>
        <w:ind w:firstLine="425"/>
        <w:jc w:val="center"/>
        <w:rPr>
          <w:b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sz w:val="20"/>
          <w:szCs w:val="20"/>
        </w:rPr>
      </w:pPr>
    </w:p>
    <w:p w:rsidR="00953439" w:rsidRPr="00A77C80" w:rsidRDefault="00953439" w:rsidP="00A77C80">
      <w:pPr>
        <w:ind w:firstLine="425"/>
        <w:jc w:val="center"/>
        <w:rPr>
          <w:b/>
          <w:sz w:val="20"/>
          <w:szCs w:val="20"/>
        </w:rPr>
      </w:pPr>
    </w:p>
    <w:p w:rsidR="00F571BD" w:rsidRPr="00A77C80" w:rsidRDefault="00B42764" w:rsidP="00A77C80">
      <w:pPr>
        <w:ind w:firstLine="425"/>
        <w:jc w:val="center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А</w:t>
      </w:r>
      <w:r w:rsidR="00F571BD" w:rsidRPr="00A77C80">
        <w:rPr>
          <w:b/>
          <w:sz w:val="20"/>
          <w:szCs w:val="20"/>
        </w:rPr>
        <w:t>втореферат</w:t>
      </w:r>
    </w:p>
    <w:p w:rsidR="00F571BD" w:rsidRPr="00A77C80" w:rsidRDefault="00B42764" w:rsidP="00A77C80">
      <w:pPr>
        <w:ind w:firstLine="425"/>
        <w:jc w:val="center"/>
        <w:rPr>
          <w:sz w:val="20"/>
          <w:szCs w:val="20"/>
        </w:rPr>
      </w:pPr>
      <w:r w:rsidRPr="00A77C80">
        <w:rPr>
          <w:sz w:val="20"/>
          <w:szCs w:val="20"/>
        </w:rPr>
        <w:t>диссертации на соискание</w:t>
      </w:r>
      <w:r w:rsidR="002214D2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ученой степени</w:t>
      </w:r>
    </w:p>
    <w:p w:rsidR="00B42764" w:rsidRPr="00A77C80" w:rsidRDefault="00B42764" w:rsidP="00A77C80">
      <w:pPr>
        <w:ind w:firstLine="425"/>
        <w:jc w:val="center"/>
        <w:rPr>
          <w:sz w:val="20"/>
          <w:szCs w:val="20"/>
        </w:rPr>
      </w:pPr>
      <w:r w:rsidRPr="00A77C80">
        <w:rPr>
          <w:sz w:val="20"/>
          <w:szCs w:val="20"/>
        </w:rPr>
        <w:t>кандидата философских наук</w:t>
      </w:r>
    </w:p>
    <w:p w:rsidR="00B42764" w:rsidRPr="00A77C80" w:rsidRDefault="00B42764" w:rsidP="00A77C80">
      <w:pPr>
        <w:ind w:firstLine="425"/>
        <w:jc w:val="center"/>
        <w:rPr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i/>
          <w:sz w:val="20"/>
          <w:szCs w:val="20"/>
        </w:rPr>
      </w:pPr>
    </w:p>
    <w:p w:rsidR="00953439" w:rsidRPr="00A77C80" w:rsidRDefault="00953439" w:rsidP="00A77C80">
      <w:pPr>
        <w:ind w:firstLine="425"/>
        <w:rPr>
          <w:b/>
          <w:sz w:val="20"/>
          <w:szCs w:val="20"/>
        </w:rPr>
      </w:pPr>
    </w:p>
    <w:p w:rsidR="00953439" w:rsidRPr="00A77C80" w:rsidRDefault="00953439" w:rsidP="00A77C80">
      <w:pPr>
        <w:ind w:firstLine="425"/>
        <w:rPr>
          <w:b/>
          <w:sz w:val="20"/>
          <w:szCs w:val="20"/>
        </w:rPr>
      </w:pPr>
    </w:p>
    <w:p w:rsidR="00953439" w:rsidRPr="00A77C80" w:rsidRDefault="00953439" w:rsidP="00A77C80">
      <w:pPr>
        <w:ind w:firstLine="425"/>
        <w:rPr>
          <w:b/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Бишкек-2015</w:t>
      </w:r>
    </w:p>
    <w:p w:rsidR="00B021B8" w:rsidRPr="00A77C80" w:rsidRDefault="00953439" w:rsidP="00A77C80">
      <w:pPr>
        <w:ind w:firstLine="425"/>
        <w:jc w:val="center"/>
        <w:rPr>
          <w:spacing w:val="-2"/>
          <w:sz w:val="20"/>
          <w:szCs w:val="20"/>
          <w:lang w:val="ky-KG"/>
        </w:rPr>
      </w:pPr>
      <w:r w:rsidRPr="00A77C80">
        <w:rPr>
          <w:spacing w:val="-2"/>
          <w:sz w:val="20"/>
          <w:szCs w:val="20"/>
        </w:rPr>
        <w:lastRenderedPageBreak/>
        <w:t>Диссертационная р</w:t>
      </w:r>
      <w:r w:rsidR="00B021B8" w:rsidRPr="00A77C80">
        <w:rPr>
          <w:spacing w:val="-2"/>
          <w:sz w:val="20"/>
          <w:szCs w:val="20"/>
        </w:rPr>
        <w:t xml:space="preserve">абота выполнена в </w:t>
      </w:r>
      <w:r w:rsidR="001D037C" w:rsidRPr="00A77C80">
        <w:rPr>
          <w:spacing w:val="-2"/>
          <w:sz w:val="20"/>
          <w:szCs w:val="20"/>
        </w:rPr>
        <w:t>О</w:t>
      </w:r>
      <w:r w:rsidR="00B021B8" w:rsidRPr="00A77C80">
        <w:rPr>
          <w:spacing w:val="-2"/>
          <w:sz w:val="20"/>
          <w:szCs w:val="20"/>
        </w:rPr>
        <w:t>тделе социальной философии, эстетики и этики</w:t>
      </w:r>
      <w:r w:rsidR="00A77C80" w:rsidRPr="00A77C80">
        <w:rPr>
          <w:spacing w:val="-2"/>
          <w:sz w:val="20"/>
          <w:szCs w:val="20"/>
        </w:rPr>
        <w:t xml:space="preserve"> </w:t>
      </w:r>
      <w:r w:rsidR="00B021B8" w:rsidRPr="00A77C80">
        <w:rPr>
          <w:spacing w:val="-2"/>
          <w:sz w:val="20"/>
          <w:szCs w:val="20"/>
        </w:rPr>
        <w:t xml:space="preserve">Института философии и политико-правовых исследований </w:t>
      </w:r>
      <w:r w:rsidRPr="00A77C80">
        <w:rPr>
          <w:spacing w:val="-2"/>
          <w:sz w:val="20"/>
          <w:szCs w:val="20"/>
        </w:rPr>
        <w:t xml:space="preserve">НАН </w:t>
      </w:r>
      <w:proofErr w:type="gramStart"/>
      <w:r w:rsidRPr="00A77C80">
        <w:rPr>
          <w:spacing w:val="-2"/>
          <w:sz w:val="20"/>
          <w:szCs w:val="20"/>
        </w:rPr>
        <w:t>КР</w:t>
      </w:r>
      <w:proofErr w:type="gramEnd"/>
    </w:p>
    <w:p w:rsidR="00B021B8" w:rsidRPr="00A77C80" w:rsidRDefault="00B021B8" w:rsidP="00A77C80">
      <w:pPr>
        <w:ind w:firstLine="425"/>
        <w:jc w:val="center"/>
        <w:rPr>
          <w:spacing w:val="-2"/>
          <w:sz w:val="20"/>
          <w:szCs w:val="20"/>
          <w:lang w:val="ky-KG"/>
        </w:rPr>
      </w:pPr>
    </w:p>
    <w:p w:rsidR="00C02175" w:rsidRPr="00A77C80" w:rsidRDefault="00C02175" w:rsidP="00A77C80">
      <w:pPr>
        <w:ind w:firstLine="425"/>
        <w:jc w:val="both"/>
        <w:rPr>
          <w:spacing w:val="-2"/>
          <w:sz w:val="20"/>
          <w:szCs w:val="20"/>
        </w:rPr>
      </w:pPr>
    </w:p>
    <w:tbl>
      <w:tblPr>
        <w:tblStyle w:val="a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2"/>
        <w:gridCol w:w="3848"/>
      </w:tblGrid>
      <w:tr w:rsidR="00B021B8" w:rsidRPr="00A77C80" w:rsidTr="00A77C80">
        <w:tc>
          <w:tcPr>
            <w:tcW w:w="2802" w:type="dxa"/>
          </w:tcPr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  <w:lang w:val="en-US"/>
              </w:rPr>
            </w:pPr>
            <w:r w:rsidRPr="00A77C80">
              <w:rPr>
                <w:b/>
                <w:spacing w:val="-2"/>
                <w:sz w:val="20"/>
                <w:szCs w:val="20"/>
              </w:rPr>
              <w:t>Научный руководитель:</w:t>
            </w:r>
          </w:p>
        </w:tc>
        <w:tc>
          <w:tcPr>
            <w:tcW w:w="3848" w:type="dxa"/>
          </w:tcPr>
          <w:p w:rsidR="00C02175" w:rsidRPr="00A77C80" w:rsidRDefault="00A94E82" w:rsidP="00A77C80">
            <w:pPr>
              <w:rPr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 xml:space="preserve">доктор философских наук, </w:t>
            </w:r>
            <w:r w:rsidR="00B021B8" w:rsidRPr="00A77C80">
              <w:rPr>
                <w:spacing w:val="-2"/>
                <w:sz w:val="20"/>
                <w:szCs w:val="20"/>
              </w:rPr>
              <w:t>пр</w:t>
            </w:r>
            <w:r w:rsidR="00C948D4" w:rsidRPr="00A77C80">
              <w:rPr>
                <w:spacing w:val="-2"/>
                <w:sz w:val="20"/>
                <w:szCs w:val="20"/>
              </w:rPr>
              <w:t>офессор,</w:t>
            </w:r>
          </w:p>
          <w:p w:rsidR="00C02175" w:rsidRPr="00A77C80" w:rsidRDefault="00C948D4" w:rsidP="00A77C80">
            <w:pPr>
              <w:rPr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>член-корреспондент НАН</w:t>
            </w:r>
            <w:r w:rsidR="000D01B8" w:rsidRPr="00A77C80">
              <w:rPr>
                <w:spacing w:val="-2"/>
                <w:sz w:val="20"/>
                <w:szCs w:val="20"/>
              </w:rPr>
              <w:t xml:space="preserve"> </w:t>
            </w:r>
            <w:proofErr w:type="gramStart"/>
            <w:r w:rsidR="00B021B8" w:rsidRPr="00A77C80">
              <w:rPr>
                <w:spacing w:val="-2"/>
                <w:sz w:val="20"/>
                <w:szCs w:val="20"/>
              </w:rPr>
              <w:t>КР</w:t>
            </w:r>
            <w:proofErr w:type="gramEnd"/>
            <w:r w:rsidR="00275071" w:rsidRPr="00A77C80">
              <w:rPr>
                <w:spacing w:val="-2"/>
                <w:sz w:val="20"/>
                <w:szCs w:val="20"/>
              </w:rPr>
              <w:t>,</w:t>
            </w:r>
          </w:p>
          <w:p w:rsidR="000F6ACF" w:rsidRPr="00A77C80" w:rsidRDefault="000F6ACF" w:rsidP="00A77C80">
            <w:pPr>
              <w:rPr>
                <w:b/>
                <w:spacing w:val="-2"/>
                <w:sz w:val="20"/>
                <w:szCs w:val="20"/>
              </w:rPr>
            </w:pP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Тогусаков</w:t>
            </w:r>
            <w:proofErr w:type="spellEnd"/>
            <w:r w:rsidR="000D01B8"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Осмон</w:t>
            </w:r>
            <w:proofErr w:type="spellEnd"/>
            <w:r w:rsidR="000D01B8"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Асанкулович</w:t>
            </w:r>
            <w:proofErr w:type="spellEnd"/>
          </w:p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</w:rPr>
            </w:pPr>
          </w:p>
          <w:p w:rsidR="00792B1B" w:rsidRPr="00A77C80" w:rsidRDefault="00792B1B" w:rsidP="00A77C80">
            <w:pPr>
              <w:rPr>
                <w:b/>
                <w:spacing w:val="-2"/>
                <w:sz w:val="20"/>
                <w:szCs w:val="20"/>
              </w:rPr>
            </w:pPr>
          </w:p>
        </w:tc>
      </w:tr>
      <w:tr w:rsidR="00B021B8" w:rsidRPr="00A77C80" w:rsidTr="00A77C80">
        <w:tc>
          <w:tcPr>
            <w:tcW w:w="2802" w:type="dxa"/>
          </w:tcPr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  <w:lang w:val="en-US"/>
              </w:rPr>
            </w:pPr>
            <w:r w:rsidRPr="00A77C80">
              <w:rPr>
                <w:b/>
                <w:spacing w:val="-2"/>
                <w:sz w:val="20"/>
                <w:szCs w:val="20"/>
              </w:rPr>
              <w:t>Официальные оппоненты:</w:t>
            </w:r>
          </w:p>
        </w:tc>
        <w:tc>
          <w:tcPr>
            <w:tcW w:w="3848" w:type="dxa"/>
          </w:tcPr>
          <w:p w:rsidR="00792B1B" w:rsidRPr="00A77C80" w:rsidRDefault="00C948D4" w:rsidP="00A77C80">
            <w:pPr>
              <w:rPr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 xml:space="preserve">доктор философских </w:t>
            </w:r>
            <w:r w:rsidR="00B021B8" w:rsidRPr="00A77C80">
              <w:rPr>
                <w:spacing w:val="-2"/>
                <w:sz w:val="20"/>
                <w:szCs w:val="20"/>
              </w:rPr>
              <w:t xml:space="preserve"> </w:t>
            </w:r>
            <w:r w:rsidR="00E702F4" w:rsidRPr="00A77C80">
              <w:rPr>
                <w:spacing w:val="-2"/>
                <w:sz w:val="20"/>
                <w:szCs w:val="20"/>
              </w:rPr>
              <w:t xml:space="preserve">наук, </w:t>
            </w:r>
          </w:p>
          <w:p w:rsidR="00B021B8" w:rsidRPr="00A77C80" w:rsidRDefault="00E702F4" w:rsidP="00A77C80">
            <w:pPr>
              <w:rPr>
                <w:b/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 xml:space="preserve">профессор,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Саралаев</w:t>
            </w:r>
            <w:proofErr w:type="spellEnd"/>
            <w:r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Н</w:t>
            </w:r>
            <w:r w:rsidR="00792B1B" w:rsidRPr="00A77C80">
              <w:rPr>
                <w:b/>
                <w:spacing w:val="-2"/>
                <w:sz w:val="20"/>
                <w:szCs w:val="20"/>
              </w:rPr>
              <w:t>ур</w:t>
            </w:r>
            <w:proofErr w:type="spellEnd"/>
            <w:r w:rsidR="00792B1B"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К</w:t>
            </w:r>
            <w:r w:rsidR="00792B1B" w:rsidRPr="00A77C80">
              <w:rPr>
                <w:b/>
                <w:spacing w:val="-2"/>
                <w:sz w:val="20"/>
                <w:szCs w:val="20"/>
              </w:rPr>
              <w:t>еримкулович</w:t>
            </w:r>
            <w:proofErr w:type="spellEnd"/>
          </w:p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</w:rPr>
            </w:pPr>
          </w:p>
        </w:tc>
      </w:tr>
      <w:tr w:rsidR="00B021B8" w:rsidRPr="00A77C80" w:rsidTr="00A77C80">
        <w:tc>
          <w:tcPr>
            <w:tcW w:w="2802" w:type="dxa"/>
          </w:tcPr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</w:rPr>
            </w:pPr>
          </w:p>
        </w:tc>
        <w:tc>
          <w:tcPr>
            <w:tcW w:w="3848" w:type="dxa"/>
          </w:tcPr>
          <w:p w:rsidR="00B021B8" w:rsidRPr="00A77C80" w:rsidRDefault="00B021B8" w:rsidP="00A77C80">
            <w:pPr>
              <w:rPr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>кандидат философских наук</w:t>
            </w:r>
            <w:r w:rsidR="0081123E" w:rsidRPr="00A77C80">
              <w:rPr>
                <w:spacing w:val="-2"/>
                <w:sz w:val="20"/>
                <w:szCs w:val="20"/>
              </w:rPr>
              <w:t xml:space="preserve">, </w:t>
            </w:r>
          </w:p>
          <w:p w:rsidR="0081123E" w:rsidRPr="00A77C80" w:rsidRDefault="0081123E" w:rsidP="00A77C80">
            <w:pPr>
              <w:rPr>
                <w:b/>
                <w:spacing w:val="-2"/>
                <w:sz w:val="20"/>
                <w:szCs w:val="20"/>
              </w:rPr>
            </w:pP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Бейшенбаева</w:t>
            </w:r>
            <w:proofErr w:type="spellEnd"/>
            <w:r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Pr="00A77C80">
              <w:rPr>
                <w:b/>
                <w:spacing w:val="-2"/>
                <w:sz w:val="20"/>
                <w:szCs w:val="20"/>
              </w:rPr>
              <w:t>А</w:t>
            </w:r>
            <w:r w:rsidR="00792B1B" w:rsidRPr="00A77C80">
              <w:rPr>
                <w:b/>
                <w:spacing w:val="-2"/>
                <w:sz w:val="20"/>
                <w:szCs w:val="20"/>
              </w:rPr>
              <w:t>нара</w:t>
            </w:r>
            <w:proofErr w:type="spellEnd"/>
            <w:r w:rsidR="00792B1B"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  <w:proofErr w:type="spellStart"/>
            <w:r w:rsidR="00792B1B" w:rsidRPr="00A77C80">
              <w:rPr>
                <w:b/>
                <w:spacing w:val="-2"/>
                <w:sz w:val="20"/>
                <w:szCs w:val="20"/>
              </w:rPr>
              <w:t>Райымбековна</w:t>
            </w:r>
            <w:proofErr w:type="spellEnd"/>
            <w:r w:rsidR="00792B1B" w:rsidRPr="00A77C80">
              <w:rPr>
                <w:b/>
                <w:spacing w:val="-2"/>
                <w:sz w:val="20"/>
                <w:szCs w:val="20"/>
              </w:rPr>
              <w:t xml:space="preserve"> </w:t>
            </w:r>
          </w:p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</w:rPr>
            </w:pPr>
          </w:p>
        </w:tc>
      </w:tr>
      <w:tr w:rsidR="00B021B8" w:rsidRPr="00A77C80" w:rsidTr="00A77C80">
        <w:tc>
          <w:tcPr>
            <w:tcW w:w="2802" w:type="dxa"/>
          </w:tcPr>
          <w:p w:rsidR="00792B1B" w:rsidRPr="00A77C80" w:rsidRDefault="00792B1B" w:rsidP="00A77C80">
            <w:pPr>
              <w:rPr>
                <w:b/>
                <w:spacing w:val="-2"/>
                <w:sz w:val="20"/>
                <w:szCs w:val="20"/>
              </w:rPr>
            </w:pPr>
          </w:p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  <w:lang w:val="en-US"/>
              </w:rPr>
            </w:pPr>
            <w:r w:rsidRPr="00A77C80">
              <w:rPr>
                <w:b/>
                <w:spacing w:val="-2"/>
                <w:sz w:val="20"/>
                <w:szCs w:val="20"/>
              </w:rPr>
              <w:t>Ведущая организация:</w:t>
            </w:r>
          </w:p>
        </w:tc>
        <w:tc>
          <w:tcPr>
            <w:tcW w:w="3848" w:type="dxa"/>
          </w:tcPr>
          <w:p w:rsidR="00792B1B" w:rsidRPr="00A77C80" w:rsidRDefault="00792B1B" w:rsidP="00A77C80">
            <w:pPr>
              <w:rPr>
                <w:spacing w:val="-2"/>
                <w:sz w:val="20"/>
                <w:szCs w:val="20"/>
              </w:rPr>
            </w:pPr>
          </w:p>
          <w:p w:rsidR="00792B1B" w:rsidRPr="00A77C80" w:rsidRDefault="00B021B8" w:rsidP="00A77C80">
            <w:pPr>
              <w:rPr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 xml:space="preserve">кафедра философии </w:t>
            </w:r>
            <w:r w:rsidR="00AE044E" w:rsidRPr="00A77C80">
              <w:rPr>
                <w:spacing w:val="-2"/>
                <w:sz w:val="20"/>
                <w:szCs w:val="20"/>
              </w:rPr>
              <w:t xml:space="preserve">и </w:t>
            </w:r>
            <w:proofErr w:type="gramStart"/>
            <w:r w:rsidR="00AE044E" w:rsidRPr="00A77C80">
              <w:rPr>
                <w:spacing w:val="-2"/>
                <w:sz w:val="20"/>
                <w:szCs w:val="20"/>
              </w:rPr>
              <w:t>гуманита</w:t>
            </w:r>
            <w:r w:rsidR="00EF2857" w:rsidRPr="00A77C80">
              <w:rPr>
                <w:spacing w:val="-2"/>
                <w:sz w:val="20"/>
                <w:szCs w:val="20"/>
              </w:rPr>
              <w:t>р</w:t>
            </w:r>
            <w:r w:rsidR="00AE044E" w:rsidRPr="00A77C80">
              <w:rPr>
                <w:spacing w:val="-2"/>
                <w:sz w:val="20"/>
                <w:szCs w:val="20"/>
              </w:rPr>
              <w:t>ных</w:t>
            </w:r>
            <w:proofErr w:type="gramEnd"/>
            <w:r w:rsidR="00AE044E" w:rsidRPr="00A77C80">
              <w:rPr>
                <w:spacing w:val="-2"/>
                <w:sz w:val="20"/>
                <w:szCs w:val="20"/>
              </w:rPr>
              <w:t xml:space="preserve"> </w:t>
            </w:r>
          </w:p>
          <w:p w:rsidR="00B021B8" w:rsidRPr="00A77C80" w:rsidRDefault="00AE044E" w:rsidP="00A77C80">
            <w:pPr>
              <w:rPr>
                <w:b/>
                <w:spacing w:val="-2"/>
                <w:sz w:val="20"/>
                <w:szCs w:val="20"/>
              </w:rPr>
            </w:pPr>
            <w:r w:rsidRPr="00A77C80">
              <w:rPr>
                <w:spacing w:val="-2"/>
                <w:sz w:val="20"/>
                <w:szCs w:val="20"/>
              </w:rPr>
              <w:t>дисциплин</w:t>
            </w:r>
            <w:r w:rsidR="00792B1B" w:rsidRPr="00A77C80">
              <w:rPr>
                <w:spacing w:val="-2"/>
                <w:sz w:val="20"/>
                <w:szCs w:val="20"/>
              </w:rPr>
              <w:t xml:space="preserve"> </w:t>
            </w:r>
            <w:r w:rsidRPr="00A77C80">
              <w:rPr>
                <w:spacing w:val="-2"/>
                <w:sz w:val="20"/>
                <w:szCs w:val="20"/>
              </w:rPr>
              <w:t xml:space="preserve"> </w:t>
            </w:r>
            <w:r w:rsidR="007D4D2D" w:rsidRPr="00A77C80">
              <w:rPr>
                <w:spacing w:val="-2"/>
                <w:sz w:val="20"/>
                <w:szCs w:val="20"/>
              </w:rPr>
              <w:t xml:space="preserve">Кыргызского </w:t>
            </w:r>
            <w:r w:rsidR="00EF2857" w:rsidRPr="00A77C80">
              <w:rPr>
                <w:spacing w:val="-2"/>
                <w:sz w:val="20"/>
                <w:szCs w:val="20"/>
              </w:rPr>
              <w:t>г</w:t>
            </w:r>
            <w:r w:rsidRPr="00A77C80">
              <w:rPr>
                <w:spacing w:val="-2"/>
                <w:sz w:val="20"/>
                <w:szCs w:val="20"/>
              </w:rPr>
              <w:t xml:space="preserve">осударственного </w:t>
            </w:r>
            <w:r w:rsidR="00EF2857" w:rsidRPr="00A77C80">
              <w:rPr>
                <w:spacing w:val="-2"/>
                <w:sz w:val="20"/>
                <w:szCs w:val="20"/>
              </w:rPr>
              <w:t>у</w:t>
            </w:r>
            <w:r w:rsidR="00B021B8" w:rsidRPr="00A77C80">
              <w:rPr>
                <w:spacing w:val="-2"/>
                <w:sz w:val="20"/>
                <w:szCs w:val="20"/>
              </w:rPr>
              <w:t>ниверситета</w:t>
            </w:r>
            <w:r w:rsidR="00EF2857" w:rsidRPr="00A77C80">
              <w:rPr>
                <w:spacing w:val="-2"/>
                <w:sz w:val="20"/>
                <w:szCs w:val="20"/>
              </w:rPr>
              <w:t xml:space="preserve"> </w:t>
            </w:r>
            <w:r w:rsidR="007D4D2D" w:rsidRPr="00A77C80">
              <w:rPr>
                <w:b/>
                <w:spacing w:val="-2"/>
                <w:sz w:val="20"/>
                <w:szCs w:val="20"/>
              </w:rPr>
              <w:t>им. И</w:t>
            </w:r>
            <w:r w:rsidR="00B021B8" w:rsidRPr="00A77C80">
              <w:rPr>
                <w:b/>
                <w:spacing w:val="-2"/>
                <w:sz w:val="20"/>
                <w:szCs w:val="20"/>
              </w:rPr>
              <w:t xml:space="preserve">. </w:t>
            </w:r>
            <w:proofErr w:type="spellStart"/>
            <w:r w:rsidR="007D4D2D" w:rsidRPr="00A77C80">
              <w:rPr>
                <w:b/>
                <w:spacing w:val="-2"/>
                <w:sz w:val="20"/>
                <w:szCs w:val="20"/>
              </w:rPr>
              <w:t>Арабаева</w:t>
            </w:r>
            <w:proofErr w:type="spellEnd"/>
          </w:p>
          <w:p w:rsidR="00B021B8" w:rsidRPr="00A77C80" w:rsidRDefault="00B021B8" w:rsidP="00A77C80">
            <w:pPr>
              <w:rPr>
                <w:b/>
                <w:spacing w:val="-2"/>
                <w:sz w:val="20"/>
                <w:szCs w:val="20"/>
              </w:rPr>
            </w:pPr>
          </w:p>
        </w:tc>
      </w:tr>
    </w:tbl>
    <w:p w:rsidR="00B021B8" w:rsidRPr="00A77C80" w:rsidRDefault="00B021B8" w:rsidP="00A77C80">
      <w:pPr>
        <w:ind w:firstLine="425"/>
        <w:jc w:val="both"/>
        <w:rPr>
          <w:spacing w:val="-2"/>
          <w:sz w:val="20"/>
          <w:szCs w:val="20"/>
        </w:rPr>
      </w:pPr>
      <w:r w:rsidRPr="00A77C80">
        <w:rPr>
          <w:spacing w:val="-2"/>
          <w:sz w:val="20"/>
          <w:szCs w:val="20"/>
        </w:rPr>
        <w:t xml:space="preserve">Защита </w:t>
      </w:r>
      <w:r w:rsidR="0081123E" w:rsidRPr="00A77C80">
        <w:rPr>
          <w:spacing w:val="-2"/>
          <w:sz w:val="20"/>
          <w:szCs w:val="20"/>
        </w:rPr>
        <w:t xml:space="preserve">состоится </w:t>
      </w:r>
      <w:r w:rsidR="00792B1B" w:rsidRPr="00A77C80">
        <w:rPr>
          <w:b/>
          <w:spacing w:val="-2"/>
          <w:sz w:val="20"/>
          <w:szCs w:val="20"/>
        </w:rPr>
        <w:t>30</w:t>
      </w:r>
      <w:r w:rsidR="007D4D2D" w:rsidRPr="00A77C80">
        <w:rPr>
          <w:spacing w:val="-2"/>
          <w:sz w:val="20"/>
          <w:szCs w:val="20"/>
          <w:lang w:val="ky-KG"/>
        </w:rPr>
        <w:t xml:space="preserve"> июня </w:t>
      </w:r>
      <w:r w:rsidRPr="00A77C80">
        <w:rPr>
          <w:b/>
          <w:spacing w:val="-2"/>
          <w:sz w:val="20"/>
          <w:szCs w:val="20"/>
        </w:rPr>
        <w:t>2015</w:t>
      </w:r>
      <w:r w:rsidRPr="00A77C80">
        <w:rPr>
          <w:spacing w:val="-2"/>
          <w:sz w:val="20"/>
          <w:szCs w:val="20"/>
        </w:rPr>
        <w:t xml:space="preserve"> года в </w:t>
      </w:r>
      <w:r w:rsidRPr="00A77C80">
        <w:rPr>
          <w:b/>
          <w:spacing w:val="-2"/>
          <w:sz w:val="20"/>
          <w:szCs w:val="20"/>
        </w:rPr>
        <w:t>12:00</w:t>
      </w:r>
      <w:r w:rsidRPr="00A77C80">
        <w:rPr>
          <w:spacing w:val="-2"/>
          <w:sz w:val="20"/>
          <w:szCs w:val="20"/>
        </w:rPr>
        <w:t xml:space="preserve"> часов на заседании</w:t>
      </w:r>
      <w:r w:rsidR="00DE5DD7" w:rsidRPr="00A77C80">
        <w:rPr>
          <w:spacing w:val="-2"/>
          <w:sz w:val="20"/>
          <w:szCs w:val="20"/>
        </w:rPr>
        <w:t xml:space="preserve"> </w:t>
      </w:r>
      <w:r w:rsidRPr="00A77C80">
        <w:rPr>
          <w:spacing w:val="-2"/>
          <w:sz w:val="20"/>
          <w:szCs w:val="20"/>
        </w:rPr>
        <w:t>Д</w:t>
      </w:r>
      <w:r w:rsidR="007D4D2D" w:rsidRPr="00A77C80">
        <w:rPr>
          <w:spacing w:val="-2"/>
          <w:sz w:val="20"/>
          <w:szCs w:val="20"/>
        </w:rPr>
        <w:t xml:space="preserve">иссертационного </w:t>
      </w:r>
      <w:r w:rsidR="0081123E" w:rsidRPr="00A77C80">
        <w:rPr>
          <w:spacing w:val="-2"/>
          <w:sz w:val="20"/>
          <w:szCs w:val="20"/>
        </w:rPr>
        <w:t>совета Д.09.14.003</w:t>
      </w:r>
      <w:r w:rsidRPr="00A77C80">
        <w:rPr>
          <w:spacing w:val="-2"/>
          <w:sz w:val="20"/>
          <w:szCs w:val="20"/>
        </w:rPr>
        <w:t xml:space="preserve"> по защите докторских (кандидатских) диссертаций по философским наукам и кандидатских ди</w:t>
      </w:r>
      <w:r w:rsidR="007D4D2D" w:rsidRPr="00A77C80">
        <w:rPr>
          <w:spacing w:val="-2"/>
          <w:sz w:val="20"/>
          <w:szCs w:val="20"/>
        </w:rPr>
        <w:t>ссертаций по</w:t>
      </w:r>
      <w:r w:rsidR="00DE5DD7" w:rsidRPr="00A77C80">
        <w:rPr>
          <w:spacing w:val="-2"/>
          <w:sz w:val="20"/>
          <w:szCs w:val="20"/>
        </w:rPr>
        <w:t xml:space="preserve"> </w:t>
      </w:r>
      <w:r w:rsidRPr="00A77C80">
        <w:rPr>
          <w:spacing w:val="-2"/>
          <w:sz w:val="20"/>
          <w:szCs w:val="20"/>
        </w:rPr>
        <w:t xml:space="preserve">культурологии при Институте философии и политико-правовых исследований НАН КР и КРСУ </w:t>
      </w:r>
      <w:proofErr w:type="spellStart"/>
      <w:r w:rsidRPr="00A77C80">
        <w:rPr>
          <w:spacing w:val="-2"/>
          <w:sz w:val="20"/>
          <w:szCs w:val="20"/>
        </w:rPr>
        <w:t>им.Б.Ельцина</w:t>
      </w:r>
      <w:proofErr w:type="spellEnd"/>
      <w:r w:rsidRPr="00A77C80">
        <w:rPr>
          <w:spacing w:val="-2"/>
          <w:sz w:val="20"/>
          <w:szCs w:val="20"/>
        </w:rPr>
        <w:t xml:space="preserve"> по адресу: 720071, </w:t>
      </w:r>
      <w:proofErr w:type="spellStart"/>
      <w:r w:rsidRPr="00A77C80">
        <w:rPr>
          <w:spacing w:val="-2"/>
          <w:sz w:val="20"/>
          <w:szCs w:val="20"/>
        </w:rPr>
        <w:t>г</w:t>
      </w:r>
      <w:proofErr w:type="gramStart"/>
      <w:r w:rsidRPr="00A77C80">
        <w:rPr>
          <w:spacing w:val="-2"/>
          <w:sz w:val="20"/>
          <w:szCs w:val="20"/>
        </w:rPr>
        <w:t>.Б</w:t>
      </w:r>
      <w:proofErr w:type="gramEnd"/>
      <w:r w:rsidRPr="00A77C80">
        <w:rPr>
          <w:spacing w:val="-2"/>
          <w:sz w:val="20"/>
          <w:szCs w:val="20"/>
        </w:rPr>
        <w:t>ишкек</w:t>
      </w:r>
      <w:proofErr w:type="spellEnd"/>
      <w:r w:rsidRPr="00A77C80">
        <w:rPr>
          <w:spacing w:val="-2"/>
          <w:sz w:val="20"/>
          <w:szCs w:val="20"/>
        </w:rPr>
        <w:t>, пр. Чуй, 265-а.</w:t>
      </w:r>
    </w:p>
    <w:p w:rsidR="00B021B8" w:rsidRPr="00A77C80" w:rsidRDefault="00B021B8" w:rsidP="00A77C80">
      <w:pPr>
        <w:ind w:firstLine="425"/>
        <w:jc w:val="both"/>
        <w:rPr>
          <w:spacing w:val="-2"/>
          <w:sz w:val="20"/>
          <w:szCs w:val="20"/>
        </w:rPr>
      </w:pPr>
      <w:r w:rsidRPr="00A77C80">
        <w:rPr>
          <w:spacing w:val="-2"/>
          <w:sz w:val="20"/>
          <w:szCs w:val="20"/>
        </w:rPr>
        <w:t>С диссертацией можно ознакомиться в Центральной научной б</w:t>
      </w:r>
      <w:r w:rsidR="00C948D4" w:rsidRPr="00A77C80">
        <w:rPr>
          <w:spacing w:val="-2"/>
          <w:sz w:val="20"/>
          <w:szCs w:val="20"/>
        </w:rPr>
        <w:t xml:space="preserve">иблиотеке Национальной академии </w:t>
      </w:r>
      <w:r w:rsidRPr="00A77C80">
        <w:rPr>
          <w:spacing w:val="-2"/>
          <w:sz w:val="20"/>
          <w:szCs w:val="20"/>
        </w:rPr>
        <w:t>наук Кыргызской Республики (адрес:720071,</w:t>
      </w:r>
      <w:r w:rsidR="00A1085E" w:rsidRPr="00A77C80">
        <w:rPr>
          <w:spacing w:val="-2"/>
          <w:sz w:val="20"/>
          <w:szCs w:val="20"/>
        </w:rPr>
        <w:t xml:space="preserve"> </w:t>
      </w:r>
      <w:r w:rsidRPr="00A77C80">
        <w:rPr>
          <w:spacing w:val="-2"/>
          <w:sz w:val="20"/>
          <w:szCs w:val="20"/>
        </w:rPr>
        <w:t>г.</w:t>
      </w:r>
      <w:r w:rsidR="000210AD" w:rsidRPr="00A77C80">
        <w:rPr>
          <w:spacing w:val="-2"/>
          <w:sz w:val="20"/>
          <w:szCs w:val="20"/>
        </w:rPr>
        <w:t xml:space="preserve"> </w:t>
      </w:r>
      <w:r w:rsidRPr="00A77C80">
        <w:rPr>
          <w:spacing w:val="-2"/>
          <w:sz w:val="20"/>
          <w:szCs w:val="20"/>
        </w:rPr>
        <w:t>Бишкек, проспект</w:t>
      </w:r>
      <w:proofErr w:type="gramStart"/>
      <w:r w:rsidRPr="00A77C80">
        <w:rPr>
          <w:spacing w:val="-2"/>
          <w:sz w:val="20"/>
          <w:szCs w:val="20"/>
        </w:rPr>
        <w:t xml:space="preserve"> Ч</w:t>
      </w:r>
      <w:proofErr w:type="gramEnd"/>
      <w:r w:rsidRPr="00A77C80">
        <w:rPr>
          <w:spacing w:val="-2"/>
          <w:sz w:val="20"/>
          <w:szCs w:val="20"/>
        </w:rPr>
        <w:t>уй</w:t>
      </w:r>
      <w:r w:rsidR="000210AD" w:rsidRPr="00A77C80">
        <w:rPr>
          <w:spacing w:val="-2"/>
          <w:sz w:val="20"/>
          <w:szCs w:val="20"/>
        </w:rPr>
        <w:t xml:space="preserve"> </w:t>
      </w:r>
      <w:r w:rsidRPr="00A77C80">
        <w:rPr>
          <w:spacing w:val="-2"/>
          <w:sz w:val="20"/>
          <w:szCs w:val="20"/>
        </w:rPr>
        <w:t>, 265-а.</w:t>
      </w:r>
      <w:r w:rsidR="00A1085E" w:rsidRPr="00A77C80">
        <w:rPr>
          <w:spacing w:val="-2"/>
          <w:sz w:val="20"/>
          <w:szCs w:val="20"/>
        </w:rPr>
        <w:t xml:space="preserve"> </w:t>
      </w:r>
      <w:proofErr w:type="gramStart"/>
      <w:r w:rsidRPr="00A77C80">
        <w:rPr>
          <w:spacing w:val="-2"/>
          <w:sz w:val="20"/>
          <w:szCs w:val="20"/>
        </w:rPr>
        <w:t>ЦНБ</w:t>
      </w:r>
      <w:r w:rsidR="000210AD" w:rsidRPr="00A77C80">
        <w:rPr>
          <w:spacing w:val="-2"/>
          <w:sz w:val="20"/>
          <w:szCs w:val="20"/>
        </w:rPr>
        <w:t>)</w:t>
      </w:r>
      <w:proofErr w:type="gramEnd"/>
    </w:p>
    <w:p w:rsidR="00B021B8" w:rsidRPr="00A77C80" w:rsidRDefault="00B021B8" w:rsidP="00A77C80">
      <w:pPr>
        <w:ind w:firstLine="425"/>
        <w:rPr>
          <w:spacing w:val="-2"/>
          <w:sz w:val="20"/>
          <w:szCs w:val="20"/>
          <w:lang w:val="ky-KG"/>
        </w:rPr>
      </w:pPr>
    </w:p>
    <w:p w:rsidR="00792B1B" w:rsidRPr="00A77C80" w:rsidRDefault="00792B1B" w:rsidP="00A77C80">
      <w:pPr>
        <w:ind w:firstLine="425"/>
        <w:rPr>
          <w:spacing w:val="-2"/>
          <w:sz w:val="20"/>
          <w:szCs w:val="20"/>
        </w:rPr>
      </w:pPr>
    </w:p>
    <w:p w:rsidR="00B021B8" w:rsidRPr="00A77C80" w:rsidRDefault="00C76318" w:rsidP="00A77C80">
      <w:pPr>
        <w:ind w:firstLine="425"/>
        <w:rPr>
          <w:spacing w:val="-2"/>
          <w:sz w:val="20"/>
          <w:szCs w:val="20"/>
          <w:lang w:val="ky-KG"/>
        </w:rPr>
      </w:pPr>
      <w:r w:rsidRPr="00A77C80">
        <w:rPr>
          <w:spacing w:val="-2"/>
          <w:sz w:val="20"/>
          <w:szCs w:val="20"/>
        </w:rPr>
        <w:t xml:space="preserve">Автореферат разослан     </w:t>
      </w:r>
      <w:r w:rsidR="00A77C80" w:rsidRPr="00A77C80">
        <w:rPr>
          <w:spacing w:val="-2"/>
          <w:sz w:val="20"/>
          <w:szCs w:val="20"/>
        </w:rPr>
        <w:t xml:space="preserve">27 </w:t>
      </w:r>
      <w:r w:rsidR="00A77C80">
        <w:rPr>
          <w:spacing w:val="-2"/>
          <w:sz w:val="20"/>
          <w:szCs w:val="20"/>
          <w:lang w:val="ky-KG"/>
        </w:rPr>
        <w:t xml:space="preserve">мая  </w:t>
      </w:r>
      <w:r w:rsidR="009F3370" w:rsidRPr="00A77C80">
        <w:rPr>
          <w:spacing w:val="-2"/>
          <w:sz w:val="20"/>
          <w:szCs w:val="20"/>
        </w:rPr>
        <w:t xml:space="preserve">2015 </w:t>
      </w:r>
      <w:r w:rsidR="009F3370" w:rsidRPr="00A77C80">
        <w:rPr>
          <w:spacing w:val="-2"/>
          <w:sz w:val="20"/>
          <w:szCs w:val="20"/>
          <w:lang w:val="ky-KG"/>
        </w:rPr>
        <w:t>года</w:t>
      </w:r>
      <w:r w:rsidR="00B021B8" w:rsidRPr="00A77C80">
        <w:rPr>
          <w:spacing w:val="-2"/>
          <w:sz w:val="20"/>
          <w:szCs w:val="20"/>
          <w:lang w:val="ky-KG"/>
        </w:rPr>
        <w:t>.</w:t>
      </w:r>
    </w:p>
    <w:p w:rsidR="00B021B8" w:rsidRPr="00A77C80" w:rsidRDefault="00B021B8" w:rsidP="00A77C80">
      <w:pPr>
        <w:ind w:firstLine="425"/>
        <w:jc w:val="center"/>
        <w:rPr>
          <w:b/>
          <w:spacing w:val="-2"/>
          <w:sz w:val="20"/>
          <w:szCs w:val="20"/>
        </w:rPr>
      </w:pPr>
    </w:p>
    <w:p w:rsidR="00A77C80" w:rsidRDefault="00A77C80" w:rsidP="00A77C80">
      <w:pPr>
        <w:ind w:firstLine="425"/>
        <w:rPr>
          <w:b/>
          <w:spacing w:val="-2"/>
          <w:sz w:val="20"/>
          <w:szCs w:val="20"/>
          <w:lang w:val="ky-KG"/>
        </w:rPr>
      </w:pPr>
    </w:p>
    <w:p w:rsidR="009631EB" w:rsidRDefault="009631EB" w:rsidP="00A77C80">
      <w:pPr>
        <w:ind w:firstLine="425"/>
        <w:rPr>
          <w:b/>
          <w:spacing w:val="-2"/>
          <w:sz w:val="20"/>
          <w:szCs w:val="20"/>
          <w:lang w:val="ky-KG"/>
        </w:rPr>
      </w:pPr>
      <w:bookmarkStart w:id="0" w:name="_GoBack"/>
      <w:bookmarkEnd w:id="0"/>
    </w:p>
    <w:p w:rsidR="00A77C80" w:rsidRDefault="00A77C80" w:rsidP="00A77C80">
      <w:pPr>
        <w:ind w:firstLine="425"/>
        <w:rPr>
          <w:b/>
          <w:spacing w:val="-2"/>
          <w:sz w:val="20"/>
          <w:szCs w:val="20"/>
          <w:lang w:val="ky-KG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242EC7C2" wp14:editId="31B21393">
            <wp:simplePos x="0" y="0"/>
            <wp:positionH relativeFrom="column">
              <wp:posOffset>1905000</wp:posOffset>
            </wp:positionH>
            <wp:positionV relativeFrom="paragraph">
              <wp:posOffset>57785</wp:posOffset>
            </wp:positionV>
            <wp:extent cx="1033145" cy="1066165"/>
            <wp:effectExtent l="0" t="0" r="0" b="0"/>
            <wp:wrapNone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 rotWithShape="1">
                    <a:blip r:embed="rId9" cstate="print">
                      <a:biLevel thresh="75000"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09" t="6163" r="48118"/>
                    <a:stretch/>
                  </pic:blipFill>
                  <pic:spPr bwMode="auto">
                    <a:xfrm>
                      <a:off x="0" y="0"/>
                      <a:ext cx="1033145" cy="1066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77C80" w:rsidRDefault="00A77C80" w:rsidP="00A77C80">
      <w:pPr>
        <w:ind w:firstLine="425"/>
        <w:rPr>
          <w:b/>
          <w:spacing w:val="-2"/>
          <w:sz w:val="20"/>
          <w:szCs w:val="20"/>
          <w:lang w:val="ky-KG"/>
        </w:rPr>
      </w:pPr>
    </w:p>
    <w:p w:rsidR="00A77C80" w:rsidRDefault="00A77C80" w:rsidP="00A77C80">
      <w:pPr>
        <w:ind w:firstLine="425"/>
        <w:rPr>
          <w:b/>
          <w:spacing w:val="-2"/>
          <w:sz w:val="20"/>
          <w:szCs w:val="20"/>
          <w:lang w:val="ky-KG"/>
        </w:rPr>
      </w:pPr>
    </w:p>
    <w:p w:rsidR="00B021B8" w:rsidRPr="00A77C80" w:rsidRDefault="00B021B8" w:rsidP="00A77C80">
      <w:pPr>
        <w:ind w:firstLine="425"/>
        <w:rPr>
          <w:b/>
          <w:spacing w:val="-2"/>
          <w:sz w:val="20"/>
          <w:szCs w:val="20"/>
        </w:rPr>
      </w:pPr>
      <w:r w:rsidRPr="00A77C80">
        <w:rPr>
          <w:b/>
          <w:spacing w:val="-2"/>
          <w:sz w:val="20"/>
          <w:szCs w:val="20"/>
        </w:rPr>
        <w:t>Ученый секретарь</w:t>
      </w:r>
    </w:p>
    <w:p w:rsidR="00B021B8" w:rsidRPr="00A77C80" w:rsidRDefault="00B021B8" w:rsidP="00A77C80">
      <w:pPr>
        <w:ind w:firstLine="425"/>
        <w:rPr>
          <w:b/>
          <w:spacing w:val="-2"/>
          <w:sz w:val="20"/>
          <w:szCs w:val="20"/>
        </w:rPr>
      </w:pPr>
      <w:r w:rsidRPr="00A77C80">
        <w:rPr>
          <w:b/>
          <w:spacing w:val="-2"/>
          <w:sz w:val="20"/>
          <w:szCs w:val="20"/>
        </w:rPr>
        <w:lastRenderedPageBreak/>
        <w:t>диссертационного совета,</w:t>
      </w:r>
      <w:r w:rsidR="00A77C80" w:rsidRPr="00A77C80">
        <w:rPr>
          <w:noProof/>
        </w:rPr>
        <w:t xml:space="preserve"> </w:t>
      </w:r>
    </w:p>
    <w:p w:rsidR="00B021B8" w:rsidRPr="00A77C80" w:rsidRDefault="0017518E" w:rsidP="00A77C80">
      <w:pPr>
        <w:ind w:firstLine="425"/>
        <w:rPr>
          <w:b/>
          <w:spacing w:val="-2"/>
          <w:sz w:val="20"/>
          <w:szCs w:val="20"/>
        </w:rPr>
      </w:pPr>
      <w:r>
        <w:rPr>
          <w:b/>
          <w:noProof/>
          <w:spacing w:val="-2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1789430</wp:posOffset>
                </wp:positionH>
                <wp:positionV relativeFrom="paragraph">
                  <wp:posOffset>307340</wp:posOffset>
                </wp:positionV>
                <wp:extent cx="520700" cy="361315"/>
                <wp:effectExtent l="13970" t="10795" r="8255" b="8890"/>
                <wp:wrapNone/>
                <wp:docPr id="5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36131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margin-left:140.9pt;margin-top:24.2pt;width:41pt;height:2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" fillcolor="white [3212]" strokecolor="white [3212]"/>
            </w:pict>
          </mc:Fallback>
        </mc:AlternateContent>
      </w:r>
      <w:r w:rsidR="00B021B8" w:rsidRPr="00A77C80">
        <w:rPr>
          <w:b/>
          <w:spacing w:val="-2"/>
          <w:sz w:val="20"/>
          <w:szCs w:val="20"/>
        </w:rPr>
        <w:t>доктор философских наук</w:t>
      </w:r>
      <w:r w:rsidR="00B021B8" w:rsidRPr="00A77C80">
        <w:rPr>
          <w:b/>
          <w:spacing w:val="-2"/>
          <w:sz w:val="20"/>
          <w:szCs w:val="20"/>
        </w:rPr>
        <w:tab/>
      </w:r>
      <w:r w:rsidR="00B021B8" w:rsidRPr="00A77C80">
        <w:rPr>
          <w:b/>
          <w:spacing w:val="-2"/>
          <w:sz w:val="20"/>
          <w:szCs w:val="20"/>
        </w:rPr>
        <w:tab/>
      </w:r>
      <w:r w:rsidR="00B021B8" w:rsidRPr="00A77C80">
        <w:rPr>
          <w:b/>
          <w:spacing w:val="-2"/>
          <w:sz w:val="20"/>
          <w:szCs w:val="20"/>
        </w:rPr>
        <w:tab/>
      </w:r>
      <w:r w:rsidR="00D80B9C" w:rsidRPr="00A77C80">
        <w:rPr>
          <w:b/>
          <w:spacing w:val="-2"/>
          <w:sz w:val="20"/>
          <w:szCs w:val="20"/>
        </w:rPr>
        <w:tab/>
      </w:r>
      <w:proofErr w:type="spellStart"/>
      <w:r w:rsidR="00B021B8" w:rsidRPr="00A77C80">
        <w:rPr>
          <w:b/>
          <w:spacing w:val="-2"/>
          <w:sz w:val="20"/>
          <w:szCs w:val="20"/>
        </w:rPr>
        <w:t>Стамова</w:t>
      </w:r>
      <w:proofErr w:type="spellEnd"/>
      <w:r w:rsidR="00B021B8" w:rsidRPr="00A77C80">
        <w:rPr>
          <w:b/>
          <w:spacing w:val="-2"/>
          <w:sz w:val="20"/>
          <w:szCs w:val="20"/>
        </w:rPr>
        <w:t xml:space="preserve"> Р.Д.</w:t>
      </w:r>
    </w:p>
    <w:p w:rsidR="00B42764" w:rsidRPr="00A77C80" w:rsidRDefault="00B42764" w:rsidP="00A77C80">
      <w:pPr>
        <w:ind w:firstLine="425"/>
        <w:jc w:val="center"/>
        <w:rPr>
          <w:b/>
          <w:sz w:val="20"/>
          <w:szCs w:val="20"/>
        </w:rPr>
      </w:pPr>
      <w:r w:rsidRPr="00A77C80">
        <w:rPr>
          <w:b/>
          <w:caps/>
          <w:sz w:val="20"/>
          <w:szCs w:val="20"/>
        </w:rPr>
        <w:t>Общая характеристика</w:t>
      </w:r>
      <w:r w:rsidRPr="00A77C80">
        <w:rPr>
          <w:b/>
          <w:sz w:val="20"/>
          <w:szCs w:val="20"/>
        </w:rPr>
        <w:t xml:space="preserve"> РАБОТЫ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 xml:space="preserve">Актуальность </w:t>
      </w:r>
      <w:r w:rsidR="000612F8" w:rsidRPr="00A77C80">
        <w:rPr>
          <w:b/>
          <w:sz w:val="20"/>
          <w:szCs w:val="20"/>
        </w:rPr>
        <w:t xml:space="preserve">темы </w:t>
      </w:r>
      <w:r w:rsidRPr="00A77C80">
        <w:rPr>
          <w:b/>
          <w:sz w:val="20"/>
          <w:szCs w:val="20"/>
        </w:rPr>
        <w:t>исследования</w:t>
      </w:r>
      <w:r w:rsidR="00E53F6D" w:rsidRPr="00A77C80">
        <w:rPr>
          <w:b/>
          <w:i/>
          <w:sz w:val="20"/>
          <w:szCs w:val="20"/>
        </w:rPr>
        <w:t>.</w:t>
      </w:r>
      <w:r w:rsidR="00912020" w:rsidRPr="00A77C80">
        <w:rPr>
          <w:b/>
          <w:i/>
          <w:sz w:val="20"/>
          <w:szCs w:val="20"/>
        </w:rPr>
        <w:t xml:space="preserve"> </w:t>
      </w:r>
      <w:r w:rsidR="006426CA" w:rsidRPr="00A77C80">
        <w:rPr>
          <w:sz w:val="20"/>
          <w:szCs w:val="20"/>
        </w:rPr>
        <w:t>Глобализация конца</w:t>
      </w:r>
      <w:r w:rsidR="005C41A2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  <w:lang w:val="en-US"/>
        </w:rPr>
        <w:t>XX</w:t>
      </w:r>
      <w:r w:rsidRPr="00A77C80">
        <w:rPr>
          <w:sz w:val="20"/>
          <w:szCs w:val="20"/>
        </w:rPr>
        <w:t xml:space="preserve"> и </w:t>
      </w:r>
      <w:proofErr w:type="gramStart"/>
      <w:r w:rsidRPr="00A77C80">
        <w:rPr>
          <w:sz w:val="20"/>
          <w:szCs w:val="20"/>
        </w:rPr>
        <w:t>начале</w:t>
      </w:r>
      <w:proofErr w:type="gramEnd"/>
      <w:r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  <w:lang w:val="en-US"/>
        </w:rPr>
        <w:t>XXI</w:t>
      </w:r>
      <w:r w:rsidR="0081123E" w:rsidRPr="00A77C80">
        <w:rPr>
          <w:sz w:val="20"/>
          <w:szCs w:val="20"/>
        </w:rPr>
        <w:t xml:space="preserve"> веков породила мощную волну </w:t>
      </w:r>
      <w:r w:rsidR="006426CA" w:rsidRPr="00A77C80">
        <w:rPr>
          <w:sz w:val="20"/>
          <w:szCs w:val="20"/>
        </w:rPr>
        <w:t xml:space="preserve">этнического ренессанса, который, </w:t>
      </w:r>
      <w:r w:rsidR="0081123E" w:rsidRPr="00A77C80">
        <w:rPr>
          <w:sz w:val="20"/>
          <w:szCs w:val="20"/>
        </w:rPr>
        <w:t xml:space="preserve">в свою очередь, </w:t>
      </w:r>
      <w:r w:rsidRPr="00A77C80">
        <w:rPr>
          <w:sz w:val="20"/>
          <w:szCs w:val="20"/>
        </w:rPr>
        <w:t xml:space="preserve">спровоцировал </w:t>
      </w:r>
      <w:r w:rsidR="0081123E" w:rsidRPr="00A77C80">
        <w:rPr>
          <w:sz w:val="20"/>
          <w:szCs w:val="20"/>
        </w:rPr>
        <w:t>дезинтеграцию и</w:t>
      </w:r>
      <w:r w:rsidRPr="00A77C80">
        <w:rPr>
          <w:sz w:val="20"/>
          <w:szCs w:val="20"/>
        </w:rPr>
        <w:t xml:space="preserve"> даже </w:t>
      </w:r>
      <w:r w:rsidR="0081123E" w:rsidRPr="00A77C80">
        <w:rPr>
          <w:sz w:val="20"/>
          <w:szCs w:val="20"/>
        </w:rPr>
        <w:t>исчезновение целых</w:t>
      </w:r>
      <w:r w:rsidRPr="00A77C80">
        <w:rPr>
          <w:sz w:val="20"/>
          <w:szCs w:val="20"/>
        </w:rPr>
        <w:t xml:space="preserve"> государств –</w:t>
      </w:r>
      <w:r w:rsidR="006426CA" w:rsidRPr="00A77C80">
        <w:rPr>
          <w:sz w:val="20"/>
          <w:szCs w:val="20"/>
        </w:rPr>
        <w:t xml:space="preserve"> СССР, Чехословакии, Югославии, Судана, Грузии, Азербайджана, Молдавии и </w:t>
      </w:r>
      <w:r w:rsidRPr="00A77C80">
        <w:rPr>
          <w:sz w:val="20"/>
          <w:szCs w:val="20"/>
        </w:rPr>
        <w:t xml:space="preserve">дал мощный импульс сепаратизму </w:t>
      </w:r>
      <w:r w:rsidR="0081123E" w:rsidRPr="00A77C80">
        <w:rPr>
          <w:sz w:val="20"/>
          <w:szCs w:val="20"/>
        </w:rPr>
        <w:t>в Бельгии, Шотла</w:t>
      </w:r>
      <w:r w:rsidR="0081123E" w:rsidRPr="00A77C80">
        <w:rPr>
          <w:sz w:val="20"/>
          <w:szCs w:val="20"/>
        </w:rPr>
        <w:t>н</w:t>
      </w:r>
      <w:r w:rsidR="0081123E" w:rsidRPr="00A77C80">
        <w:rPr>
          <w:sz w:val="20"/>
          <w:szCs w:val="20"/>
        </w:rPr>
        <w:t>дии</w:t>
      </w:r>
      <w:r w:rsidRPr="00A77C80">
        <w:rPr>
          <w:sz w:val="20"/>
          <w:szCs w:val="20"/>
        </w:rPr>
        <w:t>, Каталонии, Корсики, Украине и в других странах.</w:t>
      </w:r>
      <w:r w:rsidR="006426CA" w:rsidRPr="00A77C80">
        <w:rPr>
          <w:sz w:val="20"/>
          <w:szCs w:val="20"/>
        </w:rPr>
        <w:t xml:space="preserve"> Однако, этническое возрождение имел</w:t>
      </w:r>
      <w:r w:rsidRPr="00A77C80">
        <w:rPr>
          <w:sz w:val="20"/>
          <w:szCs w:val="20"/>
        </w:rPr>
        <w:t xml:space="preserve"> различные</w:t>
      </w:r>
      <w:r w:rsidR="00E53F6D" w:rsidRPr="00A77C80">
        <w:rPr>
          <w:sz w:val="20"/>
          <w:szCs w:val="20"/>
        </w:rPr>
        <w:t xml:space="preserve"> т</w:t>
      </w:r>
      <w:r w:rsidR="00337711" w:rsidRPr="00A77C80">
        <w:rPr>
          <w:sz w:val="20"/>
          <w:szCs w:val="20"/>
        </w:rPr>
        <w:t xml:space="preserve">енденции, </w:t>
      </w:r>
      <w:r w:rsidRPr="00A77C80">
        <w:rPr>
          <w:sz w:val="20"/>
          <w:szCs w:val="20"/>
        </w:rPr>
        <w:t xml:space="preserve">начиная с национального масштаба, кончая </w:t>
      </w:r>
      <w:proofErr w:type="spellStart"/>
      <w:r w:rsidR="009F3370" w:rsidRPr="00A77C80">
        <w:rPr>
          <w:sz w:val="20"/>
          <w:szCs w:val="20"/>
        </w:rPr>
        <w:t>регионалистским</w:t>
      </w:r>
      <w:proofErr w:type="spellEnd"/>
      <w:r w:rsidR="009F3370" w:rsidRPr="00A77C80">
        <w:rPr>
          <w:sz w:val="20"/>
          <w:szCs w:val="20"/>
        </w:rPr>
        <w:t xml:space="preserve"> </w:t>
      </w:r>
      <w:proofErr w:type="spellStart"/>
      <w:r w:rsidR="009F3370"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трайбалистским</w:t>
      </w:r>
      <w:proofErr w:type="spellEnd"/>
      <w:r w:rsidR="006426CA" w:rsidRPr="00A77C80">
        <w:rPr>
          <w:sz w:val="20"/>
          <w:szCs w:val="20"/>
        </w:rPr>
        <w:t xml:space="preserve"> </w:t>
      </w:r>
      <w:proofErr w:type="spellStart"/>
      <w:r w:rsidR="006426CA" w:rsidRPr="00A77C80">
        <w:rPr>
          <w:sz w:val="20"/>
          <w:szCs w:val="20"/>
        </w:rPr>
        <w:t>характером</w:t>
      </w:r>
      <w:proofErr w:type="gramStart"/>
      <w:r w:rsidRPr="00A77C80">
        <w:rPr>
          <w:sz w:val="20"/>
          <w:szCs w:val="20"/>
        </w:rPr>
        <w:t>.</w:t>
      </w:r>
      <w:r w:rsidR="006426CA" w:rsidRPr="00A77C80">
        <w:rPr>
          <w:sz w:val="20"/>
          <w:szCs w:val="20"/>
        </w:rPr>
        <w:t>Т</w:t>
      </w:r>
      <w:proofErr w:type="gramEnd"/>
      <w:r w:rsidR="006426CA" w:rsidRPr="00A77C80">
        <w:rPr>
          <w:sz w:val="20"/>
          <w:szCs w:val="20"/>
        </w:rPr>
        <w:t>ак</w:t>
      </w:r>
      <w:proofErr w:type="spellEnd"/>
      <w:r w:rsidR="00245885" w:rsidRPr="00A77C80">
        <w:rPr>
          <w:sz w:val="20"/>
          <w:szCs w:val="20"/>
        </w:rPr>
        <w:t xml:space="preserve">, </w:t>
      </w:r>
      <w:r w:rsidR="006426CA" w:rsidRPr="00A77C80">
        <w:rPr>
          <w:sz w:val="20"/>
          <w:szCs w:val="20"/>
        </w:rPr>
        <w:t>п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следний уровень этнических вызовов и рисков характеризует </w:t>
      </w:r>
      <w:proofErr w:type="spellStart"/>
      <w:r w:rsidRPr="00A77C80">
        <w:rPr>
          <w:sz w:val="20"/>
          <w:szCs w:val="20"/>
        </w:rPr>
        <w:t>постномад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ческие</w:t>
      </w:r>
      <w:proofErr w:type="spellEnd"/>
      <w:r w:rsidRPr="00A77C80">
        <w:rPr>
          <w:sz w:val="20"/>
          <w:szCs w:val="20"/>
        </w:rPr>
        <w:t xml:space="preserve"> общества Африки, Арабского Востока, Центральной Азии, Северного Кавказа, Южной Сибири и Поволжья.</w:t>
      </w:r>
    </w:p>
    <w:p w:rsidR="00B42764" w:rsidRPr="00A77C80" w:rsidRDefault="006426CA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Трайбализм, </w:t>
      </w:r>
      <w:r w:rsidR="00B42764" w:rsidRPr="00A77C80">
        <w:rPr>
          <w:sz w:val="20"/>
          <w:szCs w:val="20"/>
        </w:rPr>
        <w:t xml:space="preserve">как социальное явление, набирает силу и в Кыргызстане, </w:t>
      </w:r>
      <w:r w:rsidRPr="00A77C80">
        <w:rPr>
          <w:sz w:val="20"/>
          <w:szCs w:val="20"/>
        </w:rPr>
        <w:t xml:space="preserve">ибо </w:t>
      </w:r>
      <w:r w:rsidR="00B42764" w:rsidRPr="00A77C80">
        <w:rPr>
          <w:sz w:val="20"/>
          <w:szCs w:val="20"/>
        </w:rPr>
        <w:t>коренной этнос, относи</w:t>
      </w:r>
      <w:r w:rsidRPr="00A77C80">
        <w:rPr>
          <w:sz w:val="20"/>
          <w:szCs w:val="20"/>
        </w:rPr>
        <w:t>тся к кла</w:t>
      </w:r>
      <w:r w:rsidR="00642A4C" w:rsidRPr="00A77C80">
        <w:rPr>
          <w:sz w:val="20"/>
          <w:szCs w:val="20"/>
        </w:rPr>
        <w:t xml:space="preserve">ссическим </w:t>
      </w:r>
      <w:proofErr w:type="spellStart"/>
      <w:r w:rsidR="00642A4C" w:rsidRPr="00A77C80">
        <w:rPr>
          <w:sz w:val="20"/>
          <w:szCs w:val="20"/>
        </w:rPr>
        <w:t>постномадам</w:t>
      </w:r>
      <w:proofErr w:type="spellEnd"/>
      <w:r w:rsidR="00642A4C" w:rsidRPr="00A77C80">
        <w:rPr>
          <w:sz w:val="20"/>
          <w:szCs w:val="20"/>
        </w:rPr>
        <w:t>, который</w:t>
      </w:r>
      <w:r w:rsidRPr="00A77C80">
        <w:rPr>
          <w:sz w:val="20"/>
          <w:szCs w:val="20"/>
        </w:rPr>
        <w:t xml:space="preserve"> в</w:t>
      </w:r>
      <w:r w:rsidR="00B42764" w:rsidRPr="00A77C80">
        <w:rPr>
          <w:sz w:val="20"/>
          <w:szCs w:val="20"/>
        </w:rPr>
        <w:t xml:space="preserve">сего 80-90 </w:t>
      </w:r>
      <w:proofErr w:type="gramStart"/>
      <w:r w:rsidR="00B42764" w:rsidRPr="00A77C80">
        <w:rPr>
          <w:sz w:val="20"/>
          <w:szCs w:val="20"/>
        </w:rPr>
        <w:t>лет</w:t>
      </w:r>
      <w:proofErr w:type="gramEnd"/>
      <w:r w:rsidR="00B42764" w:rsidRPr="00A77C80">
        <w:rPr>
          <w:sz w:val="20"/>
          <w:szCs w:val="20"/>
        </w:rPr>
        <w:t xml:space="preserve"> назад в массовом порядке начавший переходить н</w:t>
      </w:r>
      <w:r w:rsidRPr="00A77C80">
        <w:rPr>
          <w:sz w:val="20"/>
          <w:szCs w:val="20"/>
        </w:rPr>
        <w:t xml:space="preserve">а оседлый образ жизни. </w:t>
      </w:r>
      <w:proofErr w:type="gramStart"/>
      <w:r w:rsidRPr="00A77C80">
        <w:rPr>
          <w:sz w:val="20"/>
          <w:szCs w:val="20"/>
        </w:rPr>
        <w:t xml:space="preserve">Поэтому трайбализм </w:t>
      </w:r>
      <w:r w:rsidR="00B42764" w:rsidRPr="00A77C80">
        <w:rPr>
          <w:sz w:val="20"/>
          <w:szCs w:val="20"/>
        </w:rPr>
        <w:t>ты</w:t>
      </w:r>
      <w:r w:rsidR="0081123E" w:rsidRPr="00A77C80">
        <w:rPr>
          <w:sz w:val="20"/>
          <w:szCs w:val="20"/>
        </w:rPr>
        <w:t xml:space="preserve">сячелетиями аккумулировавшийся </w:t>
      </w:r>
      <w:r w:rsidR="00B42764" w:rsidRPr="00A77C80">
        <w:rPr>
          <w:sz w:val="20"/>
          <w:szCs w:val="20"/>
        </w:rPr>
        <w:t xml:space="preserve">в сознании, традициях, идентичности, идеологии, психологии, культуре, в социальных взаимоотношениях, политике, архетипах, ценностях, повседневном быту, </w:t>
      </w:r>
      <w:r w:rsidRPr="00A77C80">
        <w:rPr>
          <w:sz w:val="20"/>
          <w:szCs w:val="20"/>
        </w:rPr>
        <w:t xml:space="preserve">со </w:t>
      </w:r>
      <w:r w:rsidR="0081123E" w:rsidRPr="00A77C80">
        <w:rPr>
          <w:sz w:val="20"/>
          <w:szCs w:val="20"/>
        </w:rPr>
        <w:t>своим огромным</w:t>
      </w:r>
      <w:r w:rsidRPr="00A77C80">
        <w:rPr>
          <w:sz w:val="20"/>
          <w:szCs w:val="20"/>
        </w:rPr>
        <w:t xml:space="preserve"> потенциалом, </w:t>
      </w:r>
      <w:r w:rsidR="00B42764" w:rsidRPr="00A77C80">
        <w:rPr>
          <w:sz w:val="20"/>
          <w:szCs w:val="20"/>
        </w:rPr>
        <w:t>не мог исчезнуть за н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>сколько десятилетий.</w:t>
      </w:r>
      <w:proofErr w:type="gramEnd"/>
      <w:r w:rsidR="00B42764" w:rsidRPr="00A77C80">
        <w:rPr>
          <w:sz w:val="20"/>
          <w:szCs w:val="20"/>
        </w:rPr>
        <w:t xml:space="preserve"> Тоталитарные </w:t>
      </w:r>
      <w:r w:rsidR="009F3370" w:rsidRPr="00A77C80">
        <w:rPr>
          <w:sz w:val="20"/>
          <w:szCs w:val="20"/>
        </w:rPr>
        <w:t>режимы загнали</w:t>
      </w:r>
      <w:r w:rsidR="00B42764" w:rsidRPr="00A77C80">
        <w:rPr>
          <w:sz w:val="20"/>
          <w:szCs w:val="20"/>
        </w:rPr>
        <w:t xml:space="preserve"> его в теневой фо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 xml:space="preserve">мат, но и там он </w:t>
      </w:r>
      <w:proofErr w:type="spellStart"/>
      <w:r w:rsidR="00B42764" w:rsidRPr="00A77C80">
        <w:rPr>
          <w:sz w:val="20"/>
          <w:szCs w:val="20"/>
        </w:rPr>
        <w:t>смутировал</w:t>
      </w:r>
      <w:proofErr w:type="spellEnd"/>
      <w:r w:rsidR="00B42764" w:rsidRPr="00A77C80">
        <w:rPr>
          <w:sz w:val="20"/>
          <w:szCs w:val="20"/>
        </w:rPr>
        <w:t xml:space="preserve"> и нашел свою </w:t>
      </w:r>
      <w:r w:rsidRPr="00A77C80">
        <w:rPr>
          <w:sz w:val="20"/>
          <w:szCs w:val="20"/>
        </w:rPr>
        <w:t>«</w:t>
      </w:r>
      <w:r w:rsidR="00B42764" w:rsidRPr="00A77C80">
        <w:rPr>
          <w:sz w:val="20"/>
          <w:szCs w:val="20"/>
        </w:rPr>
        <w:t>нишу</w:t>
      </w:r>
      <w:r w:rsidRPr="00A77C80">
        <w:rPr>
          <w:sz w:val="20"/>
          <w:szCs w:val="20"/>
        </w:rPr>
        <w:t>»</w:t>
      </w:r>
      <w:r w:rsidR="00B42764" w:rsidRPr="00A77C80">
        <w:rPr>
          <w:sz w:val="20"/>
          <w:szCs w:val="20"/>
        </w:rPr>
        <w:t xml:space="preserve">. </w:t>
      </w:r>
      <w:proofErr w:type="gramStart"/>
      <w:r w:rsidR="00B42764" w:rsidRPr="00A77C80">
        <w:rPr>
          <w:sz w:val="20"/>
          <w:szCs w:val="20"/>
        </w:rPr>
        <w:t xml:space="preserve">В форс-мажорных обстоятельствах развились целые государства, и в мучительных </w:t>
      </w:r>
      <w:r w:rsidRPr="00A77C80">
        <w:rPr>
          <w:sz w:val="20"/>
          <w:szCs w:val="20"/>
        </w:rPr>
        <w:t xml:space="preserve">возрождениях </w:t>
      </w:r>
      <w:r w:rsidR="0094301C" w:rsidRPr="00A77C80">
        <w:rPr>
          <w:sz w:val="20"/>
          <w:szCs w:val="20"/>
        </w:rPr>
        <w:t xml:space="preserve">новых стран, </w:t>
      </w:r>
      <w:r w:rsidRPr="00A77C80">
        <w:rPr>
          <w:sz w:val="20"/>
          <w:szCs w:val="20"/>
        </w:rPr>
        <w:t>трайбализм</w:t>
      </w:r>
      <w:r w:rsidR="00B42764" w:rsidRPr="00A77C80">
        <w:rPr>
          <w:sz w:val="20"/>
          <w:szCs w:val="20"/>
        </w:rPr>
        <w:t xml:space="preserve"> получил полную свободу для раскрытия своего многовекового потенциала, как традиционный защитный механизм номадов в годы кризисов, эффективный инструмент родоплеменных элит для мобилизации сородичей и соплеменников в борьбе за власть и ресу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 xml:space="preserve">сы </w:t>
      </w:r>
      <w:r w:rsidR="0081123E" w:rsidRPr="00A77C80">
        <w:rPr>
          <w:sz w:val="20"/>
          <w:szCs w:val="20"/>
        </w:rPr>
        <w:t>в новых</w:t>
      </w:r>
      <w:r w:rsidR="00B42764" w:rsidRPr="00A77C80">
        <w:rPr>
          <w:sz w:val="20"/>
          <w:szCs w:val="20"/>
        </w:rPr>
        <w:t xml:space="preserve"> независимых и автономн</w:t>
      </w:r>
      <w:r w:rsidR="0094301C" w:rsidRPr="00A77C80">
        <w:rPr>
          <w:sz w:val="20"/>
          <w:szCs w:val="20"/>
        </w:rPr>
        <w:t>ы</w:t>
      </w:r>
      <w:r w:rsidR="00EE490E" w:rsidRPr="00A77C80">
        <w:rPr>
          <w:sz w:val="20"/>
          <w:szCs w:val="20"/>
        </w:rPr>
        <w:t>х государственных образованиях.</w:t>
      </w:r>
      <w:proofErr w:type="gramEnd"/>
      <w:r w:rsidR="00EE490E" w:rsidRPr="00A77C80">
        <w:rPr>
          <w:sz w:val="20"/>
          <w:szCs w:val="20"/>
        </w:rPr>
        <w:t xml:space="preserve"> </w:t>
      </w:r>
      <w:r w:rsidR="0094301C" w:rsidRPr="00A77C80">
        <w:rPr>
          <w:sz w:val="20"/>
          <w:szCs w:val="20"/>
        </w:rPr>
        <w:t>Т</w:t>
      </w:r>
      <w:r w:rsidR="00EE490E" w:rsidRPr="00A77C80">
        <w:rPr>
          <w:sz w:val="20"/>
          <w:szCs w:val="20"/>
        </w:rPr>
        <w:t xml:space="preserve">ак </w:t>
      </w:r>
      <w:r w:rsidR="009F3370" w:rsidRPr="00A77C80">
        <w:rPr>
          <w:sz w:val="20"/>
          <w:szCs w:val="20"/>
        </w:rPr>
        <w:t>как всеобщий систематический</w:t>
      </w:r>
      <w:r w:rsidR="00B42764" w:rsidRPr="00A77C80">
        <w:rPr>
          <w:sz w:val="20"/>
          <w:szCs w:val="20"/>
        </w:rPr>
        <w:t xml:space="preserve"> глубокий кризис в этих странах пр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>должается и не видно ему конца, то трайбализм будет только набирать силу, модернизироваться, умело адаптироваться к современным вызовам. Задача ученых исследовать</w:t>
      </w:r>
      <w:r w:rsidR="0094301C" w:rsidRPr="00A77C80">
        <w:rPr>
          <w:sz w:val="20"/>
          <w:szCs w:val="20"/>
        </w:rPr>
        <w:t xml:space="preserve"> данный социальный </w:t>
      </w:r>
      <w:r w:rsidR="00B42764" w:rsidRPr="00A77C80">
        <w:rPr>
          <w:sz w:val="20"/>
          <w:szCs w:val="20"/>
        </w:rPr>
        <w:t>феномен, его место и роль в современных</w:t>
      </w:r>
      <w:r w:rsidR="0094301C" w:rsidRPr="00A77C80">
        <w:rPr>
          <w:sz w:val="20"/>
          <w:szCs w:val="20"/>
        </w:rPr>
        <w:t xml:space="preserve"> социально-политичес</w:t>
      </w:r>
      <w:r w:rsidR="00A966D6" w:rsidRPr="00A77C80">
        <w:rPr>
          <w:sz w:val="20"/>
          <w:szCs w:val="20"/>
        </w:rPr>
        <w:t xml:space="preserve">ких, культурологических и </w:t>
      </w:r>
      <w:r w:rsidR="00B42764" w:rsidRPr="00A77C80">
        <w:rPr>
          <w:sz w:val="20"/>
          <w:szCs w:val="20"/>
        </w:rPr>
        <w:t xml:space="preserve">идентификационных процессах.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Среди исследователей этнополитических, этнологических, этнопсихологических, этносоциологических, исторических аспектов </w:t>
      </w:r>
      <w:r w:rsidR="003D23CE" w:rsidRPr="00A77C80">
        <w:rPr>
          <w:sz w:val="20"/>
          <w:szCs w:val="20"/>
        </w:rPr>
        <w:t>особое место занимают филос</w:t>
      </w:r>
      <w:r w:rsidR="009F3370" w:rsidRPr="00A77C80">
        <w:rPr>
          <w:sz w:val="20"/>
          <w:szCs w:val="20"/>
        </w:rPr>
        <w:t>офы, ибо философская рефлексия может выработать</w:t>
      </w:r>
      <w:r w:rsidR="000641C6" w:rsidRPr="00A77C80">
        <w:rPr>
          <w:sz w:val="20"/>
          <w:szCs w:val="20"/>
        </w:rPr>
        <w:t xml:space="preserve"> </w:t>
      </w:r>
      <w:r w:rsidR="009F3370" w:rsidRPr="00A77C80">
        <w:rPr>
          <w:sz w:val="20"/>
          <w:szCs w:val="20"/>
        </w:rPr>
        <w:t>ко</w:t>
      </w:r>
      <w:r w:rsidR="009F3370" w:rsidRPr="00A77C80">
        <w:rPr>
          <w:sz w:val="20"/>
          <w:szCs w:val="20"/>
        </w:rPr>
        <w:t>м</w:t>
      </w:r>
      <w:r w:rsidR="009F3370" w:rsidRPr="00A77C80">
        <w:rPr>
          <w:sz w:val="20"/>
          <w:szCs w:val="20"/>
        </w:rPr>
        <w:t>плексный междисциплинарный</w:t>
      </w:r>
      <w:r w:rsidRPr="00A77C80">
        <w:rPr>
          <w:sz w:val="20"/>
          <w:szCs w:val="20"/>
        </w:rPr>
        <w:t xml:space="preserve"> и всесторонний подход к </w:t>
      </w:r>
      <w:r w:rsidRPr="00A77C80">
        <w:rPr>
          <w:sz w:val="20"/>
          <w:szCs w:val="20"/>
        </w:rPr>
        <w:lastRenderedPageBreak/>
        <w:t xml:space="preserve">научному анализу </w:t>
      </w:r>
      <w:r w:rsidR="003D23CE" w:rsidRPr="00A77C80">
        <w:rPr>
          <w:sz w:val="20"/>
          <w:szCs w:val="20"/>
        </w:rPr>
        <w:t xml:space="preserve">данного </w:t>
      </w:r>
      <w:r w:rsidRPr="00A77C80">
        <w:rPr>
          <w:sz w:val="20"/>
          <w:szCs w:val="20"/>
        </w:rPr>
        <w:t xml:space="preserve">феномена, характерного для номадов и </w:t>
      </w:r>
      <w:proofErr w:type="spellStart"/>
      <w:r w:rsidRPr="00A77C80">
        <w:rPr>
          <w:sz w:val="20"/>
          <w:szCs w:val="20"/>
        </w:rPr>
        <w:t>пос</w:t>
      </w:r>
      <w:r w:rsidR="003D23CE" w:rsidRPr="00A77C80">
        <w:rPr>
          <w:sz w:val="20"/>
          <w:szCs w:val="20"/>
        </w:rPr>
        <w:t>тномадов</w:t>
      </w:r>
      <w:proofErr w:type="spellEnd"/>
      <w:r w:rsidR="003D23CE" w:rsidRPr="00A77C80">
        <w:rPr>
          <w:sz w:val="20"/>
          <w:szCs w:val="20"/>
        </w:rPr>
        <w:t>. А это - сотни этносов, нации</w:t>
      </w:r>
      <w:r w:rsidRPr="00A77C80">
        <w:rPr>
          <w:sz w:val="20"/>
          <w:szCs w:val="20"/>
        </w:rPr>
        <w:t xml:space="preserve">, </w:t>
      </w:r>
      <w:proofErr w:type="gramStart"/>
      <w:r w:rsidRPr="00A77C80">
        <w:rPr>
          <w:sz w:val="20"/>
          <w:szCs w:val="20"/>
        </w:rPr>
        <w:t>проживающая</w:t>
      </w:r>
      <w:proofErr w:type="gramEnd"/>
      <w:r w:rsidRPr="00A77C80">
        <w:rPr>
          <w:sz w:val="20"/>
          <w:szCs w:val="20"/>
        </w:rPr>
        <w:t xml:space="preserve"> на территории всех континентов земного шара, в том числе и на постсоветском пространстве. Мощный пре</w:t>
      </w:r>
      <w:r w:rsidRPr="00A77C80">
        <w:rPr>
          <w:sz w:val="20"/>
          <w:szCs w:val="20"/>
        </w:rPr>
        <w:t>с</w:t>
      </w:r>
      <w:r w:rsidRPr="00A77C80">
        <w:rPr>
          <w:sz w:val="20"/>
          <w:szCs w:val="20"/>
        </w:rPr>
        <w:t>синг г</w:t>
      </w:r>
      <w:r w:rsidR="003D23CE" w:rsidRPr="00A77C80">
        <w:rPr>
          <w:sz w:val="20"/>
          <w:szCs w:val="20"/>
        </w:rPr>
        <w:t>лобализации на них продолжается и,</w:t>
      </w:r>
      <w:r w:rsidR="002F6123" w:rsidRPr="00A77C80">
        <w:rPr>
          <w:sz w:val="20"/>
          <w:szCs w:val="20"/>
        </w:rPr>
        <w:t xml:space="preserve"> оч</w:t>
      </w:r>
      <w:r w:rsidR="007E32E7" w:rsidRPr="00A77C80">
        <w:rPr>
          <w:sz w:val="20"/>
          <w:szCs w:val="20"/>
        </w:rPr>
        <w:t>евидно</w:t>
      </w:r>
      <w:r w:rsidR="000641C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трайбализм долгие годы будет востребован.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Социальная философия должна создать методол</w:t>
      </w:r>
      <w:r w:rsidR="009F3370" w:rsidRPr="00A77C80">
        <w:rPr>
          <w:sz w:val="20"/>
          <w:szCs w:val="20"/>
        </w:rPr>
        <w:t xml:space="preserve">огические основы исследованиям </w:t>
      </w:r>
      <w:r w:rsidRPr="00A77C80">
        <w:rPr>
          <w:sz w:val="20"/>
          <w:szCs w:val="20"/>
        </w:rPr>
        <w:t>феномена трайб</w:t>
      </w:r>
      <w:r w:rsidR="002F6123" w:rsidRPr="00A77C80">
        <w:rPr>
          <w:sz w:val="20"/>
          <w:szCs w:val="20"/>
        </w:rPr>
        <w:t>ализма в условиях глобализации и,</w:t>
      </w:r>
      <w:r w:rsidR="009F3370" w:rsidRPr="00A77C80">
        <w:rPr>
          <w:sz w:val="20"/>
          <w:szCs w:val="20"/>
        </w:rPr>
        <w:t xml:space="preserve"> в первую очередь, опираясь на </w:t>
      </w:r>
      <w:r w:rsidRPr="00A77C80">
        <w:rPr>
          <w:sz w:val="20"/>
          <w:szCs w:val="20"/>
        </w:rPr>
        <w:t>категориально</w:t>
      </w:r>
      <w:r w:rsidR="000641C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-</w:t>
      </w:r>
      <w:r w:rsidR="000641C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понятийную систему и </w:t>
      </w:r>
      <w:r w:rsidR="009F3370" w:rsidRPr="00A77C80">
        <w:rPr>
          <w:sz w:val="20"/>
          <w:szCs w:val="20"/>
        </w:rPr>
        <w:t>синтез достижений</w:t>
      </w:r>
      <w:r w:rsidRPr="00A77C80">
        <w:rPr>
          <w:sz w:val="20"/>
          <w:szCs w:val="20"/>
        </w:rPr>
        <w:t xml:space="preserve"> частных научных дисциплин.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 xml:space="preserve">Связь темы диссертации с научными программами и основными научно-исследовательскими работами. </w:t>
      </w:r>
      <w:r w:rsidRPr="00A77C80">
        <w:rPr>
          <w:sz w:val="20"/>
          <w:szCs w:val="20"/>
        </w:rPr>
        <w:t xml:space="preserve">Тема входит в тематический план НИР </w:t>
      </w:r>
      <w:proofErr w:type="spellStart"/>
      <w:r w:rsidRPr="00A77C80">
        <w:rPr>
          <w:sz w:val="20"/>
          <w:szCs w:val="20"/>
        </w:rPr>
        <w:t>ИФиППИ</w:t>
      </w:r>
      <w:proofErr w:type="spellEnd"/>
      <w:r w:rsidRPr="00A77C80">
        <w:rPr>
          <w:sz w:val="20"/>
          <w:szCs w:val="20"/>
        </w:rPr>
        <w:t xml:space="preserve"> НАН КР. 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Объектом исследования</w:t>
      </w:r>
      <w:r w:rsidRPr="00A77C80">
        <w:rPr>
          <w:sz w:val="20"/>
          <w:szCs w:val="20"/>
        </w:rPr>
        <w:t xml:space="preserve"> является трайбализм, как социальное явление, </w:t>
      </w:r>
      <w:r w:rsidRPr="00A77C80">
        <w:rPr>
          <w:b/>
          <w:sz w:val="20"/>
          <w:szCs w:val="20"/>
        </w:rPr>
        <w:t>предметом</w:t>
      </w:r>
      <w:r w:rsidRPr="00A77C80">
        <w:rPr>
          <w:b/>
          <w:i/>
          <w:sz w:val="20"/>
          <w:szCs w:val="20"/>
        </w:rPr>
        <w:t xml:space="preserve"> </w:t>
      </w:r>
      <w:r w:rsidRPr="00A77C80">
        <w:rPr>
          <w:sz w:val="20"/>
          <w:szCs w:val="20"/>
        </w:rPr>
        <w:t>особенности становления, развития и функционирования трайбализма.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Целью научного исследования является</w:t>
      </w:r>
      <w:r w:rsidRPr="00A77C80">
        <w:rPr>
          <w:b/>
          <w:i/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социофилософский</w:t>
      </w:r>
      <w:proofErr w:type="spellEnd"/>
      <w:r w:rsidRPr="00A77C80">
        <w:rPr>
          <w:sz w:val="20"/>
          <w:szCs w:val="20"/>
        </w:rPr>
        <w:t xml:space="preserve"> анализ трайбализма, как общественного явления, а также выявление особенностей эволюции трайбализма в кыргызском обществе.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Для достижения этой цели предполагается решение следующих основных научно-теоретических задач: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рассмотреть взгляды современных ученых о сущности трайбализма, как социальном явлении;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показать подходы в отечественных исследованиях к проблемам трайбализма в республике как в прошлом и в настоящем, так и тенденции к будущему;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провести понятийно-категориальный анализ трайбализма и связанных с ним  терминов;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изучить особенности эволюции трайбализма, как социального феномена в кыргызском обществе;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исследовать специфику проявлений трайбализма в традицио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ный российский и советский периоды истории;</w:t>
      </w:r>
    </w:p>
    <w:p w:rsidR="00A41D9F" w:rsidRPr="00A77C80" w:rsidRDefault="00A41D9F" w:rsidP="00A77C80">
      <w:pPr>
        <w:numPr>
          <w:ilvl w:val="0"/>
          <w:numId w:val="1"/>
        </w:numPr>
        <w:tabs>
          <w:tab w:val="left" w:pos="709"/>
        </w:tabs>
        <w:ind w:left="0" w:firstLine="425"/>
        <w:jc w:val="both"/>
        <w:rPr>
          <w:sz w:val="20"/>
          <w:szCs w:val="20"/>
          <w:highlight w:val="yellow"/>
        </w:rPr>
      </w:pPr>
      <w:r w:rsidRPr="00A77C80">
        <w:rPr>
          <w:sz w:val="20"/>
          <w:szCs w:val="20"/>
        </w:rPr>
        <w:t xml:space="preserve"> показать роль и место трайбализма в жизни  современного  Кыргызстана и других </w:t>
      </w:r>
      <w:proofErr w:type="spellStart"/>
      <w:r w:rsidRPr="00A77C80">
        <w:rPr>
          <w:sz w:val="20"/>
          <w:szCs w:val="20"/>
        </w:rPr>
        <w:t>постномадических</w:t>
      </w:r>
      <w:proofErr w:type="spellEnd"/>
      <w:r w:rsidRPr="00A77C80">
        <w:rPr>
          <w:sz w:val="20"/>
          <w:szCs w:val="20"/>
        </w:rPr>
        <w:t xml:space="preserve"> государственных образованиях на постсоветском пространстве.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Научная новизна исследования</w:t>
      </w:r>
      <w:r w:rsidRPr="00A77C80">
        <w:rPr>
          <w:b/>
          <w:i/>
          <w:sz w:val="20"/>
          <w:szCs w:val="20"/>
        </w:rPr>
        <w:t>.</w:t>
      </w:r>
      <w:r w:rsidRPr="00A77C80">
        <w:rPr>
          <w:sz w:val="20"/>
          <w:szCs w:val="20"/>
        </w:rPr>
        <w:t xml:space="preserve"> В работе, одним из первых в социально-философском контексте анализируется трайбализм, как обществе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ное явление.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К элементам новизны исследования, следует отнести и следующие положения:</w:t>
      </w:r>
    </w:p>
    <w:p w:rsidR="00A41D9F" w:rsidRPr="00A77C80" w:rsidRDefault="00A41D9F" w:rsidP="00A77C80">
      <w:pPr>
        <w:numPr>
          <w:ilvl w:val="0"/>
          <w:numId w:val="5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>осуществлен категориально</w:t>
      </w:r>
      <w:r w:rsidR="000641C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-</w:t>
      </w:r>
      <w:r w:rsidR="000641C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понятийный анализ трайбализма, как сугубо общественного явления в контексте социально-философской рефлексии;</w:t>
      </w:r>
    </w:p>
    <w:p w:rsidR="00A41D9F" w:rsidRPr="00A77C80" w:rsidRDefault="00A41D9F" w:rsidP="00A77C80">
      <w:pPr>
        <w:numPr>
          <w:ilvl w:val="0"/>
          <w:numId w:val="5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анализированы взгляды зарубежных авторов и исследования кыргызских ученых о роли и месте трайбализма в прошлом, настоящем и б</w:t>
      </w:r>
      <w:r w:rsidRPr="00A77C80">
        <w:rPr>
          <w:sz w:val="20"/>
          <w:szCs w:val="20"/>
        </w:rPr>
        <w:t>у</w:t>
      </w:r>
      <w:r w:rsidRPr="00A77C80">
        <w:rPr>
          <w:sz w:val="20"/>
          <w:szCs w:val="20"/>
        </w:rPr>
        <w:t xml:space="preserve">дущем </w:t>
      </w:r>
      <w:proofErr w:type="spellStart"/>
      <w:r w:rsidRPr="00A77C80">
        <w:rPr>
          <w:sz w:val="20"/>
          <w:szCs w:val="20"/>
        </w:rPr>
        <w:t>кыргызстанского</w:t>
      </w:r>
      <w:proofErr w:type="spellEnd"/>
      <w:r w:rsidRPr="00A77C80">
        <w:rPr>
          <w:sz w:val="20"/>
          <w:szCs w:val="20"/>
        </w:rPr>
        <w:t xml:space="preserve"> общества;</w:t>
      </w:r>
    </w:p>
    <w:p w:rsidR="00A41D9F" w:rsidRPr="00A77C80" w:rsidRDefault="00A41D9F" w:rsidP="00A77C80">
      <w:pPr>
        <w:numPr>
          <w:ilvl w:val="0"/>
          <w:numId w:val="5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выявлены особенности формирования, развития и функционирования трайбализма на протяжении всей истории кыргызского народа и раскрыты как отрицательные, так и положительные его проявления;</w:t>
      </w:r>
    </w:p>
    <w:p w:rsidR="00A41D9F" w:rsidRPr="00A77C80" w:rsidRDefault="00A41D9F" w:rsidP="00A77C80">
      <w:pPr>
        <w:numPr>
          <w:ilvl w:val="0"/>
          <w:numId w:val="5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показаны особенности проявления трайбализма, причины и факторы его возрождения в современном  Кыргызстане;</w:t>
      </w:r>
    </w:p>
    <w:p w:rsidR="00A41D9F" w:rsidRPr="00A77C80" w:rsidRDefault="00A41D9F" w:rsidP="00A77C80">
      <w:pPr>
        <w:numPr>
          <w:ilvl w:val="0"/>
          <w:numId w:val="5"/>
        </w:numPr>
        <w:tabs>
          <w:tab w:val="left" w:pos="709"/>
        </w:tabs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выработаны практические рекомендации и предложения по преодолению рецидивов трайбализма.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Методологической основой</w:t>
      </w:r>
      <w:r w:rsidRPr="00A77C80">
        <w:rPr>
          <w:sz w:val="20"/>
          <w:szCs w:val="20"/>
        </w:rPr>
        <w:t xml:space="preserve"> являются принципы диалектики: восхождение от </w:t>
      </w:r>
      <w:proofErr w:type="gramStart"/>
      <w:r w:rsidRPr="00A77C80">
        <w:rPr>
          <w:sz w:val="20"/>
          <w:szCs w:val="20"/>
        </w:rPr>
        <w:t>абстрактного</w:t>
      </w:r>
      <w:proofErr w:type="gramEnd"/>
      <w:r w:rsidRPr="00A77C80">
        <w:rPr>
          <w:sz w:val="20"/>
          <w:szCs w:val="20"/>
        </w:rPr>
        <w:t xml:space="preserve"> к конкретному, исторического и логического. При этом учитывается принцип исторической объективности, социально-исторической обусловленности, принцип предметной деятельности и ее результат</w:t>
      </w:r>
      <w:r w:rsidRPr="00A77C80">
        <w:rPr>
          <w:sz w:val="20"/>
          <w:szCs w:val="20"/>
          <w:lang w:val="ky-KG"/>
        </w:rPr>
        <w:t>о</w:t>
      </w:r>
      <w:r w:rsidRPr="00A77C80">
        <w:rPr>
          <w:sz w:val="20"/>
          <w:szCs w:val="20"/>
        </w:rPr>
        <w:t>в, рассмотрения явлений в их единстве и внутренней против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речивости и др.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 диссертации использованы монографии, статьи, энциклопедические словари по философии, истории, этнологии, социальной психологии, социологии, политологии и других гуманитарных дисциплин.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Научно-теоретическая и практическая значимость диссертационного исследования</w:t>
      </w:r>
      <w:r w:rsidRPr="00A77C80">
        <w:rPr>
          <w:sz w:val="20"/>
          <w:szCs w:val="20"/>
        </w:rPr>
        <w:t xml:space="preserve"> заключается  в необходимости дальнейшей разр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ботки социально-философской концепции трайбализма, как асоциального явления.</w:t>
      </w:r>
      <w:r w:rsidRPr="00A77C80">
        <w:rPr>
          <w:sz w:val="20"/>
          <w:szCs w:val="20"/>
        </w:rPr>
        <w:br/>
        <w:t xml:space="preserve">Основные положения и </w:t>
      </w:r>
      <w:proofErr w:type="gramStart"/>
      <w:r w:rsidRPr="00A77C80">
        <w:rPr>
          <w:sz w:val="20"/>
          <w:szCs w:val="20"/>
        </w:rPr>
        <w:t>выводы</w:t>
      </w:r>
      <w:proofErr w:type="gramEnd"/>
      <w:r w:rsidRPr="00A77C80">
        <w:rPr>
          <w:sz w:val="20"/>
          <w:szCs w:val="20"/>
        </w:rPr>
        <w:t xml:space="preserve"> обобщенные в диссертации  имеют непосредственное отношение к этнической политике, к проблемам оптимиз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 xml:space="preserve">ции </w:t>
      </w:r>
      <w:proofErr w:type="spellStart"/>
      <w:r w:rsidRPr="00A77C80">
        <w:rPr>
          <w:sz w:val="20"/>
          <w:szCs w:val="20"/>
        </w:rPr>
        <w:t>субэтнических</w:t>
      </w:r>
      <w:proofErr w:type="spellEnd"/>
      <w:r w:rsidRPr="00A77C80">
        <w:rPr>
          <w:sz w:val="20"/>
          <w:szCs w:val="20"/>
        </w:rPr>
        <w:t xml:space="preserve"> отношений, в частности,  родоплеменных связей, идеологии, культуры,  менталитета, идентичности, психологии,  традиций и обычаев, в формировании единой </w:t>
      </w:r>
      <w:proofErr w:type="spellStart"/>
      <w:r w:rsidRPr="00A77C80">
        <w:rPr>
          <w:sz w:val="20"/>
          <w:szCs w:val="20"/>
        </w:rPr>
        <w:t>этнонациональной</w:t>
      </w:r>
      <w:proofErr w:type="spellEnd"/>
      <w:r w:rsidRPr="00A77C80">
        <w:rPr>
          <w:sz w:val="20"/>
          <w:szCs w:val="20"/>
        </w:rPr>
        <w:t>, гражданской об</w:t>
      </w:r>
      <w:r w:rsidRPr="00A77C80">
        <w:rPr>
          <w:sz w:val="20"/>
          <w:szCs w:val="20"/>
        </w:rPr>
        <w:t>щ</w:t>
      </w:r>
      <w:r w:rsidRPr="00A77C80">
        <w:rPr>
          <w:sz w:val="20"/>
          <w:szCs w:val="20"/>
        </w:rPr>
        <w:t>ности в Кыргызстане.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Полученные в работе результаты и выводы могут быть использованы государственными органами при выработке комплексных национальных программ в области этнических, межэтнических и </w:t>
      </w:r>
      <w:proofErr w:type="spellStart"/>
      <w:r w:rsidRPr="00A77C80">
        <w:rPr>
          <w:sz w:val="20"/>
          <w:szCs w:val="20"/>
        </w:rPr>
        <w:t>субэтнических</w:t>
      </w:r>
      <w:proofErr w:type="spellEnd"/>
      <w:r w:rsidRPr="00A77C80">
        <w:rPr>
          <w:sz w:val="20"/>
          <w:szCs w:val="20"/>
        </w:rPr>
        <w:t xml:space="preserve"> отношений в Кыргызстане; при подготовке специалистов и нормативно-правовых документов. Материалы диссертации так же могут быть задействованы в процессе чтения лекций и проведения семинаров по социальной филос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фии, </w:t>
      </w:r>
      <w:proofErr w:type="spellStart"/>
      <w:r w:rsidRPr="00A77C80">
        <w:rPr>
          <w:sz w:val="20"/>
          <w:szCs w:val="20"/>
        </w:rPr>
        <w:t>этнополитологии</w:t>
      </w:r>
      <w:proofErr w:type="spellEnd"/>
      <w:r w:rsidRPr="00A77C80">
        <w:rPr>
          <w:sz w:val="20"/>
          <w:szCs w:val="20"/>
        </w:rPr>
        <w:t xml:space="preserve">, этнопсихологии, этнологии, </w:t>
      </w:r>
      <w:r w:rsidRPr="00A77C80">
        <w:rPr>
          <w:sz w:val="20"/>
          <w:szCs w:val="20"/>
        </w:rPr>
        <w:lastRenderedPageBreak/>
        <w:t xml:space="preserve">истории, </w:t>
      </w:r>
      <w:proofErr w:type="spellStart"/>
      <w:r w:rsidRPr="00A77C80">
        <w:rPr>
          <w:sz w:val="20"/>
          <w:szCs w:val="20"/>
        </w:rPr>
        <w:t>этносоциологии</w:t>
      </w:r>
      <w:proofErr w:type="spellEnd"/>
      <w:r w:rsidRPr="00A77C80">
        <w:rPr>
          <w:sz w:val="20"/>
          <w:szCs w:val="20"/>
        </w:rPr>
        <w:t>, где в учебных планах рассматриваются проблемы трайбализма.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Основные положения, выносимые на защиту,</w:t>
      </w:r>
      <w:r w:rsidRPr="00A77C80">
        <w:rPr>
          <w:sz w:val="20"/>
          <w:szCs w:val="20"/>
        </w:rPr>
        <w:t xml:space="preserve"> сводятся к следующему.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 диссертационном исследовании автором, одним из первых в отечественной философии делается попытка комплексного анализа трайбали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>ма, как социального явления и отсюда выдвигаются на защиту следующие положения: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Кроме адаптационной и общехозяйственной функции родоплеменного объединения выражавший их идеологию трайбализм выполнял функцию безопасности и защиты жизненных интересов общности, укре</w:t>
      </w:r>
      <w:r w:rsidRPr="00A77C80">
        <w:rPr>
          <w:sz w:val="20"/>
          <w:szCs w:val="20"/>
        </w:rPr>
        <w:t>п</w:t>
      </w:r>
      <w:r w:rsidRPr="00A77C80">
        <w:rPr>
          <w:sz w:val="20"/>
          <w:szCs w:val="20"/>
        </w:rPr>
        <w:t>ления жизни, имиджа рода или племени.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 выполнял также важную социологическую функцию, ибо являл собой систему </w:t>
      </w:r>
      <w:proofErr w:type="gramStart"/>
      <w:r w:rsidRPr="00A77C80">
        <w:rPr>
          <w:sz w:val="20"/>
          <w:szCs w:val="20"/>
        </w:rPr>
        <w:t>ценностей</w:t>
      </w:r>
      <w:proofErr w:type="gramEnd"/>
      <w:r w:rsidR="00742E59"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придерживание</w:t>
      </w:r>
      <w:proofErr w:type="spellEnd"/>
      <w:r w:rsidRPr="00A77C80">
        <w:rPr>
          <w:sz w:val="20"/>
          <w:szCs w:val="20"/>
        </w:rPr>
        <w:t xml:space="preserve"> </w:t>
      </w:r>
      <w:proofErr w:type="gramStart"/>
      <w:r w:rsidRPr="00A77C80">
        <w:rPr>
          <w:sz w:val="20"/>
          <w:szCs w:val="20"/>
        </w:rPr>
        <w:t>которых</w:t>
      </w:r>
      <w:proofErr w:type="gramEnd"/>
      <w:r w:rsidRPr="00A77C80">
        <w:rPr>
          <w:sz w:val="20"/>
          <w:szCs w:val="20"/>
        </w:rPr>
        <w:t>, позволяла сплотиться, жить в гармонии друг с другом и противостоять внешним угрозам, как природным, так и социальным. Кроме того, трайбализм – это свод воспитательных целей и методов, которые выполняют педагогические функции.</w:t>
      </w:r>
      <w:r w:rsidRPr="00A77C80">
        <w:rPr>
          <w:sz w:val="20"/>
          <w:szCs w:val="20"/>
        </w:rPr>
        <w:tab/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 номадов и </w:t>
      </w:r>
      <w:proofErr w:type="spellStart"/>
      <w:r w:rsidRPr="00A77C80">
        <w:rPr>
          <w:sz w:val="20"/>
          <w:szCs w:val="20"/>
        </w:rPr>
        <w:t>постномадов</w:t>
      </w:r>
      <w:proofErr w:type="spellEnd"/>
      <w:r w:rsidRPr="00A77C80">
        <w:rPr>
          <w:sz w:val="20"/>
          <w:szCs w:val="20"/>
        </w:rPr>
        <w:t xml:space="preserve"> выполняет и, будет долгое время выполнять, функции архетипа заложенного в глубине психики и подсознания людей. Поэтому в условиях форс-мажорных обстоятельств он актуализируется и может стать важным </w:t>
      </w:r>
      <w:proofErr w:type="spellStart"/>
      <w:r w:rsidRPr="00A77C80">
        <w:rPr>
          <w:sz w:val="20"/>
          <w:szCs w:val="20"/>
        </w:rPr>
        <w:t>компонентомидеологии</w:t>
      </w:r>
      <w:proofErr w:type="spellEnd"/>
      <w:r w:rsidRPr="00A77C80">
        <w:rPr>
          <w:sz w:val="20"/>
          <w:szCs w:val="20"/>
        </w:rPr>
        <w:t>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Трайбализм в повседневной практике и жизни выполняет функцию взаимодействия и взаимопомощи через групповые ценности, колле</w:t>
      </w:r>
      <w:r w:rsidRPr="00A77C80">
        <w:rPr>
          <w:sz w:val="20"/>
          <w:szCs w:val="20"/>
        </w:rPr>
        <w:t>к</w:t>
      </w:r>
      <w:r w:rsidRPr="00A77C80">
        <w:rPr>
          <w:sz w:val="20"/>
          <w:szCs w:val="20"/>
        </w:rPr>
        <w:t>тивистские обычаи и традиции.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 и связанные с ним социальные явления, в обыденной жизни, политике, экономике, культуре, психологии, идеологии имеет огромный адаптационный потенциал и, модернизируется с использованием самых современных глобальных технологий, будет </w:t>
      </w:r>
      <w:proofErr w:type="gramStart"/>
      <w:r w:rsidRPr="00A77C80">
        <w:rPr>
          <w:sz w:val="20"/>
          <w:szCs w:val="20"/>
        </w:rPr>
        <w:t>расширяться</w:t>
      </w:r>
      <w:proofErr w:type="gramEnd"/>
      <w:r w:rsidRPr="00A77C80">
        <w:rPr>
          <w:sz w:val="20"/>
          <w:szCs w:val="20"/>
        </w:rPr>
        <w:t xml:space="preserve"> и л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гализоваться пока есть кризис. На наш взгляд, только после преодоления основных кризисных явлений, трайбализм начнет приобретать характер этнографической особенности и этнокультурной ценности.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Философская рефлексия проявлений трайбализма в современных условиях в республиках Центральной Азии, Южной Сибири, Алтая и Северного Кавказа </w:t>
      </w:r>
      <w:proofErr w:type="spellStart"/>
      <w:r w:rsidRPr="00A77C80">
        <w:rPr>
          <w:sz w:val="20"/>
          <w:szCs w:val="20"/>
        </w:rPr>
        <w:t>показалнам</w:t>
      </w:r>
      <w:proofErr w:type="spellEnd"/>
      <w:r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наличиев</w:t>
      </w:r>
      <w:proofErr w:type="spellEnd"/>
      <w:r w:rsidRPr="00A77C80">
        <w:rPr>
          <w:sz w:val="20"/>
          <w:szCs w:val="20"/>
        </w:rPr>
        <w:t xml:space="preserve"> них общих закономерностей.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Отчуждение от марксистко-ленинской идеологии в конце 80-х, начале 90-х годов создал аксиологический вакуум, когда былые советские ценности не могли стать основой для реформирования общества. Вместо них, на общественно-политическую арену стали «рваться», на всем постсоветском пространстве кроме Узбекистана и Туркменистана, </w:t>
      </w:r>
      <w:r w:rsidRPr="00A77C80">
        <w:rPr>
          <w:sz w:val="20"/>
          <w:szCs w:val="20"/>
        </w:rPr>
        <w:lastRenderedPageBreak/>
        <w:t xml:space="preserve">либеральная идеология Западного толка, традиционные и нетрадиционные концессии, </w:t>
      </w:r>
      <w:proofErr w:type="spellStart"/>
      <w:r w:rsidRPr="00A77C80">
        <w:rPr>
          <w:sz w:val="20"/>
          <w:szCs w:val="20"/>
        </w:rPr>
        <w:t>этнонационалистическая</w:t>
      </w:r>
      <w:proofErr w:type="spellEnd"/>
      <w:r w:rsidRPr="00A77C80">
        <w:rPr>
          <w:sz w:val="20"/>
          <w:szCs w:val="20"/>
        </w:rPr>
        <w:t xml:space="preserve"> идеология и </w:t>
      </w:r>
      <w:proofErr w:type="spellStart"/>
      <w:r w:rsidRPr="00A77C80">
        <w:rPr>
          <w:sz w:val="20"/>
          <w:szCs w:val="20"/>
        </w:rPr>
        <w:t>этнорегионализм</w:t>
      </w:r>
      <w:proofErr w:type="spellEnd"/>
      <w:r w:rsidRPr="00A77C80">
        <w:rPr>
          <w:sz w:val="20"/>
          <w:szCs w:val="20"/>
        </w:rPr>
        <w:t xml:space="preserve">, а в </w:t>
      </w:r>
      <w:proofErr w:type="spellStart"/>
      <w:r w:rsidRPr="00A77C80">
        <w:rPr>
          <w:sz w:val="20"/>
          <w:szCs w:val="20"/>
        </w:rPr>
        <w:t>постномадич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ских</w:t>
      </w:r>
      <w:proofErr w:type="spellEnd"/>
      <w:r w:rsidRPr="00A77C80">
        <w:rPr>
          <w:sz w:val="20"/>
          <w:szCs w:val="20"/>
        </w:rPr>
        <w:t xml:space="preserve"> обществах-</w:t>
      </w:r>
      <w:proofErr w:type="spellStart"/>
      <w:r w:rsidRPr="00A77C80">
        <w:rPr>
          <w:sz w:val="20"/>
          <w:szCs w:val="20"/>
        </w:rPr>
        <w:t>трайбальные</w:t>
      </w:r>
      <w:proofErr w:type="spellEnd"/>
      <w:r w:rsidRPr="00A77C80">
        <w:rPr>
          <w:sz w:val="20"/>
          <w:szCs w:val="20"/>
        </w:rPr>
        <w:t xml:space="preserve"> ценности.</w:t>
      </w:r>
    </w:p>
    <w:p w:rsidR="00A41D9F" w:rsidRPr="00A77C80" w:rsidRDefault="00A41D9F" w:rsidP="00A77C80">
      <w:pPr>
        <w:numPr>
          <w:ilvl w:val="0"/>
          <w:numId w:val="4"/>
        </w:numPr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В советский </w:t>
      </w:r>
      <w:r w:rsidRPr="00A77C80">
        <w:rPr>
          <w:color w:val="000000" w:themeColor="text1"/>
          <w:sz w:val="20"/>
          <w:szCs w:val="20"/>
        </w:rPr>
        <w:t>и, особенно,</w:t>
      </w:r>
      <w:r w:rsidRPr="00A77C80">
        <w:rPr>
          <w:sz w:val="20"/>
          <w:szCs w:val="20"/>
        </w:rPr>
        <w:t xml:space="preserve"> постсоветский периоды развитие Кы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>гызстана, в результате массовой внутренней миграции населения в кру</w:t>
      </w:r>
      <w:r w:rsidRPr="00A77C80">
        <w:rPr>
          <w:sz w:val="20"/>
          <w:szCs w:val="20"/>
        </w:rPr>
        <w:t>п</w:t>
      </w:r>
      <w:r w:rsidRPr="00A77C80">
        <w:rPr>
          <w:sz w:val="20"/>
          <w:szCs w:val="20"/>
        </w:rPr>
        <w:t>ные города и, в г. Бишкек и Чуйскую область, родоплеменная карта Кы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>гызстана стала более смешанной. Именно смешение представителей ра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>личных родов и племен является одной из причин родоплеменного рене</w:t>
      </w:r>
      <w:r w:rsidRPr="00A77C80">
        <w:rPr>
          <w:sz w:val="20"/>
          <w:szCs w:val="20"/>
        </w:rPr>
        <w:t>с</w:t>
      </w:r>
      <w:r w:rsidRPr="00A77C80">
        <w:rPr>
          <w:sz w:val="20"/>
          <w:szCs w:val="20"/>
        </w:rPr>
        <w:t xml:space="preserve">санса в современных условиях, а иногда принимающего форму </w:t>
      </w:r>
      <w:proofErr w:type="spellStart"/>
      <w:r w:rsidRPr="00A77C80">
        <w:rPr>
          <w:sz w:val="20"/>
          <w:szCs w:val="20"/>
        </w:rPr>
        <w:t>трайб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листской</w:t>
      </w:r>
      <w:proofErr w:type="spellEnd"/>
      <w:r w:rsidRPr="00A77C80">
        <w:rPr>
          <w:sz w:val="20"/>
          <w:szCs w:val="20"/>
        </w:rPr>
        <w:t xml:space="preserve"> идеологии, самосознания, политики и ценностей.</w:t>
      </w:r>
    </w:p>
    <w:p w:rsidR="00A41D9F" w:rsidRPr="00A77C80" w:rsidRDefault="00A41D9F" w:rsidP="00A77C80">
      <w:pPr>
        <w:ind w:firstLine="425"/>
        <w:jc w:val="both"/>
        <w:rPr>
          <w:b/>
          <w:sz w:val="20"/>
          <w:szCs w:val="20"/>
          <w:lang w:val="ky-KG"/>
        </w:rPr>
      </w:pPr>
      <w:r w:rsidRPr="00A77C80">
        <w:rPr>
          <w:b/>
          <w:sz w:val="20"/>
          <w:szCs w:val="20"/>
          <w:lang w:val="ky-KG"/>
        </w:rPr>
        <w:t xml:space="preserve">Личный вклад соискателя </w:t>
      </w:r>
      <w:r w:rsidRPr="00A77C80">
        <w:rPr>
          <w:sz w:val="20"/>
          <w:szCs w:val="20"/>
          <w:lang w:val="ky-KG"/>
        </w:rPr>
        <w:t>определяется основными научными выводами и положениями на основе философского анализа особеннности  формирования и проявления трайбализма в Кыргызстане.</w:t>
      </w:r>
    </w:p>
    <w:p w:rsidR="00A41D9F" w:rsidRPr="00A77C80" w:rsidRDefault="00A41D9F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Апробация диссертации.</w:t>
      </w:r>
      <w:r w:rsidRPr="00A77C80">
        <w:rPr>
          <w:b/>
          <w:i/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Основные положения исследования получили отражение в докладах, выступлениях автора на различных научно-практических </w:t>
      </w:r>
      <w:proofErr w:type="gramStart"/>
      <w:r w:rsidRPr="00A77C80">
        <w:rPr>
          <w:sz w:val="20"/>
          <w:szCs w:val="20"/>
        </w:rPr>
        <w:t>конференциях, проводимых Институтом философии и политико-правовых исследований и опубликованы</w:t>
      </w:r>
      <w:proofErr w:type="gramEnd"/>
      <w:r w:rsidRPr="00A77C80">
        <w:rPr>
          <w:sz w:val="20"/>
          <w:szCs w:val="20"/>
        </w:rPr>
        <w:t xml:space="preserve"> в ряде научных статей в Кыргызстане, Казахстане и в Польше. Диссертация прошла обсуждение в объединенном заседании Отделов: Социальной философии, этики и эст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 xml:space="preserve">тики; Теория и история философии Института философии и политико-правовых исследований НАН </w:t>
      </w:r>
      <w:proofErr w:type="gramStart"/>
      <w:r w:rsidRPr="00A77C80">
        <w:rPr>
          <w:sz w:val="20"/>
          <w:szCs w:val="20"/>
        </w:rPr>
        <w:t>КР</w:t>
      </w:r>
      <w:proofErr w:type="gramEnd"/>
      <w:r w:rsidRPr="00A77C80">
        <w:rPr>
          <w:sz w:val="20"/>
          <w:szCs w:val="20"/>
        </w:rPr>
        <w:t xml:space="preserve"> и получил рекомендации к защите. Дополнительно диссертация была обсуждена на кафедре философии Института социально-гуманитарных наук в КНУ имени </w:t>
      </w:r>
      <w:proofErr w:type="spellStart"/>
      <w:r w:rsidRPr="00A77C80">
        <w:rPr>
          <w:sz w:val="20"/>
          <w:szCs w:val="20"/>
        </w:rPr>
        <w:t>Ж.Баласагына</w:t>
      </w:r>
      <w:proofErr w:type="spellEnd"/>
      <w:r w:rsidRPr="00A77C80">
        <w:rPr>
          <w:sz w:val="20"/>
          <w:szCs w:val="20"/>
        </w:rPr>
        <w:t xml:space="preserve"> и рек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мендована к защите.</w:t>
      </w:r>
    </w:p>
    <w:p w:rsidR="00D75613" w:rsidRPr="00A77C80" w:rsidRDefault="00E948DB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  <w:lang w:val="ky-KG"/>
        </w:rPr>
        <w:t>Основные результаты диссертации</w:t>
      </w:r>
      <w:r w:rsidR="007E7224" w:rsidRPr="00A77C80">
        <w:rPr>
          <w:b/>
          <w:sz w:val="20"/>
          <w:szCs w:val="20"/>
          <w:lang w:val="ky-KG"/>
        </w:rPr>
        <w:t xml:space="preserve">. </w:t>
      </w:r>
      <w:r w:rsidR="00D75613" w:rsidRPr="00A77C80">
        <w:rPr>
          <w:sz w:val="20"/>
          <w:szCs w:val="20"/>
        </w:rPr>
        <w:t>Диссертаци</w:t>
      </w:r>
      <w:r w:rsidR="0019658B" w:rsidRPr="00A77C80">
        <w:rPr>
          <w:sz w:val="20"/>
          <w:szCs w:val="20"/>
        </w:rPr>
        <w:t xml:space="preserve">онное исследование обсуждалось на </w:t>
      </w:r>
      <w:r w:rsidR="007E7224" w:rsidRPr="00A77C80">
        <w:rPr>
          <w:sz w:val="20"/>
          <w:szCs w:val="20"/>
        </w:rPr>
        <w:t>расширенном заседании отделов</w:t>
      </w:r>
      <w:r w:rsidR="007E7224" w:rsidRPr="00A77C80">
        <w:rPr>
          <w:color w:val="FF0000"/>
          <w:sz w:val="20"/>
          <w:szCs w:val="20"/>
        </w:rPr>
        <w:t xml:space="preserve"> </w:t>
      </w:r>
      <w:r w:rsidR="007E7224" w:rsidRPr="00A77C80">
        <w:rPr>
          <w:sz w:val="20"/>
          <w:szCs w:val="20"/>
        </w:rPr>
        <w:t>с</w:t>
      </w:r>
      <w:r w:rsidR="00D75613" w:rsidRPr="00A77C80">
        <w:rPr>
          <w:sz w:val="20"/>
          <w:szCs w:val="20"/>
        </w:rPr>
        <w:t>оциальн</w:t>
      </w:r>
      <w:r w:rsidR="007E7224" w:rsidRPr="00A77C80">
        <w:rPr>
          <w:sz w:val="20"/>
          <w:szCs w:val="20"/>
        </w:rPr>
        <w:t>ой филос</w:t>
      </w:r>
      <w:r w:rsidR="007E7224" w:rsidRPr="00A77C80">
        <w:rPr>
          <w:sz w:val="20"/>
          <w:szCs w:val="20"/>
        </w:rPr>
        <w:t>о</w:t>
      </w:r>
      <w:r w:rsidR="007E7224" w:rsidRPr="00A77C80">
        <w:rPr>
          <w:sz w:val="20"/>
          <w:szCs w:val="20"/>
        </w:rPr>
        <w:t>фии, этики и эстетики, т</w:t>
      </w:r>
      <w:r w:rsidR="00D75613" w:rsidRPr="00A77C80">
        <w:rPr>
          <w:sz w:val="20"/>
          <w:szCs w:val="20"/>
        </w:rPr>
        <w:t>еори</w:t>
      </w:r>
      <w:r w:rsidR="002C7E47" w:rsidRPr="00A77C80">
        <w:rPr>
          <w:sz w:val="20"/>
          <w:szCs w:val="20"/>
        </w:rPr>
        <w:t xml:space="preserve">я и история философии Института </w:t>
      </w:r>
      <w:r w:rsidR="00D75613" w:rsidRPr="00A77C80">
        <w:rPr>
          <w:sz w:val="20"/>
          <w:szCs w:val="20"/>
        </w:rPr>
        <w:t>филос</w:t>
      </w:r>
      <w:r w:rsidR="00D75613" w:rsidRPr="00A77C80">
        <w:rPr>
          <w:sz w:val="20"/>
          <w:szCs w:val="20"/>
        </w:rPr>
        <w:t>о</w:t>
      </w:r>
      <w:r w:rsidR="00D75613" w:rsidRPr="00A77C80">
        <w:rPr>
          <w:sz w:val="20"/>
          <w:szCs w:val="20"/>
        </w:rPr>
        <w:t>фии и политико-правовых исследований Н</w:t>
      </w:r>
      <w:r w:rsidR="000210AD" w:rsidRPr="00A77C80">
        <w:rPr>
          <w:sz w:val="20"/>
          <w:szCs w:val="20"/>
        </w:rPr>
        <w:t xml:space="preserve">ациональной </w:t>
      </w:r>
      <w:r w:rsidR="00D75613" w:rsidRPr="00A77C80">
        <w:rPr>
          <w:sz w:val="20"/>
          <w:szCs w:val="20"/>
        </w:rPr>
        <w:t>А</w:t>
      </w:r>
      <w:r w:rsidR="000210AD" w:rsidRPr="00A77C80">
        <w:rPr>
          <w:sz w:val="20"/>
          <w:szCs w:val="20"/>
        </w:rPr>
        <w:t>кадемии наук</w:t>
      </w:r>
      <w:r w:rsidR="00D75613" w:rsidRPr="00A77C80">
        <w:rPr>
          <w:sz w:val="20"/>
          <w:szCs w:val="20"/>
        </w:rPr>
        <w:t xml:space="preserve"> КР</w:t>
      </w:r>
      <w:r w:rsidR="007E7224" w:rsidRPr="00A77C80">
        <w:rPr>
          <w:sz w:val="20"/>
          <w:szCs w:val="20"/>
        </w:rPr>
        <w:t>.</w:t>
      </w:r>
    </w:p>
    <w:p w:rsidR="00E948DB" w:rsidRPr="00A77C80" w:rsidRDefault="00E948DB" w:rsidP="00A77C80">
      <w:pPr>
        <w:ind w:firstLine="425"/>
        <w:jc w:val="both"/>
        <w:rPr>
          <w:b/>
          <w:sz w:val="20"/>
          <w:szCs w:val="20"/>
          <w:lang w:val="ky-KG"/>
        </w:rPr>
      </w:pPr>
      <w:r w:rsidRPr="00A77C80">
        <w:rPr>
          <w:sz w:val="20"/>
          <w:szCs w:val="20"/>
          <w:lang w:val="ky-KG"/>
        </w:rPr>
        <w:t>По теме дис</w:t>
      </w:r>
      <w:r w:rsidR="007E7224" w:rsidRPr="00A77C80">
        <w:rPr>
          <w:sz w:val="20"/>
          <w:szCs w:val="20"/>
          <w:lang w:val="ky-KG"/>
        </w:rPr>
        <w:t>с</w:t>
      </w:r>
      <w:r w:rsidRPr="00A77C80">
        <w:rPr>
          <w:sz w:val="20"/>
          <w:szCs w:val="20"/>
          <w:lang w:val="ky-KG"/>
        </w:rPr>
        <w:t xml:space="preserve">ертации опубликовано 9 статей. </w:t>
      </w:r>
    </w:p>
    <w:p w:rsidR="00B42764" w:rsidRPr="00A77C80" w:rsidRDefault="000612F8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>Структура работы</w:t>
      </w:r>
      <w:r w:rsidRPr="00A77C80">
        <w:rPr>
          <w:sz w:val="20"/>
          <w:szCs w:val="20"/>
        </w:rPr>
        <w:t xml:space="preserve"> подчинена цели и задачам исследования.</w:t>
      </w:r>
      <w:r w:rsidRPr="00A77C80">
        <w:rPr>
          <w:i/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 xml:space="preserve">Диссертация состоит из введения, 2 глав, </w:t>
      </w:r>
      <w:r w:rsidRPr="00A77C80">
        <w:rPr>
          <w:sz w:val="20"/>
          <w:szCs w:val="20"/>
        </w:rPr>
        <w:t xml:space="preserve">включающих в себе 4 параграфов, </w:t>
      </w:r>
      <w:r w:rsidR="00B42764" w:rsidRPr="00A77C80">
        <w:rPr>
          <w:sz w:val="20"/>
          <w:szCs w:val="20"/>
        </w:rPr>
        <w:t>з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>ключения</w:t>
      </w:r>
      <w:r w:rsidRPr="00A77C80">
        <w:rPr>
          <w:sz w:val="20"/>
          <w:szCs w:val="20"/>
        </w:rPr>
        <w:t xml:space="preserve"> и </w:t>
      </w:r>
      <w:r w:rsidR="00B42764" w:rsidRPr="00A77C80">
        <w:rPr>
          <w:sz w:val="20"/>
          <w:szCs w:val="20"/>
        </w:rPr>
        <w:t>списка использованной литературы.</w:t>
      </w:r>
    </w:p>
    <w:p w:rsidR="005456E0" w:rsidRPr="00A77C80" w:rsidRDefault="005456E0" w:rsidP="00A77C80">
      <w:pPr>
        <w:ind w:firstLine="425"/>
        <w:jc w:val="both"/>
        <w:rPr>
          <w:sz w:val="20"/>
          <w:szCs w:val="20"/>
        </w:rPr>
      </w:pPr>
    </w:p>
    <w:p w:rsidR="00B42764" w:rsidRPr="00A77C80" w:rsidRDefault="00B42764" w:rsidP="00A77C80">
      <w:pPr>
        <w:ind w:firstLine="425"/>
        <w:jc w:val="center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О</w:t>
      </w:r>
      <w:r w:rsidR="00E948DB" w:rsidRPr="00A77C80">
        <w:rPr>
          <w:b/>
          <w:sz w:val="20"/>
          <w:szCs w:val="20"/>
        </w:rPr>
        <w:t xml:space="preserve">СНОВНЫЕ СОДЕРЖАНИЕ ДИССЕРТАЦИИ 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b/>
          <w:sz w:val="20"/>
          <w:szCs w:val="20"/>
        </w:rPr>
        <w:t xml:space="preserve">Во введении </w:t>
      </w:r>
      <w:r w:rsidRPr="00A77C80">
        <w:rPr>
          <w:sz w:val="20"/>
          <w:szCs w:val="20"/>
        </w:rPr>
        <w:t>обосновы</w:t>
      </w:r>
      <w:r w:rsidR="00EF5087" w:rsidRPr="00A77C80">
        <w:rPr>
          <w:sz w:val="20"/>
          <w:szCs w:val="20"/>
        </w:rPr>
        <w:t xml:space="preserve">вается актуальность исследуемой темы, характеризуется степень </w:t>
      </w:r>
      <w:r w:rsidRPr="00A77C80">
        <w:rPr>
          <w:sz w:val="20"/>
          <w:szCs w:val="20"/>
        </w:rPr>
        <w:t>разработанности проблемы, определяется</w:t>
      </w:r>
      <w:r w:rsidR="00EF5087" w:rsidRPr="00A77C80">
        <w:rPr>
          <w:sz w:val="20"/>
          <w:szCs w:val="20"/>
        </w:rPr>
        <w:t xml:space="preserve"> объект и предмет исследования, сформулированы </w:t>
      </w:r>
      <w:r w:rsidRPr="00A77C80">
        <w:rPr>
          <w:sz w:val="20"/>
          <w:szCs w:val="20"/>
        </w:rPr>
        <w:t xml:space="preserve">цели и задачи, раскрывается методологическая основа </w:t>
      </w:r>
      <w:r w:rsidR="00EF5087" w:rsidRPr="00A77C80">
        <w:rPr>
          <w:sz w:val="20"/>
          <w:szCs w:val="20"/>
        </w:rPr>
        <w:t xml:space="preserve">и научная новизна исследования, вынесены основные </w:t>
      </w:r>
      <w:proofErr w:type="gramStart"/>
      <w:r w:rsidR="00EF5087" w:rsidRPr="00A77C80">
        <w:rPr>
          <w:sz w:val="20"/>
          <w:szCs w:val="20"/>
        </w:rPr>
        <w:t>положения</w:t>
      </w:r>
      <w:proofErr w:type="gramEnd"/>
      <w:r w:rsidRPr="00A77C80">
        <w:rPr>
          <w:sz w:val="20"/>
          <w:szCs w:val="20"/>
        </w:rPr>
        <w:t xml:space="preserve"> выносимые на защиту, теоретическая и практическая </w:t>
      </w:r>
      <w:r w:rsidRPr="00A77C80">
        <w:rPr>
          <w:sz w:val="20"/>
          <w:szCs w:val="20"/>
        </w:rPr>
        <w:lastRenderedPageBreak/>
        <w:t>значимость диссертационной работы, приведены сведения об апробации п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лученных результатов.</w:t>
      </w:r>
    </w:p>
    <w:p w:rsidR="00D411DF" w:rsidRPr="00A77C80" w:rsidRDefault="00B42764" w:rsidP="00A77C80">
      <w:pPr>
        <w:ind w:firstLine="425"/>
        <w:jc w:val="both"/>
        <w:rPr>
          <w:rStyle w:val="10"/>
          <w:sz w:val="20"/>
          <w:szCs w:val="20"/>
        </w:rPr>
      </w:pPr>
      <w:r w:rsidRPr="00A77C80">
        <w:rPr>
          <w:b/>
          <w:sz w:val="20"/>
          <w:szCs w:val="20"/>
        </w:rPr>
        <w:t xml:space="preserve"> В первой главе</w:t>
      </w:r>
      <w:r w:rsidR="001919E9" w:rsidRPr="00A77C80">
        <w:rPr>
          <w:b/>
          <w:sz w:val="20"/>
          <w:szCs w:val="20"/>
        </w:rPr>
        <w:t xml:space="preserve"> </w:t>
      </w:r>
      <w:r w:rsidRPr="00A77C80">
        <w:rPr>
          <w:rStyle w:val="10"/>
          <w:b/>
          <w:sz w:val="20"/>
          <w:szCs w:val="20"/>
        </w:rPr>
        <w:t>«</w:t>
      </w:r>
      <w:r w:rsidR="00381606" w:rsidRPr="00A77C80">
        <w:rPr>
          <w:rStyle w:val="10"/>
          <w:b/>
          <w:sz w:val="20"/>
          <w:szCs w:val="20"/>
        </w:rPr>
        <w:t>Методологические проблемы исследования трайбализма как социального явления</w:t>
      </w:r>
      <w:r w:rsidRPr="00A77C80">
        <w:rPr>
          <w:rStyle w:val="10"/>
          <w:b/>
          <w:sz w:val="20"/>
          <w:szCs w:val="20"/>
        </w:rPr>
        <w:t xml:space="preserve">» - </w:t>
      </w:r>
      <w:r w:rsidRPr="00A77C80">
        <w:rPr>
          <w:rStyle w:val="10"/>
          <w:sz w:val="20"/>
          <w:szCs w:val="20"/>
        </w:rPr>
        <w:t>осуществлен категориальн</w:t>
      </w:r>
      <w:r w:rsidR="00EF5087" w:rsidRPr="00A77C80">
        <w:rPr>
          <w:rStyle w:val="10"/>
          <w:sz w:val="20"/>
          <w:szCs w:val="20"/>
        </w:rPr>
        <w:t xml:space="preserve">о </w:t>
      </w:r>
      <w:proofErr w:type="gramStart"/>
      <w:r w:rsidR="00EF5087" w:rsidRPr="00A77C80">
        <w:rPr>
          <w:rStyle w:val="10"/>
          <w:sz w:val="20"/>
          <w:szCs w:val="20"/>
        </w:rPr>
        <w:t>-</w:t>
      </w:r>
      <w:r w:rsidRPr="00A77C80">
        <w:rPr>
          <w:rStyle w:val="10"/>
          <w:sz w:val="20"/>
          <w:szCs w:val="20"/>
        </w:rPr>
        <w:t>п</w:t>
      </w:r>
      <w:proofErr w:type="gramEnd"/>
      <w:r w:rsidRPr="00A77C80">
        <w:rPr>
          <w:rStyle w:val="10"/>
          <w:sz w:val="20"/>
          <w:szCs w:val="20"/>
        </w:rPr>
        <w:t>онятийный анализ трайбализма как</w:t>
      </w:r>
      <w:r w:rsidR="00EF5087" w:rsidRPr="00A77C80">
        <w:rPr>
          <w:rStyle w:val="10"/>
          <w:sz w:val="20"/>
          <w:szCs w:val="20"/>
        </w:rPr>
        <w:t xml:space="preserve"> общественного феномена</w:t>
      </w:r>
      <w:r w:rsidRPr="00A77C80">
        <w:rPr>
          <w:rStyle w:val="10"/>
          <w:sz w:val="20"/>
          <w:szCs w:val="20"/>
        </w:rPr>
        <w:t>, рассма</w:t>
      </w:r>
      <w:r w:rsidRPr="00A77C80">
        <w:rPr>
          <w:rStyle w:val="10"/>
          <w:sz w:val="20"/>
          <w:szCs w:val="20"/>
        </w:rPr>
        <w:t>т</w:t>
      </w:r>
      <w:r w:rsidRPr="00A77C80">
        <w:rPr>
          <w:rStyle w:val="10"/>
          <w:sz w:val="20"/>
          <w:szCs w:val="20"/>
        </w:rPr>
        <w:t xml:space="preserve">риваются взгляды постсоветских </w:t>
      </w:r>
      <w:r w:rsidR="00EF5087" w:rsidRPr="00A77C80">
        <w:rPr>
          <w:rStyle w:val="10"/>
          <w:sz w:val="20"/>
          <w:szCs w:val="20"/>
        </w:rPr>
        <w:t xml:space="preserve">и </w:t>
      </w:r>
      <w:r w:rsidRPr="00A77C80">
        <w:rPr>
          <w:rStyle w:val="10"/>
          <w:sz w:val="20"/>
          <w:szCs w:val="20"/>
        </w:rPr>
        <w:t>кыргызских исследователей на пр</w:t>
      </w:r>
      <w:r w:rsidR="00EF5087" w:rsidRPr="00A77C80">
        <w:rPr>
          <w:rStyle w:val="10"/>
          <w:sz w:val="20"/>
          <w:szCs w:val="20"/>
        </w:rPr>
        <w:t>о</w:t>
      </w:r>
      <w:r w:rsidR="00EF5087" w:rsidRPr="00A77C80">
        <w:rPr>
          <w:rStyle w:val="10"/>
          <w:sz w:val="20"/>
          <w:szCs w:val="20"/>
        </w:rPr>
        <w:t>блему трайбализма в нашей Республике</w:t>
      </w:r>
      <w:r w:rsidRPr="00A77C80">
        <w:rPr>
          <w:rStyle w:val="10"/>
          <w:sz w:val="20"/>
          <w:szCs w:val="20"/>
          <w:lang w:val="ky-KG"/>
        </w:rPr>
        <w:t>.</w:t>
      </w:r>
    </w:p>
    <w:p w:rsidR="005456E0" w:rsidRPr="00A77C80" w:rsidRDefault="00B3126D" w:rsidP="00A77C80">
      <w:pPr>
        <w:ind w:firstLine="425"/>
        <w:jc w:val="both"/>
        <w:rPr>
          <w:rStyle w:val="10"/>
          <w:sz w:val="20"/>
          <w:szCs w:val="20"/>
        </w:rPr>
      </w:pPr>
      <w:proofErr w:type="gramStart"/>
      <w:r w:rsidRPr="00A77C80">
        <w:rPr>
          <w:rStyle w:val="10"/>
          <w:b/>
          <w:sz w:val="20"/>
          <w:szCs w:val="20"/>
        </w:rPr>
        <w:t>Во</w:t>
      </w:r>
      <w:proofErr w:type="gramEnd"/>
      <w:r w:rsidRPr="00A77C80">
        <w:rPr>
          <w:rStyle w:val="10"/>
          <w:b/>
          <w:sz w:val="20"/>
          <w:szCs w:val="20"/>
        </w:rPr>
        <w:t xml:space="preserve"> перво</w:t>
      </w:r>
      <w:r w:rsidR="007F6187" w:rsidRPr="00A77C80">
        <w:rPr>
          <w:rStyle w:val="10"/>
          <w:b/>
          <w:sz w:val="20"/>
          <w:szCs w:val="20"/>
        </w:rPr>
        <w:t>м</w:t>
      </w:r>
      <w:r w:rsidRPr="00A77C80">
        <w:rPr>
          <w:rStyle w:val="10"/>
          <w:b/>
          <w:sz w:val="20"/>
          <w:szCs w:val="20"/>
        </w:rPr>
        <w:t xml:space="preserve"> параграфе первой главы</w:t>
      </w:r>
      <w:r w:rsidRPr="00A77C80">
        <w:rPr>
          <w:rStyle w:val="10"/>
          <w:sz w:val="20"/>
          <w:szCs w:val="20"/>
        </w:rPr>
        <w:t xml:space="preserve"> </w:t>
      </w:r>
      <w:r w:rsidR="005456E0" w:rsidRPr="00A77C80">
        <w:rPr>
          <w:rStyle w:val="10"/>
          <w:sz w:val="20"/>
          <w:szCs w:val="20"/>
        </w:rPr>
        <w:t>«</w:t>
      </w:r>
      <w:r w:rsidR="005456E0" w:rsidRPr="00A77C80">
        <w:rPr>
          <w:sz w:val="20"/>
          <w:szCs w:val="20"/>
        </w:rPr>
        <w:t>Категориально-понятийный анализ трайбализма».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Прежде чем приступить к социально-философскому анализу сущн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сти трайбализма, необходимо рассмотреть базовые дефиниции для данн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го исследования, такие как «род», «клан», «племя», «</w:t>
      </w:r>
      <w:proofErr w:type="spellStart"/>
      <w:r w:rsidRPr="00A77C80">
        <w:rPr>
          <w:sz w:val="20"/>
          <w:szCs w:val="20"/>
        </w:rPr>
        <w:t>клановость</w:t>
      </w:r>
      <w:proofErr w:type="spellEnd"/>
      <w:r w:rsidRPr="00A77C80">
        <w:rPr>
          <w:sz w:val="20"/>
          <w:szCs w:val="20"/>
        </w:rPr>
        <w:t>», «</w:t>
      </w:r>
      <w:proofErr w:type="spellStart"/>
      <w:r w:rsidRPr="00A77C80">
        <w:rPr>
          <w:sz w:val="20"/>
          <w:szCs w:val="20"/>
        </w:rPr>
        <w:t>тра</w:t>
      </w:r>
      <w:r w:rsidRPr="00A77C80">
        <w:rPr>
          <w:sz w:val="20"/>
          <w:szCs w:val="20"/>
        </w:rPr>
        <w:t>й</w:t>
      </w:r>
      <w:r w:rsidRPr="00A77C80">
        <w:rPr>
          <w:sz w:val="20"/>
          <w:szCs w:val="20"/>
        </w:rPr>
        <w:t>бовые</w:t>
      </w:r>
      <w:proofErr w:type="spellEnd"/>
      <w:r w:rsidRPr="00A77C80">
        <w:rPr>
          <w:sz w:val="20"/>
          <w:szCs w:val="20"/>
        </w:rPr>
        <w:t xml:space="preserve"> отношения», «родоплеменная идентичность».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С этнографической точки зрения «род» следует трактовать как сп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цифическую разновидность социально-этнической общности, принадле</w:t>
      </w:r>
      <w:r w:rsidRPr="00A77C80">
        <w:rPr>
          <w:sz w:val="20"/>
          <w:szCs w:val="20"/>
        </w:rPr>
        <w:t>ж</w:t>
      </w:r>
      <w:r w:rsidRPr="00A77C80">
        <w:rPr>
          <w:sz w:val="20"/>
          <w:szCs w:val="20"/>
        </w:rPr>
        <w:t xml:space="preserve">ность к которой фиксируется </w:t>
      </w:r>
      <w:r w:rsidR="009F3370" w:rsidRPr="00A77C80">
        <w:rPr>
          <w:sz w:val="20"/>
          <w:szCs w:val="20"/>
        </w:rPr>
        <w:t xml:space="preserve">только по определенной </w:t>
      </w:r>
      <w:r w:rsidRPr="00A77C80">
        <w:rPr>
          <w:sz w:val="20"/>
          <w:szCs w:val="20"/>
        </w:rPr>
        <w:t>отцовской или м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теринской</w:t>
      </w:r>
      <w:r w:rsidRPr="00A77C80">
        <w:rPr>
          <w:sz w:val="20"/>
          <w:szCs w:val="20"/>
        </w:rPr>
        <w:tab/>
        <w:t xml:space="preserve"> линии. Причем, нормами экзогамии внутри этих линий, вводится запрет на браки. </w:t>
      </w:r>
      <w:r w:rsidR="009F3370" w:rsidRPr="00A77C80">
        <w:rPr>
          <w:sz w:val="20"/>
          <w:szCs w:val="20"/>
        </w:rPr>
        <w:t xml:space="preserve">Обычно отдельные </w:t>
      </w:r>
      <w:r w:rsidRPr="00A77C80">
        <w:rPr>
          <w:sz w:val="20"/>
          <w:szCs w:val="20"/>
        </w:rPr>
        <w:t xml:space="preserve">родовые </w:t>
      </w:r>
      <w:r w:rsidR="00EF57C4" w:rsidRPr="00A77C80">
        <w:rPr>
          <w:sz w:val="20"/>
          <w:szCs w:val="20"/>
        </w:rPr>
        <w:t xml:space="preserve">идентичности </w:t>
      </w:r>
      <w:r w:rsidRPr="00A77C80">
        <w:rPr>
          <w:sz w:val="20"/>
          <w:szCs w:val="20"/>
        </w:rPr>
        <w:t>по</w:t>
      </w:r>
      <w:r w:rsidRPr="00A77C80">
        <w:rPr>
          <w:sz w:val="20"/>
          <w:szCs w:val="20"/>
        </w:rPr>
        <w:t>д</w:t>
      </w:r>
      <w:r w:rsidRPr="00A77C80">
        <w:rPr>
          <w:sz w:val="20"/>
          <w:szCs w:val="20"/>
        </w:rPr>
        <w:t xml:space="preserve">разделяются </w:t>
      </w:r>
      <w:r w:rsidR="009F3370" w:rsidRPr="00A77C80">
        <w:rPr>
          <w:sz w:val="20"/>
          <w:szCs w:val="20"/>
        </w:rPr>
        <w:t xml:space="preserve">на </w:t>
      </w:r>
      <w:proofErr w:type="spellStart"/>
      <w:r w:rsidR="009F3370" w:rsidRPr="00A77C80">
        <w:rPr>
          <w:sz w:val="20"/>
          <w:szCs w:val="20"/>
        </w:rPr>
        <w:t>линиджи</w:t>
      </w:r>
      <w:proofErr w:type="spellEnd"/>
      <w:r w:rsidRPr="00A77C80">
        <w:rPr>
          <w:sz w:val="20"/>
          <w:szCs w:val="20"/>
        </w:rPr>
        <w:t>.</w:t>
      </w:r>
      <w:r w:rsidR="009F3370" w:rsidRPr="00A77C80">
        <w:rPr>
          <w:sz w:val="20"/>
          <w:szCs w:val="20"/>
        </w:rPr>
        <w:t xml:space="preserve">  Первооткрывателем родовых </w:t>
      </w:r>
      <w:r w:rsidRPr="00A77C80">
        <w:rPr>
          <w:sz w:val="20"/>
          <w:szCs w:val="20"/>
        </w:rPr>
        <w:t>структур считае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 xml:space="preserve">ся </w:t>
      </w:r>
      <w:proofErr w:type="spellStart"/>
      <w:r w:rsidRPr="00A77C80">
        <w:rPr>
          <w:sz w:val="20"/>
          <w:szCs w:val="20"/>
        </w:rPr>
        <w:t>Л.Морган</w:t>
      </w:r>
      <w:proofErr w:type="spellEnd"/>
      <w:r w:rsidR="00EF57C4" w:rsidRPr="00A77C80">
        <w:rPr>
          <w:sz w:val="20"/>
          <w:szCs w:val="20"/>
        </w:rPr>
        <w:t xml:space="preserve">. Однако в </w:t>
      </w:r>
      <w:r w:rsidRPr="00A77C80">
        <w:rPr>
          <w:sz w:val="20"/>
          <w:szCs w:val="20"/>
        </w:rPr>
        <w:t>современных исследованиях отсутствует единая точка зрения на сущность родовой организации. По мнению ряда этнол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гов, родовые структуры сменили первобытное человеческое стадо и явл</w:t>
      </w:r>
      <w:r w:rsidRPr="00A77C80">
        <w:rPr>
          <w:sz w:val="20"/>
          <w:szCs w:val="20"/>
        </w:rPr>
        <w:t>я</w:t>
      </w:r>
      <w:r w:rsidRPr="00A77C80">
        <w:rPr>
          <w:sz w:val="20"/>
          <w:szCs w:val="20"/>
        </w:rPr>
        <w:t xml:space="preserve">лись первой устойчивой разновидностью общественной организации.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Первые родовые структуры характеризуются определениями с п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мощью тотема горизонтальным родством, которые на поступающих </w:t>
      </w:r>
      <w:r w:rsidR="009F3370" w:rsidRPr="00A77C80">
        <w:rPr>
          <w:sz w:val="20"/>
          <w:szCs w:val="20"/>
        </w:rPr>
        <w:t>ст</w:t>
      </w:r>
      <w:r w:rsidR="009F3370" w:rsidRPr="00A77C80">
        <w:rPr>
          <w:sz w:val="20"/>
          <w:szCs w:val="20"/>
        </w:rPr>
        <w:t>а</w:t>
      </w:r>
      <w:r w:rsidR="009F3370" w:rsidRPr="00A77C80">
        <w:rPr>
          <w:sz w:val="20"/>
          <w:szCs w:val="20"/>
        </w:rPr>
        <w:t>диях развития</w:t>
      </w:r>
      <w:r w:rsidRPr="00A77C80">
        <w:rPr>
          <w:sz w:val="20"/>
          <w:szCs w:val="20"/>
        </w:rPr>
        <w:t xml:space="preserve"> трансформируются в вертикальное родство, что </w:t>
      </w:r>
      <w:r w:rsidR="009F3370" w:rsidRPr="00A77C80">
        <w:rPr>
          <w:sz w:val="20"/>
          <w:szCs w:val="20"/>
        </w:rPr>
        <w:t>предпол</w:t>
      </w:r>
      <w:r w:rsidR="009F3370" w:rsidRPr="00A77C80">
        <w:rPr>
          <w:sz w:val="20"/>
          <w:szCs w:val="20"/>
        </w:rPr>
        <w:t>а</w:t>
      </w:r>
      <w:r w:rsidR="009F3370" w:rsidRPr="00A77C80">
        <w:rPr>
          <w:sz w:val="20"/>
          <w:szCs w:val="20"/>
        </w:rPr>
        <w:t>гает родоначальника</w:t>
      </w:r>
      <w:r w:rsidRPr="00A77C80">
        <w:rPr>
          <w:sz w:val="20"/>
          <w:szCs w:val="20"/>
        </w:rPr>
        <w:t xml:space="preserve">, является общим признаком. Основной </w:t>
      </w:r>
      <w:r w:rsidR="009F3370" w:rsidRPr="00A77C80">
        <w:rPr>
          <w:sz w:val="20"/>
          <w:szCs w:val="20"/>
        </w:rPr>
        <w:t>ячейкой па</w:t>
      </w:r>
      <w:r w:rsidR="009F3370" w:rsidRPr="00A77C80">
        <w:rPr>
          <w:sz w:val="20"/>
          <w:szCs w:val="20"/>
        </w:rPr>
        <w:t>т</w:t>
      </w:r>
      <w:r w:rsidR="009F3370" w:rsidRPr="00A77C80">
        <w:rPr>
          <w:sz w:val="20"/>
          <w:szCs w:val="20"/>
        </w:rPr>
        <w:t>риархального</w:t>
      </w:r>
      <w:r w:rsidRPr="00A77C80">
        <w:rPr>
          <w:sz w:val="20"/>
          <w:szCs w:val="20"/>
        </w:rPr>
        <w:t xml:space="preserve"> общества является родовая общность.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proofErr w:type="gramStart"/>
      <w:r w:rsidRPr="00A77C80">
        <w:rPr>
          <w:sz w:val="20"/>
          <w:szCs w:val="20"/>
        </w:rPr>
        <w:t>Основными идеологией, ценностями, традициями, идентичностью, политикой, культурой, нравственностью, практикуемыми кыргызскими племенами многие столетия, являлся трайбализм.</w:t>
      </w:r>
      <w:proofErr w:type="gramEnd"/>
      <w:r w:rsidRPr="00A77C80">
        <w:rPr>
          <w:sz w:val="20"/>
          <w:szCs w:val="20"/>
        </w:rPr>
        <w:t xml:space="preserve"> Во второй половине </w:t>
      </w:r>
      <w:r w:rsidRPr="00A77C80">
        <w:rPr>
          <w:sz w:val="20"/>
          <w:szCs w:val="20"/>
          <w:lang w:val="en-US"/>
        </w:rPr>
        <w:t>XIX</w:t>
      </w:r>
      <w:r w:rsidRPr="00A77C80">
        <w:rPr>
          <w:sz w:val="20"/>
          <w:szCs w:val="20"/>
        </w:rPr>
        <w:t xml:space="preserve"> века, после массового оседания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 – бывших кочевников, и начале </w:t>
      </w:r>
      <w:r w:rsidRPr="00A77C80">
        <w:rPr>
          <w:sz w:val="20"/>
          <w:szCs w:val="20"/>
          <w:lang w:val="en-US"/>
        </w:rPr>
        <w:t>XX</w:t>
      </w:r>
      <w:r w:rsidRPr="00A77C80">
        <w:rPr>
          <w:sz w:val="20"/>
          <w:szCs w:val="20"/>
        </w:rPr>
        <w:t xml:space="preserve"> века трайбализм проявляется как остаточное явление. Под влиянием определенных субъективных факторов и объективных условий, трайб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 xml:space="preserve">лизм актуализируется в той или </w:t>
      </w:r>
      <w:r w:rsidR="009F3370" w:rsidRPr="00A77C80">
        <w:rPr>
          <w:sz w:val="20"/>
          <w:szCs w:val="20"/>
        </w:rPr>
        <w:t>иной степени</w:t>
      </w:r>
      <w:r w:rsidRPr="00A77C80">
        <w:rPr>
          <w:sz w:val="20"/>
          <w:szCs w:val="20"/>
        </w:rPr>
        <w:t>, в период новейшей ист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рии.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Трайбализм в патриархальном обществе обладает огромным поте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циалом дезинтеграции этноса, когда </w:t>
      </w:r>
      <w:r w:rsidR="00EF57C4" w:rsidRPr="00A77C80">
        <w:rPr>
          <w:sz w:val="20"/>
          <w:szCs w:val="20"/>
        </w:rPr>
        <w:t>отдельные</w:t>
      </w:r>
      <w:r w:rsidRPr="00A77C80">
        <w:rPr>
          <w:sz w:val="20"/>
          <w:szCs w:val="20"/>
        </w:rPr>
        <w:t xml:space="preserve"> этнические общности (народности, конфедерации племен, племена и </w:t>
      </w:r>
      <w:r w:rsidR="009F3370" w:rsidRPr="00A77C80">
        <w:rPr>
          <w:sz w:val="20"/>
          <w:szCs w:val="20"/>
        </w:rPr>
        <w:t xml:space="preserve">роды) </w:t>
      </w:r>
      <w:proofErr w:type="spellStart"/>
      <w:r w:rsidR="009F3370" w:rsidRPr="00A77C80">
        <w:rPr>
          <w:sz w:val="20"/>
          <w:szCs w:val="20"/>
        </w:rPr>
        <w:t>распадаютсяна</w:t>
      </w:r>
      <w:proofErr w:type="spellEnd"/>
      <w:r w:rsidR="009F3370" w:rsidRPr="00A77C80">
        <w:rPr>
          <w:sz w:val="20"/>
          <w:szCs w:val="20"/>
        </w:rPr>
        <w:t xml:space="preserve"> более</w:t>
      </w:r>
      <w:r w:rsidRPr="00A77C80">
        <w:rPr>
          <w:sz w:val="20"/>
          <w:szCs w:val="20"/>
        </w:rPr>
        <w:t xml:space="preserve"> мелкие этнические образования, автономные этнические элементы. Но при этом, трайбализм, особенно в </w:t>
      </w:r>
      <w:r w:rsidR="00EF57C4" w:rsidRPr="00A77C80">
        <w:rPr>
          <w:sz w:val="20"/>
          <w:szCs w:val="20"/>
        </w:rPr>
        <w:t xml:space="preserve">кочевых </w:t>
      </w:r>
      <w:r w:rsidRPr="00A77C80">
        <w:rPr>
          <w:sz w:val="20"/>
          <w:szCs w:val="20"/>
        </w:rPr>
        <w:t xml:space="preserve">условиях межэтнических и </w:t>
      </w:r>
      <w:proofErr w:type="spellStart"/>
      <w:r w:rsidR="009F3370" w:rsidRPr="00A77C80">
        <w:rPr>
          <w:sz w:val="20"/>
          <w:szCs w:val="20"/>
        </w:rPr>
        <w:lastRenderedPageBreak/>
        <w:t>внутриэтнических</w:t>
      </w:r>
      <w:proofErr w:type="spellEnd"/>
      <w:r w:rsidR="009F3370" w:rsidRPr="00A77C80">
        <w:rPr>
          <w:sz w:val="20"/>
          <w:szCs w:val="20"/>
        </w:rPr>
        <w:t xml:space="preserve"> войн</w:t>
      </w:r>
      <w:r w:rsidRPr="00A77C80">
        <w:rPr>
          <w:sz w:val="20"/>
          <w:szCs w:val="20"/>
        </w:rPr>
        <w:t xml:space="preserve"> и конфликтов, борьбы за власть родоначальников, ухудшения природ</w:t>
      </w:r>
      <w:r w:rsidR="00EF57C4" w:rsidRPr="00A77C80">
        <w:rPr>
          <w:sz w:val="20"/>
          <w:szCs w:val="20"/>
        </w:rPr>
        <w:t>но-климатических условий для ве</w:t>
      </w:r>
      <w:r w:rsidRPr="00A77C80">
        <w:rPr>
          <w:sz w:val="20"/>
          <w:szCs w:val="20"/>
        </w:rPr>
        <w:t xml:space="preserve">дения скотоводством, ухудшения уровня жизни </w:t>
      </w:r>
      <w:r w:rsidR="00EF57C4" w:rsidRPr="00A77C80">
        <w:rPr>
          <w:sz w:val="20"/>
          <w:szCs w:val="20"/>
        </w:rPr>
        <w:t>людей</w:t>
      </w:r>
      <w:r w:rsidRPr="00A77C80">
        <w:rPr>
          <w:sz w:val="20"/>
          <w:szCs w:val="20"/>
        </w:rPr>
        <w:t xml:space="preserve"> меняется мощным защитным механи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>мом, своего рода, крепостью для физического выживания номадов. Отн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сительно автономное проживание </w:t>
      </w:r>
      <w:r w:rsidR="00EF57C4" w:rsidRPr="00A77C80">
        <w:rPr>
          <w:sz w:val="20"/>
          <w:szCs w:val="20"/>
        </w:rPr>
        <w:t>кочевников</w:t>
      </w:r>
      <w:r w:rsidRPr="00A77C80">
        <w:rPr>
          <w:sz w:val="20"/>
          <w:szCs w:val="20"/>
        </w:rPr>
        <w:t>, благодаря труднодоступн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сти или обширности ареалов их </w:t>
      </w:r>
      <w:r w:rsidR="009F3370" w:rsidRPr="00A77C80">
        <w:rPr>
          <w:sz w:val="20"/>
          <w:szCs w:val="20"/>
        </w:rPr>
        <w:t>перемещения, сравнительно</w:t>
      </w:r>
      <w:r w:rsidRPr="00A77C80">
        <w:rPr>
          <w:sz w:val="20"/>
          <w:szCs w:val="20"/>
        </w:rPr>
        <w:t xml:space="preserve"> с оседлыми народами, тормозило становление более высокой ступени </w:t>
      </w:r>
      <w:proofErr w:type="spellStart"/>
      <w:r w:rsidRPr="00A77C80">
        <w:rPr>
          <w:sz w:val="20"/>
          <w:szCs w:val="20"/>
        </w:rPr>
        <w:t>консолидир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ванности</w:t>
      </w:r>
      <w:proofErr w:type="spellEnd"/>
      <w:r w:rsidRPr="00A77C80">
        <w:rPr>
          <w:sz w:val="20"/>
          <w:szCs w:val="20"/>
        </w:rPr>
        <w:t xml:space="preserve"> кочевых этносов. С другой стороны – подвижный образ жизни, динамика и мобильность </w:t>
      </w:r>
      <w:r w:rsidR="00EF57C4" w:rsidRPr="00A77C80">
        <w:rPr>
          <w:sz w:val="20"/>
          <w:szCs w:val="20"/>
        </w:rPr>
        <w:t xml:space="preserve">таких </w:t>
      </w:r>
      <w:r w:rsidRPr="00A77C80">
        <w:rPr>
          <w:sz w:val="20"/>
          <w:szCs w:val="20"/>
        </w:rPr>
        <w:t>племен консервировали родоплеменную этническую форму, не позволяя им дезинтегрироваться. Трайбализм, о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ражающий коренные родоплеменные интересы и потребности, лидерское стремление родоначальников</w:t>
      </w:r>
      <w:r w:rsidR="00073AFF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породили постоянные политические интр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ги, заговоры среди своих и чужих по поиску врагов и союзников. Одной из субъективных причин такого положения дел, на наш </w:t>
      </w:r>
      <w:r w:rsidR="009F3370" w:rsidRPr="00A77C80">
        <w:rPr>
          <w:sz w:val="20"/>
          <w:szCs w:val="20"/>
        </w:rPr>
        <w:t>взгляд, являются</w:t>
      </w:r>
      <w:r w:rsidRPr="00A77C80">
        <w:rPr>
          <w:sz w:val="20"/>
          <w:szCs w:val="20"/>
        </w:rPr>
        <w:t xml:space="preserve"> особенности кочевой демократии, которая </w:t>
      </w:r>
      <w:r w:rsidR="009F3370" w:rsidRPr="00A77C80">
        <w:rPr>
          <w:sz w:val="20"/>
          <w:szCs w:val="20"/>
        </w:rPr>
        <w:t xml:space="preserve">отрицала какую-либо </w:t>
      </w:r>
      <w:r w:rsidRPr="00A77C80">
        <w:rPr>
          <w:sz w:val="20"/>
          <w:szCs w:val="20"/>
        </w:rPr>
        <w:t>длител</w:t>
      </w:r>
      <w:r w:rsidRPr="00A77C80">
        <w:rPr>
          <w:sz w:val="20"/>
          <w:szCs w:val="20"/>
        </w:rPr>
        <w:t>ь</w:t>
      </w:r>
      <w:r w:rsidRPr="00A77C80">
        <w:rPr>
          <w:sz w:val="20"/>
          <w:szCs w:val="20"/>
        </w:rPr>
        <w:t xml:space="preserve">ную диктатуру, </w:t>
      </w:r>
      <w:r w:rsidR="009F3370" w:rsidRPr="00A77C80">
        <w:rPr>
          <w:sz w:val="20"/>
          <w:szCs w:val="20"/>
        </w:rPr>
        <w:t>авторитаризм тех</w:t>
      </w:r>
      <w:r w:rsidRPr="00A77C80">
        <w:rPr>
          <w:sz w:val="20"/>
          <w:szCs w:val="20"/>
        </w:rPr>
        <w:t xml:space="preserve"> или иных личностей или кланов. Ко</w:t>
      </w:r>
      <w:r w:rsidRPr="00A77C80">
        <w:rPr>
          <w:sz w:val="20"/>
          <w:szCs w:val="20"/>
        </w:rPr>
        <w:t>л</w:t>
      </w:r>
      <w:r w:rsidRPr="00A77C80">
        <w:rPr>
          <w:sz w:val="20"/>
          <w:szCs w:val="20"/>
        </w:rPr>
        <w:t>лективизм подавлял в корне, чьи либо индивидуальные, личностные а</w:t>
      </w:r>
      <w:r w:rsidRPr="00A77C80">
        <w:rPr>
          <w:sz w:val="20"/>
          <w:szCs w:val="20"/>
        </w:rPr>
        <w:t>м</w:t>
      </w:r>
      <w:r w:rsidRPr="00A77C80">
        <w:rPr>
          <w:sz w:val="20"/>
          <w:szCs w:val="20"/>
        </w:rPr>
        <w:t xml:space="preserve">биции, которые не коррелировались с общинными, </w:t>
      </w:r>
      <w:r w:rsidR="00073AFF" w:rsidRPr="00A77C80">
        <w:rPr>
          <w:sz w:val="20"/>
          <w:szCs w:val="20"/>
        </w:rPr>
        <w:t xml:space="preserve">либо </w:t>
      </w:r>
      <w:r w:rsidRPr="00A77C80">
        <w:rPr>
          <w:sz w:val="20"/>
          <w:szCs w:val="20"/>
        </w:rPr>
        <w:t>групповыми и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тересами. 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Таким образом, </w:t>
      </w:r>
      <w:r w:rsidR="001B4060" w:rsidRPr="00A77C80">
        <w:rPr>
          <w:sz w:val="20"/>
          <w:szCs w:val="20"/>
        </w:rPr>
        <w:t xml:space="preserve">этническое </w:t>
      </w:r>
      <w:proofErr w:type="spellStart"/>
      <w:r w:rsidR="00EF57C4" w:rsidRPr="00A77C80">
        <w:rPr>
          <w:sz w:val="20"/>
          <w:szCs w:val="20"/>
        </w:rPr>
        <w:t>трайбальное</w:t>
      </w:r>
      <w:proofErr w:type="spellEnd"/>
      <w:r w:rsidRPr="00A77C80">
        <w:rPr>
          <w:sz w:val="20"/>
          <w:szCs w:val="20"/>
        </w:rPr>
        <w:t xml:space="preserve"> самосознание, как особое качество номадов, характеризовались сложной структурой, что дало к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чевникам, в том числе и </w:t>
      </w:r>
      <w:proofErr w:type="spellStart"/>
      <w:r w:rsidRPr="00A77C80">
        <w:rPr>
          <w:sz w:val="20"/>
          <w:szCs w:val="20"/>
        </w:rPr>
        <w:t>кыргызам</w:t>
      </w:r>
      <w:proofErr w:type="spellEnd"/>
      <w:r w:rsidRPr="00A77C80">
        <w:rPr>
          <w:sz w:val="20"/>
          <w:szCs w:val="20"/>
        </w:rPr>
        <w:t xml:space="preserve">, выжить в течение многих столетий, как единой народности, а затем и </w:t>
      </w:r>
      <w:proofErr w:type="spellStart"/>
      <w:r w:rsidRPr="00A77C80">
        <w:rPr>
          <w:sz w:val="20"/>
          <w:szCs w:val="20"/>
        </w:rPr>
        <w:t>этнонации</w:t>
      </w:r>
      <w:proofErr w:type="spellEnd"/>
      <w:r w:rsidRPr="00A77C80">
        <w:rPr>
          <w:sz w:val="20"/>
          <w:szCs w:val="20"/>
        </w:rPr>
        <w:t>.</w:t>
      </w:r>
      <w:r w:rsidR="00EF57C4" w:rsidRPr="00A77C80">
        <w:rPr>
          <w:sz w:val="20"/>
          <w:szCs w:val="20"/>
        </w:rPr>
        <w:t xml:space="preserve"> Как известно с</w:t>
      </w:r>
      <w:r w:rsidRPr="00A77C80">
        <w:rPr>
          <w:sz w:val="20"/>
          <w:szCs w:val="20"/>
        </w:rPr>
        <w:t>лово «</w:t>
      </w:r>
      <w:r w:rsidRPr="00A77C80">
        <w:rPr>
          <w:sz w:val="20"/>
          <w:szCs w:val="20"/>
          <w:lang w:val="en-US"/>
        </w:rPr>
        <w:t>tribe</w:t>
      </w:r>
      <w:r w:rsidRPr="00A77C80">
        <w:rPr>
          <w:sz w:val="20"/>
          <w:szCs w:val="20"/>
        </w:rPr>
        <w:t>» в переводе с английского языка о</w:t>
      </w:r>
      <w:r w:rsidR="00EF57C4" w:rsidRPr="00A77C80">
        <w:rPr>
          <w:sz w:val="20"/>
          <w:szCs w:val="20"/>
        </w:rPr>
        <w:t>значает «племя». На наш взгляд</w:t>
      </w:r>
      <w:r w:rsidR="005456E0" w:rsidRPr="00A77C80">
        <w:rPr>
          <w:sz w:val="20"/>
          <w:szCs w:val="20"/>
        </w:rPr>
        <w:t>,</w:t>
      </w:r>
      <w:r w:rsidR="00EF57C4" w:rsidRPr="00A77C80">
        <w:rPr>
          <w:sz w:val="20"/>
          <w:szCs w:val="20"/>
        </w:rPr>
        <w:t xml:space="preserve"> под тра</w:t>
      </w:r>
      <w:r w:rsidR="00EF57C4" w:rsidRPr="00A77C80">
        <w:rPr>
          <w:sz w:val="20"/>
          <w:szCs w:val="20"/>
        </w:rPr>
        <w:t>й</w:t>
      </w:r>
      <w:r w:rsidR="00EF57C4" w:rsidRPr="00A77C80">
        <w:rPr>
          <w:sz w:val="20"/>
          <w:szCs w:val="20"/>
        </w:rPr>
        <w:t xml:space="preserve">бализмом, </w:t>
      </w:r>
      <w:r w:rsidRPr="00A77C80">
        <w:rPr>
          <w:sz w:val="20"/>
          <w:szCs w:val="20"/>
        </w:rPr>
        <w:t xml:space="preserve">следует понимать комплекс </w:t>
      </w:r>
      <w:proofErr w:type="spellStart"/>
      <w:r w:rsidRPr="00A77C80">
        <w:rPr>
          <w:sz w:val="20"/>
          <w:szCs w:val="20"/>
        </w:rPr>
        <w:t>субэтнических</w:t>
      </w:r>
      <w:proofErr w:type="spellEnd"/>
      <w:r w:rsidRPr="00A77C80">
        <w:rPr>
          <w:sz w:val="20"/>
          <w:szCs w:val="20"/>
        </w:rPr>
        <w:t xml:space="preserve"> отношений, обр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зующихся между различными родоплеменными образованиями или род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племенную идентичность, причем, в наиболее их радикальном понимании.</w:t>
      </w:r>
      <w:r w:rsidR="00EF57C4" w:rsidRPr="00A77C80">
        <w:rPr>
          <w:sz w:val="20"/>
          <w:szCs w:val="20"/>
        </w:rPr>
        <w:t xml:space="preserve"> В данном контексте,</w:t>
      </w:r>
      <w:r w:rsidR="0067129B" w:rsidRPr="00A77C80">
        <w:rPr>
          <w:sz w:val="20"/>
          <w:szCs w:val="20"/>
        </w:rPr>
        <w:t xml:space="preserve"> </w:t>
      </w:r>
      <w:r w:rsidR="00EF57C4" w:rsidRPr="00A77C80">
        <w:rPr>
          <w:sz w:val="20"/>
          <w:szCs w:val="20"/>
        </w:rPr>
        <w:t>на наш взгляд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 трайбализму следует отнести </w:t>
      </w:r>
      <w:proofErr w:type="spellStart"/>
      <w:r w:rsidRPr="00A77C80">
        <w:rPr>
          <w:sz w:val="20"/>
          <w:szCs w:val="20"/>
        </w:rPr>
        <w:t>этнод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минирующий</w:t>
      </w:r>
      <w:proofErr w:type="spellEnd"/>
      <w:r w:rsidRPr="00A77C80">
        <w:rPr>
          <w:sz w:val="20"/>
          <w:szCs w:val="20"/>
        </w:rPr>
        <w:t xml:space="preserve"> тип в родоплеменных отношениях, выражающийся в </w:t>
      </w:r>
      <w:proofErr w:type="spellStart"/>
      <w:r w:rsidRPr="00A77C80">
        <w:rPr>
          <w:sz w:val="20"/>
          <w:szCs w:val="20"/>
        </w:rPr>
        <w:t>эк</w:t>
      </w:r>
      <w:r w:rsidRPr="00A77C80">
        <w:rPr>
          <w:sz w:val="20"/>
          <w:szCs w:val="20"/>
        </w:rPr>
        <w:t>с</w:t>
      </w:r>
      <w:r w:rsidRPr="00A77C80">
        <w:rPr>
          <w:sz w:val="20"/>
          <w:szCs w:val="20"/>
        </w:rPr>
        <w:t>клюзивизации</w:t>
      </w:r>
      <w:proofErr w:type="spellEnd"/>
      <w:r w:rsidRPr="00A77C80">
        <w:rPr>
          <w:sz w:val="20"/>
          <w:szCs w:val="20"/>
        </w:rPr>
        <w:t xml:space="preserve"> интересов, признании превосходства представителей своей родоплеменной общности по сравнению с выходцами из другого род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племенного образования и дискриминации последних. Но, самую рад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кальную форму трайбализм получает при этническом фанатизме в разрезе родоплеменных отношений, когда он становится агрессивным, идеолог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чески аргументированным стремлением конструирования государстве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ной или иной элиты лишь </w:t>
      </w:r>
      <w:r w:rsidR="009F3370" w:rsidRPr="00A77C80">
        <w:rPr>
          <w:sz w:val="20"/>
          <w:szCs w:val="20"/>
        </w:rPr>
        <w:t>по родоплеменному</w:t>
      </w:r>
      <w:r w:rsidRPr="00A77C80">
        <w:rPr>
          <w:sz w:val="20"/>
          <w:szCs w:val="20"/>
        </w:rPr>
        <w:t xml:space="preserve"> признаку.</w:t>
      </w:r>
    </w:p>
    <w:p w:rsidR="00D411DF" w:rsidRPr="00A77C80" w:rsidRDefault="006026A3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Так</w:t>
      </w:r>
      <w:r w:rsidR="005456E0" w:rsidRPr="00A77C80">
        <w:rPr>
          <w:sz w:val="20"/>
          <w:szCs w:val="20"/>
        </w:rPr>
        <w:t>,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и</w:t>
      </w:r>
      <w:r w:rsidR="00B42764" w:rsidRPr="00A77C80">
        <w:rPr>
          <w:sz w:val="20"/>
          <w:szCs w:val="20"/>
        </w:rPr>
        <w:t xml:space="preserve">сследователи трайбализма классифицируют его </w:t>
      </w:r>
      <w:r w:rsidR="009F3370" w:rsidRPr="00A77C80">
        <w:rPr>
          <w:sz w:val="20"/>
          <w:szCs w:val="20"/>
        </w:rPr>
        <w:t>как политич</w:t>
      </w:r>
      <w:r w:rsidR="009F3370" w:rsidRPr="00A77C80">
        <w:rPr>
          <w:sz w:val="20"/>
          <w:szCs w:val="20"/>
        </w:rPr>
        <w:t>е</w:t>
      </w:r>
      <w:r w:rsidR="009F3370" w:rsidRPr="00A77C80">
        <w:rPr>
          <w:sz w:val="20"/>
          <w:szCs w:val="20"/>
        </w:rPr>
        <w:t>ский</w:t>
      </w:r>
      <w:r w:rsidR="00B42764" w:rsidRPr="00A77C80">
        <w:rPr>
          <w:sz w:val="20"/>
          <w:szCs w:val="20"/>
        </w:rPr>
        <w:t xml:space="preserve">, историко-культурный и социальный. 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В первом случае </w:t>
      </w:r>
      <w:r w:rsidR="009F3370" w:rsidRPr="00A77C80">
        <w:rPr>
          <w:sz w:val="20"/>
          <w:szCs w:val="20"/>
        </w:rPr>
        <w:t>происходит проникновение</w:t>
      </w:r>
      <w:r w:rsidRPr="00A77C80">
        <w:rPr>
          <w:sz w:val="20"/>
          <w:szCs w:val="20"/>
        </w:rPr>
        <w:t xml:space="preserve"> некоторых группировок, основанных на родоплеменных принципах в органы государственной вл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сти, влияя на решения на национальном и местном уровнях. Причем п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lastRenderedPageBreak/>
        <w:t>добные группы не несут ответственности перед государством. У номадов политическая власть опирается на генеалогию, отражающую традицио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ное право первородства и старшинства. Генеалогия </w:t>
      </w:r>
      <w:r w:rsidR="009F3370" w:rsidRPr="00A77C80">
        <w:rPr>
          <w:sz w:val="20"/>
          <w:szCs w:val="20"/>
        </w:rPr>
        <w:t>выполняла регуляти</w:t>
      </w:r>
      <w:r w:rsidR="009F3370" w:rsidRPr="00A77C80">
        <w:rPr>
          <w:sz w:val="20"/>
          <w:szCs w:val="20"/>
        </w:rPr>
        <w:t>в</w:t>
      </w:r>
      <w:r w:rsidR="009F3370" w:rsidRPr="00A77C80">
        <w:rPr>
          <w:sz w:val="20"/>
          <w:szCs w:val="20"/>
        </w:rPr>
        <w:t>ную</w:t>
      </w:r>
      <w:r w:rsidRPr="00A77C80">
        <w:rPr>
          <w:sz w:val="20"/>
          <w:szCs w:val="20"/>
        </w:rPr>
        <w:t xml:space="preserve"> функцию в кочевом обществе. В ней важное место занимало структ</w:t>
      </w:r>
      <w:r w:rsidRPr="00A77C80">
        <w:rPr>
          <w:sz w:val="20"/>
          <w:szCs w:val="20"/>
        </w:rPr>
        <w:t>у</w:t>
      </w:r>
      <w:r w:rsidRPr="00A77C80">
        <w:rPr>
          <w:sz w:val="20"/>
          <w:szCs w:val="20"/>
        </w:rPr>
        <w:t xml:space="preserve">рирование племенных </w:t>
      </w:r>
      <w:r w:rsidR="009F3370" w:rsidRPr="00A77C80">
        <w:rPr>
          <w:sz w:val="20"/>
          <w:szCs w:val="20"/>
        </w:rPr>
        <w:t>конфедераций на</w:t>
      </w:r>
      <w:r w:rsidRPr="00A77C80">
        <w:rPr>
          <w:sz w:val="20"/>
          <w:szCs w:val="20"/>
        </w:rPr>
        <w:t xml:space="preserve"> «младшие» и «старшие» племена, т.е. практиковалась строгая иерархия родоплеменных образований. Вокруг сильных старших родов и племен, </w:t>
      </w:r>
      <w:r w:rsidR="009F3370" w:rsidRPr="00A77C80">
        <w:rPr>
          <w:sz w:val="20"/>
          <w:szCs w:val="20"/>
        </w:rPr>
        <w:t>консолидировавших более</w:t>
      </w:r>
      <w:r w:rsidRPr="00A77C80">
        <w:rPr>
          <w:sz w:val="20"/>
          <w:szCs w:val="20"/>
        </w:rPr>
        <w:t xml:space="preserve"> мелкие и слабые младшие родоплеменные структуры, </w:t>
      </w:r>
      <w:r w:rsidR="009F3370" w:rsidRPr="00A77C80">
        <w:rPr>
          <w:sz w:val="20"/>
          <w:szCs w:val="20"/>
        </w:rPr>
        <w:t>образовывались боеспосо</w:t>
      </w:r>
      <w:r w:rsidR="009F3370" w:rsidRPr="00A77C80">
        <w:rPr>
          <w:sz w:val="20"/>
          <w:szCs w:val="20"/>
        </w:rPr>
        <w:t>б</w:t>
      </w:r>
      <w:r w:rsidR="009F3370" w:rsidRPr="00A77C80">
        <w:rPr>
          <w:sz w:val="20"/>
          <w:szCs w:val="20"/>
        </w:rPr>
        <w:t>ные</w:t>
      </w:r>
      <w:r w:rsidRPr="00A77C80">
        <w:rPr>
          <w:sz w:val="20"/>
          <w:szCs w:val="20"/>
        </w:rPr>
        <w:t xml:space="preserve"> военные союзы как основы кочевых государственных образований </w:t>
      </w:r>
      <w:r w:rsidR="009F3370" w:rsidRPr="00A77C80">
        <w:rPr>
          <w:sz w:val="20"/>
          <w:szCs w:val="20"/>
        </w:rPr>
        <w:t xml:space="preserve">вплоть </w:t>
      </w:r>
      <w:proofErr w:type="spellStart"/>
      <w:r w:rsidR="009F3370" w:rsidRPr="00A77C80">
        <w:rPr>
          <w:sz w:val="20"/>
          <w:szCs w:val="20"/>
        </w:rPr>
        <w:t>до</w:t>
      </w:r>
      <w:r w:rsidRPr="00A77C80">
        <w:rPr>
          <w:sz w:val="20"/>
          <w:szCs w:val="20"/>
        </w:rPr>
        <w:t>кочевых</w:t>
      </w:r>
      <w:proofErr w:type="spellEnd"/>
      <w:r w:rsidRPr="00A77C80">
        <w:rPr>
          <w:sz w:val="20"/>
          <w:szCs w:val="20"/>
        </w:rPr>
        <w:t xml:space="preserve"> империй. </w:t>
      </w:r>
      <w:r w:rsidR="006026A3" w:rsidRPr="00A77C80">
        <w:rPr>
          <w:sz w:val="20"/>
          <w:szCs w:val="20"/>
        </w:rPr>
        <w:t>Более того</w:t>
      </w:r>
      <w:r w:rsidR="002F1545" w:rsidRPr="00A77C80">
        <w:rPr>
          <w:sz w:val="20"/>
          <w:szCs w:val="20"/>
        </w:rPr>
        <w:t>,</w:t>
      </w:r>
      <w:r w:rsidR="006026A3" w:rsidRPr="00A77C80">
        <w:rPr>
          <w:sz w:val="20"/>
          <w:szCs w:val="20"/>
        </w:rPr>
        <w:t xml:space="preserve"> г</w:t>
      </w:r>
      <w:r w:rsidRPr="00A77C80">
        <w:rPr>
          <w:sz w:val="20"/>
          <w:szCs w:val="20"/>
        </w:rPr>
        <w:t>енеалогия номадов определяет статусное положение и роль различных родов и племен</w:t>
      </w:r>
      <w:r w:rsidR="006026A3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их полномочных представителей в принятии тех или </w:t>
      </w:r>
      <w:r w:rsidR="0001213F" w:rsidRPr="00A77C80">
        <w:rPr>
          <w:sz w:val="20"/>
          <w:szCs w:val="20"/>
        </w:rPr>
        <w:t>иных политических</w:t>
      </w:r>
      <w:r w:rsidRPr="00A77C80">
        <w:rPr>
          <w:sz w:val="20"/>
          <w:szCs w:val="20"/>
        </w:rPr>
        <w:t xml:space="preserve"> решений.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Вторая разновидность трайбализма – социальная – отражает тип уч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стия группировок, образованных по генеалогическому принципу в мер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приятиях социальной поддержки членам того или иного рода или плем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 xml:space="preserve">ни. Чувства </w:t>
      </w:r>
      <w:r w:rsidR="0001213F" w:rsidRPr="00A77C80">
        <w:rPr>
          <w:sz w:val="20"/>
          <w:szCs w:val="20"/>
        </w:rPr>
        <w:t xml:space="preserve">родственной солидарности и </w:t>
      </w:r>
      <w:r w:rsidRPr="00A77C80">
        <w:rPr>
          <w:sz w:val="20"/>
          <w:szCs w:val="20"/>
        </w:rPr>
        <w:t>лояльности способствуют рег</w:t>
      </w:r>
      <w:r w:rsidRPr="00A77C80">
        <w:rPr>
          <w:sz w:val="20"/>
          <w:szCs w:val="20"/>
        </w:rPr>
        <w:t>у</w:t>
      </w:r>
      <w:r w:rsidRPr="00A77C80">
        <w:rPr>
          <w:sz w:val="20"/>
          <w:szCs w:val="20"/>
        </w:rPr>
        <w:t>лярному общению внутри рода на основе установленных ритуалов, ос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бенно в период тех или иных событий – похорон, поминок, юбилеев, кр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зисов и побед. У кочевников и </w:t>
      </w:r>
      <w:proofErr w:type="spellStart"/>
      <w:r w:rsidRPr="00A77C80">
        <w:rPr>
          <w:sz w:val="20"/>
          <w:szCs w:val="20"/>
        </w:rPr>
        <w:t>постномадов</w:t>
      </w:r>
      <w:proofErr w:type="spellEnd"/>
      <w:r w:rsidRPr="00A77C80">
        <w:rPr>
          <w:sz w:val="20"/>
          <w:szCs w:val="20"/>
        </w:rPr>
        <w:t xml:space="preserve"> практикуется сложная мног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уровневая идентичность, </w:t>
      </w:r>
      <w:r w:rsidR="0001213F" w:rsidRPr="00A77C80">
        <w:rPr>
          <w:sz w:val="20"/>
          <w:szCs w:val="20"/>
        </w:rPr>
        <w:t xml:space="preserve">включающая </w:t>
      </w:r>
      <w:proofErr w:type="spellStart"/>
      <w:r w:rsidR="0001213F" w:rsidRPr="00A77C80">
        <w:rPr>
          <w:sz w:val="20"/>
          <w:szCs w:val="20"/>
        </w:rPr>
        <w:t>кроме</w:t>
      </w:r>
      <w:r w:rsidRPr="00A77C80">
        <w:rPr>
          <w:sz w:val="20"/>
          <w:szCs w:val="20"/>
        </w:rPr>
        <w:t>этнонациональной</w:t>
      </w:r>
      <w:proofErr w:type="spellEnd"/>
      <w:r w:rsidRPr="00A77C80">
        <w:rPr>
          <w:sz w:val="20"/>
          <w:szCs w:val="20"/>
        </w:rPr>
        <w:t xml:space="preserve">, </w:t>
      </w:r>
      <w:r w:rsidR="0001213F" w:rsidRPr="00A77C80">
        <w:rPr>
          <w:sz w:val="20"/>
          <w:szCs w:val="20"/>
        </w:rPr>
        <w:t>также родоплеменную</w:t>
      </w:r>
      <w:r w:rsidRPr="00A77C80">
        <w:rPr>
          <w:sz w:val="20"/>
          <w:szCs w:val="20"/>
        </w:rPr>
        <w:t xml:space="preserve"> принадлежность, в том числе и принадлежность к той или иной конфедерациям племен (</w:t>
      </w:r>
      <w:proofErr w:type="spellStart"/>
      <w:r w:rsidRPr="00A77C80">
        <w:rPr>
          <w:sz w:val="20"/>
          <w:szCs w:val="20"/>
        </w:rPr>
        <w:t>жузам</w:t>
      </w:r>
      <w:proofErr w:type="spellEnd"/>
      <w:r w:rsidRPr="00A77C80">
        <w:rPr>
          <w:sz w:val="20"/>
          <w:szCs w:val="20"/>
        </w:rPr>
        <w:t xml:space="preserve">, канатам – крыльям и др.) 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Историко-культурный трайбализм – </w:t>
      </w:r>
      <w:r w:rsidR="0001213F" w:rsidRPr="00A77C80">
        <w:rPr>
          <w:sz w:val="20"/>
          <w:szCs w:val="20"/>
        </w:rPr>
        <w:t>архаизация общественных</w:t>
      </w:r>
      <w:r w:rsidRPr="00A77C80">
        <w:rPr>
          <w:sz w:val="20"/>
          <w:szCs w:val="20"/>
        </w:rPr>
        <w:t xml:space="preserve"> о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ношений в современных условиях с помощью возрождения родоплеме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ных принципов и ценностей. Системный социально-экономический, пол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тический и духовный кризис в </w:t>
      </w:r>
      <w:proofErr w:type="spellStart"/>
      <w:r w:rsidRPr="00A77C80">
        <w:rPr>
          <w:sz w:val="20"/>
          <w:szCs w:val="20"/>
        </w:rPr>
        <w:t>постномадических</w:t>
      </w:r>
      <w:proofErr w:type="spellEnd"/>
      <w:r w:rsidRPr="00A77C80">
        <w:rPr>
          <w:sz w:val="20"/>
          <w:szCs w:val="20"/>
        </w:rPr>
        <w:t xml:space="preserve"> обществах призвал родоплеменные механизмы для выживания социально уязвимых слоев населения и достижение политической элитой своих целей в борьбе за ресурсы. Таким </w:t>
      </w:r>
      <w:r w:rsidR="0001213F" w:rsidRPr="00A77C80">
        <w:rPr>
          <w:sz w:val="20"/>
          <w:szCs w:val="20"/>
        </w:rPr>
        <w:t>образом, на</w:t>
      </w:r>
      <w:r w:rsidRPr="00A77C80">
        <w:rPr>
          <w:sz w:val="20"/>
          <w:szCs w:val="20"/>
        </w:rPr>
        <w:t xml:space="preserve"> современном этапе сущность трайбализма заключается в переплетении родоплеменного разделения с государстве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ными органами.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С трайбализмом, как социальным </w:t>
      </w:r>
      <w:r w:rsidR="0001213F" w:rsidRPr="00A77C80">
        <w:rPr>
          <w:sz w:val="20"/>
          <w:szCs w:val="20"/>
        </w:rPr>
        <w:t>явлением, тесно</w:t>
      </w:r>
      <w:r w:rsidRPr="00A77C80">
        <w:rPr>
          <w:sz w:val="20"/>
          <w:szCs w:val="20"/>
        </w:rPr>
        <w:t xml:space="preserve"> соприкасается т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 xml:space="preserve">кой </w:t>
      </w:r>
      <w:r w:rsidR="0001213F" w:rsidRPr="00A77C80">
        <w:rPr>
          <w:sz w:val="20"/>
          <w:szCs w:val="20"/>
        </w:rPr>
        <w:t>групповой феномен</w:t>
      </w:r>
      <w:r w:rsidRPr="00A77C80">
        <w:rPr>
          <w:sz w:val="20"/>
          <w:szCs w:val="20"/>
        </w:rPr>
        <w:t xml:space="preserve"> как </w:t>
      </w:r>
      <w:proofErr w:type="spellStart"/>
      <w:r w:rsidRPr="00A77C80">
        <w:rPr>
          <w:sz w:val="20"/>
          <w:szCs w:val="20"/>
        </w:rPr>
        <w:t>клановость</w:t>
      </w:r>
      <w:proofErr w:type="spellEnd"/>
      <w:r w:rsidRPr="00A77C80">
        <w:rPr>
          <w:sz w:val="20"/>
          <w:szCs w:val="20"/>
        </w:rPr>
        <w:t>. Под кланом часто понимается родоплеменная структура, семейственность, биологическое и социальное родство, общность родственников с единой территорией и формой со</w:t>
      </w:r>
      <w:r w:rsidRPr="00A77C80">
        <w:rPr>
          <w:sz w:val="20"/>
          <w:szCs w:val="20"/>
        </w:rPr>
        <w:t>б</w:t>
      </w:r>
      <w:r w:rsidRPr="00A77C80">
        <w:rPr>
          <w:sz w:val="20"/>
          <w:szCs w:val="20"/>
        </w:rPr>
        <w:t xml:space="preserve">ственности на средства производства и др., которые характеризуются кровнородственными контактами и отношениями. </w:t>
      </w:r>
      <w:proofErr w:type="gramStart"/>
      <w:r w:rsidRPr="00A77C80">
        <w:rPr>
          <w:sz w:val="20"/>
          <w:szCs w:val="20"/>
        </w:rPr>
        <w:t>Современные исслед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ватели считают, что </w:t>
      </w:r>
      <w:r w:rsidR="006026A3" w:rsidRPr="00A77C80">
        <w:rPr>
          <w:sz w:val="20"/>
          <w:szCs w:val="20"/>
        </w:rPr>
        <w:t>«</w:t>
      </w:r>
      <w:r w:rsidRPr="00A77C80">
        <w:rPr>
          <w:sz w:val="20"/>
          <w:szCs w:val="20"/>
        </w:rPr>
        <w:t>клан – это объединение, основанное на системе непосредственно личностных (дружеских, родственных, этнических, зе</w:t>
      </w:r>
      <w:r w:rsidRPr="00A77C80">
        <w:rPr>
          <w:sz w:val="20"/>
          <w:szCs w:val="20"/>
        </w:rPr>
        <w:t>м</w:t>
      </w:r>
      <w:r w:rsidRPr="00A77C80">
        <w:rPr>
          <w:sz w:val="20"/>
          <w:szCs w:val="20"/>
        </w:rPr>
        <w:t>ляческих) или опосредованных (деловых, профессиональных, админ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lastRenderedPageBreak/>
        <w:t xml:space="preserve">стративных </w:t>
      </w:r>
      <w:r w:rsidR="0081123E" w:rsidRPr="00A77C80">
        <w:rPr>
          <w:sz w:val="20"/>
          <w:szCs w:val="20"/>
        </w:rPr>
        <w:t xml:space="preserve">и т.д.) </w:t>
      </w:r>
      <w:r w:rsidRPr="00A77C80">
        <w:rPr>
          <w:sz w:val="20"/>
          <w:szCs w:val="20"/>
        </w:rPr>
        <w:t xml:space="preserve">взаимоотношений, имеющих общую хозяйственную основу </w:t>
      </w:r>
      <w:r w:rsidR="0081123E" w:rsidRPr="00A77C80">
        <w:rPr>
          <w:sz w:val="20"/>
          <w:szCs w:val="20"/>
        </w:rPr>
        <w:t>для функционирования</w:t>
      </w:r>
      <w:r w:rsidR="006026A3" w:rsidRPr="00A77C80">
        <w:rPr>
          <w:sz w:val="20"/>
          <w:szCs w:val="20"/>
        </w:rPr>
        <w:t>»</w:t>
      </w:r>
      <w:r w:rsidRPr="00A77C80">
        <w:rPr>
          <w:sz w:val="20"/>
          <w:szCs w:val="20"/>
        </w:rPr>
        <w:t>.</w:t>
      </w:r>
      <w:proofErr w:type="gramEnd"/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При анализе понятий «трайбализм» и «</w:t>
      </w:r>
      <w:proofErr w:type="spellStart"/>
      <w:r w:rsidRPr="00A77C80">
        <w:rPr>
          <w:sz w:val="20"/>
          <w:szCs w:val="20"/>
        </w:rPr>
        <w:t>клановость</w:t>
      </w:r>
      <w:proofErr w:type="spellEnd"/>
      <w:r w:rsidRPr="00A77C80">
        <w:rPr>
          <w:sz w:val="20"/>
          <w:szCs w:val="20"/>
        </w:rPr>
        <w:t>» следует подх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дить конкретно исторически. </w:t>
      </w:r>
      <w:r w:rsidR="006026A3" w:rsidRPr="00A77C80">
        <w:rPr>
          <w:sz w:val="20"/>
          <w:szCs w:val="20"/>
        </w:rPr>
        <w:t xml:space="preserve">Ибо, в </w:t>
      </w:r>
      <w:r w:rsidRPr="00A77C80">
        <w:rPr>
          <w:sz w:val="20"/>
          <w:szCs w:val="20"/>
        </w:rPr>
        <w:t xml:space="preserve">традиционном кочевом обществе </w:t>
      </w:r>
      <w:proofErr w:type="spellStart"/>
      <w:r w:rsidRPr="00A77C80">
        <w:rPr>
          <w:sz w:val="20"/>
          <w:szCs w:val="20"/>
        </w:rPr>
        <w:t>трайбальные</w:t>
      </w:r>
      <w:proofErr w:type="spellEnd"/>
      <w:r w:rsidRPr="00A77C80">
        <w:rPr>
          <w:sz w:val="20"/>
          <w:szCs w:val="20"/>
        </w:rPr>
        <w:t xml:space="preserve"> отношения, ценности, идентичность играли большую и, </w:t>
      </w:r>
      <w:r w:rsidR="0001213F" w:rsidRPr="00A77C80">
        <w:rPr>
          <w:sz w:val="20"/>
          <w:szCs w:val="20"/>
        </w:rPr>
        <w:t>ч</w:t>
      </w:r>
      <w:r w:rsidR="0001213F" w:rsidRPr="00A77C80">
        <w:rPr>
          <w:sz w:val="20"/>
          <w:szCs w:val="20"/>
        </w:rPr>
        <w:t>а</w:t>
      </w:r>
      <w:r w:rsidR="0001213F" w:rsidRPr="00A77C80">
        <w:rPr>
          <w:sz w:val="20"/>
          <w:szCs w:val="20"/>
        </w:rPr>
        <w:t>сто, доминирующую</w:t>
      </w:r>
      <w:r w:rsidRPr="00A77C80">
        <w:rPr>
          <w:sz w:val="20"/>
          <w:szCs w:val="20"/>
        </w:rPr>
        <w:t xml:space="preserve"> роль. И для этого периода трайбализм и </w:t>
      </w:r>
      <w:proofErr w:type="spellStart"/>
      <w:r w:rsidRPr="00A77C80">
        <w:rPr>
          <w:sz w:val="20"/>
          <w:szCs w:val="20"/>
        </w:rPr>
        <w:t>клановость</w:t>
      </w:r>
      <w:proofErr w:type="spellEnd"/>
      <w:r w:rsidRPr="00A77C80">
        <w:rPr>
          <w:sz w:val="20"/>
          <w:szCs w:val="20"/>
        </w:rPr>
        <w:t xml:space="preserve"> следует</w:t>
      </w:r>
      <w:r w:rsidR="006026A3" w:rsidRPr="00A77C80">
        <w:rPr>
          <w:sz w:val="20"/>
          <w:szCs w:val="20"/>
        </w:rPr>
        <w:t xml:space="preserve"> рассматривать, как </w:t>
      </w:r>
      <w:r w:rsidR="0001213F" w:rsidRPr="00A77C80">
        <w:rPr>
          <w:sz w:val="20"/>
          <w:szCs w:val="20"/>
        </w:rPr>
        <w:t>синонимы и</w:t>
      </w:r>
      <w:r w:rsidRPr="00A77C80">
        <w:rPr>
          <w:sz w:val="20"/>
          <w:szCs w:val="20"/>
        </w:rPr>
        <w:t>, в некоторых случаях, как тожд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 xml:space="preserve">ственные и идентичные. Но уже в </w:t>
      </w:r>
      <w:proofErr w:type="spellStart"/>
      <w:r w:rsidRPr="00A77C80">
        <w:rPr>
          <w:sz w:val="20"/>
          <w:szCs w:val="20"/>
        </w:rPr>
        <w:t>постномадическом</w:t>
      </w:r>
      <w:proofErr w:type="spellEnd"/>
      <w:r w:rsidRPr="00A77C80">
        <w:rPr>
          <w:sz w:val="20"/>
          <w:szCs w:val="20"/>
        </w:rPr>
        <w:t xml:space="preserve"> обществе родопл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менные отношения, идентичность и, особенно, трайбализм не могут и</w:t>
      </w:r>
      <w:r w:rsidRPr="00A77C80">
        <w:rPr>
          <w:sz w:val="20"/>
          <w:szCs w:val="20"/>
        </w:rPr>
        <w:t>г</w:t>
      </w:r>
      <w:r w:rsidRPr="00A77C80">
        <w:rPr>
          <w:sz w:val="20"/>
          <w:szCs w:val="20"/>
        </w:rPr>
        <w:t xml:space="preserve">рать доминирующую роль, уступая место </w:t>
      </w:r>
      <w:proofErr w:type="spellStart"/>
      <w:r w:rsidR="0081123E" w:rsidRPr="00A77C80">
        <w:rPr>
          <w:sz w:val="20"/>
          <w:szCs w:val="20"/>
        </w:rPr>
        <w:t>клановости</w:t>
      </w:r>
      <w:proofErr w:type="spellEnd"/>
      <w:r w:rsidR="0081123E" w:rsidRPr="00A77C80">
        <w:rPr>
          <w:sz w:val="20"/>
          <w:szCs w:val="20"/>
        </w:rPr>
        <w:t>, которая</w:t>
      </w:r>
      <w:r w:rsidRPr="00A77C80">
        <w:rPr>
          <w:sz w:val="20"/>
          <w:szCs w:val="20"/>
        </w:rPr>
        <w:t xml:space="preserve"> понимается </w:t>
      </w:r>
      <w:proofErr w:type="gramStart"/>
      <w:r w:rsidRPr="00A77C80">
        <w:rPr>
          <w:sz w:val="20"/>
          <w:szCs w:val="20"/>
        </w:rPr>
        <w:t>более шире</w:t>
      </w:r>
      <w:proofErr w:type="gramEnd"/>
      <w:r w:rsidRPr="00A77C80">
        <w:rPr>
          <w:sz w:val="20"/>
          <w:szCs w:val="20"/>
        </w:rPr>
        <w:t xml:space="preserve">, включая в себя не только кровнородственную общность, но и деловые, партнерские, профессиональные, земляческие и другие связи и интересы.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rStyle w:val="10"/>
          <w:b/>
          <w:sz w:val="20"/>
          <w:szCs w:val="20"/>
        </w:rPr>
        <w:t>Во втором параграфе первой главы «</w:t>
      </w:r>
      <w:r w:rsidRPr="00A77C80">
        <w:rPr>
          <w:b/>
          <w:i/>
          <w:sz w:val="20"/>
          <w:szCs w:val="20"/>
        </w:rPr>
        <w:t xml:space="preserve">Современные кыргызские ученые о проблемах трайбализма» </w:t>
      </w:r>
      <w:proofErr w:type="gramStart"/>
      <w:r w:rsidRPr="00A77C80">
        <w:rPr>
          <w:sz w:val="20"/>
          <w:szCs w:val="20"/>
        </w:rPr>
        <w:t>отмечается</w:t>
      </w:r>
      <w:proofErr w:type="gramEnd"/>
      <w:r w:rsidRPr="00A77C80">
        <w:rPr>
          <w:sz w:val="20"/>
          <w:szCs w:val="20"/>
        </w:rPr>
        <w:t xml:space="preserve"> что из современных </w:t>
      </w:r>
      <w:proofErr w:type="spellStart"/>
      <w:r w:rsidRPr="00A77C80">
        <w:rPr>
          <w:sz w:val="20"/>
          <w:szCs w:val="20"/>
        </w:rPr>
        <w:t>кы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>гызстанских</w:t>
      </w:r>
      <w:proofErr w:type="spellEnd"/>
      <w:r w:rsidRPr="00A77C80">
        <w:rPr>
          <w:sz w:val="20"/>
          <w:szCs w:val="20"/>
        </w:rPr>
        <w:t xml:space="preserve"> исследователей наиболее плодотворные труды, посвященные трайбализму принадлежат</w:t>
      </w:r>
      <w:r w:rsidR="006026A3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на наш взгляд</w:t>
      </w:r>
      <w:r w:rsidR="006026A3" w:rsidRPr="00A77C80">
        <w:rPr>
          <w:sz w:val="20"/>
          <w:szCs w:val="20"/>
        </w:rPr>
        <w:t>,</w:t>
      </w:r>
      <w:r w:rsidR="0019543D"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Болпоновой</w:t>
      </w:r>
      <w:proofErr w:type="spellEnd"/>
      <w:r w:rsidRPr="00A77C80">
        <w:rPr>
          <w:sz w:val="20"/>
          <w:szCs w:val="20"/>
        </w:rPr>
        <w:t xml:space="preserve"> А.</w:t>
      </w:r>
      <w:r w:rsidR="006026A3" w:rsidRPr="00A77C80">
        <w:rPr>
          <w:sz w:val="20"/>
          <w:szCs w:val="20"/>
        </w:rPr>
        <w:t>Б.</w:t>
      </w:r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Элебаевой</w:t>
      </w:r>
      <w:proofErr w:type="spellEnd"/>
      <w:r w:rsidRPr="00A77C80">
        <w:rPr>
          <w:sz w:val="20"/>
          <w:szCs w:val="20"/>
        </w:rPr>
        <w:t xml:space="preserve"> А.Б., </w:t>
      </w:r>
      <w:proofErr w:type="spellStart"/>
      <w:r w:rsidRPr="00A77C80">
        <w:rPr>
          <w:sz w:val="20"/>
          <w:szCs w:val="20"/>
        </w:rPr>
        <w:t>Джунушалиеву</w:t>
      </w:r>
      <w:proofErr w:type="spellEnd"/>
      <w:r w:rsidR="0067129B"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Дж.</w:t>
      </w:r>
      <w:r w:rsidR="006026A3" w:rsidRPr="00A77C80">
        <w:rPr>
          <w:sz w:val="20"/>
          <w:szCs w:val="20"/>
        </w:rPr>
        <w:t>Дж</w:t>
      </w:r>
      <w:proofErr w:type="spellEnd"/>
      <w:r w:rsidR="006026A3" w:rsidRPr="00A77C80">
        <w:rPr>
          <w:sz w:val="20"/>
          <w:szCs w:val="20"/>
        </w:rPr>
        <w:t>.</w:t>
      </w:r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Кулматову</w:t>
      </w:r>
      <w:proofErr w:type="spellEnd"/>
      <w:r w:rsidRPr="00A77C80">
        <w:rPr>
          <w:sz w:val="20"/>
          <w:szCs w:val="20"/>
        </w:rPr>
        <w:t xml:space="preserve"> Н.</w:t>
      </w:r>
      <w:r w:rsidR="006026A3" w:rsidRPr="00A77C80">
        <w:rPr>
          <w:sz w:val="20"/>
          <w:szCs w:val="20"/>
        </w:rPr>
        <w:t>К.</w:t>
      </w:r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Джусупбекову</w:t>
      </w:r>
      <w:proofErr w:type="spellEnd"/>
      <w:r w:rsidRPr="00A77C80">
        <w:rPr>
          <w:sz w:val="20"/>
          <w:szCs w:val="20"/>
        </w:rPr>
        <w:t xml:space="preserve"> А.К., </w:t>
      </w:r>
      <w:proofErr w:type="spellStart"/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миркулову</w:t>
      </w:r>
      <w:proofErr w:type="spellEnd"/>
      <w:r w:rsidRPr="00A77C80">
        <w:rPr>
          <w:sz w:val="20"/>
          <w:szCs w:val="20"/>
        </w:rPr>
        <w:t xml:space="preserve"> А.А., </w:t>
      </w:r>
      <w:proofErr w:type="spellStart"/>
      <w:r w:rsidRPr="00A77C80">
        <w:rPr>
          <w:sz w:val="20"/>
          <w:szCs w:val="20"/>
        </w:rPr>
        <w:t>Капаловой</w:t>
      </w:r>
      <w:proofErr w:type="spellEnd"/>
      <w:r w:rsidRPr="00A77C80">
        <w:rPr>
          <w:sz w:val="20"/>
          <w:szCs w:val="20"/>
        </w:rPr>
        <w:t xml:space="preserve"> А.А., Плоских В.М., </w:t>
      </w:r>
      <w:proofErr w:type="spellStart"/>
      <w:r w:rsidRPr="00A77C80">
        <w:rPr>
          <w:sz w:val="20"/>
          <w:szCs w:val="20"/>
        </w:rPr>
        <w:t>Клинцову</w:t>
      </w:r>
      <w:proofErr w:type="spellEnd"/>
      <w:r w:rsidRPr="00A77C80">
        <w:rPr>
          <w:sz w:val="20"/>
          <w:szCs w:val="20"/>
        </w:rPr>
        <w:t xml:space="preserve"> А.А., </w:t>
      </w:r>
      <w:proofErr w:type="spellStart"/>
      <w:r w:rsidRPr="00A77C80">
        <w:rPr>
          <w:sz w:val="20"/>
          <w:szCs w:val="20"/>
        </w:rPr>
        <w:t>Урма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бетовой</w:t>
      </w:r>
      <w:proofErr w:type="spellEnd"/>
      <w:r w:rsidRPr="00A77C80">
        <w:rPr>
          <w:sz w:val="20"/>
          <w:szCs w:val="20"/>
        </w:rPr>
        <w:t xml:space="preserve"> Ж.</w:t>
      </w:r>
      <w:r w:rsidR="006026A3" w:rsidRPr="00A77C80">
        <w:rPr>
          <w:sz w:val="20"/>
          <w:szCs w:val="20"/>
        </w:rPr>
        <w:t>К.</w:t>
      </w:r>
      <w:r w:rsidRPr="00A77C80">
        <w:rPr>
          <w:sz w:val="20"/>
          <w:szCs w:val="20"/>
        </w:rPr>
        <w:t xml:space="preserve">, Балтабаевой А.Т., </w:t>
      </w:r>
      <w:proofErr w:type="spellStart"/>
      <w:r w:rsidRPr="00A77C80">
        <w:rPr>
          <w:sz w:val="20"/>
          <w:szCs w:val="20"/>
        </w:rPr>
        <w:t>Смутко</w:t>
      </w:r>
      <w:proofErr w:type="spellEnd"/>
      <w:r w:rsidRPr="00A77C80">
        <w:rPr>
          <w:sz w:val="20"/>
          <w:szCs w:val="20"/>
        </w:rPr>
        <w:t xml:space="preserve"> А.Н. и др.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Балтабаева А.Т., </w:t>
      </w:r>
      <w:proofErr w:type="spellStart"/>
      <w:r w:rsidRPr="00A77C80">
        <w:rPr>
          <w:sz w:val="20"/>
          <w:szCs w:val="20"/>
        </w:rPr>
        <w:t>Смутко</w:t>
      </w:r>
      <w:proofErr w:type="spellEnd"/>
      <w:r w:rsidRPr="00A77C80">
        <w:rPr>
          <w:sz w:val="20"/>
          <w:szCs w:val="20"/>
        </w:rPr>
        <w:t xml:space="preserve"> А.Н. в своей монографии «Кыргызский э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 xml:space="preserve">нос и глобализация», рассказывая о тенденциях и особенностях изменения кыргызского этноса в эпоху глобализации, отмечают: </w:t>
      </w:r>
      <w:proofErr w:type="gramStart"/>
      <w:r w:rsidRPr="00A77C80">
        <w:rPr>
          <w:sz w:val="20"/>
          <w:szCs w:val="20"/>
        </w:rPr>
        <w:t xml:space="preserve">«В целом, несмотря на возрождение многих архаических, казалось бы, канувших в историю форм государственной и социальной жизни в современном Кыргызстане, трайбализм, </w:t>
      </w:r>
      <w:proofErr w:type="spellStart"/>
      <w:r w:rsidRPr="00A77C80">
        <w:rPr>
          <w:sz w:val="20"/>
          <w:szCs w:val="20"/>
        </w:rPr>
        <w:t>клановость</w:t>
      </w:r>
      <w:proofErr w:type="spellEnd"/>
      <w:r w:rsidRPr="00A77C80">
        <w:rPr>
          <w:sz w:val="20"/>
          <w:szCs w:val="20"/>
        </w:rPr>
        <w:t>, регионализм и др., кыргызский этнос  или, во всяком случае, достаточно большая его часть и интеллигенция  вполне готовы к позитивному, а не негативному восприятию дальнейших тран</w:t>
      </w:r>
      <w:r w:rsidRPr="00A77C80">
        <w:rPr>
          <w:sz w:val="20"/>
          <w:szCs w:val="20"/>
        </w:rPr>
        <w:t>с</w:t>
      </w:r>
      <w:r w:rsidRPr="00A77C80">
        <w:rPr>
          <w:sz w:val="20"/>
          <w:szCs w:val="20"/>
        </w:rPr>
        <w:t>формаций, связанных  со строительством государства и гражданского о</w:t>
      </w:r>
      <w:r w:rsidRPr="00A77C80">
        <w:rPr>
          <w:sz w:val="20"/>
          <w:szCs w:val="20"/>
        </w:rPr>
        <w:t>б</w:t>
      </w:r>
      <w:r w:rsidRPr="00A77C80">
        <w:rPr>
          <w:sz w:val="20"/>
          <w:szCs w:val="20"/>
        </w:rPr>
        <w:t>щества».</w:t>
      </w:r>
      <w:proofErr w:type="gramEnd"/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Из монографических исследований, в которых нашла отражение пр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блематика, связанная </w:t>
      </w:r>
      <w:r w:rsidR="0001213F" w:rsidRPr="00A77C80">
        <w:rPr>
          <w:sz w:val="20"/>
          <w:szCs w:val="20"/>
        </w:rPr>
        <w:t>с трайбализмом</w:t>
      </w:r>
      <w:r w:rsidRPr="00A77C80">
        <w:rPr>
          <w:sz w:val="20"/>
          <w:szCs w:val="20"/>
        </w:rPr>
        <w:t xml:space="preserve">, наибольший интерес представляет работа молодого кыргызского историка </w:t>
      </w:r>
      <w:proofErr w:type="spellStart"/>
      <w:r w:rsidRPr="00A77C80">
        <w:rPr>
          <w:sz w:val="20"/>
          <w:szCs w:val="20"/>
        </w:rPr>
        <w:t>Асыл</w:t>
      </w:r>
      <w:proofErr w:type="spellEnd"/>
      <w:r w:rsidR="00B23937"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Болпоновой</w:t>
      </w:r>
      <w:proofErr w:type="spellEnd"/>
      <w:r w:rsidRPr="00A77C80">
        <w:rPr>
          <w:sz w:val="20"/>
          <w:szCs w:val="20"/>
        </w:rPr>
        <w:t xml:space="preserve"> «История и эволюция клановой системы в политических процессах кыргызского о</w:t>
      </w:r>
      <w:r w:rsidRPr="00A77C80">
        <w:rPr>
          <w:sz w:val="20"/>
          <w:szCs w:val="20"/>
        </w:rPr>
        <w:t>б</w:t>
      </w:r>
      <w:r w:rsidRPr="00A77C80">
        <w:rPr>
          <w:sz w:val="20"/>
          <w:szCs w:val="20"/>
        </w:rPr>
        <w:t>щества (</w:t>
      </w:r>
      <w:r w:rsidRPr="00A77C80">
        <w:rPr>
          <w:sz w:val="20"/>
          <w:szCs w:val="20"/>
          <w:lang w:val="en-US"/>
        </w:rPr>
        <w:t>XIX</w:t>
      </w:r>
      <w:r w:rsidRPr="00A77C80">
        <w:rPr>
          <w:sz w:val="20"/>
          <w:szCs w:val="20"/>
        </w:rPr>
        <w:t xml:space="preserve"> – </w:t>
      </w:r>
      <w:r w:rsidRPr="00A77C80">
        <w:rPr>
          <w:sz w:val="20"/>
          <w:szCs w:val="20"/>
          <w:lang w:val="en-US"/>
        </w:rPr>
        <w:t>XXI</w:t>
      </w:r>
      <w:r w:rsidRPr="00A77C80">
        <w:rPr>
          <w:sz w:val="20"/>
          <w:szCs w:val="20"/>
        </w:rPr>
        <w:t xml:space="preserve"> вв.)». В данной книге рассматриваются исторические этапы формирования и развития </w:t>
      </w:r>
      <w:proofErr w:type="spellStart"/>
      <w:r w:rsidRPr="00A77C80">
        <w:rPr>
          <w:sz w:val="20"/>
          <w:szCs w:val="20"/>
        </w:rPr>
        <w:t>клановости</w:t>
      </w:r>
      <w:proofErr w:type="spellEnd"/>
      <w:r w:rsidRPr="00A77C80">
        <w:rPr>
          <w:sz w:val="20"/>
          <w:szCs w:val="20"/>
        </w:rPr>
        <w:t xml:space="preserve"> в политической сфере кы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 xml:space="preserve">гызского общества, включая ее трансформацию в условиях глобализации. Она отстаивает расширенную трактовку клана и клановых отношений. Кроме этого большое внимание в монографии </w:t>
      </w:r>
      <w:r w:rsidR="0001213F" w:rsidRPr="00A77C80">
        <w:rPr>
          <w:sz w:val="20"/>
          <w:szCs w:val="20"/>
        </w:rPr>
        <w:t>уделяется проблемам</w:t>
      </w:r>
      <w:r w:rsidRPr="00A77C80">
        <w:rPr>
          <w:sz w:val="20"/>
          <w:szCs w:val="20"/>
        </w:rPr>
        <w:t xml:space="preserve"> ном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 xml:space="preserve">дов, </w:t>
      </w:r>
      <w:proofErr w:type="spellStart"/>
      <w:r w:rsidRPr="00A77C80">
        <w:rPr>
          <w:sz w:val="20"/>
          <w:szCs w:val="20"/>
        </w:rPr>
        <w:t>постномадов</w:t>
      </w:r>
      <w:proofErr w:type="spellEnd"/>
      <w:r w:rsidRPr="00A77C80">
        <w:rPr>
          <w:sz w:val="20"/>
          <w:szCs w:val="20"/>
        </w:rPr>
        <w:t xml:space="preserve"> и номадизма вообще.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>Крупнейший специалист по межэтническим отношениям в Кыргы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 xml:space="preserve">стане </w:t>
      </w:r>
      <w:proofErr w:type="spellStart"/>
      <w:r w:rsidRPr="00A77C80">
        <w:rPr>
          <w:sz w:val="20"/>
          <w:szCs w:val="20"/>
        </w:rPr>
        <w:t>А.Б.Элебаева</w:t>
      </w:r>
      <w:proofErr w:type="spellEnd"/>
      <w:r w:rsidRPr="00A77C80">
        <w:rPr>
          <w:sz w:val="20"/>
          <w:szCs w:val="20"/>
        </w:rPr>
        <w:t xml:space="preserve"> не могла обойти своим вниманием проблему трайб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лизма в современных условиях. В своей монографии «Межэтнические отношения в постсоветских государствах Центральной Азии: динамика развития». А</w:t>
      </w:r>
      <w:r w:rsidR="006026A3" w:rsidRPr="00A77C80">
        <w:rPr>
          <w:sz w:val="20"/>
          <w:szCs w:val="20"/>
        </w:rPr>
        <w:t>втор</w:t>
      </w:r>
      <w:r w:rsidRPr="00A77C80">
        <w:rPr>
          <w:sz w:val="20"/>
          <w:szCs w:val="20"/>
        </w:rPr>
        <w:t xml:space="preserve"> целый параграф посвятила </w:t>
      </w:r>
      <w:proofErr w:type="spellStart"/>
      <w:r w:rsidRPr="00A77C80">
        <w:rPr>
          <w:sz w:val="20"/>
          <w:szCs w:val="20"/>
        </w:rPr>
        <w:t>субэтническим</w:t>
      </w:r>
      <w:proofErr w:type="spellEnd"/>
      <w:r w:rsidRPr="00A77C80">
        <w:rPr>
          <w:sz w:val="20"/>
          <w:szCs w:val="20"/>
        </w:rPr>
        <w:t xml:space="preserve"> отношениям, где она пишет: «Проблема трайбализма в республике, его сущность и роль в современной жизни изучена пока в недостаточной степени».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В научных исследованиях проблем </w:t>
      </w:r>
      <w:r w:rsidR="0001213F" w:rsidRPr="00A77C80">
        <w:rPr>
          <w:sz w:val="20"/>
          <w:szCs w:val="20"/>
        </w:rPr>
        <w:t>трайбализма особое</w:t>
      </w:r>
      <w:r w:rsidRPr="00A77C80">
        <w:rPr>
          <w:sz w:val="20"/>
          <w:szCs w:val="20"/>
        </w:rPr>
        <w:t xml:space="preserve"> место зан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мают прикладные изыскания. К ним относятся полевые исследования вл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яния родоплеменных отношений на формирование механизмов госуда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 xml:space="preserve">ственного управления, приведенные молодыми </w:t>
      </w:r>
      <w:r w:rsidR="0001213F" w:rsidRPr="00A77C80">
        <w:rPr>
          <w:sz w:val="20"/>
          <w:szCs w:val="20"/>
        </w:rPr>
        <w:t>антропологами и</w:t>
      </w:r>
      <w:r w:rsidRPr="00A77C80">
        <w:rPr>
          <w:sz w:val="20"/>
          <w:szCs w:val="20"/>
        </w:rPr>
        <w:t xml:space="preserve"> полит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логами </w:t>
      </w:r>
      <w:proofErr w:type="spellStart"/>
      <w:r w:rsidRPr="00A77C80">
        <w:rPr>
          <w:sz w:val="20"/>
          <w:szCs w:val="20"/>
        </w:rPr>
        <w:t>А.А.Темиркуловым</w:t>
      </w:r>
      <w:proofErr w:type="spellEnd"/>
      <w:r w:rsidRPr="00A77C80">
        <w:rPr>
          <w:sz w:val="20"/>
          <w:szCs w:val="20"/>
        </w:rPr>
        <w:t xml:space="preserve"> и </w:t>
      </w:r>
      <w:proofErr w:type="spellStart"/>
      <w:r w:rsidRPr="00A77C80">
        <w:rPr>
          <w:sz w:val="20"/>
          <w:szCs w:val="20"/>
        </w:rPr>
        <w:t>А.А.Капаловой</w:t>
      </w:r>
      <w:proofErr w:type="spellEnd"/>
      <w:r w:rsidRPr="00A77C80">
        <w:rPr>
          <w:sz w:val="20"/>
          <w:szCs w:val="20"/>
        </w:rPr>
        <w:t>. По их мнению «родопл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менные отношения, включая региональное деление, трайбализм, местн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чество и непотизм являются актуальной проблемой, как в Кыргызстане, так и за его пределами. Политики, представители СМИ, ученые и анал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тики считают эти явления опасными, представляющими реальную угрозу стабильности и государственности. Главный аргумент таких заявлений -  соперничество </w:t>
      </w:r>
      <w:r w:rsidR="0001213F" w:rsidRPr="00A77C80">
        <w:rPr>
          <w:sz w:val="20"/>
          <w:szCs w:val="20"/>
        </w:rPr>
        <w:t>между региональными</w:t>
      </w:r>
      <w:r w:rsidRPr="00A77C80">
        <w:rPr>
          <w:sz w:val="20"/>
          <w:szCs w:val="20"/>
        </w:rPr>
        <w:t xml:space="preserve"> родоплеменными группами подр</w:t>
      </w:r>
      <w:r w:rsidRPr="00A77C80">
        <w:rPr>
          <w:sz w:val="20"/>
          <w:szCs w:val="20"/>
        </w:rPr>
        <w:t>ы</w:t>
      </w:r>
      <w:r w:rsidRPr="00A77C80">
        <w:rPr>
          <w:sz w:val="20"/>
          <w:szCs w:val="20"/>
        </w:rPr>
        <w:t>вает национальное единство и может стать источником внутреннего ко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фликта. Именно специальные настроения и определенные факты полит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ческой и общественной жизни страны обуславливают </w:t>
      </w:r>
      <w:r w:rsidR="0001213F" w:rsidRPr="00A77C80">
        <w:rPr>
          <w:sz w:val="20"/>
          <w:szCs w:val="20"/>
        </w:rPr>
        <w:t>необходимость из</w:t>
      </w:r>
      <w:r w:rsidR="0001213F" w:rsidRPr="00A77C80">
        <w:rPr>
          <w:sz w:val="20"/>
          <w:szCs w:val="20"/>
        </w:rPr>
        <w:t>у</w:t>
      </w:r>
      <w:r w:rsidR="0001213F" w:rsidRPr="00A77C80">
        <w:rPr>
          <w:sz w:val="20"/>
          <w:szCs w:val="20"/>
        </w:rPr>
        <w:t>чения</w:t>
      </w:r>
      <w:r w:rsidRPr="00A77C80">
        <w:rPr>
          <w:sz w:val="20"/>
          <w:szCs w:val="20"/>
        </w:rPr>
        <w:t xml:space="preserve"> данного вопроса».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Одними из первых глубокому научному анализу проблем трайбали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 xml:space="preserve">ма в Кыргызстане, подвергли историки </w:t>
      </w:r>
      <w:proofErr w:type="spellStart"/>
      <w:r w:rsidR="006026A3" w:rsidRPr="00A77C80">
        <w:rPr>
          <w:sz w:val="20"/>
          <w:szCs w:val="20"/>
        </w:rPr>
        <w:t>В.М.Плоских</w:t>
      </w:r>
      <w:proofErr w:type="spellEnd"/>
      <w:r w:rsidR="006026A3" w:rsidRPr="00A77C80">
        <w:rPr>
          <w:sz w:val="20"/>
          <w:szCs w:val="20"/>
        </w:rPr>
        <w:t xml:space="preserve"> и </w:t>
      </w:r>
      <w:proofErr w:type="spellStart"/>
      <w:r w:rsidR="006026A3" w:rsidRPr="00A77C80">
        <w:rPr>
          <w:sz w:val="20"/>
          <w:szCs w:val="20"/>
        </w:rPr>
        <w:t>Дж</w:t>
      </w:r>
      <w:proofErr w:type="gramStart"/>
      <w:r w:rsidR="006026A3" w:rsidRPr="00A77C80">
        <w:rPr>
          <w:sz w:val="20"/>
          <w:szCs w:val="20"/>
        </w:rPr>
        <w:t>.Д</w:t>
      </w:r>
      <w:proofErr w:type="gramEnd"/>
      <w:r w:rsidR="006026A3" w:rsidRPr="00A77C80">
        <w:rPr>
          <w:sz w:val="20"/>
          <w:szCs w:val="20"/>
        </w:rPr>
        <w:t>жунушалиев</w:t>
      </w:r>
      <w:proofErr w:type="spellEnd"/>
      <w:r w:rsidRPr="00A77C80">
        <w:rPr>
          <w:sz w:val="20"/>
          <w:szCs w:val="20"/>
        </w:rPr>
        <w:t xml:space="preserve"> статье «Трайбализм и проблемы развития Кыргызстана», опубликованной в журнале «Центральная Азия и Кавказ» в 2000 году.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Определенный интерес в плане исследований проблемы трайбализма представляет работа </w:t>
      </w:r>
      <w:proofErr w:type="spellStart"/>
      <w:r w:rsidRPr="00A77C80">
        <w:rPr>
          <w:sz w:val="20"/>
          <w:szCs w:val="20"/>
        </w:rPr>
        <w:t>А.А.Клинцова</w:t>
      </w:r>
      <w:proofErr w:type="spellEnd"/>
      <w:r w:rsidRPr="00A77C80">
        <w:rPr>
          <w:sz w:val="20"/>
          <w:szCs w:val="20"/>
        </w:rPr>
        <w:t xml:space="preserve"> «Трансформация развития политич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ских архетипов в их влиянии на международные отношения в постсове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ских государствах Центральной Азии». В ней целый раздел посвящен п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литизации </w:t>
      </w:r>
      <w:r w:rsidR="0001213F" w:rsidRPr="00A77C80">
        <w:rPr>
          <w:sz w:val="20"/>
          <w:szCs w:val="20"/>
        </w:rPr>
        <w:t>трайбализма в</w:t>
      </w:r>
      <w:r w:rsidRPr="00A77C80">
        <w:rPr>
          <w:sz w:val="20"/>
          <w:szCs w:val="20"/>
        </w:rPr>
        <w:t xml:space="preserve"> притязаниях политических активов Центральной Азии.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Известный кыргызский философ </w:t>
      </w:r>
      <w:proofErr w:type="spellStart"/>
      <w:r w:rsidRPr="00A77C80">
        <w:rPr>
          <w:sz w:val="20"/>
          <w:szCs w:val="20"/>
        </w:rPr>
        <w:t>Ж.</w:t>
      </w:r>
      <w:r w:rsidR="000C608F" w:rsidRPr="00A77C80">
        <w:rPr>
          <w:sz w:val="20"/>
          <w:szCs w:val="20"/>
        </w:rPr>
        <w:t>К.</w:t>
      </w:r>
      <w:r w:rsidRPr="00A77C80">
        <w:rPr>
          <w:sz w:val="20"/>
          <w:szCs w:val="20"/>
        </w:rPr>
        <w:t>Урманбетова</w:t>
      </w:r>
      <w:proofErr w:type="spellEnd"/>
      <w:r w:rsidRPr="00A77C80">
        <w:rPr>
          <w:sz w:val="20"/>
          <w:szCs w:val="20"/>
        </w:rPr>
        <w:t>, в своей статье «Кыргызский трайбализм вчера, сегодня и завтра» отмечает, что архет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пом традиционного мышления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 выступает номадизм и одной из характеристики традиционного мышления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-номадов, был </w:t>
      </w:r>
      <w:proofErr w:type="spellStart"/>
      <w:r w:rsidRPr="00A77C80">
        <w:rPr>
          <w:sz w:val="20"/>
          <w:szCs w:val="20"/>
        </w:rPr>
        <w:t>ко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текстуализм</w:t>
      </w:r>
      <w:proofErr w:type="spellEnd"/>
      <w:r w:rsidRPr="00A77C80">
        <w:rPr>
          <w:sz w:val="20"/>
          <w:szCs w:val="20"/>
        </w:rPr>
        <w:t xml:space="preserve">, т.е. осознание </w:t>
      </w:r>
      <w:r w:rsidR="0001213F" w:rsidRPr="00A77C80">
        <w:rPr>
          <w:sz w:val="20"/>
          <w:szCs w:val="20"/>
        </w:rPr>
        <w:t xml:space="preserve">себя </w:t>
      </w:r>
      <w:proofErr w:type="spellStart"/>
      <w:r w:rsidR="0001213F" w:rsidRPr="00A77C80">
        <w:rPr>
          <w:sz w:val="20"/>
          <w:szCs w:val="20"/>
        </w:rPr>
        <w:t>вконтексте</w:t>
      </w:r>
      <w:proofErr w:type="spellEnd"/>
      <w:r w:rsidR="0001213F" w:rsidRPr="00A77C80">
        <w:rPr>
          <w:sz w:val="20"/>
          <w:szCs w:val="20"/>
        </w:rPr>
        <w:t xml:space="preserve"> рода</w:t>
      </w:r>
      <w:r w:rsidRPr="00A77C80">
        <w:rPr>
          <w:sz w:val="20"/>
          <w:szCs w:val="20"/>
        </w:rPr>
        <w:t>, что противоречило эг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центризму как прообразу западного оседлого мышления».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Кыргызский </w:t>
      </w:r>
      <w:r w:rsidR="0051212F" w:rsidRPr="00A77C80">
        <w:rPr>
          <w:sz w:val="20"/>
          <w:szCs w:val="20"/>
        </w:rPr>
        <w:t xml:space="preserve">философ </w:t>
      </w:r>
      <w:proofErr w:type="spellStart"/>
      <w:r w:rsidR="0051212F" w:rsidRPr="00A77C80">
        <w:rPr>
          <w:sz w:val="20"/>
          <w:szCs w:val="20"/>
        </w:rPr>
        <w:t>А.К.Джусупбеков</w:t>
      </w:r>
      <w:proofErr w:type="spellEnd"/>
      <w:r w:rsidRPr="00A77C80">
        <w:rPr>
          <w:sz w:val="20"/>
          <w:szCs w:val="20"/>
        </w:rPr>
        <w:t xml:space="preserve"> в своей монографии «Этн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ческая идентичност</w:t>
      </w:r>
      <w:r w:rsidR="000C608F" w:rsidRPr="00A77C80">
        <w:rPr>
          <w:sz w:val="20"/>
          <w:szCs w:val="20"/>
        </w:rPr>
        <w:t>ь номадов» впервые в социально-</w:t>
      </w:r>
      <w:r w:rsidRPr="00A77C80">
        <w:rPr>
          <w:sz w:val="20"/>
          <w:szCs w:val="20"/>
        </w:rPr>
        <w:t>философском ко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тексте анализирует основные уровни этнической идентичности номадов и </w:t>
      </w:r>
      <w:proofErr w:type="spellStart"/>
      <w:r w:rsidRPr="00A77C80">
        <w:rPr>
          <w:sz w:val="20"/>
          <w:szCs w:val="20"/>
        </w:rPr>
        <w:lastRenderedPageBreak/>
        <w:t>постномадов</w:t>
      </w:r>
      <w:proofErr w:type="spellEnd"/>
      <w:r w:rsidRPr="00A77C80">
        <w:rPr>
          <w:sz w:val="20"/>
          <w:szCs w:val="20"/>
        </w:rPr>
        <w:t>: «</w:t>
      </w:r>
      <w:r w:rsidR="0051212F" w:rsidRPr="00A77C80">
        <w:rPr>
          <w:sz w:val="20"/>
          <w:szCs w:val="20"/>
        </w:rPr>
        <w:t>Бывшие номады</w:t>
      </w:r>
      <w:r w:rsidRPr="00A77C80">
        <w:rPr>
          <w:sz w:val="20"/>
          <w:szCs w:val="20"/>
        </w:rPr>
        <w:t xml:space="preserve"> в своем сознании </w:t>
      </w:r>
      <w:proofErr w:type="spellStart"/>
      <w:r w:rsidR="0051212F" w:rsidRPr="00A77C80">
        <w:rPr>
          <w:sz w:val="20"/>
          <w:szCs w:val="20"/>
        </w:rPr>
        <w:t>саморефлексии</w:t>
      </w:r>
      <w:proofErr w:type="spellEnd"/>
      <w:r w:rsidR="0051212F" w:rsidRPr="00A77C80">
        <w:rPr>
          <w:sz w:val="20"/>
          <w:szCs w:val="20"/>
        </w:rPr>
        <w:t xml:space="preserve"> отразили</w:t>
      </w:r>
      <w:r w:rsidRPr="00A77C80">
        <w:rPr>
          <w:sz w:val="20"/>
          <w:szCs w:val="20"/>
        </w:rPr>
        <w:t xml:space="preserve"> всю противоречивость </w:t>
      </w:r>
      <w:proofErr w:type="spellStart"/>
      <w:r w:rsidRPr="00A77C80">
        <w:rPr>
          <w:sz w:val="20"/>
          <w:szCs w:val="20"/>
        </w:rPr>
        <w:t>этносного</w:t>
      </w:r>
      <w:proofErr w:type="spellEnd"/>
      <w:r w:rsidR="0067129B" w:rsidRPr="00A77C80">
        <w:rPr>
          <w:sz w:val="20"/>
          <w:szCs w:val="20"/>
        </w:rPr>
        <w:t xml:space="preserve"> </w:t>
      </w:r>
      <w:r w:rsidR="0051212F" w:rsidRPr="00A77C80">
        <w:rPr>
          <w:sz w:val="20"/>
          <w:szCs w:val="20"/>
        </w:rPr>
        <w:t>кочевого и</w:t>
      </w:r>
      <w:r w:rsidRPr="00A77C80">
        <w:rPr>
          <w:sz w:val="20"/>
          <w:szCs w:val="20"/>
        </w:rPr>
        <w:t xml:space="preserve"> полукочевого образа жизни, что отразилось в длительной консервации, особенно родоплеменной, </w:t>
      </w:r>
      <w:proofErr w:type="spellStart"/>
      <w:r w:rsidRPr="00A77C80">
        <w:rPr>
          <w:sz w:val="20"/>
          <w:szCs w:val="20"/>
        </w:rPr>
        <w:t>э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норегиональной</w:t>
      </w:r>
      <w:proofErr w:type="spellEnd"/>
      <w:r w:rsidRPr="00A77C80">
        <w:rPr>
          <w:sz w:val="20"/>
          <w:szCs w:val="20"/>
        </w:rPr>
        <w:t xml:space="preserve"> и </w:t>
      </w:r>
      <w:proofErr w:type="spellStart"/>
      <w:r w:rsidRPr="00A77C80">
        <w:rPr>
          <w:sz w:val="20"/>
          <w:szCs w:val="20"/>
        </w:rPr>
        <w:t>этнонациональной</w:t>
      </w:r>
      <w:proofErr w:type="spellEnd"/>
      <w:r w:rsidRPr="00A77C80">
        <w:rPr>
          <w:sz w:val="20"/>
          <w:szCs w:val="20"/>
        </w:rPr>
        <w:t xml:space="preserve"> идентичности. </w:t>
      </w:r>
      <w:proofErr w:type="gramStart"/>
      <w:r w:rsidRPr="00A77C80">
        <w:rPr>
          <w:sz w:val="20"/>
          <w:szCs w:val="20"/>
        </w:rPr>
        <w:t xml:space="preserve">Эти черты этнической идентичности нередко в современных условиях приобретают уродливые формы трайбализма, </w:t>
      </w:r>
      <w:proofErr w:type="spellStart"/>
      <w:r w:rsidRPr="00A77C80">
        <w:rPr>
          <w:sz w:val="20"/>
          <w:szCs w:val="20"/>
        </w:rPr>
        <w:t>эт</w:t>
      </w:r>
      <w:r w:rsidR="000210AD" w:rsidRPr="00A77C80">
        <w:rPr>
          <w:sz w:val="20"/>
          <w:szCs w:val="20"/>
        </w:rPr>
        <w:t>ноцентризма</w:t>
      </w:r>
      <w:proofErr w:type="spellEnd"/>
      <w:r w:rsidR="000210AD" w:rsidRPr="00A77C80">
        <w:rPr>
          <w:sz w:val="20"/>
          <w:szCs w:val="20"/>
        </w:rPr>
        <w:t xml:space="preserve"> и </w:t>
      </w:r>
      <w:proofErr w:type="spellStart"/>
      <w:r w:rsidR="000210AD" w:rsidRPr="00A77C80">
        <w:rPr>
          <w:sz w:val="20"/>
          <w:szCs w:val="20"/>
        </w:rPr>
        <w:t>этнонационализма</w:t>
      </w:r>
      <w:proofErr w:type="spellEnd"/>
      <w:r w:rsidR="000210AD" w:rsidRPr="00A77C80">
        <w:rPr>
          <w:sz w:val="20"/>
          <w:szCs w:val="20"/>
        </w:rPr>
        <w:t xml:space="preserve">, </w:t>
      </w:r>
      <w:r w:rsidRPr="00A77C80">
        <w:rPr>
          <w:sz w:val="20"/>
          <w:szCs w:val="20"/>
        </w:rPr>
        <w:t>угрожающие целостности этноса и государства с одной стороны, а с другой – они же могут стать мощным мобилизующим фактором решения социально-экономических и политических проблем на локальном уровне с помощью общинных механизмов, что в целом, в государственном масштабе, будет только способствовать консолидации нации и укреплению государстве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ности».</w:t>
      </w:r>
      <w:proofErr w:type="gramEnd"/>
    </w:p>
    <w:p w:rsidR="00021829" w:rsidRPr="00A77C80" w:rsidRDefault="002F1545" w:rsidP="00A77C80">
      <w:pPr>
        <w:ind w:firstLine="425"/>
        <w:jc w:val="both"/>
        <w:rPr>
          <w:rStyle w:val="10"/>
          <w:sz w:val="20"/>
          <w:szCs w:val="20"/>
        </w:rPr>
      </w:pPr>
      <w:r w:rsidRPr="00A77C80">
        <w:rPr>
          <w:rStyle w:val="10"/>
          <w:b/>
          <w:sz w:val="20"/>
          <w:szCs w:val="20"/>
        </w:rPr>
        <w:t xml:space="preserve">Во второй главе </w:t>
      </w:r>
      <w:r w:rsidR="00B42764" w:rsidRPr="00A77C80">
        <w:rPr>
          <w:rStyle w:val="10"/>
          <w:b/>
          <w:sz w:val="20"/>
          <w:szCs w:val="20"/>
        </w:rPr>
        <w:t>«</w:t>
      </w:r>
      <w:r w:rsidR="003F5945" w:rsidRPr="00A77C80">
        <w:rPr>
          <w:rStyle w:val="10"/>
          <w:b/>
          <w:sz w:val="20"/>
          <w:szCs w:val="20"/>
        </w:rPr>
        <w:t>Особенности эволюции трайбализма в Кыргы</w:t>
      </w:r>
      <w:r w:rsidR="003F5945" w:rsidRPr="00A77C80">
        <w:rPr>
          <w:rStyle w:val="10"/>
          <w:b/>
          <w:sz w:val="20"/>
          <w:szCs w:val="20"/>
        </w:rPr>
        <w:t>з</w:t>
      </w:r>
      <w:r w:rsidR="003F5945" w:rsidRPr="00A77C80">
        <w:rPr>
          <w:rStyle w:val="10"/>
          <w:b/>
          <w:sz w:val="20"/>
          <w:szCs w:val="20"/>
        </w:rPr>
        <w:t>стане</w:t>
      </w:r>
      <w:r w:rsidR="00B42764" w:rsidRPr="00A77C80">
        <w:rPr>
          <w:rStyle w:val="10"/>
          <w:b/>
          <w:sz w:val="20"/>
          <w:szCs w:val="20"/>
        </w:rPr>
        <w:t xml:space="preserve">» </w:t>
      </w:r>
      <w:r w:rsidR="00B42764" w:rsidRPr="00A77C80">
        <w:rPr>
          <w:rStyle w:val="10"/>
          <w:sz w:val="20"/>
          <w:szCs w:val="20"/>
        </w:rPr>
        <w:t>проведен анализ формирования, развития и функционирования трайбализма</w:t>
      </w:r>
      <w:r w:rsidR="000C608F" w:rsidRPr="00A77C80">
        <w:rPr>
          <w:rStyle w:val="10"/>
          <w:sz w:val="20"/>
          <w:szCs w:val="20"/>
        </w:rPr>
        <w:t xml:space="preserve">, как социального явления, </w:t>
      </w:r>
      <w:r w:rsidR="00B42764" w:rsidRPr="00A77C80">
        <w:rPr>
          <w:rStyle w:val="10"/>
          <w:sz w:val="20"/>
          <w:szCs w:val="20"/>
        </w:rPr>
        <w:t>в различные исторические пери</w:t>
      </w:r>
      <w:r w:rsidR="00B42764" w:rsidRPr="00A77C80">
        <w:rPr>
          <w:rStyle w:val="10"/>
          <w:sz w:val="20"/>
          <w:szCs w:val="20"/>
        </w:rPr>
        <w:t>о</w:t>
      </w:r>
      <w:r w:rsidR="00B42764" w:rsidRPr="00A77C80">
        <w:rPr>
          <w:rStyle w:val="10"/>
          <w:sz w:val="20"/>
          <w:szCs w:val="20"/>
        </w:rPr>
        <w:t>ды Кыргызстана.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rStyle w:val="10"/>
          <w:b/>
          <w:sz w:val="20"/>
          <w:szCs w:val="20"/>
        </w:rPr>
        <w:t>В первом параграфе второй главы</w:t>
      </w:r>
      <w:r w:rsidR="00E9719D" w:rsidRPr="00A77C80">
        <w:rPr>
          <w:rStyle w:val="10"/>
          <w:b/>
          <w:sz w:val="20"/>
          <w:szCs w:val="20"/>
        </w:rPr>
        <w:t xml:space="preserve"> </w:t>
      </w:r>
      <w:r w:rsidRPr="00A77C80">
        <w:rPr>
          <w:b/>
          <w:i/>
          <w:sz w:val="20"/>
          <w:szCs w:val="20"/>
        </w:rPr>
        <w:t xml:space="preserve">«Трайбализм в традиционный, российский и советский периоды истории Кыргызстана» </w:t>
      </w:r>
      <w:r w:rsidRPr="00A77C80">
        <w:rPr>
          <w:sz w:val="20"/>
          <w:szCs w:val="20"/>
        </w:rPr>
        <w:t xml:space="preserve">показаны особенность </w:t>
      </w:r>
      <w:proofErr w:type="spellStart"/>
      <w:r w:rsidRPr="00A77C80">
        <w:rPr>
          <w:sz w:val="20"/>
          <w:szCs w:val="20"/>
        </w:rPr>
        <w:t>трайбальных</w:t>
      </w:r>
      <w:proofErr w:type="spellEnd"/>
      <w:r w:rsidRPr="00A77C80">
        <w:rPr>
          <w:sz w:val="20"/>
          <w:szCs w:val="20"/>
        </w:rPr>
        <w:t xml:space="preserve"> проявлений</w:t>
      </w:r>
      <w:r w:rsidR="000C608F" w:rsidRPr="00A77C80">
        <w:rPr>
          <w:sz w:val="20"/>
          <w:szCs w:val="20"/>
        </w:rPr>
        <w:t xml:space="preserve"> в досоветский период в истории </w:t>
      </w:r>
      <w:r w:rsidRPr="00A77C80">
        <w:rPr>
          <w:sz w:val="20"/>
          <w:szCs w:val="20"/>
        </w:rPr>
        <w:t>Кыргызстана.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Основой возникновения трайбализма как идеол</w:t>
      </w:r>
      <w:r w:rsidR="000C608F" w:rsidRPr="00A77C80">
        <w:rPr>
          <w:sz w:val="20"/>
          <w:szCs w:val="20"/>
        </w:rPr>
        <w:t xml:space="preserve">огии и </w:t>
      </w:r>
      <w:r w:rsidRPr="00A77C80">
        <w:rPr>
          <w:sz w:val="20"/>
          <w:szCs w:val="20"/>
        </w:rPr>
        <w:t>психологии, идентичности и культуры явились кровнородственные общности, спл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тившиеся для выживания в сложных климатических </w:t>
      </w:r>
      <w:r w:rsidR="0051212F" w:rsidRPr="00A77C80">
        <w:rPr>
          <w:sz w:val="20"/>
          <w:szCs w:val="20"/>
        </w:rPr>
        <w:t>условиях природного</w:t>
      </w:r>
      <w:r w:rsidR="00D411DF" w:rsidRPr="00A77C80">
        <w:rPr>
          <w:sz w:val="20"/>
          <w:szCs w:val="20"/>
        </w:rPr>
        <w:t xml:space="preserve"> ландшафта.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 номадов и </w:t>
      </w:r>
      <w:proofErr w:type="spellStart"/>
      <w:r w:rsidRPr="00A77C80">
        <w:rPr>
          <w:sz w:val="20"/>
          <w:szCs w:val="20"/>
        </w:rPr>
        <w:t>постномадов</w:t>
      </w:r>
      <w:proofErr w:type="spellEnd"/>
      <w:r w:rsidRPr="00A77C80">
        <w:rPr>
          <w:sz w:val="20"/>
          <w:szCs w:val="20"/>
        </w:rPr>
        <w:t xml:space="preserve"> выполняет функции </w:t>
      </w:r>
      <w:r w:rsidR="0051212F" w:rsidRPr="00A77C80">
        <w:rPr>
          <w:sz w:val="20"/>
          <w:szCs w:val="20"/>
        </w:rPr>
        <w:t>архетипа з</w:t>
      </w:r>
      <w:r w:rsidR="0051212F" w:rsidRPr="00A77C80">
        <w:rPr>
          <w:sz w:val="20"/>
          <w:szCs w:val="20"/>
        </w:rPr>
        <w:t>а</w:t>
      </w:r>
      <w:r w:rsidR="0051212F" w:rsidRPr="00A77C80">
        <w:rPr>
          <w:sz w:val="20"/>
          <w:szCs w:val="20"/>
        </w:rPr>
        <w:t>ложенного</w:t>
      </w:r>
      <w:r w:rsidR="000C608F" w:rsidRPr="00A77C80">
        <w:rPr>
          <w:sz w:val="20"/>
          <w:szCs w:val="20"/>
        </w:rPr>
        <w:t xml:space="preserve"> в психике и подсознании </w:t>
      </w:r>
      <w:proofErr w:type="spellStart"/>
      <w:r w:rsidR="000C608F" w:rsidRPr="00A77C80">
        <w:rPr>
          <w:sz w:val="20"/>
          <w:szCs w:val="20"/>
        </w:rPr>
        <w:t>кыргызов</w:t>
      </w:r>
      <w:proofErr w:type="spellEnd"/>
      <w:r w:rsidR="000C608F" w:rsidRPr="00A77C80">
        <w:rPr>
          <w:sz w:val="20"/>
          <w:szCs w:val="20"/>
        </w:rPr>
        <w:t xml:space="preserve"> и, очевидно,</w:t>
      </w:r>
      <w:r w:rsidRPr="00A77C80">
        <w:rPr>
          <w:sz w:val="20"/>
          <w:szCs w:val="20"/>
        </w:rPr>
        <w:t xml:space="preserve"> в условиях форс-мажорных обстоятельств</w:t>
      </w:r>
      <w:r w:rsidR="000C608F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он актуализируется и может стать </w:t>
      </w:r>
      <w:r w:rsidR="000C608F" w:rsidRPr="00A77C80">
        <w:rPr>
          <w:sz w:val="20"/>
          <w:szCs w:val="20"/>
        </w:rPr>
        <w:t>идеол</w:t>
      </w:r>
      <w:r w:rsidR="009F3AED" w:rsidRPr="00A77C80">
        <w:rPr>
          <w:sz w:val="20"/>
          <w:szCs w:val="20"/>
        </w:rPr>
        <w:t>о</w:t>
      </w:r>
      <w:r w:rsidR="000C608F" w:rsidRPr="00A77C80">
        <w:rPr>
          <w:sz w:val="20"/>
          <w:szCs w:val="20"/>
        </w:rPr>
        <w:t>гией</w:t>
      </w:r>
      <w:r w:rsidRPr="00A77C80">
        <w:rPr>
          <w:sz w:val="20"/>
          <w:szCs w:val="20"/>
        </w:rPr>
        <w:t>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Нельзя забывать, что история любого </w:t>
      </w:r>
      <w:proofErr w:type="spellStart"/>
      <w:r w:rsidRPr="00A77C80">
        <w:rPr>
          <w:sz w:val="20"/>
          <w:szCs w:val="20"/>
        </w:rPr>
        <w:t>постномадического</w:t>
      </w:r>
      <w:proofErr w:type="spellEnd"/>
      <w:r w:rsidRPr="00A77C80">
        <w:rPr>
          <w:sz w:val="20"/>
          <w:szCs w:val="20"/>
        </w:rPr>
        <w:t xml:space="preserve"> этноса им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 xml:space="preserve">ет многовековую, тысячелетнюю историю. И все это время трайбализм </w:t>
      </w:r>
      <w:r w:rsidR="000C608F" w:rsidRPr="00A77C80">
        <w:rPr>
          <w:sz w:val="20"/>
          <w:szCs w:val="20"/>
        </w:rPr>
        <w:t>«утрамбовывался»</w:t>
      </w:r>
      <w:r w:rsidRPr="00A77C80">
        <w:rPr>
          <w:sz w:val="20"/>
          <w:szCs w:val="20"/>
        </w:rPr>
        <w:t xml:space="preserve"> в сознании кочевников. Немудрено, что имея такие глубокие корни, </w:t>
      </w:r>
      <w:proofErr w:type="spellStart"/>
      <w:r w:rsidRPr="00A77C80">
        <w:rPr>
          <w:sz w:val="20"/>
          <w:szCs w:val="20"/>
        </w:rPr>
        <w:t>трайбальное</w:t>
      </w:r>
      <w:proofErr w:type="spellEnd"/>
      <w:r w:rsidRPr="00A77C80">
        <w:rPr>
          <w:sz w:val="20"/>
          <w:szCs w:val="20"/>
        </w:rPr>
        <w:t xml:space="preserve"> сознание, при соответствующих вызовах времени, быстро возрождается и</w:t>
      </w:r>
      <w:r w:rsidR="009F3AED" w:rsidRPr="00A77C80">
        <w:rPr>
          <w:sz w:val="20"/>
          <w:szCs w:val="20"/>
        </w:rPr>
        <w:t xml:space="preserve"> приспособляется</w:t>
      </w:r>
      <w:r w:rsidR="00525DE7" w:rsidRPr="00A77C80">
        <w:rPr>
          <w:sz w:val="20"/>
          <w:szCs w:val="20"/>
        </w:rPr>
        <w:t xml:space="preserve"> требованиям времени</w:t>
      </w:r>
      <w:r w:rsidRPr="00A77C80">
        <w:rPr>
          <w:sz w:val="20"/>
          <w:szCs w:val="20"/>
        </w:rPr>
        <w:t>.</w:t>
      </w:r>
      <w:r w:rsidR="00525DE7" w:rsidRPr="00A77C80">
        <w:rPr>
          <w:sz w:val="20"/>
          <w:szCs w:val="20"/>
        </w:rPr>
        <w:t xml:space="preserve"> Е</w:t>
      </w:r>
      <w:r w:rsidRPr="00A77C80">
        <w:rPr>
          <w:sz w:val="20"/>
          <w:szCs w:val="20"/>
        </w:rPr>
        <w:t xml:space="preserve">сли брать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, </w:t>
      </w:r>
      <w:r w:rsidR="0051212F" w:rsidRPr="00A77C80">
        <w:rPr>
          <w:sz w:val="20"/>
          <w:szCs w:val="20"/>
        </w:rPr>
        <w:t>которые в</w:t>
      </w:r>
      <w:r w:rsidRPr="00A77C80">
        <w:rPr>
          <w:sz w:val="20"/>
          <w:szCs w:val="20"/>
        </w:rPr>
        <w:t xml:space="preserve"> 30-е годы стали массово осед</w:t>
      </w:r>
      <w:r w:rsidR="00E03D56" w:rsidRPr="00A77C80">
        <w:rPr>
          <w:sz w:val="20"/>
          <w:szCs w:val="20"/>
        </w:rPr>
        <w:t>ать</w:t>
      </w:r>
      <w:r w:rsidR="00525DE7" w:rsidRPr="00A77C80">
        <w:rPr>
          <w:sz w:val="20"/>
          <w:szCs w:val="20"/>
        </w:rPr>
        <w:t xml:space="preserve"> и этот процесс завершился, </w:t>
      </w:r>
      <w:r w:rsidRPr="00A77C80">
        <w:rPr>
          <w:sz w:val="20"/>
          <w:szCs w:val="20"/>
        </w:rPr>
        <w:t>то вполне естественно, например, что 100% опр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шенных во время полевых исследований в 2009 году в Иссык-Кульской области на вопрос: «Кем приходится вам человек из вашего племени?», - ответили, что он для них </w:t>
      </w:r>
      <w:r w:rsidR="00525DE7" w:rsidRPr="00A77C80">
        <w:rPr>
          <w:sz w:val="20"/>
          <w:szCs w:val="20"/>
        </w:rPr>
        <w:t>«</w:t>
      </w:r>
      <w:proofErr w:type="spellStart"/>
      <w:r w:rsidR="00525DE7" w:rsidRPr="00A77C80">
        <w:rPr>
          <w:sz w:val="20"/>
          <w:szCs w:val="20"/>
        </w:rPr>
        <w:t>тууган</w:t>
      </w:r>
      <w:proofErr w:type="spellEnd"/>
      <w:r w:rsidR="00525DE7" w:rsidRPr="00A77C80">
        <w:rPr>
          <w:sz w:val="20"/>
          <w:szCs w:val="20"/>
        </w:rPr>
        <w:t xml:space="preserve">» (родственник). Это </w:t>
      </w:r>
      <w:r w:rsidRPr="00A77C80">
        <w:rPr>
          <w:sz w:val="20"/>
          <w:szCs w:val="20"/>
        </w:rPr>
        <w:t xml:space="preserve">свидетельствует о том, что родоплеменные </w:t>
      </w:r>
      <w:proofErr w:type="spellStart"/>
      <w:r w:rsidRPr="00A77C80">
        <w:rPr>
          <w:sz w:val="20"/>
          <w:szCs w:val="20"/>
        </w:rPr>
        <w:t>отношения</w:t>
      </w:r>
      <w:r w:rsidR="0051212F" w:rsidRPr="00A77C80">
        <w:rPr>
          <w:sz w:val="20"/>
          <w:szCs w:val="20"/>
        </w:rPr>
        <w:t>и</w:t>
      </w:r>
      <w:proofErr w:type="spellEnd"/>
      <w:r w:rsidR="0051212F" w:rsidRPr="00A77C80">
        <w:rPr>
          <w:sz w:val="20"/>
          <w:szCs w:val="20"/>
        </w:rPr>
        <w:t xml:space="preserve"> в</w:t>
      </w:r>
      <w:r w:rsidRPr="00A77C80">
        <w:rPr>
          <w:sz w:val="20"/>
          <w:szCs w:val="20"/>
        </w:rPr>
        <w:t xml:space="preserve"> настоящее </w:t>
      </w:r>
      <w:r w:rsidR="0051212F" w:rsidRPr="00A77C80">
        <w:rPr>
          <w:sz w:val="20"/>
          <w:szCs w:val="20"/>
        </w:rPr>
        <w:t>время остаются</w:t>
      </w:r>
      <w:r w:rsidRPr="00A77C80">
        <w:rPr>
          <w:sz w:val="20"/>
          <w:szCs w:val="20"/>
        </w:rPr>
        <w:t xml:space="preserve"> частью реальности.</w:t>
      </w:r>
    </w:p>
    <w:p w:rsidR="00D411DF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>После присоединения Кыргызстана к Российской империи на</w:t>
      </w:r>
      <w:r w:rsidR="00525DE7" w:rsidRPr="00A77C80">
        <w:rPr>
          <w:sz w:val="20"/>
          <w:szCs w:val="20"/>
        </w:rPr>
        <w:t>чалась ко</w:t>
      </w:r>
      <w:r w:rsidRPr="00A77C80">
        <w:rPr>
          <w:sz w:val="20"/>
          <w:szCs w:val="20"/>
        </w:rPr>
        <w:t xml:space="preserve">мпания по преодолению </w:t>
      </w:r>
      <w:proofErr w:type="spellStart"/>
      <w:r w:rsidRPr="00A77C80">
        <w:rPr>
          <w:sz w:val="20"/>
          <w:szCs w:val="20"/>
        </w:rPr>
        <w:t>трайбалистской</w:t>
      </w:r>
      <w:proofErr w:type="spellEnd"/>
      <w:r w:rsidRPr="00A77C80">
        <w:rPr>
          <w:sz w:val="20"/>
          <w:szCs w:val="20"/>
        </w:rPr>
        <w:t xml:space="preserve"> системы кыргызс</w:t>
      </w:r>
      <w:r w:rsidR="00E03D56" w:rsidRPr="00A77C80">
        <w:rPr>
          <w:sz w:val="20"/>
          <w:szCs w:val="20"/>
        </w:rPr>
        <w:t xml:space="preserve">ких племен. </w:t>
      </w:r>
      <w:r w:rsidR="00525DE7" w:rsidRPr="00A77C80">
        <w:rPr>
          <w:sz w:val="20"/>
          <w:szCs w:val="20"/>
        </w:rPr>
        <w:t>Однако</w:t>
      </w:r>
      <w:proofErr w:type="gramStart"/>
      <w:r w:rsidR="009F3AED" w:rsidRPr="00A77C80">
        <w:rPr>
          <w:sz w:val="20"/>
          <w:szCs w:val="20"/>
        </w:rPr>
        <w:t>,</w:t>
      </w:r>
      <w:proofErr w:type="gramEnd"/>
      <w:r w:rsidR="00525DE7" w:rsidRPr="00A77C80">
        <w:rPr>
          <w:sz w:val="20"/>
          <w:szCs w:val="20"/>
        </w:rPr>
        <w:t xml:space="preserve"> не следует </w:t>
      </w:r>
      <w:r w:rsidRPr="00A77C80">
        <w:rPr>
          <w:sz w:val="20"/>
          <w:szCs w:val="20"/>
        </w:rPr>
        <w:t>забывать</w:t>
      </w:r>
      <w:r w:rsidR="00525DE7" w:rsidRPr="00A77C80">
        <w:rPr>
          <w:sz w:val="20"/>
          <w:szCs w:val="20"/>
        </w:rPr>
        <w:t>,</w:t>
      </w:r>
      <w:r w:rsidR="0060492C" w:rsidRPr="00A77C80">
        <w:rPr>
          <w:sz w:val="20"/>
          <w:szCs w:val="20"/>
        </w:rPr>
        <w:t xml:space="preserve"> </w:t>
      </w:r>
      <w:r w:rsidR="00525DE7" w:rsidRPr="00A77C80">
        <w:rPr>
          <w:sz w:val="20"/>
          <w:szCs w:val="20"/>
        </w:rPr>
        <w:t xml:space="preserve">что трайбализм </w:t>
      </w:r>
      <w:r w:rsidR="0051212F" w:rsidRPr="00A77C80">
        <w:rPr>
          <w:sz w:val="20"/>
          <w:szCs w:val="20"/>
        </w:rPr>
        <w:t xml:space="preserve">и </w:t>
      </w:r>
      <w:proofErr w:type="spellStart"/>
      <w:r w:rsidR="0051212F" w:rsidRPr="00A77C80">
        <w:rPr>
          <w:sz w:val="20"/>
          <w:szCs w:val="20"/>
        </w:rPr>
        <w:t>межтрайбальные</w:t>
      </w:r>
      <w:proofErr w:type="spellEnd"/>
      <w:r w:rsidRPr="00A77C80">
        <w:rPr>
          <w:sz w:val="20"/>
          <w:szCs w:val="20"/>
        </w:rPr>
        <w:t xml:space="preserve"> отнош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ния в т</w:t>
      </w:r>
      <w:r w:rsidR="00525DE7" w:rsidRPr="00A77C80">
        <w:rPr>
          <w:sz w:val="20"/>
          <w:szCs w:val="20"/>
        </w:rPr>
        <w:t>радиционном кыргызском обществе (</w:t>
      </w:r>
      <w:r w:rsidRPr="00A77C80">
        <w:rPr>
          <w:sz w:val="20"/>
          <w:szCs w:val="20"/>
        </w:rPr>
        <w:t>особенно в до</w:t>
      </w:r>
      <w:r w:rsidR="0060492C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российский</w:t>
      </w:r>
      <w:r w:rsidR="0060492C" w:rsidRPr="00A77C80">
        <w:rPr>
          <w:sz w:val="20"/>
          <w:szCs w:val="20"/>
        </w:rPr>
        <w:t xml:space="preserve"> </w:t>
      </w:r>
      <w:r w:rsidR="0051212F" w:rsidRPr="00A77C80">
        <w:rPr>
          <w:sz w:val="20"/>
          <w:szCs w:val="20"/>
        </w:rPr>
        <w:t>период) часто</w:t>
      </w:r>
      <w:r w:rsidRPr="00A77C80">
        <w:rPr>
          <w:sz w:val="20"/>
          <w:szCs w:val="20"/>
        </w:rPr>
        <w:t xml:space="preserve"> носили характер кровных междоусобиц.</w:t>
      </w:r>
    </w:p>
    <w:p w:rsidR="00B42764" w:rsidRPr="00A77C80" w:rsidRDefault="00525DE7" w:rsidP="00A77C80">
      <w:pPr>
        <w:pStyle w:val="a3"/>
        <w:tabs>
          <w:tab w:val="left" w:pos="1560"/>
        </w:tabs>
        <w:ind w:firstLine="425"/>
        <w:rPr>
          <w:sz w:val="20"/>
        </w:rPr>
      </w:pPr>
      <w:r w:rsidRPr="00A77C80">
        <w:rPr>
          <w:sz w:val="20"/>
        </w:rPr>
        <w:t>Далее</w:t>
      </w:r>
      <w:r w:rsidR="009F3AED" w:rsidRPr="00A77C80">
        <w:rPr>
          <w:sz w:val="20"/>
        </w:rPr>
        <w:t>,</w:t>
      </w:r>
      <w:r w:rsidRPr="00A77C80">
        <w:rPr>
          <w:sz w:val="20"/>
        </w:rPr>
        <w:t xml:space="preserve"> т</w:t>
      </w:r>
      <w:r w:rsidR="00B42764" w:rsidRPr="00A77C80">
        <w:rPr>
          <w:sz w:val="20"/>
        </w:rPr>
        <w:t xml:space="preserve">райбализм имел место быть во всех властных структурах, в том числе </w:t>
      </w:r>
      <w:r w:rsidRPr="00A77C80">
        <w:rPr>
          <w:sz w:val="20"/>
        </w:rPr>
        <w:t>и в аппаратах советских органов</w:t>
      </w:r>
      <w:r w:rsidR="009F3AED" w:rsidRPr="00A77C80">
        <w:rPr>
          <w:sz w:val="20"/>
        </w:rPr>
        <w:t xml:space="preserve">. </w:t>
      </w:r>
      <w:r w:rsidR="0051212F" w:rsidRPr="00A77C80">
        <w:rPr>
          <w:sz w:val="20"/>
        </w:rPr>
        <w:t>В советский</w:t>
      </w:r>
      <w:r w:rsidR="00B42764" w:rsidRPr="00A77C80">
        <w:rPr>
          <w:sz w:val="20"/>
        </w:rPr>
        <w:t xml:space="preserve"> период, особенно в первые два десятилетия, трайбализм ярко проявлялся в межродовой борьбе за власть, которую часто большевики – выходцы из центра, тра</w:t>
      </w:r>
      <w:r w:rsidR="00B42764" w:rsidRPr="00A77C80">
        <w:rPr>
          <w:sz w:val="20"/>
        </w:rPr>
        <w:t>к</w:t>
      </w:r>
      <w:r w:rsidR="00B42764" w:rsidRPr="00A77C80">
        <w:rPr>
          <w:sz w:val="20"/>
        </w:rPr>
        <w:t>товали как классовую.</w:t>
      </w:r>
      <w:r w:rsidRPr="00A77C80">
        <w:rPr>
          <w:sz w:val="20"/>
        </w:rPr>
        <w:t xml:space="preserve"> Ко</w:t>
      </w:r>
      <w:r w:rsidR="00B42764" w:rsidRPr="00A77C80">
        <w:rPr>
          <w:sz w:val="20"/>
        </w:rPr>
        <w:t>мпания по оседанию кочевников и коллектив</w:t>
      </w:r>
      <w:r w:rsidR="00B42764" w:rsidRPr="00A77C80">
        <w:rPr>
          <w:sz w:val="20"/>
        </w:rPr>
        <w:t>и</w:t>
      </w:r>
      <w:r w:rsidR="00B42764" w:rsidRPr="00A77C80">
        <w:rPr>
          <w:sz w:val="20"/>
        </w:rPr>
        <w:t>зация, кроме ликвидации частной собственности и обобществление сре</w:t>
      </w:r>
      <w:proofErr w:type="gramStart"/>
      <w:r w:rsidR="00B42764" w:rsidRPr="00A77C80">
        <w:rPr>
          <w:sz w:val="20"/>
        </w:rPr>
        <w:t>дств пр</w:t>
      </w:r>
      <w:proofErr w:type="gramEnd"/>
      <w:r w:rsidR="00B42764" w:rsidRPr="00A77C80">
        <w:rPr>
          <w:sz w:val="20"/>
        </w:rPr>
        <w:t>оизводства, была направлена на преодоление трайбализма, как основы традиционного</w:t>
      </w:r>
      <w:r w:rsidR="00E03D56" w:rsidRPr="00A77C80">
        <w:rPr>
          <w:sz w:val="20"/>
        </w:rPr>
        <w:t xml:space="preserve"> кочевого общества, к</w:t>
      </w:r>
      <w:r w:rsidR="009F3AED" w:rsidRPr="00A77C80">
        <w:rPr>
          <w:sz w:val="20"/>
        </w:rPr>
        <w:t>аковым был</w:t>
      </w:r>
      <w:r w:rsidR="0060492C" w:rsidRPr="00A77C80">
        <w:rPr>
          <w:sz w:val="20"/>
        </w:rPr>
        <w:t xml:space="preserve"> </w:t>
      </w:r>
      <w:r w:rsidR="00DE2032" w:rsidRPr="00A77C80">
        <w:rPr>
          <w:sz w:val="20"/>
        </w:rPr>
        <w:t>кыргызский с</w:t>
      </w:r>
      <w:r w:rsidR="00DE2032" w:rsidRPr="00A77C80">
        <w:rPr>
          <w:sz w:val="20"/>
        </w:rPr>
        <w:t>о</w:t>
      </w:r>
      <w:r w:rsidR="00DE2032" w:rsidRPr="00A77C80">
        <w:rPr>
          <w:sz w:val="20"/>
        </w:rPr>
        <w:t xml:space="preserve">циум того периода. </w:t>
      </w:r>
      <w:r w:rsidR="00B42764" w:rsidRPr="00A77C80">
        <w:rPr>
          <w:sz w:val="20"/>
        </w:rPr>
        <w:t>Но</w:t>
      </w:r>
      <w:r w:rsidRPr="00A77C80">
        <w:rPr>
          <w:sz w:val="20"/>
        </w:rPr>
        <w:t>,</w:t>
      </w:r>
      <w:r w:rsidR="0060492C" w:rsidRPr="00A77C80">
        <w:rPr>
          <w:sz w:val="20"/>
        </w:rPr>
        <w:t xml:space="preserve"> </w:t>
      </w:r>
      <w:r w:rsidR="00B42764" w:rsidRPr="00A77C80">
        <w:rPr>
          <w:sz w:val="20"/>
        </w:rPr>
        <w:t>эти революционные процессы в тоталитарном го</w:t>
      </w:r>
      <w:r w:rsidR="00B42764" w:rsidRPr="00A77C80">
        <w:rPr>
          <w:sz w:val="20"/>
        </w:rPr>
        <w:t>с</w:t>
      </w:r>
      <w:r w:rsidR="00B42764" w:rsidRPr="00A77C80">
        <w:rPr>
          <w:sz w:val="20"/>
        </w:rPr>
        <w:t xml:space="preserve">ударстве проводились, как </w:t>
      </w:r>
      <w:r w:rsidR="0051212F" w:rsidRPr="00A77C80">
        <w:rPr>
          <w:sz w:val="20"/>
        </w:rPr>
        <w:t>правило, в</w:t>
      </w:r>
      <w:r w:rsidR="00B42764" w:rsidRPr="00A77C80">
        <w:rPr>
          <w:sz w:val="20"/>
        </w:rPr>
        <w:t xml:space="preserve"> основном, насильственным мет</w:t>
      </w:r>
      <w:r w:rsidR="00B42764" w:rsidRPr="00A77C80">
        <w:rPr>
          <w:sz w:val="20"/>
        </w:rPr>
        <w:t>о</w:t>
      </w:r>
      <w:r w:rsidR="00B42764" w:rsidRPr="00A77C80">
        <w:rPr>
          <w:sz w:val="20"/>
        </w:rPr>
        <w:t>дом.</w:t>
      </w:r>
      <w:r w:rsidR="0060492C" w:rsidRPr="00A77C80">
        <w:rPr>
          <w:sz w:val="20"/>
        </w:rPr>
        <w:t xml:space="preserve"> </w:t>
      </w:r>
      <w:r w:rsidR="00B42764" w:rsidRPr="00A77C80">
        <w:rPr>
          <w:sz w:val="20"/>
        </w:rPr>
        <w:t xml:space="preserve">Таким образом, борьба с трайбализмом проводилась в рамках </w:t>
      </w:r>
      <w:r w:rsidR="0051212F" w:rsidRPr="00A77C80">
        <w:rPr>
          <w:sz w:val="20"/>
        </w:rPr>
        <w:t>обо</w:t>
      </w:r>
      <w:r w:rsidR="0051212F" w:rsidRPr="00A77C80">
        <w:rPr>
          <w:sz w:val="20"/>
        </w:rPr>
        <w:t>б</w:t>
      </w:r>
      <w:r w:rsidR="0051212F" w:rsidRPr="00A77C80">
        <w:rPr>
          <w:sz w:val="20"/>
        </w:rPr>
        <w:t>ществления крестьянских</w:t>
      </w:r>
      <w:r w:rsidR="00B42764" w:rsidRPr="00A77C80">
        <w:rPr>
          <w:sz w:val="20"/>
        </w:rPr>
        <w:t xml:space="preserve"> хозяйств путем новых коллективных сельхоз</w:t>
      </w:r>
      <w:r w:rsidR="0060492C" w:rsidRPr="00A77C80">
        <w:rPr>
          <w:sz w:val="20"/>
        </w:rPr>
        <w:t xml:space="preserve"> </w:t>
      </w:r>
      <w:r w:rsidR="00B42764" w:rsidRPr="00A77C80">
        <w:rPr>
          <w:sz w:val="20"/>
        </w:rPr>
        <w:t>образований от кулаков и бай-</w:t>
      </w:r>
      <w:proofErr w:type="spellStart"/>
      <w:r w:rsidR="00B42764" w:rsidRPr="00A77C80">
        <w:rPr>
          <w:sz w:val="20"/>
        </w:rPr>
        <w:t>манапов</w:t>
      </w:r>
      <w:proofErr w:type="spellEnd"/>
      <w:r w:rsidR="00B42764" w:rsidRPr="00A77C80">
        <w:rPr>
          <w:sz w:val="20"/>
        </w:rPr>
        <w:t>, что, в конечном итоге, привело к ослаблению традиций родоплеменных авторитетов.</w:t>
      </w:r>
    </w:p>
    <w:p w:rsidR="00253761" w:rsidRPr="00A77C80" w:rsidRDefault="0081123E" w:rsidP="00A77C80">
      <w:pPr>
        <w:ind w:firstLine="425"/>
        <w:jc w:val="both"/>
        <w:rPr>
          <w:sz w:val="20"/>
          <w:szCs w:val="20"/>
        </w:rPr>
      </w:pPr>
      <w:proofErr w:type="gramStart"/>
      <w:r w:rsidRPr="00A77C80">
        <w:rPr>
          <w:sz w:val="20"/>
          <w:szCs w:val="20"/>
        </w:rPr>
        <w:t>Следовательно</w:t>
      </w:r>
      <w:proofErr w:type="gramEnd"/>
      <w:r w:rsidRPr="00A77C80">
        <w:rPr>
          <w:sz w:val="20"/>
          <w:szCs w:val="20"/>
        </w:rPr>
        <w:t xml:space="preserve"> </w:t>
      </w:r>
      <w:r w:rsidR="00253761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 xml:space="preserve">сновой формирования </w:t>
      </w:r>
      <w:proofErr w:type="spellStart"/>
      <w:r w:rsidR="00B42764" w:rsidRPr="00A77C80">
        <w:rPr>
          <w:sz w:val="20"/>
          <w:szCs w:val="20"/>
        </w:rPr>
        <w:t>общекыргызской</w:t>
      </w:r>
      <w:proofErr w:type="spellEnd"/>
      <w:r w:rsidR="00B42764" w:rsidRPr="00A77C80">
        <w:rPr>
          <w:sz w:val="20"/>
          <w:szCs w:val="20"/>
        </w:rPr>
        <w:t xml:space="preserve"> идентичн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>сти явились процессы образования различных форм национальной гос</w:t>
      </w:r>
      <w:r w:rsidR="00B42764" w:rsidRPr="00A77C80">
        <w:rPr>
          <w:sz w:val="20"/>
          <w:szCs w:val="20"/>
        </w:rPr>
        <w:t>у</w:t>
      </w:r>
      <w:r w:rsidR="00B42764" w:rsidRPr="00A77C80">
        <w:rPr>
          <w:sz w:val="20"/>
          <w:szCs w:val="20"/>
        </w:rPr>
        <w:t xml:space="preserve">дарственности, начиная от горной области до провозглашения Киргизской Советской Социалистической Республики в </w:t>
      </w:r>
      <w:r w:rsidR="00253761" w:rsidRPr="00A77C80">
        <w:rPr>
          <w:sz w:val="20"/>
          <w:szCs w:val="20"/>
        </w:rPr>
        <w:t>1936</w:t>
      </w:r>
      <w:r w:rsidR="00B42764" w:rsidRPr="00A77C80">
        <w:rPr>
          <w:sz w:val="20"/>
          <w:szCs w:val="20"/>
        </w:rPr>
        <w:t xml:space="preserve"> год</w:t>
      </w:r>
      <w:r w:rsidR="00253761" w:rsidRPr="00A77C80">
        <w:rPr>
          <w:sz w:val="20"/>
          <w:szCs w:val="20"/>
        </w:rPr>
        <w:t>у</w:t>
      </w:r>
      <w:r w:rsidR="0060492C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прошлого столетия.</w:t>
      </w:r>
      <w:r w:rsidR="0060492C" w:rsidRPr="00A77C80">
        <w:rPr>
          <w:sz w:val="20"/>
          <w:szCs w:val="20"/>
        </w:rPr>
        <w:t xml:space="preserve"> </w:t>
      </w:r>
      <w:proofErr w:type="gramStart"/>
      <w:r w:rsidR="00B42764" w:rsidRPr="00A77C80">
        <w:rPr>
          <w:sz w:val="20"/>
          <w:szCs w:val="20"/>
          <w:lang w:val="en-US"/>
        </w:rPr>
        <w:t>C</w:t>
      </w:r>
      <w:r w:rsidR="00B42764" w:rsidRPr="00A77C80">
        <w:rPr>
          <w:sz w:val="20"/>
          <w:szCs w:val="20"/>
        </w:rPr>
        <w:t xml:space="preserve"> укреплением советской государственности, накоплением опыта упра</w:t>
      </w:r>
      <w:r w:rsidR="00B42764" w:rsidRPr="00A77C80">
        <w:rPr>
          <w:sz w:val="20"/>
          <w:szCs w:val="20"/>
        </w:rPr>
        <w:t>в</w:t>
      </w:r>
      <w:r w:rsidR="00B42764" w:rsidRPr="00A77C80">
        <w:rPr>
          <w:sz w:val="20"/>
          <w:szCs w:val="20"/>
        </w:rPr>
        <w:t>ления союзными и автономными республиками в Москве были выработ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>ны эффективные технологии кадровой политики с учетом местной спец</w:t>
      </w:r>
      <w:r w:rsidR="00B42764" w:rsidRPr="00A77C80">
        <w:rPr>
          <w:sz w:val="20"/>
          <w:szCs w:val="20"/>
        </w:rPr>
        <w:t>и</w:t>
      </w:r>
      <w:r w:rsidR="00B42764" w:rsidRPr="00A77C80">
        <w:rPr>
          <w:sz w:val="20"/>
          <w:szCs w:val="20"/>
        </w:rPr>
        <w:t>фики, в том числе и трайбализма.</w:t>
      </w:r>
      <w:proofErr w:type="gramEnd"/>
      <w:r w:rsidR="00B42764" w:rsidRPr="00A77C80">
        <w:rPr>
          <w:sz w:val="20"/>
          <w:szCs w:val="20"/>
        </w:rPr>
        <w:t xml:space="preserve"> </w:t>
      </w:r>
    </w:p>
    <w:p w:rsidR="00AE6370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Родоплеменные отношения продолжали активно функционировать в первые десятилетия советской власти во многих республиках СССР, как союзны</w:t>
      </w:r>
      <w:r w:rsidR="00253761" w:rsidRPr="00A77C80">
        <w:rPr>
          <w:sz w:val="20"/>
          <w:szCs w:val="20"/>
        </w:rPr>
        <w:t xml:space="preserve">х, так и автономных, </w:t>
      </w:r>
      <w:proofErr w:type="gramStart"/>
      <w:r w:rsidR="00253761" w:rsidRPr="00A77C80">
        <w:rPr>
          <w:sz w:val="20"/>
          <w:szCs w:val="20"/>
        </w:rPr>
        <w:t>особенно-</w:t>
      </w:r>
      <w:r w:rsidRPr="00A77C80">
        <w:rPr>
          <w:sz w:val="20"/>
          <w:szCs w:val="20"/>
        </w:rPr>
        <w:t>народов</w:t>
      </w:r>
      <w:proofErr w:type="gramEnd"/>
      <w:r w:rsidRPr="00A77C80">
        <w:rPr>
          <w:sz w:val="20"/>
          <w:szCs w:val="20"/>
        </w:rPr>
        <w:t xml:space="preserve">, не </w:t>
      </w:r>
      <w:proofErr w:type="spellStart"/>
      <w:r w:rsidRPr="00A77C80">
        <w:rPr>
          <w:sz w:val="20"/>
          <w:szCs w:val="20"/>
        </w:rPr>
        <w:t>прошедших</w:t>
      </w:r>
      <w:r w:rsidR="0081123E" w:rsidRPr="00A77C80">
        <w:rPr>
          <w:sz w:val="20"/>
          <w:szCs w:val="20"/>
        </w:rPr>
        <w:t>путь</w:t>
      </w:r>
      <w:proofErr w:type="spellEnd"/>
      <w:r w:rsidR="0081123E" w:rsidRPr="00A77C80">
        <w:rPr>
          <w:sz w:val="20"/>
          <w:szCs w:val="20"/>
        </w:rPr>
        <w:t xml:space="preserve"> кап</w:t>
      </w:r>
      <w:r w:rsidR="0081123E" w:rsidRPr="00A77C80">
        <w:rPr>
          <w:sz w:val="20"/>
          <w:szCs w:val="20"/>
        </w:rPr>
        <w:t>и</w:t>
      </w:r>
      <w:r w:rsidR="0081123E" w:rsidRPr="00A77C80">
        <w:rPr>
          <w:sz w:val="20"/>
          <w:szCs w:val="20"/>
        </w:rPr>
        <w:t>тализма</w:t>
      </w:r>
      <w:r w:rsidRPr="00A77C80">
        <w:rPr>
          <w:sz w:val="20"/>
          <w:szCs w:val="20"/>
        </w:rPr>
        <w:t xml:space="preserve"> и ведущих, преимущественно, кочевой образ жизни. </w:t>
      </w:r>
      <w:proofErr w:type="gramStart"/>
      <w:r w:rsidRPr="00A77C80">
        <w:rPr>
          <w:sz w:val="20"/>
          <w:szCs w:val="20"/>
        </w:rPr>
        <w:t xml:space="preserve">Это, в первую </w:t>
      </w:r>
      <w:r w:rsidR="0081123E" w:rsidRPr="00A77C80">
        <w:rPr>
          <w:sz w:val="20"/>
          <w:szCs w:val="20"/>
        </w:rPr>
        <w:t>очередь, касалось</w:t>
      </w:r>
      <w:r w:rsidRPr="00A77C80">
        <w:rPr>
          <w:sz w:val="20"/>
          <w:szCs w:val="20"/>
        </w:rPr>
        <w:t xml:space="preserve"> туркменов, казахов,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башкиров</w:t>
      </w:r>
      <w:proofErr w:type="spellEnd"/>
      <w:r w:rsidRPr="00A77C80">
        <w:rPr>
          <w:sz w:val="20"/>
          <w:szCs w:val="20"/>
        </w:rPr>
        <w:t>, бур</w:t>
      </w:r>
      <w:r w:rsidRPr="00A77C80">
        <w:rPr>
          <w:sz w:val="20"/>
          <w:szCs w:val="20"/>
        </w:rPr>
        <w:t>я</w:t>
      </w:r>
      <w:r w:rsidRPr="00A77C80">
        <w:rPr>
          <w:sz w:val="20"/>
          <w:szCs w:val="20"/>
        </w:rPr>
        <w:t>тов, калмыков, алтайцев, хакасов, большинства северокавказских эт</w:t>
      </w:r>
      <w:r w:rsidR="00253761" w:rsidRPr="00A77C80">
        <w:rPr>
          <w:sz w:val="20"/>
          <w:szCs w:val="20"/>
        </w:rPr>
        <w:t xml:space="preserve">носов, якутов и </w:t>
      </w:r>
      <w:r w:rsidR="00AE6370" w:rsidRPr="00A77C80">
        <w:rPr>
          <w:sz w:val="20"/>
          <w:szCs w:val="20"/>
        </w:rPr>
        <w:t>других народов</w:t>
      </w:r>
      <w:r w:rsidR="00253761" w:rsidRPr="00A77C80">
        <w:rPr>
          <w:sz w:val="20"/>
          <w:szCs w:val="20"/>
        </w:rPr>
        <w:t xml:space="preserve"> и этносов.</w:t>
      </w:r>
      <w:proofErr w:type="gramEnd"/>
      <w:r w:rsidR="00253761" w:rsidRPr="00A77C80">
        <w:rPr>
          <w:sz w:val="20"/>
          <w:szCs w:val="20"/>
        </w:rPr>
        <w:t xml:space="preserve"> Таким образом, т</w:t>
      </w:r>
      <w:r w:rsidRPr="00A77C80">
        <w:rPr>
          <w:sz w:val="20"/>
          <w:szCs w:val="20"/>
        </w:rPr>
        <w:t xml:space="preserve">райбализм обладал огромным </w:t>
      </w:r>
      <w:r w:rsidR="0051212F" w:rsidRPr="00A77C80">
        <w:rPr>
          <w:sz w:val="20"/>
          <w:szCs w:val="20"/>
        </w:rPr>
        <w:t>адаптивным потенциалом</w:t>
      </w:r>
      <w:r w:rsidR="00253761" w:rsidRPr="00A77C80">
        <w:rPr>
          <w:sz w:val="20"/>
          <w:szCs w:val="20"/>
        </w:rPr>
        <w:t xml:space="preserve">, он </w:t>
      </w:r>
      <w:proofErr w:type="spellStart"/>
      <w:r w:rsidR="00253761" w:rsidRPr="00A77C80">
        <w:rPr>
          <w:sz w:val="20"/>
          <w:szCs w:val="20"/>
        </w:rPr>
        <w:t>приспособлива</w:t>
      </w:r>
      <w:r w:rsidRPr="00A77C80">
        <w:rPr>
          <w:sz w:val="20"/>
          <w:szCs w:val="20"/>
        </w:rPr>
        <w:t>лся</w:t>
      </w:r>
      <w:proofErr w:type="spellEnd"/>
      <w:r w:rsidRPr="00A77C80">
        <w:rPr>
          <w:sz w:val="20"/>
          <w:szCs w:val="20"/>
        </w:rPr>
        <w:t xml:space="preserve"> не только к порядкам царской России, но и Советского Союза, в том числе и, так называемого, развитого социализма. Так, </w:t>
      </w:r>
      <w:r w:rsidR="0051212F" w:rsidRPr="00A77C80">
        <w:rPr>
          <w:sz w:val="20"/>
          <w:szCs w:val="20"/>
        </w:rPr>
        <w:t>например, в</w:t>
      </w:r>
      <w:r w:rsidRPr="00A77C80">
        <w:rPr>
          <w:sz w:val="20"/>
          <w:szCs w:val="20"/>
        </w:rPr>
        <w:t xml:space="preserve"> конце 70-х начале 80-х годов</w:t>
      </w:r>
      <w:r w:rsidR="0060492C" w:rsidRPr="00A77C80">
        <w:rPr>
          <w:sz w:val="20"/>
          <w:szCs w:val="20"/>
        </w:rPr>
        <w:t xml:space="preserve"> </w:t>
      </w:r>
      <w:r w:rsidR="00253761" w:rsidRPr="00A77C80">
        <w:rPr>
          <w:sz w:val="20"/>
          <w:szCs w:val="20"/>
        </w:rPr>
        <w:t xml:space="preserve">прошлого </w:t>
      </w:r>
      <w:r w:rsidR="0051212F" w:rsidRPr="00A77C80">
        <w:rPr>
          <w:sz w:val="20"/>
          <w:szCs w:val="20"/>
        </w:rPr>
        <w:t>столетия почти</w:t>
      </w:r>
      <w:r w:rsidRPr="00A77C80">
        <w:rPr>
          <w:sz w:val="20"/>
          <w:szCs w:val="20"/>
        </w:rPr>
        <w:t xml:space="preserve"> все первые лица партийных, сове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 xml:space="preserve">ских, комсомольских, профсоюзных комитетов республиканского уровня </w:t>
      </w:r>
      <w:r w:rsidR="0051212F" w:rsidRPr="00A77C80">
        <w:rPr>
          <w:sz w:val="20"/>
          <w:szCs w:val="20"/>
        </w:rPr>
        <w:t xml:space="preserve">представляли </w:t>
      </w:r>
      <w:proofErr w:type="spellStart"/>
      <w:r w:rsidR="0051212F" w:rsidRPr="00A77C80">
        <w:rPr>
          <w:sz w:val="20"/>
          <w:szCs w:val="20"/>
        </w:rPr>
        <w:t>сарыбагышей</w:t>
      </w:r>
      <w:proofErr w:type="spellEnd"/>
      <w:r w:rsidRPr="00A77C80">
        <w:rPr>
          <w:sz w:val="20"/>
          <w:szCs w:val="20"/>
        </w:rPr>
        <w:t xml:space="preserve">, но являющимися </w:t>
      </w:r>
      <w:r w:rsidR="0051212F" w:rsidRPr="00A77C80">
        <w:rPr>
          <w:sz w:val="20"/>
          <w:szCs w:val="20"/>
        </w:rPr>
        <w:t>уроженцами различных</w:t>
      </w:r>
      <w:r w:rsidRPr="00A77C80">
        <w:rPr>
          <w:sz w:val="20"/>
          <w:szCs w:val="20"/>
        </w:rPr>
        <w:t xml:space="preserve"> о</w:t>
      </w:r>
      <w:r w:rsidRPr="00A77C80">
        <w:rPr>
          <w:sz w:val="20"/>
          <w:szCs w:val="20"/>
        </w:rPr>
        <w:t>б</w:t>
      </w:r>
      <w:r w:rsidRPr="00A77C80">
        <w:rPr>
          <w:sz w:val="20"/>
          <w:szCs w:val="20"/>
        </w:rPr>
        <w:t>ластей.</w:t>
      </w:r>
    </w:p>
    <w:p w:rsidR="00AE6370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rStyle w:val="10"/>
          <w:b/>
          <w:sz w:val="20"/>
          <w:szCs w:val="20"/>
        </w:rPr>
        <w:lastRenderedPageBreak/>
        <w:t>Во втором параграфе второй главы «</w:t>
      </w:r>
      <w:r w:rsidR="0051212F" w:rsidRPr="00A77C80">
        <w:rPr>
          <w:b/>
          <w:i/>
          <w:sz w:val="20"/>
          <w:szCs w:val="20"/>
        </w:rPr>
        <w:t>Возрождение трайбализма</w:t>
      </w:r>
      <w:r w:rsidRPr="00A77C80">
        <w:rPr>
          <w:b/>
          <w:i/>
          <w:sz w:val="20"/>
          <w:szCs w:val="20"/>
        </w:rPr>
        <w:t xml:space="preserve"> в суверенном Кыргызстане» </w:t>
      </w:r>
      <w:r w:rsidRPr="00A77C80">
        <w:rPr>
          <w:sz w:val="20"/>
          <w:szCs w:val="20"/>
        </w:rPr>
        <w:t xml:space="preserve">рассматриваются вопросы пробуждения </w:t>
      </w:r>
      <w:proofErr w:type="spellStart"/>
      <w:r w:rsidRPr="00A77C80">
        <w:rPr>
          <w:sz w:val="20"/>
          <w:szCs w:val="20"/>
        </w:rPr>
        <w:t>тра</w:t>
      </w:r>
      <w:r w:rsidRPr="00A77C80">
        <w:rPr>
          <w:sz w:val="20"/>
          <w:szCs w:val="20"/>
        </w:rPr>
        <w:t>й</w:t>
      </w:r>
      <w:r w:rsidRPr="00A77C80">
        <w:rPr>
          <w:sz w:val="20"/>
          <w:szCs w:val="20"/>
        </w:rPr>
        <w:t>бальных</w:t>
      </w:r>
      <w:proofErr w:type="spellEnd"/>
      <w:r w:rsidRPr="00A77C80">
        <w:rPr>
          <w:sz w:val="20"/>
          <w:szCs w:val="20"/>
        </w:rPr>
        <w:t xml:space="preserve"> идеологий идентичности, психологии ценностей в постсоветский период.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В годы перестройки на постсоветском пространстве, в том </w:t>
      </w:r>
      <w:r w:rsidR="0051212F" w:rsidRPr="00A77C80">
        <w:rPr>
          <w:sz w:val="20"/>
          <w:szCs w:val="20"/>
        </w:rPr>
        <w:t>числе и</w:t>
      </w:r>
      <w:r w:rsidR="00F311D3" w:rsidRPr="00A77C80">
        <w:rPr>
          <w:sz w:val="20"/>
          <w:szCs w:val="20"/>
        </w:rPr>
        <w:t xml:space="preserve">в </w:t>
      </w:r>
      <w:r w:rsidRPr="00A77C80">
        <w:rPr>
          <w:sz w:val="20"/>
          <w:szCs w:val="20"/>
        </w:rPr>
        <w:t xml:space="preserve">Кыргызстане начался подъем </w:t>
      </w:r>
      <w:proofErr w:type="spellStart"/>
      <w:r w:rsidRPr="00A77C80">
        <w:rPr>
          <w:sz w:val="20"/>
          <w:szCs w:val="20"/>
        </w:rPr>
        <w:t>этнонационального</w:t>
      </w:r>
      <w:proofErr w:type="spellEnd"/>
      <w:r w:rsidRPr="00A77C80">
        <w:rPr>
          <w:sz w:val="20"/>
          <w:szCs w:val="20"/>
        </w:rPr>
        <w:t xml:space="preserve"> самосознания.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Для всплеска </w:t>
      </w:r>
      <w:proofErr w:type="spellStart"/>
      <w:r w:rsidRPr="00A77C80">
        <w:rPr>
          <w:sz w:val="20"/>
          <w:szCs w:val="20"/>
        </w:rPr>
        <w:t>этнонационального</w:t>
      </w:r>
      <w:proofErr w:type="spellEnd"/>
      <w:r w:rsidRPr="00A77C80">
        <w:rPr>
          <w:sz w:val="20"/>
          <w:szCs w:val="20"/>
        </w:rPr>
        <w:t xml:space="preserve"> самосознания имелись серьезные основания. </w:t>
      </w:r>
      <w:proofErr w:type="gramStart"/>
      <w:r w:rsidRPr="00A77C80">
        <w:rPr>
          <w:sz w:val="20"/>
          <w:szCs w:val="20"/>
        </w:rPr>
        <w:t>Кроме того, что население Кыргызстана делилось на коренное и русск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язычное, которые, в свою очередь, еще и подразделялось на аграрных и урбанизированных жителей, различной ролью и местом в основных сф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рах деятельности.</w:t>
      </w:r>
      <w:proofErr w:type="gramEnd"/>
      <w:r w:rsidRPr="00A77C80">
        <w:rPr>
          <w:sz w:val="20"/>
          <w:szCs w:val="20"/>
        </w:rPr>
        <w:t xml:space="preserve"> Имелось большое количество критериев дифференци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ции общества, например, по уровню общеобразовательной и специальной подготовки.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Перестройка и гласность обнажили противоречия, существ</w:t>
      </w:r>
      <w:r w:rsidRPr="00A77C80">
        <w:rPr>
          <w:sz w:val="20"/>
          <w:szCs w:val="20"/>
        </w:rPr>
        <w:t>у</w:t>
      </w:r>
      <w:r w:rsidRPr="00A77C80">
        <w:rPr>
          <w:sz w:val="20"/>
          <w:szCs w:val="20"/>
        </w:rPr>
        <w:t xml:space="preserve">ющие </w:t>
      </w:r>
      <w:r w:rsidR="0051212F" w:rsidRPr="00A77C80">
        <w:rPr>
          <w:sz w:val="20"/>
          <w:szCs w:val="20"/>
        </w:rPr>
        <w:t>между различными</w:t>
      </w:r>
      <w:r w:rsidRPr="00A77C80">
        <w:rPr>
          <w:sz w:val="20"/>
          <w:szCs w:val="20"/>
        </w:rPr>
        <w:t xml:space="preserve"> этническими группами. Национальное самос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знание, национальные чувства, весьма динамичные развитые процессы, которые имеют различные формы и типы, начиная от </w:t>
      </w:r>
      <w:proofErr w:type="gramStart"/>
      <w:r w:rsidRPr="00A77C80">
        <w:rPr>
          <w:sz w:val="20"/>
          <w:szCs w:val="20"/>
        </w:rPr>
        <w:t>нормальных</w:t>
      </w:r>
      <w:proofErr w:type="gramEnd"/>
      <w:r w:rsidRPr="00A77C80">
        <w:rPr>
          <w:sz w:val="20"/>
          <w:szCs w:val="20"/>
        </w:rPr>
        <w:t>, це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тристских,</w:t>
      </w:r>
      <w:r w:rsidR="00253761" w:rsidRPr="00A77C80">
        <w:rPr>
          <w:sz w:val="20"/>
          <w:szCs w:val="20"/>
        </w:rPr>
        <w:t xml:space="preserve"> до радикальных, ксенофобских. </w:t>
      </w:r>
      <w:r w:rsidRPr="00A77C80">
        <w:rPr>
          <w:sz w:val="20"/>
          <w:szCs w:val="20"/>
        </w:rPr>
        <w:t xml:space="preserve">Рост </w:t>
      </w:r>
      <w:proofErr w:type="spellStart"/>
      <w:r w:rsidRPr="00A77C80">
        <w:rPr>
          <w:sz w:val="20"/>
          <w:szCs w:val="20"/>
        </w:rPr>
        <w:t>этнонационального</w:t>
      </w:r>
      <w:proofErr w:type="spellEnd"/>
      <w:r w:rsidRPr="00A77C80">
        <w:rPr>
          <w:sz w:val="20"/>
          <w:szCs w:val="20"/>
        </w:rPr>
        <w:t xml:space="preserve"> сам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сознания, развития </w:t>
      </w:r>
      <w:proofErr w:type="spellStart"/>
      <w:r w:rsidRPr="00A77C80">
        <w:rPr>
          <w:sz w:val="20"/>
          <w:szCs w:val="20"/>
        </w:rPr>
        <w:t>этноцентристских</w:t>
      </w:r>
      <w:proofErr w:type="spellEnd"/>
      <w:r w:rsidRPr="00A77C80">
        <w:rPr>
          <w:sz w:val="20"/>
          <w:szCs w:val="20"/>
        </w:rPr>
        <w:t xml:space="preserve"> настроений, часть из которых выл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лась в </w:t>
      </w:r>
      <w:proofErr w:type="spellStart"/>
      <w:r w:rsidRPr="00A77C80">
        <w:rPr>
          <w:sz w:val="20"/>
          <w:szCs w:val="20"/>
        </w:rPr>
        <w:t>этнонационализм</w:t>
      </w:r>
      <w:proofErr w:type="spellEnd"/>
      <w:r w:rsidRPr="00A77C80">
        <w:rPr>
          <w:sz w:val="20"/>
          <w:szCs w:val="20"/>
        </w:rPr>
        <w:t xml:space="preserve">, приведший к межэтническим противостояниям тормозил и мешал возрождению трайбализма </w:t>
      </w:r>
      <w:r w:rsidR="0051212F" w:rsidRPr="00A77C80">
        <w:rPr>
          <w:sz w:val="20"/>
          <w:szCs w:val="20"/>
        </w:rPr>
        <w:t>и регионализма</w:t>
      </w:r>
      <w:r w:rsidRPr="00A77C80">
        <w:rPr>
          <w:sz w:val="20"/>
          <w:szCs w:val="20"/>
        </w:rPr>
        <w:t xml:space="preserve"> в годы пер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стройки</w:t>
      </w:r>
      <w:r w:rsidR="00253761" w:rsidRPr="00A77C80">
        <w:rPr>
          <w:sz w:val="20"/>
          <w:szCs w:val="20"/>
        </w:rPr>
        <w:t xml:space="preserve">, а также первые годы независимости. Но в </w:t>
      </w:r>
      <w:r w:rsidRPr="00A77C80">
        <w:rPr>
          <w:sz w:val="20"/>
          <w:szCs w:val="20"/>
        </w:rPr>
        <w:t>период</w:t>
      </w:r>
      <w:r w:rsidR="00A23C72" w:rsidRPr="00A77C80">
        <w:rPr>
          <w:sz w:val="20"/>
          <w:szCs w:val="20"/>
        </w:rPr>
        <w:t xml:space="preserve"> новейшей</w:t>
      </w:r>
      <w:r w:rsidRPr="00A77C80">
        <w:rPr>
          <w:sz w:val="20"/>
          <w:szCs w:val="20"/>
        </w:rPr>
        <w:t xml:space="preserve"> кы</w:t>
      </w:r>
      <w:r w:rsidRPr="00A77C80">
        <w:rPr>
          <w:sz w:val="20"/>
          <w:szCs w:val="20"/>
        </w:rPr>
        <w:t>р</w:t>
      </w:r>
      <w:r w:rsidRPr="00A77C80">
        <w:rPr>
          <w:sz w:val="20"/>
          <w:szCs w:val="20"/>
        </w:rPr>
        <w:t xml:space="preserve">гызской истории начинается </w:t>
      </w:r>
      <w:r w:rsidR="0051212F" w:rsidRPr="00A77C80">
        <w:rPr>
          <w:sz w:val="20"/>
          <w:szCs w:val="20"/>
        </w:rPr>
        <w:t>массовая миграция</w:t>
      </w:r>
      <w:r w:rsidRPr="00A77C80">
        <w:rPr>
          <w:sz w:val="20"/>
          <w:szCs w:val="20"/>
        </w:rPr>
        <w:t>, как внешняя, так и вну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ренняя.</w:t>
      </w:r>
    </w:p>
    <w:p w:rsidR="00B42764" w:rsidRPr="00A77C80" w:rsidRDefault="0051212F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Анализ миграционных</w:t>
      </w:r>
      <w:r w:rsidR="00B42764" w:rsidRPr="00A77C80">
        <w:rPr>
          <w:sz w:val="20"/>
          <w:szCs w:val="20"/>
        </w:rPr>
        <w:t xml:space="preserve"> процессов в годы независимости Кыргызст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 xml:space="preserve">на, которые носят обвальный </w:t>
      </w:r>
      <w:r w:rsidRPr="00A77C80">
        <w:rPr>
          <w:sz w:val="20"/>
          <w:szCs w:val="20"/>
        </w:rPr>
        <w:t>характер, важен</w:t>
      </w:r>
      <w:r w:rsidR="00B42764" w:rsidRPr="00A77C80">
        <w:rPr>
          <w:sz w:val="20"/>
          <w:szCs w:val="20"/>
        </w:rPr>
        <w:t xml:space="preserve"> для исследования проявл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 xml:space="preserve">ний трайбализма, зависящего </w:t>
      </w:r>
      <w:r w:rsidRPr="00A77C80">
        <w:rPr>
          <w:sz w:val="20"/>
          <w:szCs w:val="20"/>
        </w:rPr>
        <w:t>от этнического</w:t>
      </w:r>
      <w:r w:rsidR="00A23C72" w:rsidRPr="00A77C80">
        <w:rPr>
          <w:sz w:val="20"/>
          <w:szCs w:val="20"/>
        </w:rPr>
        <w:t xml:space="preserve"> состава населения, </w:t>
      </w:r>
      <w:r w:rsidRPr="00A77C80">
        <w:rPr>
          <w:sz w:val="20"/>
          <w:szCs w:val="20"/>
        </w:rPr>
        <w:t>которое заметно</w:t>
      </w:r>
      <w:r w:rsidR="00B42764" w:rsidRPr="00A77C80">
        <w:rPr>
          <w:sz w:val="20"/>
          <w:szCs w:val="20"/>
        </w:rPr>
        <w:t xml:space="preserve"> изменилось уже в начале 90-х годов в сторону </w:t>
      </w:r>
      <w:proofErr w:type="spellStart"/>
      <w:r w:rsidR="00B42764" w:rsidRPr="00A77C80">
        <w:rPr>
          <w:sz w:val="20"/>
          <w:szCs w:val="20"/>
        </w:rPr>
        <w:t>моноэтнизации</w:t>
      </w:r>
      <w:proofErr w:type="spellEnd"/>
      <w:r w:rsidR="00B42764" w:rsidRPr="00A77C80">
        <w:rPr>
          <w:sz w:val="20"/>
          <w:szCs w:val="20"/>
        </w:rPr>
        <w:t xml:space="preserve">, роста удельного веса лиц коренной и узбекской национальностей, в связи с массовым </w:t>
      </w:r>
      <w:r w:rsidRPr="00A77C80">
        <w:rPr>
          <w:sz w:val="20"/>
          <w:szCs w:val="20"/>
        </w:rPr>
        <w:t>отъездом русскоязычного</w:t>
      </w:r>
      <w:r w:rsidR="00B42764" w:rsidRPr="00A77C80">
        <w:rPr>
          <w:sz w:val="20"/>
          <w:szCs w:val="20"/>
        </w:rPr>
        <w:t xml:space="preserve"> населения. </w:t>
      </w:r>
    </w:p>
    <w:p w:rsidR="00A23C72" w:rsidRPr="00A77C80" w:rsidRDefault="00F311D3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Таким образом, по итога</w:t>
      </w:r>
      <w:r w:rsidR="00A23C72" w:rsidRPr="00A77C80">
        <w:rPr>
          <w:sz w:val="20"/>
          <w:szCs w:val="20"/>
        </w:rPr>
        <w:t>м</w:t>
      </w:r>
      <w:r w:rsidR="0060492C" w:rsidRPr="00A77C80">
        <w:rPr>
          <w:sz w:val="20"/>
          <w:szCs w:val="20"/>
        </w:rPr>
        <w:t xml:space="preserve"> </w:t>
      </w:r>
      <w:r w:rsidR="00A23C72" w:rsidRPr="00A77C80">
        <w:rPr>
          <w:sz w:val="20"/>
          <w:szCs w:val="20"/>
        </w:rPr>
        <w:t xml:space="preserve">наших исследований мы видим, </w:t>
      </w:r>
      <w:r w:rsidR="0051212F" w:rsidRPr="00A77C80">
        <w:rPr>
          <w:sz w:val="20"/>
          <w:szCs w:val="20"/>
        </w:rPr>
        <w:t>что фил</w:t>
      </w:r>
      <w:r w:rsidR="0051212F" w:rsidRPr="00A77C80">
        <w:rPr>
          <w:sz w:val="20"/>
          <w:szCs w:val="20"/>
        </w:rPr>
        <w:t>о</w:t>
      </w:r>
      <w:r w:rsidR="0051212F" w:rsidRPr="00A77C80">
        <w:rPr>
          <w:sz w:val="20"/>
          <w:szCs w:val="20"/>
        </w:rPr>
        <w:t>софский</w:t>
      </w:r>
      <w:r w:rsidR="00B42764" w:rsidRPr="00A77C80">
        <w:rPr>
          <w:sz w:val="20"/>
          <w:szCs w:val="20"/>
        </w:rPr>
        <w:t xml:space="preserve"> анализ проявлений трайбализма в современных условиях в </w:t>
      </w:r>
      <w:r w:rsidR="0051212F" w:rsidRPr="00A77C80">
        <w:rPr>
          <w:sz w:val="20"/>
          <w:szCs w:val="20"/>
        </w:rPr>
        <w:t>ре</w:t>
      </w:r>
      <w:r w:rsidR="0051212F" w:rsidRPr="00A77C80">
        <w:rPr>
          <w:sz w:val="20"/>
          <w:szCs w:val="20"/>
        </w:rPr>
        <w:t>с</w:t>
      </w:r>
      <w:r w:rsidR="0051212F" w:rsidRPr="00A77C80">
        <w:rPr>
          <w:sz w:val="20"/>
          <w:szCs w:val="20"/>
        </w:rPr>
        <w:t>публиках Центральной</w:t>
      </w:r>
      <w:r w:rsidR="00B42764" w:rsidRPr="00A77C80">
        <w:rPr>
          <w:sz w:val="20"/>
          <w:szCs w:val="20"/>
        </w:rPr>
        <w:t xml:space="preserve"> Азии, Южной Сибири, Алтая и Северного Кавказа показал наличие </w:t>
      </w:r>
      <w:r w:rsidR="00A23C72" w:rsidRPr="00A77C80">
        <w:rPr>
          <w:sz w:val="20"/>
          <w:szCs w:val="20"/>
        </w:rPr>
        <w:t>в них общих закономерностей по следующим критериям:</w:t>
      </w:r>
    </w:p>
    <w:p w:rsidR="00A23C72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Во-</w:t>
      </w:r>
      <w:r w:rsidR="0051212F" w:rsidRPr="00A77C80">
        <w:rPr>
          <w:sz w:val="20"/>
          <w:szCs w:val="20"/>
        </w:rPr>
        <w:t xml:space="preserve">первых, возрождение </w:t>
      </w:r>
      <w:proofErr w:type="spellStart"/>
      <w:r w:rsidR="0051212F" w:rsidRPr="00A77C80">
        <w:rPr>
          <w:sz w:val="20"/>
          <w:szCs w:val="20"/>
        </w:rPr>
        <w:t>трайбальных</w:t>
      </w:r>
      <w:proofErr w:type="spellEnd"/>
      <w:r w:rsidRPr="00A77C80">
        <w:rPr>
          <w:sz w:val="20"/>
          <w:szCs w:val="20"/>
        </w:rPr>
        <w:t xml:space="preserve"> традиций, отношений, иде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 xml:space="preserve">тичности и ценностей во всех </w:t>
      </w:r>
      <w:proofErr w:type="spellStart"/>
      <w:r w:rsidRPr="00A77C80">
        <w:rPr>
          <w:sz w:val="20"/>
          <w:szCs w:val="20"/>
        </w:rPr>
        <w:t>постномадических</w:t>
      </w:r>
      <w:proofErr w:type="spellEnd"/>
      <w:r w:rsidRPr="00A77C80">
        <w:rPr>
          <w:sz w:val="20"/>
          <w:szCs w:val="20"/>
        </w:rPr>
        <w:t xml:space="preserve"> государственных образ</w:t>
      </w:r>
      <w:r w:rsidRPr="00A77C80">
        <w:rPr>
          <w:sz w:val="20"/>
          <w:szCs w:val="20"/>
        </w:rPr>
        <w:t>о</w:t>
      </w:r>
      <w:r w:rsidR="00A23C72" w:rsidRPr="00A77C80">
        <w:rPr>
          <w:sz w:val="20"/>
          <w:szCs w:val="20"/>
        </w:rPr>
        <w:t xml:space="preserve">ваниях бывшего Советского Союза протекает одинаково;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Во-вторых, внедрение</w:t>
      </w:r>
      <w:r w:rsidR="00A23C72" w:rsidRPr="00A77C80">
        <w:rPr>
          <w:sz w:val="20"/>
          <w:szCs w:val="20"/>
        </w:rPr>
        <w:t xml:space="preserve"> в этих странах и автономиях в </w:t>
      </w:r>
      <w:r w:rsidR="0051212F" w:rsidRPr="00A77C80">
        <w:rPr>
          <w:sz w:val="20"/>
          <w:szCs w:val="20"/>
        </w:rPr>
        <w:t>различной в</w:t>
      </w:r>
      <w:r w:rsidRPr="00A77C80">
        <w:rPr>
          <w:sz w:val="20"/>
          <w:szCs w:val="20"/>
        </w:rPr>
        <w:t xml:space="preserve"> той или иной степени в систему</w:t>
      </w:r>
      <w:r w:rsidR="0067129B" w:rsidRPr="00A77C80">
        <w:rPr>
          <w:sz w:val="20"/>
          <w:szCs w:val="20"/>
        </w:rPr>
        <w:t xml:space="preserve"> </w:t>
      </w:r>
      <w:proofErr w:type="spellStart"/>
      <w:r w:rsidR="00A23C72" w:rsidRPr="00A77C80">
        <w:rPr>
          <w:sz w:val="20"/>
          <w:szCs w:val="20"/>
        </w:rPr>
        <w:t>госуправления</w:t>
      </w:r>
      <w:proofErr w:type="spellEnd"/>
      <w:r w:rsidR="00A23C72" w:rsidRPr="00A77C80">
        <w:rPr>
          <w:sz w:val="20"/>
          <w:szCs w:val="20"/>
        </w:rPr>
        <w:t xml:space="preserve"> и самоуправления </w:t>
      </w:r>
      <w:r w:rsidRPr="00A77C80">
        <w:rPr>
          <w:sz w:val="20"/>
          <w:szCs w:val="20"/>
        </w:rPr>
        <w:t>родопл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менных традици</w:t>
      </w:r>
      <w:r w:rsidR="00F311D3" w:rsidRPr="00A77C80">
        <w:rPr>
          <w:sz w:val="20"/>
          <w:szCs w:val="20"/>
        </w:rPr>
        <w:t>й, принципов и представительств;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В-</w:t>
      </w:r>
      <w:r w:rsidR="0051212F" w:rsidRPr="00A77C80">
        <w:rPr>
          <w:sz w:val="20"/>
          <w:szCs w:val="20"/>
        </w:rPr>
        <w:t>третьих, ренессанс родоплеменных</w:t>
      </w:r>
      <w:r w:rsidRPr="00A77C80">
        <w:rPr>
          <w:sz w:val="20"/>
          <w:szCs w:val="20"/>
        </w:rPr>
        <w:t xml:space="preserve"> структур, почитания пр</w:t>
      </w:r>
      <w:r w:rsidR="00A23C72" w:rsidRPr="00A77C80">
        <w:rPr>
          <w:sz w:val="20"/>
          <w:szCs w:val="20"/>
        </w:rPr>
        <w:t>едков и составления родословных;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 xml:space="preserve">В-четвертых, в этих странах и регионах наряду с формированием </w:t>
      </w:r>
      <w:proofErr w:type="spellStart"/>
      <w:r w:rsidRPr="00A77C80">
        <w:rPr>
          <w:sz w:val="20"/>
          <w:szCs w:val="20"/>
        </w:rPr>
        <w:t>э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нонационального</w:t>
      </w:r>
      <w:proofErr w:type="spellEnd"/>
      <w:r w:rsidRPr="00A77C80">
        <w:rPr>
          <w:sz w:val="20"/>
          <w:szCs w:val="20"/>
        </w:rPr>
        <w:t xml:space="preserve"> самосознания происходит </w:t>
      </w:r>
      <w:proofErr w:type="spellStart"/>
      <w:r w:rsidRPr="00A77C80">
        <w:rPr>
          <w:sz w:val="20"/>
          <w:szCs w:val="20"/>
        </w:rPr>
        <w:t>плюрализация</w:t>
      </w:r>
      <w:proofErr w:type="spellEnd"/>
      <w:r w:rsidRPr="00A77C80">
        <w:rPr>
          <w:sz w:val="20"/>
          <w:szCs w:val="20"/>
        </w:rPr>
        <w:t xml:space="preserve"> его на мног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числе</w:t>
      </w:r>
      <w:r w:rsidR="00A23C72" w:rsidRPr="00A77C80">
        <w:rPr>
          <w:sz w:val="20"/>
          <w:szCs w:val="20"/>
        </w:rPr>
        <w:t>нные родоплеменные составляющие;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В-</w:t>
      </w:r>
      <w:r w:rsidR="0051212F" w:rsidRPr="00A77C80">
        <w:rPr>
          <w:sz w:val="20"/>
          <w:szCs w:val="20"/>
        </w:rPr>
        <w:t>пятых, повсеместно</w:t>
      </w:r>
      <w:r w:rsidRPr="00A77C80">
        <w:rPr>
          <w:sz w:val="20"/>
          <w:szCs w:val="20"/>
        </w:rPr>
        <w:t xml:space="preserve"> в составе гражданского </w:t>
      </w:r>
      <w:r w:rsidR="0051212F" w:rsidRPr="00A77C80">
        <w:rPr>
          <w:sz w:val="20"/>
          <w:szCs w:val="20"/>
        </w:rPr>
        <w:t>общества возникают</w:t>
      </w:r>
      <w:r w:rsidRPr="00A77C80">
        <w:rPr>
          <w:sz w:val="20"/>
          <w:szCs w:val="20"/>
        </w:rPr>
        <w:t xml:space="preserve"> и </w:t>
      </w:r>
      <w:r w:rsidR="0051212F" w:rsidRPr="00A77C80">
        <w:rPr>
          <w:sz w:val="20"/>
          <w:szCs w:val="20"/>
        </w:rPr>
        <w:t>создаются неформальные некоммерческие</w:t>
      </w:r>
      <w:r w:rsidRPr="00A77C80">
        <w:rPr>
          <w:sz w:val="20"/>
          <w:szCs w:val="20"/>
        </w:rPr>
        <w:t xml:space="preserve"> организации, отражающие и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терес</w:t>
      </w:r>
      <w:r w:rsidR="00A23C72" w:rsidRPr="00A77C80">
        <w:rPr>
          <w:sz w:val="20"/>
          <w:szCs w:val="20"/>
        </w:rPr>
        <w:t>ы того или иного рода и племени;</w:t>
      </w:r>
    </w:p>
    <w:p w:rsidR="00B42764" w:rsidRPr="00A77C80" w:rsidRDefault="00A23C72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И</w:t>
      </w:r>
      <w:r w:rsidR="00C57FD8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</w:t>
      </w:r>
      <w:proofErr w:type="gramStart"/>
      <w:r w:rsidRPr="00A77C80">
        <w:rPr>
          <w:sz w:val="20"/>
          <w:szCs w:val="20"/>
        </w:rPr>
        <w:t>наконец</w:t>
      </w:r>
      <w:proofErr w:type="gramEnd"/>
      <w:r w:rsidRPr="00A77C80">
        <w:rPr>
          <w:sz w:val="20"/>
          <w:szCs w:val="20"/>
        </w:rPr>
        <w:t xml:space="preserve"> в</w:t>
      </w:r>
      <w:r w:rsidR="00B42764" w:rsidRPr="00A77C80">
        <w:rPr>
          <w:sz w:val="20"/>
          <w:szCs w:val="20"/>
        </w:rPr>
        <w:t>-шестых, в политической борьбе, во время выборов ра</w:t>
      </w:r>
      <w:r w:rsidR="00B42764" w:rsidRPr="00A77C80">
        <w:rPr>
          <w:sz w:val="20"/>
          <w:szCs w:val="20"/>
        </w:rPr>
        <w:t>з</w:t>
      </w:r>
      <w:r w:rsidR="00B42764" w:rsidRPr="00A77C80">
        <w:rPr>
          <w:sz w:val="20"/>
          <w:szCs w:val="20"/>
        </w:rPr>
        <w:t>личных уровней, широко исп</w:t>
      </w:r>
      <w:r w:rsidRPr="00A77C80">
        <w:rPr>
          <w:sz w:val="20"/>
          <w:szCs w:val="20"/>
        </w:rPr>
        <w:t>ользуются механизмы трайбализма и</w:t>
      </w:r>
      <w:r w:rsidR="00B42764" w:rsidRPr="00A77C80">
        <w:rPr>
          <w:sz w:val="20"/>
          <w:szCs w:val="20"/>
        </w:rPr>
        <w:t xml:space="preserve"> ро</w:t>
      </w:r>
      <w:r w:rsidR="00B42764" w:rsidRPr="00A77C80">
        <w:rPr>
          <w:sz w:val="20"/>
          <w:szCs w:val="20"/>
        </w:rPr>
        <w:t>д</w:t>
      </w:r>
      <w:r w:rsidR="00B42764" w:rsidRPr="00A77C80">
        <w:rPr>
          <w:sz w:val="20"/>
          <w:szCs w:val="20"/>
        </w:rPr>
        <w:t>ственной солидарности.</w:t>
      </w:r>
    </w:p>
    <w:p w:rsidR="00AE6370" w:rsidRPr="00A77C80" w:rsidRDefault="00B42764" w:rsidP="00A77C80">
      <w:pPr>
        <w:ind w:firstLine="425"/>
        <w:jc w:val="both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В заключении сформулированы основные итоги диссертацио</w:t>
      </w:r>
      <w:r w:rsidRPr="00A77C80">
        <w:rPr>
          <w:b/>
          <w:sz w:val="20"/>
          <w:szCs w:val="20"/>
        </w:rPr>
        <w:t>н</w:t>
      </w:r>
      <w:r w:rsidRPr="00A77C80">
        <w:rPr>
          <w:b/>
          <w:sz w:val="20"/>
          <w:szCs w:val="20"/>
        </w:rPr>
        <w:t>ного исследования.</w:t>
      </w:r>
    </w:p>
    <w:p w:rsidR="00AE6370" w:rsidRPr="00A77C80" w:rsidRDefault="00A23C72" w:rsidP="00A77C80">
      <w:pPr>
        <w:ind w:firstLine="425"/>
        <w:jc w:val="both"/>
        <w:rPr>
          <w:b/>
          <w:sz w:val="20"/>
          <w:szCs w:val="20"/>
        </w:rPr>
      </w:pPr>
      <w:r w:rsidRPr="00A77C80">
        <w:rPr>
          <w:rStyle w:val="10"/>
          <w:sz w:val="20"/>
          <w:szCs w:val="20"/>
        </w:rPr>
        <w:t>1.</w:t>
      </w:r>
      <w:r w:rsidR="00FB3196" w:rsidRPr="00A77C80">
        <w:rPr>
          <w:rStyle w:val="10"/>
          <w:sz w:val="20"/>
          <w:szCs w:val="20"/>
        </w:rPr>
        <w:t xml:space="preserve"> </w:t>
      </w:r>
      <w:r w:rsidR="00B42764" w:rsidRPr="00A77C80">
        <w:rPr>
          <w:rStyle w:val="10"/>
          <w:sz w:val="20"/>
          <w:szCs w:val="20"/>
        </w:rPr>
        <w:t>Э</w:t>
      </w:r>
      <w:r w:rsidR="00B42764" w:rsidRPr="00A77C80">
        <w:rPr>
          <w:rStyle w:val="10"/>
          <w:spacing w:val="-2"/>
          <w:sz w:val="20"/>
          <w:szCs w:val="20"/>
        </w:rPr>
        <w:t xml:space="preserve">тническая идентичность у </w:t>
      </w:r>
      <w:proofErr w:type="spellStart"/>
      <w:r w:rsidR="00B42764" w:rsidRPr="00A77C80">
        <w:rPr>
          <w:rStyle w:val="10"/>
          <w:spacing w:val="-2"/>
          <w:sz w:val="20"/>
          <w:szCs w:val="20"/>
        </w:rPr>
        <w:t>кыргызов</w:t>
      </w:r>
      <w:proofErr w:type="spellEnd"/>
      <w:r w:rsidR="00B42764" w:rsidRPr="00A77C80">
        <w:rPr>
          <w:rStyle w:val="10"/>
          <w:spacing w:val="-2"/>
          <w:sz w:val="20"/>
          <w:szCs w:val="20"/>
        </w:rPr>
        <w:t>, как специфическая этнопс</w:t>
      </w:r>
      <w:r w:rsidR="00B42764" w:rsidRPr="00A77C80">
        <w:rPr>
          <w:rStyle w:val="10"/>
          <w:spacing w:val="-2"/>
          <w:sz w:val="20"/>
          <w:szCs w:val="20"/>
        </w:rPr>
        <w:t>и</w:t>
      </w:r>
      <w:r w:rsidR="00B42764" w:rsidRPr="00A77C80">
        <w:rPr>
          <w:rStyle w:val="10"/>
          <w:spacing w:val="-2"/>
          <w:sz w:val="20"/>
          <w:szCs w:val="20"/>
        </w:rPr>
        <w:t>хологическая характеристика кочевых этносов, обладает сложной структ</w:t>
      </w:r>
      <w:r w:rsidR="00B42764" w:rsidRPr="00A77C80">
        <w:rPr>
          <w:rStyle w:val="10"/>
          <w:spacing w:val="-2"/>
          <w:sz w:val="20"/>
          <w:szCs w:val="20"/>
        </w:rPr>
        <w:t>у</w:t>
      </w:r>
      <w:r w:rsidR="00B42764" w:rsidRPr="00A77C80">
        <w:rPr>
          <w:rStyle w:val="10"/>
          <w:spacing w:val="-2"/>
          <w:sz w:val="20"/>
          <w:szCs w:val="20"/>
        </w:rPr>
        <w:t>рой, которая позволила номадам выживать на протяжении многих веков как единой консолидированной общности.</w:t>
      </w:r>
      <w:r w:rsidRPr="00A77C80">
        <w:rPr>
          <w:rStyle w:val="10"/>
          <w:spacing w:val="-2"/>
          <w:sz w:val="20"/>
          <w:szCs w:val="20"/>
        </w:rPr>
        <w:t xml:space="preserve"> Ибо</w:t>
      </w:r>
      <w:r w:rsidR="00F311D3" w:rsidRPr="00A77C80">
        <w:rPr>
          <w:rStyle w:val="10"/>
          <w:spacing w:val="-2"/>
          <w:sz w:val="20"/>
          <w:szCs w:val="20"/>
        </w:rPr>
        <w:t>,</w:t>
      </w:r>
      <w:r w:rsidRPr="00A77C80">
        <w:rPr>
          <w:rStyle w:val="10"/>
          <w:spacing w:val="-2"/>
          <w:sz w:val="20"/>
          <w:szCs w:val="20"/>
        </w:rPr>
        <w:t xml:space="preserve"> в</w:t>
      </w:r>
      <w:r w:rsidR="00B42764" w:rsidRPr="00A77C80">
        <w:rPr>
          <w:rStyle w:val="10"/>
          <w:sz w:val="20"/>
          <w:szCs w:val="20"/>
        </w:rPr>
        <w:t xml:space="preserve"> отличие от оседлых народов, у </w:t>
      </w:r>
      <w:proofErr w:type="spellStart"/>
      <w:r w:rsidR="00B42764" w:rsidRPr="00A77C80">
        <w:rPr>
          <w:rStyle w:val="10"/>
          <w:sz w:val="20"/>
          <w:szCs w:val="20"/>
        </w:rPr>
        <w:t>кыргызов</w:t>
      </w:r>
      <w:proofErr w:type="spellEnd"/>
      <w:r w:rsidR="00B42764" w:rsidRPr="00A77C80">
        <w:rPr>
          <w:rStyle w:val="10"/>
          <w:sz w:val="20"/>
          <w:szCs w:val="20"/>
        </w:rPr>
        <w:t xml:space="preserve"> ярко выражена родоплеменная идентичность, являющаяся отождествлением </w:t>
      </w:r>
      <w:r w:rsidRPr="00A77C80">
        <w:rPr>
          <w:rStyle w:val="10"/>
          <w:sz w:val="20"/>
          <w:szCs w:val="20"/>
        </w:rPr>
        <w:t>различной</w:t>
      </w:r>
      <w:r w:rsidR="00B42764" w:rsidRPr="00A77C80">
        <w:rPr>
          <w:rStyle w:val="10"/>
          <w:sz w:val="20"/>
          <w:szCs w:val="20"/>
        </w:rPr>
        <w:t xml:space="preserve"> родоплеменной структурой, культивирующей соответствующую идеологию, ценности, взаимопомощь и </w:t>
      </w:r>
      <w:proofErr w:type="spellStart"/>
      <w:r w:rsidR="00B42764" w:rsidRPr="00A77C80">
        <w:rPr>
          <w:rStyle w:val="10"/>
          <w:sz w:val="20"/>
          <w:szCs w:val="20"/>
        </w:rPr>
        <w:t>взаимопо</w:t>
      </w:r>
      <w:r w:rsidR="00B42764" w:rsidRPr="00A77C80">
        <w:rPr>
          <w:rStyle w:val="10"/>
          <w:sz w:val="20"/>
          <w:szCs w:val="20"/>
        </w:rPr>
        <w:t>д</w:t>
      </w:r>
      <w:r w:rsidR="00B42764" w:rsidRPr="00A77C80">
        <w:rPr>
          <w:rStyle w:val="10"/>
          <w:sz w:val="20"/>
          <w:szCs w:val="20"/>
        </w:rPr>
        <w:t>держку</w:t>
      </w:r>
      <w:proofErr w:type="spellEnd"/>
      <w:r w:rsidR="00B42764" w:rsidRPr="00A77C80">
        <w:rPr>
          <w:rStyle w:val="10"/>
          <w:sz w:val="20"/>
          <w:szCs w:val="20"/>
        </w:rPr>
        <w:t xml:space="preserve">. </w:t>
      </w:r>
      <w:r w:rsidRPr="00A77C80">
        <w:rPr>
          <w:rStyle w:val="10"/>
          <w:sz w:val="20"/>
          <w:szCs w:val="20"/>
        </w:rPr>
        <w:t>С другой стороны</w:t>
      </w:r>
      <w:r w:rsidR="00B42764" w:rsidRPr="00A77C80">
        <w:rPr>
          <w:rStyle w:val="10"/>
          <w:spacing w:val="-2"/>
          <w:sz w:val="20"/>
          <w:szCs w:val="20"/>
        </w:rPr>
        <w:t xml:space="preserve">, родоплеменная идентичность </w:t>
      </w:r>
      <w:proofErr w:type="spellStart"/>
      <w:r w:rsidR="00B42764" w:rsidRPr="00A77C80">
        <w:rPr>
          <w:rStyle w:val="10"/>
          <w:spacing w:val="-2"/>
          <w:sz w:val="20"/>
          <w:szCs w:val="20"/>
        </w:rPr>
        <w:t>кыргызов</w:t>
      </w:r>
      <w:proofErr w:type="spellEnd"/>
      <w:r w:rsidR="00B42764" w:rsidRPr="00A77C80">
        <w:rPr>
          <w:rStyle w:val="10"/>
          <w:spacing w:val="-2"/>
          <w:sz w:val="20"/>
          <w:szCs w:val="20"/>
        </w:rPr>
        <w:t xml:space="preserve"> подра</w:t>
      </w:r>
      <w:r w:rsidR="00B42764" w:rsidRPr="00A77C80">
        <w:rPr>
          <w:rStyle w:val="10"/>
          <w:spacing w:val="-2"/>
          <w:sz w:val="20"/>
          <w:szCs w:val="20"/>
        </w:rPr>
        <w:t>з</w:t>
      </w:r>
      <w:r w:rsidR="00B42764" w:rsidRPr="00A77C80">
        <w:rPr>
          <w:rStyle w:val="10"/>
          <w:spacing w:val="-2"/>
          <w:sz w:val="20"/>
          <w:szCs w:val="20"/>
        </w:rPr>
        <w:t xml:space="preserve">деляется на </w:t>
      </w:r>
      <w:proofErr w:type="spellStart"/>
      <w:r w:rsidR="00B42764" w:rsidRPr="00A77C80">
        <w:rPr>
          <w:rStyle w:val="10"/>
          <w:spacing w:val="-2"/>
          <w:sz w:val="20"/>
          <w:szCs w:val="20"/>
        </w:rPr>
        <w:t>суб</w:t>
      </w:r>
      <w:proofErr w:type="spellEnd"/>
      <w:r w:rsidR="0060492C" w:rsidRPr="00A77C80">
        <w:rPr>
          <w:rStyle w:val="10"/>
          <w:spacing w:val="-2"/>
          <w:sz w:val="20"/>
          <w:szCs w:val="20"/>
        </w:rPr>
        <w:t xml:space="preserve"> </w:t>
      </w:r>
      <w:r w:rsidR="00B42764" w:rsidRPr="00A77C80">
        <w:rPr>
          <w:rStyle w:val="10"/>
          <w:spacing w:val="-2"/>
          <w:sz w:val="20"/>
          <w:szCs w:val="20"/>
        </w:rPr>
        <w:t xml:space="preserve"> и супер</w:t>
      </w:r>
      <w:r w:rsidR="0060492C" w:rsidRPr="00A77C80">
        <w:rPr>
          <w:rStyle w:val="10"/>
          <w:spacing w:val="-2"/>
          <w:sz w:val="20"/>
          <w:szCs w:val="20"/>
        </w:rPr>
        <w:t xml:space="preserve"> </w:t>
      </w:r>
      <w:r w:rsidR="00B42764" w:rsidRPr="00A77C80">
        <w:rPr>
          <w:rStyle w:val="10"/>
          <w:spacing w:val="-2"/>
          <w:sz w:val="20"/>
          <w:szCs w:val="20"/>
        </w:rPr>
        <w:t>уровни, так же как племенная, родовая, кровноро</w:t>
      </w:r>
      <w:r w:rsidR="00B42764" w:rsidRPr="00A77C80">
        <w:rPr>
          <w:rStyle w:val="10"/>
          <w:spacing w:val="-2"/>
          <w:sz w:val="20"/>
          <w:szCs w:val="20"/>
        </w:rPr>
        <w:t>д</w:t>
      </w:r>
      <w:r w:rsidR="00B42764" w:rsidRPr="00A77C80">
        <w:rPr>
          <w:rStyle w:val="10"/>
          <w:spacing w:val="-2"/>
          <w:sz w:val="20"/>
          <w:szCs w:val="20"/>
        </w:rPr>
        <w:t xml:space="preserve">ственная соплеменная (конфедеративная) идентичности, находящиеся в динамичном процессе взаимосвязи и </w:t>
      </w:r>
      <w:proofErr w:type="spellStart"/>
      <w:r w:rsidR="00B42764" w:rsidRPr="00A77C80">
        <w:rPr>
          <w:rStyle w:val="10"/>
          <w:spacing w:val="-2"/>
          <w:sz w:val="20"/>
          <w:szCs w:val="20"/>
        </w:rPr>
        <w:t>взаимоперехода</w:t>
      </w:r>
      <w:proofErr w:type="spellEnd"/>
      <w:r w:rsidR="00B42764" w:rsidRPr="00A77C80">
        <w:rPr>
          <w:rStyle w:val="10"/>
          <w:spacing w:val="-2"/>
          <w:sz w:val="20"/>
          <w:szCs w:val="20"/>
        </w:rPr>
        <w:t>, как в синхронной совокупности, так и в диахронном развитии.</w:t>
      </w:r>
      <w:r w:rsidRPr="00A77C80">
        <w:rPr>
          <w:rStyle w:val="10"/>
          <w:spacing w:val="-2"/>
          <w:sz w:val="20"/>
          <w:szCs w:val="20"/>
        </w:rPr>
        <w:t xml:space="preserve"> Очевидно, </w:t>
      </w:r>
      <w:r w:rsidR="00B42764" w:rsidRPr="00A77C80">
        <w:rPr>
          <w:sz w:val="20"/>
          <w:szCs w:val="20"/>
        </w:rPr>
        <w:t>здесь налицо те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 xml:space="preserve">минологическая </w:t>
      </w:r>
      <w:r w:rsidR="00587511" w:rsidRPr="00A77C80">
        <w:rPr>
          <w:sz w:val="20"/>
          <w:szCs w:val="20"/>
        </w:rPr>
        <w:t>неточность</w:t>
      </w:r>
      <w:r w:rsidR="00B42764" w:rsidRPr="00A77C80">
        <w:rPr>
          <w:sz w:val="20"/>
          <w:szCs w:val="20"/>
        </w:rPr>
        <w:t>, когда все типы родоплеменного самосозн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 xml:space="preserve">ния сводятся к двум </w:t>
      </w:r>
      <w:proofErr w:type="spellStart"/>
      <w:r w:rsidR="00B42764" w:rsidRPr="00A77C80">
        <w:rPr>
          <w:sz w:val="20"/>
          <w:szCs w:val="20"/>
        </w:rPr>
        <w:t>этнодоминирующим</w:t>
      </w:r>
      <w:proofErr w:type="spellEnd"/>
      <w:r w:rsidR="00B42764" w:rsidRPr="00A77C80">
        <w:rPr>
          <w:sz w:val="20"/>
          <w:szCs w:val="20"/>
        </w:rPr>
        <w:t xml:space="preserve"> его типам, носящим </w:t>
      </w:r>
      <w:proofErr w:type="spellStart"/>
      <w:r w:rsidR="00B42764" w:rsidRPr="00A77C80">
        <w:rPr>
          <w:sz w:val="20"/>
          <w:szCs w:val="20"/>
        </w:rPr>
        <w:t>трайбалис</w:t>
      </w:r>
      <w:r w:rsidR="00B42764" w:rsidRPr="00A77C80">
        <w:rPr>
          <w:sz w:val="20"/>
          <w:szCs w:val="20"/>
        </w:rPr>
        <w:t>т</w:t>
      </w:r>
      <w:r w:rsidR="00B42764" w:rsidRPr="00A77C80">
        <w:rPr>
          <w:sz w:val="20"/>
          <w:szCs w:val="20"/>
        </w:rPr>
        <w:t>ский</w:t>
      </w:r>
      <w:proofErr w:type="spellEnd"/>
      <w:r w:rsidR="00B42764" w:rsidRPr="00A77C80">
        <w:rPr>
          <w:sz w:val="20"/>
          <w:szCs w:val="20"/>
        </w:rPr>
        <w:t xml:space="preserve"> характер. </w:t>
      </w:r>
    </w:p>
    <w:p w:rsidR="00B42764" w:rsidRPr="00A77C80" w:rsidRDefault="00587511" w:rsidP="00A77C80">
      <w:pPr>
        <w:pStyle w:val="a3"/>
        <w:ind w:firstLine="425"/>
        <w:rPr>
          <w:spacing w:val="-2"/>
          <w:sz w:val="20"/>
        </w:rPr>
      </w:pPr>
      <w:r w:rsidRPr="00A77C80">
        <w:rPr>
          <w:sz w:val="20"/>
        </w:rPr>
        <w:t>2.</w:t>
      </w:r>
      <w:r w:rsidR="00FB3196" w:rsidRPr="00A77C80">
        <w:rPr>
          <w:sz w:val="20"/>
        </w:rPr>
        <w:t xml:space="preserve"> </w:t>
      </w:r>
      <w:r w:rsidR="00B42764" w:rsidRPr="00A77C80">
        <w:rPr>
          <w:sz w:val="20"/>
        </w:rPr>
        <w:t>Как было</w:t>
      </w:r>
      <w:r w:rsidRPr="00A77C80">
        <w:rPr>
          <w:sz w:val="20"/>
        </w:rPr>
        <w:t xml:space="preserve"> нами </w:t>
      </w:r>
      <w:r w:rsidR="00B42764" w:rsidRPr="00A77C80">
        <w:rPr>
          <w:sz w:val="20"/>
        </w:rPr>
        <w:t xml:space="preserve">отмечено выше, </w:t>
      </w:r>
      <w:r w:rsidR="0081123E" w:rsidRPr="00A77C80">
        <w:rPr>
          <w:sz w:val="20"/>
        </w:rPr>
        <w:t xml:space="preserve">кроме </w:t>
      </w:r>
      <w:proofErr w:type="spellStart"/>
      <w:r w:rsidR="0081123E" w:rsidRPr="00A77C80">
        <w:rPr>
          <w:sz w:val="20"/>
        </w:rPr>
        <w:t>этнодоминирующих</w:t>
      </w:r>
      <w:proofErr w:type="spellEnd"/>
      <w:r w:rsidR="00B42764" w:rsidRPr="00A77C80">
        <w:rPr>
          <w:sz w:val="20"/>
        </w:rPr>
        <w:t xml:space="preserve"> типов родоплеменной идентичности и отношения имеются и </w:t>
      </w:r>
      <w:proofErr w:type="spellStart"/>
      <w:r w:rsidR="00B42764" w:rsidRPr="00A77C80">
        <w:rPr>
          <w:sz w:val="20"/>
        </w:rPr>
        <w:t>этноцентристский</w:t>
      </w:r>
      <w:proofErr w:type="spellEnd"/>
      <w:r w:rsidR="00B42764" w:rsidRPr="00A77C80">
        <w:rPr>
          <w:sz w:val="20"/>
        </w:rPr>
        <w:t xml:space="preserve">, </w:t>
      </w:r>
      <w:proofErr w:type="gramStart"/>
      <w:r w:rsidR="00B42764" w:rsidRPr="00A77C80">
        <w:rPr>
          <w:sz w:val="20"/>
        </w:rPr>
        <w:t>нормальный</w:t>
      </w:r>
      <w:proofErr w:type="gramEnd"/>
      <w:r w:rsidR="00B42764" w:rsidRPr="00A77C80">
        <w:rPr>
          <w:sz w:val="20"/>
        </w:rPr>
        <w:t xml:space="preserve"> и </w:t>
      </w:r>
      <w:proofErr w:type="spellStart"/>
      <w:r w:rsidR="00B42764" w:rsidRPr="00A77C80">
        <w:rPr>
          <w:sz w:val="20"/>
        </w:rPr>
        <w:t>этнодифицитные</w:t>
      </w:r>
      <w:proofErr w:type="spellEnd"/>
      <w:r w:rsidR="00B42764" w:rsidRPr="00A77C80">
        <w:rPr>
          <w:sz w:val="20"/>
        </w:rPr>
        <w:t xml:space="preserve"> вплоть </w:t>
      </w:r>
      <w:r w:rsidR="0081123E" w:rsidRPr="00A77C80">
        <w:rPr>
          <w:sz w:val="20"/>
        </w:rPr>
        <w:t>до амбивалентного</w:t>
      </w:r>
      <w:r w:rsidR="00C57FD8" w:rsidRPr="00A77C80">
        <w:rPr>
          <w:sz w:val="20"/>
        </w:rPr>
        <w:t xml:space="preserve">. </w:t>
      </w:r>
      <w:r w:rsidRPr="00A77C80">
        <w:rPr>
          <w:sz w:val="20"/>
        </w:rPr>
        <w:t>Подобные х</w:t>
      </w:r>
      <w:r w:rsidRPr="00A77C80">
        <w:rPr>
          <w:sz w:val="20"/>
        </w:rPr>
        <w:t>а</w:t>
      </w:r>
      <w:r w:rsidRPr="00A77C80">
        <w:rPr>
          <w:sz w:val="20"/>
        </w:rPr>
        <w:t>рактеристики</w:t>
      </w:r>
      <w:r w:rsidR="00B42764" w:rsidRPr="00A77C80">
        <w:rPr>
          <w:sz w:val="20"/>
        </w:rPr>
        <w:t xml:space="preserve"> трайбализма являются признаком дисциплинарной узости научного анализа. Для более адекватного объяснения трайбализма, как социального </w:t>
      </w:r>
      <w:r w:rsidR="0051212F" w:rsidRPr="00A77C80">
        <w:rPr>
          <w:sz w:val="20"/>
        </w:rPr>
        <w:t>явления, необходим</w:t>
      </w:r>
      <w:r w:rsidR="00B42764" w:rsidRPr="00A77C80">
        <w:rPr>
          <w:sz w:val="20"/>
        </w:rPr>
        <w:t xml:space="preserve"> комплексный междисциплинарный по</w:t>
      </w:r>
      <w:r w:rsidR="00B42764" w:rsidRPr="00A77C80">
        <w:rPr>
          <w:sz w:val="20"/>
        </w:rPr>
        <w:t>д</w:t>
      </w:r>
      <w:r w:rsidR="00B42764" w:rsidRPr="00A77C80">
        <w:rPr>
          <w:sz w:val="20"/>
        </w:rPr>
        <w:t xml:space="preserve">ход. 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Достижения в этнопсихологической, этносоциологической и </w:t>
      </w:r>
      <w:proofErr w:type="spellStart"/>
      <w:r w:rsidR="0081123E" w:rsidRPr="00A77C80">
        <w:rPr>
          <w:sz w:val="20"/>
          <w:szCs w:val="20"/>
        </w:rPr>
        <w:t>этноп</w:t>
      </w:r>
      <w:r w:rsidR="0081123E" w:rsidRPr="00A77C80">
        <w:rPr>
          <w:sz w:val="20"/>
          <w:szCs w:val="20"/>
        </w:rPr>
        <w:t>о</w:t>
      </w:r>
      <w:r w:rsidR="0081123E" w:rsidRPr="00A77C80">
        <w:rPr>
          <w:sz w:val="20"/>
          <w:szCs w:val="20"/>
        </w:rPr>
        <w:t>литологической</w:t>
      </w:r>
      <w:proofErr w:type="spellEnd"/>
      <w:r w:rsidR="0081123E" w:rsidRPr="00A77C80">
        <w:rPr>
          <w:sz w:val="20"/>
          <w:szCs w:val="20"/>
        </w:rPr>
        <w:t xml:space="preserve"> </w:t>
      </w:r>
      <w:proofErr w:type="gramStart"/>
      <w:r w:rsidR="0081123E" w:rsidRPr="00A77C80">
        <w:rPr>
          <w:sz w:val="20"/>
          <w:szCs w:val="20"/>
        </w:rPr>
        <w:t>науках</w:t>
      </w:r>
      <w:proofErr w:type="gramEnd"/>
      <w:r w:rsidRPr="00A77C80">
        <w:rPr>
          <w:sz w:val="20"/>
          <w:szCs w:val="20"/>
        </w:rPr>
        <w:t xml:space="preserve">, в области исследования межэтнических </w:t>
      </w:r>
      <w:proofErr w:type="spellStart"/>
      <w:r w:rsidRPr="00A77C80">
        <w:rPr>
          <w:sz w:val="20"/>
          <w:szCs w:val="20"/>
        </w:rPr>
        <w:t>субэтн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ческих</w:t>
      </w:r>
      <w:proofErr w:type="spellEnd"/>
      <w:r w:rsidRPr="00A77C80">
        <w:rPr>
          <w:sz w:val="20"/>
          <w:szCs w:val="20"/>
        </w:rPr>
        <w:t xml:space="preserve"> отношений и этнической и </w:t>
      </w:r>
      <w:proofErr w:type="spellStart"/>
      <w:r w:rsidRPr="00A77C80">
        <w:rPr>
          <w:sz w:val="20"/>
          <w:szCs w:val="20"/>
        </w:rPr>
        <w:t>субэтнической</w:t>
      </w:r>
      <w:proofErr w:type="spellEnd"/>
      <w:r w:rsidRPr="00A77C80">
        <w:rPr>
          <w:sz w:val="20"/>
          <w:szCs w:val="20"/>
        </w:rPr>
        <w:t xml:space="preserve"> идентичностей, позв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ляют оценить социальную роль трайбализма как негативную, разруша</w:t>
      </w:r>
      <w:r w:rsidRPr="00A77C80">
        <w:rPr>
          <w:sz w:val="20"/>
          <w:szCs w:val="20"/>
        </w:rPr>
        <w:t>ю</w:t>
      </w:r>
      <w:r w:rsidRPr="00A77C80">
        <w:rPr>
          <w:sz w:val="20"/>
          <w:szCs w:val="20"/>
        </w:rPr>
        <w:t>щую целостность этноса и общества. Поэтому нельзя говорить о негати</w:t>
      </w:r>
      <w:r w:rsidRPr="00A77C80">
        <w:rPr>
          <w:sz w:val="20"/>
          <w:szCs w:val="20"/>
        </w:rPr>
        <w:t>в</w:t>
      </w:r>
      <w:r w:rsidRPr="00A77C80">
        <w:rPr>
          <w:sz w:val="20"/>
          <w:szCs w:val="20"/>
        </w:rPr>
        <w:t>ных и позитивных сторонах трайбализма, а только лишь родоплеменных отношений и идентичности.</w:t>
      </w:r>
    </w:p>
    <w:p w:rsidR="00B42764" w:rsidRPr="00A77C80" w:rsidRDefault="00587511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>3.</w:t>
      </w:r>
      <w:r w:rsidR="00FB3196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При анализе понятий «трайбализм» и «</w:t>
      </w:r>
      <w:proofErr w:type="spellStart"/>
      <w:r w:rsidR="00B42764" w:rsidRPr="00A77C80">
        <w:rPr>
          <w:sz w:val="20"/>
          <w:szCs w:val="20"/>
        </w:rPr>
        <w:t>клановость</w:t>
      </w:r>
      <w:proofErr w:type="spellEnd"/>
      <w:r w:rsidR="00B42764" w:rsidRPr="00A77C80">
        <w:rPr>
          <w:sz w:val="20"/>
          <w:szCs w:val="20"/>
        </w:rPr>
        <w:t>» следует п</w:t>
      </w:r>
      <w:r w:rsidRPr="00A77C80">
        <w:rPr>
          <w:sz w:val="20"/>
          <w:szCs w:val="20"/>
        </w:rPr>
        <w:t>одх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дить конкретно исторически. В</w:t>
      </w:r>
      <w:r w:rsidR="00B42764" w:rsidRPr="00A77C80">
        <w:rPr>
          <w:sz w:val="20"/>
          <w:szCs w:val="20"/>
        </w:rPr>
        <w:t xml:space="preserve"> традиционном кочевом обществе </w:t>
      </w:r>
      <w:proofErr w:type="spellStart"/>
      <w:r w:rsidR="00B42764" w:rsidRPr="00A77C80">
        <w:rPr>
          <w:sz w:val="20"/>
          <w:szCs w:val="20"/>
        </w:rPr>
        <w:t>тра</w:t>
      </w:r>
      <w:r w:rsidR="00B42764" w:rsidRPr="00A77C80">
        <w:rPr>
          <w:sz w:val="20"/>
          <w:szCs w:val="20"/>
        </w:rPr>
        <w:t>й</w:t>
      </w:r>
      <w:r w:rsidR="00B42764" w:rsidRPr="00A77C80">
        <w:rPr>
          <w:sz w:val="20"/>
          <w:szCs w:val="20"/>
        </w:rPr>
        <w:t>бальные</w:t>
      </w:r>
      <w:proofErr w:type="spellEnd"/>
      <w:r w:rsidR="00B42764" w:rsidRPr="00A77C80">
        <w:rPr>
          <w:sz w:val="20"/>
          <w:szCs w:val="20"/>
        </w:rPr>
        <w:t xml:space="preserve"> отношения, ценности, идентичность играли большую и, </w:t>
      </w:r>
      <w:r w:rsidR="0051212F" w:rsidRPr="00A77C80">
        <w:rPr>
          <w:sz w:val="20"/>
          <w:szCs w:val="20"/>
        </w:rPr>
        <w:t>часто, доминирующую</w:t>
      </w:r>
      <w:r w:rsidR="00B42764" w:rsidRPr="00A77C80">
        <w:rPr>
          <w:sz w:val="20"/>
          <w:szCs w:val="20"/>
        </w:rPr>
        <w:t xml:space="preserve"> роль. И для этого периода трайбализм и </w:t>
      </w:r>
      <w:proofErr w:type="spellStart"/>
      <w:r w:rsidR="00B42764" w:rsidRPr="00A77C80">
        <w:rPr>
          <w:sz w:val="20"/>
          <w:szCs w:val="20"/>
        </w:rPr>
        <w:t>к</w:t>
      </w:r>
      <w:r w:rsidR="00C57FD8" w:rsidRPr="00A77C80">
        <w:rPr>
          <w:sz w:val="20"/>
          <w:szCs w:val="20"/>
        </w:rPr>
        <w:t>лановость</w:t>
      </w:r>
      <w:proofErr w:type="spellEnd"/>
      <w:r w:rsidR="00C57FD8" w:rsidRPr="00A77C80">
        <w:rPr>
          <w:sz w:val="20"/>
          <w:szCs w:val="20"/>
        </w:rPr>
        <w:t xml:space="preserve"> сл</w:t>
      </w:r>
      <w:r w:rsidR="00C57FD8" w:rsidRPr="00A77C80">
        <w:rPr>
          <w:sz w:val="20"/>
          <w:szCs w:val="20"/>
        </w:rPr>
        <w:t>е</w:t>
      </w:r>
      <w:r w:rsidR="00C57FD8" w:rsidRPr="00A77C80">
        <w:rPr>
          <w:sz w:val="20"/>
          <w:szCs w:val="20"/>
        </w:rPr>
        <w:t>дует рассматривать</w:t>
      </w:r>
      <w:r w:rsidR="00B42764" w:rsidRPr="00A77C80">
        <w:rPr>
          <w:sz w:val="20"/>
          <w:szCs w:val="20"/>
        </w:rPr>
        <w:t xml:space="preserve"> как синоним</w:t>
      </w:r>
      <w:r w:rsidRPr="00A77C80">
        <w:rPr>
          <w:sz w:val="20"/>
          <w:szCs w:val="20"/>
        </w:rPr>
        <w:t>ы</w:t>
      </w:r>
      <w:r w:rsidR="00B42764" w:rsidRPr="00A77C80">
        <w:rPr>
          <w:sz w:val="20"/>
          <w:szCs w:val="20"/>
        </w:rPr>
        <w:t xml:space="preserve"> и, в некоторых случаях, как тож</w:t>
      </w:r>
      <w:r w:rsidR="0003037B" w:rsidRPr="00A77C80">
        <w:rPr>
          <w:sz w:val="20"/>
          <w:szCs w:val="20"/>
        </w:rPr>
        <w:t>д</w:t>
      </w:r>
      <w:r w:rsidR="0003037B" w:rsidRPr="00A77C80">
        <w:rPr>
          <w:sz w:val="20"/>
          <w:szCs w:val="20"/>
        </w:rPr>
        <w:t>е</w:t>
      </w:r>
      <w:r w:rsidR="0003037B" w:rsidRPr="00A77C80">
        <w:rPr>
          <w:sz w:val="20"/>
          <w:szCs w:val="20"/>
        </w:rPr>
        <w:t xml:space="preserve">ственные и идентичные. Но уже </w:t>
      </w:r>
      <w:r w:rsidR="00B42764" w:rsidRPr="00A77C80">
        <w:rPr>
          <w:sz w:val="20"/>
          <w:szCs w:val="20"/>
        </w:rPr>
        <w:t xml:space="preserve">в </w:t>
      </w:r>
      <w:proofErr w:type="spellStart"/>
      <w:r w:rsidR="00B42764" w:rsidRPr="00A77C80">
        <w:rPr>
          <w:sz w:val="20"/>
          <w:szCs w:val="20"/>
        </w:rPr>
        <w:t>постномадическом</w:t>
      </w:r>
      <w:proofErr w:type="spellEnd"/>
      <w:r w:rsidR="00B42764" w:rsidRPr="00A77C80">
        <w:rPr>
          <w:sz w:val="20"/>
          <w:szCs w:val="20"/>
        </w:rPr>
        <w:t xml:space="preserve"> обществе родопл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>менные отношения, идентичность и, особенно, трайбализм не могут и</w:t>
      </w:r>
      <w:r w:rsidR="00B42764" w:rsidRPr="00A77C80">
        <w:rPr>
          <w:sz w:val="20"/>
          <w:szCs w:val="20"/>
        </w:rPr>
        <w:t>г</w:t>
      </w:r>
      <w:r w:rsidR="00B42764" w:rsidRPr="00A77C80">
        <w:rPr>
          <w:sz w:val="20"/>
          <w:szCs w:val="20"/>
        </w:rPr>
        <w:t xml:space="preserve">рать доминирующую роль, уступая место </w:t>
      </w:r>
      <w:proofErr w:type="spellStart"/>
      <w:r w:rsidR="0081123E" w:rsidRPr="00A77C80">
        <w:rPr>
          <w:sz w:val="20"/>
          <w:szCs w:val="20"/>
        </w:rPr>
        <w:t>клановости</w:t>
      </w:r>
      <w:proofErr w:type="spellEnd"/>
      <w:r w:rsidR="0081123E" w:rsidRPr="00A77C80">
        <w:rPr>
          <w:sz w:val="20"/>
          <w:szCs w:val="20"/>
        </w:rPr>
        <w:t>, которая</w:t>
      </w:r>
      <w:r w:rsidR="00B42764" w:rsidRPr="00A77C80">
        <w:rPr>
          <w:sz w:val="20"/>
          <w:szCs w:val="20"/>
        </w:rPr>
        <w:t xml:space="preserve"> понимается </w:t>
      </w:r>
      <w:proofErr w:type="gramStart"/>
      <w:r w:rsidR="00B42764" w:rsidRPr="00A77C80">
        <w:rPr>
          <w:sz w:val="20"/>
          <w:szCs w:val="20"/>
        </w:rPr>
        <w:t>более шире</w:t>
      </w:r>
      <w:proofErr w:type="gramEnd"/>
      <w:r w:rsidR="00B42764" w:rsidRPr="00A77C80">
        <w:rPr>
          <w:sz w:val="20"/>
          <w:szCs w:val="20"/>
        </w:rPr>
        <w:t>, включая в себя не только кровнородственную общность, но и деловые, партнерские, профессиональные, земляческие и другие связи и интересы.</w:t>
      </w:r>
      <w:r w:rsidRPr="00A77C80">
        <w:rPr>
          <w:sz w:val="20"/>
          <w:szCs w:val="20"/>
        </w:rPr>
        <w:t xml:space="preserve"> Отсюда, </w:t>
      </w:r>
      <w:r w:rsidR="00B42764" w:rsidRPr="00A77C80">
        <w:rPr>
          <w:sz w:val="20"/>
          <w:szCs w:val="20"/>
        </w:rPr>
        <w:t xml:space="preserve">трайбализм, как социальное явление характерен для Кыргызстана, Казахстана и Туркмении, как в прошлом, так и в настоящем. Действительно, коренные народы этих </w:t>
      </w:r>
      <w:proofErr w:type="spellStart"/>
      <w:r w:rsidR="00B42764" w:rsidRPr="00A77C80">
        <w:rPr>
          <w:sz w:val="20"/>
          <w:szCs w:val="20"/>
        </w:rPr>
        <w:t>центральноазиатских</w:t>
      </w:r>
      <w:proofErr w:type="spellEnd"/>
      <w:r w:rsidR="00B42764" w:rsidRPr="00A77C80">
        <w:rPr>
          <w:sz w:val="20"/>
          <w:szCs w:val="20"/>
        </w:rPr>
        <w:t xml:space="preserve"> стран отн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 xml:space="preserve">сятся к </w:t>
      </w:r>
      <w:proofErr w:type="spellStart"/>
      <w:r w:rsidR="00B42764" w:rsidRPr="00A77C80">
        <w:rPr>
          <w:sz w:val="20"/>
          <w:szCs w:val="20"/>
        </w:rPr>
        <w:t>постномадам</w:t>
      </w:r>
      <w:proofErr w:type="spellEnd"/>
      <w:r w:rsidR="00B42764" w:rsidRPr="00A77C80">
        <w:rPr>
          <w:sz w:val="20"/>
          <w:szCs w:val="20"/>
        </w:rPr>
        <w:t xml:space="preserve">, </w:t>
      </w:r>
      <w:proofErr w:type="gramStart"/>
      <w:r w:rsidR="00B42764" w:rsidRPr="00A77C80">
        <w:rPr>
          <w:sz w:val="20"/>
          <w:szCs w:val="20"/>
        </w:rPr>
        <w:t>имеющим</w:t>
      </w:r>
      <w:proofErr w:type="gramEnd"/>
      <w:r w:rsidR="00B42764" w:rsidRPr="00A77C80">
        <w:rPr>
          <w:sz w:val="20"/>
          <w:szCs w:val="20"/>
        </w:rPr>
        <w:t xml:space="preserve"> глубокие родоплеменные традиции, и осевшие, в своем большинстве, в 30-50гг </w:t>
      </w:r>
      <w:r w:rsidR="00B42764" w:rsidRPr="00A77C80">
        <w:rPr>
          <w:sz w:val="20"/>
          <w:szCs w:val="20"/>
          <w:lang w:val="en-US"/>
        </w:rPr>
        <w:t>XX</w:t>
      </w:r>
      <w:r w:rsidR="00B42764" w:rsidRPr="00A77C80">
        <w:rPr>
          <w:sz w:val="20"/>
          <w:szCs w:val="20"/>
        </w:rPr>
        <w:t xml:space="preserve"> века. В условиях системного кризиса трайбализм выступает как привычный защитный механизм – а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 xml:space="preserve">хетип </w:t>
      </w:r>
      <w:proofErr w:type="spellStart"/>
      <w:r w:rsidR="00B42764" w:rsidRPr="00A77C80">
        <w:rPr>
          <w:sz w:val="20"/>
          <w:szCs w:val="20"/>
        </w:rPr>
        <w:t>адаптирования</w:t>
      </w:r>
      <w:proofErr w:type="spellEnd"/>
      <w:r w:rsidR="00B42764" w:rsidRPr="00A77C80">
        <w:rPr>
          <w:sz w:val="20"/>
          <w:szCs w:val="20"/>
        </w:rPr>
        <w:t xml:space="preserve"> к </w:t>
      </w:r>
      <w:r w:rsidR="00F311D3" w:rsidRPr="00A77C80">
        <w:rPr>
          <w:sz w:val="20"/>
          <w:szCs w:val="20"/>
        </w:rPr>
        <w:t>непредвиденным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обстоятельствам постсоветского раз</w:t>
      </w:r>
      <w:r w:rsidR="00C57FD8" w:rsidRPr="00A77C80">
        <w:rPr>
          <w:sz w:val="20"/>
          <w:szCs w:val="20"/>
        </w:rPr>
        <w:t xml:space="preserve">вития </w:t>
      </w:r>
      <w:proofErr w:type="spellStart"/>
      <w:r w:rsidR="00C57FD8" w:rsidRPr="00A77C80">
        <w:rPr>
          <w:sz w:val="20"/>
          <w:szCs w:val="20"/>
        </w:rPr>
        <w:t>постномадических</w:t>
      </w:r>
      <w:proofErr w:type="spellEnd"/>
      <w:r w:rsidR="00C57FD8" w:rsidRPr="00A77C80">
        <w:rPr>
          <w:sz w:val="20"/>
          <w:szCs w:val="20"/>
        </w:rPr>
        <w:t xml:space="preserve"> обществ. </w:t>
      </w:r>
      <w:r w:rsidR="0003037B" w:rsidRPr="00A77C80">
        <w:rPr>
          <w:sz w:val="20"/>
          <w:szCs w:val="20"/>
        </w:rPr>
        <w:t xml:space="preserve">Так, в </w:t>
      </w:r>
      <w:r w:rsidR="00B42764" w:rsidRPr="00A77C80">
        <w:rPr>
          <w:sz w:val="20"/>
          <w:szCs w:val="20"/>
        </w:rPr>
        <w:t>научной литературе встреч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>ются ошибочные предст</w:t>
      </w:r>
      <w:r w:rsidR="00C57FD8" w:rsidRPr="00A77C80">
        <w:rPr>
          <w:sz w:val="20"/>
          <w:szCs w:val="20"/>
        </w:rPr>
        <w:t>авления о бытовании трайбализма</w:t>
      </w:r>
      <w:r w:rsidR="00B42764" w:rsidRPr="00A77C80">
        <w:rPr>
          <w:sz w:val="20"/>
          <w:szCs w:val="20"/>
        </w:rPr>
        <w:t xml:space="preserve"> среди коре</w:t>
      </w:r>
      <w:r w:rsidR="00B42764" w:rsidRPr="00A77C80">
        <w:rPr>
          <w:sz w:val="20"/>
          <w:szCs w:val="20"/>
        </w:rPr>
        <w:t>н</w:t>
      </w:r>
      <w:r w:rsidR="00B42764" w:rsidRPr="00A77C80">
        <w:rPr>
          <w:sz w:val="20"/>
          <w:szCs w:val="20"/>
        </w:rPr>
        <w:t>ных народов Таджикистана и Узбекистана в постсоветский период.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дн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ко, о</w:t>
      </w:r>
      <w:r w:rsidR="00B42764" w:rsidRPr="00A77C80">
        <w:rPr>
          <w:sz w:val="20"/>
          <w:szCs w:val="20"/>
        </w:rPr>
        <w:t xml:space="preserve"> трайбализме в Узбекистане и Таджикистане, на наш взгляд, </w:t>
      </w:r>
      <w:r w:rsidRPr="00A77C80">
        <w:rPr>
          <w:sz w:val="20"/>
          <w:szCs w:val="20"/>
        </w:rPr>
        <w:t>можно</w:t>
      </w:r>
      <w:r w:rsidR="00B42764" w:rsidRPr="00A77C80">
        <w:rPr>
          <w:sz w:val="20"/>
          <w:szCs w:val="20"/>
        </w:rPr>
        <w:t xml:space="preserve"> утверждать применительно только к небольшой части кыргызского, каза</w:t>
      </w:r>
      <w:r w:rsidR="00B42764" w:rsidRPr="00A77C80">
        <w:rPr>
          <w:sz w:val="20"/>
          <w:szCs w:val="20"/>
        </w:rPr>
        <w:t>х</w:t>
      </w:r>
      <w:r w:rsidR="00B42764" w:rsidRPr="00A77C80">
        <w:rPr>
          <w:sz w:val="20"/>
          <w:szCs w:val="20"/>
        </w:rPr>
        <w:t>ского, туркменского населения этих стран и малочисленных бывших в прошлом кочевых, полукочевых племен узбеков и таджиков.</w:t>
      </w:r>
    </w:p>
    <w:p w:rsidR="00B42764" w:rsidRPr="00A77C80" w:rsidRDefault="00587511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4.</w:t>
      </w:r>
      <w:r w:rsidR="00FB3196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>Трайбализм</w:t>
      </w:r>
      <w:r w:rsidR="001B412F" w:rsidRPr="00A77C80">
        <w:rPr>
          <w:sz w:val="20"/>
          <w:szCs w:val="20"/>
        </w:rPr>
        <w:t>, к</w:t>
      </w:r>
      <w:r w:rsidR="00B42764" w:rsidRPr="00A77C80">
        <w:rPr>
          <w:sz w:val="20"/>
          <w:szCs w:val="20"/>
        </w:rPr>
        <w:t>роме адаптационной и общехозяйственной функции родоплеменного объединения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выражавший их идеологию</w:t>
      </w:r>
      <w:r w:rsidR="001B412F" w:rsidRPr="00A77C80">
        <w:rPr>
          <w:sz w:val="20"/>
          <w:szCs w:val="20"/>
        </w:rPr>
        <w:t>, выполняли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функцию безопасности и защиты жизненных интересов общности, укре</w:t>
      </w:r>
      <w:r w:rsidR="00B42764" w:rsidRPr="00A77C80">
        <w:rPr>
          <w:sz w:val="20"/>
          <w:szCs w:val="20"/>
        </w:rPr>
        <w:t>п</w:t>
      </w:r>
      <w:r w:rsidR="00B42764" w:rsidRPr="00A77C80">
        <w:rPr>
          <w:sz w:val="20"/>
          <w:szCs w:val="20"/>
        </w:rPr>
        <w:t>ления жизни, имиджа рода или племени.</w:t>
      </w:r>
      <w:r w:rsidR="001B412F" w:rsidRPr="00A77C80">
        <w:rPr>
          <w:sz w:val="20"/>
          <w:szCs w:val="20"/>
        </w:rPr>
        <w:t xml:space="preserve"> Кроме того, трайбализм </w:t>
      </w:r>
      <w:r w:rsidR="00B42764" w:rsidRPr="00A77C80">
        <w:rPr>
          <w:sz w:val="20"/>
          <w:szCs w:val="20"/>
        </w:rPr>
        <w:t>выпо</w:t>
      </w:r>
      <w:r w:rsidR="00B42764" w:rsidRPr="00A77C80">
        <w:rPr>
          <w:sz w:val="20"/>
          <w:szCs w:val="20"/>
        </w:rPr>
        <w:t>л</w:t>
      </w:r>
      <w:r w:rsidR="00B42764" w:rsidRPr="00A77C80">
        <w:rPr>
          <w:sz w:val="20"/>
          <w:szCs w:val="20"/>
        </w:rPr>
        <w:t xml:space="preserve">нял также важную социологическую функцию, </w:t>
      </w:r>
      <w:r w:rsidR="001B412F" w:rsidRPr="00A77C80">
        <w:rPr>
          <w:sz w:val="20"/>
          <w:szCs w:val="20"/>
        </w:rPr>
        <w:t>ибо</w:t>
      </w:r>
      <w:r w:rsidR="00B42764" w:rsidRPr="00A77C80">
        <w:rPr>
          <w:sz w:val="20"/>
          <w:szCs w:val="20"/>
        </w:rPr>
        <w:t xml:space="preserve"> являл собой систему ц</w:t>
      </w:r>
      <w:r w:rsidR="0099297E" w:rsidRPr="00A77C80">
        <w:rPr>
          <w:sz w:val="20"/>
          <w:szCs w:val="20"/>
        </w:rPr>
        <w:t>енностей, при</w:t>
      </w:r>
      <w:r w:rsidR="0060492C" w:rsidRPr="00A77C80">
        <w:rPr>
          <w:sz w:val="20"/>
          <w:szCs w:val="20"/>
        </w:rPr>
        <w:t xml:space="preserve"> </w:t>
      </w:r>
      <w:proofErr w:type="spellStart"/>
      <w:r w:rsidR="0099297E" w:rsidRPr="00A77C80">
        <w:rPr>
          <w:sz w:val="20"/>
          <w:szCs w:val="20"/>
        </w:rPr>
        <w:t>держивание</w:t>
      </w:r>
      <w:proofErr w:type="spellEnd"/>
      <w:r w:rsidR="0099297E" w:rsidRPr="00A77C80">
        <w:rPr>
          <w:sz w:val="20"/>
          <w:szCs w:val="20"/>
        </w:rPr>
        <w:t xml:space="preserve"> которых (членами </w:t>
      </w:r>
      <w:proofErr w:type="spellStart"/>
      <w:r w:rsidR="0099297E" w:rsidRPr="00A77C80">
        <w:rPr>
          <w:sz w:val="20"/>
          <w:szCs w:val="20"/>
        </w:rPr>
        <w:t>трайба</w:t>
      </w:r>
      <w:proofErr w:type="spellEnd"/>
      <w:r w:rsidR="0099297E" w:rsidRPr="00A77C80">
        <w:rPr>
          <w:sz w:val="20"/>
          <w:szCs w:val="20"/>
        </w:rPr>
        <w:t>)</w:t>
      </w:r>
      <w:r w:rsidR="00B42764" w:rsidRPr="00A77C80">
        <w:rPr>
          <w:sz w:val="20"/>
          <w:szCs w:val="20"/>
        </w:rPr>
        <w:t xml:space="preserve"> позволяла спл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 xml:space="preserve">титься, жить в гармонии друг с другом и противостоять внешним угрозам, как природным, так </w:t>
      </w:r>
      <w:r w:rsidR="0051212F" w:rsidRPr="00A77C80">
        <w:rPr>
          <w:sz w:val="20"/>
          <w:szCs w:val="20"/>
        </w:rPr>
        <w:t>и социальным</w:t>
      </w:r>
      <w:r w:rsidR="00B42764" w:rsidRPr="00A77C80">
        <w:rPr>
          <w:sz w:val="20"/>
          <w:szCs w:val="20"/>
        </w:rPr>
        <w:t xml:space="preserve">. Кроме этого, трайбализм – это свод воспитательных целей и методов, </w:t>
      </w:r>
      <w:r w:rsidR="0051212F" w:rsidRPr="00A77C80">
        <w:rPr>
          <w:sz w:val="20"/>
          <w:szCs w:val="20"/>
        </w:rPr>
        <w:t>которые выполняют</w:t>
      </w:r>
      <w:r w:rsidR="0099297E" w:rsidRPr="00A77C80">
        <w:rPr>
          <w:sz w:val="20"/>
          <w:szCs w:val="20"/>
        </w:rPr>
        <w:t xml:space="preserve"> педагогические функции и во время повседневной практики в жизни номадов выполнял функцию взаимодействия и взаимопомощи через групповые ценности, </w:t>
      </w:r>
      <w:r w:rsidR="0060492C" w:rsidRPr="00A77C80">
        <w:rPr>
          <w:sz w:val="20"/>
          <w:szCs w:val="20"/>
        </w:rPr>
        <w:t>коллективистские</w:t>
      </w:r>
      <w:r w:rsidR="0099297E" w:rsidRPr="00A77C80">
        <w:rPr>
          <w:sz w:val="20"/>
          <w:szCs w:val="20"/>
        </w:rPr>
        <w:t xml:space="preserve"> обычаи и традиции.</w:t>
      </w:r>
      <w:r w:rsidR="00E95B50" w:rsidRPr="00A77C80">
        <w:rPr>
          <w:sz w:val="20"/>
          <w:szCs w:val="20"/>
        </w:rPr>
        <w:t xml:space="preserve"> Кроме того, трайбализм номадов и </w:t>
      </w:r>
      <w:proofErr w:type="spellStart"/>
      <w:r w:rsidR="00E95B50" w:rsidRPr="00A77C80">
        <w:rPr>
          <w:sz w:val="20"/>
          <w:szCs w:val="20"/>
        </w:rPr>
        <w:t>постномадов</w:t>
      </w:r>
      <w:proofErr w:type="spellEnd"/>
      <w:r w:rsidR="00E95B50" w:rsidRPr="00A77C80">
        <w:rPr>
          <w:sz w:val="20"/>
          <w:szCs w:val="20"/>
        </w:rPr>
        <w:t xml:space="preserve"> </w:t>
      </w:r>
      <w:proofErr w:type="gramStart"/>
      <w:r w:rsidR="00E95B50" w:rsidRPr="00A77C80">
        <w:rPr>
          <w:sz w:val="20"/>
          <w:szCs w:val="20"/>
        </w:rPr>
        <w:t>выполняет и пока</w:t>
      </w:r>
      <w:proofErr w:type="gramEnd"/>
      <w:r w:rsidR="00E95B50" w:rsidRPr="00A77C80">
        <w:rPr>
          <w:sz w:val="20"/>
          <w:szCs w:val="20"/>
        </w:rPr>
        <w:t xml:space="preserve"> будет </w:t>
      </w:r>
      <w:r w:rsidR="00B42764" w:rsidRPr="00A77C80">
        <w:rPr>
          <w:sz w:val="20"/>
          <w:szCs w:val="20"/>
        </w:rPr>
        <w:t xml:space="preserve">выполнять функции </w:t>
      </w:r>
      <w:r w:rsidR="0081123E" w:rsidRPr="00A77C80">
        <w:rPr>
          <w:sz w:val="20"/>
          <w:szCs w:val="20"/>
        </w:rPr>
        <w:t>архетипа зал</w:t>
      </w:r>
      <w:r w:rsidR="0081123E" w:rsidRPr="00A77C80">
        <w:rPr>
          <w:sz w:val="20"/>
          <w:szCs w:val="20"/>
        </w:rPr>
        <w:t>о</w:t>
      </w:r>
      <w:r w:rsidR="0081123E" w:rsidRPr="00A77C80">
        <w:rPr>
          <w:sz w:val="20"/>
          <w:szCs w:val="20"/>
        </w:rPr>
        <w:t>женного</w:t>
      </w:r>
      <w:r w:rsidR="00B42764" w:rsidRPr="00A77C80">
        <w:rPr>
          <w:sz w:val="20"/>
          <w:szCs w:val="20"/>
        </w:rPr>
        <w:t xml:space="preserve"> в глубине подсознани</w:t>
      </w:r>
      <w:r w:rsidR="00E95B50" w:rsidRPr="00A77C80">
        <w:rPr>
          <w:sz w:val="20"/>
          <w:szCs w:val="20"/>
        </w:rPr>
        <w:t>я людей. Ибо,</w:t>
      </w:r>
      <w:r w:rsidR="00B42764" w:rsidRPr="00A77C80">
        <w:rPr>
          <w:sz w:val="20"/>
          <w:szCs w:val="20"/>
        </w:rPr>
        <w:t xml:space="preserve"> в условиях форс-мажорных обстоятельств он актуализируется и может стать одной из идеологий.</w:t>
      </w:r>
      <w:r w:rsidR="00E95B50" w:rsidRPr="00A77C80">
        <w:rPr>
          <w:sz w:val="20"/>
          <w:szCs w:val="20"/>
        </w:rPr>
        <w:t xml:space="preserve"> Б</w:t>
      </w:r>
      <w:r w:rsidR="00E95B50" w:rsidRPr="00A77C80">
        <w:rPr>
          <w:sz w:val="20"/>
          <w:szCs w:val="20"/>
        </w:rPr>
        <w:t>о</w:t>
      </w:r>
      <w:r w:rsidR="00E95B50" w:rsidRPr="00A77C80">
        <w:rPr>
          <w:sz w:val="20"/>
          <w:szCs w:val="20"/>
        </w:rPr>
        <w:t>лее того, н</w:t>
      </w:r>
      <w:r w:rsidR="00B42764" w:rsidRPr="00A77C80">
        <w:rPr>
          <w:sz w:val="20"/>
          <w:szCs w:val="20"/>
        </w:rPr>
        <w:t xml:space="preserve">ельзя забывать, что </w:t>
      </w:r>
      <w:proofErr w:type="spellStart"/>
      <w:r w:rsidR="00B42764" w:rsidRPr="00A77C80">
        <w:rPr>
          <w:sz w:val="20"/>
          <w:szCs w:val="20"/>
        </w:rPr>
        <w:t>постномадическая</w:t>
      </w:r>
      <w:proofErr w:type="spellEnd"/>
      <w:r w:rsidR="00B42764" w:rsidRPr="00A77C80">
        <w:rPr>
          <w:sz w:val="20"/>
          <w:szCs w:val="20"/>
        </w:rPr>
        <w:t xml:space="preserve"> история любого </w:t>
      </w:r>
      <w:r w:rsidR="0051212F" w:rsidRPr="00A77C80">
        <w:rPr>
          <w:sz w:val="20"/>
          <w:szCs w:val="20"/>
        </w:rPr>
        <w:t>кочевого этноса</w:t>
      </w:r>
      <w:r w:rsidR="00E95B50" w:rsidRPr="00A77C80">
        <w:rPr>
          <w:sz w:val="20"/>
          <w:szCs w:val="20"/>
        </w:rPr>
        <w:t xml:space="preserve"> имеет многовековую, </w:t>
      </w:r>
      <w:r w:rsidR="00B42764" w:rsidRPr="00A77C80">
        <w:rPr>
          <w:sz w:val="20"/>
          <w:szCs w:val="20"/>
        </w:rPr>
        <w:t xml:space="preserve">тысячелетнюю историю. И </w:t>
      </w:r>
      <w:r w:rsidR="00E95B50" w:rsidRPr="00A77C80">
        <w:rPr>
          <w:sz w:val="20"/>
          <w:szCs w:val="20"/>
        </w:rPr>
        <w:t>в течени</w:t>
      </w:r>
      <w:proofErr w:type="gramStart"/>
      <w:r w:rsidR="00E95B50" w:rsidRPr="00A77C80">
        <w:rPr>
          <w:sz w:val="20"/>
          <w:szCs w:val="20"/>
        </w:rPr>
        <w:t>и</w:t>
      </w:r>
      <w:proofErr w:type="gramEnd"/>
      <w:r w:rsidR="00E95B50" w:rsidRPr="00A77C80">
        <w:rPr>
          <w:sz w:val="20"/>
          <w:szCs w:val="20"/>
        </w:rPr>
        <w:t xml:space="preserve"> всего </w:t>
      </w:r>
      <w:r w:rsidR="00E95B50" w:rsidRPr="00A77C80">
        <w:rPr>
          <w:sz w:val="20"/>
          <w:szCs w:val="20"/>
        </w:rPr>
        <w:lastRenderedPageBreak/>
        <w:t xml:space="preserve">этого времени </w:t>
      </w:r>
      <w:r w:rsidR="00B42764" w:rsidRPr="00A77C80">
        <w:rPr>
          <w:sz w:val="20"/>
          <w:szCs w:val="20"/>
        </w:rPr>
        <w:t xml:space="preserve">трайбализм </w:t>
      </w:r>
      <w:r w:rsidR="0051212F" w:rsidRPr="00A77C80">
        <w:rPr>
          <w:sz w:val="20"/>
          <w:szCs w:val="20"/>
        </w:rPr>
        <w:t>укреплялся в</w:t>
      </w:r>
      <w:r w:rsidR="00B42764" w:rsidRPr="00A77C80">
        <w:rPr>
          <w:sz w:val="20"/>
          <w:szCs w:val="20"/>
        </w:rPr>
        <w:t xml:space="preserve"> сознании кочевников. </w:t>
      </w:r>
      <w:r w:rsidR="00E95B50" w:rsidRPr="00A77C80">
        <w:rPr>
          <w:sz w:val="20"/>
          <w:szCs w:val="20"/>
        </w:rPr>
        <w:t>Отсюда н</w:t>
      </w:r>
      <w:r w:rsidR="00B42764" w:rsidRPr="00A77C80">
        <w:rPr>
          <w:sz w:val="20"/>
          <w:szCs w:val="20"/>
        </w:rPr>
        <w:t xml:space="preserve">емудрено, что имея такие глубокие корни, </w:t>
      </w:r>
      <w:proofErr w:type="spellStart"/>
      <w:r w:rsidR="00B42764" w:rsidRPr="00A77C80">
        <w:rPr>
          <w:sz w:val="20"/>
          <w:szCs w:val="20"/>
        </w:rPr>
        <w:t>трайбальное</w:t>
      </w:r>
      <w:proofErr w:type="spellEnd"/>
      <w:r w:rsidR="00B42764" w:rsidRPr="00A77C80">
        <w:rPr>
          <w:sz w:val="20"/>
          <w:szCs w:val="20"/>
        </w:rPr>
        <w:t xml:space="preserve"> сознание, при соответствующих </w:t>
      </w:r>
      <w:r w:rsidR="00E95B50" w:rsidRPr="00A77C80">
        <w:rPr>
          <w:sz w:val="20"/>
          <w:szCs w:val="20"/>
        </w:rPr>
        <w:t>условий может быстро возроди</w:t>
      </w:r>
      <w:r w:rsidR="00B42764" w:rsidRPr="00A77C80">
        <w:rPr>
          <w:sz w:val="20"/>
          <w:szCs w:val="20"/>
        </w:rPr>
        <w:t xml:space="preserve">тся и </w:t>
      </w:r>
      <w:r w:rsidR="00FE171D" w:rsidRPr="00A77C80">
        <w:rPr>
          <w:sz w:val="20"/>
          <w:szCs w:val="20"/>
        </w:rPr>
        <w:t xml:space="preserve">вновь стать </w:t>
      </w:r>
      <w:proofErr w:type="gramStart"/>
      <w:r w:rsidR="00FE171D" w:rsidRPr="00A77C80">
        <w:rPr>
          <w:sz w:val="20"/>
          <w:szCs w:val="20"/>
        </w:rPr>
        <w:t>акт</w:t>
      </w:r>
      <w:r w:rsidR="00FE171D" w:rsidRPr="00A77C80">
        <w:rPr>
          <w:sz w:val="20"/>
          <w:szCs w:val="20"/>
        </w:rPr>
        <w:t>у</w:t>
      </w:r>
      <w:r w:rsidR="00FE171D" w:rsidRPr="00A77C80">
        <w:rPr>
          <w:sz w:val="20"/>
          <w:szCs w:val="20"/>
        </w:rPr>
        <w:t>альным</w:t>
      </w:r>
      <w:proofErr w:type="gramEnd"/>
      <w:r w:rsidR="00FE171D" w:rsidRPr="00A77C80">
        <w:rPr>
          <w:sz w:val="20"/>
          <w:szCs w:val="20"/>
        </w:rPr>
        <w:t xml:space="preserve">. </w:t>
      </w:r>
      <w:r w:rsidR="00E95B50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 xml:space="preserve">сли брать </w:t>
      </w:r>
      <w:proofErr w:type="spellStart"/>
      <w:r w:rsidR="00B42764" w:rsidRPr="00A77C80">
        <w:rPr>
          <w:sz w:val="20"/>
          <w:szCs w:val="20"/>
        </w:rPr>
        <w:t>кыргызов</w:t>
      </w:r>
      <w:proofErr w:type="spellEnd"/>
      <w:r w:rsidR="00B42764" w:rsidRPr="00A77C80">
        <w:rPr>
          <w:sz w:val="20"/>
          <w:szCs w:val="20"/>
        </w:rPr>
        <w:t xml:space="preserve">, </w:t>
      </w:r>
      <w:r w:rsidR="0051212F" w:rsidRPr="00A77C80">
        <w:rPr>
          <w:sz w:val="20"/>
          <w:szCs w:val="20"/>
        </w:rPr>
        <w:t>которые в</w:t>
      </w:r>
      <w:r w:rsidR="00B42764" w:rsidRPr="00A77C80">
        <w:rPr>
          <w:sz w:val="20"/>
          <w:szCs w:val="20"/>
        </w:rPr>
        <w:t xml:space="preserve"> 30-е годы</w:t>
      </w:r>
      <w:r w:rsidR="00E95B50" w:rsidRPr="00A77C80">
        <w:rPr>
          <w:sz w:val="20"/>
          <w:szCs w:val="20"/>
        </w:rPr>
        <w:t xml:space="preserve"> прошлого </w:t>
      </w:r>
      <w:r w:rsidR="0051212F" w:rsidRPr="00A77C80">
        <w:rPr>
          <w:sz w:val="20"/>
          <w:szCs w:val="20"/>
        </w:rPr>
        <w:t>столетия стали</w:t>
      </w:r>
      <w:r w:rsidR="00E4232D" w:rsidRPr="00A77C80">
        <w:rPr>
          <w:sz w:val="20"/>
          <w:szCs w:val="20"/>
        </w:rPr>
        <w:t xml:space="preserve"> массово оседать </w:t>
      </w:r>
      <w:proofErr w:type="spellStart"/>
      <w:r w:rsidR="00B42764" w:rsidRPr="00A77C80">
        <w:rPr>
          <w:sz w:val="20"/>
          <w:szCs w:val="20"/>
        </w:rPr>
        <w:t>и</w:t>
      </w:r>
      <w:proofErr w:type="gramStart"/>
      <w:r w:rsidR="00E4232D" w:rsidRPr="00A77C80">
        <w:rPr>
          <w:sz w:val="20"/>
          <w:szCs w:val="20"/>
        </w:rPr>
        <w:t>,п</w:t>
      </w:r>
      <w:proofErr w:type="gramEnd"/>
      <w:r w:rsidR="00E4232D" w:rsidRPr="00A77C80">
        <w:rPr>
          <w:sz w:val="20"/>
          <w:szCs w:val="20"/>
        </w:rPr>
        <w:t>роцесс</w:t>
      </w:r>
      <w:proofErr w:type="spellEnd"/>
      <w:r w:rsidR="00E4232D" w:rsidRPr="00A77C80">
        <w:rPr>
          <w:sz w:val="20"/>
          <w:szCs w:val="20"/>
        </w:rPr>
        <w:t xml:space="preserve"> завершился, то есть опасность его </w:t>
      </w:r>
      <w:r w:rsidR="00EC2D1B" w:rsidRPr="00A77C80">
        <w:rPr>
          <w:sz w:val="20"/>
          <w:szCs w:val="20"/>
        </w:rPr>
        <w:t>во</w:t>
      </w:r>
      <w:r w:rsidR="00EC2D1B" w:rsidRPr="00A77C80">
        <w:rPr>
          <w:sz w:val="20"/>
          <w:szCs w:val="20"/>
        </w:rPr>
        <w:t>з</w:t>
      </w:r>
      <w:r w:rsidR="00EC2D1B" w:rsidRPr="00A77C80">
        <w:rPr>
          <w:sz w:val="20"/>
          <w:szCs w:val="20"/>
        </w:rPr>
        <w:t>рождения</w:t>
      </w:r>
      <w:r w:rsidR="00E4232D" w:rsidRPr="00A77C80">
        <w:rPr>
          <w:sz w:val="20"/>
          <w:szCs w:val="20"/>
        </w:rPr>
        <w:t xml:space="preserve"> и сегодня</w:t>
      </w:r>
      <w:r w:rsidR="00B42764" w:rsidRPr="00A77C80">
        <w:rPr>
          <w:sz w:val="20"/>
          <w:szCs w:val="20"/>
        </w:rPr>
        <w:t>.</w:t>
      </w:r>
    </w:p>
    <w:p w:rsidR="00B42764" w:rsidRPr="00A77C80" w:rsidRDefault="00E4232D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5. Из начального  </w:t>
      </w:r>
      <w:r w:rsidR="00B42764" w:rsidRPr="00A77C80">
        <w:rPr>
          <w:sz w:val="20"/>
          <w:szCs w:val="20"/>
        </w:rPr>
        <w:t xml:space="preserve"> присоединения Кыргызстана к России, имперские </w:t>
      </w:r>
      <w:r w:rsidR="0051212F" w:rsidRPr="00A77C80">
        <w:rPr>
          <w:sz w:val="20"/>
          <w:szCs w:val="20"/>
        </w:rPr>
        <w:t>наместники вырабатывали</w:t>
      </w:r>
      <w:r w:rsidR="00B42764" w:rsidRPr="00A77C80">
        <w:rPr>
          <w:sz w:val="20"/>
          <w:szCs w:val="20"/>
        </w:rPr>
        <w:t xml:space="preserve"> организационную </w:t>
      </w:r>
      <w:r w:rsidR="0051212F" w:rsidRPr="00A77C80">
        <w:rPr>
          <w:sz w:val="20"/>
          <w:szCs w:val="20"/>
        </w:rPr>
        <w:t>модель адаптации</w:t>
      </w:r>
      <w:r w:rsidRPr="00A77C80">
        <w:rPr>
          <w:sz w:val="20"/>
          <w:szCs w:val="20"/>
        </w:rPr>
        <w:t xml:space="preserve"> кыргы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 xml:space="preserve">ского трайбализма </w:t>
      </w:r>
      <w:r w:rsidR="00B42764" w:rsidRPr="00A77C80">
        <w:rPr>
          <w:sz w:val="20"/>
          <w:szCs w:val="20"/>
        </w:rPr>
        <w:t xml:space="preserve">к </w:t>
      </w:r>
      <w:r w:rsidR="0051212F" w:rsidRPr="00A77C80">
        <w:rPr>
          <w:sz w:val="20"/>
          <w:szCs w:val="20"/>
        </w:rPr>
        <w:t>российской системе</w:t>
      </w:r>
      <w:r w:rsidR="0067129B" w:rsidRPr="00A77C80">
        <w:rPr>
          <w:sz w:val="20"/>
          <w:szCs w:val="20"/>
        </w:rPr>
        <w:t xml:space="preserve"> </w:t>
      </w:r>
      <w:proofErr w:type="spellStart"/>
      <w:r w:rsidR="00B42764" w:rsidRPr="00A77C80">
        <w:rPr>
          <w:sz w:val="20"/>
          <w:szCs w:val="20"/>
        </w:rPr>
        <w:t>госуправления</w:t>
      </w:r>
      <w:proofErr w:type="spellEnd"/>
      <w:r w:rsidR="00B42764" w:rsidRPr="00A77C80">
        <w:rPr>
          <w:sz w:val="20"/>
          <w:szCs w:val="20"/>
        </w:rPr>
        <w:t>, путем трансфо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 xml:space="preserve">мации родовых традиций, ослабляя положение </w:t>
      </w:r>
      <w:proofErr w:type="spellStart"/>
      <w:r w:rsidR="00B42764" w:rsidRPr="00A77C80">
        <w:rPr>
          <w:sz w:val="20"/>
          <w:szCs w:val="20"/>
        </w:rPr>
        <w:t>манапов</w:t>
      </w:r>
      <w:proofErr w:type="spellEnd"/>
      <w:r w:rsidR="00B42764" w:rsidRPr="00A77C80">
        <w:rPr>
          <w:sz w:val="20"/>
          <w:szCs w:val="20"/>
        </w:rPr>
        <w:t xml:space="preserve"> через выборы местной администрации.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Тем более нельзя </w:t>
      </w:r>
      <w:r w:rsidR="00B42764" w:rsidRPr="00A77C80">
        <w:rPr>
          <w:sz w:val="20"/>
          <w:szCs w:val="20"/>
        </w:rPr>
        <w:t>забывать</w:t>
      </w:r>
      <w:r w:rsidRPr="00A77C80">
        <w:rPr>
          <w:sz w:val="20"/>
          <w:szCs w:val="20"/>
        </w:rPr>
        <w:t xml:space="preserve"> и</w:t>
      </w:r>
      <w:r w:rsidR="00B42764" w:rsidRPr="00A77C80">
        <w:rPr>
          <w:sz w:val="20"/>
          <w:szCs w:val="20"/>
        </w:rPr>
        <w:t xml:space="preserve"> о том, что трайб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 xml:space="preserve">лизм, </w:t>
      </w:r>
      <w:proofErr w:type="spellStart"/>
      <w:r w:rsidR="00B42764" w:rsidRPr="00A77C80">
        <w:rPr>
          <w:sz w:val="20"/>
          <w:szCs w:val="20"/>
        </w:rPr>
        <w:t>межтрайбальные</w:t>
      </w:r>
      <w:proofErr w:type="spellEnd"/>
      <w:r w:rsidR="00B42764" w:rsidRPr="00A77C80">
        <w:rPr>
          <w:sz w:val="20"/>
          <w:szCs w:val="20"/>
        </w:rPr>
        <w:t xml:space="preserve"> отношения в тр</w:t>
      </w:r>
      <w:r w:rsidRPr="00A77C80">
        <w:rPr>
          <w:sz w:val="20"/>
          <w:szCs w:val="20"/>
        </w:rPr>
        <w:t xml:space="preserve">адиционном кыргызском </w:t>
      </w:r>
      <w:proofErr w:type="gramStart"/>
      <w:r w:rsidRPr="00A77C80">
        <w:rPr>
          <w:sz w:val="20"/>
          <w:szCs w:val="20"/>
        </w:rPr>
        <w:t>обществе</w:t>
      </w:r>
      <w:proofErr w:type="gramEnd"/>
      <w:r w:rsidRPr="00A77C80">
        <w:rPr>
          <w:sz w:val="20"/>
          <w:szCs w:val="20"/>
        </w:rPr>
        <w:t xml:space="preserve"> (</w:t>
      </w:r>
      <w:r w:rsidR="00B42764" w:rsidRPr="00A77C80">
        <w:rPr>
          <w:sz w:val="20"/>
          <w:szCs w:val="20"/>
        </w:rPr>
        <w:t>особенно в до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российский период</w:t>
      </w:r>
      <w:r w:rsidRPr="00A77C80">
        <w:rPr>
          <w:sz w:val="20"/>
          <w:szCs w:val="20"/>
        </w:rPr>
        <w:t>)</w:t>
      </w:r>
      <w:r w:rsidR="00B42764" w:rsidRPr="00A77C80">
        <w:rPr>
          <w:sz w:val="20"/>
          <w:szCs w:val="20"/>
        </w:rPr>
        <w:t xml:space="preserve"> часто носили характер кровных ме</w:t>
      </w:r>
      <w:r w:rsidR="00B42764" w:rsidRPr="00A77C80">
        <w:rPr>
          <w:sz w:val="20"/>
          <w:szCs w:val="20"/>
        </w:rPr>
        <w:t>ж</w:t>
      </w:r>
      <w:r w:rsidR="00B42764" w:rsidRPr="00A77C80">
        <w:rPr>
          <w:sz w:val="20"/>
          <w:szCs w:val="20"/>
        </w:rPr>
        <w:t>доусобиц.</w:t>
      </w:r>
    </w:p>
    <w:p w:rsidR="00B42764" w:rsidRPr="00A77C80" w:rsidRDefault="003A5F42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6. </w:t>
      </w:r>
      <w:r w:rsidR="00B42764" w:rsidRPr="00A77C80">
        <w:rPr>
          <w:sz w:val="20"/>
          <w:szCs w:val="20"/>
        </w:rPr>
        <w:t>Основой формирования обще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кыргызской идентичности явились процессы образования различных форм национальной государственности, начиная от горной области до провозглашения Киргизской Советской С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>циалистической Республики в середине 30-х годов прошлого столетия.</w:t>
      </w:r>
      <w:r w:rsidR="0067129B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 xml:space="preserve">Зная общие закономерности </w:t>
      </w:r>
      <w:proofErr w:type="spellStart"/>
      <w:r w:rsidR="00B42764" w:rsidRPr="00A77C80">
        <w:rPr>
          <w:sz w:val="20"/>
          <w:szCs w:val="20"/>
        </w:rPr>
        <w:t>трайбовых</w:t>
      </w:r>
      <w:proofErr w:type="spellEnd"/>
      <w:r w:rsidR="00B42764" w:rsidRPr="00A77C80">
        <w:rPr>
          <w:sz w:val="20"/>
          <w:szCs w:val="20"/>
        </w:rPr>
        <w:t xml:space="preserve"> отношений у советских </w:t>
      </w:r>
      <w:proofErr w:type="spellStart"/>
      <w:r w:rsidR="00B42764" w:rsidRPr="00A77C80">
        <w:rPr>
          <w:sz w:val="20"/>
          <w:szCs w:val="20"/>
        </w:rPr>
        <w:t>номадич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>ских</w:t>
      </w:r>
      <w:proofErr w:type="spellEnd"/>
      <w:r w:rsidR="00B42764" w:rsidRPr="00A77C80">
        <w:rPr>
          <w:sz w:val="20"/>
          <w:szCs w:val="20"/>
        </w:rPr>
        <w:t xml:space="preserve"> общностей и, учитывая специфические особенности их проявлений у отдельно взятых кочевых народов, Москва часто манипулировала трайб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>лизмом в национальных республиках для укрепления своей власти и д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>стижения поставленных целей.</w:t>
      </w:r>
      <w:r w:rsidR="00E4232D" w:rsidRPr="00A77C80">
        <w:rPr>
          <w:sz w:val="20"/>
          <w:szCs w:val="20"/>
        </w:rPr>
        <w:t xml:space="preserve"> Однако</w:t>
      </w:r>
      <w:r w:rsidR="00FE171D" w:rsidRPr="00A77C80">
        <w:rPr>
          <w:sz w:val="20"/>
          <w:szCs w:val="20"/>
        </w:rPr>
        <w:t>,</w:t>
      </w:r>
      <w:r w:rsidR="00E4232D" w:rsidRPr="00A77C80">
        <w:rPr>
          <w:sz w:val="20"/>
          <w:szCs w:val="20"/>
        </w:rPr>
        <w:t xml:space="preserve"> уже в</w:t>
      </w:r>
      <w:r w:rsidR="00FE171D" w:rsidRPr="00A77C80">
        <w:rPr>
          <w:sz w:val="20"/>
          <w:szCs w:val="20"/>
        </w:rPr>
        <w:t xml:space="preserve"> годы перестройки на С</w:t>
      </w:r>
      <w:r w:rsidR="00B42764" w:rsidRPr="00A77C80">
        <w:rPr>
          <w:sz w:val="20"/>
          <w:szCs w:val="20"/>
        </w:rPr>
        <w:t>ове</w:t>
      </w:r>
      <w:r w:rsidR="00B42764" w:rsidRPr="00A77C80">
        <w:rPr>
          <w:sz w:val="20"/>
          <w:szCs w:val="20"/>
        </w:rPr>
        <w:t>т</w:t>
      </w:r>
      <w:r w:rsidR="00B42764" w:rsidRPr="00A77C80">
        <w:rPr>
          <w:sz w:val="20"/>
          <w:szCs w:val="20"/>
        </w:rPr>
        <w:t>ском пространстве повсеместно, в том числе и Кыргызстане начался под</w:t>
      </w:r>
      <w:r w:rsidR="00B42764" w:rsidRPr="00A77C80">
        <w:rPr>
          <w:sz w:val="20"/>
          <w:szCs w:val="20"/>
        </w:rPr>
        <w:t>ъ</w:t>
      </w:r>
      <w:r w:rsidR="00B42764" w:rsidRPr="00A77C80">
        <w:rPr>
          <w:sz w:val="20"/>
          <w:szCs w:val="20"/>
        </w:rPr>
        <w:t xml:space="preserve">ем </w:t>
      </w:r>
      <w:proofErr w:type="spellStart"/>
      <w:r w:rsidR="00B42764" w:rsidRPr="00A77C80">
        <w:rPr>
          <w:sz w:val="20"/>
          <w:szCs w:val="20"/>
        </w:rPr>
        <w:t>этнонационального</w:t>
      </w:r>
      <w:proofErr w:type="spellEnd"/>
      <w:r w:rsidR="00B42764" w:rsidRPr="00A77C80">
        <w:rPr>
          <w:sz w:val="20"/>
          <w:szCs w:val="20"/>
        </w:rPr>
        <w:t xml:space="preserve"> самосознания.</w:t>
      </w:r>
      <w:r w:rsidR="00E4232D" w:rsidRPr="00A77C80">
        <w:rPr>
          <w:sz w:val="20"/>
          <w:szCs w:val="20"/>
        </w:rPr>
        <w:t xml:space="preserve"> В целом, к</w:t>
      </w:r>
      <w:r w:rsidR="00B42764" w:rsidRPr="00A77C80">
        <w:rPr>
          <w:sz w:val="20"/>
          <w:szCs w:val="20"/>
        </w:rPr>
        <w:t>онсолидация этноса в идентификационном аспекте, сама по себе</w:t>
      </w:r>
      <w:r w:rsidR="00E4232D" w:rsidRPr="00A77C80">
        <w:rPr>
          <w:sz w:val="20"/>
          <w:szCs w:val="20"/>
        </w:rPr>
        <w:t>,</w:t>
      </w:r>
      <w:r w:rsidR="00B42764" w:rsidRPr="00A77C80">
        <w:rPr>
          <w:sz w:val="20"/>
          <w:szCs w:val="20"/>
        </w:rPr>
        <w:t xml:space="preserve"> является прогрессивной, если в ней не преобладают </w:t>
      </w:r>
      <w:proofErr w:type="spellStart"/>
      <w:r w:rsidR="00B42764" w:rsidRPr="00A77C80">
        <w:rPr>
          <w:sz w:val="20"/>
          <w:szCs w:val="20"/>
        </w:rPr>
        <w:t>этнонациональные</w:t>
      </w:r>
      <w:proofErr w:type="spellEnd"/>
      <w:r w:rsidR="00B42764" w:rsidRPr="00A77C80">
        <w:rPr>
          <w:sz w:val="20"/>
          <w:szCs w:val="20"/>
        </w:rPr>
        <w:t xml:space="preserve"> мотивы. Рост этнического </w:t>
      </w:r>
      <w:r w:rsidR="0051212F" w:rsidRPr="00A77C80">
        <w:rPr>
          <w:sz w:val="20"/>
          <w:szCs w:val="20"/>
        </w:rPr>
        <w:t>самос</w:t>
      </w:r>
      <w:r w:rsidR="0051212F" w:rsidRPr="00A77C80">
        <w:rPr>
          <w:sz w:val="20"/>
          <w:szCs w:val="20"/>
        </w:rPr>
        <w:t>о</w:t>
      </w:r>
      <w:r w:rsidR="0051212F" w:rsidRPr="00A77C80">
        <w:rPr>
          <w:sz w:val="20"/>
          <w:szCs w:val="20"/>
        </w:rPr>
        <w:t>знания мобилизует</w:t>
      </w:r>
      <w:r w:rsidR="00B42764" w:rsidRPr="00A77C80">
        <w:rPr>
          <w:sz w:val="20"/>
          <w:szCs w:val="20"/>
        </w:rPr>
        <w:t xml:space="preserve"> ресурсы народ</w:t>
      </w:r>
      <w:r w:rsidR="00C87E0C" w:rsidRPr="00A77C80">
        <w:rPr>
          <w:sz w:val="20"/>
          <w:szCs w:val="20"/>
        </w:rPr>
        <w:t xml:space="preserve">а, является объединяющей силой. Ибо, </w:t>
      </w:r>
      <w:r w:rsidR="00B42764" w:rsidRPr="00A77C80">
        <w:rPr>
          <w:sz w:val="20"/>
          <w:szCs w:val="20"/>
        </w:rPr>
        <w:t xml:space="preserve">поэтому в годы </w:t>
      </w:r>
      <w:r w:rsidR="0051212F" w:rsidRPr="00A77C80">
        <w:rPr>
          <w:sz w:val="20"/>
          <w:szCs w:val="20"/>
        </w:rPr>
        <w:t>перестройки проблема</w:t>
      </w:r>
      <w:r w:rsidR="00B42764" w:rsidRPr="00A77C80">
        <w:rPr>
          <w:sz w:val="20"/>
          <w:szCs w:val="20"/>
        </w:rPr>
        <w:t xml:space="preserve"> трайбализма еще не являлась акт</w:t>
      </w:r>
      <w:r w:rsidR="00B42764" w:rsidRPr="00A77C80">
        <w:rPr>
          <w:sz w:val="20"/>
          <w:szCs w:val="20"/>
        </w:rPr>
        <w:t>у</w:t>
      </w:r>
      <w:r w:rsidR="00B42764" w:rsidRPr="00A77C80">
        <w:rPr>
          <w:sz w:val="20"/>
          <w:szCs w:val="20"/>
        </w:rPr>
        <w:t xml:space="preserve">альной проблемой, так как </w:t>
      </w:r>
      <w:proofErr w:type="spellStart"/>
      <w:r w:rsidR="00B42764" w:rsidRPr="00A77C80">
        <w:rPr>
          <w:sz w:val="20"/>
          <w:szCs w:val="20"/>
        </w:rPr>
        <w:t>общеэтническое</w:t>
      </w:r>
      <w:proofErr w:type="spellEnd"/>
      <w:r w:rsidR="00B42764" w:rsidRPr="00A77C80">
        <w:rPr>
          <w:color w:val="FF0000"/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 xml:space="preserve">единство </w:t>
      </w:r>
      <w:proofErr w:type="spellStart"/>
      <w:r w:rsidR="00B42764" w:rsidRPr="00A77C80">
        <w:rPr>
          <w:sz w:val="20"/>
          <w:szCs w:val="20"/>
        </w:rPr>
        <w:t>кыргызов</w:t>
      </w:r>
      <w:proofErr w:type="spellEnd"/>
      <w:r w:rsidR="00B42764" w:rsidRPr="00A77C80">
        <w:rPr>
          <w:sz w:val="20"/>
          <w:szCs w:val="20"/>
        </w:rPr>
        <w:t xml:space="preserve"> было </w:t>
      </w:r>
      <w:r w:rsidR="0051212F" w:rsidRPr="00A77C80">
        <w:rPr>
          <w:sz w:val="20"/>
          <w:szCs w:val="20"/>
        </w:rPr>
        <w:t>лейтмотивом духовно</w:t>
      </w:r>
      <w:r w:rsidR="00B42764" w:rsidRPr="00A77C80">
        <w:rPr>
          <w:sz w:val="20"/>
          <w:szCs w:val="20"/>
        </w:rPr>
        <w:t>-идеологических преобразований и реформ в общ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>стве.</w:t>
      </w:r>
      <w:r w:rsidR="00C87E0C" w:rsidRPr="00A77C80">
        <w:rPr>
          <w:sz w:val="20"/>
          <w:szCs w:val="20"/>
        </w:rPr>
        <w:t xml:space="preserve"> Т</w:t>
      </w:r>
      <w:r w:rsidR="00B42764" w:rsidRPr="00A77C80">
        <w:rPr>
          <w:sz w:val="20"/>
          <w:szCs w:val="20"/>
        </w:rPr>
        <w:t>аким образом, философский анализ проявлений трайбализма в с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 xml:space="preserve">временных условиях в </w:t>
      </w:r>
      <w:r w:rsidR="0051212F" w:rsidRPr="00A77C80">
        <w:rPr>
          <w:sz w:val="20"/>
          <w:szCs w:val="20"/>
        </w:rPr>
        <w:t>республиках Центральной</w:t>
      </w:r>
      <w:r w:rsidR="00B42764" w:rsidRPr="00A77C80">
        <w:rPr>
          <w:sz w:val="20"/>
          <w:szCs w:val="20"/>
        </w:rPr>
        <w:t xml:space="preserve"> Азии, Южной Сибири, Ал</w:t>
      </w:r>
      <w:r w:rsidR="00C87E0C" w:rsidRPr="00A77C80">
        <w:rPr>
          <w:sz w:val="20"/>
          <w:szCs w:val="20"/>
        </w:rPr>
        <w:t xml:space="preserve">тая и Северного Кавказа показывает </w:t>
      </w:r>
      <w:r w:rsidR="00B42764" w:rsidRPr="00A77C80">
        <w:rPr>
          <w:sz w:val="20"/>
          <w:szCs w:val="20"/>
        </w:rPr>
        <w:t>наличие</w:t>
      </w:r>
      <w:r w:rsidR="00C87E0C" w:rsidRPr="00A77C80">
        <w:rPr>
          <w:sz w:val="20"/>
          <w:szCs w:val="20"/>
        </w:rPr>
        <w:t xml:space="preserve"> в </w:t>
      </w:r>
      <w:r w:rsidR="0051212F" w:rsidRPr="00A77C80">
        <w:rPr>
          <w:sz w:val="20"/>
          <w:szCs w:val="20"/>
        </w:rPr>
        <w:t>них общих</w:t>
      </w:r>
      <w:r w:rsidR="00C87E0C" w:rsidRPr="00A77C80">
        <w:rPr>
          <w:sz w:val="20"/>
          <w:szCs w:val="20"/>
        </w:rPr>
        <w:t xml:space="preserve"> закономе</w:t>
      </w:r>
      <w:r w:rsidR="00C87E0C" w:rsidRPr="00A77C80">
        <w:rPr>
          <w:sz w:val="20"/>
          <w:szCs w:val="20"/>
        </w:rPr>
        <w:t>р</w:t>
      </w:r>
      <w:r w:rsidR="00C87E0C" w:rsidRPr="00A77C80">
        <w:rPr>
          <w:sz w:val="20"/>
          <w:szCs w:val="20"/>
        </w:rPr>
        <w:t>ностей:</w:t>
      </w:r>
    </w:p>
    <w:p w:rsidR="00B42764" w:rsidRPr="00A77C80" w:rsidRDefault="00C87E0C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Во-</w:t>
      </w:r>
      <w:r w:rsidR="0051212F" w:rsidRPr="00A77C80">
        <w:rPr>
          <w:sz w:val="20"/>
          <w:szCs w:val="20"/>
        </w:rPr>
        <w:t>первых, возрождение</w:t>
      </w:r>
      <w:r w:rsidRPr="00A77C80">
        <w:rPr>
          <w:sz w:val="20"/>
          <w:szCs w:val="20"/>
        </w:rPr>
        <w:t xml:space="preserve"> на всем постсоветском </w:t>
      </w:r>
      <w:r w:rsidR="0051212F" w:rsidRPr="00A77C80">
        <w:rPr>
          <w:sz w:val="20"/>
          <w:szCs w:val="20"/>
        </w:rPr>
        <w:t xml:space="preserve">пространстве </w:t>
      </w:r>
      <w:proofErr w:type="spellStart"/>
      <w:r w:rsidR="0051212F" w:rsidRPr="00A77C80">
        <w:rPr>
          <w:sz w:val="20"/>
          <w:szCs w:val="20"/>
        </w:rPr>
        <w:t>тра</w:t>
      </w:r>
      <w:r w:rsidR="0051212F" w:rsidRPr="00A77C80">
        <w:rPr>
          <w:sz w:val="20"/>
          <w:szCs w:val="20"/>
        </w:rPr>
        <w:t>й</w:t>
      </w:r>
      <w:r w:rsidR="0051212F" w:rsidRPr="00A77C80">
        <w:rPr>
          <w:sz w:val="20"/>
          <w:szCs w:val="20"/>
        </w:rPr>
        <w:t>бальных</w:t>
      </w:r>
      <w:proofErr w:type="spellEnd"/>
      <w:r w:rsidRPr="00A77C80">
        <w:rPr>
          <w:sz w:val="20"/>
          <w:szCs w:val="20"/>
        </w:rPr>
        <w:t xml:space="preserve"> традиций и отношений,</w:t>
      </w:r>
      <w:r w:rsidR="00B42764" w:rsidRPr="00A77C80">
        <w:rPr>
          <w:sz w:val="20"/>
          <w:szCs w:val="20"/>
        </w:rPr>
        <w:t xml:space="preserve"> идентичности и ценностей во всех </w:t>
      </w:r>
      <w:proofErr w:type="spellStart"/>
      <w:r w:rsidR="00B42764" w:rsidRPr="00A77C80">
        <w:rPr>
          <w:sz w:val="20"/>
          <w:szCs w:val="20"/>
        </w:rPr>
        <w:t>пос</w:t>
      </w:r>
      <w:r w:rsidR="00B42764" w:rsidRPr="00A77C80">
        <w:rPr>
          <w:sz w:val="20"/>
          <w:szCs w:val="20"/>
        </w:rPr>
        <w:t>т</w:t>
      </w:r>
      <w:r w:rsidR="00B42764" w:rsidRPr="00A77C80">
        <w:rPr>
          <w:sz w:val="20"/>
          <w:szCs w:val="20"/>
        </w:rPr>
        <w:t>номадическ</w:t>
      </w:r>
      <w:r w:rsidRPr="00A77C80">
        <w:rPr>
          <w:sz w:val="20"/>
          <w:szCs w:val="20"/>
        </w:rPr>
        <w:t>их</w:t>
      </w:r>
      <w:proofErr w:type="spellEnd"/>
      <w:r w:rsidRPr="00A77C80">
        <w:rPr>
          <w:sz w:val="20"/>
          <w:szCs w:val="20"/>
        </w:rPr>
        <w:t xml:space="preserve"> государственных образованиях;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Во-вторых, внедрение</w:t>
      </w:r>
      <w:r w:rsidR="00C87E0C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в той или иной степени</w:t>
      </w:r>
      <w:r w:rsidR="00C87E0C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в систему </w:t>
      </w:r>
      <w:proofErr w:type="spellStart"/>
      <w:r w:rsidRPr="00A77C80">
        <w:rPr>
          <w:sz w:val="20"/>
          <w:szCs w:val="20"/>
        </w:rPr>
        <w:t>госупра</w:t>
      </w:r>
      <w:r w:rsidRPr="00A77C80">
        <w:rPr>
          <w:sz w:val="20"/>
          <w:szCs w:val="20"/>
        </w:rPr>
        <w:t>в</w:t>
      </w:r>
      <w:r w:rsidRPr="00A77C80">
        <w:rPr>
          <w:sz w:val="20"/>
          <w:szCs w:val="20"/>
        </w:rPr>
        <w:t>ления</w:t>
      </w:r>
      <w:proofErr w:type="spellEnd"/>
      <w:r w:rsidRPr="00A77C80">
        <w:rPr>
          <w:sz w:val="20"/>
          <w:szCs w:val="20"/>
        </w:rPr>
        <w:t xml:space="preserve"> и самоуправления в этих странах и автономиях родоплеменных тр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>дици</w:t>
      </w:r>
      <w:r w:rsidR="00C87E0C" w:rsidRPr="00A77C80">
        <w:rPr>
          <w:sz w:val="20"/>
          <w:szCs w:val="20"/>
        </w:rPr>
        <w:t>й, принципов и представительств;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>В-</w:t>
      </w:r>
      <w:r w:rsidR="0051212F" w:rsidRPr="00A77C80">
        <w:rPr>
          <w:sz w:val="20"/>
          <w:szCs w:val="20"/>
        </w:rPr>
        <w:t>третьих, ренессанс родоплеменных</w:t>
      </w:r>
      <w:r w:rsidRPr="00A77C80">
        <w:rPr>
          <w:sz w:val="20"/>
          <w:szCs w:val="20"/>
        </w:rPr>
        <w:t xml:space="preserve"> структур, почитания пр</w:t>
      </w:r>
      <w:r w:rsidR="00C87E0C" w:rsidRPr="00A77C80">
        <w:rPr>
          <w:sz w:val="20"/>
          <w:szCs w:val="20"/>
        </w:rPr>
        <w:t>едков и составления родословных;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В-четвертых, в этих странах и регионах</w:t>
      </w:r>
      <w:r w:rsidR="00C87E0C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наряду с формированием </w:t>
      </w:r>
      <w:proofErr w:type="spellStart"/>
      <w:r w:rsidRPr="00A77C80">
        <w:rPr>
          <w:sz w:val="20"/>
          <w:szCs w:val="20"/>
        </w:rPr>
        <w:t>э</w:t>
      </w:r>
      <w:r w:rsidRPr="00A77C80">
        <w:rPr>
          <w:sz w:val="20"/>
          <w:szCs w:val="20"/>
        </w:rPr>
        <w:t>т</w:t>
      </w:r>
      <w:r w:rsidRPr="00A77C80">
        <w:rPr>
          <w:sz w:val="20"/>
          <w:szCs w:val="20"/>
        </w:rPr>
        <w:t>нонационального</w:t>
      </w:r>
      <w:proofErr w:type="spellEnd"/>
      <w:r w:rsidRPr="00A77C80">
        <w:rPr>
          <w:sz w:val="20"/>
          <w:szCs w:val="20"/>
        </w:rPr>
        <w:t xml:space="preserve"> самосознания</w:t>
      </w:r>
      <w:r w:rsidR="00C87E0C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происходит </w:t>
      </w:r>
      <w:proofErr w:type="spellStart"/>
      <w:r w:rsidRPr="00A77C80">
        <w:rPr>
          <w:sz w:val="20"/>
          <w:szCs w:val="20"/>
        </w:rPr>
        <w:t>плюрализация</w:t>
      </w:r>
      <w:proofErr w:type="spellEnd"/>
      <w:r w:rsidRPr="00A77C80">
        <w:rPr>
          <w:sz w:val="20"/>
          <w:szCs w:val="20"/>
        </w:rPr>
        <w:t xml:space="preserve"> его на мног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числе</w:t>
      </w:r>
      <w:r w:rsidR="00C87E0C" w:rsidRPr="00A77C80">
        <w:rPr>
          <w:sz w:val="20"/>
          <w:szCs w:val="20"/>
        </w:rPr>
        <w:t>нные родоплеменные составляющие;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В-</w:t>
      </w:r>
      <w:r w:rsidR="0051212F" w:rsidRPr="00A77C80">
        <w:rPr>
          <w:sz w:val="20"/>
          <w:szCs w:val="20"/>
        </w:rPr>
        <w:t>пятых, повсеместно</w:t>
      </w:r>
      <w:r w:rsidRPr="00A77C80">
        <w:rPr>
          <w:sz w:val="20"/>
          <w:szCs w:val="20"/>
        </w:rPr>
        <w:t xml:space="preserve"> в составе гражданского </w:t>
      </w:r>
      <w:r w:rsidR="0051212F" w:rsidRPr="00A77C80">
        <w:rPr>
          <w:sz w:val="20"/>
          <w:szCs w:val="20"/>
        </w:rPr>
        <w:t>общества возникают</w:t>
      </w:r>
      <w:r w:rsidRPr="00A77C80">
        <w:rPr>
          <w:sz w:val="20"/>
          <w:szCs w:val="20"/>
        </w:rPr>
        <w:t xml:space="preserve"> и </w:t>
      </w:r>
      <w:r w:rsidR="0051212F" w:rsidRPr="00A77C80">
        <w:rPr>
          <w:sz w:val="20"/>
          <w:szCs w:val="20"/>
        </w:rPr>
        <w:t>создаются неформальные некоммерческие</w:t>
      </w:r>
      <w:r w:rsidRPr="00A77C80">
        <w:rPr>
          <w:sz w:val="20"/>
          <w:szCs w:val="20"/>
        </w:rPr>
        <w:t xml:space="preserve"> организации, отражающие и</w:t>
      </w:r>
      <w:r w:rsidRPr="00A77C80">
        <w:rPr>
          <w:sz w:val="20"/>
          <w:szCs w:val="20"/>
        </w:rPr>
        <w:t>н</w:t>
      </w:r>
      <w:r w:rsidRPr="00A77C80">
        <w:rPr>
          <w:sz w:val="20"/>
          <w:szCs w:val="20"/>
        </w:rPr>
        <w:t>терес</w:t>
      </w:r>
      <w:r w:rsidR="00C87E0C" w:rsidRPr="00A77C80">
        <w:rPr>
          <w:sz w:val="20"/>
          <w:szCs w:val="20"/>
        </w:rPr>
        <w:t>ы того или иного рода и племени;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В-шестых, в политической борьбе, во время выборов различных уровней, широко используются механизмы трайба</w:t>
      </w:r>
      <w:r w:rsidR="00C87E0C" w:rsidRPr="00A77C80">
        <w:rPr>
          <w:sz w:val="20"/>
          <w:szCs w:val="20"/>
        </w:rPr>
        <w:t>лизма, родственной с</w:t>
      </w:r>
      <w:r w:rsidR="00C87E0C" w:rsidRPr="00A77C80">
        <w:rPr>
          <w:sz w:val="20"/>
          <w:szCs w:val="20"/>
        </w:rPr>
        <w:t>о</w:t>
      </w:r>
      <w:r w:rsidR="00C87E0C" w:rsidRPr="00A77C80">
        <w:rPr>
          <w:sz w:val="20"/>
          <w:szCs w:val="20"/>
        </w:rPr>
        <w:t>лидарности;</w:t>
      </w:r>
    </w:p>
    <w:p w:rsidR="00B42764" w:rsidRPr="00A77C80" w:rsidRDefault="00C87E0C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7. </w:t>
      </w:r>
      <w:r w:rsidR="00B42764" w:rsidRPr="00A77C80">
        <w:rPr>
          <w:sz w:val="20"/>
          <w:szCs w:val="20"/>
        </w:rPr>
        <w:t xml:space="preserve">Крах </w:t>
      </w:r>
      <w:proofErr w:type="spellStart"/>
      <w:proofErr w:type="gramStart"/>
      <w:r w:rsidR="00B42764" w:rsidRPr="00A77C80">
        <w:rPr>
          <w:sz w:val="20"/>
          <w:szCs w:val="20"/>
        </w:rPr>
        <w:t>марксистко</w:t>
      </w:r>
      <w:proofErr w:type="spellEnd"/>
      <w:r w:rsidR="00B42764" w:rsidRPr="00A77C80">
        <w:rPr>
          <w:sz w:val="20"/>
          <w:szCs w:val="20"/>
        </w:rPr>
        <w:t>-</w:t>
      </w:r>
      <w:r w:rsidR="000210AD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ленинской</w:t>
      </w:r>
      <w:proofErr w:type="gramEnd"/>
      <w:r w:rsidR="00B42764" w:rsidRPr="00A77C80">
        <w:rPr>
          <w:sz w:val="20"/>
          <w:szCs w:val="20"/>
        </w:rPr>
        <w:t xml:space="preserve"> идеологии в конце 80-х, начале 90-х годов создал аксиологический вакуум, когда былые советские ценности не могли стать основой для реформирования общества и вместо них на общ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 xml:space="preserve">ственно-политическую арену стали </w:t>
      </w:r>
      <w:r w:rsidRPr="00A77C80">
        <w:rPr>
          <w:sz w:val="20"/>
          <w:szCs w:val="20"/>
        </w:rPr>
        <w:t>выходить</w:t>
      </w:r>
      <w:r w:rsidR="00B42764" w:rsidRPr="00A77C80">
        <w:rPr>
          <w:sz w:val="20"/>
          <w:szCs w:val="20"/>
        </w:rPr>
        <w:t xml:space="preserve"> на </w:t>
      </w:r>
      <w:r w:rsidRPr="00A77C80">
        <w:rPr>
          <w:sz w:val="20"/>
          <w:szCs w:val="20"/>
        </w:rPr>
        <w:t>всем постсоветском пр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странстве (</w:t>
      </w:r>
      <w:r w:rsidR="00B42764" w:rsidRPr="00A77C80">
        <w:rPr>
          <w:sz w:val="20"/>
          <w:szCs w:val="20"/>
        </w:rPr>
        <w:t>кроме Узбекистана и Туркменистана</w:t>
      </w:r>
      <w:r w:rsidRPr="00A77C80">
        <w:rPr>
          <w:sz w:val="20"/>
          <w:szCs w:val="20"/>
        </w:rPr>
        <w:t>)</w:t>
      </w:r>
      <w:r w:rsidR="00B42764" w:rsidRPr="00A77C80">
        <w:rPr>
          <w:sz w:val="20"/>
          <w:szCs w:val="20"/>
        </w:rPr>
        <w:t xml:space="preserve"> либеральная идеология западного толка, традиционные и нетрадиционные концессии, </w:t>
      </w:r>
      <w:proofErr w:type="spellStart"/>
      <w:r w:rsidR="00B42764" w:rsidRPr="00A77C80">
        <w:rPr>
          <w:sz w:val="20"/>
          <w:szCs w:val="20"/>
        </w:rPr>
        <w:t>этнонаци</w:t>
      </w:r>
      <w:r w:rsidR="00B42764" w:rsidRPr="00A77C80">
        <w:rPr>
          <w:sz w:val="20"/>
          <w:szCs w:val="20"/>
        </w:rPr>
        <w:t>о</w:t>
      </w:r>
      <w:r w:rsidR="00B42764" w:rsidRPr="00A77C80">
        <w:rPr>
          <w:sz w:val="20"/>
          <w:szCs w:val="20"/>
        </w:rPr>
        <w:t>налистическ</w:t>
      </w:r>
      <w:r w:rsidR="00DC0EB5" w:rsidRPr="00A77C80">
        <w:rPr>
          <w:sz w:val="20"/>
          <w:szCs w:val="20"/>
        </w:rPr>
        <w:t>ая</w:t>
      </w:r>
      <w:proofErr w:type="spellEnd"/>
      <w:r w:rsidR="00DC0EB5" w:rsidRPr="00A77C80">
        <w:rPr>
          <w:sz w:val="20"/>
          <w:szCs w:val="20"/>
        </w:rPr>
        <w:t xml:space="preserve"> идеология и </w:t>
      </w:r>
      <w:proofErr w:type="spellStart"/>
      <w:r w:rsidR="00DC0EB5" w:rsidRPr="00A77C80">
        <w:rPr>
          <w:sz w:val="20"/>
          <w:szCs w:val="20"/>
        </w:rPr>
        <w:t>этнорегионализм</w:t>
      </w:r>
      <w:proofErr w:type="spellEnd"/>
      <w:r w:rsidR="00DC0EB5" w:rsidRPr="00A77C80">
        <w:rPr>
          <w:sz w:val="20"/>
          <w:szCs w:val="20"/>
        </w:rPr>
        <w:t xml:space="preserve">, </w:t>
      </w:r>
      <w:proofErr w:type="spellStart"/>
      <w:r w:rsidR="00B42764" w:rsidRPr="00A77C80">
        <w:rPr>
          <w:sz w:val="20"/>
          <w:szCs w:val="20"/>
        </w:rPr>
        <w:t>трайбальные</w:t>
      </w:r>
      <w:proofErr w:type="spellEnd"/>
      <w:r w:rsidR="00B42764" w:rsidRPr="00A77C80">
        <w:rPr>
          <w:sz w:val="20"/>
          <w:szCs w:val="20"/>
        </w:rPr>
        <w:t xml:space="preserve"> ценности.</w:t>
      </w:r>
    </w:p>
    <w:p w:rsidR="00B42764" w:rsidRPr="00A77C80" w:rsidRDefault="00B42764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Если проанализировать масштабы возможного распространения </w:t>
      </w:r>
      <w:proofErr w:type="spellStart"/>
      <w:r w:rsidRPr="00A77C80">
        <w:rPr>
          <w:sz w:val="20"/>
          <w:szCs w:val="20"/>
        </w:rPr>
        <w:t>трайбального</w:t>
      </w:r>
      <w:proofErr w:type="spellEnd"/>
      <w:r w:rsidRPr="00A77C80">
        <w:rPr>
          <w:sz w:val="20"/>
          <w:szCs w:val="20"/>
        </w:rPr>
        <w:t xml:space="preserve"> самосознания ценностей и традиций среди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, то следует учесть, </w:t>
      </w:r>
      <w:r w:rsidR="0051212F" w:rsidRPr="00A77C80">
        <w:rPr>
          <w:sz w:val="20"/>
          <w:szCs w:val="20"/>
        </w:rPr>
        <w:t>что почитателями</w:t>
      </w:r>
      <w:r w:rsidRPr="00A77C80">
        <w:rPr>
          <w:sz w:val="20"/>
          <w:szCs w:val="20"/>
        </w:rPr>
        <w:t xml:space="preserve"> трайбализма выступают сельские жит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 xml:space="preserve">ли, выходцы из сел, которые сформировались как личности в кыргызских аилах. В конце 80-х годов, когда трайбализм желал возродиться, по </w:t>
      </w:r>
      <w:r w:rsidR="0051212F" w:rsidRPr="00A77C80">
        <w:rPr>
          <w:sz w:val="20"/>
          <w:szCs w:val="20"/>
        </w:rPr>
        <w:t>да</w:t>
      </w:r>
      <w:r w:rsidR="0051212F" w:rsidRPr="00A77C80">
        <w:rPr>
          <w:sz w:val="20"/>
          <w:szCs w:val="20"/>
        </w:rPr>
        <w:t>н</w:t>
      </w:r>
      <w:r w:rsidR="0051212F" w:rsidRPr="00A77C80">
        <w:rPr>
          <w:sz w:val="20"/>
          <w:szCs w:val="20"/>
        </w:rPr>
        <w:t>ным 1989</w:t>
      </w:r>
      <w:r w:rsidRPr="00A77C80">
        <w:rPr>
          <w:sz w:val="20"/>
          <w:szCs w:val="20"/>
        </w:rPr>
        <w:t xml:space="preserve"> года в республике 29.9% </w:t>
      </w:r>
      <w:r w:rsidR="0051212F" w:rsidRPr="00A77C80">
        <w:rPr>
          <w:sz w:val="20"/>
          <w:szCs w:val="20"/>
        </w:rPr>
        <w:t>населения проживала</w:t>
      </w:r>
      <w:r w:rsidRPr="00A77C80">
        <w:rPr>
          <w:sz w:val="20"/>
          <w:szCs w:val="20"/>
        </w:rPr>
        <w:t xml:space="preserve"> в городах, 66.35 – в сельской местности, в столице – 22%. Но при этом</w:t>
      </w:r>
      <w:r w:rsidR="00DC0EB5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полноценные г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>родские</w:t>
      </w:r>
      <w:r w:rsidR="00DC0EB5" w:rsidRPr="00A77C80">
        <w:rPr>
          <w:sz w:val="20"/>
          <w:szCs w:val="20"/>
        </w:rPr>
        <w:t xml:space="preserve"> условия были характерны на всех населенных пунктах</w:t>
      </w:r>
      <w:r w:rsidRPr="00A77C80">
        <w:rPr>
          <w:sz w:val="20"/>
          <w:szCs w:val="20"/>
        </w:rPr>
        <w:t xml:space="preserve"> в Кыргы</w:t>
      </w:r>
      <w:r w:rsidRPr="00A77C80">
        <w:rPr>
          <w:sz w:val="20"/>
          <w:szCs w:val="20"/>
        </w:rPr>
        <w:t>з</w:t>
      </w:r>
      <w:r w:rsidRPr="00A77C80">
        <w:rPr>
          <w:sz w:val="20"/>
          <w:szCs w:val="20"/>
        </w:rPr>
        <w:t xml:space="preserve">стане, причисленных к разряду городов. Поэтому не все </w:t>
      </w:r>
      <w:proofErr w:type="spellStart"/>
      <w:r w:rsidRPr="00A77C80">
        <w:rPr>
          <w:sz w:val="20"/>
          <w:szCs w:val="20"/>
        </w:rPr>
        <w:t>кыргызы</w:t>
      </w:r>
      <w:proofErr w:type="spellEnd"/>
      <w:r w:rsidR="00DC0EB5" w:rsidRPr="00A77C80">
        <w:rPr>
          <w:sz w:val="20"/>
          <w:szCs w:val="20"/>
        </w:rPr>
        <w:t>,</w:t>
      </w:r>
      <w:r w:rsidRPr="00A77C80">
        <w:rPr>
          <w:sz w:val="20"/>
          <w:szCs w:val="20"/>
        </w:rPr>
        <w:t xml:space="preserve"> сч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тавшиес</w:t>
      </w:r>
      <w:r w:rsidR="00DC0EB5" w:rsidRPr="00A77C80">
        <w:rPr>
          <w:sz w:val="20"/>
          <w:szCs w:val="20"/>
        </w:rPr>
        <w:t xml:space="preserve">я </w:t>
      </w:r>
      <w:r w:rsidR="0051212F" w:rsidRPr="00A77C80">
        <w:rPr>
          <w:sz w:val="20"/>
          <w:szCs w:val="20"/>
        </w:rPr>
        <w:t>урбанизированными, являются</w:t>
      </w:r>
      <w:r w:rsidR="0067129B" w:rsidRPr="00A77C80">
        <w:rPr>
          <w:sz w:val="20"/>
          <w:szCs w:val="20"/>
        </w:rPr>
        <w:t xml:space="preserve"> </w:t>
      </w:r>
      <w:proofErr w:type="spellStart"/>
      <w:r w:rsidRPr="00A77C80">
        <w:rPr>
          <w:sz w:val="20"/>
          <w:szCs w:val="20"/>
        </w:rPr>
        <w:t>таковыми</w:t>
      </w:r>
      <w:proofErr w:type="gramStart"/>
      <w:r w:rsidRPr="00A77C80">
        <w:rPr>
          <w:sz w:val="20"/>
          <w:szCs w:val="20"/>
        </w:rPr>
        <w:t>.Т</w:t>
      </w:r>
      <w:proofErr w:type="gramEnd"/>
      <w:r w:rsidRPr="00A77C80">
        <w:rPr>
          <w:sz w:val="20"/>
          <w:szCs w:val="20"/>
        </w:rPr>
        <w:t>акже</w:t>
      </w:r>
      <w:proofErr w:type="spellEnd"/>
      <w:r w:rsidRPr="00A77C80">
        <w:rPr>
          <w:sz w:val="20"/>
          <w:szCs w:val="20"/>
        </w:rPr>
        <w:t xml:space="preserve"> большинство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 – жителей городов, сформировались как личности в кыргызских селах – студенты, рабочие, </w:t>
      </w:r>
      <w:r w:rsidR="0051212F" w:rsidRPr="00A77C80">
        <w:rPr>
          <w:sz w:val="20"/>
          <w:szCs w:val="20"/>
        </w:rPr>
        <w:t>интеллигенция, являющиеся</w:t>
      </w:r>
      <w:r w:rsidRPr="00A77C80">
        <w:rPr>
          <w:sz w:val="20"/>
          <w:szCs w:val="20"/>
        </w:rPr>
        <w:t xml:space="preserve"> внутренними м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грантами, часть из которых осталась жить в городской местности, т.е. </w:t>
      </w:r>
      <w:r w:rsidR="0051212F" w:rsidRPr="00A77C80">
        <w:rPr>
          <w:sz w:val="20"/>
          <w:szCs w:val="20"/>
        </w:rPr>
        <w:t>они остались</w:t>
      </w:r>
      <w:r w:rsidRPr="00A77C80">
        <w:rPr>
          <w:sz w:val="20"/>
          <w:szCs w:val="20"/>
        </w:rPr>
        <w:t xml:space="preserve"> носителями</w:t>
      </w:r>
      <w:r w:rsidR="0067129B" w:rsidRPr="00A77C80">
        <w:rPr>
          <w:sz w:val="20"/>
          <w:szCs w:val="20"/>
        </w:rPr>
        <w:t xml:space="preserve"> </w:t>
      </w:r>
      <w:proofErr w:type="spellStart"/>
      <w:r w:rsidR="00DC0EB5" w:rsidRPr="00A77C80">
        <w:rPr>
          <w:sz w:val="20"/>
          <w:szCs w:val="20"/>
        </w:rPr>
        <w:t>трайбальных</w:t>
      </w:r>
      <w:proofErr w:type="spellEnd"/>
      <w:r w:rsidR="00DC0EB5" w:rsidRPr="00A77C80">
        <w:rPr>
          <w:sz w:val="20"/>
          <w:szCs w:val="20"/>
        </w:rPr>
        <w:t xml:space="preserve"> отношений</w:t>
      </w:r>
      <w:r w:rsidRPr="00A77C80">
        <w:rPr>
          <w:sz w:val="20"/>
          <w:szCs w:val="20"/>
        </w:rPr>
        <w:t>, ли</w:t>
      </w:r>
      <w:r w:rsidR="00DC0EB5" w:rsidRPr="00A77C80">
        <w:rPr>
          <w:sz w:val="20"/>
          <w:szCs w:val="20"/>
        </w:rPr>
        <w:t xml:space="preserve">бо </w:t>
      </w:r>
      <w:r w:rsidR="0051212F" w:rsidRPr="00A77C80">
        <w:rPr>
          <w:sz w:val="20"/>
          <w:szCs w:val="20"/>
        </w:rPr>
        <w:t>в потенциальном</w:t>
      </w:r>
      <w:r w:rsidR="00054C40" w:rsidRPr="00A77C80">
        <w:rPr>
          <w:sz w:val="20"/>
          <w:szCs w:val="20"/>
        </w:rPr>
        <w:t>, либо-</w:t>
      </w:r>
      <w:r w:rsidRPr="00A77C80">
        <w:rPr>
          <w:sz w:val="20"/>
          <w:szCs w:val="20"/>
        </w:rPr>
        <w:t>в актуализированном виде. Таким образом, не 2/3 кыргызского нас</w:t>
      </w:r>
      <w:r w:rsidRPr="00A77C80">
        <w:rPr>
          <w:sz w:val="20"/>
          <w:szCs w:val="20"/>
        </w:rPr>
        <w:t>е</w:t>
      </w:r>
      <w:r w:rsidRPr="00A77C80">
        <w:rPr>
          <w:sz w:val="20"/>
          <w:szCs w:val="20"/>
        </w:rPr>
        <w:t>ления, а – 3/4, а может быть и больше граждан кыргызской национальн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сти являются жителями или выходцами из сельской местности. Поэтому значительная часть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 хорошо знакома с родоплеменными трад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циями и активно их практиковало в своей будничной жизни. Но </w:t>
      </w:r>
      <w:r w:rsidR="0051212F" w:rsidRPr="00A77C80">
        <w:rPr>
          <w:sz w:val="20"/>
          <w:szCs w:val="20"/>
        </w:rPr>
        <w:t>и урбан</w:t>
      </w:r>
      <w:r w:rsidR="0051212F" w:rsidRPr="00A77C80">
        <w:rPr>
          <w:sz w:val="20"/>
          <w:szCs w:val="20"/>
        </w:rPr>
        <w:t>и</w:t>
      </w:r>
      <w:r w:rsidR="0051212F" w:rsidRPr="00A77C80">
        <w:rPr>
          <w:sz w:val="20"/>
          <w:szCs w:val="20"/>
        </w:rPr>
        <w:t>зированная</w:t>
      </w:r>
      <w:r w:rsidRPr="00A77C80">
        <w:rPr>
          <w:sz w:val="20"/>
          <w:szCs w:val="20"/>
        </w:rPr>
        <w:t xml:space="preserve"> часть </w:t>
      </w:r>
      <w:proofErr w:type="spellStart"/>
      <w:r w:rsidRPr="00A77C80">
        <w:rPr>
          <w:sz w:val="20"/>
          <w:szCs w:val="20"/>
        </w:rPr>
        <w:t>кыргызов</w:t>
      </w:r>
      <w:proofErr w:type="spellEnd"/>
      <w:r w:rsidRPr="00A77C80">
        <w:rPr>
          <w:sz w:val="20"/>
          <w:szCs w:val="20"/>
        </w:rPr>
        <w:t xml:space="preserve"> не могла не испытывать на себе </w:t>
      </w:r>
      <w:proofErr w:type="spellStart"/>
      <w:r w:rsidRPr="00A77C80">
        <w:rPr>
          <w:sz w:val="20"/>
          <w:szCs w:val="20"/>
        </w:rPr>
        <w:t>трайбальные</w:t>
      </w:r>
      <w:proofErr w:type="spellEnd"/>
      <w:r w:rsidRPr="00A77C80">
        <w:rPr>
          <w:sz w:val="20"/>
          <w:szCs w:val="20"/>
        </w:rPr>
        <w:t xml:space="preserve"> обычаи, так как абсолютное большинство их родственников, соседей, с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служивцев, коллег кыргызской национальности сельского происхождения. За десятилетия суверенитета развития города Кыргызстана и особенно </w:t>
      </w:r>
      <w:proofErr w:type="gramStart"/>
      <w:r w:rsidRPr="00A77C80">
        <w:rPr>
          <w:sz w:val="20"/>
          <w:szCs w:val="20"/>
        </w:rPr>
        <w:lastRenderedPageBreak/>
        <w:t>таких</w:t>
      </w:r>
      <w:proofErr w:type="gramEnd"/>
      <w:r w:rsidRPr="00A77C80">
        <w:rPr>
          <w:sz w:val="20"/>
          <w:szCs w:val="20"/>
        </w:rPr>
        <w:t xml:space="preserve"> крупных, как Бишкек, Ош, Джалал-Абад, </w:t>
      </w:r>
      <w:proofErr w:type="spellStart"/>
      <w:r w:rsidRPr="00A77C80">
        <w:rPr>
          <w:sz w:val="20"/>
          <w:szCs w:val="20"/>
        </w:rPr>
        <w:t>Карабалта</w:t>
      </w:r>
      <w:proofErr w:type="spellEnd"/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Токмок</w:t>
      </w:r>
      <w:proofErr w:type="spellEnd"/>
      <w:r w:rsidRPr="00A77C80">
        <w:rPr>
          <w:sz w:val="20"/>
          <w:szCs w:val="20"/>
        </w:rPr>
        <w:t>, Кар</w:t>
      </w:r>
      <w:r w:rsidRPr="00A77C80">
        <w:rPr>
          <w:sz w:val="20"/>
          <w:szCs w:val="20"/>
        </w:rPr>
        <w:t>а</w:t>
      </w:r>
      <w:r w:rsidRPr="00A77C80">
        <w:rPr>
          <w:sz w:val="20"/>
          <w:szCs w:val="20"/>
        </w:rPr>
        <w:t xml:space="preserve">кол и другие – пополнились внутренними мигрантами, в </w:t>
      </w:r>
      <w:r w:rsidR="0081123E" w:rsidRPr="00A77C80">
        <w:rPr>
          <w:sz w:val="20"/>
          <w:szCs w:val="20"/>
        </w:rPr>
        <w:t>основном, бы</w:t>
      </w:r>
      <w:r w:rsidR="0081123E" w:rsidRPr="00A77C80">
        <w:rPr>
          <w:sz w:val="20"/>
          <w:szCs w:val="20"/>
        </w:rPr>
        <w:t>в</w:t>
      </w:r>
      <w:r w:rsidR="0081123E" w:rsidRPr="00A77C80">
        <w:rPr>
          <w:sz w:val="20"/>
          <w:szCs w:val="20"/>
        </w:rPr>
        <w:t>шими</w:t>
      </w:r>
      <w:r w:rsidRPr="00A77C80">
        <w:rPr>
          <w:sz w:val="20"/>
          <w:szCs w:val="20"/>
        </w:rPr>
        <w:t xml:space="preserve"> сельчанами. Они вместе с </w:t>
      </w:r>
      <w:r w:rsidR="0051212F" w:rsidRPr="00A77C80">
        <w:rPr>
          <w:sz w:val="20"/>
          <w:szCs w:val="20"/>
        </w:rPr>
        <w:t>собой привезли</w:t>
      </w:r>
      <w:r w:rsidRPr="00A77C80">
        <w:rPr>
          <w:sz w:val="20"/>
          <w:szCs w:val="20"/>
        </w:rPr>
        <w:t xml:space="preserve"> и активно культивируют родоплеменные отношения и традиции. Этим обстоятельством умело пользуются политики. И</w:t>
      </w:r>
      <w:r w:rsidR="00DC0EB5" w:rsidRPr="00A77C80">
        <w:rPr>
          <w:sz w:val="20"/>
          <w:szCs w:val="20"/>
        </w:rPr>
        <w:t xml:space="preserve"> потому в наши дни</w:t>
      </w:r>
      <w:r w:rsidRPr="00A77C80">
        <w:rPr>
          <w:sz w:val="20"/>
          <w:szCs w:val="20"/>
        </w:rPr>
        <w:t>, не только в сель</w:t>
      </w:r>
      <w:r w:rsidR="00DC0EB5" w:rsidRPr="00A77C80">
        <w:rPr>
          <w:sz w:val="20"/>
          <w:szCs w:val="20"/>
        </w:rPr>
        <w:t>ской местн</w:t>
      </w:r>
      <w:r w:rsidR="00DC0EB5" w:rsidRPr="00A77C80">
        <w:rPr>
          <w:sz w:val="20"/>
          <w:szCs w:val="20"/>
        </w:rPr>
        <w:t>о</w:t>
      </w:r>
      <w:r w:rsidR="00DC0EB5" w:rsidRPr="00A77C80">
        <w:rPr>
          <w:sz w:val="20"/>
          <w:szCs w:val="20"/>
        </w:rPr>
        <w:t xml:space="preserve">сти, но и </w:t>
      </w:r>
      <w:r w:rsidR="0051212F" w:rsidRPr="00A77C80">
        <w:rPr>
          <w:sz w:val="20"/>
          <w:szCs w:val="20"/>
        </w:rPr>
        <w:t>в больших</w:t>
      </w:r>
      <w:r w:rsidR="0067129B" w:rsidRPr="00A77C80">
        <w:rPr>
          <w:sz w:val="20"/>
          <w:szCs w:val="20"/>
        </w:rPr>
        <w:t xml:space="preserve"> </w:t>
      </w:r>
      <w:r w:rsidRPr="00A77C80">
        <w:rPr>
          <w:sz w:val="20"/>
          <w:szCs w:val="20"/>
        </w:rPr>
        <w:t xml:space="preserve">городах в борьбе </w:t>
      </w:r>
      <w:r w:rsidR="0051212F" w:rsidRPr="00A77C80">
        <w:rPr>
          <w:sz w:val="20"/>
          <w:szCs w:val="20"/>
        </w:rPr>
        <w:t>за ресурсы</w:t>
      </w:r>
      <w:r w:rsidRPr="00A77C80">
        <w:rPr>
          <w:sz w:val="20"/>
          <w:szCs w:val="20"/>
        </w:rPr>
        <w:t xml:space="preserve"> и власть привлекаются механизмы трайбализма.</w:t>
      </w:r>
    </w:p>
    <w:p w:rsidR="00B42764" w:rsidRPr="00A77C80" w:rsidRDefault="00DC0EB5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8. </w:t>
      </w:r>
      <w:r w:rsidR="00B42764" w:rsidRPr="00A77C80">
        <w:rPr>
          <w:sz w:val="20"/>
          <w:szCs w:val="20"/>
        </w:rPr>
        <w:t>В советский, и, особенно, постсоветский периоды развитие Кы</w:t>
      </w:r>
      <w:r w:rsidR="00B42764" w:rsidRPr="00A77C80">
        <w:rPr>
          <w:sz w:val="20"/>
          <w:szCs w:val="20"/>
        </w:rPr>
        <w:t>р</w:t>
      </w:r>
      <w:r w:rsidR="00B42764" w:rsidRPr="00A77C80">
        <w:rPr>
          <w:sz w:val="20"/>
          <w:szCs w:val="20"/>
        </w:rPr>
        <w:t>гызстана, в результате массовой внутренней миграции населения в кру</w:t>
      </w:r>
      <w:r w:rsidR="00B42764" w:rsidRPr="00A77C80">
        <w:rPr>
          <w:sz w:val="20"/>
          <w:szCs w:val="20"/>
        </w:rPr>
        <w:t>п</w:t>
      </w:r>
      <w:r w:rsidR="00B42764" w:rsidRPr="00A77C80">
        <w:rPr>
          <w:sz w:val="20"/>
          <w:szCs w:val="20"/>
        </w:rPr>
        <w:t xml:space="preserve">ные города, и, особенно, в г. Бишкек и Чуйскую </w:t>
      </w:r>
      <w:r w:rsidR="0081123E" w:rsidRPr="00A77C80">
        <w:rPr>
          <w:sz w:val="20"/>
          <w:szCs w:val="20"/>
        </w:rPr>
        <w:t>область, родоплеменная</w:t>
      </w:r>
      <w:r w:rsidR="00B42764" w:rsidRPr="00A77C80">
        <w:rPr>
          <w:sz w:val="20"/>
          <w:szCs w:val="20"/>
        </w:rPr>
        <w:t xml:space="preserve"> карта Кыргызстана стала более смешанной. Именно смешение представ</w:t>
      </w:r>
      <w:r w:rsidR="00B42764" w:rsidRPr="00A77C80">
        <w:rPr>
          <w:sz w:val="20"/>
          <w:szCs w:val="20"/>
        </w:rPr>
        <w:t>и</w:t>
      </w:r>
      <w:r w:rsidR="00B42764" w:rsidRPr="00A77C80">
        <w:rPr>
          <w:sz w:val="20"/>
          <w:szCs w:val="20"/>
        </w:rPr>
        <w:t xml:space="preserve">телей различных родов и племен является одной из </w:t>
      </w:r>
      <w:r w:rsidR="0051212F" w:rsidRPr="00A77C80">
        <w:rPr>
          <w:sz w:val="20"/>
          <w:szCs w:val="20"/>
        </w:rPr>
        <w:t>причин родоплеме</w:t>
      </w:r>
      <w:r w:rsidR="0051212F" w:rsidRPr="00A77C80">
        <w:rPr>
          <w:sz w:val="20"/>
          <w:szCs w:val="20"/>
        </w:rPr>
        <w:t>н</w:t>
      </w:r>
      <w:r w:rsidR="0051212F" w:rsidRPr="00A77C80">
        <w:rPr>
          <w:sz w:val="20"/>
          <w:szCs w:val="20"/>
        </w:rPr>
        <w:t>ного</w:t>
      </w:r>
      <w:r w:rsidR="00B42764" w:rsidRPr="00A77C80">
        <w:rPr>
          <w:sz w:val="20"/>
          <w:szCs w:val="20"/>
        </w:rPr>
        <w:t xml:space="preserve"> ренессанса в современных условиях, иногда принимающего форму </w:t>
      </w:r>
      <w:proofErr w:type="spellStart"/>
      <w:r w:rsidR="00B42764" w:rsidRPr="00A77C80">
        <w:rPr>
          <w:sz w:val="20"/>
          <w:szCs w:val="20"/>
        </w:rPr>
        <w:t>трайбалистской</w:t>
      </w:r>
      <w:proofErr w:type="spellEnd"/>
      <w:r w:rsidR="00B42764" w:rsidRPr="00A77C80">
        <w:rPr>
          <w:sz w:val="20"/>
          <w:szCs w:val="20"/>
        </w:rPr>
        <w:t xml:space="preserve"> идеологии, самосознания, </w:t>
      </w:r>
      <w:r w:rsidR="0051212F" w:rsidRPr="00A77C80">
        <w:rPr>
          <w:sz w:val="20"/>
          <w:szCs w:val="20"/>
        </w:rPr>
        <w:t>политики и</w:t>
      </w:r>
      <w:r w:rsidR="00B42764" w:rsidRPr="00A77C80">
        <w:rPr>
          <w:sz w:val="20"/>
          <w:szCs w:val="20"/>
        </w:rPr>
        <w:t xml:space="preserve"> ценностей.</w:t>
      </w:r>
    </w:p>
    <w:p w:rsidR="00B42764" w:rsidRPr="00A77C80" w:rsidRDefault="00DC0EB5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9. </w:t>
      </w:r>
      <w:proofErr w:type="gramStart"/>
      <w:r w:rsidR="00B42764" w:rsidRPr="00A77C80">
        <w:rPr>
          <w:sz w:val="20"/>
          <w:szCs w:val="20"/>
        </w:rPr>
        <w:t>При анализе революционных событий 2005 и 2010гг, выделив о</w:t>
      </w:r>
      <w:r w:rsidR="00B42764" w:rsidRPr="00A77C80">
        <w:rPr>
          <w:sz w:val="20"/>
          <w:szCs w:val="20"/>
        </w:rPr>
        <w:t>с</w:t>
      </w:r>
      <w:r w:rsidR="00B42764" w:rsidRPr="00A77C80">
        <w:rPr>
          <w:sz w:val="20"/>
          <w:szCs w:val="20"/>
        </w:rPr>
        <w:t xml:space="preserve">новные факторы массовых протестов против </w:t>
      </w:r>
      <w:r w:rsidR="00C536F7" w:rsidRPr="00A77C80">
        <w:rPr>
          <w:sz w:val="20"/>
          <w:szCs w:val="20"/>
        </w:rPr>
        <w:t xml:space="preserve">проводимой политики, такие как </w:t>
      </w:r>
      <w:r w:rsidR="00B42764" w:rsidRPr="00A77C80">
        <w:rPr>
          <w:sz w:val="20"/>
          <w:szCs w:val="20"/>
        </w:rPr>
        <w:t>социально-</w:t>
      </w:r>
      <w:r w:rsidR="000210AD" w:rsidRPr="00A77C80">
        <w:rPr>
          <w:sz w:val="20"/>
          <w:szCs w:val="20"/>
        </w:rPr>
        <w:t xml:space="preserve"> </w:t>
      </w:r>
      <w:r w:rsidR="00B42764" w:rsidRPr="00A77C80">
        <w:rPr>
          <w:sz w:val="20"/>
          <w:szCs w:val="20"/>
        </w:rPr>
        <w:t>экономические,</w:t>
      </w:r>
      <w:r w:rsidRPr="00A77C80">
        <w:rPr>
          <w:sz w:val="20"/>
          <w:szCs w:val="20"/>
        </w:rPr>
        <w:t xml:space="preserve"> семейственность, </w:t>
      </w:r>
      <w:r w:rsidR="00B42764" w:rsidRPr="00A77C80">
        <w:rPr>
          <w:sz w:val="20"/>
          <w:szCs w:val="20"/>
        </w:rPr>
        <w:t>активизация криминал</w:t>
      </w:r>
      <w:r w:rsidR="00B42764" w:rsidRPr="00A77C80">
        <w:rPr>
          <w:sz w:val="20"/>
          <w:szCs w:val="20"/>
        </w:rPr>
        <w:t>и</w:t>
      </w:r>
      <w:r w:rsidR="00B42764" w:rsidRPr="00A77C80">
        <w:rPr>
          <w:sz w:val="20"/>
          <w:szCs w:val="20"/>
        </w:rPr>
        <w:t xml:space="preserve">тета, деструктивная деятельность исламских фундаменталистов, интересы внешних сил, роль </w:t>
      </w:r>
      <w:proofErr w:type="spellStart"/>
      <w:r w:rsidR="00B42764" w:rsidRPr="00A77C80">
        <w:rPr>
          <w:sz w:val="20"/>
          <w:szCs w:val="20"/>
        </w:rPr>
        <w:t>наркобаронов</w:t>
      </w:r>
      <w:proofErr w:type="spellEnd"/>
      <w:r w:rsidR="00B42764" w:rsidRPr="00A77C80">
        <w:rPr>
          <w:sz w:val="20"/>
          <w:szCs w:val="20"/>
        </w:rPr>
        <w:t xml:space="preserve">, внутренних политических сил, </w:t>
      </w:r>
      <w:r w:rsidRPr="00A77C80">
        <w:rPr>
          <w:sz w:val="20"/>
          <w:szCs w:val="20"/>
        </w:rPr>
        <w:t>которые</w:t>
      </w:r>
      <w:r w:rsidR="00B42764" w:rsidRPr="00A77C80">
        <w:rPr>
          <w:sz w:val="20"/>
          <w:szCs w:val="20"/>
        </w:rPr>
        <w:t xml:space="preserve"> в своих действиях опирались на использование традиционных механизмов трайбализма и </w:t>
      </w:r>
      <w:proofErr w:type="spellStart"/>
      <w:r w:rsidR="00B42764" w:rsidRPr="00A77C80">
        <w:rPr>
          <w:sz w:val="20"/>
          <w:szCs w:val="20"/>
        </w:rPr>
        <w:t>этнорегион</w:t>
      </w:r>
      <w:r w:rsidRPr="00A77C80">
        <w:rPr>
          <w:sz w:val="20"/>
          <w:szCs w:val="20"/>
        </w:rPr>
        <w:t>ализма</w:t>
      </w:r>
      <w:proofErr w:type="spellEnd"/>
      <w:r w:rsidRPr="00A77C80">
        <w:rPr>
          <w:sz w:val="20"/>
          <w:szCs w:val="20"/>
        </w:rPr>
        <w:t>, тысячелетиями  укрепив</w:t>
      </w:r>
      <w:r w:rsidR="00B42764" w:rsidRPr="00A77C80">
        <w:rPr>
          <w:sz w:val="20"/>
          <w:szCs w:val="20"/>
        </w:rPr>
        <w:t>шиеся в созн</w:t>
      </w:r>
      <w:r w:rsidR="00B42764" w:rsidRPr="00A77C80">
        <w:rPr>
          <w:sz w:val="20"/>
          <w:szCs w:val="20"/>
        </w:rPr>
        <w:t>а</w:t>
      </w:r>
      <w:r w:rsidR="00B42764" w:rsidRPr="00A77C80">
        <w:rPr>
          <w:sz w:val="20"/>
          <w:szCs w:val="20"/>
        </w:rPr>
        <w:t>нии и подсознании номадов, глубоких  древних архетипах кыргызского этноса.</w:t>
      </w:r>
      <w:proofErr w:type="gramEnd"/>
    </w:p>
    <w:p w:rsidR="00B42764" w:rsidRPr="00A77C80" w:rsidRDefault="00C536F7" w:rsidP="00A77C80">
      <w:pPr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>В целом же с</w:t>
      </w:r>
      <w:r w:rsidR="00B42764" w:rsidRPr="00A77C80">
        <w:rPr>
          <w:sz w:val="20"/>
          <w:szCs w:val="20"/>
        </w:rPr>
        <w:t>ледует особо отметить, на наш взгляд, трайбализм и св</w:t>
      </w:r>
      <w:r w:rsidR="00B42764" w:rsidRPr="00A77C80">
        <w:rPr>
          <w:sz w:val="20"/>
          <w:szCs w:val="20"/>
        </w:rPr>
        <w:t>я</w:t>
      </w:r>
      <w:r w:rsidR="00B42764" w:rsidRPr="00A77C80">
        <w:rPr>
          <w:sz w:val="20"/>
          <w:szCs w:val="20"/>
        </w:rPr>
        <w:t xml:space="preserve">занные с ним социальные </w:t>
      </w:r>
      <w:r w:rsidR="0051212F" w:rsidRPr="00A77C80">
        <w:rPr>
          <w:sz w:val="20"/>
          <w:szCs w:val="20"/>
        </w:rPr>
        <w:t>явления, в</w:t>
      </w:r>
      <w:r w:rsidR="00B42764" w:rsidRPr="00A77C80">
        <w:rPr>
          <w:sz w:val="20"/>
          <w:szCs w:val="20"/>
        </w:rPr>
        <w:t xml:space="preserve"> обыденной жизни, </w:t>
      </w:r>
      <w:r w:rsidR="0051212F" w:rsidRPr="00A77C80">
        <w:rPr>
          <w:sz w:val="20"/>
          <w:szCs w:val="20"/>
        </w:rPr>
        <w:t>политике, экон</w:t>
      </w:r>
      <w:r w:rsidR="0051212F" w:rsidRPr="00A77C80">
        <w:rPr>
          <w:sz w:val="20"/>
          <w:szCs w:val="20"/>
        </w:rPr>
        <w:t>о</w:t>
      </w:r>
      <w:r w:rsidR="0051212F" w:rsidRPr="00A77C80">
        <w:rPr>
          <w:sz w:val="20"/>
          <w:szCs w:val="20"/>
        </w:rPr>
        <w:t>мике</w:t>
      </w:r>
      <w:r w:rsidR="00B42764" w:rsidRPr="00A77C80">
        <w:rPr>
          <w:sz w:val="20"/>
          <w:szCs w:val="20"/>
        </w:rPr>
        <w:t>, культуре, психологии, идеологии имеет огромный адаптационный потенциал, и он модернизируется с использовани</w:t>
      </w:r>
      <w:r w:rsidR="00021829" w:rsidRPr="00A77C80">
        <w:rPr>
          <w:sz w:val="20"/>
          <w:szCs w:val="20"/>
        </w:rPr>
        <w:t xml:space="preserve">ем самых современных глобальных </w:t>
      </w:r>
      <w:r w:rsidR="00B42764" w:rsidRPr="00A77C80">
        <w:rPr>
          <w:sz w:val="20"/>
          <w:szCs w:val="20"/>
        </w:rPr>
        <w:t xml:space="preserve">технологий, будет расширяться, </w:t>
      </w:r>
      <w:r w:rsidR="0051212F" w:rsidRPr="00A77C80">
        <w:rPr>
          <w:sz w:val="20"/>
          <w:szCs w:val="20"/>
        </w:rPr>
        <w:t>и легализоваться</w:t>
      </w:r>
      <w:r w:rsidR="00B42764" w:rsidRPr="00A77C80">
        <w:rPr>
          <w:sz w:val="20"/>
          <w:szCs w:val="20"/>
        </w:rPr>
        <w:t>, пока есть кризис. И ему пока нет конца в ближайшем будущем. И только после пр</w:t>
      </w:r>
      <w:r w:rsidR="00B42764" w:rsidRPr="00A77C80">
        <w:rPr>
          <w:sz w:val="20"/>
          <w:szCs w:val="20"/>
        </w:rPr>
        <w:t>е</w:t>
      </w:r>
      <w:r w:rsidR="00B42764" w:rsidRPr="00A77C80">
        <w:rPr>
          <w:sz w:val="20"/>
          <w:szCs w:val="20"/>
        </w:rPr>
        <w:t>одоления основных кризисных явлений, трайбализм начнет приобретать характ</w:t>
      </w:r>
      <w:r w:rsidRPr="00A77C80">
        <w:rPr>
          <w:sz w:val="20"/>
          <w:szCs w:val="20"/>
        </w:rPr>
        <w:t xml:space="preserve">ер этнографической особенности и </w:t>
      </w:r>
      <w:r w:rsidR="00B42764" w:rsidRPr="00A77C80">
        <w:rPr>
          <w:sz w:val="20"/>
          <w:szCs w:val="20"/>
        </w:rPr>
        <w:t>этнокультурной ценности.</w:t>
      </w:r>
    </w:p>
    <w:p w:rsidR="0006249E" w:rsidRPr="00A77C80" w:rsidRDefault="0006249E" w:rsidP="00A77C80">
      <w:pPr>
        <w:ind w:firstLine="425"/>
        <w:jc w:val="both"/>
        <w:rPr>
          <w:sz w:val="20"/>
          <w:szCs w:val="20"/>
        </w:rPr>
      </w:pPr>
    </w:p>
    <w:p w:rsidR="00954019" w:rsidRPr="00A77C80" w:rsidRDefault="003F5945" w:rsidP="00A77C80">
      <w:pPr>
        <w:ind w:firstLine="425"/>
        <w:jc w:val="both"/>
        <w:rPr>
          <w:b/>
          <w:sz w:val="20"/>
          <w:szCs w:val="20"/>
        </w:rPr>
      </w:pPr>
      <w:r w:rsidRPr="00A77C80">
        <w:rPr>
          <w:b/>
          <w:sz w:val="20"/>
          <w:szCs w:val="20"/>
        </w:rPr>
        <w:t>Основные положения диссертации отражены в следующих опу</w:t>
      </w:r>
      <w:r w:rsidRPr="00A77C80">
        <w:rPr>
          <w:b/>
          <w:sz w:val="20"/>
          <w:szCs w:val="20"/>
        </w:rPr>
        <w:t>б</w:t>
      </w:r>
      <w:r w:rsidRPr="00A77C80">
        <w:rPr>
          <w:b/>
          <w:sz w:val="20"/>
          <w:szCs w:val="20"/>
        </w:rPr>
        <w:t>ликованных работах</w:t>
      </w:r>
      <w:r w:rsidR="00954019" w:rsidRPr="00A77C80">
        <w:rPr>
          <w:b/>
          <w:sz w:val="20"/>
          <w:szCs w:val="20"/>
        </w:rPr>
        <w:t>:</w:t>
      </w:r>
    </w:p>
    <w:p w:rsidR="00954019" w:rsidRPr="00A77C80" w:rsidRDefault="00954019" w:rsidP="00A77C80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Родоплеменное </w:t>
      </w:r>
      <w:r w:rsidR="0051212F" w:rsidRPr="00A77C80">
        <w:rPr>
          <w:sz w:val="20"/>
          <w:szCs w:val="20"/>
        </w:rPr>
        <w:t>самосознание как</w:t>
      </w:r>
      <w:r w:rsidRPr="00A77C80">
        <w:rPr>
          <w:sz w:val="20"/>
          <w:szCs w:val="20"/>
        </w:rPr>
        <w:t xml:space="preserve"> объект философского анализа  </w:t>
      </w:r>
    </w:p>
    <w:p w:rsidR="00954019" w:rsidRPr="00A77C80" w:rsidRDefault="00954019" w:rsidP="00A77C80">
      <w:pPr>
        <w:shd w:val="clear" w:color="auto" w:fill="FFFFFF"/>
        <w:autoSpaceDE w:val="0"/>
        <w:autoSpaceDN w:val="0"/>
        <w:adjustRightInd w:val="0"/>
        <w:ind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[Текст] / М.Р. </w:t>
      </w:r>
      <w:proofErr w:type="spellStart"/>
      <w:r w:rsidRPr="00A77C80">
        <w:rPr>
          <w:sz w:val="20"/>
          <w:szCs w:val="20"/>
        </w:rPr>
        <w:t>Кыдыралиева</w:t>
      </w:r>
      <w:proofErr w:type="spellEnd"/>
      <w:r w:rsidRPr="00A77C80">
        <w:rPr>
          <w:sz w:val="20"/>
          <w:szCs w:val="20"/>
        </w:rPr>
        <w:t xml:space="preserve"> //Гуманитарные проблемы современн</w:t>
      </w:r>
      <w:r w:rsidRPr="00A77C80">
        <w:rPr>
          <w:sz w:val="20"/>
          <w:szCs w:val="20"/>
        </w:rPr>
        <w:t>о</w:t>
      </w:r>
      <w:r w:rsidRPr="00A77C80">
        <w:rPr>
          <w:sz w:val="20"/>
          <w:szCs w:val="20"/>
        </w:rPr>
        <w:t xml:space="preserve">сти часть 2. – </w:t>
      </w:r>
      <w:r w:rsidR="0051212F" w:rsidRPr="00A77C80">
        <w:rPr>
          <w:sz w:val="20"/>
          <w:szCs w:val="20"/>
        </w:rPr>
        <w:t>2013. –</w:t>
      </w:r>
      <w:r w:rsidRPr="00A77C80">
        <w:rPr>
          <w:sz w:val="20"/>
          <w:szCs w:val="20"/>
        </w:rPr>
        <w:t xml:space="preserve"> Выпуск №18 - С. 88-93.</w:t>
      </w:r>
    </w:p>
    <w:p w:rsidR="00954019" w:rsidRPr="00A77C80" w:rsidRDefault="00954019" w:rsidP="00A77C80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Номадизм и родоплеменное самосознание [Текст] /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="00A77C80">
        <w:rPr>
          <w:sz w:val="20"/>
          <w:szCs w:val="20"/>
          <w:lang w:val="ky-KG"/>
        </w:rPr>
        <w:t xml:space="preserve"> </w:t>
      </w:r>
      <w:r w:rsidRPr="00A77C80">
        <w:rPr>
          <w:sz w:val="20"/>
          <w:szCs w:val="20"/>
        </w:rPr>
        <w:t>// Гуманитарные проблемы современности часть 2. – 2013. – Выпуск № 18. – С. 93-98.</w:t>
      </w:r>
    </w:p>
    <w:p w:rsidR="00954019" w:rsidRPr="00A77C80" w:rsidRDefault="00954019" w:rsidP="00A77C80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lastRenderedPageBreak/>
        <w:t xml:space="preserve">Особенности </w:t>
      </w:r>
      <w:proofErr w:type="spellStart"/>
      <w:r w:rsidRPr="00A77C80">
        <w:rPr>
          <w:sz w:val="20"/>
          <w:szCs w:val="20"/>
        </w:rPr>
        <w:t>трайбалистских</w:t>
      </w:r>
      <w:proofErr w:type="spellEnd"/>
      <w:r w:rsidRPr="00A77C80">
        <w:rPr>
          <w:sz w:val="20"/>
          <w:szCs w:val="20"/>
        </w:rPr>
        <w:t xml:space="preserve"> проявлений в российский период в истории Кыргызстана [Текст] /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 xml:space="preserve"> // Вестник Инст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 xml:space="preserve">тута философии и политико-правовых исследований НАН </w:t>
      </w:r>
      <w:proofErr w:type="gramStart"/>
      <w:r w:rsidRPr="00A77C80">
        <w:rPr>
          <w:sz w:val="20"/>
          <w:szCs w:val="20"/>
        </w:rPr>
        <w:t>КР</w:t>
      </w:r>
      <w:proofErr w:type="gramEnd"/>
      <w:r w:rsidRPr="00A77C80">
        <w:rPr>
          <w:sz w:val="20"/>
          <w:szCs w:val="20"/>
        </w:rPr>
        <w:t>– 2014. – Юб</w:t>
      </w:r>
      <w:r w:rsidRPr="00A77C80">
        <w:rPr>
          <w:sz w:val="20"/>
          <w:szCs w:val="20"/>
        </w:rPr>
        <w:t>и</w:t>
      </w:r>
      <w:r w:rsidRPr="00A77C80">
        <w:rPr>
          <w:sz w:val="20"/>
          <w:szCs w:val="20"/>
        </w:rPr>
        <w:t>лейный выпуск № 2 – С. 45-49.</w:t>
      </w:r>
    </w:p>
    <w:p w:rsidR="00954019" w:rsidRPr="00A77C80" w:rsidRDefault="00954019" w:rsidP="00A77C80">
      <w:pPr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ind w:left="0" w:firstLine="425"/>
        <w:jc w:val="both"/>
        <w:rPr>
          <w:sz w:val="20"/>
          <w:szCs w:val="20"/>
        </w:rPr>
      </w:pPr>
      <w:r w:rsidRPr="00A77C80">
        <w:rPr>
          <w:sz w:val="20"/>
          <w:szCs w:val="20"/>
        </w:rPr>
        <w:t xml:space="preserve">Возрождение </w:t>
      </w:r>
      <w:r w:rsidR="0051212F" w:rsidRPr="00A77C80">
        <w:rPr>
          <w:sz w:val="20"/>
          <w:szCs w:val="20"/>
        </w:rPr>
        <w:t>трайбализма в</w:t>
      </w:r>
      <w:r w:rsidRPr="00A77C80">
        <w:rPr>
          <w:sz w:val="20"/>
          <w:szCs w:val="20"/>
        </w:rPr>
        <w:t xml:space="preserve"> суверенном Кыргызстане [Текст] / </w:t>
      </w:r>
      <w:proofErr w:type="spellStart"/>
      <w:r w:rsidRPr="00A77C80">
        <w:rPr>
          <w:sz w:val="20"/>
          <w:szCs w:val="20"/>
        </w:rPr>
        <w:t>О.А.Тогусаков</w:t>
      </w:r>
      <w:proofErr w:type="spellEnd"/>
      <w:r w:rsidRPr="00A77C80">
        <w:rPr>
          <w:sz w:val="20"/>
          <w:szCs w:val="20"/>
        </w:rPr>
        <w:t xml:space="preserve">,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 xml:space="preserve"> // Общество и политика - </w:t>
      </w:r>
      <w:proofErr w:type="spellStart"/>
      <w:r w:rsidRPr="00A77C80">
        <w:rPr>
          <w:sz w:val="20"/>
          <w:szCs w:val="20"/>
        </w:rPr>
        <w:t>Пултуск</w:t>
      </w:r>
      <w:proofErr w:type="spellEnd"/>
      <w:r w:rsidRPr="00A77C80">
        <w:rPr>
          <w:sz w:val="20"/>
          <w:szCs w:val="20"/>
        </w:rPr>
        <w:t xml:space="preserve"> (Польша) – 2014. – Выпуск 2. – С. 71-84.</w:t>
      </w:r>
    </w:p>
    <w:p w:rsidR="00954019" w:rsidRPr="00A77C80" w:rsidRDefault="00954019" w:rsidP="00A77C80">
      <w:pPr>
        <w:pStyle w:val="a8"/>
        <w:numPr>
          <w:ilvl w:val="0"/>
          <w:numId w:val="6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 w:firstLine="425"/>
        <w:jc w:val="both"/>
        <w:rPr>
          <w:rFonts w:ascii="Times New Roman" w:hAnsi="Times New Roman" w:cs="Times New Roman"/>
          <w:sz w:val="20"/>
          <w:szCs w:val="20"/>
        </w:rPr>
      </w:pPr>
      <w:r w:rsidRPr="00A77C80">
        <w:rPr>
          <w:rFonts w:ascii="Times New Roman" w:hAnsi="Times New Roman" w:cs="Times New Roman"/>
          <w:sz w:val="20"/>
          <w:szCs w:val="20"/>
        </w:rPr>
        <w:t xml:space="preserve">Кыргызский трайбализм: как радикальный тип родоплеменной </w:t>
      </w:r>
      <w:r w:rsidR="00F41267" w:rsidRPr="00A77C80">
        <w:rPr>
          <w:rFonts w:ascii="Times New Roman" w:hAnsi="Times New Roman" w:cs="Times New Roman"/>
          <w:sz w:val="20"/>
          <w:szCs w:val="20"/>
        </w:rPr>
        <w:t xml:space="preserve">идентичности </w:t>
      </w:r>
      <w:proofErr w:type="spellStart"/>
      <w:r w:rsidRPr="00A77C80">
        <w:rPr>
          <w:rFonts w:ascii="Times New Roman" w:hAnsi="Times New Roman" w:cs="Times New Roman"/>
          <w:sz w:val="20"/>
          <w:szCs w:val="20"/>
        </w:rPr>
        <w:t>кыргызов</w:t>
      </w:r>
      <w:proofErr w:type="spellEnd"/>
      <w:r w:rsidRPr="00A77C80">
        <w:rPr>
          <w:rFonts w:ascii="Times New Roman" w:hAnsi="Times New Roman" w:cs="Times New Roman"/>
          <w:sz w:val="20"/>
          <w:szCs w:val="20"/>
        </w:rPr>
        <w:t xml:space="preserve"> [Текст]/ </w:t>
      </w:r>
      <w:proofErr w:type="spellStart"/>
      <w:r w:rsidRPr="00A77C80">
        <w:rPr>
          <w:rFonts w:ascii="Times New Roman" w:hAnsi="Times New Roman" w:cs="Times New Roman"/>
          <w:sz w:val="20"/>
          <w:szCs w:val="20"/>
        </w:rPr>
        <w:t>М.Р.Кыдыралиева</w:t>
      </w:r>
      <w:proofErr w:type="spellEnd"/>
      <w:r w:rsidRPr="00A77C80">
        <w:rPr>
          <w:rFonts w:ascii="Times New Roman" w:hAnsi="Times New Roman" w:cs="Times New Roman"/>
          <w:sz w:val="20"/>
          <w:szCs w:val="20"/>
        </w:rPr>
        <w:t>// Гуманитарные пр</w:t>
      </w:r>
      <w:r w:rsidRPr="00A77C80">
        <w:rPr>
          <w:rFonts w:ascii="Times New Roman" w:hAnsi="Times New Roman" w:cs="Times New Roman"/>
          <w:sz w:val="20"/>
          <w:szCs w:val="20"/>
        </w:rPr>
        <w:t>о</w:t>
      </w:r>
      <w:r w:rsidRPr="00A77C80">
        <w:rPr>
          <w:rFonts w:ascii="Times New Roman" w:hAnsi="Times New Roman" w:cs="Times New Roman"/>
          <w:sz w:val="20"/>
          <w:szCs w:val="20"/>
        </w:rPr>
        <w:t>блемы современности – 2014. – Выпуск № 19. – С. 327-332.</w:t>
      </w:r>
    </w:p>
    <w:p w:rsidR="00954019" w:rsidRPr="00A77C80" w:rsidRDefault="00954019" w:rsidP="00A77C80">
      <w:pPr>
        <w:pStyle w:val="Style12"/>
        <w:widowControl/>
        <w:numPr>
          <w:ilvl w:val="0"/>
          <w:numId w:val="6"/>
        </w:numPr>
        <w:spacing w:line="240" w:lineRule="auto"/>
        <w:ind w:left="0" w:right="0" w:firstLine="425"/>
        <w:rPr>
          <w:sz w:val="20"/>
          <w:szCs w:val="20"/>
        </w:rPr>
      </w:pPr>
      <w:r w:rsidRPr="00A77C80">
        <w:rPr>
          <w:sz w:val="20"/>
          <w:szCs w:val="20"/>
        </w:rPr>
        <w:t xml:space="preserve">Категориально-понятийный анализ родоплеменной идентичности [Текст] /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 xml:space="preserve">//Гуманитарные проблемы </w:t>
      </w:r>
      <w:r w:rsidR="0051212F" w:rsidRPr="00A77C80">
        <w:rPr>
          <w:sz w:val="20"/>
          <w:szCs w:val="20"/>
        </w:rPr>
        <w:t>современности. -2014. -</w:t>
      </w:r>
      <w:r w:rsidRPr="00A77C80">
        <w:rPr>
          <w:sz w:val="20"/>
          <w:szCs w:val="20"/>
        </w:rPr>
        <w:t>Выпуск №19. –С.333-337.</w:t>
      </w:r>
    </w:p>
    <w:p w:rsidR="00954019" w:rsidRPr="00A77C80" w:rsidRDefault="00954019" w:rsidP="00A77C80">
      <w:pPr>
        <w:pStyle w:val="Style12"/>
        <w:widowControl/>
        <w:numPr>
          <w:ilvl w:val="0"/>
          <w:numId w:val="6"/>
        </w:numPr>
        <w:spacing w:line="240" w:lineRule="auto"/>
        <w:ind w:left="0" w:right="0" w:firstLine="425"/>
        <w:rPr>
          <w:sz w:val="20"/>
          <w:szCs w:val="20"/>
        </w:rPr>
      </w:pPr>
      <w:r w:rsidRPr="00A77C80">
        <w:rPr>
          <w:sz w:val="20"/>
          <w:szCs w:val="20"/>
        </w:rPr>
        <w:t xml:space="preserve">Трайбализм как социальное явление в современных условиях [Текст] /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>//</w:t>
      </w:r>
      <w:r w:rsidR="0051212F" w:rsidRPr="00A77C80">
        <w:rPr>
          <w:sz w:val="20"/>
          <w:szCs w:val="20"/>
        </w:rPr>
        <w:t>Вестник» НАН</w:t>
      </w:r>
      <w:r w:rsidRPr="00A77C80">
        <w:rPr>
          <w:sz w:val="20"/>
          <w:szCs w:val="20"/>
        </w:rPr>
        <w:t xml:space="preserve"> КК, -№5. Алматы - 2014. –С 206-210.  </w:t>
      </w:r>
    </w:p>
    <w:p w:rsidR="00954019" w:rsidRPr="00A77C80" w:rsidRDefault="00954019" w:rsidP="00A77C80">
      <w:pPr>
        <w:pStyle w:val="Style12"/>
        <w:widowControl/>
        <w:spacing w:line="240" w:lineRule="auto"/>
        <w:ind w:left="0" w:right="0" w:firstLine="425"/>
        <w:rPr>
          <w:sz w:val="20"/>
          <w:szCs w:val="20"/>
        </w:rPr>
      </w:pPr>
      <w:r w:rsidRPr="00A77C80">
        <w:rPr>
          <w:sz w:val="20"/>
          <w:szCs w:val="20"/>
        </w:rPr>
        <w:t xml:space="preserve">8. Современные </w:t>
      </w:r>
      <w:r w:rsidR="0051212F" w:rsidRPr="00A77C80">
        <w:rPr>
          <w:sz w:val="20"/>
          <w:szCs w:val="20"/>
        </w:rPr>
        <w:t>кыргызские ученые</w:t>
      </w:r>
      <w:r w:rsidRPr="00A77C80">
        <w:rPr>
          <w:sz w:val="20"/>
          <w:szCs w:val="20"/>
        </w:rPr>
        <w:t xml:space="preserve"> о </w:t>
      </w:r>
      <w:r w:rsidR="0051212F" w:rsidRPr="00A77C80">
        <w:rPr>
          <w:sz w:val="20"/>
          <w:szCs w:val="20"/>
        </w:rPr>
        <w:t>проблемах трайбализма</w:t>
      </w:r>
      <w:r w:rsidRPr="00A77C80">
        <w:rPr>
          <w:sz w:val="20"/>
          <w:szCs w:val="20"/>
        </w:rPr>
        <w:t xml:space="preserve"> [Текст] /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 xml:space="preserve">//Гуманитарные проблемы </w:t>
      </w:r>
      <w:r w:rsidR="0051212F" w:rsidRPr="00A77C80">
        <w:rPr>
          <w:sz w:val="20"/>
          <w:szCs w:val="20"/>
        </w:rPr>
        <w:t>современности. -2015. -</w:t>
      </w:r>
      <w:r w:rsidRPr="00A77C80">
        <w:rPr>
          <w:sz w:val="20"/>
          <w:szCs w:val="20"/>
        </w:rPr>
        <w:t xml:space="preserve"> В</w:t>
      </w:r>
      <w:r w:rsidRPr="00A77C80">
        <w:rPr>
          <w:sz w:val="20"/>
          <w:szCs w:val="20"/>
        </w:rPr>
        <w:t>ы</w:t>
      </w:r>
      <w:r w:rsidRPr="00A77C80">
        <w:rPr>
          <w:sz w:val="20"/>
          <w:szCs w:val="20"/>
        </w:rPr>
        <w:t>пуск №20. –С.501-506.</w:t>
      </w:r>
    </w:p>
    <w:p w:rsidR="0011022E" w:rsidRPr="00A77C80" w:rsidRDefault="00954019" w:rsidP="00A77C80">
      <w:pPr>
        <w:pStyle w:val="Style12"/>
        <w:widowControl/>
        <w:spacing w:line="240" w:lineRule="auto"/>
        <w:ind w:left="0" w:right="0" w:firstLine="425"/>
        <w:rPr>
          <w:sz w:val="20"/>
          <w:szCs w:val="20"/>
        </w:rPr>
      </w:pPr>
      <w:r w:rsidRPr="00A77C80">
        <w:rPr>
          <w:sz w:val="20"/>
          <w:szCs w:val="20"/>
        </w:rPr>
        <w:t xml:space="preserve">9. </w:t>
      </w:r>
      <w:r w:rsidR="0051212F" w:rsidRPr="00A77C80">
        <w:rPr>
          <w:sz w:val="20"/>
          <w:szCs w:val="20"/>
        </w:rPr>
        <w:t>Трайбализм в</w:t>
      </w:r>
      <w:r w:rsidRPr="00A77C80">
        <w:rPr>
          <w:sz w:val="20"/>
          <w:szCs w:val="20"/>
        </w:rPr>
        <w:t xml:space="preserve"> традиционном </w:t>
      </w:r>
      <w:r w:rsidR="00A77C80">
        <w:rPr>
          <w:sz w:val="20"/>
          <w:szCs w:val="20"/>
        </w:rPr>
        <w:t>кыргызском обществе [Текст] /</w:t>
      </w:r>
      <w:r w:rsidR="00A77C80">
        <w:rPr>
          <w:sz w:val="20"/>
          <w:szCs w:val="20"/>
          <w:lang w:val="ky-KG"/>
        </w:rPr>
        <w:t xml:space="preserve"> </w:t>
      </w:r>
      <w:proofErr w:type="spellStart"/>
      <w:r w:rsidRPr="00A77C80">
        <w:rPr>
          <w:sz w:val="20"/>
          <w:szCs w:val="20"/>
        </w:rPr>
        <w:t>М.Р.Кыдыралиева</w:t>
      </w:r>
      <w:proofErr w:type="spellEnd"/>
      <w:r w:rsidRPr="00A77C80">
        <w:rPr>
          <w:sz w:val="20"/>
          <w:szCs w:val="20"/>
        </w:rPr>
        <w:t xml:space="preserve">//Гуманитарные проблемы </w:t>
      </w:r>
      <w:r w:rsidR="0051212F" w:rsidRPr="00A77C80">
        <w:rPr>
          <w:sz w:val="20"/>
          <w:szCs w:val="20"/>
        </w:rPr>
        <w:t>современности. -2015. -</w:t>
      </w:r>
      <w:r w:rsidRPr="00A77C80">
        <w:rPr>
          <w:sz w:val="20"/>
          <w:szCs w:val="20"/>
        </w:rPr>
        <w:t>Выпуск №20. –С.506-510.</w:t>
      </w:r>
      <w:r w:rsidR="0006249E" w:rsidRPr="00A77C80">
        <w:rPr>
          <w:sz w:val="20"/>
          <w:szCs w:val="20"/>
        </w:rPr>
        <w:tab/>
      </w:r>
    </w:p>
    <w:p w:rsidR="000D1AFF" w:rsidRPr="00A77C80" w:rsidRDefault="000D1AFF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0D1AFF" w:rsidRPr="00A77C80" w:rsidRDefault="000D1AFF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60492C" w:rsidRPr="00A77C80" w:rsidRDefault="0060492C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60492C" w:rsidRPr="00A77C80" w:rsidRDefault="0060492C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60492C" w:rsidRPr="00A77C80" w:rsidRDefault="0060492C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60492C" w:rsidRPr="00A77C80" w:rsidRDefault="0060492C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60492C" w:rsidRPr="00A77C80" w:rsidRDefault="0060492C" w:rsidP="00A77C80">
      <w:pPr>
        <w:pStyle w:val="Style12"/>
        <w:widowControl/>
        <w:spacing w:line="240" w:lineRule="auto"/>
        <w:ind w:left="0" w:right="0" w:firstLine="425"/>
        <w:jc w:val="left"/>
        <w:rPr>
          <w:b/>
          <w:sz w:val="20"/>
          <w:szCs w:val="20"/>
          <w:lang w:val="ky-KG"/>
        </w:rPr>
      </w:pPr>
    </w:p>
    <w:p w:rsidR="00A77C80" w:rsidRDefault="00A77C80" w:rsidP="00A77C80">
      <w:pPr>
        <w:spacing w:after="200" w:line="276" w:lineRule="auto"/>
        <w:rPr>
          <w:b/>
          <w:sz w:val="20"/>
          <w:szCs w:val="20"/>
          <w:lang w:val="ky-KG"/>
        </w:rPr>
      </w:pPr>
      <w:r>
        <w:rPr>
          <w:b/>
          <w:sz w:val="20"/>
          <w:szCs w:val="20"/>
          <w:lang w:val="ky-KG"/>
        </w:rPr>
        <w:br w:type="page"/>
      </w:r>
    </w:p>
    <w:p w:rsidR="00FB3196" w:rsidRPr="00A77C80" w:rsidRDefault="00FB3196" w:rsidP="00A77C80">
      <w:pPr>
        <w:jc w:val="both"/>
        <w:rPr>
          <w:b/>
          <w:sz w:val="19"/>
          <w:szCs w:val="19"/>
          <w:lang w:val="ky-KG"/>
        </w:rPr>
      </w:pPr>
      <w:r w:rsidRPr="00A77C80">
        <w:rPr>
          <w:b/>
          <w:sz w:val="19"/>
          <w:szCs w:val="19"/>
          <w:lang w:val="ky-KG"/>
        </w:rPr>
        <w:lastRenderedPageBreak/>
        <w:t>09.00.11 – социалдык философия адистиги боюнча философиялык илимдердин кандидаты илимий даражасын алууга Кыдыралиева Миргул Рысбаевнанын “Трайбализм, социалдык көрүнүш катары (Кыргыз</w:t>
      </w:r>
      <w:r w:rsidR="00A77C80">
        <w:rPr>
          <w:b/>
          <w:sz w:val="19"/>
          <w:szCs w:val="19"/>
          <w:lang w:val="ky-KG"/>
        </w:rPr>
        <w:t>-</w:t>
      </w:r>
      <w:r w:rsidRPr="00A77C80">
        <w:rPr>
          <w:b/>
          <w:sz w:val="19"/>
          <w:szCs w:val="19"/>
          <w:lang w:val="ky-KG"/>
        </w:rPr>
        <w:t>стандын материалдарында)” темасында жазылган диссертациясына</w:t>
      </w:r>
    </w:p>
    <w:p w:rsidR="00FB3196" w:rsidRPr="00A77C80" w:rsidRDefault="00FB3196" w:rsidP="00A77C80">
      <w:pPr>
        <w:ind w:firstLine="425"/>
        <w:jc w:val="center"/>
        <w:rPr>
          <w:b/>
          <w:sz w:val="19"/>
          <w:szCs w:val="19"/>
          <w:lang w:val="ky-KG"/>
        </w:rPr>
      </w:pPr>
      <w:r w:rsidRPr="00A77C80">
        <w:rPr>
          <w:b/>
          <w:sz w:val="19"/>
          <w:szCs w:val="19"/>
          <w:lang w:val="ky-KG"/>
        </w:rPr>
        <w:t>РЕЗЮМЕ</w:t>
      </w:r>
    </w:p>
    <w:p w:rsidR="00FB3196" w:rsidRPr="00A77C80" w:rsidRDefault="00FB3196" w:rsidP="00A77C80">
      <w:pPr>
        <w:ind w:firstLine="425"/>
        <w:jc w:val="both"/>
        <w:rPr>
          <w:b/>
          <w:sz w:val="19"/>
          <w:szCs w:val="19"/>
          <w:lang w:val="ky-KG"/>
        </w:rPr>
      </w:pP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Өзөктүү сөздөр</w:t>
      </w:r>
      <w:r w:rsidRPr="00A77C80">
        <w:rPr>
          <w:b/>
          <w:sz w:val="19"/>
          <w:szCs w:val="19"/>
          <w:lang w:val="ky-KG"/>
        </w:rPr>
        <w:t xml:space="preserve">: </w:t>
      </w:r>
      <w:r w:rsidRPr="00A77C80">
        <w:rPr>
          <w:sz w:val="19"/>
          <w:szCs w:val="19"/>
          <w:lang w:val="ky-KG"/>
        </w:rPr>
        <w:t>трайбализм, уруу тукумдук окшоштук, тек, уруу, урук, уруу ичиндеги мамилелер, этнорегионализм, субэтнос.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Изилдөөнүн объектиси</w:t>
      </w:r>
      <w:r w:rsidRPr="00A77C80">
        <w:rPr>
          <w:sz w:val="19"/>
          <w:szCs w:val="19"/>
          <w:lang w:val="ky-KG"/>
        </w:rPr>
        <w:t xml:space="preserve"> – социалдык көрүнүш болгон трайбализм эсептелет, </w:t>
      </w:r>
      <w:r w:rsidRPr="00A77C80">
        <w:rPr>
          <w:b/>
          <w:sz w:val="19"/>
          <w:szCs w:val="19"/>
          <w:lang w:val="ky-KG"/>
        </w:rPr>
        <w:t>предмети</w:t>
      </w:r>
      <w:r w:rsidR="0060492C" w:rsidRPr="00A77C80">
        <w:rPr>
          <w:b/>
          <w:sz w:val="19"/>
          <w:szCs w:val="19"/>
          <w:lang w:val="ky-KG"/>
        </w:rPr>
        <w:t xml:space="preserve"> </w:t>
      </w:r>
      <w:r w:rsidRPr="00A77C80">
        <w:rPr>
          <w:sz w:val="19"/>
          <w:szCs w:val="19"/>
          <w:lang w:val="ky-KG"/>
        </w:rPr>
        <w:t xml:space="preserve">трайбализмдин калыптанышынын, өнүгүшүнүн жана иштешинин өзгөчөлүктөрү. 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Илимий изилдөөнүн максаты</w:t>
      </w:r>
      <w:r w:rsidRPr="00A77C80">
        <w:rPr>
          <w:sz w:val="19"/>
          <w:szCs w:val="19"/>
          <w:lang w:val="ky-KG"/>
        </w:rPr>
        <w:t xml:space="preserve"> – коомдук көрүнүш катары трайбализмге социалдык-философиялык талдоо жүргүзүү болуп эсептелет, ошондой эле кыргыз коомунда трайбализмдин калыптануусунун жана өнүгүүсүнүн өзгөчөлүктөрүн табуу. 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Методологиялык негизи</w:t>
      </w:r>
      <w:r w:rsidRPr="00A77C80">
        <w:rPr>
          <w:sz w:val="19"/>
          <w:szCs w:val="19"/>
          <w:lang w:val="ky-KG"/>
        </w:rPr>
        <w:t xml:space="preserve"> болуп диалектикалык принциптер эсептелет: абстрактуудан конкреттүүгө өтүү, тарыхый жана  логикалуулук. Ошону менен бирге тарыхый объективдүүлүктүн, социо</w:t>
      </w:r>
      <w:r w:rsidR="00D75613" w:rsidRPr="00A77C80">
        <w:rPr>
          <w:sz w:val="19"/>
          <w:szCs w:val="19"/>
          <w:lang w:val="ky-KG"/>
        </w:rPr>
        <w:t xml:space="preserve"> </w:t>
      </w:r>
      <w:r w:rsidRPr="00A77C80">
        <w:rPr>
          <w:sz w:val="19"/>
          <w:szCs w:val="19"/>
          <w:lang w:val="ky-KG"/>
        </w:rPr>
        <w:t xml:space="preserve">тарыхый шарттуулуктун, руханий-тажрыйбалык ишмердүүлүктүн жана анын жыйынтыктарынын принциптери эске алынат. 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 xml:space="preserve"> Алынган жыйынтыктардын илимий жаңылыгы.</w:t>
      </w:r>
      <w:r w:rsidRPr="00A77C80">
        <w:rPr>
          <w:sz w:val="19"/>
          <w:szCs w:val="19"/>
          <w:lang w:val="ky-KG"/>
        </w:rPr>
        <w:t xml:space="preserve"> Бул иште социалдык-философиялык контекстте биринчи жолу трайбализм социалдык көрүнүш катары талдоого алынган. </w:t>
      </w:r>
    </w:p>
    <w:p w:rsidR="00FB3196" w:rsidRPr="00A77C80" w:rsidRDefault="00FB3196" w:rsidP="00A77C80">
      <w:pPr>
        <w:pStyle w:val="a8"/>
        <w:numPr>
          <w:ilvl w:val="0"/>
          <w:numId w:val="8"/>
        </w:numPr>
        <w:spacing w:after="0" w:line="233" w:lineRule="auto"/>
        <w:ind w:left="0" w:firstLine="425"/>
        <w:jc w:val="both"/>
        <w:rPr>
          <w:rFonts w:ascii="Times New Roman" w:eastAsia="Calibri" w:hAnsi="Times New Roman" w:cs="Times New Roman"/>
          <w:sz w:val="19"/>
          <w:szCs w:val="19"/>
          <w:lang w:val="ky-KG"/>
        </w:rPr>
      </w:pPr>
      <w:r w:rsidRPr="00A77C80">
        <w:rPr>
          <w:rFonts w:ascii="Times New Roman" w:eastAsia="Calibri" w:hAnsi="Times New Roman" w:cs="Times New Roman"/>
          <w:sz w:val="19"/>
          <w:szCs w:val="19"/>
          <w:lang w:val="ky-KG"/>
        </w:rPr>
        <w:t>Трайбализмге категориялык-түшүнүктүк талдоо жүргүзүлгөн.</w:t>
      </w:r>
    </w:p>
    <w:p w:rsidR="00FB3196" w:rsidRPr="00A77C80" w:rsidRDefault="00FB3196" w:rsidP="00A77C80">
      <w:pPr>
        <w:pStyle w:val="a8"/>
        <w:numPr>
          <w:ilvl w:val="0"/>
          <w:numId w:val="8"/>
        </w:numPr>
        <w:spacing w:after="0" w:line="233" w:lineRule="auto"/>
        <w:ind w:left="0" w:firstLine="425"/>
        <w:jc w:val="both"/>
        <w:rPr>
          <w:rFonts w:ascii="Times New Roman" w:eastAsia="Calibri" w:hAnsi="Times New Roman" w:cs="Times New Roman"/>
          <w:sz w:val="19"/>
          <w:szCs w:val="19"/>
          <w:lang w:val="ky-KG"/>
        </w:rPr>
      </w:pPr>
      <w:r w:rsidRPr="00A77C80">
        <w:rPr>
          <w:rFonts w:ascii="Times New Roman" w:eastAsia="Calibri" w:hAnsi="Times New Roman" w:cs="Times New Roman"/>
          <w:sz w:val="19"/>
          <w:szCs w:val="19"/>
          <w:lang w:val="ky-KG"/>
        </w:rPr>
        <w:t>Азыркы кыргыз окумуштууларынын трайбализмге жана уруу тукумдук окшоштукка арналган иштери каралган.</w:t>
      </w:r>
    </w:p>
    <w:p w:rsidR="00FB3196" w:rsidRPr="00A77C80" w:rsidRDefault="00FB3196" w:rsidP="00A77C80">
      <w:pPr>
        <w:pStyle w:val="a8"/>
        <w:numPr>
          <w:ilvl w:val="0"/>
          <w:numId w:val="8"/>
        </w:numPr>
        <w:spacing w:after="0" w:line="233" w:lineRule="auto"/>
        <w:ind w:left="0" w:firstLine="425"/>
        <w:jc w:val="both"/>
        <w:rPr>
          <w:rFonts w:ascii="Times New Roman" w:eastAsia="Calibri" w:hAnsi="Times New Roman" w:cs="Times New Roman"/>
          <w:sz w:val="19"/>
          <w:szCs w:val="19"/>
          <w:lang w:val="ky-KG"/>
        </w:rPr>
      </w:pPr>
      <w:r w:rsidRPr="00A77C80">
        <w:rPr>
          <w:rFonts w:ascii="Times New Roman" w:eastAsia="Calibri" w:hAnsi="Times New Roman" w:cs="Times New Roman"/>
          <w:sz w:val="19"/>
          <w:szCs w:val="19"/>
          <w:lang w:val="ky-KG"/>
        </w:rPr>
        <w:t>Кыргызстандагы трайбализмдин эволюциясынын өзгөчөлүктөрү көрсөтүлгөн.</w:t>
      </w:r>
    </w:p>
    <w:p w:rsidR="00FB3196" w:rsidRPr="00A77C80" w:rsidRDefault="00FB3196" w:rsidP="00A77C80">
      <w:pPr>
        <w:pStyle w:val="a8"/>
        <w:numPr>
          <w:ilvl w:val="0"/>
          <w:numId w:val="8"/>
        </w:numPr>
        <w:spacing w:after="0" w:line="233" w:lineRule="auto"/>
        <w:ind w:left="0" w:firstLine="425"/>
        <w:jc w:val="both"/>
        <w:rPr>
          <w:rFonts w:ascii="Times New Roman" w:eastAsia="Calibri" w:hAnsi="Times New Roman" w:cs="Times New Roman"/>
          <w:sz w:val="19"/>
          <w:szCs w:val="19"/>
          <w:lang w:val="ky-KG"/>
        </w:rPr>
      </w:pPr>
      <w:r w:rsidRPr="00A77C80">
        <w:rPr>
          <w:rFonts w:ascii="Times New Roman" w:eastAsia="Calibri" w:hAnsi="Times New Roman" w:cs="Times New Roman"/>
          <w:sz w:val="19"/>
          <w:szCs w:val="19"/>
          <w:lang w:val="ky-KG"/>
        </w:rPr>
        <w:t>Кыргызстандын салттуу, россиянын тушундагы жана советтик доордогу тарыхында трайбализмдин көрүнүштөрү изилденген.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sz w:val="19"/>
          <w:szCs w:val="19"/>
          <w:lang w:val="ky-KG"/>
        </w:rPr>
        <w:t>Жалпысынан, салттуу коргонуу механизми катары – Советтер Союзу кулагандан кийинки форс-мажордук жагдайларга көнүүнүн архетипи эгемендүү Кыргызстанда трайбализмдин кайра жаралышынын негизи ачылган.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bCs/>
          <w:i/>
          <w:iCs/>
          <w:sz w:val="19"/>
          <w:szCs w:val="19"/>
          <w:lang w:val="ky-KG"/>
        </w:rPr>
        <w:t>Колдонуу боюнча сунуштар</w:t>
      </w:r>
      <w:r w:rsidRPr="00A77C80">
        <w:rPr>
          <w:b/>
          <w:i/>
          <w:sz w:val="19"/>
          <w:szCs w:val="19"/>
          <w:lang w:val="ky-KG"/>
        </w:rPr>
        <w:t xml:space="preserve">. </w:t>
      </w:r>
      <w:r w:rsidRPr="00A77C80">
        <w:rPr>
          <w:bCs/>
          <w:iCs/>
          <w:sz w:val="19"/>
          <w:szCs w:val="19"/>
          <w:lang w:val="ky-KG"/>
        </w:rPr>
        <w:t xml:space="preserve">Диссертациянын материалдары окуу пландарында трайбализм маселелери каралган, </w:t>
      </w:r>
      <w:r w:rsidRPr="00A77C80">
        <w:rPr>
          <w:sz w:val="19"/>
          <w:szCs w:val="19"/>
          <w:lang w:val="ky-KG"/>
        </w:rPr>
        <w:t>социалдык философия, этнополитология, этнопсихология, этнология, тарых, этносоциология сабактары боюнча лекцияларды окууда жана семинарларды өткөрүүдө пайдаланыла алат.</w:t>
      </w:r>
    </w:p>
    <w:p w:rsidR="00FB3196" w:rsidRPr="00A77C80" w:rsidRDefault="00FB3196" w:rsidP="00A77C80">
      <w:pPr>
        <w:spacing w:line="233" w:lineRule="auto"/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Колдонуу</w:t>
      </w:r>
      <w:r w:rsidR="00690CA6" w:rsidRPr="00A77C80">
        <w:rPr>
          <w:b/>
          <w:i/>
          <w:sz w:val="19"/>
          <w:szCs w:val="19"/>
          <w:lang w:val="ky-KG"/>
        </w:rPr>
        <w:t>чу тармактар</w:t>
      </w:r>
      <w:r w:rsidRPr="00A77C80">
        <w:rPr>
          <w:b/>
          <w:i/>
          <w:sz w:val="19"/>
          <w:szCs w:val="19"/>
          <w:lang w:val="ky-KG"/>
        </w:rPr>
        <w:t xml:space="preserve">.  </w:t>
      </w:r>
      <w:r w:rsidRPr="00A77C80">
        <w:rPr>
          <w:sz w:val="19"/>
          <w:szCs w:val="19"/>
          <w:lang w:val="ky-KG"/>
        </w:rPr>
        <w:t>Иш боюнча алынган жалпылоолорду, жыйынтыктарды жана корутундуларды саясатчылар Кыргызстандагы этникалык, этностор аралык, субэтникалык мамилелердин комплекстүү мамлекеттик программаларын иштеп чыгууда колдоно алышат; ошондой эле ченемдик-укуктук документтерди даярдоодо адистер колдоно алышат.</w:t>
      </w:r>
    </w:p>
    <w:p w:rsidR="00A77C80" w:rsidRDefault="00A77C80">
      <w:pPr>
        <w:spacing w:after="200" w:line="276" w:lineRule="auto"/>
        <w:rPr>
          <w:b/>
          <w:sz w:val="19"/>
          <w:szCs w:val="19"/>
          <w:lang w:val="ky-KG"/>
        </w:rPr>
      </w:pPr>
      <w:r>
        <w:rPr>
          <w:b/>
          <w:sz w:val="19"/>
          <w:szCs w:val="19"/>
          <w:lang w:val="ky-KG"/>
        </w:rPr>
        <w:br w:type="page"/>
      </w:r>
    </w:p>
    <w:p w:rsidR="00954019" w:rsidRPr="00A77C80" w:rsidRDefault="00954019" w:rsidP="00A77C80">
      <w:pPr>
        <w:pStyle w:val="Style12"/>
        <w:widowControl/>
        <w:spacing w:line="240" w:lineRule="auto"/>
        <w:ind w:left="0" w:right="0" w:firstLine="425"/>
        <w:jc w:val="center"/>
        <w:rPr>
          <w:b/>
          <w:sz w:val="19"/>
          <w:szCs w:val="19"/>
          <w:lang w:val="ky-KG"/>
        </w:rPr>
      </w:pPr>
      <w:r w:rsidRPr="00A77C80">
        <w:rPr>
          <w:b/>
          <w:sz w:val="19"/>
          <w:szCs w:val="19"/>
          <w:lang w:val="ky-KG"/>
        </w:rPr>
        <w:lastRenderedPageBreak/>
        <w:t>Резюме</w:t>
      </w:r>
    </w:p>
    <w:p w:rsidR="00954019" w:rsidRPr="00A77C80" w:rsidRDefault="00954019" w:rsidP="00A77C80">
      <w:pPr>
        <w:jc w:val="both"/>
        <w:rPr>
          <w:b/>
          <w:sz w:val="19"/>
          <w:szCs w:val="19"/>
          <w:lang w:val="ky-KG"/>
        </w:rPr>
      </w:pPr>
      <w:r w:rsidRPr="00A77C80">
        <w:rPr>
          <w:b/>
          <w:sz w:val="19"/>
          <w:szCs w:val="19"/>
        </w:rPr>
        <w:t>д</w:t>
      </w:r>
      <w:r w:rsidR="00C536F7" w:rsidRPr="00A77C80">
        <w:rPr>
          <w:b/>
          <w:sz w:val="19"/>
          <w:szCs w:val="19"/>
          <w:lang w:val="ky-KG"/>
        </w:rPr>
        <w:t>иссертации Кыдыралиевой Миргул</w:t>
      </w:r>
      <w:r w:rsidR="000D1AFF" w:rsidRPr="00A77C80">
        <w:rPr>
          <w:b/>
          <w:sz w:val="19"/>
          <w:szCs w:val="19"/>
          <w:lang w:val="ky-KG"/>
        </w:rPr>
        <w:t xml:space="preserve"> Рысбаевны </w:t>
      </w:r>
      <w:r w:rsidRPr="00A77C80">
        <w:rPr>
          <w:b/>
          <w:sz w:val="19"/>
          <w:szCs w:val="19"/>
          <w:lang w:val="ky-KG"/>
        </w:rPr>
        <w:t>“Трайбализм, как социальное явление</w:t>
      </w:r>
      <w:r w:rsidR="0060492C" w:rsidRPr="00A77C80">
        <w:rPr>
          <w:b/>
          <w:sz w:val="19"/>
          <w:szCs w:val="19"/>
          <w:lang w:val="ky-KG"/>
        </w:rPr>
        <w:t xml:space="preserve"> </w:t>
      </w:r>
      <w:r w:rsidRPr="00A77C80">
        <w:rPr>
          <w:b/>
          <w:sz w:val="19"/>
          <w:szCs w:val="19"/>
          <w:lang w:val="ky-KG"/>
        </w:rPr>
        <w:t xml:space="preserve">(на материалах Кыргызстана)”, </w:t>
      </w:r>
      <w:proofErr w:type="gramStart"/>
      <w:r w:rsidRPr="00A77C80">
        <w:rPr>
          <w:b/>
          <w:sz w:val="19"/>
          <w:szCs w:val="19"/>
          <w:lang w:val="ky-KG"/>
        </w:rPr>
        <w:t>представленная</w:t>
      </w:r>
      <w:proofErr w:type="gramEnd"/>
      <w:r w:rsidRPr="00A77C80">
        <w:rPr>
          <w:b/>
          <w:sz w:val="19"/>
          <w:szCs w:val="19"/>
          <w:lang w:val="ky-KG"/>
        </w:rPr>
        <w:t xml:space="preserve"> на соискание ученой степени кандидата философских наук по специальности 09.00.11.- социальной философии</w:t>
      </w:r>
    </w:p>
    <w:p w:rsidR="00A77C80" w:rsidRDefault="00A77C80" w:rsidP="00A77C80">
      <w:pPr>
        <w:ind w:firstLine="425"/>
        <w:jc w:val="both"/>
        <w:rPr>
          <w:b/>
          <w:i/>
          <w:sz w:val="19"/>
          <w:szCs w:val="19"/>
          <w:lang w:val="ky-KG"/>
        </w:rPr>
      </w:pP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  <w:lang w:val="ky-KG"/>
        </w:rPr>
        <w:t>Ключевые слова</w:t>
      </w:r>
      <w:r w:rsidRPr="00A77C80">
        <w:rPr>
          <w:b/>
          <w:sz w:val="19"/>
          <w:szCs w:val="19"/>
          <w:lang w:val="ky-KG"/>
        </w:rPr>
        <w:t xml:space="preserve">: </w:t>
      </w:r>
      <w:r w:rsidRPr="00A77C80">
        <w:rPr>
          <w:sz w:val="19"/>
          <w:szCs w:val="19"/>
          <w:lang w:val="ky-KG"/>
        </w:rPr>
        <w:t>трайбализм, родоплеменная идентичность, клановость, род, племя, родоплеменные отношения, этнорегионализм, субэтнос.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</w:rPr>
      </w:pPr>
      <w:r w:rsidRPr="00A77C80">
        <w:rPr>
          <w:b/>
          <w:i/>
          <w:sz w:val="19"/>
          <w:szCs w:val="19"/>
        </w:rPr>
        <w:t>Объектом исследования</w:t>
      </w:r>
      <w:r w:rsidRPr="00A77C80">
        <w:rPr>
          <w:sz w:val="19"/>
          <w:szCs w:val="19"/>
        </w:rPr>
        <w:t xml:space="preserve"> является трайбализм, </w:t>
      </w:r>
      <w:r w:rsidR="0051212F" w:rsidRPr="00A77C80">
        <w:rPr>
          <w:sz w:val="19"/>
          <w:szCs w:val="19"/>
        </w:rPr>
        <w:t>как социальное</w:t>
      </w:r>
      <w:r w:rsidRPr="00A77C80">
        <w:rPr>
          <w:sz w:val="19"/>
          <w:szCs w:val="19"/>
        </w:rPr>
        <w:t xml:space="preserve"> явл</w:t>
      </w:r>
      <w:r w:rsidRPr="00A77C80">
        <w:rPr>
          <w:sz w:val="19"/>
          <w:szCs w:val="19"/>
        </w:rPr>
        <w:t>е</w:t>
      </w:r>
      <w:r w:rsidRPr="00A77C80">
        <w:rPr>
          <w:sz w:val="19"/>
          <w:szCs w:val="19"/>
        </w:rPr>
        <w:t>ние,</w:t>
      </w:r>
      <w:r w:rsidR="00503BB5" w:rsidRPr="00A77C80">
        <w:rPr>
          <w:sz w:val="19"/>
          <w:szCs w:val="19"/>
        </w:rPr>
        <w:t xml:space="preserve"> </w:t>
      </w:r>
      <w:r w:rsidRPr="00A77C80">
        <w:rPr>
          <w:b/>
          <w:sz w:val="19"/>
          <w:szCs w:val="19"/>
        </w:rPr>
        <w:t>предметом</w:t>
      </w:r>
      <w:r w:rsidR="00503BB5" w:rsidRPr="00A77C80">
        <w:rPr>
          <w:b/>
          <w:sz w:val="19"/>
          <w:szCs w:val="19"/>
        </w:rPr>
        <w:t xml:space="preserve"> </w:t>
      </w:r>
      <w:r w:rsidRPr="00A77C80">
        <w:rPr>
          <w:sz w:val="19"/>
          <w:szCs w:val="19"/>
        </w:rPr>
        <w:t>особенности становления, развития и функционирования трайб</w:t>
      </w:r>
      <w:r w:rsidRPr="00A77C80">
        <w:rPr>
          <w:sz w:val="19"/>
          <w:szCs w:val="19"/>
        </w:rPr>
        <w:t>а</w:t>
      </w:r>
      <w:r w:rsidRPr="00A77C80">
        <w:rPr>
          <w:sz w:val="19"/>
          <w:szCs w:val="19"/>
        </w:rPr>
        <w:t>лизма.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</w:rPr>
        <w:t>Целью научного исследования является</w:t>
      </w:r>
      <w:r w:rsidRPr="00A77C80">
        <w:rPr>
          <w:sz w:val="19"/>
          <w:szCs w:val="19"/>
        </w:rPr>
        <w:t xml:space="preserve"> социально-философский ан</w:t>
      </w:r>
      <w:r w:rsidRPr="00A77C80">
        <w:rPr>
          <w:sz w:val="19"/>
          <w:szCs w:val="19"/>
        </w:rPr>
        <w:t>а</w:t>
      </w:r>
      <w:r w:rsidRPr="00A77C80">
        <w:rPr>
          <w:sz w:val="19"/>
          <w:szCs w:val="19"/>
        </w:rPr>
        <w:t xml:space="preserve">лиз трайбализма, </w:t>
      </w:r>
      <w:r w:rsidR="0051212F" w:rsidRPr="00A77C80">
        <w:rPr>
          <w:sz w:val="19"/>
          <w:szCs w:val="19"/>
        </w:rPr>
        <w:t>как общественного</w:t>
      </w:r>
      <w:r w:rsidRPr="00A77C80">
        <w:rPr>
          <w:sz w:val="19"/>
          <w:szCs w:val="19"/>
        </w:rPr>
        <w:t xml:space="preserve"> явления, а также выявление сп</w:t>
      </w:r>
      <w:r w:rsidRPr="00A77C80">
        <w:rPr>
          <w:sz w:val="19"/>
          <w:szCs w:val="19"/>
        </w:rPr>
        <w:t>е</w:t>
      </w:r>
      <w:r w:rsidRPr="00A77C80">
        <w:rPr>
          <w:sz w:val="19"/>
          <w:szCs w:val="19"/>
        </w:rPr>
        <w:t>цифики становления и развития трайбализма в кыргызском обществе.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</w:rPr>
        <w:t>Методологической основой</w:t>
      </w:r>
      <w:r w:rsidRPr="00A77C80">
        <w:rPr>
          <w:sz w:val="19"/>
          <w:szCs w:val="19"/>
        </w:rPr>
        <w:t xml:space="preserve"> являются принципы </w:t>
      </w:r>
      <w:r w:rsidR="0081123E" w:rsidRPr="00A77C80">
        <w:rPr>
          <w:sz w:val="19"/>
          <w:szCs w:val="19"/>
        </w:rPr>
        <w:t>диалектики: восхожд</w:t>
      </w:r>
      <w:r w:rsidR="0081123E" w:rsidRPr="00A77C80">
        <w:rPr>
          <w:sz w:val="19"/>
          <w:szCs w:val="19"/>
        </w:rPr>
        <w:t>е</w:t>
      </w:r>
      <w:r w:rsidR="0081123E" w:rsidRPr="00A77C80">
        <w:rPr>
          <w:sz w:val="19"/>
          <w:szCs w:val="19"/>
        </w:rPr>
        <w:t>ние</w:t>
      </w:r>
      <w:r w:rsidRPr="00A77C80">
        <w:rPr>
          <w:sz w:val="19"/>
          <w:szCs w:val="19"/>
        </w:rPr>
        <w:t xml:space="preserve"> от </w:t>
      </w:r>
      <w:proofErr w:type="gramStart"/>
      <w:r w:rsidRPr="00A77C80">
        <w:rPr>
          <w:sz w:val="19"/>
          <w:szCs w:val="19"/>
        </w:rPr>
        <w:t>абстрактного</w:t>
      </w:r>
      <w:proofErr w:type="gramEnd"/>
      <w:r w:rsidRPr="00A77C80">
        <w:rPr>
          <w:sz w:val="19"/>
          <w:szCs w:val="19"/>
        </w:rPr>
        <w:t xml:space="preserve"> к </w:t>
      </w:r>
      <w:r w:rsidR="0081123E" w:rsidRPr="00A77C80">
        <w:rPr>
          <w:sz w:val="19"/>
          <w:szCs w:val="19"/>
        </w:rPr>
        <w:t>конкретному, исторического</w:t>
      </w:r>
      <w:r w:rsidRPr="00A77C80">
        <w:rPr>
          <w:sz w:val="19"/>
          <w:szCs w:val="19"/>
        </w:rPr>
        <w:t xml:space="preserve"> и </w:t>
      </w:r>
      <w:r w:rsidR="00C536F7" w:rsidRPr="00A77C80">
        <w:rPr>
          <w:sz w:val="19"/>
          <w:szCs w:val="19"/>
        </w:rPr>
        <w:t>логи</w:t>
      </w:r>
      <w:r w:rsidRPr="00A77C80">
        <w:rPr>
          <w:sz w:val="19"/>
          <w:szCs w:val="19"/>
        </w:rPr>
        <w:t>ческого. При этом учитывается принцип исторической объективности, социально-исторической обусловленности, духовно-практической деятельности и ее результат</w:t>
      </w:r>
      <w:r w:rsidRPr="00A77C80">
        <w:rPr>
          <w:sz w:val="19"/>
          <w:szCs w:val="19"/>
          <w:lang w:val="ky-KG"/>
        </w:rPr>
        <w:t xml:space="preserve">ов. 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</w:rPr>
        <w:t xml:space="preserve">Научная новизна </w:t>
      </w:r>
      <w:r w:rsidRPr="00A77C80">
        <w:rPr>
          <w:b/>
          <w:i/>
          <w:sz w:val="19"/>
          <w:szCs w:val="19"/>
          <w:lang w:val="ky-KG"/>
        </w:rPr>
        <w:t>полученных результатов</w:t>
      </w:r>
      <w:r w:rsidRPr="00A77C80">
        <w:rPr>
          <w:b/>
          <w:i/>
          <w:sz w:val="19"/>
          <w:szCs w:val="19"/>
        </w:rPr>
        <w:t>.</w:t>
      </w:r>
      <w:r w:rsidR="00503BB5" w:rsidRPr="00A77C80">
        <w:rPr>
          <w:b/>
          <w:i/>
          <w:sz w:val="19"/>
          <w:szCs w:val="19"/>
        </w:rPr>
        <w:t xml:space="preserve"> </w:t>
      </w:r>
      <w:r w:rsidRPr="00A77C80">
        <w:rPr>
          <w:sz w:val="19"/>
          <w:szCs w:val="19"/>
        </w:rPr>
        <w:t xml:space="preserve">В работе, </w:t>
      </w:r>
      <w:r w:rsidR="00C536F7" w:rsidRPr="00A77C80">
        <w:rPr>
          <w:sz w:val="19"/>
          <w:szCs w:val="19"/>
        </w:rPr>
        <w:t>одним из пе</w:t>
      </w:r>
      <w:r w:rsidR="00C536F7" w:rsidRPr="00A77C80">
        <w:rPr>
          <w:sz w:val="19"/>
          <w:szCs w:val="19"/>
        </w:rPr>
        <w:t>р</w:t>
      </w:r>
      <w:r w:rsidR="00C536F7" w:rsidRPr="00A77C80">
        <w:rPr>
          <w:sz w:val="19"/>
          <w:szCs w:val="19"/>
        </w:rPr>
        <w:t>вых</w:t>
      </w:r>
      <w:r w:rsidRPr="00A77C80">
        <w:rPr>
          <w:sz w:val="19"/>
          <w:szCs w:val="19"/>
        </w:rPr>
        <w:t xml:space="preserve"> в социально-философском контексте анализируется трайбализм, как социал</w:t>
      </w:r>
      <w:r w:rsidRPr="00A77C80">
        <w:rPr>
          <w:sz w:val="19"/>
          <w:szCs w:val="19"/>
        </w:rPr>
        <w:t>ь</w:t>
      </w:r>
      <w:r w:rsidRPr="00A77C80">
        <w:rPr>
          <w:sz w:val="19"/>
          <w:szCs w:val="19"/>
        </w:rPr>
        <w:t xml:space="preserve">ное явление. </w:t>
      </w:r>
    </w:p>
    <w:p w:rsidR="00954019" w:rsidRPr="00A77C80" w:rsidRDefault="00954019" w:rsidP="00A77C80">
      <w:pPr>
        <w:pStyle w:val="a8"/>
        <w:numPr>
          <w:ilvl w:val="0"/>
          <w:numId w:val="7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19"/>
          <w:szCs w:val="19"/>
          <w:lang w:val="ky-KG"/>
        </w:rPr>
      </w:pPr>
      <w:r w:rsidRPr="00A77C80">
        <w:rPr>
          <w:rFonts w:ascii="Times New Roman" w:hAnsi="Times New Roman" w:cs="Times New Roman"/>
          <w:sz w:val="19"/>
          <w:szCs w:val="19"/>
          <w:lang w:val="ky-KG"/>
        </w:rPr>
        <w:t>Был проведен категориальн</w:t>
      </w:r>
      <w:r w:rsidR="00C536F7" w:rsidRPr="00A77C80">
        <w:rPr>
          <w:rFonts w:ascii="Times New Roman" w:hAnsi="Times New Roman" w:cs="Times New Roman"/>
          <w:sz w:val="19"/>
          <w:szCs w:val="19"/>
          <w:lang w:val="ky-KG"/>
        </w:rPr>
        <w:t>о-понятийный анализ трайбализма;</w:t>
      </w:r>
    </w:p>
    <w:p w:rsidR="00954019" w:rsidRPr="00A77C80" w:rsidRDefault="00954019" w:rsidP="00A77C80">
      <w:pPr>
        <w:pStyle w:val="a8"/>
        <w:numPr>
          <w:ilvl w:val="0"/>
          <w:numId w:val="7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19"/>
          <w:szCs w:val="19"/>
          <w:lang w:val="ky-KG"/>
        </w:rPr>
      </w:pPr>
      <w:r w:rsidRPr="00A77C80">
        <w:rPr>
          <w:rFonts w:ascii="Times New Roman" w:hAnsi="Times New Roman" w:cs="Times New Roman"/>
          <w:sz w:val="19"/>
          <w:szCs w:val="19"/>
          <w:lang w:val="ky-KG"/>
        </w:rPr>
        <w:t>Рассмотрены работысовременных кыргызских ученных посвяшенные проблемам трайбализ</w:t>
      </w:r>
      <w:r w:rsidR="00C536F7" w:rsidRPr="00A77C80">
        <w:rPr>
          <w:rFonts w:ascii="Times New Roman" w:hAnsi="Times New Roman" w:cs="Times New Roman"/>
          <w:sz w:val="19"/>
          <w:szCs w:val="19"/>
          <w:lang w:val="ky-KG"/>
        </w:rPr>
        <w:t>ма и родоплеменной идентичности;</w:t>
      </w:r>
    </w:p>
    <w:p w:rsidR="00954019" w:rsidRPr="00A77C80" w:rsidRDefault="00C536F7" w:rsidP="00A77C80">
      <w:pPr>
        <w:pStyle w:val="a8"/>
        <w:numPr>
          <w:ilvl w:val="0"/>
          <w:numId w:val="7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19"/>
          <w:szCs w:val="19"/>
          <w:lang w:val="ky-KG"/>
        </w:rPr>
      </w:pPr>
      <w:r w:rsidRPr="00A77C80">
        <w:rPr>
          <w:rFonts w:ascii="Times New Roman" w:hAnsi="Times New Roman" w:cs="Times New Roman"/>
          <w:sz w:val="19"/>
          <w:szCs w:val="19"/>
        </w:rPr>
        <w:t>Показаны особен</w:t>
      </w:r>
      <w:r w:rsidR="00954019" w:rsidRPr="00A77C80">
        <w:rPr>
          <w:rFonts w:ascii="Times New Roman" w:hAnsi="Times New Roman" w:cs="Times New Roman"/>
          <w:sz w:val="19"/>
          <w:szCs w:val="19"/>
        </w:rPr>
        <w:t>ности эво</w:t>
      </w:r>
      <w:r w:rsidRPr="00A77C80">
        <w:rPr>
          <w:rFonts w:ascii="Times New Roman" w:hAnsi="Times New Roman" w:cs="Times New Roman"/>
          <w:sz w:val="19"/>
          <w:szCs w:val="19"/>
        </w:rPr>
        <w:t>люции трайбализма в Кыргызстане;</w:t>
      </w:r>
    </w:p>
    <w:p w:rsidR="00954019" w:rsidRPr="00A77C80" w:rsidRDefault="00954019" w:rsidP="00A77C80">
      <w:pPr>
        <w:pStyle w:val="a8"/>
        <w:numPr>
          <w:ilvl w:val="0"/>
          <w:numId w:val="7"/>
        </w:numPr>
        <w:spacing w:after="0" w:line="240" w:lineRule="auto"/>
        <w:ind w:left="0" w:firstLine="425"/>
        <w:jc w:val="both"/>
        <w:rPr>
          <w:rFonts w:ascii="Times New Roman" w:hAnsi="Times New Roman" w:cs="Times New Roman"/>
          <w:sz w:val="19"/>
          <w:szCs w:val="19"/>
          <w:lang w:val="ky-KG"/>
        </w:rPr>
      </w:pPr>
      <w:r w:rsidRPr="00A77C80">
        <w:rPr>
          <w:rFonts w:ascii="Times New Roman" w:hAnsi="Times New Roman" w:cs="Times New Roman"/>
          <w:sz w:val="19"/>
          <w:szCs w:val="19"/>
        </w:rPr>
        <w:t xml:space="preserve">Были исследованы проявления </w:t>
      </w:r>
      <w:r w:rsidR="0051212F" w:rsidRPr="00A77C80">
        <w:rPr>
          <w:rFonts w:ascii="Times New Roman" w:hAnsi="Times New Roman" w:cs="Times New Roman"/>
          <w:sz w:val="19"/>
          <w:szCs w:val="19"/>
        </w:rPr>
        <w:t>трайбализма в</w:t>
      </w:r>
      <w:r w:rsidRPr="00A77C80">
        <w:rPr>
          <w:rFonts w:ascii="Times New Roman" w:hAnsi="Times New Roman" w:cs="Times New Roman"/>
          <w:sz w:val="19"/>
          <w:szCs w:val="19"/>
        </w:rPr>
        <w:t xml:space="preserve"> традиционный, росси</w:t>
      </w:r>
      <w:r w:rsidRPr="00A77C80">
        <w:rPr>
          <w:rFonts w:ascii="Times New Roman" w:hAnsi="Times New Roman" w:cs="Times New Roman"/>
          <w:sz w:val="19"/>
          <w:szCs w:val="19"/>
        </w:rPr>
        <w:t>й</w:t>
      </w:r>
      <w:r w:rsidRPr="00A77C80">
        <w:rPr>
          <w:rFonts w:ascii="Times New Roman" w:hAnsi="Times New Roman" w:cs="Times New Roman"/>
          <w:sz w:val="19"/>
          <w:szCs w:val="19"/>
        </w:rPr>
        <w:t>ский и советские периоды истории Кыргызстана.</w:t>
      </w:r>
    </w:p>
    <w:p w:rsidR="00954019" w:rsidRPr="00A77C80" w:rsidRDefault="00E75BD1" w:rsidP="00A77C80">
      <w:pPr>
        <w:ind w:firstLine="425"/>
        <w:jc w:val="both"/>
        <w:rPr>
          <w:sz w:val="19"/>
          <w:szCs w:val="19"/>
        </w:rPr>
      </w:pPr>
      <w:r w:rsidRPr="00A77C80">
        <w:rPr>
          <w:sz w:val="19"/>
          <w:szCs w:val="19"/>
          <w:lang w:val="ky-KG"/>
        </w:rPr>
        <w:tab/>
      </w:r>
      <w:r w:rsidR="00C536F7" w:rsidRPr="00A77C80">
        <w:rPr>
          <w:sz w:val="19"/>
          <w:szCs w:val="19"/>
          <w:lang w:val="ky-KG"/>
        </w:rPr>
        <w:t>В целом р</w:t>
      </w:r>
      <w:r w:rsidR="00954019" w:rsidRPr="00A77C80">
        <w:rPr>
          <w:sz w:val="19"/>
          <w:szCs w:val="19"/>
          <w:lang w:val="ky-KG"/>
        </w:rPr>
        <w:t xml:space="preserve">асскрыты сущность возрождения трайбализма в  суверенном Кыргызстане как </w:t>
      </w:r>
      <w:r w:rsidR="00954019" w:rsidRPr="00A77C80">
        <w:rPr>
          <w:sz w:val="19"/>
          <w:szCs w:val="19"/>
        </w:rPr>
        <w:t>традиционный защитный механизм – арх</w:t>
      </w:r>
      <w:r w:rsidR="00954019" w:rsidRPr="00A77C80">
        <w:rPr>
          <w:sz w:val="19"/>
          <w:szCs w:val="19"/>
        </w:rPr>
        <w:t>е</w:t>
      </w:r>
      <w:r w:rsidR="00954019" w:rsidRPr="00A77C80">
        <w:rPr>
          <w:sz w:val="19"/>
          <w:szCs w:val="19"/>
        </w:rPr>
        <w:t xml:space="preserve">тип </w:t>
      </w:r>
      <w:proofErr w:type="spellStart"/>
      <w:r w:rsidR="00954019" w:rsidRPr="00A77C80">
        <w:rPr>
          <w:sz w:val="19"/>
          <w:szCs w:val="19"/>
        </w:rPr>
        <w:t>адаптирования</w:t>
      </w:r>
      <w:proofErr w:type="spellEnd"/>
      <w:r w:rsidR="00954019" w:rsidRPr="00A77C80">
        <w:rPr>
          <w:sz w:val="19"/>
          <w:szCs w:val="19"/>
        </w:rPr>
        <w:t xml:space="preserve"> к форс-мажорным обстоятельствам постсоветского развития </w:t>
      </w:r>
      <w:proofErr w:type="spellStart"/>
      <w:r w:rsidR="00954019" w:rsidRPr="00A77C80">
        <w:rPr>
          <w:sz w:val="19"/>
          <w:szCs w:val="19"/>
        </w:rPr>
        <w:t>постномадических</w:t>
      </w:r>
      <w:proofErr w:type="spellEnd"/>
      <w:r w:rsidR="00954019" w:rsidRPr="00A77C80">
        <w:rPr>
          <w:sz w:val="19"/>
          <w:szCs w:val="19"/>
        </w:rPr>
        <w:t xml:space="preserve"> обществ.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ky-KG"/>
        </w:rPr>
      </w:pPr>
      <w:r w:rsidRPr="00A77C80">
        <w:rPr>
          <w:b/>
          <w:i/>
          <w:sz w:val="19"/>
          <w:szCs w:val="19"/>
        </w:rPr>
        <w:t>Рекомендации по использованию.</w:t>
      </w:r>
      <w:r w:rsidRPr="00A77C80">
        <w:rPr>
          <w:sz w:val="19"/>
          <w:szCs w:val="19"/>
        </w:rPr>
        <w:t xml:space="preserve"> Материалы диссертации могут быть задействованы в процессе чтения лекций и проведения семинаров по социал</w:t>
      </w:r>
      <w:r w:rsidRPr="00A77C80">
        <w:rPr>
          <w:sz w:val="19"/>
          <w:szCs w:val="19"/>
        </w:rPr>
        <w:t>ь</w:t>
      </w:r>
      <w:r w:rsidRPr="00A77C80">
        <w:rPr>
          <w:sz w:val="19"/>
          <w:szCs w:val="19"/>
        </w:rPr>
        <w:t xml:space="preserve">ной философии, </w:t>
      </w:r>
      <w:proofErr w:type="spellStart"/>
      <w:r w:rsidRPr="00A77C80">
        <w:rPr>
          <w:sz w:val="19"/>
          <w:szCs w:val="19"/>
        </w:rPr>
        <w:t>этнополитологии</w:t>
      </w:r>
      <w:proofErr w:type="spellEnd"/>
      <w:r w:rsidRPr="00A77C80">
        <w:rPr>
          <w:sz w:val="19"/>
          <w:szCs w:val="19"/>
        </w:rPr>
        <w:t xml:space="preserve">, этнопсихологии, этнологии, истории, </w:t>
      </w:r>
      <w:proofErr w:type="spellStart"/>
      <w:r w:rsidRPr="00A77C80">
        <w:rPr>
          <w:sz w:val="19"/>
          <w:szCs w:val="19"/>
        </w:rPr>
        <w:t>этн</w:t>
      </w:r>
      <w:r w:rsidRPr="00A77C80">
        <w:rPr>
          <w:sz w:val="19"/>
          <w:szCs w:val="19"/>
        </w:rPr>
        <w:t>о</w:t>
      </w:r>
      <w:r w:rsidRPr="00A77C80">
        <w:rPr>
          <w:sz w:val="19"/>
          <w:szCs w:val="19"/>
        </w:rPr>
        <w:t>социологии</w:t>
      </w:r>
      <w:proofErr w:type="spellEnd"/>
      <w:r w:rsidRPr="00A77C80">
        <w:rPr>
          <w:sz w:val="19"/>
          <w:szCs w:val="19"/>
        </w:rPr>
        <w:t>, где в учебных планах рассматриваются пробл</w:t>
      </w:r>
      <w:r w:rsidRPr="00A77C80">
        <w:rPr>
          <w:sz w:val="19"/>
          <w:szCs w:val="19"/>
        </w:rPr>
        <w:t>е</w:t>
      </w:r>
      <w:r w:rsidRPr="00A77C80">
        <w:rPr>
          <w:sz w:val="19"/>
          <w:szCs w:val="19"/>
        </w:rPr>
        <w:t>мы трайбализма.</w:t>
      </w:r>
    </w:p>
    <w:p w:rsidR="00E75BD1" w:rsidRPr="00A77C80" w:rsidRDefault="00954019" w:rsidP="00A77C80">
      <w:pPr>
        <w:ind w:firstLine="425"/>
        <w:jc w:val="both"/>
        <w:rPr>
          <w:sz w:val="19"/>
          <w:szCs w:val="19"/>
        </w:rPr>
      </w:pPr>
      <w:r w:rsidRPr="00A77C80">
        <w:rPr>
          <w:b/>
          <w:i/>
          <w:sz w:val="19"/>
          <w:szCs w:val="19"/>
          <w:lang w:val="ky-KG"/>
        </w:rPr>
        <w:t xml:space="preserve">Область применения.  </w:t>
      </w:r>
      <w:r w:rsidRPr="00A77C80">
        <w:rPr>
          <w:sz w:val="19"/>
          <w:szCs w:val="19"/>
        </w:rPr>
        <w:t xml:space="preserve">Полученные в работе обобщения, результаты и выводы могут быть использованы </w:t>
      </w:r>
      <w:r w:rsidR="00C536F7" w:rsidRPr="00A77C80">
        <w:rPr>
          <w:sz w:val="19"/>
          <w:szCs w:val="19"/>
        </w:rPr>
        <w:t>государственными органами</w:t>
      </w:r>
      <w:r w:rsidRPr="00A77C80">
        <w:rPr>
          <w:sz w:val="19"/>
          <w:szCs w:val="19"/>
        </w:rPr>
        <w:t xml:space="preserve"> при в</w:t>
      </w:r>
      <w:r w:rsidRPr="00A77C80">
        <w:rPr>
          <w:sz w:val="19"/>
          <w:szCs w:val="19"/>
        </w:rPr>
        <w:t>ы</w:t>
      </w:r>
      <w:r w:rsidRPr="00A77C80">
        <w:rPr>
          <w:sz w:val="19"/>
          <w:szCs w:val="19"/>
        </w:rPr>
        <w:t xml:space="preserve">работке комплексных </w:t>
      </w:r>
      <w:r w:rsidR="002541BC" w:rsidRPr="00A77C80">
        <w:rPr>
          <w:sz w:val="19"/>
          <w:szCs w:val="19"/>
        </w:rPr>
        <w:t>национальных</w:t>
      </w:r>
      <w:r w:rsidR="009873B1" w:rsidRPr="00A77C80">
        <w:rPr>
          <w:sz w:val="19"/>
          <w:szCs w:val="19"/>
        </w:rPr>
        <w:t xml:space="preserve"> </w:t>
      </w:r>
      <w:r w:rsidR="0051212F" w:rsidRPr="00A77C80">
        <w:rPr>
          <w:sz w:val="19"/>
          <w:szCs w:val="19"/>
        </w:rPr>
        <w:t>программ этнических</w:t>
      </w:r>
      <w:r w:rsidRPr="00A77C80">
        <w:rPr>
          <w:sz w:val="19"/>
          <w:szCs w:val="19"/>
        </w:rPr>
        <w:t xml:space="preserve">, межэтнических, </w:t>
      </w:r>
      <w:proofErr w:type="spellStart"/>
      <w:r w:rsidRPr="00A77C80">
        <w:rPr>
          <w:sz w:val="19"/>
          <w:szCs w:val="19"/>
        </w:rPr>
        <w:t>субэтн</w:t>
      </w:r>
      <w:r w:rsidRPr="00A77C80">
        <w:rPr>
          <w:sz w:val="19"/>
          <w:szCs w:val="19"/>
        </w:rPr>
        <w:t>и</w:t>
      </w:r>
      <w:r w:rsidRPr="00A77C80">
        <w:rPr>
          <w:sz w:val="19"/>
          <w:szCs w:val="19"/>
        </w:rPr>
        <w:t>ческих</w:t>
      </w:r>
      <w:proofErr w:type="spellEnd"/>
      <w:r w:rsidRPr="00A77C80">
        <w:rPr>
          <w:sz w:val="19"/>
          <w:szCs w:val="19"/>
        </w:rPr>
        <w:t xml:space="preserve"> отношений в </w:t>
      </w:r>
      <w:r w:rsidR="0051212F" w:rsidRPr="00A77C80">
        <w:rPr>
          <w:sz w:val="19"/>
          <w:szCs w:val="19"/>
        </w:rPr>
        <w:t>Кыргызстане; при</w:t>
      </w:r>
      <w:r w:rsidRPr="00A77C80">
        <w:rPr>
          <w:sz w:val="19"/>
          <w:szCs w:val="19"/>
        </w:rPr>
        <w:t xml:space="preserve"> подготовке специалистов</w:t>
      </w:r>
      <w:r w:rsidR="002541BC" w:rsidRPr="00A77C80">
        <w:rPr>
          <w:sz w:val="19"/>
          <w:szCs w:val="19"/>
        </w:rPr>
        <w:t xml:space="preserve"> и</w:t>
      </w:r>
      <w:r w:rsidRPr="00A77C80">
        <w:rPr>
          <w:sz w:val="19"/>
          <w:szCs w:val="19"/>
        </w:rPr>
        <w:t xml:space="preserve"> нормати</w:t>
      </w:r>
      <w:r w:rsidRPr="00A77C80">
        <w:rPr>
          <w:sz w:val="19"/>
          <w:szCs w:val="19"/>
        </w:rPr>
        <w:t>в</w:t>
      </w:r>
      <w:r w:rsidRPr="00A77C80">
        <w:rPr>
          <w:sz w:val="19"/>
          <w:szCs w:val="19"/>
        </w:rPr>
        <w:t>но-правовых документов.</w:t>
      </w:r>
    </w:p>
    <w:p w:rsidR="0051212F" w:rsidRPr="00A77C80" w:rsidRDefault="0051212F" w:rsidP="00A77C80">
      <w:pPr>
        <w:ind w:firstLine="425"/>
        <w:jc w:val="both"/>
        <w:rPr>
          <w:sz w:val="19"/>
          <w:szCs w:val="19"/>
        </w:rPr>
      </w:pPr>
    </w:p>
    <w:p w:rsidR="00503BB5" w:rsidRPr="00A77C80" w:rsidRDefault="00503BB5" w:rsidP="00A77C80">
      <w:pPr>
        <w:ind w:firstLine="425"/>
        <w:jc w:val="both"/>
        <w:rPr>
          <w:sz w:val="19"/>
          <w:szCs w:val="19"/>
        </w:rPr>
      </w:pPr>
    </w:p>
    <w:p w:rsidR="00503BB5" w:rsidRPr="00A77C80" w:rsidRDefault="00503BB5" w:rsidP="00A77C80">
      <w:pPr>
        <w:ind w:firstLine="425"/>
        <w:jc w:val="both"/>
        <w:rPr>
          <w:sz w:val="19"/>
          <w:szCs w:val="19"/>
        </w:rPr>
      </w:pPr>
    </w:p>
    <w:p w:rsidR="00503BB5" w:rsidRPr="00A77C80" w:rsidRDefault="00503BB5" w:rsidP="00A77C80">
      <w:pPr>
        <w:ind w:firstLine="425"/>
        <w:jc w:val="both"/>
        <w:rPr>
          <w:sz w:val="19"/>
          <w:szCs w:val="19"/>
        </w:rPr>
      </w:pPr>
    </w:p>
    <w:p w:rsidR="00954019" w:rsidRPr="00A77C80" w:rsidRDefault="00954019" w:rsidP="00A77C80">
      <w:pPr>
        <w:ind w:firstLine="425"/>
        <w:jc w:val="center"/>
        <w:rPr>
          <w:b/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lastRenderedPageBreak/>
        <w:t>SUMMARY</w:t>
      </w:r>
    </w:p>
    <w:p w:rsidR="00954019" w:rsidRPr="00A77C80" w:rsidRDefault="00954019" w:rsidP="00A77C80">
      <w:pPr>
        <w:ind w:firstLine="425"/>
        <w:jc w:val="both"/>
        <w:rPr>
          <w:b/>
          <w:sz w:val="19"/>
          <w:szCs w:val="19"/>
          <w:lang w:val="en-US"/>
        </w:rPr>
      </w:pPr>
      <w:proofErr w:type="gramStart"/>
      <w:r w:rsidRPr="00A77C80">
        <w:rPr>
          <w:b/>
          <w:sz w:val="19"/>
          <w:szCs w:val="19"/>
          <w:lang w:val="en-US"/>
        </w:rPr>
        <w:t>to</w:t>
      </w:r>
      <w:proofErr w:type="gramEnd"/>
      <w:r w:rsidRPr="00A77C80">
        <w:rPr>
          <w:b/>
          <w:sz w:val="19"/>
          <w:szCs w:val="19"/>
          <w:lang w:val="en-US"/>
        </w:rPr>
        <w:t xml:space="preserve"> dissertation of </w:t>
      </w:r>
      <w:proofErr w:type="spellStart"/>
      <w:r w:rsidRPr="00A77C80">
        <w:rPr>
          <w:b/>
          <w:sz w:val="19"/>
          <w:szCs w:val="19"/>
          <w:lang w:val="en-US"/>
        </w:rPr>
        <w:t>Kydyralieva</w:t>
      </w:r>
      <w:proofErr w:type="spellEnd"/>
      <w:r w:rsidR="00503BB5" w:rsidRPr="00A77C80">
        <w:rPr>
          <w:b/>
          <w:sz w:val="19"/>
          <w:szCs w:val="19"/>
          <w:lang w:val="en-US"/>
        </w:rPr>
        <w:t xml:space="preserve"> </w:t>
      </w:r>
      <w:proofErr w:type="spellStart"/>
      <w:r w:rsidRPr="00A77C80">
        <w:rPr>
          <w:b/>
          <w:sz w:val="19"/>
          <w:szCs w:val="19"/>
          <w:lang w:val="en-US"/>
        </w:rPr>
        <w:t>Mirgul</w:t>
      </w:r>
      <w:proofErr w:type="spellEnd"/>
      <w:r w:rsidR="00503BB5" w:rsidRPr="00A77C80">
        <w:rPr>
          <w:b/>
          <w:sz w:val="19"/>
          <w:szCs w:val="19"/>
          <w:lang w:val="en-US"/>
        </w:rPr>
        <w:t xml:space="preserve"> </w:t>
      </w:r>
      <w:proofErr w:type="spellStart"/>
      <w:r w:rsidRPr="00A77C80">
        <w:rPr>
          <w:b/>
          <w:sz w:val="19"/>
          <w:szCs w:val="19"/>
          <w:lang w:val="en-US"/>
        </w:rPr>
        <w:t>Rysbaevna</w:t>
      </w:r>
      <w:proofErr w:type="spellEnd"/>
      <w:r w:rsidRPr="00A77C80">
        <w:rPr>
          <w:b/>
          <w:sz w:val="19"/>
          <w:szCs w:val="19"/>
          <w:lang w:val="en-US"/>
        </w:rPr>
        <w:t xml:space="preserve"> “Tribalism as a social phenomenon (according to materials of Kyrgyzstan)”, presented for receiving scientific degree of the Candidate of Philosophic Sciences on sp</w:t>
      </w:r>
      <w:r w:rsidRPr="00A77C80">
        <w:rPr>
          <w:b/>
          <w:sz w:val="19"/>
          <w:szCs w:val="19"/>
          <w:lang w:val="en-US"/>
        </w:rPr>
        <w:t>e</w:t>
      </w:r>
      <w:r w:rsidRPr="00A77C80">
        <w:rPr>
          <w:b/>
          <w:sz w:val="19"/>
          <w:szCs w:val="19"/>
          <w:lang w:val="en-US"/>
        </w:rPr>
        <w:t>cialty 09.00.11- Social Philosophy</w:t>
      </w:r>
    </w:p>
    <w:p w:rsidR="00954019" w:rsidRPr="00A77C80" w:rsidRDefault="00954019" w:rsidP="00A77C80">
      <w:pPr>
        <w:ind w:firstLine="425"/>
        <w:jc w:val="both"/>
        <w:rPr>
          <w:b/>
          <w:sz w:val="19"/>
          <w:szCs w:val="19"/>
          <w:lang w:val="en-US"/>
        </w:rPr>
      </w:pP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t xml:space="preserve">Key words: </w:t>
      </w:r>
      <w:r w:rsidRPr="00A77C80">
        <w:rPr>
          <w:sz w:val="19"/>
          <w:szCs w:val="19"/>
          <w:lang w:val="en-US"/>
        </w:rPr>
        <w:t xml:space="preserve">tribalism, patrimonial – tribal identity, clan society, generation, tribe, patrimonial – tribal relations, ethnic regionalism, sub-ethnos. 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t xml:space="preserve">The object of the research </w:t>
      </w:r>
      <w:r w:rsidRPr="00A77C80">
        <w:rPr>
          <w:sz w:val="19"/>
          <w:szCs w:val="19"/>
          <w:lang w:val="en-US"/>
        </w:rPr>
        <w:t>is tribalism as a social phenomenon, subject of special becoming, development and functioning of tribalism.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t xml:space="preserve">The purpose of the scientific research </w:t>
      </w:r>
      <w:r w:rsidRPr="00A77C80">
        <w:rPr>
          <w:sz w:val="19"/>
          <w:szCs w:val="19"/>
          <w:lang w:val="en-US"/>
        </w:rPr>
        <w:t>is social-philosophic analysis of tri</w:t>
      </w:r>
      <w:r w:rsidRPr="00A77C80">
        <w:rPr>
          <w:sz w:val="19"/>
          <w:szCs w:val="19"/>
          <w:lang w:val="en-US"/>
        </w:rPr>
        <w:t>b</w:t>
      </w:r>
      <w:r w:rsidRPr="00A77C80">
        <w:rPr>
          <w:sz w:val="19"/>
          <w:szCs w:val="19"/>
          <w:lang w:val="en-US"/>
        </w:rPr>
        <w:t>alism as a social phenomenon as well as revelation of specificity of formation ev</w:t>
      </w:r>
      <w:r w:rsidRPr="00A77C80">
        <w:rPr>
          <w:sz w:val="19"/>
          <w:szCs w:val="19"/>
          <w:lang w:val="en-US"/>
        </w:rPr>
        <w:t>o</w:t>
      </w:r>
      <w:r w:rsidRPr="00A77C80">
        <w:rPr>
          <w:sz w:val="19"/>
          <w:szCs w:val="19"/>
          <w:lang w:val="en-US"/>
        </w:rPr>
        <w:t>lution and development of tribalism in Kyrgyz society.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t xml:space="preserve">Methodological foundations </w:t>
      </w:r>
      <w:r w:rsidRPr="00A77C80">
        <w:rPr>
          <w:sz w:val="19"/>
          <w:szCs w:val="19"/>
          <w:lang w:val="en-US"/>
        </w:rPr>
        <w:t xml:space="preserve">are principles of dialectician: ascension from abstract to concrete, historical and political. The principle of historical objectivity is taken into account as well as principles of social-historical stipulation, </w:t>
      </w:r>
      <w:proofErr w:type="spellStart"/>
      <w:r w:rsidRPr="00A77C80">
        <w:rPr>
          <w:sz w:val="19"/>
          <w:szCs w:val="19"/>
          <w:lang w:val="en-US"/>
        </w:rPr>
        <w:t>supersubsta</w:t>
      </w:r>
      <w:r w:rsidRPr="00A77C80">
        <w:rPr>
          <w:sz w:val="19"/>
          <w:szCs w:val="19"/>
          <w:lang w:val="en-US"/>
        </w:rPr>
        <w:t>n</w:t>
      </w:r>
      <w:r w:rsidRPr="00A77C80">
        <w:rPr>
          <w:sz w:val="19"/>
          <w:szCs w:val="19"/>
          <w:lang w:val="en-US"/>
        </w:rPr>
        <w:t>tial</w:t>
      </w:r>
      <w:proofErr w:type="spellEnd"/>
      <w:r w:rsidRPr="00A77C80">
        <w:rPr>
          <w:sz w:val="19"/>
          <w:szCs w:val="19"/>
          <w:lang w:val="en-US"/>
        </w:rPr>
        <w:t xml:space="preserve"> and practical activity and results of such activity.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proofErr w:type="gramStart"/>
      <w:r w:rsidRPr="00A77C80">
        <w:rPr>
          <w:b/>
          <w:sz w:val="19"/>
          <w:szCs w:val="19"/>
          <w:lang w:val="en-US"/>
        </w:rPr>
        <w:t>Scientific novelty of received results.</w:t>
      </w:r>
      <w:proofErr w:type="gramEnd"/>
      <w:r w:rsidRPr="00A77C80">
        <w:rPr>
          <w:b/>
          <w:sz w:val="19"/>
          <w:szCs w:val="19"/>
          <w:lang w:val="en-US"/>
        </w:rPr>
        <w:t xml:space="preserve"> </w:t>
      </w:r>
      <w:r w:rsidRPr="00A77C80">
        <w:rPr>
          <w:sz w:val="19"/>
          <w:szCs w:val="19"/>
          <w:lang w:val="en-US"/>
        </w:rPr>
        <w:t xml:space="preserve">Tribalism is analyzed in the works for the first time in social-philosophic context as a social phenomenon. 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sz w:val="19"/>
          <w:szCs w:val="19"/>
          <w:lang w:val="en-US"/>
        </w:rPr>
        <w:t xml:space="preserve">-   </w:t>
      </w:r>
      <w:proofErr w:type="gramStart"/>
      <w:r w:rsidRPr="00A77C80">
        <w:rPr>
          <w:sz w:val="19"/>
          <w:szCs w:val="19"/>
          <w:lang w:val="en-US"/>
        </w:rPr>
        <w:t>the</w:t>
      </w:r>
      <w:proofErr w:type="gramEnd"/>
      <w:r w:rsidRPr="00A77C80">
        <w:rPr>
          <w:sz w:val="19"/>
          <w:szCs w:val="19"/>
          <w:lang w:val="en-US"/>
        </w:rPr>
        <w:t xml:space="preserve"> categorical-conceptual analysis of tribalism has been conducted.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sz w:val="19"/>
          <w:szCs w:val="19"/>
          <w:lang w:val="en-US"/>
        </w:rPr>
        <w:t>-works of modern Kyrgyz scientists have been examined devoted to pro</w:t>
      </w:r>
      <w:r w:rsidRPr="00A77C80">
        <w:rPr>
          <w:sz w:val="19"/>
          <w:szCs w:val="19"/>
          <w:lang w:val="en-US"/>
        </w:rPr>
        <w:t>b</w:t>
      </w:r>
      <w:r w:rsidRPr="00A77C80">
        <w:rPr>
          <w:sz w:val="19"/>
          <w:szCs w:val="19"/>
          <w:lang w:val="en-US"/>
        </w:rPr>
        <w:t>lems of tribalism and patrimonial-tribal identity.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sz w:val="19"/>
          <w:szCs w:val="19"/>
          <w:lang w:val="en-US"/>
        </w:rPr>
        <w:t>-the peculiarities of tribalism evolution in Kyrgyzstan have been demo</w:t>
      </w:r>
      <w:r w:rsidRPr="00A77C80">
        <w:rPr>
          <w:sz w:val="19"/>
          <w:szCs w:val="19"/>
          <w:lang w:val="en-US"/>
        </w:rPr>
        <w:t>n</w:t>
      </w:r>
      <w:r w:rsidRPr="00A77C80">
        <w:rPr>
          <w:sz w:val="19"/>
          <w:szCs w:val="19"/>
          <w:lang w:val="en-US"/>
        </w:rPr>
        <w:t>strated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sz w:val="19"/>
          <w:szCs w:val="19"/>
          <w:lang w:val="en-US"/>
        </w:rPr>
        <w:t>-the occurrence of tribalism has been investigated, especially in the period of traditional, Russian and Soviet history of the Kyrgyzstan.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sz w:val="19"/>
          <w:szCs w:val="19"/>
          <w:lang w:val="en-US"/>
        </w:rPr>
        <w:t xml:space="preserve">The essence of tribalism origination as a traditional protective mechanism has been revealed in independent Kyrgyzstan - the archetype of adaptation to force-majeure circumstances of post - Soviet development of post- nomadic societies. 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r w:rsidRPr="00A77C80">
        <w:rPr>
          <w:b/>
          <w:sz w:val="19"/>
          <w:szCs w:val="19"/>
          <w:lang w:val="en-US"/>
        </w:rPr>
        <w:t>Use recommendation.</w:t>
      </w:r>
      <w:r w:rsidRPr="00A77C80">
        <w:rPr>
          <w:sz w:val="19"/>
          <w:szCs w:val="19"/>
          <w:lang w:val="en-US"/>
        </w:rPr>
        <w:t xml:space="preserve"> Materials of the dissertation can be used in cu</w:t>
      </w:r>
      <w:r w:rsidRPr="00A77C80">
        <w:rPr>
          <w:sz w:val="19"/>
          <w:szCs w:val="19"/>
          <w:lang w:val="en-US"/>
        </w:rPr>
        <w:t>r</w:t>
      </w:r>
      <w:r w:rsidRPr="00A77C80">
        <w:rPr>
          <w:sz w:val="19"/>
          <w:szCs w:val="19"/>
          <w:lang w:val="en-US"/>
        </w:rPr>
        <w:t>riculum in the process of lectureship and holding seminars on Social Philos</w:t>
      </w:r>
      <w:r w:rsidRPr="00A77C80">
        <w:rPr>
          <w:sz w:val="19"/>
          <w:szCs w:val="19"/>
          <w:lang w:val="en-US"/>
        </w:rPr>
        <w:t>o</w:t>
      </w:r>
      <w:r w:rsidRPr="00A77C80">
        <w:rPr>
          <w:sz w:val="19"/>
          <w:szCs w:val="19"/>
          <w:lang w:val="en-US"/>
        </w:rPr>
        <w:t xml:space="preserve">phy, Ethnic Political science, Ethnic Psychology, Ethnology, History, Ethnic Social science on theme: problems of tribalism. 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  <w:proofErr w:type="gramStart"/>
      <w:r w:rsidRPr="00A77C80">
        <w:rPr>
          <w:b/>
          <w:sz w:val="19"/>
          <w:szCs w:val="19"/>
          <w:lang w:val="en-US"/>
        </w:rPr>
        <w:t>Field of application.</w:t>
      </w:r>
      <w:proofErr w:type="gramEnd"/>
      <w:r w:rsidRPr="00A77C80">
        <w:rPr>
          <w:b/>
          <w:sz w:val="19"/>
          <w:szCs w:val="19"/>
          <w:lang w:val="en-US"/>
        </w:rPr>
        <w:t xml:space="preserve"> </w:t>
      </w:r>
      <w:r w:rsidRPr="00A77C80">
        <w:rPr>
          <w:sz w:val="19"/>
          <w:szCs w:val="19"/>
          <w:lang w:val="en-US"/>
        </w:rPr>
        <w:t>The received compilations, results and conclusions of the work can be applied by politicians in the process of working out complex state programs of ethnic, inter-ethnic, sub-ethnic relations in Kyrgyzstan as well as du</w:t>
      </w:r>
      <w:r w:rsidRPr="00A77C80">
        <w:rPr>
          <w:sz w:val="19"/>
          <w:szCs w:val="19"/>
          <w:lang w:val="en-US"/>
        </w:rPr>
        <w:t>r</w:t>
      </w:r>
      <w:r w:rsidRPr="00A77C80">
        <w:rPr>
          <w:sz w:val="19"/>
          <w:szCs w:val="19"/>
          <w:lang w:val="en-US"/>
        </w:rPr>
        <w:t>ing preparation specialists working with normative-lawful documents.</w:t>
      </w:r>
    </w:p>
    <w:p w:rsidR="00954019" w:rsidRPr="00A77C80" w:rsidRDefault="00954019" w:rsidP="00A77C80">
      <w:pPr>
        <w:ind w:firstLine="425"/>
        <w:jc w:val="both"/>
        <w:rPr>
          <w:sz w:val="19"/>
          <w:szCs w:val="19"/>
          <w:lang w:val="en-US"/>
        </w:rPr>
      </w:pPr>
    </w:p>
    <w:p w:rsidR="00A77C80" w:rsidRDefault="00A77C80" w:rsidP="00A77C80">
      <w:pPr>
        <w:spacing w:after="200" w:line="276" w:lineRule="auto"/>
        <w:rPr>
          <w:sz w:val="19"/>
          <w:szCs w:val="19"/>
          <w:lang w:val="en-US"/>
        </w:rPr>
      </w:pPr>
      <w:r>
        <w:rPr>
          <w:sz w:val="19"/>
          <w:szCs w:val="19"/>
          <w:lang w:val="en-US"/>
        </w:rPr>
        <w:br w:type="page"/>
      </w:r>
    </w:p>
    <w:p w:rsidR="00A77C80" w:rsidRDefault="00A77C80" w:rsidP="00A77C80">
      <w:pPr>
        <w:spacing w:after="200" w:line="276" w:lineRule="auto"/>
        <w:rPr>
          <w:sz w:val="19"/>
          <w:szCs w:val="19"/>
          <w:lang w:val="en-US"/>
        </w:rPr>
      </w:pPr>
      <w:r>
        <w:rPr>
          <w:sz w:val="19"/>
          <w:szCs w:val="19"/>
          <w:lang w:val="en-US"/>
        </w:rPr>
        <w:lastRenderedPageBreak/>
        <w:br w:type="page"/>
      </w: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  <w:lang w:val="ky-KG"/>
        </w:rPr>
      </w:pPr>
    </w:p>
    <w:p w:rsidR="00A77C80" w:rsidRPr="007D7CF5" w:rsidRDefault="00A77C80" w:rsidP="00A77C80">
      <w:pPr>
        <w:pStyle w:val="Pa1"/>
        <w:spacing w:line="240" w:lineRule="auto"/>
        <w:jc w:val="center"/>
        <w:rPr>
          <w:rFonts w:ascii="Times New Roman UniToktom" w:hAnsi="Times New Roman UniToktom"/>
          <w:color w:val="211D1E"/>
          <w:sz w:val="18"/>
          <w:szCs w:val="18"/>
        </w:rPr>
      </w:pPr>
      <w:r w:rsidRPr="007D7CF5">
        <w:rPr>
          <w:rStyle w:val="A00"/>
          <w:rFonts w:ascii="Times New Roman UniToktom" w:hAnsi="Times New Roman UniToktom"/>
          <w:sz w:val="18"/>
          <w:szCs w:val="18"/>
        </w:rPr>
        <w:t xml:space="preserve">Формат </w:t>
      </w:r>
      <w:r w:rsidRPr="007D7CF5">
        <w:rPr>
          <w:rFonts w:ascii="Times New Roman UniToktom" w:eastAsia="Times New Roman" w:hAnsi="Times New Roman UniToktom"/>
          <w:sz w:val="18"/>
          <w:szCs w:val="18"/>
          <w:lang w:val="ky-KG"/>
        </w:rPr>
        <w:t>60</w:t>
      </w:r>
      <w:r w:rsidRPr="007D7CF5">
        <w:rPr>
          <w:rFonts w:ascii="Times New Roman UniToktom" w:eastAsia="Times New Roman" w:hAnsi="Times New Roman UniToktom"/>
          <w:sz w:val="18"/>
          <w:szCs w:val="18"/>
        </w:rPr>
        <w:t>х</w:t>
      </w:r>
      <w:r w:rsidRPr="007D7CF5">
        <w:rPr>
          <w:rFonts w:ascii="Times New Roman UniToktom" w:eastAsia="Times New Roman" w:hAnsi="Times New Roman UniToktom"/>
          <w:sz w:val="18"/>
          <w:szCs w:val="18"/>
          <w:lang w:val="ky-KG"/>
        </w:rPr>
        <w:t>84</w:t>
      </w:r>
      <w:r w:rsidRPr="007D7CF5">
        <w:rPr>
          <w:rFonts w:ascii="Times New Roman UniToktom" w:eastAsia="Times New Roman" w:hAnsi="Times New Roman UniToktom"/>
          <w:sz w:val="18"/>
          <w:szCs w:val="18"/>
        </w:rPr>
        <w:t>/16</w:t>
      </w:r>
      <w:r w:rsidRPr="007D7CF5">
        <w:rPr>
          <w:rStyle w:val="A00"/>
          <w:rFonts w:ascii="Times New Roman UniToktom" w:hAnsi="Times New Roman UniToktom"/>
          <w:sz w:val="18"/>
          <w:szCs w:val="18"/>
        </w:rPr>
        <w:t>. Печать офсетная.</w:t>
      </w:r>
    </w:p>
    <w:p w:rsidR="00A77C80" w:rsidRPr="007D7CF5" w:rsidRDefault="00A77C80" w:rsidP="00A77C80">
      <w:pPr>
        <w:pStyle w:val="Pa1"/>
        <w:spacing w:line="240" w:lineRule="auto"/>
        <w:jc w:val="center"/>
        <w:rPr>
          <w:rStyle w:val="A00"/>
          <w:rFonts w:ascii="Times New Roman UniToktom" w:hAnsi="Times New Roman UniToktom"/>
          <w:sz w:val="18"/>
          <w:szCs w:val="18"/>
        </w:rPr>
      </w:pPr>
      <w:r w:rsidRPr="007D7CF5">
        <w:rPr>
          <w:rStyle w:val="A00"/>
          <w:rFonts w:ascii="Times New Roman UniToktom" w:hAnsi="Times New Roman UniToktom"/>
          <w:sz w:val="18"/>
          <w:szCs w:val="18"/>
        </w:rPr>
        <w:t>Объем 1</w:t>
      </w:r>
      <w:r w:rsidRPr="007D7CF5">
        <w:rPr>
          <w:rStyle w:val="A00"/>
          <w:rFonts w:ascii="Times New Roman UniToktom" w:hAnsi="Times New Roman UniToktom"/>
          <w:sz w:val="18"/>
          <w:szCs w:val="18"/>
          <w:lang w:val="ky-KG"/>
        </w:rPr>
        <w:t>,75</w:t>
      </w:r>
      <w:r>
        <w:rPr>
          <w:rStyle w:val="A00"/>
          <w:rFonts w:ascii="Times New Roman UniToktom" w:hAnsi="Times New Roman UniToktom"/>
          <w:sz w:val="18"/>
          <w:szCs w:val="18"/>
        </w:rPr>
        <w:t xml:space="preserve">  </w:t>
      </w:r>
      <w:proofErr w:type="spellStart"/>
      <w:r>
        <w:rPr>
          <w:rStyle w:val="A00"/>
          <w:rFonts w:ascii="Times New Roman UniToktom" w:hAnsi="Times New Roman UniToktom"/>
          <w:sz w:val="18"/>
          <w:szCs w:val="18"/>
        </w:rPr>
        <w:t>п.л</w:t>
      </w:r>
      <w:proofErr w:type="spellEnd"/>
      <w:r>
        <w:rPr>
          <w:rStyle w:val="A00"/>
          <w:rFonts w:ascii="Times New Roman UniToktom" w:hAnsi="Times New Roman UniToktom"/>
          <w:sz w:val="18"/>
          <w:szCs w:val="18"/>
        </w:rPr>
        <w:t xml:space="preserve">. Тираж </w:t>
      </w:r>
      <w:r>
        <w:rPr>
          <w:rStyle w:val="A00"/>
          <w:rFonts w:ascii="Times New Roman UniToktom" w:hAnsi="Times New Roman UniToktom"/>
          <w:sz w:val="18"/>
          <w:szCs w:val="18"/>
          <w:lang w:val="ky-KG"/>
        </w:rPr>
        <w:t>11</w:t>
      </w:r>
      <w:r w:rsidRPr="007D7CF5">
        <w:rPr>
          <w:rStyle w:val="A00"/>
          <w:rFonts w:ascii="Times New Roman UniToktom" w:hAnsi="Times New Roman UniToktom"/>
          <w:sz w:val="18"/>
          <w:szCs w:val="18"/>
        </w:rPr>
        <w:t>0 экз.</w:t>
      </w:r>
    </w:p>
    <w:p w:rsidR="00A77C80" w:rsidRPr="007D7CF5" w:rsidRDefault="00A77C80" w:rsidP="00A77C80">
      <w:pPr>
        <w:jc w:val="center"/>
        <w:rPr>
          <w:rFonts w:ascii="Times New Roman UniToktom" w:hAnsi="Times New Roman UniToktom"/>
          <w:sz w:val="16"/>
          <w:szCs w:val="16"/>
        </w:rPr>
      </w:pPr>
      <w:r w:rsidRPr="007D7CF5">
        <w:rPr>
          <w:rFonts w:ascii="Times New Roman UniToktom" w:hAnsi="Times New Roman UniToktom"/>
          <w:sz w:val="16"/>
          <w:szCs w:val="16"/>
        </w:rPr>
        <w:t>__________________</w:t>
      </w:r>
      <w:r w:rsidRPr="007D7CF5">
        <w:rPr>
          <w:rFonts w:ascii="Times New Roman UniToktom" w:hAnsi="Times New Roman UniToktom"/>
          <w:sz w:val="16"/>
          <w:szCs w:val="16"/>
          <w:lang w:val="ky-KG"/>
        </w:rPr>
        <w:t>___________</w:t>
      </w:r>
      <w:r w:rsidRPr="007D7CF5">
        <w:rPr>
          <w:rFonts w:ascii="Times New Roman UniToktom" w:hAnsi="Times New Roman UniToktom"/>
          <w:sz w:val="16"/>
          <w:szCs w:val="16"/>
        </w:rPr>
        <w:t>___________</w:t>
      </w:r>
    </w:p>
    <w:p w:rsidR="00A77C80" w:rsidRPr="007D7CF5" w:rsidRDefault="00A77C80" w:rsidP="00A77C80">
      <w:pPr>
        <w:jc w:val="center"/>
        <w:rPr>
          <w:rStyle w:val="FontStyle14"/>
          <w:rFonts w:ascii="Times New Roman UniToktom" w:hAnsi="Times New Roman UniToktom"/>
          <w:sz w:val="16"/>
          <w:szCs w:val="16"/>
        </w:rPr>
      </w:pPr>
      <w:r w:rsidRPr="007D7CF5">
        <w:rPr>
          <w:rStyle w:val="FontStyle14"/>
          <w:rFonts w:ascii="Times New Roman UniToktom" w:hAnsi="Times New Roman UniToktom"/>
          <w:noProof/>
          <w:sz w:val="16"/>
          <w:szCs w:val="16"/>
        </w:rPr>
        <w:drawing>
          <wp:inline distT="0" distB="0" distL="0" distR="0" wp14:anchorId="17A5CDCA" wp14:editId="4ED47AA0">
            <wp:extent cx="1485900" cy="599696"/>
            <wp:effectExtent l="19050" t="0" r="0" b="0"/>
            <wp:docPr id="2" name="Рисунок 0" descr="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11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0877" cy="60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7C80" w:rsidRPr="007D7CF5" w:rsidRDefault="00A77C80" w:rsidP="00A77C80">
      <w:pPr>
        <w:ind w:firstLine="426"/>
        <w:jc w:val="center"/>
        <w:rPr>
          <w:rFonts w:ascii="Times New Roman UniToktom" w:hAnsi="Times New Roman UniToktom"/>
          <w:spacing w:val="-4"/>
          <w:sz w:val="16"/>
          <w:szCs w:val="16"/>
        </w:rPr>
      </w:pPr>
      <w:r w:rsidRPr="007D7CF5">
        <w:rPr>
          <w:rFonts w:ascii="Times New Roman UniToktom" w:hAnsi="Times New Roman UniToktom"/>
          <w:spacing w:val="-4"/>
          <w:sz w:val="16"/>
          <w:szCs w:val="16"/>
        </w:rPr>
        <w:t>Типография  «</w:t>
      </w:r>
      <w:proofErr w:type="spellStart"/>
      <w:r w:rsidRPr="007D7CF5">
        <w:rPr>
          <w:rFonts w:ascii="Times New Roman UniToktom" w:hAnsi="Times New Roman UniToktom"/>
          <w:spacing w:val="-4"/>
          <w:sz w:val="16"/>
          <w:szCs w:val="16"/>
          <w:lang w:val="en-US"/>
        </w:rPr>
        <w:t>Maxprint</w:t>
      </w:r>
      <w:proofErr w:type="spellEnd"/>
      <w:r w:rsidRPr="007D7CF5">
        <w:rPr>
          <w:rFonts w:ascii="Times New Roman UniToktom" w:hAnsi="Times New Roman UniToktom"/>
          <w:spacing w:val="-4"/>
          <w:sz w:val="16"/>
          <w:szCs w:val="16"/>
        </w:rPr>
        <w:t>»</w:t>
      </w:r>
    </w:p>
    <w:p w:rsidR="00A77C80" w:rsidRPr="007D7CF5" w:rsidRDefault="00A77C80" w:rsidP="00A77C80">
      <w:pPr>
        <w:ind w:firstLine="426"/>
        <w:jc w:val="center"/>
        <w:rPr>
          <w:rFonts w:ascii="Times New Roman UniToktom" w:hAnsi="Times New Roman UniToktom"/>
          <w:spacing w:val="-4"/>
          <w:sz w:val="16"/>
          <w:szCs w:val="16"/>
          <w:lang w:val="ky-KG"/>
        </w:rPr>
      </w:pPr>
      <w:r w:rsidRPr="007D7CF5">
        <w:rPr>
          <w:rFonts w:ascii="Times New Roman UniToktom" w:hAnsi="Times New Roman UniToktom"/>
          <w:spacing w:val="-4"/>
          <w:sz w:val="16"/>
          <w:szCs w:val="16"/>
          <w:lang w:val="ky-KG"/>
        </w:rPr>
        <w:t xml:space="preserve">Адрес: 720045, </w:t>
      </w:r>
      <w:r w:rsidRPr="007D7CF5">
        <w:rPr>
          <w:rFonts w:ascii="Times New Roman UniToktom" w:hAnsi="Times New Roman UniToktom"/>
          <w:spacing w:val="-4"/>
          <w:sz w:val="16"/>
          <w:szCs w:val="16"/>
        </w:rPr>
        <w:t xml:space="preserve">г. Бишкек, ул. </w:t>
      </w:r>
      <w:proofErr w:type="gramStart"/>
      <w:r w:rsidRPr="007D7CF5">
        <w:rPr>
          <w:rFonts w:ascii="Times New Roman UniToktom" w:hAnsi="Times New Roman UniToktom"/>
          <w:spacing w:val="-4"/>
          <w:sz w:val="16"/>
          <w:szCs w:val="16"/>
          <w:lang w:val="ky-KG"/>
        </w:rPr>
        <w:t>Ялтинская</w:t>
      </w:r>
      <w:proofErr w:type="gramEnd"/>
      <w:r w:rsidRPr="007D7CF5">
        <w:rPr>
          <w:rFonts w:ascii="Times New Roman UniToktom" w:hAnsi="Times New Roman UniToktom"/>
          <w:spacing w:val="-4"/>
          <w:sz w:val="16"/>
          <w:szCs w:val="16"/>
          <w:lang w:val="ky-KG"/>
        </w:rPr>
        <w:t xml:space="preserve"> 114</w:t>
      </w:r>
    </w:p>
    <w:p w:rsidR="00A77C80" w:rsidRPr="007D7CF5" w:rsidRDefault="00A77C80" w:rsidP="00A77C80">
      <w:pPr>
        <w:ind w:firstLine="426"/>
        <w:jc w:val="center"/>
        <w:rPr>
          <w:rFonts w:ascii="Times New Roman UniToktom" w:hAnsi="Times New Roman UniToktom"/>
          <w:spacing w:val="-4"/>
          <w:sz w:val="16"/>
          <w:szCs w:val="16"/>
          <w:lang w:val="ky-KG"/>
        </w:rPr>
      </w:pPr>
      <w:r w:rsidRPr="007D7CF5">
        <w:rPr>
          <w:rFonts w:ascii="Times New Roman UniToktom" w:hAnsi="Times New Roman UniToktom"/>
          <w:spacing w:val="-4"/>
          <w:sz w:val="16"/>
          <w:szCs w:val="16"/>
          <w:lang w:val="ky-KG"/>
        </w:rPr>
        <w:t>Тел.: (+996 312) 36-92-50</w:t>
      </w:r>
    </w:p>
    <w:p w:rsidR="00954019" w:rsidRPr="00A77C80" w:rsidRDefault="0017518E" w:rsidP="00A77C80">
      <w:pPr>
        <w:ind w:firstLine="426"/>
        <w:jc w:val="center"/>
        <w:rPr>
          <w:sz w:val="19"/>
          <w:szCs w:val="19"/>
          <w:lang w:val="ky-KG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1722755</wp:posOffset>
                </wp:positionH>
                <wp:positionV relativeFrom="paragraph">
                  <wp:posOffset>219075</wp:posOffset>
                </wp:positionV>
                <wp:extent cx="573405" cy="354965"/>
                <wp:effectExtent l="0" t="0" r="17145" b="26035"/>
                <wp:wrapNone/>
                <wp:docPr id="3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3405" cy="3549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2" o:spid="_x0000_s1026" style="position:absolute;margin-left:135.65pt;margin-top:17.25pt;width:45.15pt;height:2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" strokecolor="white"/>
            </w:pict>
          </mc:Fallback>
        </mc:AlternateContent>
      </w:r>
      <w:r w:rsidR="00A77C80" w:rsidRPr="007D7CF5">
        <w:rPr>
          <w:rFonts w:ascii="Times New Roman UniToktom" w:hAnsi="Times New Roman UniToktom"/>
          <w:spacing w:val="-4"/>
          <w:sz w:val="16"/>
          <w:szCs w:val="16"/>
          <w:lang w:val="ky-KG"/>
        </w:rPr>
        <w:t>e-mail:</w:t>
      </w:r>
      <w:r w:rsidR="00A77C80" w:rsidRPr="00A77C80">
        <w:rPr>
          <w:rFonts w:ascii="Times New Roman UniToktom" w:hAnsi="Times New Roman UniToktom"/>
          <w:spacing w:val="-4"/>
          <w:sz w:val="16"/>
          <w:szCs w:val="16"/>
          <w:lang w:val="ky-KG"/>
        </w:rPr>
        <w:t xml:space="preserve"> </w:t>
      </w:r>
      <w:hyperlink r:id="rId12" w:history="1">
        <w:r w:rsidR="00A77C80" w:rsidRPr="00A77C80">
          <w:rPr>
            <w:rStyle w:val="a7"/>
            <w:rFonts w:ascii="Times New Roman UniToktom" w:hAnsi="Times New Roman UniToktom"/>
            <w:color w:val="auto"/>
            <w:spacing w:val="-4"/>
            <w:sz w:val="16"/>
            <w:szCs w:val="16"/>
            <w:u w:val="none"/>
            <w:lang w:val="ky-KG"/>
          </w:rPr>
          <w:t>maxprint@mail.ru</w:t>
        </w:r>
      </w:hyperlink>
    </w:p>
    <w:sectPr w:rsidR="00954019" w:rsidRPr="00A77C80" w:rsidSect="00A77C80">
      <w:footerReference w:type="default" r:id="rId13"/>
      <w:pgSz w:w="8419" w:h="11906" w:orient="landscape"/>
      <w:pgMar w:top="1134" w:right="851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A86" w:rsidRDefault="00C36A86" w:rsidP="00B42764">
      <w:r>
        <w:separator/>
      </w:r>
    </w:p>
  </w:endnote>
  <w:endnote w:type="continuationSeparator" w:id="0">
    <w:p w:rsidR="00C36A86" w:rsidRDefault="00C36A86" w:rsidP="00B427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imes New Roman UniToktom">
    <w:panose1 w:val="02020603050405020304"/>
    <w:charset w:val="CC"/>
    <w:family w:val="roman"/>
    <w:pitch w:val="variable"/>
    <w:sig w:usb0="800002A7" w:usb1="0000387A" w:usb2="0000002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0"/>
        <w:szCs w:val="20"/>
      </w:rPr>
      <w:id w:val="25620315"/>
      <w:docPartObj>
        <w:docPartGallery w:val="Page Numbers (Bottom of Page)"/>
        <w:docPartUnique/>
      </w:docPartObj>
    </w:sdtPr>
    <w:sdtEndPr/>
    <w:sdtContent>
      <w:p w:rsidR="001B4060" w:rsidRPr="00A77C80" w:rsidRDefault="0090466A" w:rsidP="00A77C80">
        <w:pPr>
          <w:pStyle w:val="ab"/>
          <w:jc w:val="center"/>
          <w:rPr>
            <w:sz w:val="20"/>
            <w:szCs w:val="20"/>
          </w:rPr>
        </w:pPr>
        <w:r w:rsidRPr="00A77C80">
          <w:rPr>
            <w:sz w:val="20"/>
            <w:szCs w:val="20"/>
          </w:rPr>
          <w:fldChar w:fldCharType="begin"/>
        </w:r>
        <w:r w:rsidR="001B4060" w:rsidRPr="00A77C80">
          <w:rPr>
            <w:sz w:val="20"/>
            <w:szCs w:val="20"/>
          </w:rPr>
          <w:instrText xml:space="preserve"> PAGE   \* MERGEFORMAT </w:instrText>
        </w:r>
        <w:r w:rsidRPr="00A77C80">
          <w:rPr>
            <w:sz w:val="20"/>
            <w:szCs w:val="20"/>
          </w:rPr>
          <w:fldChar w:fldCharType="separate"/>
        </w:r>
        <w:r w:rsidR="005A488F">
          <w:rPr>
            <w:noProof/>
            <w:sz w:val="20"/>
            <w:szCs w:val="20"/>
          </w:rPr>
          <w:t>26</w:t>
        </w:r>
        <w:r w:rsidRPr="00A77C80">
          <w:rPr>
            <w:noProof/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A86" w:rsidRDefault="00C36A86" w:rsidP="00B42764">
      <w:r>
        <w:separator/>
      </w:r>
    </w:p>
  </w:footnote>
  <w:footnote w:type="continuationSeparator" w:id="0">
    <w:p w:rsidR="00C36A86" w:rsidRDefault="00C36A86" w:rsidP="00B427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54A9C"/>
    <w:multiLevelType w:val="hybridMultilevel"/>
    <w:tmpl w:val="46E05BF8"/>
    <w:lvl w:ilvl="0" w:tplc="5A90E2F4">
      <w:start w:val="1"/>
      <w:numFmt w:val="decimal"/>
      <w:lvlText w:val="%1."/>
      <w:lvlJc w:val="left"/>
      <w:pPr>
        <w:ind w:left="7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83" w:hanging="360"/>
      </w:pPr>
    </w:lvl>
    <w:lvl w:ilvl="2" w:tplc="0419001B" w:tentative="1">
      <w:start w:val="1"/>
      <w:numFmt w:val="lowerRoman"/>
      <w:lvlText w:val="%3."/>
      <w:lvlJc w:val="right"/>
      <w:pPr>
        <w:ind w:left="2203" w:hanging="180"/>
      </w:pPr>
    </w:lvl>
    <w:lvl w:ilvl="3" w:tplc="0419000F" w:tentative="1">
      <w:start w:val="1"/>
      <w:numFmt w:val="decimal"/>
      <w:lvlText w:val="%4."/>
      <w:lvlJc w:val="left"/>
      <w:pPr>
        <w:ind w:left="2923" w:hanging="360"/>
      </w:pPr>
    </w:lvl>
    <w:lvl w:ilvl="4" w:tplc="04190019" w:tentative="1">
      <w:start w:val="1"/>
      <w:numFmt w:val="lowerLetter"/>
      <w:lvlText w:val="%5."/>
      <w:lvlJc w:val="left"/>
      <w:pPr>
        <w:ind w:left="3643" w:hanging="360"/>
      </w:pPr>
    </w:lvl>
    <w:lvl w:ilvl="5" w:tplc="0419001B" w:tentative="1">
      <w:start w:val="1"/>
      <w:numFmt w:val="lowerRoman"/>
      <w:lvlText w:val="%6."/>
      <w:lvlJc w:val="right"/>
      <w:pPr>
        <w:ind w:left="4363" w:hanging="180"/>
      </w:pPr>
    </w:lvl>
    <w:lvl w:ilvl="6" w:tplc="0419000F" w:tentative="1">
      <w:start w:val="1"/>
      <w:numFmt w:val="decimal"/>
      <w:lvlText w:val="%7."/>
      <w:lvlJc w:val="left"/>
      <w:pPr>
        <w:ind w:left="5083" w:hanging="360"/>
      </w:pPr>
    </w:lvl>
    <w:lvl w:ilvl="7" w:tplc="04190019" w:tentative="1">
      <w:start w:val="1"/>
      <w:numFmt w:val="lowerLetter"/>
      <w:lvlText w:val="%8."/>
      <w:lvlJc w:val="left"/>
      <w:pPr>
        <w:ind w:left="5803" w:hanging="360"/>
      </w:pPr>
    </w:lvl>
    <w:lvl w:ilvl="8" w:tplc="0419001B" w:tentative="1">
      <w:start w:val="1"/>
      <w:numFmt w:val="lowerRoman"/>
      <w:lvlText w:val="%9."/>
      <w:lvlJc w:val="right"/>
      <w:pPr>
        <w:ind w:left="6523" w:hanging="180"/>
      </w:pPr>
    </w:lvl>
  </w:abstractNum>
  <w:abstractNum w:abstractNumId="1">
    <w:nsid w:val="0A41018E"/>
    <w:multiLevelType w:val="hybridMultilevel"/>
    <w:tmpl w:val="99A4D458"/>
    <w:lvl w:ilvl="0" w:tplc="D43EF52A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2">
    <w:nsid w:val="1EF97617"/>
    <w:multiLevelType w:val="hybridMultilevel"/>
    <w:tmpl w:val="4172FD10"/>
    <w:lvl w:ilvl="0" w:tplc="A26C8706">
      <w:start w:val="1"/>
      <w:numFmt w:val="bullet"/>
      <w:lvlText w:val=""/>
      <w:lvlJc w:val="left"/>
      <w:pPr>
        <w:tabs>
          <w:tab w:val="num" w:pos="899"/>
        </w:tabs>
        <w:ind w:left="89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79"/>
        </w:tabs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99"/>
        </w:tabs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19"/>
        </w:tabs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39"/>
        </w:tabs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59"/>
        </w:tabs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79"/>
        </w:tabs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99"/>
        </w:tabs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19"/>
        </w:tabs>
        <w:ind w:left="7019" w:hanging="360"/>
      </w:pPr>
      <w:rPr>
        <w:rFonts w:ascii="Wingdings" w:hAnsi="Wingdings" w:hint="default"/>
      </w:rPr>
    </w:lvl>
  </w:abstractNum>
  <w:abstractNum w:abstractNumId="3">
    <w:nsid w:val="20970366"/>
    <w:multiLevelType w:val="hybridMultilevel"/>
    <w:tmpl w:val="3306E04A"/>
    <w:lvl w:ilvl="0" w:tplc="04190001">
      <w:start w:val="1"/>
      <w:numFmt w:val="bullet"/>
      <w:lvlText w:val=""/>
      <w:lvlJc w:val="left"/>
      <w:pPr>
        <w:ind w:left="15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29" w:hanging="360"/>
      </w:pPr>
      <w:rPr>
        <w:rFonts w:ascii="Wingdings" w:hAnsi="Wingdings" w:hint="default"/>
      </w:rPr>
    </w:lvl>
  </w:abstractNum>
  <w:abstractNum w:abstractNumId="4">
    <w:nsid w:val="46B72A62"/>
    <w:multiLevelType w:val="hybridMultilevel"/>
    <w:tmpl w:val="63CAA0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FD7313D"/>
    <w:multiLevelType w:val="hybridMultilevel"/>
    <w:tmpl w:val="32F0904E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5EAF39F9"/>
    <w:multiLevelType w:val="hybridMultilevel"/>
    <w:tmpl w:val="42D2EA10"/>
    <w:lvl w:ilvl="0" w:tplc="17FC6356">
      <w:numFmt w:val="bullet"/>
      <w:lvlText w:val="-"/>
      <w:lvlJc w:val="left"/>
      <w:pPr>
        <w:ind w:left="495" w:hanging="360"/>
      </w:pPr>
      <w:rPr>
        <w:rFonts w:ascii="Times New Roman" w:eastAsia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1"/>
  </w:num>
  <w:num w:numId="6">
    <w:abstractNumId w:val="0"/>
  </w:num>
  <w:num w:numId="7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autoHyphenation/>
  <w:bookFoldPrinting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2764"/>
    <w:rsid w:val="0001213F"/>
    <w:rsid w:val="000210AD"/>
    <w:rsid w:val="00021829"/>
    <w:rsid w:val="0003037B"/>
    <w:rsid w:val="00044E53"/>
    <w:rsid w:val="000466E8"/>
    <w:rsid w:val="00047FAC"/>
    <w:rsid w:val="00054C40"/>
    <w:rsid w:val="00057E26"/>
    <w:rsid w:val="000612F8"/>
    <w:rsid w:val="0006249E"/>
    <w:rsid w:val="00062D26"/>
    <w:rsid w:val="000641C6"/>
    <w:rsid w:val="00070DB3"/>
    <w:rsid w:val="00073AFF"/>
    <w:rsid w:val="00091C76"/>
    <w:rsid w:val="000936B4"/>
    <w:rsid w:val="00096E77"/>
    <w:rsid w:val="000C608F"/>
    <w:rsid w:val="000D01B8"/>
    <w:rsid w:val="000D1AFF"/>
    <w:rsid w:val="000F68C1"/>
    <w:rsid w:val="000F6ACF"/>
    <w:rsid w:val="0011022E"/>
    <w:rsid w:val="001122DD"/>
    <w:rsid w:val="00133438"/>
    <w:rsid w:val="00144D7D"/>
    <w:rsid w:val="00161901"/>
    <w:rsid w:val="00174EEB"/>
    <w:rsid w:val="0017518E"/>
    <w:rsid w:val="001919E9"/>
    <w:rsid w:val="0019543D"/>
    <w:rsid w:val="0019658B"/>
    <w:rsid w:val="001B4060"/>
    <w:rsid w:val="001B412F"/>
    <w:rsid w:val="001D037C"/>
    <w:rsid w:val="001D377D"/>
    <w:rsid w:val="00204EFA"/>
    <w:rsid w:val="002214D2"/>
    <w:rsid w:val="00235C37"/>
    <w:rsid w:val="00245885"/>
    <w:rsid w:val="00253761"/>
    <w:rsid w:val="002541BC"/>
    <w:rsid w:val="00256535"/>
    <w:rsid w:val="00275071"/>
    <w:rsid w:val="00275ED9"/>
    <w:rsid w:val="002A3109"/>
    <w:rsid w:val="002B5B29"/>
    <w:rsid w:val="002C7E47"/>
    <w:rsid w:val="002F1545"/>
    <w:rsid w:val="002F1777"/>
    <w:rsid w:val="002F6123"/>
    <w:rsid w:val="0030035D"/>
    <w:rsid w:val="003136BF"/>
    <w:rsid w:val="003318DE"/>
    <w:rsid w:val="00337711"/>
    <w:rsid w:val="00381606"/>
    <w:rsid w:val="00397A8F"/>
    <w:rsid w:val="003A227C"/>
    <w:rsid w:val="003A5F42"/>
    <w:rsid w:val="003C0F6D"/>
    <w:rsid w:val="003D23CE"/>
    <w:rsid w:val="003E0744"/>
    <w:rsid w:val="003F5945"/>
    <w:rsid w:val="00420171"/>
    <w:rsid w:val="00426297"/>
    <w:rsid w:val="004275B5"/>
    <w:rsid w:val="0043593E"/>
    <w:rsid w:val="00447BAC"/>
    <w:rsid w:val="00451E55"/>
    <w:rsid w:val="00461C9B"/>
    <w:rsid w:val="00475921"/>
    <w:rsid w:val="004934A5"/>
    <w:rsid w:val="00493B3D"/>
    <w:rsid w:val="004A010F"/>
    <w:rsid w:val="004B7367"/>
    <w:rsid w:val="004D130B"/>
    <w:rsid w:val="004D6921"/>
    <w:rsid w:val="004E2D96"/>
    <w:rsid w:val="004F7B9C"/>
    <w:rsid w:val="00503BB5"/>
    <w:rsid w:val="0051212F"/>
    <w:rsid w:val="00524123"/>
    <w:rsid w:val="00525DE7"/>
    <w:rsid w:val="005456E0"/>
    <w:rsid w:val="00562CAF"/>
    <w:rsid w:val="00587511"/>
    <w:rsid w:val="00593805"/>
    <w:rsid w:val="005A488F"/>
    <w:rsid w:val="005A7B3D"/>
    <w:rsid w:val="005C0BA8"/>
    <w:rsid w:val="005C41A2"/>
    <w:rsid w:val="005C5E96"/>
    <w:rsid w:val="005E67C0"/>
    <w:rsid w:val="006026A3"/>
    <w:rsid w:val="0060492C"/>
    <w:rsid w:val="00623AF5"/>
    <w:rsid w:val="006240AD"/>
    <w:rsid w:val="00626039"/>
    <w:rsid w:val="006343C2"/>
    <w:rsid w:val="006426CA"/>
    <w:rsid w:val="00642A4C"/>
    <w:rsid w:val="0067129B"/>
    <w:rsid w:val="00675B1D"/>
    <w:rsid w:val="00675E94"/>
    <w:rsid w:val="00676902"/>
    <w:rsid w:val="00690CA6"/>
    <w:rsid w:val="00691942"/>
    <w:rsid w:val="006D6BE7"/>
    <w:rsid w:val="006E1E96"/>
    <w:rsid w:val="006F52BA"/>
    <w:rsid w:val="006F6AEE"/>
    <w:rsid w:val="0071142A"/>
    <w:rsid w:val="00724FF0"/>
    <w:rsid w:val="00742E59"/>
    <w:rsid w:val="00744997"/>
    <w:rsid w:val="00767865"/>
    <w:rsid w:val="007843DE"/>
    <w:rsid w:val="00784B00"/>
    <w:rsid w:val="0078542A"/>
    <w:rsid w:val="00792B1B"/>
    <w:rsid w:val="007D4D2D"/>
    <w:rsid w:val="007E32E7"/>
    <w:rsid w:val="007E7224"/>
    <w:rsid w:val="007F6187"/>
    <w:rsid w:val="0081123E"/>
    <w:rsid w:val="00826F0C"/>
    <w:rsid w:val="0082735D"/>
    <w:rsid w:val="00836F6E"/>
    <w:rsid w:val="0086211B"/>
    <w:rsid w:val="00863363"/>
    <w:rsid w:val="008762E3"/>
    <w:rsid w:val="008831BC"/>
    <w:rsid w:val="0089334E"/>
    <w:rsid w:val="008A4323"/>
    <w:rsid w:val="008B1184"/>
    <w:rsid w:val="008D4BE2"/>
    <w:rsid w:val="008D60BF"/>
    <w:rsid w:val="0090466A"/>
    <w:rsid w:val="00912020"/>
    <w:rsid w:val="00922E33"/>
    <w:rsid w:val="00941F43"/>
    <w:rsid w:val="0094301C"/>
    <w:rsid w:val="00944747"/>
    <w:rsid w:val="00953439"/>
    <w:rsid w:val="00954019"/>
    <w:rsid w:val="00956F1D"/>
    <w:rsid w:val="009631EB"/>
    <w:rsid w:val="00964EC0"/>
    <w:rsid w:val="00980EA1"/>
    <w:rsid w:val="00981620"/>
    <w:rsid w:val="009828C5"/>
    <w:rsid w:val="00985443"/>
    <w:rsid w:val="009873B1"/>
    <w:rsid w:val="0099297E"/>
    <w:rsid w:val="009A5E13"/>
    <w:rsid w:val="009C5B50"/>
    <w:rsid w:val="009D2855"/>
    <w:rsid w:val="009F3370"/>
    <w:rsid w:val="009F3AED"/>
    <w:rsid w:val="00A07089"/>
    <w:rsid w:val="00A1085E"/>
    <w:rsid w:val="00A11604"/>
    <w:rsid w:val="00A17EA8"/>
    <w:rsid w:val="00A23C72"/>
    <w:rsid w:val="00A30340"/>
    <w:rsid w:val="00A3166A"/>
    <w:rsid w:val="00A41D9F"/>
    <w:rsid w:val="00A60A04"/>
    <w:rsid w:val="00A77C80"/>
    <w:rsid w:val="00A94E82"/>
    <w:rsid w:val="00A966D6"/>
    <w:rsid w:val="00AA6CAC"/>
    <w:rsid w:val="00AD77F1"/>
    <w:rsid w:val="00AE044E"/>
    <w:rsid w:val="00AE0A2E"/>
    <w:rsid w:val="00AE45A7"/>
    <w:rsid w:val="00AE6370"/>
    <w:rsid w:val="00AF483E"/>
    <w:rsid w:val="00B021B8"/>
    <w:rsid w:val="00B23937"/>
    <w:rsid w:val="00B3126D"/>
    <w:rsid w:val="00B32506"/>
    <w:rsid w:val="00B331D0"/>
    <w:rsid w:val="00B35A61"/>
    <w:rsid w:val="00B42764"/>
    <w:rsid w:val="00B471FF"/>
    <w:rsid w:val="00B64133"/>
    <w:rsid w:val="00BC1648"/>
    <w:rsid w:val="00BC3E50"/>
    <w:rsid w:val="00C02175"/>
    <w:rsid w:val="00C14753"/>
    <w:rsid w:val="00C236E0"/>
    <w:rsid w:val="00C36A86"/>
    <w:rsid w:val="00C536F7"/>
    <w:rsid w:val="00C53ECB"/>
    <w:rsid w:val="00C560DE"/>
    <w:rsid w:val="00C57FD8"/>
    <w:rsid w:val="00C66304"/>
    <w:rsid w:val="00C7582D"/>
    <w:rsid w:val="00C76318"/>
    <w:rsid w:val="00C87E0C"/>
    <w:rsid w:val="00C948D4"/>
    <w:rsid w:val="00CF6750"/>
    <w:rsid w:val="00D13547"/>
    <w:rsid w:val="00D33E16"/>
    <w:rsid w:val="00D376B7"/>
    <w:rsid w:val="00D40E0E"/>
    <w:rsid w:val="00D411DF"/>
    <w:rsid w:val="00D75613"/>
    <w:rsid w:val="00D758DB"/>
    <w:rsid w:val="00D80B9C"/>
    <w:rsid w:val="00D864C8"/>
    <w:rsid w:val="00DC07B3"/>
    <w:rsid w:val="00DC0EB5"/>
    <w:rsid w:val="00DE0FD5"/>
    <w:rsid w:val="00DE2032"/>
    <w:rsid w:val="00DE5DD7"/>
    <w:rsid w:val="00DF7851"/>
    <w:rsid w:val="00E03D56"/>
    <w:rsid w:val="00E3781D"/>
    <w:rsid w:val="00E41497"/>
    <w:rsid w:val="00E4232D"/>
    <w:rsid w:val="00E5212D"/>
    <w:rsid w:val="00E53F6D"/>
    <w:rsid w:val="00E702F4"/>
    <w:rsid w:val="00E73352"/>
    <w:rsid w:val="00E75BD1"/>
    <w:rsid w:val="00E77480"/>
    <w:rsid w:val="00E77D3B"/>
    <w:rsid w:val="00E828DD"/>
    <w:rsid w:val="00E948DB"/>
    <w:rsid w:val="00E95B50"/>
    <w:rsid w:val="00E9719D"/>
    <w:rsid w:val="00EA3F2B"/>
    <w:rsid w:val="00EA58F9"/>
    <w:rsid w:val="00EB40C5"/>
    <w:rsid w:val="00EB6D1A"/>
    <w:rsid w:val="00EC2D1B"/>
    <w:rsid w:val="00ED5E2A"/>
    <w:rsid w:val="00EE490E"/>
    <w:rsid w:val="00EE4C6A"/>
    <w:rsid w:val="00EE615D"/>
    <w:rsid w:val="00EF2857"/>
    <w:rsid w:val="00EF5087"/>
    <w:rsid w:val="00EF57C4"/>
    <w:rsid w:val="00EF654F"/>
    <w:rsid w:val="00F079B4"/>
    <w:rsid w:val="00F125BF"/>
    <w:rsid w:val="00F20F34"/>
    <w:rsid w:val="00F311D3"/>
    <w:rsid w:val="00F41267"/>
    <w:rsid w:val="00F474A5"/>
    <w:rsid w:val="00F54CBE"/>
    <w:rsid w:val="00F571BD"/>
    <w:rsid w:val="00F62AB8"/>
    <w:rsid w:val="00FA15E1"/>
    <w:rsid w:val="00FA3B2D"/>
    <w:rsid w:val="00FA4A10"/>
    <w:rsid w:val="00FB3196"/>
    <w:rsid w:val="00FC11B1"/>
    <w:rsid w:val="00FE17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o:colormenu v:ext="edit" fillcolor="none [3212]" strokecolor="none [3212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76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екст основной"/>
    <w:basedOn w:val="a"/>
    <w:rsid w:val="00B42764"/>
    <w:pPr>
      <w:ind w:firstLine="397"/>
      <w:jc w:val="both"/>
    </w:pPr>
    <w:rPr>
      <w:rFonts w:eastAsia="Calibri"/>
      <w:sz w:val="22"/>
      <w:szCs w:val="20"/>
    </w:rPr>
  </w:style>
  <w:style w:type="character" w:customStyle="1" w:styleId="10">
    <w:name w:val="Стиль 10 пт"/>
    <w:basedOn w:val="a0"/>
    <w:rsid w:val="00B42764"/>
    <w:rPr>
      <w:rFonts w:cs="Times New Roman"/>
      <w:sz w:val="22"/>
    </w:rPr>
  </w:style>
  <w:style w:type="character" w:styleId="a4">
    <w:name w:val="footnote reference"/>
    <w:basedOn w:val="a0"/>
    <w:semiHidden/>
    <w:rsid w:val="00B42764"/>
    <w:rPr>
      <w:rFonts w:cs="Times New Roman"/>
      <w:vertAlign w:val="superscript"/>
    </w:rPr>
  </w:style>
  <w:style w:type="paragraph" w:styleId="a5">
    <w:name w:val="footnote text"/>
    <w:basedOn w:val="a"/>
    <w:link w:val="a6"/>
    <w:semiHidden/>
    <w:rsid w:val="00B42764"/>
    <w:rPr>
      <w:rFonts w:eastAsia="Calibri"/>
      <w:sz w:val="20"/>
      <w:szCs w:val="20"/>
    </w:rPr>
  </w:style>
  <w:style w:type="character" w:customStyle="1" w:styleId="a6">
    <w:name w:val="Текст сноски Знак"/>
    <w:basedOn w:val="a0"/>
    <w:link w:val="a5"/>
    <w:semiHidden/>
    <w:rsid w:val="00B42764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7">
    <w:name w:val="Hyperlink"/>
    <w:basedOn w:val="a0"/>
    <w:rsid w:val="00B42764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954019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yle12">
    <w:name w:val="Style12"/>
    <w:basedOn w:val="a"/>
    <w:rsid w:val="00954019"/>
    <w:pPr>
      <w:widowControl w:val="0"/>
      <w:autoSpaceDE w:val="0"/>
      <w:autoSpaceDN w:val="0"/>
      <w:adjustRightInd w:val="0"/>
      <w:spacing w:line="231" w:lineRule="exact"/>
      <w:ind w:left="23" w:right="23" w:firstLine="576"/>
      <w:jc w:val="both"/>
    </w:pPr>
  </w:style>
  <w:style w:type="paragraph" w:styleId="a9">
    <w:name w:val="header"/>
    <w:basedOn w:val="a"/>
    <w:link w:val="aa"/>
    <w:uiPriority w:val="99"/>
    <w:unhideWhenUsed/>
    <w:rsid w:val="00E75BD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E75B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E75BD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E75BD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uiPriority w:val="59"/>
    <w:rsid w:val="00B021B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alloon Text"/>
    <w:basedOn w:val="a"/>
    <w:link w:val="af"/>
    <w:uiPriority w:val="99"/>
    <w:semiHidden/>
    <w:unhideWhenUsed/>
    <w:rsid w:val="00A77C80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77C80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a1">
    <w:name w:val="Pa1"/>
    <w:basedOn w:val="a"/>
    <w:next w:val="a"/>
    <w:uiPriority w:val="99"/>
    <w:rsid w:val="00A77C80"/>
    <w:pPr>
      <w:autoSpaceDE w:val="0"/>
      <w:autoSpaceDN w:val="0"/>
      <w:adjustRightInd w:val="0"/>
      <w:spacing w:line="201" w:lineRule="atLeast"/>
    </w:pPr>
    <w:rPr>
      <w:rFonts w:eastAsiaTheme="minorEastAsia"/>
    </w:rPr>
  </w:style>
  <w:style w:type="character" w:customStyle="1" w:styleId="A00">
    <w:name w:val="A0"/>
    <w:uiPriority w:val="99"/>
    <w:rsid w:val="00A77C80"/>
    <w:rPr>
      <w:color w:val="211D1E"/>
      <w:sz w:val="22"/>
      <w:szCs w:val="22"/>
    </w:rPr>
  </w:style>
  <w:style w:type="character" w:customStyle="1" w:styleId="FontStyle14">
    <w:name w:val="Font Style14"/>
    <w:uiPriority w:val="99"/>
    <w:rsid w:val="00A77C80"/>
    <w:rPr>
      <w:rFonts w:ascii="Trebuchet MS" w:hAnsi="Trebuchet MS" w:hint="default"/>
      <w:sz w:val="1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276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Текст основной"/>
    <w:basedOn w:val="a"/>
    <w:rsid w:val="00B42764"/>
    <w:pPr>
      <w:ind w:firstLine="397"/>
      <w:jc w:val="both"/>
    </w:pPr>
    <w:rPr>
      <w:rFonts w:eastAsia="Calibri"/>
      <w:sz w:val="22"/>
      <w:szCs w:val="20"/>
    </w:rPr>
  </w:style>
  <w:style w:type="character" w:customStyle="1" w:styleId="10">
    <w:name w:val="Стиль 10 пт"/>
    <w:basedOn w:val="a0"/>
    <w:rsid w:val="00B42764"/>
    <w:rPr>
      <w:rFonts w:cs="Times New Roman"/>
      <w:sz w:val="22"/>
    </w:rPr>
  </w:style>
  <w:style w:type="character" w:styleId="a4">
    <w:name w:val="footnote reference"/>
    <w:basedOn w:val="a0"/>
    <w:semiHidden/>
    <w:rsid w:val="00B42764"/>
    <w:rPr>
      <w:rFonts w:cs="Times New Roman"/>
      <w:vertAlign w:val="superscript"/>
    </w:rPr>
  </w:style>
  <w:style w:type="paragraph" w:styleId="a5">
    <w:name w:val="footnote text"/>
    <w:basedOn w:val="a"/>
    <w:link w:val="a6"/>
    <w:semiHidden/>
    <w:rsid w:val="00B42764"/>
    <w:rPr>
      <w:rFonts w:eastAsia="Calibri"/>
      <w:sz w:val="20"/>
      <w:szCs w:val="20"/>
    </w:rPr>
  </w:style>
  <w:style w:type="character" w:customStyle="1" w:styleId="a6">
    <w:name w:val="Текст сноски Знак"/>
    <w:basedOn w:val="a0"/>
    <w:link w:val="a5"/>
    <w:semiHidden/>
    <w:rsid w:val="00B42764"/>
    <w:rPr>
      <w:rFonts w:ascii="Times New Roman" w:eastAsia="Calibri" w:hAnsi="Times New Roman" w:cs="Times New Roman"/>
      <w:sz w:val="20"/>
      <w:szCs w:val="20"/>
      <w:lang w:eastAsia="ru-RU"/>
    </w:rPr>
  </w:style>
  <w:style w:type="character" w:styleId="a7">
    <w:name w:val="Hyperlink"/>
    <w:basedOn w:val="a0"/>
    <w:rsid w:val="00B42764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954019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Style12">
    <w:name w:val="Style12"/>
    <w:basedOn w:val="a"/>
    <w:rsid w:val="00954019"/>
    <w:pPr>
      <w:widowControl w:val="0"/>
      <w:autoSpaceDE w:val="0"/>
      <w:autoSpaceDN w:val="0"/>
      <w:adjustRightInd w:val="0"/>
      <w:spacing w:line="231" w:lineRule="exact"/>
      <w:ind w:left="23" w:right="23" w:firstLine="576"/>
      <w:jc w:val="both"/>
    </w:pPr>
  </w:style>
  <w:style w:type="paragraph" w:styleId="a9">
    <w:name w:val="header"/>
    <w:basedOn w:val="a"/>
    <w:link w:val="aa"/>
    <w:uiPriority w:val="99"/>
    <w:unhideWhenUsed/>
    <w:rsid w:val="00E75BD1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E75BD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unhideWhenUsed/>
    <w:rsid w:val="00E75BD1"/>
    <w:pPr>
      <w:tabs>
        <w:tab w:val="center" w:pos="4677"/>
        <w:tab w:val="right" w:pos="9355"/>
      </w:tabs>
    </w:pPr>
  </w:style>
  <w:style w:type="character" w:customStyle="1" w:styleId="ac">
    <w:name w:val="Нижний колонтитул Знак"/>
    <w:basedOn w:val="a0"/>
    <w:link w:val="ab"/>
    <w:uiPriority w:val="99"/>
    <w:rsid w:val="00E75BD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d">
    <w:name w:val="Table Grid"/>
    <w:basedOn w:val="a1"/>
    <w:uiPriority w:val="59"/>
    <w:rsid w:val="00B021B8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Balloon Text"/>
    <w:basedOn w:val="a"/>
    <w:link w:val="af"/>
    <w:uiPriority w:val="99"/>
    <w:semiHidden/>
    <w:unhideWhenUsed/>
    <w:rsid w:val="00A77C80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A77C80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Pa1">
    <w:name w:val="Pa1"/>
    <w:basedOn w:val="a"/>
    <w:next w:val="a"/>
    <w:uiPriority w:val="99"/>
    <w:rsid w:val="00A77C80"/>
    <w:pPr>
      <w:autoSpaceDE w:val="0"/>
      <w:autoSpaceDN w:val="0"/>
      <w:adjustRightInd w:val="0"/>
      <w:spacing w:line="201" w:lineRule="atLeast"/>
    </w:pPr>
    <w:rPr>
      <w:rFonts w:eastAsiaTheme="minorEastAsia"/>
    </w:rPr>
  </w:style>
  <w:style w:type="character" w:customStyle="1" w:styleId="A00">
    <w:name w:val="A0"/>
    <w:uiPriority w:val="99"/>
    <w:rsid w:val="00A77C80"/>
    <w:rPr>
      <w:color w:val="211D1E"/>
      <w:sz w:val="22"/>
      <w:szCs w:val="22"/>
    </w:rPr>
  </w:style>
  <w:style w:type="character" w:customStyle="1" w:styleId="FontStyle14">
    <w:name w:val="Font Style14"/>
    <w:uiPriority w:val="99"/>
    <w:rsid w:val="00A77C80"/>
    <w:rPr>
      <w:rFonts w:ascii="Trebuchet MS" w:hAnsi="Trebuchet MS" w:hint="default"/>
      <w:sz w:val="1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26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maxprint@mail.r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D02F8A-7BDD-421D-B837-EAF8B88A8D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8051</Words>
  <Characters>45895</Characters>
  <Application>Microsoft Office Word</Application>
  <DocSecurity>0</DocSecurity>
  <Lines>382</Lines>
  <Paragraphs>107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53839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3</cp:revision>
  <cp:lastPrinted>2015-05-30T06:48:00Z</cp:lastPrinted>
  <dcterms:created xsi:type="dcterms:W3CDTF">2015-05-30T06:54:00Z</dcterms:created>
  <dcterms:modified xsi:type="dcterms:W3CDTF">2015-05-30T06:54:00Z</dcterms:modified>
</cp:coreProperties>
</file>