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FA2" w:rsidRPr="0027727E" w:rsidRDefault="00B91FA2" w:rsidP="00B91FA2">
      <w:pPr>
        <w:spacing w:after="0" w:line="240" w:lineRule="auto"/>
        <w:jc w:val="center"/>
        <w:rPr>
          <w:rFonts w:ascii="Times New Roman" w:hAnsi="Times New Roman"/>
          <w:b/>
          <w:color w:val="000000"/>
          <w:sz w:val="28"/>
          <w:szCs w:val="28"/>
        </w:rPr>
      </w:pPr>
      <w:r w:rsidRPr="0027727E">
        <w:rPr>
          <w:rFonts w:ascii="Times New Roman" w:hAnsi="Times New Roman"/>
          <w:b/>
          <w:color w:val="000000"/>
          <w:sz w:val="28"/>
          <w:szCs w:val="28"/>
        </w:rPr>
        <w:t>НАЦИОНАЛЬНАЯ АКАДЕМИЯ НАУК </w:t>
      </w:r>
    </w:p>
    <w:p w:rsidR="00B91FA2" w:rsidRPr="0027727E" w:rsidRDefault="00B91FA2" w:rsidP="00B91FA2">
      <w:pPr>
        <w:spacing w:after="0" w:line="240" w:lineRule="auto"/>
        <w:jc w:val="center"/>
        <w:rPr>
          <w:rFonts w:ascii="Times New Roman" w:hAnsi="Times New Roman"/>
          <w:b/>
          <w:color w:val="000000"/>
          <w:sz w:val="28"/>
          <w:szCs w:val="28"/>
        </w:rPr>
      </w:pPr>
      <w:r w:rsidRPr="0027727E">
        <w:rPr>
          <w:rFonts w:ascii="Times New Roman" w:hAnsi="Times New Roman"/>
          <w:b/>
          <w:color w:val="000000"/>
          <w:sz w:val="28"/>
          <w:szCs w:val="28"/>
        </w:rPr>
        <w:t>КЫРГЫЗСКОЙ РЕСПУБЛИКИ </w:t>
      </w:r>
    </w:p>
    <w:p w:rsidR="00B91FA2" w:rsidRPr="0027727E" w:rsidRDefault="00B91FA2" w:rsidP="00B91FA2">
      <w:pPr>
        <w:spacing w:after="0" w:line="240" w:lineRule="auto"/>
        <w:jc w:val="center"/>
        <w:rPr>
          <w:rFonts w:ascii="Times New Roman" w:hAnsi="Times New Roman"/>
          <w:b/>
          <w:color w:val="000000"/>
          <w:sz w:val="28"/>
          <w:szCs w:val="28"/>
        </w:rPr>
      </w:pPr>
    </w:p>
    <w:p w:rsidR="00B91FA2" w:rsidRPr="0027727E" w:rsidRDefault="00B91FA2" w:rsidP="00B91FA2">
      <w:pPr>
        <w:spacing w:after="0" w:line="240" w:lineRule="auto"/>
        <w:jc w:val="center"/>
        <w:rPr>
          <w:rFonts w:ascii="Times New Roman" w:hAnsi="Times New Roman"/>
          <w:b/>
          <w:color w:val="000000"/>
          <w:sz w:val="28"/>
          <w:szCs w:val="28"/>
        </w:rPr>
      </w:pPr>
      <w:r w:rsidRPr="0027727E">
        <w:rPr>
          <w:rFonts w:ascii="Times New Roman" w:hAnsi="Times New Roman"/>
          <w:b/>
          <w:color w:val="000000"/>
          <w:sz w:val="28"/>
          <w:szCs w:val="28"/>
        </w:rPr>
        <w:t>ИНСТИТУТ ФИЛОСОФИИ, ПРАВА И СОЦИАЛЬНО-ПОЛИТИЧЕСКИХ ИССЛЕДОВАНИЙ им.А.А.АЛТМЫШБАЕВА</w:t>
      </w:r>
    </w:p>
    <w:p w:rsidR="00B91FA2" w:rsidRPr="0027727E" w:rsidRDefault="00B91FA2" w:rsidP="00B91FA2">
      <w:pPr>
        <w:spacing w:after="0" w:line="240" w:lineRule="auto"/>
        <w:jc w:val="center"/>
        <w:rPr>
          <w:rFonts w:ascii="Times New Roman" w:hAnsi="Times New Roman"/>
          <w:b/>
          <w:color w:val="000000"/>
          <w:sz w:val="28"/>
          <w:szCs w:val="28"/>
        </w:rPr>
      </w:pPr>
    </w:p>
    <w:p w:rsidR="00B91FA2" w:rsidRPr="0027727E" w:rsidRDefault="00B91FA2" w:rsidP="00B91FA2">
      <w:pPr>
        <w:spacing w:after="0" w:line="240" w:lineRule="auto"/>
        <w:jc w:val="center"/>
        <w:rPr>
          <w:rFonts w:ascii="Times New Roman" w:hAnsi="Times New Roman"/>
          <w:b/>
          <w:color w:val="000000"/>
          <w:sz w:val="28"/>
          <w:szCs w:val="28"/>
        </w:rPr>
      </w:pPr>
      <w:r w:rsidRPr="0027727E">
        <w:rPr>
          <w:rFonts w:ascii="Times New Roman" w:hAnsi="Times New Roman"/>
          <w:b/>
          <w:color w:val="000000"/>
          <w:sz w:val="28"/>
          <w:szCs w:val="28"/>
        </w:rPr>
        <w:t>БИШКЕКСКИЙ Г</w:t>
      </w:r>
      <w:r>
        <w:rPr>
          <w:rFonts w:ascii="Times New Roman" w:hAnsi="Times New Roman"/>
          <w:b/>
          <w:color w:val="000000"/>
          <w:sz w:val="28"/>
          <w:szCs w:val="28"/>
        </w:rPr>
        <w:t xml:space="preserve">ОСУДАРСТВЕННЫЙ </w:t>
      </w:r>
      <w:r w:rsidRPr="0027727E">
        <w:rPr>
          <w:rFonts w:ascii="Times New Roman" w:hAnsi="Times New Roman"/>
          <w:b/>
          <w:color w:val="000000"/>
          <w:sz w:val="28"/>
          <w:szCs w:val="28"/>
        </w:rPr>
        <w:t>УНИВЕРСИТЕТ</w:t>
      </w:r>
    </w:p>
    <w:p w:rsidR="00B91FA2" w:rsidRPr="0027727E" w:rsidRDefault="00B91FA2" w:rsidP="00B91FA2">
      <w:pPr>
        <w:spacing w:after="0" w:line="240" w:lineRule="auto"/>
        <w:jc w:val="center"/>
        <w:rPr>
          <w:rFonts w:ascii="Times New Roman" w:hAnsi="Times New Roman"/>
          <w:b/>
          <w:sz w:val="28"/>
          <w:szCs w:val="28"/>
        </w:rPr>
      </w:pPr>
      <w:r w:rsidRPr="0027727E">
        <w:rPr>
          <w:rFonts w:ascii="Times New Roman" w:hAnsi="Times New Roman"/>
          <w:b/>
          <w:color w:val="000000"/>
          <w:sz w:val="28"/>
          <w:szCs w:val="28"/>
        </w:rPr>
        <w:t>им.К.КАРАСАЕВА</w:t>
      </w:r>
    </w:p>
    <w:p w:rsidR="00B91FA2" w:rsidRPr="0027727E" w:rsidRDefault="00B91FA2" w:rsidP="00B91FA2">
      <w:pPr>
        <w:spacing w:after="0" w:line="240" w:lineRule="auto"/>
        <w:jc w:val="center"/>
        <w:rPr>
          <w:rFonts w:ascii="Times New Roman" w:hAnsi="Times New Roman"/>
          <w:b/>
          <w:sz w:val="28"/>
          <w:szCs w:val="28"/>
        </w:rPr>
      </w:pPr>
    </w:p>
    <w:p w:rsidR="00B91FA2" w:rsidRPr="0027727E" w:rsidRDefault="00B91FA2" w:rsidP="00B91FA2">
      <w:pPr>
        <w:spacing w:after="0" w:line="240" w:lineRule="auto"/>
        <w:jc w:val="center"/>
        <w:rPr>
          <w:rFonts w:ascii="Times New Roman" w:hAnsi="Times New Roman"/>
          <w:b/>
          <w:sz w:val="28"/>
          <w:szCs w:val="28"/>
        </w:rPr>
      </w:pPr>
      <w:r w:rsidRPr="0027727E">
        <w:rPr>
          <w:rFonts w:ascii="Times New Roman" w:hAnsi="Times New Roman"/>
          <w:b/>
          <w:sz w:val="28"/>
          <w:szCs w:val="28"/>
        </w:rPr>
        <w:t>ДИССЕРТАЦИОННЫЙ СОВЕТ Д 09.19.591</w:t>
      </w:r>
      <w:bookmarkStart w:id="0" w:name="_GoBack"/>
      <w:bookmarkEnd w:id="0"/>
    </w:p>
    <w:p w:rsidR="00B91FA2" w:rsidRPr="0027727E" w:rsidRDefault="00B91FA2" w:rsidP="00B91FA2">
      <w:pPr>
        <w:spacing w:line="240" w:lineRule="atLeast"/>
        <w:ind w:firstLine="397"/>
        <w:jc w:val="right"/>
        <w:rPr>
          <w:rFonts w:ascii="Times New Roman" w:hAnsi="Times New Roman"/>
          <w:b/>
          <w:color w:val="000000"/>
          <w:sz w:val="28"/>
          <w:szCs w:val="28"/>
        </w:rPr>
      </w:pPr>
    </w:p>
    <w:p w:rsidR="00B91FA2" w:rsidRPr="0027727E" w:rsidRDefault="00B91FA2" w:rsidP="00B91FA2">
      <w:pPr>
        <w:spacing w:line="240" w:lineRule="atLeast"/>
        <w:ind w:firstLine="397"/>
        <w:jc w:val="right"/>
        <w:rPr>
          <w:rFonts w:ascii="Times New Roman" w:hAnsi="Times New Roman"/>
          <w:b/>
          <w:color w:val="000000"/>
          <w:sz w:val="28"/>
          <w:szCs w:val="28"/>
        </w:rPr>
      </w:pPr>
    </w:p>
    <w:p w:rsidR="00B91FA2" w:rsidRPr="0027727E" w:rsidRDefault="00B91FA2" w:rsidP="00B91FA2">
      <w:pPr>
        <w:spacing w:after="0" w:line="240" w:lineRule="auto"/>
        <w:ind w:left="4248" w:firstLine="708"/>
        <w:jc w:val="center"/>
        <w:rPr>
          <w:rFonts w:ascii="Times New Roman" w:hAnsi="Times New Roman"/>
          <w:b/>
          <w:color w:val="000000"/>
          <w:sz w:val="28"/>
          <w:szCs w:val="28"/>
        </w:rPr>
      </w:pPr>
      <w:r w:rsidRPr="0027727E">
        <w:rPr>
          <w:rFonts w:ascii="Times New Roman" w:hAnsi="Times New Roman"/>
          <w:b/>
          <w:color w:val="000000"/>
          <w:sz w:val="28"/>
          <w:szCs w:val="28"/>
        </w:rPr>
        <w:t>На правах рукописи</w:t>
      </w:r>
    </w:p>
    <w:p w:rsidR="00B91FA2" w:rsidRPr="004101C5" w:rsidRDefault="00B91FA2" w:rsidP="00B91FA2">
      <w:pPr>
        <w:spacing w:line="240" w:lineRule="auto"/>
        <w:jc w:val="center"/>
        <w:rPr>
          <w:rFonts w:ascii="Times New Roman" w:hAnsi="Times New Roman"/>
          <w:b/>
          <w:sz w:val="28"/>
          <w:szCs w:val="28"/>
        </w:rPr>
      </w:pPr>
      <w:r w:rsidRPr="00AB556B">
        <w:rPr>
          <w:rFonts w:ascii="Times New Roman" w:hAnsi="Times New Roman"/>
          <w:b/>
          <w:sz w:val="28"/>
          <w:szCs w:val="28"/>
        </w:rPr>
        <w:tab/>
      </w:r>
      <w:r w:rsidRPr="00AB556B">
        <w:rPr>
          <w:rFonts w:ascii="Times New Roman" w:hAnsi="Times New Roman"/>
          <w:b/>
          <w:sz w:val="28"/>
          <w:szCs w:val="28"/>
        </w:rPr>
        <w:tab/>
      </w:r>
      <w:r>
        <w:rPr>
          <w:rFonts w:ascii="Times New Roman" w:hAnsi="Times New Roman"/>
          <w:b/>
          <w:sz w:val="28"/>
          <w:szCs w:val="28"/>
        </w:rPr>
        <w:tab/>
        <w:t xml:space="preserve">        </w:t>
      </w:r>
      <w:r w:rsidRPr="004101C5">
        <w:rPr>
          <w:rFonts w:ascii="Times New Roman" w:hAnsi="Times New Roman"/>
          <w:b/>
          <w:sz w:val="28"/>
          <w:szCs w:val="28"/>
        </w:rPr>
        <w:tab/>
        <w:t xml:space="preserve">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4101C5">
        <w:rPr>
          <w:rFonts w:ascii="Times New Roman" w:hAnsi="Times New Roman"/>
          <w:b/>
          <w:sz w:val="28"/>
          <w:szCs w:val="28"/>
        </w:rPr>
        <w:t xml:space="preserve">УДК: </w:t>
      </w:r>
      <w:r>
        <w:rPr>
          <w:rFonts w:ascii="Times New Roman" w:hAnsi="Times New Roman"/>
          <w:b/>
          <w:sz w:val="28"/>
          <w:szCs w:val="28"/>
        </w:rPr>
        <w:t>101:177.3 (575.3) (043.3)</w:t>
      </w:r>
    </w:p>
    <w:p w:rsidR="00B91FA2" w:rsidRPr="00AB556B" w:rsidRDefault="00B91FA2" w:rsidP="00B91FA2">
      <w:pPr>
        <w:spacing w:line="240" w:lineRule="auto"/>
        <w:jc w:val="center"/>
        <w:rPr>
          <w:rFonts w:ascii="Times New Roman" w:hAnsi="Times New Roman"/>
          <w:b/>
          <w:sz w:val="28"/>
          <w:szCs w:val="28"/>
        </w:rPr>
      </w:pPr>
    </w:p>
    <w:p w:rsidR="00B91FA2" w:rsidRDefault="00B91FA2" w:rsidP="00B91FA2">
      <w:pPr>
        <w:spacing w:line="240" w:lineRule="auto"/>
        <w:jc w:val="center"/>
        <w:rPr>
          <w:rFonts w:ascii="Times New Roman" w:hAnsi="Times New Roman"/>
          <w:b/>
          <w:sz w:val="28"/>
          <w:szCs w:val="28"/>
        </w:rPr>
      </w:pPr>
    </w:p>
    <w:p w:rsidR="00B91FA2" w:rsidRPr="00AB556B" w:rsidRDefault="00B91FA2" w:rsidP="00B91FA2">
      <w:pPr>
        <w:spacing w:line="240" w:lineRule="auto"/>
        <w:jc w:val="center"/>
        <w:rPr>
          <w:rFonts w:ascii="Times New Roman" w:hAnsi="Times New Roman"/>
          <w:b/>
          <w:sz w:val="28"/>
          <w:szCs w:val="28"/>
        </w:rPr>
      </w:pPr>
    </w:p>
    <w:p w:rsidR="00B91FA2" w:rsidRPr="00AB556B" w:rsidRDefault="00B91FA2" w:rsidP="00B91FA2">
      <w:pPr>
        <w:spacing w:after="0" w:line="240" w:lineRule="auto"/>
        <w:jc w:val="center"/>
        <w:rPr>
          <w:rFonts w:ascii="Times New Roman" w:hAnsi="Times New Roman"/>
          <w:b/>
          <w:sz w:val="28"/>
          <w:szCs w:val="28"/>
        </w:rPr>
      </w:pPr>
      <w:r>
        <w:rPr>
          <w:rFonts w:ascii="Times New Roman" w:hAnsi="Times New Roman"/>
          <w:b/>
          <w:sz w:val="28"/>
          <w:szCs w:val="28"/>
        </w:rPr>
        <w:t>КАСЫМБЕКОВ НУРДӨӨЛӨТ КАЛЫБЕКОВИЧ</w:t>
      </w:r>
    </w:p>
    <w:p w:rsidR="00B91FA2" w:rsidRDefault="00B91FA2" w:rsidP="00B91FA2">
      <w:pPr>
        <w:spacing w:after="0" w:line="360" w:lineRule="auto"/>
        <w:jc w:val="center"/>
        <w:rPr>
          <w:rFonts w:ascii="Times New Roman" w:hAnsi="Times New Roman"/>
          <w:b/>
          <w:bCs/>
          <w:sz w:val="28"/>
          <w:szCs w:val="28"/>
          <w:lang w:val="ky-KG"/>
        </w:rPr>
      </w:pPr>
    </w:p>
    <w:p w:rsidR="00B91FA2" w:rsidRPr="00BD7FB0" w:rsidRDefault="00B91FA2" w:rsidP="00B91FA2">
      <w:pPr>
        <w:spacing w:after="0" w:line="240" w:lineRule="auto"/>
        <w:jc w:val="center"/>
        <w:rPr>
          <w:rFonts w:ascii="Times New Roman" w:hAnsi="Times New Roman"/>
          <w:b/>
          <w:bCs/>
          <w:sz w:val="28"/>
          <w:szCs w:val="28"/>
          <w:lang w:val="ky-KG"/>
        </w:rPr>
      </w:pPr>
      <w:r w:rsidRPr="00BD7FB0">
        <w:rPr>
          <w:rFonts w:ascii="Times New Roman" w:hAnsi="Times New Roman"/>
          <w:b/>
          <w:color w:val="000000"/>
          <w:spacing w:val="15"/>
          <w:sz w:val="28"/>
          <w:szCs w:val="28"/>
        </w:rPr>
        <w:t xml:space="preserve">ВНЕШНИЕ </w:t>
      </w:r>
      <w:proofErr w:type="gramStart"/>
      <w:r w:rsidRPr="00BD7FB0">
        <w:rPr>
          <w:rFonts w:ascii="Times New Roman" w:hAnsi="Times New Roman"/>
          <w:b/>
          <w:color w:val="000000"/>
          <w:spacing w:val="15"/>
          <w:sz w:val="28"/>
          <w:szCs w:val="28"/>
        </w:rPr>
        <w:t>ФАКТОРЫ</w:t>
      </w:r>
      <w:proofErr w:type="gramEnd"/>
      <w:r w:rsidRPr="00BD7FB0">
        <w:rPr>
          <w:rFonts w:ascii="Times New Roman" w:hAnsi="Times New Roman"/>
          <w:b/>
          <w:color w:val="000000"/>
          <w:spacing w:val="15"/>
          <w:sz w:val="28"/>
          <w:szCs w:val="28"/>
        </w:rPr>
        <w:t xml:space="preserve"> ВЛИЯЮЩИЕ НА МЕЖЛИЧНОСТНЫЕ КОММУНИКАЦИИ И ВЗАИМОДЕЙСТВИЕ В ПЕРИОД ТРАНСФОРМАЦИИ КЫРГЫЗСТАНСКОГО ОБЩЕСТВА</w:t>
      </w:r>
      <w:r w:rsidRPr="00BD7FB0">
        <w:rPr>
          <w:rFonts w:ascii="Times New Roman" w:hAnsi="Times New Roman"/>
          <w:b/>
          <w:color w:val="000000"/>
          <w:spacing w:val="15"/>
          <w:sz w:val="28"/>
          <w:szCs w:val="28"/>
        </w:rPr>
        <w:br/>
      </w:r>
    </w:p>
    <w:p w:rsidR="00B91FA2" w:rsidRDefault="00B91FA2" w:rsidP="00B91FA2">
      <w:pPr>
        <w:spacing w:line="360" w:lineRule="auto"/>
        <w:ind w:left="360"/>
        <w:jc w:val="center"/>
        <w:rPr>
          <w:rFonts w:ascii="Times New Roman" w:hAnsi="Times New Roman"/>
          <w:sz w:val="28"/>
          <w:szCs w:val="28"/>
          <w:lang w:val="ky-KG"/>
        </w:rPr>
      </w:pPr>
    </w:p>
    <w:p w:rsidR="00B91FA2" w:rsidRPr="00AB556B" w:rsidRDefault="00B91FA2" w:rsidP="00B91FA2">
      <w:pPr>
        <w:spacing w:line="360" w:lineRule="auto"/>
        <w:ind w:left="360"/>
        <w:jc w:val="center"/>
        <w:rPr>
          <w:rFonts w:ascii="Times New Roman" w:hAnsi="Times New Roman"/>
          <w:sz w:val="28"/>
          <w:szCs w:val="28"/>
        </w:rPr>
      </w:pPr>
      <w:r w:rsidRPr="00506D9A">
        <w:rPr>
          <w:rFonts w:ascii="Times New Roman" w:hAnsi="Times New Roman"/>
          <w:sz w:val="28"/>
          <w:szCs w:val="28"/>
          <w:lang w:val="ky-KG"/>
        </w:rPr>
        <w:t>09.00.11-социал</w:t>
      </w:r>
      <w:r>
        <w:rPr>
          <w:rFonts w:ascii="Times New Roman" w:hAnsi="Times New Roman"/>
          <w:sz w:val="28"/>
          <w:szCs w:val="28"/>
          <w:lang w:val="ky-KG"/>
        </w:rPr>
        <w:t>ьная</w:t>
      </w:r>
      <w:r w:rsidRPr="00506D9A">
        <w:rPr>
          <w:rFonts w:ascii="Times New Roman" w:hAnsi="Times New Roman"/>
          <w:sz w:val="28"/>
          <w:szCs w:val="28"/>
          <w:lang w:val="ky-KG"/>
        </w:rPr>
        <w:t xml:space="preserve"> философия</w:t>
      </w:r>
    </w:p>
    <w:p w:rsidR="00B91FA2" w:rsidRPr="0027727E" w:rsidRDefault="00B91FA2" w:rsidP="00B91FA2">
      <w:pPr>
        <w:spacing w:after="0" w:line="240" w:lineRule="auto"/>
        <w:rPr>
          <w:rFonts w:ascii="Times New Roman" w:hAnsi="Times New Roman"/>
          <w:sz w:val="28"/>
          <w:szCs w:val="28"/>
        </w:rPr>
      </w:pPr>
    </w:p>
    <w:p w:rsidR="00B91FA2" w:rsidRPr="0027727E" w:rsidRDefault="00B91FA2" w:rsidP="00B91FA2">
      <w:pPr>
        <w:spacing w:after="0" w:line="240" w:lineRule="auto"/>
        <w:rPr>
          <w:rFonts w:ascii="Times New Roman" w:hAnsi="Times New Roman"/>
          <w:sz w:val="28"/>
          <w:szCs w:val="28"/>
        </w:rPr>
      </w:pPr>
    </w:p>
    <w:p w:rsidR="00B91FA2" w:rsidRPr="0027727E" w:rsidRDefault="00B91FA2" w:rsidP="00B91FA2">
      <w:pPr>
        <w:spacing w:after="0" w:line="240" w:lineRule="auto"/>
        <w:ind w:firstLine="397"/>
        <w:jc w:val="center"/>
        <w:rPr>
          <w:rFonts w:ascii="Times New Roman" w:hAnsi="Times New Roman"/>
          <w:b/>
          <w:color w:val="000000"/>
          <w:sz w:val="28"/>
          <w:szCs w:val="28"/>
        </w:rPr>
      </w:pPr>
      <w:r w:rsidRPr="0027727E">
        <w:rPr>
          <w:rFonts w:ascii="Times New Roman" w:hAnsi="Times New Roman"/>
          <w:b/>
          <w:color w:val="000000"/>
          <w:sz w:val="28"/>
          <w:szCs w:val="28"/>
        </w:rPr>
        <w:t xml:space="preserve">Автореферат </w:t>
      </w:r>
    </w:p>
    <w:p w:rsidR="00B91FA2" w:rsidRPr="0027727E" w:rsidRDefault="00B91FA2" w:rsidP="00B91FA2">
      <w:pPr>
        <w:spacing w:after="0" w:line="240" w:lineRule="auto"/>
        <w:ind w:firstLine="397"/>
        <w:jc w:val="center"/>
        <w:rPr>
          <w:rFonts w:ascii="Times New Roman" w:hAnsi="Times New Roman"/>
          <w:color w:val="000000"/>
          <w:sz w:val="28"/>
          <w:szCs w:val="28"/>
        </w:rPr>
      </w:pPr>
      <w:r w:rsidRPr="0027727E">
        <w:rPr>
          <w:rFonts w:ascii="Times New Roman" w:hAnsi="Times New Roman"/>
          <w:color w:val="000000"/>
          <w:sz w:val="28"/>
          <w:szCs w:val="28"/>
        </w:rPr>
        <w:t>диссертации на соискание ученой степени</w:t>
      </w:r>
    </w:p>
    <w:p w:rsidR="00B91FA2" w:rsidRPr="0027727E" w:rsidRDefault="00B91FA2" w:rsidP="00B91FA2">
      <w:pPr>
        <w:spacing w:after="0" w:line="240" w:lineRule="auto"/>
        <w:ind w:firstLine="397"/>
        <w:jc w:val="center"/>
        <w:rPr>
          <w:rFonts w:ascii="Times New Roman" w:hAnsi="Times New Roman"/>
          <w:color w:val="000000"/>
          <w:sz w:val="28"/>
          <w:szCs w:val="28"/>
          <w:lang w:val="ky-KG"/>
        </w:rPr>
      </w:pPr>
      <w:r w:rsidRPr="0027727E">
        <w:rPr>
          <w:rFonts w:ascii="Times New Roman" w:hAnsi="Times New Roman"/>
          <w:color w:val="000000"/>
          <w:sz w:val="28"/>
          <w:szCs w:val="28"/>
        </w:rPr>
        <w:t>кандидата философских наук</w:t>
      </w:r>
    </w:p>
    <w:p w:rsidR="00B91FA2" w:rsidRPr="00F94AFC" w:rsidRDefault="00B91FA2" w:rsidP="00B91FA2">
      <w:pPr>
        <w:spacing w:line="240" w:lineRule="atLeast"/>
        <w:ind w:firstLine="397"/>
        <w:jc w:val="center"/>
        <w:rPr>
          <w:rFonts w:ascii="Times New Roman" w:hAnsi="Times New Roman"/>
          <w:color w:val="000000"/>
          <w:sz w:val="20"/>
          <w:szCs w:val="20"/>
        </w:rPr>
      </w:pPr>
    </w:p>
    <w:p w:rsidR="00B91FA2" w:rsidRPr="00AB556B" w:rsidRDefault="00B91FA2" w:rsidP="00B91FA2">
      <w:pPr>
        <w:spacing w:after="0" w:line="240" w:lineRule="auto"/>
        <w:jc w:val="center"/>
        <w:rPr>
          <w:rFonts w:ascii="Times New Roman" w:hAnsi="Times New Roman"/>
          <w:b/>
          <w:sz w:val="28"/>
          <w:szCs w:val="28"/>
        </w:rPr>
      </w:pPr>
    </w:p>
    <w:p w:rsidR="00B91FA2" w:rsidRPr="00AB556B" w:rsidRDefault="00B91FA2" w:rsidP="00B91FA2">
      <w:pPr>
        <w:pStyle w:val="ab"/>
        <w:rPr>
          <w:rFonts w:ascii="Times New Roman" w:hAnsi="Times New Roman"/>
          <w:sz w:val="28"/>
          <w:szCs w:val="28"/>
          <w:lang w:val="kk-KZ"/>
        </w:rPr>
      </w:pPr>
    </w:p>
    <w:p w:rsidR="00B91FA2" w:rsidRPr="00AB556B" w:rsidRDefault="00B91FA2" w:rsidP="00B91FA2">
      <w:pPr>
        <w:pStyle w:val="ab"/>
        <w:rPr>
          <w:rFonts w:ascii="Times New Roman" w:hAnsi="Times New Roman"/>
          <w:sz w:val="28"/>
          <w:szCs w:val="28"/>
          <w:lang w:val="kk-KZ"/>
        </w:rPr>
      </w:pPr>
    </w:p>
    <w:p w:rsidR="00B91FA2" w:rsidRPr="00AB556B" w:rsidRDefault="00B91FA2" w:rsidP="00B91FA2">
      <w:pPr>
        <w:pStyle w:val="ab"/>
        <w:rPr>
          <w:rFonts w:ascii="Times New Roman" w:hAnsi="Times New Roman"/>
          <w:sz w:val="28"/>
          <w:szCs w:val="28"/>
          <w:lang w:val="kk-KZ"/>
        </w:rPr>
      </w:pPr>
    </w:p>
    <w:p w:rsidR="00B91FA2" w:rsidRPr="00AB556B" w:rsidRDefault="00B91FA2" w:rsidP="00B91FA2">
      <w:pPr>
        <w:pStyle w:val="ab"/>
        <w:rPr>
          <w:rFonts w:ascii="Times New Roman" w:hAnsi="Times New Roman"/>
          <w:sz w:val="28"/>
          <w:szCs w:val="28"/>
          <w:lang w:val="kk-KZ"/>
        </w:rPr>
      </w:pPr>
    </w:p>
    <w:p w:rsidR="00B91FA2" w:rsidRPr="00AB556B" w:rsidRDefault="00B91FA2" w:rsidP="00B91FA2">
      <w:pPr>
        <w:pStyle w:val="ab"/>
        <w:rPr>
          <w:rFonts w:ascii="Times New Roman" w:hAnsi="Times New Roman"/>
          <w:sz w:val="28"/>
          <w:szCs w:val="28"/>
          <w:lang w:val="kk-KZ"/>
        </w:rPr>
      </w:pPr>
    </w:p>
    <w:p w:rsidR="00B91FA2" w:rsidRPr="00AB556B" w:rsidRDefault="00B91FA2" w:rsidP="00B91FA2">
      <w:pPr>
        <w:pStyle w:val="ab"/>
        <w:jc w:val="center"/>
        <w:rPr>
          <w:rFonts w:ascii="Times New Roman" w:hAnsi="Times New Roman"/>
          <w:b/>
          <w:sz w:val="28"/>
          <w:szCs w:val="28"/>
          <w:lang w:val="kk-KZ"/>
        </w:rPr>
      </w:pPr>
      <w:r w:rsidRPr="00AB556B">
        <w:rPr>
          <w:rFonts w:ascii="Times New Roman" w:hAnsi="Times New Roman"/>
          <w:b/>
          <w:sz w:val="28"/>
          <w:szCs w:val="28"/>
          <w:lang w:val="kk-KZ"/>
        </w:rPr>
        <w:t>Бишкек - 20</w:t>
      </w:r>
      <w:r>
        <w:rPr>
          <w:rFonts w:ascii="Times New Roman" w:hAnsi="Times New Roman"/>
          <w:b/>
          <w:sz w:val="28"/>
          <w:szCs w:val="28"/>
          <w:lang w:val="kk-KZ"/>
        </w:rPr>
        <w:t>20</w:t>
      </w:r>
    </w:p>
    <w:p w:rsidR="00B91FA2" w:rsidRDefault="00B91FA2" w:rsidP="00B91FA2">
      <w:pPr>
        <w:spacing w:after="0" w:line="240" w:lineRule="auto"/>
        <w:ind w:firstLine="708"/>
        <w:jc w:val="both"/>
        <w:rPr>
          <w:rFonts w:ascii="Times New Roman" w:hAnsi="Times New Roman"/>
          <w:sz w:val="28"/>
          <w:szCs w:val="28"/>
          <w:lang w:val="kk-KZ"/>
        </w:rPr>
      </w:pPr>
      <w:r w:rsidRPr="00AB556B">
        <w:rPr>
          <w:rFonts w:ascii="Times New Roman" w:hAnsi="Times New Roman"/>
          <w:sz w:val="28"/>
          <w:szCs w:val="28"/>
          <w:lang w:val="kk-KZ"/>
        </w:rPr>
        <w:lastRenderedPageBreak/>
        <w:t>Диссертаци</w:t>
      </w:r>
      <w:r>
        <w:rPr>
          <w:rFonts w:ascii="Times New Roman" w:hAnsi="Times New Roman"/>
          <w:sz w:val="28"/>
          <w:szCs w:val="28"/>
          <w:lang w:val="kk-KZ"/>
        </w:rPr>
        <w:t>онная работа выполнена на кафедре социально-гуманитарных наук Международного университета Кыргызстана.</w:t>
      </w:r>
    </w:p>
    <w:p w:rsidR="00B91FA2" w:rsidRPr="00AB556B" w:rsidRDefault="00B91FA2" w:rsidP="00B91FA2">
      <w:pPr>
        <w:pStyle w:val="ab"/>
        <w:ind w:firstLine="708"/>
        <w:rPr>
          <w:rFonts w:ascii="Times New Roman" w:hAnsi="Times New Roman"/>
          <w:b/>
          <w:sz w:val="28"/>
          <w:szCs w:val="28"/>
          <w:lang w:val="kk-KZ"/>
        </w:rPr>
      </w:pPr>
    </w:p>
    <w:p w:rsidR="00B91FA2" w:rsidRDefault="00B91FA2" w:rsidP="00B91FA2">
      <w:pPr>
        <w:pStyle w:val="ab"/>
        <w:jc w:val="both"/>
        <w:rPr>
          <w:rFonts w:ascii="Times New Roman" w:hAnsi="Times New Roman"/>
          <w:b/>
          <w:sz w:val="28"/>
          <w:szCs w:val="28"/>
          <w:lang w:val="kk-KZ"/>
        </w:rPr>
      </w:pPr>
      <w:r>
        <w:rPr>
          <w:rFonts w:ascii="Times New Roman" w:hAnsi="Times New Roman"/>
          <w:b/>
          <w:sz w:val="28"/>
          <w:szCs w:val="28"/>
          <w:lang w:val="kk-KZ"/>
        </w:rPr>
        <w:t>Научный руководитель:</w:t>
      </w:r>
      <w:r w:rsidRPr="00F575ED">
        <w:rPr>
          <w:rFonts w:ascii="Times New Roman" w:hAnsi="Times New Roman"/>
          <w:b/>
          <w:sz w:val="28"/>
          <w:szCs w:val="28"/>
          <w:lang w:val="kk-KZ"/>
        </w:rPr>
        <w:t xml:space="preserve"> </w:t>
      </w:r>
      <w:r>
        <w:rPr>
          <w:rFonts w:ascii="Times New Roman" w:hAnsi="Times New Roman"/>
          <w:b/>
          <w:sz w:val="28"/>
          <w:szCs w:val="28"/>
          <w:lang w:val="kk-KZ"/>
        </w:rPr>
        <w:tab/>
      </w:r>
      <w:r>
        <w:rPr>
          <w:rFonts w:ascii="Times New Roman" w:hAnsi="Times New Roman"/>
          <w:b/>
          <w:sz w:val="28"/>
          <w:szCs w:val="28"/>
          <w:lang w:val="kk-KZ"/>
        </w:rPr>
        <w:tab/>
        <w:t>Нурова Саида Сулаймановна</w:t>
      </w:r>
    </w:p>
    <w:p w:rsidR="00B91FA2" w:rsidRDefault="00B91FA2" w:rsidP="00B91FA2">
      <w:pPr>
        <w:pStyle w:val="ab"/>
        <w:ind w:left="4245"/>
        <w:rPr>
          <w:rFonts w:ascii="Times New Roman" w:hAnsi="Times New Roman"/>
          <w:sz w:val="28"/>
          <w:szCs w:val="28"/>
          <w:lang w:val="kk-KZ"/>
        </w:rPr>
      </w:pPr>
      <w:r>
        <w:rPr>
          <w:rFonts w:ascii="Times New Roman" w:hAnsi="Times New Roman"/>
          <w:sz w:val="28"/>
          <w:szCs w:val="28"/>
          <w:lang w:val="kk-KZ"/>
        </w:rPr>
        <w:t xml:space="preserve">доктор социологических наук, профессор кафедры социологии </w:t>
      </w:r>
      <w:r w:rsidR="000A2C31">
        <w:rPr>
          <w:rFonts w:ascii="Times New Roman" w:hAnsi="Times New Roman"/>
          <w:sz w:val="28"/>
          <w:szCs w:val="28"/>
          <w:lang w:val="kk-KZ"/>
        </w:rPr>
        <w:t>Б</w:t>
      </w:r>
      <w:r w:rsidR="00D67F54">
        <w:rPr>
          <w:rFonts w:ascii="Times New Roman" w:hAnsi="Times New Roman"/>
          <w:sz w:val="28"/>
          <w:szCs w:val="28"/>
          <w:lang w:val="kk-KZ"/>
        </w:rPr>
        <w:t>ишкекского государственного университета им.К</w:t>
      </w:r>
      <w:r>
        <w:rPr>
          <w:rFonts w:ascii="Times New Roman" w:hAnsi="Times New Roman"/>
          <w:sz w:val="28"/>
          <w:szCs w:val="28"/>
          <w:lang w:val="kk-KZ"/>
        </w:rPr>
        <w:t>.</w:t>
      </w:r>
      <w:r w:rsidR="000A2C31">
        <w:rPr>
          <w:rFonts w:ascii="Times New Roman" w:hAnsi="Times New Roman"/>
          <w:sz w:val="28"/>
          <w:szCs w:val="28"/>
          <w:lang w:val="kk-KZ"/>
        </w:rPr>
        <w:t>Караса</w:t>
      </w:r>
      <w:r w:rsidR="00D67F54">
        <w:rPr>
          <w:rFonts w:ascii="Times New Roman" w:hAnsi="Times New Roman"/>
          <w:sz w:val="28"/>
          <w:szCs w:val="28"/>
          <w:lang w:val="kk-KZ"/>
        </w:rPr>
        <w:t xml:space="preserve">сева </w:t>
      </w:r>
      <w:r w:rsidRPr="00EB7D66">
        <w:rPr>
          <w:rFonts w:ascii="Times New Roman" w:hAnsi="Times New Roman"/>
          <w:sz w:val="28"/>
          <w:szCs w:val="28"/>
          <w:lang w:val="kk-KZ"/>
        </w:rPr>
        <w:t xml:space="preserve"> </w:t>
      </w:r>
    </w:p>
    <w:p w:rsidR="00B91FA2" w:rsidRPr="00C72795" w:rsidRDefault="00B91FA2" w:rsidP="00B91FA2">
      <w:pPr>
        <w:pStyle w:val="ab"/>
        <w:ind w:left="4245"/>
        <w:rPr>
          <w:rFonts w:ascii="Times New Roman" w:hAnsi="Times New Roman"/>
          <w:sz w:val="28"/>
          <w:szCs w:val="28"/>
          <w:lang w:val="kk-KZ"/>
        </w:rPr>
      </w:pPr>
      <w:r>
        <w:rPr>
          <w:rFonts w:ascii="Times New Roman" w:hAnsi="Times New Roman"/>
          <w:sz w:val="28"/>
          <w:szCs w:val="28"/>
          <w:lang w:val="kk-KZ"/>
        </w:rPr>
        <w:t xml:space="preserve"> </w:t>
      </w:r>
    </w:p>
    <w:p w:rsidR="00B91FA2" w:rsidRDefault="00B91FA2" w:rsidP="00B91FA2">
      <w:pPr>
        <w:pStyle w:val="ab"/>
        <w:jc w:val="both"/>
        <w:rPr>
          <w:rFonts w:ascii="Times New Roman" w:hAnsi="Times New Roman"/>
          <w:b/>
          <w:sz w:val="28"/>
          <w:szCs w:val="28"/>
          <w:lang w:val="kk-KZ"/>
        </w:rPr>
      </w:pPr>
      <w:r>
        <w:rPr>
          <w:rFonts w:ascii="Times New Roman" w:hAnsi="Times New Roman"/>
          <w:b/>
          <w:sz w:val="28"/>
          <w:szCs w:val="28"/>
          <w:lang w:val="kk-KZ"/>
        </w:rPr>
        <w:t>Официальные</w:t>
      </w:r>
      <w:r w:rsidRPr="00AB556B">
        <w:rPr>
          <w:rFonts w:ascii="Times New Roman" w:hAnsi="Times New Roman"/>
          <w:b/>
          <w:sz w:val="28"/>
          <w:szCs w:val="28"/>
          <w:lang w:val="kk-KZ"/>
        </w:rPr>
        <w:t xml:space="preserve"> оппонент</w:t>
      </w:r>
      <w:r>
        <w:rPr>
          <w:rFonts w:ascii="Times New Roman" w:hAnsi="Times New Roman"/>
          <w:b/>
          <w:sz w:val="28"/>
          <w:szCs w:val="28"/>
          <w:lang w:val="kk-KZ"/>
        </w:rPr>
        <w:t>ты</w:t>
      </w:r>
      <w:r w:rsidRPr="00AB556B">
        <w:rPr>
          <w:rFonts w:ascii="Times New Roman" w:hAnsi="Times New Roman"/>
          <w:b/>
          <w:sz w:val="28"/>
          <w:szCs w:val="28"/>
          <w:lang w:val="kk-KZ"/>
        </w:rPr>
        <w:t>:</w:t>
      </w:r>
      <w:r w:rsidRPr="00EB7D66">
        <w:rPr>
          <w:rFonts w:ascii="Times New Roman" w:hAnsi="Times New Roman"/>
          <w:b/>
          <w:sz w:val="28"/>
          <w:szCs w:val="28"/>
          <w:lang w:val="kk-KZ"/>
        </w:rPr>
        <w:t xml:space="preserve"> </w:t>
      </w:r>
      <w:r>
        <w:rPr>
          <w:rFonts w:ascii="Times New Roman" w:hAnsi="Times New Roman"/>
          <w:b/>
          <w:sz w:val="28"/>
          <w:szCs w:val="28"/>
          <w:lang w:val="kk-KZ"/>
        </w:rPr>
        <w:tab/>
        <w:t>Айтбаев Абдим</w:t>
      </w:r>
      <w:r w:rsidR="003C1FD6">
        <w:rPr>
          <w:rFonts w:ascii="Times New Roman" w:hAnsi="Times New Roman"/>
          <w:b/>
          <w:sz w:val="28"/>
          <w:szCs w:val="28"/>
          <w:lang w:val="kk-KZ"/>
        </w:rPr>
        <w:t>и</w:t>
      </w:r>
      <w:r>
        <w:rPr>
          <w:rFonts w:ascii="Times New Roman" w:hAnsi="Times New Roman"/>
          <w:b/>
          <w:sz w:val="28"/>
          <w:szCs w:val="28"/>
          <w:lang w:val="kk-KZ"/>
        </w:rPr>
        <w:t>талип Айтбаевич,</w:t>
      </w:r>
    </w:p>
    <w:p w:rsidR="00B91FA2" w:rsidRDefault="00B91FA2" w:rsidP="00B91FA2">
      <w:pPr>
        <w:pStyle w:val="ab"/>
        <w:jc w:val="both"/>
        <w:rPr>
          <w:rFonts w:ascii="Times New Roman" w:hAnsi="Times New Roman"/>
          <w:sz w:val="28"/>
          <w:szCs w:val="28"/>
          <w:lang w:val="kk-KZ"/>
        </w:rPr>
      </w:pP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sidRPr="00156A02">
        <w:rPr>
          <w:rFonts w:ascii="Times New Roman" w:hAnsi="Times New Roman"/>
          <w:sz w:val="28"/>
          <w:szCs w:val="28"/>
          <w:lang w:val="kk-KZ"/>
        </w:rPr>
        <w:t>д</w:t>
      </w:r>
      <w:r>
        <w:rPr>
          <w:rFonts w:ascii="Times New Roman" w:hAnsi="Times New Roman"/>
          <w:sz w:val="28"/>
          <w:szCs w:val="28"/>
          <w:lang w:val="kk-KZ"/>
        </w:rPr>
        <w:t xml:space="preserve">октор философских наук, профессор; </w:t>
      </w:r>
    </w:p>
    <w:p w:rsidR="00B91FA2" w:rsidRDefault="00B91FA2" w:rsidP="00B91FA2">
      <w:pPr>
        <w:pStyle w:val="ab"/>
        <w:jc w:val="both"/>
        <w:rPr>
          <w:rFonts w:ascii="Times New Roman" w:hAnsi="Times New Roman"/>
          <w:sz w:val="28"/>
          <w:szCs w:val="28"/>
          <w:lang w:val="kk-KZ"/>
        </w:rPr>
      </w:pPr>
    </w:p>
    <w:p w:rsidR="00B91FA2" w:rsidRDefault="00B91FA2" w:rsidP="00B91FA2">
      <w:pPr>
        <w:pStyle w:val="ab"/>
        <w:ind w:left="4245"/>
        <w:jc w:val="both"/>
        <w:rPr>
          <w:rFonts w:ascii="Times New Roman" w:hAnsi="Times New Roman"/>
          <w:sz w:val="28"/>
          <w:szCs w:val="28"/>
          <w:lang w:val="kk-KZ"/>
        </w:rPr>
      </w:pPr>
      <w:r w:rsidRPr="00156A02">
        <w:rPr>
          <w:rFonts w:ascii="Times New Roman" w:hAnsi="Times New Roman"/>
          <w:b/>
          <w:sz w:val="28"/>
          <w:szCs w:val="28"/>
          <w:lang w:val="kk-KZ"/>
        </w:rPr>
        <w:t>Сатыбалдиева Рахат Абдырамановна</w:t>
      </w:r>
      <w:r>
        <w:rPr>
          <w:rFonts w:ascii="Times New Roman" w:hAnsi="Times New Roman"/>
          <w:sz w:val="28"/>
          <w:szCs w:val="28"/>
          <w:lang w:val="kk-KZ"/>
        </w:rPr>
        <w:t>, кандидат философских наук, доцент кафедры философии и общественных наук Кыргызской государственной медицинской академии им.И.Ахунбаева</w:t>
      </w:r>
    </w:p>
    <w:p w:rsidR="00B91FA2" w:rsidRDefault="00B91FA2" w:rsidP="00B91FA2">
      <w:pPr>
        <w:pStyle w:val="ab"/>
        <w:ind w:left="4245"/>
        <w:jc w:val="both"/>
        <w:rPr>
          <w:rFonts w:ascii="Times New Roman" w:hAnsi="Times New Roman"/>
          <w:b/>
          <w:sz w:val="28"/>
          <w:szCs w:val="28"/>
          <w:lang w:val="kk-KZ"/>
        </w:rPr>
      </w:pPr>
    </w:p>
    <w:p w:rsidR="00B91FA2" w:rsidRDefault="00B91FA2" w:rsidP="00B91FA2">
      <w:pPr>
        <w:spacing w:after="0" w:line="240" w:lineRule="auto"/>
        <w:ind w:left="4248" w:hanging="4248"/>
        <w:rPr>
          <w:rFonts w:ascii="Times New Roman" w:hAnsi="Times New Roman"/>
          <w:sz w:val="28"/>
          <w:szCs w:val="28"/>
          <w:lang w:val="kk-KZ"/>
        </w:rPr>
      </w:pPr>
      <w:r>
        <w:rPr>
          <w:rFonts w:ascii="Times New Roman" w:hAnsi="Times New Roman"/>
          <w:b/>
          <w:sz w:val="28"/>
          <w:szCs w:val="28"/>
          <w:lang w:val="kk-KZ"/>
        </w:rPr>
        <w:t>Ведущая организация</w:t>
      </w:r>
      <w:r>
        <w:rPr>
          <w:rFonts w:ascii="Times New Roman" w:hAnsi="Times New Roman"/>
          <w:sz w:val="28"/>
          <w:szCs w:val="28"/>
          <w:lang w:val="kk-KZ"/>
        </w:rPr>
        <w:t>:</w:t>
      </w:r>
      <w:r>
        <w:rPr>
          <w:rFonts w:ascii="Times New Roman" w:hAnsi="Times New Roman"/>
          <w:sz w:val="28"/>
          <w:szCs w:val="28"/>
          <w:lang w:val="kk-KZ"/>
        </w:rPr>
        <w:tab/>
        <w:t>кафедра философии и гуманитарных дисциплин Кыргызского государственного университета им.И.Арабаева, адрес:</w:t>
      </w:r>
      <w:r w:rsidRPr="00107D71">
        <w:rPr>
          <w:rFonts w:ascii="Times New Roman" w:hAnsi="Times New Roman"/>
          <w:sz w:val="28"/>
          <w:szCs w:val="28"/>
          <w:lang w:val="kk-KZ"/>
        </w:rPr>
        <w:t xml:space="preserve"> </w:t>
      </w:r>
      <w:r w:rsidRPr="00EB08DC">
        <w:rPr>
          <w:rFonts w:ascii="Times New Roman" w:hAnsi="Times New Roman"/>
          <w:sz w:val="28"/>
          <w:szCs w:val="28"/>
          <w:lang w:val="kk-KZ"/>
        </w:rPr>
        <w:t>720023,</w:t>
      </w:r>
      <w:r>
        <w:rPr>
          <w:rFonts w:ascii="Times New Roman" w:hAnsi="Times New Roman"/>
          <w:sz w:val="28"/>
          <w:szCs w:val="28"/>
          <w:lang w:val="kk-KZ"/>
        </w:rPr>
        <w:t xml:space="preserve"> </w:t>
      </w:r>
      <w:r w:rsidRPr="00EB08DC">
        <w:rPr>
          <w:rFonts w:ascii="Times New Roman" w:hAnsi="Times New Roman"/>
          <w:sz w:val="28"/>
          <w:szCs w:val="28"/>
          <w:lang w:val="kk-KZ"/>
        </w:rPr>
        <w:t>Кыргыз</w:t>
      </w:r>
      <w:r>
        <w:rPr>
          <w:rFonts w:ascii="Times New Roman" w:hAnsi="Times New Roman"/>
          <w:sz w:val="28"/>
          <w:szCs w:val="28"/>
          <w:lang w:val="kk-KZ"/>
        </w:rPr>
        <w:t>ская</w:t>
      </w:r>
      <w:r w:rsidRPr="00EB08DC">
        <w:rPr>
          <w:rFonts w:ascii="Times New Roman" w:hAnsi="Times New Roman"/>
          <w:sz w:val="28"/>
          <w:szCs w:val="28"/>
          <w:lang w:val="kk-KZ"/>
        </w:rPr>
        <w:t xml:space="preserve"> Республика</w:t>
      </w:r>
      <w:r>
        <w:rPr>
          <w:rFonts w:ascii="Times New Roman" w:hAnsi="Times New Roman"/>
          <w:sz w:val="28"/>
          <w:szCs w:val="28"/>
          <w:lang w:val="kk-KZ"/>
        </w:rPr>
        <w:t>,</w:t>
      </w:r>
      <w:r w:rsidRPr="00EB08DC">
        <w:rPr>
          <w:rFonts w:ascii="Times New Roman" w:hAnsi="Times New Roman"/>
          <w:sz w:val="28"/>
          <w:szCs w:val="28"/>
          <w:lang w:val="kk-KZ"/>
        </w:rPr>
        <w:t xml:space="preserve"> </w:t>
      </w:r>
      <w:r>
        <w:rPr>
          <w:rFonts w:ascii="Times New Roman" w:hAnsi="Times New Roman"/>
          <w:sz w:val="28"/>
          <w:szCs w:val="28"/>
          <w:lang w:val="kk-KZ"/>
        </w:rPr>
        <w:t>г.Бишкек</w:t>
      </w:r>
      <w:r w:rsidRPr="00EB08DC">
        <w:rPr>
          <w:rFonts w:ascii="Times New Roman" w:hAnsi="Times New Roman"/>
          <w:sz w:val="28"/>
          <w:szCs w:val="28"/>
          <w:lang w:val="kk-KZ"/>
        </w:rPr>
        <w:t>,</w:t>
      </w:r>
      <w:r w:rsidRPr="00EB08DC">
        <w:rPr>
          <w:sz w:val="28"/>
          <w:szCs w:val="28"/>
          <w:lang w:val="kk-KZ"/>
        </w:rPr>
        <w:t xml:space="preserve"> </w:t>
      </w:r>
      <w:r>
        <w:rPr>
          <w:rFonts w:ascii="Times New Roman" w:hAnsi="Times New Roman"/>
          <w:sz w:val="28"/>
          <w:szCs w:val="28"/>
          <w:lang w:val="kk-KZ"/>
        </w:rPr>
        <w:t xml:space="preserve"> ул.Саманчина 10-а.</w:t>
      </w:r>
    </w:p>
    <w:p w:rsidR="00B91FA2" w:rsidRPr="009D739D" w:rsidRDefault="00B91FA2" w:rsidP="00B91FA2">
      <w:pPr>
        <w:spacing w:after="0" w:line="240" w:lineRule="auto"/>
        <w:ind w:left="4248" w:hanging="4248"/>
        <w:rPr>
          <w:rFonts w:ascii="Times New Roman" w:hAnsi="Times New Roman"/>
          <w:b/>
          <w:sz w:val="28"/>
          <w:szCs w:val="28"/>
          <w:lang w:val="kk-KZ"/>
        </w:rPr>
      </w:pPr>
    </w:p>
    <w:p w:rsidR="00B91FA2" w:rsidRPr="00625705" w:rsidRDefault="00B91FA2" w:rsidP="00B91FA2">
      <w:pPr>
        <w:pStyle w:val="ab"/>
        <w:ind w:firstLine="708"/>
        <w:jc w:val="both"/>
        <w:rPr>
          <w:rFonts w:ascii="Times New Roman" w:hAnsi="Times New Roman"/>
          <w:sz w:val="28"/>
          <w:szCs w:val="28"/>
        </w:rPr>
      </w:pPr>
      <w:r w:rsidRPr="00625705">
        <w:rPr>
          <w:rFonts w:ascii="Times New Roman" w:hAnsi="Times New Roman"/>
          <w:sz w:val="28"/>
          <w:szCs w:val="28"/>
          <w:lang w:val="kk-KZ"/>
        </w:rPr>
        <w:t xml:space="preserve">Защита диссертации состоится </w:t>
      </w:r>
      <w:r>
        <w:rPr>
          <w:rFonts w:ascii="Times New Roman" w:hAnsi="Times New Roman"/>
          <w:sz w:val="28"/>
          <w:szCs w:val="28"/>
          <w:lang w:val="kk-KZ"/>
        </w:rPr>
        <w:t xml:space="preserve">21 февраля </w:t>
      </w:r>
      <w:r w:rsidRPr="00625705">
        <w:rPr>
          <w:rFonts w:ascii="Times New Roman" w:hAnsi="Times New Roman"/>
          <w:sz w:val="28"/>
          <w:szCs w:val="28"/>
          <w:lang w:val="kk-KZ"/>
        </w:rPr>
        <w:t>20</w:t>
      </w:r>
      <w:r>
        <w:rPr>
          <w:rFonts w:ascii="Times New Roman" w:hAnsi="Times New Roman"/>
          <w:sz w:val="28"/>
          <w:szCs w:val="28"/>
          <w:lang w:val="kk-KZ"/>
        </w:rPr>
        <w:t>20</w:t>
      </w:r>
      <w:r w:rsidRPr="00625705">
        <w:rPr>
          <w:rFonts w:ascii="Times New Roman" w:hAnsi="Times New Roman"/>
          <w:sz w:val="28"/>
          <w:szCs w:val="28"/>
          <w:lang w:val="kk-KZ"/>
        </w:rPr>
        <w:t xml:space="preserve"> года в 12.00.часов на заседании Диссертационного совета Д 09.19.591 по защите диссертаций на соискание ученой степени доктора (кандидата) по философским наукам и кандидатских диссертаций по культурологии и искусствоведению при Институте философии, права и социально-политических исследований им.А.А.Алт</w:t>
      </w:r>
      <w:r w:rsidR="00114A9A">
        <w:rPr>
          <w:rFonts w:ascii="Times New Roman" w:hAnsi="Times New Roman"/>
          <w:sz w:val="28"/>
          <w:szCs w:val="28"/>
          <w:lang w:val="kk-KZ"/>
        </w:rPr>
        <w:t>ы</w:t>
      </w:r>
      <w:r w:rsidRPr="00625705">
        <w:rPr>
          <w:rFonts w:ascii="Times New Roman" w:hAnsi="Times New Roman"/>
          <w:sz w:val="28"/>
          <w:szCs w:val="28"/>
          <w:lang w:val="kk-KZ"/>
        </w:rPr>
        <w:t>мышбаева Н</w:t>
      </w:r>
      <w:r>
        <w:rPr>
          <w:rFonts w:ascii="Times New Roman" w:hAnsi="Times New Roman"/>
          <w:sz w:val="28"/>
          <w:szCs w:val="28"/>
          <w:lang w:val="kk-KZ"/>
        </w:rPr>
        <w:t xml:space="preserve">ациональной академии наук </w:t>
      </w:r>
      <w:r w:rsidRPr="00625705">
        <w:rPr>
          <w:rFonts w:ascii="Times New Roman" w:hAnsi="Times New Roman"/>
          <w:sz w:val="28"/>
          <w:szCs w:val="28"/>
          <w:lang w:val="kk-KZ"/>
        </w:rPr>
        <w:t>К</w:t>
      </w:r>
      <w:r>
        <w:rPr>
          <w:rFonts w:ascii="Times New Roman" w:hAnsi="Times New Roman"/>
          <w:sz w:val="28"/>
          <w:szCs w:val="28"/>
          <w:lang w:val="kk-KZ"/>
        </w:rPr>
        <w:t xml:space="preserve">ыргызской </w:t>
      </w:r>
      <w:r w:rsidRPr="00625705">
        <w:rPr>
          <w:rFonts w:ascii="Times New Roman" w:hAnsi="Times New Roman"/>
          <w:sz w:val="28"/>
          <w:szCs w:val="28"/>
          <w:lang w:val="kk-KZ"/>
        </w:rPr>
        <w:t>Р</w:t>
      </w:r>
      <w:r>
        <w:rPr>
          <w:rFonts w:ascii="Times New Roman" w:hAnsi="Times New Roman"/>
          <w:sz w:val="28"/>
          <w:szCs w:val="28"/>
          <w:lang w:val="kk-KZ"/>
        </w:rPr>
        <w:t>еспублики</w:t>
      </w:r>
      <w:r w:rsidRPr="00625705">
        <w:rPr>
          <w:rFonts w:ascii="Times New Roman" w:hAnsi="Times New Roman"/>
          <w:sz w:val="28"/>
          <w:szCs w:val="28"/>
          <w:lang w:val="kk-KZ"/>
        </w:rPr>
        <w:t xml:space="preserve"> и Бишкекском г</w:t>
      </w:r>
      <w:r>
        <w:rPr>
          <w:rFonts w:ascii="Times New Roman" w:hAnsi="Times New Roman"/>
          <w:sz w:val="28"/>
          <w:szCs w:val="28"/>
          <w:lang w:val="kk-KZ"/>
        </w:rPr>
        <w:t>осударственном</w:t>
      </w:r>
      <w:r w:rsidRPr="00625705">
        <w:rPr>
          <w:rFonts w:ascii="Times New Roman" w:hAnsi="Times New Roman"/>
          <w:sz w:val="28"/>
          <w:szCs w:val="28"/>
          <w:lang w:val="kk-KZ"/>
        </w:rPr>
        <w:t xml:space="preserve"> университете им.К.Карасаева</w:t>
      </w:r>
      <w:r>
        <w:rPr>
          <w:rFonts w:ascii="Times New Roman" w:hAnsi="Times New Roman"/>
          <w:sz w:val="28"/>
          <w:szCs w:val="28"/>
          <w:lang w:val="kk-KZ"/>
        </w:rPr>
        <w:t>.</w:t>
      </w:r>
      <w:r w:rsidRPr="00625705">
        <w:rPr>
          <w:rFonts w:ascii="Times New Roman" w:hAnsi="Times New Roman"/>
          <w:sz w:val="28"/>
          <w:szCs w:val="28"/>
          <w:lang w:val="kk-KZ"/>
        </w:rPr>
        <w:t xml:space="preserve"> </w:t>
      </w:r>
      <w:r>
        <w:rPr>
          <w:rFonts w:ascii="Times New Roman" w:hAnsi="Times New Roman"/>
          <w:sz w:val="28"/>
          <w:szCs w:val="28"/>
          <w:lang w:val="kk-KZ"/>
        </w:rPr>
        <w:t>А</w:t>
      </w:r>
      <w:r w:rsidRPr="00625705">
        <w:rPr>
          <w:rFonts w:ascii="Times New Roman" w:hAnsi="Times New Roman"/>
          <w:sz w:val="28"/>
          <w:szCs w:val="28"/>
          <w:lang w:val="kk-KZ"/>
        </w:rPr>
        <w:t>дрес: 720071, г.Би</w:t>
      </w:r>
      <w:r>
        <w:rPr>
          <w:rFonts w:ascii="Times New Roman" w:hAnsi="Times New Roman"/>
          <w:sz w:val="28"/>
          <w:szCs w:val="28"/>
          <w:lang w:val="kk-KZ"/>
        </w:rPr>
        <w:t>шкек, проспект Чуй, 265-а.</w:t>
      </w:r>
      <w:r w:rsidRPr="00625705">
        <w:rPr>
          <w:rFonts w:ascii="Times New Roman" w:hAnsi="Times New Roman"/>
          <w:sz w:val="28"/>
          <w:szCs w:val="28"/>
          <w:lang w:val="kk-KZ"/>
        </w:rPr>
        <w:t xml:space="preserve"> </w:t>
      </w:r>
    </w:p>
    <w:p w:rsidR="00B91FA2" w:rsidRDefault="00B91FA2" w:rsidP="00B91FA2">
      <w:pPr>
        <w:pStyle w:val="ab"/>
        <w:ind w:firstLine="708"/>
        <w:jc w:val="both"/>
        <w:rPr>
          <w:rFonts w:ascii="Times New Roman" w:hAnsi="Times New Roman"/>
          <w:sz w:val="28"/>
          <w:szCs w:val="28"/>
          <w:lang w:val="ky-KG"/>
        </w:rPr>
      </w:pPr>
      <w:r w:rsidRPr="00625705">
        <w:rPr>
          <w:rFonts w:ascii="Times New Roman" w:hAnsi="Times New Roman"/>
          <w:sz w:val="28"/>
          <w:szCs w:val="28"/>
        </w:rPr>
        <w:t>С диссертацией можно ознакомиться в Центральной научной библиотеке Н</w:t>
      </w:r>
      <w:r>
        <w:rPr>
          <w:rFonts w:ascii="Times New Roman" w:hAnsi="Times New Roman"/>
          <w:sz w:val="28"/>
          <w:szCs w:val="28"/>
        </w:rPr>
        <w:t>ациональной академии наук</w:t>
      </w:r>
      <w:r w:rsidRPr="00625705">
        <w:rPr>
          <w:rFonts w:ascii="Times New Roman" w:hAnsi="Times New Roman"/>
          <w:sz w:val="28"/>
          <w:szCs w:val="28"/>
        </w:rPr>
        <w:t xml:space="preserve"> К</w:t>
      </w:r>
      <w:r>
        <w:rPr>
          <w:rFonts w:ascii="Times New Roman" w:hAnsi="Times New Roman"/>
          <w:sz w:val="28"/>
          <w:szCs w:val="28"/>
        </w:rPr>
        <w:t xml:space="preserve">ыргызской </w:t>
      </w:r>
      <w:r w:rsidRPr="00625705">
        <w:rPr>
          <w:rFonts w:ascii="Times New Roman" w:hAnsi="Times New Roman"/>
          <w:sz w:val="28"/>
          <w:szCs w:val="28"/>
        </w:rPr>
        <w:t>Р</w:t>
      </w:r>
      <w:r>
        <w:rPr>
          <w:rFonts w:ascii="Times New Roman" w:hAnsi="Times New Roman"/>
          <w:sz w:val="28"/>
          <w:szCs w:val="28"/>
        </w:rPr>
        <w:t>еспублики</w:t>
      </w:r>
      <w:r w:rsidRPr="00625705">
        <w:rPr>
          <w:rFonts w:ascii="Times New Roman" w:hAnsi="Times New Roman"/>
          <w:sz w:val="28"/>
          <w:szCs w:val="28"/>
        </w:rPr>
        <w:t xml:space="preserve"> (г.Бишкек, проспект Чуй, 265-а</w:t>
      </w:r>
      <w:r>
        <w:rPr>
          <w:rFonts w:ascii="Times New Roman" w:hAnsi="Times New Roman"/>
          <w:sz w:val="28"/>
          <w:szCs w:val="28"/>
        </w:rPr>
        <w:t>.</w:t>
      </w:r>
      <w:r w:rsidRPr="00625705">
        <w:rPr>
          <w:rFonts w:ascii="Times New Roman" w:hAnsi="Times New Roman"/>
          <w:sz w:val="28"/>
          <w:szCs w:val="28"/>
        </w:rPr>
        <w:t xml:space="preserve">), а также в </w:t>
      </w:r>
      <w:r>
        <w:rPr>
          <w:rFonts w:ascii="Times New Roman" w:hAnsi="Times New Roman"/>
          <w:sz w:val="28"/>
          <w:szCs w:val="28"/>
        </w:rPr>
        <w:t xml:space="preserve">научной </w:t>
      </w:r>
      <w:r w:rsidRPr="00625705">
        <w:rPr>
          <w:rFonts w:ascii="Times New Roman" w:hAnsi="Times New Roman"/>
          <w:sz w:val="28"/>
          <w:szCs w:val="28"/>
        </w:rPr>
        <w:t>библиотеке Б</w:t>
      </w:r>
      <w:r>
        <w:rPr>
          <w:rFonts w:ascii="Times New Roman" w:hAnsi="Times New Roman"/>
          <w:sz w:val="28"/>
          <w:szCs w:val="28"/>
        </w:rPr>
        <w:t>ишкекского государственного университета</w:t>
      </w:r>
      <w:r w:rsidRPr="00625705">
        <w:rPr>
          <w:rFonts w:ascii="Times New Roman" w:hAnsi="Times New Roman"/>
          <w:sz w:val="28"/>
          <w:szCs w:val="28"/>
        </w:rPr>
        <w:t xml:space="preserve"> им. </w:t>
      </w:r>
      <w:r>
        <w:rPr>
          <w:rFonts w:ascii="Times New Roman" w:hAnsi="Times New Roman"/>
          <w:sz w:val="28"/>
          <w:szCs w:val="28"/>
        </w:rPr>
        <w:t>К.</w:t>
      </w:r>
      <w:r w:rsidRPr="00625705">
        <w:rPr>
          <w:rFonts w:ascii="Times New Roman" w:hAnsi="Times New Roman"/>
          <w:sz w:val="28"/>
          <w:szCs w:val="28"/>
        </w:rPr>
        <w:t>Карасаева (г.Бишкек, пр. Мира, 27)</w:t>
      </w:r>
      <w:r>
        <w:rPr>
          <w:rFonts w:ascii="Times New Roman" w:hAnsi="Times New Roman"/>
          <w:sz w:val="28"/>
          <w:szCs w:val="28"/>
        </w:rPr>
        <w:t xml:space="preserve"> и на сайте Диссертационного совета </w:t>
      </w:r>
      <w:hyperlink r:id="rId8" w:history="1">
        <w:r w:rsidRPr="00DB635D">
          <w:rPr>
            <w:rStyle w:val="a5"/>
            <w:rFonts w:ascii="Times New Roman" w:hAnsi="Times New Roman"/>
            <w:color w:val="auto"/>
            <w:sz w:val="28"/>
            <w:szCs w:val="28"/>
            <w:lang w:val="en-US"/>
          </w:rPr>
          <w:t>www</w:t>
        </w:r>
        <w:r w:rsidRPr="00DB635D">
          <w:rPr>
            <w:rStyle w:val="a5"/>
            <w:rFonts w:ascii="Times New Roman" w:hAnsi="Times New Roman"/>
            <w:color w:val="auto"/>
            <w:sz w:val="28"/>
            <w:szCs w:val="28"/>
          </w:rPr>
          <w:t>.</w:t>
        </w:r>
        <w:r w:rsidRPr="00DB635D">
          <w:rPr>
            <w:rStyle w:val="a5"/>
            <w:rFonts w:ascii="Times New Roman" w:hAnsi="Times New Roman"/>
            <w:color w:val="auto"/>
            <w:sz w:val="28"/>
            <w:szCs w:val="28"/>
            <w:lang w:val="en-US"/>
          </w:rPr>
          <w:t>fil</w:t>
        </w:r>
        <w:r w:rsidRPr="00DB635D">
          <w:rPr>
            <w:rStyle w:val="a5"/>
            <w:rFonts w:ascii="Times New Roman" w:hAnsi="Times New Roman"/>
            <w:color w:val="auto"/>
            <w:sz w:val="28"/>
            <w:szCs w:val="28"/>
          </w:rPr>
          <w:t>.</w:t>
        </w:r>
        <w:r w:rsidRPr="00DB635D">
          <w:rPr>
            <w:rStyle w:val="a5"/>
            <w:rFonts w:ascii="Times New Roman" w:hAnsi="Times New Roman"/>
            <w:color w:val="auto"/>
            <w:sz w:val="28"/>
            <w:szCs w:val="28"/>
            <w:lang w:val="en-US"/>
          </w:rPr>
          <w:t>kg</w:t>
        </w:r>
      </w:hyperlink>
      <w:r w:rsidRPr="00625705">
        <w:rPr>
          <w:rFonts w:ascii="Times New Roman" w:hAnsi="Times New Roman"/>
          <w:sz w:val="28"/>
          <w:szCs w:val="28"/>
        </w:rPr>
        <w:t>.</w:t>
      </w:r>
      <w:r>
        <w:rPr>
          <w:rFonts w:ascii="Times New Roman" w:hAnsi="Times New Roman"/>
          <w:sz w:val="28"/>
          <w:szCs w:val="28"/>
        </w:rPr>
        <w:t xml:space="preserve"> Пароль онлайн защиты: </w:t>
      </w:r>
      <w:r w:rsidRPr="00FC672E">
        <w:rPr>
          <w:rFonts w:ascii="Times New Roman" w:hAnsi="Times New Roman"/>
          <w:sz w:val="28"/>
          <w:szCs w:val="28"/>
          <w:lang w:val="ky-KG"/>
        </w:rPr>
        <w:t>2</w:t>
      </w:r>
      <w:r>
        <w:rPr>
          <w:rFonts w:ascii="Times New Roman" w:hAnsi="Times New Roman"/>
          <w:sz w:val="28"/>
          <w:szCs w:val="28"/>
          <w:lang w:val="ky-KG"/>
        </w:rPr>
        <w:t>56-059-5631.</w:t>
      </w:r>
    </w:p>
    <w:p w:rsidR="00B91FA2" w:rsidRPr="00625705" w:rsidRDefault="00B91FA2" w:rsidP="00B91FA2">
      <w:pPr>
        <w:pStyle w:val="ab"/>
        <w:ind w:firstLine="708"/>
        <w:jc w:val="both"/>
        <w:rPr>
          <w:rFonts w:ascii="Times New Roman" w:hAnsi="Times New Roman"/>
          <w:sz w:val="28"/>
          <w:szCs w:val="28"/>
        </w:rPr>
      </w:pPr>
      <w:r>
        <w:rPr>
          <w:rFonts w:ascii="Times New Roman" w:hAnsi="Times New Roman"/>
          <w:sz w:val="28"/>
          <w:szCs w:val="28"/>
          <w:lang w:val="ky-KG"/>
        </w:rPr>
        <w:t>Автореферат разослан 21 января 2020 г.</w:t>
      </w:r>
    </w:p>
    <w:p w:rsidR="00B91FA2" w:rsidRDefault="00B91FA2" w:rsidP="00B91FA2">
      <w:pPr>
        <w:pStyle w:val="ab"/>
        <w:ind w:firstLine="708"/>
        <w:jc w:val="both"/>
        <w:rPr>
          <w:rFonts w:ascii="Times New Roman" w:hAnsi="Times New Roman"/>
          <w:sz w:val="28"/>
          <w:szCs w:val="28"/>
        </w:rPr>
      </w:pPr>
    </w:p>
    <w:p w:rsidR="00B91FA2" w:rsidRPr="00625705" w:rsidRDefault="00B91FA2" w:rsidP="00B91FA2">
      <w:pPr>
        <w:pStyle w:val="ab"/>
        <w:ind w:firstLine="709"/>
        <w:jc w:val="both"/>
        <w:rPr>
          <w:rFonts w:ascii="Times New Roman" w:hAnsi="Times New Roman"/>
          <w:b/>
          <w:sz w:val="28"/>
          <w:szCs w:val="28"/>
        </w:rPr>
      </w:pPr>
      <w:r w:rsidRPr="00625705">
        <w:rPr>
          <w:rFonts w:ascii="Times New Roman" w:hAnsi="Times New Roman"/>
          <w:b/>
          <w:sz w:val="28"/>
          <w:szCs w:val="28"/>
        </w:rPr>
        <w:t>Ученый секретарь</w:t>
      </w:r>
    </w:p>
    <w:p w:rsidR="00B91FA2" w:rsidRPr="00625705" w:rsidRDefault="00B91FA2" w:rsidP="00B91FA2">
      <w:pPr>
        <w:pStyle w:val="ab"/>
        <w:ind w:firstLine="709"/>
        <w:jc w:val="both"/>
        <w:rPr>
          <w:rFonts w:ascii="Times New Roman" w:hAnsi="Times New Roman"/>
          <w:b/>
          <w:sz w:val="28"/>
          <w:szCs w:val="28"/>
        </w:rPr>
      </w:pPr>
      <w:r w:rsidRPr="00625705">
        <w:rPr>
          <w:rFonts w:ascii="Times New Roman" w:hAnsi="Times New Roman"/>
          <w:b/>
          <w:sz w:val="28"/>
          <w:szCs w:val="28"/>
        </w:rPr>
        <w:t>Диссертационного совета,</w:t>
      </w:r>
    </w:p>
    <w:p w:rsidR="00B91FA2" w:rsidRPr="00625705" w:rsidRDefault="00B91FA2" w:rsidP="00B91FA2">
      <w:pPr>
        <w:pStyle w:val="ab"/>
        <w:ind w:firstLine="709"/>
        <w:jc w:val="both"/>
        <w:rPr>
          <w:rFonts w:ascii="Times New Roman" w:hAnsi="Times New Roman"/>
          <w:b/>
          <w:sz w:val="28"/>
          <w:szCs w:val="28"/>
        </w:rPr>
      </w:pPr>
      <w:r w:rsidRPr="00625705">
        <w:rPr>
          <w:rFonts w:ascii="Times New Roman" w:hAnsi="Times New Roman"/>
          <w:b/>
          <w:sz w:val="28"/>
          <w:szCs w:val="28"/>
        </w:rPr>
        <w:t>кандидат философских наук</w:t>
      </w:r>
      <w:r w:rsidRPr="00625705">
        <w:rPr>
          <w:rFonts w:ascii="Times New Roman" w:hAnsi="Times New Roman"/>
          <w:b/>
          <w:sz w:val="28"/>
          <w:szCs w:val="28"/>
        </w:rPr>
        <w:tab/>
      </w:r>
      <w:r w:rsidRPr="00625705">
        <w:rPr>
          <w:rFonts w:ascii="Times New Roman" w:hAnsi="Times New Roman"/>
          <w:b/>
          <w:sz w:val="28"/>
          <w:szCs w:val="28"/>
        </w:rPr>
        <w:tab/>
      </w:r>
      <w:r w:rsidRPr="00625705">
        <w:rPr>
          <w:rFonts w:ascii="Times New Roman" w:hAnsi="Times New Roman"/>
          <w:b/>
          <w:sz w:val="28"/>
          <w:szCs w:val="28"/>
        </w:rPr>
        <w:tab/>
      </w:r>
      <w:r w:rsidRPr="00625705">
        <w:rPr>
          <w:rFonts w:ascii="Times New Roman" w:hAnsi="Times New Roman"/>
          <w:b/>
          <w:sz w:val="28"/>
          <w:szCs w:val="28"/>
        </w:rPr>
        <w:tab/>
        <w:t>Асанов Ж.К.</w:t>
      </w:r>
    </w:p>
    <w:p w:rsidR="005B6B21" w:rsidRPr="007C28C1" w:rsidRDefault="005B6B21" w:rsidP="005B6B21">
      <w:pPr>
        <w:spacing w:line="240" w:lineRule="auto"/>
        <w:ind w:firstLine="397"/>
        <w:contextualSpacing/>
        <w:jc w:val="center"/>
        <w:rPr>
          <w:rFonts w:ascii="Times New Roman" w:hAnsi="Times New Roman"/>
          <w:b/>
          <w:color w:val="000000"/>
          <w:sz w:val="28"/>
          <w:szCs w:val="28"/>
        </w:rPr>
      </w:pPr>
      <w:r w:rsidRPr="007C28C1">
        <w:rPr>
          <w:rFonts w:ascii="Times New Roman" w:hAnsi="Times New Roman"/>
          <w:b/>
          <w:color w:val="000000"/>
          <w:sz w:val="28"/>
          <w:szCs w:val="28"/>
        </w:rPr>
        <w:lastRenderedPageBreak/>
        <w:t>ОБЩАЯ ХАРАКТЕРИСТИКА РАБОТЫ</w:t>
      </w:r>
    </w:p>
    <w:p w:rsidR="005B6B21" w:rsidRPr="00FA3276" w:rsidRDefault="005B6B21" w:rsidP="005B6B21">
      <w:pPr>
        <w:spacing w:after="0" w:line="240" w:lineRule="auto"/>
        <w:ind w:firstLine="567"/>
        <w:jc w:val="both"/>
        <w:rPr>
          <w:rFonts w:ascii="Times New Roman" w:hAnsi="Times New Roman"/>
          <w:sz w:val="28"/>
          <w:szCs w:val="28"/>
        </w:rPr>
      </w:pPr>
      <w:r w:rsidRPr="00384825">
        <w:rPr>
          <w:rFonts w:ascii="Times New Roman" w:hAnsi="Times New Roman"/>
          <w:b/>
          <w:color w:val="000000"/>
          <w:sz w:val="28"/>
          <w:szCs w:val="28"/>
        </w:rPr>
        <w:t>Актуальность темы диссертации.</w:t>
      </w:r>
      <w:r w:rsidRPr="009E607B">
        <w:rPr>
          <w:rFonts w:ascii="Times New Roman" w:hAnsi="Times New Roman"/>
          <w:b/>
          <w:sz w:val="28"/>
          <w:szCs w:val="28"/>
        </w:rPr>
        <w:t> </w:t>
      </w:r>
      <w:r w:rsidRPr="004F3BB9">
        <w:rPr>
          <w:rFonts w:ascii="Times New Roman" w:hAnsi="Times New Roman"/>
          <w:sz w:val="28"/>
          <w:szCs w:val="28"/>
        </w:rPr>
        <w:t>Р</w:t>
      </w:r>
      <w:r>
        <w:rPr>
          <w:rFonts w:ascii="Times New Roman" w:hAnsi="Times New Roman"/>
          <w:sz w:val="28"/>
          <w:szCs w:val="28"/>
        </w:rPr>
        <w:t xml:space="preserve">аспространение информации с необыкновенной скоростью в контексте процесса глобализации в современном обществе приводит к разрушению устоявшихся традиционных форм по обмену информацией.  В результате  масштабного развития экономики, глубокого проникновения новых информационных технологий во  все сферы жизни общества усилилась необходимость получения новых знаний. Особую актуальность приобретает вопрос диалектики развития межличностного, «личностного» форм общения в рамках культурных изменений в условиях все усложняющихся политических, экономических и социальных явлений в мире. Можно констатировать, что «общение» сегодня превращается в социокультурную систему. Данная проблема может быть плодотворно исследована в тесной взаимосвязи с философией, психологией, лингвистикой, социологией и др. науками. Поскольку, «общение» нельзя рассматривать вне комплексных научных исследований. Один из основных философских проблем «общения» – это достижение взаимопонимания между индивидами в результате обмена информацией.  </w:t>
      </w:r>
    </w:p>
    <w:p w:rsidR="005B6B21" w:rsidRPr="00D074DD" w:rsidRDefault="005B6B21" w:rsidP="005B6B21">
      <w:pPr>
        <w:spacing w:after="0" w:line="240" w:lineRule="auto"/>
        <w:ind w:firstLine="708"/>
        <w:jc w:val="both"/>
        <w:rPr>
          <w:rFonts w:ascii="Times New Roman" w:hAnsi="Times New Roman"/>
          <w:sz w:val="28"/>
          <w:szCs w:val="28"/>
        </w:rPr>
      </w:pPr>
      <w:r>
        <w:rPr>
          <w:rFonts w:ascii="Times New Roman" w:hAnsi="Times New Roman"/>
          <w:sz w:val="28"/>
          <w:szCs w:val="28"/>
          <w:lang w:val="ky-KG"/>
        </w:rPr>
        <w:t xml:space="preserve">Актуальность исследуемой темы обуславливается  следующими общественными процессами: а) переход в иную систему составной структуры социума, </w:t>
      </w:r>
      <w:r>
        <w:rPr>
          <w:rFonts w:ascii="Times New Roman" w:hAnsi="Times New Roman"/>
          <w:sz w:val="28"/>
          <w:szCs w:val="28"/>
          <w:lang w:val="en-US"/>
        </w:rPr>
        <w:t>c</w:t>
      </w:r>
      <w:r>
        <w:rPr>
          <w:rFonts w:ascii="Times New Roman" w:hAnsi="Times New Roman"/>
          <w:sz w:val="28"/>
          <w:szCs w:val="28"/>
        </w:rPr>
        <w:t>существующею в долгое время; б) трансформация политического устройства; в) возникновение  новых общественных отношений. Выше перечисленные условия в свое время требуют осуществления иных форм общения. Характерное нашему обществу полиэтничность  структуры, осуществление такого процесса как «общение» между представителями различных национальностей, политических партий, социальных групп приводят к появлению множества новых важнейших проблем. Уточняя выше сказанное, можем подчеркнуть, что в некоторых случаях на основе перечисленных факторов возникают недопонимания, конфликты политического и религиозного характера между этносами, национальностями. Наиболее верным путем решения подобных проблем является ведение переговоров на соответствующем уровне с учетом интересов всех сторон.</w:t>
      </w:r>
      <w:r w:rsidRPr="00D074DD">
        <w:rPr>
          <w:rFonts w:ascii="Times New Roman" w:hAnsi="Times New Roman"/>
          <w:sz w:val="28"/>
          <w:szCs w:val="28"/>
        </w:rPr>
        <w:t xml:space="preserve">                                                   </w:t>
      </w:r>
    </w:p>
    <w:p w:rsidR="005B6B21" w:rsidRDefault="005B6B21" w:rsidP="005B6B21">
      <w:pPr>
        <w:spacing w:after="0" w:line="240" w:lineRule="auto"/>
        <w:ind w:firstLine="708"/>
        <w:jc w:val="both"/>
        <w:rPr>
          <w:rFonts w:ascii="Times New Roman" w:hAnsi="Times New Roman"/>
          <w:sz w:val="28"/>
          <w:szCs w:val="28"/>
        </w:rPr>
      </w:pPr>
      <w:r>
        <w:rPr>
          <w:rFonts w:ascii="Times New Roman" w:hAnsi="Times New Roman"/>
          <w:sz w:val="28"/>
          <w:szCs w:val="28"/>
        </w:rPr>
        <w:t>Применительно к социально-экономическим  и политическим процессам развития, к системе ценностей, отражающих основные проблемы жизни, а точнее говоря, различия в формировании отношений во всех областях общественной жизни являются одной из основных причин возникновения недопонимания в условиях  глобализации. На сегодняшний день, имеющиеся материальные различия между людьми   в Кыргызстане вызывают  возникновение значительных психологических противоречий во взаимоотношениях друг с другом.</w:t>
      </w:r>
    </w:p>
    <w:p w:rsidR="005B6B21" w:rsidRDefault="005B6B21" w:rsidP="005B6B21">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 xml:space="preserve">В соответствии с современными реалиями общение между индивидами доволько активно осуществляется преимущественно в экономическом, материальном направлении. В связи с этим возникли новые  направления обмена информацией, формы личного общения. Исчезновение  многих </w:t>
      </w:r>
      <w:r>
        <w:rPr>
          <w:rFonts w:ascii="Times New Roman" w:hAnsi="Times New Roman"/>
          <w:sz w:val="28"/>
          <w:szCs w:val="28"/>
          <w:lang w:val="ky-KG"/>
        </w:rPr>
        <w:lastRenderedPageBreak/>
        <w:t>ценностей, бытовавших в течение многих веков в духовной жизни народа, свидетельствует о возможной опасности, представляющем угрозу   будущему человечества. В связи с этим, “общение”, “разговор”, “отношение” обретают значительную актуальность и требуют исследования научно-философского характера. Последовательное решение обозначенных проблем дает возможность найти более “мягкие”, приемлемые пути интеграции мировых субъектов в процесс глобализации. В информационном мире представители всех этносов, стран обладают возможностью получать в кратчайшие сроки без особых усилий  желаемую информацию. В таких условиях, когда развиваются с интенсивной скоростью коммуникационные технологии, осуществление контроля за огромным потоком информации различного характера, значения представляет собой довольно сложную проблему. На первом месте сегодняшней повестки дня можно обозначить, что    не нарушая  “ритм (порядок) общения” индивидов, необходимо на основе общечеловеческих ценностей претворять их в жизнь. Рассмотрение  всех общих явлений как процесс объективного характера и “отчужденное”(равнодушное) отношение к ним  предоставляет угрозу  будущему нации.</w:t>
      </w:r>
    </w:p>
    <w:p w:rsidR="005B6B21" w:rsidRDefault="005B6B21" w:rsidP="005B6B21">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Кыргызский социум как и другие народы мира включены в эти процессы,   их успешность, плодотворность или же наоборот отрицательный исход для нас зависит от нашего ответственного отношения к их решению. Является нашим священным долгом - суметь сохранить и бережно передать будущему поколению основы национального характера общения, свойственные кыргызском этносу, сумевших сберечь их с древнейших времен. Главная проблема заключается в сохранении кыргызского этноса, “положительная” адаптация форм традиционного национального общения к вызовам современности. Поэтому, исследование “общения”, “разговора”, “феномена личного общения” на социальной и философской основах является актуальным.</w:t>
      </w:r>
    </w:p>
    <w:p w:rsidR="005B6B21" w:rsidRPr="00C85AEE" w:rsidRDefault="005B6B21" w:rsidP="005B6B21">
      <w:pPr>
        <w:tabs>
          <w:tab w:val="left" w:pos="9360"/>
        </w:tabs>
        <w:spacing w:after="0" w:line="240" w:lineRule="auto"/>
        <w:ind w:firstLine="567"/>
        <w:jc w:val="both"/>
        <w:rPr>
          <w:rFonts w:ascii="Times New Roman" w:hAnsi="Times New Roman"/>
          <w:color w:val="000000"/>
          <w:sz w:val="28"/>
          <w:szCs w:val="28"/>
        </w:rPr>
      </w:pPr>
      <w:r w:rsidRPr="00384825">
        <w:rPr>
          <w:rFonts w:ascii="Times New Roman" w:hAnsi="Times New Roman"/>
          <w:b/>
          <w:color w:val="000000"/>
          <w:sz w:val="28"/>
          <w:szCs w:val="28"/>
        </w:rPr>
        <w:t xml:space="preserve">Тема диссертации связана с крупными научными программами, основными научно–исследовательскими работами, проводимыми научными учреждениями. </w:t>
      </w:r>
      <w:r w:rsidRPr="00C43C45">
        <w:rPr>
          <w:rFonts w:ascii="Times New Roman" w:hAnsi="Times New Roman"/>
          <w:color w:val="000000"/>
          <w:sz w:val="28"/>
          <w:szCs w:val="28"/>
        </w:rPr>
        <w:t xml:space="preserve">Данная </w:t>
      </w:r>
      <w:r>
        <w:rPr>
          <w:rFonts w:ascii="Times New Roman" w:hAnsi="Times New Roman"/>
          <w:color w:val="000000"/>
          <w:sz w:val="28"/>
          <w:szCs w:val="28"/>
        </w:rPr>
        <w:t xml:space="preserve">тема входит в тематический план научно-исследовательских работ Института философии, права и социально-политических исследований им.А.А.Алтмышбаева Национальной академии наук Кыргызской Республики. В  рамках диссертационной работы автором проведено самостоятельное социологическое исследование. Социологический опрос охватывает Ошский, Жалал-Абадский и Чуйский области Кыргызстана. Также второй раз дан анализ официальным международным и экспертным статистическим информациям. Научная работа учитывает политические, социально-экономические, духовно-нравственные изменения в Кыргызстане. </w:t>
      </w:r>
    </w:p>
    <w:p w:rsidR="005B6B21" w:rsidRDefault="005B6B21" w:rsidP="005B6B21">
      <w:pPr>
        <w:spacing w:after="0" w:line="240" w:lineRule="auto"/>
        <w:ind w:firstLine="567"/>
        <w:jc w:val="both"/>
        <w:rPr>
          <w:rFonts w:ascii="Times New Roman" w:hAnsi="Times New Roman"/>
          <w:b/>
          <w:bCs/>
          <w:sz w:val="28"/>
          <w:szCs w:val="28"/>
          <w:lang w:val="ky-KG"/>
        </w:rPr>
      </w:pPr>
      <w:r>
        <w:rPr>
          <w:rFonts w:ascii="Times New Roman" w:hAnsi="Times New Roman"/>
          <w:b/>
          <w:bCs/>
          <w:sz w:val="28"/>
          <w:szCs w:val="28"/>
          <w:lang w:val="ky-KG"/>
        </w:rPr>
        <w:t xml:space="preserve">Предмет и объект исследования. </w:t>
      </w:r>
      <w:r w:rsidRPr="00C85AEE">
        <w:rPr>
          <w:rFonts w:ascii="Times New Roman" w:hAnsi="Times New Roman"/>
          <w:bCs/>
          <w:sz w:val="28"/>
          <w:szCs w:val="28"/>
          <w:lang w:val="ky-KG"/>
        </w:rPr>
        <w:t>Объект исследования – это</w:t>
      </w:r>
      <w:r>
        <w:rPr>
          <w:rFonts w:ascii="Times New Roman" w:hAnsi="Times New Roman"/>
          <w:b/>
          <w:bCs/>
          <w:sz w:val="28"/>
          <w:szCs w:val="28"/>
          <w:lang w:val="ky-KG"/>
        </w:rPr>
        <w:t xml:space="preserve"> </w:t>
      </w:r>
      <w:r w:rsidRPr="00C85AEE">
        <w:rPr>
          <w:rFonts w:ascii="Times New Roman" w:hAnsi="Times New Roman"/>
          <w:bCs/>
          <w:sz w:val="28"/>
          <w:szCs w:val="28"/>
          <w:lang w:val="ky-KG"/>
        </w:rPr>
        <w:t>феномен общения</w:t>
      </w:r>
      <w:r>
        <w:rPr>
          <w:rFonts w:ascii="Times New Roman" w:hAnsi="Times New Roman"/>
          <w:bCs/>
          <w:sz w:val="28"/>
          <w:szCs w:val="28"/>
          <w:lang w:val="ky-KG"/>
        </w:rPr>
        <w:t xml:space="preserve">, являющегося основной формой обмена информацией, рассматриваемый как специфическое явление в духовной жизни социума. </w:t>
      </w:r>
      <w:r w:rsidRPr="00CF0DB4">
        <w:rPr>
          <w:rFonts w:ascii="Times New Roman" w:hAnsi="Times New Roman"/>
          <w:b/>
          <w:bCs/>
          <w:sz w:val="28"/>
          <w:szCs w:val="28"/>
          <w:lang w:val="ky-KG"/>
        </w:rPr>
        <w:lastRenderedPageBreak/>
        <w:t>Предметом</w:t>
      </w:r>
      <w:r>
        <w:rPr>
          <w:rFonts w:ascii="Times New Roman" w:hAnsi="Times New Roman"/>
          <w:bCs/>
          <w:sz w:val="28"/>
          <w:szCs w:val="28"/>
          <w:lang w:val="ky-KG"/>
        </w:rPr>
        <w:t xml:space="preserve">  исследования является  социальное содержание и сущность личного общения в контексте диалектики информационного бытия. </w:t>
      </w:r>
    </w:p>
    <w:p w:rsidR="005B6B21" w:rsidRDefault="005B6B21" w:rsidP="005B6B21">
      <w:pPr>
        <w:spacing w:after="0" w:line="240" w:lineRule="auto"/>
        <w:ind w:firstLine="567"/>
        <w:jc w:val="both"/>
        <w:rPr>
          <w:rFonts w:ascii="Times New Roman" w:hAnsi="Times New Roman"/>
          <w:sz w:val="28"/>
          <w:szCs w:val="28"/>
          <w:lang w:val="ky-KG"/>
        </w:rPr>
      </w:pPr>
      <w:r w:rsidRPr="00FB648C">
        <w:rPr>
          <w:rFonts w:ascii="Times New Roman" w:hAnsi="Times New Roman"/>
          <w:b/>
          <w:sz w:val="28"/>
          <w:szCs w:val="28"/>
          <w:lang w:val="ky-KG"/>
        </w:rPr>
        <w:t>Цель исслелования</w:t>
      </w:r>
      <w:r>
        <w:rPr>
          <w:rFonts w:ascii="Times New Roman" w:hAnsi="Times New Roman"/>
          <w:sz w:val="28"/>
          <w:szCs w:val="28"/>
          <w:lang w:val="ky-KG"/>
        </w:rPr>
        <w:t>: Целью диссертационной работы является проведение социально-философского анализа понятия “общение” с учетом развития современного информационного мира.</w:t>
      </w:r>
    </w:p>
    <w:p w:rsidR="005B6B21" w:rsidRDefault="005B6B21" w:rsidP="005B6B21">
      <w:pPr>
        <w:spacing w:after="0" w:line="240" w:lineRule="auto"/>
        <w:ind w:firstLine="567"/>
        <w:jc w:val="both"/>
        <w:rPr>
          <w:rFonts w:ascii="Times New Roman" w:hAnsi="Times New Roman"/>
          <w:sz w:val="28"/>
          <w:szCs w:val="28"/>
          <w:lang w:val="ky-KG"/>
        </w:rPr>
      </w:pPr>
      <w:r w:rsidRPr="000B299D">
        <w:rPr>
          <w:rFonts w:ascii="Times New Roman" w:hAnsi="Times New Roman"/>
          <w:b/>
          <w:sz w:val="28"/>
          <w:szCs w:val="28"/>
          <w:lang w:val="ky-KG"/>
        </w:rPr>
        <w:t>Задачи исследования</w:t>
      </w:r>
      <w:r>
        <w:rPr>
          <w:rFonts w:ascii="Times New Roman" w:hAnsi="Times New Roman"/>
          <w:sz w:val="28"/>
          <w:szCs w:val="28"/>
          <w:lang w:val="ky-KG"/>
        </w:rPr>
        <w:t>:</w:t>
      </w:r>
    </w:p>
    <w:p w:rsidR="005B6B21" w:rsidRDefault="005B6B21" w:rsidP="005B6B21">
      <w:pPr>
        <w:spacing w:after="0" w:line="240" w:lineRule="auto"/>
        <w:ind w:firstLine="567"/>
        <w:jc w:val="both"/>
        <w:rPr>
          <w:rFonts w:ascii="Times New Roman" w:hAnsi="Times New Roman"/>
          <w:sz w:val="28"/>
          <w:szCs w:val="28"/>
          <w:lang w:val="ky-KG"/>
        </w:rPr>
      </w:pPr>
      <w:r>
        <w:rPr>
          <w:rFonts w:ascii="Times New Roman" w:hAnsi="Times New Roman"/>
          <w:sz w:val="28"/>
          <w:szCs w:val="28"/>
          <w:lang w:val="ky-KG"/>
        </w:rPr>
        <w:t>- провести социологическое исследование основных причин “личного общения” в системе информаций, также теоретическое выявление социальной, философской сущности в ходе ее исторического развития;</w:t>
      </w:r>
    </w:p>
    <w:p w:rsidR="005B6B21" w:rsidRDefault="005B6B21" w:rsidP="005B6B21">
      <w:pPr>
        <w:spacing w:after="0" w:line="240" w:lineRule="auto"/>
        <w:ind w:firstLine="567"/>
        <w:jc w:val="both"/>
        <w:rPr>
          <w:rFonts w:ascii="Times New Roman" w:hAnsi="Times New Roman"/>
          <w:sz w:val="28"/>
          <w:szCs w:val="28"/>
          <w:lang w:val="ky-KG"/>
        </w:rPr>
      </w:pPr>
      <w:r>
        <w:rPr>
          <w:rFonts w:ascii="Times New Roman" w:hAnsi="Times New Roman"/>
          <w:sz w:val="28"/>
          <w:szCs w:val="28"/>
          <w:lang w:val="ky-KG"/>
        </w:rPr>
        <w:t>- междисциплинарное комплексное исследование  и определение  границ межличного общения;</w:t>
      </w:r>
    </w:p>
    <w:p w:rsidR="005B6B21" w:rsidRDefault="005B6B21" w:rsidP="005B6B21">
      <w:pPr>
        <w:spacing w:after="0" w:line="240" w:lineRule="auto"/>
        <w:ind w:firstLine="567"/>
        <w:jc w:val="both"/>
        <w:rPr>
          <w:rFonts w:ascii="Times New Roman" w:hAnsi="Times New Roman"/>
          <w:sz w:val="28"/>
          <w:szCs w:val="28"/>
          <w:lang w:val="ky-KG"/>
        </w:rPr>
      </w:pPr>
      <w:r>
        <w:rPr>
          <w:rFonts w:ascii="Times New Roman" w:hAnsi="Times New Roman"/>
          <w:sz w:val="28"/>
          <w:szCs w:val="28"/>
          <w:lang w:val="ky-KG"/>
        </w:rPr>
        <w:t>- выявить особенности свойственные понятию “личное общение” с использованием системного и структурно-функционального методов;</w:t>
      </w:r>
    </w:p>
    <w:p w:rsidR="005B6B21" w:rsidRDefault="005B6B21" w:rsidP="005B6B21">
      <w:pPr>
        <w:spacing w:after="0" w:line="240" w:lineRule="auto"/>
        <w:ind w:firstLine="567"/>
        <w:jc w:val="both"/>
        <w:rPr>
          <w:rFonts w:ascii="Times New Roman" w:hAnsi="Times New Roman"/>
          <w:sz w:val="28"/>
          <w:szCs w:val="28"/>
          <w:lang w:val="ky-KG"/>
        </w:rPr>
      </w:pPr>
      <w:r>
        <w:rPr>
          <w:rFonts w:ascii="Times New Roman" w:hAnsi="Times New Roman"/>
          <w:sz w:val="28"/>
          <w:szCs w:val="28"/>
          <w:lang w:val="ky-KG"/>
        </w:rPr>
        <w:t>- определить природу взаимопонимания между людьми, осуществленные на основе личного общения у кыргызов;</w:t>
      </w:r>
    </w:p>
    <w:p w:rsidR="005B6B21" w:rsidRDefault="005B6B21" w:rsidP="005B6B21">
      <w:pPr>
        <w:spacing w:after="0" w:line="240" w:lineRule="auto"/>
        <w:ind w:firstLine="567"/>
        <w:jc w:val="both"/>
        <w:rPr>
          <w:rFonts w:ascii="Times New Roman" w:hAnsi="Times New Roman"/>
          <w:sz w:val="28"/>
          <w:szCs w:val="28"/>
          <w:lang w:val="ky-KG"/>
        </w:rPr>
      </w:pPr>
      <w:r>
        <w:rPr>
          <w:rFonts w:ascii="Times New Roman" w:hAnsi="Times New Roman"/>
          <w:sz w:val="28"/>
          <w:szCs w:val="28"/>
          <w:lang w:val="ky-KG"/>
        </w:rPr>
        <w:t xml:space="preserve">- выяснить принципы взаимоотношений в условиях  господства технологических </w:t>
      </w:r>
      <w:r w:rsidR="002848B4" w:rsidRPr="00826736">
        <w:rPr>
          <w:rFonts w:ascii="Times New Roman" w:hAnsi="Times New Roman"/>
          <w:sz w:val="28"/>
          <w:szCs w:val="28"/>
          <w:lang w:val="ky-KG"/>
        </w:rPr>
        <w:t>и инструментарий</w:t>
      </w:r>
      <w:r w:rsidRPr="00826736">
        <w:rPr>
          <w:rFonts w:ascii="Times New Roman" w:hAnsi="Times New Roman"/>
          <w:sz w:val="28"/>
          <w:szCs w:val="28"/>
          <w:lang w:val="ky-KG"/>
        </w:rPr>
        <w:t xml:space="preserve"> методов</w:t>
      </w:r>
      <w:r>
        <w:rPr>
          <w:rFonts w:ascii="Times New Roman" w:hAnsi="Times New Roman"/>
          <w:sz w:val="28"/>
          <w:szCs w:val="28"/>
          <w:lang w:val="ky-KG"/>
        </w:rPr>
        <w:t xml:space="preserve"> в  межличностном общении;</w:t>
      </w:r>
    </w:p>
    <w:p w:rsidR="005B6B21" w:rsidRDefault="005B6B21" w:rsidP="005B6B21">
      <w:pPr>
        <w:spacing w:after="0" w:line="240" w:lineRule="auto"/>
        <w:ind w:firstLine="567"/>
        <w:jc w:val="both"/>
        <w:rPr>
          <w:rFonts w:ascii="Times New Roman" w:hAnsi="Times New Roman"/>
          <w:sz w:val="28"/>
          <w:szCs w:val="28"/>
          <w:lang w:val="ky-KG"/>
        </w:rPr>
      </w:pPr>
      <w:r>
        <w:rPr>
          <w:rFonts w:ascii="Times New Roman" w:hAnsi="Times New Roman"/>
          <w:sz w:val="28"/>
          <w:szCs w:val="28"/>
          <w:lang w:val="ky-KG"/>
        </w:rPr>
        <w:t>- определить пути и составить их модели взаимопонимания людей в личном общении;</w:t>
      </w:r>
    </w:p>
    <w:p w:rsidR="005B6B21" w:rsidRDefault="005B6B21" w:rsidP="005B6B21">
      <w:pPr>
        <w:spacing w:after="0" w:line="240" w:lineRule="auto"/>
        <w:ind w:firstLine="567"/>
        <w:jc w:val="both"/>
        <w:rPr>
          <w:rFonts w:ascii="Times New Roman" w:hAnsi="Times New Roman"/>
          <w:sz w:val="28"/>
          <w:szCs w:val="28"/>
          <w:lang w:val="ky-KG"/>
        </w:rPr>
      </w:pPr>
      <w:r>
        <w:rPr>
          <w:rFonts w:ascii="Times New Roman" w:hAnsi="Times New Roman"/>
          <w:sz w:val="28"/>
          <w:szCs w:val="28"/>
          <w:lang w:val="ky-KG"/>
        </w:rPr>
        <w:t>- выявить особенности и сущность межличного общения в профессиональной сфере деятельности.</w:t>
      </w:r>
    </w:p>
    <w:p w:rsidR="005B6B21" w:rsidRDefault="005B6B21" w:rsidP="005B6B21">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r>
      <w:r w:rsidRPr="00D41D2E">
        <w:rPr>
          <w:rFonts w:ascii="Times New Roman" w:hAnsi="Times New Roman"/>
          <w:b/>
          <w:sz w:val="28"/>
          <w:szCs w:val="28"/>
          <w:shd w:val="clear" w:color="auto" w:fill="FFFFFF"/>
          <w:lang w:val="ky-KG"/>
        </w:rPr>
        <w:t>Научная новизна исследования</w:t>
      </w:r>
      <w:r>
        <w:rPr>
          <w:rFonts w:ascii="Times New Roman" w:hAnsi="Times New Roman"/>
          <w:sz w:val="28"/>
          <w:szCs w:val="28"/>
          <w:shd w:val="clear" w:color="auto" w:fill="FFFFFF"/>
          <w:lang w:val="ky-KG"/>
        </w:rPr>
        <w:t>:</w:t>
      </w:r>
    </w:p>
    <w:p w:rsidR="005B6B21" w:rsidRDefault="005B6B21" w:rsidP="005B6B21">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t>- проведен анализ теоретико-методологических концепции,  основных научных взглядов, касающихся понятия “личное общение”;</w:t>
      </w:r>
    </w:p>
    <w:p w:rsidR="005B6B21" w:rsidRDefault="005B6B21" w:rsidP="005B6B21">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t>-показана сущность категории “общение” с учетом диалектической связи между понятиями “общение”, “обмен информацией”, “личное общение”, “общение между личностями”;</w:t>
      </w:r>
    </w:p>
    <w:p w:rsidR="005B6B21" w:rsidRDefault="005B6B21" w:rsidP="005B6B21">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t>-показана категориально-понятийная специфика “личного общения” в контексте процессов  глобализации;</w:t>
      </w:r>
    </w:p>
    <w:p w:rsidR="005B6B21" w:rsidRDefault="005B6B21" w:rsidP="005B6B21">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t>-исследованы особенности модернизации форм общения в полиэтническом пространстве кыргызского общества;</w:t>
      </w:r>
    </w:p>
    <w:p w:rsidR="005B6B21" w:rsidRDefault="005B6B21" w:rsidP="005B6B21">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t>-определены особенности реализации межличностного общения в  Кыргызстане на уровне новых технологий.</w:t>
      </w:r>
    </w:p>
    <w:p w:rsidR="005B6B21" w:rsidRDefault="005B6B21" w:rsidP="005B6B21">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r>
      <w:r w:rsidRPr="00B46AF0">
        <w:rPr>
          <w:rFonts w:ascii="Times New Roman" w:hAnsi="Times New Roman"/>
          <w:b/>
          <w:sz w:val="28"/>
          <w:szCs w:val="28"/>
          <w:shd w:val="clear" w:color="auto" w:fill="FFFFFF"/>
          <w:lang w:val="ky-KG"/>
        </w:rPr>
        <w:t>Практическое значение</w:t>
      </w:r>
      <w:r>
        <w:rPr>
          <w:rFonts w:ascii="Times New Roman" w:hAnsi="Times New Roman"/>
          <w:sz w:val="28"/>
          <w:szCs w:val="28"/>
          <w:shd w:val="clear" w:color="auto" w:fill="FFFFFF"/>
          <w:lang w:val="ky-KG"/>
        </w:rPr>
        <w:t xml:space="preserve">: теоретико-методологические принципы, полученные результаты и выводы исследования можно использовать в разработке специальных учебных курсов по истории философии, социальной философии, философии культуры, культурологии и пр. Также могут быть использованы при подготовке учебно-методических пособий, проведении факультативных курсов по социологии и философии, учебных программ для аспирантов. Результаты исследования могут быть применены в обучении курсов в ВУЗах по философии, социологии, социальной психологии, криминологии, педагогике. Содержание диссертации рекомендуется: для ведения спецкурсов в ВУЗах; при чтении лекций на темы “Личность и </w:t>
      </w:r>
      <w:r>
        <w:rPr>
          <w:rFonts w:ascii="Times New Roman" w:hAnsi="Times New Roman"/>
          <w:sz w:val="28"/>
          <w:szCs w:val="28"/>
          <w:shd w:val="clear" w:color="auto" w:fill="FFFFFF"/>
          <w:lang w:val="ky-KG"/>
        </w:rPr>
        <w:lastRenderedPageBreak/>
        <w:t>культура”, “Духовная жизнь общества”, “Общество как развивающая</w:t>
      </w:r>
      <w:r w:rsidR="00034D3D">
        <w:rPr>
          <w:rFonts w:ascii="Times New Roman" w:hAnsi="Times New Roman"/>
          <w:sz w:val="28"/>
          <w:szCs w:val="28"/>
          <w:shd w:val="clear" w:color="auto" w:fill="FFFFFF"/>
          <w:lang w:val="ky-KG"/>
        </w:rPr>
        <w:t>ся</w:t>
      </w:r>
      <w:r>
        <w:rPr>
          <w:rFonts w:ascii="Times New Roman" w:hAnsi="Times New Roman"/>
          <w:sz w:val="28"/>
          <w:szCs w:val="28"/>
          <w:shd w:val="clear" w:color="auto" w:fill="FFFFFF"/>
          <w:lang w:val="ky-KG"/>
        </w:rPr>
        <w:t xml:space="preserve"> система”.</w:t>
      </w:r>
    </w:p>
    <w:p w:rsidR="005B6B21" w:rsidRDefault="005B6B21" w:rsidP="005B6B21">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r>
      <w:r w:rsidRPr="006F2AA0">
        <w:rPr>
          <w:rFonts w:ascii="Times New Roman" w:hAnsi="Times New Roman"/>
          <w:b/>
          <w:sz w:val="28"/>
          <w:szCs w:val="28"/>
          <w:shd w:val="clear" w:color="auto" w:fill="FFFFFF"/>
          <w:lang w:val="ky-KG"/>
        </w:rPr>
        <w:t>Экономическое значение полученых результатов</w:t>
      </w:r>
      <w:r>
        <w:rPr>
          <w:rFonts w:ascii="Times New Roman" w:hAnsi="Times New Roman"/>
          <w:sz w:val="28"/>
          <w:szCs w:val="28"/>
          <w:shd w:val="clear" w:color="auto" w:fill="FFFFFF"/>
          <w:lang w:val="ky-KG"/>
        </w:rPr>
        <w:t>. Результаты и положения исследования дают возможность использования как методологической основы при разработке  философских и социально-антропологических проблем Кыргызстана. Практические рекомендации диссертации можно использовать в деятельности государственных, неправительственных и общественных, молодежных организаций.</w:t>
      </w:r>
    </w:p>
    <w:p w:rsidR="005B6B21" w:rsidRPr="00384825" w:rsidRDefault="005B6B21" w:rsidP="005B6B21">
      <w:pPr>
        <w:spacing w:after="0" w:line="240" w:lineRule="auto"/>
        <w:jc w:val="both"/>
        <w:rPr>
          <w:rFonts w:ascii="Times New Roman" w:hAnsi="Times New Roman"/>
          <w:b/>
          <w:sz w:val="28"/>
          <w:szCs w:val="28"/>
        </w:rPr>
      </w:pPr>
      <w:r>
        <w:rPr>
          <w:rFonts w:ascii="Times New Roman" w:hAnsi="Times New Roman"/>
          <w:sz w:val="28"/>
          <w:szCs w:val="28"/>
          <w:shd w:val="clear" w:color="auto" w:fill="FFFFFF"/>
          <w:lang w:val="ky-KG"/>
        </w:rPr>
        <w:t xml:space="preserve"> </w:t>
      </w:r>
      <w:r>
        <w:rPr>
          <w:rFonts w:ascii="Times New Roman" w:hAnsi="Times New Roman"/>
          <w:sz w:val="28"/>
          <w:szCs w:val="28"/>
          <w:shd w:val="clear" w:color="auto" w:fill="FFFFFF"/>
          <w:lang w:val="ky-KG"/>
        </w:rPr>
        <w:tab/>
      </w:r>
      <w:r w:rsidRPr="00384825">
        <w:rPr>
          <w:rFonts w:ascii="Times New Roman" w:hAnsi="Times New Roman"/>
          <w:b/>
          <w:sz w:val="28"/>
          <w:szCs w:val="28"/>
        </w:rPr>
        <w:t>Основные положения диссертации, выносимые на защиту:</w:t>
      </w:r>
    </w:p>
    <w:p w:rsidR="005B6B21" w:rsidRDefault="005B6B21" w:rsidP="005B6B21">
      <w:pPr>
        <w:pStyle w:val="a3"/>
        <w:numPr>
          <w:ilvl w:val="0"/>
          <w:numId w:val="14"/>
        </w:numPr>
        <w:spacing w:after="0" w:line="240" w:lineRule="auto"/>
        <w:ind w:left="0" w:firstLine="709"/>
        <w:jc w:val="both"/>
        <w:rPr>
          <w:rFonts w:ascii="Times New Roman" w:hAnsi="Times New Roman"/>
          <w:sz w:val="28"/>
          <w:szCs w:val="28"/>
          <w:lang w:val="ky-KG"/>
        </w:rPr>
      </w:pPr>
      <w:r w:rsidRPr="007E3089">
        <w:rPr>
          <w:rFonts w:ascii="Times New Roman" w:hAnsi="Times New Roman"/>
          <w:sz w:val="28"/>
          <w:szCs w:val="28"/>
          <w:lang w:val="ky-KG"/>
        </w:rPr>
        <w:t xml:space="preserve"> </w:t>
      </w:r>
      <w:r>
        <w:rPr>
          <w:rFonts w:ascii="Times New Roman" w:hAnsi="Times New Roman"/>
          <w:sz w:val="28"/>
          <w:szCs w:val="28"/>
          <w:lang w:val="ky-KG"/>
        </w:rPr>
        <w:t>Одним из характерных свойств людей в процессе “личного общения” является их устойчивый характер в области обмена определе</w:t>
      </w:r>
      <w:r w:rsidR="00F62D69">
        <w:rPr>
          <w:rFonts w:ascii="Times New Roman" w:hAnsi="Times New Roman"/>
          <w:sz w:val="28"/>
          <w:szCs w:val="28"/>
          <w:lang w:val="ky-KG"/>
        </w:rPr>
        <w:t>нной  информацией. Данная особенность</w:t>
      </w:r>
      <w:r>
        <w:rPr>
          <w:rFonts w:ascii="Times New Roman" w:hAnsi="Times New Roman"/>
          <w:sz w:val="28"/>
          <w:szCs w:val="28"/>
          <w:lang w:val="ky-KG"/>
        </w:rPr>
        <w:t xml:space="preserve"> связан</w:t>
      </w:r>
      <w:r w:rsidR="00F62D69">
        <w:rPr>
          <w:rFonts w:ascii="Times New Roman" w:hAnsi="Times New Roman"/>
          <w:sz w:val="28"/>
          <w:szCs w:val="28"/>
          <w:lang w:val="ky-KG"/>
        </w:rPr>
        <w:t>а</w:t>
      </w:r>
      <w:r>
        <w:rPr>
          <w:rFonts w:ascii="Times New Roman" w:hAnsi="Times New Roman"/>
          <w:sz w:val="28"/>
          <w:szCs w:val="28"/>
          <w:lang w:val="ky-KG"/>
        </w:rPr>
        <w:t xml:space="preserve"> с личной природой и социальной сферой представляющего информацию. Особенности общения личности охватываю следующие естественные и психические элементы. Естественные элементы в основном связаны с работой высшей нервной системы. Общение, доказывая психологическую динамику и характер межличностного разговора,  определяет сущность личного общения.</w:t>
      </w:r>
    </w:p>
    <w:p w:rsidR="005B6B21" w:rsidRDefault="005B6B21" w:rsidP="005B6B21">
      <w:pPr>
        <w:pStyle w:val="a3"/>
        <w:numPr>
          <w:ilvl w:val="0"/>
          <w:numId w:val="14"/>
        </w:numPr>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Личное общение осуществляется на трех уровнях: материально-практическом, практическо-духовном и духовно-информационном (на теоретическом уровне). Мировосприятие, миропознание человека на выше перечисленных трех этапах тесно связаны  с субъектом.</w:t>
      </w:r>
    </w:p>
    <w:p w:rsidR="005B6B21" w:rsidRDefault="005B6B21" w:rsidP="005B6B21">
      <w:pPr>
        <w:pStyle w:val="a3"/>
        <w:numPr>
          <w:ilvl w:val="0"/>
          <w:numId w:val="14"/>
        </w:numPr>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“Личный разговор” – особая форма общения и информация принимается с двух сторон и попытка ведения “разговора” осуществляется в виде диалога. А диалог является не только одной из форм общения, а также считается  одним из важных  путей </w:t>
      </w:r>
      <w:r w:rsidRPr="00C02BD2">
        <w:rPr>
          <w:rFonts w:ascii="Times New Roman" w:hAnsi="Times New Roman"/>
          <w:sz w:val="28"/>
          <w:szCs w:val="28"/>
          <w:lang w:val="ky-KG"/>
        </w:rPr>
        <w:t>развития духовной жизни.</w:t>
      </w:r>
      <w:r>
        <w:rPr>
          <w:rFonts w:ascii="Times New Roman" w:hAnsi="Times New Roman"/>
          <w:sz w:val="28"/>
          <w:szCs w:val="28"/>
          <w:lang w:val="ky-KG"/>
        </w:rPr>
        <w:t xml:space="preserve"> Во время разговора можно увидеть жизнь другого, т.е. </w:t>
      </w:r>
      <w:r w:rsidRPr="00E2171B">
        <w:rPr>
          <w:rFonts w:ascii="Times New Roman" w:hAnsi="Times New Roman"/>
          <w:sz w:val="28"/>
          <w:szCs w:val="28"/>
          <w:lang w:val="ky-KG"/>
        </w:rPr>
        <w:t>ожидается проявление “экзистенции” как явления.</w:t>
      </w:r>
      <w:r>
        <w:rPr>
          <w:rFonts w:ascii="Times New Roman" w:hAnsi="Times New Roman"/>
          <w:sz w:val="28"/>
          <w:szCs w:val="28"/>
          <w:lang w:val="ky-KG"/>
        </w:rPr>
        <w:t xml:space="preserve"> Истинное, настоящее общение возможно только в процессе “личного общения”.</w:t>
      </w:r>
    </w:p>
    <w:p w:rsidR="005B6B21" w:rsidRPr="00A8463A" w:rsidRDefault="005B6B21" w:rsidP="005B6B21">
      <w:pPr>
        <w:pStyle w:val="a3"/>
        <w:numPr>
          <w:ilvl w:val="0"/>
          <w:numId w:val="14"/>
        </w:numPr>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 Духовное общение, приобретая социальную значимость, принимается в качестве функции в различных науках и  обязательно углубляет, оценивает наши выводы. Однако, без определения общих принципов, места и стратегических целей исследования в комплексно-социальном и философском отношении</w:t>
      </w:r>
      <w:r>
        <w:rPr>
          <w:rFonts w:ascii="Times New Roman" w:hAnsi="Times New Roman"/>
          <w:sz w:val="28"/>
          <w:szCs w:val="28"/>
        </w:rPr>
        <w:t xml:space="preserve"> последовательное осуществление данной проблемы не возможно.</w:t>
      </w:r>
    </w:p>
    <w:p w:rsidR="005B6B21" w:rsidRDefault="005B6B21" w:rsidP="005B6B21">
      <w:pPr>
        <w:pStyle w:val="a3"/>
        <w:numPr>
          <w:ilvl w:val="0"/>
          <w:numId w:val="14"/>
        </w:numPr>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Поведение в ходе вербального общения,  личного разговора в  коммуникативной ситуации обладает условным характером, поскольку,  “говорящий человек”  этой сферы, контекст, его статусная роль,  элементы социодемографического и психологического характера, их тесная взаимосвязь является  объективной реальностью.</w:t>
      </w:r>
    </w:p>
    <w:p w:rsidR="005B6B21" w:rsidRPr="00CA3388" w:rsidRDefault="005B6B21" w:rsidP="005B6B21">
      <w:pPr>
        <w:pStyle w:val="a3"/>
        <w:numPr>
          <w:ilvl w:val="0"/>
          <w:numId w:val="14"/>
        </w:numPr>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 Взаимоотношения членов профессиональных групп отличаются друг от друга, они обладают отдельными особенностями и в то же время в какой-то мере определяются условиями личного общения  или </w:t>
      </w:r>
      <w:r w:rsidRPr="003539AB">
        <w:rPr>
          <w:rFonts w:ascii="Times New Roman" w:hAnsi="Times New Roman"/>
          <w:sz w:val="28"/>
          <w:szCs w:val="28"/>
          <w:lang w:val="ky-KG"/>
        </w:rPr>
        <w:t xml:space="preserve"> </w:t>
      </w:r>
      <w:r>
        <w:rPr>
          <w:rFonts w:ascii="Times New Roman" w:hAnsi="Times New Roman"/>
          <w:sz w:val="28"/>
          <w:szCs w:val="28"/>
          <w:lang w:val="ky-KG"/>
        </w:rPr>
        <w:t>оказывающими постоянное влияние  социально-значимыми факторами.</w:t>
      </w:r>
    </w:p>
    <w:p w:rsidR="005B6B21" w:rsidRDefault="005B6B21" w:rsidP="005B6B21">
      <w:pPr>
        <w:spacing w:after="0" w:line="240" w:lineRule="auto"/>
        <w:ind w:firstLine="720"/>
        <w:jc w:val="both"/>
        <w:rPr>
          <w:rFonts w:ascii="Times New Roman" w:hAnsi="Times New Roman"/>
          <w:sz w:val="28"/>
          <w:szCs w:val="28"/>
          <w:lang w:val="ky-KG"/>
        </w:rPr>
      </w:pPr>
      <w:r w:rsidRPr="008B0A0F">
        <w:rPr>
          <w:rFonts w:ascii="Times New Roman" w:hAnsi="Times New Roman"/>
          <w:b/>
          <w:sz w:val="28"/>
          <w:szCs w:val="28"/>
          <w:lang w:val="ky-KG"/>
        </w:rPr>
        <w:t>Личный вклад соискателя</w:t>
      </w:r>
      <w:r w:rsidRPr="009E607B">
        <w:rPr>
          <w:rFonts w:ascii="Times New Roman" w:hAnsi="Times New Roman"/>
          <w:sz w:val="28"/>
          <w:szCs w:val="28"/>
          <w:lang w:val="ky-KG"/>
        </w:rPr>
        <w:t>.</w:t>
      </w:r>
    </w:p>
    <w:p w:rsidR="005B6B21" w:rsidRDefault="005B6B21" w:rsidP="005B6B21">
      <w:pPr>
        <w:spacing w:after="0" w:line="240" w:lineRule="auto"/>
        <w:ind w:firstLine="567"/>
        <w:jc w:val="both"/>
        <w:rPr>
          <w:rFonts w:ascii="Times New Roman" w:hAnsi="Times New Roman"/>
          <w:sz w:val="28"/>
          <w:szCs w:val="28"/>
        </w:rPr>
      </w:pPr>
      <w:r>
        <w:rPr>
          <w:rFonts w:ascii="Times New Roman" w:hAnsi="Times New Roman"/>
          <w:sz w:val="28"/>
          <w:szCs w:val="28"/>
          <w:lang w:val="kk-KZ"/>
        </w:rPr>
        <w:lastRenderedPageBreak/>
        <w:tab/>
        <w:t xml:space="preserve">-автором проведено самостоятельное социологическое исследование в Чуйской, Джалал-Абадской, </w:t>
      </w:r>
      <w:r>
        <w:rPr>
          <w:rFonts w:ascii="Times New Roman" w:hAnsi="Times New Roman"/>
          <w:sz w:val="28"/>
          <w:szCs w:val="28"/>
        </w:rPr>
        <w:t>Ошской областях, опрошены 430 респондентов,  полученные результаты обобщены и отражены в диссертационной работе;</w:t>
      </w:r>
    </w:p>
    <w:p w:rsidR="005B6B21" w:rsidRDefault="005B6B21" w:rsidP="005B6B21">
      <w:pPr>
        <w:spacing w:after="0" w:line="240" w:lineRule="auto"/>
        <w:ind w:firstLine="567"/>
        <w:jc w:val="both"/>
        <w:rPr>
          <w:rFonts w:ascii="Times New Roman" w:hAnsi="Times New Roman"/>
          <w:sz w:val="28"/>
          <w:szCs w:val="28"/>
        </w:rPr>
      </w:pPr>
      <w:r>
        <w:rPr>
          <w:rFonts w:ascii="Times New Roman" w:hAnsi="Times New Roman"/>
          <w:sz w:val="28"/>
          <w:szCs w:val="28"/>
        </w:rPr>
        <w:t>- впервые проведен системный, научно-теоретический анализ  процесса «личного общения»;</w:t>
      </w:r>
    </w:p>
    <w:p w:rsidR="005B6B21" w:rsidRDefault="005B6B21" w:rsidP="005B6B21">
      <w:pPr>
        <w:spacing w:after="0" w:line="240" w:lineRule="auto"/>
        <w:ind w:firstLine="567"/>
        <w:jc w:val="both"/>
        <w:rPr>
          <w:rFonts w:ascii="Times New Roman" w:hAnsi="Times New Roman"/>
          <w:sz w:val="28"/>
          <w:szCs w:val="28"/>
        </w:rPr>
      </w:pPr>
      <w:r>
        <w:rPr>
          <w:rFonts w:ascii="Times New Roman" w:hAnsi="Times New Roman"/>
          <w:sz w:val="28"/>
          <w:szCs w:val="28"/>
        </w:rPr>
        <w:t xml:space="preserve">-усилены обращения к новым моделям поведения, отношений, норм, ценностей  и стереотипам, также выявлена роль базового и инструментального ценностного направления нынешнего общения; </w:t>
      </w:r>
    </w:p>
    <w:p w:rsidR="005B6B21" w:rsidRDefault="005B6B21" w:rsidP="005B6B21">
      <w:pPr>
        <w:spacing w:after="0" w:line="240" w:lineRule="auto"/>
        <w:ind w:firstLine="567"/>
        <w:jc w:val="both"/>
        <w:rPr>
          <w:rFonts w:ascii="Times New Roman" w:hAnsi="Times New Roman"/>
          <w:sz w:val="28"/>
          <w:szCs w:val="28"/>
          <w:lang w:val="ky-KG"/>
        </w:rPr>
      </w:pPr>
      <w:r>
        <w:rPr>
          <w:rFonts w:ascii="Times New Roman" w:hAnsi="Times New Roman"/>
          <w:sz w:val="28"/>
          <w:szCs w:val="28"/>
          <w:lang w:val="ky-KG"/>
        </w:rPr>
        <w:t>-</w:t>
      </w:r>
      <w:r w:rsidRPr="004F2E94">
        <w:rPr>
          <w:rFonts w:ascii="Times New Roman" w:hAnsi="Times New Roman"/>
          <w:sz w:val="28"/>
          <w:szCs w:val="28"/>
          <w:lang w:val="ky-KG"/>
        </w:rPr>
        <w:t xml:space="preserve"> </w:t>
      </w:r>
      <w:r>
        <w:rPr>
          <w:rFonts w:ascii="Times New Roman" w:hAnsi="Times New Roman"/>
          <w:sz w:val="28"/>
          <w:szCs w:val="28"/>
          <w:lang w:val="ky-KG"/>
        </w:rPr>
        <w:t>на основе анализа личного общения определены личные особенности и ее сущность межличностных коммуникаций;</w:t>
      </w:r>
    </w:p>
    <w:p w:rsidR="005B6B21" w:rsidRDefault="005B6B21" w:rsidP="005B6B21">
      <w:pPr>
        <w:spacing w:after="0" w:line="240" w:lineRule="auto"/>
        <w:ind w:firstLine="567"/>
        <w:jc w:val="both"/>
        <w:rPr>
          <w:rFonts w:ascii="Times New Roman" w:hAnsi="Times New Roman"/>
          <w:sz w:val="28"/>
          <w:szCs w:val="28"/>
          <w:lang w:val="ky-KG"/>
        </w:rPr>
      </w:pPr>
      <w:r>
        <w:rPr>
          <w:rFonts w:ascii="Times New Roman" w:hAnsi="Times New Roman"/>
          <w:sz w:val="28"/>
          <w:szCs w:val="28"/>
          <w:lang w:val="ky-KG"/>
        </w:rPr>
        <w:t>-рассмотрены факторы, оказывающие влияние на межличностное общение (политическая ситуация, экономическое устройство, специфика межнациональных связей и т.д.).</w:t>
      </w:r>
    </w:p>
    <w:p w:rsidR="00694299" w:rsidRDefault="005B6B21" w:rsidP="005B6B21">
      <w:pPr>
        <w:shd w:val="clear" w:color="auto" w:fill="FFFFFF"/>
        <w:spacing w:after="0" w:line="240" w:lineRule="auto"/>
        <w:ind w:firstLine="720"/>
        <w:jc w:val="both"/>
        <w:rPr>
          <w:rFonts w:ascii="Times New Roman" w:hAnsi="Times New Roman"/>
          <w:bCs/>
          <w:color w:val="000000"/>
          <w:sz w:val="28"/>
          <w:szCs w:val="28"/>
        </w:rPr>
      </w:pPr>
      <w:r w:rsidRPr="00384825">
        <w:rPr>
          <w:rFonts w:ascii="Times New Roman" w:hAnsi="Times New Roman"/>
          <w:b/>
          <w:bCs/>
          <w:color w:val="000000"/>
          <w:sz w:val="28"/>
          <w:szCs w:val="28"/>
        </w:rPr>
        <w:t>Апробации результатов диссертации.</w:t>
      </w:r>
      <w:r w:rsidRPr="00F94AFC">
        <w:rPr>
          <w:rFonts w:ascii="Times New Roman" w:hAnsi="Times New Roman"/>
          <w:b/>
          <w:bCs/>
          <w:color w:val="000000"/>
          <w:sz w:val="21"/>
          <w:szCs w:val="21"/>
        </w:rPr>
        <w:t xml:space="preserve"> </w:t>
      </w:r>
      <w:r w:rsidRPr="00801E92">
        <w:rPr>
          <w:rFonts w:ascii="Times New Roman" w:hAnsi="Times New Roman"/>
          <w:bCs/>
          <w:color w:val="000000"/>
          <w:sz w:val="28"/>
          <w:szCs w:val="28"/>
        </w:rPr>
        <w:t>Основные</w:t>
      </w:r>
      <w:r>
        <w:rPr>
          <w:rFonts w:ascii="Times New Roman" w:hAnsi="Times New Roman"/>
          <w:bCs/>
          <w:color w:val="000000"/>
          <w:sz w:val="21"/>
          <w:szCs w:val="21"/>
        </w:rPr>
        <w:t xml:space="preserve"> </w:t>
      </w:r>
      <w:r>
        <w:rPr>
          <w:rFonts w:ascii="Times New Roman" w:hAnsi="Times New Roman"/>
          <w:bCs/>
          <w:color w:val="000000"/>
          <w:sz w:val="28"/>
          <w:szCs w:val="28"/>
        </w:rPr>
        <w:t>положения диссертации были апробированы в следующих различных теоретико-практических научных конференциях:</w:t>
      </w:r>
      <w:r w:rsidR="00694299" w:rsidRPr="00694299">
        <w:t xml:space="preserve"> </w:t>
      </w:r>
      <w:r w:rsidR="00086E31">
        <w:rPr>
          <w:rFonts w:ascii="Times New Roman" w:hAnsi="Times New Roman"/>
          <w:sz w:val="28"/>
          <w:szCs w:val="28"/>
        </w:rPr>
        <w:t>р</w:t>
      </w:r>
      <w:r w:rsidR="00694299" w:rsidRPr="00694299">
        <w:rPr>
          <w:rFonts w:ascii="Times New Roman" w:hAnsi="Times New Roman"/>
          <w:bCs/>
          <w:color w:val="000000"/>
          <w:sz w:val="28"/>
          <w:szCs w:val="28"/>
        </w:rPr>
        <w:t>еспубликанская конференция</w:t>
      </w:r>
      <w:r w:rsidR="00D67F54">
        <w:rPr>
          <w:rFonts w:ascii="Times New Roman" w:hAnsi="Times New Roman"/>
          <w:bCs/>
          <w:color w:val="000000"/>
          <w:sz w:val="28"/>
          <w:szCs w:val="28"/>
        </w:rPr>
        <w:t>:</w:t>
      </w:r>
      <w:r w:rsidR="00694299" w:rsidRPr="00694299">
        <w:rPr>
          <w:rFonts w:ascii="Times New Roman" w:hAnsi="Times New Roman"/>
          <w:bCs/>
          <w:color w:val="000000"/>
          <w:sz w:val="28"/>
          <w:szCs w:val="28"/>
        </w:rPr>
        <w:t xml:space="preserve">  </w:t>
      </w:r>
      <w:r w:rsidR="00D67F54" w:rsidRPr="000F2A00">
        <w:rPr>
          <w:rFonts w:ascii="Times New Roman" w:hAnsi="Times New Roman"/>
          <w:color w:val="000000"/>
          <w:sz w:val="28"/>
          <w:szCs w:val="28"/>
          <w:lang w:val="ky-KG"/>
        </w:rPr>
        <w:t xml:space="preserve">Межличностная коммуникация в современном обществе Кыргызстана </w:t>
      </w:r>
      <w:r w:rsidR="00694299" w:rsidRPr="00694299">
        <w:rPr>
          <w:rFonts w:ascii="Times New Roman" w:hAnsi="Times New Roman"/>
          <w:bCs/>
          <w:color w:val="000000"/>
          <w:sz w:val="28"/>
          <w:szCs w:val="28"/>
        </w:rPr>
        <w:t>Казахск</w:t>
      </w:r>
      <w:r w:rsidR="00086E31">
        <w:rPr>
          <w:rFonts w:ascii="Times New Roman" w:hAnsi="Times New Roman"/>
          <w:bCs/>
          <w:color w:val="000000"/>
          <w:sz w:val="28"/>
          <w:szCs w:val="28"/>
        </w:rPr>
        <w:t>ий</w:t>
      </w:r>
      <w:r w:rsidR="00694299" w:rsidRPr="00694299">
        <w:rPr>
          <w:rFonts w:ascii="Times New Roman" w:hAnsi="Times New Roman"/>
          <w:bCs/>
          <w:color w:val="000000"/>
          <w:sz w:val="28"/>
          <w:szCs w:val="28"/>
        </w:rPr>
        <w:t xml:space="preserve"> национальн</w:t>
      </w:r>
      <w:r w:rsidR="00086E31">
        <w:rPr>
          <w:rFonts w:ascii="Times New Roman" w:hAnsi="Times New Roman"/>
          <w:bCs/>
          <w:color w:val="000000"/>
          <w:sz w:val="28"/>
          <w:szCs w:val="28"/>
        </w:rPr>
        <w:t>ый</w:t>
      </w:r>
      <w:r w:rsidR="00694299" w:rsidRPr="00694299">
        <w:rPr>
          <w:rFonts w:ascii="Times New Roman" w:hAnsi="Times New Roman"/>
          <w:bCs/>
          <w:color w:val="000000"/>
          <w:sz w:val="28"/>
          <w:szCs w:val="28"/>
        </w:rPr>
        <w:t xml:space="preserve"> университет им.Аль-Фараби</w:t>
      </w:r>
      <w:r w:rsidR="00086E31">
        <w:rPr>
          <w:rFonts w:ascii="Times New Roman" w:hAnsi="Times New Roman"/>
          <w:bCs/>
          <w:color w:val="000000"/>
          <w:sz w:val="28"/>
          <w:szCs w:val="28"/>
        </w:rPr>
        <w:t xml:space="preserve"> (</w:t>
      </w:r>
      <w:r w:rsidR="00694299" w:rsidRPr="00694299">
        <w:rPr>
          <w:rFonts w:ascii="Times New Roman" w:hAnsi="Times New Roman"/>
          <w:bCs/>
          <w:color w:val="000000"/>
          <w:sz w:val="28"/>
          <w:szCs w:val="28"/>
        </w:rPr>
        <w:t>Алматы</w:t>
      </w:r>
      <w:r w:rsidR="00086E31">
        <w:rPr>
          <w:rFonts w:ascii="Times New Roman" w:hAnsi="Times New Roman"/>
          <w:bCs/>
          <w:color w:val="000000"/>
          <w:sz w:val="28"/>
          <w:szCs w:val="28"/>
        </w:rPr>
        <w:t>,</w:t>
      </w:r>
      <w:r w:rsidR="00694299" w:rsidRPr="00694299">
        <w:rPr>
          <w:rFonts w:ascii="Times New Roman" w:hAnsi="Times New Roman"/>
          <w:bCs/>
          <w:color w:val="000000"/>
          <w:sz w:val="28"/>
          <w:szCs w:val="28"/>
        </w:rPr>
        <w:t xml:space="preserve"> 2009</w:t>
      </w:r>
      <w:r w:rsidR="00086E31">
        <w:rPr>
          <w:rFonts w:ascii="Times New Roman" w:hAnsi="Times New Roman"/>
          <w:bCs/>
          <w:color w:val="000000"/>
          <w:sz w:val="28"/>
          <w:szCs w:val="28"/>
        </w:rPr>
        <w:t>);</w:t>
      </w:r>
      <w:r w:rsidR="00694299" w:rsidRPr="00694299">
        <w:rPr>
          <w:rFonts w:ascii="Times New Roman" w:hAnsi="Times New Roman"/>
          <w:bCs/>
          <w:color w:val="000000"/>
          <w:sz w:val="28"/>
          <w:szCs w:val="28"/>
        </w:rPr>
        <w:t xml:space="preserve"> </w:t>
      </w:r>
      <w:r w:rsidR="00086E31">
        <w:rPr>
          <w:rFonts w:ascii="Times New Roman" w:hAnsi="Times New Roman"/>
          <w:bCs/>
          <w:color w:val="000000"/>
          <w:sz w:val="28"/>
          <w:szCs w:val="28"/>
        </w:rPr>
        <w:t>м</w:t>
      </w:r>
      <w:r w:rsidR="00694299" w:rsidRPr="00694299">
        <w:rPr>
          <w:rFonts w:ascii="Times New Roman" w:hAnsi="Times New Roman"/>
          <w:bCs/>
          <w:color w:val="000000"/>
          <w:sz w:val="28"/>
          <w:szCs w:val="28"/>
        </w:rPr>
        <w:t>еждународная конференция</w:t>
      </w:r>
      <w:r w:rsidR="00086E31">
        <w:rPr>
          <w:rFonts w:ascii="Times New Roman" w:hAnsi="Times New Roman"/>
          <w:bCs/>
          <w:color w:val="000000"/>
          <w:sz w:val="28"/>
          <w:szCs w:val="28"/>
        </w:rPr>
        <w:t xml:space="preserve">: </w:t>
      </w:r>
      <w:r w:rsidR="00694299" w:rsidRPr="00694299">
        <w:rPr>
          <w:rFonts w:ascii="Times New Roman" w:hAnsi="Times New Roman"/>
          <w:bCs/>
          <w:color w:val="000000"/>
          <w:sz w:val="28"/>
          <w:szCs w:val="28"/>
        </w:rPr>
        <w:t xml:space="preserve"> по Американоведению</w:t>
      </w:r>
      <w:r w:rsidR="00086E31">
        <w:rPr>
          <w:rFonts w:ascii="Times New Roman" w:hAnsi="Times New Roman"/>
          <w:bCs/>
          <w:color w:val="000000"/>
          <w:sz w:val="28"/>
          <w:szCs w:val="28"/>
        </w:rPr>
        <w:t xml:space="preserve"> // м</w:t>
      </w:r>
      <w:r w:rsidR="00694299" w:rsidRPr="00694299">
        <w:rPr>
          <w:rFonts w:ascii="Times New Roman" w:hAnsi="Times New Roman"/>
          <w:bCs/>
          <w:color w:val="000000"/>
          <w:sz w:val="28"/>
          <w:szCs w:val="28"/>
        </w:rPr>
        <w:t>ежличностная невербальная коммуникация в различных культурах</w:t>
      </w:r>
      <w:r w:rsidR="00086E31">
        <w:rPr>
          <w:rFonts w:ascii="Times New Roman" w:hAnsi="Times New Roman"/>
          <w:bCs/>
          <w:color w:val="000000"/>
          <w:sz w:val="28"/>
          <w:szCs w:val="28"/>
        </w:rPr>
        <w:t xml:space="preserve"> (г.</w:t>
      </w:r>
      <w:r w:rsidR="00694299" w:rsidRPr="00694299">
        <w:rPr>
          <w:rFonts w:ascii="Times New Roman" w:hAnsi="Times New Roman"/>
          <w:bCs/>
          <w:color w:val="000000"/>
          <w:sz w:val="28"/>
          <w:szCs w:val="28"/>
        </w:rPr>
        <w:t xml:space="preserve"> Бишкек, 2013)</w:t>
      </w:r>
      <w:r w:rsidR="00086E31">
        <w:rPr>
          <w:rFonts w:ascii="Times New Roman" w:hAnsi="Times New Roman"/>
          <w:bCs/>
          <w:color w:val="000000"/>
          <w:sz w:val="28"/>
          <w:szCs w:val="28"/>
        </w:rPr>
        <w:t>;</w:t>
      </w:r>
      <w:r w:rsidR="00694299" w:rsidRPr="00694299">
        <w:rPr>
          <w:rFonts w:ascii="Times New Roman" w:hAnsi="Times New Roman"/>
          <w:bCs/>
          <w:color w:val="000000"/>
          <w:sz w:val="28"/>
          <w:szCs w:val="28"/>
        </w:rPr>
        <w:t xml:space="preserve"> </w:t>
      </w:r>
      <w:r w:rsidR="00086E31">
        <w:rPr>
          <w:rFonts w:ascii="Times New Roman" w:hAnsi="Times New Roman"/>
          <w:bCs/>
          <w:color w:val="000000"/>
          <w:sz w:val="28"/>
          <w:szCs w:val="28"/>
        </w:rPr>
        <w:t>м</w:t>
      </w:r>
      <w:r w:rsidR="00694299" w:rsidRPr="00694299">
        <w:rPr>
          <w:rFonts w:ascii="Times New Roman" w:hAnsi="Times New Roman"/>
          <w:bCs/>
          <w:color w:val="000000"/>
          <w:sz w:val="28"/>
          <w:szCs w:val="28"/>
        </w:rPr>
        <w:t>еждународная конференция по переводу и семиотике</w:t>
      </w:r>
      <w:r w:rsidR="00086E31">
        <w:rPr>
          <w:rFonts w:ascii="Times New Roman" w:hAnsi="Times New Roman"/>
          <w:bCs/>
          <w:color w:val="000000"/>
          <w:sz w:val="28"/>
          <w:szCs w:val="28"/>
        </w:rPr>
        <w:t xml:space="preserve"> (</w:t>
      </w:r>
      <w:r w:rsidR="00694299" w:rsidRPr="00694299">
        <w:rPr>
          <w:rFonts w:ascii="Times New Roman" w:hAnsi="Times New Roman"/>
          <w:bCs/>
          <w:color w:val="000000"/>
          <w:sz w:val="28"/>
          <w:szCs w:val="28"/>
        </w:rPr>
        <w:t>Бишкек</w:t>
      </w:r>
      <w:r w:rsidR="00086E31">
        <w:rPr>
          <w:rFonts w:ascii="Times New Roman" w:hAnsi="Times New Roman"/>
          <w:bCs/>
          <w:color w:val="000000"/>
          <w:sz w:val="28"/>
          <w:szCs w:val="28"/>
        </w:rPr>
        <w:t>,</w:t>
      </w:r>
      <w:r w:rsidR="00694299" w:rsidRPr="00694299">
        <w:rPr>
          <w:rFonts w:ascii="Times New Roman" w:hAnsi="Times New Roman"/>
          <w:bCs/>
          <w:color w:val="000000"/>
          <w:sz w:val="28"/>
          <w:szCs w:val="28"/>
        </w:rPr>
        <w:t xml:space="preserve"> 2018)</w:t>
      </w:r>
      <w:r w:rsidR="00086E31">
        <w:rPr>
          <w:rFonts w:ascii="Times New Roman" w:hAnsi="Times New Roman"/>
          <w:bCs/>
          <w:color w:val="000000"/>
          <w:sz w:val="28"/>
          <w:szCs w:val="28"/>
        </w:rPr>
        <w:t>; научно-практическая конференция:</w:t>
      </w:r>
      <w:r w:rsidR="00694299" w:rsidRPr="00694299">
        <w:rPr>
          <w:rFonts w:ascii="Times New Roman" w:hAnsi="Times New Roman"/>
          <w:bCs/>
          <w:color w:val="000000"/>
          <w:sz w:val="28"/>
          <w:szCs w:val="28"/>
        </w:rPr>
        <w:t xml:space="preserve"> Роль когнитивистики в переводческой деятельности</w:t>
      </w:r>
      <w:r w:rsidR="00086E31">
        <w:rPr>
          <w:rFonts w:ascii="Times New Roman" w:hAnsi="Times New Roman"/>
          <w:bCs/>
          <w:color w:val="000000"/>
          <w:sz w:val="28"/>
          <w:szCs w:val="28"/>
        </w:rPr>
        <w:t xml:space="preserve"> //</w:t>
      </w:r>
      <w:r w:rsidR="00694299" w:rsidRPr="00694299">
        <w:rPr>
          <w:rFonts w:ascii="Times New Roman" w:hAnsi="Times New Roman"/>
          <w:bCs/>
          <w:color w:val="000000"/>
          <w:sz w:val="28"/>
          <w:szCs w:val="28"/>
        </w:rPr>
        <w:t xml:space="preserve"> Лингвистика XXI века: традиции и инновации </w:t>
      </w:r>
      <w:r w:rsidR="00086E31">
        <w:rPr>
          <w:rFonts w:ascii="Times New Roman" w:hAnsi="Times New Roman"/>
          <w:bCs/>
          <w:color w:val="000000"/>
          <w:sz w:val="28"/>
          <w:szCs w:val="28"/>
        </w:rPr>
        <w:t>(</w:t>
      </w:r>
      <w:r w:rsidR="00086E31" w:rsidRPr="00694299">
        <w:rPr>
          <w:rFonts w:ascii="Times New Roman" w:hAnsi="Times New Roman"/>
          <w:bCs/>
          <w:color w:val="000000"/>
          <w:sz w:val="28"/>
          <w:szCs w:val="28"/>
        </w:rPr>
        <w:t>Санкт Петербург</w:t>
      </w:r>
      <w:r w:rsidR="00086E31">
        <w:rPr>
          <w:rFonts w:ascii="Times New Roman" w:hAnsi="Times New Roman"/>
          <w:bCs/>
          <w:color w:val="000000"/>
          <w:sz w:val="28"/>
          <w:szCs w:val="28"/>
        </w:rPr>
        <w:t xml:space="preserve">, </w:t>
      </w:r>
      <w:r w:rsidR="00086E31" w:rsidRPr="00694299">
        <w:rPr>
          <w:rFonts w:ascii="Times New Roman" w:hAnsi="Times New Roman"/>
          <w:bCs/>
          <w:color w:val="000000"/>
          <w:sz w:val="28"/>
          <w:szCs w:val="28"/>
        </w:rPr>
        <w:t>2019</w:t>
      </w:r>
      <w:r w:rsidR="00086E31">
        <w:rPr>
          <w:rFonts w:ascii="Times New Roman" w:hAnsi="Times New Roman"/>
          <w:bCs/>
          <w:color w:val="000000"/>
          <w:sz w:val="28"/>
          <w:szCs w:val="28"/>
        </w:rPr>
        <w:t>).</w:t>
      </w:r>
    </w:p>
    <w:p w:rsidR="005B6B21" w:rsidRDefault="00694299" w:rsidP="005B6B21">
      <w:pPr>
        <w:shd w:val="clear" w:color="auto" w:fill="FFFFFF"/>
        <w:spacing w:after="0" w:line="240" w:lineRule="auto"/>
        <w:ind w:firstLine="720"/>
        <w:jc w:val="both"/>
        <w:rPr>
          <w:rFonts w:ascii="Times New Roman" w:hAnsi="Times New Roman"/>
          <w:sz w:val="28"/>
          <w:szCs w:val="28"/>
          <w:lang w:val="ky-KG"/>
        </w:rPr>
      </w:pPr>
      <w:r>
        <w:rPr>
          <w:rFonts w:ascii="Times New Roman" w:hAnsi="Times New Roman"/>
          <w:bCs/>
          <w:color w:val="000000"/>
          <w:sz w:val="28"/>
          <w:szCs w:val="28"/>
        </w:rPr>
        <w:t>П</w:t>
      </w:r>
      <w:r w:rsidR="005B6B21" w:rsidRPr="00384825">
        <w:rPr>
          <w:rFonts w:ascii="Times New Roman" w:hAnsi="Times New Roman"/>
          <w:b/>
          <w:color w:val="000000"/>
          <w:sz w:val="28"/>
          <w:szCs w:val="28"/>
        </w:rPr>
        <w:t>олнота отражения результатов диссертации в публикациях.</w:t>
      </w:r>
      <w:r w:rsidR="005B6B21" w:rsidRPr="00F94AFC">
        <w:rPr>
          <w:rFonts w:ascii="Times New Roman" w:hAnsi="Times New Roman"/>
          <w:b/>
          <w:color w:val="000000"/>
          <w:sz w:val="21"/>
          <w:szCs w:val="21"/>
        </w:rPr>
        <w:t xml:space="preserve"> </w:t>
      </w:r>
      <w:r w:rsidR="005B6B21">
        <w:rPr>
          <w:rFonts w:ascii="Times New Roman" w:hAnsi="Times New Roman"/>
          <w:sz w:val="28"/>
          <w:szCs w:val="28"/>
          <w:lang w:val="ky-KG"/>
        </w:rPr>
        <w:t xml:space="preserve">По материалам диссертационного исследования были опубликованы 8 статей  в периодических </w:t>
      </w:r>
      <w:r w:rsidR="003C4D81">
        <w:rPr>
          <w:rFonts w:ascii="Times New Roman" w:hAnsi="Times New Roman"/>
          <w:sz w:val="28"/>
          <w:szCs w:val="28"/>
          <w:lang w:val="ky-KG"/>
        </w:rPr>
        <w:t xml:space="preserve">научных </w:t>
      </w:r>
      <w:r w:rsidR="005B6B21">
        <w:rPr>
          <w:rFonts w:ascii="Times New Roman" w:hAnsi="Times New Roman"/>
          <w:sz w:val="28"/>
          <w:szCs w:val="28"/>
          <w:lang w:val="ky-KG"/>
        </w:rPr>
        <w:t>изданиях, рекомендованны</w:t>
      </w:r>
      <w:r w:rsidR="003C4D81">
        <w:rPr>
          <w:rFonts w:ascii="Times New Roman" w:hAnsi="Times New Roman"/>
          <w:sz w:val="28"/>
          <w:szCs w:val="28"/>
          <w:lang w:val="ky-KG"/>
        </w:rPr>
        <w:t>х</w:t>
      </w:r>
      <w:r w:rsidR="005B6B21">
        <w:rPr>
          <w:rFonts w:ascii="Times New Roman" w:hAnsi="Times New Roman"/>
          <w:sz w:val="28"/>
          <w:szCs w:val="28"/>
          <w:lang w:val="ky-KG"/>
        </w:rPr>
        <w:t xml:space="preserve"> ВАК КР.</w:t>
      </w:r>
    </w:p>
    <w:p w:rsidR="005B6B21" w:rsidRPr="001E260B" w:rsidRDefault="005B6B21" w:rsidP="005B6B21">
      <w:pPr>
        <w:spacing w:after="0" w:line="240" w:lineRule="auto"/>
        <w:ind w:firstLine="708"/>
        <w:jc w:val="both"/>
        <w:rPr>
          <w:rFonts w:ascii="Times New Roman" w:hAnsi="Times New Roman"/>
          <w:sz w:val="28"/>
          <w:szCs w:val="28"/>
        </w:rPr>
      </w:pPr>
      <w:r w:rsidRPr="00512DC1">
        <w:rPr>
          <w:rFonts w:ascii="Times New Roman" w:hAnsi="Times New Roman"/>
          <w:b/>
          <w:sz w:val="28"/>
          <w:szCs w:val="28"/>
          <w:lang w:val="ky-KG"/>
        </w:rPr>
        <w:t>Структура диссертационной работы</w:t>
      </w:r>
      <w:r>
        <w:rPr>
          <w:rFonts w:ascii="Times New Roman" w:hAnsi="Times New Roman"/>
          <w:sz w:val="28"/>
          <w:szCs w:val="28"/>
          <w:lang w:val="ky-KG"/>
        </w:rPr>
        <w:t xml:space="preserve"> </w:t>
      </w:r>
      <w:r w:rsidRPr="001E260B">
        <w:rPr>
          <w:rFonts w:ascii="Times New Roman" w:hAnsi="Times New Roman"/>
          <w:sz w:val="28"/>
          <w:szCs w:val="28"/>
        </w:rPr>
        <w:t>подчинена цели и задачам исследования.</w:t>
      </w:r>
      <w:r>
        <w:rPr>
          <w:rFonts w:ascii="Times New Roman" w:hAnsi="Times New Roman"/>
          <w:sz w:val="28"/>
          <w:szCs w:val="28"/>
        </w:rPr>
        <w:t xml:space="preserve"> Диссертация состоит из введения, двух глав, включающих  6 параграфов, заключения, списка использованных источников, таблиц  и приложения в виде диаграмм. </w:t>
      </w:r>
      <w:r w:rsidRPr="001E260B">
        <w:rPr>
          <w:rFonts w:ascii="Times New Roman" w:hAnsi="Times New Roman"/>
          <w:sz w:val="28"/>
          <w:szCs w:val="28"/>
        </w:rPr>
        <w:t xml:space="preserve"> </w:t>
      </w:r>
    </w:p>
    <w:p w:rsidR="005B6B21" w:rsidRDefault="005B6B21" w:rsidP="005B6B21">
      <w:pPr>
        <w:spacing w:after="0" w:line="240" w:lineRule="auto"/>
        <w:ind w:left="2124" w:firstLine="708"/>
        <w:rPr>
          <w:rFonts w:ascii="Times New Roman" w:hAnsi="Times New Roman"/>
          <w:b/>
          <w:sz w:val="28"/>
          <w:szCs w:val="28"/>
          <w:shd w:val="clear" w:color="auto" w:fill="00FF00"/>
          <w:lang w:val="kk-KZ"/>
        </w:rPr>
      </w:pPr>
    </w:p>
    <w:p w:rsidR="005B6B21" w:rsidRPr="009E607B" w:rsidRDefault="005B6B21" w:rsidP="005B6B21">
      <w:pPr>
        <w:spacing w:after="0" w:line="240" w:lineRule="auto"/>
        <w:ind w:left="2124" w:firstLine="708"/>
        <w:rPr>
          <w:rFonts w:ascii="Times New Roman" w:hAnsi="Times New Roman"/>
          <w:b/>
          <w:sz w:val="28"/>
          <w:szCs w:val="28"/>
          <w:shd w:val="clear" w:color="auto" w:fill="00FF00"/>
          <w:lang w:val="kk-KZ"/>
        </w:rPr>
      </w:pPr>
    </w:p>
    <w:p w:rsidR="005B6B21" w:rsidRPr="00384825" w:rsidRDefault="005B6B21" w:rsidP="005B6B21">
      <w:pPr>
        <w:spacing w:after="0" w:line="240" w:lineRule="auto"/>
        <w:contextualSpacing/>
        <w:jc w:val="center"/>
        <w:rPr>
          <w:rFonts w:ascii="Times New Roman" w:hAnsi="Times New Roman"/>
          <w:b/>
          <w:color w:val="000000"/>
          <w:sz w:val="28"/>
          <w:szCs w:val="28"/>
        </w:rPr>
      </w:pPr>
      <w:r w:rsidRPr="00384825">
        <w:rPr>
          <w:rFonts w:ascii="Times New Roman" w:hAnsi="Times New Roman"/>
          <w:b/>
          <w:color w:val="000000"/>
          <w:sz w:val="28"/>
          <w:szCs w:val="28"/>
        </w:rPr>
        <w:t>ОСНОВНОЕ СОДЕРЖАНИЕ РАБОТЫ</w:t>
      </w:r>
    </w:p>
    <w:p w:rsidR="005B6B21" w:rsidRPr="00384825" w:rsidRDefault="005B6B21" w:rsidP="005B6B21">
      <w:pPr>
        <w:spacing w:after="0" w:line="240" w:lineRule="auto"/>
        <w:ind w:firstLine="708"/>
        <w:contextualSpacing/>
        <w:jc w:val="both"/>
        <w:rPr>
          <w:rFonts w:ascii="Times New Roman" w:hAnsi="Times New Roman"/>
          <w:color w:val="000000"/>
          <w:sz w:val="28"/>
          <w:szCs w:val="28"/>
        </w:rPr>
      </w:pPr>
      <w:r w:rsidRPr="00384825">
        <w:rPr>
          <w:rFonts w:ascii="Times New Roman" w:hAnsi="Times New Roman"/>
          <w:b/>
          <w:color w:val="000000"/>
          <w:sz w:val="28"/>
          <w:szCs w:val="28"/>
        </w:rPr>
        <w:t xml:space="preserve">Во </w:t>
      </w:r>
      <w:r>
        <w:rPr>
          <w:rFonts w:ascii="Times New Roman" w:hAnsi="Times New Roman"/>
          <w:b/>
          <w:color w:val="000000"/>
          <w:sz w:val="28"/>
          <w:szCs w:val="28"/>
        </w:rPr>
        <w:t>в</w:t>
      </w:r>
      <w:r w:rsidRPr="00384825">
        <w:rPr>
          <w:rFonts w:ascii="Times New Roman" w:hAnsi="Times New Roman"/>
          <w:b/>
          <w:color w:val="000000"/>
          <w:sz w:val="28"/>
          <w:szCs w:val="28"/>
        </w:rPr>
        <w:t xml:space="preserve">ведении </w:t>
      </w:r>
      <w:r w:rsidRPr="00384825">
        <w:rPr>
          <w:rFonts w:ascii="Times New Roman" w:hAnsi="Times New Roman"/>
          <w:color w:val="000000"/>
          <w:sz w:val="28"/>
          <w:szCs w:val="28"/>
        </w:rPr>
        <w:t xml:space="preserve">обосновывается актуальность темы, формулируются цель и задачи диссертации, научная новизна, практическая значимость, </w:t>
      </w:r>
      <w:r w:rsidR="001D055F">
        <w:rPr>
          <w:rFonts w:ascii="Times New Roman" w:hAnsi="Times New Roman"/>
          <w:color w:val="000000"/>
          <w:sz w:val="28"/>
          <w:szCs w:val="28"/>
        </w:rPr>
        <w:t xml:space="preserve">отмечены </w:t>
      </w:r>
      <w:r w:rsidRPr="00384825">
        <w:rPr>
          <w:rFonts w:ascii="Times New Roman" w:hAnsi="Times New Roman"/>
          <w:color w:val="000000"/>
          <w:sz w:val="28"/>
          <w:szCs w:val="28"/>
        </w:rPr>
        <w:t>основные положения, выносимые на защиту и приводятся сведения об апробации и публикации результатов исследования.</w:t>
      </w:r>
    </w:p>
    <w:p w:rsidR="005B6B21" w:rsidRDefault="005B6B21" w:rsidP="005B6B21">
      <w:pPr>
        <w:spacing w:after="0" w:line="240" w:lineRule="auto"/>
        <w:ind w:right="57" w:firstLine="708"/>
        <w:jc w:val="both"/>
        <w:rPr>
          <w:rFonts w:ascii="Times New Roman" w:hAnsi="Times New Roman"/>
          <w:sz w:val="28"/>
          <w:szCs w:val="28"/>
          <w:lang w:val="kk-KZ"/>
        </w:rPr>
      </w:pPr>
      <w:r w:rsidRPr="002161CA">
        <w:rPr>
          <w:rFonts w:ascii="Times New Roman" w:hAnsi="Times New Roman"/>
          <w:sz w:val="28"/>
          <w:szCs w:val="28"/>
          <w:lang w:val="kk-KZ"/>
        </w:rPr>
        <w:t>Первая глава</w:t>
      </w:r>
      <w:r>
        <w:rPr>
          <w:rFonts w:ascii="Times New Roman" w:hAnsi="Times New Roman"/>
          <w:b/>
          <w:sz w:val="28"/>
          <w:szCs w:val="28"/>
          <w:lang w:val="kk-KZ"/>
        </w:rPr>
        <w:t xml:space="preserve"> «Теоретические проблемы личного общения»</w:t>
      </w:r>
      <w:r w:rsidRPr="002161CA">
        <w:rPr>
          <w:rFonts w:ascii="Times New Roman" w:hAnsi="Times New Roman"/>
          <w:sz w:val="28"/>
          <w:szCs w:val="28"/>
          <w:lang w:val="kk-KZ"/>
        </w:rPr>
        <w:t xml:space="preserve"> включает в себя три параграфа.</w:t>
      </w:r>
      <w:r>
        <w:rPr>
          <w:rFonts w:ascii="Times New Roman" w:hAnsi="Times New Roman"/>
          <w:sz w:val="28"/>
          <w:szCs w:val="28"/>
          <w:lang w:val="kk-KZ"/>
        </w:rPr>
        <w:t xml:space="preserve"> В ней показаны исследования западных социологов, касающиеся теоретических концепций общения, основные концепты общения. Философские основы личного общения рассмотрены в исследованиях западных и отечественных ученых.</w:t>
      </w:r>
    </w:p>
    <w:p w:rsidR="005B6B21" w:rsidRDefault="00704BD6" w:rsidP="005B6B21">
      <w:pPr>
        <w:spacing w:after="0" w:line="240" w:lineRule="auto"/>
        <w:ind w:right="57" w:firstLine="708"/>
        <w:jc w:val="both"/>
        <w:rPr>
          <w:rFonts w:ascii="Times New Roman" w:hAnsi="Times New Roman"/>
          <w:sz w:val="28"/>
          <w:szCs w:val="28"/>
          <w:lang w:val="ky-KG"/>
        </w:rPr>
      </w:pPr>
      <w:r>
        <w:rPr>
          <w:rFonts w:ascii="Times New Roman" w:hAnsi="Times New Roman"/>
          <w:sz w:val="28"/>
          <w:szCs w:val="28"/>
          <w:lang w:val="kk-KZ"/>
        </w:rPr>
        <w:lastRenderedPageBreak/>
        <w:t xml:space="preserve">В </w:t>
      </w:r>
      <w:r w:rsidR="005B6B21">
        <w:rPr>
          <w:rFonts w:ascii="Times New Roman" w:hAnsi="Times New Roman"/>
          <w:sz w:val="28"/>
          <w:szCs w:val="28"/>
          <w:lang w:val="kk-KZ"/>
        </w:rPr>
        <w:t>первом параграфе первой главы «</w:t>
      </w:r>
      <w:r w:rsidR="005B6B21" w:rsidRPr="00511F71">
        <w:rPr>
          <w:rFonts w:ascii="Times New Roman" w:hAnsi="Times New Roman"/>
          <w:b/>
          <w:sz w:val="28"/>
          <w:szCs w:val="28"/>
          <w:lang w:val="kk-KZ"/>
        </w:rPr>
        <w:t>Основные концепты личного общения</w:t>
      </w:r>
      <w:r w:rsidR="005B6B21">
        <w:rPr>
          <w:rFonts w:ascii="Times New Roman" w:hAnsi="Times New Roman"/>
          <w:sz w:val="28"/>
          <w:szCs w:val="28"/>
          <w:lang w:val="kk-KZ"/>
        </w:rPr>
        <w:t>» рассм</w:t>
      </w:r>
      <w:r>
        <w:rPr>
          <w:rFonts w:ascii="Times New Roman" w:hAnsi="Times New Roman"/>
          <w:sz w:val="28"/>
          <w:szCs w:val="28"/>
          <w:lang w:val="kk-KZ"/>
        </w:rPr>
        <w:t>а</w:t>
      </w:r>
      <w:r w:rsidR="005B6B21">
        <w:rPr>
          <w:rFonts w:ascii="Times New Roman" w:hAnsi="Times New Roman"/>
          <w:sz w:val="28"/>
          <w:szCs w:val="28"/>
          <w:lang w:val="kk-KZ"/>
        </w:rPr>
        <w:t>тр</w:t>
      </w:r>
      <w:r>
        <w:rPr>
          <w:rFonts w:ascii="Times New Roman" w:hAnsi="Times New Roman"/>
          <w:sz w:val="28"/>
          <w:szCs w:val="28"/>
          <w:lang w:val="kk-KZ"/>
        </w:rPr>
        <w:t>иваются</w:t>
      </w:r>
      <w:r w:rsidR="005B6B21">
        <w:rPr>
          <w:rFonts w:ascii="Times New Roman" w:hAnsi="Times New Roman"/>
          <w:sz w:val="28"/>
          <w:szCs w:val="28"/>
          <w:lang w:val="kk-KZ"/>
        </w:rPr>
        <w:t xml:space="preserve"> </w:t>
      </w:r>
      <w:r>
        <w:rPr>
          <w:rFonts w:ascii="Times New Roman" w:hAnsi="Times New Roman"/>
          <w:sz w:val="28"/>
          <w:szCs w:val="28"/>
          <w:lang w:val="kk-KZ"/>
        </w:rPr>
        <w:t xml:space="preserve"> </w:t>
      </w:r>
      <w:r w:rsidR="005B6B21">
        <w:rPr>
          <w:rFonts w:ascii="Times New Roman" w:hAnsi="Times New Roman"/>
          <w:sz w:val="28"/>
          <w:szCs w:val="28"/>
          <w:lang w:val="kk-KZ"/>
        </w:rPr>
        <w:t>процесс общения, научны</w:t>
      </w:r>
      <w:r>
        <w:rPr>
          <w:rFonts w:ascii="Times New Roman" w:hAnsi="Times New Roman"/>
          <w:sz w:val="28"/>
          <w:szCs w:val="28"/>
          <w:lang w:val="kk-KZ"/>
        </w:rPr>
        <w:t xml:space="preserve">е взгляды и концепции </w:t>
      </w:r>
      <w:r w:rsidR="00530E59">
        <w:rPr>
          <w:rFonts w:ascii="Times New Roman" w:hAnsi="Times New Roman"/>
          <w:sz w:val="28"/>
          <w:szCs w:val="28"/>
          <w:lang w:val="kk-KZ"/>
        </w:rPr>
        <w:t xml:space="preserve">исследователей </w:t>
      </w:r>
      <w:r>
        <w:rPr>
          <w:rFonts w:ascii="Times New Roman" w:hAnsi="Times New Roman"/>
          <w:sz w:val="28"/>
          <w:szCs w:val="28"/>
          <w:lang w:val="kk-KZ"/>
        </w:rPr>
        <w:t xml:space="preserve">по данной проблеме </w:t>
      </w:r>
      <w:r w:rsidR="005B6B21">
        <w:rPr>
          <w:rFonts w:ascii="Times New Roman" w:hAnsi="Times New Roman"/>
          <w:sz w:val="28"/>
          <w:szCs w:val="28"/>
          <w:lang w:val="kk-KZ"/>
        </w:rPr>
        <w:t>. В научн</w:t>
      </w:r>
      <w:r w:rsidR="00B043C3">
        <w:rPr>
          <w:rFonts w:ascii="Times New Roman" w:hAnsi="Times New Roman"/>
          <w:sz w:val="28"/>
          <w:szCs w:val="28"/>
          <w:lang w:val="kk-KZ"/>
        </w:rPr>
        <w:t>ой</w:t>
      </w:r>
      <w:r w:rsidR="005B6B21">
        <w:rPr>
          <w:rFonts w:ascii="Times New Roman" w:hAnsi="Times New Roman"/>
          <w:sz w:val="28"/>
          <w:szCs w:val="28"/>
          <w:lang w:val="kk-KZ"/>
        </w:rPr>
        <w:t xml:space="preserve"> литератур</w:t>
      </w:r>
      <w:r w:rsidR="00B043C3">
        <w:rPr>
          <w:rFonts w:ascii="Times New Roman" w:hAnsi="Times New Roman"/>
          <w:sz w:val="28"/>
          <w:szCs w:val="28"/>
          <w:lang w:val="kk-KZ"/>
        </w:rPr>
        <w:t>е</w:t>
      </w:r>
      <w:r w:rsidR="005B6B21">
        <w:rPr>
          <w:rFonts w:ascii="Times New Roman" w:hAnsi="Times New Roman"/>
          <w:sz w:val="28"/>
          <w:szCs w:val="28"/>
          <w:lang w:val="kk-KZ"/>
        </w:rPr>
        <w:t xml:space="preserve">  </w:t>
      </w:r>
      <w:r w:rsidR="00B043C3">
        <w:rPr>
          <w:rFonts w:ascii="Times New Roman" w:hAnsi="Times New Roman"/>
          <w:sz w:val="28"/>
          <w:szCs w:val="28"/>
          <w:lang w:val="kk-KZ"/>
        </w:rPr>
        <w:t>име</w:t>
      </w:r>
      <w:r w:rsidR="00FD64C1">
        <w:rPr>
          <w:rFonts w:ascii="Times New Roman" w:hAnsi="Times New Roman"/>
          <w:sz w:val="28"/>
          <w:szCs w:val="28"/>
          <w:lang w:val="kk-KZ"/>
        </w:rPr>
        <w:t>ю</w:t>
      </w:r>
      <w:r w:rsidR="00B043C3">
        <w:rPr>
          <w:rFonts w:ascii="Times New Roman" w:hAnsi="Times New Roman"/>
          <w:sz w:val="28"/>
          <w:szCs w:val="28"/>
          <w:lang w:val="kk-KZ"/>
        </w:rPr>
        <w:t xml:space="preserve">тся </w:t>
      </w:r>
      <w:r w:rsidR="00564201">
        <w:rPr>
          <w:rFonts w:ascii="Times New Roman" w:hAnsi="Times New Roman"/>
          <w:sz w:val="28"/>
          <w:szCs w:val="28"/>
          <w:lang w:val="kk-KZ"/>
        </w:rPr>
        <w:t xml:space="preserve">фундаментальные </w:t>
      </w:r>
      <w:r w:rsidR="00FD64C1">
        <w:rPr>
          <w:rFonts w:ascii="Times New Roman" w:hAnsi="Times New Roman"/>
          <w:sz w:val="28"/>
          <w:szCs w:val="28"/>
          <w:lang w:val="kk-KZ"/>
        </w:rPr>
        <w:t xml:space="preserve">исследования </w:t>
      </w:r>
      <w:r w:rsidR="005B6B21">
        <w:rPr>
          <w:rFonts w:ascii="Times New Roman" w:hAnsi="Times New Roman"/>
          <w:sz w:val="28"/>
          <w:szCs w:val="28"/>
          <w:lang w:val="kk-KZ"/>
        </w:rPr>
        <w:t>цел</w:t>
      </w:r>
      <w:r w:rsidR="00FD64C1">
        <w:rPr>
          <w:rFonts w:ascii="Times New Roman" w:hAnsi="Times New Roman"/>
          <w:sz w:val="28"/>
          <w:szCs w:val="28"/>
          <w:lang w:val="kk-KZ"/>
        </w:rPr>
        <w:t>ой</w:t>
      </w:r>
      <w:r w:rsidR="005B6B21">
        <w:rPr>
          <w:rFonts w:ascii="Times New Roman" w:hAnsi="Times New Roman"/>
          <w:sz w:val="28"/>
          <w:szCs w:val="28"/>
          <w:lang w:val="kk-KZ"/>
        </w:rPr>
        <w:t xml:space="preserve"> плеяд</w:t>
      </w:r>
      <w:r w:rsidR="00FD64C1">
        <w:rPr>
          <w:rFonts w:ascii="Times New Roman" w:hAnsi="Times New Roman"/>
          <w:sz w:val="28"/>
          <w:szCs w:val="28"/>
          <w:lang w:val="kk-KZ"/>
        </w:rPr>
        <w:t>ы</w:t>
      </w:r>
      <w:r w:rsidR="005B6B21">
        <w:rPr>
          <w:rFonts w:ascii="Times New Roman" w:hAnsi="Times New Roman"/>
          <w:sz w:val="28"/>
          <w:szCs w:val="28"/>
          <w:lang w:val="kk-KZ"/>
        </w:rPr>
        <w:t xml:space="preserve"> </w:t>
      </w:r>
      <w:r w:rsidR="00564201">
        <w:rPr>
          <w:rFonts w:ascii="Times New Roman" w:hAnsi="Times New Roman"/>
          <w:sz w:val="28"/>
          <w:szCs w:val="28"/>
          <w:lang w:val="kk-KZ"/>
        </w:rPr>
        <w:t>ученых</w:t>
      </w:r>
      <w:r w:rsidR="005B6B21">
        <w:rPr>
          <w:rFonts w:ascii="Times New Roman" w:hAnsi="Times New Roman"/>
          <w:sz w:val="28"/>
          <w:szCs w:val="28"/>
          <w:lang w:val="kk-KZ"/>
        </w:rPr>
        <w:t xml:space="preserve">, накоплен </w:t>
      </w:r>
      <w:r w:rsidR="00564201">
        <w:rPr>
          <w:rFonts w:ascii="Times New Roman" w:hAnsi="Times New Roman"/>
          <w:sz w:val="28"/>
          <w:szCs w:val="28"/>
          <w:lang w:val="kk-KZ"/>
        </w:rPr>
        <w:t>значительный</w:t>
      </w:r>
      <w:r w:rsidR="00B043C3">
        <w:rPr>
          <w:rFonts w:ascii="Times New Roman" w:hAnsi="Times New Roman"/>
          <w:sz w:val="28"/>
          <w:szCs w:val="28"/>
          <w:lang w:val="kk-KZ"/>
        </w:rPr>
        <w:t xml:space="preserve"> </w:t>
      </w:r>
      <w:r w:rsidR="005B6B21">
        <w:rPr>
          <w:rFonts w:ascii="Times New Roman" w:hAnsi="Times New Roman"/>
          <w:sz w:val="28"/>
          <w:szCs w:val="28"/>
          <w:lang w:val="kk-KZ"/>
        </w:rPr>
        <w:t>теоретическ</w:t>
      </w:r>
      <w:r w:rsidR="00564201">
        <w:rPr>
          <w:rFonts w:ascii="Times New Roman" w:hAnsi="Times New Roman"/>
          <w:sz w:val="28"/>
          <w:szCs w:val="28"/>
          <w:lang w:val="kk-KZ"/>
        </w:rPr>
        <w:t>ий</w:t>
      </w:r>
      <w:r w:rsidR="00B043C3">
        <w:rPr>
          <w:rFonts w:ascii="Times New Roman" w:hAnsi="Times New Roman"/>
          <w:sz w:val="28"/>
          <w:szCs w:val="28"/>
          <w:lang w:val="kk-KZ"/>
        </w:rPr>
        <w:t xml:space="preserve"> </w:t>
      </w:r>
      <w:r w:rsidR="00564201">
        <w:rPr>
          <w:rFonts w:ascii="Times New Roman" w:hAnsi="Times New Roman"/>
          <w:sz w:val="28"/>
          <w:szCs w:val="28"/>
          <w:lang w:val="kk-KZ"/>
        </w:rPr>
        <w:t>опыт по освоению устоявшихся механизмов</w:t>
      </w:r>
      <w:r w:rsidR="005B6B21">
        <w:rPr>
          <w:rFonts w:ascii="Times New Roman" w:hAnsi="Times New Roman"/>
          <w:sz w:val="28"/>
          <w:szCs w:val="28"/>
          <w:lang w:val="kk-KZ"/>
        </w:rPr>
        <w:t xml:space="preserve"> общения </w:t>
      </w:r>
      <w:r w:rsidR="00564201">
        <w:rPr>
          <w:rFonts w:ascii="Times New Roman" w:hAnsi="Times New Roman"/>
          <w:sz w:val="28"/>
          <w:szCs w:val="28"/>
          <w:lang w:val="kk-KZ"/>
        </w:rPr>
        <w:t>и для понимания сущности  личного</w:t>
      </w:r>
      <w:r w:rsidR="005B6B21">
        <w:rPr>
          <w:rFonts w:ascii="Times New Roman" w:hAnsi="Times New Roman"/>
          <w:sz w:val="28"/>
          <w:szCs w:val="28"/>
          <w:lang w:val="kk-KZ"/>
        </w:rPr>
        <w:t xml:space="preserve"> общения</w:t>
      </w:r>
      <w:r w:rsidR="00564201">
        <w:rPr>
          <w:rFonts w:ascii="Times New Roman" w:hAnsi="Times New Roman"/>
          <w:sz w:val="28"/>
          <w:szCs w:val="28"/>
          <w:lang w:val="kk-KZ"/>
        </w:rPr>
        <w:t>.</w:t>
      </w:r>
      <w:r w:rsidR="005B6B21">
        <w:rPr>
          <w:rFonts w:ascii="Times New Roman" w:hAnsi="Times New Roman"/>
          <w:sz w:val="28"/>
          <w:szCs w:val="28"/>
          <w:lang w:val="kk-KZ"/>
        </w:rPr>
        <w:t xml:space="preserve"> В целом</w:t>
      </w:r>
      <w:r w:rsidR="00207949">
        <w:rPr>
          <w:rFonts w:ascii="Times New Roman" w:hAnsi="Times New Roman"/>
          <w:sz w:val="28"/>
          <w:szCs w:val="28"/>
          <w:lang w:val="kk-KZ"/>
        </w:rPr>
        <w:t xml:space="preserve"> в рамках социальной</w:t>
      </w:r>
      <w:r w:rsidR="005B6B21">
        <w:rPr>
          <w:rFonts w:ascii="Times New Roman" w:hAnsi="Times New Roman"/>
          <w:sz w:val="28"/>
          <w:szCs w:val="28"/>
          <w:lang w:val="kk-KZ"/>
        </w:rPr>
        <w:t xml:space="preserve"> фил</w:t>
      </w:r>
      <w:r w:rsidR="00207949">
        <w:rPr>
          <w:rFonts w:ascii="Times New Roman" w:hAnsi="Times New Roman"/>
          <w:sz w:val="28"/>
          <w:szCs w:val="28"/>
          <w:lang w:val="kk-KZ"/>
        </w:rPr>
        <w:t>ософии</w:t>
      </w:r>
      <w:r w:rsidR="005B6B21">
        <w:rPr>
          <w:rFonts w:ascii="Times New Roman" w:hAnsi="Times New Roman"/>
          <w:sz w:val="28"/>
          <w:szCs w:val="28"/>
          <w:lang w:val="kk-KZ"/>
        </w:rPr>
        <w:t xml:space="preserve"> постоянно обращает</w:t>
      </w:r>
      <w:r w:rsidR="00207949">
        <w:rPr>
          <w:rFonts w:ascii="Times New Roman" w:hAnsi="Times New Roman"/>
          <w:sz w:val="28"/>
          <w:szCs w:val="28"/>
          <w:lang w:val="kk-KZ"/>
        </w:rPr>
        <w:t>ся</w:t>
      </w:r>
      <w:r w:rsidR="005B6B21">
        <w:rPr>
          <w:rFonts w:ascii="Times New Roman" w:hAnsi="Times New Roman"/>
          <w:sz w:val="28"/>
          <w:szCs w:val="28"/>
          <w:lang w:val="kk-KZ"/>
        </w:rPr>
        <w:t xml:space="preserve"> внимание на субъект личного общения. Историко-философское место субъекта в</w:t>
      </w:r>
      <w:r w:rsidR="008F723B">
        <w:rPr>
          <w:rFonts w:ascii="Times New Roman" w:hAnsi="Times New Roman"/>
          <w:sz w:val="28"/>
          <w:szCs w:val="28"/>
          <w:lang w:val="kk-KZ"/>
        </w:rPr>
        <w:t xml:space="preserve"> рамках</w:t>
      </w:r>
      <w:r w:rsidR="005B6B21">
        <w:rPr>
          <w:rFonts w:ascii="Times New Roman" w:hAnsi="Times New Roman"/>
          <w:sz w:val="28"/>
          <w:szCs w:val="28"/>
          <w:lang w:val="kk-KZ"/>
        </w:rPr>
        <w:t xml:space="preserve"> </w:t>
      </w:r>
      <w:r w:rsidR="008F723B">
        <w:rPr>
          <w:rFonts w:ascii="Times New Roman" w:hAnsi="Times New Roman"/>
          <w:sz w:val="28"/>
          <w:szCs w:val="28"/>
          <w:lang w:val="kk-KZ"/>
        </w:rPr>
        <w:t xml:space="preserve">«личного общения» </w:t>
      </w:r>
      <w:r w:rsidR="005B6B21">
        <w:rPr>
          <w:rFonts w:ascii="Times New Roman" w:hAnsi="Times New Roman"/>
          <w:sz w:val="28"/>
          <w:szCs w:val="28"/>
          <w:lang w:val="kk-KZ"/>
        </w:rPr>
        <w:t xml:space="preserve"> исследова</w:t>
      </w:r>
      <w:r w:rsidR="008F723B">
        <w:rPr>
          <w:rFonts w:ascii="Times New Roman" w:hAnsi="Times New Roman"/>
          <w:sz w:val="28"/>
          <w:szCs w:val="28"/>
          <w:lang w:val="kk-KZ"/>
        </w:rPr>
        <w:t>ли</w:t>
      </w:r>
      <w:r w:rsidR="005B6B21">
        <w:rPr>
          <w:rFonts w:ascii="Times New Roman" w:hAnsi="Times New Roman"/>
          <w:sz w:val="28"/>
          <w:szCs w:val="28"/>
          <w:lang w:val="kk-KZ"/>
        </w:rPr>
        <w:t xml:space="preserve">  </w:t>
      </w:r>
      <w:r w:rsidR="005B6B21" w:rsidRPr="009E607B">
        <w:rPr>
          <w:rFonts w:ascii="Times New Roman" w:hAnsi="Times New Roman"/>
          <w:sz w:val="28"/>
          <w:szCs w:val="28"/>
          <w:lang w:val="ky-KG"/>
        </w:rPr>
        <w:t>В. А. Лекторский, А. Ф. Лосев, М.Мамардашвили, К.А.Сергеев</w:t>
      </w:r>
      <w:r w:rsidR="005B6B21">
        <w:rPr>
          <w:rFonts w:ascii="Times New Roman" w:hAnsi="Times New Roman"/>
          <w:sz w:val="28"/>
          <w:szCs w:val="28"/>
          <w:lang w:val="ky-KG"/>
        </w:rPr>
        <w:t xml:space="preserve"> и</w:t>
      </w:r>
      <w:r w:rsidR="005B6B21" w:rsidRPr="009E607B">
        <w:rPr>
          <w:rFonts w:ascii="Times New Roman" w:hAnsi="Times New Roman"/>
          <w:sz w:val="28"/>
          <w:szCs w:val="28"/>
          <w:lang w:val="ky-KG"/>
        </w:rPr>
        <w:t xml:space="preserve"> В.В.Соколов</w:t>
      </w:r>
      <w:r w:rsidR="005B6B21">
        <w:rPr>
          <w:rFonts w:ascii="Times New Roman" w:hAnsi="Times New Roman"/>
          <w:sz w:val="28"/>
          <w:szCs w:val="28"/>
          <w:lang w:val="ky-KG"/>
        </w:rPr>
        <w:t xml:space="preserve">. Данная проблема в </w:t>
      </w:r>
      <w:r w:rsidR="008F723B">
        <w:rPr>
          <w:rFonts w:ascii="Times New Roman" w:hAnsi="Times New Roman"/>
          <w:sz w:val="28"/>
          <w:szCs w:val="28"/>
          <w:lang w:val="ky-KG"/>
        </w:rPr>
        <w:t>обще</w:t>
      </w:r>
      <w:r w:rsidR="005B6B21">
        <w:rPr>
          <w:rFonts w:ascii="Times New Roman" w:hAnsi="Times New Roman"/>
          <w:sz w:val="28"/>
          <w:szCs w:val="28"/>
          <w:lang w:val="ky-KG"/>
        </w:rPr>
        <w:t xml:space="preserve">научном контексте и  </w:t>
      </w:r>
      <w:r w:rsidR="008F723B">
        <w:rPr>
          <w:rFonts w:ascii="Times New Roman" w:hAnsi="Times New Roman"/>
          <w:sz w:val="28"/>
          <w:szCs w:val="28"/>
          <w:lang w:val="ky-KG"/>
        </w:rPr>
        <w:t xml:space="preserve">с точки зрения </w:t>
      </w:r>
      <w:r w:rsidR="005B6B21">
        <w:rPr>
          <w:rFonts w:ascii="Times New Roman" w:hAnsi="Times New Roman"/>
          <w:sz w:val="28"/>
          <w:szCs w:val="28"/>
          <w:lang w:val="ky-KG"/>
        </w:rPr>
        <w:t xml:space="preserve">социальной философии исследованы </w:t>
      </w:r>
      <w:r w:rsidR="005B6B21" w:rsidRPr="009E607B">
        <w:rPr>
          <w:rFonts w:ascii="Times New Roman" w:hAnsi="Times New Roman"/>
          <w:sz w:val="28"/>
          <w:szCs w:val="28"/>
          <w:lang w:val="ky-KG"/>
        </w:rPr>
        <w:t>В.Л.Акулов</w:t>
      </w:r>
      <w:r w:rsidR="005B6B21">
        <w:rPr>
          <w:rFonts w:ascii="Times New Roman" w:hAnsi="Times New Roman"/>
          <w:sz w:val="28"/>
          <w:szCs w:val="28"/>
          <w:lang w:val="ky-KG"/>
        </w:rPr>
        <w:t>ым</w:t>
      </w:r>
      <w:r w:rsidR="005B6B21" w:rsidRPr="009E607B">
        <w:rPr>
          <w:rFonts w:ascii="Times New Roman" w:hAnsi="Times New Roman"/>
          <w:sz w:val="28"/>
          <w:szCs w:val="28"/>
          <w:lang w:val="ky-KG"/>
        </w:rPr>
        <w:t>, Г.С.Арефьев</w:t>
      </w:r>
      <w:r w:rsidR="005B6B21">
        <w:rPr>
          <w:rFonts w:ascii="Times New Roman" w:hAnsi="Times New Roman"/>
          <w:sz w:val="28"/>
          <w:szCs w:val="28"/>
          <w:lang w:val="ky-KG"/>
        </w:rPr>
        <w:t>ой</w:t>
      </w:r>
      <w:r w:rsidR="005B6B21" w:rsidRPr="009E607B">
        <w:rPr>
          <w:rFonts w:ascii="Times New Roman" w:hAnsi="Times New Roman"/>
          <w:sz w:val="28"/>
          <w:szCs w:val="28"/>
          <w:lang w:val="ky-KG"/>
        </w:rPr>
        <w:t>, В.С.Барулин</w:t>
      </w:r>
      <w:r w:rsidR="005B6B21">
        <w:rPr>
          <w:rFonts w:ascii="Times New Roman" w:hAnsi="Times New Roman"/>
          <w:sz w:val="28"/>
          <w:szCs w:val="28"/>
          <w:lang w:val="ky-KG"/>
        </w:rPr>
        <w:t>ым</w:t>
      </w:r>
      <w:r w:rsidR="005B6B21" w:rsidRPr="009E607B">
        <w:rPr>
          <w:rFonts w:ascii="Times New Roman" w:hAnsi="Times New Roman"/>
          <w:sz w:val="28"/>
          <w:szCs w:val="28"/>
          <w:lang w:val="ky-KG"/>
        </w:rPr>
        <w:t>, С.С.Батенин</w:t>
      </w:r>
      <w:r w:rsidR="005B6B21">
        <w:rPr>
          <w:rFonts w:ascii="Times New Roman" w:hAnsi="Times New Roman"/>
          <w:sz w:val="28"/>
          <w:szCs w:val="28"/>
          <w:lang w:val="ky-KG"/>
        </w:rPr>
        <w:t>ым</w:t>
      </w:r>
      <w:r w:rsidR="005B6B21" w:rsidRPr="009E607B">
        <w:rPr>
          <w:rFonts w:ascii="Times New Roman" w:hAnsi="Times New Roman"/>
          <w:sz w:val="28"/>
          <w:szCs w:val="28"/>
          <w:lang w:val="ky-KG"/>
        </w:rPr>
        <w:t>, Е.В.Боголюбов</w:t>
      </w:r>
      <w:r w:rsidR="005B6B21">
        <w:rPr>
          <w:rFonts w:ascii="Times New Roman" w:hAnsi="Times New Roman"/>
          <w:sz w:val="28"/>
          <w:szCs w:val="28"/>
          <w:lang w:val="ky-KG"/>
        </w:rPr>
        <w:t>ой</w:t>
      </w:r>
      <w:r w:rsidR="005B6B21" w:rsidRPr="009E607B">
        <w:rPr>
          <w:rFonts w:ascii="Times New Roman" w:hAnsi="Times New Roman"/>
          <w:sz w:val="28"/>
          <w:szCs w:val="28"/>
          <w:lang w:val="ky-KG"/>
        </w:rPr>
        <w:t>, В.С.Грехнев</w:t>
      </w:r>
      <w:r w:rsidR="005B6B21">
        <w:rPr>
          <w:rFonts w:ascii="Times New Roman" w:hAnsi="Times New Roman"/>
          <w:sz w:val="28"/>
          <w:szCs w:val="28"/>
          <w:lang w:val="ky-KG"/>
        </w:rPr>
        <w:t>ым</w:t>
      </w:r>
      <w:r w:rsidR="005B6B21" w:rsidRPr="009E607B">
        <w:rPr>
          <w:rFonts w:ascii="Times New Roman" w:hAnsi="Times New Roman"/>
          <w:sz w:val="28"/>
          <w:szCs w:val="28"/>
          <w:lang w:val="ky-KG"/>
        </w:rPr>
        <w:t>, В.М.Межуев</w:t>
      </w:r>
      <w:r w:rsidR="005B6B21">
        <w:rPr>
          <w:rFonts w:ascii="Times New Roman" w:hAnsi="Times New Roman"/>
          <w:sz w:val="28"/>
          <w:szCs w:val="28"/>
          <w:lang w:val="ky-KG"/>
        </w:rPr>
        <w:t>ым</w:t>
      </w:r>
      <w:r w:rsidR="005B6B21" w:rsidRPr="009E607B">
        <w:rPr>
          <w:rFonts w:ascii="Times New Roman" w:hAnsi="Times New Roman"/>
          <w:sz w:val="28"/>
          <w:szCs w:val="28"/>
          <w:lang w:val="ky-KG"/>
        </w:rPr>
        <w:t>, Ю.М.Резник</w:t>
      </w:r>
      <w:r w:rsidR="005B6B21">
        <w:rPr>
          <w:rFonts w:ascii="Times New Roman" w:hAnsi="Times New Roman"/>
          <w:sz w:val="28"/>
          <w:szCs w:val="28"/>
          <w:lang w:val="ky-KG"/>
        </w:rPr>
        <w:t>ом</w:t>
      </w:r>
      <w:r w:rsidR="005B6B21" w:rsidRPr="009E607B">
        <w:rPr>
          <w:rFonts w:ascii="Times New Roman" w:hAnsi="Times New Roman"/>
          <w:sz w:val="28"/>
          <w:szCs w:val="28"/>
          <w:lang w:val="ky-KG"/>
        </w:rPr>
        <w:t>, В.Ф.Сержантов</w:t>
      </w:r>
      <w:r w:rsidR="005B6B21">
        <w:rPr>
          <w:rFonts w:ascii="Times New Roman" w:hAnsi="Times New Roman"/>
          <w:sz w:val="28"/>
          <w:szCs w:val="28"/>
          <w:lang w:val="ky-KG"/>
        </w:rPr>
        <w:t>ым</w:t>
      </w:r>
      <w:r w:rsidR="005B6B21" w:rsidRPr="009E607B">
        <w:rPr>
          <w:rFonts w:ascii="Times New Roman" w:hAnsi="Times New Roman"/>
          <w:sz w:val="28"/>
          <w:szCs w:val="28"/>
          <w:lang w:val="ky-KG"/>
        </w:rPr>
        <w:t>, Ю.В.Сычев</w:t>
      </w:r>
      <w:r w:rsidR="005B6B21">
        <w:rPr>
          <w:rFonts w:ascii="Times New Roman" w:hAnsi="Times New Roman"/>
          <w:sz w:val="28"/>
          <w:szCs w:val="28"/>
          <w:lang w:val="ky-KG"/>
        </w:rPr>
        <w:t xml:space="preserve">ым и </w:t>
      </w:r>
      <w:r w:rsidR="005B6B21" w:rsidRPr="009E607B">
        <w:rPr>
          <w:rFonts w:ascii="Times New Roman" w:hAnsi="Times New Roman"/>
          <w:sz w:val="28"/>
          <w:szCs w:val="28"/>
          <w:lang w:val="ky-KG"/>
        </w:rPr>
        <w:t xml:space="preserve"> М.А.Фролов</w:t>
      </w:r>
      <w:r w:rsidR="005B6B21">
        <w:rPr>
          <w:rFonts w:ascii="Times New Roman" w:hAnsi="Times New Roman"/>
          <w:sz w:val="28"/>
          <w:szCs w:val="28"/>
          <w:lang w:val="ky-KG"/>
        </w:rPr>
        <w:t>ым. Некоторые ученые обрати</w:t>
      </w:r>
      <w:r w:rsidR="00A627BD">
        <w:rPr>
          <w:rFonts w:ascii="Times New Roman" w:hAnsi="Times New Roman"/>
          <w:sz w:val="28"/>
          <w:szCs w:val="28"/>
          <w:lang w:val="ky-KG"/>
        </w:rPr>
        <w:t>ли внимание и на определенные особенности</w:t>
      </w:r>
      <w:r w:rsidR="005B6B21">
        <w:rPr>
          <w:rFonts w:ascii="Times New Roman" w:hAnsi="Times New Roman"/>
          <w:sz w:val="28"/>
          <w:szCs w:val="28"/>
          <w:lang w:val="ky-KG"/>
        </w:rPr>
        <w:t xml:space="preserve"> субъекта общения и факторы их возникно</w:t>
      </w:r>
      <w:r w:rsidR="00A627BD">
        <w:rPr>
          <w:rFonts w:ascii="Times New Roman" w:hAnsi="Times New Roman"/>
          <w:sz w:val="28"/>
          <w:szCs w:val="28"/>
          <w:lang w:val="ky-KG"/>
        </w:rPr>
        <w:t>вения. Можно отметить труды</w:t>
      </w:r>
      <w:r w:rsidR="005B6B21">
        <w:rPr>
          <w:rFonts w:ascii="Times New Roman" w:hAnsi="Times New Roman"/>
          <w:sz w:val="28"/>
          <w:szCs w:val="28"/>
          <w:lang w:val="ky-KG"/>
        </w:rPr>
        <w:t xml:space="preserve"> </w:t>
      </w:r>
      <w:r w:rsidR="005B6B21" w:rsidRPr="009E607B">
        <w:rPr>
          <w:rFonts w:ascii="Times New Roman" w:hAnsi="Times New Roman"/>
          <w:sz w:val="28"/>
          <w:szCs w:val="28"/>
          <w:lang w:val="ky-KG"/>
        </w:rPr>
        <w:t>П.В.Алексеев</w:t>
      </w:r>
      <w:r w:rsidR="005B6B21">
        <w:rPr>
          <w:rFonts w:ascii="Times New Roman" w:hAnsi="Times New Roman"/>
          <w:sz w:val="28"/>
          <w:szCs w:val="28"/>
          <w:lang w:val="ky-KG"/>
        </w:rPr>
        <w:t>а</w:t>
      </w:r>
      <w:r w:rsidR="005B6B21" w:rsidRPr="009E607B">
        <w:rPr>
          <w:rFonts w:ascii="Times New Roman" w:hAnsi="Times New Roman"/>
          <w:sz w:val="28"/>
          <w:szCs w:val="28"/>
          <w:lang w:val="ky-KG"/>
        </w:rPr>
        <w:t>, Л.И.Анциферов</w:t>
      </w:r>
      <w:r w:rsidR="00A627BD">
        <w:rPr>
          <w:rFonts w:ascii="Times New Roman" w:hAnsi="Times New Roman"/>
          <w:sz w:val="28"/>
          <w:szCs w:val="28"/>
          <w:lang w:val="ky-KG"/>
        </w:rPr>
        <w:t>ой</w:t>
      </w:r>
      <w:r w:rsidR="005B6B21" w:rsidRPr="009E607B">
        <w:rPr>
          <w:rFonts w:ascii="Times New Roman" w:hAnsi="Times New Roman"/>
          <w:sz w:val="28"/>
          <w:szCs w:val="28"/>
          <w:lang w:val="ky-KG"/>
        </w:rPr>
        <w:t>, Л.П.Буев</w:t>
      </w:r>
      <w:r w:rsidR="00A627BD">
        <w:rPr>
          <w:rFonts w:ascii="Times New Roman" w:hAnsi="Times New Roman"/>
          <w:sz w:val="28"/>
          <w:szCs w:val="28"/>
          <w:lang w:val="ky-KG"/>
        </w:rPr>
        <w:t>ой</w:t>
      </w:r>
      <w:r w:rsidR="005B6B21" w:rsidRPr="009E607B">
        <w:rPr>
          <w:rFonts w:ascii="Times New Roman" w:hAnsi="Times New Roman"/>
          <w:sz w:val="28"/>
          <w:szCs w:val="28"/>
          <w:lang w:val="ky-KG"/>
        </w:rPr>
        <w:t>, Г.С.Батищев</w:t>
      </w:r>
      <w:r w:rsidR="005B6B21">
        <w:rPr>
          <w:rFonts w:ascii="Times New Roman" w:hAnsi="Times New Roman"/>
          <w:sz w:val="28"/>
          <w:szCs w:val="28"/>
          <w:lang w:val="ky-KG"/>
        </w:rPr>
        <w:t>а</w:t>
      </w:r>
      <w:r w:rsidR="005B6B21" w:rsidRPr="009E607B">
        <w:rPr>
          <w:rFonts w:ascii="Times New Roman" w:hAnsi="Times New Roman"/>
          <w:sz w:val="28"/>
          <w:szCs w:val="28"/>
          <w:lang w:val="ky-KG"/>
        </w:rPr>
        <w:t>, О.Г.Дробницк</w:t>
      </w:r>
      <w:r w:rsidR="005B6B21">
        <w:rPr>
          <w:rFonts w:ascii="Times New Roman" w:hAnsi="Times New Roman"/>
          <w:sz w:val="28"/>
          <w:szCs w:val="28"/>
          <w:lang w:val="ky-KG"/>
        </w:rPr>
        <w:t>ого</w:t>
      </w:r>
      <w:r w:rsidR="005B6B21" w:rsidRPr="009E607B">
        <w:rPr>
          <w:rFonts w:ascii="Times New Roman" w:hAnsi="Times New Roman"/>
          <w:sz w:val="28"/>
          <w:szCs w:val="28"/>
          <w:lang w:val="ky-KG"/>
        </w:rPr>
        <w:t>, А.В.Панин</w:t>
      </w:r>
      <w:r w:rsidR="005B6B21">
        <w:rPr>
          <w:rFonts w:ascii="Times New Roman" w:hAnsi="Times New Roman"/>
          <w:sz w:val="28"/>
          <w:szCs w:val="28"/>
          <w:lang w:val="ky-KG"/>
        </w:rPr>
        <w:t xml:space="preserve">а и др. Субъект общения в психологическом </w:t>
      </w:r>
      <w:r w:rsidR="00A627BD">
        <w:rPr>
          <w:rFonts w:ascii="Times New Roman" w:hAnsi="Times New Roman"/>
          <w:sz w:val="28"/>
          <w:szCs w:val="28"/>
          <w:lang w:val="ky-KG"/>
        </w:rPr>
        <w:t>аспек</w:t>
      </w:r>
      <w:r w:rsidR="005B6B21">
        <w:rPr>
          <w:rFonts w:ascii="Times New Roman" w:hAnsi="Times New Roman"/>
          <w:sz w:val="28"/>
          <w:szCs w:val="28"/>
          <w:lang w:val="ky-KG"/>
        </w:rPr>
        <w:t xml:space="preserve">те были исследованы </w:t>
      </w:r>
      <w:r w:rsidR="005B6B21" w:rsidRPr="009E607B">
        <w:rPr>
          <w:rFonts w:ascii="Times New Roman" w:hAnsi="Times New Roman"/>
          <w:sz w:val="28"/>
          <w:szCs w:val="28"/>
          <w:lang w:val="ky-KG"/>
        </w:rPr>
        <w:t>К.А.Абульханов</w:t>
      </w:r>
      <w:r w:rsidR="005B6B21">
        <w:rPr>
          <w:rFonts w:ascii="Times New Roman" w:hAnsi="Times New Roman"/>
          <w:sz w:val="28"/>
          <w:szCs w:val="28"/>
          <w:lang w:val="ky-KG"/>
        </w:rPr>
        <w:t>ой</w:t>
      </w:r>
      <w:r w:rsidR="005B6B21" w:rsidRPr="009E607B">
        <w:rPr>
          <w:rFonts w:ascii="Times New Roman" w:hAnsi="Times New Roman"/>
          <w:sz w:val="28"/>
          <w:szCs w:val="28"/>
          <w:lang w:val="ky-KG"/>
        </w:rPr>
        <w:t xml:space="preserve"> </w:t>
      </w:r>
      <w:r w:rsidR="005B6B21" w:rsidRPr="009E607B">
        <w:rPr>
          <w:rFonts w:ascii="Times New Roman" w:hAnsi="Times New Roman"/>
          <w:b/>
          <w:sz w:val="28"/>
          <w:szCs w:val="28"/>
          <w:lang w:val="ky-KG"/>
        </w:rPr>
        <w:t>-</w:t>
      </w:r>
      <w:r w:rsidR="005B6B21" w:rsidRPr="009E607B">
        <w:rPr>
          <w:rFonts w:ascii="Times New Roman" w:hAnsi="Times New Roman"/>
          <w:sz w:val="28"/>
          <w:szCs w:val="28"/>
          <w:lang w:val="ky-KG"/>
        </w:rPr>
        <w:t xml:space="preserve"> Славск</w:t>
      </w:r>
      <w:r w:rsidR="005B6B21">
        <w:rPr>
          <w:rFonts w:ascii="Times New Roman" w:hAnsi="Times New Roman"/>
          <w:sz w:val="28"/>
          <w:szCs w:val="28"/>
          <w:lang w:val="ky-KG"/>
        </w:rPr>
        <w:t>ой</w:t>
      </w:r>
      <w:r w:rsidR="005B6B21" w:rsidRPr="009E607B">
        <w:rPr>
          <w:rFonts w:ascii="Times New Roman" w:hAnsi="Times New Roman"/>
          <w:sz w:val="28"/>
          <w:szCs w:val="28"/>
          <w:lang w:val="ky-KG"/>
        </w:rPr>
        <w:t>, Б.Г.Ананьев</w:t>
      </w:r>
      <w:r w:rsidR="005B6B21">
        <w:rPr>
          <w:rFonts w:ascii="Times New Roman" w:hAnsi="Times New Roman"/>
          <w:sz w:val="28"/>
          <w:szCs w:val="28"/>
          <w:lang w:val="ky-KG"/>
        </w:rPr>
        <w:t>ым</w:t>
      </w:r>
      <w:r w:rsidR="005B6B21" w:rsidRPr="009E607B">
        <w:rPr>
          <w:rFonts w:ascii="Times New Roman" w:hAnsi="Times New Roman"/>
          <w:sz w:val="28"/>
          <w:szCs w:val="28"/>
          <w:lang w:val="ky-KG"/>
        </w:rPr>
        <w:t>, А. В. Брушлински</w:t>
      </w:r>
      <w:r w:rsidR="005B6B21">
        <w:rPr>
          <w:rFonts w:ascii="Times New Roman" w:hAnsi="Times New Roman"/>
          <w:sz w:val="28"/>
          <w:szCs w:val="28"/>
          <w:lang w:val="ky-KG"/>
        </w:rPr>
        <w:t>м</w:t>
      </w:r>
      <w:r w:rsidR="005B6B21" w:rsidRPr="009E607B">
        <w:rPr>
          <w:rFonts w:ascii="Times New Roman" w:hAnsi="Times New Roman"/>
          <w:sz w:val="28"/>
          <w:szCs w:val="28"/>
          <w:lang w:val="ky-KG"/>
        </w:rPr>
        <w:t>, Л. С. Выготски</w:t>
      </w:r>
      <w:r w:rsidR="005B6B21">
        <w:rPr>
          <w:rFonts w:ascii="Times New Roman" w:hAnsi="Times New Roman"/>
          <w:sz w:val="28"/>
          <w:szCs w:val="28"/>
          <w:lang w:val="ky-KG"/>
        </w:rPr>
        <w:t>м</w:t>
      </w:r>
      <w:r w:rsidR="005B6B21" w:rsidRPr="009E607B">
        <w:rPr>
          <w:rFonts w:ascii="Times New Roman" w:hAnsi="Times New Roman"/>
          <w:sz w:val="28"/>
          <w:szCs w:val="28"/>
          <w:lang w:val="ky-KG"/>
        </w:rPr>
        <w:t>, П Л. Гальперин</w:t>
      </w:r>
      <w:r w:rsidR="005B6B21">
        <w:rPr>
          <w:rFonts w:ascii="Times New Roman" w:hAnsi="Times New Roman"/>
          <w:sz w:val="28"/>
          <w:szCs w:val="28"/>
          <w:lang w:val="ky-KG"/>
        </w:rPr>
        <w:t>ым</w:t>
      </w:r>
      <w:r w:rsidR="005B6B21" w:rsidRPr="009E607B">
        <w:rPr>
          <w:rFonts w:ascii="Times New Roman" w:hAnsi="Times New Roman"/>
          <w:sz w:val="28"/>
          <w:szCs w:val="28"/>
          <w:lang w:val="ky-KG"/>
        </w:rPr>
        <w:t>, В. А. Иванников</w:t>
      </w:r>
      <w:r w:rsidR="005B6B21">
        <w:rPr>
          <w:rFonts w:ascii="Times New Roman" w:hAnsi="Times New Roman"/>
          <w:sz w:val="28"/>
          <w:szCs w:val="28"/>
          <w:lang w:val="ky-KG"/>
        </w:rPr>
        <w:t>ым</w:t>
      </w:r>
      <w:r w:rsidR="005B6B21" w:rsidRPr="009E607B">
        <w:rPr>
          <w:rFonts w:ascii="Times New Roman" w:hAnsi="Times New Roman"/>
          <w:sz w:val="28"/>
          <w:szCs w:val="28"/>
          <w:lang w:val="ky-KG"/>
        </w:rPr>
        <w:t>, А. Н. Леонтьев</w:t>
      </w:r>
      <w:r w:rsidR="005B6B21">
        <w:rPr>
          <w:rFonts w:ascii="Times New Roman" w:hAnsi="Times New Roman"/>
          <w:sz w:val="28"/>
          <w:szCs w:val="28"/>
          <w:lang w:val="ky-KG"/>
        </w:rPr>
        <w:t>ым</w:t>
      </w:r>
      <w:r w:rsidR="005B6B21" w:rsidRPr="009E607B">
        <w:rPr>
          <w:rFonts w:ascii="Times New Roman" w:hAnsi="Times New Roman"/>
          <w:sz w:val="28"/>
          <w:szCs w:val="28"/>
          <w:lang w:val="ky-KG"/>
        </w:rPr>
        <w:t>, Б. Ф. Ломов</w:t>
      </w:r>
      <w:r w:rsidR="005B6B21">
        <w:rPr>
          <w:rFonts w:ascii="Times New Roman" w:hAnsi="Times New Roman"/>
          <w:sz w:val="28"/>
          <w:szCs w:val="28"/>
          <w:lang w:val="ky-KG"/>
        </w:rPr>
        <w:t>ым</w:t>
      </w:r>
      <w:r w:rsidR="005B6B21" w:rsidRPr="009E607B">
        <w:rPr>
          <w:rFonts w:ascii="Times New Roman" w:hAnsi="Times New Roman"/>
          <w:sz w:val="28"/>
          <w:szCs w:val="28"/>
          <w:lang w:val="ky-KG"/>
        </w:rPr>
        <w:t>, А. В. Петровски</w:t>
      </w:r>
      <w:r w:rsidR="005B6B21">
        <w:rPr>
          <w:rFonts w:ascii="Times New Roman" w:hAnsi="Times New Roman"/>
          <w:sz w:val="28"/>
          <w:szCs w:val="28"/>
          <w:lang w:val="ky-KG"/>
        </w:rPr>
        <w:t>м</w:t>
      </w:r>
      <w:r w:rsidR="005B6B21" w:rsidRPr="009E607B">
        <w:rPr>
          <w:rFonts w:ascii="Times New Roman" w:hAnsi="Times New Roman"/>
          <w:sz w:val="28"/>
          <w:szCs w:val="28"/>
          <w:lang w:val="ky-KG"/>
        </w:rPr>
        <w:t>, Я.А.Пономарев</w:t>
      </w:r>
      <w:r w:rsidR="005B6B21">
        <w:rPr>
          <w:rFonts w:ascii="Times New Roman" w:hAnsi="Times New Roman"/>
          <w:sz w:val="28"/>
          <w:szCs w:val="28"/>
          <w:lang w:val="ky-KG"/>
        </w:rPr>
        <w:t>ым и др. В соц</w:t>
      </w:r>
      <w:r w:rsidR="00A627BD">
        <w:rPr>
          <w:rFonts w:ascii="Times New Roman" w:hAnsi="Times New Roman"/>
          <w:sz w:val="28"/>
          <w:szCs w:val="28"/>
          <w:lang w:val="ky-KG"/>
        </w:rPr>
        <w:t>иально-психологическом аспекте</w:t>
      </w:r>
      <w:r w:rsidR="005B6B21">
        <w:rPr>
          <w:rFonts w:ascii="Times New Roman" w:hAnsi="Times New Roman"/>
          <w:sz w:val="28"/>
          <w:szCs w:val="28"/>
          <w:lang w:val="ky-KG"/>
        </w:rPr>
        <w:t xml:space="preserve"> на субъект общения и отношения в передаче информации </w:t>
      </w:r>
      <w:r w:rsidR="00AA68FF">
        <w:rPr>
          <w:rFonts w:ascii="Times New Roman" w:hAnsi="Times New Roman"/>
          <w:sz w:val="28"/>
          <w:szCs w:val="28"/>
          <w:lang w:val="ky-KG"/>
        </w:rPr>
        <w:t xml:space="preserve">провели </w:t>
      </w:r>
      <w:r w:rsidR="005B6B21">
        <w:rPr>
          <w:rFonts w:ascii="Times New Roman" w:hAnsi="Times New Roman"/>
          <w:sz w:val="28"/>
          <w:szCs w:val="28"/>
          <w:lang w:val="ky-KG"/>
        </w:rPr>
        <w:t xml:space="preserve">  анализ</w:t>
      </w:r>
      <w:r w:rsidR="005B6B21" w:rsidRPr="005C676E">
        <w:rPr>
          <w:rFonts w:ascii="Times New Roman" w:hAnsi="Times New Roman"/>
          <w:sz w:val="28"/>
          <w:szCs w:val="28"/>
          <w:lang w:val="ky-KG"/>
        </w:rPr>
        <w:t xml:space="preserve"> </w:t>
      </w:r>
      <w:r w:rsidR="005B6B21" w:rsidRPr="009E607B">
        <w:rPr>
          <w:rFonts w:ascii="Times New Roman" w:hAnsi="Times New Roman"/>
          <w:sz w:val="28"/>
          <w:szCs w:val="28"/>
          <w:lang w:val="ky-KG"/>
        </w:rPr>
        <w:t>Г.М.Андреева, А.И.Донцов,</w:t>
      </w:r>
      <w:r w:rsidR="005B6B21">
        <w:rPr>
          <w:rFonts w:ascii="Times New Roman" w:hAnsi="Times New Roman"/>
          <w:sz w:val="28"/>
          <w:szCs w:val="28"/>
          <w:lang w:val="ky-KG"/>
        </w:rPr>
        <w:t xml:space="preserve"> </w:t>
      </w:r>
      <w:r w:rsidR="005B6B21" w:rsidRPr="009E607B">
        <w:rPr>
          <w:rFonts w:ascii="Times New Roman" w:hAnsi="Times New Roman"/>
          <w:sz w:val="28"/>
          <w:szCs w:val="28"/>
          <w:lang w:val="ky-KG"/>
        </w:rPr>
        <w:t>А.Н.Лутошкин, А.В.Петровский, Л.И.Уманский, А.С.Чернышов</w:t>
      </w:r>
      <w:r w:rsidR="005B6B21">
        <w:rPr>
          <w:rFonts w:ascii="Times New Roman" w:hAnsi="Times New Roman"/>
          <w:sz w:val="28"/>
          <w:szCs w:val="28"/>
          <w:lang w:val="ky-KG"/>
        </w:rPr>
        <w:t>.</w:t>
      </w:r>
    </w:p>
    <w:p w:rsidR="005B6B21" w:rsidRDefault="005F7648" w:rsidP="005B6B21">
      <w:pPr>
        <w:spacing w:after="0" w:line="240" w:lineRule="auto"/>
        <w:ind w:right="57" w:firstLine="708"/>
        <w:jc w:val="both"/>
        <w:rPr>
          <w:rFonts w:ascii="Times New Roman" w:hAnsi="Times New Roman"/>
          <w:sz w:val="28"/>
          <w:szCs w:val="28"/>
          <w:lang w:val="ky-KG"/>
        </w:rPr>
      </w:pPr>
      <w:r>
        <w:rPr>
          <w:rFonts w:ascii="Times New Roman" w:hAnsi="Times New Roman"/>
          <w:sz w:val="28"/>
          <w:szCs w:val="28"/>
          <w:lang w:val="ky-KG"/>
        </w:rPr>
        <w:t>Большинство исследователей</w:t>
      </w:r>
      <w:r w:rsidR="00AC0D10">
        <w:rPr>
          <w:rFonts w:ascii="Times New Roman" w:hAnsi="Times New Roman"/>
          <w:sz w:val="28"/>
          <w:szCs w:val="28"/>
          <w:lang w:val="ky-KG"/>
        </w:rPr>
        <w:t xml:space="preserve"> рассматривают</w:t>
      </w:r>
      <w:r w:rsidR="005B6B21">
        <w:rPr>
          <w:rFonts w:ascii="Times New Roman" w:hAnsi="Times New Roman"/>
          <w:sz w:val="28"/>
          <w:szCs w:val="28"/>
          <w:lang w:val="ky-KG"/>
        </w:rPr>
        <w:t xml:space="preserve"> в ка</w:t>
      </w:r>
      <w:r w:rsidR="00521D5F">
        <w:rPr>
          <w:rFonts w:ascii="Times New Roman" w:hAnsi="Times New Roman"/>
          <w:sz w:val="28"/>
          <w:szCs w:val="28"/>
          <w:lang w:val="ky-KG"/>
        </w:rPr>
        <w:t>честве субъекта общения отдельную</w:t>
      </w:r>
      <w:r w:rsidR="005B6B21">
        <w:rPr>
          <w:rFonts w:ascii="Times New Roman" w:hAnsi="Times New Roman"/>
          <w:sz w:val="28"/>
          <w:szCs w:val="28"/>
          <w:lang w:val="ky-KG"/>
        </w:rPr>
        <w:t xml:space="preserve"> личност</w:t>
      </w:r>
      <w:r w:rsidR="00521D5F">
        <w:rPr>
          <w:rFonts w:ascii="Times New Roman" w:hAnsi="Times New Roman"/>
          <w:sz w:val="28"/>
          <w:szCs w:val="28"/>
          <w:lang w:val="ky-KG"/>
        </w:rPr>
        <w:t>ь</w:t>
      </w:r>
      <w:r w:rsidR="00A24FEC">
        <w:rPr>
          <w:rFonts w:ascii="Times New Roman" w:hAnsi="Times New Roman"/>
          <w:sz w:val="28"/>
          <w:szCs w:val="28"/>
          <w:lang w:val="ky-KG"/>
        </w:rPr>
        <w:t>,</w:t>
      </w:r>
      <w:r w:rsidR="005B6B21">
        <w:rPr>
          <w:rFonts w:ascii="Times New Roman" w:hAnsi="Times New Roman"/>
          <w:sz w:val="28"/>
          <w:szCs w:val="28"/>
          <w:lang w:val="ky-KG"/>
        </w:rPr>
        <w:t xml:space="preserve"> как сознательн</w:t>
      </w:r>
      <w:r w:rsidR="00521D5F">
        <w:rPr>
          <w:rFonts w:ascii="Times New Roman" w:hAnsi="Times New Roman"/>
          <w:sz w:val="28"/>
          <w:szCs w:val="28"/>
          <w:lang w:val="ky-KG"/>
        </w:rPr>
        <w:t>ую</w:t>
      </w:r>
      <w:r w:rsidR="005B6B21">
        <w:rPr>
          <w:rFonts w:ascii="Times New Roman" w:hAnsi="Times New Roman"/>
          <w:sz w:val="28"/>
          <w:szCs w:val="28"/>
          <w:lang w:val="ky-KG"/>
        </w:rPr>
        <w:t>, активн</w:t>
      </w:r>
      <w:r w:rsidR="00521D5F">
        <w:rPr>
          <w:rFonts w:ascii="Times New Roman" w:hAnsi="Times New Roman"/>
          <w:sz w:val="28"/>
          <w:szCs w:val="28"/>
          <w:lang w:val="ky-KG"/>
        </w:rPr>
        <w:t>ую</w:t>
      </w:r>
      <w:r w:rsidR="00AC0D10">
        <w:rPr>
          <w:rFonts w:ascii="Times New Roman" w:hAnsi="Times New Roman"/>
          <w:sz w:val="28"/>
          <w:szCs w:val="28"/>
          <w:lang w:val="ky-KG"/>
        </w:rPr>
        <w:t>,</w:t>
      </w:r>
      <w:r w:rsidR="005B6B21">
        <w:rPr>
          <w:rFonts w:ascii="Times New Roman" w:hAnsi="Times New Roman"/>
          <w:sz w:val="28"/>
          <w:szCs w:val="28"/>
          <w:lang w:val="ky-KG"/>
        </w:rPr>
        <w:t xml:space="preserve"> способн</w:t>
      </w:r>
      <w:r w:rsidR="00AC0D10">
        <w:rPr>
          <w:rFonts w:ascii="Times New Roman" w:hAnsi="Times New Roman"/>
          <w:sz w:val="28"/>
          <w:szCs w:val="28"/>
          <w:lang w:val="ky-KG"/>
        </w:rPr>
        <w:t>ую решать намечанные</w:t>
      </w:r>
      <w:r w:rsidR="005B6B21">
        <w:rPr>
          <w:rFonts w:ascii="Times New Roman" w:hAnsi="Times New Roman"/>
          <w:sz w:val="28"/>
          <w:szCs w:val="28"/>
          <w:lang w:val="ky-KG"/>
        </w:rPr>
        <w:t xml:space="preserve"> отдельные задачи, </w:t>
      </w:r>
      <w:r w:rsidR="00A24FEC">
        <w:rPr>
          <w:rFonts w:ascii="Times New Roman" w:hAnsi="Times New Roman"/>
          <w:sz w:val="28"/>
          <w:szCs w:val="28"/>
          <w:lang w:val="ky-KG"/>
        </w:rPr>
        <w:t xml:space="preserve">способную к самостоятельным  действиям. </w:t>
      </w:r>
      <w:r w:rsidR="005B6B21">
        <w:rPr>
          <w:rFonts w:ascii="Times New Roman" w:hAnsi="Times New Roman"/>
          <w:sz w:val="28"/>
          <w:szCs w:val="28"/>
          <w:lang w:val="ky-KG"/>
        </w:rPr>
        <w:t>Такой субъект  для объекта является средством обмена информации.</w:t>
      </w:r>
    </w:p>
    <w:p w:rsidR="005B6B21" w:rsidRDefault="005B6B21" w:rsidP="005B6B21">
      <w:pPr>
        <w:spacing w:after="0" w:line="240" w:lineRule="auto"/>
        <w:ind w:right="57" w:firstLine="708"/>
        <w:jc w:val="both"/>
        <w:rPr>
          <w:rFonts w:ascii="Times New Roman" w:hAnsi="Times New Roman"/>
          <w:sz w:val="28"/>
          <w:szCs w:val="28"/>
          <w:lang w:val="ky-KG"/>
        </w:rPr>
      </w:pPr>
      <w:r>
        <w:rPr>
          <w:rFonts w:ascii="Times New Roman" w:hAnsi="Times New Roman"/>
          <w:sz w:val="28"/>
          <w:szCs w:val="28"/>
          <w:lang w:val="ky-KG"/>
        </w:rPr>
        <w:t xml:space="preserve">Структурную модель общения составили </w:t>
      </w:r>
      <w:r w:rsidRPr="009E607B">
        <w:rPr>
          <w:rFonts w:ascii="Times New Roman" w:hAnsi="Times New Roman"/>
          <w:sz w:val="28"/>
          <w:szCs w:val="28"/>
          <w:lang w:val="ky-KG"/>
        </w:rPr>
        <w:t>К. Шенон, У. Уивер, М. Де Флер, У. Шрамм, Ч. Осгут, П. Лазарсфельд, Б. Берельсон, Г. Годэ, Д. Берллол</w:t>
      </w:r>
      <w:r>
        <w:rPr>
          <w:rFonts w:ascii="Times New Roman" w:hAnsi="Times New Roman"/>
          <w:sz w:val="28"/>
          <w:szCs w:val="28"/>
          <w:lang w:val="ky-KG"/>
        </w:rPr>
        <w:t>.</w:t>
      </w:r>
    </w:p>
    <w:p w:rsidR="005B6B21" w:rsidRDefault="00A24FEC" w:rsidP="005B6B21">
      <w:pPr>
        <w:spacing w:after="0" w:line="240" w:lineRule="auto"/>
        <w:ind w:right="57" w:firstLine="708"/>
        <w:jc w:val="both"/>
        <w:rPr>
          <w:rFonts w:ascii="Times New Roman" w:hAnsi="Times New Roman"/>
          <w:sz w:val="28"/>
          <w:szCs w:val="28"/>
          <w:lang w:val="ky-KG"/>
        </w:rPr>
      </w:pPr>
      <w:r>
        <w:rPr>
          <w:rFonts w:ascii="Times New Roman" w:hAnsi="Times New Roman"/>
          <w:sz w:val="28"/>
          <w:szCs w:val="28"/>
          <w:lang w:val="ky-KG"/>
        </w:rPr>
        <w:t xml:space="preserve">Недопонимание друг </w:t>
      </w:r>
      <w:r w:rsidR="005B6B21">
        <w:rPr>
          <w:rFonts w:ascii="Times New Roman" w:hAnsi="Times New Roman"/>
          <w:sz w:val="28"/>
          <w:szCs w:val="28"/>
          <w:lang w:val="ky-KG"/>
        </w:rPr>
        <w:t>друга приводит</w:t>
      </w:r>
      <w:r>
        <w:rPr>
          <w:rFonts w:ascii="Times New Roman" w:hAnsi="Times New Roman"/>
          <w:sz w:val="28"/>
          <w:szCs w:val="28"/>
          <w:lang w:val="ky-KG"/>
        </w:rPr>
        <w:t xml:space="preserve"> к осложнению отношений, даже к</w:t>
      </w:r>
      <w:r w:rsidR="005B6B21">
        <w:rPr>
          <w:rFonts w:ascii="Times New Roman" w:hAnsi="Times New Roman"/>
          <w:sz w:val="28"/>
          <w:szCs w:val="28"/>
          <w:lang w:val="ky-KG"/>
        </w:rPr>
        <w:t xml:space="preserve"> </w:t>
      </w:r>
      <w:r w:rsidR="00C70E9C">
        <w:rPr>
          <w:rFonts w:ascii="Times New Roman" w:hAnsi="Times New Roman"/>
          <w:sz w:val="28"/>
          <w:szCs w:val="28"/>
          <w:lang w:val="ky-KG"/>
        </w:rPr>
        <w:t>их кризису</w:t>
      </w:r>
      <w:r w:rsidR="005B6B21">
        <w:rPr>
          <w:rFonts w:ascii="Times New Roman" w:hAnsi="Times New Roman"/>
          <w:sz w:val="28"/>
          <w:szCs w:val="28"/>
          <w:lang w:val="ky-KG"/>
        </w:rPr>
        <w:t>. Понимание человек</w:t>
      </w:r>
      <w:r w:rsidR="00C70E9C">
        <w:rPr>
          <w:rFonts w:ascii="Times New Roman" w:hAnsi="Times New Roman"/>
          <w:sz w:val="28"/>
          <w:szCs w:val="28"/>
          <w:lang w:val="ky-KG"/>
        </w:rPr>
        <w:t>ом</w:t>
      </w:r>
      <w:r w:rsidR="005B6B21">
        <w:rPr>
          <w:rFonts w:ascii="Times New Roman" w:hAnsi="Times New Roman"/>
          <w:sz w:val="28"/>
          <w:szCs w:val="28"/>
          <w:lang w:val="ky-KG"/>
        </w:rPr>
        <w:t xml:space="preserve"> самого себя и другого</w:t>
      </w:r>
      <w:r w:rsidR="00C70E9C">
        <w:rPr>
          <w:rFonts w:ascii="Times New Roman" w:hAnsi="Times New Roman"/>
          <w:sz w:val="28"/>
          <w:szCs w:val="28"/>
          <w:lang w:val="ky-KG"/>
        </w:rPr>
        <w:t xml:space="preserve"> субъекта</w:t>
      </w:r>
      <w:r w:rsidR="005B6B21">
        <w:rPr>
          <w:rFonts w:ascii="Times New Roman" w:hAnsi="Times New Roman"/>
          <w:sz w:val="28"/>
          <w:szCs w:val="28"/>
          <w:lang w:val="ky-KG"/>
        </w:rPr>
        <w:t xml:space="preserve"> тесно взаимосв</w:t>
      </w:r>
      <w:r w:rsidR="00C70E9C">
        <w:rPr>
          <w:rFonts w:ascii="Times New Roman" w:hAnsi="Times New Roman"/>
          <w:sz w:val="28"/>
          <w:szCs w:val="28"/>
          <w:lang w:val="ky-KG"/>
        </w:rPr>
        <w:t xml:space="preserve">язаны между собой. Одним из возможных </w:t>
      </w:r>
      <w:r w:rsidR="005B6B21">
        <w:rPr>
          <w:rFonts w:ascii="Times New Roman" w:hAnsi="Times New Roman"/>
          <w:sz w:val="28"/>
          <w:szCs w:val="28"/>
          <w:lang w:val="ky-KG"/>
        </w:rPr>
        <w:t>средств</w:t>
      </w:r>
      <w:r w:rsidR="00C70E9C">
        <w:rPr>
          <w:rFonts w:ascii="Times New Roman" w:hAnsi="Times New Roman"/>
          <w:sz w:val="28"/>
          <w:szCs w:val="28"/>
          <w:lang w:val="ky-KG"/>
        </w:rPr>
        <w:t xml:space="preserve"> выхода</w:t>
      </w:r>
      <w:r w:rsidR="005B6B21">
        <w:rPr>
          <w:rFonts w:ascii="Times New Roman" w:hAnsi="Times New Roman"/>
          <w:sz w:val="28"/>
          <w:szCs w:val="28"/>
          <w:lang w:val="ky-KG"/>
        </w:rPr>
        <w:t xml:space="preserve"> из такого положения является глубокое исследование </w:t>
      </w:r>
      <w:r w:rsidR="001367CC">
        <w:rPr>
          <w:rFonts w:ascii="Times New Roman" w:hAnsi="Times New Roman"/>
          <w:sz w:val="28"/>
          <w:szCs w:val="28"/>
          <w:lang w:val="ky-KG"/>
        </w:rPr>
        <w:t>“</w:t>
      </w:r>
      <w:r w:rsidR="005B6B21">
        <w:rPr>
          <w:rFonts w:ascii="Times New Roman" w:hAnsi="Times New Roman"/>
          <w:sz w:val="28"/>
          <w:szCs w:val="28"/>
          <w:lang w:val="ky-KG"/>
        </w:rPr>
        <w:t>личного общения</w:t>
      </w:r>
      <w:r w:rsidR="001367CC">
        <w:rPr>
          <w:rFonts w:ascii="Times New Roman" w:hAnsi="Times New Roman"/>
          <w:sz w:val="28"/>
          <w:szCs w:val="28"/>
          <w:lang w:val="ky-KG"/>
        </w:rPr>
        <w:t>”</w:t>
      </w:r>
      <w:r w:rsidR="005B6B21">
        <w:rPr>
          <w:rFonts w:ascii="Times New Roman" w:hAnsi="Times New Roman"/>
          <w:sz w:val="28"/>
          <w:szCs w:val="28"/>
          <w:lang w:val="ky-KG"/>
        </w:rPr>
        <w:t>.</w:t>
      </w:r>
    </w:p>
    <w:p w:rsidR="005B6B21" w:rsidRDefault="005B6B21" w:rsidP="005B6B21">
      <w:pPr>
        <w:spacing w:after="0" w:line="240" w:lineRule="auto"/>
        <w:ind w:right="57" w:firstLine="708"/>
        <w:jc w:val="both"/>
        <w:rPr>
          <w:rFonts w:ascii="Times New Roman" w:hAnsi="Times New Roman"/>
          <w:sz w:val="28"/>
          <w:szCs w:val="28"/>
          <w:lang w:val="ky-KG"/>
        </w:rPr>
      </w:pPr>
      <w:r>
        <w:rPr>
          <w:rFonts w:ascii="Times New Roman" w:hAnsi="Times New Roman"/>
          <w:sz w:val="28"/>
          <w:szCs w:val="28"/>
          <w:lang w:val="ky-KG"/>
        </w:rPr>
        <w:t xml:space="preserve">Кроме того, чрезмерное </w:t>
      </w:r>
      <w:r w:rsidR="00F80EE5">
        <w:rPr>
          <w:rFonts w:ascii="Times New Roman" w:hAnsi="Times New Roman"/>
          <w:sz w:val="28"/>
          <w:szCs w:val="28"/>
          <w:lang w:val="ky-KG"/>
        </w:rPr>
        <w:t>стремление к накоплению</w:t>
      </w:r>
      <w:r>
        <w:rPr>
          <w:rFonts w:ascii="Times New Roman" w:hAnsi="Times New Roman"/>
          <w:sz w:val="28"/>
          <w:szCs w:val="28"/>
          <w:lang w:val="ky-KG"/>
        </w:rPr>
        <w:t xml:space="preserve"> материального богатства приводит к духовному кризису человека и  </w:t>
      </w:r>
      <w:r w:rsidR="00F80EE5">
        <w:rPr>
          <w:rFonts w:ascii="Times New Roman" w:hAnsi="Times New Roman"/>
          <w:sz w:val="28"/>
          <w:szCs w:val="28"/>
          <w:lang w:val="ky-KG"/>
        </w:rPr>
        <w:t xml:space="preserve">к </w:t>
      </w:r>
      <w:r>
        <w:rPr>
          <w:rFonts w:ascii="Times New Roman" w:hAnsi="Times New Roman"/>
          <w:sz w:val="28"/>
          <w:szCs w:val="28"/>
          <w:lang w:val="ky-KG"/>
        </w:rPr>
        <w:t>п</w:t>
      </w:r>
      <w:r w:rsidR="00F80EE5">
        <w:rPr>
          <w:rFonts w:ascii="Times New Roman" w:hAnsi="Times New Roman"/>
          <w:sz w:val="28"/>
          <w:szCs w:val="28"/>
          <w:lang w:val="ky-KG"/>
        </w:rPr>
        <w:t>р</w:t>
      </w:r>
      <w:r>
        <w:rPr>
          <w:rFonts w:ascii="Times New Roman" w:hAnsi="Times New Roman"/>
          <w:sz w:val="28"/>
          <w:szCs w:val="28"/>
          <w:lang w:val="ky-KG"/>
        </w:rPr>
        <w:t>оявлению высокомер</w:t>
      </w:r>
      <w:r w:rsidR="00F80EE5">
        <w:rPr>
          <w:rFonts w:ascii="Times New Roman" w:hAnsi="Times New Roman"/>
          <w:sz w:val="28"/>
          <w:szCs w:val="28"/>
          <w:lang w:val="ky-KG"/>
        </w:rPr>
        <w:t>ия</w:t>
      </w:r>
      <w:r w:rsidR="007C32D0">
        <w:rPr>
          <w:rFonts w:ascii="Times New Roman" w:hAnsi="Times New Roman"/>
          <w:sz w:val="28"/>
          <w:szCs w:val="28"/>
          <w:lang w:val="ky-KG"/>
        </w:rPr>
        <w:t>, недопонимания</w:t>
      </w:r>
      <w:r>
        <w:rPr>
          <w:rFonts w:ascii="Times New Roman" w:hAnsi="Times New Roman"/>
          <w:sz w:val="28"/>
          <w:szCs w:val="28"/>
          <w:lang w:val="ky-KG"/>
        </w:rPr>
        <w:t xml:space="preserve">  в</w:t>
      </w:r>
      <w:r w:rsidR="00F80EE5">
        <w:rPr>
          <w:rFonts w:ascii="Times New Roman" w:hAnsi="Times New Roman"/>
          <w:sz w:val="28"/>
          <w:szCs w:val="28"/>
          <w:lang w:val="ky-KG"/>
        </w:rPr>
        <w:t xml:space="preserve"> процессе</w:t>
      </w:r>
      <w:r>
        <w:rPr>
          <w:rFonts w:ascii="Times New Roman" w:hAnsi="Times New Roman"/>
          <w:sz w:val="28"/>
          <w:szCs w:val="28"/>
          <w:lang w:val="ky-KG"/>
        </w:rPr>
        <w:t xml:space="preserve"> </w:t>
      </w:r>
      <w:r w:rsidR="00F80EE5">
        <w:rPr>
          <w:rFonts w:ascii="Times New Roman" w:hAnsi="Times New Roman"/>
          <w:sz w:val="28"/>
          <w:szCs w:val="28"/>
          <w:lang w:val="ky-KG"/>
        </w:rPr>
        <w:t>“</w:t>
      </w:r>
      <w:r>
        <w:rPr>
          <w:rFonts w:ascii="Times New Roman" w:hAnsi="Times New Roman"/>
          <w:sz w:val="28"/>
          <w:szCs w:val="28"/>
          <w:lang w:val="ky-KG"/>
        </w:rPr>
        <w:t>лично</w:t>
      </w:r>
      <w:r w:rsidR="00F80EE5">
        <w:rPr>
          <w:rFonts w:ascii="Times New Roman" w:hAnsi="Times New Roman"/>
          <w:sz w:val="28"/>
          <w:szCs w:val="28"/>
          <w:lang w:val="ky-KG"/>
        </w:rPr>
        <w:t>го</w:t>
      </w:r>
      <w:r>
        <w:rPr>
          <w:rFonts w:ascii="Times New Roman" w:hAnsi="Times New Roman"/>
          <w:sz w:val="28"/>
          <w:szCs w:val="28"/>
          <w:lang w:val="ky-KG"/>
        </w:rPr>
        <w:t xml:space="preserve"> об</w:t>
      </w:r>
      <w:r w:rsidR="00F80EE5">
        <w:rPr>
          <w:rFonts w:ascii="Times New Roman" w:hAnsi="Times New Roman"/>
          <w:sz w:val="28"/>
          <w:szCs w:val="28"/>
          <w:lang w:val="ky-KG"/>
        </w:rPr>
        <w:t>щения”</w:t>
      </w:r>
      <w:r>
        <w:rPr>
          <w:rFonts w:ascii="Times New Roman" w:hAnsi="Times New Roman"/>
          <w:sz w:val="28"/>
          <w:szCs w:val="28"/>
          <w:lang w:val="ky-KG"/>
        </w:rPr>
        <w:t>. На этой основе можно утверждать, что вз</w:t>
      </w:r>
      <w:r w:rsidR="007C32D0">
        <w:rPr>
          <w:rFonts w:ascii="Times New Roman" w:hAnsi="Times New Roman"/>
          <w:sz w:val="28"/>
          <w:szCs w:val="28"/>
          <w:lang w:val="ky-KG"/>
        </w:rPr>
        <w:t>аимопонимание людей является од</w:t>
      </w:r>
      <w:r>
        <w:rPr>
          <w:rFonts w:ascii="Times New Roman" w:hAnsi="Times New Roman"/>
          <w:sz w:val="28"/>
          <w:szCs w:val="28"/>
          <w:lang w:val="ky-KG"/>
        </w:rPr>
        <w:t>н</w:t>
      </w:r>
      <w:r w:rsidR="007C32D0">
        <w:rPr>
          <w:rFonts w:ascii="Times New Roman" w:hAnsi="Times New Roman"/>
          <w:sz w:val="28"/>
          <w:szCs w:val="28"/>
          <w:lang w:val="ky-KG"/>
        </w:rPr>
        <w:t xml:space="preserve">им </w:t>
      </w:r>
      <w:r>
        <w:rPr>
          <w:rFonts w:ascii="Times New Roman" w:hAnsi="Times New Roman"/>
          <w:sz w:val="28"/>
          <w:szCs w:val="28"/>
          <w:lang w:val="ky-KG"/>
        </w:rPr>
        <w:t>из атрибуто</w:t>
      </w:r>
      <w:r w:rsidR="007C32D0">
        <w:rPr>
          <w:rFonts w:ascii="Times New Roman" w:hAnsi="Times New Roman"/>
          <w:sz w:val="28"/>
          <w:szCs w:val="28"/>
          <w:lang w:val="ky-KG"/>
        </w:rPr>
        <w:t>в</w:t>
      </w:r>
      <w:r>
        <w:rPr>
          <w:rFonts w:ascii="Times New Roman" w:hAnsi="Times New Roman"/>
          <w:sz w:val="28"/>
          <w:szCs w:val="28"/>
          <w:lang w:val="ky-KG"/>
        </w:rPr>
        <w:t xml:space="preserve"> и основны</w:t>
      </w:r>
      <w:r w:rsidR="007C32D0">
        <w:rPr>
          <w:rFonts w:ascii="Times New Roman" w:hAnsi="Times New Roman"/>
          <w:sz w:val="28"/>
          <w:szCs w:val="28"/>
          <w:lang w:val="ky-KG"/>
        </w:rPr>
        <w:t>х</w:t>
      </w:r>
      <w:r>
        <w:rPr>
          <w:rFonts w:ascii="Times New Roman" w:hAnsi="Times New Roman"/>
          <w:sz w:val="28"/>
          <w:szCs w:val="28"/>
          <w:lang w:val="ky-KG"/>
        </w:rPr>
        <w:t xml:space="preserve"> аспекто</w:t>
      </w:r>
      <w:r w:rsidR="007C32D0">
        <w:rPr>
          <w:rFonts w:ascii="Times New Roman" w:hAnsi="Times New Roman"/>
          <w:sz w:val="28"/>
          <w:szCs w:val="28"/>
          <w:lang w:val="ky-KG"/>
        </w:rPr>
        <w:t>в</w:t>
      </w:r>
      <w:r w:rsidRPr="004A0EA8">
        <w:rPr>
          <w:rFonts w:ascii="Times New Roman" w:hAnsi="Times New Roman"/>
          <w:sz w:val="28"/>
          <w:szCs w:val="28"/>
          <w:lang w:val="ky-KG"/>
        </w:rPr>
        <w:t xml:space="preserve"> </w:t>
      </w:r>
      <w:r w:rsidR="007C32D0">
        <w:rPr>
          <w:rFonts w:ascii="Times New Roman" w:hAnsi="Times New Roman"/>
          <w:sz w:val="28"/>
          <w:szCs w:val="28"/>
          <w:lang w:val="ky-KG"/>
        </w:rPr>
        <w:t>“</w:t>
      </w:r>
      <w:r>
        <w:rPr>
          <w:rFonts w:ascii="Times New Roman" w:hAnsi="Times New Roman"/>
          <w:sz w:val="28"/>
          <w:szCs w:val="28"/>
          <w:lang w:val="ky-KG"/>
        </w:rPr>
        <w:t>личного общения</w:t>
      </w:r>
      <w:r w:rsidR="007C32D0">
        <w:rPr>
          <w:rFonts w:ascii="Times New Roman" w:hAnsi="Times New Roman"/>
          <w:sz w:val="28"/>
          <w:szCs w:val="28"/>
          <w:lang w:val="ky-KG"/>
        </w:rPr>
        <w:t>”</w:t>
      </w:r>
      <w:r>
        <w:rPr>
          <w:rFonts w:ascii="Times New Roman" w:hAnsi="Times New Roman"/>
          <w:sz w:val="28"/>
          <w:szCs w:val="28"/>
          <w:lang w:val="ky-KG"/>
        </w:rPr>
        <w:t>. Так</w:t>
      </w:r>
      <w:r w:rsidR="007C32D0">
        <w:rPr>
          <w:rFonts w:ascii="Times New Roman" w:hAnsi="Times New Roman"/>
          <w:sz w:val="28"/>
          <w:szCs w:val="28"/>
          <w:lang w:val="ky-KG"/>
        </w:rPr>
        <w:t>ой</w:t>
      </w:r>
      <w:r>
        <w:rPr>
          <w:rFonts w:ascii="Times New Roman" w:hAnsi="Times New Roman"/>
          <w:sz w:val="28"/>
          <w:szCs w:val="28"/>
          <w:lang w:val="ky-KG"/>
        </w:rPr>
        <w:t xml:space="preserve"> точк</w:t>
      </w:r>
      <w:r w:rsidR="007C32D0">
        <w:rPr>
          <w:rFonts w:ascii="Times New Roman" w:hAnsi="Times New Roman"/>
          <w:sz w:val="28"/>
          <w:szCs w:val="28"/>
          <w:lang w:val="ky-KG"/>
        </w:rPr>
        <w:t>и</w:t>
      </w:r>
      <w:r>
        <w:rPr>
          <w:rFonts w:ascii="Times New Roman" w:hAnsi="Times New Roman"/>
          <w:sz w:val="28"/>
          <w:szCs w:val="28"/>
          <w:lang w:val="ky-KG"/>
        </w:rPr>
        <w:t xml:space="preserve"> зре</w:t>
      </w:r>
      <w:r w:rsidR="007C32D0">
        <w:rPr>
          <w:rFonts w:ascii="Times New Roman" w:hAnsi="Times New Roman"/>
          <w:sz w:val="28"/>
          <w:szCs w:val="28"/>
          <w:lang w:val="ky-KG"/>
        </w:rPr>
        <w:t>ния придерживались среди российских</w:t>
      </w:r>
      <w:r>
        <w:rPr>
          <w:rFonts w:ascii="Times New Roman" w:hAnsi="Times New Roman"/>
          <w:sz w:val="28"/>
          <w:szCs w:val="28"/>
          <w:lang w:val="ky-KG"/>
        </w:rPr>
        <w:t xml:space="preserve"> философов: </w:t>
      </w:r>
      <w:r w:rsidRPr="009E607B">
        <w:rPr>
          <w:rFonts w:ascii="Times New Roman" w:hAnsi="Times New Roman"/>
          <w:sz w:val="28"/>
          <w:szCs w:val="28"/>
          <w:lang w:val="ky-KG"/>
        </w:rPr>
        <w:t>Л.П.Буева, Е.Г.Злобина, М.С. Каган, А.И. Титаренко, Г.Л. Тульчинский</w:t>
      </w:r>
      <w:r>
        <w:rPr>
          <w:rFonts w:ascii="Times New Roman" w:hAnsi="Times New Roman"/>
          <w:sz w:val="28"/>
          <w:szCs w:val="28"/>
          <w:lang w:val="ky-KG"/>
        </w:rPr>
        <w:t xml:space="preserve"> и д</w:t>
      </w:r>
      <w:r w:rsidR="007C32D0">
        <w:rPr>
          <w:rFonts w:ascii="Times New Roman" w:hAnsi="Times New Roman"/>
          <w:sz w:val="28"/>
          <w:szCs w:val="28"/>
          <w:lang w:val="ky-KG"/>
        </w:rPr>
        <w:t xml:space="preserve">ругие. Вышеперечисленные </w:t>
      </w:r>
      <w:r w:rsidR="007C32D0">
        <w:rPr>
          <w:rFonts w:ascii="Times New Roman" w:hAnsi="Times New Roman"/>
          <w:sz w:val="28"/>
          <w:szCs w:val="28"/>
          <w:lang w:val="ky-KG"/>
        </w:rPr>
        <w:lastRenderedPageBreak/>
        <w:t xml:space="preserve">ученые, </w:t>
      </w:r>
      <w:r>
        <w:rPr>
          <w:rFonts w:ascii="Times New Roman" w:hAnsi="Times New Roman"/>
          <w:sz w:val="28"/>
          <w:szCs w:val="28"/>
          <w:lang w:val="ky-KG"/>
        </w:rPr>
        <w:t xml:space="preserve">показав роль в обществе “общения”, “понимания”, </w:t>
      </w:r>
      <w:r w:rsidR="003D2243">
        <w:rPr>
          <w:rFonts w:ascii="Times New Roman" w:hAnsi="Times New Roman"/>
          <w:sz w:val="28"/>
          <w:szCs w:val="28"/>
          <w:lang w:val="ky-KG"/>
        </w:rPr>
        <w:t xml:space="preserve">приводят интерпретации </w:t>
      </w:r>
      <w:r>
        <w:rPr>
          <w:rFonts w:ascii="Times New Roman" w:hAnsi="Times New Roman"/>
          <w:sz w:val="28"/>
          <w:szCs w:val="28"/>
          <w:lang w:val="ky-KG"/>
        </w:rPr>
        <w:t>в нескольких контекстах категори</w:t>
      </w:r>
      <w:r w:rsidR="003D2243">
        <w:rPr>
          <w:rFonts w:ascii="Times New Roman" w:hAnsi="Times New Roman"/>
          <w:sz w:val="28"/>
          <w:szCs w:val="28"/>
          <w:lang w:val="ky-KG"/>
        </w:rPr>
        <w:t>и</w:t>
      </w:r>
      <w:r>
        <w:rPr>
          <w:rFonts w:ascii="Times New Roman" w:hAnsi="Times New Roman"/>
          <w:sz w:val="28"/>
          <w:szCs w:val="28"/>
          <w:lang w:val="ky-KG"/>
        </w:rPr>
        <w:t xml:space="preserve"> </w:t>
      </w:r>
      <w:r w:rsidR="005C3BC1">
        <w:rPr>
          <w:rFonts w:ascii="Times New Roman" w:hAnsi="Times New Roman"/>
          <w:sz w:val="28"/>
          <w:szCs w:val="28"/>
          <w:lang w:val="ky-KG"/>
        </w:rPr>
        <w:t>“</w:t>
      </w:r>
      <w:r>
        <w:rPr>
          <w:rFonts w:ascii="Times New Roman" w:hAnsi="Times New Roman"/>
          <w:sz w:val="28"/>
          <w:szCs w:val="28"/>
          <w:lang w:val="ky-KG"/>
        </w:rPr>
        <w:t>общени</w:t>
      </w:r>
      <w:r w:rsidR="005C3BC1">
        <w:rPr>
          <w:rFonts w:ascii="Times New Roman" w:hAnsi="Times New Roman"/>
          <w:sz w:val="28"/>
          <w:szCs w:val="28"/>
          <w:lang w:val="ky-KG"/>
        </w:rPr>
        <w:t>е”</w:t>
      </w:r>
      <w:r>
        <w:rPr>
          <w:rFonts w:ascii="Times New Roman" w:hAnsi="Times New Roman"/>
          <w:sz w:val="28"/>
          <w:szCs w:val="28"/>
          <w:lang w:val="ky-KG"/>
        </w:rPr>
        <w:t>.</w:t>
      </w:r>
    </w:p>
    <w:p w:rsidR="005B6B21" w:rsidRDefault="005B6B21" w:rsidP="005B6B21">
      <w:pPr>
        <w:spacing w:after="0" w:line="240" w:lineRule="auto"/>
        <w:ind w:right="57" w:firstLine="708"/>
        <w:jc w:val="both"/>
        <w:rPr>
          <w:rFonts w:ascii="Times New Roman" w:hAnsi="Times New Roman"/>
          <w:b/>
          <w:sz w:val="28"/>
          <w:szCs w:val="28"/>
          <w:lang w:val="kk-KZ"/>
        </w:rPr>
      </w:pPr>
      <w:r>
        <w:rPr>
          <w:rFonts w:ascii="Times New Roman" w:hAnsi="Times New Roman"/>
          <w:sz w:val="28"/>
          <w:szCs w:val="28"/>
          <w:lang w:val="ky-KG"/>
        </w:rPr>
        <w:t>Известный философ, исследовавший религиозные проблемы</w:t>
      </w:r>
      <w:r w:rsidR="008E5D99">
        <w:rPr>
          <w:rFonts w:ascii="Times New Roman" w:hAnsi="Times New Roman"/>
          <w:sz w:val="28"/>
          <w:szCs w:val="28"/>
          <w:lang w:val="ky-KG"/>
        </w:rPr>
        <w:t>,</w:t>
      </w:r>
      <w:r>
        <w:rPr>
          <w:rFonts w:ascii="Times New Roman" w:hAnsi="Times New Roman"/>
          <w:sz w:val="28"/>
          <w:szCs w:val="28"/>
          <w:lang w:val="ky-KG"/>
        </w:rPr>
        <w:t xml:space="preserve"> С.Л.Франк говорит: “общение – это один из основных атрибутов в человеческой жизни и главный метод взаимоотношений личностей”. Проблема личн</w:t>
      </w:r>
      <w:r w:rsidR="00501D5F">
        <w:rPr>
          <w:rFonts w:ascii="Times New Roman" w:hAnsi="Times New Roman"/>
          <w:sz w:val="28"/>
          <w:szCs w:val="28"/>
          <w:lang w:val="ky-KG"/>
        </w:rPr>
        <w:t xml:space="preserve">ого общения рассмотрена в исследованиях известных </w:t>
      </w:r>
      <w:r>
        <w:rPr>
          <w:rFonts w:ascii="Times New Roman" w:hAnsi="Times New Roman"/>
          <w:sz w:val="28"/>
          <w:szCs w:val="28"/>
          <w:lang w:val="ky-KG"/>
        </w:rPr>
        <w:t xml:space="preserve"> философов-классиков (Л.Фейербах, Ф.Шлейермахер), экзистенциалистов (Дж.Мид, Ортега-и Гассет, Ж.П.Сартр, М.Х</w:t>
      </w:r>
      <w:r w:rsidR="00501D5F">
        <w:rPr>
          <w:rFonts w:ascii="Times New Roman" w:hAnsi="Times New Roman"/>
          <w:sz w:val="28"/>
          <w:szCs w:val="28"/>
          <w:lang w:val="ky-KG"/>
        </w:rPr>
        <w:t xml:space="preserve">айдеггер, К.Ясперс), философов </w:t>
      </w:r>
      <w:r>
        <w:rPr>
          <w:rFonts w:ascii="Times New Roman" w:hAnsi="Times New Roman"/>
          <w:sz w:val="28"/>
          <w:szCs w:val="28"/>
          <w:lang w:val="ky-KG"/>
        </w:rPr>
        <w:t xml:space="preserve"> антропологов (М.Бубер, Ю.Хабермас), интера</w:t>
      </w:r>
      <w:r w:rsidR="00FE4CBB">
        <w:rPr>
          <w:rFonts w:ascii="Times New Roman" w:hAnsi="Times New Roman"/>
          <w:sz w:val="28"/>
          <w:szCs w:val="28"/>
          <w:lang w:val="ky-KG"/>
        </w:rPr>
        <w:t>к</w:t>
      </w:r>
      <w:r>
        <w:rPr>
          <w:rFonts w:ascii="Times New Roman" w:hAnsi="Times New Roman"/>
          <w:sz w:val="28"/>
          <w:szCs w:val="28"/>
          <w:lang w:val="ky-KG"/>
        </w:rPr>
        <w:t>циониста (К.Черри).</w:t>
      </w:r>
    </w:p>
    <w:p w:rsidR="005B6B21" w:rsidRDefault="005B6B21" w:rsidP="005B6B21">
      <w:pPr>
        <w:spacing w:after="0" w:line="240" w:lineRule="auto"/>
        <w:ind w:firstLine="567"/>
        <w:jc w:val="both"/>
        <w:rPr>
          <w:rFonts w:ascii="Times New Roman" w:hAnsi="Times New Roman"/>
          <w:sz w:val="28"/>
          <w:szCs w:val="28"/>
          <w:lang w:val="ky-KG"/>
        </w:rPr>
      </w:pPr>
      <w:r>
        <w:rPr>
          <w:rFonts w:ascii="Times New Roman" w:hAnsi="Times New Roman"/>
          <w:sz w:val="28"/>
          <w:szCs w:val="28"/>
          <w:lang w:val="ky-KG"/>
        </w:rPr>
        <w:t xml:space="preserve">Они </w:t>
      </w:r>
      <w:r w:rsidR="00F4608B">
        <w:rPr>
          <w:rFonts w:ascii="Times New Roman" w:hAnsi="Times New Roman"/>
          <w:sz w:val="28"/>
          <w:szCs w:val="28"/>
          <w:lang w:val="ky-KG"/>
        </w:rPr>
        <w:t>сумели,</w:t>
      </w:r>
      <w:r>
        <w:rPr>
          <w:rFonts w:ascii="Times New Roman" w:hAnsi="Times New Roman"/>
          <w:sz w:val="28"/>
          <w:szCs w:val="28"/>
          <w:lang w:val="ky-KG"/>
        </w:rPr>
        <w:t xml:space="preserve"> глубоко расскрывая  значение общения, показа</w:t>
      </w:r>
      <w:r w:rsidR="00F4608B">
        <w:rPr>
          <w:rFonts w:ascii="Times New Roman" w:hAnsi="Times New Roman"/>
          <w:sz w:val="28"/>
          <w:szCs w:val="28"/>
          <w:lang w:val="ky-KG"/>
        </w:rPr>
        <w:t>ть</w:t>
      </w:r>
      <w:r>
        <w:rPr>
          <w:rFonts w:ascii="Times New Roman" w:hAnsi="Times New Roman"/>
          <w:sz w:val="28"/>
          <w:szCs w:val="28"/>
          <w:lang w:val="ky-KG"/>
        </w:rPr>
        <w:t xml:space="preserve"> особен</w:t>
      </w:r>
      <w:r w:rsidR="00F4608B">
        <w:rPr>
          <w:rFonts w:ascii="Times New Roman" w:hAnsi="Times New Roman"/>
          <w:sz w:val="28"/>
          <w:szCs w:val="28"/>
          <w:lang w:val="ky-KG"/>
        </w:rPr>
        <w:t xml:space="preserve">ности личного общения, </w:t>
      </w:r>
      <w:r>
        <w:rPr>
          <w:rFonts w:ascii="Times New Roman" w:hAnsi="Times New Roman"/>
          <w:sz w:val="28"/>
          <w:szCs w:val="28"/>
          <w:lang w:val="ky-KG"/>
        </w:rPr>
        <w:t xml:space="preserve"> </w:t>
      </w:r>
      <w:r w:rsidR="00F4608B">
        <w:rPr>
          <w:rFonts w:ascii="Times New Roman" w:hAnsi="Times New Roman"/>
          <w:sz w:val="28"/>
          <w:szCs w:val="28"/>
          <w:lang w:val="ky-KG"/>
        </w:rPr>
        <w:t xml:space="preserve">особенности </w:t>
      </w:r>
      <w:r>
        <w:rPr>
          <w:rFonts w:ascii="Times New Roman" w:hAnsi="Times New Roman"/>
          <w:sz w:val="28"/>
          <w:szCs w:val="28"/>
          <w:lang w:val="ky-KG"/>
        </w:rPr>
        <w:t>развития в разны</w:t>
      </w:r>
      <w:r w:rsidR="00F4608B">
        <w:rPr>
          <w:rFonts w:ascii="Times New Roman" w:hAnsi="Times New Roman"/>
          <w:sz w:val="28"/>
          <w:szCs w:val="28"/>
          <w:lang w:val="ky-KG"/>
        </w:rPr>
        <w:t>е</w:t>
      </w:r>
      <w:r>
        <w:rPr>
          <w:rFonts w:ascii="Times New Roman" w:hAnsi="Times New Roman"/>
          <w:sz w:val="28"/>
          <w:szCs w:val="28"/>
          <w:lang w:val="ky-KG"/>
        </w:rPr>
        <w:t xml:space="preserve"> исторически</w:t>
      </w:r>
      <w:r w:rsidR="00F4608B">
        <w:rPr>
          <w:rFonts w:ascii="Times New Roman" w:hAnsi="Times New Roman"/>
          <w:sz w:val="28"/>
          <w:szCs w:val="28"/>
          <w:lang w:val="ky-KG"/>
        </w:rPr>
        <w:t>е эпохи</w:t>
      </w:r>
      <w:r>
        <w:rPr>
          <w:rFonts w:ascii="Times New Roman" w:hAnsi="Times New Roman"/>
          <w:sz w:val="28"/>
          <w:szCs w:val="28"/>
          <w:lang w:val="ky-KG"/>
        </w:rPr>
        <w:t xml:space="preserve">, также </w:t>
      </w:r>
      <w:r w:rsidR="00B82D67">
        <w:rPr>
          <w:rFonts w:ascii="Times New Roman" w:hAnsi="Times New Roman"/>
          <w:sz w:val="28"/>
          <w:szCs w:val="28"/>
          <w:lang w:val="ky-KG"/>
        </w:rPr>
        <w:t xml:space="preserve">ими </w:t>
      </w:r>
      <w:r>
        <w:rPr>
          <w:rFonts w:ascii="Times New Roman" w:hAnsi="Times New Roman"/>
          <w:sz w:val="28"/>
          <w:szCs w:val="28"/>
          <w:lang w:val="ky-KG"/>
        </w:rPr>
        <w:t>пров</w:t>
      </w:r>
      <w:r w:rsidR="00F4608B">
        <w:rPr>
          <w:rFonts w:ascii="Times New Roman" w:hAnsi="Times New Roman"/>
          <w:sz w:val="28"/>
          <w:szCs w:val="28"/>
          <w:lang w:val="ky-KG"/>
        </w:rPr>
        <w:t>оден сравнительный</w:t>
      </w:r>
      <w:r>
        <w:rPr>
          <w:rFonts w:ascii="Times New Roman" w:hAnsi="Times New Roman"/>
          <w:sz w:val="28"/>
          <w:szCs w:val="28"/>
          <w:lang w:val="ky-KG"/>
        </w:rPr>
        <w:t xml:space="preserve"> научный анализ  с другими социальными категориями.</w:t>
      </w:r>
    </w:p>
    <w:p w:rsidR="005B6B21" w:rsidRDefault="00711B5A" w:rsidP="005B6B21">
      <w:pPr>
        <w:spacing w:after="0" w:line="240" w:lineRule="auto"/>
        <w:ind w:firstLine="567"/>
        <w:jc w:val="both"/>
        <w:rPr>
          <w:rFonts w:ascii="Times New Roman" w:hAnsi="Times New Roman"/>
          <w:sz w:val="28"/>
          <w:szCs w:val="28"/>
          <w:lang w:val="ky-KG"/>
        </w:rPr>
      </w:pPr>
      <w:r>
        <w:rPr>
          <w:rFonts w:ascii="Times New Roman" w:hAnsi="Times New Roman"/>
          <w:sz w:val="28"/>
          <w:szCs w:val="28"/>
          <w:lang w:val="ky-KG"/>
        </w:rPr>
        <w:t>Во в</w:t>
      </w:r>
      <w:r w:rsidR="005B6B21">
        <w:rPr>
          <w:rFonts w:ascii="Times New Roman" w:hAnsi="Times New Roman"/>
          <w:sz w:val="28"/>
          <w:szCs w:val="28"/>
          <w:lang w:val="ky-KG"/>
        </w:rPr>
        <w:t>торо</w:t>
      </w:r>
      <w:r>
        <w:rPr>
          <w:rFonts w:ascii="Times New Roman" w:hAnsi="Times New Roman"/>
          <w:sz w:val="28"/>
          <w:szCs w:val="28"/>
          <w:lang w:val="ky-KG"/>
        </w:rPr>
        <w:t>м</w:t>
      </w:r>
      <w:r w:rsidR="005B6B21">
        <w:rPr>
          <w:rFonts w:ascii="Times New Roman" w:hAnsi="Times New Roman"/>
          <w:sz w:val="28"/>
          <w:szCs w:val="28"/>
          <w:lang w:val="ky-KG"/>
        </w:rPr>
        <w:t xml:space="preserve"> параграф</w:t>
      </w:r>
      <w:r>
        <w:rPr>
          <w:rFonts w:ascii="Times New Roman" w:hAnsi="Times New Roman"/>
          <w:sz w:val="28"/>
          <w:szCs w:val="28"/>
          <w:lang w:val="ky-KG"/>
        </w:rPr>
        <w:t>е</w:t>
      </w:r>
      <w:r w:rsidR="005B6B21">
        <w:rPr>
          <w:rFonts w:ascii="Times New Roman" w:hAnsi="Times New Roman"/>
          <w:sz w:val="28"/>
          <w:szCs w:val="28"/>
          <w:lang w:val="ky-KG"/>
        </w:rPr>
        <w:t xml:space="preserve"> первой главы “</w:t>
      </w:r>
      <w:r w:rsidR="005B6B21" w:rsidRPr="00F47BE1">
        <w:rPr>
          <w:rFonts w:ascii="Times New Roman" w:hAnsi="Times New Roman"/>
          <w:b/>
          <w:sz w:val="28"/>
          <w:szCs w:val="28"/>
          <w:lang w:val="ky-KG"/>
        </w:rPr>
        <w:t>Концепты</w:t>
      </w:r>
      <w:r w:rsidR="005B6B21" w:rsidRPr="00D54844">
        <w:rPr>
          <w:rFonts w:ascii="Times New Roman" w:hAnsi="Times New Roman"/>
          <w:b/>
          <w:sz w:val="28"/>
          <w:szCs w:val="28"/>
          <w:lang w:val="ky-KG"/>
        </w:rPr>
        <w:t xml:space="preserve"> личного общения в исследованиях западных социологов</w:t>
      </w:r>
      <w:r>
        <w:rPr>
          <w:rFonts w:ascii="Times New Roman" w:hAnsi="Times New Roman"/>
          <w:sz w:val="28"/>
          <w:szCs w:val="28"/>
          <w:lang w:val="ky-KG"/>
        </w:rPr>
        <w:t>”</w:t>
      </w:r>
      <w:r w:rsidR="005B6B21">
        <w:rPr>
          <w:rFonts w:ascii="Times New Roman" w:hAnsi="Times New Roman"/>
          <w:sz w:val="28"/>
          <w:szCs w:val="28"/>
          <w:lang w:val="ky-KG"/>
        </w:rPr>
        <w:t xml:space="preserve"> на основе концепций </w:t>
      </w:r>
      <w:r>
        <w:rPr>
          <w:rFonts w:ascii="Times New Roman" w:hAnsi="Times New Roman"/>
          <w:sz w:val="28"/>
          <w:szCs w:val="28"/>
          <w:lang w:val="ky-KG"/>
        </w:rPr>
        <w:t xml:space="preserve">известных </w:t>
      </w:r>
      <w:r w:rsidR="001C7DBA">
        <w:rPr>
          <w:rFonts w:ascii="Times New Roman" w:hAnsi="Times New Roman"/>
          <w:sz w:val="28"/>
          <w:szCs w:val="28"/>
          <w:lang w:val="ky-KG"/>
        </w:rPr>
        <w:t xml:space="preserve">западных социологов-теоретиков </w:t>
      </w:r>
      <w:r>
        <w:rPr>
          <w:rFonts w:ascii="Times New Roman" w:hAnsi="Times New Roman"/>
          <w:sz w:val="28"/>
          <w:szCs w:val="28"/>
          <w:lang w:val="ky-KG"/>
        </w:rPr>
        <w:t xml:space="preserve"> </w:t>
      </w:r>
      <w:r w:rsidR="005B6B21">
        <w:rPr>
          <w:rFonts w:ascii="Times New Roman" w:hAnsi="Times New Roman"/>
          <w:sz w:val="28"/>
          <w:szCs w:val="28"/>
          <w:lang w:val="ky-KG"/>
        </w:rPr>
        <w:t>взаимоотношения</w:t>
      </w:r>
      <w:r w:rsidR="001C7DBA">
        <w:rPr>
          <w:rFonts w:ascii="Times New Roman" w:hAnsi="Times New Roman"/>
          <w:sz w:val="28"/>
          <w:szCs w:val="28"/>
          <w:lang w:val="ky-KG"/>
        </w:rPr>
        <w:t xml:space="preserve"> </w:t>
      </w:r>
      <w:r>
        <w:rPr>
          <w:rFonts w:ascii="Times New Roman" w:hAnsi="Times New Roman"/>
          <w:sz w:val="28"/>
          <w:szCs w:val="28"/>
          <w:lang w:val="ky-KG"/>
        </w:rPr>
        <w:t xml:space="preserve"> людей </w:t>
      </w:r>
      <w:r w:rsidR="001C7DBA">
        <w:rPr>
          <w:rFonts w:ascii="Times New Roman" w:hAnsi="Times New Roman"/>
          <w:sz w:val="28"/>
          <w:szCs w:val="28"/>
          <w:lang w:val="ky-KG"/>
        </w:rPr>
        <w:t xml:space="preserve">в их исследованиях </w:t>
      </w:r>
      <w:r>
        <w:rPr>
          <w:rFonts w:ascii="Times New Roman" w:hAnsi="Times New Roman"/>
          <w:sz w:val="28"/>
          <w:szCs w:val="28"/>
          <w:lang w:val="ky-KG"/>
        </w:rPr>
        <w:t xml:space="preserve">рассматриваются </w:t>
      </w:r>
      <w:r w:rsidR="005B6B21">
        <w:rPr>
          <w:rFonts w:ascii="Times New Roman" w:hAnsi="Times New Roman"/>
          <w:sz w:val="28"/>
          <w:szCs w:val="28"/>
          <w:lang w:val="ky-KG"/>
        </w:rPr>
        <w:t xml:space="preserve"> как основная проблема. Также они исследуют структурный функционализм, теорию конфликтов, концепцию обмена информаци</w:t>
      </w:r>
      <w:r w:rsidR="001C7DBA">
        <w:rPr>
          <w:rFonts w:ascii="Times New Roman" w:hAnsi="Times New Roman"/>
          <w:sz w:val="28"/>
          <w:szCs w:val="28"/>
          <w:lang w:val="ky-KG"/>
        </w:rPr>
        <w:t>ей</w:t>
      </w:r>
      <w:r w:rsidR="005B6B21">
        <w:rPr>
          <w:rFonts w:ascii="Times New Roman" w:hAnsi="Times New Roman"/>
          <w:sz w:val="28"/>
          <w:szCs w:val="28"/>
          <w:lang w:val="ky-KG"/>
        </w:rPr>
        <w:t xml:space="preserve">, символический интеракционизм, </w:t>
      </w:r>
      <w:r w:rsidR="005B6B21" w:rsidRPr="00B1003C">
        <w:rPr>
          <w:rFonts w:ascii="Times New Roman" w:hAnsi="Times New Roman"/>
          <w:sz w:val="28"/>
          <w:szCs w:val="28"/>
          <w:lang w:val="ky-KG"/>
        </w:rPr>
        <w:t>феноменологическую социологию, теорию управления внутренних влияний и другие отрасли</w:t>
      </w:r>
      <w:r w:rsidR="001C7DBA">
        <w:rPr>
          <w:rFonts w:ascii="Times New Roman" w:hAnsi="Times New Roman"/>
          <w:sz w:val="28"/>
          <w:szCs w:val="28"/>
          <w:lang w:val="ky-KG"/>
        </w:rPr>
        <w:t xml:space="preserve"> социологической науки. В данном</w:t>
      </w:r>
      <w:r w:rsidR="005B6B21">
        <w:rPr>
          <w:rFonts w:ascii="Times New Roman" w:hAnsi="Times New Roman"/>
          <w:sz w:val="28"/>
          <w:szCs w:val="28"/>
          <w:lang w:val="ky-KG"/>
        </w:rPr>
        <w:t xml:space="preserve"> направлении взаим</w:t>
      </w:r>
      <w:r w:rsidR="001C7DBA">
        <w:rPr>
          <w:rFonts w:ascii="Times New Roman" w:hAnsi="Times New Roman"/>
          <w:sz w:val="28"/>
          <w:szCs w:val="28"/>
          <w:lang w:val="ky-KG"/>
        </w:rPr>
        <w:t>одействия отдельных людей, “личное общение”</w:t>
      </w:r>
      <w:r w:rsidR="005B6B21">
        <w:rPr>
          <w:rFonts w:ascii="Times New Roman" w:hAnsi="Times New Roman"/>
          <w:sz w:val="28"/>
          <w:szCs w:val="28"/>
          <w:lang w:val="ky-KG"/>
        </w:rPr>
        <w:t xml:space="preserve"> рассматривают</w:t>
      </w:r>
      <w:r w:rsidR="001C7DBA">
        <w:rPr>
          <w:rFonts w:ascii="Times New Roman" w:hAnsi="Times New Roman"/>
          <w:sz w:val="28"/>
          <w:szCs w:val="28"/>
          <w:lang w:val="ky-KG"/>
        </w:rPr>
        <w:t xml:space="preserve">ся в качестве </w:t>
      </w:r>
      <w:r w:rsidR="005B6B21">
        <w:rPr>
          <w:rFonts w:ascii="Times New Roman" w:hAnsi="Times New Roman"/>
          <w:sz w:val="28"/>
          <w:szCs w:val="28"/>
          <w:lang w:val="ky-KG"/>
        </w:rPr>
        <w:t xml:space="preserve"> средств</w:t>
      </w:r>
      <w:r w:rsidR="001C7DBA">
        <w:rPr>
          <w:rFonts w:ascii="Times New Roman" w:hAnsi="Times New Roman"/>
          <w:sz w:val="28"/>
          <w:szCs w:val="28"/>
          <w:lang w:val="ky-KG"/>
        </w:rPr>
        <w:t>а</w:t>
      </w:r>
      <w:r w:rsidR="005B6B21">
        <w:rPr>
          <w:rFonts w:ascii="Times New Roman" w:hAnsi="Times New Roman"/>
          <w:sz w:val="28"/>
          <w:szCs w:val="28"/>
          <w:lang w:val="ky-KG"/>
        </w:rPr>
        <w:t xml:space="preserve"> социал</w:t>
      </w:r>
      <w:r w:rsidR="001C7DBA">
        <w:rPr>
          <w:rFonts w:ascii="Times New Roman" w:hAnsi="Times New Roman"/>
          <w:sz w:val="28"/>
          <w:szCs w:val="28"/>
          <w:lang w:val="ky-KG"/>
        </w:rPr>
        <w:t xml:space="preserve">ьной структуры </w:t>
      </w:r>
      <w:r w:rsidR="005B6B21">
        <w:rPr>
          <w:rFonts w:ascii="Times New Roman" w:hAnsi="Times New Roman"/>
          <w:sz w:val="28"/>
          <w:szCs w:val="28"/>
          <w:lang w:val="ky-KG"/>
        </w:rPr>
        <w:t>обществ</w:t>
      </w:r>
      <w:r w:rsidR="001C7DBA">
        <w:rPr>
          <w:rFonts w:ascii="Times New Roman" w:hAnsi="Times New Roman"/>
          <w:sz w:val="28"/>
          <w:szCs w:val="28"/>
          <w:lang w:val="ky-KG"/>
        </w:rPr>
        <w:t>а</w:t>
      </w:r>
      <w:r w:rsidR="005B6B21">
        <w:rPr>
          <w:rFonts w:ascii="Times New Roman" w:hAnsi="Times New Roman"/>
          <w:sz w:val="28"/>
          <w:szCs w:val="28"/>
          <w:lang w:val="ky-KG"/>
        </w:rPr>
        <w:t>. Об</w:t>
      </w:r>
      <w:r w:rsidR="00085391">
        <w:rPr>
          <w:rFonts w:ascii="Times New Roman" w:hAnsi="Times New Roman"/>
          <w:sz w:val="28"/>
          <w:szCs w:val="28"/>
          <w:lang w:val="ky-KG"/>
        </w:rPr>
        <w:t>щественное устройство включает в себя</w:t>
      </w:r>
      <w:r w:rsidR="005B6B21">
        <w:rPr>
          <w:rFonts w:ascii="Times New Roman" w:hAnsi="Times New Roman"/>
          <w:sz w:val="28"/>
          <w:szCs w:val="28"/>
          <w:lang w:val="ky-KG"/>
        </w:rPr>
        <w:t xml:space="preserve"> </w:t>
      </w:r>
      <w:r w:rsidR="005B6B21" w:rsidRPr="00383EC1">
        <w:rPr>
          <w:rFonts w:ascii="Times New Roman" w:hAnsi="Times New Roman"/>
          <w:sz w:val="28"/>
          <w:szCs w:val="28"/>
          <w:lang w:val="ky-KG"/>
        </w:rPr>
        <w:t>взаимодействия отдельных людей, на ее основе институционализируется и во</w:t>
      </w:r>
      <w:r w:rsidR="00085391">
        <w:rPr>
          <w:rFonts w:ascii="Times New Roman" w:hAnsi="Times New Roman"/>
          <w:sz w:val="28"/>
          <w:szCs w:val="28"/>
          <w:lang w:val="ky-KG"/>
        </w:rPr>
        <w:t>зможно начнет оказывать негативное</w:t>
      </w:r>
      <w:r w:rsidR="005B6B21" w:rsidRPr="00383EC1">
        <w:rPr>
          <w:rFonts w:ascii="Times New Roman" w:hAnsi="Times New Roman"/>
          <w:sz w:val="28"/>
          <w:szCs w:val="28"/>
          <w:lang w:val="ky-KG"/>
        </w:rPr>
        <w:t xml:space="preserve"> влияние на отдельных людей.</w:t>
      </w:r>
    </w:p>
    <w:p w:rsidR="005B6B21" w:rsidRPr="00383EC1" w:rsidRDefault="005B6B21" w:rsidP="005B6B21">
      <w:pPr>
        <w:spacing w:after="0" w:line="240" w:lineRule="auto"/>
        <w:ind w:firstLine="567"/>
        <w:jc w:val="both"/>
        <w:rPr>
          <w:rFonts w:ascii="Times New Roman" w:hAnsi="Times New Roman"/>
          <w:sz w:val="28"/>
          <w:szCs w:val="28"/>
          <w:lang w:val="ky-KG"/>
        </w:rPr>
      </w:pPr>
      <w:r w:rsidRPr="00383EC1">
        <w:rPr>
          <w:rFonts w:ascii="Times New Roman" w:hAnsi="Times New Roman"/>
          <w:sz w:val="28"/>
          <w:szCs w:val="28"/>
          <w:lang w:val="ky-KG"/>
        </w:rPr>
        <w:t xml:space="preserve">По мнению Альфреда Шюца “типовые связи личных отношений людей обуславливаются с мотивационными моделями, а повседневная жизнь людей состоит из рациональных, понятных, измеренной и разработанной разумом, предсказательных взаимодействий </w:t>
      </w:r>
      <w:r w:rsidRPr="00383EC1">
        <w:rPr>
          <w:rFonts w:ascii="Times New Roman" w:hAnsi="Times New Roman"/>
          <w:sz w:val="28"/>
          <w:szCs w:val="28"/>
        </w:rPr>
        <w:t>[</w:t>
      </w:r>
      <w:r w:rsidRPr="00383EC1">
        <w:rPr>
          <w:rFonts w:ascii="Times New Roman" w:hAnsi="Times New Roman"/>
          <w:color w:val="000000"/>
          <w:spacing w:val="-2"/>
          <w:sz w:val="28"/>
          <w:szCs w:val="28"/>
        </w:rPr>
        <w:t xml:space="preserve">Эмоциональные и познавательные характеристики общения </w:t>
      </w:r>
      <w:r w:rsidRPr="00383EC1">
        <w:rPr>
          <w:rFonts w:ascii="Times New Roman" w:hAnsi="Times New Roman"/>
          <w:color w:val="000000"/>
          <w:spacing w:val="2"/>
          <w:sz w:val="28"/>
          <w:szCs w:val="28"/>
        </w:rPr>
        <w:t>[</w:t>
      </w:r>
      <w:r w:rsidRPr="0048245A">
        <w:rPr>
          <w:rFonts w:ascii="Times New Roman" w:hAnsi="Times New Roman"/>
          <w:color w:val="000000"/>
          <w:spacing w:val="2"/>
          <w:sz w:val="28"/>
          <w:szCs w:val="28"/>
        </w:rPr>
        <w:t>Текст]</w:t>
      </w:r>
      <w:r w:rsidRPr="0048245A">
        <w:rPr>
          <w:rFonts w:ascii="Times New Roman" w:hAnsi="Times New Roman"/>
          <w:color w:val="000000"/>
          <w:spacing w:val="-2"/>
          <w:sz w:val="28"/>
          <w:szCs w:val="28"/>
        </w:rPr>
        <w:t xml:space="preserve"> / отв. ред. В.</w:t>
      </w:r>
      <w:r w:rsidRPr="0048245A">
        <w:rPr>
          <w:rFonts w:ascii="Times New Roman" w:hAnsi="Times New Roman"/>
          <w:color w:val="000000"/>
          <w:spacing w:val="-1"/>
          <w:sz w:val="28"/>
          <w:szCs w:val="28"/>
        </w:rPr>
        <w:t>А. Лабунская. – Ростов н/Д.:  Изд-во Ростов. ун-та, 1990. – 168 с.</w:t>
      </w:r>
      <w:r w:rsidRPr="0048245A">
        <w:rPr>
          <w:rFonts w:ascii="Times New Roman" w:hAnsi="Times New Roman"/>
          <w:sz w:val="28"/>
          <w:szCs w:val="28"/>
        </w:rPr>
        <w:t>]</w:t>
      </w:r>
      <w:r w:rsidRPr="0048245A">
        <w:rPr>
          <w:rFonts w:ascii="Times New Roman" w:hAnsi="Times New Roman"/>
          <w:sz w:val="28"/>
          <w:szCs w:val="28"/>
          <w:lang w:val="ky-KG"/>
        </w:rPr>
        <w:t>.</w:t>
      </w:r>
    </w:p>
    <w:p w:rsidR="005B6B21" w:rsidRDefault="005B6B21" w:rsidP="005B6B21">
      <w:pPr>
        <w:spacing w:after="0" w:line="240" w:lineRule="auto"/>
        <w:ind w:firstLine="567"/>
        <w:jc w:val="both"/>
        <w:rPr>
          <w:rFonts w:ascii="Times New Roman" w:hAnsi="Times New Roman"/>
          <w:sz w:val="28"/>
          <w:szCs w:val="28"/>
        </w:rPr>
      </w:pPr>
      <w:r w:rsidRPr="00383EC1">
        <w:rPr>
          <w:rFonts w:ascii="Times New Roman" w:hAnsi="Times New Roman"/>
          <w:sz w:val="28"/>
          <w:szCs w:val="28"/>
          <w:lang w:val="ky-KG"/>
        </w:rPr>
        <w:t xml:space="preserve"> Джордж Герберт Мид</w:t>
      </w:r>
      <w:r w:rsidR="00C60649">
        <w:rPr>
          <w:rFonts w:ascii="Times New Roman" w:hAnsi="Times New Roman"/>
          <w:sz w:val="28"/>
          <w:szCs w:val="28"/>
          <w:lang w:val="ky-KG"/>
        </w:rPr>
        <w:t xml:space="preserve"> -</w:t>
      </w:r>
      <w:r w:rsidRPr="00383EC1">
        <w:rPr>
          <w:rFonts w:ascii="Times New Roman" w:hAnsi="Times New Roman"/>
          <w:sz w:val="28"/>
          <w:szCs w:val="28"/>
          <w:lang w:val="ky-KG"/>
        </w:rPr>
        <w:t xml:space="preserve"> основатель</w:t>
      </w:r>
      <w:r>
        <w:rPr>
          <w:rFonts w:ascii="Times New Roman" w:hAnsi="Times New Roman"/>
          <w:sz w:val="28"/>
          <w:szCs w:val="28"/>
          <w:lang w:val="ky-KG"/>
        </w:rPr>
        <w:t xml:space="preserve"> теории символического интера</w:t>
      </w:r>
      <w:r w:rsidR="00D056F3">
        <w:rPr>
          <w:rFonts w:ascii="Times New Roman" w:hAnsi="Times New Roman"/>
          <w:sz w:val="28"/>
          <w:szCs w:val="28"/>
          <w:lang w:val="ky-KG"/>
        </w:rPr>
        <w:t>к</w:t>
      </w:r>
      <w:r>
        <w:rPr>
          <w:rFonts w:ascii="Times New Roman" w:hAnsi="Times New Roman"/>
          <w:sz w:val="28"/>
          <w:szCs w:val="28"/>
          <w:lang w:val="ky-KG"/>
        </w:rPr>
        <w:t>ционизма указывает на то, что “коммуникация составляется в русле универсальных отношений между отдельными люд</w:t>
      </w:r>
      <w:r w:rsidR="00D056F3">
        <w:rPr>
          <w:rFonts w:ascii="Times New Roman" w:hAnsi="Times New Roman"/>
          <w:sz w:val="28"/>
          <w:szCs w:val="28"/>
          <w:lang w:val="ky-KG"/>
        </w:rPr>
        <w:t>ь</w:t>
      </w:r>
      <w:r>
        <w:rPr>
          <w:rFonts w:ascii="Times New Roman" w:hAnsi="Times New Roman"/>
          <w:sz w:val="28"/>
          <w:szCs w:val="28"/>
          <w:lang w:val="ky-KG"/>
        </w:rPr>
        <w:t xml:space="preserve">ми” </w:t>
      </w:r>
      <w:r w:rsidRPr="000B6F25">
        <w:rPr>
          <w:rFonts w:ascii="Times New Roman" w:hAnsi="Times New Roman"/>
          <w:sz w:val="28"/>
          <w:szCs w:val="28"/>
        </w:rPr>
        <w:t>[</w:t>
      </w:r>
      <w:r w:rsidRPr="00383EC1">
        <w:rPr>
          <w:rFonts w:ascii="Times New Roman" w:hAnsi="Times New Roman"/>
          <w:color w:val="000000"/>
          <w:spacing w:val="-4"/>
          <w:sz w:val="28"/>
          <w:szCs w:val="28"/>
        </w:rPr>
        <w:t>Мид, Дж.Г.</w:t>
      </w:r>
      <w:r w:rsidRPr="00383EC1">
        <w:rPr>
          <w:rFonts w:ascii="Times New Roman" w:hAnsi="Times New Roman"/>
          <w:iCs/>
          <w:color w:val="222222"/>
          <w:sz w:val="28"/>
          <w:szCs w:val="28"/>
          <w:shd w:val="clear" w:color="auto" w:fill="FFFFFF"/>
        </w:rPr>
        <w:t xml:space="preserve"> </w:t>
      </w:r>
      <w:r w:rsidRPr="00383EC1">
        <w:rPr>
          <w:rFonts w:ascii="Times New Roman" w:hAnsi="Times New Roman"/>
          <w:sz w:val="28"/>
          <w:szCs w:val="28"/>
          <w:shd w:val="clear" w:color="auto" w:fill="FFFFFF"/>
        </w:rPr>
        <w:t xml:space="preserve">Избранное </w:t>
      </w:r>
      <w:r w:rsidRPr="00D20088">
        <w:rPr>
          <w:rFonts w:ascii="Times New Roman" w:hAnsi="Times New Roman"/>
          <w:color w:val="000000"/>
          <w:spacing w:val="2"/>
          <w:sz w:val="28"/>
          <w:szCs w:val="28"/>
        </w:rPr>
        <w:t>[Текст]</w:t>
      </w:r>
      <w:r w:rsidRPr="00D20088">
        <w:rPr>
          <w:rFonts w:ascii="Times New Roman" w:hAnsi="Times New Roman"/>
          <w:sz w:val="28"/>
          <w:szCs w:val="28"/>
          <w:shd w:val="clear" w:color="auto" w:fill="FFFFFF"/>
        </w:rPr>
        <w:t>: сб. переводов /</w:t>
      </w:r>
      <w:r w:rsidRPr="00D20088">
        <w:rPr>
          <w:rStyle w:val="apple-converted-space"/>
          <w:rFonts w:ascii="Times New Roman" w:hAnsi="Times New Roman"/>
          <w:sz w:val="28"/>
          <w:szCs w:val="28"/>
          <w:shd w:val="clear" w:color="auto" w:fill="FFFFFF"/>
        </w:rPr>
        <w:t> Дж.Г. Мид</w:t>
      </w:r>
      <w:r w:rsidRPr="00D20088">
        <w:rPr>
          <w:rFonts w:ascii="Times New Roman" w:hAnsi="Times New Roman"/>
          <w:sz w:val="28"/>
          <w:szCs w:val="28"/>
          <w:shd w:val="clear" w:color="auto" w:fill="FFFFFF"/>
        </w:rPr>
        <w:t>. – М.: ИНИОН РАН, 2009. – 290 с.</w:t>
      </w:r>
      <w:r w:rsidRPr="00D20088">
        <w:rPr>
          <w:rFonts w:ascii="Times New Roman" w:hAnsi="Times New Roman"/>
          <w:sz w:val="28"/>
          <w:szCs w:val="28"/>
        </w:rPr>
        <w:t>].</w:t>
      </w:r>
      <w:r w:rsidR="002F5440" w:rsidRPr="00D20088">
        <w:rPr>
          <w:rFonts w:ascii="Times New Roman" w:hAnsi="Times New Roman"/>
          <w:sz w:val="28"/>
          <w:szCs w:val="28"/>
        </w:rPr>
        <w:t xml:space="preserve"> На основе</w:t>
      </w:r>
      <w:r w:rsidR="002F5440">
        <w:rPr>
          <w:rFonts w:ascii="Times New Roman" w:hAnsi="Times New Roman"/>
          <w:sz w:val="28"/>
          <w:szCs w:val="28"/>
        </w:rPr>
        <w:t xml:space="preserve"> совокупности </w:t>
      </w:r>
      <w:r w:rsidR="007C6F2C">
        <w:rPr>
          <w:rFonts w:ascii="Times New Roman" w:hAnsi="Times New Roman"/>
          <w:sz w:val="28"/>
          <w:szCs w:val="28"/>
        </w:rPr>
        <w:t>различных видов</w:t>
      </w:r>
      <w:r>
        <w:rPr>
          <w:rFonts w:ascii="Times New Roman" w:hAnsi="Times New Roman"/>
          <w:sz w:val="28"/>
          <w:szCs w:val="28"/>
        </w:rPr>
        <w:t xml:space="preserve"> общественной практики идет реальный диалог и общение между людьми, в </w:t>
      </w:r>
      <w:r w:rsidR="00FE67BC">
        <w:rPr>
          <w:rFonts w:ascii="Times New Roman" w:hAnsi="Times New Roman"/>
          <w:sz w:val="28"/>
          <w:szCs w:val="28"/>
        </w:rPr>
        <w:t>контексте которого</w:t>
      </w:r>
      <w:r w:rsidR="007C6F2C">
        <w:rPr>
          <w:rFonts w:ascii="Times New Roman" w:hAnsi="Times New Roman"/>
          <w:sz w:val="28"/>
          <w:szCs w:val="28"/>
        </w:rPr>
        <w:t xml:space="preserve"> можно увидеть</w:t>
      </w:r>
      <w:r>
        <w:rPr>
          <w:rFonts w:ascii="Times New Roman" w:hAnsi="Times New Roman"/>
          <w:sz w:val="28"/>
          <w:szCs w:val="28"/>
        </w:rPr>
        <w:t xml:space="preserve"> соци</w:t>
      </w:r>
      <w:r w:rsidR="00FE67BC">
        <w:rPr>
          <w:rFonts w:ascii="Times New Roman" w:hAnsi="Times New Roman"/>
          <w:sz w:val="28"/>
          <w:szCs w:val="28"/>
        </w:rPr>
        <w:t xml:space="preserve">альную роль отдельных личностей и </w:t>
      </w:r>
      <w:r w:rsidR="007C6F2C">
        <w:rPr>
          <w:rFonts w:ascii="Times New Roman" w:hAnsi="Times New Roman"/>
          <w:sz w:val="28"/>
          <w:szCs w:val="28"/>
        </w:rPr>
        <w:t>что</w:t>
      </w:r>
      <w:r w:rsidR="002210FF">
        <w:rPr>
          <w:rFonts w:ascii="Times New Roman" w:hAnsi="Times New Roman"/>
          <w:sz w:val="28"/>
          <w:szCs w:val="28"/>
        </w:rPr>
        <w:t>,</w:t>
      </w:r>
      <w:r>
        <w:rPr>
          <w:rFonts w:ascii="Times New Roman" w:hAnsi="Times New Roman"/>
          <w:sz w:val="28"/>
          <w:szCs w:val="28"/>
        </w:rPr>
        <w:t xml:space="preserve"> деятельност</w:t>
      </w:r>
      <w:r w:rsidR="007C6F2C">
        <w:rPr>
          <w:rFonts w:ascii="Times New Roman" w:hAnsi="Times New Roman"/>
          <w:sz w:val="28"/>
          <w:szCs w:val="28"/>
        </w:rPr>
        <w:t>ь  индивидов не связана с их волей</w:t>
      </w:r>
      <w:r w:rsidR="00FE67BC">
        <w:rPr>
          <w:rFonts w:ascii="Times New Roman" w:hAnsi="Times New Roman"/>
          <w:sz w:val="28"/>
          <w:szCs w:val="28"/>
        </w:rPr>
        <w:t>,</w:t>
      </w:r>
      <w:r>
        <w:rPr>
          <w:rFonts w:ascii="Times New Roman" w:hAnsi="Times New Roman"/>
          <w:sz w:val="28"/>
          <w:szCs w:val="28"/>
        </w:rPr>
        <w:t xml:space="preserve"> находятся </w:t>
      </w:r>
      <w:r w:rsidR="007C6F2C">
        <w:rPr>
          <w:rFonts w:ascii="Times New Roman" w:hAnsi="Times New Roman"/>
          <w:sz w:val="28"/>
          <w:szCs w:val="28"/>
        </w:rPr>
        <w:t>«</w:t>
      </w:r>
      <w:proofErr w:type="gramStart"/>
      <w:r>
        <w:rPr>
          <w:rFonts w:ascii="Times New Roman" w:hAnsi="Times New Roman"/>
          <w:sz w:val="28"/>
          <w:szCs w:val="28"/>
        </w:rPr>
        <w:t>в</w:t>
      </w:r>
      <w:r w:rsidR="007C6F2C">
        <w:rPr>
          <w:rFonts w:ascii="Times New Roman" w:hAnsi="Times New Roman"/>
          <w:sz w:val="28"/>
          <w:szCs w:val="28"/>
        </w:rPr>
        <w:t>о</w:t>
      </w:r>
      <w:proofErr w:type="gramEnd"/>
      <w:r w:rsidR="007C6F2C">
        <w:rPr>
          <w:rFonts w:ascii="Times New Roman" w:hAnsi="Times New Roman"/>
          <w:sz w:val="28"/>
          <w:szCs w:val="28"/>
        </w:rPr>
        <w:t xml:space="preserve"> в</w:t>
      </w:r>
      <w:r>
        <w:rPr>
          <w:rFonts w:ascii="Times New Roman" w:hAnsi="Times New Roman"/>
          <w:sz w:val="28"/>
          <w:szCs w:val="28"/>
        </w:rPr>
        <w:t>не</w:t>
      </w:r>
      <w:r w:rsidR="007C6F2C">
        <w:rPr>
          <w:rFonts w:ascii="Times New Roman" w:hAnsi="Times New Roman"/>
          <w:sz w:val="28"/>
          <w:szCs w:val="28"/>
        </w:rPr>
        <w:t>»</w:t>
      </w:r>
      <w:r>
        <w:rPr>
          <w:rFonts w:ascii="Times New Roman" w:hAnsi="Times New Roman"/>
          <w:sz w:val="28"/>
          <w:szCs w:val="28"/>
        </w:rPr>
        <w:t xml:space="preserve">, </w:t>
      </w:r>
      <w:r w:rsidR="007C6F2C">
        <w:rPr>
          <w:rFonts w:ascii="Times New Roman" w:hAnsi="Times New Roman"/>
          <w:sz w:val="28"/>
          <w:szCs w:val="28"/>
        </w:rPr>
        <w:t xml:space="preserve">говоря </w:t>
      </w:r>
      <w:r w:rsidR="00D30D45">
        <w:rPr>
          <w:rFonts w:ascii="Times New Roman" w:hAnsi="Times New Roman"/>
          <w:sz w:val="28"/>
          <w:szCs w:val="28"/>
        </w:rPr>
        <w:t xml:space="preserve">иначе </w:t>
      </w:r>
      <w:r w:rsidR="007C6F2C">
        <w:rPr>
          <w:rFonts w:ascii="Times New Roman" w:hAnsi="Times New Roman"/>
          <w:sz w:val="28"/>
          <w:szCs w:val="28"/>
        </w:rPr>
        <w:t>соответствуют  требованиям</w:t>
      </w:r>
      <w:r>
        <w:rPr>
          <w:rFonts w:ascii="Times New Roman" w:hAnsi="Times New Roman"/>
          <w:sz w:val="28"/>
          <w:szCs w:val="28"/>
        </w:rPr>
        <w:t xml:space="preserve"> социальных закономерностей. Западные философы, социологи</w:t>
      </w:r>
      <w:r w:rsidR="0048245A">
        <w:rPr>
          <w:rFonts w:ascii="Times New Roman" w:hAnsi="Times New Roman"/>
          <w:sz w:val="28"/>
          <w:szCs w:val="28"/>
          <w:lang w:val="ky-KG"/>
        </w:rPr>
        <w:t>,</w:t>
      </w:r>
      <w:r>
        <w:rPr>
          <w:rFonts w:ascii="Times New Roman" w:hAnsi="Times New Roman"/>
          <w:sz w:val="28"/>
          <w:szCs w:val="28"/>
        </w:rPr>
        <w:t xml:space="preserve"> обычно применяя методы</w:t>
      </w:r>
      <w:r w:rsidR="00572004">
        <w:rPr>
          <w:rFonts w:ascii="Times New Roman" w:hAnsi="Times New Roman"/>
          <w:sz w:val="28"/>
          <w:szCs w:val="28"/>
        </w:rPr>
        <w:t xml:space="preserve"> научного исследования как наблюдение </w:t>
      </w:r>
      <w:r>
        <w:rPr>
          <w:rFonts w:ascii="Times New Roman" w:hAnsi="Times New Roman"/>
          <w:sz w:val="28"/>
          <w:szCs w:val="28"/>
        </w:rPr>
        <w:t xml:space="preserve">и </w:t>
      </w:r>
      <w:r w:rsidR="002210FF">
        <w:rPr>
          <w:rFonts w:ascii="Times New Roman" w:hAnsi="Times New Roman"/>
          <w:sz w:val="28"/>
          <w:szCs w:val="28"/>
        </w:rPr>
        <w:t xml:space="preserve">эксперимент,  </w:t>
      </w:r>
      <w:r w:rsidR="00572004">
        <w:rPr>
          <w:rFonts w:ascii="Times New Roman" w:hAnsi="Times New Roman"/>
          <w:sz w:val="28"/>
          <w:szCs w:val="28"/>
        </w:rPr>
        <w:t>характеризуют</w:t>
      </w:r>
      <w:r>
        <w:rPr>
          <w:rFonts w:ascii="Times New Roman" w:hAnsi="Times New Roman"/>
          <w:sz w:val="28"/>
          <w:szCs w:val="28"/>
        </w:rPr>
        <w:t xml:space="preserve"> поведе</w:t>
      </w:r>
      <w:r w:rsidR="00572004">
        <w:rPr>
          <w:rFonts w:ascii="Times New Roman" w:hAnsi="Times New Roman"/>
          <w:sz w:val="28"/>
          <w:szCs w:val="28"/>
        </w:rPr>
        <w:t>ние</w:t>
      </w:r>
      <w:r>
        <w:rPr>
          <w:rFonts w:ascii="Times New Roman" w:hAnsi="Times New Roman"/>
          <w:sz w:val="28"/>
          <w:szCs w:val="28"/>
        </w:rPr>
        <w:t xml:space="preserve"> индивидов в обществе, отмечая отдельные </w:t>
      </w:r>
      <w:r w:rsidR="00572004">
        <w:rPr>
          <w:rFonts w:ascii="Times New Roman" w:hAnsi="Times New Roman"/>
          <w:sz w:val="28"/>
          <w:szCs w:val="28"/>
        </w:rPr>
        <w:t>свойственные особенности культуры поведения</w:t>
      </w:r>
      <w:r>
        <w:rPr>
          <w:rFonts w:ascii="Times New Roman" w:hAnsi="Times New Roman"/>
          <w:sz w:val="28"/>
          <w:szCs w:val="28"/>
        </w:rPr>
        <w:t>,</w:t>
      </w:r>
      <w:r w:rsidR="00572004">
        <w:rPr>
          <w:rFonts w:ascii="Times New Roman" w:hAnsi="Times New Roman"/>
          <w:sz w:val="28"/>
          <w:szCs w:val="28"/>
        </w:rPr>
        <w:t xml:space="preserve"> </w:t>
      </w:r>
      <w:r>
        <w:rPr>
          <w:rFonts w:ascii="Times New Roman" w:hAnsi="Times New Roman"/>
          <w:sz w:val="28"/>
          <w:szCs w:val="28"/>
        </w:rPr>
        <w:t xml:space="preserve"> на их основе определяют специфику формирова</w:t>
      </w:r>
      <w:r w:rsidR="00572004">
        <w:rPr>
          <w:rFonts w:ascii="Times New Roman" w:hAnsi="Times New Roman"/>
          <w:sz w:val="28"/>
          <w:szCs w:val="28"/>
        </w:rPr>
        <w:t xml:space="preserve">ния </w:t>
      </w:r>
      <w:r w:rsidR="00572004">
        <w:rPr>
          <w:rFonts w:ascii="Times New Roman" w:hAnsi="Times New Roman"/>
          <w:sz w:val="28"/>
          <w:szCs w:val="28"/>
        </w:rPr>
        <w:lastRenderedPageBreak/>
        <w:t>взаимоотношений. Результаты</w:t>
      </w:r>
      <w:r w:rsidR="0048245A">
        <w:rPr>
          <w:rFonts w:ascii="Times New Roman" w:hAnsi="Times New Roman"/>
          <w:sz w:val="28"/>
          <w:szCs w:val="28"/>
          <w:lang w:val="ky-KG"/>
        </w:rPr>
        <w:t>,</w:t>
      </w:r>
      <w:r w:rsidR="00572004">
        <w:rPr>
          <w:rFonts w:ascii="Times New Roman" w:hAnsi="Times New Roman"/>
          <w:sz w:val="28"/>
          <w:szCs w:val="28"/>
        </w:rPr>
        <w:t xml:space="preserve"> полученные </w:t>
      </w:r>
      <w:r w:rsidR="00D30D45">
        <w:rPr>
          <w:rFonts w:ascii="Times New Roman" w:hAnsi="Times New Roman"/>
          <w:sz w:val="28"/>
          <w:szCs w:val="28"/>
        </w:rPr>
        <w:t xml:space="preserve">этими </w:t>
      </w:r>
      <w:r w:rsidR="00572004">
        <w:rPr>
          <w:rFonts w:ascii="Times New Roman" w:hAnsi="Times New Roman"/>
          <w:sz w:val="28"/>
          <w:szCs w:val="28"/>
        </w:rPr>
        <w:t>учеными,</w:t>
      </w:r>
      <w:r w:rsidR="00D30D45">
        <w:rPr>
          <w:rFonts w:ascii="Times New Roman" w:hAnsi="Times New Roman"/>
          <w:sz w:val="28"/>
          <w:szCs w:val="28"/>
        </w:rPr>
        <w:t xml:space="preserve"> оказали </w:t>
      </w:r>
      <w:r w:rsidR="00572004">
        <w:rPr>
          <w:rFonts w:ascii="Times New Roman" w:hAnsi="Times New Roman"/>
          <w:sz w:val="28"/>
          <w:szCs w:val="28"/>
        </w:rPr>
        <w:t xml:space="preserve"> содействие обоснованию</w:t>
      </w:r>
      <w:r>
        <w:rPr>
          <w:rFonts w:ascii="Times New Roman" w:hAnsi="Times New Roman"/>
          <w:sz w:val="28"/>
          <w:szCs w:val="28"/>
        </w:rPr>
        <w:t xml:space="preserve"> с научной точки зрения  особенност</w:t>
      </w:r>
      <w:r w:rsidR="00572004">
        <w:rPr>
          <w:rFonts w:ascii="Times New Roman" w:hAnsi="Times New Roman"/>
          <w:sz w:val="28"/>
          <w:szCs w:val="28"/>
        </w:rPr>
        <w:t>ей</w:t>
      </w:r>
      <w:r>
        <w:rPr>
          <w:rFonts w:ascii="Times New Roman" w:hAnsi="Times New Roman"/>
          <w:sz w:val="28"/>
          <w:szCs w:val="28"/>
        </w:rPr>
        <w:t xml:space="preserve"> </w:t>
      </w:r>
      <w:r w:rsidR="00572004">
        <w:rPr>
          <w:rFonts w:ascii="Times New Roman" w:hAnsi="Times New Roman"/>
          <w:sz w:val="28"/>
          <w:szCs w:val="28"/>
        </w:rPr>
        <w:t>личных взаимо</w:t>
      </w:r>
      <w:r>
        <w:rPr>
          <w:rFonts w:ascii="Times New Roman" w:hAnsi="Times New Roman"/>
          <w:sz w:val="28"/>
          <w:szCs w:val="28"/>
        </w:rPr>
        <w:t>отношений людей.</w:t>
      </w:r>
    </w:p>
    <w:p w:rsidR="005B6B21" w:rsidRDefault="005B6B21" w:rsidP="005B6B21">
      <w:pPr>
        <w:spacing w:after="0" w:line="240" w:lineRule="auto"/>
        <w:ind w:firstLine="567"/>
        <w:jc w:val="both"/>
        <w:rPr>
          <w:rFonts w:ascii="Times New Roman" w:hAnsi="Times New Roman"/>
          <w:sz w:val="28"/>
          <w:szCs w:val="28"/>
        </w:rPr>
      </w:pPr>
      <w:r>
        <w:rPr>
          <w:rFonts w:ascii="Times New Roman" w:hAnsi="Times New Roman"/>
          <w:sz w:val="28"/>
          <w:szCs w:val="28"/>
        </w:rPr>
        <w:t xml:space="preserve">Исследователи в моделировании </w:t>
      </w:r>
      <w:r w:rsidR="00572004">
        <w:rPr>
          <w:rFonts w:ascii="Times New Roman" w:hAnsi="Times New Roman"/>
          <w:sz w:val="28"/>
          <w:szCs w:val="28"/>
        </w:rPr>
        <w:t>«</w:t>
      </w:r>
      <w:r>
        <w:rPr>
          <w:rFonts w:ascii="Times New Roman" w:hAnsi="Times New Roman"/>
          <w:sz w:val="28"/>
          <w:szCs w:val="28"/>
        </w:rPr>
        <w:t>личного общения</w:t>
      </w:r>
      <w:r w:rsidR="00572004">
        <w:rPr>
          <w:rFonts w:ascii="Times New Roman" w:hAnsi="Times New Roman"/>
          <w:sz w:val="28"/>
          <w:szCs w:val="28"/>
        </w:rPr>
        <w:t>»</w:t>
      </w:r>
      <w:r>
        <w:rPr>
          <w:rFonts w:ascii="Times New Roman" w:hAnsi="Times New Roman"/>
          <w:sz w:val="28"/>
          <w:szCs w:val="28"/>
        </w:rPr>
        <w:t xml:space="preserve"> применяли различные ее методы. </w:t>
      </w:r>
      <w:r w:rsidR="00184038">
        <w:rPr>
          <w:rFonts w:ascii="Times New Roman" w:hAnsi="Times New Roman"/>
          <w:sz w:val="28"/>
          <w:szCs w:val="28"/>
        </w:rPr>
        <w:t>Р</w:t>
      </w:r>
      <w:r>
        <w:rPr>
          <w:rFonts w:ascii="Times New Roman" w:hAnsi="Times New Roman"/>
          <w:sz w:val="28"/>
          <w:szCs w:val="28"/>
        </w:rPr>
        <w:t xml:space="preserve">азработанные </w:t>
      </w:r>
      <w:r w:rsidR="00184038">
        <w:rPr>
          <w:rFonts w:ascii="Times New Roman" w:hAnsi="Times New Roman"/>
          <w:sz w:val="28"/>
          <w:szCs w:val="28"/>
        </w:rPr>
        <w:t>еще в</w:t>
      </w:r>
      <w:r>
        <w:rPr>
          <w:rFonts w:ascii="Times New Roman" w:hAnsi="Times New Roman"/>
          <w:sz w:val="28"/>
          <w:szCs w:val="28"/>
        </w:rPr>
        <w:t xml:space="preserve"> 1940-50 год</w:t>
      </w:r>
      <w:r w:rsidR="00184038">
        <w:rPr>
          <w:rFonts w:ascii="Times New Roman" w:hAnsi="Times New Roman"/>
          <w:sz w:val="28"/>
          <w:szCs w:val="28"/>
        </w:rPr>
        <w:t>ах</w:t>
      </w:r>
      <w:r>
        <w:rPr>
          <w:rFonts w:ascii="Times New Roman" w:hAnsi="Times New Roman"/>
          <w:sz w:val="28"/>
          <w:szCs w:val="28"/>
        </w:rPr>
        <w:t xml:space="preserve"> исследователями</w:t>
      </w:r>
      <w:r w:rsidR="00184038">
        <w:rPr>
          <w:rFonts w:ascii="Times New Roman" w:hAnsi="Times New Roman"/>
          <w:sz w:val="28"/>
          <w:szCs w:val="28"/>
        </w:rPr>
        <w:t xml:space="preserve"> основные компоненты моделей</w:t>
      </w:r>
      <w:r>
        <w:rPr>
          <w:rFonts w:ascii="Times New Roman" w:hAnsi="Times New Roman"/>
          <w:sz w:val="28"/>
          <w:szCs w:val="28"/>
        </w:rPr>
        <w:t xml:space="preserve"> до настоящ</w:t>
      </w:r>
      <w:r w:rsidR="00184038">
        <w:rPr>
          <w:rFonts w:ascii="Times New Roman" w:hAnsi="Times New Roman"/>
          <w:sz w:val="28"/>
          <w:szCs w:val="28"/>
        </w:rPr>
        <w:t>его</w:t>
      </w:r>
      <w:r>
        <w:rPr>
          <w:rFonts w:ascii="Times New Roman" w:hAnsi="Times New Roman"/>
          <w:sz w:val="28"/>
          <w:szCs w:val="28"/>
        </w:rPr>
        <w:t xml:space="preserve"> </w:t>
      </w:r>
      <w:r w:rsidR="00184038">
        <w:rPr>
          <w:rFonts w:ascii="Times New Roman" w:hAnsi="Times New Roman"/>
          <w:sz w:val="28"/>
          <w:szCs w:val="28"/>
        </w:rPr>
        <w:t>времени</w:t>
      </w:r>
      <w:r>
        <w:rPr>
          <w:rFonts w:ascii="Times New Roman" w:hAnsi="Times New Roman"/>
          <w:sz w:val="28"/>
          <w:szCs w:val="28"/>
        </w:rPr>
        <w:t xml:space="preserve"> не теряют сво</w:t>
      </w:r>
      <w:r w:rsidR="00184038">
        <w:rPr>
          <w:rFonts w:ascii="Times New Roman" w:hAnsi="Times New Roman"/>
          <w:sz w:val="28"/>
          <w:szCs w:val="28"/>
        </w:rPr>
        <w:t>ей</w:t>
      </w:r>
      <w:r>
        <w:rPr>
          <w:rFonts w:ascii="Times New Roman" w:hAnsi="Times New Roman"/>
          <w:sz w:val="28"/>
          <w:szCs w:val="28"/>
        </w:rPr>
        <w:t xml:space="preserve"> актуальност</w:t>
      </w:r>
      <w:r w:rsidR="00184038">
        <w:rPr>
          <w:rFonts w:ascii="Times New Roman" w:hAnsi="Times New Roman"/>
          <w:sz w:val="28"/>
          <w:szCs w:val="28"/>
        </w:rPr>
        <w:t>и</w:t>
      </w:r>
      <w:r w:rsidR="00120D4E">
        <w:rPr>
          <w:rFonts w:ascii="Times New Roman" w:hAnsi="Times New Roman"/>
          <w:sz w:val="28"/>
          <w:szCs w:val="28"/>
        </w:rPr>
        <w:t xml:space="preserve">.  Основной </w:t>
      </w:r>
      <w:proofErr w:type="gramStart"/>
      <w:r w:rsidR="00120D4E">
        <w:rPr>
          <w:rFonts w:ascii="Times New Roman" w:hAnsi="Times New Roman"/>
          <w:sz w:val="28"/>
          <w:szCs w:val="28"/>
        </w:rPr>
        <w:t>источник</w:t>
      </w:r>
      <w:proofErr w:type="gramEnd"/>
      <w:r w:rsidR="00120D4E">
        <w:rPr>
          <w:rFonts w:ascii="Times New Roman" w:hAnsi="Times New Roman"/>
          <w:sz w:val="28"/>
          <w:szCs w:val="28"/>
        </w:rPr>
        <w:t xml:space="preserve"> дающий </w:t>
      </w:r>
      <w:r w:rsidR="0087723B">
        <w:rPr>
          <w:rFonts w:ascii="Times New Roman" w:hAnsi="Times New Roman"/>
          <w:sz w:val="28"/>
          <w:szCs w:val="28"/>
        </w:rPr>
        <w:t xml:space="preserve"> информацию </w:t>
      </w:r>
      <w:r>
        <w:rPr>
          <w:rFonts w:ascii="Times New Roman" w:hAnsi="Times New Roman"/>
          <w:sz w:val="28"/>
          <w:szCs w:val="28"/>
        </w:rPr>
        <w:t xml:space="preserve"> </w:t>
      </w:r>
      <w:r w:rsidR="0087723B">
        <w:rPr>
          <w:rFonts w:ascii="Times New Roman" w:hAnsi="Times New Roman"/>
          <w:sz w:val="28"/>
          <w:szCs w:val="28"/>
        </w:rPr>
        <w:t xml:space="preserve">(человек,  </w:t>
      </w:r>
      <w:r>
        <w:rPr>
          <w:rFonts w:ascii="Times New Roman" w:hAnsi="Times New Roman"/>
          <w:sz w:val="28"/>
          <w:szCs w:val="28"/>
        </w:rPr>
        <w:t>отправл</w:t>
      </w:r>
      <w:r w:rsidR="00184038">
        <w:rPr>
          <w:rFonts w:ascii="Times New Roman" w:hAnsi="Times New Roman"/>
          <w:sz w:val="28"/>
          <w:szCs w:val="28"/>
        </w:rPr>
        <w:t xml:space="preserve">яющий информацию), затем </w:t>
      </w:r>
      <w:r>
        <w:rPr>
          <w:rFonts w:ascii="Times New Roman" w:hAnsi="Times New Roman"/>
          <w:sz w:val="28"/>
          <w:szCs w:val="28"/>
        </w:rPr>
        <w:t xml:space="preserve"> принимающ</w:t>
      </w:r>
      <w:r w:rsidR="0087723B">
        <w:rPr>
          <w:rFonts w:ascii="Times New Roman" w:hAnsi="Times New Roman"/>
          <w:sz w:val="28"/>
          <w:szCs w:val="28"/>
        </w:rPr>
        <w:t>ий</w:t>
      </w:r>
      <w:r w:rsidR="00184038">
        <w:rPr>
          <w:rFonts w:ascii="Times New Roman" w:hAnsi="Times New Roman"/>
          <w:sz w:val="28"/>
          <w:szCs w:val="28"/>
        </w:rPr>
        <w:t xml:space="preserve"> информацию</w:t>
      </w:r>
      <w:r w:rsidR="0087723B">
        <w:rPr>
          <w:rFonts w:ascii="Times New Roman" w:hAnsi="Times New Roman"/>
          <w:sz w:val="28"/>
          <w:szCs w:val="28"/>
        </w:rPr>
        <w:t xml:space="preserve"> (</w:t>
      </w:r>
      <w:r w:rsidR="00184038">
        <w:rPr>
          <w:rFonts w:ascii="Times New Roman" w:hAnsi="Times New Roman"/>
          <w:sz w:val="28"/>
          <w:szCs w:val="28"/>
        </w:rPr>
        <w:t>человек</w:t>
      </w:r>
      <w:r w:rsidR="0087723B">
        <w:rPr>
          <w:rFonts w:ascii="Times New Roman" w:hAnsi="Times New Roman"/>
          <w:sz w:val="28"/>
          <w:szCs w:val="28"/>
        </w:rPr>
        <w:t>,</w:t>
      </w:r>
      <w:r w:rsidR="00184038">
        <w:rPr>
          <w:rFonts w:ascii="Times New Roman" w:hAnsi="Times New Roman"/>
          <w:sz w:val="28"/>
          <w:szCs w:val="28"/>
        </w:rPr>
        <w:t xml:space="preserve"> принимающий информацию), сама информация </w:t>
      </w:r>
      <w:r>
        <w:rPr>
          <w:rFonts w:ascii="Times New Roman" w:hAnsi="Times New Roman"/>
          <w:sz w:val="28"/>
          <w:szCs w:val="28"/>
        </w:rPr>
        <w:t xml:space="preserve"> (информация</w:t>
      </w:r>
      <w:r w:rsidR="0087723B">
        <w:rPr>
          <w:rFonts w:ascii="Times New Roman" w:hAnsi="Times New Roman"/>
          <w:sz w:val="28"/>
          <w:szCs w:val="28"/>
        </w:rPr>
        <w:t>,</w:t>
      </w:r>
      <w:r>
        <w:rPr>
          <w:rFonts w:ascii="Times New Roman" w:hAnsi="Times New Roman"/>
          <w:sz w:val="28"/>
          <w:szCs w:val="28"/>
        </w:rPr>
        <w:t xml:space="preserve"> </w:t>
      </w:r>
      <w:r w:rsidR="00184038">
        <w:rPr>
          <w:rFonts w:ascii="Times New Roman" w:hAnsi="Times New Roman"/>
          <w:sz w:val="28"/>
          <w:szCs w:val="28"/>
        </w:rPr>
        <w:t>переданная</w:t>
      </w:r>
      <w:r>
        <w:rPr>
          <w:rFonts w:ascii="Times New Roman" w:hAnsi="Times New Roman"/>
          <w:sz w:val="28"/>
          <w:szCs w:val="28"/>
        </w:rPr>
        <w:t xml:space="preserve"> принимающему), затем </w:t>
      </w:r>
      <w:r w:rsidR="00120D4E">
        <w:rPr>
          <w:rFonts w:ascii="Times New Roman" w:hAnsi="Times New Roman"/>
          <w:sz w:val="28"/>
          <w:szCs w:val="28"/>
        </w:rPr>
        <w:t xml:space="preserve">следует </w:t>
      </w:r>
      <w:r w:rsidR="0087723B">
        <w:rPr>
          <w:rFonts w:ascii="Times New Roman" w:hAnsi="Times New Roman"/>
          <w:sz w:val="28"/>
          <w:szCs w:val="28"/>
        </w:rPr>
        <w:t>«</w:t>
      </w:r>
      <w:r>
        <w:rPr>
          <w:rFonts w:ascii="Times New Roman" w:hAnsi="Times New Roman"/>
          <w:sz w:val="28"/>
          <w:szCs w:val="28"/>
        </w:rPr>
        <w:t>канал</w:t>
      </w:r>
      <w:r w:rsidR="0087723B">
        <w:rPr>
          <w:rFonts w:ascii="Times New Roman" w:hAnsi="Times New Roman"/>
          <w:sz w:val="28"/>
          <w:szCs w:val="28"/>
        </w:rPr>
        <w:t>»</w:t>
      </w:r>
      <w:r>
        <w:rPr>
          <w:rFonts w:ascii="Times New Roman" w:hAnsi="Times New Roman"/>
          <w:sz w:val="28"/>
          <w:szCs w:val="28"/>
        </w:rPr>
        <w:t xml:space="preserve"> (каким путем пере</w:t>
      </w:r>
      <w:r w:rsidR="009A2662">
        <w:rPr>
          <w:rFonts w:ascii="Times New Roman" w:hAnsi="Times New Roman"/>
          <w:sz w:val="28"/>
          <w:szCs w:val="28"/>
        </w:rPr>
        <w:t>дается информация), также он</w:t>
      </w:r>
      <w:r w:rsidR="0087723B">
        <w:rPr>
          <w:rFonts w:ascii="Times New Roman" w:hAnsi="Times New Roman"/>
          <w:sz w:val="28"/>
          <w:szCs w:val="28"/>
        </w:rPr>
        <w:t xml:space="preserve"> впоследствии может </w:t>
      </w:r>
      <w:r w:rsidR="00E7621B">
        <w:rPr>
          <w:rFonts w:ascii="Times New Roman" w:hAnsi="Times New Roman"/>
          <w:sz w:val="28"/>
          <w:szCs w:val="28"/>
          <w:lang w:val="ky-KG"/>
        </w:rPr>
        <w:t xml:space="preserve">иметь </w:t>
      </w:r>
      <w:r>
        <w:rPr>
          <w:rFonts w:ascii="Times New Roman" w:hAnsi="Times New Roman"/>
          <w:sz w:val="28"/>
          <w:szCs w:val="28"/>
        </w:rPr>
        <w:t>прям</w:t>
      </w:r>
      <w:r w:rsidR="009A2662">
        <w:rPr>
          <w:rFonts w:ascii="Times New Roman" w:hAnsi="Times New Roman"/>
          <w:sz w:val="28"/>
          <w:szCs w:val="28"/>
        </w:rPr>
        <w:t>о</w:t>
      </w:r>
      <w:r w:rsidR="00E7621B">
        <w:rPr>
          <w:rFonts w:ascii="Times New Roman" w:hAnsi="Times New Roman"/>
          <w:sz w:val="28"/>
          <w:szCs w:val="28"/>
          <w:lang w:val="ky-KG"/>
        </w:rPr>
        <w:t>й</w:t>
      </w:r>
      <w:r>
        <w:rPr>
          <w:rFonts w:ascii="Times New Roman" w:hAnsi="Times New Roman"/>
          <w:sz w:val="28"/>
          <w:szCs w:val="28"/>
        </w:rPr>
        <w:t xml:space="preserve"> и косвенн</w:t>
      </w:r>
      <w:r w:rsidR="00E7621B">
        <w:rPr>
          <w:rFonts w:ascii="Times New Roman" w:hAnsi="Times New Roman"/>
          <w:sz w:val="28"/>
          <w:szCs w:val="28"/>
          <w:lang w:val="ky-KG"/>
        </w:rPr>
        <w:t>ый</w:t>
      </w:r>
      <w:r w:rsidR="0087723B">
        <w:rPr>
          <w:rFonts w:ascii="Times New Roman" w:hAnsi="Times New Roman"/>
          <w:sz w:val="28"/>
          <w:szCs w:val="28"/>
        </w:rPr>
        <w:t xml:space="preserve"> характер</w:t>
      </w:r>
      <w:r>
        <w:rPr>
          <w:rFonts w:ascii="Times New Roman" w:hAnsi="Times New Roman"/>
          <w:sz w:val="28"/>
          <w:szCs w:val="28"/>
        </w:rPr>
        <w:t>.</w:t>
      </w:r>
      <w:r w:rsidR="005B3B66">
        <w:rPr>
          <w:rFonts w:ascii="Times New Roman" w:hAnsi="Times New Roman"/>
          <w:sz w:val="28"/>
          <w:szCs w:val="28"/>
        </w:rPr>
        <w:t xml:space="preserve"> Такая модель общения, рассматривалась Г.Лассуэллом</w:t>
      </w:r>
      <w:r>
        <w:rPr>
          <w:rFonts w:ascii="Times New Roman" w:hAnsi="Times New Roman"/>
          <w:sz w:val="28"/>
          <w:szCs w:val="28"/>
        </w:rPr>
        <w:t xml:space="preserve"> </w:t>
      </w:r>
      <w:r w:rsidRPr="00B52F90">
        <w:rPr>
          <w:rFonts w:ascii="Times New Roman" w:hAnsi="Times New Roman"/>
          <w:sz w:val="28"/>
          <w:szCs w:val="28"/>
        </w:rPr>
        <w:t>[</w:t>
      </w:r>
      <w:r w:rsidRPr="00E837D3">
        <w:rPr>
          <w:rFonts w:ascii="Times New Roman" w:hAnsi="Times New Roman"/>
          <w:iCs/>
          <w:sz w:val="28"/>
          <w:szCs w:val="28"/>
          <w:shd w:val="clear" w:color="auto" w:fill="FFFFFF"/>
        </w:rPr>
        <w:t>Лассуэлл, Г.Д.</w:t>
      </w:r>
      <w:r w:rsidRPr="00E837D3">
        <w:rPr>
          <w:rStyle w:val="apple-converted-space"/>
          <w:rFonts w:ascii="Times New Roman" w:hAnsi="Times New Roman"/>
          <w:sz w:val="28"/>
          <w:szCs w:val="28"/>
          <w:shd w:val="clear" w:color="auto" w:fill="FFFFFF"/>
        </w:rPr>
        <w:t> </w:t>
      </w:r>
      <w:r w:rsidRPr="00E837D3">
        <w:rPr>
          <w:rFonts w:ascii="Times New Roman" w:hAnsi="Times New Roman"/>
          <w:sz w:val="28"/>
          <w:szCs w:val="28"/>
          <w:shd w:val="clear" w:color="auto" w:fill="FFFFFF"/>
        </w:rPr>
        <w:t xml:space="preserve">Психопатология и политика </w:t>
      </w:r>
      <w:r w:rsidRPr="00E837D3">
        <w:rPr>
          <w:rFonts w:ascii="Times New Roman" w:hAnsi="Times New Roman"/>
          <w:spacing w:val="2"/>
          <w:sz w:val="28"/>
          <w:szCs w:val="28"/>
        </w:rPr>
        <w:t>[Текст]</w:t>
      </w:r>
      <w:r w:rsidRPr="00E837D3">
        <w:rPr>
          <w:rFonts w:ascii="Times New Roman" w:hAnsi="Times New Roman"/>
          <w:sz w:val="28"/>
          <w:szCs w:val="28"/>
          <w:shd w:val="clear" w:color="auto" w:fill="FFFFFF"/>
        </w:rPr>
        <w:t>: моногр. / Г.Д. Лассуэлл; пер. с англ.</w:t>
      </w:r>
      <w:r w:rsidRPr="00E837D3">
        <w:rPr>
          <w:rStyle w:val="apple-converted-space"/>
          <w:rFonts w:ascii="Times New Roman" w:hAnsi="Times New Roman"/>
          <w:sz w:val="28"/>
          <w:szCs w:val="28"/>
          <w:shd w:val="clear" w:color="auto" w:fill="FFFFFF"/>
        </w:rPr>
        <w:t> </w:t>
      </w:r>
      <w:hyperlink r:id="rId9" w:tooltip="Самсонова, Татьяна Николаевна (страница отсутствует)" w:history="1">
        <w:r w:rsidRPr="00E837D3">
          <w:rPr>
            <w:rStyle w:val="a5"/>
            <w:rFonts w:ascii="Times New Roman" w:hAnsi="Times New Roman"/>
            <w:color w:val="auto"/>
            <w:sz w:val="28"/>
            <w:szCs w:val="28"/>
            <w:shd w:val="clear" w:color="auto" w:fill="FFFFFF"/>
          </w:rPr>
          <w:t>Т.Н. Самсоновой</w:t>
        </w:r>
      </w:hyperlink>
      <w:r w:rsidRPr="00E837D3">
        <w:rPr>
          <w:rFonts w:ascii="Times New Roman" w:hAnsi="Times New Roman"/>
          <w:sz w:val="28"/>
          <w:szCs w:val="28"/>
          <w:shd w:val="clear" w:color="auto" w:fill="FFFFFF"/>
        </w:rPr>
        <w:t>,</w:t>
      </w:r>
      <w:r w:rsidRPr="00E837D3">
        <w:rPr>
          <w:rStyle w:val="apple-converted-space"/>
          <w:rFonts w:ascii="Times New Roman" w:hAnsi="Times New Roman"/>
          <w:sz w:val="28"/>
          <w:szCs w:val="28"/>
          <w:shd w:val="clear" w:color="auto" w:fill="FFFFFF"/>
        </w:rPr>
        <w:t> </w:t>
      </w:r>
      <w:hyperlink r:id="rId10" w:tooltip="Короткова, Наталия Владимировна (страница отсутствует)" w:history="1">
        <w:r w:rsidRPr="00E837D3">
          <w:rPr>
            <w:rStyle w:val="a5"/>
            <w:rFonts w:ascii="Times New Roman" w:hAnsi="Times New Roman"/>
            <w:color w:val="auto"/>
            <w:sz w:val="28"/>
            <w:szCs w:val="28"/>
            <w:shd w:val="clear" w:color="auto" w:fill="FFFFFF"/>
          </w:rPr>
          <w:t>Н.В. Коротковой</w:t>
        </w:r>
      </w:hyperlink>
      <w:r w:rsidRPr="00E837D3">
        <w:rPr>
          <w:rFonts w:ascii="Times New Roman" w:hAnsi="Times New Roman"/>
          <w:sz w:val="28"/>
          <w:szCs w:val="28"/>
          <w:shd w:val="clear" w:color="auto" w:fill="FFFFFF"/>
        </w:rPr>
        <w:t xml:space="preserve">. – </w:t>
      </w:r>
      <w:r w:rsidRPr="00E837D3">
        <w:rPr>
          <w:rFonts w:ascii="Times New Roman" w:hAnsi="Times New Roman"/>
          <w:sz w:val="28"/>
          <w:szCs w:val="28"/>
        </w:rPr>
        <w:t>М.</w:t>
      </w:r>
      <w:r w:rsidRPr="00E837D3">
        <w:rPr>
          <w:rFonts w:ascii="Times New Roman" w:hAnsi="Times New Roman"/>
          <w:sz w:val="28"/>
          <w:szCs w:val="28"/>
          <w:shd w:val="clear" w:color="auto" w:fill="FFFFFF"/>
        </w:rPr>
        <w:t>:</w:t>
      </w:r>
      <w:r w:rsidRPr="00E837D3">
        <w:rPr>
          <w:rStyle w:val="apple-converted-space"/>
          <w:rFonts w:ascii="Times New Roman" w:hAnsi="Times New Roman"/>
          <w:sz w:val="28"/>
          <w:szCs w:val="28"/>
          <w:shd w:val="clear" w:color="auto" w:fill="FFFFFF"/>
        </w:rPr>
        <w:t> </w:t>
      </w:r>
      <w:hyperlink r:id="rId11" w:tooltip="Российская академия государственной службы" w:history="1">
        <w:r w:rsidRPr="00E837D3">
          <w:rPr>
            <w:rStyle w:val="a5"/>
            <w:rFonts w:ascii="Times New Roman" w:hAnsi="Times New Roman"/>
            <w:color w:val="auto"/>
            <w:sz w:val="28"/>
            <w:szCs w:val="28"/>
            <w:shd w:val="clear" w:color="auto" w:fill="FFFFFF"/>
          </w:rPr>
          <w:t>Изд-во РАГС</w:t>
        </w:r>
      </w:hyperlink>
      <w:r w:rsidRPr="00E837D3">
        <w:rPr>
          <w:rFonts w:ascii="Times New Roman" w:hAnsi="Times New Roman"/>
          <w:sz w:val="28"/>
          <w:szCs w:val="28"/>
          <w:shd w:val="clear" w:color="auto" w:fill="FFFFFF"/>
        </w:rPr>
        <w:t>, 2005. – 352 с.</w:t>
      </w:r>
      <w:r w:rsidRPr="00B52F90">
        <w:rPr>
          <w:rFonts w:ascii="Times New Roman" w:hAnsi="Times New Roman"/>
          <w:sz w:val="28"/>
          <w:szCs w:val="28"/>
        </w:rPr>
        <w:t>]</w:t>
      </w:r>
      <w:r>
        <w:rPr>
          <w:rFonts w:ascii="Times New Roman" w:hAnsi="Times New Roman"/>
          <w:sz w:val="28"/>
          <w:szCs w:val="28"/>
        </w:rPr>
        <w:t xml:space="preserve">, К.Шеннону </w:t>
      </w:r>
      <w:r w:rsidRPr="00BB6C03">
        <w:rPr>
          <w:rFonts w:ascii="Times New Roman" w:hAnsi="Times New Roman"/>
          <w:sz w:val="28"/>
          <w:szCs w:val="28"/>
        </w:rPr>
        <w:t>[</w:t>
      </w:r>
      <w:r w:rsidRPr="00BB6C03">
        <w:rPr>
          <w:rFonts w:ascii="Times New Roman" w:hAnsi="Times New Roman"/>
          <w:color w:val="000000"/>
          <w:spacing w:val="-3"/>
          <w:sz w:val="28"/>
          <w:szCs w:val="28"/>
        </w:rPr>
        <w:t xml:space="preserve">Шепель, В.М. </w:t>
      </w:r>
      <w:r w:rsidRPr="00BB6C03">
        <w:rPr>
          <w:rFonts w:ascii="Times New Roman" w:hAnsi="Times New Roman"/>
          <w:color w:val="000000"/>
          <w:sz w:val="28"/>
          <w:szCs w:val="28"/>
          <w:shd w:val="clear" w:color="auto" w:fill="FFFFFF"/>
        </w:rPr>
        <w:t xml:space="preserve">Управленческая этика </w:t>
      </w:r>
      <w:r w:rsidRPr="00BB6C03">
        <w:rPr>
          <w:rFonts w:ascii="Times New Roman" w:hAnsi="Times New Roman"/>
          <w:color w:val="000000"/>
          <w:spacing w:val="2"/>
          <w:sz w:val="28"/>
          <w:szCs w:val="28"/>
        </w:rPr>
        <w:t xml:space="preserve">[Текст] / В.М. Шепель. – </w:t>
      </w:r>
      <w:r w:rsidRPr="00BB6C03">
        <w:rPr>
          <w:rFonts w:ascii="Times New Roman" w:hAnsi="Times New Roman"/>
          <w:color w:val="000000"/>
          <w:sz w:val="28"/>
          <w:szCs w:val="28"/>
          <w:shd w:val="clear" w:color="auto" w:fill="FFFFFF"/>
        </w:rPr>
        <w:t>М.: Экономика, 1989. – 287 с.</w:t>
      </w:r>
      <w:r w:rsidRPr="00BB6C03">
        <w:rPr>
          <w:rFonts w:ascii="Times New Roman" w:hAnsi="Times New Roman"/>
          <w:sz w:val="28"/>
          <w:szCs w:val="28"/>
        </w:rPr>
        <w:t>]</w:t>
      </w:r>
      <w:r>
        <w:rPr>
          <w:rFonts w:ascii="Times New Roman" w:hAnsi="Times New Roman"/>
          <w:sz w:val="28"/>
          <w:szCs w:val="28"/>
        </w:rPr>
        <w:t>. Конечно, при передаче информации к получателю</w:t>
      </w:r>
      <w:r w:rsidR="005B3B66">
        <w:rPr>
          <w:rFonts w:ascii="Times New Roman" w:hAnsi="Times New Roman"/>
          <w:sz w:val="28"/>
          <w:szCs w:val="28"/>
        </w:rPr>
        <w:t>,</w:t>
      </w:r>
      <w:r>
        <w:rPr>
          <w:rFonts w:ascii="Times New Roman" w:hAnsi="Times New Roman"/>
          <w:sz w:val="28"/>
          <w:szCs w:val="28"/>
        </w:rPr>
        <w:t xml:space="preserve">  обязатель</w:t>
      </w:r>
      <w:r w:rsidR="005B3B66">
        <w:rPr>
          <w:rFonts w:ascii="Times New Roman" w:hAnsi="Times New Roman"/>
          <w:sz w:val="28"/>
          <w:szCs w:val="28"/>
        </w:rPr>
        <w:t>но происходит процесс объяснения (кодирование) и выяснения</w:t>
      </w:r>
      <w:r>
        <w:rPr>
          <w:rFonts w:ascii="Times New Roman" w:hAnsi="Times New Roman"/>
          <w:sz w:val="28"/>
          <w:szCs w:val="28"/>
        </w:rPr>
        <w:t xml:space="preserve"> (декодирование).</w:t>
      </w:r>
    </w:p>
    <w:p w:rsidR="005B6B21" w:rsidRDefault="005B3B66" w:rsidP="005B6B21">
      <w:pPr>
        <w:spacing w:after="0" w:line="240" w:lineRule="auto"/>
        <w:ind w:firstLine="567"/>
        <w:jc w:val="both"/>
        <w:rPr>
          <w:rFonts w:ascii="Times New Roman" w:hAnsi="Times New Roman"/>
          <w:sz w:val="28"/>
          <w:szCs w:val="28"/>
        </w:rPr>
      </w:pPr>
      <w:r>
        <w:rPr>
          <w:rFonts w:ascii="Times New Roman" w:hAnsi="Times New Roman"/>
          <w:sz w:val="28"/>
          <w:szCs w:val="28"/>
        </w:rPr>
        <w:t>Кроме того, описываемые</w:t>
      </w:r>
      <w:r w:rsidR="005B6B21">
        <w:rPr>
          <w:rFonts w:ascii="Times New Roman" w:hAnsi="Times New Roman"/>
          <w:sz w:val="28"/>
          <w:szCs w:val="28"/>
        </w:rPr>
        <w:t xml:space="preserve"> модели</w:t>
      </w:r>
      <w:r>
        <w:rPr>
          <w:rFonts w:ascii="Times New Roman" w:hAnsi="Times New Roman"/>
          <w:sz w:val="28"/>
          <w:szCs w:val="28"/>
        </w:rPr>
        <w:t xml:space="preserve">, представляя </w:t>
      </w:r>
      <w:proofErr w:type="gramStart"/>
      <w:r>
        <w:rPr>
          <w:rFonts w:ascii="Times New Roman" w:hAnsi="Times New Roman"/>
          <w:sz w:val="28"/>
          <w:szCs w:val="28"/>
        </w:rPr>
        <w:t>собой</w:t>
      </w:r>
      <w:proofErr w:type="gramEnd"/>
      <w:r>
        <w:rPr>
          <w:rFonts w:ascii="Times New Roman" w:hAnsi="Times New Roman"/>
          <w:sz w:val="28"/>
          <w:szCs w:val="28"/>
        </w:rPr>
        <w:t xml:space="preserve"> результат общения, охватываю</w:t>
      </w:r>
      <w:r w:rsidR="005B6B21">
        <w:rPr>
          <w:rFonts w:ascii="Times New Roman" w:hAnsi="Times New Roman"/>
          <w:sz w:val="28"/>
          <w:szCs w:val="28"/>
        </w:rPr>
        <w:t xml:space="preserve">т </w:t>
      </w:r>
      <w:r w:rsidR="00126820">
        <w:rPr>
          <w:rFonts w:ascii="Times New Roman" w:hAnsi="Times New Roman"/>
          <w:sz w:val="28"/>
          <w:szCs w:val="28"/>
        </w:rPr>
        <w:t xml:space="preserve"> обстоятельства, условия, </w:t>
      </w:r>
      <w:r w:rsidR="005B6B21">
        <w:rPr>
          <w:rFonts w:ascii="Times New Roman" w:hAnsi="Times New Roman"/>
          <w:sz w:val="28"/>
          <w:szCs w:val="28"/>
        </w:rPr>
        <w:t xml:space="preserve"> их обусловленност</w:t>
      </w:r>
      <w:r w:rsidR="00126820">
        <w:rPr>
          <w:rFonts w:ascii="Times New Roman" w:hAnsi="Times New Roman"/>
          <w:sz w:val="28"/>
          <w:szCs w:val="28"/>
        </w:rPr>
        <w:t>ь</w:t>
      </w:r>
      <w:r w:rsidR="005B6B21">
        <w:rPr>
          <w:rFonts w:ascii="Times New Roman" w:hAnsi="Times New Roman"/>
          <w:sz w:val="28"/>
          <w:szCs w:val="28"/>
        </w:rPr>
        <w:t xml:space="preserve"> и другие компоненты.</w:t>
      </w:r>
    </w:p>
    <w:p w:rsidR="005B6B21" w:rsidRDefault="005B3B66" w:rsidP="005B6B21">
      <w:pPr>
        <w:spacing w:after="0" w:line="240" w:lineRule="auto"/>
        <w:ind w:firstLine="567"/>
        <w:jc w:val="both"/>
        <w:rPr>
          <w:rFonts w:ascii="Times New Roman" w:hAnsi="Times New Roman"/>
          <w:sz w:val="28"/>
          <w:szCs w:val="28"/>
        </w:rPr>
      </w:pPr>
      <w:r>
        <w:rPr>
          <w:rFonts w:ascii="Times New Roman" w:hAnsi="Times New Roman"/>
          <w:sz w:val="28"/>
          <w:szCs w:val="28"/>
        </w:rPr>
        <w:t>Одним</w:t>
      </w:r>
      <w:r w:rsidR="005B6B21">
        <w:rPr>
          <w:rFonts w:ascii="Times New Roman" w:hAnsi="Times New Roman"/>
          <w:sz w:val="28"/>
          <w:szCs w:val="28"/>
        </w:rPr>
        <w:t xml:space="preserve"> из мо</w:t>
      </w:r>
      <w:r>
        <w:rPr>
          <w:rFonts w:ascii="Times New Roman" w:hAnsi="Times New Roman"/>
          <w:sz w:val="28"/>
          <w:szCs w:val="28"/>
        </w:rPr>
        <w:t>делей описания можно рассматривать</w:t>
      </w:r>
      <w:r w:rsidR="005B6B21">
        <w:rPr>
          <w:rFonts w:ascii="Times New Roman" w:hAnsi="Times New Roman"/>
          <w:sz w:val="28"/>
          <w:szCs w:val="28"/>
        </w:rPr>
        <w:t xml:space="preserve"> модель разработанный Де Вито </w:t>
      </w:r>
      <w:r w:rsidR="005B6B21" w:rsidRPr="00263740">
        <w:rPr>
          <w:rFonts w:ascii="Times New Roman" w:hAnsi="Times New Roman"/>
          <w:sz w:val="28"/>
          <w:szCs w:val="28"/>
        </w:rPr>
        <w:t>[</w:t>
      </w:r>
      <w:r w:rsidR="005B6B21" w:rsidRPr="00FA77D6">
        <w:rPr>
          <w:rFonts w:ascii="Times New Roman" w:hAnsi="Times New Roman"/>
          <w:color w:val="000000"/>
          <w:spacing w:val="-2"/>
          <w:sz w:val="28"/>
          <w:szCs w:val="28"/>
        </w:rPr>
        <w:t xml:space="preserve">Андреева, Г.М. Социальная психология </w:t>
      </w:r>
      <w:r w:rsidR="005B6B21" w:rsidRPr="00FA77D6">
        <w:rPr>
          <w:rFonts w:ascii="Times New Roman" w:hAnsi="Times New Roman"/>
          <w:color w:val="000000"/>
          <w:spacing w:val="2"/>
          <w:sz w:val="28"/>
          <w:szCs w:val="28"/>
        </w:rPr>
        <w:t>[Текст] / Г.М. Андреева. –</w:t>
      </w:r>
      <w:r w:rsidR="005B6B21" w:rsidRPr="00FA77D6">
        <w:rPr>
          <w:rFonts w:ascii="Times New Roman" w:hAnsi="Times New Roman"/>
          <w:color w:val="000000"/>
          <w:spacing w:val="-2"/>
          <w:sz w:val="28"/>
          <w:szCs w:val="28"/>
        </w:rPr>
        <w:t xml:space="preserve"> М.: Аспект Пресс, 2001. – 384 с.</w:t>
      </w:r>
      <w:r w:rsidR="005B6B21" w:rsidRPr="00263740">
        <w:rPr>
          <w:rFonts w:ascii="Times New Roman" w:hAnsi="Times New Roman"/>
          <w:sz w:val="28"/>
          <w:szCs w:val="28"/>
        </w:rPr>
        <w:t>]</w:t>
      </w:r>
      <w:r w:rsidR="00844B9F">
        <w:rPr>
          <w:rFonts w:ascii="Times New Roman" w:hAnsi="Times New Roman"/>
          <w:sz w:val="28"/>
          <w:szCs w:val="28"/>
        </w:rPr>
        <w:t>. По его мнению</w:t>
      </w:r>
      <w:r w:rsidR="00746072">
        <w:rPr>
          <w:rFonts w:ascii="Times New Roman" w:hAnsi="Times New Roman"/>
          <w:sz w:val="28"/>
          <w:szCs w:val="28"/>
        </w:rPr>
        <w:t>,</w:t>
      </w:r>
      <w:r w:rsidR="000D28AC">
        <w:rPr>
          <w:rFonts w:ascii="Times New Roman" w:hAnsi="Times New Roman"/>
          <w:sz w:val="28"/>
          <w:szCs w:val="28"/>
        </w:rPr>
        <w:t xml:space="preserve"> все элементы традиционных моделей</w:t>
      </w:r>
      <w:r w:rsidR="005B6B21">
        <w:rPr>
          <w:rFonts w:ascii="Times New Roman" w:hAnsi="Times New Roman"/>
          <w:sz w:val="28"/>
          <w:szCs w:val="28"/>
        </w:rPr>
        <w:t xml:space="preserve"> выполня</w:t>
      </w:r>
      <w:r w:rsidR="000D28AC">
        <w:rPr>
          <w:rFonts w:ascii="Times New Roman" w:hAnsi="Times New Roman"/>
          <w:sz w:val="28"/>
          <w:szCs w:val="28"/>
        </w:rPr>
        <w:t>ю</w:t>
      </w:r>
      <w:r w:rsidR="005B6B21">
        <w:rPr>
          <w:rFonts w:ascii="Times New Roman" w:hAnsi="Times New Roman"/>
          <w:sz w:val="28"/>
          <w:szCs w:val="28"/>
        </w:rPr>
        <w:t xml:space="preserve">т свои основные </w:t>
      </w:r>
      <w:r w:rsidR="00844B9F">
        <w:rPr>
          <w:rFonts w:ascii="Times New Roman" w:hAnsi="Times New Roman"/>
          <w:sz w:val="28"/>
          <w:szCs w:val="28"/>
        </w:rPr>
        <w:t>задачи</w:t>
      </w:r>
      <w:r w:rsidR="005B6B21">
        <w:rPr>
          <w:rFonts w:ascii="Times New Roman" w:hAnsi="Times New Roman"/>
          <w:sz w:val="28"/>
          <w:szCs w:val="28"/>
        </w:rPr>
        <w:t xml:space="preserve"> и  включ</w:t>
      </w:r>
      <w:r w:rsidR="00844B9F">
        <w:rPr>
          <w:rFonts w:ascii="Times New Roman" w:hAnsi="Times New Roman"/>
          <w:sz w:val="28"/>
          <w:szCs w:val="28"/>
        </w:rPr>
        <w:t>ают</w:t>
      </w:r>
      <w:r w:rsidR="005B6B21">
        <w:rPr>
          <w:rFonts w:ascii="Times New Roman" w:hAnsi="Times New Roman"/>
          <w:sz w:val="28"/>
          <w:szCs w:val="28"/>
        </w:rPr>
        <w:t xml:space="preserve"> нижеследующие пять новых основных компонентов. К их числу можно от</w:t>
      </w:r>
      <w:r w:rsidR="00844B9F">
        <w:rPr>
          <w:rFonts w:ascii="Times New Roman" w:hAnsi="Times New Roman"/>
          <w:sz w:val="28"/>
          <w:szCs w:val="28"/>
        </w:rPr>
        <w:t>нести: компетентность, поведение</w:t>
      </w:r>
      <w:r w:rsidR="005B6B21">
        <w:rPr>
          <w:rFonts w:ascii="Times New Roman" w:hAnsi="Times New Roman"/>
          <w:sz w:val="28"/>
          <w:szCs w:val="28"/>
        </w:rPr>
        <w:t xml:space="preserve"> участника</w:t>
      </w:r>
      <w:r w:rsidR="00844B9F">
        <w:rPr>
          <w:rFonts w:ascii="Times New Roman" w:hAnsi="Times New Roman"/>
          <w:sz w:val="28"/>
          <w:szCs w:val="28"/>
        </w:rPr>
        <w:t xml:space="preserve"> и слушателя во время разговора</w:t>
      </w:r>
      <w:r w:rsidR="005B6B21">
        <w:rPr>
          <w:rFonts w:ascii="Times New Roman" w:hAnsi="Times New Roman"/>
          <w:sz w:val="28"/>
          <w:szCs w:val="28"/>
        </w:rPr>
        <w:t xml:space="preserve">, практика, результативность, контекст общения. А попытки применения не традиционных методов в отношении анализа процесса общения были предприняты С.Бейкером. </w:t>
      </w:r>
      <w:proofErr w:type="gramStart"/>
      <w:r w:rsidR="005B6B21">
        <w:rPr>
          <w:rFonts w:ascii="Times New Roman" w:hAnsi="Times New Roman"/>
          <w:sz w:val="28"/>
          <w:szCs w:val="28"/>
        </w:rPr>
        <w:t>По мнению Бейкера «</w:t>
      </w:r>
      <w:r w:rsidR="002210FF">
        <w:rPr>
          <w:rFonts w:ascii="Times New Roman" w:hAnsi="Times New Roman"/>
          <w:sz w:val="28"/>
          <w:szCs w:val="28"/>
        </w:rPr>
        <w:t xml:space="preserve">во время разговора </w:t>
      </w:r>
      <w:r w:rsidR="005B6B21">
        <w:rPr>
          <w:rFonts w:ascii="Times New Roman" w:hAnsi="Times New Roman"/>
          <w:sz w:val="28"/>
          <w:szCs w:val="28"/>
        </w:rPr>
        <w:t>удовлетворение п</w:t>
      </w:r>
      <w:r w:rsidR="0066543C">
        <w:rPr>
          <w:rFonts w:ascii="Times New Roman" w:hAnsi="Times New Roman"/>
          <w:sz w:val="28"/>
          <w:szCs w:val="28"/>
        </w:rPr>
        <w:t xml:space="preserve">олучает </w:t>
      </w:r>
      <w:r w:rsidR="005B6B21">
        <w:rPr>
          <w:rFonts w:ascii="Times New Roman" w:hAnsi="Times New Roman"/>
          <w:sz w:val="28"/>
          <w:szCs w:val="28"/>
        </w:rPr>
        <w:t xml:space="preserve"> человек в момент осознания необходимости </w:t>
      </w:r>
      <w:r w:rsidR="0066543C">
        <w:rPr>
          <w:rFonts w:ascii="Times New Roman" w:hAnsi="Times New Roman"/>
          <w:sz w:val="28"/>
          <w:szCs w:val="28"/>
        </w:rPr>
        <w:t xml:space="preserve">своего </w:t>
      </w:r>
      <w:r w:rsidR="005B6B21">
        <w:rPr>
          <w:rFonts w:ascii="Times New Roman" w:hAnsi="Times New Roman"/>
          <w:sz w:val="28"/>
          <w:szCs w:val="28"/>
        </w:rPr>
        <w:t xml:space="preserve"> участи</w:t>
      </w:r>
      <w:r w:rsidR="0066543C">
        <w:rPr>
          <w:rFonts w:ascii="Times New Roman" w:hAnsi="Times New Roman"/>
          <w:sz w:val="28"/>
          <w:szCs w:val="28"/>
        </w:rPr>
        <w:t>я в</w:t>
      </w:r>
      <w:r w:rsidR="005B6B21">
        <w:rPr>
          <w:rFonts w:ascii="Times New Roman" w:hAnsi="Times New Roman"/>
          <w:sz w:val="28"/>
          <w:szCs w:val="28"/>
        </w:rPr>
        <w:t xml:space="preserve"> общени</w:t>
      </w:r>
      <w:r w:rsidR="0066543C">
        <w:rPr>
          <w:rFonts w:ascii="Times New Roman" w:hAnsi="Times New Roman"/>
          <w:sz w:val="28"/>
          <w:szCs w:val="28"/>
        </w:rPr>
        <w:t>и</w:t>
      </w:r>
      <w:r w:rsidR="005B6B21">
        <w:rPr>
          <w:rFonts w:ascii="Times New Roman" w:hAnsi="Times New Roman"/>
          <w:sz w:val="28"/>
          <w:szCs w:val="28"/>
        </w:rPr>
        <w:t xml:space="preserve">» </w:t>
      </w:r>
      <w:r w:rsidR="005B6B21" w:rsidRPr="000E3B89">
        <w:rPr>
          <w:rFonts w:ascii="Times New Roman" w:hAnsi="Times New Roman"/>
          <w:sz w:val="28"/>
          <w:szCs w:val="28"/>
        </w:rPr>
        <w:t>[</w:t>
      </w:r>
      <w:r w:rsidR="005B6B21" w:rsidRPr="00FA77D6">
        <w:rPr>
          <w:rFonts w:ascii="Times New Roman" w:hAnsi="Times New Roman"/>
          <w:color w:val="000000"/>
          <w:spacing w:val="1"/>
          <w:sz w:val="28"/>
          <w:szCs w:val="28"/>
        </w:rPr>
        <w:t xml:space="preserve">Баткин, Л.М. </w:t>
      </w:r>
      <w:r w:rsidR="005B6B21" w:rsidRPr="00FA77D6">
        <w:rPr>
          <w:rFonts w:ascii="Times New Roman" w:hAnsi="Times New Roman"/>
          <w:sz w:val="28"/>
          <w:szCs w:val="28"/>
        </w:rPr>
        <w:t xml:space="preserve">Личность и страсти Жан-Жака Руссо </w:t>
      </w:r>
      <w:r w:rsidR="005B6B21" w:rsidRPr="00FA77D6">
        <w:rPr>
          <w:rFonts w:ascii="Times New Roman" w:hAnsi="Times New Roman"/>
          <w:color w:val="000000"/>
          <w:spacing w:val="2"/>
          <w:sz w:val="28"/>
          <w:szCs w:val="28"/>
        </w:rPr>
        <w:t>[Текст] / Л.М. Баткин.</w:t>
      </w:r>
      <w:proofErr w:type="gramEnd"/>
      <w:r w:rsidR="005B6B21" w:rsidRPr="00FA77D6">
        <w:rPr>
          <w:rFonts w:ascii="Times New Roman" w:hAnsi="Times New Roman"/>
          <w:color w:val="000000"/>
          <w:spacing w:val="2"/>
          <w:sz w:val="28"/>
          <w:szCs w:val="28"/>
        </w:rPr>
        <w:t xml:space="preserve"> –</w:t>
      </w:r>
      <w:r w:rsidR="005B6B21" w:rsidRPr="00FA77D6">
        <w:rPr>
          <w:rFonts w:ascii="Times New Roman" w:hAnsi="Times New Roman"/>
          <w:sz w:val="28"/>
          <w:szCs w:val="28"/>
        </w:rPr>
        <w:t xml:space="preserve"> М.: РГГУ, 2012. – 261</w:t>
      </w:r>
      <w:r w:rsidR="005B6B21" w:rsidRPr="000E3B89">
        <w:rPr>
          <w:rFonts w:ascii="Times New Roman" w:hAnsi="Times New Roman"/>
          <w:sz w:val="28"/>
          <w:szCs w:val="28"/>
        </w:rPr>
        <w:t>]</w:t>
      </w:r>
      <w:r w:rsidR="005B6B21">
        <w:rPr>
          <w:rFonts w:ascii="Times New Roman" w:hAnsi="Times New Roman"/>
          <w:sz w:val="28"/>
          <w:szCs w:val="28"/>
        </w:rPr>
        <w:t xml:space="preserve">. </w:t>
      </w:r>
      <w:proofErr w:type="gramStart"/>
      <w:r w:rsidR="005B6B21">
        <w:rPr>
          <w:rFonts w:ascii="Times New Roman" w:hAnsi="Times New Roman"/>
          <w:sz w:val="28"/>
          <w:szCs w:val="28"/>
        </w:rPr>
        <w:t>Основным и главным компонентом теории Бейкера – является «взаимопознание</w:t>
      </w:r>
      <w:r w:rsidR="0066543C">
        <w:rPr>
          <w:rFonts w:ascii="Times New Roman" w:hAnsi="Times New Roman"/>
          <w:sz w:val="28"/>
          <w:szCs w:val="28"/>
        </w:rPr>
        <w:t>»</w:t>
      </w:r>
      <w:r w:rsidR="005B6B21">
        <w:rPr>
          <w:rFonts w:ascii="Times New Roman" w:hAnsi="Times New Roman"/>
          <w:sz w:val="28"/>
          <w:szCs w:val="28"/>
        </w:rPr>
        <w:t xml:space="preserve"> </w:t>
      </w:r>
      <w:r w:rsidR="005B6B21" w:rsidRPr="00C22760">
        <w:rPr>
          <w:rFonts w:ascii="Times New Roman" w:hAnsi="Times New Roman"/>
          <w:sz w:val="28"/>
          <w:szCs w:val="28"/>
        </w:rPr>
        <w:t>[</w:t>
      </w:r>
      <w:r w:rsidR="005B6B21" w:rsidRPr="00FA77D6">
        <w:rPr>
          <w:rFonts w:ascii="Times New Roman" w:hAnsi="Times New Roman"/>
          <w:color w:val="000000"/>
          <w:spacing w:val="1"/>
          <w:sz w:val="28"/>
          <w:szCs w:val="28"/>
        </w:rPr>
        <w:t xml:space="preserve">Баткин, Л.М. </w:t>
      </w:r>
      <w:r w:rsidR="005B6B21" w:rsidRPr="00FA77D6">
        <w:rPr>
          <w:rFonts w:ascii="Times New Roman" w:hAnsi="Times New Roman"/>
          <w:sz w:val="28"/>
          <w:szCs w:val="28"/>
        </w:rPr>
        <w:t xml:space="preserve">Личность и страсти Жан-Жака Руссо </w:t>
      </w:r>
      <w:r w:rsidR="005B6B21" w:rsidRPr="00FA77D6">
        <w:rPr>
          <w:rFonts w:ascii="Times New Roman" w:hAnsi="Times New Roman"/>
          <w:color w:val="000000"/>
          <w:spacing w:val="2"/>
          <w:sz w:val="28"/>
          <w:szCs w:val="28"/>
        </w:rPr>
        <w:t>[Текст] / Л.М. Баткин.</w:t>
      </w:r>
      <w:proofErr w:type="gramEnd"/>
      <w:r w:rsidR="005B6B21" w:rsidRPr="00FA77D6">
        <w:rPr>
          <w:rFonts w:ascii="Times New Roman" w:hAnsi="Times New Roman"/>
          <w:color w:val="000000"/>
          <w:spacing w:val="2"/>
          <w:sz w:val="28"/>
          <w:szCs w:val="28"/>
        </w:rPr>
        <w:t xml:space="preserve"> –</w:t>
      </w:r>
      <w:r w:rsidR="005B6B21" w:rsidRPr="00FA77D6">
        <w:rPr>
          <w:rFonts w:ascii="Times New Roman" w:hAnsi="Times New Roman"/>
          <w:sz w:val="28"/>
          <w:szCs w:val="28"/>
        </w:rPr>
        <w:t xml:space="preserve"> </w:t>
      </w:r>
      <w:proofErr w:type="gramStart"/>
      <w:r w:rsidR="005B6B21" w:rsidRPr="00FA77D6">
        <w:rPr>
          <w:rFonts w:ascii="Times New Roman" w:hAnsi="Times New Roman"/>
          <w:sz w:val="28"/>
          <w:szCs w:val="28"/>
        </w:rPr>
        <w:t>М.: РГГУ, 2012. – 261</w:t>
      </w:r>
      <w:r w:rsidR="005B6B21" w:rsidRPr="00C22760">
        <w:rPr>
          <w:rFonts w:ascii="Times New Roman" w:hAnsi="Times New Roman"/>
          <w:sz w:val="28"/>
          <w:szCs w:val="28"/>
        </w:rPr>
        <w:t>]</w:t>
      </w:r>
      <w:r w:rsidR="0066543C">
        <w:rPr>
          <w:rFonts w:ascii="Times New Roman" w:hAnsi="Times New Roman"/>
          <w:sz w:val="28"/>
          <w:szCs w:val="28"/>
        </w:rPr>
        <w:t xml:space="preserve"> – точнее говоря</w:t>
      </w:r>
      <w:r w:rsidR="00D92B0C">
        <w:rPr>
          <w:rFonts w:ascii="Times New Roman" w:hAnsi="Times New Roman"/>
          <w:sz w:val="28"/>
          <w:szCs w:val="28"/>
        </w:rPr>
        <w:t xml:space="preserve">, </w:t>
      </w:r>
      <w:r w:rsidR="0066543C">
        <w:rPr>
          <w:rFonts w:ascii="Times New Roman" w:hAnsi="Times New Roman"/>
          <w:sz w:val="28"/>
          <w:szCs w:val="28"/>
        </w:rPr>
        <w:t xml:space="preserve"> имеется в виду определенная </w:t>
      </w:r>
      <w:r w:rsidR="005B6B21">
        <w:rPr>
          <w:rFonts w:ascii="Times New Roman" w:hAnsi="Times New Roman"/>
          <w:sz w:val="28"/>
          <w:szCs w:val="28"/>
        </w:rPr>
        <w:t xml:space="preserve"> схожесть</w:t>
      </w:r>
      <w:r w:rsidR="0066543C">
        <w:rPr>
          <w:rFonts w:ascii="Times New Roman" w:hAnsi="Times New Roman"/>
          <w:sz w:val="28"/>
          <w:szCs w:val="28"/>
        </w:rPr>
        <w:t xml:space="preserve"> между собой</w:t>
      </w:r>
      <w:r w:rsidR="005B6B21">
        <w:rPr>
          <w:rFonts w:ascii="Times New Roman" w:hAnsi="Times New Roman"/>
          <w:sz w:val="28"/>
          <w:szCs w:val="28"/>
        </w:rPr>
        <w:t xml:space="preserve"> или взаимопонимание.</w:t>
      </w:r>
      <w:proofErr w:type="gramEnd"/>
      <w:r w:rsidR="005B6B21">
        <w:rPr>
          <w:rFonts w:ascii="Times New Roman" w:hAnsi="Times New Roman"/>
          <w:sz w:val="28"/>
          <w:szCs w:val="28"/>
        </w:rPr>
        <w:t xml:space="preserve"> По мнению </w:t>
      </w:r>
      <w:r w:rsidR="0066543C">
        <w:rPr>
          <w:rFonts w:ascii="Times New Roman" w:hAnsi="Times New Roman"/>
          <w:sz w:val="28"/>
          <w:szCs w:val="28"/>
        </w:rPr>
        <w:t>С.Бейкера, «чувство недовольства</w:t>
      </w:r>
      <w:r w:rsidR="005B6B21">
        <w:rPr>
          <w:rFonts w:ascii="Times New Roman" w:hAnsi="Times New Roman"/>
          <w:sz w:val="28"/>
          <w:szCs w:val="28"/>
        </w:rPr>
        <w:t xml:space="preserve"> в общении приводит к психическому напряжению разговаривающих людей</w:t>
      </w:r>
      <w:r w:rsidR="0066543C">
        <w:rPr>
          <w:rFonts w:ascii="Times New Roman" w:hAnsi="Times New Roman"/>
          <w:sz w:val="28"/>
          <w:szCs w:val="28"/>
        </w:rPr>
        <w:t xml:space="preserve">, в таких случаях недопонимание </w:t>
      </w:r>
      <w:r w:rsidR="005B6B21">
        <w:rPr>
          <w:rFonts w:ascii="Times New Roman" w:hAnsi="Times New Roman"/>
          <w:sz w:val="28"/>
          <w:szCs w:val="28"/>
        </w:rPr>
        <w:t xml:space="preserve">доходит к своей вершине» </w:t>
      </w:r>
      <w:r w:rsidR="005B6B21" w:rsidRPr="00A31345">
        <w:rPr>
          <w:rFonts w:ascii="Times New Roman" w:hAnsi="Times New Roman"/>
          <w:sz w:val="28"/>
          <w:szCs w:val="28"/>
        </w:rPr>
        <w:t>[</w:t>
      </w:r>
      <w:r w:rsidR="005B6B21" w:rsidRPr="00FA77D6">
        <w:rPr>
          <w:rFonts w:ascii="Times New Roman" w:hAnsi="Times New Roman"/>
          <w:color w:val="000000"/>
          <w:spacing w:val="1"/>
          <w:sz w:val="28"/>
          <w:szCs w:val="28"/>
        </w:rPr>
        <w:t xml:space="preserve">Баткин, Л.М. </w:t>
      </w:r>
      <w:r w:rsidR="005B6B21" w:rsidRPr="00FA77D6">
        <w:rPr>
          <w:rFonts w:ascii="Times New Roman" w:hAnsi="Times New Roman"/>
          <w:sz w:val="28"/>
          <w:szCs w:val="28"/>
        </w:rPr>
        <w:t xml:space="preserve">Личность и страсти Жан-Жака Руссо </w:t>
      </w:r>
      <w:r w:rsidR="005B6B21" w:rsidRPr="00FA77D6">
        <w:rPr>
          <w:rFonts w:ascii="Times New Roman" w:hAnsi="Times New Roman"/>
          <w:color w:val="000000"/>
          <w:spacing w:val="2"/>
          <w:sz w:val="28"/>
          <w:szCs w:val="28"/>
        </w:rPr>
        <w:t>[Текст] / Л.М. Баткин. –</w:t>
      </w:r>
      <w:r w:rsidR="005B6B21" w:rsidRPr="00FA77D6">
        <w:rPr>
          <w:rFonts w:ascii="Times New Roman" w:hAnsi="Times New Roman"/>
          <w:sz w:val="28"/>
          <w:szCs w:val="28"/>
        </w:rPr>
        <w:t xml:space="preserve"> М.: РГГУ, 2012. – 261</w:t>
      </w:r>
      <w:r w:rsidR="005B6B21" w:rsidRPr="00A31345">
        <w:rPr>
          <w:rFonts w:ascii="Times New Roman" w:hAnsi="Times New Roman"/>
          <w:sz w:val="28"/>
          <w:szCs w:val="28"/>
        </w:rPr>
        <w:t>]</w:t>
      </w:r>
      <w:r w:rsidR="005B6B21">
        <w:rPr>
          <w:rFonts w:ascii="Times New Roman" w:hAnsi="Times New Roman"/>
          <w:sz w:val="28"/>
          <w:szCs w:val="28"/>
        </w:rPr>
        <w:t>. Однак</w:t>
      </w:r>
      <w:r w:rsidR="0066543C">
        <w:rPr>
          <w:rFonts w:ascii="Times New Roman" w:hAnsi="Times New Roman"/>
          <w:sz w:val="28"/>
          <w:szCs w:val="28"/>
        </w:rPr>
        <w:t>о</w:t>
      </w:r>
      <w:proofErr w:type="gramStart"/>
      <w:r w:rsidR="0066543C">
        <w:rPr>
          <w:rFonts w:ascii="Times New Roman" w:hAnsi="Times New Roman"/>
          <w:sz w:val="28"/>
          <w:szCs w:val="28"/>
        </w:rPr>
        <w:t>,</w:t>
      </w:r>
      <w:proofErr w:type="gramEnd"/>
      <w:r w:rsidR="0066543C">
        <w:rPr>
          <w:rFonts w:ascii="Times New Roman" w:hAnsi="Times New Roman"/>
          <w:sz w:val="28"/>
          <w:szCs w:val="28"/>
        </w:rPr>
        <w:t xml:space="preserve"> мы </w:t>
      </w:r>
      <w:r w:rsidR="00E74596">
        <w:rPr>
          <w:rFonts w:ascii="Times New Roman" w:hAnsi="Times New Roman"/>
          <w:sz w:val="28"/>
          <w:szCs w:val="28"/>
        </w:rPr>
        <w:t xml:space="preserve">не полностью </w:t>
      </w:r>
      <w:r w:rsidR="0066543C">
        <w:rPr>
          <w:rFonts w:ascii="Times New Roman" w:hAnsi="Times New Roman"/>
          <w:sz w:val="28"/>
          <w:szCs w:val="28"/>
        </w:rPr>
        <w:t xml:space="preserve"> поддерживаем  такое мнение</w:t>
      </w:r>
      <w:r w:rsidR="005B6B21">
        <w:rPr>
          <w:rFonts w:ascii="Times New Roman" w:hAnsi="Times New Roman"/>
          <w:sz w:val="28"/>
          <w:szCs w:val="28"/>
        </w:rPr>
        <w:t xml:space="preserve">, поскольку, в настоящее </w:t>
      </w:r>
      <w:r w:rsidR="00E74596">
        <w:rPr>
          <w:rFonts w:ascii="Times New Roman" w:hAnsi="Times New Roman"/>
          <w:sz w:val="28"/>
          <w:szCs w:val="28"/>
        </w:rPr>
        <w:t>время в результате развития современных технологий увеличивается</w:t>
      </w:r>
      <w:r w:rsidR="005B6B21">
        <w:rPr>
          <w:rFonts w:ascii="Times New Roman" w:hAnsi="Times New Roman"/>
          <w:sz w:val="28"/>
          <w:szCs w:val="28"/>
        </w:rPr>
        <w:t xml:space="preserve"> количество</w:t>
      </w:r>
      <w:r w:rsidR="000E12C5">
        <w:rPr>
          <w:rFonts w:ascii="Times New Roman" w:hAnsi="Times New Roman"/>
          <w:sz w:val="28"/>
          <w:szCs w:val="28"/>
        </w:rPr>
        <w:t xml:space="preserve"> способов передачи информации</w:t>
      </w:r>
      <w:r w:rsidR="00E74596">
        <w:rPr>
          <w:rFonts w:ascii="Times New Roman" w:hAnsi="Times New Roman"/>
          <w:sz w:val="28"/>
          <w:szCs w:val="28"/>
        </w:rPr>
        <w:t>, меняется</w:t>
      </w:r>
      <w:r w:rsidR="005B6B21">
        <w:rPr>
          <w:rFonts w:ascii="Times New Roman" w:hAnsi="Times New Roman"/>
          <w:sz w:val="28"/>
          <w:szCs w:val="28"/>
        </w:rPr>
        <w:t xml:space="preserve"> </w:t>
      </w:r>
      <w:r w:rsidR="00E74596">
        <w:rPr>
          <w:rFonts w:ascii="Times New Roman" w:hAnsi="Times New Roman"/>
          <w:sz w:val="28"/>
          <w:szCs w:val="28"/>
        </w:rPr>
        <w:t xml:space="preserve"> их </w:t>
      </w:r>
      <w:r w:rsidR="005B6B21">
        <w:rPr>
          <w:rFonts w:ascii="Times New Roman" w:hAnsi="Times New Roman"/>
          <w:sz w:val="28"/>
          <w:szCs w:val="28"/>
        </w:rPr>
        <w:t xml:space="preserve">качество, в результате  не </w:t>
      </w:r>
      <w:r w:rsidR="005B6B21">
        <w:rPr>
          <w:rFonts w:ascii="Times New Roman" w:hAnsi="Times New Roman"/>
          <w:sz w:val="28"/>
          <w:szCs w:val="28"/>
        </w:rPr>
        <w:lastRenderedPageBreak/>
        <w:t>только</w:t>
      </w:r>
      <w:r w:rsidR="00E74596">
        <w:rPr>
          <w:rFonts w:ascii="Times New Roman" w:hAnsi="Times New Roman"/>
          <w:sz w:val="28"/>
          <w:szCs w:val="28"/>
        </w:rPr>
        <w:t xml:space="preserve"> на</w:t>
      </w:r>
      <w:r w:rsidR="005B6B21">
        <w:rPr>
          <w:rFonts w:ascii="Times New Roman" w:hAnsi="Times New Roman"/>
          <w:sz w:val="28"/>
          <w:szCs w:val="28"/>
        </w:rPr>
        <w:t xml:space="preserve"> речевом уровне</w:t>
      </w:r>
      <w:r w:rsidR="00E74596">
        <w:rPr>
          <w:rFonts w:ascii="Times New Roman" w:hAnsi="Times New Roman"/>
          <w:sz w:val="28"/>
          <w:szCs w:val="28"/>
        </w:rPr>
        <w:t xml:space="preserve">, но и </w:t>
      </w:r>
      <w:r w:rsidR="005B6B21">
        <w:rPr>
          <w:rFonts w:ascii="Times New Roman" w:hAnsi="Times New Roman"/>
          <w:sz w:val="28"/>
          <w:szCs w:val="28"/>
        </w:rPr>
        <w:t xml:space="preserve"> через электронные письма</w:t>
      </w:r>
      <w:r w:rsidR="000E12C5">
        <w:rPr>
          <w:rFonts w:ascii="Times New Roman" w:hAnsi="Times New Roman"/>
          <w:sz w:val="28"/>
          <w:szCs w:val="28"/>
        </w:rPr>
        <w:t xml:space="preserve">, скайп возникла возможность быстрого получения </w:t>
      </w:r>
      <w:r w:rsidR="002210FF">
        <w:rPr>
          <w:rFonts w:ascii="Times New Roman" w:hAnsi="Times New Roman"/>
          <w:sz w:val="28"/>
          <w:szCs w:val="28"/>
        </w:rPr>
        <w:t>«</w:t>
      </w:r>
      <w:r w:rsidR="000E12C5">
        <w:rPr>
          <w:rFonts w:ascii="Times New Roman" w:hAnsi="Times New Roman"/>
          <w:sz w:val="28"/>
          <w:szCs w:val="28"/>
        </w:rPr>
        <w:t>ответов</w:t>
      </w:r>
      <w:r w:rsidR="002210FF">
        <w:rPr>
          <w:rFonts w:ascii="Times New Roman" w:hAnsi="Times New Roman"/>
          <w:sz w:val="28"/>
          <w:szCs w:val="28"/>
        </w:rPr>
        <w:t>»</w:t>
      </w:r>
      <w:r w:rsidR="000E12C5">
        <w:rPr>
          <w:rFonts w:ascii="Times New Roman" w:hAnsi="Times New Roman"/>
          <w:sz w:val="28"/>
          <w:szCs w:val="28"/>
        </w:rPr>
        <w:t>, информации, что отражает возникновение</w:t>
      </w:r>
      <w:r w:rsidR="005B6B21">
        <w:rPr>
          <w:rFonts w:ascii="Times New Roman" w:hAnsi="Times New Roman"/>
          <w:sz w:val="28"/>
          <w:szCs w:val="28"/>
        </w:rPr>
        <w:t xml:space="preserve"> </w:t>
      </w:r>
      <w:r w:rsidR="000E12C5">
        <w:rPr>
          <w:rFonts w:ascii="Times New Roman" w:hAnsi="Times New Roman"/>
          <w:sz w:val="28"/>
          <w:szCs w:val="28"/>
        </w:rPr>
        <w:t>«понимания или недопонимания»</w:t>
      </w:r>
      <w:r w:rsidR="005B6B21">
        <w:rPr>
          <w:rFonts w:ascii="Times New Roman" w:hAnsi="Times New Roman"/>
          <w:sz w:val="28"/>
          <w:szCs w:val="28"/>
        </w:rPr>
        <w:t xml:space="preserve">.  Значит, можно увидеть то, что </w:t>
      </w:r>
      <w:r w:rsidR="00A9255F">
        <w:rPr>
          <w:rFonts w:ascii="Times New Roman" w:hAnsi="Times New Roman"/>
          <w:sz w:val="28"/>
          <w:szCs w:val="28"/>
          <w:lang w:val="ky-KG"/>
        </w:rPr>
        <w:t>“</w:t>
      </w:r>
      <w:r w:rsidR="005B6B21">
        <w:rPr>
          <w:rFonts w:ascii="Times New Roman" w:hAnsi="Times New Roman"/>
          <w:sz w:val="28"/>
          <w:szCs w:val="28"/>
        </w:rPr>
        <w:t>п</w:t>
      </w:r>
      <w:r w:rsidR="000142B4">
        <w:rPr>
          <w:rFonts w:ascii="Times New Roman" w:hAnsi="Times New Roman"/>
          <w:sz w:val="28"/>
          <w:szCs w:val="28"/>
        </w:rPr>
        <w:t>онимание</w:t>
      </w:r>
      <w:r w:rsidR="00A9255F">
        <w:rPr>
          <w:rFonts w:ascii="Times New Roman" w:hAnsi="Times New Roman"/>
          <w:sz w:val="28"/>
          <w:szCs w:val="28"/>
          <w:lang w:val="ky-KG"/>
        </w:rPr>
        <w:t>”</w:t>
      </w:r>
      <w:r w:rsidR="000142B4">
        <w:rPr>
          <w:rFonts w:ascii="Times New Roman" w:hAnsi="Times New Roman"/>
          <w:sz w:val="28"/>
          <w:szCs w:val="28"/>
        </w:rPr>
        <w:t xml:space="preserve"> или </w:t>
      </w:r>
      <w:r w:rsidR="00A9255F">
        <w:rPr>
          <w:rFonts w:ascii="Times New Roman" w:hAnsi="Times New Roman"/>
          <w:sz w:val="28"/>
          <w:szCs w:val="28"/>
          <w:lang w:val="ky-KG"/>
        </w:rPr>
        <w:t>“</w:t>
      </w:r>
      <w:r w:rsidR="000142B4">
        <w:rPr>
          <w:rFonts w:ascii="Times New Roman" w:hAnsi="Times New Roman"/>
          <w:sz w:val="28"/>
          <w:szCs w:val="28"/>
        </w:rPr>
        <w:t>недопонимание</w:t>
      </w:r>
      <w:r w:rsidR="00A9255F">
        <w:rPr>
          <w:rFonts w:ascii="Times New Roman" w:hAnsi="Times New Roman"/>
          <w:sz w:val="28"/>
          <w:szCs w:val="28"/>
          <w:lang w:val="ky-KG"/>
        </w:rPr>
        <w:t>”</w:t>
      </w:r>
      <w:r w:rsidR="000142B4">
        <w:rPr>
          <w:rFonts w:ascii="Times New Roman" w:hAnsi="Times New Roman"/>
          <w:sz w:val="28"/>
          <w:szCs w:val="28"/>
        </w:rPr>
        <w:t xml:space="preserve"> бываю</w:t>
      </w:r>
      <w:r w:rsidR="005B6B21">
        <w:rPr>
          <w:rFonts w:ascii="Times New Roman" w:hAnsi="Times New Roman"/>
          <w:sz w:val="28"/>
          <w:szCs w:val="28"/>
        </w:rPr>
        <w:t xml:space="preserve">т не  </w:t>
      </w:r>
      <w:r w:rsidR="000E12C5">
        <w:rPr>
          <w:rFonts w:ascii="Times New Roman" w:hAnsi="Times New Roman"/>
          <w:sz w:val="28"/>
          <w:szCs w:val="28"/>
        </w:rPr>
        <w:t>только на речевом уровне, но и на уровне</w:t>
      </w:r>
      <w:r w:rsidR="005B6B21">
        <w:rPr>
          <w:rFonts w:ascii="Times New Roman" w:hAnsi="Times New Roman"/>
          <w:sz w:val="28"/>
          <w:szCs w:val="28"/>
        </w:rPr>
        <w:t xml:space="preserve"> письм</w:t>
      </w:r>
      <w:r w:rsidR="000142B4">
        <w:rPr>
          <w:rFonts w:ascii="Times New Roman" w:hAnsi="Times New Roman"/>
          <w:sz w:val="28"/>
          <w:szCs w:val="28"/>
        </w:rPr>
        <w:t>енно</w:t>
      </w:r>
      <w:r w:rsidR="00DB4F35">
        <w:rPr>
          <w:rFonts w:ascii="Times New Roman" w:hAnsi="Times New Roman"/>
          <w:sz w:val="28"/>
          <w:szCs w:val="28"/>
        </w:rPr>
        <w:t>го</w:t>
      </w:r>
      <w:r w:rsidR="001E26EC">
        <w:rPr>
          <w:rFonts w:ascii="Times New Roman" w:hAnsi="Times New Roman"/>
          <w:sz w:val="28"/>
          <w:szCs w:val="28"/>
        </w:rPr>
        <w:t xml:space="preserve"> или вербально</w:t>
      </w:r>
      <w:r w:rsidR="00DB4F35">
        <w:rPr>
          <w:rFonts w:ascii="Times New Roman" w:hAnsi="Times New Roman"/>
          <w:sz w:val="28"/>
          <w:szCs w:val="28"/>
        </w:rPr>
        <w:t>го</w:t>
      </w:r>
      <w:r w:rsidR="005B6B21">
        <w:rPr>
          <w:rFonts w:ascii="Times New Roman" w:hAnsi="Times New Roman"/>
          <w:sz w:val="28"/>
          <w:szCs w:val="28"/>
        </w:rPr>
        <w:t>.</w:t>
      </w:r>
    </w:p>
    <w:p w:rsidR="005B6B21" w:rsidRDefault="005B6B21" w:rsidP="005B6B21">
      <w:pPr>
        <w:spacing w:after="0" w:line="240" w:lineRule="auto"/>
        <w:ind w:firstLine="567"/>
        <w:jc w:val="both"/>
        <w:rPr>
          <w:rFonts w:ascii="Times New Roman" w:hAnsi="Times New Roman"/>
          <w:sz w:val="28"/>
          <w:szCs w:val="28"/>
        </w:rPr>
      </w:pPr>
      <w:r>
        <w:rPr>
          <w:rFonts w:ascii="Times New Roman" w:hAnsi="Times New Roman"/>
          <w:sz w:val="28"/>
          <w:szCs w:val="28"/>
        </w:rPr>
        <w:t xml:space="preserve">Как мы выше отметили, основным предметом  </w:t>
      </w:r>
      <w:r w:rsidR="001C2A68">
        <w:rPr>
          <w:rFonts w:ascii="Times New Roman" w:hAnsi="Times New Roman"/>
          <w:sz w:val="28"/>
          <w:szCs w:val="28"/>
        </w:rPr>
        <w:t xml:space="preserve">исследования </w:t>
      </w:r>
      <w:r>
        <w:rPr>
          <w:rFonts w:ascii="Times New Roman" w:hAnsi="Times New Roman"/>
          <w:sz w:val="28"/>
          <w:szCs w:val="28"/>
        </w:rPr>
        <w:t xml:space="preserve">диссертационной работы является  речевое личное общение. </w:t>
      </w:r>
      <w:r w:rsidR="000A27F3">
        <w:rPr>
          <w:rFonts w:ascii="Times New Roman" w:hAnsi="Times New Roman"/>
          <w:sz w:val="28"/>
          <w:szCs w:val="28"/>
        </w:rPr>
        <w:t>Американски</w:t>
      </w:r>
      <w:r w:rsidR="00DC610D">
        <w:rPr>
          <w:rFonts w:ascii="Times New Roman" w:hAnsi="Times New Roman"/>
          <w:sz w:val="28"/>
          <w:szCs w:val="28"/>
        </w:rPr>
        <w:t>е</w:t>
      </w:r>
      <w:r>
        <w:rPr>
          <w:rFonts w:ascii="Times New Roman" w:hAnsi="Times New Roman"/>
          <w:sz w:val="28"/>
          <w:szCs w:val="28"/>
        </w:rPr>
        <w:t xml:space="preserve"> исследователи </w:t>
      </w:r>
      <w:r w:rsidR="00F44F00">
        <w:rPr>
          <w:rFonts w:ascii="Times New Roman" w:hAnsi="Times New Roman"/>
          <w:sz w:val="28"/>
          <w:szCs w:val="28"/>
        </w:rPr>
        <w:t xml:space="preserve">рассматривали </w:t>
      </w:r>
      <w:r>
        <w:rPr>
          <w:rFonts w:ascii="Times New Roman" w:hAnsi="Times New Roman"/>
          <w:sz w:val="28"/>
          <w:szCs w:val="28"/>
        </w:rPr>
        <w:t>сущ</w:t>
      </w:r>
      <w:r w:rsidR="000142B4">
        <w:rPr>
          <w:rFonts w:ascii="Times New Roman" w:hAnsi="Times New Roman"/>
          <w:sz w:val="28"/>
          <w:szCs w:val="28"/>
        </w:rPr>
        <w:t xml:space="preserve">ность личного общения и </w:t>
      </w:r>
      <w:r w:rsidR="00F44F00">
        <w:rPr>
          <w:rFonts w:ascii="Times New Roman" w:hAnsi="Times New Roman"/>
          <w:sz w:val="28"/>
          <w:szCs w:val="28"/>
        </w:rPr>
        <w:t xml:space="preserve">выявили </w:t>
      </w:r>
      <w:r w:rsidR="00C21951">
        <w:rPr>
          <w:rFonts w:ascii="Times New Roman" w:hAnsi="Times New Roman"/>
          <w:sz w:val="28"/>
          <w:szCs w:val="28"/>
        </w:rPr>
        <w:t xml:space="preserve">свойственные ей качества. К таким исследователям </w:t>
      </w:r>
      <w:r>
        <w:rPr>
          <w:rFonts w:ascii="Times New Roman" w:hAnsi="Times New Roman"/>
          <w:sz w:val="28"/>
          <w:szCs w:val="28"/>
        </w:rPr>
        <w:t xml:space="preserve">можно отнести: </w:t>
      </w:r>
      <w:r w:rsidRPr="009E607B">
        <w:rPr>
          <w:rFonts w:ascii="Times New Roman" w:hAnsi="Times New Roman"/>
          <w:sz w:val="28"/>
          <w:szCs w:val="28"/>
          <w:lang w:val="ky-KG"/>
        </w:rPr>
        <w:t>Ч. С. Пирс</w:t>
      </w:r>
      <w:r w:rsidR="00652E6D">
        <w:rPr>
          <w:rFonts w:ascii="Times New Roman" w:hAnsi="Times New Roman"/>
          <w:sz w:val="28"/>
          <w:szCs w:val="28"/>
          <w:lang w:val="ky-KG"/>
        </w:rPr>
        <w:t>а</w:t>
      </w:r>
      <w:r w:rsidRPr="009E607B">
        <w:rPr>
          <w:rFonts w:ascii="Times New Roman" w:hAnsi="Times New Roman"/>
          <w:sz w:val="28"/>
          <w:szCs w:val="28"/>
          <w:lang w:val="ky-KG"/>
        </w:rPr>
        <w:t>, Д. Дьюи, Дж. Г. Мид</w:t>
      </w:r>
      <w:r w:rsidR="00652E6D">
        <w:rPr>
          <w:rFonts w:ascii="Times New Roman" w:hAnsi="Times New Roman"/>
          <w:sz w:val="28"/>
          <w:szCs w:val="28"/>
          <w:lang w:val="ky-KG"/>
        </w:rPr>
        <w:t>а</w:t>
      </w:r>
      <w:r w:rsidRPr="009E607B">
        <w:rPr>
          <w:rFonts w:ascii="Times New Roman" w:hAnsi="Times New Roman"/>
          <w:sz w:val="28"/>
          <w:szCs w:val="28"/>
          <w:lang w:val="ky-KG"/>
        </w:rPr>
        <w:t>; социолог</w:t>
      </w:r>
      <w:r w:rsidR="00C21951">
        <w:rPr>
          <w:rFonts w:ascii="Times New Roman" w:hAnsi="Times New Roman"/>
          <w:sz w:val="28"/>
          <w:szCs w:val="28"/>
          <w:lang w:val="ky-KG"/>
        </w:rPr>
        <w:t>ов -</w:t>
      </w:r>
      <w:r w:rsidRPr="009E607B">
        <w:rPr>
          <w:rFonts w:ascii="Times New Roman" w:hAnsi="Times New Roman"/>
          <w:sz w:val="28"/>
          <w:szCs w:val="28"/>
          <w:lang w:val="ky-KG"/>
        </w:rPr>
        <w:t xml:space="preserve"> Ч. Кули, Г. Блумер</w:t>
      </w:r>
      <w:r w:rsidR="00652E6D">
        <w:rPr>
          <w:rFonts w:ascii="Times New Roman" w:hAnsi="Times New Roman"/>
          <w:sz w:val="28"/>
          <w:szCs w:val="28"/>
          <w:lang w:val="ky-KG"/>
        </w:rPr>
        <w:t>а</w:t>
      </w:r>
      <w:r w:rsidRPr="009E607B">
        <w:rPr>
          <w:rFonts w:ascii="Times New Roman" w:hAnsi="Times New Roman"/>
          <w:sz w:val="28"/>
          <w:szCs w:val="28"/>
          <w:lang w:val="ky-KG"/>
        </w:rPr>
        <w:t>, Т. Парсонс</w:t>
      </w:r>
      <w:r w:rsidR="00652E6D">
        <w:rPr>
          <w:rFonts w:ascii="Times New Roman" w:hAnsi="Times New Roman"/>
          <w:sz w:val="28"/>
          <w:szCs w:val="28"/>
          <w:lang w:val="ky-KG"/>
        </w:rPr>
        <w:t>а</w:t>
      </w:r>
      <w:r w:rsidRPr="009E607B">
        <w:rPr>
          <w:rFonts w:ascii="Times New Roman" w:hAnsi="Times New Roman"/>
          <w:sz w:val="28"/>
          <w:szCs w:val="28"/>
          <w:lang w:val="ky-KG"/>
        </w:rPr>
        <w:t>, Р. Мертон</w:t>
      </w:r>
      <w:r w:rsidR="00652E6D">
        <w:rPr>
          <w:rFonts w:ascii="Times New Roman" w:hAnsi="Times New Roman"/>
          <w:sz w:val="28"/>
          <w:szCs w:val="28"/>
          <w:lang w:val="ky-KG"/>
        </w:rPr>
        <w:t>а</w:t>
      </w:r>
      <w:r w:rsidRPr="009E607B">
        <w:rPr>
          <w:rFonts w:ascii="Times New Roman" w:hAnsi="Times New Roman"/>
          <w:sz w:val="28"/>
          <w:szCs w:val="28"/>
          <w:lang w:val="ky-KG"/>
        </w:rPr>
        <w:t>, П. Лазарсфельд</w:t>
      </w:r>
      <w:r w:rsidR="00652E6D">
        <w:rPr>
          <w:rFonts w:ascii="Times New Roman" w:hAnsi="Times New Roman"/>
          <w:sz w:val="28"/>
          <w:szCs w:val="28"/>
          <w:lang w:val="ky-KG"/>
        </w:rPr>
        <w:t>а</w:t>
      </w:r>
      <w:r w:rsidRPr="009E607B">
        <w:rPr>
          <w:rFonts w:ascii="Times New Roman" w:hAnsi="Times New Roman"/>
          <w:sz w:val="28"/>
          <w:szCs w:val="28"/>
          <w:lang w:val="ky-KG"/>
        </w:rPr>
        <w:t xml:space="preserve">; </w:t>
      </w:r>
      <w:r w:rsidR="001E26EC">
        <w:rPr>
          <w:rFonts w:ascii="Times New Roman" w:hAnsi="Times New Roman"/>
          <w:sz w:val="28"/>
          <w:szCs w:val="28"/>
          <w:lang w:val="ky-KG"/>
        </w:rPr>
        <w:t>политолог</w:t>
      </w:r>
      <w:r w:rsidR="00C21951">
        <w:rPr>
          <w:rFonts w:ascii="Times New Roman" w:hAnsi="Times New Roman"/>
          <w:sz w:val="28"/>
          <w:szCs w:val="28"/>
          <w:lang w:val="ky-KG"/>
        </w:rPr>
        <w:t>ов -</w:t>
      </w:r>
      <w:r w:rsidRPr="009E607B">
        <w:rPr>
          <w:rFonts w:ascii="Times New Roman" w:hAnsi="Times New Roman"/>
          <w:sz w:val="28"/>
          <w:szCs w:val="28"/>
          <w:lang w:val="ky-KG"/>
        </w:rPr>
        <w:t xml:space="preserve"> Г.Лассуэлл</w:t>
      </w:r>
      <w:r w:rsidR="00652E6D">
        <w:rPr>
          <w:rFonts w:ascii="Times New Roman" w:hAnsi="Times New Roman"/>
          <w:sz w:val="28"/>
          <w:szCs w:val="28"/>
          <w:lang w:val="ky-KG"/>
        </w:rPr>
        <w:t>а</w:t>
      </w:r>
      <w:r w:rsidRPr="009E607B">
        <w:rPr>
          <w:rFonts w:ascii="Times New Roman" w:hAnsi="Times New Roman"/>
          <w:sz w:val="28"/>
          <w:szCs w:val="28"/>
          <w:lang w:val="ky-KG"/>
        </w:rPr>
        <w:t>, О. Тоффлер</w:t>
      </w:r>
      <w:r w:rsidR="00652E6D">
        <w:rPr>
          <w:rFonts w:ascii="Times New Roman" w:hAnsi="Times New Roman"/>
          <w:sz w:val="28"/>
          <w:szCs w:val="28"/>
          <w:lang w:val="ky-KG"/>
        </w:rPr>
        <w:t>а</w:t>
      </w:r>
      <w:r w:rsidRPr="009E607B">
        <w:rPr>
          <w:rFonts w:ascii="Times New Roman" w:hAnsi="Times New Roman"/>
          <w:sz w:val="28"/>
          <w:szCs w:val="28"/>
          <w:lang w:val="ky-KG"/>
        </w:rPr>
        <w:t>; социал</w:t>
      </w:r>
      <w:r w:rsidR="00C21951">
        <w:rPr>
          <w:rFonts w:ascii="Times New Roman" w:hAnsi="Times New Roman"/>
          <w:sz w:val="28"/>
          <w:szCs w:val="28"/>
          <w:lang w:val="ky-KG"/>
        </w:rPr>
        <w:t xml:space="preserve">ьных </w:t>
      </w:r>
      <w:r w:rsidRPr="009E607B">
        <w:rPr>
          <w:rFonts w:ascii="Times New Roman" w:hAnsi="Times New Roman"/>
          <w:sz w:val="28"/>
          <w:szCs w:val="28"/>
          <w:lang w:val="ky-KG"/>
        </w:rPr>
        <w:t>психолог</w:t>
      </w:r>
      <w:r w:rsidR="00C21951">
        <w:rPr>
          <w:rFonts w:ascii="Times New Roman" w:hAnsi="Times New Roman"/>
          <w:sz w:val="28"/>
          <w:szCs w:val="28"/>
          <w:lang w:val="ky-KG"/>
        </w:rPr>
        <w:t>ов -</w:t>
      </w:r>
      <w:r w:rsidRPr="009E607B">
        <w:rPr>
          <w:rFonts w:ascii="Times New Roman" w:hAnsi="Times New Roman"/>
          <w:sz w:val="28"/>
          <w:szCs w:val="28"/>
          <w:lang w:val="ky-KG"/>
        </w:rPr>
        <w:t xml:space="preserve"> Д. Б. Уотсон</w:t>
      </w:r>
      <w:r w:rsidR="00652E6D">
        <w:rPr>
          <w:rFonts w:ascii="Times New Roman" w:hAnsi="Times New Roman"/>
          <w:sz w:val="28"/>
          <w:szCs w:val="28"/>
          <w:lang w:val="ky-KG"/>
        </w:rPr>
        <w:t>а</w:t>
      </w:r>
      <w:r w:rsidRPr="009E607B">
        <w:rPr>
          <w:rFonts w:ascii="Times New Roman" w:hAnsi="Times New Roman"/>
          <w:sz w:val="28"/>
          <w:szCs w:val="28"/>
          <w:lang w:val="ky-KG"/>
        </w:rPr>
        <w:t>, Я. Л. Морено, К. Левин</w:t>
      </w:r>
      <w:r w:rsidR="00652E6D">
        <w:rPr>
          <w:rFonts w:ascii="Times New Roman" w:hAnsi="Times New Roman"/>
          <w:sz w:val="28"/>
          <w:szCs w:val="28"/>
          <w:lang w:val="ky-KG"/>
        </w:rPr>
        <w:t>а</w:t>
      </w:r>
      <w:r w:rsidRPr="009E607B">
        <w:rPr>
          <w:rFonts w:ascii="Times New Roman" w:hAnsi="Times New Roman"/>
          <w:sz w:val="28"/>
          <w:szCs w:val="28"/>
          <w:lang w:val="ky-KG"/>
        </w:rPr>
        <w:t>, К. Роджерс</w:t>
      </w:r>
      <w:r w:rsidR="00652E6D">
        <w:rPr>
          <w:rFonts w:ascii="Times New Roman" w:hAnsi="Times New Roman"/>
          <w:sz w:val="28"/>
          <w:szCs w:val="28"/>
          <w:lang w:val="ky-KG"/>
        </w:rPr>
        <w:t>а</w:t>
      </w:r>
      <w:r w:rsidRPr="009E607B">
        <w:rPr>
          <w:rFonts w:ascii="Times New Roman" w:hAnsi="Times New Roman"/>
          <w:sz w:val="28"/>
          <w:szCs w:val="28"/>
          <w:lang w:val="ky-KG"/>
        </w:rPr>
        <w:t>, Ф. Перлз</w:t>
      </w:r>
      <w:r w:rsidR="00652E6D">
        <w:rPr>
          <w:rFonts w:ascii="Times New Roman" w:hAnsi="Times New Roman"/>
          <w:sz w:val="28"/>
          <w:szCs w:val="28"/>
          <w:lang w:val="ky-KG"/>
        </w:rPr>
        <w:t>а</w:t>
      </w:r>
      <w:r w:rsidRPr="009E607B">
        <w:rPr>
          <w:rFonts w:ascii="Times New Roman" w:hAnsi="Times New Roman"/>
          <w:sz w:val="28"/>
          <w:szCs w:val="28"/>
          <w:lang w:val="ky-KG"/>
        </w:rPr>
        <w:t xml:space="preserve"> </w:t>
      </w:r>
      <w:r w:rsidR="00C21951">
        <w:rPr>
          <w:rFonts w:ascii="Times New Roman" w:hAnsi="Times New Roman"/>
          <w:sz w:val="28"/>
          <w:szCs w:val="28"/>
          <w:lang w:val="ky-KG"/>
        </w:rPr>
        <w:t>и других</w:t>
      </w:r>
      <w:r w:rsidR="001E26EC">
        <w:rPr>
          <w:rFonts w:ascii="Times New Roman" w:hAnsi="Times New Roman"/>
          <w:sz w:val="28"/>
          <w:szCs w:val="28"/>
          <w:lang w:val="ky-KG"/>
        </w:rPr>
        <w:t xml:space="preserve">. </w:t>
      </w:r>
      <w:r w:rsidR="0063770A">
        <w:rPr>
          <w:rFonts w:ascii="Times New Roman" w:hAnsi="Times New Roman"/>
          <w:sz w:val="28"/>
          <w:szCs w:val="28"/>
          <w:lang w:val="ky-KG"/>
        </w:rPr>
        <w:t xml:space="preserve">К числу поддерживающих эту концепцию </w:t>
      </w:r>
      <w:r>
        <w:rPr>
          <w:rFonts w:ascii="Times New Roman" w:hAnsi="Times New Roman"/>
          <w:sz w:val="28"/>
          <w:szCs w:val="28"/>
          <w:lang w:val="ky-KG"/>
        </w:rPr>
        <w:t xml:space="preserve"> ев</w:t>
      </w:r>
      <w:r w:rsidR="0063770A">
        <w:rPr>
          <w:rFonts w:ascii="Times New Roman" w:hAnsi="Times New Roman"/>
          <w:sz w:val="28"/>
          <w:szCs w:val="28"/>
          <w:lang w:val="ky-KG"/>
        </w:rPr>
        <w:t xml:space="preserve">ропейских ученых можно назвать </w:t>
      </w:r>
      <w:r>
        <w:rPr>
          <w:rFonts w:ascii="Times New Roman" w:hAnsi="Times New Roman"/>
          <w:sz w:val="28"/>
          <w:szCs w:val="28"/>
          <w:lang w:val="ky-KG"/>
        </w:rPr>
        <w:t xml:space="preserve"> </w:t>
      </w:r>
      <w:r w:rsidRPr="009E607B">
        <w:rPr>
          <w:rFonts w:ascii="Times New Roman" w:hAnsi="Times New Roman"/>
          <w:sz w:val="28"/>
          <w:szCs w:val="28"/>
          <w:lang w:val="ky-KG"/>
        </w:rPr>
        <w:t>М. Вебер</w:t>
      </w:r>
      <w:r w:rsidR="0063770A">
        <w:rPr>
          <w:rFonts w:ascii="Times New Roman" w:hAnsi="Times New Roman"/>
          <w:sz w:val="28"/>
          <w:szCs w:val="28"/>
          <w:lang w:val="ky-KG"/>
        </w:rPr>
        <w:t>а</w:t>
      </w:r>
      <w:r w:rsidRPr="009E607B">
        <w:rPr>
          <w:rFonts w:ascii="Times New Roman" w:hAnsi="Times New Roman"/>
          <w:sz w:val="28"/>
          <w:szCs w:val="28"/>
          <w:lang w:val="ky-KG"/>
        </w:rPr>
        <w:t>, А.Шюц</w:t>
      </w:r>
      <w:r w:rsidR="0063770A">
        <w:rPr>
          <w:rFonts w:ascii="Times New Roman" w:hAnsi="Times New Roman"/>
          <w:sz w:val="28"/>
          <w:szCs w:val="28"/>
          <w:lang w:val="ky-KG"/>
        </w:rPr>
        <w:t>а</w:t>
      </w:r>
      <w:r w:rsidRPr="009E607B">
        <w:rPr>
          <w:rFonts w:ascii="Times New Roman" w:hAnsi="Times New Roman"/>
          <w:sz w:val="28"/>
          <w:szCs w:val="28"/>
          <w:lang w:val="ky-KG"/>
        </w:rPr>
        <w:t>, Т. Лукман</w:t>
      </w:r>
      <w:r w:rsidR="0063770A">
        <w:rPr>
          <w:rFonts w:ascii="Times New Roman" w:hAnsi="Times New Roman"/>
          <w:sz w:val="28"/>
          <w:szCs w:val="28"/>
          <w:lang w:val="ky-KG"/>
        </w:rPr>
        <w:t>а</w:t>
      </w:r>
      <w:r w:rsidRPr="009E607B">
        <w:rPr>
          <w:rFonts w:ascii="Times New Roman" w:hAnsi="Times New Roman"/>
          <w:sz w:val="28"/>
          <w:szCs w:val="28"/>
          <w:lang w:val="ky-KG"/>
        </w:rPr>
        <w:t>, К. Ясперс</w:t>
      </w:r>
      <w:r w:rsidR="0063770A">
        <w:rPr>
          <w:rFonts w:ascii="Times New Roman" w:hAnsi="Times New Roman"/>
          <w:sz w:val="28"/>
          <w:szCs w:val="28"/>
          <w:lang w:val="ky-KG"/>
        </w:rPr>
        <w:t>а</w:t>
      </w:r>
      <w:r w:rsidRPr="009E607B">
        <w:rPr>
          <w:rFonts w:ascii="Times New Roman" w:hAnsi="Times New Roman"/>
          <w:sz w:val="28"/>
          <w:szCs w:val="28"/>
          <w:lang w:val="ky-KG"/>
        </w:rPr>
        <w:t>, Ю. Хабермас</w:t>
      </w:r>
      <w:r w:rsidR="0063770A">
        <w:rPr>
          <w:rFonts w:ascii="Times New Roman" w:hAnsi="Times New Roman"/>
          <w:sz w:val="28"/>
          <w:szCs w:val="28"/>
          <w:lang w:val="ky-KG"/>
        </w:rPr>
        <w:t>а</w:t>
      </w:r>
      <w:r>
        <w:rPr>
          <w:rFonts w:ascii="Times New Roman" w:hAnsi="Times New Roman"/>
          <w:sz w:val="28"/>
          <w:szCs w:val="28"/>
          <w:lang w:val="ky-KG"/>
        </w:rPr>
        <w:t>.</w:t>
      </w:r>
    </w:p>
    <w:p w:rsidR="005B6B21" w:rsidRDefault="005B6B21" w:rsidP="005B6B21">
      <w:pPr>
        <w:spacing w:after="0" w:line="240" w:lineRule="auto"/>
        <w:ind w:firstLine="567"/>
        <w:jc w:val="both"/>
        <w:rPr>
          <w:rFonts w:ascii="Times New Roman" w:hAnsi="Times New Roman"/>
          <w:sz w:val="28"/>
          <w:szCs w:val="28"/>
          <w:lang w:val="ky-KG"/>
        </w:rPr>
      </w:pPr>
      <w:r>
        <w:rPr>
          <w:rFonts w:ascii="Times New Roman" w:hAnsi="Times New Roman"/>
          <w:sz w:val="28"/>
          <w:szCs w:val="28"/>
        </w:rPr>
        <w:t>Они разработа</w:t>
      </w:r>
      <w:r w:rsidR="00E2171B">
        <w:rPr>
          <w:rFonts w:ascii="Times New Roman" w:hAnsi="Times New Roman"/>
          <w:sz w:val="28"/>
          <w:szCs w:val="28"/>
        </w:rPr>
        <w:t>ли</w:t>
      </w:r>
      <w:r>
        <w:rPr>
          <w:rFonts w:ascii="Times New Roman" w:hAnsi="Times New Roman"/>
          <w:sz w:val="28"/>
          <w:szCs w:val="28"/>
        </w:rPr>
        <w:t xml:space="preserve"> теорию общения</w:t>
      </w:r>
      <w:r w:rsidR="00E2171B">
        <w:rPr>
          <w:rFonts w:ascii="Times New Roman" w:hAnsi="Times New Roman"/>
          <w:sz w:val="28"/>
          <w:szCs w:val="28"/>
        </w:rPr>
        <w:t>,</w:t>
      </w:r>
      <w:r>
        <w:rPr>
          <w:rFonts w:ascii="Times New Roman" w:hAnsi="Times New Roman"/>
          <w:sz w:val="28"/>
          <w:szCs w:val="28"/>
        </w:rPr>
        <w:t xml:space="preserve"> также  определ</w:t>
      </w:r>
      <w:r w:rsidR="00E2171B">
        <w:rPr>
          <w:rFonts w:ascii="Times New Roman" w:hAnsi="Times New Roman"/>
          <w:sz w:val="28"/>
          <w:szCs w:val="28"/>
        </w:rPr>
        <w:t>и</w:t>
      </w:r>
      <w:r>
        <w:rPr>
          <w:rFonts w:ascii="Times New Roman" w:hAnsi="Times New Roman"/>
          <w:sz w:val="28"/>
          <w:szCs w:val="28"/>
        </w:rPr>
        <w:t>ли ее предмет. Поскольку</w:t>
      </w:r>
      <w:r w:rsidR="00652E6D">
        <w:rPr>
          <w:rFonts w:ascii="Times New Roman" w:hAnsi="Times New Roman"/>
          <w:sz w:val="28"/>
          <w:szCs w:val="28"/>
        </w:rPr>
        <w:t>,</w:t>
      </w:r>
      <w:r>
        <w:rPr>
          <w:rFonts w:ascii="Times New Roman" w:hAnsi="Times New Roman"/>
          <w:sz w:val="28"/>
          <w:szCs w:val="28"/>
        </w:rPr>
        <w:t xml:space="preserve"> если взять термин «коммуникация», он происходит из латинского языка - </w:t>
      </w:r>
      <w:r w:rsidRPr="009E607B">
        <w:rPr>
          <w:rFonts w:ascii="Times New Roman" w:hAnsi="Times New Roman"/>
          <w:sz w:val="28"/>
          <w:szCs w:val="28"/>
          <w:lang w:val="ky-KG"/>
        </w:rPr>
        <w:t>“communicatio”</w:t>
      </w:r>
      <w:r>
        <w:rPr>
          <w:rFonts w:ascii="Times New Roman" w:hAnsi="Times New Roman"/>
          <w:sz w:val="28"/>
          <w:szCs w:val="28"/>
          <w:lang w:val="ky-KG"/>
        </w:rPr>
        <w:t>, означает “обобщение, связ</w:t>
      </w:r>
      <w:r w:rsidR="00E2171B">
        <w:rPr>
          <w:rFonts w:ascii="Times New Roman" w:hAnsi="Times New Roman"/>
          <w:sz w:val="28"/>
          <w:szCs w:val="28"/>
          <w:lang w:val="ky-KG"/>
        </w:rPr>
        <w:t>ыва</w:t>
      </w:r>
      <w:r>
        <w:rPr>
          <w:rFonts w:ascii="Times New Roman" w:hAnsi="Times New Roman"/>
          <w:sz w:val="28"/>
          <w:szCs w:val="28"/>
          <w:lang w:val="ky-KG"/>
        </w:rPr>
        <w:t xml:space="preserve">ние, общение”. А категория “информация” является основным термином. Термин “информация” из латинского  </w:t>
      </w:r>
      <w:r w:rsidRPr="009E607B">
        <w:rPr>
          <w:rFonts w:ascii="Times New Roman" w:hAnsi="Times New Roman"/>
          <w:sz w:val="28"/>
          <w:szCs w:val="28"/>
          <w:lang w:val="ky-KG"/>
        </w:rPr>
        <w:t>(informatia)</w:t>
      </w:r>
      <w:r w:rsidR="00A8294B">
        <w:rPr>
          <w:rFonts w:ascii="Times New Roman" w:hAnsi="Times New Roman"/>
          <w:sz w:val="28"/>
          <w:szCs w:val="28"/>
          <w:lang w:val="ky-KG"/>
        </w:rPr>
        <w:t xml:space="preserve"> – обознача</w:t>
      </w:r>
      <w:r>
        <w:rPr>
          <w:rFonts w:ascii="Times New Roman" w:hAnsi="Times New Roman"/>
          <w:sz w:val="28"/>
          <w:szCs w:val="28"/>
          <w:lang w:val="ky-KG"/>
        </w:rPr>
        <w:t xml:space="preserve">ет объяснение, </w:t>
      </w:r>
      <w:r w:rsidR="00C405B2">
        <w:rPr>
          <w:rFonts w:ascii="Times New Roman" w:hAnsi="Times New Roman"/>
          <w:sz w:val="28"/>
          <w:szCs w:val="28"/>
          <w:lang w:val="ky-KG"/>
        </w:rPr>
        <w:t xml:space="preserve">передачу </w:t>
      </w:r>
      <w:r w:rsidRPr="00F8309C">
        <w:rPr>
          <w:rFonts w:ascii="Times New Roman" w:hAnsi="Times New Roman"/>
          <w:sz w:val="28"/>
          <w:szCs w:val="28"/>
        </w:rPr>
        <w:t>[</w:t>
      </w:r>
      <w:r w:rsidRPr="00FA77D6">
        <w:rPr>
          <w:rFonts w:ascii="Times New Roman" w:hAnsi="Times New Roman"/>
          <w:color w:val="000000"/>
          <w:spacing w:val="-2"/>
          <w:sz w:val="28"/>
          <w:szCs w:val="28"/>
        </w:rPr>
        <w:t xml:space="preserve">Формановская, Н.И. Речевой этикет и культура общения </w:t>
      </w:r>
      <w:r w:rsidRPr="00FA77D6">
        <w:rPr>
          <w:rFonts w:ascii="Times New Roman" w:hAnsi="Times New Roman"/>
          <w:color w:val="000000"/>
          <w:spacing w:val="2"/>
          <w:sz w:val="28"/>
          <w:szCs w:val="28"/>
        </w:rPr>
        <w:t xml:space="preserve">[Текст] / Н.И. Формановская. </w:t>
      </w:r>
      <w:proofErr w:type="gramStart"/>
      <w:r w:rsidRPr="00FA77D6">
        <w:rPr>
          <w:rFonts w:ascii="Times New Roman" w:hAnsi="Times New Roman"/>
          <w:color w:val="000000"/>
          <w:spacing w:val="2"/>
          <w:sz w:val="28"/>
          <w:szCs w:val="28"/>
        </w:rPr>
        <w:t>–</w:t>
      </w:r>
      <w:r w:rsidRPr="00FA77D6">
        <w:rPr>
          <w:rFonts w:ascii="Times New Roman" w:hAnsi="Times New Roman"/>
          <w:color w:val="000000"/>
          <w:spacing w:val="-2"/>
          <w:sz w:val="28"/>
          <w:szCs w:val="28"/>
        </w:rPr>
        <w:t xml:space="preserve"> М.: Высш. шк., 1989. – 159 с.</w:t>
      </w:r>
      <w:r w:rsidRPr="00F8309C">
        <w:rPr>
          <w:rFonts w:ascii="Times New Roman" w:hAnsi="Times New Roman"/>
          <w:sz w:val="28"/>
          <w:szCs w:val="28"/>
        </w:rPr>
        <w:t>]</w:t>
      </w:r>
      <w:r>
        <w:rPr>
          <w:rFonts w:ascii="Times New Roman" w:hAnsi="Times New Roman"/>
          <w:sz w:val="28"/>
          <w:szCs w:val="28"/>
          <w:lang w:val="ky-KG"/>
        </w:rPr>
        <w:t>.</w:t>
      </w:r>
      <w:proofErr w:type="gramEnd"/>
    </w:p>
    <w:p w:rsidR="005B6B21" w:rsidRDefault="005B6B21" w:rsidP="005B6B21">
      <w:pPr>
        <w:spacing w:after="0" w:line="240" w:lineRule="auto"/>
        <w:ind w:firstLine="567"/>
        <w:jc w:val="both"/>
        <w:rPr>
          <w:rFonts w:ascii="Times New Roman" w:hAnsi="Times New Roman"/>
          <w:sz w:val="28"/>
          <w:szCs w:val="28"/>
        </w:rPr>
      </w:pPr>
      <w:r>
        <w:rPr>
          <w:rFonts w:ascii="Times New Roman" w:hAnsi="Times New Roman"/>
          <w:sz w:val="28"/>
          <w:szCs w:val="28"/>
        </w:rPr>
        <w:t>Через</w:t>
      </w:r>
      <w:r w:rsidR="00D54C22">
        <w:rPr>
          <w:rFonts w:ascii="Times New Roman" w:hAnsi="Times New Roman"/>
          <w:sz w:val="28"/>
          <w:szCs w:val="28"/>
        </w:rPr>
        <w:t xml:space="preserve"> основные процессы и контекст</w:t>
      </w:r>
      <w:r>
        <w:rPr>
          <w:rFonts w:ascii="Times New Roman" w:hAnsi="Times New Roman"/>
          <w:sz w:val="28"/>
          <w:szCs w:val="28"/>
        </w:rPr>
        <w:t xml:space="preserve">  характеризуются  другие компоненты</w:t>
      </w:r>
      <w:r w:rsidR="00D54C22">
        <w:rPr>
          <w:rFonts w:ascii="Times New Roman" w:hAnsi="Times New Roman"/>
          <w:sz w:val="28"/>
          <w:szCs w:val="28"/>
        </w:rPr>
        <w:t xml:space="preserve"> общения. Опираясь на подобную</w:t>
      </w:r>
      <w:r>
        <w:rPr>
          <w:rFonts w:ascii="Times New Roman" w:hAnsi="Times New Roman"/>
          <w:sz w:val="28"/>
          <w:szCs w:val="28"/>
        </w:rPr>
        <w:t xml:space="preserve"> классификаци</w:t>
      </w:r>
      <w:r w:rsidR="00D54C22">
        <w:rPr>
          <w:rFonts w:ascii="Times New Roman" w:hAnsi="Times New Roman"/>
          <w:sz w:val="28"/>
          <w:szCs w:val="28"/>
        </w:rPr>
        <w:t>ю,</w:t>
      </w:r>
      <w:r>
        <w:rPr>
          <w:rFonts w:ascii="Times New Roman" w:hAnsi="Times New Roman"/>
          <w:sz w:val="28"/>
          <w:szCs w:val="28"/>
        </w:rPr>
        <w:t xml:space="preserve"> можно рассмотреть нижеследующие свойства подобного уровня: а) общени</w:t>
      </w:r>
      <w:r w:rsidR="00356C7F">
        <w:rPr>
          <w:rFonts w:ascii="Times New Roman" w:hAnsi="Times New Roman"/>
          <w:sz w:val="28"/>
          <w:szCs w:val="28"/>
        </w:rPr>
        <w:t>е в</w:t>
      </w:r>
      <w:r>
        <w:rPr>
          <w:rFonts w:ascii="Times New Roman" w:hAnsi="Times New Roman"/>
          <w:sz w:val="28"/>
          <w:szCs w:val="28"/>
        </w:rPr>
        <w:t xml:space="preserve"> мал</w:t>
      </w:r>
      <w:r w:rsidR="00356C7F">
        <w:rPr>
          <w:rFonts w:ascii="Times New Roman" w:hAnsi="Times New Roman"/>
          <w:sz w:val="28"/>
          <w:szCs w:val="28"/>
        </w:rPr>
        <w:t>ых</w:t>
      </w:r>
      <w:r>
        <w:rPr>
          <w:rFonts w:ascii="Times New Roman" w:hAnsi="Times New Roman"/>
          <w:sz w:val="28"/>
          <w:szCs w:val="28"/>
        </w:rPr>
        <w:t xml:space="preserve"> групп</w:t>
      </w:r>
      <w:r w:rsidR="00356C7F">
        <w:rPr>
          <w:rFonts w:ascii="Times New Roman" w:hAnsi="Times New Roman"/>
          <w:sz w:val="28"/>
          <w:szCs w:val="28"/>
        </w:rPr>
        <w:t>ах</w:t>
      </w:r>
      <w:r>
        <w:rPr>
          <w:rFonts w:ascii="Times New Roman" w:hAnsi="Times New Roman"/>
          <w:sz w:val="28"/>
          <w:szCs w:val="28"/>
        </w:rPr>
        <w:t>; б) общение</w:t>
      </w:r>
      <w:r w:rsidR="008C2B1F">
        <w:rPr>
          <w:rFonts w:ascii="Times New Roman" w:hAnsi="Times New Roman"/>
          <w:sz w:val="28"/>
          <w:szCs w:val="28"/>
        </w:rPr>
        <w:t>,</w:t>
      </w:r>
      <w:r>
        <w:rPr>
          <w:rFonts w:ascii="Times New Roman" w:hAnsi="Times New Roman"/>
          <w:sz w:val="28"/>
          <w:szCs w:val="28"/>
        </w:rPr>
        <w:t xml:space="preserve"> мышление или разговор</w:t>
      </w:r>
      <w:r w:rsidR="008C2B1F" w:rsidRPr="008C2B1F">
        <w:rPr>
          <w:rFonts w:ascii="Times New Roman" w:hAnsi="Times New Roman"/>
          <w:sz w:val="28"/>
          <w:szCs w:val="28"/>
        </w:rPr>
        <w:t xml:space="preserve"> </w:t>
      </w:r>
      <w:r w:rsidR="008C2B1F">
        <w:rPr>
          <w:rFonts w:ascii="Times New Roman" w:hAnsi="Times New Roman"/>
          <w:sz w:val="28"/>
          <w:szCs w:val="28"/>
        </w:rPr>
        <w:t>с самим собой</w:t>
      </w:r>
      <w:r>
        <w:rPr>
          <w:rFonts w:ascii="Times New Roman" w:hAnsi="Times New Roman"/>
          <w:sz w:val="28"/>
          <w:szCs w:val="28"/>
        </w:rPr>
        <w:t xml:space="preserve">; в) личное общение с другими людьми; г) общение с отдельными людьми (на официальной основе) или определенными группами личностей  (аудитория). </w:t>
      </w:r>
      <w:r w:rsidR="008C2B1F">
        <w:rPr>
          <w:rFonts w:ascii="Times New Roman" w:hAnsi="Times New Roman"/>
          <w:sz w:val="28"/>
          <w:szCs w:val="28"/>
        </w:rPr>
        <w:t>У</w:t>
      </w:r>
      <w:r>
        <w:rPr>
          <w:rFonts w:ascii="Times New Roman" w:hAnsi="Times New Roman"/>
          <w:sz w:val="28"/>
          <w:szCs w:val="28"/>
        </w:rPr>
        <w:t>ров</w:t>
      </w:r>
      <w:r w:rsidR="008C2B1F">
        <w:rPr>
          <w:rFonts w:ascii="Times New Roman" w:hAnsi="Times New Roman"/>
          <w:sz w:val="28"/>
          <w:szCs w:val="28"/>
        </w:rPr>
        <w:t>ень</w:t>
      </w:r>
      <w:r w:rsidR="00D54C22">
        <w:rPr>
          <w:rFonts w:ascii="Times New Roman" w:hAnsi="Times New Roman"/>
          <w:sz w:val="28"/>
          <w:szCs w:val="28"/>
        </w:rPr>
        <w:t xml:space="preserve"> </w:t>
      </w:r>
      <w:r>
        <w:rPr>
          <w:rFonts w:ascii="Times New Roman" w:hAnsi="Times New Roman"/>
          <w:sz w:val="28"/>
          <w:szCs w:val="28"/>
        </w:rPr>
        <w:t xml:space="preserve"> общения зависит от количеств</w:t>
      </w:r>
      <w:r w:rsidR="00D54C22">
        <w:rPr>
          <w:rFonts w:ascii="Times New Roman" w:hAnsi="Times New Roman"/>
          <w:sz w:val="28"/>
          <w:szCs w:val="28"/>
        </w:rPr>
        <w:t xml:space="preserve">а людей осуществляющих разговор, также </w:t>
      </w:r>
      <w:r w:rsidR="009F7210">
        <w:rPr>
          <w:rFonts w:ascii="Times New Roman" w:hAnsi="Times New Roman"/>
          <w:sz w:val="28"/>
          <w:szCs w:val="28"/>
        </w:rPr>
        <w:t xml:space="preserve"> от </w:t>
      </w:r>
      <w:r>
        <w:rPr>
          <w:rFonts w:ascii="Times New Roman" w:hAnsi="Times New Roman"/>
          <w:sz w:val="28"/>
          <w:szCs w:val="28"/>
        </w:rPr>
        <w:t xml:space="preserve"> поста</w:t>
      </w:r>
      <w:r w:rsidR="008C2B1F">
        <w:rPr>
          <w:rFonts w:ascii="Times New Roman" w:hAnsi="Times New Roman"/>
          <w:sz w:val="28"/>
          <w:szCs w:val="28"/>
        </w:rPr>
        <w:t>вленной</w:t>
      </w:r>
      <w:r>
        <w:rPr>
          <w:rFonts w:ascii="Times New Roman" w:hAnsi="Times New Roman"/>
          <w:sz w:val="28"/>
          <w:szCs w:val="28"/>
        </w:rPr>
        <w:t xml:space="preserve"> цел</w:t>
      </w:r>
      <w:r w:rsidR="009F7210">
        <w:rPr>
          <w:rFonts w:ascii="Times New Roman" w:hAnsi="Times New Roman"/>
          <w:sz w:val="28"/>
          <w:szCs w:val="28"/>
        </w:rPr>
        <w:t>и</w:t>
      </w:r>
      <w:r>
        <w:rPr>
          <w:rFonts w:ascii="Times New Roman" w:hAnsi="Times New Roman"/>
          <w:sz w:val="28"/>
          <w:szCs w:val="28"/>
        </w:rPr>
        <w:t xml:space="preserve">, </w:t>
      </w:r>
      <w:r w:rsidRPr="00681DE8">
        <w:rPr>
          <w:rFonts w:ascii="Times New Roman" w:hAnsi="Times New Roman"/>
          <w:sz w:val="28"/>
          <w:szCs w:val="28"/>
        </w:rPr>
        <w:t>идет</w:t>
      </w:r>
      <w:r w:rsidR="009F7210" w:rsidRPr="00681DE8">
        <w:rPr>
          <w:rFonts w:ascii="Times New Roman" w:hAnsi="Times New Roman"/>
          <w:sz w:val="28"/>
          <w:szCs w:val="28"/>
        </w:rPr>
        <w:t xml:space="preserve"> восхождение</w:t>
      </w:r>
      <w:r w:rsidRPr="00681DE8">
        <w:rPr>
          <w:rFonts w:ascii="Times New Roman" w:hAnsi="Times New Roman"/>
          <w:sz w:val="28"/>
          <w:szCs w:val="28"/>
        </w:rPr>
        <w:t xml:space="preserve"> </w:t>
      </w:r>
      <w:r w:rsidR="002210FF">
        <w:rPr>
          <w:rFonts w:ascii="Times New Roman" w:hAnsi="Times New Roman"/>
          <w:sz w:val="28"/>
          <w:szCs w:val="28"/>
        </w:rPr>
        <w:t>от</w:t>
      </w:r>
      <w:r w:rsidR="009F7210">
        <w:rPr>
          <w:rFonts w:ascii="Times New Roman" w:hAnsi="Times New Roman"/>
          <w:color w:val="FF0000"/>
          <w:sz w:val="28"/>
          <w:szCs w:val="28"/>
        </w:rPr>
        <w:t xml:space="preserve"> </w:t>
      </w:r>
      <w:r>
        <w:rPr>
          <w:rFonts w:ascii="Times New Roman" w:hAnsi="Times New Roman"/>
          <w:sz w:val="28"/>
          <w:szCs w:val="28"/>
        </w:rPr>
        <w:t xml:space="preserve"> </w:t>
      </w:r>
      <w:r w:rsidR="009F7210">
        <w:rPr>
          <w:rFonts w:ascii="Times New Roman" w:hAnsi="Times New Roman"/>
          <w:sz w:val="28"/>
          <w:szCs w:val="28"/>
        </w:rPr>
        <w:t xml:space="preserve">первичного уровня до высшего, где </w:t>
      </w:r>
      <w:r>
        <w:rPr>
          <w:rFonts w:ascii="Times New Roman" w:hAnsi="Times New Roman"/>
          <w:sz w:val="28"/>
          <w:szCs w:val="28"/>
        </w:rPr>
        <w:t>применяются вербальные и невербальные виды общения. Проблему определения у</w:t>
      </w:r>
      <w:r w:rsidR="00681DE8">
        <w:rPr>
          <w:rFonts w:ascii="Times New Roman" w:hAnsi="Times New Roman"/>
          <w:sz w:val="28"/>
          <w:szCs w:val="28"/>
        </w:rPr>
        <w:t>ровня общения первым</w:t>
      </w:r>
      <w:r>
        <w:rPr>
          <w:rFonts w:ascii="Times New Roman" w:hAnsi="Times New Roman"/>
          <w:sz w:val="28"/>
          <w:szCs w:val="28"/>
        </w:rPr>
        <w:t xml:space="preserve"> исследовал Д.Маквейл. В этом отношении он выделил следующие виды общения: массовое, ограниченное, местное, определенной сфере (семье), между собой и личности» </w:t>
      </w:r>
      <w:r w:rsidRPr="00703C24">
        <w:rPr>
          <w:rFonts w:ascii="Times New Roman" w:hAnsi="Times New Roman"/>
          <w:sz w:val="28"/>
          <w:szCs w:val="28"/>
        </w:rPr>
        <w:t>[</w:t>
      </w:r>
      <w:r w:rsidRPr="00FA77D6">
        <w:rPr>
          <w:rFonts w:ascii="Times New Roman" w:hAnsi="Times New Roman"/>
          <w:bCs/>
          <w:color w:val="000000"/>
          <w:sz w:val="27"/>
          <w:szCs w:val="27"/>
          <w:shd w:val="clear" w:color="auto" w:fill="FFFFFF"/>
        </w:rPr>
        <w:t>Маслова, О.М.</w:t>
      </w:r>
      <w:r w:rsidRPr="00FA77D6">
        <w:rPr>
          <w:rFonts w:ascii="Times New Roman" w:hAnsi="Times New Roman"/>
          <w:color w:val="000000"/>
          <w:sz w:val="27"/>
        </w:rPr>
        <w:t> </w:t>
      </w:r>
      <w:r w:rsidRPr="00FA77D6">
        <w:rPr>
          <w:rFonts w:ascii="Times New Roman" w:hAnsi="Times New Roman"/>
          <w:color w:val="000000"/>
          <w:sz w:val="27"/>
          <w:szCs w:val="27"/>
          <w:shd w:val="clear" w:color="auto" w:fill="FFFFFF"/>
        </w:rPr>
        <w:t xml:space="preserve">Вопрос как инструмент получения эмпирических данных </w:t>
      </w:r>
      <w:r w:rsidRPr="00FA77D6">
        <w:rPr>
          <w:rFonts w:ascii="Times New Roman" w:hAnsi="Times New Roman"/>
          <w:color w:val="000000"/>
          <w:spacing w:val="2"/>
          <w:sz w:val="28"/>
          <w:szCs w:val="28"/>
        </w:rPr>
        <w:t xml:space="preserve">[Текст] / О.М. Маслова </w:t>
      </w:r>
      <w:r w:rsidRPr="00FA77D6">
        <w:rPr>
          <w:rFonts w:ascii="Times New Roman" w:hAnsi="Times New Roman"/>
          <w:color w:val="000000"/>
          <w:sz w:val="27"/>
          <w:szCs w:val="27"/>
          <w:shd w:val="clear" w:color="auto" w:fill="FFFFFF"/>
        </w:rPr>
        <w:t>//</w:t>
      </w:r>
      <w:r w:rsidRPr="00FA77D6">
        <w:rPr>
          <w:rFonts w:ascii="Times New Roman" w:hAnsi="Times New Roman"/>
          <w:color w:val="000000"/>
          <w:sz w:val="27"/>
        </w:rPr>
        <w:t> </w:t>
      </w:r>
      <w:r w:rsidRPr="00FA77D6">
        <w:rPr>
          <w:rFonts w:ascii="Times New Roman" w:hAnsi="Times New Roman"/>
          <w:bCs/>
          <w:color w:val="000000"/>
          <w:sz w:val="27"/>
          <w:szCs w:val="27"/>
          <w:shd w:val="clear" w:color="auto" w:fill="FFFFFF"/>
        </w:rPr>
        <w:t>Методы</w:t>
      </w:r>
      <w:r w:rsidRPr="00FA77D6">
        <w:rPr>
          <w:rFonts w:ascii="Times New Roman" w:hAnsi="Times New Roman"/>
          <w:color w:val="000000"/>
          <w:sz w:val="27"/>
        </w:rPr>
        <w:t> </w:t>
      </w:r>
      <w:r w:rsidRPr="00FA77D6">
        <w:rPr>
          <w:rFonts w:ascii="Times New Roman" w:hAnsi="Times New Roman"/>
          <w:color w:val="000000"/>
          <w:sz w:val="27"/>
          <w:szCs w:val="27"/>
          <w:shd w:val="clear" w:color="auto" w:fill="FFFFFF"/>
        </w:rPr>
        <w:t>сбора информации в социологических исследованиях. – М., 1990. – Кн. 1. – С. 64-91.</w:t>
      </w:r>
      <w:r w:rsidRPr="00703C24">
        <w:rPr>
          <w:rFonts w:ascii="Times New Roman" w:hAnsi="Times New Roman"/>
          <w:sz w:val="28"/>
          <w:szCs w:val="28"/>
        </w:rPr>
        <w:t>]</w:t>
      </w:r>
      <w:r>
        <w:rPr>
          <w:rFonts w:ascii="Times New Roman" w:hAnsi="Times New Roman"/>
          <w:sz w:val="28"/>
          <w:szCs w:val="28"/>
        </w:rPr>
        <w:t xml:space="preserve">. </w:t>
      </w:r>
      <w:r w:rsidR="000909B1">
        <w:rPr>
          <w:rFonts w:ascii="Times New Roman" w:hAnsi="Times New Roman"/>
          <w:sz w:val="28"/>
          <w:szCs w:val="28"/>
        </w:rPr>
        <w:t>В</w:t>
      </w:r>
      <w:r>
        <w:rPr>
          <w:rFonts w:ascii="Times New Roman" w:hAnsi="Times New Roman"/>
          <w:sz w:val="28"/>
          <w:szCs w:val="28"/>
        </w:rPr>
        <w:t xml:space="preserve"> отдельных научных работах</w:t>
      </w:r>
      <w:r w:rsidR="000909B1">
        <w:rPr>
          <w:rFonts w:ascii="Times New Roman" w:hAnsi="Times New Roman"/>
          <w:sz w:val="28"/>
          <w:szCs w:val="28"/>
        </w:rPr>
        <w:t xml:space="preserve"> на основе фактора времени</w:t>
      </w:r>
      <w:r>
        <w:rPr>
          <w:rFonts w:ascii="Times New Roman" w:hAnsi="Times New Roman"/>
          <w:sz w:val="28"/>
          <w:szCs w:val="28"/>
        </w:rPr>
        <w:t xml:space="preserve"> общение классифицируется  </w:t>
      </w:r>
      <w:r w:rsidR="000909B1">
        <w:rPr>
          <w:rFonts w:ascii="Times New Roman" w:hAnsi="Times New Roman"/>
          <w:sz w:val="28"/>
          <w:szCs w:val="28"/>
        </w:rPr>
        <w:t xml:space="preserve"> на </w:t>
      </w:r>
      <w:r>
        <w:rPr>
          <w:rFonts w:ascii="Times New Roman" w:hAnsi="Times New Roman"/>
          <w:sz w:val="28"/>
          <w:szCs w:val="28"/>
        </w:rPr>
        <w:t xml:space="preserve">кратковременное или </w:t>
      </w:r>
      <w:r w:rsidR="000909B1">
        <w:rPr>
          <w:rFonts w:ascii="Times New Roman" w:hAnsi="Times New Roman"/>
          <w:sz w:val="28"/>
          <w:szCs w:val="28"/>
        </w:rPr>
        <w:t>долговременное</w:t>
      </w:r>
      <w:r w:rsidR="000243E2">
        <w:rPr>
          <w:rFonts w:ascii="Times New Roman" w:hAnsi="Times New Roman"/>
          <w:sz w:val="28"/>
          <w:szCs w:val="28"/>
        </w:rPr>
        <w:t>. О</w:t>
      </w:r>
      <w:r>
        <w:rPr>
          <w:rFonts w:ascii="Times New Roman" w:hAnsi="Times New Roman"/>
          <w:sz w:val="28"/>
          <w:szCs w:val="28"/>
        </w:rPr>
        <w:t>бмен информаци</w:t>
      </w:r>
      <w:r w:rsidR="00CA4E30">
        <w:rPr>
          <w:rFonts w:ascii="Times New Roman" w:hAnsi="Times New Roman"/>
          <w:sz w:val="28"/>
          <w:szCs w:val="28"/>
        </w:rPr>
        <w:t>ей</w:t>
      </w:r>
      <w:r>
        <w:rPr>
          <w:rFonts w:ascii="Times New Roman" w:hAnsi="Times New Roman"/>
          <w:sz w:val="28"/>
          <w:szCs w:val="28"/>
        </w:rPr>
        <w:t xml:space="preserve"> </w:t>
      </w:r>
      <w:r w:rsidR="00CA4E30">
        <w:rPr>
          <w:rFonts w:ascii="Times New Roman" w:hAnsi="Times New Roman"/>
          <w:sz w:val="28"/>
          <w:szCs w:val="28"/>
        </w:rPr>
        <w:t xml:space="preserve">в процессе </w:t>
      </w:r>
      <w:r>
        <w:rPr>
          <w:rFonts w:ascii="Times New Roman" w:hAnsi="Times New Roman"/>
          <w:sz w:val="28"/>
          <w:szCs w:val="28"/>
        </w:rPr>
        <w:t>общени</w:t>
      </w:r>
      <w:r w:rsidR="00CA4E30">
        <w:rPr>
          <w:rFonts w:ascii="Times New Roman" w:hAnsi="Times New Roman"/>
          <w:sz w:val="28"/>
          <w:szCs w:val="28"/>
        </w:rPr>
        <w:t>я</w:t>
      </w:r>
      <w:r w:rsidR="00CB1739">
        <w:rPr>
          <w:rFonts w:ascii="Times New Roman" w:hAnsi="Times New Roman"/>
          <w:sz w:val="28"/>
          <w:szCs w:val="28"/>
        </w:rPr>
        <w:t xml:space="preserve"> в зависимости от использования средств</w:t>
      </w:r>
      <w:r>
        <w:rPr>
          <w:rFonts w:ascii="Times New Roman" w:hAnsi="Times New Roman"/>
          <w:sz w:val="28"/>
          <w:szCs w:val="28"/>
        </w:rPr>
        <w:t xml:space="preserve"> </w:t>
      </w:r>
      <w:r w:rsidR="00CB1739">
        <w:rPr>
          <w:rFonts w:ascii="Times New Roman" w:hAnsi="Times New Roman"/>
          <w:sz w:val="28"/>
          <w:szCs w:val="28"/>
        </w:rPr>
        <w:t>подразделяются</w:t>
      </w:r>
      <w:r>
        <w:rPr>
          <w:rFonts w:ascii="Times New Roman" w:hAnsi="Times New Roman"/>
          <w:sz w:val="28"/>
          <w:szCs w:val="28"/>
        </w:rPr>
        <w:t xml:space="preserve"> на речевое, паралингвистическое, экстралингвистическое и визуальное.</w:t>
      </w:r>
    </w:p>
    <w:p w:rsidR="005B6B21" w:rsidRDefault="00B92653" w:rsidP="005B6B21">
      <w:pPr>
        <w:spacing w:after="0" w:line="240" w:lineRule="auto"/>
        <w:ind w:firstLine="567"/>
        <w:jc w:val="both"/>
        <w:rPr>
          <w:rFonts w:ascii="Times New Roman" w:hAnsi="Times New Roman"/>
          <w:sz w:val="28"/>
          <w:szCs w:val="28"/>
          <w:lang w:val="ky-KG"/>
        </w:rPr>
      </w:pPr>
      <w:r>
        <w:rPr>
          <w:rFonts w:ascii="Times New Roman" w:hAnsi="Times New Roman"/>
          <w:sz w:val="28"/>
          <w:szCs w:val="28"/>
        </w:rPr>
        <w:t>В</w:t>
      </w:r>
      <w:r w:rsidR="005B6B21">
        <w:rPr>
          <w:rFonts w:ascii="Times New Roman" w:hAnsi="Times New Roman"/>
          <w:sz w:val="28"/>
          <w:szCs w:val="28"/>
        </w:rPr>
        <w:t xml:space="preserve"> третьем параграфе первой главы «</w:t>
      </w:r>
      <w:r w:rsidR="005B6B21" w:rsidRPr="00891CD5">
        <w:rPr>
          <w:rFonts w:ascii="Times New Roman" w:hAnsi="Times New Roman"/>
          <w:b/>
          <w:sz w:val="28"/>
          <w:szCs w:val="28"/>
        </w:rPr>
        <w:t>Философские основы личного общения в исследованиях западных и отечественных ученых</w:t>
      </w:r>
      <w:r w:rsidR="005B6B21">
        <w:rPr>
          <w:rFonts w:ascii="Times New Roman" w:hAnsi="Times New Roman"/>
          <w:sz w:val="28"/>
          <w:szCs w:val="28"/>
        </w:rPr>
        <w:t xml:space="preserve">» рассматриваются философские основы общения в исследованиях западных и </w:t>
      </w:r>
      <w:r w:rsidR="005B6B21">
        <w:rPr>
          <w:rFonts w:ascii="Times New Roman" w:hAnsi="Times New Roman"/>
          <w:sz w:val="28"/>
          <w:szCs w:val="28"/>
        </w:rPr>
        <w:lastRenderedPageBreak/>
        <w:t>отечественных ученых. Данная проблема обращает на себя внимание не только ученых постсоветских стран, но и зарубеж</w:t>
      </w:r>
      <w:r>
        <w:rPr>
          <w:rFonts w:ascii="Times New Roman" w:hAnsi="Times New Roman"/>
          <w:sz w:val="28"/>
          <w:szCs w:val="28"/>
        </w:rPr>
        <w:t xml:space="preserve">ных исследователей. Данная  проблема </w:t>
      </w:r>
      <w:r w:rsidR="005B6B21">
        <w:rPr>
          <w:rFonts w:ascii="Times New Roman" w:hAnsi="Times New Roman"/>
          <w:sz w:val="28"/>
          <w:szCs w:val="28"/>
        </w:rPr>
        <w:t xml:space="preserve"> </w:t>
      </w:r>
      <w:r>
        <w:rPr>
          <w:rFonts w:ascii="Times New Roman" w:hAnsi="Times New Roman"/>
          <w:sz w:val="28"/>
          <w:szCs w:val="28"/>
        </w:rPr>
        <w:t xml:space="preserve">рассматривается </w:t>
      </w:r>
      <w:r w:rsidR="005B6B21">
        <w:rPr>
          <w:rFonts w:ascii="Times New Roman" w:hAnsi="Times New Roman"/>
          <w:sz w:val="28"/>
          <w:szCs w:val="28"/>
        </w:rPr>
        <w:t xml:space="preserve"> в исследованиях таких ученых мирового масштаба, как  </w:t>
      </w:r>
      <w:r w:rsidR="005B6B21" w:rsidRPr="009E607B">
        <w:rPr>
          <w:rFonts w:ascii="Times New Roman" w:hAnsi="Times New Roman"/>
          <w:sz w:val="28"/>
          <w:szCs w:val="28"/>
          <w:lang w:val="ky-KG"/>
        </w:rPr>
        <w:t>В. Дильтей, Ф. Ницше, 3. Фрейд, К.Г. Юнг, А. Адлер, В.Виндельбанд, А. Камю, Ж. Маритен, Э. Гуссерль, Э. Фромм, М. Фуко, Л. Андреев, P.M. Габитов, Т. Григорян, В.И. Добенко</w:t>
      </w:r>
      <w:r w:rsidR="005B6B21">
        <w:rPr>
          <w:rFonts w:ascii="Times New Roman" w:hAnsi="Times New Roman"/>
          <w:sz w:val="28"/>
          <w:szCs w:val="28"/>
          <w:lang w:val="ky-KG"/>
        </w:rPr>
        <w:t>. Эти ученые в своих</w:t>
      </w:r>
      <w:r>
        <w:rPr>
          <w:rFonts w:ascii="Times New Roman" w:hAnsi="Times New Roman"/>
          <w:sz w:val="28"/>
          <w:szCs w:val="28"/>
          <w:lang w:val="ky-KG"/>
        </w:rPr>
        <w:t xml:space="preserve"> трудах в основном уделяли внимание на</w:t>
      </w:r>
      <w:r w:rsidR="005B6B21">
        <w:rPr>
          <w:rFonts w:ascii="Times New Roman" w:hAnsi="Times New Roman"/>
          <w:sz w:val="28"/>
          <w:szCs w:val="28"/>
          <w:lang w:val="ky-KG"/>
        </w:rPr>
        <w:t xml:space="preserve"> психологические проблемы</w:t>
      </w:r>
      <w:r>
        <w:rPr>
          <w:rFonts w:ascii="Times New Roman" w:hAnsi="Times New Roman"/>
          <w:sz w:val="28"/>
          <w:szCs w:val="28"/>
          <w:lang w:val="ky-KG"/>
        </w:rPr>
        <w:t xml:space="preserve"> в рамках</w:t>
      </w:r>
      <w:r w:rsidR="005B6B21">
        <w:rPr>
          <w:rFonts w:ascii="Times New Roman" w:hAnsi="Times New Roman"/>
          <w:sz w:val="28"/>
          <w:szCs w:val="28"/>
          <w:lang w:val="ky-KG"/>
        </w:rPr>
        <w:t xml:space="preserve"> </w:t>
      </w:r>
      <w:r>
        <w:rPr>
          <w:rFonts w:ascii="Times New Roman" w:hAnsi="Times New Roman"/>
          <w:sz w:val="28"/>
          <w:szCs w:val="28"/>
          <w:lang w:val="ky-KG"/>
        </w:rPr>
        <w:t>“</w:t>
      </w:r>
      <w:r w:rsidR="005B6B21">
        <w:rPr>
          <w:rFonts w:ascii="Times New Roman" w:hAnsi="Times New Roman"/>
          <w:sz w:val="28"/>
          <w:szCs w:val="28"/>
          <w:lang w:val="ky-KG"/>
        </w:rPr>
        <w:t>личного общения</w:t>
      </w:r>
      <w:r>
        <w:rPr>
          <w:rFonts w:ascii="Times New Roman" w:hAnsi="Times New Roman"/>
          <w:sz w:val="28"/>
          <w:szCs w:val="28"/>
          <w:lang w:val="ky-KG"/>
        </w:rPr>
        <w:t>”</w:t>
      </w:r>
      <w:r w:rsidR="005B6B21">
        <w:rPr>
          <w:rFonts w:ascii="Times New Roman" w:hAnsi="Times New Roman"/>
          <w:sz w:val="28"/>
          <w:szCs w:val="28"/>
          <w:lang w:val="ky-KG"/>
        </w:rPr>
        <w:t>.</w:t>
      </w:r>
      <w:r w:rsidR="00B110D0">
        <w:rPr>
          <w:rFonts w:ascii="Times New Roman" w:hAnsi="Times New Roman"/>
          <w:sz w:val="28"/>
          <w:szCs w:val="28"/>
          <w:lang w:val="ky-KG"/>
        </w:rPr>
        <w:t xml:space="preserve"> Западными философами исследовалась одна из основных категорий процесса общения как</w:t>
      </w:r>
      <w:r w:rsidR="005B6B21">
        <w:rPr>
          <w:rFonts w:ascii="Times New Roman" w:hAnsi="Times New Roman"/>
          <w:sz w:val="28"/>
          <w:szCs w:val="28"/>
          <w:lang w:val="ky-KG"/>
        </w:rPr>
        <w:t xml:space="preserve"> “взаимопонимание”. По их мнению в</w:t>
      </w:r>
      <w:r w:rsidR="00ED66A1">
        <w:rPr>
          <w:rFonts w:ascii="Times New Roman" w:hAnsi="Times New Roman"/>
          <w:sz w:val="28"/>
          <w:szCs w:val="28"/>
          <w:lang w:val="ky-KG"/>
        </w:rPr>
        <w:t>заимопонимание является  необходимым условием  общения</w:t>
      </w:r>
      <w:r w:rsidR="00FD4502">
        <w:rPr>
          <w:rFonts w:ascii="Times New Roman" w:hAnsi="Times New Roman"/>
          <w:sz w:val="28"/>
          <w:szCs w:val="28"/>
          <w:lang w:val="ky-KG"/>
        </w:rPr>
        <w:t xml:space="preserve">. В </w:t>
      </w:r>
      <w:r w:rsidR="005B6B21">
        <w:rPr>
          <w:rFonts w:ascii="Times New Roman" w:hAnsi="Times New Roman"/>
          <w:sz w:val="28"/>
          <w:szCs w:val="28"/>
          <w:lang w:val="ky-KG"/>
        </w:rPr>
        <w:t xml:space="preserve"> настоящее время </w:t>
      </w:r>
      <w:r w:rsidR="00FD4502">
        <w:rPr>
          <w:rFonts w:ascii="Times New Roman" w:hAnsi="Times New Roman"/>
          <w:sz w:val="28"/>
          <w:szCs w:val="28"/>
          <w:lang w:val="ky-KG"/>
        </w:rPr>
        <w:t>“</w:t>
      </w:r>
      <w:r w:rsidR="005B6B21">
        <w:rPr>
          <w:rFonts w:ascii="Times New Roman" w:hAnsi="Times New Roman"/>
          <w:sz w:val="28"/>
          <w:szCs w:val="28"/>
          <w:lang w:val="ky-KG"/>
        </w:rPr>
        <w:t>взаимопонимание</w:t>
      </w:r>
      <w:r w:rsidR="00FD4502">
        <w:rPr>
          <w:rFonts w:ascii="Times New Roman" w:hAnsi="Times New Roman"/>
          <w:sz w:val="28"/>
          <w:szCs w:val="28"/>
          <w:lang w:val="ky-KG"/>
        </w:rPr>
        <w:t>”</w:t>
      </w:r>
      <w:r w:rsidR="00D256CE">
        <w:rPr>
          <w:rFonts w:ascii="Times New Roman" w:hAnsi="Times New Roman"/>
          <w:sz w:val="28"/>
          <w:szCs w:val="28"/>
          <w:lang w:val="ky-KG"/>
        </w:rPr>
        <w:t xml:space="preserve"> </w:t>
      </w:r>
      <w:r w:rsidR="00600203">
        <w:rPr>
          <w:rFonts w:ascii="Times New Roman" w:hAnsi="Times New Roman"/>
          <w:sz w:val="28"/>
          <w:szCs w:val="28"/>
          <w:lang w:val="ky-KG"/>
        </w:rPr>
        <w:t xml:space="preserve"> обретает</w:t>
      </w:r>
      <w:r w:rsidR="005B6B21">
        <w:rPr>
          <w:rFonts w:ascii="Times New Roman" w:hAnsi="Times New Roman"/>
          <w:sz w:val="28"/>
          <w:szCs w:val="28"/>
          <w:lang w:val="ky-KG"/>
        </w:rPr>
        <w:t xml:space="preserve"> особ</w:t>
      </w:r>
      <w:r w:rsidR="00D256CE">
        <w:rPr>
          <w:rFonts w:ascii="Times New Roman" w:hAnsi="Times New Roman"/>
          <w:sz w:val="28"/>
          <w:szCs w:val="28"/>
          <w:lang w:val="ky-KG"/>
        </w:rPr>
        <w:t>ую</w:t>
      </w:r>
      <w:r w:rsidR="005B6B21">
        <w:rPr>
          <w:rFonts w:ascii="Times New Roman" w:hAnsi="Times New Roman"/>
          <w:sz w:val="28"/>
          <w:szCs w:val="28"/>
          <w:lang w:val="ky-KG"/>
        </w:rPr>
        <w:t xml:space="preserve"> сил</w:t>
      </w:r>
      <w:r w:rsidR="00D256CE">
        <w:rPr>
          <w:rFonts w:ascii="Times New Roman" w:hAnsi="Times New Roman"/>
          <w:sz w:val="28"/>
          <w:szCs w:val="28"/>
          <w:lang w:val="ky-KG"/>
        </w:rPr>
        <w:t>у</w:t>
      </w:r>
      <w:r w:rsidR="005B6B21">
        <w:rPr>
          <w:rFonts w:ascii="Times New Roman" w:hAnsi="Times New Roman"/>
          <w:sz w:val="28"/>
          <w:szCs w:val="28"/>
          <w:lang w:val="ky-KG"/>
        </w:rPr>
        <w:t xml:space="preserve">. Проблема личного общения исследована с философской точки зрения, </w:t>
      </w:r>
      <w:r w:rsidR="003E66E3">
        <w:rPr>
          <w:rFonts w:ascii="Times New Roman" w:hAnsi="Times New Roman"/>
          <w:sz w:val="28"/>
          <w:szCs w:val="28"/>
          <w:lang w:val="ky-KG"/>
        </w:rPr>
        <w:t xml:space="preserve"> написаны большое количество</w:t>
      </w:r>
      <w:r w:rsidR="005B6B21">
        <w:rPr>
          <w:rFonts w:ascii="Times New Roman" w:hAnsi="Times New Roman"/>
          <w:sz w:val="28"/>
          <w:szCs w:val="28"/>
          <w:lang w:val="ky-KG"/>
        </w:rPr>
        <w:t xml:space="preserve"> научных диссертаций, статей. </w:t>
      </w:r>
      <w:r w:rsidR="0022311C">
        <w:rPr>
          <w:rFonts w:ascii="Times New Roman" w:hAnsi="Times New Roman"/>
          <w:sz w:val="28"/>
          <w:szCs w:val="28"/>
          <w:lang w:val="ky-KG"/>
        </w:rPr>
        <w:t>Процесс общения тесно связан</w:t>
      </w:r>
      <w:r w:rsidR="005B6B21">
        <w:rPr>
          <w:rFonts w:ascii="Times New Roman" w:hAnsi="Times New Roman"/>
          <w:sz w:val="28"/>
          <w:szCs w:val="28"/>
          <w:lang w:val="ky-KG"/>
        </w:rPr>
        <w:t xml:space="preserve"> </w:t>
      </w:r>
      <w:r w:rsidR="0022311C">
        <w:rPr>
          <w:rFonts w:ascii="Times New Roman" w:hAnsi="Times New Roman"/>
          <w:sz w:val="28"/>
          <w:szCs w:val="28"/>
          <w:lang w:val="ky-KG"/>
        </w:rPr>
        <w:t xml:space="preserve"> с уровнем</w:t>
      </w:r>
      <w:r w:rsidR="005B6B21">
        <w:rPr>
          <w:rFonts w:ascii="Times New Roman" w:hAnsi="Times New Roman"/>
          <w:sz w:val="28"/>
          <w:szCs w:val="28"/>
          <w:lang w:val="ky-KG"/>
        </w:rPr>
        <w:t xml:space="preserve"> миропонимания каждого человека. Точнее, такая способность человека в философии вместе с миропо</w:t>
      </w:r>
      <w:r w:rsidR="009C4C60">
        <w:rPr>
          <w:rFonts w:ascii="Times New Roman" w:hAnsi="Times New Roman"/>
          <w:sz w:val="28"/>
          <w:szCs w:val="28"/>
          <w:lang w:val="ky-KG"/>
        </w:rPr>
        <w:t>зна</w:t>
      </w:r>
      <w:r w:rsidR="005B6B21">
        <w:rPr>
          <w:rFonts w:ascii="Times New Roman" w:hAnsi="Times New Roman"/>
          <w:sz w:val="28"/>
          <w:szCs w:val="28"/>
          <w:lang w:val="ky-KG"/>
        </w:rPr>
        <w:t>нием оценивается как гуманистическая функция общения. Так</w:t>
      </w:r>
      <w:r w:rsidR="003242F4">
        <w:rPr>
          <w:rFonts w:ascii="Times New Roman" w:hAnsi="Times New Roman"/>
          <w:sz w:val="28"/>
          <w:szCs w:val="28"/>
          <w:lang w:val="ky-KG"/>
        </w:rPr>
        <w:t>ие</w:t>
      </w:r>
      <w:r w:rsidR="005B6B21">
        <w:rPr>
          <w:rFonts w:ascii="Times New Roman" w:hAnsi="Times New Roman"/>
          <w:sz w:val="28"/>
          <w:szCs w:val="28"/>
          <w:lang w:val="ky-KG"/>
        </w:rPr>
        <w:t xml:space="preserve"> свойств</w:t>
      </w:r>
      <w:r w:rsidR="003242F4">
        <w:rPr>
          <w:rFonts w:ascii="Times New Roman" w:hAnsi="Times New Roman"/>
          <w:sz w:val="28"/>
          <w:szCs w:val="28"/>
          <w:lang w:val="ky-KG"/>
        </w:rPr>
        <w:t>а</w:t>
      </w:r>
      <w:r w:rsidR="005B6B21">
        <w:rPr>
          <w:rFonts w:ascii="Times New Roman" w:hAnsi="Times New Roman"/>
          <w:sz w:val="28"/>
          <w:szCs w:val="28"/>
          <w:lang w:val="ky-KG"/>
        </w:rPr>
        <w:t xml:space="preserve"> личного общения были глубоко исследованы в трудах видных мыслителей таких, как </w:t>
      </w:r>
      <w:r w:rsidR="005B6B21" w:rsidRPr="009E607B">
        <w:rPr>
          <w:rFonts w:ascii="Times New Roman" w:hAnsi="Times New Roman"/>
          <w:sz w:val="28"/>
          <w:szCs w:val="28"/>
          <w:lang w:val="ky-KG"/>
        </w:rPr>
        <w:t>Апель Карл-Отто, Луман Никлос, Мак-Люэн Маршалл, Кассирер Эрнст, Витгенштейн Людвиг, Лотман Юрий Михайлович, Леви-Стросс Клод, Барт Ролан, Бодрийяр Жан, Бурдье Пьер, Бубер Мартин, Левинас Эммануэлди, Бахтин Михаил, Гидденс Энтони, Гофман Ирвинг, Берт Роберт, Кастельс Мануэл</w:t>
      </w:r>
      <w:r w:rsidR="005B6B21">
        <w:rPr>
          <w:rFonts w:ascii="Times New Roman" w:hAnsi="Times New Roman"/>
          <w:sz w:val="28"/>
          <w:szCs w:val="28"/>
          <w:lang w:val="ky-KG"/>
        </w:rPr>
        <w:t>.</w:t>
      </w:r>
    </w:p>
    <w:p w:rsidR="005B6B21" w:rsidRPr="00F93DA6" w:rsidRDefault="005B6B21" w:rsidP="005B6B21">
      <w:pPr>
        <w:spacing w:after="0" w:line="240" w:lineRule="auto"/>
        <w:ind w:firstLine="720"/>
        <w:jc w:val="both"/>
        <w:rPr>
          <w:rFonts w:ascii="Times New Roman" w:hAnsi="Times New Roman"/>
          <w:sz w:val="28"/>
          <w:szCs w:val="28"/>
          <w:lang w:val="ky-KG"/>
        </w:rPr>
      </w:pPr>
      <w:r w:rsidRPr="00F93DA6">
        <w:rPr>
          <w:rFonts w:ascii="Times New Roman" w:hAnsi="Times New Roman"/>
          <w:sz w:val="28"/>
          <w:szCs w:val="28"/>
          <w:lang w:val="ky-KG"/>
        </w:rPr>
        <w:t xml:space="preserve">Проблемы  </w:t>
      </w:r>
      <w:r w:rsidR="00F93DA6">
        <w:rPr>
          <w:rFonts w:ascii="Times New Roman" w:hAnsi="Times New Roman"/>
          <w:sz w:val="28"/>
          <w:szCs w:val="28"/>
          <w:lang w:val="ky-KG"/>
        </w:rPr>
        <w:t>“</w:t>
      </w:r>
      <w:r w:rsidRPr="00F93DA6">
        <w:rPr>
          <w:rFonts w:ascii="Times New Roman" w:hAnsi="Times New Roman"/>
          <w:sz w:val="28"/>
          <w:szCs w:val="28"/>
          <w:lang w:val="ky-KG"/>
        </w:rPr>
        <w:t>лично</w:t>
      </w:r>
      <w:r w:rsidR="00F93DA6">
        <w:rPr>
          <w:rFonts w:ascii="Times New Roman" w:hAnsi="Times New Roman"/>
          <w:sz w:val="28"/>
          <w:szCs w:val="28"/>
          <w:lang w:val="ky-KG"/>
        </w:rPr>
        <w:t>го</w:t>
      </w:r>
      <w:r w:rsidRPr="00F93DA6">
        <w:rPr>
          <w:rFonts w:ascii="Times New Roman" w:hAnsi="Times New Roman"/>
          <w:sz w:val="28"/>
          <w:szCs w:val="28"/>
          <w:lang w:val="ky-KG"/>
        </w:rPr>
        <w:t xml:space="preserve"> общени</w:t>
      </w:r>
      <w:r w:rsidR="00F93DA6">
        <w:rPr>
          <w:rFonts w:ascii="Times New Roman" w:hAnsi="Times New Roman"/>
          <w:sz w:val="28"/>
          <w:szCs w:val="28"/>
          <w:lang w:val="ky-KG"/>
        </w:rPr>
        <w:t>я”</w:t>
      </w:r>
      <w:r w:rsidR="001D5DE5">
        <w:rPr>
          <w:rFonts w:ascii="Times New Roman" w:hAnsi="Times New Roman"/>
          <w:sz w:val="28"/>
          <w:szCs w:val="28"/>
          <w:lang w:val="ky-KG"/>
        </w:rPr>
        <w:t>,</w:t>
      </w:r>
      <w:r w:rsidRPr="00F93DA6">
        <w:rPr>
          <w:rFonts w:ascii="Times New Roman" w:hAnsi="Times New Roman"/>
          <w:sz w:val="28"/>
          <w:szCs w:val="28"/>
          <w:lang w:val="ky-KG"/>
        </w:rPr>
        <w:t xml:space="preserve"> </w:t>
      </w:r>
      <w:r w:rsidR="001D5DE5">
        <w:rPr>
          <w:rFonts w:ascii="Times New Roman" w:hAnsi="Times New Roman"/>
          <w:sz w:val="28"/>
          <w:szCs w:val="28"/>
          <w:lang w:val="ky-KG"/>
        </w:rPr>
        <w:t xml:space="preserve">нашедшие </w:t>
      </w:r>
      <w:r w:rsidR="00E81BA9">
        <w:rPr>
          <w:rFonts w:ascii="Times New Roman" w:hAnsi="Times New Roman"/>
          <w:sz w:val="28"/>
          <w:szCs w:val="28"/>
          <w:lang w:val="ky-KG"/>
        </w:rPr>
        <w:t>свое</w:t>
      </w:r>
      <w:r w:rsidR="001D5DE5">
        <w:rPr>
          <w:rFonts w:ascii="Times New Roman" w:hAnsi="Times New Roman"/>
          <w:sz w:val="28"/>
          <w:szCs w:val="28"/>
          <w:lang w:val="ky-KG"/>
        </w:rPr>
        <w:t xml:space="preserve"> </w:t>
      </w:r>
      <w:r w:rsidRPr="00F93DA6">
        <w:rPr>
          <w:rFonts w:ascii="Times New Roman" w:hAnsi="Times New Roman"/>
          <w:sz w:val="28"/>
          <w:szCs w:val="28"/>
          <w:lang w:val="ky-KG"/>
        </w:rPr>
        <w:t>отражен</w:t>
      </w:r>
      <w:r w:rsidR="001D5DE5">
        <w:rPr>
          <w:rFonts w:ascii="Times New Roman" w:hAnsi="Times New Roman"/>
          <w:sz w:val="28"/>
          <w:szCs w:val="28"/>
          <w:lang w:val="ky-KG"/>
        </w:rPr>
        <w:t>ие</w:t>
      </w:r>
      <w:r w:rsidRPr="00F93DA6">
        <w:rPr>
          <w:rFonts w:ascii="Times New Roman" w:hAnsi="Times New Roman"/>
          <w:sz w:val="28"/>
          <w:szCs w:val="28"/>
          <w:lang w:val="ky-KG"/>
        </w:rPr>
        <w:t xml:space="preserve"> в истории философии, мифах, художественных произведениях, не </w:t>
      </w:r>
      <w:r w:rsidR="001D5DE5">
        <w:rPr>
          <w:rFonts w:ascii="Times New Roman" w:hAnsi="Times New Roman"/>
          <w:sz w:val="28"/>
          <w:szCs w:val="28"/>
          <w:lang w:val="ky-KG"/>
        </w:rPr>
        <w:t>рассматривались</w:t>
      </w:r>
      <w:r w:rsidRPr="00F93DA6">
        <w:rPr>
          <w:rFonts w:ascii="Times New Roman" w:hAnsi="Times New Roman"/>
          <w:sz w:val="28"/>
          <w:szCs w:val="28"/>
          <w:lang w:val="ky-KG"/>
        </w:rPr>
        <w:t xml:space="preserve"> как </w:t>
      </w:r>
      <w:r w:rsidR="001D5DE5">
        <w:rPr>
          <w:rFonts w:ascii="Times New Roman" w:hAnsi="Times New Roman"/>
          <w:sz w:val="28"/>
          <w:szCs w:val="28"/>
          <w:lang w:val="ky-KG"/>
        </w:rPr>
        <w:t xml:space="preserve">особые отношения между </w:t>
      </w:r>
      <w:r w:rsidRPr="00F93DA6">
        <w:rPr>
          <w:rFonts w:ascii="Times New Roman" w:hAnsi="Times New Roman"/>
          <w:sz w:val="28"/>
          <w:szCs w:val="28"/>
          <w:lang w:val="ky-KG"/>
        </w:rPr>
        <w:t xml:space="preserve"> люд</w:t>
      </w:r>
      <w:r w:rsidR="001D5DE5">
        <w:rPr>
          <w:rFonts w:ascii="Times New Roman" w:hAnsi="Times New Roman"/>
          <w:sz w:val="28"/>
          <w:szCs w:val="28"/>
          <w:lang w:val="ky-KG"/>
        </w:rPr>
        <w:t>ьми</w:t>
      </w:r>
      <w:r w:rsidRPr="00F93DA6">
        <w:rPr>
          <w:rFonts w:ascii="Times New Roman" w:hAnsi="Times New Roman"/>
          <w:sz w:val="28"/>
          <w:szCs w:val="28"/>
          <w:lang w:val="ky-KG"/>
        </w:rPr>
        <w:t>.</w:t>
      </w:r>
    </w:p>
    <w:p w:rsidR="005B6B21" w:rsidRDefault="00CE01FA" w:rsidP="005B6B21">
      <w:pPr>
        <w:spacing w:after="0" w:line="240" w:lineRule="auto"/>
        <w:ind w:firstLine="720"/>
        <w:jc w:val="both"/>
        <w:rPr>
          <w:rFonts w:ascii="Times New Roman" w:hAnsi="Times New Roman"/>
          <w:sz w:val="28"/>
          <w:szCs w:val="28"/>
          <w:lang w:val="ky-KG"/>
        </w:rPr>
      </w:pPr>
      <w:r>
        <w:rPr>
          <w:rFonts w:ascii="Times New Roman" w:hAnsi="Times New Roman"/>
          <w:sz w:val="28"/>
          <w:szCs w:val="28"/>
          <w:lang w:val="ky-KG"/>
        </w:rPr>
        <w:t xml:space="preserve">Можно предположить, что </w:t>
      </w:r>
      <w:r w:rsidR="008C1845">
        <w:rPr>
          <w:rFonts w:ascii="Times New Roman" w:hAnsi="Times New Roman"/>
          <w:sz w:val="28"/>
          <w:szCs w:val="28"/>
          <w:lang w:val="ky-KG"/>
        </w:rPr>
        <w:t xml:space="preserve"> сравнительно взаимоотношени</w:t>
      </w:r>
      <w:r w:rsidR="00D03526">
        <w:rPr>
          <w:rFonts w:ascii="Times New Roman" w:hAnsi="Times New Roman"/>
          <w:sz w:val="28"/>
          <w:szCs w:val="28"/>
          <w:lang w:val="ky-KG"/>
        </w:rPr>
        <w:t>е</w:t>
      </w:r>
      <w:r w:rsidR="008C1845">
        <w:rPr>
          <w:rFonts w:ascii="Times New Roman" w:hAnsi="Times New Roman"/>
          <w:sz w:val="28"/>
          <w:szCs w:val="28"/>
          <w:lang w:val="ky-KG"/>
        </w:rPr>
        <w:t xml:space="preserve"> человека </w:t>
      </w:r>
      <w:r w:rsidR="00D03526">
        <w:rPr>
          <w:rFonts w:ascii="Times New Roman" w:hAnsi="Times New Roman"/>
          <w:sz w:val="28"/>
          <w:szCs w:val="28"/>
          <w:lang w:val="ky-KG"/>
        </w:rPr>
        <w:t>с</w:t>
      </w:r>
      <w:r w:rsidR="008C1845">
        <w:rPr>
          <w:rFonts w:ascii="Times New Roman" w:hAnsi="Times New Roman"/>
          <w:sz w:val="28"/>
          <w:szCs w:val="28"/>
          <w:lang w:val="ky-KG"/>
        </w:rPr>
        <w:t xml:space="preserve"> природной сред</w:t>
      </w:r>
      <w:r w:rsidR="00D03526">
        <w:rPr>
          <w:rFonts w:ascii="Times New Roman" w:hAnsi="Times New Roman"/>
          <w:sz w:val="28"/>
          <w:szCs w:val="28"/>
          <w:lang w:val="ky-KG"/>
        </w:rPr>
        <w:t>ой</w:t>
      </w:r>
      <w:r w:rsidR="008C1845">
        <w:rPr>
          <w:rFonts w:ascii="Times New Roman" w:hAnsi="Times New Roman"/>
          <w:sz w:val="28"/>
          <w:szCs w:val="28"/>
          <w:lang w:val="ky-KG"/>
        </w:rPr>
        <w:t xml:space="preserve"> занимал</w:t>
      </w:r>
      <w:r w:rsidR="00D03526">
        <w:rPr>
          <w:rFonts w:ascii="Times New Roman" w:hAnsi="Times New Roman"/>
          <w:sz w:val="28"/>
          <w:szCs w:val="28"/>
          <w:lang w:val="ky-KG"/>
        </w:rPr>
        <w:t>о</w:t>
      </w:r>
      <w:r w:rsidR="008C1845">
        <w:rPr>
          <w:rFonts w:ascii="Times New Roman" w:hAnsi="Times New Roman"/>
          <w:sz w:val="28"/>
          <w:szCs w:val="28"/>
          <w:lang w:val="ky-KG"/>
        </w:rPr>
        <w:t xml:space="preserve"> </w:t>
      </w:r>
      <w:r w:rsidR="00D03526">
        <w:rPr>
          <w:rFonts w:ascii="Times New Roman" w:hAnsi="Times New Roman"/>
          <w:sz w:val="28"/>
          <w:szCs w:val="28"/>
          <w:lang w:val="ky-KG"/>
        </w:rPr>
        <w:t xml:space="preserve">более </w:t>
      </w:r>
      <w:r w:rsidR="008C1845">
        <w:rPr>
          <w:rFonts w:ascii="Times New Roman" w:hAnsi="Times New Roman"/>
          <w:sz w:val="28"/>
          <w:szCs w:val="28"/>
          <w:lang w:val="ky-KG"/>
        </w:rPr>
        <w:t xml:space="preserve">важное место, чем </w:t>
      </w:r>
      <w:r>
        <w:rPr>
          <w:rFonts w:ascii="Times New Roman" w:hAnsi="Times New Roman"/>
          <w:sz w:val="28"/>
          <w:szCs w:val="28"/>
          <w:lang w:val="ky-KG"/>
        </w:rPr>
        <w:t>проблема общения между людьми</w:t>
      </w:r>
      <w:r w:rsidR="008C1845">
        <w:rPr>
          <w:rFonts w:ascii="Times New Roman" w:hAnsi="Times New Roman"/>
          <w:sz w:val="28"/>
          <w:szCs w:val="28"/>
          <w:lang w:val="ky-KG"/>
        </w:rPr>
        <w:t xml:space="preserve"> и</w:t>
      </w:r>
      <w:r w:rsidR="00D03526">
        <w:rPr>
          <w:rFonts w:ascii="Times New Roman" w:hAnsi="Times New Roman"/>
          <w:sz w:val="28"/>
          <w:szCs w:val="28"/>
          <w:lang w:val="ky-KG"/>
        </w:rPr>
        <w:t>,</w:t>
      </w:r>
      <w:r w:rsidR="008C1845">
        <w:rPr>
          <w:rFonts w:ascii="Times New Roman" w:hAnsi="Times New Roman"/>
          <w:sz w:val="28"/>
          <w:szCs w:val="28"/>
          <w:lang w:val="ky-KG"/>
        </w:rPr>
        <w:t xml:space="preserve"> поэтому</w:t>
      </w:r>
      <w:r w:rsidR="00D03526">
        <w:rPr>
          <w:rFonts w:ascii="Times New Roman" w:hAnsi="Times New Roman"/>
          <w:sz w:val="28"/>
          <w:szCs w:val="28"/>
          <w:lang w:val="ky-KG"/>
        </w:rPr>
        <w:t>,</w:t>
      </w:r>
      <w:r>
        <w:rPr>
          <w:rFonts w:ascii="Times New Roman" w:hAnsi="Times New Roman"/>
          <w:sz w:val="28"/>
          <w:szCs w:val="28"/>
          <w:lang w:val="ky-KG"/>
        </w:rPr>
        <w:t xml:space="preserve"> не нашло </w:t>
      </w:r>
      <w:r w:rsidR="00D03526">
        <w:rPr>
          <w:rFonts w:ascii="Times New Roman" w:hAnsi="Times New Roman"/>
          <w:sz w:val="28"/>
          <w:szCs w:val="28"/>
          <w:lang w:val="ky-KG"/>
        </w:rPr>
        <w:t xml:space="preserve">достаточного </w:t>
      </w:r>
      <w:r w:rsidR="008C1845">
        <w:rPr>
          <w:rFonts w:ascii="Times New Roman" w:hAnsi="Times New Roman"/>
          <w:sz w:val="28"/>
          <w:szCs w:val="28"/>
          <w:lang w:val="ky-KG"/>
        </w:rPr>
        <w:t xml:space="preserve">отражения </w:t>
      </w:r>
      <w:r w:rsidR="00D03526">
        <w:rPr>
          <w:rFonts w:ascii="Times New Roman" w:hAnsi="Times New Roman"/>
          <w:sz w:val="28"/>
          <w:szCs w:val="28"/>
          <w:lang w:val="ky-KG"/>
        </w:rPr>
        <w:t>на</w:t>
      </w:r>
      <w:r w:rsidR="008C1845">
        <w:rPr>
          <w:rFonts w:ascii="Times New Roman" w:hAnsi="Times New Roman"/>
          <w:sz w:val="28"/>
          <w:szCs w:val="28"/>
          <w:lang w:val="ky-KG"/>
        </w:rPr>
        <w:t xml:space="preserve"> теоретическом уровне</w:t>
      </w:r>
      <w:r w:rsidR="00D03526">
        <w:rPr>
          <w:rFonts w:ascii="Times New Roman" w:hAnsi="Times New Roman"/>
          <w:sz w:val="28"/>
          <w:szCs w:val="28"/>
          <w:lang w:val="ky-KG"/>
        </w:rPr>
        <w:t>.</w:t>
      </w:r>
    </w:p>
    <w:p w:rsidR="005B6B21" w:rsidRDefault="0084558E" w:rsidP="005B6B21">
      <w:pPr>
        <w:spacing w:after="0" w:line="240" w:lineRule="auto"/>
        <w:ind w:firstLine="720"/>
        <w:jc w:val="both"/>
        <w:rPr>
          <w:rFonts w:ascii="Times New Roman" w:hAnsi="Times New Roman"/>
          <w:sz w:val="28"/>
          <w:szCs w:val="28"/>
          <w:lang w:val="ky-KG"/>
        </w:rPr>
      </w:pPr>
      <w:r>
        <w:rPr>
          <w:rFonts w:ascii="Times New Roman" w:hAnsi="Times New Roman"/>
          <w:sz w:val="28"/>
          <w:szCs w:val="28"/>
          <w:lang w:val="ky-KG"/>
        </w:rPr>
        <w:t xml:space="preserve">В качестве </w:t>
      </w:r>
      <w:r w:rsidR="005B6B21">
        <w:rPr>
          <w:rFonts w:ascii="Times New Roman" w:hAnsi="Times New Roman"/>
          <w:sz w:val="28"/>
          <w:szCs w:val="28"/>
          <w:lang w:val="ky-KG"/>
        </w:rPr>
        <w:t>пример</w:t>
      </w:r>
      <w:r>
        <w:rPr>
          <w:rFonts w:ascii="Times New Roman" w:hAnsi="Times New Roman"/>
          <w:sz w:val="28"/>
          <w:szCs w:val="28"/>
          <w:lang w:val="ky-KG"/>
        </w:rPr>
        <w:t>а</w:t>
      </w:r>
      <w:r w:rsidR="005B6B21">
        <w:rPr>
          <w:rFonts w:ascii="Times New Roman" w:hAnsi="Times New Roman"/>
          <w:sz w:val="28"/>
          <w:szCs w:val="28"/>
          <w:lang w:val="ky-KG"/>
        </w:rPr>
        <w:t xml:space="preserve"> </w:t>
      </w:r>
      <w:r>
        <w:rPr>
          <w:rFonts w:ascii="Times New Roman" w:hAnsi="Times New Roman"/>
          <w:sz w:val="28"/>
          <w:szCs w:val="28"/>
          <w:lang w:val="ky-KG"/>
        </w:rPr>
        <w:t xml:space="preserve">мы можем отметить, что </w:t>
      </w:r>
      <w:r w:rsidR="005B6B21">
        <w:rPr>
          <w:rFonts w:ascii="Times New Roman" w:hAnsi="Times New Roman"/>
          <w:sz w:val="28"/>
          <w:szCs w:val="28"/>
          <w:lang w:val="ky-KG"/>
        </w:rPr>
        <w:t>в произведениях Гомера описыв</w:t>
      </w:r>
      <w:r w:rsidR="001516BE">
        <w:rPr>
          <w:rFonts w:ascii="Times New Roman" w:hAnsi="Times New Roman"/>
          <w:sz w:val="28"/>
          <w:szCs w:val="28"/>
          <w:lang w:val="ky-KG"/>
        </w:rPr>
        <w:t>а</w:t>
      </w:r>
      <w:r w:rsidR="005B6B21">
        <w:rPr>
          <w:rFonts w:ascii="Times New Roman" w:hAnsi="Times New Roman"/>
          <w:sz w:val="28"/>
          <w:szCs w:val="28"/>
          <w:lang w:val="ky-KG"/>
        </w:rPr>
        <w:t xml:space="preserve">ется не общение героев, а их </w:t>
      </w:r>
      <w:r>
        <w:rPr>
          <w:rFonts w:ascii="Times New Roman" w:hAnsi="Times New Roman"/>
          <w:sz w:val="28"/>
          <w:szCs w:val="28"/>
          <w:lang w:val="ky-KG"/>
        </w:rPr>
        <w:t>действия</w:t>
      </w:r>
      <w:r w:rsidR="005B6B21">
        <w:rPr>
          <w:rFonts w:ascii="Times New Roman" w:hAnsi="Times New Roman"/>
          <w:sz w:val="28"/>
          <w:szCs w:val="28"/>
          <w:lang w:val="ky-KG"/>
        </w:rPr>
        <w:t xml:space="preserve">, это было время, когда </w:t>
      </w:r>
      <w:r>
        <w:rPr>
          <w:rFonts w:ascii="Times New Roman" w:hAnsi="Times New Roman"/>
          <w:sz w:val="28"/>
          <w:szCs w:val="28"/>
          <w:lang w:val="ky-KG"/>
        </w:rPr>
        <w:t>человек, индивид не восприним</w:t>
      </w:r>
      <w:r w:rsidR="00B330B7">
        <w:rPr>
          <w:rFonts w:ascii="Times New Roman" w:hAnsi="Times New Roman"/>
          <w:sz w:val="28"/>
          <w:szCs w:val="28"/>
          <w:lang w:val="ky-KG"/>
        </w:rPr>
        <w:t>ался</w:t>
      </w:r>
      <w:r>
        <w:rPr>
          <w:rFonts w:ascii="Times New Roman" w:hAnsi="Times New Roman"/>
          <w:sz w:val="28"/>
          <w:szCs w:val="28"/>
          <w:lang w:val="ky-KG"/>
        </w:rPr>
        <w:t xml:space="preserve"> как </w:t>
      </w:r>
      <w:r w:rsidR="005B6B21">
        <w:rPr>
          <w:rFonts w:ascii="Times New Roman" w:hAnsi="Times New Roman"/>
          <w:sz w:val="28"/>
          <w:szCs w:val="28"/>
          <w:lang w:val="ky-KG"/>
        </w:rPr>
        <w:t>личность</w:t>
      </w:r>
      <w:r>
        <w:rPr>
          <w:rFonts w:ascii="Times New Roman" w:hAnsi="Times New Roman"/>
          <w:sz w:val="28"/>
          <w:szCs w:val="28"/>
          <w:lang w:val="ky-KG"/>
        </w:rPr>
        <w:t>.</w:t>
      </w:r>
      <w:r w:rsidR="00583B05">
        <w:rPr>
          <w:rFonts w:ascii="Times New Roman" w:hAnsi="Times New Roman"/>
          <w:sz w:val="28"/>
          <w:szCs w:val="28"/>
          <w:lang w:val="ky-KG"/>
        </w:rPr>
        <w:t xml:space="preserve"> Сократ и Платон преподнесли </w:t>
      </w:r>
      <w:r w:rsidR="005B6B21">
        <w:rPr>
          <w:rFonts w:ascii="Times New Roman" w:hAnsi="Times New Roman"/>
          <w:sz w:val="28"/>
          <w:szCs w:val="28"/>
          <w:lang w:val="ky-KG"/>
        </w:rPr>
        <w:t xml:space="preserve"> этические проблемы как проблемы личности</w:t>
      </w:r>
      <w:r w:rsidR="00583B05">
        <w:rPr>
          <w:rFonts w:ascii="Times New Roman" w:hAnsi="Times New Roman"/>
          <w:sz w:val="28"/>
          <w:szCs w:val="28"/>
          <w:lang w:val="ky-KG"/>
        </w:rPr>
        <w:t xml:space="preserve">, создав тем самым возможность развития </w:t>
      </w:r>
      <w:r w:rsidR="005B6B21">
        <w:rPr>
          <w:rFonts w:ascii="Times New Roman" w:hAnsi="Times New Roman"/>
          <w:sz w:val="28"/>
          <w:szCs w:val="28"/>
          <w:lang w:val="ky-KG"/>
        </w:rPr>
        <w:t xml:space="preserve"> философской рефлексии</w:t>
      </w:r>
      <w:r w:rsidR="00583B05" w:rsidRPr="00583B05">
        <w:t xml:space="preserve"> </w:t>
      </w:r>
      <w:r w:rsidR="00583B05" w:rsidRPr="00583B05">
        <w:rPr>
          <w:rFonts w:ascii="Times New Roman" w:hAnsi="Times New Roman"/>
          <w:sz w:val="28"/>
          <w:szCs w:val="28"/>
          <w:lang w:val="ky-KG"/>
        </w:rPr>
        <w:t>в диалоговой форме</w:t>
      </w:r>
      <w:r w:rsidR="00583B05">
        <w:rPr>
          <w:rFonts w:ascii="Times New Roman" w:hAnsi="Times New Roman"/>
          <w:sz w:val="28"/>
          <w:szCs w:val="28"/>
          <w:lang w:val="ky-KG"/>
        </w:rPr>
        <w:t xml:space="preserve"> </w:t>
      </w:r>
      <w:r w:rsidR="00DE2E1B">
        <w:rPr>
          <w:rFonts w:ascii="Times New Roman" w:hAnsi="Times New Roman"/>
          <w:sz w:val="28"/>
          <w:szCs w:val="28"/>
          <w:lang w:val="ky-KG"/>
        </w:rPr>
        <w:t>. По  мнению</w:t>
      </w:r>
      <w:r w:rsidR="00D17848">
        <w:rPr>
          <w:rFonts w:ascii="Times New Roman" w:hAnsi="Times New Roman"/>
          <w:sz w:val="28"/>
          <w:szCs w:val="28"/>
          <w:lang w:val="ky-KG"/>
        </w:rPr>
        <w:t xml:space="preserve"> которых</w:t>
      </w:r>
      <w:r w:rsidR="00DE2E1B">
        <w:rPr>
          <w:rFonts w:ascii="Times New Roman" w:hAnsi="Times New Roman"/>
          <w:sz w:val="28"/>
          <w:szCs w:val="28"/>
          <w:lang w:val="ky-KG"/>
        </w:rPr>
        <w:t>, религия, находясь</w:t>
      </w:r>
      <w:r w:rsidR="005B6B21">
        <w:rPr>
          <w:rFonts w:ascii="Times New Roman" w:hAnsi="Times New Roman"/>
          <w:sz w:val="28"/>
          <w:szCs w:val="28"/>
          <w:lang w:val="ky-KG"/>
        </w:rPr>
        <w:t xml:space="preserve"> на первом мест</w:t>
      </w:r>
      <w:r w:rsidR="00DE2E1B">
        <w:rPr>
          <w:rFonts w:ascii="Times New Roman" w:hAnsi="Times New Roman"/>
          <w:sz w:val="28"/>
          <w:szCs w:val="28"/>
          <w:lang w:val="ky-KG"/>
        </w:rPr>
        <w:t>е</w:t>
      </w:r>
      <w:r w:rsidR="005B6B21">
        <w:rPr>
          <w:rFonts w:ascii="Times New Roman" w:hAnsi="Times New Roman"/>
          <w:sz w:val="28"/>
          <w:szCs w:val="28"/>
          <w:lang w:val="ky-KG"/>
        </w:rPr>
        <w:t>, обеспечи</w:t>
      </w:r>
      <w:r w:rsidR="00DE2E1B">
        <w:rPr>
          <w:rFonts w:ascii="Times New Roman" w:hAnsi="Times New Roman"/>
          <w:sz w:val="28"/>
          <w:szCs w:val="28"/>
          <w:lang w:val="ky-KG"/>
        </w:rPr>
        <w:t>ва</w:t>
      </w:r>
      <w:r w:rsidR="005B6B21">
        <w:rPr>
          <w:rFonts w:ascii="Times New Roman" w:hAnsi="Times New Roman"/>
          <w:sz w:val="28"/>
          <w:szCs w:val="28"/>
          <w:lang w:val="ky-KG"/>
        </w:rPr>
        <w:t xml:space="preserve">л права  </w:t>
      </w:r>
      <w:r w:rsidR="00D17848">
        <w:rPr>
          <w:rFonts w:ascii="Times New Roman" w:hAnsi="Times New Roman"/>
          <w:sz w:val="28"/>
          <w:szCs w:val="28"/>
          <w:lang w:val="ky-KG"/>
        </w:rPr>
        <w:t xml:space="preserve">каждого </w:t>
      </w:r>
      <w:r w:rsidR="005B6B21">
        <w:rPr>
          <w:rFonts w:ascii="Times New Roman" w:hAnsi="Times New Roman"/>
          <w:sz w:val="28"/>
          <w:szCs w:val="28"/>
          <w:lang w:val="ky-KG"/>
        </w:rPr>
        <w:t xml:space="preserve">человека, в то же </w:t>
      </w:r>
      <w:r w:rsidR="00DE2E1B">
        <w:rPr>
          <w:rFonts w:ascii="Times New Roman" w:hAnsi="Times New Roman"/>
          <w:sz w:val="28"/>
          <w:szCs w:val="28"/>
          <w:lang w:val="ky-KG"/>
        </w:rPr>
        <w:t>время они сумели показать значимую роль</w:t>
      </w:r>
      <w:r w:rsidR="005B6B21">
        <w:rPr>
          <w:rFonts w:ascii="Times New Roman" w:hAnsi="Times New Roman"/>
          <w:sz w:val="28"/>
          <w:szCs w:val="28"/>
          <w:lang w:val="ky-KG"/>
        </w:rPr>
        <w:t xml:space="preserve"> диалога в </w:t>
      </w:r>
      <w:r w:rsidR="00DE2E1B">
        <w:rPr>
          <w:rFonts w:ascii="Times New Roman" w:hAnsi="Times New Roman"/>
          <w:sz w:val="28"/>
          <w:szCs w:val="28"/>
          <w:lang w:val="ky-KG"/>
        </w:rPr>
        <w:t>“</w:t>
      </w:r>
      <w:r w:rsidR="005B6B21">
        <w:rPr>
          <w:rFonts w:ascii="Times New Roman" w:hAnsi="Times New Roman"/>
          <w:sz w:val="28"/>
          <w:szCs w:val="28"/>
          <w:lang w:val="ky-KG"/>
        </w:rPr>
        <w:t>личном общении</w:t>
      </w:r>
      <w:r w:rsidR="00DE2E1B">
        <w:rPr>
          <w:rFonts w:ascii="Times New Roman" w:hAnsi="Times New Roman"/>
          <w:sz w:val="28"/>
          <w:szCs w:val="28"/>
          <w:lang w:val="ky-KG"/>
        </w:rPr>
        <w:t>”</w:t>
      </w:r>
      <w:r w:rsidR="005B6B21">
        <w:rPr>
          <w:rFonts w:ascii="Times New Roman" w:hAnsi="Times New Roman"/>
          <w:sz w:val="28"/>
          <w:szCs w:val="28"/>
          <w:lang w:val="ky-KG"/>
        </w:rPr>
        <w:t>.</w:t>
      </w:r>
    </w:p>
    <w:p w:rsidR="005B6B21" w:rsidRDefault="00D17848" w:rsidP="005B6B21">
      <w:pPr>
        <w:spacing w:after="0" w:line="240" w:lineRule="auto"/>
        <w:ind w:firstLine="720"/>
        <w:jc w:val="both"/>
        <w:rPr>
          <w:rFonts w:ascii="Times New Roman" w:hAnsi="Times New Roman"/>
          <w:sz w:val="28"/>
          <w:szCs w:val="28"/>
        </w:rPr>
      </w:pPr>
      <w:r>
        <w:rPr>
          <w:rFonts w:ascii="Times New Roman" w:hAnsi="Times New Roman"/>
          <w:sz w:val="28"/>
          <w:szCs w:val="28"/>
        </w:rPr>
        <w:t>В современной</w:t>
      </w:r>
      <w:r w:rsidR="005B6B21">
        <w:rPr>
          <w:rFonts w:ascii="Times New Roman" w:hAnsi="Times New Roman"/>
          <w:sz w:val="28"/>
          <w:szCs w:val="28"/>
        </w:rPr>
        <w:t xml:space="preserve"> философии для исследования научн</w:t>
      </w:r>
      <w:r w:rsidR="005276CC">
        <w:rPr>
          <w:rFonts w:ascii="Times New Roman" w:hAnsi="Times New Roman"/>
          <w:sz w:val="28"/>
          <w:szCs w:val="28"/>
        </w:rPr>
        <w:t>ой</w:t>
      </w:r>
      <w:r w:rsidR="005B6B21">
        <w:rPr>
          <w:rFonts w:ascii="Times New Roman" w:hAnsi="Times New Roman"/>
          <w:sz w:val="28"/>
          <w:szCs w:val="28"/>
        </w:rPr>
        <w:t xml:space="preserve"> сущност</w:t>
      </w:r>
      <w:r w:rsidR="005276CC">
        <w:rPr>
          <w:rFonts w:ascii="Times New Roman" w:hAnsi="Times New Roman"/>
          <w:sz w:val="28"/>
          <w:szCs w:val="28"/>
        </w:rPr>
        <w:t>и</w:t>
      </w:r>
      <w:r w:rsidR="005B6B21">
        <w:rPr>
          <w:rFonts w:ascii="Times New Roman" w:hAnsi="Times New Roman"/>
          <w:sz w:val="28"/>
          <w:szCs w:val="28"/>
        </w:rPr>
        <w:t xml:space="preserve"> общения многие авторы обра</w:t>
      </w:r>
      <w:r w:rsidR="005276CC">
        <w:rPr>
          <w:rFonts w:ascii="Times New Roman" w:hAnsi="Times New Roman"/>
          <w:sz w:val="28"/>
          <w:szCs w:val="28"/>
        </w:rPr>
        <w:t>щают больше</w:t>
      </w:r>
      <w:r w:rsidR="005B6B21">
        <w:rPr>
          <w:rFonts w:ascii="Times New Roman" w:hAnsi="Times New Roman"/>
          <w:sz w:val="28"/>
          <w:szCs w:val="28"/>
        </w:rPr>
        <w:t xml:space="preserve"> внимание на «феномен субъект</w:t>
      </w:r>
      <w:r w:rsidR="005276CC">
        <w:rPr>
          <w:rFonts w:ascii="Times New Roman" w:hAnsi="Times New Roman"/>
          <w:sz w:val="28"/>
          <w:szCs w:val="28"/>
        </w:rPr>
        <w:t>а</w:t>
      </w:r>
      <w:r w:rsidR="005B6B21">
        <w:rPr>
          <w:rFonts w:ascii="Times New Roman" w:hAnsi="Times New Roman"/>
          <w:sz w:val="28"/>
          <w:szCs w:val="28"/>
        </w:rPr>
        <w:t xml:space="preserve">». Например, теория Буфера стала одним из основных источников </w:t>
      </w:r>
      <w:r w:rsidR="005276CC">
        <w:rPr>
          <w:rFonts w:ascii="Times New Roman" w:hAnsi="Times New Roman"/>
          <w:sz w:val="28"/>
          <w:szCs w:val="28"/>
        </w:rPr>
        <w:t>о «</w:t>
      </w:r>
      <w:r w:rsidR="005B6B21">
        <w:rPr>
          <w:rFonts w:ascii="Times New Roman" w:hAnsi="Times New Roman"/>
          <w:sz w:val="28"/>
          <w:szCs w:val="28"/>
        </w:rPr>
        <w:t>лично</w:t>
      </w:r>
      <w:r w:rsidR="005276CC">
        <w:rPr>
          <w:rFonts w:ascii="Times New Roman" w:hAnsi="Times New Roman"/>
          <w:sz w:val="28"/>
          <w:szCs w:val="28"/>
        </w:rPr>
        <w:t>м</w:t>
      </w:r>
      <w:r w:rsidR="005B6B21">
        <w:rPr>
          <w:rFonts w:ascii="Times New Roman" w:hAnsi="Times New Roman"/>
          <w:sz w:val="28"/>
          <w:szCs w:val="28"/>
        </w:rPr>
        <w:t xml:space="preserve"> общени</w:t>
      </w:r>
      <w:r w:rsidR="005276CC">
        <w:rPr>
          <w:rFonts w:ascii="Times New Roman" w:hAnsi="Times New Roman"/>
          <w:sz w:val="28"/>
          <w:szCs w:val="28"/>
        </w:rPr>
        <w:t>и». По обозначенной проблеме, как</w:t>
      </w:r>
      <w:r w:rsidR="005B6B21">
        <w:rPr>
          <w:rFonts w:ascii="Times New Roman" w:hAnsi="Times New Roman"/>
          <w:sz w:val="28"/>
          <w:szCs w:val="28"/>
        </w:rPr>
        <w:t xml:space="preserve"> </w:t>
      </w:r>
      <w:r w:rsidR="005276CC">
        <w:rPr>
          <w:rFonts w:ascii="Times New Roman" w:hAnsi="Times New Roman"/>
          <w:sz w:val="28"/>
          <w:szCs w:val="28"/>
        </w:rPr>
        <w:t>«</w:t>
      </w:r>
      <w:r w:rsidR="005B6B21">
        <w:rPr>
          <w:rFonts w:ascii="Times New Roman" w:hAnsi="Times New Roman"/>
          <w:sz w:val="28"/>
          <w:szCs w:val="28"/>
        </w:rPr>
        <w:t>лично</w:t>
      </w:r>
      <w:r w:rsidR="005276CC">
        <w:rPr>
          <w:rFonts w:ascii="Times New Roman" w:hAnsi="Times New Roman"/>
          <w:sz w:val="28"/>
          <w:szCs w:val="28"/>
        </w:rPr>
        <w:t>е</w:t>
      </w:r>
      <w:r w:rsidR="005B6B21">
        <w:rPr>
          <w:rFonts w:ascii="Times New Roman" w:hAnsi="Times New Roman"/>
          <w:sz w:val="28"/>
          <w:szCs w:val="28"/>
        </w:rPr>
        <w:t xml:space="preserve"> общени</w:t>
      </w:r>
      <w:r w:rsidR="005276CC">
        <w:rPr>
          <w:rFonts w:ascii="Times New Roman" w:hAnsi="Times New Roman"/>
          <w:sz w:val="28"/>
          <w:szCs w:val="28"/>
        </w:rPr>
        <w:t>е», Джулия Вуд (Вуд. 2004) считала, что взаимоотношения</w:t>
      </w:r>
      <w:r w:rsidR="005B6B21">
        <w:rPr>
          <w:rFonts w:ascii="Times New Roman" w:hAnsi="Times New Roman"/>
          <w:sz w:val="28"/>
          <w:szCs w:val="28"/>
        </w:rPr>
        <w:t xml:space="preserve"> между общающими</w:t>
      </w:r>
      <w:r w:rsidR="005276CC">
        <w:rPr>
          <w:rFonts w:ascii="Times New Roman" w:hAnsi="Times New Roman"/>
          <w:sz w:val="28"/>
          <w:szCs w:val="28"/>
        </w:rPr>
        <w:t>ся, в целях взаимовлияния и понимания</w:t>
      </w:r>
      <w:r w:rsidR="000224E1">
        <w:rPr>
          <w:rFonts w:ascii="Times New Roman" w:hAnsi="Times New Roman"/>
          <w:sz w:val="28"/>
          <w:szCs w:val="28"/>
        </w:rPr>
        <w:t>,</w:t>
      </w:r>
      <w:r w:rsidR="005B6B21">
        <w:rPr>
          <w:rFonts w:ascii="Times New Roman" w:hAnsi="Times New Roman"/>
          <w:sz w:val="28"/>
          <w:szCs w:val="28"/>
        </w:rPr>
        <w:t xml:space="preserve">  </w:t>
      </w:r>
      <w:r w:rsidR="005276CC">
        <w:rPr>
          <w:rFonts w:ascii="Times New Roman" w:hAnsi="Times New Roman"/>
          <w:sz w:val="28"/>
          <w:szCs w:val="28"/>
        </w:rPr>
        <w:t>«</w:t>
      </w:r>
      <w:r w:rsidR="005B6B21">
        <w:rPr>
          <w:rFonts w:ascii="Times New Roman" w:hAnsi="Times New Roman"/>
          <w:sz w:val="28"/>
          <w:szCs w:val="28"/>
        </w:rPr>
        <w:t>разговор</w:t>
      </w:r>
      <w:r w:rsidR="005276CC">
        <w:rPr>
          <w:rFonts w:ascii="Times New Roman" w:hAnsi="Times New Roman"/>
          <w:sz w:val="28"/>
          <w:szCs w:val="28"/>
        </w:rPr>
        <w:t>» можно рассматривать как</w:t>
      </w:r>
      <w:r w:rsidR="005B6B21">
        <w:rPr>
          <w:rFonts w:ascii="Times New Roman" w:hAnsi="Times New Roman"/>
          <w:sz w:val="28"/>
          <w:szCs w:val="28"/>
        </w:rPr>
        <w:t xml:space="preserve"> основной компонент. В ее исследованиях общение состоит из </w:t>
      </w:r>
      <w:r w:rsidR="000224E1">
        <w:rPr>
          <w:rFonts w:ascii="Times New Roman" w:hAnsi="Times New Roman"/>
          <w:sz w:val="28"/>
          <w:szCs w:val="28"/>
        </w:rPr>
        <w:t>трех</w:t>
      </w:r>
      <w:r w:rsidR="005B6B21">
        <w:rPr>
          <w:rFonts w:ascii="Times New Roman" w:hAnsi="Times New Roman"/>
          <w:sz w:val="28"/>
          <w:szCs w:val="28"/>
        </w:rPr>
        <w:t xml:space="preserve"> связей: </w:t>
      </w:r>
      <w:r w:rsidR="005B6B21" w:rsidRPr="00022C77">
        <w:rPr>
          <w:rFonts w:ascii="Times New Roman" w:hAnsi="Times New Roman"/>
          <w:sz w:val="28"/>
          <w:szCs w:val="28"/>
        </w:rPr>
        <w:t xml:space="preserve">1) </w:t>
      </w:r>
      <w:r w:rsidR="00316D0A" w:rsidRPr="00022C77">
        <w:rPr>
          <w:rFonts w:ascii="Times New Roman" w:hAnsi="Times New Roman"/>
          <w:sz w:val="28"/>
          <w:szCs w:val="28"/>
          <w:lang w:val="ky-KG"/>
        </w:rPr>
        <w:t>“</w:t>
      </w:r>
      <w:r w:rsidR="005B6B21" w:rsidRPr="00022C77">
        <w:rPr>
          <w:rFonts w:ascii="Times New Roman" w:hAnsi="Times New Roman"/>
          <w:sz w:val="28"/>
          <w:szCs w:val="28"/>
        </w:rPr>
        <w:t>Я</w:t>
      </w:r>
      <w:r w:rsidR="00316D0A" w:rsidRPr="00022C77">
        <w:rPr>
          <w:rFonts w:ascii="Times New Roman" w:hAnsi="Times New Roman"/>
          <w:sz w:val="28"/>
          <w:szCs w:val="28"/>
          <w:lang w:val="ky-KG"/>
        </w:rPr>
        <w:t>”</w:t>
      </w:r>
      <w:r w:rsidR="005B6B21" w:rsidRPr="00022C77">
        <w:rPr>
          <w:rFonts w:ascii="Times New Roman" w:hAnsi="Times New Roman"/>
          <w:sz w:val="28"/>
          <w:szCs w:val="28"/>
        </w:rPr>
        <w:t xml:space="preserve"> – пере</w:t>
      </w:r>
      <w:r w:rsidR="00316D0A" w:rsidRPr="00022C77">
        <w:rPr>
          <w:rFonts w:ascii="Times New Roman" w:hAnsi="Times New Roman"/>
          <w:sz w:val="28"/>
          <w:szCs w:val="28"/>
        </w:rPr>
        <w:t>ход</w:t>
      </w:r>
      <w:r w:rsidR="00316D0A" w:rsidRPr="00022C77">
        <w:rPr>
          <w:rFonts w:ascii="Times New Roman" w:hAnsi="Times New Roman"/>
          <w:sz w:val="28"/>
          <w:szCs w:val="28"/>
          <w:lang w:val="ky-KG"/>
        </w:rPr>
        <w:t>ит в “</w:t>
      </w:r>
      <w:r w:rsidR="005B6B21" w:rsidRPr="00022C77">
        <w:rPr>
          <w:rFonts w:ascii="Times New Roman" w:hAnsi="Times New Roman"/>
          <w:sz w:val="28"/>
          <w:szCs w:val="28"/>
        </w:rPr>
        <w:t>Он</w:t>
      </w:r>
      <w:r w:rsidR="00316D0A" w:rsidRPr="00022C77">
        <w:rPr>
          <w:rFonts w:ascii="Times New Roman" w:hAnsi="Times New Roman"/>
          <w:sz w:val="28"/>
          <w:szCs w:val="28"/>
          <w:lang w:val="ky-KG"/>
        </w:rPr>
        <w:t>”</w:t>
      </w:r>
      <w:r w:rsidR="005B6B21" w:rsidRPr="00022C77">
        <w:rPr>
          <w:rFonts w:ascii="Times New Roman" w:hAnsi="Times New Roman"/>
          <w:sz w:val="28"/>
          <w:szCs w:val="28"/>
        </w:rPr>
        <w:t xml:space="preserve">, 2) </w:t>
      </w:r>
      <w:r w:rsidR="00316D0A" w:rsidRPr="00022C77">
        <w:rPr>
          <w:rFonts w:ascii="Times New Roman" w:hAnsi="Times New Roman"/>
          <w:sz w:val="28"/>
          <w:szCs w:val="28"/>
          <w:lang w:val="ky-KG"/>
        </w:rPr>
        <w:t>“</w:t>
      </w:r>
      <w:r w:rsidR="005B6B21" w:rsidRPr="00022C77">
        <w:rPr>
          <w:rFonts w:ascii="Times New Roman" w:hAnsi="Times New Roman"/>
          <w:sz w:val="28"/>
          <w:szCs w:val="28"/>
        </w:rPr>
        <w:t>Я</w:t>
      </w:r>
      <w:r w:rsidR="00316D0A" w:rsidRPr="00022C77">
        <w:rPr>
          <w:rFonts w:ascii="Times New Roman" w:hAnsi="Times New Roman"/>
          <w:sz w:val="28"/>
          <w:szCs w:val="28"/>
          <w:lang w:val="ky-KG"/>
        </w:rPr>
        <w:t>”</w:t>
      </w:r>
      <w:r w:rsidR="005B6B21" w:rsidRPr="00022C77">
        <w:rPr>
          <w:rFonts w:ascii="Times New Roman" w:hAnsi="Times New Roman"/>
          <w:sz w:val="28"/>
          <w:szCs w:val="28"/>
        </w:rPr>
        <w:t xml:space="preserve"> </w:t>
      </w:r>
      <w:proofErr w:type="gramStart"/>
      <w:r w:rsidR="005B6B21" w:rsidRPr="00022C77">
        <w:rPr>
          <w:rFonts w:ascii="Times New Roman" w:hAnsi="Times New Roman"/>
          <w:sz w:val="28"/>
          <w:szCs w:val="28"/>
        </w:rPr>
        <w:t>–</w:t>
      </w:r>
      <w:r w:rsidR="00316D0A" w:rsidRPr="00022C77">
        <w:rPr>
          <w:rFonts w:ascii="Times New Roman" w:hAnsi="Times New Roman"/>
          <w:sz w:val="28"/>
          <w:szCs w:val="28"/>
          <w:lang w:val="ky-KG"/>
        </w:rPr>
        <w:t>п</w:t>
      </w:r>
      <w:proofErr w:type="gramEnd"/>
      <w:r w:rsidR="00316D0A" w:rsidRPr="00022C77">
        <w:rPr>
          <w:rFonts w:ascii="Times New Roman" w:hAnsi="Times New Roman"/>
          <w:sz w:val="28"/>
          <w:szCs w:val="28"/>
          <w:lang w:val="ky-KG"/>
        </w:rPr>
        <w:t>ереходит в</w:t>
      </w:r>
      <w:r w:rsidR="005B6B21" w:rsidRPr="00022C77">
        <w:rPr>
          <w:rFonts w:ascii="Times New Roman" w:hAnsi="Times New Roman"/>
          <w:sz w:val="28"/>
          <w:szCs w:val="28"/>
        </w:rPr>
        <w:t xml:space="preserve"> </w:t>
      </w:r>
      <w:r w:rsidR="00316D0A" w:rsidRPr="00022C77">
        <w:rPr>
          <w:rFonts w:ascii="Times New Roman" w:hAnsi="Times New Roman"/>
          <w:sz w:val="28"/>
          <w:szCs w:val="28"/>
          <w:lang w:val="ky-KG"/>
        </w:rPr>
        <w:t>“</w:t>
      </w:r>
      <w:r w:rsidR="005B6B21" w:rsidRPr="00022C77">
        <w:rPr>
          <w:rFonts w:ascii="Times New Roman" w:hAnsi="Times New Roman"/>
          <w:sz w:val="28"/>
          <w:szCs w:val="28"/>
        </w:rPr>
        <w:t>Ты</w:t>
      </w:r>
      <w:r w:rsidR="00316D0A" w:rsidRPr="00022C77">
        <w:rPr>
          <w:rFonts w:ascii="Times New Roman" w:hAnsi="Times New Roman"/>
          <w:sz w:val="28"/>
          <w:szCs w:val="28"/>
          <w:lang w:val="ky-KG"/>
        </w:rPr>
        <w:t>”</w:t>
      </w:r>
      <w:r w:rsidR="005B6B21" w:rsidRPr="00022C77">
        <w:rPr>
          <w:rFonts w:ascii="Times New Roman" w:hAnsi="Times New Roman"/>
          <w:sz w:val="28"/>
          <w:szCs w:val="28"/>
        </w:rPr>
        <w:t xml:space="preserve">, 3) </w:t>
      </w:r>
      <w:r w:rsidR="00316D0A" w:rsidRPr="00022C77">
        <w:rPr>
          <w:rFonts w:ascii="Times New Roman" w:hAnsi="Times New Roman"/>
          <w:sz w:val="28"/>
          <w:szCs w:val="28"/>
          <w:lang w:val="ky-KG"/>
        </w:rPr>
        <w:t>“</w:t>
      </w:r>
      <w:r w:rsidR="005B6B21" w:rsidRPr="00022C77">
        <w:rPr>
          <w:rFonts w:ascii="Times New Roman" w:hAnsi="Times New Roman"/>
          <w:sz w:val="28"/>
          <w:szCs w:val="28"/>
        </w:rPr>
        <w:t>Я</w:t>
      </w:r>
      <w:r w:rsidR="00316D0A" w:rsidRPr="00022C77">
        <w:rPr>
          <w:rFonts w:ascii="Times New Roman" w:hAnsi="Times New Roman"/>
          <w:sz w:val="28"/>
          <w:szCs w:val="28"/>
          <w:lang w:val="ky-KG"/>
        </w:rPr>
        <w:t>”</w:t>
      </w:r>
      <w:r w:rsidR="005B6B21" w:rsidRPr="00022C77">
        <w:rPr>
          <w:rFonts w:ascii="Times New Roman" w:hAnsi="Times New Roman"/>
          <w:sz w:val="28"/>
          <w:szCs w:val="28"/>
        </w:rPr>
        <w:t>- п</w:t>
      </w:r>
      <w:r w:rsidR="00316D0A" w:rsidRPr="00022C77">
        <w:rPr>
          <w:rFonts w:ascii="Times New Roman" w:hAnsi="Times New Roman"/>
          <w:sz w:val="28"/>
          <w:szCs w:val="28"/>
          <w:lang w:val="ky-KG"/>
        </w:rPr>
        <w:t>е</w:t>
      </w:r>
      <w:r w:rsidR="005B6B21" w:rsidRPr="00022C77">
        <w:rPr>
          <w:rFonts w:ascii="Times New Roman" w:hAnsi="Times New Roman"/>
          <w:sz w:val="28"/>
          <w:szCs w:val="28"/>
        </w:rPr>
        <w:t>р</w:t>
      </w:r>
      <w:r w:rsidR="00316D0A" w:rsidRPr="00022C77">
        <w:rPr>
          <w:rFonts w:ascii="Times New Roman" w:hAnsi="Times New Roman"/>
          <w:sz w:val="28"/>
          <w:szCs w:val="28"/>
          <w:lang w:val="ky-KG"/>
        </w:rPr>
        <w:t>е</w:t>
      </w:r>
      <w:r w:rsidR="005B6B21" w:rsidRPr="00022C77">
        <w:rPr>
          <w:rFonts w:ascii="Times New Roman" w:hAnsi="Times New Roman"/>
          <w:sz w:val="28"/>
          <w:szCs w:val="28"/>
        </w:rPr>
        <w:t>ходит в состояни</w:t>
      </w:r>
      <w:r w:rsidR="00316D0A" w:rsidRPr="00022C77">
        <w:rPr>
          <w:rFonts w:ascii="Times New Roman" w:hAnsi="Times New Roman"/>
          <w:sz w:val="28"/>
          <w:szCs w:val="28"/>
          <w:lang w:val="ky-KG"/>
        </w:rPr>
        <w:t>е</w:t>
      </w:r>
      <w:r w:rsidR="005B6B21" w:rsidRPr="00022C77">
        <w:rPr>
          <w:rFonts w:ascii="Times New Roman" w:hAnsi="Times New Roman"/>
          <w:sz w:val="28"/>
          <w:szCs w:val="28"/>
        </w:rPr>
        <w:t xml:space="preserve">, </w:t>
      </w:r>
      <w:r w:rsidR="005B6B21" w:rsidRPr="00022C77">
        <w:rPr>
          <w:rFonts w:ascii="Times New Roman" w:hAnsi="Times New Roman"/>
          <w:sz w:val="28"/>
          <w:szCs w:val="28"/>
        </w:rPr>
        <w:lastRenderedPageBreak/>
        <w:t xml:space="preserve">объясняющую объективную вещь. Я – </w:t>
      </w:r>
      <w:r w:rsidR="00865A3F" w:rsidRPr="00022C77">
        <w:rPr>
          <w:rFonts w:ascii="Times New Roman" w:hAnsi="Times New Roman"/>
          <w:sz w:val="28"/>
          <w:szCs w:val="28"/>
          <w:lang w:val="ky-KG"/>
        </w:rPr>
        <w:t xml:space="preserve">как </w:t>
      </w:r>
      <w:r w:rsidR="005B6B21" w:rsidRPr="00022C77">
        <w:rPr>
          <w:rFonts w:ascii="Times New Roman" w:hAnsi="Times New Roman"/>
          <w:sz w:val="28"/>
          <w:szCs w:val="28"/>
        </w:rPr>
        <w:t xml:space="preserve">не </w:t>
      </w:r>
      <w:r w:rsidR="00316D0A" w:rsidRPr="00022C77">
        <w:rPr>
          <w:rFonts w:ascii="Times New Roman" w:hAnsi="Times New Roman"/>
          <w:sz w:val="28"/>
          <w:szCs w:val="28"/>
          <w:lang w:val="ky-KG"/>
        </w:rPr>
        <w:t>о</w:t>
      </w:r>
      <w:r w:rsidR="005B6B21" w:rsidRPr="00022C77">
        <w:rPr>
          <w:rFonts w:ascii="Times New Roman" w:hAnsi="Times New Roman"/>
          <w:sz w:val="28"/>
          <w:szCs w:val="28"/>
        </w:rPr>
        <w:t>душев</w:t>
      </w:r>
      <w:r w:rsidR="00865A3F" w:rsidRPr="00022C77">
        <w:rPr>
          <w:rFonts w:ascii="Times New Roman" w:hAnsi="Times New Roman"/>
          <w:sz w:val="28"/>
          <w:szCs w:val="28"/>
          <w:lang w:val="ky-KG"/>
        </w:rPr>
        <w:t>лен</w:t>
      </w:r>
      <w:r w:rsidR="00CF1ABF" w:rsidRPr="00022C77">
        <w:rPr>
          <w:rFonts w:ascii="Times New Roman" w:hAnsi="Times New Roman"/>
          <w:sz w:val="28"/>
          <w:szCs w:val="28"/>
        </w:rPr>
        <w:t>н</w:t>
      </w:r>
      <w:r w:rsidR="00CF1ABF" w:rsidRPr="00022C77">
        <w:rPr>
          <w:rFonts w:ascii="Times New Roman" w:hAnsi="Times New Roman"/>
          <w:sz w:val="28"/>
          <w:szCs w:val="28"/>
          <w:lang w:val="ky-KG"/>
        </w:rPr>
        <w:t>ый предмет</w:t>
      </w:r>
      <w:r w:rsidR="00CF1ABF" w:rsidRPr="00022C77">
        <w:rPr>
          <w:rFonts w:ascii="Times New Roman" w:hAnsi="Times New Roman"/>
          <w:sz w:val="28"/>
          <w:szCs w:val="28"/>
        </w:rPr>
        <w:t xml:space="preserve">, </w:t>
      </w:r>
      <w:r w:rsidR="005B6B21" w:rsidRPr="00022C77">
        <w:rPr>
          <w:rFonts w:ascii="Times New Roman" w:hAnsi="Times New Roman"/>
          <w:sz w:val="28"/>
          <w:szCs w:val="28"/>
        </w:rPr>
        <w:t xml:space="preserve"> как объект и</w:t>
      </w:r>
      <w:r w:rsidR="00CF1ABF" w:rsidRPr="00022C77">
        <w:rPr>
          <w:rFonts w:ascii="Times New Roman" w:hAnsi="Times New Roman"/>
          <w:sz w:val="28"/>
          <w:szCs w:val="28"/>
          <w:lang w:val="ky-KG"/>
        </w:rPr>
        <w:t xml:space="preserve"> вещь</w:t>
      </w:r>
      <w:r w:rsidR="005B6B21" w:rsidRPr="00022C77">
        <w:rPr>
          <w:rFonts w:ascii="Times New Roman" w:hAnsi="Times New Roman"/>
          <w:sz w:val="28"/>
          <w:szCs w:val="28"/>
        </w:rPr>
        <w:t>.</w:t>
      </w:r>
      <w:r w:rsidR="005B6B21">
        <w:rPr>
          <w:rFonts w:ascii="Times New Roman" w:hAnsi="Times New Roman"/>
          <w:sz w:val="28"/>
          <w:szCs w:val="28"/>
        </w:rPr>
        <w:t xml:space="preserve"> Точнее, на уровне «Я-Ты», когда происходит чувственное общение</w:t>
      </w:r>
      <w:r w:rsidR="00345E0D">
        <w:rPr>
          <w:rFonts w:ascii="Times New Roman" w:hAnsi="Times New Roman"/>
          <w:sz w:val="28"/>
          <w:szCs w:val="28"/>
        </w:rPr>
        <w:t xml:space="preserve"> каждый участник </w:t>
      </w:r>
      <w:r w:rsidR="00022C77">
        <w:rPr>
          <w:rFonts w:ascii="Times New Roman" w:hAnsi="Times New Roman"/>
          <w:sz w:val="28"/>
          <w:szCs w:val="28"/>
          <w:lang w:val="ky-KG"/>
        </w:rPr>
        <w:t xml:space="preserve">переходит </w:t>
      </w:r>
      <w:r w:rsidR="00345E0D">
        <w:rPr>
          <w:rFonts w:ascii="Times New Roman" w:hAnsi="Times New Roman"/>
          <w:sz w:val="28"/>
          <w:szCs w:val="28"/>
        </w:rPr>
        <w:t>в</w:t>
      </w:r>
      <w:r w:rsidR="005B6B21">
        <w:rPr>
          <w:rFonts w:ascii="Times New Roman" w:hAnsi="Times New Roman"/>
          <w:sz w:val="28"/>
          <w:szCs w:val="28"/>
        </w:rPr>
        <w:t xml:space="preserve"> уникальн</w:t>
      </w:r>
      <w:r w:rsidR="00345E0D">
        <w:rPr>
          <w:rFonts w:ascii="Times New Roman" w:hAnsi="Times New Roman"/>
          <w:sz w:val="28"/>
          <w:szCs w:val="28"/>
        </w:rPr>
        <w:t>ого</w:t>
      </w:r>
      <w:r w:rsidR="005B6B21">
        <w:rPr>
          <w:rFonts w:ascii="Times New Roman" w:hAnsi="Times New Roman"/>
          <w:sz w:val="28"/>
          <w:szCs w:val="28"/>
        </w:rPr>
        <w:t>, неповторим</w:t>
      </w:r>
      <w:r w:rsidR="00345E0D">
        <w:rPr>
          <w:rFonts w:ascii="Times New Roman" w:hAnsi="Times New Roman"/>
          <w:sz w:val="28"/>
          <w:szCs w:val="28"/>
        </w:rPr>
        <w:t>ого</w:t>
      </w:r>
      <w:r w:rsidR="005B6B21">
        <w:rPr>
          <w:rFonts w:ascii="Times New Roman" w:hAnsi="Times New Roman"/>
          <w:sz w:val="28"/>
          <w:szCs w:val="28"/>
        </w:rPr>
        <w:t xml:space="preserve"> и единственн</w:t>
      </w:r>
      <w:r w:rsidR="00345E0D">
        <w:rPr>
          <w:rFonts w:ascii="Times New Roman" w:hAnsi="Times New Roman"/>
          <w:sz w:val="28"/>
          <w:szCs w:val="28"/>
        </w:rPr>
        <w:t>ого</w:t>
      </w:r>
      <w:r w:rsidR="005B6B21">
        <w:rPr>
          <w:rFonts w:ascii="Times New Roman" w:hAnsi="Times New Roman"/>
          <w:sz w:val="28"/>
          <w:szCs w:val="28"/>
        </w:rPr>
        <w:t xml:space="preserve"> общающе</w:t>
      </w:r>
      <w:r w:rsidR="00345E0D">
        <w:rPr>
          <w:rFonts w:ascii="Times New Roman" w:hAnsi="Times New Roman"/>
          <w:sz w:val="28"/>
          <w:szCs w:val="28"/>
        </w:rPr>
        <w:t>гося</w:t>
      </w:r>
      <w:r w:rsidR="005B6B21" w:rsidRPr="009E607B">
        <w:rPr>
          <w:rFonts w:ascii="Times New Roman" w:hAnsi="Times New Roman"/>
          <w:sz w:val="28"/>
          <w:szCs w:val="28"/>
          <w:lang w:val="ky-KG"/>
        </w:rPr>
        <w:t xml:space="preserve"> [</w:t>
      </w:r>
      <w:r w:rsidR="005B6B21" w:rsidRPr="00FA77D6">
        <w:rPr>
          <w:rFonts w:ascii="Times New Roman" w:hAnsi="Times New Roman"/>
          <w:color w:val="000000"/>
          <w:spacing w:val="-14"/>
          <w:sz w:val="28"/>
          <w:szCs w:val="28"/>
        </w:rPr>
        <w:t xml:space="preserve">Выготский, Л.С. Психология развития человека </w:t>
      </w:r>
      <w:r w:rsidR="005B6B21" w:rsidRPr="00FA77D6">
        <w:rPr>
          <w:rFonts w:ascii="Times New Roman" w:hAnsi="Times New Roman"/>
          <w:color w:val="000000"/>
          <w:spacing w:val="2"/>
          <w:sz w:val="28"/>
          <w:szCs w:val="28"/>
        </w:rPr>
        <w:t>[Текст] / Л.С. Выготский. –</w:t>
      </w:r>
      <w:r w:rsidR="005B6B21" w:rsidRPr="00FA77D6">
        <w:rPr>
          <w:rFonts w:ascii="Times New Roman" w:hAnsi="Times New Roman"/>
          <w:color w:val="000000"/>
          <w:spacing w:val="-14"/>
          <w:sz w:val="28"/>
          <w:szCs w:val="28"/>
        </w:rPr>
        <w:t xml:space="preserve"> М.: Смысль: Эксмо, 2005. – 1136 с.</w:t>
      </w:r>
      <w:r w:rsidR="005B6B21" w:rsidRPr="009E607B">
        <w:rPr>
          <w:rFonts w:ascii="Times New Roman" w:hAnsi="Times New Roman"/>
          <w:sz w:val="28"/>
          <w:szCs w:val="28"/>
          <w:lang w:val="ky-KG"/>
        </w:rPr>
        <w:t>].</w:t>
      </w:r>
      <w:r w:rsidR="005B6B21">
        <w:rPr>
          <w:rFonts w:ascii="Times New Roman" w:hAnsi="Times New Roman"/>
          <w:sz w:val="28"/>
          <w:szCs w:val="28"/>
          <w:lang w:val="ky-KG"/>
        </w:rPr>
        <w:t xml:space="preserve"> По мнению </w:t>
      </w:r>
      <w:r w:rsidR="0090276B">
        <w:rPr>
          <w:rFonts w:ascii="Times New Roman" w:hAnsi="Times New Roman"/>
          <w:sz w:val="28"/>
          <w:szCs w:val="28"/>
        </w:rPr>
        <w:t>Вудд такое</w:t>
      </w:r>
      <w:r w:rsidR="005B6B21">
        <w:rPr>
          <w:rFonts w:ascii="Times New Roman" w:hAnsi="Times New Roman"/>
          <w:sz w:val="28"/>
          <w:szCs w:val="28"/>
        </w:rPr>
        <w:t xml:space="preserve"> соглас</w:t>
      </w:r>
      <w:r w:rsidR="0090276B">
        <w:rPr>
          <w:rFonts w:ascii="Times New Roman" w:hAnsi="Times New Roman"/>
          <w:sz w:val="28"/>
          <w:szCs w:val="28"/>
        </w:rPr>
        <w:t>ованное</w:t>
      </w:r>
      <w:r w:rsidR="005B6B21">
        <w:rPr>
          <w:rFonts w:ascii="Times New Roman" w:hAnsi="Times New Roman"/>
          <w:sz w:val="28"/>
          <w:szCs w:val="28"/>
        </w:rPr>
        <w:t xml:space="preserve"> общение друг с другом в нашей повседневной жизни бывает не постоянно, оно</w:t>
      </w:r>
      <w:r w:rsidR="0090276B">
        <w:rPr>
          <w:rFonts w:ascii="Times New Roman" w:hAnsi="Times New Roman"/>
          <w:sz w:val="28"/>
          <w:szCs w:val="28"/>
        </w:rPr>
        <w:t xml:space="preserve"> может</w:t>
      </w:r>
      <w:r w:rsidR="005B6B21">
        <w:rPr>
          <w:rFonts w:ascii="Times New Roman" w:hAnsi="Times New Roman"/>
          <w:sz w:val="28"/>
          <w:szCs w:val="28"/>
        </w:rPr>
        <w:t xml:space="preserve"> </w:t>
      </w:r>
      <w:r w:rsidR="0090276B">
        <w:rPr>
          <w:rFonts w:ascii="Times New Roman" w:hAnsi="Times New Roman"/>
          <w:sz w:val="28"/>
          <w:szCs w:val="28"/>
        </w:rPr>
        <w:t>проявляться в семейных</w:t>
      </w:r>
      <w:r w:rsidR="005B6B21">
        <w:rPr>
          <w:rFonts w:ascii="Times New Roman" w:hAnsi="Times New Roman"/>
          <w:sz w:val="28"/>
          <w:szCs w:val="28"/>
        </w:rPr>
        <w:t xml:space="preserve"> и </w:t>
      </w:r>
      <w:r w:rsidR="0090276B">
        <w:rPr>
          <w:rFonts w:ascii="Times New Roman" w:hAnsi="Times New Roman"/>
          <w:sz w:val="28"/>
          <w:szCs w:val="28"/>
        </w:rPr>
        <w:t>дружественных общениях</w:t>
      </w:r>
      <w:r w:rsidR="005B6B21">
        <w:rPr>
          <w:rFonts w:ascii="Times New Roman" w:hAnsi="Times New Roman"/>
          <w:sz w:val="28"/>
          <w:szCs w:val="28"/>
        </w:rPr>
        <w:t>.</w:t>
      </w:r>
    </w:p>
    <w:p w:rsidR="005B6B21" w:rsidRDefault="005B6B21" w:rsidP="005B6B21">
      <w:pPr>
        <w:spacing w:after="0" w:line="240" w:lineRule="auto"/>
        <w:ind w:firstLine="720"/>
        <w:jc w:val="both"/>
        <w:rPr>
          <w:rFonts w:ascii="Times New Roman" w:hAnsi="Times New Roman"/>
          <w:sz w:val="28"/>
          <w:szCs w:val="28"/>
          <w:lang w:val="ky-KG"/>
        </w:rPr>
      </w:pPr>
      <w:r>
        <w:rPr>
          <w:rFonts w:ascii="Times New Roman" w:hAnsi="Times New Roman"/>
          <w:sz w:val="28"/>
          <w:szCs w:val="28"/>
          <w:lang w:val="ky-KG"/>
        </w:rPr>
        <w:t xml:space="preserve">А.П.Панфилова выделяет 5 видов коммуникации. </w:t>
      </w:r>
      <w:r w:rsidR="004323D1">
        <w:rPr>
          <w:rFonts w:ascii="Times New Roman" w:hAnsi="Times New Roman"/>
          <w:sz w:val="28"/>
          <w:szCs w:val="28"/>
          <w:lang w:val="ky-KG"/>
        </w:rPr>
        <w:t>Это следующие</w:t>
      </w:r>
      <w:r>
        <w:rPr>
          <w:rFonts w:ascii="Times New Roman" w:hAnsi="Times New Roman"/>
          <w:sz w:val="28"/>
          <w:szCs w:val="28"/>
          <w:lang w:val="ky-KG"/>
        </w:rPr>
        <w:t xml:space="preserve">: а) </w:t>
      </w:r>
      <w:r w:rsidR="004323D1">
        <w:rPr>
          <w:rFonts w:ascii="Times New Roman" w:hAnsi="Times New Roman"/>
          <w:sz w:val="28"/>
          <w:szCs w:val="28"/>
          <w:lang w:val="ky-KG"/>
        </w:rPr>
        <w:t>познавательны</w:t>
      </w:r>
      <w:r>
        <w:rPr>
          <w:rFonts w:ascii="Times New Roman" w:hAnsi="Times New Roman"/>
          <w:sz w:val="28"/>
          <w:szCs w:val="28"/>
          <w:lang w:val="ky-KG"/>
        </w:rPr>
        <w:t xml:space="preserve">е; б) убеждающие; в) экспрессивные; г) суггестивные; д) ритуальные. У каждого из них имеется </w:t>
      </w:r>
      <w:r w:rsidR="00856B19">
        <w:rPr>
          <w:rFonts w:ascii="Times New Roman" w:hAnsi="Times New Roman"/>
          <w:sz w:val="28"/>
          <w:szCs w:val="28"/>
          <w:lang w:val="ky-KG"/>
        </w:rPr>
        <w:t xml:space="preserve">соответствующая </w:t>
      </w:r>
      <w:r>
        <w:rPr>
          <w:rFonts w:ascii="Times New Roman" w:hAnsi="Times New Roman"/>
          <w:sz w:val="28"/>
          <w:szCs w:val="28"/>
          <w:lang w:val="ky-KG"/>
        </w:rPr>
        <w:t xml:space="preserve">своя цель, выполняемые задачи, </w:t>
      </w:r>
      <w:r w:rsidR="00856B19">
        <w:rPr>
          <w:rFonts w:ascii="Times New Roman" w:hAnsi="Times New Roman"/>
          <w:sz w:val="28"/>
          <w:szCs w:val="28"/>
          <w:lang w:val="ky-KG"/>
        </w:rPr>
        <w:t>результаты. В результате формируютс</w:t>
      </w:r>
      <w:r>
        <w:rPr>
          <w:rFonts w:ascii="Times New Roman" w:hAnsi="Times New Roman"/>
          <w:sz w:val="28"/>
          <w:szCs w:val="28"/>
          <w:lang w:val="ky-KG"/>
        </w:rPr>
        <w:t>я виды организации общения, также их формы.</w:t>
      </w:r>
    </w:p>
    <w:p w:rsidR="005B6B21" w:rsidRDefault="005B6B21" w:rsidP="005B6B21">
      <w:pPr>
        <w:spacing w:after="0" w:line="240" w:lineRule="auto"/>
        <w:ind w:firstLine="720"/>
        <w:jc w:val="both"/>
        <w:rPr>
          <w:rFonts w:ascii="Times New Roman" w:hAnsi="Times New Roman"/>
          <w:sz w:val="28"/>
          <w:szCs w:val="28"/>
          <w:lang w:val="ky-KG"/>
        </w:rPr>
      </w:pPr>
      <w:r>
        <w:rPr>
          <w:rFonts w:ascii="Times New Roman" w:hAnsi="Times New Roman"/>
          <w:sz w:val="28"/>
          <w:szCs w:val="28"/>
          <w:lang w:val="ky-KG"/>
        </w:rPr>
        <w:t>Следующим</w:t>
      </w:r>
      <w:r w:rsidR="001B5BCF">
        <w:rPr>
          <w:rFonts w:ascii="Times New Roman" w:hAnsi="Times New Roman"/>
          <w:sz w:val="28"/>
          <w:szCs w:val="28"/>
          <w:lang w:val="ky-KG"/>
        </w:rPr>
        <w:t xml:space="preserve"> еще одним</w:t>
      </w:r>
      <w:r>
        <w:rPr>
          <w:rFonts w:ascii="Times New Roman" w:hAnsi="Times New Roman"/>
          <w:sz w:val="28"/>
          <w:szCs w:val="28"/>
          <w:lang w:val="ky-KG"/>
        </w:rPr>
        <w:t xml:space="preserve"> видом общения является “общение </w:t>
      </w:r>
      <w:r w:rsidR="001B5BCF">
        <w:rPr>
          <w:rFonts w:ascii="Times New Roman" w:hAnsi="Times New Roman"/>
          <w:sz w:val="28"/>
          <w:szCs w:val="28"/>
          <w:lang w:val="ky-KG"/>
        </w:rPr>
        <w:t>взгляд</w:t>
      </w:r>
      <w:r w:rsidR="007914CE">
        <w:rPr>
          <w:rFonts w:ascii="Times New Roman" w:hAnsi="Times New Roman"/>
          <w:sz w:val="28"/>
          <w:szCs w:val="28"/>
          <w:lang w:val="ky-KG"/>
        </w:rPr>
        <w:t>а</w:t>
      </w:r>
      <w:r w:rsidR="001B5BCF">
        <w:rPr>
          <w:rFonts w:ascii="Times New Roman" w:hAnsi="Times New Roman"/>
          <w:sz w:val="28"/>
          <w:szCs w:val="28"/>
          <w:lang w:val="ky-KG"/>
        </w:rPr>
        <w:t>м</w:t>
      </w:r>
      <w:r w:rsidR="007914CE">
        <w:rPr>
          <w:rFonts w:ascii="Times New Roman" w:hAnsi="Times New Roman"/>
          <w:sz w:val="28"/>
          <w:szCs w:val="28"/>
          <w:lang w:val="ky-KG"/>
        </w:rPr>
        <w:t>и</w:t>
      </w:r>
      <w:r w:rsidR="001B5BCF">
        <w:rPr>
          <w:rFonts w:ascii="Times New Roman" w:hAnsi="Times New Roman"/>
          <w:sz w:val="28"/>
          <w:szCs w:val="28"/>
          <w:lang w:val="ky-KG"/>
        </w:rPr>
        <w:t>”, связанная</w:t>
      </w:r>
      <w:r>
        <w:rPr>
          <w:rFonts w:ascii="Times New Roman" w:hAnsi="Times New Roman"/>
          <w:sz w:val="28"/>
          <w:szCs w:val="28"/>
          <w:lang w:val="ky-KG"/>
        </w:rPr>
        <w:t xml:space="preserve"> с психологическим состоянием человека. </w:t>
      </w:r>
      <w:r w:rsidR="007914CE">
        <w:rPr>
          <w:rFonts w:ascii="Times New Roman" w:hAnsi="Times New Roman"/>
          <w:sz w:val="28"/>
          <w:szCs w:val="28"/>
          <w:lang w:val="ky-KG"/>
        </w:rPr>
        <w:t>“</w:t>
      </w:r>
      <w:r>
        <w:rPr>
          <w:rFonts w:ascii="Times New Roman" w:hAnsi="Times New Roman"/>
          <w:sz w:val="28"/>
          <w:szCs w:val="28"/>
          <w:lang w:val="ky-KG"/>
        </w:rPr>
        <w:t>Общение</w:t>
      </w:r>
      <w:r w:rsidR="007914CE">
        <w:rPr>
          <w:rFonts w:ascii="Times New Roman" w:hAnsi="Times New Roman"/>
          <w:sz w:val="28"/>
          <w:szCs w:val="28"/>
          <w:lang w:val="ky-KG"/>
        </w:rPr>
        <w:t xml:space="preserve"> взглядами”</w:t>
      </w:r>
      <w:r>
        <w:rPr>
          <w:rFonts w:ascii="Times New Roman" w:hAnsi="Times New Roman"/>
          <w:sz w:val="28"/>
          <w:szCs w:val="28"/>
          <w:lang w:val="ky-KG"/>
        </w:rPr>
        <w:t xml:space="preserve">  </w:t>
      </w:r>
      <w:r w:rsidR="007914CE">
        <w:rPr>
          <w:rFonts w:ascii="Times New Roman" w:hAnsi="Times New Roman"/>
          <w:sz w:val="28"/>
          <w:szCs w:val="28"/>
          <w:lang w:val="ky-KG"/>
        </w:rPr>
        <w:t>при помощи движений глаз человек</w:t>
      </w:r>
      <w:r w:rsidR="0014681A">
        <w:rPr>
          <w:rFonts w:ascii="Times New Roman" w:hAnsi="Times New Roman"/>
          <w:sz w:val="28"/>
          <w:szCs w:val="28"/>
          <w:lang w:val="ky-KG"/>
        </w:rPr>
        <w:t xml:space="preserve"> может показать</w:t>
      </w:r>
      <w:r w:rsidR="007914CE">
        <w:rPr>
          <w:rFonts w:ascii="Times New Roman" w:hAnsi="Times New Roman"/>
          <w:sz w:val="28"/>
          <w:szCs w:val="28"/>
          <w:lang w:val="ky-KG"/>
        </w:rPr>
        <w:t xml:space="preserve"> свое</w:t>
      </w:r>
      <w:r>
        <w:rPr>
          <w:rFonts w:ascii="Times New Roman" w:hAnsi="Times New Roman"/>
          <w:sz w:val="28"/>
          <w:szCs w:val="28"/>
          <w:lang w:val="ky-KG"/>
        </w:rPr>
        <w:t xml:space="preserve"> “Я”. Данный вид </w:t>
      </w:r>
      <w:r w:rsidR="0061561E">
        <w:rPr>
          <w:rFonts w:ascii="Times New Roman" w:hAnsi="Times New Roman"/>
          <w:sz w:val="28"/>
          <w:szCs w:val="28"/>
          <w:lang w:val="ky-KG"/>
        </w:rPr>
        <w:t>“</w:t>
      </w:r>
      <w:r>
        <w:rPr>
          <w:rFonts w:ascii="Times New Roman" w:hAnsi="Times New Roman"/>
          <w:sz w:val="28"/>
          <w:szCs w:val="28"/>
          <w:lang w:val="ky-KG"/>
        </w:rPr>
        <w:t>разговора</w:t>
      </w:r>
      <w:r w:rsidR="0061561E">
        <w:rPr>
          <w:rFonts w:ascii="Times New Roman" w:hAnsi="Times New Roman"/>
          <w:sz w:val="28"/>
          <w:szCs w:val="28"/>
          <w:lang w:val="ky-KG"/>
        </w:rPr>
        <w:t>”</w:t>
      </w:r>
      <w:r>
        <w:rPr>
          <w:rFonts w:ascii="Times New Roman" w:hAnsi="Times New Roman"/>
          <w:sz w:val="28"/>
          <w:szCs w:val="28"/>
          <w:lang w:val="ky-KG"/>
        </w:rPr>
        <w:t xml:space="preserve"> применяется как дополнительное средство</w:t>
      </w:r>
      <w:r w:rsidR="0061561E">
        <w:rPr>
          <w:rFonts w:ascii="Times New Roman" w:hAnsi="Times New Roman"/>
          <w:sz w:val="28"/>
          <w:szCs w:val="28"/>
          <w:lang w:val="ky-KG"/>
        </w:rPr>
        <w:t xml:space="preserve"> общения. В одних  культурах, если смотреть не отрывая гла, </w:t>
      </w:r>
      <w:r>
        <w:rPr>
          <w:rFonts w:ascii="Times New Roman" w:hAnsi="Times New Roman"/>
          <w:sz w:val="28"/>
          <w:szCs w:val="28"/>
          <w:lang w:val="ky-KG"/>
        </w:rPr>
        <w:t xml:space="preserve">считается </w:t>
      </w:r>
      <w:r w:rsidR="0061561E">
        <w:rPr>
          <w:rFonts w:ascii="Times New Roman" w:hAnsi="Times New Roman"/>
          <w:sz w:val="28"/>
          <w:szCs w:val="28"/>
          <w:lang w:val="ky-KG"/>
        </w:rPr>
        <w:t xml:space="preserve">вполне </w:t>
      </w:r>
      <w:r>
        <w:rPr>
          <w:rFonts w:ascii="Times New Roman" w:hAnsi="Times New Roman"/>
          <w:sz w:val="28"/>
          <w:szCs w:val="28"/>
          <w:lang w:val="ky-KG"/>
        </w:rPr>
        <w:t>нормальным явлением, а в других это восприним</w:t>
      </w:r>
      <w:r w:rsidR="0061561E">
        <w:rPr>
          <w:rFonts w:ascii="Times New Roman" w:hAnsi="Times New Roman"/>
          <w:sz w:val="28"/>
          <w:szCs w:val="28"/>
          <w:lang w:val="ky-KG"/>
        </w:rPr>
        <w:t>ается как негативное явление. Наряду с   существованием в языке таких понятий</w:t>
      </w:r>
      <w:r>
        <w:rPr>
          <w:rFonts w:ascii="Times New Roman" w:hAnsi="Times New Roman"/>
          <w:sz w:val="28"/>
          <w:szCs w:val="28"/>
          <w:lang w:val="ky-KG"/>
        </w:rPr>
        <w:t xml:space="preserve"> как “</w:t>
      </w:r>
      <w:r w:rsidR="0061561E">
        <w:rPr>
          <w:rFonts w:ascii="Times New Roman" w:hAnsi="Times New Roman"/>
          <w:sz w:val="28"/>
          <w:szCs w:val="28"/>
          <w:lang w:val="ky-KG"/>
        </w:rPr>
        <w:t xml:space="preserve">с </w:t>
      </w:r>
      <w:r>
        <w:rPr>
          <w:rFonts w:ascii="Times New Roman" w:hAnsi="Times New Roman"/>
          <w:sz w:val="28"/>
          <w:szCs w:val="28"/>
          <w:lang w:val="ky-KG"/>
        </w:rPr>
        <w:t>г</w:t>
      </w:r>
      <w:r w:rsidR="0061561E">
        <w:rPr>
          <w:rFonts w:ascii="Times New Roman" w:hAnsi="Times New Roman"/>
          <w:sz w:val="28"/>
          <w:szCs w:val="28"/>
          <w:lang w:val="ky-KG"/>
        </w:rPr>
        <w:t xml:space="preserve">лазу на глаз”, “лицом к  лицу” </w:t>
      </w:r>
      <w:r>
        <w:rPr>
          <w:rFonts w:ascii="Times New Roman" w:hAnsi="Times New Roman"/>
          <w:sz w:val="28"/>
          <w:szCs w:val="28"/>
          <w:lang w:val="ky-KG"/>
        </w:rPr>
        <w:t xml:space="preserve"> в </w:t>
      </w:r>
      <w:r w:rsidR="0061561E">
        <w:rPr>
          <w:rFonts w:ascii="Times New Roman" w:hAnsi="Times New Roman"/>
          <w:sz w:val="28"/>
          <w:szCs w:val="28"/>
          <w:lang w:val="ky-KG"/>
        </w:rPr>
        <w:t xml:space="preserve">таких странах, как </w:t>
      </w:r>
      <w:r>
        <w:rPr>
          <w:rFonts w:ascii="Times New Roman" w:hAnsi="Times New Roman"/>
          <w:sz w:val="28"/>
          <w:szCs w:val="28"/>
          <w:lang w:val="ky-KG"/>
        </w:rPr>
        <w:t>Англи</w:t>
      </w:r>
      <w:r w:rsidR="0061561E">
        <w:rPr>
          <w:rFonts w:ascii="Times New Roman" w:hAnsi="Times New Roman"/>
          <w:sz w:val="28"/>
          <w:szCs w:val="28"/>
          <w:lang w:val="ky-KG"/>
        </w:rPr>
        <w:t>я и Япония,</w:t>
      </w:r>
      <w:r>
        <w:rPr>
          <w:rFonts w:ascii="Times New Roman" w:hAnsi="Times New Roman"/>
          <w:sz w:val="28"/>
          <w:szCs w:val="28"/>
          <w:lang w:val="ky-KG"/>
        </w:rPr>
        <w:t xml:space="preserve"> большое значение придавали  жест</w:t>
      </w:r>
      <w:r w:rsidR="0061561E">
        <w:rPr>
          <w:rFonts w:ascii="Times New Roman" w:hAnsi="Times New Roman"/>
          <w:sz w:val="28"/>
          <w:szCs w:val="28"/>
          <w:lang w:val="ky-KG"/>
        </w:rPr>
        <w:t>ам, мимике</w:t>
      </w:r>
      <w:r>
        <w:rPr>
          <w:rFonts w:ascii="Times New Roman" w:hAnsi="Times New Roman"/>
          <w:sz w:val="28"/>
          <w:szCs w:val="28"/>
          <w:lang w:val="ky-KG"/>
        </w:rPr>
        <w:t xml:space="preserve">. </w:t>
      </w:r>
      <w:r w:rsidR="00014EE3">
        <w:rPr>
          <w:rFonts w:ascii="Times New Roman" w:hAnsi="Times New Roman"/>
          <w:sz w:val="28"/>
          <w:szCs w:val="28"/>
          <w:lang w:val="ky-KG"/>
        </w:rPr>
        <w:t>При рассмотрении процесса общения обращается внимание на то, что информация связана с особенностями той или иной культуры. “</w:t>
      </w:r>
      <w:r>
        <w:rPr>
          <w:rFonts w:ascii="Times New Roman" w:hAnsi="Times New Roman"/>
          <w:sz w:val="28"/>
          <w:szCs w:val="28"/>
          <w:lang w:val="ky-KG"/>
        </w:rPr>
        <w:t>Личное общение</w:t>
      </w:r>
      <w:r w:rsidR="00014EE3">
        <w:rPr>
          <w:rFonts w:ascii="Times New Roman" w:hAnsi="Times New Roman"/>
          <w:sz w:val="28"/>
          <w:szCs w:val="28"/>
          <w:lang w:val="ky-KG"/>
        </w:rPr>
        <w:t xml:space="preserve">” можно считать </w:t>
      </w:r>
      <w:r>
        <w:rPr>
          <w:rFonts w:ascii="Times New Roman" w:hAnsi="Times New Roman"/>
          <w:sz w:val="28"/>
          <w:szCs w:val="28"/>
          <w:lang w:val="ky-KG"/>
        </w:rPr>
        <w:t xml:space="preserve"> </w:t>
      </w:r>
      <w:r w:rsidR="00014EE3">
        <w:rPr>
          <w:rFonts w:ascii="Times New Roman" w:hAnsi="Times New Roman"/>
          <w:sz w:val="28"/>
          <w:szCs w:val="28"/>
          <w:lang w:val="ky-KG"/>
        </w:rPr>
        <w:t>эффективным средством управления</w:t>
      </w:r>
      <w:r>
        <w:rPr>
          <w:rFonts w:ascii="Times New Roman" w:hAnsi="Times New Roman"/>
          <w:sz w:val="28"/>
          <w:szCs w:val="28"/>
          <w:lang w:val="ky-KG"/>
        </w:rPr>
        <w:t xml:space="preserve">. Кроме того, </w:t>
      </w:r>
      <w:r w:rsidR="00625EAE">
        <w:rPr>
          <w:rFonts w:ascii="Times New Roman" w:hAnsi="Times New Roman"/>
          <w:sz w:val="28"/>
          <w:szCs w:val="28"/>
          <w:lang w:val="ky-KG"/>
        </w:rPr>
        <w:t>“</w:t>
      </w:r>
      <w:r>
        <w:rPr>
          <w:rFonts w:ascii="Times New Roman" w:hAnsi="Times New Roman"/>
          <w:sz w:val="28"/>
          <w:szCs w:val="28"/>
          <w:lang w:val="ky-KG"/>
        </w:rPr>
        <w:t>личное общение</w:t>
      </w:r>
      <w:r w:rsidR="00625EAE">
        <w:rPr>
          <w:rFonts w:ascii="Times New Roman" w:hAnsi="Times New Roman"/>
          <w:sz w:val="28"/>
          <w:szCs w:val="28"/>
          <w:lang w:val="ky-KG"/>
        </w:rPr>
        <w:t>”</w:t>
      </w:r>
      <w:r>
        <w:rPr>
          <w:rFonts w:ascii="Times New Roman" w:hAnsi="Times New Roman"/>
          <w:sz w:val="28"/>
          <w:szCs w:val="28"/>
          <w:lang w:val="ky-KG"/>
        </w:rPr>
        <w:t xml:space="preserve"> играет большую роль в решении, обсуждении </w:t>
      </w:r>
      <w:r w:rsidR="00625EAE">
        <w:rPr>
          <w:rFonts w:ascii="Times New Roman" w:hAnsi="Times New Roman"/>
          <w:sz w:val="28"/>
          <w:szCs w:val="28"/>
          <w:lang w:val="ky-KG"/>
        </w:rPr>
        <w:t>некотор</w:t>
      </w:r>
      <w:r w:rsidR="00E87893">
        <w:rPr>
          <w:rFonts w:ascii="Times New Roman" w:hAnsi="Times New Roman"/>
          <w:sz w:val="28"/>
          <w:szCs w:val="28"/>
          <w:lang w:val="ky-KG"/>
        </w:rPr>
        <w:t>ых проблем. В п</w:t>
      </w:r>
      <w:r>
        <w:rPr>
          <w:rFonts w:ascii="Times New Roman" w:hAnsi="Times New Roman"/>
          <w:sz w:val="28"/>
          <w:szCs w:val="28"/>
          <w:lang w:val="ky-KG"/>
        </w:rPr>
        <w:t>роцессе общения</w:t>
      </w:r>
      <w:r w:rsidR="00E87893">
        <w:rPr>
          <w:rFonts w:ascii="Times New Roman" w:hAnsi="Times New Roman"/>
          <w:sz w:val="28"/>
          <w:szCs w:val="28"/>
          <w:lang w:val="ky-KG"/>
        </w:rPr>
        <w:t xml:space="preserve"> есть</w:t>
      </w:r>
      <w:r>
        <w:rPr>
          <w:rFonts w:ascii="Times New Roman" w:hAnsi="Times New Roman"/>
          <w:sz w:val="28"/>
          <w:szCs w:val="28"/>
          <w:lang w:val="ky-KG"/>
        </w:rPr>
        <w:t xml:space="preserve"> </w:t>
      </w:r>
      <w:r w:rsidR="00E87893">
        <w:rPr>
          <w:rFonts w:ascii="Times New Roman" w:hAnsi="Times New Roman"/>
          <w:sz w:val="28"/>
          <w:szCs w:val="28"/>
          <w:lang w:val="ky-KG"/>
        </w:rPr>
        <w:t>вероятность иметь дело с  различными</w:t>
      </w:r>
      <w:r>
        <w:rPr>
          <w:rFonts w:ascii="Times New Roman" w:hAnsi="Times New Roman"/>
          <w:sz w:val="28"/>
          <w:szCs w:val="28"/>
          <w:lang w:val="ky-KG"/>
        </w:rPr>
        <w:t xml:space="preserve"> трудност</w:t>
      </w:r>
      <w:r w:rsidR="00E87893">
        <w:rPr>
          <w:rFonts w:ascii="Times New Roman" w:hAnsi="Times New Roman"/>
          <w:sz w:val="28"/>
          <w:szCs w:val="28"/>
          <w:lang w:val="ky-KG"/>
        </w:rPr>
        <w:t>ями, при этом одна и та же информация каждым</w:t>
      </w:r>
      <w:r>
        <w:rPr>
          <w:rFonts w:ascii="Times New Roman" w:hAnsi="Times New Roman"/>
          <w:sz w:val="28"/>
          <w:szCs w:val="28"/>
          <w:lang w:val="ky-KG"/>
        </w:rPr>
        <w:t xml:space="preserve"> слушат</w:t>
      </w:r>
      <w:r w:rsidR="00E87893">
        <w:rPr>
          <w:rFonts w:ascii="Times New Roman" w:hAnsi="Times New Roman"/>
          <w:sz w:val="28"/>
          <w:szCs w:val="28"/>
          <w:lang w:val="ky-KG"/>
        </w:rPr>
        <w:t>елем</w:t>
      </w:r>
      <w:r>
        <w:rPr>
          <w:rFonts w:ascii="Times New Roman" w:hAnsi="Times New Roman"/>
          <w:sz w:val="28"/>
          <w:szCs w:val="28"/>
          <w:lang w:val="ky-KG"/>
        </w:rPr>
        <w:t xml:space="preserve"> </w:t>
      </w:r>
      <w:r w:rsidR="00E87893">
        <w:rPr>
          <w:rFonts w:ascii="Times New Roman" w:hAnsi="Times New Roman"/>
          <w:sz w:val="28"/>
          <w:szCs w:val="28"/>
          <w:lang w:val="ky-KG"/>
        </w:rPr>
        <w:t>может воспириниматься  по своему</w:t>
      </w:r>
      <w:r>
        <w:rPr>
          <w:rFonts w:ascii="Times New Roman" w:hAnsi="Times New Roman"/>
          <w:sz w:val="28"/>
          <w:szCs w:val="28"/>
          <w:lang w:val="ky-KG"/>
        </w:rPr>
        <w:t xml:space="preserve">. </w:t>
      </w:r>
    </w:p>
    <w:p w:rsidR="005B6B21" w:rsidRDefault="005B6B21" w:rsidP="005B6B21">
      <w:pPr>
        <w:spacing w:after="0" w:line="240" w:lineRule="auto"/>
        <w:ind w:right="57" w:firstLine="708"/>
        <w:jc w:val="both"/>
        <w:rPr>
          <w:rFonts w:ascii="Times New Roman" w:hAnsi="Times New Roman"/>
          <w:sz w:val="28"/>
          <w:szCs w:val="28"/>
          <w:lang w:val="ky-KG"/>
        </w:rPr>
      </w:pPr>
      <w:r>
        <w:rPr>
          <w:rFonts w:ascii="Times New Roman" w:hAnsi="Times New Roman"/>
          <w:sz w:val="28"/>
          <w:szCs w:val="28"/>
          <w:lang w:val="ky-KG"/>
        </w:rPr>
        <w:t>Вторая глава “</w:t>
      </w:r>
      <w:r w:rsidRPr="00193651">
        <w:rPr>
          <w:rFonts w:ascii="Times New Roman" w:hAnsi="Times New Roman"/>
          <w:b/>
          <w:sz w:val="28"/>
          <w:szCs w:val="28"/>
          <w:lang w:val="ky-KG"/>
        </w:rPr>
        <w:t>Сущность и функции личного общения</w:t>
      </w:r>
      <w:r w:rsidR="00005507">
        <w:rPr>
          <w:rFonts w:ascii="Times New Roman" w:hAnsi="Times New Roman"/>
          <w:sz w:val="28"/>
          <w:szCs w:val="28"/>
          <w:lang w:val="ky-KG"/>
        </w:rPr>
        <w:t xml:space="preserve">” включает в себя три параграфа. В данной главе рассмотрены основные принципы и структура общения, </w:t>
      </w:r>
      <w:r>
        <w:rPr>
          <w:rFonts w:ascii="Times New Roman" w:hAnsi="Times New Roman"/>
          <w:sz w:val="28"/>
          <w:szCs w:val="28"/>
          <w:lang w:val="ky-KG"/>
        </w:rPr>
        <w:t>свойства и характер</w:t>
      </w:r>
      <w:r w:rsidR="00005507">
        <w:rPr>
          <w:rFonts w:ascii="Times New Roman" w:hAnsi="Times New Roman"/>
          <w:sz w:val="28"/>
          <w:szCs w:val="28"/>
          <w:lang w:val="ky-KG"/>
        </w:rPr>
        <w:t>,</w:t>
      </w:r>
      <w:r>
        <w:rPr>
          <w:rFonts w:ascii="Times New Roman" w:hAnsi="Times New Roman"/>
          <w:sz w:val="28"/>
          <w:szCs w:val="28"/>
          <w:lang w:val="ky-KG"/>
        </w:rPr>
        <w:t xml:space="preserve"> свой</w:t>
      </w:r>
      <w:r w:rsidR="00005507">
        <w:rPr>
          <w:rFonts w:ascii="Times New Roman" w:hAnsi="Times New Roman"/>
          <w:sz w:val="28"/>
          <w:szCs w:val="28"/>
          <w:lang w:val="ky-KG"/>
        </w:rPr>
        <w:t>ственные личности в общении, проведен</w:t>
      </w:r>
      <w:r>
        <w:rPr>
          <w:rFonts w:ascii="Times New Roman" w:hAnsi="Times New Roman"/>
          <w:sz w:val="28"/>
          <w:szCs w:val="28"/>
          <w:lang w:val="ky-KG"/>
        </w:rPr>
        <w:t xml:space="preserve"> социологический анализ особенност</w:t>
      </w:r>
      <w:r w:rsidR="00005507">
        <w:rPr>
          <w:rFonts w:ascii="Times New Roman" w:hAnsi="Times New Roman"/>
          <w:sz w:val="28"/>
          <w:szCs w:val="28"/>
          <w:lang w:val="ky-KG"/>
        </w:rPr>
        <w:t>ей межличностного общения</w:t>
      </w:r>
      <w:r>
        <w:rPr>
          <w:rFonts w:ascii="Times New Roman" w:hAnsi="Times New Roman"/>
          <w:sz w:val="28"/>
          <w:szCs w:val="28"/>
          <w:lang w:val="ky-KG"/>
        </w:rPr>
        <w:t>.</w:t>
      </w:r>
    </w:p>
    <w:p w:rsidR="005B6B21" w:rsidRDefault="008635A1" w:rsidP="005B6B21">
      <w:pPr>
        <w:spacing w:after="0" w:line="240" w:lineRule="auto"/>
        <w:ind w:right="57" w:firstLine="708"/>
        <w:jc w:val="both"/>
        <w:rPr>
          <w:rFonts w:ascii="Times New Roman" w:hAnsi="Times New Roman"/>
          <w:sz w:val="28"/>
          <w:szCs w:val="28"/>
        </w:rPr>
      </w:pPr>
      <w:r>
        <w:rPr>
          <w:rFonts w:ascii="Times New Roman" w:hAnsi="Times New Roman"/>
          <w:sz w:val="28"/>
          <w:szCs w:val="28"/>
          <w:lang w:val="ky-KG"/>
        </w:rPr>
        <w:t>В первом параграфе второй</w:t>
      </w:r>
      <w:r w:rsidR="005B6B21">
        <w:rPr>
          <w:rFonts w:ascii="Times New Roman" w:hAnsi="Times New Roman"/>
          <w:sz w:val="28"/>
          <w:szCs w:val="28"/>
          <w:lang w:val="ky-KG"/>
        </w:rPr>
        <w:t xml:space="preserve"> главы ”</w:t>
      </w:r>
      <w:r w:rsidR="00856531">
        <w:rPr>
          <w:rFonts w:ascii="Times New Roman" w:hAnsi="Times New Roman"/>
          <w:b/>
          <w:sz w:val="28"/>
          <w:szCs w:val="28"/>
          <w:lang w:val="ky-KG"/>
        </w:rPr>
        <w:t>Основные принципы и</w:t>
      </w:r>
      <w:r w:rsidR="005B6B21" w:rsidRPr="001454AF">
        <w:rPr>
          <w:rFonts w:ascii="Times New Roman" w:hAnsi="Times New Roman"/>
          <w:b/>
          <w:sz w:val="28"/>
          <w:szCs w:val="28"/>
          <w:lang w:val="ky-KG"/>
        </w:rPr>
        <w:t xml:space="preserve"> структура личного общения</w:t>
      </w:r>
      <w:r w:rsidR="00856531">
        <w:rPr>
          <w:rFonts w:ascii="Times New Roman" w:hAnsi="Times New Roman"/>
          <w:sz w:val="28"/>
          <w:szCs w:val="28"/>
          <w:lang w:val="ky-KG"/>
        </w:rPr>
        <w:t>” рассм</w:t>
      </w:r>
      <w:r w:rsidR="005A33B0">
        <w:rPr>
          <w:rFonts w:ascii="Times New Roman" w:hAnsi="Times New Roman"/>
          <w:sz w:val="28"/>
          <w:szCs w:val="28"/>
          <w:lang w:val="ky-KG"/>
        </w:rPr>
        <w:t>атриваю</w:t>
      </w:r>
      <w:r w:rsidR="005B6B21">
        <w:rPr>
          <w:rFonts w:ascii="Times New Roman" w:hAnsi="Times New Roman"/>
          <w:sz w:val="28"/>
          <w:szCs w:val="28"/>
          <w:lang w:val="ky-KG"/>
        </w:rPr>
        <w:t>тся структура основных принципов конце</w:t>
      </w:r>
      <w:r w:rsidR="005A33B0">
        <w:rPr>
          <w:rFonts w:ascii="Times New Roman" w:hAnsi="Times New Roman"/>
          <w:sz w:val="28"/>
          <w:szCs w:val="28"/>
          <w:lang w:val="ky-KG"/>
        </w:rPr>
        <w:t xml:space="preserve">пта личного общения, </w:t>
      </w:r>
      <w:r w:rsidR="005B6B21">
        <w:rPr>
          <w:rFonts w:ascii="Times New Roman" w:hAnsi="Times New Roman"/>
          <w:sz w:val="28"/>
          <w:szCs w:val="28"/>
          <w:lang w:val="ky-KG"/>
        </w:rPr>
        <w:t xml:space="preserve"> значи</w:t>
      </w:r>
      <w:r w:rsidR="00856531">
        <w:rPr>
          <w:rFonts w:ascii="Times New Roman" w:hAnsi="Times New Roman"/>
          <w:sz w:val="28"/>
          <w:szCs w:val="28"/>
          <w:lang w:val="ky-KG"/>
        </w:rPr>
        <w:t>м</w:t>
      </w:r>
      <w:r w:rsidR="005A33B0">
        <w:rPr>
          <w:rFonts w:ascii="Times New Roman" w:hAnsi="Times New Roman"/>
          <w:sz w:val="28"/>
          <w:szCs w:val="28"/>
          <w:lang w:val="ky-KG"/>
        </w:rPr>
        <w:t xml:space="preserve">ые компоненты процесса общения. </w:t>
      </w:r>
      <w:r w:rsidR="00D80F65">
        <w:rPr>
          <w:rFonts w:ascii="Times New Roman" w:hAnsi="Times New Roman"/>
          <w:sz w:val="28"/>
          <w:szCs w:val="28"/>
          <w:lang w:val="ky-KG"/>
        </w:rPr>
        <w:t>В</w:t>
      </w:r>
      <w:r w:rsidR="005B6B21">
        <w:rPr>
          <w:rFonts w:ascii="Times New Roman" w:hAnsi="Times New Roman"/>
          <w:sz w:val="28"/>
          <w:szCs w:val="28"/>
          <w:lang w:val="ky-KG"/>
        </w:rPr>
        <w:t xml:space="preserve"> психологическом контексте </w:t>
      </w:r>
      <w:r w:rsidR="00D80F65">
        <w:rPr>
          <w:rFonts w:ascii="Times New Roman" w:hAnsi="Times New Roman"/>
          <w:sz w:val="28"/>
          <w:szCs w:val="28"/>
          <w:lang w:val="ky-KG"/>
        </w:rPr>
        <w:t xml:space="preserve">уделяется </w:t>
      </w:r>
      <w:r w:rsidR="005B6B21">
        <w:rPr>
          <w:rFonts w:ascii="Times New Roman" w:hAnsi="Times New Roman"/>
          <w:sz w:val="28"/>
          <w:szCs w:val="28"/>
          <w:lang w:val="ky-KG"/>
        </w:rPr>
        <w:t xml:space="preserve">внимание </w:t>
      </w:r>
      <w:r w:rsidR="00D80F65">
        <w:rPr>
          <w:rFonts w:ascii="Times New Roman" w:hAnsi="Times New Roman"/>
          <w:sz w:val="28"/>
          <w:szCs w:val="28"/>
          <w:lang w:val="ky-KG"/>
        </w:rPr>
        <w:t xml:space="preserve"> на</w:t>
      </w:r>
      <w:r w:rsidR="005B6B21">
        <w:rPr>
          <w:rFonts w:ascii="Times New Roman" w:hAnsi="Times New Roman"/>
          <w:sz w:val="28"/>
          <w:szCs w:val="28"/>
          <w:lang w:val="ky-KG"/>
        </w:rPr>
        <w:t xml:space="preserve"> влияние  информаци</w:t>
      </w:r>
      <w:r w:rsidR="00D80F65">
        <w:rPr>
          <w:rFonts w:ascii="Times New Roman" w:hAnsi="Times New Roman"/>
          <w:sz w:val="28"/>
          <w:szCs w:val="28"/>
          <w:lang w:val="ky-KG"/>
        </w:rPr>
        <w:t>и</w:t>
      </w:r>
      <w:r w:rsidR="00641417">
        <w:rPr>
          <w:rFonts w:ascii="Times New Roman" w:hAnsi="Times New Roman"/>
          <w:sz w:val="28"/>
          <w:szCs w:val="28"/>
          <w:lang w:val="ky-KG"/>
        </w:rPr>
        <w:t xml:space="preserve"> на общение. И</w:t>
      </w:r>
      <w:r w:rsidR="005B6B21">
        <w:rPr>
          <w:rFonts w:ascii="Times New Roman" w:hAnsi="Times New Roman"/>
          <w:sz w:val="28"/>
          <w:szCs w:val="28"/>
          <w:lang w:val="ky-KG"/>
        </w:rPr>
        <w:t>нформация – это совокупность различных значений, символ</w:t>
      </w:r>
      <w:r w:rsidR="00641417">
        <w:rPr>
          <w:rFonts w:ascii="Times New Roman" w:hAnsi="Times New Roman"/>
          <w:sz w:val="28"/>
          <w:szCs w:val="28"/>
          <w:lang w:val="ky-KG"/>
        </w:rPr>
        <w:t xml:space="preserve">ы, </w:t>
      </w:r>
      <w:r w:rsidR="00641417" w:rsidRPr="00496117">
        <w:rPr>
          <w:rFonts w:ascii="Times New Roman" w:hAnsi="Times New Roman"/>
          <w:sz w:val="28"/>
          <w:szCs w:val="28"/>
          <w:lang w:val="ky-KG"/>
        </w:rPr>
        <w:t>“</w:t>
      </w:r>
      <w:r w:rsidR="005465D0" w:rsidRPr="00496117">
        <w:rPr>
          <w:rFonts w:ascii="Times New Roman" w:hAnsi="Times New Roman"/>
          <w:sz w:val="28"/>
          <w:szCs w:val="28"/>
          <w:lang w:val="ky-KG"/>
        </w:rPr>
        <w:t>за</w:t>
      </w:r>
      <w:r w:rsidR="001A06A9" w:rsidRPr="00496117">
        <w:rPr>
          <w:rFonts w:ascii="Times New Roman" w:hAnsi="Times New Roman"/>
          <w:sz w:val="28"/>
          <w:szCs w:val="28"/>
          <w:lang w:val="ky-KG"/>
        </w:rPr>
        <w:t>код</w:t>
      </w:r>
      <w:r w:rsidR="005465D0" w:rsidRPr="00496117">
        <w:rPr>
          <w:rFonts w:ascii="Times New Roman" w:hAnsi="Times New Roman"/>
          <w:sz w:val="28"/>
          <w:szCs w:val="28"/>
          <w:lang w:val="ky-KG"/>
        </w:rPr>
        <w:t>ированные</w:t>
      </w:r>
      <w:r w:rsidR="00641417" w:rsidRPr="00496117">
        <w:rPr>
          <w:rFonts w:ascii="Times New Roman" w:hAnsi="Times New Roman"/>
          <w:sz w:val="28"/>
          <w:szCs w:val="28"/>
          <w:lang w:val="ky-KG"/>
        </w:rPr>
        <w:t>” слова,</w:t>
      </w:r>
      <w:r w:rsidR="00641417">
        <w:rPr>
          <w:rFonts w:ascii="Times New Roman" w:hAnsi="Times New Roman"/>
          <w:sz w:val="28"/>
          <w:szCs w:val="28"/>
          <w:lang w:val="ky-KG"/>
        </w:rPr>
        <w:t xml:space="preserve">  интерпретация</w:t>
      </w:r>
      <w:r w:rsidR="005B6B21">
        <w:rPr>
          <w:rFonts w:ascii="Times New Roman" w:hAnsi="Times New Roman"/>
          <w:sz w:val="28"/>
          <w:szCs w:val="28"/>
          <w:lang w:val="ky-KG"/>
        </w:rPr>
        <w:t xml:space="preserve"> </w:t>
      </w:r>
      <w:r w:rsidR="00641417">
        <w:rPr>
          <w:rFonts w:ascii="Times New Roman" w:hAnsi="Times New Roman"/>
          <w:sz w:val="28"/>
          <w:szCs w:val="28"/>
          <w:lang w:val="ky-KG"/>
        </w:rPr>
        <w:t>“</w:t>
      </w:r>
      <w:r w:rsidR="00496117">
        <w:rPr>
          <w:rFonts w:ascii="Times New Roman" w:hAnsi="Times New Roman"/>
          <w:sz w:val="28"/>
          <w:szCs w:val="28"/>
          <w:lang w:val="ky-KG"/>
        </w:rPr>
        <w:t>закодиро</w:t>
      </w:r>
      <w:r w:rsidR="00641417">
        <w:rPr>
          <w:rFonts w:ascii="Times New Roman" w:hAnsi="Times New Roman"/>
          <w:sz w:val="28"/>
          <w:szCs w:val="28"/>
          <w:lang w:val="ky-KG"/>
        </w:rPr>
        <w:t>в</w:t>
      </w:r>
      <w:r w:rsidR="00496117">
        <w:rPr>
          <w:rFonts w:ascii="Times New Roman" w:hAnsi="Times New Roman"/>
          <w:sz w:val="28"/>
          <w:szCs w:val="28"/>
          <w:lang w:val="ky-KG"/>
        </w:rPr>
        <w:t>анн</w:t>
      </w:r>
      <w:r w:rsidR="00641417">
        <w:rPr>
          <w:rFonts w:ascii="Times New Roman" w:hAnsi="Times New Roman"/>
          <w:sz w:val="28"/>
          <w:szCs w:val="28"/>
          <w:lang w:val="ky-KG"/>
        </w:rPr>
        <w:t>ых” мыслей</w:t>
      </w:r>
      <w:r w:rsidR="005B6B21">
        <w:rPr>
          <w:rFonts w:ascii="Times New Roman" w:hAnsi="Times New Roman"/>
          <w:sz w:val="28"/>
          <w:szCs w:val="28"/>
          <w:lang w:val="ky-KG"/>
        </w:rPr>
        <w:t xml:space="preserve"> и раз</w:t>
      </w:r>
      <w:r w:rsidR="00B61F42">
        <w:rPr>
          <w:rFonts w:ascii="Times New Roman" w:hAnsi="Times New Roman"/>
          <w:sz w:val="28"/>
          <w:szCs w:val="28"/>
          <w:lang w:val="ky-KG"/>
        </w:rPr>
        <w:t>лич</w:t>
      </w:r>
      <w:r w:rsidR="005B6B21">
        <w:rPr>
          <w:rFonts w:ascii="Times New Roman" w:hAnsi="Times New Roman"/>
          <w:sz w:val="28"/>
          <w:szCs w:val="28"/>
          <w:lang w:val="ky-KG"/>
        </w:rPr>
        <w:t>ные формы общения. А</w:t>
      </w:r>
      <w:r w:rsidR="00496117">
        <w:rPr>
          <w:rFonts w:ascii="Times New Roman" w:hAnsi="Times New Roman"/>
          <w:sz w:val="28"/>
          <w:szCs w:val="28"/>
          <w:lang w:val="ky-KG"/>
        </w:rPr>
        <w:t xml:space="preserve"> </w:t>
      </w:r>
      <w:r w:rsidR="00496117" w:rsidRPr="00496117">
        <w:rPr>
          <w:rFonts w:ascii="Times New Roman" w:hAnsi="Times New Roman"/>
          <w:sz w:val="28"/>
          <w:szCs w:val="28"/>
          <w:lang w:val="ky-KG"/>
        </w:rPr>
        <w:t xml:space="preserve">“закодированные” </w:t>
      </w:r>
      <w:r w:rsidR="005B6B21">
        <w:rPr>
          <w:rFonts w:ascii="Times New Roman" w:hAnsi="Times New Roman"/>
          <w:sz w:val="28"/>
          <w:szCs w:val="28"/>
          <w:lang w:val="ky-KG"/>
        </w:rPr>
        <w:t xml:space="preserve"> слова –это </w:t>
      </w:r>
      <w:r w:rsidR="001A06A9" w:rsidRPr="00A65145">
        <w:rPr>
          <w:rFonts w:ascii="Times New Roman" w:hAnsi="Times New Roman"/>
          <w:sz w:val="28"/>
          <w:szCs w:val="28"/>
          <w:lang w:val="ky-KG"/>
        </w:rPr>
        <w:t>“тайное”</w:t>
      </w:r>
      <w:r w:rsidR="001A06A9">
        <w:rPr>
          <w:rFonts w:ascii="Times New Roman" w:hAnsi="Times New Roman"/>
          <w:sz w:val="28"/>
          <w:szCs w:val="28"/>
          <w:lang w:val="ky-KG"/>
        </w:rPr>
        <w:t xml:space="preserve"> </w:t>
      </w:r>
      <w:r w:rsidR="005B6B21">
        <w:rPr>
          <w:rFonts w:ascii="Times New Roman" w:hAnsi="Times New Roman"/>
          <w:sz w:val="28"/>
          <w:szCs w:val="28"/>
          <w:lang w:val="ky-KG"/>
        </w:rPr>
        <w:t>участие опред</w:t>
      </w:r>
      <w:r w:rsidR="001A06A9">
        <w:rPr>
          <w:rFonts w:ascii="Times New Roman" w:hAnsi="Times New Roman"/>
          <w:sz w:val="28"/>
          <w:szCs w:val="28"/>
          <w:lang w:val="ky-KG"/>
        </w:rPr>
        <w:t>еленной мысли, чувств, звуков, информаций</w:t>
      </w:r>
      <w:r w:rsidR="005B6B21">
        <w:rPr>
          <w:rFonts w:ascii="Times New Roman" w:hAnsi="Times New Roman"/>
          <w:sz w:val="28"/>
          <w:szCs w:val="28"/>
          <w:lang w:val="ky-KG"/>
        </w:rPr>
        <w:t>, а интерпретирование об</w:t>
      </w:r>
      <w:r w:rsidR="00496117">
        <w:rPr>
          <w:rFonts w:ascii="Times New Roman" w:hAnsi="Times New Roman"/>
          <w:sz w:val="28"/>
          <w:szCs w:val="28"/>
          <w:lang w:val="ky-KG"/>
        </w:rPr>
        <w:t>р</w:t>
      </w:r>
      <w:r w:rsidR="005B6B21">
        <w:rPr>
          <w:rFonts w:ascii="Times New Roman" w:hAnsi="Times New Roman"/>
          <w:sz w:val="28"/>
          <w:szCs w:val="28"/>
          <w:lang w:val="ky-KG"/>
        </w:rPr>
        <w:t>атное явление, т.е. раск</w:t>
      </w:r>
      <w:r w:rsidR="00DE7B7B">
        <w:rPr>
          <w:rFonts w:ascii="Times New Roman" w:hAnsi="Times New Roman"/>
          <w:sz w:val="28"/>
          <w:szCs w:val="28"/>
          <w:lang w:val="ky-KG"/>
        </w:rPr>
        <w:t>рытие значени</w:t>
      </w:r>
      <w:r w:rsidR="00496117">
        <w:rPr>
          <w:rFonts w:ascii="Times New Roman" w:hAnsi="Times New Roman"/>
          <w:sz w:val="28"/>
          <w:szCs w:val="28"/>
          <w:lang w:val="ky-KG"/>
        </w:rPr>
        <w:t>я</w:t>
      </w:r>
      <w:r w:rsidR="00DE7B7B">
        <w:rPr>
          <w:rFonts w:ascii="Times New Roman" w:hAnsi="Times New Roman"/>
          <w:sz w:val="28"/>
          <w:szCs w:val="28"/>
          <w:lang w:val="ky-KG"/>
        </w:rPr>
        <w:t xml:space="preserve"> </w:t>
      </w:r>
      <w:r w:rsidR="00496117">
        <w:rPr>
          <w:rFonts w:ascii="Times New Roman" w:hAnsi="Times New Roman"/>
          <w:sz w:val="28"/>
          <w:szCs w:val="28"/>
          <w:lang w:val="ky-KG"/>
        </w:rPr>
        <w:t>зако</w:t>
      </w:r>
      <w:r w:rsidR="00DE7B7B">
        <w:rPr>
          <w:rFonts w:ascii="Times New Roman" w:hAnsi="Times New Roman"/>
          <w:sz w:val="28"/>
          <w:szCs w:val="28"/>
          <w:lang w:val="ky-KG"/>
        </w:rPr>
        <w:t>д</w:t>
      </w:r>
      <w:r w:rsidR="00496117">
        <w:rPr>
          <w:rFonts w:ascii="Times New Roman" w:hAnsi="Times New Roman"/>
          <w:sz w:val="28"/>
          <w:szCs w:val="28"/>
          <w:lang w:val="ky-KG"/>
        </w:rPr>
        <w:t>ированных</w:t>
      </w:r>
      <w:r w:rsidR="00DE7B7B">
        <w:rPr>
          <w:rFonts w:ascii="Times New Roman" w:hAnsi="Times New Roman"/>
          <w:sz w:val="28"/>
          <w:szCs w:val="28"/>
          <w:lang w:val="ky-KG"/>
        </w:rPr>
        <w:t xml:space="preserve"> слов. Весь этот процесс проходит</w:t>
      </w:r>
      <w:r w:rsidR="005B6B21">
        <w:rPr>
          <w:rFonts w:ascii="Times New Roman" w:hAnsi="Times New Roman"/>
          <w:sz w:val="28"/>
          <w:szCs w:val="28"/>
          <w:lang w:val="ky-KG"/>
        </w:rPr>
        <w:t xml:space="preserve"> по определенному пути, руслу, т.е.</w:t>
      </w:r>
      <w:r w:rsidR="00166850">
        <w:rPr>
          <w:rFonts w:ascii="Times New Roman" w:hAnsi="Times New Roman"/>
          <w:sz w:val="28"/>
          <w:szCs w:val="28"/>
          <w:lang w:val="ky-KG"/>
        </w:rPr>
        <w:t xml:space="preserve"> появляется</w:t>
      </w:r>
      <w:r w:rsidR="00DE7B7B">
        <w:rPr>
          <w:rFonts w:ascii="Times New Roman" w:hAnsi="Times New Roman"/>
          <w:sz w:val="28"/>
          <w:szCs w:val="28"/>
          <w:lang w:val="ky-KG"/>
        </w:rPr>
        <w:t xml:space="preserve"> </w:t>
      </w:r>
      <w:r w:rsidR="005B6B21">
        <w:rPr>
          <w:rFonts w:ascii="Times New Roman" w:hAnsi="Times New Roman"/>
          <w:sz w:val="28"/>
          <w:szCs w:val="28"/>
          <w:lang w:val="ky-KG"/>
        </w:rPr>
        <w:t>“маршрут</w:t>
      </w:r>
      <w:r w:rsidR="00F068D3">
        <w:rPr>
          <w:rFonts w:ascii="Times New Roman" w:hAnsi="Times New Roman"/>
          <w:sz w:val="28"/>
          <w:szCs w:val="28"/>
          <w:lang w:val="ky-KG"/>
        </w:rPr>
        <w:t>” передачи информации. На данном пути передачи информации возникают</w:t>
      </w:r>
      <w:r w:rsidR="005B6B21">
        <w:rPr>
          <w:rFonts w:ascii="Times New Roman" w:hAnsi="Times New Roman"/>
          <w:sz w:val="28"/>
          <w:szCs w:val="28"/>
          <w:lang w:val="ky-KG"/>
        </w:rPr>
        <w:t xml:space="preserve"> различные  противоречия, </w:t>
      </w:r>
      <w:r w:rsidR="00F068D3">
        <w:rPr>
          <w:rFonts w:ascii="Times New Roman" w:hAnsi="Times New Roman"/>
          <w:sz w:val="28"/>
          <w:szCs w:val="28"/>
          <w:lang w:val="ky-KG"/>
        </w:rPr>
        <w:t xml:space="preserve">связанные с </w:t>
      </w:r>
      <w:r w:rsidR="00F068D3">
        <w:rPr>
          <w:rFonts w:ascii="Times New Roman" w:hAnsi="Times New Roman"/>
          <w:sz w:val="28"/>
          <w:szCs w:val="28"/>
          <w:lang w:val="ky-KG"/>
        </w:rPr>
        <w:lastRenderedPageBreak/>
        <w:t xml:space="preserve">внешними конфликтами и </w:t>
      </w:r>
      <w:r w:rsidR="00B56D91">
        <w:rPr>
          <w:rFonts w:ascii="Times New Roman" w:hAnsi="Times New Roman"/>
          <w:sz w:val="28"/>
          <w:szCs w:val="28"/>
          <w:lang w:val="ky-KG"/>
        </w:rPr>
        <w:t xml:space="preserve">окружающими </w:t>
      </w:r>
      <w:r w:rsidR="005B6B21">
        <w:rPr>
          <w:rFonts w:ascii="Times New Roman" w:hAnsi="Times New Roman"/>
          <w:sz w:val="28"/>
          <w:szCs w:val="28"/>
          <w:lang w:val="ky-KG"/>
        </w:rPr>
        <w:t>условия</w:t>
      </w:r>
      <w:r w:rsidR="00F068D3">
        <w:rPr>
          <w:rFonts w:ascii="Times New Roman" w:hAnsi="Times New Roman"/>
          <w:sz w:val="28"/>
          <w:szCs w:val="28"/>
          <w:lang w:val="ky-KG"/>
        </w:rPr>
        <w:t>ми</w:t>
      </w:r>
      <w:r w:rsidR="000A3175">
        <w:rPr>
          <w:rFonts w:ascii="Times New Roman" w:hAnsi="Times New Roman"/>
          <w:sz w:val="28"/>
          <w:szCs w:val="28"/>
          <w:lang w:val="ky-KG"/>
        </w:rPr>
        <w:t>. Для передачи</w:t>
      </w:r>
      <w:r w:rsidR="005B6B21">
        <w:rPr>
          <w:rFonts w:ascii="Times New Roman" w:hAnsi="Times New Roman"/>
          <w:sz w:val="28"/>
          <w:szCs w:val="28"/>
          <w:lang w:val="ky-KG"/>
        </w:rPr>
        <w:t xml:space="preserve"> предполагаемой мысли требуется замена их на кодовые слова, в</w:t>
      </w:r>
      <w:r w:rsidR="00B56D91">
        <w:rPr>
          <w:rFonts w:ascii="Times New Roman" w:hAnsi="Times New Roman"/>
          <w:sz w:val="28"/>
          <w:szCs w:val="28"/>
          <w:lang w:val="ky-KG"/>
        </w:rPr>
        <w:t xml:space="preserve"> таких условиях связующим,</w:t>
      </w:r>
      <w:r w:rsidR="005B6B21">
        <w:rPr>
          <w:rFonts w:ascii="Times New Roman" w:hAnsi="Times New Roman"/>
          <w:sz w:val="28"/>
          <w:szCs w:val="28"/>
          <w:lang w:val="ky-KG"/>
        </w:rPr>
        <w:t xml:space="preserve">  </w:t>
      </w:r>
      <w:r w:rsidR="00B56D91">
        <w:rPr>
          <w:rFonts w:ascii="Times New Roman" w:hAnsi="Times New Roman"/>
          <w:sz w:val="28"/>
          <w:szCs w:val="28"/>
          <w:lang w:val="ky-KG"/>
        </w:rPr>
        <w:t>наряду</w:t>
      </w:r>
      <w:r w:rsidR="005B6B21">
        <w:rPr>
          <w:rFonts w:ascii="Times New Roman" w:hAnsi="Times New Roman"/>
          <w:sz w:val="28"/>
          <w:szCs w:val="28"/>
          <w:lang w:val="ky-KG"/>
        </w:rPr>
        <w:t xml:space="preserve"> </w:t>
      </w:r>
      <w:r w:rsidR="00B56D91">
        <w:rPr>
          <w:rFonts w:ascii="Times New Roman" w:hAnsi="Times New Roman"/>
          <w:sz w:val="28"/>
          <w:szCs w:val="28"/>
          <w:lang w:val="ky-KG"/>
        </w:rPr>
        <w:t xml:space="preserve">с </w:t>
      </w:r>
      <w:r w:rsidR="005B6B21">
        <w:rPr>
          <w:rFonts w:ascii="Times New Roman" w:hAnsi="Times New Roman"/>
          <w:sz w:val="28"/>
          <w:szCs w:val="28"/>
          <w:lang w:val="ky-KG"/>
        </w:rPr>
        <w:t>“речь</w:t>
      </w:r>
      <w:r w:rsidR="00B56D91">
        <w:rPr>
          <w:rFonts w:ascii="Times New Roman" w:hAnsi="Times New Roman"/>
          <w:sz w:val="28"/>
          <w:szCs w:val="28"/>
          <w:lang w:val="ky-KG"/>
        </w:rPr>
        <w:t>ю</w:t>
      </w:r>
      <w:r w:rsidR="005B6B21">
        <w:rPr>
          <w:rFonts w:ascii="Times New Roman" w:hAnsi="Times New Roman"/>
          <w:sz w:val="28"/>
          <w:szCs w:val="28"/>
          <w:lang w:val="ky-KG"/>
        </w:rPr>
        <w:t>”</w:t>
      </w:r>
      <w:r w:rsidR="00B56D91">
        <w:rPr>
          <w:rFonts w:ascii="Times New Roman" w:hAnsi="Times New Roman"/>
          <w:sz w:val="28"/>
          <w:szCs w:val="28"/>
          <w:lang w:val="ky-KG"/>
        </w:rPr>
        <w:t>,</w:t>
      </w:r>
      <w:r w:rsidR="005B6B21">
        <w:rPr>
          <w:rFonts w:ascii="Times New Roman" w:hAnsi="Times New Roman"/>
          <w:sz w:val="28"/>
          <w:szCs w:val="28"/>
          <w:lang w:val="ky-KG"/>
        </w:rPr>
        <w:t xml:space="preserve"> </w:t>
      </w:r>
      <w:r w:rsidR="00B56D91">
        <w:rPr>
          <w:rFonts w:ascii="Times New Roman" w:hAnsi="Times New Roman"/>
          <w:sz w:val="28"/>
          <w:szCs w:val="28"/>
          <w:lang w:val="ky-KG"/>
        </w:rPr>
        <w:t>выступают вербальные и</w:t>
      </w:r>
      <w:r w:rsidR="005B6B21">
        <w:rPr>
          <w:rFonts w:ascii="Times New Roman" w:hAnsi="Times New Roman"/>
          <w:sz w:val="28"/>
          <w:szCs w:val="28"/>
          <w:lang w:val="ky-KG"/>
        </w:rPr>
        <w:t xml:space="preserve"> не вербальные </w:t>
      </w:r>
      <w:r w:rsidR="005D598E">
        <w:rPr>
          <w:rFonts w:ascii="Times New Roman" w:hAnsi="Times New Roman"/>
          <w:sz w:val="28"/>
          <w:szCs w:val="28"/>
          <w:lang w:val="ky-KG"/>
        </w:rPr>
        <w:t>инструментарии</w:t>
      </w:r>
      <w:r w:rsidR="005B6B21">
        <w:rPr>
          <w:rFonts w:ascii="Times New Roman" w:hAnsi="Times New Roman"/>
          <w:sz w:val="28"/>
          <w:szCs w:val="28"/>
          <w:lang w:val="ky-KG"/>
        </w:rPr>
        <w:t xml:space="preserve">.  Основа </w:t>
      </w:r>
      <w:r w:rsidR="0025213D">
        <w:rPr>
          <w:rFonts w:ascii="Times New Roman" w:hAnsi="Times New Roman"/>
          <w:sz w:val="28"/>
          <w:szCs w:val="28"/>
          <w:lang w:val="ky-KG"/>
        </w:rPr>
        <w:t>“</w:t>
      </w:r>
      <w:r w:rsidR="005B6B21">
        <w:rPr>
          <w:rFonts w:ascii="Times New Roman" w:hAnsi="Times New Roman"/>
          <w:sz w:val="28"/>
          <w:szCs w:val="28"/>
          <w:lang w:val="ky-KG"/>
        </w:rPr>
        <w:t>личного общения</w:t>
      </w:r>
      <w:r w:rsidR="0025213D">
        <w:rPr>
          <w:rFonts w:ascii="Times New Roman" w:hAnsi="Times New Roman"/>
          <w:sz w:val="28"/>
          <w:szCs w:val="28"/>
          <w:lang w:val="ky-KG"/>
        </w:rPr>
        <w:t>”</w:t>
      </w:r>
      <w:r w:rsidR="00745D06">
        <w:rPr>
          <w:rFonts w:ascii="Times New Roman" w:hAnsi="Times New Roman"/>
          <w:sz w:val="28"/>
          <w:szCs w:val="28"/>
          <w:lang w:val="ky-KG"/>
        </w:rPr>
        <w:t xml:space="preserve"> происходит из двух и</w:t>
      </w:r>
      <w:r w:rsidR="005B6B21">
        <w:rPr>
          <w:rFonts w:ascii="Times New Roman" w:hAnsi="Times New Roman"/>
          <w:sz w:val="28"/>
          <w:szCs w:val="28"/>
          <w:lang w:val="ky-KG"/>
        </w:rPr>
        <w:t xml:space="preserve"> более не формальн</w:t>
      </w:r>
      <w:r w:rsidR="0067061D">
        <w:rPr>
          <w:rFonts w:ascii="Times New Roman" w:hAnsi="Times New Roman"/>
          <w:sz w:val="28"/>
          <w:szCs w:val="28"/>
          <w:lang w:val="ky-KG"/>
        </w:rPr>
        <w:t>ого</w:t>
      </w:r>
      <w:r w:rsidR="005B6B21">
        <w:rPr>
          <w:rFonts w:ascii="Times New Roman" w:hAnsi="Times New Roman"/>
          <w:sz w:val="28"/>
          <w:szCs w:val="28"/>
          <w:lang w:val="ky-KG"/>
        </w:rPr>
        <w:t xml:space="preserve"> </w:t>
      </w:r>
      <w:r w:rsidR="00745D06">
        <w:rPr>
          <w:rFonts w:ascii="Times New Roman" w:hAnsi="Times New Roman"/>
          <w:sz w:val="28"/>
          <w:szCs w:val="28"/>
          <w:lang w:val="ky-KG"/>
        </w:rPr>
        <w:t>или</w:t>
      </w:r>
      <w:r w:rsidR="005B6B21">
        <w:rPr>
          <w:rFonts w:ascii="Times New Roman" w:hAnsi="Times New Roman"/>
          <w:sz w:val="28"/>
          <w:szCs w:val="28"/>
          <w:lang w:val="ky-KG"/>
        </w:rPr>
        <w:t xml:space="preserve"> свободн</w:t>
      </w:r>
      <w:r w:rsidR="0067061D">
        <w:rPr>
          <w:rFonts w:ascii="Times New Roman" w:hAnsi="Times New Roman"/>
          <w:sz w:val="28"/>
          <w:szCs w:val="28"/>
          <w:lang w:val="ky-KG"/>
        </w:rPr>
        <w:t>ого</w:t>
      </w:r>
      <w:r w:rsidR="005B6B21">
        <w:rPr>
          <w:rFonts w:ascii="Times New Roman" w:hAnsi="Times New Roman"/>
          <w:sz w:val="28"/>
          <w:szCs w:val="28"/>
          <w:lang w:val="ky-KG"/>
        </w:rPr>
        <w:t xml:space="preserve"> </w:t>
      </w:r>
      <w:r w:rsidR="0067061D">
        <w:rPr>
          <w:rFonts w:ascii="Times New Roman" w:hAnsi="Times New Roman"/>
          <w:sz w:val="28"/>
          <w:szCs w:val="28"/>
          <w:lang w:val="ky-KG"/>
        </w:rPr>
        <w:t>“</w:t>
      </w:r>
      <w:r w:rsidR="005B6B21">
        <w:rPr>
          <w:rFonts w:ascii="Times New Roman" w:hAnsi="Times New Roman"/>
          <w:sz w:val="28"/>
          <w:szCs w:val="28"/>
          <w:lang w:val="ky-KG"/>
        </w:rPr>
        <w:t>разговор</w:t>
      </w:r>
      <w:r w:rsidR="0067061D">
        <w:rPr>
          <w:rFonts w:ascii="Times New Roman" w:hAnsi="Times New Roman"/>
          <w:sz w:val="28"/>
          <w:szCs w:val="28"/>
          <w:lang w:val="ky-KG"/>
        </w:rPr>
        <w:t>а”</w:t>
      </w:r>
      <w:r w:rsidR="00D12037">
        <w:rPr>
          <w:rFonts w:ascii="Times New Roman" w:hAnsi="Times New Roman"/>
          <w:sz w:val="28"/>
          <w:szCs w:val="28"/>
          <w:lang w:val="ky-KG"/>
        </w:rPr>
        <w:t xml:space="preserve"> нескольких людей, например,</w:t>
      </w:r>
      <w:r w:rsidR="005B6B21">
        <w:rPr>
          <w:rFonts w:ascii="Times New Roman" w:hAnsi="Times New Roman"/>
          <w:sz w:val="28"/>
          <w:szCs w:val="28"/>
          <w:lang w:val="ky-KG"/>
        </w:rPr>
        <w:t xml:space="preserve"> когда </w:t>
      </w:r>
      <w:r w:rsidR="00D12037">
        <w:rPr>
          <w:rFonts w:ascii="Times New Roman" w:hAnsi="Times New Roman"/>
          <w:sz w:val="28"/>
          <w:szCs w:val="28"/>
          <w:lang w:val="ky-KG"/>
        </w:rPr>
        <w:t>возникают</w:t>
      </w:r>
      <w:r w:rsidR="005B6B21">
        <w:rPr>
          <w:rFonts w:ascii="Times New Roman" w:hAnsi="Times New Roman"/>
          <w:sz w:val="28"/>
          <w:szCs w:val="28"/>
          <w:lang w:val="ky-KG"/>
        </w:rPr>
        <w:t xml:space="preserve"> вопрос</w:t>
      </w:r>
      <w:r w:rsidR="00D12037">
        <w:rPr>
          <w:rFonts w:ascii="Times New Roman" w:hAnsi="Times New Roman"/>
          <w:sz w:val="28"/>
          <w:szCs w:val="28"/>
          <w:lang w:val="ky-KG"/>
        </w:rPr>
        <w:t>ы –</w:t>
      </w:r>
      <w:r w:rsidR="005B6B21">
        <w:rPr>
          <w:rFonts w:ascii="Times New Roman" w:hAnsi="Times New Roman"/>
          <w:sz w:val="28"/>
          <w:szCs w:val="28"/>
          <w:lang w:val="ky-KG"/>
        </w:rPr>
        <w:t xml:space="preserve"> </w:t>
      </w:r>
      <w:r w:rsidR="00D12037">
        <w:rPr>
          <w:rFonts w:ascii="Times New Roman" w:hAnsi="Times New Roman"/>
          <w:sz w:val="28"/>
          <w:szCs w:val="28"/>
          <w:lang w:val="ky-KG"/>
        </w:rPr>
        <w:t>“</w:t>
      </w:r>
      <w:r w:rsidR="005B6B21">
        <w:rPr>
          <w:rFonts w:ascii="Times New Roman" w:hAnsi="Times New Roman"/>
          <w:sz w:val="28"/>
          <w:szCs w:val="28"/>
          <w:lang w:val="ky-KG"/>
        </w:rPr>
        <w:t>что надеть</w:t>
      </w:r>
      <w:r w:rsidR="00D12037">
        <w:rPr>
          <w:rFonts w:ascii="Times New Roman" w:hAnsi="Times New Roman"/>
          <w:sz w:val="28"/>
          <w:szCs w:val="28"/>
          <w:lang w:val="ky-KG"/>
        </w:rPr>
        <w:t>?”</w:t>
      </w:r>
      <w:r w:rsidR="005B6B21">
        <w:rPr>
          <w:rFonts w:ascii="Times New Roman" w:hAnsi="Times New Roman"/>
          <w:sz w:val="28"/>
          <w:szCs w:val="28"/>
          <w:lang w:val="ky-KG"/>
        </w:rPr>
        <w:t xml:space="preserve"> или </w:t>
      </w:r>
      <w:r w:rsidR="00D12037">
        <w:rPr>
          <w:rFonts w:ascii="Times New Roman" w:hAnsi="Times New Roman"/>
          <w:sz w:val="28"/>
          <w:szCs w:val="28"/>
          <w:lang w:val="ky-KG"/>
        </w:rPr>
        <w:t>“за кого</w:t>
      </w:r>
      <w:r w:rsidR="005B6B21">
        <w:rPr>
          <w:rFonts w:ascii="Times New Roman" w:hAnsi="Times New Roman"/>
          <w:sz w:val="28"/>
          <w:szCs w:val="28"/>
          <w:lang w:val="ky-KG"/>
        </w:rPr>
        <w:t xml:space="preserve"> голосовать</w:t>
      </w:r>
      <w:r w:rsidR="00D12037">
        <w:rPr>
          <w:rFonts w:ascii="Times New Roman" w:hAnsi="Times New Roman"/>
          <w:sz w:val="28"/>
          <w:szCs w:val="28"/>
          <w:lang w:val="ky-KG"/>
        </w:rPr>
        <w:t>?” -</w:t>
      </w:r>
      <w:r w:rsidR="005B6B21">
        <w:rPr>
          <w:rFonts w:ascii="Times New Roman" w:hAnsi="Times New Roman"/>
          <w:sz w:val="28"/>
          <w:szCs w:val="28"/>
          <w:lang w:val="ky-KG"/>
        </w:rPr>
        <w:t xml:space="preserve"> происходит обмен мнени</w:t>
      </w:r>
      <w:r w:rsidR="00D12037">
        <w:rPr>
          <w:rFonts w:ascii="Times New Roman" w:hAnsi="Times New Roman"/>
          <w:sz w:val="28"/>
          <w:szCs w:val="28"/>
          <w:lang w:val="ky-KG"/>
        </w:rPr>
        <w:t xml:space="preserve">ями и их </w:t>
      </w:r>
      <w:r w:rsidR="005B6B21">
        <w:rPr>
          <w:rFonts w:ascii="Times New Roman" w:hAnsi="Times New Roman"/>
          <w:sz w:val="28"/>
          <w:szCs w:val="28"/>
          <w:lang w:val="ky-KG"/>
        </w:rPr>
        <w:t>обсуждени</w:t>
      </w:r>
      <w:r w:rsidR="00D12037">
        <w:rPr>
          <w:rFonts w:ascii="Times New Roman" w:hAnsi="Times New Roman"/>
          <w:sz w:val="28"/>
          <w:szCs w:val="28"/>
          <w:lang w:val="ky-KG"/>
        </w:rPr>
        <w:t>е</w:t>
      </w:r>
      <w:r w:rsidR="005B6B21">
        <w:rPr>
          <w:rFonts w:ascii="Times New Roman" w:hAnsi="Times New Roman"/>
          <w:sz w:val="28"/>
          <w:szCs w:val="28"/>
          <w:lang w:val="ky-KG"/>
        </w:rPr>
        <w:t xml:space="preserve">. Компетентность в </w:t>
      </w:r>
      <w:r w:rsidR="00E37074">
        <w:rPr>
          <w:rFonts w:ascii="Times New Roman" w:hAnsi="Times New Roman"/>
          <w:sz w:val="28"/>
          <w:szCs w:val="28"/>
          <w:lang w:val="ky-KG"/>
        </w:rPr>
        <w:t xml:space="preserve">“личном общении” демонстрируется </w:t>
      </w:r>
      <w:r w:rsidR="005B6B21">
        <w:rPr>
          <w:rFonts w:ascii="Times New Roman" w:hAnsi="Times New Roman"/>
          <w:sz w:val="28"/>
          <w:szCs w:val="28"/>
          <w:lang w:val="ky-KG"/>
        </w:rPr>
        <w:t xml:space="preserve"> в разговоре </w:t>
      </w:r>
      <w:r w:rsidR="00E37074">
        <w:rPr>
          <w:rFonts w:ascii="Times New Roman" w:hAnsi="Times New Roman"/>
          <w:sz w:val="28"/>
          <w:szCs w:val="28"/>
          <w:lang w:val="ky-KG"/>
        </w:rPr>
        <w:t>“</w:t>
      </w:r>
      <w:r w:rsidR="005B6B21">
        <w:rPr>
          <w:rFonts w:ascii="Times New Roman" w:hAnsi="Times New Roman"/>
          <w:sz w:val="28"/>
          <w:szCs w:val="28"/>
          <w:lang w:val="ky-KG"/>
        </w:rPr>
        <w:t>с глазу на глаз</w:t>
      </w:r>
      <w:r w:rsidR="00E37074">
        <w:rPr>
          <w:rFonts w:ascii="Times New Roman" w:hAnsi="Times New Roman"/>
          <w:sz w:val="28"/>
          <w:szCs w:val="28"/>
          <w:lang w:val="ky-KG"/>
        </w:rPr>
        <w:t>”, принятии совместного решения или выступлении перед аудиторией. При этом основным условием для</w:t>
      </w:r>
      <w:r w:rsidR="005B6B21">
        <w:rPr>
          <w:rFonts w:ascii="Times New Roman" w:hAnsi="Times New Roman"/>
          <w:sz w:val="28"/>
          <w:szCs w:val="28"/>
          <w:lang w:val="ky-KG"/>
        </w:rPr>
        <w:t xml:space="preserve"> лично</w:t>
      </w:r>
      <w:r w:rsidR="00E37074">
        <w:rPr>
          <w:rFonts w:ascii="Times New Roman" w:hAnsi="Times New Roman"/>
          <w:sz w:val="28"/>
          <w:szCs w:val="28"/>
          <w:lang w:val="ky-KG"/>
        </w:rPr>
        <w:t>го</w:t>
      </w:r>
      <w:r w:rsidR="005B6B21">
        <w:rPr>
          <w:rFonts w:ascii="Times New Roman" w:hAnsi="Times New Roman"/>
          <w:sz w:val="28"/>
          <w:szCs w:val="28"/>
          <w:lang w:val="ky-KG"/>
        </w:rPr>
        <w:t xml:space="preserve"> общени</w:t>
      </w:r>
      <w:r w:rsidR="00E37074">
        <w:rPr>
          <w:rFonts w:ascii="Times New Roman" w:hAnsi="Times New Roman"/>
          <w:sz w:val="28"/>
          <w:szCs w:val="28"/>
          <w:lang w:val="ky-KG"/>
        </w:rPr>
        <w:t>я</w:t>
      </w:r>
      <w:r w:rsidR="005B6B21">
        <w:rPr>
          <w:rFonts w:ascii="Times New Roman" w:hAnsi="Times New Roman"/>
          <w:sz w:val="28"/>
          <w:szCs w:val="28"/>
          <w:lang w:val="ky-KG"/>
        </w:rPr>
        <w:t xml:space="preserve"> является формальный разговор двух людей. Кроме того,</w:t>
      </w:r>
      <w:r w:rsidR="005F48DD">
        <w:rPr>
          <w:rFonts w:ascii="Times New Roman" w:hAnsi="Times New Roman"/>
          <w:sz w:val="28"/>
          <w:szCs w:val="28"/>
          <w:lang w:val="ky-KG"/>
        </w:rPr>
        <w:t xml:space="preserve"> при отсутствии непосредственной возможности общения, </w:t>
      </w:r>
      <w:r w:rsidR="00793399">
        <w:rPr>
          <w:rFonts w:ascii="Times New Roman" w:hAnsi="Times New Roman"/>
          <w:sz w:val="28"/>
          <w:szCs w:val="28"/>
          <w:lang w:val="ky-KG"/>
        </w:rPr>
        <w:t xml:space="preserve"> </w:t>
      </w:r>
      <w:r w:rsidR="005B6B21">
        <w:rPr>
          <w:rFonts w:ascii="Times New Roman" w:hAnsi="Times New Roman"/>
          <w:sz w:val="28"/>
          <w:szCs w:val="28"/>
          <w:lang w:val="ky-KG"/>
        </w:rPr>
        <w:t>применя</w:t>
      </w:r>
      <w:r w:rsidR="00793399">
        <w:rPr>
          <w:rFonts w:ascii="Times New Roman" w:hAnsi="Times New Roman"/>
          <w:sz w:val="28"/>
          <w:szCs w:val="28"/>
          <w:lang w:val="ky-KG"/>
        </w:rPr>
        <w:t>е</w:t>
      </w:r>
      <w:r w:rsidR="005B6B21">
        <w:rPr>
          <w:rFonts w:ascii="Times New Roman" w:hAnsi="Times New Roman"/>
          <w:sz w:val="28"/>
          <w:szCs w:val="28"/>
          <w:lang w:val="ky-KG"/>
        </w:rPr>
        <w:t>т</w:t>
      </w:r>
      <w:r w:rsidR="00793399">
        <w:rPr>
          <w:rFonts w:ascii="Times New Roman" w:hAnsi="Times New Roman"/>
          <w:sz w:val="28"/>
          <w:szCs w:val="28"/>
          <w:lang w:val="ky-KG"/>
        </w:rPr>
        <w:t>ся</w:t>
      </w:r>
      <w:r w:rsidR="005B6B21">
        <w:rPr>
          <w:rFonts w:ascii="Times New Roman" w:hAnsi="Times New Roman"/>
          <w:sz w:val="28"/>
          <w:szCs w:val="28"/>
          <w:lang w:val="ky-KG"/>
        </w:rPr>
        <w:t xml:space="preserve"> электронн</w:t>
      </w:r>
      <w:r w:rsidR="00793399">
        <w:rPr>
          <w:rFonts w:ascii="Times New Roman" w:hAnsi="Times New Roman"/>
          <w:sz w:val="28"/>
          <w:szCs w:val="28"/>
          <w:lang w:val="ky-KG"/>
        </w:rPr>
        <w:t>ая технология</w:t>
      </w:r>
      <w:r w:rsidR="005B6B21">
        <w:rPr>
          <w:rFonts w:ascii="Times New Roman" w:hAnsi="Times New Roman"/>
          <w:sz w:val="28"/>
          <w:szCs w:val="28"/>
          <w:lang w:val="ky-KG"/>
        </w:rPr>
        <w:t xml:space="preserve">. 30 - годы </w:t>
      </w:r>
      <w:r w:rsidR="005B6B21">
        <w:rPr>
          <w:rFonts w:ascii="Times New Roman" w:hAnsi="Times New Roman"/>
          <w:sz w:val="28"/>
          <w:szCs w:val="28"/>
          <w:lang w:val="en-US"/>
        </w:rPr>
        <w:t>XX</w:t>
      </w:r>
      <w:r w:rsidR="005B6B21" w:rsidRPr="00A8050A">
        <w:rPr>
          <w:rFonts w:ascii="Times New Roman" w:hAnsi="Times New Roman"/>
          <w:sz w:val="28"/>
          <w:szCs w:val="28"/>
        </w:rPr>
        <w:t xml:space="preserve"> </w:t>
      </w:r>
      <w:r w:rsidR="005B6B21">
        <w:rPr>
          <w:rFonts w:ascii="Times New Roman" w:hAnsi="Times New Roman"/>
          <w:sz w:val="28"/>
          <w:szCs w:val="28"/>
        </w:rPr>
        <w:t xml:space="preserve">века  Г.Лассуэлл дал классическое определение общему общению </w:t>
      </w:r>
      <w:r w:rsidR="00793399">
        <w:rPr>
          <w:rFonts w:ascii="Times New Roman" w:hAnsi="Times New Roman"/>
          <w:sz w:val="28"/>
          <w:szCs w:val="28"/>
        </w:rPr>
        <w:t>в обществе. По его модели попытки общения начинаю</w:t>
      </w:r>
      <w:r w:rsidR="005B6B21">
        <w:rPr>
          <w:rFonts w:ascii="Times New Roman" w:hAnsi="Times New Roman"/>
          <w:sz w:val="28"/>
          <w:szCs w:val="28"/>
        </w:rPr>
        <w:t>тся с ответа на следующие вопро</w:t>
      </w:r>
      <w:r w:rsidR="00793399">
        <w:rPr>
          <w:rFonts w:ascii="Times New Roman" w:hAnsi="Times New Roman"/>
          <w:sz w:val="28"/>
          <w:szCs w:val="28"/>
        </w:rPr>
        <w:t>сы:</w:t>
      </w:r>
      <w:r w:rsidR="005B6B21">
        <w:rPr>
          <w:rFonts w:ascii="Times New Roman" w:hAnsi="Times New Roman"/>
          <w:sz w:val="28"/>
          <w:szCs w:val="28"/>
        </w:rPr>
        <w:t xml:space="preserve"> «Во-первых</w:t>
      </w:r>
      <w:r w:rsidR="00793399">
        <w:rPr>
          <w:rFonts w:ascii="Times New Roman" w:hAnsi="Times New Roman"/>
          <w:sz w:val="28"/>
          <w:szCs w:val="28"/>
        </w:rPr>
        <w:t xml:space="preserve">, </w:t>
      </w:r>
      <w:r w:rsidR="005B6B21">
        <w:rPr>
          <w:rFonts w:ascii="Times New Roman" w:hAnsi="Times New Roman"/>
          <w:sz w:val="28"/>
          <w:szCs w:val="28"/>
        </w:rPr>
        <w:t xml:space="preserve"> кто говорит? Что говорит? По какому каналу? Кому говорит? </w:t>
      </w:r>
      <w:r w:rsidR="00793399">
        <w:rPr>
          <w:rFonts w:ascii="Times New Roman" w:hAnsi="Times New Roman"/>
          <w:sz w:val="28"/>
          <w:szCs w:val="28"/>
        </w:rPr>
        <w:t>Под влиянием каких впечатлений</w:t>
      </w:r>
      <w:r w:rsidR="005B6B21">
        <w:rPr>
          <w:rFonts w:ascii="Times New Roman" w:hAnsi="Times New Roman"/>
          <w:sz w:val="28"/>
          <w:szCs w:val="28"/>
        </w:rPr>
        <w:t xml:space="preserve"> идет общение? </w:t>
      </w:r>
      <w:r w:rsidR="005B6B21" w:rsidRPr="00F20E73">
        <w:rPr>
          <w:rFonts w:ascii="Times New Roman" w:hAnsi="Times New Roman"/>
          <w:sz w:val="28"/>
          <w:szCs w:val="28"/>
        </w:rPr>
        <w:t>[</w:t>
      </w:r>
      <w:r w:rsidR="005B6B21" w:rsidRPr="002D4F06">
        <w:rPr>
          <w:rFonts w:ascii="Times New Roman" w:hAnsi="Times New Roman"/>
          <w:iCs/>
          <w:sz w:val="28"/>
          <w:szCs w:val="28"/>
          <w:shd w:val="clear" w:color="auto" w:fill="FFFFFF"/>
        </w:rPr>
        <w:t>Лассуэлл, Г.Д.</w:t>
      </w:r>
      <w:r w:rsidR="005B6B21" w:rsidRPr="002D4F06">
        <w:rPr>
          <w:rStyle w:val="apple-converted-space"/>
          <w:rFonts w:ascii="Times New Roman" w:hAnsi="Times New Roman"/>
          <w:sz w:val="28"/>
          <w:szCs w:val="28"/>
          <w:shd w:val="clear" w:color="auto" w:fill="FFFFFF"/>
        </w:rPr>
        <w:t> </w:t>
      </w:r>
      <w:r w:rsidR="005B6B21" w:rsidRPr="002D4F06">
        <w:rPr>
          <w:rFonts w:ascii="Times New Roman" w:hAnsi="Times New Roman"/>
          <w:sz w:val="28"/>
          <w:szCs w:val="28"/>
          <w:shd w:val="clear" w:color="auto" w:fill="FFFFFF"/>
        </w:rPr>
        <w:t xml:space="preserve">Психопатология и политика </w:t>
      </w:r>
      <w:r w:rsidR="005B6B21" w:rsidRPr="002D4F06">
        <w:rPr>
          <w:rFonts w:ascii="Times New Roman" w:hAnsi="Times New Roman"/>
          <w:spacing w:val="2"/>
          <w:sz w:val="28"/>
          <w:szCs w:val="28"/>
        </w:rPr>
        <w:t>[Текст]</w:t>
      </w:r>
      <w:r w:rsidR="005B6B21" w:rsidRPr="002D4F06">
        <w:rPr>
          <w:rFonts w:ascii="Times New Roman" w:hAnsi="Times New Roman"/>
          <w:sz w:val="28"/>
          <w:szCs w:val="28"/>
          <w:shd w:val="clear" w:color="auto" w:fill="FFFFFF"/>
        </w:rPr>
        <w:t>: моногр. / Г.Д. Лассуэлл; пер. с англ.</w:t>
      </w:r>
      <w:r w:rsidR="005B6B21" w:rsidRPr="002D4F06">
        <w:rPr>
          <w:rStyle w:val="apple-converted-space"/>
          <w:rFonts w:ascii="Times New Roman" w:hAnsi="Times New Roman"/>
          <w:sz w:val="28"/>
          <w:szCs w:val="28"/>
          <w:shd w:val="clear" w:color="auto" w:fill="FFFFFF"/>
        </w:rPr>
        <w:t> </w:t>
      </w:r>
      <w:hyperlink r:id="rId12" w:tooltip="Самсонова, Татьяна Николаевна (страница отсутствует)" w:history="1">
        <w:r w:rsidR="005B6B21" w:rsidRPr="002D4F06">
          <w:rPr>
            <w:rStyle w:val="a5"/>
            <w:rFonts w:ascii="Times New Roman" w:hAnsi="Times New Roman"/>
            <w:color w:val="auto"/>
            <w:sz w:val="28"/>
            <w:szCs w:val="28"/>
            <w:shd w:val="clear" w:color="auto" w:fill="FFFFFF"/>
          </w:rPr>
          <w:t>Т.Н. Самсоновой</w:t>
        </w:r>
      </w:hyperlink>
      <w:r w:rsidR="005B6B21" w:rsidRPr="002D4F06">
        <w:rPr>
          <w:rFonts w:ascii="Times New Roman" w:hAnsi="Times New Roman"/>
          <w:sz w:val="28"/>
          <w:szCs w:val="28"/>
          <w:shd w:val="clear" w:color="auto" w:fill="FFFFFF"/>
        </w:rPr>
        <w:t>,</w:t>
      </w:r>
      <w:r w:rsidR="005B6B21" w:rsidRPr="002D4F06">
        <w:rPr>
          <w:rStyle w:val="apple-converted-space"/>
          <w:rFonts w:ascii="Times New Roman" w:hAnsi="Times New Roman"/>
          <w:sz w:val="28"/>
          <w:szCs w:val="28"/>
          <w:shd w:val="clear" w:color="auto" w:fill="FFFFFF"/>
        </w:rPr>
        <w:t> </w:t>
      </w:r>
      <w:hyperlink r:id="rId13" w:tooltip="Короткова, Наталия Владимировна (страница отсутствует)" w:history="1">
        <w:r w:rsidR="005B6B21" w:rsidRPr="002D4F06">
          <w:rPr>
            <w:rStyle w:val="a5"/>
            <w:rFonts w:ascii="Times New Roman" w:hAnsi="Times New Roman"/>
            <w:color w:val="auto"/>
            <w:sz w:val="28"/>
            <w:szCs w:val="28"/>
            <w:shd w:val="clear" w:color="auto" w:fill="FFFFFF"/>
          </w:rPr>
          <w:t>Н.В. Коротковой</w:t>
        </w:r>
      </w:hyperlink>
      <w:r w:rsidR="005B6B21" w:rsidRPr="002D4F06">
        <w:rPr>
          <w:rFonts w:ascii="Times New Roman" w:hAnsi="Times New Roman"/>
          <w:sz w:val="28"/>
          <w:szCs w:val="28"/>
          <w:shd w:val="clear" w:color="auto" w:fill="FFFFFF"/>
        </w:rPr>
        <w:t xml:space="preserve">. – </w:t>
      </w:r>
      <w:r w:rsidR="005B6B21" w:rsidRPr="002D4F06">
        <w:rPr>
          <w:rFonts w:ascii="Times New Roman" w:hAnsi="Times New Roman"/>
          <w:sz w:val="28"/>
          <w:szCs w:val="28"/>
        </w:rPr>
        <w:t>М.</w:t>
      </w:r>
      <w:r w:rsidR="005B6B21" w:rsidRPr="002D4F06">
        <w:rPr>
          <w:rFonts w:ascii="Times New Roman" w:hAnsi="Times New Roman"/>
          <w:sz w:val="28"/>
          <w:szCs w:val="28"/>
          <w:shd w:val="clear" w:color="auto" w:fill="FFFFFF"/>
        </w:rPr>
        <w:t>:</w:t>
      </w:r>
      <w:r w:rsidR="005B6B21" w:rsidRPr="002D4F06">
        <w:rPr>
          <w:rStyle w:val="apple-converted-space"/>
          <w:rFonts w:ascii="Times New Roman" w:hAnsi="Times New Roman"/>
          <w:sz w:val="28"/>
          <w:szCs w:val="28"/>
          <w:shd w:val="clear" w:color="auto" w:fill="FFFFFF"/>
        </w:rPr>
        <w:t> </w:t>
      </w:r>
      <w:hyperlink r:id="rId14" w:tooltip="Российская академия государственной службы" w:history="1">
        <w:r w:rsidR="005B6B21" w:rsidRPr="002D4F06">
          <w:rPr>
            <w:rStyle w:val="a5"/>
            <w:rFonts w:ascii="Times New Roman" w:hAnsi="Times New Roman"/>
            <w:color w:val="auto"/>
            <w:sz w:val="28"/>
            <w:szCs w:val="28"/>
            <w:shd w:val="clear" w:color="auto" w:fill="FFFFFF"/>
          </w:rPr>
          <w:t>Изд-во РАГС</w:t>
        </w:r>
      </w:hyperlink>
      <w:r w:rsidR="005B6B21" w:rsidRPr="002D4F06">
        <w:rPr>
          <w:rFonts w:ascii="Times New Roman" w:hAnsi="Times New Roman"/>
          <w:sz w:val="28"/>
          <w:szCs w:val="28"/>
          <w:shd w:val="clear" w:color="auto" w:fill="FFFFFF"/>
        </w:rPr>
        <w:t>, 2005. – 352 с.</w:t>
      </w:r>
      <w:r w:rsidR="005B6B21" w:rsidRPr="00F20E73">
        <w:rPr>
          <w:rFonts w:ascii="Times New Roman" w:hAnsi="Times New Roman"/>
          <w:sz w:val="28"/>
          <w:szCs w:val="28"/>
        </w:rPr>
        <w:t>]</w:t>
      </w:r>
      <w:r w:rsidR="005B6B21">
        <w:rPr>
          <w:rFonts w:ascii="Times New Roman" w:hAnsi="Times New Roman"/>
          <w:sz w:val="28"/>
          <w:szCs w:val="28"/>
        </w:rPr>
        <w:t xml:space="preserve">. </w:t>
      </w:r>
      <w:r w:rsidR="00793399">
        <w:rPr>
          <w:rFonts w:ascii="Times New Roman" w:hAnsi="Times New Roman"/>
          <w:sz w:val="28"/>
          <w:szCs w:val="28"/>
          <w:lang w:val="ky-KG"/>
        </w:rPr>
        <w:t xml:space="preserve"> В данной </w:t>
      </w:r>
      <w:r w:rsidR="005B6B21">
        <w:rPr>
          <w:rFonts w:ascii="Times New Roman" w:hAnsi="Times New Roman"/>
          <w:sz w:val="28"/>
          <w:szCs w:val="28"/>
          <w:lang w:val="ky-KG"/>
        </w:rPr>
        <w:t>модел</w:t>
      </w:r>
      <w:r w:rsidR="00793399">
        <w:rPr>
          <w:rFonts w:ascii="Times New Roman" w:hAnsi="Times New Roman"/>
          <w:sz w:val="28"/>
          <w:szCs w:val="28"/>
          <w:lang w:val="ky-KG"/>
        </w:rPr>
        <w:t>и выполняю</w:t>
      </w:r>
      <w:r w:rsidR="005B6B21">
        <w:rPr>
          <w:rFonts w:ascii="Times New Roman" w:hAnsi="Times New Roman"/>
          <w:sz w:val="28"/>
          <w:szCs w:val="28"/>
          <w:lang w:val="ky-KG"/>
        </w:rPr>
        <w:t xml:space="preserve">т свои функции пять компонентов общения: “Коммуникатор – разговоривающий – информация - канал передачи информации и получение обратного ответа” </w:t>
      </w:r>
      <w:r w:rsidR="005B6B21" w:rsidRPr="005A2B2C">
        <w:rPr>
          <w:rFonts w:ascii="Times New Roman" w:hAnsi="Times New Roman"/>
          <w:sz w:val="28"/>
          <w:szCs w:val="28"/>
        </w:rPr>
        <w:t>[</w:t>
      </w:r>
      <w:r w:rsidR="005B6B21" w:rsidRPr="002D4F06">
        <w:rPr>
          <w:rFonts w:ascii="Times New Roman" w:hAnsi="Times New Roman"/>
          <w:iCs/>
          <w:sz w:val="28"/>
          <w:szCs w:val="28"/>
          <w:shd w:val="clear" w:color="auto" w:fill="FFFFFF"/>
        </w:rPr>
        <w:t>Лассуэлл, Г.Д.</w:t>
      </w:r>
      <w:r w:rsidR="005B6B21" w:rsidRPr="002D4F06">
        <w:rPr>
          <w:rStyle w:val="apple-converted-space"/>
          <w:rFonts w:ascii="Times New Roman" w:hAnsi="Times New Roman"/>
          <w:sz w:val="28"/>
          <w:szCs w:val="28"/>
          <w:shd w:val="clear" w:color="auto" w:fill="FFFFFF"/>
        </w:rPr>
        <w:t> </w:t>
      </w:r>
      <w:r w:rsidR="005B6B21" w:rsidRPr="002D4F06">
        <w:rPr>
          <w:rFonts w:ascii="Times New Roman" w:hAnsi="Times New Roman"/>
          <w:sz w:val="28"/>
          <w:szCs w:val="28"/>
          <w:shd w:val="clear" w:color="auto" w:fill="FFFFFF"/>
        </w:rPr>
        <w:t xml:space="preserve">Психопатология и политика </w:t>
      </w:r>
      <w:r w:rsidR="005B6B21" w:rsidRPr="002D4F06">
        <w:rPr>
          <w:rFonts w:ascii="Times New Roman" w:hAnsi="Times New Roman"/>
          <w:spacing w:val="2"/>
          <w:sz w:val="28"/>
          <w:szCs w:val="28"/>
        </w:rPr>
        <w:t>[Текст]</w:t>
      </w:r>
      <w:r w:rsidR="005B6B21" w:rsidRPr="002D4F06">
        <w:rPr>
          <w:rFonts w:ascii="Times New Roman" w:hAnsi="Times New Roman"/>
          <w:sz w:val="28"/>
          <w:szCs w:val="28"/>
          <w:shd w:val="clear" w:color="auto" w:fill="FFFFFF"/>
        </w:rPr>
        <w:t>: моногр. / Г.Д. Лассуэлл; пер. с англ.</w:t>
      </w:r>
      <w:r w:rsidR="005B6B21" w:rsidRPr="002D4F06">
        <w:rPr>
          <w:rStyle w:val="apple-converted-space"/>
          <w:rFonts w:ascii="Times New Roman" w:hAnsi="Times New Roman"/>
          <w:sz w:val="28"/>
          <w:szCs w:val="28"/>
          <w:shd w:val="clear" w:color="auto" w:fill="FFFFFF"/>
        </w:rPr>
        <w:t> </w:t>
      </w:r>
      <w:hyperlink r:id="rId15" w:tooltip="Самсонова, Татьяна Николаевна (страница отсутствует)" w:history="1">
        <w:r w:rsidR="005B6B21" w:rsidRPr="002D4F06">
          <w:rPr>
            <w:rStyle w:val="a5"/>
            <w:rFonts w:ascii="Times New Roman" w:hAnsi="Times New Roman"/>
            <w:color w:val="auto"/>
            <w:sz w:val="28"/>
            <w:szCs w:val="28"/>
            <w:shd w:val="clear" w:color="auto" w:fill="FFFFFF"/>
          </w:rPr>
          <w:t>Т.Н. Самсоновой</w:t>
        </w:r>
      </w:hyperlink>
      <w:r w:rsidR="005B6B21" w:rsidRPr="002D4F06">
        <w:rPr>
          <w:rFonts w:ascii="Times New Roman" w:hAnsi="Times New Roman"/>
          <w:sz w:val="28"/>
          <w:szCs w:val="28"/>
          <w:shd w:val="clear" w:color="auto" w:fill="FFFFFF"/>
        </w:rPr>
        <w:t>,</w:t>
      </w:r>
      <w:r w:rsidR="005B6B21" w:rsidRPr="002D4F06">
        <w:rPr>
          <w:rStyle w:val="apple-converted-space"/>
          <w:rFonts w:ascii="Times New Roman" w:hAnsi="Times New Roman"/>
          <w:sz w:val="28"/>
          <w:szCs w:val="28"/>
          <w:shd w:val="clear" w:color="auto" w:fill="FFFFFF"/>
        </w:rPr>
        <w:t> </w:t>
      </w:r>
      <w:hyperlink r:id="rId16" w:tooltip="Короткова, Наталия Владимировна (страница отсутствует)" w:history="1">
        <w:r w:rsidR="005B6B21" w:rsidRPr="002D4F06">
          <w:rPr>
            <w:rStyle w:val="a5"/>
            <w:rFonts w:ascii="Times New Roman" w:hAnsi="Times New Roman"/>
            <w:color w:val="auto"/>
            <w:sz w:val="28"/>
            <w:szCs w:val="28"/>
            <w:shd w:val="clear" w:color="auto" w:fill="FFFFFF"/>
          </w:rPr>
          <w:t>Н.В. Коротковой</w:t>
        </w:r>
      </w:hyperlink>
      <w:r w:rsidR="005B6B21" w:rsidRPr="002D4F06">
        <w:rPr>
          <w:rFonts w:ascii="Times New Roman" w:hAnsi="Times New Roman"/>
          <w:sz w:val="28"/>
          <w:szCs w:val="28"/>
          <w:shd w:val="clear" w:color="auto" w:fill="FFFFFF"/>
        </w:rPr>
        <w:t xml:space="preserve">. – </w:t>
      </w:r>
      <w:r w:rsidR="005B6B21" w:rsidRPr="002D4F06">
        <w:rPr>
          <w:rFonts w:ascii="Times New Roman" w:hAnsi="Times New Roman"/>
          <w:sz w:val="28"/>
          <w:szCs w:val="28"/>
        </w:rPr>
        <w:t>М.</w:t>
      </w:r>
      <w:r w:rsidR="005B6B21" w:rsidRPr="002D4F06">
        <w:rPr>
          <w:rFonts w:ascii="Times New Roman" w:hAnsi="Times New Roman"/>
          <w:sz w:val="28"/>
          <w:szCs w:val="28"/>
          <w:shd w:val="clear" w:color="auto" w:fill="FFFFFF"/>
        </w:rPr>
        <w:t>:</w:t>
      </w:r>
      <w:r w:rsidR="005B6B21" w:rsidRPr="002D4F06">
        <w:rPr>
          <w:rStyle w:val="apple-converted-space"/>
          <w:rFonts w:ascii="Times New Roman" w:hAnsi="Times New Roman"/>
          <w:sz w:val="28"/>
          <w:szCs w:val="28"/>
          <w:shd w:val="clear" w:color="auto" w:fill="FFFFFF"/>
        </w:rPr>
        <w:t> </w:t>
      </w:r>
      <w:hyperlink r:id="rId17" w:tooltip="Российская академия государственной службы" w:history="1">
        <w:r w:rsidR="005B6B21" w:rsidRPr="002D4F06">
          <w:rPr>
            <w:rStyle w:val="a5"/>
            <w:rFonts w:ascii="Times New Roman" w:hAnsi="Times New Roman"/>
            <w:color w:val="auto"/>
            <w:sz w:val="28"/>
            <w:szCs w:val="28"/>
            <w:shd w:val="clear" w:color="auto" w:fill="FFFFFF"/>
          </w:rPr>
          <w:t>Изд-во РАГС</w:t>
        </w:r>
      </w:hyperlink>
      <w:r w:rsidR="005B6B21" w:rsidRPr="002D4F06">
        <w:rPr>
          <w:rFonts w:ascii="Times New Roman" w:hAnsi="Times New Roman"/>
          <w:sz w:val="28"/>
          <w:szCs w:val="28"/>
          <w:shd w:val="clear" w:color="auto" w:fill="FFFFFF"/>
        </w:rPr>
        <w:t>, 2005. – 352 с.</w:t>
      </w:r>
      <w:r w:rsidR="005B6B21" w:rsidRPr="005A2B2C">
        <w:rPr>
          <w:rFonts w:ascii="Times New Roman" w:hAnsi="Times New Roman"/>
          <w:sz w:val="28"/>
          <w:szCs w:val="28"/>
        </w:rPr>
        <w:t>]</w:t>
      </w:r>
      <w:r w:rsidR="005B6B21">
        <w:rPr>
          <w:rFonts w:ascii="Times New Roman" w:hAnsi="Times New Roman"/>
          <w:sz w:val="28"/>
          <w:szCs w:val="28"/>
        </w:rPr>
        <w:t xml:space="preserve">. Во второй половине </w:t>
      </w:r>
      <w:r w:rsidR="005B6B21">
        <w:rPr>
          <w:rFonts w:ascii="Times New Roman" w:hAnsi="Times New Roman"/>
          <w:sz w:val="28"/>
          <w:szCs w:val="28"/>
          <w:lang w:val="en-US"/>
        </w:rPr>
        <w:t>XX</w:t>
      </w:r>
      <w:r w:rsidR="005B6B21" w:rsidRPr="005A2B2C">
        <w:rPr>
          <w:rFonts w:ascii="Times New Roman" w:hAnsi="Times New Roman"/>
          <w:sz w:val="28"/>
          <w:szCs w:val="28"/>
        </w:rPr>
        <w:t xml:space="preserve"> </w:t>
      </w:r>
      <w:r w:rsidR="005B6B21">
        <w:rPr>
          <w:rFonts w:ascii="Times New Roman" w:hAnsi="Times New Roman"/>
          <w:sz w:val="28"/>
          <w:szCs w:val="28"/>
        </w:rPr>
        <w:t>века ученые Стэнфордского университета на основе программы «</w:t>
      </w:r>
      <w:r w:rsidR="009F6617">
        <w:rPr>
          <w:rFonts w:ascii="Times New Roman" w:hAnsi="Times New Roman"/>
          <w:sz w:val="28"/>
          <w:szCs w:val="28"/>
        </w:rPr>
        <w:t>Процесс организации общения</w:t>
      </w:r>
      <w:r w:rsidR="005B6B21">
        <w:rPr>
          <w:rFonts w:ascii="Times New Roman" w:hAnsi="Times New Roman"/>
          <w:sz w:val="28"/>
          <w:szCs w:val="28"/>
        </w:rPr>
        <w:t xml:space="preserve">» рекомендовали сложную модель общения сверху. В ней указывается: «Источник информации – сама информация – говорящий </w:t>
      </w:r>
      <w:r w:rsidR="00B30D49">
        <w:rPr>
          <w:rFonts w:ascii="Times New Roman" w:hAnsi="Times New Roman"/>
          <w:sz w:val="28"/>
          <w:szCs w:val="28"/>
        </w:rPr>
        <w:t>«</w:t>
      </w:r>
      <w:r w:rsidR="005B6B21">
        <w:rPr>
          <w:rFonts w:ascii="Times New Roman" w:hAnsi="Times New Roman"/>
          <w:sz w:val="28"/>
          <w:szCs w:val="28"/>
        </w:rPr>
        <w:t>коммуникатор</w:t>
      </w:r>
      <w:r w:rsidR="00B30D49">
        <w:rPr>
          <w:rFonts w:ascii="Times New Roman" w:hAnsi="Times New Roman"/>
          <w:sz w:val="28"/>
          <w:szCs w:val="28"/>
        </w:rPr>
        <w:t>»</w:t>
      </w:r>
      <w:r w:rsidR="005B6B21">
        <w:rPr>
          <w:rFonts w:ascii="Times New Roman" w:hAnsi="Times New Roman"/>
          <w:sz w:val="28"/>
          <w:szCs w:val="28"/>
        </w:rPr>
        <w:t xml:space="preserve"> – обеспечивающий коды слов аппарат – информаци</w:t>
      </w:r>
      <w:proofErr w:type="gramStart"/>
      <w:r w:rsidR="005B6B21">
        <w:rPr>
          <w:rFonts w:ascii="Times New Roman" w:hAnsi="Times New Roman"/>
          <w:sz w:val="28"/>
          <w:szCs w:val="28"/>
        </w:rPr>
        <w:t>я-</w:t>
      </w:r>
      <w:proofErr w:type="gramEnd"/>
      <w:r w:rsidR="005B6B21">
        <w:rPr>
          <w:rFonts w:ascii="Times New Roman" w:hAnsi="Times New Roman"/>
          <w:sz w:val="28"/>
          <w:szCs w:val="28"/>
        </w:rPr>
        <w:t xml:space="preserve"> канал передающий информацию</w:t>
      </w:r>
      <w:r w:rsidR="00B30D49">
        <w:rPr>
          <w:rFonts w:ascii="Times New Roman" w:hAnsi="Times New Roman"/>
          <w:sz w:val="28"/>
          <w:szCs w:val="28"/>
        </w:rPr>
        <w:t xml:space="preserve"> </w:t>
      </w:r>
      <w:r w:rsidR="005B6B21">
        <w:rPr>
          <w:rFonts w:ascii="Times New Roman" w:hAnsi="Times New Roman"/>
          <w:sz w:val="28"/>
          <w:szCs w:val="28"/>
        </w:rPr>
        <w:t>- аппарат интерпретирующий принимающую речь</w:t>
      </w:r>
      <w:r w:rsidR="00B30D49">
        <w:rPr>
          <w:rFonts w:ascii="Times New Roman" w:hAnsi="Times New Roman"/>
          <w:sz w:val="28"/>
          <w:szCs w:val="28"/>
        </w:rPr>
        <w:t xml:space="preserve"> – </w:t>
      </w:r>
      <w:r w:rsidR="005B6B21">
        <w:rPr>
          <w:rFonts w:ascii="Times New Roman" w:hAnsi="Times New Roman"/>
          <w:sz w:val="28"/>
          <w:szCs w:val="28"/>
        </w:rPr>
        <w:t>слушатель</w:t>
      </w:r>
      <w:r w:rsidR="00B30D49">
        <w:rPr>
          <w:rFonts w:ascii="Times New Roman" w:hAnsi="Times New Roman"/>
          <w:sz w:val="28"/>
          <w:szCs w:val="28"/>
        </w:rPr>
        <w:t>,</w:t>
      </w:r>
      <w:r w:rsidR="005B6B21">
        <w:rPr>
          <w:rFonts w:ascii="Times New Roman" w:hAnsi="Times New Roman"/>
          <w:sz w:val="28"/>
          <w:szCs w:val="28"/>
        </w:rPr>
        <w:t xml:space="preserve"> принимающий общение- коммуникант - результат интерпретации</w:t>
      </w:r>
      <w:r w:rsidR="00B30D49">
        <w:rPr>
          <w:rFonts w:ascii="Times New Roman" w:hAnsi="Times New Roman"/>
          <w:sz w:val="28"/>
          <w:szCs w:val="28"/>
        </w:rPr>
        <w:t>,</w:t>
      </w:r>
      <w:r w:rsidR="005B6B21">
        <w:rPr>
          <w:rFonts w:ascii="Times New Roman" w:hAnsi="Times New Roman"/>
          <w:sz w:val="28"/>
          <w:szCs w:val="28"/>
        </w:rPr>
        <w:t xml:space="preserve"> понимание информации- </w:t>
      </w:r>
      <w:r w:rsidR="00DC5E80">
        <w:rPr>
          <w:rFonts w:ascii="Times New Roman" w:hAnsi="Times New Roman"/>
          <w:sz w:val="28"/>
          <w:szCs w:val="28"/>
        </w:rPr>
        <w:t xml:space="preserve">обратная </w:t>
      </w:r>
      <w:r w:rsidR="005B6B21">
        <w:rPr>
          <w:rFonts w:ascii="Times New Roman" w:hAnsi="Times New Roman"/>
          <w:sz w:val="28"/>
          <w:szCs w:val="28"/>
        </w:rPr>
        <w:t>связь</w:t>
      </w:r>
      <w:r w:rsidR="00DC5E80">
        <w:rPr>
          <w:rFonts w:ascii="Times New Roman" w:hAnsi="Times New Roman"/>
          <w:sz w:val="28"/>
          <w:szCs w:val="28"/>
        </w:rPr>
        <w:t xml:space="preserve"> (или связь для получения</w:t>
      </w:r>
      <w:r w:rsidR="00B30D49">
        <w:rPr>
          <w:rFonts w:ascii="Times New Roman" w:hAnsi="Times New Roman"/>
          <w:sz w:val="28"/>
          <w:szCs w:val="28"/>
        </w:rPr>
        <w:t xml:space="preserve"> </w:t>
      </w:r>
      <w:r w:rsidR="005B6B21">
        <w:rPr>
          <w:rFonts w:ascii="Times New Roman" w:hAnsi="Times New Roman"/>
          <w:sz w:val="28"/>
          <w:szCs w:val="28"/>
        </w:rPr>
        <w:t xml:space="preserve"> ответ</w:t>
      </w:r>
      <w:r w:rsidR="00DC5E80">
        <w:rPr>
          <w:rFonts w:ascii="Times New Roman" w:hAnsi="Times New Roman"/>
          <w:sz w:val="28"/>
          <w:szCs w:val="28"/>
        </w:rPr>
        <w:t>а)</w:t>
      </w:r>
      <w:r w:rsidR="005B6B21">
        <w:rPr>
          <w:rFonts w:ascii="Times New Roman" w:hAnsi="Times New Roman"/>
          <w:sz w:val="28"/>
          <w:szCs w:val="28"/>
        </w:rPr>
        <w:t xml:space="preserve">». Для достижения цели </w:t>
      </w:r>
      <w:r w:rsidR="00FF2BB6">
        <w:rPr>
          <w:rFonts w:ascii="Times New Roman" w:hAnsi="Times New Roman"/>
          <w:sz w:val="28"/>
          <w:szCs w:val="28"/>
        </w:rPr>
        <w:t>общения необходимо</w:t>
      </w:r>
      <w:r w:rsidR="005B6B21">
        <w:rPr>
          <w:rFonts w:ascii="Times New Roman" w:hAnsi="Times New Roman"/>
          <w:sz w:val="28"/>
          <w:szCs w:val="28"/>
        </w:rPr>
        <w:t xml:space="preserve"> правильно говорит</w:t>
      </w:r>
      <w:r w:rsidR="00FF2BB6">
        <w:rPr>
          <w:rFonts w:ascii="Times New Roman" w:hAnsi="Times New Roman"/>
          <w:sz w:val="28"/>
          <w:szCs w:val="28"/>
        </w:rPr>
        <w:t>ь</w:t>
      </w:r>
      <w:r w:rsidR="005B6B21">
        <w:rPr>
          <w:rFonts w:ascii="Times New Roman" w:hAnsi="Times New Roman"/>
          <w:sz w:val="28"/>
          <w:szCs w:val="28"/>
        </w:rPr>
        <w:t xml:space="preserve"> и </w:t>
      </w:r>
      <w:r w:rsidR="00DC5E80">
        <w:rPr>
          <w:rFonts w:ascii="Times New Roman" w:hAnsi="Times New Roman"/>
          <w:sz w:val="28"/>
          <w:szCs w:val="28"/>
        </w:rPr>
        <w:t xml:space="preserve">интерпретировать, </w:t>
      </w:r>
      <w:r w:rsidR="005B6B21">
        <w:rPr>
          <w:rFonts w:ascii="Times New Roman" w:hAnsi="Times New Roman"/>
          <w:sz w:val="28"/>
          <w:szCs w:val="28"/>
        </w:rPr>
        <w:t xml:space="preserve"> </w:t>
      </w:r>
      <w:r w:rsidR="00DC5E80" w:rsidRPr="00DC5E80">
        <w:rPr>
          <w:rFonts w:ascii="Times New Roman" w:hAnsi="Times New Roman"/>
          <w:sz w:val="28"/>
          <w:szCs w:val="28"/>
        </w:rPr>
        <w:t>правильно объясн</w:t>
      </w:r>
      <w:r w:rsidR="00DC5E80">
        <w:rPr>
          <w:rFonts w:ascii="Times New Roman" w:hAnsi="Times New Roman"/>
          <w:sz w:val="28"/>
          <w:szCs w:val="28"/>
        </w:rPr>
        <w:t>я</w:t>
      </w:r>
      <w:r w:rsidR="00DC5E80" w:rsidRPr="00DC5E80">
        <w:rPr>
          <w:rFonts w:ascii="Times New Roman" w:hAnsi="Times New Roman"/>
          <w:sz w:val="28"/>
          <w:szCs w:val="28"/>
        </w:rPr>
        <w:t>ть информацию</w:t>
      </w:r>
      <w:r w:rsidR="00B355F1">
        <w:rPr>
          <w:rFonts w:ascii="Times New Roman" w:hAnsi="Times New Roman"/>
          <w:sz w:val="28"/>
          <w:szCs w:val="28"/>
        </w:rPr>
        <w:t>,</w:t>
      </w:r>
      <w:r w:rsidR="00DC5E80" w:rsidRPr="00DC5E80">
        <w:rPr>
          <w:rFonts w:ascii="Times New Roman" w:hAnsi="Times New Roman"/>
          <w:sz w:val="28"/>
          <w:szCs w:val="28"/>
        </w:rPr>
        <w:t xml:space="preserve"> </w:t>
      </w:r>
      <w:r w:rsidR="00DC5E80">
        <w:rPr>
          <w:rFonts w:ascii="Times New Roman" w:hAnsi="Times New Roman"/>
          <w:sz w:val="28"/>
          <w:szCs w:val="28"/>
        </w:rPr>
        <w:t xml:space="preserve"> учитывая личные качества</w:t>
      </w:r>
      <w:r w:rsidR="005B6B21">
        <w:rPr>
          <w:rFonts w:ascii="Times New Roman" w:hAnsi="Times New Roman"/>
          <w:sz w:val="28"/>
          <w:szCs w:val="28"/>
        </w:rPr>
        <w:t xml:space="preserve"> человека. Модель учитывающая содержание информации и личн</w:t>
      </w:r>
      <w:r w:rsidR="001F404C">
        <w:rPr>
          <w:rFonts w:ascii="Times New Roman" w:hAnsi="Times New Roman"/>
          <w:sz w:val="28"/>
          <w:szCs w:val="28"/>
        </w:rPr>
        <w:t>ы</w:t>
      </w:r>
      <w:r w:rsidR="005B6B21">
        <w:rPr>
          <w:rFonts w:ascii="Times New Roman" w:hAnsi="Times New Roman"/>
          <w:sz w:val="28"/>
          <w:szCs w:val="28"/>
        </w:rPr>
        <w:t>е качеств</w:t>
      </w:r>
      <w:r w:rsidR="001F404C">
        <w:rPr>
          <w:rFonts w:ascii="Times New Roman" w:hAnsi="Times New Roman"/>
          <w:sz w:val="28"/>
          <w:szCs w:val="28"/>
        </w:rPr>
        <w:t>а</w:t>
      </w:r>
      <w:r w:rsidR="005B6B21">
        <w:rPr>
          <w:rFonts w:ascii="Times New Roman" w:hAnsi="Times New Roman"/>
          <w:sz w:val="28"/>
          <w:szCs w:val="28"/>
        </w:rPr>
        <w:t xml:space="preserve"> говорящего было определено с Ш</w:t>
      </w:r>
      <w:r w:rsidR="001F404C">
        <w:rPr>
          <w:rFonts w:ascii="Times New Roman" w:hAnsi="Times New Roman"/>
          <w:sz w:val="28"/>
          <w:szCs w:val="28"/>
        </w:rPr>
        <w:t>.</w:t>
      </w:r>
      <w:r w:rsidR="005B6B21">
        <w:rPr>
          <w:rFonts w:ascii="Times New Roman" w:hAnsi="Times New Roman"/>
          <w:sz w:val="28"/>
          <w:szCs w:val="28"/>
        </w:rPr>
        <w:t xml:space="preserve"> фон Туном. По его мнению</w:t>
      </w:r>
      <w:r w:rsidR="001F404C">
        <w:rPr>
          <w:rFonts w:ascii="Times New Roman" w:hAnsi="Times New Roman"/>
          <w:sz w:val="28"/>
          <w:szCs w:val="28"/>
        </w:rPr>
        <w:t>, если получающий информацию  сумеет</w:t>
      </w:r>
      <w:r w:rsidR="005B6B21">
        <w:rPr>
          <w:rFonts w:ascii="Times New Roman" w:hAnsi="Times New Roman"/>
          <w:sz w:val="28"/>
          <w:szCs w:val="28"/>
        </w:rPr>
        <w:t xml:space="preserve"> правильно интерпретировать</w:t>
      </w:r>
      <w:r w:rsidR="001F404C">
        <w:rPr>
          <w:rFonts w:ascii="Times New Roman" w:hAnsi="Times New Roman"/>
          <w:sz w:val="28"/>
          <w:szCs w:val="28"/>
        </w:rPr>
        <w:t xml:space="preserve"> полученное</w:t>
      </w:r>
      <w:r w:rsidR="005B6B21">
        <w:rPr>
          <w:rFonts w:ascii="Times New Roman" w:hAnsi="Times New Roman"/>
          <w:sz w:val="28"/>
          <w:szCs w:val="28"/>
        </w:rPr>
        <w:t xml:space="preserve">, то общение будет </w:t>
      </w:r>
      <w:r w:rsidR="001F404C">
        <w:rPr>
          <w:rFonts w:ascii="Times New Roman" w:hAnsi="Times New Roman"/>
          <w:sz w:val="28"/>
          <w:szCs w:val="28"/>
        </w:rPr>
        <w:t>результативным</w:t>
      </w:r>
      <w:r w:rsidR="005B6B21">
        <w:rPr>
          <w:rFonts w:ascii="Times New Roman" w:hAnsi="Times New Roman"/>
          <w:sz w:val="28"/>
          <w:szCs w:val="28"/>
        </w:rPr>
        <w:t xml:space="preserve">, </w:t>
      </w:r>
      <w:r w:rsidR="001F404C">
        <w:rPr>
          <w:rFonts w:ascii="Times New Roman" w:hAnsi="Times New Roman"/>
          <w:sz w:val="28"/>
          <w:szCs w:val="28"/>
        </w:rPr>
        <w:t>в противном случае они н</w:t>
      </w:r>
      <w:r w:rsidR="005B6B21">
        <w:rPr>
          <w:rFonts w:ascii="Times New Roman" w:hAnsi="Times New Roman"/>
          <w:sz w:val="28"/>
          <w:szCs w:val="28"/>
        </w:rPr>
        <w:t xml:space="preserve">е </w:t>
      </w:r>
      <w:r w:rsidR="001F404C">
        <w:rPr>
          <w:rFonts w:ascii="Times New Roman" w:hAnsi="Times New Roman"/>
          <w:sz w:val="28"/>
          <w:szCs w:val="28"/>
        </w:rPr>
        <w:t xml:space="preserve">смогут достичь </w:t>
      </w:r>
      <w:r w:rsidR="005B6B21">
        <w:rPr>
          <w:rFonts w:ascii="Times New Roman" w:hAnsi="Times New Roman"/>
          <w:sz w:val="28"/>
          <w:szCs w:val="28"/>
        </w:rPr>
        <w:t>пон</w:t>
      </w:r>
      <w:r w:rsidR="001F404C">
        <w:rPr>
          <w:rFonts w:ascii="Times New Roman" w:hAnsi="Times New Roman"/>
          <w:sz w:val="28"/>
          <w:szCs w:val="28"/>
        </w:rPr>
        <w:t>имания друг друга</w:t>
      </w:r>
      <w:r w:rsidR="005B6B21">
        <w:rPr>
          <w:rFonts w:ascii="Times New Roman" w:hAnsi="Times New Roman"/>
          <w:sz w:val="28"/>
          <w:szCs w:val="28"/>
        </w:rPr>
        <w:t xml:space="preserve">. </w:t>
      </w:r>
      <w:r w:rsidR="004F71C9">
        <w:rPr>
          <w:rFonts w:ascii="Times New Roman" w:hAnsi="Times New Roman"/>
          <w:sz w:val="28"/>
          <w:szCs w:val="28"/>
        </w:rPr>
        <w:t>По каждому</w:t>
      </w:r>
      <w:r w:rsidR="005B6B21">
        <w:rPr>
          <w:rFonts w:ascii="Times New Roman" w:hAnsi="Times New Roman"/>
          <w:sz w:val="28"/>
          <w:szCs w:val="28"/>
        </w:rPr>
        <w:t xml:space="preserve"> из выш</w:t>
      </w:r>
      <w:r w:rsidR="004F71C9">
        <w:rPr>
          <w:rFonts w:ascii="Times New Roman" w:hAnsi="Times New Roman"/>
          <w:sz w:val="28"/>
          <w:szCs w:val="28"/>
        </w:rPr>
        <w:t>еперечисленных компонентов попробуем провести анализ</w:t>
      </w:r>
      <w:r w:rsidR="005B6B21">
        <w:rPr>
          <w:rFonts w:ascii="Times New Roman" w:hAnsi="Times New Roman"/>
          <w:sz w:val="28"/>
          <w:szCs w:val="28"/>
        </w:rPr>
        <w:t xml:space="preserve">. Источником передачи информации является говорящий, человек </w:t>
      </w:r>
      <w:r w:rsidR="004F71C9">
        <w:rPr>
          <w:rFonts w:ascii="Times New Roman" w:hAnsi="Times New Roman"/>
          <w:sz w:val="28"/>
          <w:szCs w:val="28"/>
        </w:rPr>
        <w:t>подающий</w:t>
      </w:r>
      <w:r w:rsidR="005B6B21">
        <w:rPr>
          <w:rFonts w:ascii="Times New Roman" w:hAnsi="Times New Roman"/>
          <w:sz w:val="28"/>
          <w:szCs w:val="28"/>
        </w:rPr>
        <w:t xml:space="preserve"> идею слушателю.</w:t>
      </w:r>
    </w:p>
    <w:p w:rsidR="005B6B21" w:rsidRDefault="005B6B21" w:rsidP="005B6B21">
      <w:pPr>
        <w:spacing w:after="0" w:line="240" w:lineRule="auto"/>
        <w:ind w:firstLine="720"/>
        <w:jc w:val="both"/>
        <w:rPr>
          <w:rFonts w:ascii="Times New Roman" w:hAnsi="Times New Roman"/>
          <w:sz w:val="28"/>
          <w:szCs w:val="28"/>
          <w:lang w:val="ky-KG"/>
        </w:rPr>
      </w:pPr>
      <w:r>
        <w:rPr>
          <w:rFonts w:ascii="Times New Roman" w:hAnsi="Times New Roman"/>
          <w:sz w:val="28"/>
          <w:szCs w:val="28"/>
          <w:lang w:val="ky-KG"/>
        </w:rPr>
        <w:t>Источником информации может быть “отдельн</w:t>
      </w:r>
      <w:r w:rsidR="006C7465">
        <w:rPr>
          <w:rFonts w:ascii="Times New Roman" w:hAnsi="Times New Roman"/>
          <w:sz w:val="28"/>
          <w:szCs w:val="28"/>
          <w:lang w:val="ky-KG"/>
        </w:rPr>
        <w:t>ая</w:t>
      </w:r>
      <w:r>
        <w:rPr>
          <w:rFonts w:ascii="Times New Roman" w:hAnsi="Times New Roman"/>
          <w:sz w:val="28"/>
          <w:szCs w:val="28"/>
          <w:lang w:val="ky-KG"/>
        </w:rPr>
        <w:t xml:space="preserve"> личность”, “учреждение”, “определенная группа людей”. Источник передачи информации </w:t>
      </w:r>
      <w:r w:rsidR="0017309B">
        <w:rPr>
          <w:rFonts w:ascii="Times New Roman" w:hAnsi="Times New Roman"/>
          <w:sz w:val="28"/>
          <w:szCs w:val="28"/>
          <w:lang w:val="ky-KG"/>
        </w:rPr>
        <w:t xml:space="preserve">и говорящий не всегда могут находиться </w:t>
      </w:r>
      <w:r w:rsidR="00D0108F">
        <w:rPr>
          <w:rFonts w:ascii="Times New Roman" w:hAnsi="Times New Roman"/>
          <w:sz w:val="28"/>
          <w:szCs w:val="28"/>
          <w:lang w:val="ky-KG"/>
        </w:rPr>
        <w:t xml:space="preserve"> вместе. Закодированная информация, знаки на каком-либо языке</w:t>
      </w:r>
      <w:r>
        <w:rPr>
          <w:rFonts w:ascii="Times New Roman" w:hAnsi="Times New Roman"/>
          <w:sz w:val="28"/>
          <w:szCs w:val="28"/>
          <w:lang w:val="ky-KG"/>
        </w:rPr>
        <w:t xml:space="preserve"> </w:t>
      </w:r>
      <w:r w:rsidR="00D0108F">
        <w:rPr>
          <w:rFonts w:ascii="Times New Roman" w:hAnsi="Times New Roman"/>
          <w:sz w:val="28"/>
          <w:szCs w:val="28"/>
          <w:lang w:val="ky-KG"/>
        </w:rPr>
        <w:t xml:space="preserve"> передаются </w:t>
      </w:r>
      <w:r w:rsidR="00D0108F">
        <w:rPr>
          <w:rFonts w:ascii="Times New Roman" w:hAnsi="Times New Roman"/>
          <w:sz w:val="28"/>
          <w:szCs w:val="28"/>
          <w:lang w:val="ky-KG"/>
        </w:rPr>
        <w:lastRenderedPageBreak/>
        <w:t xml:space="preserve">“приспосабливая” (адаптируя) под </w:t>
      </w:r>
      <w:r>
        <w:rPr>
          <w:rFonts w:ascii="Times New Roman" w:hAnsi="Times New Roman"/>
          <w:sz w:val="28"/>
          <w:szCs w:val="28"/>
          <w:lang w:val="ky-KG"/>
        </w:rPr>
        <w:t>принимающ</w:t>
      </w:r>
      <w:r w:rsidR="00D0108F">
        <w:rPr>
          <w:rFonts w:ascii="Times New Roman" w:hAnsi="Times New Roman"/>
          <w:sz w:val="28"/>
          <w:szCs w:val="28"/>
          <w:lang w:val="ky-KG"/>
        </w:rPr>
        <w:t>ую сторону</w:t>
      </w:r>
      <w:r>
        <w:rPr>
          <w:rFonts w:ascii="Times New Roman" w:hAnsi="Times New Roman"/>
          <w:sz w:val="28"/>
          <w:szCs w:val="28"/>
          <w:lang w:val="ky-KG"/>
        </w:rPr>
        <w:t>. А вместо кодовых слов применяются вербальные и невербальные виды общения.  Все изменения</w:t>
      </w:r>
      <w:r w:rsidR="00D0108F">
        <w:rPr>
          <w:rFonts w:ascii="Times New Roman" w:hAnsi="Times New Roman"/>
          <w:sz w:val="28"/>
          <w:szCs w:val="28"/>
          <w:lang w:val="ky-KG"/>
        </w:rPr>
        <w:t>,</w:t>
      </w:r>
      <w:r>
        <w:rPr>
          <w:rFonts w:ascii="Times New Roman" w:hAnsi="Times New Roman"/>
          <w:sz w:val="28"/>
          <w:szCs w:val="28"/>
          <w:lang w:val="ky-KG"/>
        </w:rPr>
        <w:t xml:space="preserve"> происходящие в поведени</w:t>
      </w:r>
      <w:r w:rsidR="00D0108F">
        <w:rPr>
          <w:rFonts w:ascii="Times New Roman" w:hAnsi="Times New Roman"/>
          <w:sz w:val="28"/>
          <w:szCs w:val="28"/>
          <w:lang w:val="ky-KG"/>
        </w:rPr>
        <w:t>и</w:t>
      </w:r>
      <w:r>
        <w:rPr>
          <w:rFonts w:ascii="Times New Roman" w:hAnsi="Times New Roman"/>
          <w:sz w:val="28"/>
          <w:szCs w:val="28"/>
          <w:lang w:val="ky-KG"/>
        </w:rPr>
        <w:t xml:space="preserve"> слушателя пос</w:t>
      </w:r>
      <w:r w:rsidR="00D0108F">
        <w:rPr>
          <w:rFonts w:ascii="Times New Roman" w:hAnsi="Times New Roman"/>
          <w:sz w:val="28"/>
          <w:szCs w:val="28"/>
          <w:lang w:val="ky-KG"/>
        </w:rPr>
        <w:t>ле получения информации</w:t>
      </w:r>
      <w:r w:rsidR="009F430D">
        <w:rPr>
          <w:rFonts w:ascii="Times New Roman" w:hAnsi="Times New Roman"/>
          <w:sz w:val="28"/>
          <w:szCs w:val="28"/>
          <w:lang w:val="ky-KG"/>
        </w:rPr>
        <w:t>,</w:t>
      </w:r>
      <w:r w:rsidR="00D0108F">
        <w:rPr>
          <w:rFonts w:ascii="Times New Roman" w:hAnsi="Times New Roman"/>
          <w:sz w:val="28"/>
          <w:szCs w:val="28"/>
          <w:lang w:val="ky-KG"/>
        </w:rPr>
        <w:t xml:space="preserve"> считаются</w:t>
      </w:r>
      <w:r w:rsidR="00CE7920">
        <w:rPr>
          <w:rFonts w:ascii="Times New Roman" w:hAnsi="Times New Roman"/>
          <w:sz w:val="28"/>
          <w:szCs w:val="28"/>
          <w:lang w:val="ky-KG"/>
        </w:rPr>
        <w:t xml:space="preserve"> следствием общения. В зависимости от </w:t>
      </w:r>
      <w:r>
        <w:rPr>
          <w:rFonts w:ascii="Times New Roman" w:hAnsi="Times New Roman"/>
          <w:sz w:val="28"/>
          <w:szCs w:val="28"/>
          <w:lang w:val="ky-KG"/>
        </w:rPr>
        <w:t xml:space="preserve"> </w:t>
      </w:r>
      <w:r w:rsidR="00CE7920">
        <w:rPr>
          <w:rFonts w:ascii="Times New Roman" w:hAnsi="Times New Roman"/>
          <w:sz w:val="28"/>
          <w:szCs w:val="28"/>
          <w:lang w:val="ky-KG"/>
        </w:rPr>
        <w:t xml:space="preserve">характера </w:t>
      </w:r>
      <w:r>
        <w:rPr>
          <w:rFonts w:ascii="Times New Roman" w:hAnsi="Times New Roman"/>
          <w:sz w:val="28"/>
          <w:szCs w:val="28"/>
          <w:lang w:val="ky-KG"/>
        </w:rPr>
        <w:t>средств</w:t>
      </w:r>
      <w:r w:rsidR="001034CB">
        <w:rPr>
          <w:rFonts w:ascii="Times New Roman" w:hAnsi="Times New Roman"/>
          <w:sz w:val="28"/>
          <w:szCs w:val="28"/>
          <w:lang w:val="ky-KG"/>
        </w:rPr>
        <w:t>,</w:t>
      </w:r>
      <w:r>
        <w:rPr>
          <w:rFonts w:ascii="Times New Roman" w:hAnsi="Times New Roman"/>
          <w:sz w:val="28"/>
          <w:szCs w:val="28"/>
          <w:lang w:val="ky-KG"/>
        </w:rPr>
        <w:t xml:space="preserve"> </w:t>
      </w:r>
      <w:r w:rsidR="00CE7920">
        <w:rPr>
          <w:rFonts w:ascii="Times New Roman" w:hAnsi="Times New Roman"/>
          <w:sz w:val="28"/>
          <w:szCs w:val="28"/>
          <w:lang w:val="ky-KG"/>
        </w:rPr>
        <w:t xml:space="preserve"> используемых в процессе “личного</w:t>
      </w:r>
      <w:r>
        <w:rPr>
          <w:rFonts w:ascii="Times New Roman" w:hAnsi="Times New Roman"/>
          <w:sz w:val="28"/>
          <w:szCs w:val="28"/>
          <w:lang w:val="ky-KG"/>
        </w:rPr>
        <w:t xml:space="preserve"> общения</w:t>
      </w:r>
      <w:r w:rsidR="00CE7920">
        <w:rPr>
          <w:rFonts w:ascii="Times New Roman" w:hAnsi="Times New Roman"/>
          <w:sz w:val="28"/>
          <w:szCs w:val="28"/>
          <w:lang w:val="ky-KG"/>
        </w:rPr>
        <w:t>”</w:t>
      </w:r>
      <w:r w:rsidR="001034CB">
        <w:rPr>
          <w:rFonts w:ascii="Times New Roman" w:hAnsi="Times New Roman"/>
          <w:sz w:val="28"/>
          <w:szCs w:val="28"/>
          <w:lang w:val="ky-KG"/>
        </w:rPr>
        <w:t xml:space="preserve">, </w:t>
      </w:r>
      <w:r>
        <w:rPr>
          <w:rFonts w:ascii="Times New Roman" w:hAnsi="Times New Roman"/>
          <w:sz w:val="28"/>
          <w:szCs w:val="28"/>
          <w:lang w:val="ky-KG"/>
        </w:rPr>
        <w:t xml:space="preserve"> </w:t>
      </w:r>
      <w:r w:rsidR="00CE7920">
        <w:rPr>
          <w:rFonts w:ascii="Times New Roman" w:hAnsi="Times New Roman"/>
          <w:sz w:val="28"/>
          <w:szCs w:val="28"/>
          <w:lang w:val="ky-KG"/>
        </w:rPr>
        <w:t>вы</w:t>
      </w:r>
      <w:r>
        <w:rPr>
          <w:rFonts w:ascii="Times New Roman" w:hAnsi="Times New Roman"/>
          <w:sz w:val="28"/>
          <w:szCs w:val="28"/>
          <w:lang w:val="ky-KG"/>
        </w:rPr>
        <w:t>деля</w:t>
      </w:r>
      <w:r w:rsidR="00CE7920">
        <w:rPr>
          <w:rFonts w:ascii="Times New Roman" w:hAnsi="Times New Roman"/>
          <w:sz w:val="28"/>
          <w:szCs w:val="28"/>
          <w:lang w:val="ky-KG"/>
        </w:rPr>
        <w:t>ют</w:t>
      </w:r>
      <w:r>
        <w:rPr>
          <w:rFonts w:ascii="Times New Roman" w:hAnsi="Times New Roman"/>
          <w:sz w:val="28"/>
          <w:szCs w:val="28"/>
          <w:lang w:val="ky-KG"/>
        </w:rPr>
        <w:t>ся два вида: вербальные и невербальные. К</w:t>
      </w:r>
      <w:r w:rsidR="001034CB">
        <w:rPr>
          <w:rFonts w:ascii="Times New Roman" w:hAnsi="Times New Roman"/>
          <w:sz w:val="28"/>
          <w:szCs w:val="28"/>
          <w:lang w:val="ky-KG"/>
        </w:rPr>
        <w:t xml:space="preserve"> вербально</w:t>
      </w:r>
      <w:r>
        <w:rPr>
          <w:rFonts w:ascii="Times New Roman" w:hAnsi="Times New Roman"/>
          <w:sz w:val="28"/>
          <w:szCs w:val="28"/>
          <w:lang w:val="ky-KG"/>
        </w:rPr>
        <w:t>м</w:t>
      </w:r>
      <w:r w:rsidR="001034CB">
        <w:rPr>
          <w:rFonts w:ascii="Times New Roman" w:hAnsi="Times New Roman"/>
          <w:sz w:val="28"/>
          <w:szCs w:val="28"/>
          <w:lang w:val="ky-KG"/>
        </w:rPr>
        <w:t>у</w:t>
      </w:r>
      <w:r>
        <w:rPr>
          <w:rFonts w:ascii="Times New Roman" w:hAnsi="Times New Roman"/>
          <w:sz w:val="28"/>
          <w:szCs w:val="28"/>
          <w:lang w:val="ky-KG"/>
        </w:rPr>
        <w:t xml:space="preserve"> общени</w:t>
      </w:r>
      <w:r w:rsidR="001034CB">
        <w:rPr>
          <w:rFonts w:ascii="Times New Roman" w:hAnsi="Times New Roman"/>
          <w:sz w:val="28"/>
          <w:szCs w:val="28"/>
          <w:lang w:val="ky-KG"/>
        </w:rPr>
        <w:t>ю</w:t>
      </w:r>
      <w:r>
        <w:rPr>
          <w:rFonts w:ascii="Times New Roman" w:hAnsi="Times New Roman"/>
          <w:sz w:val="28"/>
          <w:szCs w:val="28"/>
          <w:lang w:val="ky-KG"/>
        </w:rPr>
        <w:t xml:space="preserve"> относятся</w:t>
      </w:r>
      <w:r w:rsidR="001034CB">
        <w:rPr>
          <w:rFonts w:ascii="Times New Roman" w:hAnsi="Times New Roman"/>
          <w:sz w:val="28"/>
          <w:szCs w:val="28"/>
          <w:lang w:val="ky-KG"/>
        </w:rPr>
        <w:t>: устная и письменная речь, услышанное</w:t>
      </w:r>
      <w:r>
        <w:rPr>
          <w:rFonts w:ascii="Times New Roman" w:hAnsi="Times New Roman"/>
          <w:sz w:val="28"/>
          <w:szCs w:val="28"/>
          <w:lang w:val="ky-KG"/>
        </w:rPr>
        <w:t xml:space="preserve">, </w:t>
      </w:r>
      <w:r w:rsidR="001034CB">
        <w:rPr>
          <w:rFonts w:ascii="Times New Roman" w:hAnsi="Times New Roman"/>
          <w:sz w:val="28"/>
          <w:szCs w:val="28"/>
          <w:lang w:val="ky-KG"/>
        </w:rPr>
        <w:t>чтение и разговор. А невербально</w:t>
      </w:r>
      <w:r>
        <w:rPr>
          <w:rFonts w:ascii="Times New Roman" w:hAnsi="Times New Roman"/>
          <w:sz w:val="28"/>
          <w:szCs w:val="28"/>
          <w:lang w:val="ky-KG"/>
        </w:rPr>
        <w:t>м</w:t>
      </w:r>
      <w:r w:rsidR="001034CB">
        <w:rPr>
          <w:rFonts w:ascii="Times New Roman" w:hAnsi="Times New Roman"/>
          <w:sz w:val="28"/>
          <w:szCs w:val="28"/>
          <w:lang w:val="ky-KG"/>
        </w:rPr>
        <w:t>у</w:t>
      </w:r>
      <w:r>
        <w:rPr>
          <w:rFonts w:ascii="Times New Roman" w:hAnsi="Times New Roman"/>
          <w:sz w:val="28"/>
          <w:szCs w:val="28"/>
          <w:lang w:val="ky-KG"/>
        </w:rPr>
        <w:t xml:space="preserve"> общени</w:t>
      </w:r>
      <w:r w:rsidR="001034CB">
        <w:rPr>
          <w:rFonts w:ascii="Times New Roman" w:hAnsi="Times New Roman"/>
          <w:sz w:val="28"/>
          <w:szCs w:val="28"/>
          <w:lang w:val="ky-KG"/>
        </w:rPr>
        <w:t>ю</w:t>
      </w:r>
      <w:r>
        <w:rPr>
          <w:rFonts w:ascii="Times New Roman" w:hAnsi="Times New Roman"/>
          <w:sz w:val="28"/>
          <w:szCs w:val="28"/>
          <w:lang w:val="ky-KG"/>
        </w:rPr>
        <w:t xml:space="preserve"> можно отнести –</w:t>
      </w:r>
      <w:r w:rsidR="001034CB">
        <w:rPr>
          <w:rFonts w:ascii="Times New Roman" w:hAnsi="Times New Roman"/>
          <w:sz w:val="28"/>
          <w:szCs w:val="28"/>
          <w:lang w:val="ky-KG"/>
        </w:rPr>
        <w:t xml:space="preserve"> </w:t>
      </w:r>
      <w:r>
        <w:rPr>
          <w:rFonts w:ascii="Times New Roman" w:hAnsi="Times New Roman"/>
          <w:sz w:val="28"/>
          <w:szCs w:val="28"/>
          <w:lang w:val="ky-KG"/>
        </w:rPr>
        <w:t xml:space="preserve">различные </w:t>
      </w:r>
      <w:r w:rsidR="00A52D36">
        <w:rPr>
          <w:rFonts w:ascii="Times New Roman" w:hAnsi="Times New Roman"/>
          <w:sz w:val="28"/>
          <w:szCs w:val="28"/>
          <w:lang w:val="ky-KG"/>
        </w:rPr>
        <w:t>тело</w:t>
      </w:r>
      <w:r>
        <w:rPr>
          <w:rFonts w:ascii="Times New Roman" w:hAnsi="Times New Roman"/>
          <w:sz w:val="28"/>
          <w:szCs w:val="28"/>
          <w:lang w:val="ky-KG"/>
        </w:rPr>
        <w:t>движения</w:t>
      </w:r>
      <w:r w:rsidR="00A52D36">
        <w:rPr>
          <w:rFonts w:ascii="Times New Roman" w:hAnsi="Times New Roman"/>
          <w:sz w:val="28"/>
          <w:szCs w:val="28"/>
          <w:lang w:val="ky-KG"/>
        </w:rPr>
        <w:t xml:space="preserve"> и действия,  манеру ходьбы</w:t>
      </w:r>
      <w:r>
        <w:rPr>
          <w:rFonts w:ascii="Times New Roman" w:hAnsi="Times New Roman"/>
          <w:sz w:val="28"/>
          <w:szCs w:val="28"/>
          <w:lang w:val="ky-KG"/>
        </w:rPr>
        <w:t xml:space="preserve">, </w:t>
      </w:r>
      <w:r w:rsidR="00A52D36">
        <w:rPr>
          <w:rFonts w:ascii="Times New Roman" w:hAnsi="Times New Roman"/>
          <w:sz w:val="28"/>
          <w:szCs w:val="28"/>
          <w:lang w:val="ky-KG"/>
        </w:rPr>
        <w:t xml:space="preserve">различные действия, демонстрирующие  </w:t>
      </w:r>
      <w:r>
        <w:rPr>
          <w:rFonts w:ascii="Times New Roman" w:hAnsi="Times New Roman"/>
          <w:sz w:val="28"/>
          <w:szCs w:val="28"/>
          <w:lang w:val="ky-KG"/>
        </w:rPr>
        <w:t>отношени</w:t>
      </w:r>
      <w:r w:rsidR="00A52D36">
        <w:rPr>
          <w:rFonts w:ascii="Times New Roman" w:hAnsi="Times New Roman"/>
          <w:sz w:val="28"/>
          <w:szCs w:val="28"/>
          <w:lang w:val="ky-KG"/>
        </w:rPr>
        <w:t>е</w:t>
      </w:r>
      <w:r>
        <w:rPr>
          <w:rFonts w:ascii="Times New Roman" w:hAnsi="Times New Roman"/>
          <w:sz w:val="28"/>
          <w:szCs w:val="28"/>
          <w:lang w:val="ky-KG"/>
        </w:rPr>
        <w:t xml:space="preserve"> к окружащей среде. Пути общения размещаются по таким ступеням: а) “разговор лицом к лицу”; б) разговор людей одной группы; в) выступление перед </w:t>
      </w:r>
      <w:r w:rsidR="00170F71">
        <w:rPr>
          <w:rFonts w:ascii="Times New Roman" w:hAnsi="Times New Roman"/>
          <w:sz w:val="28"/>
          <w:szCs w:val="28"/>
          <w:lang w:val="ky-KG"/>
        </w:rPr>
        <w:t>большой аудиторией; с) “беседа</w:t>
      </w:r>
      <w:r>
        <w:rPr>
          <w:rFonts w:ascii="Times New Roman" w:hAnsi="Times New Roman"/>
          <w:sz w:val="28"/>
          <w:szCs w:val="28"/>
          <w:lang w:val="ky-KG"/>
        </w:rPr>
        <w:t xml:space="preserve"> </w:t>
      </w:r>
      <w:r w:rsidR="00170F71">
        <w:rPr>
          <w:rFonts w:ascii="Times New Roman" w:hAnsi="Times New Roman"/>
          <w:sz w:val="28"/>
          <w:szCs w:val="28"/>
          <w:lang w:val="ky-KG"/>
        </w:rPr>
        <w:t>по</w:t>
      </w:r>
      <w:r>
        <w:rPr>
          <w:rFonts w:ascii="Times New Roman" w:hAnsi="Times New Roman"/>
          <w:sz w:val="28"/>
          <w:szCs w:val="28"/>
          <w:lang w:val="ky-KG"/>
        </w:rPr>
        <w:t xml:space="preserve"> телефон</w:t>
      </w:r>
      <w:r w:rsidR="00170F71">
        <w:rPr>
          <w:rFonts w:ascii="Times New Roman" w:hAnsi="Times New Roman"/>
          <w:sz w:val="28"/>
          <w:szCs w:val="28"/>
          <w:lang w:val="ky-KG"/>
        </w:rPr>
        <w:t>у</w:t>
      </w:r>
      <w:r>
        <w:rPr>
          <w:rFonts w:ascii="Times New Roman" w:hAnsi="Times New Roman"/>
          <w:sz w:val="28"/>
          <w:szCs w:val="28"/>
          <w:lang w:val="ky-KG"/>
        </w:rPr>
        <w:t>”</w:t>
      </w:r>
      <w:r w:rsidR="00170F71">
        <w:rPr>
          <w:rFonts w:ascii="Times New Roman" w:hAnsi="Times New Roman"/>
          <w:sz w:val="28"/>
          <w:szCs w:val="28"/>
          <w:lang w:val="ky-KG"/>
        </w:rPr>
        <w:t>, “письмо”, “официальное письмо</w:t>
      </w:r>
      <w:r>
        <w:rPr>
          <w:rFonts w:ascii="Times New Roman" w:hAnsi="Times New Roman"/>
          <w:sz w:val="28"/>
          <w:szCs w:val="28"/>
          <w:lang w:val="ky-KG"/>
        </w:rPr>
        <w:t>”, “текст</w:t>
      </w:r>
      <w:r w:rsidR="00170F71">
        <w:rPr>
          <w:rFonts w:ascii="Times New Roman" w:hAnsi="Times New Roman"/>
          <w:sz w:val="28"/>
          <w:szCs w:val="28"/>
          <w:lang w:val="ky-KG"/>
        </w:rPr>
        <w:t>,</w:t>
      </w:r>
      <w:r>
        <w:rPr>
          <w:rFonts w:ascii="Times New Roman" w:hAnsi="Times New Roman"/>
          <w:sz w:val="28"/>
          <w:szCs w:val="28"/>
          <w:lang w:val="ky-KG"/>
        </w:rPr>
        <w:t xml:space="preserve"> набранный на </w:t>
      </w:r>
      <w:r w:rsidR="00170F71">
        <w:rPr>
          <w:rFonts w:ascii="Times New Roman" w:hAnsi="Times New Roman"/>
          <w:sz w:val="28"/>
          <w:szCs w:val="28"/>
          <w:lang w:val="ky-KG"/>
        </w:rPr>
        <w:t xml:space="preserve">печатной </w:t>
      </w:r>
      <w:r>
        <w:rPr>
          <w:rFonts w:ascii="Times New Roman" w:hAnsi="Times New Roman"/>
          <w:sz w:val="28"/>
          <w:szCs w:val="28"/>
          <w:lang w:val="ky-KG"/>
        </w:rPr>
        <w:t>машинке или компьютере”, “информация</w:t>
      </w:r>
      <w:r w:rsidR="00170F71">
        <w:rPr>
          <w:rFonts w:ascii="Times New Roman" w:hAnsi="Times New Roman"/>
          <w:sz w:val="28"/>
          <w:szCs w:val="28"/>
          <w:lang w:val="ky-KG"/>
        </w:rPr>
        <w:t>, написанная для</w:t>
      </w:r>
      <w:r>
        <w:rPr>
          <w:rFonts w:ascii="Times New Roman" w:hAnsi="Times New Roman"/>
          <w:sz w:val="28"/>
          <w:szCs w:val="28"/>
          <w:lang w:val="ky-KG"/>
        </w:rPr>
        <w:t xml:space="preserve"> большой аудитории”, “информаци</w:t>
      </w:r>
      <w:r w:rsidR="00571688">
        <w:rPr>
          <w:rFonts w:ascii="Times New Roman" w:hAnsi="Times New Roman"/>
          <w:sz w:val="28"/>
          <w:szCs w:val="28"/>
          <w:lang w:val="ky-KG"/>
        </w:rPr>
        <w:t>я</w:t>
      </w:r>
      <w:r w:rsidR="00170F71">
        <w:rPr>
          <w:rFonts w:ascii="Times New Roman" w:hAnsi="Times New Roman"/>
          <w:sz w:val="28"/>
          <w:szCs w:val="28"/>
          <w:lang w:val="ky-KG"/>
        </w:rPr>
        <w:t>,</w:t>
      </w:r>
      <w:r w:rsidR="00571688">
        <w:rPr>
          <w:rFonts w:ascii="Times New Roman" w:hAnsi="Times New Roman"/>
          <w:sz w:val="28"/>
          <w:szCs w:val="28"/>
          <w:lang w:val="ky-KG"/>
        </w:rPr>
        <w:t xml:space="preserve"> получаемая через  почту</w:t>
      </w:r>
      <w:r>
        <w:rPr>
          <w:rFonts w:ascii="Times New Roman" w:hAnsi="Times New Roman"/>
          <w:sz w:val="28"/>
          <w:szCs w:val="28"/>
          <w:lang w:val="ky-KG"/>
        </w:rPr>
        <w:t>” – “газетные или научные статьи”, “письма</w:t>
      </w:r>
      <w:r w:rsidR="00571688">
        <w:rPr>
          <w:rFonts w:ascii="Times New Roman" w:hAnsi="Times New Roman"/>
          <w:sz w:val="28"/>
          <w:szCs w:val="28"/>
          <w:lang w:val="ky-KG"/>
        </w:rPr>
        <w:t>, предоставляющие</w:t>
      </w:r>
      <w:r>
        <w:rPr>
          <w:rFonts w:ascii="Times New Roman" w:hAnsi="Times New Roman"/>
          <w:sz w:val="28"/>
          <w:szCs w:val="28"/>
          <w:lang w:val="ky-KG"/>
        </w:rPr>
        <w:t xml:space="preserve"> информацию о некоторых компаниях”, “</w:t>
      </w:r>
      <w:r w:rsidR="00571688">
        <w:rPr>
          <w:rFonts w:ascii="Times New Roman" w:hAnsi="Times New Roman"/>
          <w:sz w:val="28"/>
          <w:szCs w:val="28"/>
          <w:lang w:val="ky-KG"/>
        </w:rPr>
        <w:t>С</w:t>
      </w:r>
      <w:r>
        <w:rPr>
          <w:rFonts w:ascii="Times New Roman" w:hAnsi="Times New Roman"/>
          <w:sz w:val="28"/>
          <w:szCs w:val="28"/>
          <w:lang w:val="ky-KG"/>
        </w:rPr>
        <w:t>редства массовой информации”, “Реклама и</w:t>
      </w:r>
      <w:r w:rsidR="000A15DB">
        <w:rPr>
          <w:rFonts w:ascii="Times New Roman" w:hAnsi="Times New Roman"/>
          <w:sz w:val="28"/>
          <w:szCs w:val="28"/>
          <w:lang w:val="ky-KG"/>
        </w:rPr>
        <w:t xml:space="preserve"> СМИ”, “Внешние рекламы”</w:t>
      </w:r>
      <w:r>
        <w:rPr>
          <w:rFonts w:ascii="Times New Roman" w:hAnsi="Times New Roman"/>
          <w:sz w:val="28"/>
          <w:szCs w:val="28"/>
          <w:lang w:val="ky-KG"/>
        </w:rPr>
        <w:t xml:space="preserve">. </w:t>
      </w:r>
    </w:p>
    <w:p w:rsidR="005B6B21" w:rsidRDefault="005B6B21" w:rsidP="005B6B21">
      <w:pPr>
        <w:spacing w:after="0" w:line="240" w:lineRule="auto"/>
        <w:ind w:firstLine="720"/>
        <w:jc w:val="both"/>
        <w:rPr>
          <w:rFonts w:ascii="Times New Roman" w:hAnsi="Times New Roman"/>
          <w:sz w:val="28"/>
          <w:szCs w:val="28"/>
          <w:lang w:val="ky-KG"/>
        </w:rPr>
      </w:pPr>
      <w:r>
        <w:rPr>
          <w:rFonts w:ascii="Times New Roman" w:hAnsi="Times New Roman"/>
          <w:sz w:val="28"/>
          <w:szCs w:val="28"/>
          <w:lang w:val="ky-KG"/>
        </w:rPr>
        <w:t>Самым эффективным каналом общения является  “разговор ли</w:t>
      </w:r>
      <w:r w:rsidR="002643F2">
        <w:rPr>
          <w:rFonts w:ascii="Times New Roman" w:hAnsi="Times New Roman"/>
          <w:sz w:val="28"/>
          <w:szCs w:val="28"/>
          <w:lang w:val="ky-KG"/>
        </w:rPr>
        <w:t>цом к лицу”. Поэтому в общении</w:t>
      </w:r>
      <w:r>
        <w:rPr>
          <w:rFonts w:ascii="Times New Roman" w:hAnsi="Times New Roman"/>
          <w:sz w:val="28"/>
          <w:szCs w:val="28"/>
          <w:lang w:val="ky-KG"/>
        </w:rPr>
        <w:t xml:space="preserve"> большую роль игра</w:t>
      </w:r>
      <w:r w:rsidR="001F2DE1">
        <w:rPr>
          <w:rFonts w:ascii="Times New Roman" w:hAnsi="Times New Roman"/>
          <w:sz w:val="28"/>
          <w:szCs w:val="28"/>
          <w:lang w:val="ky-KG"/>
        </w:rPr>
        <w:t>ю</w:t>
      </w:r>
      <w:r>
        <w:rPr>
          <w:rFonts w:ascii="Times New Roman" w:hAnsi="Times New Roman"/>
          <w:sz w:val="28"/>
          <w:szCs w:val="28"/>
          <w:lang w:val="ky-KG"/>
        </w:rPr>
        <w:t>т все компоненты передачи информации. Модели коммуникативного процесса:</w:t>
      </w:r>
    </w:p>
    <w:p w:rsidR="005B6B21" w:rsidRDefault="00A2373A" w:rsidP="005B6B21">
      <w:pPr>
        <w:pStyle w:val="a3"/>
        <w:numPr>
          <w:ilvl w:val="0"/>
          <w:numId w:val="15"/>
        </w:numPr>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Самой</w:t>
      </w:r>
      <w:r w:rsidR="002643F2">
        <w:rPr>
          <w:rFonts w:ascii="Times New Roman" w:hAnsi="Times New Roman"/>
          <w:sz w:val="28"/>
          <w:szCs w:val="28"/>
          <w:lang w:val="ky-KG"/>
        </w:rPr>
        <w:t xml:space="preserve"> широко распространенной</w:t>
      </w:r>
      <w:r w:rsidR="005B6B21">
        <w:rPr>
          <w:rFonts w:ascii="Times New Roman" w:hAnsi="Times New Roman"/>
          <w:sz w:val="28"/>
          <w:szCs w:val="28"/>
          <w:lang w:val="ky-KG"/>
        </w:rPr>
        <w:t xml:space="preserve"> модел</w:t>
      </w:r>
      <w:r w:rsidR="002643F2">
        <w:rPr>
          <w:rFonts w:ascii="Times New Roman" w:hAnsi="Times New Roman"/>
          <w:sz w:val="28"/>
          <w:szCs w:val="28"/>
          <w:lang w:val="ky-KG"/>
        </w:rPr>
        <w:t>ь</w:t>
      </w:r>
      <w:r w:rsidR="001F2DE1">
        <w:rPr>
          <w:rFonts w:ascii="Times New Roman" w:hAnsi="Times New Roman"/>
          <w:sz w:val="28"/>
          <w:szCs w:val="28"/>
          <w:lang w:val="ky-KG"/>
        </w:rPr>
        <w:t>ю</w:t>
      </w:r>
      <w:r w:rsidR="005B6B21">
        <w:rPr>
          <w:rFonts w:ascii="Times New Roman" w:hAnsi="Times New Roman"/>
          <w:sz w:val="28"/>
          <w:szCs w:val="28"/>
          <w:lang w:val="ky-KG"/>
        </w:rPr>
        <w:t xml:space="preserve"> является “линейная модель”, в ней </w:t>
      </w:r>
      <w:r w:rsidR="002643F2">
        <w:rPr>
          <w:rFonts w:ascii="Times New Roman" w:hAnsi="Times New Roman"/>
          <w:sz w:val="28"/>
          <w:szCs w:val="28"/>
          <w:lang w:val="ky-KG"/>
        </w:rPr>
        <w:t>“</w:t>
      </w:r>
      <w:r w:rsidR="005B6B21">
        <w:rPr>
          <w:rFonts w:ascii="Times New Roman" w:hAnsi="Times New Roman"/>
          <w:sz w:val="28"/>
          <w:szCs w:val="28"/>
          <w:lang w:val="ky-KG"/>
        </w:rPr>
        <w:t>дающий</w:t>
      </w:r>
      <w:r w:rsidR="002643F2">
        <w:rPr>
          <w:rFonts w:ascii="Times New Roman" w:hAnsi="Times New Roman"/>
          <w:sz w:val="28"/>
          <w:szCs w:val="28"/>
          <w:lang w:val="ky-KG"/>
        </w:rPr>
        <w:t>”</w:t>
      </w:r>
      <w:r w:rsidR="005B6B21">
        <w:rPr>
          <w:rFonts w:ascii="Times New Roman" w:hAnsi="Times New Roman"/>
          <w:sz w:val="28"/>
          <w:szCs w:val="28"/>
          <w:lang w:val="ky-KG"/>
        </w:rPr>
        <w:t xml:space="preserve"> информацию </w:t>
      </w:r>
      <w:r w:rsidR="002643F2">
        <w:rPr>
          <w:rFonts w:ascii="Times New Roman" w:hAnsi="Times New Roman"/>
          <w:sz w:val="28"/>
          <w:szCs w:val="28"/>
          <w:lang w:val="ky-KG"/>
        </w:rPr>
        <w:t>свои</w:t>
      </w:r>
      <w:r w:rsidR="005B6B21">
        <w:rPr>
          <w:rFonts w:ascii="Times New Roman" w:hAnsi="Times New Roman"/>
          <w:sz w:val="28"/>
          <w:szCs w:val="28"/>
          <w:lang w:val="ky-KG"/>
        </w:rPr>
        <w:t xml:space="preserve">  иде</w:t>
      </w:r>
      <w:r w:rsidR="002643F2">
        <w:rPr>
          <w:rFonts w:ascii="Times New Roman" w:hAnsi="Times New Roman"/>
          <w:sz w:val="28"/>
          <w:szCs w:val="28"/>
          <w:lang w:val="ky-KG"/>
        </w:rPr>
        <w:t>и</w:t>
      </w:r>
      <w:r w:rsidR="005B6B21">
        <w:rPr>
          <w:rFonts w:ascii="Times New Roman" w:hAnsi="Times New Roman"/>
          <w:sz w:val="28"/>
          <w:szCs w:val="28"/>
          <w:lang w:val="ky-KG"/>
        </w:rPr>
        <w:t>, чувства</w:t>
      </w:r>
      <w:r w:rsidR="002643F2">
        <w:rPr>
          <w:rFonts w:ascii="Times New Roman" w:hAnsi="Times New Roman"/>
          <w:sz w:val="28"/>
          <w:szCs w:val="28"/>
          <w:lang w:val="ky-KG"/>
        </w:rPr>
        <w:t>,</w:t>
      </w:r>
      <w:r w:rsidR="005B6B21">
        <w:rPr>
          <w:rFonts w:ascii="Times New Roman" w:hAnsi="Times New Roman"/>
          <w:sz w:val="28"/>
          <w:szCs w:val="28"/>
          <w:lang w:val="ky-KG"/>
        </w:rPr>
        <w:t xml:space="preserve"> умозаключения</w:t>
      </w:r>
      <w:r w:rsidR="002643F2">
        <w:rPr>
          <w:rFonts w:ascii="Times New Roman" w:hAnsi="Times New Roman"/>
          <w:sz w:val="28"/>
          <w:szCs w:val="28"/>
          <w:lang w:val="ky-KG"/>
        </w:rPr>
        <w:t xml:space="preserve"> , </w:t>
      </w:r>
      <w:r w:rsidR="005B6B21">
        <w:rPr>
          <w:rFonts w:ascii="Times New Roman" w:hAnsi="Times New Roman"/>
          <w:sz w:val="28"/>
          <w:szCs w:val="28"/>
          <w:lang w:val="ky-KG"/>
        </w:rPr>
        <w:t xml:space="preserve"> применя</w:t>
      </w:r>
      <w:r w:rsidR="002643F2">
        <w:rPr>
          <w:rFonts w:ascii="Times New Roman" w:hAnsi="Times New Roman"/>
          <w:sz w:val="28"/>
          <w:szCs w:val="28"/>
          <w:lang w:val="ky-KG"/>
        </w:rPr>
        <w:t>я</w:t>
      </w:r>
      <w:r>
        <w:rPr>
          <w:rFonts w:ascii="Times New Roman" w:hAnsi="Times New Roman"/>
          <w:sz w:val="28"/>
          <w:szCs w:val="28"/>
          <w:lang w:val="ky-KG"/>
        </w:rPr>
        <w:t xml:space="preserve"> или испльзуя</w:t>
      </w:r>
      <w:r w:rsidR="005B6B21">
        <w:rPr>
          <w:rFonts w:ascii="Times New Roman" w:hAnsi="Times New Roman"/>
          <w:sz w:val="28"/>
          <w:szCs w:val="28"/>
          <w:lang w:val="ky-KG"/>
        </w:rPr>
        <w:t xml:space="preserve"> определенны</w:t>
      </w:r>
      <w:r w:rsidR="002643F2">
        <w:rPr>
          <w:rFonts w:ascii="Times New Roman" w:hAnsi="Times New Roman"/>
          <w:sz w:val="28"/>
          <w:szCs w:val="28"/>
          <w:lang w:val="ky-KG"/>
        </w:rPr>
        <w:t>е способы,</w:t>
      </w:r>
      <w:r w:rsidR="005B6B21">
        <w:rPr>
          <w:rFonts w:ascii="Times New Roman" w:hAnsi="Times New Roman"/>
          <w:sz w:val="28"/>
          <w:szCs w:val="28"/>
          <w:lang w:val="ky-KG"/>
        </w:rPr>
        <w:t xml:space="preserve"> </w:t>
      </w:r>
      <w:r w:rsidR="002643F2">
        <w:rPr>
          <w:rFonts w:ascii="Times New Roman" w:hAnsi="Times New Roman"/>
          <w:sz w:val="28"/>
          <w:szCs w:val="28"/>
          <w:lang w:val="ky-KG"/>
        </w:rPr>
        <w:t>передает</w:t>
      </w:r>
      <w:r>
        <w:rPr>
          <w:rFonts w:ascii="Times New Roman" w:hAnsi="Times New Roman"/>
          <w:sz w:val="28"/>
          <w:szCs w:val="28"/>
          <w:lang w:val="ky-KG"/>
        </w:rPr>
        <w:t xml:space="preserve"> </w:t>
      </w:r>
      <w:r w:rsidR="005B6B21">
        <w:rPr>
          <w:rFonts w:ascii="Times New Roman" w:hAnsi="Times New Roman"/>
          <w:sz w:val="28"/>
          <w:szCs w:val="28"/>
          <w:lang w:val="ky-KG"/>
        </w:rPr>
        <w:t xml:space="preserve"> другому человеку.</w:t>
      </w:r>
    </w:p>
    <w:p w:rsidR="005B6B21" w:rsidRPr="00111448" w:rsidRDefault="005B6B21" w:rsidP="005B6B21">
      <w:pPr>
        <w:pStyle w:val="a3"/>
        <w:numPr>
          <w:ilvl w:val="0"/>
          <w:numId w:val="15"/>
        </w:numPr>
        <w:spacing w:after="0" w:line="240" w:lineRule="auto"/>
        <w:ind w:left="0" w:firstLine="709"/>
        <w:jc w:val="both"/>
        <w:rPr>
          <w:rFonts w:ascii="Times New Roman" w:hAnsi="Times New Roman"/>
          <w:sz w:val="28"/>
          <w:szCs w:val="28"/>
          <w:lang w:val="ky-KG"/>
        </w:rPr>
      </w:pPr>
      <w:r w:rsidRPr="00111448">
        <w:rPr>
          <w:rFonts w:ascii="Times New Roman" w:hAnsi="Times New Roman"/>
          <w:sz w:val="28"/>
          <w:szCs w:val="28"/>
          <w:lang w:val="ky-KG"/>
        </w:rPr>
        <w:t>Согласно исследованиям ученых следующей моделью является “трансакционная моде</w:t>
      </w:r>
      <w:r w:rsidR="00342ACF">
        <w:rPr>
          <w:rFonts w:ascii="Times New Roman" w:hAnsi="Times New Roman"/>
          <w:sz w:val="28"/>
          <w:szCs w:val="28"/>
          <w:lang w:val="ky-KG"/>
        </w:rPr>
        <w:t>ль”. Данный процесс касается случая, когда одновременно имеем дело с  “отправляющим и принимающим”</w:t>
      </w:r>
      <w:r w:rsidR="00DD1A92">
        <w:rPr>
          <w:rFonts w:ascii="Times New Roman" w:hAnsi="Times New Roman"/>
          <w:sz w:val="28"/>
          <w:szCs w:val="28"/>
          <w:lang w:val="ky-KG"/>
        </w:rPr>
        <w:t>. На основании чего</w:t>
      </w:r>
      <w:r w:rsidRPr="00111448">
        <w:rPr>
          <w:rFonts w:ascii="Times New Roman" w:hAnsi="Times New Roman"/>
          <w:sz w:val="28"/>
          <w:szCs w:val="28"/>
          <w:lang w:val="ky-KG"/>
        </w:rPr>
        <w:t xml:space="preserve"> мы</w:t>
      </w:r>
      <w:r w:rsidR="00DD1A92">
        <w:rPr>
          <w:rFonts w:ascii="Times New Roman" w:hAnsi="Times New Roman"/>
          <w:sz w:val="28"/>
          <w:szCs w:val="28"/>
          <w:lang w:val="ky-KG"/>
        </w:rPr>
        <w:t xml:space="preserve"> можем сказать, что </w:t>
      </w:r>
      <w:r w:rsidRPr="00111448">
        <w:rPr>
          <w:rFonts w:ascii="Times New Roman" w:hAnsi="Times New Roman"/>
          <w:sz w:val="28"/>
          <w:szCs w:val="28"/>
          <w:lang w:val="ky-KG"/>
        </w:rPr>
        <w:t xml:space="preserve">люди могут </w:t>
      </w:r>
      <w:r w:rsidR="00DD1A92">
        <w:rPr>
          <w:rFonts w:ascii="Times New Roman" w:hAnsi="Times New Roman"/>
          <w:sz w:val="28"/>
          <w:szCs w:val="28"/>
          <w:lang w:val="ky-KG"/>
        </w:rPr>
        <w:t>строить</w:t>
      </w:r>
      <w:r w:rsidRPr="00111448">
        <w:rPr>
          <w:rFonts w:ascii="Times New Roman" w:hAnsi="Times New Roman"/>
          <w:sz w:val="28"/>
          <w:szCs w:val="28"/>
          <w:lang w:val="ky-KG"/>
        </w:rPr>
        <w:t xml:space="preserve"> </w:t>
      </w:r>
      <w:r w:rsidR="00DD1A92">
        <w:rPr>
          <w:rFonts w:ascii="Times New Roman" w:hAnsi="Times New Roman"/>
          <w:sz w:val="28"/>
          <w:szCs w:val="28"/>
          <w:lang w:val="ky-KG"/>
        </w:rPr>
        <w:t>взаимо</w:t>
      </w:r>
      <w:r w:rsidRPr="00111448">
        <w:rPr>
          <w:rFonts w:ascii="Times New Roman" w:hAnsi="Times New Roman"/>
          <w:sz w:val="28"/>
          <w:szCs w:val="28"/>
          <w:lang w:val="ky-KG"/>
        </w:rPr>
        <w:t>отношения друг с другом.</w:t>
      </w:r>
    </w:p>
    <w:p w:rsidR="005B6B21" w:rsidRDefault="00844531" w:rsidP="005B6B21">
      <w:pPr>
        <w:pStyle w:val="a3"/>
        <w:numPr>
          <w:ilvl w:val="0"/>
          <w:numId w:val="15"/>
        </w:numPr>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Имеются интерактивная</w:t>
      </w:r>
      <w:r w:rsidR="005B6B21" w:rsidRPr="007837B0">
        <w:rPr>
          <w:rFonts w:ascii="Times New Roman" w:hAnsi="Times New Roman"/>
          <w:sz w:val="28"/>
          <w:szCs w:val="28"/>
          <w:lang w:val="ky-KG"/>
        </w:rPr>
        <w:t xml:space="preserve"> или кр</w:t>
      </w:r>
      <w:r>
        <w:rPr>
          <w:rFonts w:ascii="Times New Roman" w:hAnsi="Times New Roman"/>
          <w:sz w:val="28"/>
          <w:szCs w:val="28"/>
          <w:lang w:val="ky-KG"/>
        </w:rPr>
        <w:t xml:space="preserve">уговая модели личного общения. </w:t>
      </w:r>
      <w:r w:rsidRPr="002D2646">
        <w:rPr>
          <w:rFonts w:ascii="Times New Roman" w:hAnsi="Times New Roman"/>
          <w:sz w:val="28"/>
          <w:szCs w:val="28"/>
          <w:lang w:val="ky-KG"/>
        </w:rPr>
        <w:t>Данная модель показывает не только процесс</w:t>
      </w:r>
      <w:r w:rsidR="005B6B21" w:rsidRPr="002D2646">
        <w:rPr>
          <w:rFonts w:ascii="Times New Roman" w:hAnsi="Times New Roman"/>
          <w:sz w:val="28"/>
          <w:szCs w:val="28"/>
          <w:lang w:val="ky-KG"/>
        </w:rPr>
        <w:t xml:space="preserve"> общения, но и то, что отп</w:t>
      </w:r>
      <w:r w:rsidRPr="002D2646">
        <w:rPr>
          <w:rFonts w:ascii="Times New Roman" w:hAnsi="Times New Roman"/>
          <w:sz w:val="28"/>
          <w:szCs w:val="28"/>
          <w:lang w:val="ky-KG"/>
        </w:rPr>
        <w:t>равляющий</w:t>
      </w:r>
      <w:r w:rsidR="005B6B21" w:rsidRPr="002D2646">
        <w:rPr>
          <w:rFonts w:ascii="Times New Roman" w:hAnsi="Times New Roman"/>
          <w:sz w:val="28"/>
          <w:szCs w:val="28"/>
          <w:lang w:val="ky-KG"/>
        </w:rPr>
        <w:t xml:space="preserve"> информацию человек </w:t>
      </w:r>
      <w:r w:rsidR="00160118" w:rsidRPr="002D2646">
        <w:rPr>
          <w:rFonts w:ascii="Times New Roman" w:hAnsi="Times New Roman"/>
          <w:sz w:val="28"/>
          <w:szCs w:val="28"/>
          <w:lang w:val="ky-KG"/>
        </w:rPr>
        <w:t>имеет возможность получить эти данные</w:t>
      </w:r>
      <w:r w:rsidR="005B6B21" w:rsidRPr="002D2646">
        <w:rPr>
          <w:rFonts w:ascii="Times New Roman" w:hAnsi="Times New Roman"/>
          <w:sz w:val="28"/>
          <w:szCs w:val="28"/>
          <w:lang w:val="ky-KG"/>
        </w:rPr>
        <w:t>.</w:t>
      </w:r>
      <w:r>
        <w:rPr>
          <w:rFonts w:ascii="Times New Roman" w:hAnsi="Times New Roman"/>
          <w:sz w:val="28"/>
          <w:szCs w:val="28"/>
          <w:lang w:val="ky-KG"/>
        </w:rPr>
        <w:t xml:space="preserve"> Поэтому характер общения может быть</w:t>
      </w:r>
      <w:r w:rsidR="005B6B21">
        <w:rPr>
          <w:rFonts w:ascii="Times New Roman" w:hAnsi="Times New Roman"/>
          <w:sz w:val="28"/>
          <w:szCs w:val="28"/>
          <w:lang w:val="ky-KG"/>
        </w:rPr>
        <w:t xml:space="preserve"> круг</w:t>
      </w:r>
      <w:r>
        <w:rPr>
          <w:rFonts w:ascii="Times New Roman" w:hAnsi="Times New Roman"/>
          <w:sz w:val="28"/>
          <w:szCs w:val="28"/>
          <w:lang w:val="ky-KG"/>
        </w:rPr>
        <w:t>овым, в результате чего</w:t>
      </w:r>
      <w:r w:rsidR="005B6B21">
        <w:rPr>
          <w:rFonts w:ascii="Times New Roman" w:hAnsi="Times New Roman"/>
          <w:sz w:val="28"/>
          <w:szCs w:val="28"/>
          <w:lang w:val="ky-KG"/>
        </w:rPr>
        <w:t xml:space="preserve">  отправитель и получатель</w:t>
      </w:r>
      <w:r>
        <w:rPr>
          <w:rFonts w:ascii="Times New Roman" w:hAnsi="Times New Roman"/>
          <w:sz w:val="28"/>
          <w:szCs w:val="28"/>
          <w:lang w:val="ky-KG"/>
        </w:rPr>
        <w:t xml:space="preserve"> могут поменяться местами</w:t>
      </w:r>
      <w:r w:rsidR="005B6B21">
        <w:rPr>
          <w:rFonts w:ascii="Times New Roman" w:hAnsi="Times New Roman"/>
          <w:sz w:val="28"/>
          <w:szCs w:val="28"/>
          <w:lang w:val="ky-KG"/>
        </w:rPr>
        <w:t>.</w:t>
      </w:r>
    </w:p>
    <w:p w:rsidR="005B6B21" w:rsidRDefault="005B6B21" w:rsidP="005B6B21">
      <w:pPr>
        <w:spacing w:after="0" w:line="240" w:lineRule="auto"/>
        <w:ind w:firstLine="708"/>
        <w:jc w:val="both"/>
        <w:rPr>
          <w:rFonts w:ascii="Times New Roman" w:hAnsi="Times New Roman"/>
          <w:sz w:val="28"/>
          <w:szCs w:val="28"/>
          <w:lang w:val="ky-KG"/>
        </w:rPr>
      </w:pPr>
      <w:r w:rsidRPr="00D709E3">
        <w:rPr>
          <w:rFonts w:ascii="Times New Roman" w:hAnsi="Times New Roman"/>
          <w:sz w:val="28"/>
          <w:szCs w:val="28"/>
          <w:lang w:val="ky-KG"/>
        </w:rPr>
        <w:t>Существует пять видов общения, к ним можно отнести: а) познавательный; б)</w:t>
      </w:r>
      <w:r>
        <w:rPr>
          <w:rFonts w:ascii="Times New Roman" w:hAnsi="Times New Roman"/>
          <w:sz w:val="28"/>
          <w:szCs w:val="28"/>
          <w:lang w:val="ky-KG"/>
        </w:rPr>
        <w:t xml:space="preserve"> у</w:t>
      </w:r>
      <w:r w:rsidR="00966DBE">
        <w:rPr>
          <w:rFonts w:ascii="Times New Roman" w:hAnsi="Times New Roman"/>
          <w:sz w:val="28"/>
          <w:szCs w:val="28"/>
          <w:lang w:val="ky-KG"/>
        </w:rPr>
        <w:t xml:space="preserve">беждающий; в) впечатляющий; г) </w:t>
      </w:r>
      <w:r>
        <w:rPr>
          <w:rFonts w:ascii="Times New Roman" w:hAnsi="Times New Roman"/>
          <w:sz w:val="28"/>
          <w:szCs w:val="28"/>
          <w:lang w:val="ky-KG"/>
        </w:rPr>
        <w:t>суггестивн</w:t>
      </w:r>
      <w:r w:rsidR="00966DBE">
        <w:rPr>
          <w:rFonts w:ascii="Times New Roman" w:hAnsi="Times New Roman"/>
          <w:sz w:val="28"/>
          <w:szCs w:val="28"/>
          <w:lang w:val="ky-KG"/>
        </w:rPr>
        <w:t>ая коммуникация,</w:t>
      </w:r>
      <w:r>
        <w:rPr>
          <w:rFonts w:ascii="Times New Roman" w:hAnsi="Times New Roman"/>
          <w:sz w:val="28"/>
          <w:szCs w:val="28"/>
          <w:lang w:val="ky-KG"/>
        </w:rPr>
        <w:t xml:space="preserve"> оказыва</w:t>
      </w:r>
      <w:r w:rsidR="00966DBE">
        <w:rPr>
          <w:rFonts w:ascii="Times New Roman" w:hAnsi="Times New Roman"/>
          <w:sz w:val="28"/>
          <w:szCs w:val="28"/>
          <w:lang w:val="ky-KG"/>
        </w:rPr>
        <w:t>ющая</w:t>
      </w:r>
      <w:r>
        <w:rPr>
          <w:rFonts w:ascii="Times New Roman" w:hAnsi="Times New Roman"/>
          <w:sz w:val="28"/>
          <w:szCs w:val="28"/>
          <w:lang w:val="ky-KG"/>
        </w:rPr>
        <w:t xml:space="preserve"> влияние на слушател</w:t>
      </w:r>
      <w:r w:rsidR="00966DBE">
        <w:rPr>
          <w:rFonts w:ascii="Times New Roman" w:hAnsi="Times New Roman"/>
          <w:sz w:val="28"/>
          <w:szCs w:val="28"/>
          <w:lang w:val="ky-KG"/>
        </w:rPr>
        <w:t>я</w:t>
      </w:r>
      <w:r>
        <w:rPr>
          <w:rFonts w:ascii="Times New Roman" w:hAnsi="Times New Roman"/>
          <w:sz w:val="28"/>
          <w:szCs w:val="28"/>
          <w:lang w:val="ky-KG"/>
        </w:rPr>
        <w:t xml:space="preserve"> </w:t>
      </w:r>
      <w:r w:rsidR="00966DBE">
        <w:rPr>
          <w:rFonts w:ascii="Times New Roman" w:hAnsi="Times New Roman"/>
          <w:sz w:val="28"/>
          <w:szCs w:val="28"/>
          <w:lang w:val="ky-KG"/>
        </w:rPr>
        <w:t>вплоть до изменения его</w:t>
      </w:r>
      <w:r w:rsidR="00B8755E">
        <w:rPr>
          <w:rFonts w:ascii="Times New Roman" w:hAnsi="Times New Roman"/>
          <w:sz w:val="28"/>
          <w:szCs w:val="28"/>
          <w:lang w:val="ky-KG"/>
        </w:rPr>
        <w:t xml:space="preserve"> взглядов. В результате меняются</w:t>
      </w:r>
      <w:r>
        <w:rPr>
          <w:rFonts w:ascii="Times New Roman" w:hAnsi="Times New Roman"/>
          <w:sz w:val="28"/>
          <w:szCs w:val="28"/>
          <w:lang w:val="ky-KG"/>
        </w:rPr>
        <w:t xml:space="preserve"> ценности</w:t>
      </w:r>
      <w:r w:rsidR="00B8755E">
        <w:rPr>
          <w:rFonts w:ascii="Times New Roman" w:hAnsi="Times New Roman"/>
          <w:sz w:val="28"/>
          <w:szCs w:val="28"/>
          <w:lang w:val="ky-KG"/>
        </w:rPr>
        <w:t xml:space="preserve">, поведение, взгляды  слушателя и </w:t>
      </w:r>
      <w:r>
        <w:rPr>
          <w:rFonts w:ascii="Times New Roman" w:hAnsi="Times New Roman"/>
          <w:sz w:val="28"/>
          <w:szCs w:val="28"/>
          <w:lang w:val="ky-KG"/>
        </w:rPr>
        <w:t xml:space="preserve"> </w:t>
      </w:r>
      <w:r w:rsidR="00ED145A">
        <w:rPr>
          <w:rFonts w:ascii="Times New Roman" w:hAnsi="Times New Roman"/>
          <w:sz w:val="28"/>
          <w:szCs w:val="28"/>
          <w:lang w:val="ky-KG"/>
        </w:rPr>
        <w:t xml:space="preserve">он </w:t>
      </w:r>
      <w:r>
        <w:rPr>
          <w:rFonts w:ascii="Times New Roman" w:hAnsi="Times New Roman"/>
          <w:sz w:val="28"/>
          <w:szCs w:val="28"/>
          <w:lang w:val="ky-KG"/>
        </w:rPr>
        <w:t>на</w:t>
      </w:r>
      <w:r w:rsidR="00B8755E">
        <w:rPr>
          <w:rFonts w:ascii="Times New Roman" w:hAnsi="Times New Roman"/>
          <w:sz w:val="28"/>
          <w:szCs w:val="28"/>
          <w:lang w:val="ky-KG"/>
        </w:rPr>
        <w:t xml:space="preserve">чинает верить </w:t>
      </w:r>
      <w:r w:rsidR="00ED145A">
        <w:rPr>
          <w:rFonts w:ascii="Times New Roman" w:hAnsi="Times New Roman"/>
          <w:sz w:val="28"/>
          <w:szCs w:val="28"/>
          <w:lang w:val="ky-KG"/>
        </w:rPr>
        <w:t xml:space="preserve">в </w:t>
      </w:r>
      <w:r w:rsidR="00B8755E">
        <w:rPr>
          <w:rFonts w:ascii="Times New Roman" w:hAnsi="Times New Roman"/>
          <w:sz w:val="28"/>
          <w:szCs w:val="28"/>
          <w:lang w:val="ky-KG"/>
        </w:rPr>
        <w:t>получаем</w:t>
      </w:r>
      <w:r w:rsidR="00ED145A">
        <w:rPr>
          <w:rFonts w:ascii="Times New Roman" w:hAnsi="Times New Roman"/>
          <w:sz w:val="28"/>
          <w:szCs w:val="28"/>
          <w:lang w:val="ky-KG"/>
        </w:rPr>
        <w:t>ую</w:t>
      </w:r>
      <w:r w:rsidR="00B8755E">
        <w:rPr>
          <w:rFonts w:ascii="Times New Roman" w:hAnsi="Times New Roman"/>
          <w:sz w:val="28"/>
          <w:szCs w:val="28"/>
          <w:lang w:val="ky-KG"/>
        </w:rPr>
        <w:t xml:space="preserve"> информаци</w:t>
      </w:r>
      <w:r w:rsidR="00ED145A">
        <w:rPr>
          <w:rFonts w:ascii="Times New Roman" w:hAnsi="Times New Roman"/>
          <w:sz w:val="28"/>
          <w:szCs w:val="28"/>
          <w:lang w:val="ky-KG"/>
        </w:rPr>
        <w:t>ю</w:t>
      </w:r>
      <w:r w:rsidR="00262508">
        <w:rPr>
          <w:rFonts w:ascii="Times New Roman" w:hAnsi="Times New Roman"/>
          <w:sz w:val="28"/>
          <w:szCs w:val="28"/>
          <w:lang w:val="ky-KG"/>
        </w:rPr>
        <w:t>. Повышение</w:t>
      </w:r>
      <w:r>
        <w:rPr>
          <w:rFonts w:ascii="Times New Roman" w:hAnsi="Times New Roman"/>
          <w:sz w:val="28"/>
          <w:szCs w:val="28"/>
          <w:lang w:val="ky-KG"/>
        </w:rPr>
        <w:t xml:space="preserve"> </w:t>
      </w:r>
      <w:r w:rsidR="00262508">
        <w:rPr>
          <w:rFonts w:ascii="Times New Roman" w:hAnsi="Times New Roman"/>
          <w:sz w:val="28"/>
          <w:szCs w:val="28"/>
          <w:lang w:val="ky-KG"/>
        </w:rPr>
        <w:t xml:space="preserve"> </w:t>
      </w:r>
      <w:r>
        <w:rPr>
          <w:rFonts w:ascii="Times New Roman" w:hAnsi="Times New Roman"/>
          <w:sz w:val="28"/>
          <w:szCs w:val="28"/>
          <w:lang w:val="ky-KG"/>
        </w:rPr>
        <w:t>авторитет</w:t>
      </w:r>
      <w:r w:rsidR="00262508">
        <w:rPr>
          <w:rFonts w:ascii="Times New Roman" w:hAnsi="Times New Roman"/>
          <w:sz w:val="28"/>
          <w:szCs w:val="28"/>
          <w:lang w:val="ky-KG"/>
        </w:rPr>
        <w:t xml:space="preserve">а суггестора </w:t>
      </w:r>
      <w:r>
        <w:rPr>
          <w:rFonts w:ascii="Times New Roman" w:hAnsi="Times New Roman"/>
          <w:sz w:val="28"/>
          <w:szCs w:val="28"/>
          <w:lang w:val="ky-KG"/>
        </w:rPr>
        <w:t xml:space="preserve"> </w:t>
      </w:r>
      <w:r w:rsidR="00262508">
        <w:rPr>
          <w:rFonts w:ascii="Times New Roman" w:hAnsi="Times New Roman"/>
          <w:sz w:val="28"/>
          <w:szCs w:val="28"/>
          <w:lang w:val="ky-KG"/>
        </w:rPr>
        <w:t xml:space="preserve">дает </w:t>
      </w:r>
      <w:r>
        <w:rPr>
          <w:rFonts w:ascii="Times New Roman" w:hAnsi="Times New Roman"/>
          <w:sz w:val="28"/>
          <w:szCs w:val="28"/>
          <w:lang w:val="ky-KG"/>
        </w:rPr>
        <w:t>положительные результаты; е) р</w:t>
      </w:r>
      <w:r w:rsidR="00262508">
        <w:rPr>
          <w:rFonts w:ascii="Times New Roman" w:hAnsi="Times New Roman"/>
          <w:sz w:val="28"/>
          <w:szCs w:val="28"/>
          <w:lang w:val="ky-KG"/>
        </w:rPr>
        <w:t>и</w:t>
      </w:r>
      <w:r>
        <w:rPr>
          <w:rFonts w:ascii="Times New Roman" w:hAnsi="Times New Roman"/>
          <w:sz w:val="28"/>
          <w:szCs w:val="28"/>
          <w:lang w:val="ky-KG"/>
        </w:rPr>
        <w:t>т</w:t>
      </w:r>
      <w:r w:rsidR="00262508">
        <w:rPr>
          <w:rFonts w:ascii="Times New Roman" w:hAnsi="Times New Roman"/>
          <w:sz w:val="28"/>
          <w:szCs w:val="28"/>
          <w:lang w:val="ky-KG"/>
        </w:rPr>
        <w:t>у</w:t>
      </w:r>
      <w:r>
        <w:rPr>
          <w:rFonts w:ascii="Times New Roman" w:hAnsi="Times New Roman"/>
          <w:sz w:val="28"/>
          <w:szCs w:val="28"/>
          <w:lang w:val="ky-KG"/>
        </w:rPr>
        <w:t>альные. Цель ритуального общения – сохранение ритуальны</w:t>
      </w:r>
      <w:r w:rsidR="009F40B8">
        <w:rPr>
          <w:rFonts w:ascii="Times New Roman" w:hAnsi="Times New Roman"/>
          <w:sz w:val="28"/>
          <w:szCs w:val="28"/>
          <w:lang w:val="ky-KG"/>
        </w:rPr>
        <w:t xml:space="preserve">х, традиционных элементов в сфере </w:t>
      </w:r>
      <w:r w:rsidR="00654F43">
        <w:rPr>
          <w:rFonts w:ascii="Times New Roman" w:hAnsi="Times New Roman"/>
          <w:sz w:val="28"/>
          <w:szCs w:val="28"/>
          <w:lang w:val="ky-KG"/>
        </w:rPr>
        <w:t xml:space="preserve"> бизнеса. Цель – воспитание национального</w:t>
      </w:r>
      <w:r>
        <w:rPr>
          <w:rFonts w:ascii="Times New Roman" w:hAnsi="Times New Roman"/>
          <w:sz w:val="28"/>
          <w:szCs w:val="28"/>
          <w:lang w:val="ky-KG"/>
        </w:rPr>
        <w:t xml:space="preserve"> патриотизм</w:t>
      </w:r>
      <w:r w:rsidR="00654F43">
        <w:rPr>
          <w:rFonts w:ascii="Times New Roman" w:hAnsi="Times New Roman"/>
          <w:sz w:val="28"/>
          <w:szCs w:val="28"/>
          <w:lang w:val="ky-KG"/>
        </w:rPr>
        <w:t>а</w:t>
      </w:r>
      <w:r>
        <w:rPr>
          <w:rFonts w:ascii="Times New Roman" w:hAnsi="Times New Roman"/>
          <w:sz w:val="28"/>
          <w:szCs w:val="28"/>
          <w:lang w:val="ky-KG"/>
        </w:rPr>
        <w:t>, вве</w:t>
      </w:r>
      <w:r w:rsidR="00654F43">
        <w:rPr>
          <w:rFonts w:ascii="Times New Roman" w:hAnsi="Times New Roman"/>
          <w:sz w:val="28"/>
          <w:szCs w:val="28"/>
          <w:lang w:val="ky-KG"/>
        </w:rPr>
        <w:t>дение и сохранение новых обрядов</w:t>
      </w:r>
      <w:r>
        <w:rPr>
          <w:rFonts w:ascii="Times New Roman" w:hAnsi="Times New Roman"/>
          <w:sz w:val="28"/>
          <w:szCs w:val="28"/>
          <w:lang w:val="ky-KG"/>
        </w:rPr>
        <w:t xml:space="preserve">. </w:t>
      </w:r>
      <w:r w:rsidR="00654F43">
        <w:rPr>
          <w:rFonts w:ascii="Times New Roman" w:hAnsi="Times New Roman"/>
          <w:sz w:val="28"/>
          <w:szCs w:val="28"/>
          <w:lang w:val="ky-KG"/>
        </w:rPr>
        <w:t>Обучение выступлению в различного рода мероприятиях.</w:t>
      </w:r>
    </w:p>
    <w:p w:rsidR="005B6B21" w:rsidRDefault="005B6B21" w:rsidP="005B6B21">
      <w:pPr>
        <w:spacing w:after="0" w:line="240" w:lineRule="auto"/>
        <w:ind w:firstLine="720"/>
        <w:jc w:val="both"/>
        <w:rPr>
          <w:rFonts w:ascii="Times New Roman" w:hAnsi="Times New Roman"/>
          <w:sz w:val="28"/>
          <w:szCs w:val="28"/>
          <w:lang w:val="ky-KG"/>
        </w:rPr>
      </w:pPr>
      <w:r>
        <w:rPr>
          <w:rFonts w:ascii="Times New Roman" w:hAnsi="Times New Roman"/>
          <w:sz w:val="28"/>
          <w:szCs w:val="28"/>
          <w:lang w:val="ky-KG"/>
        </w:rPr>
        <w:lastRenderedPageBreak/>
        <w:t>Формы общения: лекция, семинары, доклады, новости, беседы и консультации, отчеты, также письменные работы: (рефераты, контрольные, курсовые, дипломны</w:t>
      </w:r>
      <w:r w:rsidR="00654F43">
        <w:rPr>
          <w:rFonts w:ascii="Times New Roman" w:hAnsi="Times New Roman"/>
          <w:sz w:val="28"/>
          <w:szCs w:val="28"/>
          <w:lang w:val="ky-KG"/>
        </w:rPr>
        <w:t xml:space="preserve">е, проектные работы), </w:t>
      </w:r>
      <w:r>
        <w:rPr>
          <w:rFonts w:ascii="Times New Roman" w:hAnsi="Times New Roman"/>
          <w:sz w:val="28"/>
          <w:szCs w:val="28"/>
          <w:lang w:val="ky-KG"/>
        </w:rPr>
        <w:t xml:space="preserve"> они применяются в </w:t>
      </w:r>
      <w:r w:rsidR="00654F43">
        <w:rPr>
          <w:rFonts w:ascii="Times New Roman" w:hAnsi="Times New Roman"/>
          <w:sz w:val="28"/>
          <w:szCs w:val="28"/>
          <w:lang w:val="ky-KG"/>
        </w:rPr>
        <w:t xml:space="preserve">процессе </w:t>
      </w:r>
      <w:r>
        <w:rPr>
          <w:rFonts w:ascii="Times New Roman" w:hAnsi="Times New Roman"/>
          <w:sz w:val="28"/>
          <w:szCs w:val="28"/>
          <w:lang w:val="ky-KG"/>
        </w:rPr>
        <w:t>выяснени</w:t>
      </w:r>
      <w:r w:rsidR="00654F43">
        <w:rPr>
          <w:rFonts w:ascii="Times New Roman" w:hAnsi="Times New Roman"/>
          <w:sz w:val="28"/>
          <w:szCs w:val="28"/>
          <w:lang w:val="ky-KG"/>
        </w:rPr>
        <w:t>я</w:t>
      </w:r>
      <w:r>
        <w:rPr>
          <w:rFonts w:ascii="Times New Roman" w:hAnsi="Times New Roman"/>
          <w:sz w:val="28"/>
          <w:szCs w:val="28"/>
          <w:lang w:val="ky-KG"/>
        </w:rPr>
        <w:t>, контрол</w:t>
      </w:r>
      <w:r w:rsidR="00654F43">
        <w:rPr>
          <w:rFonts w:ascii="Times New Roman" w:hAnsi="Times New Roman"/>
          <w:sz w:val="28"/>
          <w:szCs w:val="28"/>
          <w:lang w:val="ky-KG"/>
        </w:rPr>
        <w:t>я за</w:t>
      </w:r>
      <w:r>
        <w:rPr>
          <w:rFonts w:ascii="Times New Roman" w:hAnsi="Times New Roman"/>
          <w:sz w:val="28"/>
          <w:szCs w:val="28"/>
          <w:lang w:val="ky-KG"/>
        </w:rPr>
        <w:t xml:space="preserve"> уровне</w:t>
      </w:r>
      <w:r w:rsidR="00654F43">
        <w:rPr>
          <w:rFonts w:ascii="Times New Roman" w:hAnsi="Times New Roman"/>
          <w:sz w:val="28"/>
          <w:szCs w:val="28"/>
          <w:lang w:val="ky-KG"/>
        </w:rPr>
        <w:t>м образования.</w:t>
      </w:r>
    </w:p>
    <w:p w:rsidR="005B6B21" w:rsidRDefault="005B6B21" w:rsidP="005B6B21">
      <w:pPr>
        <w:spacing w:after="0" w:line="240" w:lineRule="auto"/>
        <w:ind w:firstLine="720"/>
        <w:jc w:val="both"/>
        <w:rPr>
          <w:rFonts w:ascii="Times New Roman" w:hAnsi="Times New Roman"/>
          <w:sz w:val="28"/>
          <w:szCs w:val="28"/>
          <w:lang w:val="ky-KG"/>
        </w:rPr>
      </w:pPr>
      <w:r>
        <w:rPr>
          <w:rFonts w:ascii="Times New Roman" w:hAnsi="Times New Roman"/>
          <w:sz w:val="28"/>
          <w:szCs w:val="28"/>
          <w:lang w:val="ky-KG"/>
        </w:rPr>
        <w:t xml:space="preserve">Второй параграф второй главы называется </w:t>
      </w:r>
      <w:r w:rsidRPr="00734790">
        <w:rPr>
          <w:rFonts w:ascii="Times New Roman" w:hAnsi="Times New Roman"/>
          <w:b/>
          <w:sz w:val="28"/>
          <w:szCs w:val="28"/>
          <w:lang w:val="ky-KG"/>
        </w:rPr>
        <w:t xml:space="preserve">“Свойства </w:t>
      </w:r>
      <w:r w:rsidR="00185434">
        <w:rPr>
          <w:rFonts w:ascii="Times New Roman" w:hAnsi="Times New Roman"/>
          <w:b/>
          <w:sz w:val="28"/>
          <w:szCs w:val="28"/>
          <w:lang w:val="ky-KG"/>
        </w:rPr>
        <w:t>и характеристики личности в “</w:t>
      </w:r>
      <w:r w:rsidRPr="00734790">
        <w:rPr>
          <w:rFonts w:ascii="Times New Roman" w:hAnsi="Times New Roman"/>
          <w:b/>
          <w:sz w:val="28"/>
          <w:szCs w:val="28"/>
          <w:lang w:val="ky-KG"/>
        </w:rPr>
        <w:t>личном общении</w:t>
      </w:r>
      <w:r>
        <w:rPr>
          <w:rFonts w:ascii="Times New Roman" w:hAnsi="Times New Roman"/>
          <w:sz w:val="28"/>
          <w:szCs w:val="28"/>
          <w:lang w:val="ky-KG"/>
        </w:rPr>
        <w:t>” – определяет качество, особенно</w:t>
      </w:r>
      <w:r w:rsidR="00185434">
        <w:rPr>
          <w:rFonts w:ascii="Times New Roman" w:hAnsi="Times New Roman"/>
          <w:sz w:val="28"/>
          <w:szCs w:val="28"/>
          <w:lang w:val="ky-KG"/>
        </w:rPr>
        <w:t xml:space="preserve">сти,  место человека </w:t>
      </w:r>
      <w:r>
        <w:rPr>
          <w:rFonts w:ascii="Times New Roman" w:hAnsi="Times New Roman"/>
          <w:sz w:val="28"/>
          <w:szCs w:val="28"/>
          <w:lang w:val="ky-KG"/>
        </w:rPr>
        <w:t xml:space="preserve"> в социальной сфере. По данной проблеме были рассмотрены взгляды И.Хофмана, Д.Брауна и других</w:t>
      </w:r>
      <w:r w:rsidR="004A1BBA">
        <w:rPr>
          <w:rFonts w:ascii="Times New Roman" w:hAnsi="Times New Roman"/>
          <w:sz w:val="28"/>
          <w:szCs w:val="28"/>
          <w:lang w:val="ky-KG"/>
        </w:rPr>
        <w:t>. Где</w:t>
      </w:r>
      <w:r>
        <w:rPr>
          <w:rFonts w:ascii="Times New Roman" w:hAnsi="Times New Roman"/>
          <w:sz w:val="28"/>
          <w:szCs w:val="28"/>
          <w:lang w:val="ky-KG"/>
        </w:rPr>
        <w:t xml:space="preserve"> социально-психологическое состояние отдельной личности </w:t>
      </w:r>
      <w:r w:rsidR="004A1BBA">
        <w:rPr>
          <w:rFonts w:ascii="Times New Roman" w:hAnsi="Times New Roman"/>
          <w:sz w:val="28"/>
          <w:szCs w:val="28"/>
          <w:lang w:val="ky-KG"/>
        </w:rPr>
        <w:t>рассматривается как обладающее определенной структурой и</w:t>
      </w:r>
      <w:r>
        <w:rPr>
          <w:rFonts w:ascii="Times New Roman" w:hAnsi="Times New Roman"/>
          <w:sz w:val="28"/>
          <w:szCs w:val="28"/>
          <w:lang w:val="ky-KG"/>
        </w:rPr>
        <w:t xml:space="preserve"> состоящ</w:t>
      </w:r>
      <w:r w:rsidR="004A1BBA">
        <w:rPr>
          <w:rFonts w:ascii="Times New Roman" w:hAnsi="Times New Roman"/>
          <w:sz w:val="28"/>
          <w:szCs w:val="28"/>
          <w:lang w:val="ky-KG"/>
        </w:rPr>
        <w:t>ее из нескольких пластов</w:t>
      </w:r>
      <w:r>
        <w:rPr>
          <w:rFonts w:ascii="Times New Roman" w:hAnsi="Times New Roman"/>
          <w:sz w:val="28"/>
          <w:szCs w:val="28"/>
          <w:lang w:val="ky-KG"/>
        </w:rPr>
        <w:t xml:space="preserve">. </w:t>
      </w:r>
      <w:r w:rsidR="00912DE3">
        <w:rPr>
          <w:rFonts w:ascii="Times New Roman" w:hAnsi="Times New Roman"/>
          <w:sz w:val="28"/>
          <w:szCs w:val="28"/>
          <w:lang w:val="ky-KG"/>
        </w:rPr>
        <w:t>Внешний пласт</w:t>
      </w:r>
      <w:r>
        <w:rPr>
          <w:rFonts w:ascii="Times New Roman" w:hAnsi="Times New Roman"/>
          <w:sz w:val="28"/>
          <w:szCs w:val="28"/>
          <w:lang w:val="ky-KG"/>
        </w:rPr>
        <w:t xml:space="preserve"> структуры включает в себя идеалы  человека. А внутренняя или глубокий </w:t>
      </w:r>
      <w:r w:rsidR="00912DE3">
        <w:rPr>
          <w:rFonts w:ascii="Times New Roman" w:hAnsi="Times New Roman"/>
          <w:sz w:val="28"/>
          <w:szCs w:val="28"/>
          <w:lang w:val="ky-KG"/>
        </w:rPr>
        <w:t>пласт</w:t>
      </w:r>
      <w:r>
        <w:rPr>
          <w:rFonts w:ascii="Times New Roman" w:hAnsi="Times New Roman"/>
          <w:sz w:val="28"/>
          <w:szCs w:val="28"/>
          <w:lang w:val="ky-KG"/>
        </w:rPr>
        <w:t xml:space="preserve"> данной структуры, разработанный Л.Клягес представяляет собой “инстинктивные желания” </w:t>
      </w:r>
      <w:r w:rsidRPr="00DC1768">
        <w:rPr>
          <w:rFonts w:ascii="Times New Roman" w:hAnsi="Times New Roman"/>
          <w:sz w:val="28"/>
          <w:szCs w:val="28"/>
        </w:rPr>
        <w:t>[</w:t>
      </w:r>
      <w:r w:rsidRPr="002D4F06">
        <w:rPr>
          <w:rFonts w:ascii="Times New Roman" w:hAnsi="Times New Roman"/>
          <w:color w:val="000000"/>
          <w:spacing w:val="7"/>
          <w:sz w:val="28"/>
          <w:szCs w:val="28"/>
        </w:rPr>
        <w:t xml:space="preserve">Кобозева, И.М. </w:t>
      </w:r>
      <w:r w:rsidRPr="002D4F06">
        <w:rPr>
          <w:rFonts w:ascii="Times New Roman" w:hAnsi="Times New Roman"/>
          <w:sz w:val="28"/>
          <w:szCs w:val="28"/>
          <w:shd w:val="clear" w:color="auto" w:fill="FFFFFF"/>
        </w:rPr>
        <w:t xml:space="preserve">Метаязыковые средства описания семантики предложения </w:t>
      </w:r>
      <w:r w:rsidRPr="002D4F06">
        <w:rPr>
          <w:rFonts w:ascii="Times New Roman" w:hAnsi="Times New Roman"/>
          <w:color w:val="000000"/>
          <w:spacing w:val="2"/>
          <w:sz w:val="28"/>
          <w:szCs w:val="28"/>
        </w:rPr>
        <w:t xml:space="preserve">[Текст] / И.М. Кобозева </w:t>
      </w:r>
      <w:r w:rsidRPr="002D4F06">
        <w:rPr>
          <w:rFonts w:ascii="Times New Roman" w:hAnsi="Times New Roman"/>
          <w:sz w:val="28"/>
          <w:szCs w:val="28"/>
          <w:shd w:val="clear" w:color="auto" w:fill="FFFFFF"/>
        </w:rPr>
        <w:t>// Лингвистическое обеспечение информационных систем. – М., 1987. – С. 169-206.</w:t>
      </w:r>
      <w:r w:rsidRPr="00DC1768">
        <w:rPr>
          <w:rFonts w:ascii="Times New Roman" w:hAnsi="Times New Roman"/>
          <w:sz w:val="28"/>
          <w:szCs w:val="28"/>
        </w:rPr>
        <w:t>]</w:t>
      </w:r>
      <w:r>
        <w:rPr>
          <w:rFonts w:ascii="Times New Roman" w:hAnsi="Times New Roman"/>
          <w:sz w:val="28"/>
          <w:szCs w:val="28"/>
        </w:rPr>
        <w:t xml:space="preserve">. </w:t>
      </w:r>
      <w:r w:rsidRPr="00DC1768">
        <w:rPr>
          <w:rFonts w:ascii="Times New Roman" w:hAnsi="Times New Roman"/>
          <w:sz w:val="28"/>
          <w:szCs w:val="28"/>
        </w:rPr>
        <w:t xml:space="preserve"> </w:t>
      </w:r>
      <w:r>
        <w:rPr>
          <w:rFonts w:ascii="Times New Roman" w:hAnsi="Times New Roman"/>
          <w:sz w:val="28"/>
          <w:szCs w:val="28"/>
          <w:lang w:val="en-US"/>
        </w:rPr>
        <w:t>C</w:t>
      </w:r>
      <w:r>
        <w:rPr>
          <w:rFonts w:ascii="Times New Roman" w:hAnsi="Times New Roman"/>
          <w:sz w:val="28"/>
          <w:szCs w:val="28"/>
        </w:rPr>
        <w:t>хема</w:t>
      </w:r>
      <w:r w:rsidR="00912DE3">
        <w:rPr>
          <w:rFonts w:ascii="Times New Roman" w:hAnsi="Times New Roman"/>
          <w:sz w:val="28"/>
          <w:szCs w:val="28"/>
        </w:rPr>
        <w:t>,</w:t>
      </w:r>
      <w:r>
        <w:rPr>
          <w:rFonts w:ascii="Times New Roman" w:hAnsi="Times New Roman"/>
          <w:sz w:val="28"/>
          <w:szCs w:val="28"/>
        </w:rPr>
        <w:t xml:space="preserve"> показывающая характер отдельной личности</w:t>
      </w:r>
      <w:r w:rsidR="00912DE3">
        <w:rPr>
          <w:rFonts w:ascii="Times New Roman" w:hAnsi="Times New Roman"/>
          <w:sz w:val="28"/>
          <w:szCs w:val="28"/>
        </w:rPr>
        <w:t>,</w:t>
      </w:r>
      <w:r>
        <w:rPr>
          <w:rFonts w:ascii="Times New Roman" w:hAnsi="Times New Roman"/>
          <w:sz w:val="28"/>
          <w:szCs w:val="28"/>
        </w:rPr>
        <w:t xml:space="preserve"> состоит из нижеследующих </w:t>
      </w:r>
      <w:r w:rsidR="00912DE3">
        <w:rPr>
          <w:rFonts w:ascii="Times New Roman" w:hAnsi="Times New Roman"/>
          <w:sz w:val="28"/>
          <w:szCs w:val="28"/>
        </w:rPr>
        <w:t>компонентов, как:</w:t>
      </w:r>
      <w:r>
        <w:rPr>
          <w:rFonts w:ascii="Times New Roman" w:hAnsi="Times New Roman"/>
          <w:sz w:val="28"/>
          <w:szCs w:val="28"/>
        </w:rPr>
        <w:t xml:space="preserve"> а) матер</w:t>
      </w:r>
      <w:r w:rsidR="00912DE3">
        <w:rPr>
          <w:rFonts w:ascii="Times New Roman" w:hAnsi="Times New Roman"/>
          <w:sz w:val="28"/>
          <w:szCs w:val="28"/>
        </w:rPr>
        <w:t>ия; б) структура; в) движущи</w:t>
      </w:r>
      <w:r>
        <w:rPr>
          <w:rFonts w:ascii="Times New Roman" w:hAnsi="Times New Roman"/>
          <w:sz w:val="28"/>
          <w:szCs w:val="28"/>
        </w:rPr>
        <w:t>е силы.</w:t>
      </w:r>
      <w:r>
        <w:rPr>
          <w:rFonts w:ascii="Times New Roman" w:hAnsi="Times New Roman"/>
          <w:sz w:val="28"/>
          <w:szCs w:val="28"/>
          <w:lang w:val="ky-KG"/>
        </w:rPr>
        <w:t xml:space="preserve"> </w:t>
      </w:r>
    </w:p>
    <w:p w:rsidR="005B6B21" w:rsidRDefault="005B6B21" w:rsidP="005B6B21">
      <w:pPr>
        <w:spacing w:after="0" w:line="240" w:lineRule="auto"/>
        <w:ind w:firstLine="720"/>
        <w:jc w:val="both"/>
        <w:rPr>
          <w:rFonts w:ascii="Times New Roman" w:hAnsi="Times New Roman"/>
          <w:sz w:val="28"/>
          <w:szCs w:val="28"/>
        </w:rPr>
      </w:pPr>
      <w:r>
        <w:rPr>
          <w:rFonts w:ascii="Times New Roman" w:hAnsi="Times New Roman"/>
          <w:sz w:val="28"/>
          <w:szCs w:val="28"/>
          <w:lang w:val="ky-KG"/>
        </w:rPr>
        <w:t xml:space="preserve">Американский психолог Р.Кеттел разработал три аспекта социально-психологического состояния отдельной личности: а) интерес; б) способность; в) темперамент </w:t>
      </w:r>
      <w:r w:rsidRPr="00451EC4">
        <w:rPr>
          <w:rFonts w:ascii="Times New Roman" w:hAnsi="Times New Roman"/>
          <w:sz w:val="28"/>
          <w:szCs w:val="28"/>
        </w:rPr>
        <w:t>[</w:t>
      </w:r>
      <w:r w:rsidRPr="002D4F06">
        <w:rPr>
          <w:rFonts w:ascii="Times New Roman" w:hAnsi="Times New Roman"/>
          <w:color w:val="000000"/>
          <w:spacing w:val="1"/>
          <w:sz w:val="28"/>
          <w:szCs w:val="28"/>
        </w:rPr>
        <w:t xml:space="preserve">Кеттел, Р. Наследование личности и способностей </w:t>
      </w:r>
      <w:r w:rsidRPr="002D4F06">
        <w:rPr>
          <w:rFonts w:ascii="Times New Roman" w:hAnsi="Times New Roman"/>
          <w:color w:val="000000"/>
          <w:spacing w:val="2"/>
          <w:sz w:val="28"/>
          <w:szCs w:val="28"/>
        </w:rPr>
        <w:t xml:space="preserve">[Текст] / Р. Кеттел. – </w:t>
      </w:r>
      <w:r w:rsidRPr="002D4F06">
        <w:rPr>
          <w:rFonts w:ascii="Times New Roman" w:hAnsi="Times New Roman"/>
          <w:color w:val="000000"/>
          <w:spacing w:val="1"/>
          <w:sz w:val="28"/>
          <w:szCs w:val="28"/>
        </w:rPr>
        <w:t>1982</w:t>
      </w:r>
      <w:r w:rsidRPr="00451EC4">
        <w:rPr>
          <w:rFonts w:ascii="Times New Roman" w:hAnsi="Times New Roman"/>
          <w:sz w:val="28"/>
          <w:szCs w:val="28"/>
        </w:rPr>
        <w:t>]</w:t>
      </w:r>
      <w:r>
        <w:rPr>
          <w:rFonts w:ascii="Times New Roman" w:hAnsi="Times New Roman"/>
          <w:sz w:val="28"/>
          <w:szCs w:val="28"/>
        </w:rPr>
        <w:t>. Л.Рубинштейн данную пробл</w:t>
      </w:r>
      <w:r w:rsidR="00126F2F">
        <w:rPr>
          <w:rFonts w:ascii="Times New Roman" w:hAnsi="Times New Roman"/>
          <w:sz w:val="28"/>
          <w:szCs w:val="28"/>
        </w:rPr>
        <w:t>ему рассматривал в трех аспектах</w:t>
      </w:r>
      <w:r>
        <w:rPr>
          <w:rFonts w:ascii="Times New Roman" w:hAnsi="Times New Roman"/>
          <w:sz w:val="28"/>
          <w:szCs w:val="28"/>
        </w:rPr>
        <w:t xml:space="preserve"> (направление, способность, темперамент и характер) </w:t>
      </w:r>
      <w:r w:rsidRPr="00552555">
        <w:rPr>
          <w:rFonts w:ascii="Times New Roman" w:hAnsi="Times New Roman"/>
          <w:sz w:val="28"/>
          <w:szCs w:val="28"/>
        </w:rPr>
        <w:t>[</w:t>
      </w:r>
      <w:r w:rsidRPr="002D4F06">
        <w:rPr>
          <w:rFonts w:ascii="Times New Roman" w:hAnsi="Times New Roman"/>
          <w:color w:val="000000"/>
          <w:spacing w:val="-2"/>
          <w:sz w:val="28"/>
          <w:szCs w:val="28"/>
        </w:rPr>
        <w:t>Рубинштейн, Л.</w:t>
      </w:r>
      <w:r w:rsidRPr="002D4F06">
        <w:rPr>
          <w:rFonts w:ascii="Times New Roman" w:hAnsi="Times New Roman"/>
          <w:color w:val="222222"/>
          <w:sz w:val="18"/>
          <w:szCs w:val="18"/>
          <w:shd w:val="clear" w:color="auto" w:fill="FFFFFF"/>
        </w:rPr>
        <w:t xml:space="preserve"> </w:t>
      </w:r>
      <w:r w:rsidRPr="002D4F06">
        <w:rPr>
          <w:rFonts w:ascii="Times New Roman" w:hAnsi="Times New Roman"/>
          <w:sz w:val="28"/>
          <w:szCs w:val="28"/>
          <w:shd w:val="clear" w:color="auto" w:fill="FFFFFF"/>
        </w:rPr>
        <w:t xml:space="preserve">Вопросы литературы </w:t>
      </w:r>
      <w:r w:rsidRPr="002D4F06">
        <w:rPr>
          <w:rFonts w:ascii="Times New Roman" w:hAnsi="Times New Roman"/>
          <w:color w:val="000000"/>
          <w:spacing w:val="2"/>
          <w:sz w:val="28"/>
          <w:szCs w:val="28"/>
        </w:rPr>
        <w:t>[Текст] / Л. Рубинштейн. –</w:t>
      </w:r>
      <w:r w:rsidRPr="002D4F06">
        <w:rPr>
          <w:rFonts w:ascii="Times New Roman" w:hAnsi="Times New Roman"/>
          <w:sz w:val="28"/>
          <w:szCs w:val="28"/>
          <w:shd w:val="clear" w:color="auto" w:fill="FFFFFF"/>
        </w:rPr>
        <w:t xml:space="preserve"> М.: ТОО "АРГО-РИСК", 1996. – 13 с.</w:t>
      </w:r>
      <w:r w:rsidRPr="00552555">
        <w:rPr>
          <w:rFonts w:ascii="Times New Roman" w:hAnsi="Times New Roman"/>
          <w:sz w:val="28"/>
          <w:szCs w:val="28"/>
        </w:rPr>
        <w:t>]</w:t>
      </w:r>
      <w:r>
        <w:rPr>
          <w:rFonts w:ascii="Times New Roman" w:hAnsi="Times New Roman"/>
          <w:sz w:val="28"/>
          <w:szCs w:val="28"/>
        </w:rPr>
        <w:t>.</w:t>
      </w:r>
    </w:p>
    <w:p w:rsidR="005B6B21" w:rsidRDefault="005B6B21" w:rsidP="005B6B21">
      <w:pPr>
        <w:spacing w:after="0" w:line="240" w:lineRule="auto"/>
        <w:ind w:firstLine="567"/>
        <w:jc w:val="both"/>
        <w:rPr>
          <w:rFonts w:ascii="Times New Roman" w:hAnsi="Times New Roman"/>
          <w:sz w:val="28"/>
          <w:szCs w:val="28"/>
        </w:rPr>
      </w:pPr>
      <w:r>
        <w:rPr>
          <w:rFonts w:ascii="Times New Roman" w:hAnsi="Times New Roman"/>
          <w:sz w:val="28"/>
          <w:szCs w:val="28"/>
        </w:rPr>
        <w:t>В исследовании социально-психологического состояния отдельной личности Дж</w:t>
      </w:r>
      <w:proofErr w:type="gramStart"/>
      <w:r>
        <w:rPr>
          <w:rFonts w:ascii="Times New Roman" w:hAnsi="Times New Roman"/>
          <w:sz w:val="28"/>
          <w:szCs w:val="28"/>
        </w:rPr>
        <w:t>.М</w:t>
      </w:r>
      <w:proofErr w:type="gramEnd"/>
      <w:r>
        <w:rPr>
          <w:rFonts w:ascii="Times New Roman" w:hAnsi="Times New Roman"/>
          <w:sz w:val="28"/>
          <w:szCs w:val="28"/>
        </w:rPr>
        <w:t xml:space="preserve">ид и </w:t>
      </w:r>
      <w:r w:rsidR="0062798F">
        <w:rPr>
          <w:rFonts w:ascii="Times New Roman" w:hAnsi="Times New Roman"/>
          <w:sz w:val="28"/>
          <w:szCs w:val="28"/>
        </w:rPr>
        <w:t xml:space="preserve">другие </w:t>
      </w:r>
      <w:r>
        <w:rPr>
          <w:rFonts w:ascii="Times New Roman" w:hAnsi="Times New Roman"/>
          <w:sz w:val="28"/>
          <w:szCs w:val="28"/>
        </w:rPr>
        <w:t xml:space="preserve">представители </w:t>
      </w:r>
      <w:r w:rsidR="0062798F">
        <w:rPr>
          <w:rFonts w:ascii="Times New Roman" w:hAnsi="Times New Roman"/>
          <w:sz w:val="28"/>
          <w:szCs w:val="28"/>
        </w:rPr>
        <w:t xml:space="preserve"> </w:t>
      </w:r>
      <w:r>
        <w:rPr>
          <w:rFonts w:ascii="Times New Roman" w:hAnsi="Times New Roman"/>
          <w:sz w:val="28"/>
          <w:szCs w:val="28"/>
        </w:rPr>
        <w:t>интеракционистского направления в основном отме</w:t>
      </w:r>
      <w:r w:rsidR="0062798F">
        <w:rPr>
          <w:rFonts w:ascii="Times New Roman" w:hAnsi="Times New Roman"/>
          <w:sz w:val="28"/>
          <w:szCs w:val="28"/>
        </w:rPr>
        <w:t>чали</w:t>
      </w:r>
      <w:r>
        <w:rPr>
          <w:rFonts w:ascii="Times New Roman" w:hAnsi="Times New Roman"/>
          <w:sz w:val="28"/>
          <w:szCs w:val="28"/>
        </w:rPr>
        <w:t xml:space="preserve"> </w:t>
      </w:r>
      <w:r w:rsidR="0062798F">
        <w:rPr>
          <w:rFonts w:ascii="Times New Roman" w:hAnsi="Times New Roman"/>
          <w:sz w:val="28"/>
          <w:szCs w:val="28"/>
        </w:rPr>
        <w:t xml:space="preserve"> три</w:t>
      </w:r>
      <w:r>
        <w:rPr>
          <w:rFonts w:ascii="Times New Roman" w:hAnsi="Times New Roman"/>
          <w:sz w:val="28"/>
          <w:szCs w:val="28"/>
        </w:rPr>
        <w:t xml:space="preserve"> компонент</w:t>
      </w:r>
      <w:r w:rsidR="0062798F">
        <w:rPr>
          <w:rFonts w:ascii="Times New Roman" w:hAnsi="Times New Roman"/>
          <w:sz w:val="28"/>
          <w:szCs w:val="28"/>
        </w:rPr>
        <w:t>а</w:t>
      </w:r>
      <w:r>
        <w:rPr>
          <w:rFonts w:ascii="Times New Roman" w:hAnsi="Times New Roman"/>
          <w:sz w:val="28"/>
          <w:szCs w:val="28"/>
        </w:rPr>
        <w:t xml:space="preserve"> в нем: </w:t>
      </w:r>
      <w:r w:rsidRPr="009E607B">
        <w:rPr>
          <w:rFonts w:ascii="Times New Roman" w:hAnsi="Times New Roman"/>
          <w:sz w:val="28"/>
          <w:szCs w:val="28"/>
          <w:lang w:val="en-US"/>
        </w:rPr>
        <w:t>I</w:t>
      </w:r>
      <w:r w:rsidRPr="00552555">
        <w:rPr>
          <w:rFonts w:ascii="Times New Roman" w:hAnsi="Times New Roman"/>
          <w:sz w:val="28"/>
          <w:szCs w:val="28"/>
        </w:rPr>
        <w:t xml:space="preserve"> - </w:t>
      </w:r>
      <w:r>
        <w:rPr>
          <w:rFonts w:ascii="Times New Roman" w:hAnsi="Times New Roman"/>
          <w:sz w:val="28"/>
          <w:szCs w:val="28"/>
        </w:rPr>
        <w:t>я</w:t>
      </w:r>
      <w:r w:rsidRPr="00552555">
        <w:rPr>
          <w:rFonts w:ascii="Times New Roman" w:hAnsi="Times New Roman"/>
          <w:sz w:val="28"/>
          <w:szCs w:val="28"/>
        </w:rPr>
        <w:t xml:space="preserve">, </w:t>
      </w:r>
      <w:r>
        <w:rPr>
          <w:rFonts w:ascii="Times New Roman" w:hAnsi="Times New Roman"/>
          <w:sz w:val="28"/>
          <w:szCs w:val="28"/>
        </w:rPr>
        <w:t>мне</w:t>
      </w:r>
      <w:r w:rsidRPr="00552555">
        <w:rPr>
          <w:rFonts w:ascii="Times New Roman" w:hAnsi="Times New Roman"/>
          <w:sz w:val="28"/>
          <w:szCs w:val="28"/>
        </w:rPr>
        <w:t xml:space="preserve"> - </w:t>
      </w:r>
      <w:r w:rsidRPr="00552555">
        <w:rPr>
          <w:rFonts w:ascii="Times New Roman" w:hAnsi="Times New Roman"/>
          <w:sz w:val="28"/>
          <w:szCs w:val="28"/>
          <w:lang w:val="en-US"/>
        </w:rPr>
        <w:t>m</w:t>
      </w:r>
      <w:r w:rsidRPr="009E607B">
        <w:rPr>
          <w:rFonts w:ascii="Times New Roman" w:hAnsi="Times New Roman"/>
          <w:sz w:val="28"/>
          <w:szCs w:val="28"/>
        </w:rPr>
        <w:t>е</w:t>
      </w:r>
      <w:r w:rsidRPr="00552555">
        <w:rPr>
          <w:rFonts w:ascii="Times New Roman" w:hAnsi="Times New Roman"/>
          <w:sz w:val="28"/>
          <w:szCs w:val="28"/>
        </w:rPr>
        <w:t>,</w:t>
      </w:r>
      <w:r w:rsidRPr="009E607B">
        <w:rPr>
          <w:rFonts w:ascii="Times New Roman" w:hAnsi="Times New Roman"/>
          <w:sz w:val="28"/>
          <w:szCs w:val="28"/>
          <w:lang w:val="ky-KG"/>
        </w:rPr>
        <w:t xml:space="preserve"> </w:t>
      </w:r>
      <w:r>
        <w:rPr>
          <w:rFonts w:ascii="Times New Roman" w:hAnsi="Times New Roman"/>
          <w:sz w:val="28"/>
          <w:szCs w:val="28"/>
          <w:lang w:val="ky-KG"/>
        </w:rPr>
        <w:t>сам</w:t>
      </w:r>
      <w:r w:rsidRPr="00552555">
        <w:rPr>
          <w:rFonts w:ascii="Times New Roman" w:hAnsi="Times New Roman"/>
          <w:sz w:val="28"/>
          <w:szCs w:val="28"/>
        </w:rPr>
        <w:t xml:space="preserve"> –</w:t>
      </w:r>
      <w:r w:rsidRPr="009E607B">
        <w:rPr>
          <w:rFonts w:ascii="Times New Roman" w:hAnsi="Times New Roman"/>
          <w:sz w:val="28"/>
          <w:szCs w:val="28"/>
          <w:lang w:val="en-US"/>
        </w:rPr>
        <w:t>sel</w:t>
      </w:r>
      <w:r w:rsidRPr="00552555">
        <w:rPr>
          <w:rFonts w:ascii="Times New Roman" w:hAnsi="Times New Roman"/>
          <w:sz w:val="28"/>
          <w:szCs w:val="28"/>
          <w:lang w:val="en-US"/>
        </w:rPr>
        <w:t>f</w:t>
      </w:r>
      <w:r w:rsidRPr="00552555">
        <w:rPr>
          <w:rFonts w:ascii="Times New Roman" w:hAnsi="Times New Roman"/>
          <w:sz w:val="28"/>
          <w:szCs w:val="28"/>
        </w:rPr>
        <w:t>:</w:t>
      </w:r>
    </w:p>
    <w:p w:rsidR="005B6B21" w:rsidRDefault="005B6B21" w:rsidP="005B6B21">
      <w:pPr>
        <w:spacing w:after="0" w:line="240" w:lineRule="auto"/>
        <w:ind w:firstLine="567"/>
        <w:jc w:val="both"/>
        <w:rPr>
          <w:rFonts w:ascii="Times New Roman" w:hAnsi="Times New Roman"/>
          <w:sz w:val="28"/>
          <w:szCs w:val="28"/>
        </w:rPr>
      </w:pPr>
      <w:r>
        <w:rPr>
          <w:rFonts w:ascii="Times New Roman" w:hAnsi="Times New Roman"/>
          <w:sz w:val="28"/>
          <w:szCs w:val="28"/>
        </w:rPr>
        <w:t>В составлении социально-психологического характера отдельной личности следует учесть и ее соматофизиологические особенности.  Аномофизические особенности строения тел</w:t>
      </w:r>
      <w:r w:rsidR="00C83679">
        <w:rPr>
          <w:rFonts w:ascii="Times New Roman" w:hAnsi="Times New Roman"/>
          <w:sz w:val="28"/>
          <w:szCs w:val="28"/>
        </w:rPr>
        <w:t>а</w:t>
      </w:r>
      <w:r>
        <w:rPr>
          <w:rFonts w:ascii="Times New Roman" w:hAnsi="Times New Roman"/>
          <w:sz w:val="28"/>
          <w:szCs w:val="28"/>
        </w:rPr>
        <w:t xml:space="preserve"> человека </w:t>
      </w:r>
      <w:r w:rsidR="00C83679">
        <w:rPr>
          <w:rFonts w:ascii="Times New Roman" w:hAnsi="Times New Roman"/>
          <w:sz w:val="28"/>
          <w:szCs w:val="28"/>
        </w:rPr>
        <w:t>информируют</w:t>
      </w:r>
      <w:r>
        <w:rPr>
          <w:rFonts w:ascii="Times New Roman" w:hAnsi="Times New Roman"/>
          <w:sz w:val="28"/>
          <w:szCs w:val="28"/>
        </w:rPr>
        <w:t xml:space="preserve"> о  развитии социально-психологических </w:t>
      </w:r>
      <w:r w:rsidR="00C83679">
        <w:rPr>
          <w:rFonts w:ascii="Times New Roman" w:hAnsi="Times New Roman"/>
          <w:sz w:val="28"/>
          <w:szCs w:val="28"/>
        </w:rPr>
        <w:t xml:space="preserve">его </w:t>
      </w:r>
      <w:r>
        <w:rPr>
          <w:rFonts w:ascii="Times New Roman" w:hAnsi="Times New Roman"/>
          <w:sz w:val="28"/>
          <w:szCs w:val="28"/>
        </w:rPr>
        <w:t>свойств. В научных исследованиях определе</w:t>
      </w:r>
      <w:r w:rsidR="00C83679">
        <w:rPr>
          <w:rFonts w:ascii="Times New Roman" w:hAnsi="Times New Roman"/>
          <w:sz w:val="28"/>
          <w:szCs w:val="28"/>
        </w:rPr>
        <w:t>ны три социально-психологических типа, к которым</w:t>
      </w:r>
      <w:r>
        <w:rPr>
          <w:rFonts w:ascii="Times New Roman" w:hAnsi="Times New Roman"/>
          <w:sz w:val="28"/>
          <w:szCs w:val="28"/>
        </w:rPr>
        <w:t xml:space="preserve"> можно отнести: «пикники», «ат</w:t>
      </w:r>
      <w:r w:rsidR="00C83679">
        <w:rPr>
          <w:rFonts w:ascii="Times New Roman" w:hAnsi="Times New Roman"/>
          <w:sz w:val="28"/>
          <w:szCs w:val="28"/>
        </w:rPr>
        <w:t>ле</w:t>
      </w:r>
      <w:r>
        <w:rPr>
          <w:rFonts w:ascii="Times New Roman" w:hAnsi="Times New Roman"/>
          <w:sz w:val="28"/>
          <w:szCs w:val="28"/>
        </w:rPr>
        <w:t>тики» и «астеники». «Пикники»</w:t>
      </w:r>
      <w:r w:rsidR="00C83679">
        <w:rPr>
          <w:rFonts w:ascii="Times New Roman" w:hAnsi="Times New Roman"/>
          <w:sz w:val="28"/>
          <w:szCs w:val="28"/>
        </w:rPr>
        <w:t xml:space="preserve"> быстро находят общий язык</w:t>
      </w:r>
      <w:r>
        <w:rPr>
          <w:rFonts w:ascii="Times New Roman" w:hAnsi="Times New Roman"/>
          <w:sz w:val="28"/>
          <w:szCs w:val="28"/>
        </w:rPr>
        <w:t xml:space="preserve"> с другими людьми</w:t>
      </w:r>
      <w:r w:rsidR="00C83679">
        <w:rPr>
          <w:rFonts w:ascii="Times New Roman" w:hAnsi="Times New Roman"/>
          <w:sz w:val="28"/>
          <w:szCs w:val="28"/>
        </w:rPr>
        <w:t>, находясь в любом   социуме</w:t>
      </w:r>
      <w:r>
        <w:rPr>
          <w:rFonts w:ascii="Times New Roman" w:hAnsi="Times New Roman"/>
          <w:sz w:val="28"/>
          <w:szCs w:val="28"/>
        </w:rPr>
        <w:t xml:space="preserve">, </w:t>
      </w:r>
      <w:r w:rsidR="00C83679">
        <w:rPr>
          <w:rFonts w:ascii="Times New Roman" w:hAnsi="Times New Roman"/>
          <w:sz w:val="28"/>
          <w:szCs w:val="28"/>
        </w:rPr>
        <w:t>хорошо адаптируются ко  все</w:t>
      </w:r>
      <w:r w:rsidR="00A73000">
        <w:rPr>
          <w:rFonts w:ascii="Times New Roman" w:hAnsi="Times New Roman"/>
          <w:sz w:val="28"/>
          <w:szCs w:val="28"/>
        </w:rPr>
        <w:t>м условиям, быстро оказываются в</w:t>
      </w:r>
      <w:r w:rsidR="00C83679">
        <w:rPr>
          <w:rFonts w:ascii="Times New Roman" w:hAnsi="Times New Roman"/>
          <w:sz w:val="28"/>
          <w:szCs w:val="28"/>
        </w:rPr>
        <w:t xml:space="preserve"> высших </w:t>
      </w:r>
      <w:r w:rsidR="00A73000">
        <w:rPr>
          <w:rFonts w:ascii="Times New Roman" w:hAnsi="Times New Roman"/>
          <w:sz w:val="28"/>
          <w:szCs w:val="28"/>
        </w:rPr>
        <w:t xml:space="preserve">кругах </w:t>
      </w:r>
      <w:r w:rsidR="00C83679">
        <w:rPr>
          <w:rFonts w:ascii="Times New Roman" w:hAnsi="Times New Roman"/>
          <w:sz w:val="28"/>
          <w:szCs w:val="28"/>
        </w:rPr>
        <w:t>общества</w:t>
      </w:r>
      <w:r w:rsidR="00C324CA">
        <w:rPr>
          <w:rFonts w:ascii="Times New Roman" w:hAnsi="Times New Roman"/>
          <w:sz w:val="28"/>
          <w:szCs w:val="28"/>
        </w:rPr>
        <w:t xml:space="preserve">;  </w:t>
      </w:r>
      <w:r w:rsidR="00A73000">
        <w:rPr>
          <w:rFonts w:ascii="Times New Roman" w:hAnsi="Times New Roman"/>
          <w:sz w:val="28"/>
          <w:szCs w:val="28"/>
        </w:rPr>
        <w:t>у таких</w:t>
      </w:r>
      <w:r w:rsidR="00C324CA">
        <w:rPr>
          <w:rFonts w:ascii="Times New Roman" w:hAnsi="Times New Roman"/>
          <w:sz w:val="28"/>
          <w:szCs w:val="28"/>
        </w:rPr>
        <w:t xml:space="preserve"> </w:t>
      </w:r>
      <w:r w:rsidR="00A73000">
        <w:rPr>
          <w:rFonts w:ascii="Times New Roman" w:hAnsi="Times New Roman"/>
          <w:sz w:val="28"/>
          <w:szCs w:val="28"/>
        </w:rPr>
        <w:t xml:space="preserve">людей всегда есть желание общаться и строить отношения с кем-то,   могут навязывать окружающим свои интересы </w:t>
      </w:r>
      <w:r w:rsidR="00C74E13">
        <w:rPr>
          <w:rFonts w:ascii="Times New Roman" w:hAnsi="Times New Roman"/>
          <w:sz w:val="28"/>
          <w:szCs w:val="28"/>
        </w:rPr>
        <w:t xml:space="preserve">другим </w:t>
      </w:r>
      <w:r w:rsidR="00A73000">
        <w:rPr>
          <w:rFonts w:ascii="Times New Roman" w:hAnsi="Times New Roman"/>
          <w:sz w:val="28"/>
          <w:szCs w:val="28"/>
        </w:rPr>
        <w:t>практически</w:t>
      </w:r>
      <w:r w:rsidR="0041763A">
        <w:rPr>
          <w:rFonts w:ascii="Times New Roman" w:hAnsi="Times New Roman"/>
          <w:sz w:val="28"/>
          <w:szCs w:val="28"/>
        </w:rPr>
        <w:t xml:space="preserve"> </w:t>
      </w:r>
      <w:r w:rsidR="00A73000">
        <w:rPr>
          <w:rFonts w:ascii="Times New Roman" w:hAnsi="Times New Roman"/>
          <w:sz w:val="28"/>
          <w:szCs w:val="28"/>
        </w:rPr>
        <w:t>без противоречий (конфликтов).</w:t>
      </w:r>
    </w:p>
    <w:p w:rsidR="005B6B21" w:rsidRDefault="005B6B21" w:rsidP="005B6B21">
      <w:pPr>
        <w:spacing w:after="0" w:line="240" w:lineRule="auto"/>
        <w:ind w:firstLine="567"/>
        <w:jc w:val="both"/>
        <w:rPr>
          <w:rFonts w:ascii="Times New Roman" w:hAnsi="Times New Roman"/>
          <w:sz w:val="28"/>
          <w:szCs w:val="28"/>
        </w:rPr>
      </w:pPr>
      <w:r>
        <w:rPr>
          <w:rFonts w:ascii="Times New Roman" w:hAnsi="Times New Roman"/>
          <w:sz w:val="28"/>
          <w:szCs w:val="28"/>
        </w:rPr>
        <w:t>Полнота развит</w:t>
      </w:r>
      <w:r w:rsidR="00C74E13">
        <w:rPr>
          <w:rFonts w:ascii="Times New Roman" w:hAnsi="Times New Roman"/>
          <w:sz w:val="28"/>
          <w:szCs w:val="28"/>
        </w:rPr>
        <w:t>ия отдельной личности, достижение</w:t>
      </w:r>
      <w:r>
        <w:rPr>
          <w:rFonts w:ascii="Times New Roman" w:hAnsi="Times New Roman"/>
          <w:sz w:val="28"/>
          <w:szCs w:val="28"/>
        </w:rPr>
        <w:t xml:space="preserve"> должного уровня, ее особенности с</w:t>
      </w:r>
      <w:r w:rsidR="00C74E13">
        <w:rPr>
          <w:rFonts w:ascii="Times New Roman" w:hAnsi="Times New Roman"/>
          <w:sz w:val="28"/>
          <w:szCs w:val="28"/>
        </w:rPr>
        <w:t xml:space="preserve">вязаны с </w:t>
      </w:r>
      <w:r>
        <w:rPr>
          <w:rFonts w:ascii="Times New Roman" w:hAnsi="Times New Roman"/>
          <w:sz w:val="28"/>
          <w:szCs w:val="28"/>
        </w:rPr>
        <w:t xml:space="preserve"> социальными, психологическими </w:t>
      </w:r>
      <w:r w:rsidR="00C74E13">
        <w:rPr>
          <w:rFonts w:ascii="Times New Roman" w:hAnsi="Times New Roman"/>
          <w:sz w:val="28"/>
          <w:szCs w:val="28"/>
        </w:rPr>
        <w:t>способностями</w:t>
      </w:r>
      <w:r>
        <w:rPr>
          <w:rFonts w:ascii="Times New Roman" w:hAnsi="Times New Roman"/>
          <w:sz w:val="28"/>
          <w:szCs w:val="28"/>
        </w:rPr>
        <w:t xml:space="preserve">. </w:t>
      </w:r>
      <w:r w:rsidRPr="002D2646">
        <w:rPr>
          <w:rFonts w:ascii="Times New Roman" w:hAnsi="Times New Roman"/>
          <w:sz w:val="28"/>
          <w:szCs w:val="28"/>
        </w:rPr>
        <w:t xml:space="preserve">Развитие отдельного человека – это </w:t>
      </w:r>
      <w:r w:rsidR="00C74E13" w:rsidRPr="002D2646">
        <w:rPr>
          <w:rFonts w:ascii="Times New Roman" w:hAnsi="Times New Roman"/>
          <w:sz w:val="28"/>
          <w:szCs w:val="28"/>
        </w:rPr>
        <w:t xml:space="preserve"> </w:t>
      </w:r>
      <w:r w:rsidR="00FC631C" w:rsidRPr="002D2646">
        <w:rPr>
          <w:rFonts w:ascii="Times New Roman" w:hAnsi="Times New Roman"/>
          <w:sz w:val="28"/>
          <w:szCs w:val="28"/>
          <w:lang w:val="ky-KG"/>
        </w:rPr>
        <w:t>обще</w:t>
      </w:r>
      <w:r w:rsidR="00C74E13" w:rsidRPr="002D2646">
        <w:rPr>
          <w:rFonts w:ascii="Times New Roman" w:hAnsi="Times New Roman"/>
          <w:sz w:val="28"/>
          <w:szCs w:val="28"/>
        </w:rPr>
        <w:t xml:space="preserve">принципиальное объяснение  </w:t>
      </w:r>
      <w:r w:rsidR="00FC631C" w:rsidRPr="002D2646">
        <w:rPr>
          <w:rFonts w:ascii="Times New Roman" w:hAnsi="Times New Roman"/>
          <w:sz w:val="28"/>
          <w:szCs w:val="28"/>
          <w:lang w:val="ky-KG"/>
        </w:rPr>
        <w:t xml:space="preserve">связи </w:t>
      </w:r>
      <w:r w:rsidR="00C74E13" w:rsidRPr="002D2646">
        <w:rPr>
          <w:rFonts w:ascii="Times New Roman" w:hAnsi="Times New Roman"/>
          <w:sz w:val="28"/>
          <w:szCs w:val="28"/>
        </w:rPr>
        <w:t>общества и природы</w:t>
      </w:r>
      <w:r>
        <w:rPr>
          <w:rFonts w:ascii="Times New Roman" w:hAnsi="Times New Roman"/>
          <w:sz w:val="28"/>
          <w:szCs w:val="28"/>
        </w:rPr>
        <w:t>. Он</w:t>
      </w:r>
      <w:r w:rsidR="00C74E13">
        <w:rPr>
          <w:rFonts w:ascii="Times New Roman" w:hAnsi="Times New Roman"/>
          <w:sz w:val="28"/>
          <w:szCs w:val="28"/>
        </w:rPr>
        <w:t>о</w:t>
      </w:r>
      <w:r>
        <w:rPr>
          <w:rFonts w:ascii="Times New Roman" w:hAnsi="Times New Roman"/>
          <w:sz w:val="28"/>
          <w:szCs w:val="28"/>
        </w:rPr>
        <w:t xml:space="preserve"> охватывает взаимопонимание людей</w:t>
      </w:r>
      <w:r w:rsidR="00BF20F7">
        <w:rPr>
          <w:rFonts w:ascii="Times New Roman" w:hAnsi="Times New Roman"/>
          <w:sz w:val="28"/>
          <w:szCs w:val="28"/>
        </w:rPr>
        <w:t xml:space="preserve">, также </w:t>
      </w:r>
      <w:r w:rsidR="00BF20F7">
        <w:rPr>
          <w:rFonts w:ascii="Times New Roman" w:hAnsi="Times New Roman"/>
          <w:sz w:val="28"/>
          <w:szCs w:val="28"/>
        </w:rPr>
        <w:lastRenderedPageBreak/>
        <w:t>направлено на понимание</w:t>
      </w:r>
      <w:r>
        <w:rPr>
          <w:rFonts w:ascii="Times New Roman" w:hAnsi="Times New Roman"/>
          <w:sz w:val="28"/>
          <w:szCs w:val="28"/>
        </w:rPr>
        <w:t xml:space="preserve"> развития </w:t>
      </w:r>
      <w:r w:rsidR="00C74E13">
        <w:rPr>
          <w:rFonts w:ascii="Times New Roman" w:hAnsi="Times New Roman"/>
          <w:sz w:val="28"/>
          <w:szCs w:val="28"/>
        </w:rPr>
        <w:t>однонаправленных необратимых</w:t>
      </w:r>
      <w:r w:rsidR="00BF20F7">
        <w:rPr>
          <w:rFonts w:ascii="Times New Roman" w:hAnsi="Times New Roman"/>
          <w:sz w:val="28"/>
          <w:szCs w:val="28"/>
        </w:rPr>
        <w:t xml:space="preserve"> закономерных измене</w:t>
      </w:r>
      <w:r w:rsidR="00D11890">
        <w:rPr>
          <w:rFonts w:ascii="Times New Roman" w:hAnsi="Times New Roman"/>
          <w:sz w:val="28"/>
          <w:szCs w:val="28"/>
        </w:rPr>
        <w:t>н</w:t>
      </w:r>
      <w:r w:rsidR="00BF20F7">
        <w:rPr>
          <w:rFonts w:ascii="Times New Roman" w:hAnsi="Times New Roman"/>
          <w:sz w:val="28"/>
          <w:szCs w:val="28"/>
        </w:rPr>
        <w:t>ий</w:t>
      </w:r>
      <w:r>
        <w:rPr>
          <w:rFonts w:ascii="Times New Roman" w:hAnsi="Times New Roman"/>
          <w:sz w:val="28"/>
          <w:szCs w:val="28"/>
        </w:rPr>
        <w:t xml:space="preserve"> субъекта. Несмотря на</w:t>
      </w:r>
      <w:r w:rsidR="00D11890">
        <w:rPr>
          <w:rFonts w:ascii="Times New Roman" w:hAnsi="Times New Roman"/>
          <w:sz w:val="28"/>
          <w:szCs w:val="28"/>
        </w:rPr>
        <w:t xml:space="preserve"> казалось </w:t>
      </w:r>
      <w:proofErr w:type="gramStart"/>
      <w:r w:rsidR="00D11890">
        <w:rPr>
          <w:rFonts w:ascii="Times New Roman" w:hAnsi="Times New Roman"/>
          <w:sz w:val="28"/>
          <w:szCs w:val="28"/>
        </w:rPr>
        <w:t>бы</w:t>
      </w:r>
      <w:proofErr w:type="gramEnd"/>
      <w:r w:rsidR="00D11890">
        <w:rPr>
          <w:rFonts w:ascii="Times New Roman" w:hAnsi="Times New Roman"/>
          <w:sz w:val="28"/>
          <w:szCs w:val="28"/>
        </w:rPr>
        <w:t xml:space="preserve"> всестороннее исследование «</w:t>
      </w:r>
      <w:r>
        <w:rPr>
          <w:rFonts w:ascii="Times New Roman" w:hAnsi="Times New Roman"/>
          <w:sz w:val="28"/>
          <w:szCs w:val="28"/>
        </w:rPr>
        <w:t>лично</w:t>
      </w:r>
      <w:r w:rsidR="00D11890">
        <w:rPr>
          <w:rFonts w:ascii="Times New Roman" w:hAnsi="Times New Roman"/>
          <w:sz w:val="28"/>
          <w:szCs w:val="28"/>
        </w:rPr>
        <w:t>го общения»,</w:t>
      </w:r>
      <w:r>
        <w:rPr>
          <w:rFonts w:ascii="Times New Roman" w:hAnsi="Times New Roman"/>
          <w:sz w:val="28"/>
          <w:szCs w:val="28"/>
        </w:rPr>
        <w:t xml:space="preserve"> до сих пор имеются многие нерешенные проблемы, которые </w:t>
      </w:r>
      <w:r w:rsidR="00D11890">
        <w:rPr>
          <w:rFonts w:ascii="Times New Roman" w:hAnsi="Times New Roman"/>
          <w:sz w:val="28"/>
          <w:szCs w:val="28"/>
        </w:rPr>
        <w:t>подлежат обсуждению</w:t>
      </w:r>
      <w:r>
        <w:rPr>
          <w:rFonts w:ascii="Times New Roman" w:hAnsi="Times New Roman"/>
          <w:sz w:val="28"/>
          <w:szCs w:val="28"/>
        </w:rPr>
        <w:t>.</w:t>
      </w:r>
    </w:p>
    <w:p w:rsidR="005B6B21" w:rsidRDefault="005B6B21" w:rsidP="005B6B21">
      <w:pPr>
        <w:spacing w:after="0" w:line="240" w:lineRule="auto"/>
        <w:ind w:firstLine="720"/>
        <w:jc w:val="both"/>
        <w:rPr>
          <w:rFonts w:ascii="Times New Roman" w:hAnsi="Times New Roman"/>
          <w:sz w:val="28"/>
          <w:szCs w:val="28"/>
          <w:lang w:val="kk-KZ"/>
        </w:rPr>
      </w:pPr>
      <w:r>
        <w:rPr>
          <w:rFonts w:ascii="Times New Roman" w:hAnsi="Times New Roman"/>
          <w:sz w:val="28"/>
          <w:szCs w:val="28"/>
          <w:lang w:val="kk-KZ"/>
        </w:rPr>
        <w:t xml:space="preserve">По нашему мнению, </w:t>
      </w:r>
      <w:r w:rsidR="00740C35">
        <w:rPr>
          <w:rFonts w:ascii="Times New Roman" w:hAnsi="Times New Roman"/>
          <w:sz w:val="28"/>
          <w:szCs w:val="28"/>
          <w:lang w:val="kk-KZ"/>
        </w:rPr>
        <w:t xml:space="preserve">рациональное </w:t>
      </w:r>
      <w:r>
        <w:rPr>
          <w:rFonts w:ascii="Times New Roman" w:hAnsi="Times New Roman"/>
          <w:sz w:val="28"/>
          <w:szCs w:val="28"/>
          <w:lang w:val="kk-KZ"/>
        </w:rPr>
        <w:t>рассмотрение данных проблем  да</w:t>
      </w:r>
      <w:r w:rsidR="00740C35">
        <w:rPr>
          <w:rFonts w:ascii="Times New Roman" w:hAnsi="Times New Roman"/>
          <w:sz w:val="28"/>
          <w:szCs w:val="28"/>
          <w:lang w:val="kk-KZ"/>
        </w:rPr>
        <w:t>с</w:t>
      </w:r>
      <w:r>
        <w:rPr>
          <w:rFonts w:ascii="Times New Roman" w:hAnsi="Times New Roman"/>
          <w:sz w:val="28"/>
          <w:szCs w:val="28"/>
          <w:lang w:val="kk-KZ"/>
        </w:rPr>
        <w:t xml:space="preserve">т полезные результаты в составлении </w:t>
      </w:r>
      <w:r w:rsidR="00740C35">
        <w:rPr>
          <w:rFonts w:ascii="Times New Roman" w:hAnsi="Times New Roman"/>
          <w:sz w:val="28"/>
          <w:szCs w:val="28"/>
          <w:lang w:val="kk-KZ"/>
        </w:rPr>
        <w:t xml:space="preserve">теоретических проблем моделей </w:t>
      </w:r>
      <w:r>
        <w:rPr>
          <w:rFonts w:ascii="Times New Roman" w:hAnsi="Times New Roman"/>
          <w:sz w:val="28"/>
          <w:szCs w:val="28"/>
          <w:lang w:val="kk-KZ"/>
        </w:rPr>
        <w:t>общения</w:t>
      </w:r>
      <w:r w:rsidR="003E4A6E">
        <w:rPr>
          <w:rFonts w:ascii="Times New Roman" w:hAnsi="Times New Roman"/>
          <w:sz w:val="28"/>
          <w:szCs w:val="28"/>
          <w:lang w:val="kk-KZ"/>
        </w:rPr>
        <w:t xml:space="preserve"> и в исследовании предметно-практической деятельности</w:t>
      </w:r>
      <w:r>
        <w:rPr>
          <w:rFonts w:ascii="Times New Roman" w:hAnsi="Times New Roman"/>
          <w:sz w:val="28"/>
          <w:szCs w:val="28"/>
          <w:lang w:val="kk-KZ"/>
        </w:rPr>
        <w:t xml:space="preserve"> человека.</w:t>
      </w:r>
    </w:p>
    <w:p w:rsidR="005B6B21" w:rsidRDefault="005B6B21" w:rsidP="005B6B21">
      <w:pPr>
        <w:spacing w:after="0" w:line="240" w:lineRule="auto"/>
        <w:ind w:firstLine="720"/>
        <w:jc w:val="both"/>
        <w:rPr>
          <w:rFonts w:ascii="Times New Roman" w:hAnsi="Times New Roman"/>
          <w:sz w:val="28"/>
          <w:szCs w:val="28"/>
          <w:lang w:val="kk-KZ"/>
        </w:rPr>
      </w:pPr>
      <w:r>
        <w:rPr>
          <w:rFonts w:ascii="Times New Roman" w:hAnsi="Times New Roman"/>
          <w:sz w:val="28"/>
          <w:szCs w:val="28"/>
          <w:lang w:val="kk-KZ"/>
        </w:rPr>
        <w:t>Рассмотрение общени</w:t>
      </w:r>
      <w:r w:rsidR="0044211C">
        <w:rPr>
          <w:rFonts w:ascii="Times New Roman" w:hAnsi="Times New Roman"/>
          <w:sz w:val="28"/>
          <w:szCs w:val="28"/>
          <w:lang w:val="kk-KZ"/>
        </w:rPr>
        <w:t>я как взаимоотношения</w:t>
      </w:r>
      <w:r>
        <w:rPr>
          <w:rFonts w:ascii="Times New Roman" w:hAnsi="Times New Roman"/>
          <w:sz w:val="28"/>
          <w:szCs w:val="28"/>
          <w:lang w:val="kk-KZ"/>
        </w:rPr>
        <w:t xml:space="preserve"> двух человек и </w:t>
      </w:r>
      <w:r w:rsidR="0044211C">
        <w:rPr>
          <w:rFonts w:ascii="Times New Roman" w:hAnsi="Times New Roman"/>
          <w:sz w:val="28"/>
          <w:szCs w:val="28"/>
          <w:lang w:val="kk-KZ"/>
        </w:rPr>
        <w:t xml:space="preserve">их </w:t>
      </w:r>
      <w:r>
        <w:rPr>
          <w:rFonts w:ascii="Times New Roman" w:hAnsi="Times New Roman"/>
          <w:sz w:val="28"/>
          <w:szCs w:val="28"/>
          <w:lang w:val="kk-KZ"/>
        </w:rPr>
        <w:t xml:space="preserve"> особенностей </w:t>
      </w:r>
      <w:r w:rsidR="0044211C">
        <w:rPr>
          <w:rFonts w:ascii="Times New Roman" w:hAnsi="Times New Roman"/>
          <w:sz w:val="28"/>
          <w:szCs w:val="28"/>
          <w:lang w:val="kk-KZ"/>
        </w:rPr>
        <w:t>очень глубоко и четко исследована в работах</w:t>
      </w:r>
      <w:r>
        <w:rPr>
          <w:rFonts w:ascii="Times New Roman" w:hAnsi="Times New Roman"/>
          <w:sz w:val="28"/>
          <w:szCs w:val="28"/>
          <w:lang w:val="kk-KZ"/>
        </w:rPr>
        <w:t xml:space="preserve"> А.У.Хараш. Исслед</w:t>
      </w:r>
      <w:r w:rsidR="00D06C15">
        <w:rPr>
          <w:rFonts w:ascii="Times New Roman" w:hAnsi="Times New Roman"/>
          <w:sz w:val="28"/>
          <w:szCs w:val="28"/>
          <w:lang w:val="kk-KZ"/>
        </w:rPr>
        <w:t>ователь из</w:t>
      </w:r>
      <w:r>
        <w:rPr>
          <w:rFonts w:ascii="Times New Roman" w:hAnsi="Times New Roman"/>
          <w:sz w:val="28"/>
          <w:szCs w:val="28"/>
          <w:lang w:val="kk-KZ"/>
        </w:rPr>
        <w:t>начал</w:t>
      </w:r>
      <w:r w:rsidR="00D06C15">
        <w:rPr>
          <w:rFonts w:ascii="Times New Roman" w:hAnsi="Times New Roman"/>
          <w:sz w:val="28"/>
          <w:szCs w:val="28"/>
          <w:lang w:val="kk-KZ"/>
        </w:rPr>
        <w:t>ьно</w:t>
      </w:r>
      <w:r>
        <w:rPr>
          <w:rFonts w:ascii="Times New Roman" w:hAnsi="Times New Roman"/>
          <w:sz w:val="28"/>
          <w:szCs w:val="28"/>
          <w:lang w:val="kk-KZ"/>
        </w:rPr>
        <w:t xml:space="preserve"> выступ</w:t>
      </w:r>
      <w:r w:rsidR="00984967">
        <w:rPr>
          <w:rFonts w:ascii="Times New Roman" w:hAnsi="Times New Roman"/>
          <w:sz w:val="28"/>
          <w:szCs w:val="28"/>
          <w:lang w:val="kk-KZ"/>
        </w:rPr>
        <w:t>а</w:t>
      </w:r>
      <w:r w:rsidR="00D06C15">
        <w:rPr>
          <w:rFonts w:ascii="Times New Roman" w:hAnsi="Times New Roman"/>
          <w:sz w:val="28"/>
          <w:szCs w:val="28"/>
          <w:lang w:val="kk-KZ"/>
        </w:rPr>
        <w:t>л против рассмотрения общения</w:t>
      </w:r>
      <w:r>
        <w:rPr>
          <w:rFonts w:ascii="Times New Roman" w:hAnsi="Times New Roman"/>
          <w:sz w:val="28"/>
          <w:szCs w:val="28"/>
          <w:lang w:val="kk-KZ"/>
        </w:rPr>
        <w:t xml:space="preserve"> </w:t>
      </w:r>
      <w:r w:rsidR="00D06C15">
        <w:rPr>
          <w:rFonts w:ascii="Times New Roman" w:hAnsi="Times New Roman"/>
          <w:sz w:val="28"/>
          <w:szCs w:val="28"/>
          <w:lang w:val="kk-KZ"/>
        </w:rPr>
        <w:t xml:space="preserve">как </w:t>
      </w:r>
      <w:r>
        <w:rPr>
          <w:rFonts w:ascii="Times New Roman" w:hAnsi="Times New Roman"/>
          <w:sz w:val="28"/>
          <w:szCs w:val="28"/>
          <w:lang w:val="kk-KZ"/>
        </w:rPr>
        <w:t>отношени</w:t>
      </w:r>
      <w:r w:rsidR="00984967">
        <w:rPr>
          <w:rFonts w:ascii="Times New Roman" w:hAnsi="Times New Roman"/>
          <w:sz w:val="28"/>
          <w:szCs w:val="28"/>
          <w:lang w:val="kk-KZ"/>
        </w:rPr>
        <w:t>я</w:t>
      </w:r>
      <w:r>
        <w:rPr>
          <w:rFonts w:ascii="Times New Roman" w:hAnsi="Times New Roman"/>
          <w:sz w:val="28"/>
          <w:szCs w:val="28"/>
          <w:lang w:val="kk-KZ"/>
        </w:rPr>
        <w:t xml:space="preserve"> между дву</w:t>
      </w:r>
      <w:r w:rsidR="00984967">
        <w:rPr>
          <w:rFonts w:ascii="Times New Roman" w:hAnsi="Times New Roman"/>
          <w:sz w:val="28"/>
          <w:szCs w:val="28"/>
          <w:lang w:val="kk-KZ"/>
        </w:rPr>
        <w:t>мя людьми, считая, что общение – это смеше</w:t>
      </w:r>
      <w:r>
        <w:rPr>
          <w:rFonts w:ascii="Times New Roman" w:hAnsi="Times New Roman"/>
          <w:sz w:val="28"/>
          <w:szCs w:val="28"/>
          <w:lang w:val="kk-KZ"/>
        </w:rPr>
        <w:t xml:space="preserve">ние и  связь друг с другом в </w:t>
      </w:r>
      <w:r w:rsidR="00984967">
        <w:rPr>
          <w:rFonts w:ascii="Times New Roman" w:hAnsi="Times New Roman"/>
          <w:sz w:val="28"/>
          <w:szCs w:val="28"/>
          <w:lang w:val="kk-KZ"/>
        </w:rPr>
        <w:t xml:space="preserve">процесе </w:t>
      </w:r>
      <w:r>
        <w:rPr>
          <w:rFonts w:ascii="Times New Roman" w:hAnsi="Times New Roman"/>
          <w:sz w:val="28"/>
          <w:szCs w:val="28"/>
          <w:lang w:val="kk-KZ"/>
        </w:rPr>
        <w:t xml:space="preserve">жизнедеятельности </w:t>
      </w:r>
      <w:r w:rsidR="00984967">
        <w:rPr>
          <w:rFonts w:ascii="Times New Roman" w:hAnsi="Times New Roman"/>
          <w:sz w:val="28"/>
          <w:szCs w:val="28"/>
          <w:lang w:val="kk-KZ"/>
        </w:rPr>
        <w:t>людей</w:t>
      </w:r>
      <w:r>
        <w:rPr>
          <w:rFonts w:ascii="Times New Roman" w:hAnsi="Times New Roman"/>
          <w:sz w:val="28"/>
          <w:szCs w:val="28"/>
          <w:lang w:val="kk-KZ"/>
        </w:rPr>
        <w:t>»</w:t>
      </w:r>
      <w:r w:rsidRPr="009E607B">
        <w:rPr>
          <w:rFonts w:ascii="Times New Roman" w:hAnsi="Times New Roman"/>
          <w:sz w:val="28"/>
          <w:szCs w:val="28"/>
          <w:lang w:val="kk-KZ"/>
        </w:rPr>
        <w:t xml:space="preserve"> [</w:t>
      </w:r>
      <w:r w:rsidRPr="002D4F06">
        <w:rPr>
          <w:rFonts w:ascii="Times New Roman" w:hAnsi="Times New Roman"/>
          <w:color w:val="000000"/>
          <w:sz w:val="28"/>
          <w:szCs w:val="28"/>
        </w:rPr>
        <w:t xml:space="preserve">Хараш, А.У. Межличностный контакт как исходное понятие психологии </w:t>
      </w:r>
      <w:r w:rsidRPr="002D4F06">
        <w:rPr>
          <w:rFonts w:ascii="Times New Roman" w:hAnsi="Times New Roman"/>
          <w:color w:val="000000"/>
          <w:spacing w:val="-2"/>
          <w:sz w:val="28"/>
          <w:szCs w:val="28"/>
        </w:rPr>
        <w:t xml:space="preserve">устной пропаганды </w:t>
      </w:r>
      <w:r w:rsidRPr="002D4F06">
        <w:rPr>
          <w:rFonts w:ascii="Times New Roman" w:hAnsi="Times New Roman"/>
          <w:color w:val="000000"/>
          <w:spacing w:val="2"/>
          <w:sz w:val="28"/>
          <w:szCs w:val="28"/>
        </w:rPr>
        <w:t>[Текст] / А.У. Хараш</w:t>
      </w:r>
      <w:r w:rsidRPr="002D4F06">
        <w:rPr>
          <w:rFonts w:ascii="Times New Roman" w:hAnsi="Times New Roman"/>
          <w:color w:val="000000"/>
          <w:spacing w:val="-2"/>
          <w:sz w:val="28"/>
          <w:szCs w:val="28"/>
        </w:rPr>
        <w:t xml:space="preserve"> // Вопросы психологии. – 1977. – № 4. – С. 52-63</w:t>
      </w:r>
      <w:r>
        <w:rPr>
          <w:color w:val="000000"/>
          <w:spacing w:val="-2"/>
          <w:sz w:val="28"/>
          <w:szCs w:val="28"/>
        </w:rPr>
        <w:t>.</w:t>
      </w:r>
      <w:r w:rsidRPr="009E607B">
        <w:rPr>
          <w:rFonts w:ascii="Times New Roman" w:hAnsi="Times New Roman"/>
          <w:sz w:val="28"/>
          <w:szCs w:val="28"/>
          <w:lang w:val="kk-KZ"/>
        </w:rPr>
        <w:t>].</w:t>
      </w:r>
    </w:p>
    <w:p w:rsidR="005B6B21" w:rsidRDefault="005B6B21" w:rsidP="005B6B21">
      <w:pPr>
        <w:spacing w:after="0" w:line="240" w:lineRule="auto"/>
        <w:ind w:firstLine="720"/>
        <w:jc w:val="both"/>
        <w:rPr>
          <w:rFonts w:ascii="Times New Roman" w:hAnsi="Times New Roman"/>
          <w:sz w:val="28"/>
          <w:szCs w:val="28"/>
        </w:rPr>
      </w:pPr>
      <w:r>
        <w:rPr>
          <w:rFonts w:ascii="Times New Roman" w:hAnsi="Times New Roman"/>
          <w:sz w:val="28"/>
          <w:szCs w:val="28"/>
          <w:lang w:val="kk-KZ"/>
        </w:rPr>
        <w:t>Г.Гибл и Форверг считали, что общение  -</w:t>
      </w:r>
      <w:r w:rsidR="00BB0740">
        <w:rPr>
          <w:rFonts w:ascii="Times New Roman" w:hAnsi="Times New Roman"/>
          <w:sz w:val="28"/>
          <w:szCs w:val="28"/>
          <w:lang w:val="kk-KZ"/>
        </w:rPr>
        <w:t xml:space="preserve"> это есть</w:t>
      </w:r>
      <w:r>
        <w:rPr>
          <w:rFonts w:ascii="Times New Roman" w:hAnsi="Times New Roman"/>
          <w:sz w:val="28"/>
          <w:szCs w:val="28"/>
          <w:lang w:val="kk-KZ"/>
        </w:rPr>
        <w:t xml:space="preserve"> </w:t>
      </w:r>
      <w:r w:rsidR="00BB0740">
        <w:rPr>
          <w:rFonts w:ascii="Times New Roman" w:hAnsi="Times New Roman"/>
          <w:sz w:val="28"/>
          <w:szCs w:val="28"/>
          <w:lang w:val="kk-KZ"/>
        </w:rPr>
        <w:t>«</w:t>
      </w:r>
      <w:r>
        <w:rPr>
          <w:rFonts w:ascii="Times New Roman" w:hAnsi="Times New Roman"/>
          <w:sz w:val="28"/>
          <w:szCs w:val="28"/>
          <w:lang w:val="kk-KZ"/>
        </w:rPr>
        <w:t>взаимопроникновение особ</w:t>
      </w:r>
      <w:r w:rsidR="00BB0740">
        <w:rPr>
          <w:rFonts w:ascii="Times New Roman" w:hAnsi="Times New Roman"/>
          <w:sz w:val="28"/>
          <w:szCs w:val="28"/>
          <w:lang w:val="kk-KZ"/>
        </w:rPr>
        <w:t>ой деятельности</w:t>
      </w:r>
      <w:r>
        <w:rPr>
          <w:rFonts w:ascii="Times New Roman" w:hAnsi="Times New Roman"/>
          <w:sz w:val="28"/>
          <w:szCs w:val="28"/>
          <w:lang w:val="kk-KZ"/>
        </w:rPr>
        <w:t xml:space="preserve"> человека» </w:t>
      </w:r>
      <w:r w:rsidRPr="00E00A05">
        <w:rPr>
          <w:rFonts w:ascii="Times New Roman" w:hAnsi="Times New Roman"/>
          <w:sz w:val="28"/>
          <w:szCs w:val="28"/>
        </w:rPr>
        <w:t>[</w:t>
      </w:r>
      <w:r w:rsidRPr="002D4F06">
        <w:rPr>
          <w:rFonts w:ascii="Times New Roman" w:hAnsi="Times New Roman"/>
          <w:color w:val="000000"/>
          <w:spacing w:val="-4"/>
          <w:sz w:val="28"/>
          <w:szCs w:val="28"/>
        </w:rPr>
        <w:t xml:space="preserve">Гибл, Г. </w:t>
      </w:r>
      <w:r w:rsidRPr="002D4F06">
        <w:rPr>
          <w:rFonts w:ascii="Times New Roman" w:hAnsi="Times New Roman"/>
          <w:sz w:val="28"/>
          <w:szCs w:val="28"/>
          <w:shd w:val="clear" w:color="auto" w:fill="FAFAFA"/>
        </w:rPr>
        <w:t xml:space="preserve">Введение в марксистскую социальную психологию </w:t>
      </w:r>
      <w:r w:rsidRPr="002D4F06">
        <w:rPr>
          <w:rFonts w:ascii="Times New Roman" w:hAnsi="Times New Roman"/>
          <w:color w:val="000000"/>
          <w:spacing w:val="2"/>
          <w:sz w:val="28"/>
          <w:szCs w:val="28"/>
        </w:rPr>
        <w:t xml:space="preserve">[Текст] / Г. Гибл, М. Форверг. – М.: </w:t>
      </w:r>
      <w:r w:rsidRPr="002D4F06">
        <w:rPr>
          <w:rFonts w:ascii="Times New Roman" w:hAnsi="Times New Roman"/>
          <w:sz w:val="28"/>
          <w:szCs w:val="28"/>
          <w:shd w:val="clear" w:color="auto" w:fill="FAFAFA"/>
        </w:rPr>
        <w:t>Прогресс, 1972. – 296 с.</w:t>
      </w:r>
      <w:r w:rsidRPr="00E00A05">
        <w:rPr>
          <w:rFonts w:ascii="Times New Roman" w:hAnsi="Times New Roman"/>
          <w:sz w:val="28"/>
          <w:szCs w:val="28"/>
        </w:rPr>
        <w:t>]</w:t>
      </w:r>
      <w:r>
        <w:rPr>
          <w:rFonts w:ascii="Times New Roman" w:hAnsi="Times New Roman"/>
          <w:sz w:val="28"/>
          <w:szCs w:val="28"/>
        </w:rPr>
        <w:t xml:space="preserve">. А.А.Леонтьев по поводу личного общения разработал </w:t>
      </w:r>
      <w:r w:rsidR="00BB0740">
        <w:rPr>
          <w:rFonts w:ascii="Times New Roman" w:hAnsi="Times New Roman"/>
          <w:sz w:val="28"/>
          <w:szCs w:val="28"/>
        </w:rPr>
        <w:t>очень актуальную</w:t>
      </w:r>
      <w:r>
        <w:rPr>
          <w:rFonts w:ascii="Times New Roman" w:hAnsi="Times New Roman"/>
          <w:sz w:val="28"/>
          <w:szCs w:val="28"/>
        </w:rPr>
        <w:t xml:space="preserve"> концепцию. «Сущность личного общения состоит не в содержании речи, а быть в отношении с другими людьми» </w:t>
      </w:r>
      <w:r w:rsidRPr="00F17324">
        <w:rPr>
          <w:rFonts w:ascii="Times New Roman" w:hAnsi="Times New Roman"/>
          <w:sz w:val="28"/>
          <w:szCs w:val="28"/>
        </w:rPr>
        <w:t>[</w:t>
      </w:r>
      <w:r w:rsidRPr="00F17324">
        <w:rPr>
          <w:rFonts w:ascii="Times New Roman" w:hAnsi="Times New Roman"/>
          <w:color w:val="000000"/>
          <w:spacing w:val="-4"/>
          <w:sz w:val="28"/>
          <w:szCs w:val="28"/>
        </w:rPr>
        <w:t xml:space="preserve">Леонтьев, А.А. Основы психолингвистики </w:t>
      </w:r>
      <w:r w:rsidRPr="00F17324">
        <w:rPr>
          <w:rFonts w:ascii="Times New Roman" w:hAnsi="Times New Roman"/>
          <w:color w:val="000000"/>
          <w:spacing w:val="2"/>
          <w:sz w:val="28"/>
          <w:szCs w:val="28"/>
        </w:rPr>
        <w:t xml:space="preserve">[Текст] / А.А. Леонтьев. – </w:t>
      </w:r>
      <w:r w:rsidRPr="00F17324">
        <w:rPr>
          <w:rFonts w:ascii="Times New Roman" w:hAnsi="Times New Roman"/>
          <w:color w:val="000000"/>
          <w:spacing w:val="-4"/>
          <w:sz w:val="28"/>
          <w:szCs w:val="28"/>
        </w:rPr>
        <w:t>М.: Смысл, 1997. – 287 с.</w:t>
      </w:r>
      <w:r w:rsidRPr="00E00A05">
        <w:rPr>
          <w:rFonts w:ascii="Times New Roman" w:hAnsi="Times New Roman"/>
          <w:sz w:val="28"/>
          <w:szCs w:val="28"/>
        </w:rPr>
        <w:t>]</w:t>
      </w:r>
      <w:r w:rsidR="00AC66A1">
        <w:rPr>
          <w:rFonts w:ascii="Times New Roman" w:hAnsi="Times New Roman"/>
          <w:sz w:val="28"/>
          <w:szCs w:val="28"/>
        </w:rPr>
        <w:t xml:space="preserve">. </w:t>
      </w:r>
      <w:r>
        <w:rPr>
          <w:rFonts w:ascii="Times New Roman" w:hAnsi="Times New Roman"/>
          <w:sz w:val="28"/>
          <w:szCs w:val="28"/>
        </w:rPr>
        <w:t xml:space="preserve"> </w:t>
      </w:r>
      <w:r w:rsidRPr="009E607B">
        <w:rPr>
          <w:rFonts w:ascii="Times New Roman" w:hAnsi="Times New Roman"/>
          <w:sz w:val="28"/>
          <w:szCs w:val="28"/>
        </w:rPr>
        <w:t>И.В. Страхов</w:t>
      </w:r>
      <w:r>
        <w:rPr>
          <w:rFonts w:ascii="Times New Roman" w:hAnsi="Times New Roman"/>
          <w:sz w:val="28"/>
          <w:szCs w:val="28"/>
        </w:rPr>
        <w:t>а</w:t>
      </w:r>
      <w:r w:rsidRPr="009E607B">
        <w:rPr>
          <w:rFonts w:ascii="Times New Roman" w:hAnsi="Times New Roman"/>
          <w:sz w:val="28"/>
          <w:szCs w:val="28"/>
        </w:rPr>
        <w:t>, Т.Г. Якушев</w:t>
      </w:r>
      <w:r>
        <w:rPr>
          <w:rFonts w:ascii="Times New Roman" w:hAnsi="Times New Roman"/>
          <w:sz w:val="28"/>
          <w:szCs w:val="28"/>
        </w:rPr>
        <w:t>ой</w:t>
      </w:r>
      <w:r w:rsidRPr="009E607B">
        <w:rPr>
          <w:rFonts w:ascii="Times New Roman" w:hAnsi="Times New Roman"/>
          <w:sz w:val="28"/>
          <w:szCs w:val="28"/>
        </w:rPr>
        <w:t>, Г.</w:t>
      </w:r>
      <w:r w:rsidRPr="009E607B">
        <w:rPr>
          <w:rFonts w:ascii="Times New Roman" w:hAnsi="Times New Roman"/>
          <w:sz w:val="28"/>
          <w:szCs w:val="28"/>
          <w:lang w:val="kk-KZ"/>
        </w:rPr>
        <w:t> </w:t>
      </w:r>
      <w:r w:rsidRPr="009E607B">
        <w:rPr>
          <w:rFonts w:ascii="Times New Roman" w:hAnsi="Times New Roman"/>
          <w:sz w:val="28"/>
          <w:szCs w:val="28"/>
        </w:rPr>
        <w:t>Айзенк</w:t>
      </w:r>
      <w:r w:rsidR="00AC66A1">
        <w:rPr>
          <w:rFonts w:ascii="Times New Roman" w:hAnsi="Times New Roman"/>
          <w:sz w:val="28"/>
          <w:szCs w:val="28"/>
        </w:rPr>
        <w:t xml:space="preserve"> и другие  причины способности быстрого нахождения общего языка связывают с темпераментом и</w:t>
      </w:r>
      <w:r w:rsidR="00F96B75">
        <w:rPr>
          <w:rFonts w:ascii="Times New Roman" w:hAnsi="Times New Roman"/>
          <w:sz w:val="28"/>
          <w:szCs w:val="28"/>
          <w:lang w:val="ky-KG"/>
        </w:rPr>
        <w:t xml:space="preserve"> видами общения</w:t>
      </w:r>
      <w:r w:rsidR="00AC66A1" w:rsidRPr="002D2646">
        <w:rPr>
          <w:rFonts w:ascii="Times New Roman" w:hAnsi="Times New Roman"/>
          <w:sz w:val="28"/>
          <w:szCs w:val="28"/>
        </w:rPr>
        <w:t>.</w:t>
      </w:r>
      <w:r>
        <w:rPr>
          <w:rFonts w:ascii="Times New Roman" w:hAnsi="Times New Roman"/>
          <w:sz w:val="28"/>
          <w:szCs w:val="28"/>
        </w:rPr>
        <w:t xml:space="preserve"> </w:t>
      </w:r>
      <w:r w:rsidR="002569D2">
        <w:rPr>
          <w:rFonts w:ascii="Times New Roman" w:hAnsi="Times New Roman"/>
          <w:sz w:val="28"/>
          <w:szCs w:val="28"/>
        </w:rPr>
        <w:t>Некоторые аспекты способности к быстрому нахождению общего языка исследованы в</w:t>
      </w:r>
      <w:r>
        <w:rPr>
          <w:rFonts w:ascii="Times New Roman" w:hAnsi="Times New Roman"/>
          <w:sz w:val="28"/>
          <w:szCs w:val="28"/>
        </w:rPr>
        <w:t xml:space="preserve"> экстраверсионном и интроверсионном контексте.</w:t>
      </w:r>
    </w:p>
    <w:p w:rsidR="005B6B21" w:rsidRDefault="005B6B21" w:rsidP="005B6B21">
      <w:pPr>
        <w:spacing w:after="0" w:line="240" w:lineRule="auto"/>
        <w:ind w:firstLine="708"/>
        <w:jc w:val="both"/>
        <w:rPr>
          <w:rFonts w:ascii="Times New Roman" w:hAnsi="Times New Roman"/>
          <w:sz w:val="28"/>
          <w:szCs w:val="28"/>
          <w:lang w:val="ky-KG"/>
        </w:rPr>
      </w:pPr>
      <w:r>
        <w:rPr>
          <w:rFonts w:ascii="Times New Roman" w:hAnsi="Times New Roman"/>
          <w:sz w:val="28"/>
          <w:szCs w:val="28"/>
          <w:shd w:val="clear" w:color="auto" w:fill="FFFFFF"/>
          <w:lang w:val="ky-KG"/>
        </w:rPr>
        <w:t>Третий параграф третьей главы называется “</w:t>
      </w:r>
      <w:r w:rsidRPr="00A667C4">
        <w:rPr>
          <w:rFonts w:ascii="Times New Roman" w:hAnsi="Times New Roman"/>
          <w:b/>
          <w:sz w:val="28"/>
          <w:szCs w:val="28"/>
          <w:shd w:val="clear" w:color="auto" w:fill="FFFFFF"/>
          <w:lang w:val="ky-KG"/>
        </w:rPr>
        <w:t>Особенности межличностного общения: социологический анализ</w:t>
      </w:r>
      <w:r>
        <w:rPr>
          <w:rFonts w:ascii="Times New Roman" w:hAnsi="Times New Roman"/>
          <w:sz w:val="28"/>
          <w:szCs w:val="28"/>
          <w:shd w:val="clear" w:color="auto" w:fill="FFFFFF"/>
          <w:lang w:val="ky-KG"/>
        </w:rPr>
        <w:t>”, особенности межличностного общения отражены в результат</w:t>
      </w:r>
      <w:r w:rsidR="00603202">
        <w:rPr>
          <w:rFonts w:ascii="Times New Roman" w:hAnsi="Times New Roman"/>
          <w:sz w:val="28"/>
          <w:szCs w:val="28"/>
          <w:shd w:val="clear" w:color="auto" w:fill="FFFFFF"/>
          <w:lang w:val="ky-KG"/>
        </w:rPr>
        <w:t>ах</w:t>
      </w:r>
      <w:r>
        <w:rPr>
          <w:rFonts w:ascii="Times New Roman" w:hAnsi="Times New Roman"/>
          <w:sz w:val="28"/>
          <w:szCs w:val="28"/>
          <w:shd w:val="clear" w:color="auto" w:fill="FFFFFF"/>
          <w:lang w:val="ky-KG"/>
        </w:rPr>
        <w:t xml:space="preserve"> анкетного опроса</w:t>
      </w:r>
      <w:r w:rsidR="00603202">
        <w:rPr>
          <w:rFonts w:ascii="Times New Roman" w:hAnsi="Times New Roman"/>
          <w:sz w:val="28"/>
          <w:szCs w:val="28"/>
          <w:shd w:val="clear" w:color="auto" w:fill="FFFFFF"/>
          <w:lang w:val="ky-KG"/>
        </w:rPr>
        <w:t>. В качестве объекта исследования выступили</w:t>
      </w:r>
      <w:r>
        <w:rPr>
          <w:rFonts w:ascii="Times New Roman" w:hAnsi="Times New Roman"/>
          <w:sz w:val="28"/>
          <w:szCs w:val="28"/>
          <w:shd w:val="clear" w:color="auto" w:fill="FFFFFF"/>
          <w:lang w:val="ky-KG"/>
        </w:rPr>
        <w:t xml:space="preserve"> 430 респондентов</w:t>
      </w:r>
      <w:r w:rsidR="00603202">
        <w:rPr>
          <w:rFonts w:ascii="Times New Roman" w:hAnsi="Times New Roman"/>
          <w:sz w:val="28"/>
          <w:szCs w:val="28"/>
          <w:shd w:val="clear" w:color="auto" w:fill="FFFFFF"/>
          <w:lang w:val="ky-KG"/>
        </w:rPr>
        <w:t>, в возрастной категории старше</w:t>
      </w:r>
      <w:r>
        <w:rPr>
          <w:rFonts w:ascii="Times New Roman" w:hAnsi="Times New Roman"/>
          <w:sz w:val="28"/>
          <w:szCs w:val="28"/>
          <w:shd w:val="clear" w:color="auto" w:fill="FFFFFF"/>
          <w:lang w:val="ky-KG"/>
        </w:rPr>
        <w:t xml:space="preserve"> 18 лет Чуйской, Джалал-Абадской и Ошской област</w:t>
      </w:r>
      <w:r w:rsidR="00603202">
        <w:rPr>
          <w:rFonts w:ascii="Times New Roman" w:hAnsi="Times New Roman"/>
          <w:sz w:val="28"/>
          <w:szCs w:val="28"/>
          <w:shd w:val="clear" w:color="auto" w:fill="FFFFFF"/>
          <w:lang w:val="ky-KG"/>
        </w:rPr>
        <w:t>ей</w:t>
      </w:r>
      <w:r>
        <w:rPr>
          <w:rFonts w:ascii="Times New Roman" w:hAnsi="Times New Roman"/>
          <w:sz w:val="28"/>
          <w:szCs w:val="28"/>
          <w:shd w:val="clear" w:color="auto" w:fill="FFFFFF"/>
          <w:lang w:val="ky-KG"/>
        </w:rPr>
        <w:t xml:space="preserve">. Предметом исследования является  личное коммуникационное общение между личностями. Цель социологического исследования -  комплексный анализ процесса межличностного общения.  Полученные статистические результаты разработаны в программе </w:t>
      </w:r>
      <w:r w:rsidRPr="009E607B">
        <w:rPr>
          <w:rFonts w:ascii="Times New Roman" w:hAnsi="Times New Roman"/>
          <w:sz w:val="28"/>
          <w:szCs w:val="28"/>
          <w:lang w:val="ky-KG"/>
        </w:rPr>
        <w:t>SPSS (16)</w:t>
      </w:r>
      <w:r w:rsidR="00603202">
        <w:rPr>
          <w:rFonts w:ascii="Times New Roman" w:hAnsi="Times New Roman"/>
          <w:sz w:val="28"/>
          <w:szCs w:val="28"/>
          <w:lang w:val="ky-KG"/>
        </w:rPr>
        <w:t xml:space="preserve">. По половому признаку </w:t>
      </w:r>
      <w:r>
        <w:rPr>
          <w:rFonts w:ascii="Times New Roman" w:hAnsi="Times New Roman"/>
          <w:sz w:val="28"/>
          <w:szCs w:val="28"/>
          <w:lang w:val="ky-KG"/>
        </w:rPr>
        <w:t>женщины</w:t>
      </w:r>
      <w:r w:rsidR="00603202">
        <w:rPr>
          <w:rFonts w:ascii="Times New Roman" w:hAnsi="Times New Roman"/>
          <w:sz w:val="28"/>
          <w:szCs w:val="28"/>
          <w:lang w:val="ky-KG"/>
        </w:rPr>
        <w:t xml:space="preserve"> составили</w:t>
      </w:r>
      <w:r>
        <w:rPr>
          <w:rFonts w:ascii="Times New Roman" w:hAnsi="Times New Roman"/>
          <w:sz w:val="28"/>
          <w:szCs w:val="28"/>
          <w:lang w:val="ky-KG"/>
        </w:rPr>
        <w:t xml:space="preserve"> 54%, </w:t>
      </w:r>
      <w:r w:rsidR="00603202">
        <w:rPr>
          <w:rFonts w:ascii="Times New Roman" w:hAnsi="Times New Roman"/>
          <w:sz w:val="28"/>
          <w:szCs w:val="28"/>
          <w:lang w:val="ky-KG"/>
        </w:rPr>
        <w:t xml:space="preserve">а </w:t>
      </w:r>
      <w:r>
        <w:rPr>
          <w:rFonts w:ascii="Times New Roman" w:hAnsi="Times New Roman"/>
          <w:sz w:val="28"/>
          <w:szCs w:val="28"/>
          <w:lang w:val="ky-KG"/>
        </w:rPr>
        <w:t>мужчины 46%. По национальности кыргызы</w:t>
      </w:r>
      <w:r w:rsidR="00603202">
        <w:rPr>
          <w:rFonts w:ascii="Times New Roman" w:hAnsi="Times New Roman"/>
          <w:sz w:val="28"/>
          <w:szCs w:val="28"/>
          <w:lang w:val="ky-KG"/>
        </w:rPr>
        <w:t xml:space="preserve"> составили</w:t>
      </w:r>
      <w:r>
        <w:rPr>
          <w:rFonts w:ascii="Times New Roman" w:hAnsi="Times New Roman"/>
          <w:sz w:val="28"/>
          <w:szCs w:val="28"/>
          <w:lang w:val="ky-KG"/>
        </w:rPr>
        <w:t xml:space="preserve"> -80%, узбеки -8%, русские – 3,2% и представители других национальностей 8,8%.</w:t>
      </w:r>
    </w:p>
    <w:p w:rsidR="005B6B21" w:rsidRDefault="005B6B21" w:rsidP="005B6B21">
      <w:pPr>
        <w:spacing w:after="0" w:line="240" w:lineRule="auto"/>
        <w:ind w:firstLine="720"/>
        <w:jc w:val="both"/>
        <w:rPr>
          <w:rFonts w:ascii="Times New Roman" w:hAnsi="Times New Roman"/>
          <w:sz w:val="28"/>
          <w:szCs w:val="28"/>
        </w:rPr>
      </w:pPr>
      <w:r>
        <w:rPr>
          <w:rFonts w:ascii="Times New Roman" w:hAnsi="Times New Roman"/>
          <w:sz w:val="28"/>
          <w:szCs w:val="28"/>
          <w:lang w:val="ky-KG"/>
        </w:rPr>
        <w:t>Критерии, ценности, принципы</w:t>
      </w:r>
      <w:r w:rsidR="00603202">
        <w:rPr>
          <w:rFonts w:ascii="Times New Roman" w:hAnsi="Times New Roman"/>
          <w:sz w:val="28"/>
          <w:szCs w:val="28"/>
          <w:lang w:val="ky-KG"/>
        </w:rPr>
        <w:t>,</w:t>
      </w:r>
      <w:r>
        <w:rPr>
          <w:rFonts w:ascii="Times New Roman" w:hAnsi="Times New Roman"/>
          <w:sz w:val="28"/>
          <w:szCs w:val="28"/>
          <w:lang w:val="ky-KG"/>
        </w:rPr>
        <w:t xml:space="preserve"> безусловно, вносят вклад в двухсторонн</w:t>
      </w:r>
      <w:r w:rsidR="00603202">
        <w:rPr>
          <w:rFonts w:ascii="Times New Roman" w:hAnsi="Times New Roman"/>
          <w:sz w:val="28"/>
          <w:szCs w:val="28"/>
          <w:lang w:val="ky-KG"/>
        </w:rPr>
        <w:t>ее</w:t>
      </w:r>
      <w:r>
        <w:rPr>
          <w:rFonts w:ascii="Times New Roman" w:hAnsi="Times New Roman"/>
          <w:sz w:val="28"/>
          <w:szCs w:val="28"/>
          <w:lang w:val="ky-KG"/>
        </w:rPr>
        <w:t xml:space="preserve"> развити</w:t>
      </w:r>
      <w:r w:rsidR="00603202">
        <w:rPr>
          <w:rFonts w:ascii="Times New Roman" w:hAnsi="Times New Roman"/>
          <w:sz w:val="28"/>
          <w:szCs w:val="28"/>
          <w:lang w:val="ky-KG"/>
        </w:rPr>
        <w:t>е</w:t>
      </w:r>
      <w:r>
        <w:rPr>
          <w:rFonts w:ascii="Times New Roman" w:hAnsi="Times New Roman"/>
          <w:sz w:val="28"/>
          <w:szCs w:val="28"/>
          <w:lang w:val="ky-KG"/>
        </w:rPr>
        <w:t>. На этой основе, респондентам заданы следующие вопросы: “Для Вас имеет значение национальность человека?”</w:t>
      </w:r>
      <w:r w:rsidR="00636A08">
        <w:rPr>
          <w:rFonts w:ascii="Times New Roman" w:hAnsi="Times New Roman"/>
          <w:sz w:val="28"/>
          <w:szCs w:val="28"/>
          <w:lang w:val="ky-KG"/>
        </w:rPr>
        <w:t>,</w:t>
      </w:r>
      <w:r>
        <w:rPr>
          <w:rFonts w:ascii="Times New Roman" w:hAnsi="Times New Roman"/>
          <w:sz w:val="28"/>
          <w:szCs w:val="28"/>
          <w:lang w:val="ky-KG"/>
        </w:rPr>
        <w:t xml:space="preserve"> для</w:t>
      </w:r>
      <w:r w:rsidR="00636A08">
        <w:rPr>
          <w:rFonts w:ascii="Times New Roman" w:hAnsi="Times New Roman"/>
          <w:sz w:val="28"/>
          <w:szCs w:val="28"/>
          <w:lang w:val="ky-KG"/>
        </w:rPr>
        <w:t xml:space="preserve"> </w:t>
      </w:r>
      <w:r w:rsidR="00636A08" w:rsidRPr="00636A08">
        <w:rPr>
          <w:rFonts w:ascii="Times New Roman" w:hAnsi="Times New Roman"/>
          <w:sz w:val="28"/>
          <w:szCs w:val="28"/>
          <w:lang w:val="ky-KG"/>
        </w:rPr>
        <w:t xml:space="preserve">18,6% </w:t>
      </w:r>
      <w:r>
        <w:rPr>
          <w:rFonts w:ascii="Times New Roman" w:hAnsi="Times New Roman"/>
          <w:sz w:val="28"/>
          <w:szCs w:val="28"/>
          <w:lang w:val="ky-KG"/>
        </w:rPr>
        <w:t xml:space="preserve"> респондент</w:t>
      </w:r>
      <w:r w:rsidR="00636A08">
        <w:rPr>
          <w:rFonts w:ascii="Times New Roman" w:hAnsi="Times New Roman"/>
          <w:sz w:val="28"/>
          <w:szCs w:val="28"/>
          <w:lang w:val="ky-KG"/>
        </w:rPr>
        <w:t>ов</w:t>
      </w:r>
      <w:r>
        <w:rPr>
          <w:rFonts w:ascii="Times New Roman" w:hAnsi="Times New Roman"/>
          <w:sz w:val="28"/>
          <w:szCs w:val="28"/>
          <w:lang w:val="ky-KG"/>
        </w:rPr>
        <w:t xml:space="preserve"> </w:t>
      </w:r>
      <w:r w:rsidR="00636A08">
        <w:rPr>
          <w:rFonts w:ascii="Times New Roman" w:hAnsi="Times New Roman"/>
          <w:sz w:val="28"/>
          <w:szCs w:val="28"/>
          <w:lang w:val="ky-KG"/>
        </w:rPr>
        <w:t xml:space="preserve">в общении </w:t>
      </w:r>
      <w:r>
        <w:rPr>
          <w:rFonts w:ascii="Times New Roman" w:hAnsi="Times New Roman"/>
          <w:sz w:val="28"/>
          <w:szCs w:val="28"/>
          <w:lang w:val="ky-KG"/>
        </w:rPr>
        <w:t xml:space="preserve"> национальная принадлежность отмечается как важный фактор. А для </w:t>
      </w:r>
      <w:r w:rsidR="00636A08">
        <w:rPr>
          <w:rFonts w:ascii="Times New Roman" w:hAnsi="Times New Roman"/>
          <w:sz w:val="28"/>
          <w:szCs w:val="28"/>
          <w:lang w:val="ky-KG"/>
        </w:rPr>
        <w:t xml:space="preserve">73,5% </w:t>
      </w:r>
      <w:r>
        <w:rPr>
          <w:rFonts w:ascii="Times New Roman" w:hAnsi="Times New Roman"/>
          <w:sz w:val="28"/>
          <w:szCs w:val="28"/>
          <w:lang w:val="ky-KG"/>
        </w:rPr>
        <w:t xml:space="preserve">респондентов  национальная принадлежность </w:t>
      </w:r>
      <w:r>
        <w:rPr>
          <w:rFonts w:ascii="Times New Roman" w:hAnsi="Times New Roman"/>
          <w:sz w:val="28"/>
          <w:szCs w:val="28"/>
          <w:lang w:val="ky-KG"/>
        </w:rPr>
        <w:lastRenderedPageBreak/>
        <w:t>не играет никак</w:t>
      </w:r>
      <w:r w:rsidR="00636A08">
        <w:rPr>
          <w:rFonts w:ascii="Times New Roman" w:hAnsi="Times New Roman"/>
          <w:sz w:val="28"/>
          <w:szCs w:val="28"/>
          <w:lang w:val="ky-KG"/>
        </w:rPr>
        <w:t>ой</w:t>
      </w:r>
      <w:r>
        <w:rPr>
          <w:rFonts w:ascii="Times New Roman" w:hAnsi="Times New Roman"/>
          <w:sz w:val="28"/>
          <w:szCs w:val="28"/>
          <w:lang w:val="ky-KG"/>
        </w:rPr>
        <w:t xml:space="preserve"> </w:t>
      </w:r>
      <w:r>
        <w:rPr>
          <w:rFonts w:ascii="Times New Roman" w:hAnsi="Times New Roman"/>
          <w:sz w:val="28"/>
          <w:szCs w:val="28"/>
        </w:rPr>
        <w:t>рол</w:t>
      </w:r>
      <w:r w:rsidR="00636A08">
        <w:rPr>
          <w:rFonts w:ascii="Times New Roman" w:hAnsi="Times New Roman"/>
          <w:sz w:val="28"/>
          <w:szCs w:val="28"/>
        </w:rPr>
        <w:t>и. Количество не сумевших ответи</w:t>
      </w:r>
      <w:r>
        <w:rPr>
          <w:rFonts w:ascii="Times New Roman" w:hAnsi="Times New Roman"/>
          <w:sz w:val="28"/>
          <w:szCs w:val="28"/>
        </w:rPr>
        <w:t>ть на данный вопрос соста</w:t>
      </w:r>
      <w:r w:rsidR="00636A08">
        <w:rPr>
          <w:rFonts w:ascii="Times New Roman" w:hAnsi="Times New Roman"/>
          <w:sz w:val="28"/>
          <w:szCs w:val="28"/>
        </w:rPr>
        <w:t>вило 7,9%. Тем не менее, для 70% из</w:t>
      </w:r>
      <w:r>
        <w:rPr>
          <w:rFonts w:ascii="Times New Roman" w:hAnsi="Times New Roman"/>
          <w:sz w:val="28"/>
          <w:szCs w:val="28"/>
        </w:rPr>
        <w:t xml:space="preserve"> опрошенных респондентов важно</w:t>
      </w:r>
      <w:r w:rsidR="00636A08">
        <w:rPr>
          <w:rFonts w:ascii="Times New Roman" w:hAnsi="Times New Roman"/>
          <w:sz w:val="28"/>
          <w:szCs w:val="28"/>
        </w:rPr>
        <w:t>,  чтобы супру</w:t>
      </w:r>
      <w:proofErr w:type="gramStart"/>
      <w:r w:rsidR="00636A08">
        <w:rPr>
          <w:rFonts w:ascii="Times New Roman" w:hAnsi="Times New Roman"/>
          <w:sz w:val="28"/>
          <w:szCs w:val="28"/>
        </w:rPr>
        <w:t>г(</w:t>
      </w:r>
      <w:proofErr w:type="gramEnd"/>
      <w:r w:rsidR="00636A08">
        <w:rPr>
          <w:rFonts w:ascii="Times New Roman" w:hAnsi="Times New Roman"/>
          <w:sz w:val="28"/>
          <w:szCs w:val="28"/>
        </w:rPr>
        <w:t>а) были одной</w:t>
      </w:r>
      <w:r>
        <w:rPr>
          <w:rFonts w:ascii="Times New Roman" w:hAnsi="Times New Roman"/>
          <w:sz w:val="28"/>
          <w:szCs w:val="28"/>
        </w:rPr>
        <w:t xml:space="preserve"> национальности</w:t>
      </w:r>
      <w:r w:rsidR="00636A08">
        <w:rPr>
          <w:rFonts w:ascii="Times New Roman" w:hAnsi="Times New Roman"/>
          <w:sz w:val="28"/>
          <w:szCs w:val="28"/>
        </w:rPr>
        <w:t xml:space="preserve"> с ними</w:t>
      </w:r>
      <w:r>
        <w:rPr>
          <w:rFonts w:ascii="Times New Roman" w:hAnsi="Times New Roman"/>
          <w:sz w:val="28"/>
          <w:szCs w:val="28"/>
        </w:rPr>
        <w:t xml:space="preserve">. </w:t>
      </w:r>
      <w:r w:rsidR="00B94BF8">
        <w:rPr>
          <w:rFonts w:ascii="Times New Roman" w:hAnsi="Times New Roman"/>
          <w:sz w:val="28"/>
          <w:szCs w:val="28"/>
        </w:rPr>
        <w:t>Для о</w:t>
      </w:r>
      <w:r>
        <w:rPr>
          <w:rFonts w:ascii="Times New Roman" w:hAnsi="Times New Roman"/>
          <w:sz w:val="28"/>
          <w:szCs w:val="28"/>
        </w:rPr>
        <w:t>стальн</w:t>
      </w:r>
      <w:r w:rsidR="00B94BF8">
        <w:rPr>
          <w:rFonts w:ascii="Times New Roman" w:hAnsi="Times New Roman"/>
          <w:sz w:val="28"/>
          <w:szCs w:val="28"/>
        </w:rPr>
        <w:t xml:space="preserve">ых </w:t>
      </w:r>
      <w:r>
        <w:rPr>
          <w:rFonts w:ascii="Times New Roman" w:hAnsi="Times New Roman"/>
          <w:sz w:val="28"/>
          <w:szCs w:val="28"/>
        </w:rPr>
        <w:t xml:space="preserve"> 30% </w:t>
      </w:r>
      <w:r w:rsidR="00B94BF8">
        <w:rPr>
          <w:rFonts w:ascii="Times New Roman" w:hAnsi="Times New Roman"/>
          <w:sz w:val="28"/>
          <w:szCs w:val="28"/>
        </w:rPr>
        <w:t xml:space="preserve"> </w:t>
      </w:r>
      <w:r>
        <w:rPr>
          <w:rFonts w:ascii="Times New Roman" w:hAnsi="Times New Roman"/>
          <w:sz w:val="28"/>
          <w:szCs w:val="28"/>
        </w:rPr>
        <w:t>нет никакой разницы. Самое интересное в отличи</w:t>
      </w:r>
      <w:r w:rsidR="00B94BF8">
        <w:rPr>
          <w:rFonts w:ascii="Times New Roman" w:hAnsi="Times New Roman"/>
          <w:sz w:val="28"/>
          <w:szCs w:val="28"/>
        </w:rPr>
        <w:t>е</w:t>
      </w:r>
      <w:r>
        <w:rPr>
          <w:rFonts w:ascii="Times New Roman" w:hAnsi="Times New Roman"/>
          <w:sz w:val="28"/>
          <w:szCs w:val="28"/>
        </w:rPr>
        <w:t xml:space="preserve"> от мужчин</w:t>
      </w:r>
      <w:r w:rsidR="007C4502">
        <w:rPr>
          <w:rFonts w:ascii="Times New Roman" w:hAnsi="Times New Roman"/>
          <w:sz w:val="28"/>
          <w:szCs w:val="28"/>
        </w:rPr>
        <w:t>-респондентов</w:t>
      </w:r>
      <w:r>
        <w:rPr>
          <w:rFonts w:ascii="Times New Roman" w:hAnsi="Times New Roman"/>
          <w:sz w:val="28"/>
          <w:szCs w:val="28"/>
        </w:rPr>
        <w:t xml:space="preserve"> для женщин</w:t>
      </w:r>
      <w:r w:rsidR="007C4502">
        <w:rPr>
          <w:rFonts w:ascii="Times New Roman" w:hAnsi="Times New Roman"/>
          <w:sz w:val="28"/>
          <w:szCs w:val="28"/>
        </w:rPr>
        <w:t>-респондентов</w:t>
      </w:r>
      <w:r>
        <w:rPr>
          <w:rFonts w:ascii="Times New Roman" w:hAnsi="Times New Roman"/>
          <w:sz w:val="28"/>
          <w:szCs w:val="28"/>
        </w:rPr>
        <w:t xml:space="preserve"> этническая принадлежность более важна.</w:t>
      </w:r>
    </w:p>
    <w:p w:rsidR="005B6B21" w:rsidRDefault="0036583A" w:rsidP="005B6B21">
      <w:pPr>
        <w:spacing w:after="0" w:line="240" w:lineRule="auto"/>
        <w:ind w:firstLine="720"/>
        <w:jc w:val="both"/>
        <w:rPr>
          <w:rFonts w:ascii="Times New Roman" w:hAnsi="Times New Roman"/>
          <w:sz w:val="28"/>
          <w:szCs w:val="28"/>
        </w:rPr>
      </w:pPr>
      <w:r>
        <w:rPr>
          <w:rFonts w:ascii="Times New Roman" w:hAnsi="Times New Roman"/>
          <w:sz w:val="28"/>
          <w:szCs w:val="28"/>
        </w:rPr>
        <w:t>Здесь следует отметить, что со стороны</w:t>
      </w:r>
      <w:r w:rsidR="005B6B21">
        <w:rPr>
          <w:rFonts w:ascii="Times New Roman" w:hAnsi="Times New Roman"/>
          <w:sz w:val="28"/>
          <w:szCs w:val="28"/>
        </w:rPr>
        <w:t xml:space="preserve"> правительств</w:t>
      </w:r>
      <w:r>
        <w:rPr>
          <w:rFonts w:ascii="Times New Roman" w:hAnsi="Times New Roman"/>
          <w:sz w:val="28"/>
          <w:szCs w:val="28"/>
        </w:rPr>
        <w:t>а КР</w:t>
      </w:r>
      <w:r w:rsidR="005B6B21">
        <w:rPr>
          <w:rFonts w:ascii="Times New Roman" w:hAnsi="Times New Roman"/>
          <w:sz w:val="28"/>
          <w:szCs w:val="28"/>
        </w:rPr>
        <w:t xml:space="preserve"> </w:t>
      </w:r>
      <w:r>
        <w:rPr>
          <w:rFonts w:ascii="Times New Roman" w:hAnsi="Times New Roman"/>
          <w:sz w:val="28"/>
          <w:szCs w:val="28"/>
        </w:rPr>
        <w:t>напрочь</w:t>
      </w:r>
      <w:r w:rsidR="005B6B21">
        <w:rPr>
          <w:rFonts w:ascii="Times New Roman" w:hAnsi="Times New Roman"/>
          <w:sz w:val="28"/>
          <w:szCs w:val="28"/>
        </w:rPr>
        <w:t xml:space="preserve"> отсутствует </w:t>
      </w:r>
      <w:r>
        <w:rPr>
          <w:rFonts w:ascii="Times New Roman" w:hAnsi="Times New Roman"/>
          <w:sz w:val="28"/>
          <w:szCs w:val="28"/>
        </w:rPr>
        <w:t>с</w:t>
      </w:r>
      <w:r w:rsidR="005B6B21">
        <w:rPr>
          <w:rFonts w:ascii="Times New Roman" w:hAnsi="Times New Roman"/>
          <w:sz w:val="28"/>
          <w:szCs w:val="28"/>
        </w:rPr>
        <w:t>пособност</w:t>
      </w:r>
      <w:r>
        <w:rPr>
          <w:rFonts w:ascii="Times New Roman" w:hAnsi="Times New Roman"/>
          <w:sz w:val="28"/>
          <w:szCs w:val="28"/>
        </w:rPr>
        <w:t>ь, желание распространять</w:t>
      </w:r>
      <w:r w:rsidR="00BA6B66">
        <w:rPr>
          <w:rFonts w:ascii="Times New Roman" w:hAnsi="Times New Roman"/>
          <w:sz w:val="28"/>
          <w:szCs w:val="28"/>
        </w:rPr>
        <w:t>, возрождать</w:t>
      </w:r>
      <w:r>
        <w:rPr>
          <w:rFonts w:ascii="Times New Roman" w:hAnsi="Times New Roman"/>
          <w:sz w:val="28"/>
          <w:szCs w:val="28"/>
        </w:rPr>
        <w:t xml:space="preserve"> среди народа </w:t>
      </w:r>
      <w:r w:rsidR="005B6B21">
        <w:rPr>
          <w:rFonts w:ascii="Times New Roman" w:hAnsi="Times New Roman"/>
          <w:sz w:val="28"/>
          <w:szCs w:val="28"/>
        </w:rPr>
        <w:t xml:space="preserve">  национальные ценности, наследи</w:t>
      </w:r>
      <w:r>
        <w:rPr>
          <w:rFonts w:ascii="Times New Roman" w:hAnsi="Times New Roman"/>
          <w:sz w:val="28"/>
          <w:szCs w:val="28"/>
        </w:rPr>
        <w:t>е</w:t>
      </w:r>
      <w:r w:rsidR="005B6B21">
        <w:rPr>
          <w:rFonts w:ascii="Times New Roman" w:hAnsi="Times New Roman"/>
          <w:sz w:val="28"/>
          <w:szCs w:val="28"/>
        </w:rPr>
        <w:t xml:space="preserve">. Данная проблема состоит </w:t>
      </w:r>
      <w:r w:rsidR="00F54679">
        <w:rPr>
          <w:rFonts w:ascii="Times New Roman" w:hAnsi="Times New Roman"/>
          <w:sz w:val="28"/>
          <w:szCs w:val="28"/>
        </w:rPr>
        <w:t>в отсутствии интереса</w:t>
      </w:r>
      <w:r w:rsidR="00DB7A89">
        <w:rPr>
          <w:rFonts w:ascii="Times New Roman" w:hAnsi="Times New Roman"/>
          <w:sz w:val="28"/>
          <w:szCs w:val="28"/>
        </w:rPr>
        <w:t xml:space="preserve"> к ценностям среди</w:t>
      </w:r>
      <w:r w:rsidR="005B6B21">
        <w:rPr>
          <w:rFonts w:ascii="Times New Roman" w:hAnsi="Times New Roman"/>
          <w:sz w:val="28"/>
          <w:szCs w:val="28"/>
        </w:rPr>
        <w:t xml:space="preserve"> всех этносов</w:t>
      </w:r>
      <w:r w:rsidR="00DB7A89">
        <w:rPr>
          <w:rFonts w:ascii="Times New Roman" w:hAnsi="Times New Roman"/>
          <w:sz w:val="28"/>
          <w:szCs w:val="28"/>
        </w:rPr>
        <w:t>,</w:t>
      </w:r>
      <w:r w:rsidR="005B6B21">
        <w:rPr>
          <w:rFonts w:ascii="Times New Roman" w:hAnsi="Times New Roman"/>
          <w:sz w:val="28"/>
          <w:szCs w:val="28"/>
        </w:rPr>
        <w:t xml:space="preserve"> и противоположности интересов с другими этносами.</w:t>
      </w:r>
    </w:p>
    <w:p w:rsidR="005B6B21" w:rsidRDefault="00F24245" w:rsidP="005B6B21">
      <w:pPr>
        <w:spacing w:after="0" w:line="240" w:lineRule="auto"/>
        <w:ind w:firstLine="720"/>
        <w:jc w:val="both"/>
        <w:rPr>
          <w:rFonts w:ascii="Times New Roman" w:hAnsi="Times New Roman"/>
          <w:sz w:val="28"/>
          <w:szCs w:val="28"/>
          <w:lang w:val="ky-KG"/>
        </w:rPr>
      </w:pPr>
      <w:r>
        <w:rPr>
          <w:rFonts w:ascii="Times New Roman" w:hAnsi="Times New Roman"/>
          <w:sz w:val="28"/>
          <w:szCs w:val="28"/>
          <w:lang w:val="ky-KG"/>
        </w:rPr>
        <w:t>Соответственно, “выбор национальности</w:t>
      </w:r>
      <w:r w:rsidR="005B6B21">
        <w:rPr>
          <w:rFonts w:ascii="Times New Roman" w:hAnsi="Times New Roman"/>
          <w:sz w:val="28"/>
          <w:szCs w:val="28"/>
          <w:lang w:val="ky-KG"/>
        </w:rPr>
        <w:t xml:space="preserve"> в общении” выявляется </w:t>
      </w:r>
      <w:r w:rsidR="00BA6B66">
        <w:rPr>
          <w:rFonts w:ascii="Times New Roman" w:hAnsi="Times New Roman"/>
          <w:sz w:val="28"/>
          <w:szCs w:val="28"/>
          <w:lang w:val="ky-KG"/>
        </w:rPr>
        <w:t xml:space="preserve">в двух значениях. Первый выбор </w:t>
      </w:r>
      <w:r w:rsidR="005B6B21">
        <w:rPr>
          <w:rFonts w:ascii="Times New Roman" w:hAnsi="Times New Roman"/>
          <w:sz w:val="28"/>
          <w:szCs w:val="28"/>
          <w:lang w:val="ky-KG"/>
        </w:rPr>
        <w:t>-</w:t>
      </w:r>
      <w:r w:rsidR="00BA6B66">
        <w:rPr>
          <w:rFonts w:ascii="Times New Roman" w:hAnsi="Times New Roman"/>
          <w:sz w:val="28"/>
          <w:szCs w:val="28"/>
          <w:lang w:val="ky-KG"/>
        </w:rPr>
        <w:t xml:space="preserve"> </w:t>
      </w:r>
      <w:r w:rsidR="005B6B21">
        <w:rPr>
          <w:rFonts w:ascii="Times New Roman" w:hAnsi="Times New Roman"/>
          <w:sz w:val="28"/>
          <w:szCs w:val="28"/>
          <w:lang w:val="ky-KG"/>
        </w:rPr>
        <w:t xml:space="preserve">это </w:t>
      </w:r>
      <w:r w:rsidR="00BA6B66">
        <w:rPr>
          <w:rFonts w:ascii="Times New Roman" w:hAnsi="Times New Roman"/>
          <w:sz w:val="28"/>
          <w:szCs w:val="28"/>
          <w:lang w:val="ky-KG"/>
        </w:rPr>
        <w:t>при выборе семейной пары большое</w:t>
      </w:r>
      <w:r w:rsidR="005B6B21">
        <w:rPr>
          <w:rFonts w:ascii="Times New Roman" w:hAnsi="Times New Roman"/>
          <w:sz w:val="28"/>
          <w:szCs w:val="28"/>
          <w:lang w:val="ky-KG"/>
        </w:rPr>
        <w:t xml:space="preserve"> значение </w:t>
      </w:r>
      <w:r w:rsidR="00BA6B66">
        <w:rPr>
          <w:rFonts w:ascii="Times New Roman" w:hAnsi="Times New Roman"/>
          <w:sz w:val="28"/>
          <w:szCs w:val="28"/>
          <w:lang w:val="ky-KG"/>
        </w:rPr>
        <w:t xml:space="preserve">имеет </w:t>
      </w:r>
      <w:r w:rsidR="005B6B21">
        <w:rPr>
          <w:rFonts w:ascii="Times New Roman" w:hAnsi="Times New Roman"/>
          <w:sz w:val="28"/>
          <w:szCs w:val="28"/>
          <w:lang w:val="ky-KG"/>
        </w:rPr>
        <w:t>наци</w:t>
      </w:r>
      <w:r w:rsidR="00BA6B66">
        <w:rPr>
          <w:rFonts w:ascii="Times New Roman" w:hAnsi="Times New Roman"/>
          <w:sz w:val="28"/>
          <w:szCs w:val="28"/>
          <w:lang w:val="ky-KG"/>
        </w:rPr>
        <w:t>ональная принадлежность. В</w:t>
      </w:r>
      <w:r w:rsidR="005B6B21">
        <w:rPr>
          <w:rFonts w:ascii="Times New Roman" w:hAnsi="Times New Roman"/>
          <w:sz w:val="28"/>
          <w:szCs w:val="28"/>
          <w:lang w:val="ky-KG"/>
        </w:rPr>
        <w:t>торой в</w:t>
      </w:r>
      <w:r w:rsidR="00BA6B66">
        <w:rPr>
          <w:rFonts w:ascii="Times New Roman" w:hAnsi="Times New Roman"/>
          <w:sz w:val="28"/>
          <w:szCs w:val="28"/>
          <w:lang w:val="ky-KG"/>
        </w:rPr>
        <w:t>ыбор</w:t>
      </w:r>
      <w:r w:rsidR="005B6B21">
        <w:rPr>
          <w:rFonts w:ascii="Times New Roman" w:hAnsi="Times New Roman"/>
          <w:sz w:val="28"/>
          <w:szCs w:val="28"/>
          <w:lang w:val="ky-KG"/>
        </w:rPr>
        <w:t xml:space="preserve"> -</w:t>
      </w:r>
      <w:r w:rsidR="00BA6B66">
        <w:rPr>
          <w:rFonts w:ascii="Times New Roman" w:hAnsi="Times New Roman"/>
          <w:sz w:val="28"/>
          <w:szCs w:val="28"/>
          <w:lang w:val="ky-KG"/>
        </w:rPr>
        <w:t xml:space="preserve"> </w:t>
      </w:r>
      <w:r w:rsidR="005B6B21">
        <w:rPr>
          <w:rFonts w:ascii="Times New Roman" w:hAnsi="Times New Roman"/>
          <w:sz w:val="28"/>
          <w:szCs w:val="28"/>
          <w:lang w:val="ky-KG"/>
        </w:rPr>
        <w:t xml:space="preserve">это вне семейного общения </w:t>
      </w:r>
      <w:r w:rsidR="00BA6B66">
        <w:rPr>
          <w:rFonts w:ascii="Times New Roman" w:hAnsi="Times New Roman"/>
          <w:sz w:val="28"/>
          <w:szCs w:val="28"/>
          <w:lang w:val="ky-KG"/>
        </w:rPr>
        <w:t>придание низкого значения</w:t>
      </w:r>
      <w:r w:rsidR="005B6B21">
        <w:rPr>
          <w:rFonts w:ascii="Times New Roman" w:hAnsi="Times New Roman"/>
          <w:sz w:val="28"/>
          <w:szCs w:val="28"/>
          <w:lang w:val="ky-KG"/>
        </w:rPr>
        <w:t xml:space="preserve"> </w:t>
      </w:r>
      <w:r w:rsidR="00BA6B66">
        <w:rPr>
          <w:rFonts w:ascii="Times New Roman" w:hAnsi="Times New Roman"/>
          <w:sz w:val="28"/>
          <w:szCs w:val="28"/>
          <w:lang w:val="ky-KG"/>
        </w:rPr>
        <w:t xml:space="preserve">вопросу о </w:t>
      </w:r>
      <w:r w:rsidR="005B6B21">
        <w:rPr>
          <w:rFonts w:ascii="Times New Roman" w:hAnsi="Times New Roman"/>
          <w:sz w:val="28"/>
          <w:szCs w:val="28"/>
          <w:lang w:val="ky-KG"/>
        </w:rPr>
        <w:t>наци</w:t>
      </w:r>
      <w:r w:rsidR="00BA6B66">
        <w:rPr>
          <w:rFonts w:ascii="Times New Roman" w:hAnsi="Times New Roman"/>
          <w:sz w:val="28"/>
          <w:szCs w:val="28"/>
          <w:lang w:val="ky-KG"/>
        </w:rPr>
        <w:t>ональности</w:t>
      </w:r>
      <w:r w:rsidR="005B6B21">
        <w:rPr>
          <w:rFonts w:ascii="Times New Roman" w:hAnsi="Times New Roman"/>
          <w:sz w:val="28"/>
          <w:szCs w:val="28"/>
          <w:lang w:val="ky-KG"/>
        </w:rPr>
        <w:t>. В общении имеется малое влияние этнической принадлежности, но как показывает наше исследование следует отметить, что в этом отношении имеется противоположная практика. 66% опрошенных отметили особое отношение этнического направления. Как показы</w:t>
      </w:r>
      <w:r w:rsidR="000A0520">
        <w:rPr>
          <w:rFonts w:ascii="Times New Roman" w:hAnsi="Times New Roman"/>
          <w:sz w:val="28"/>
          <w:szCs w:val="28"/>
          <w:lang w:val="ky-KG"/>
        </w:rPr>
        <w:t xml:space="preserve">вает широко распространенная </w:t>
      </w:r>
      <w:r w:rsidR="005B6B21">
        <w:rPr>
          <w:rFonts w:ascii="Times New Roman" w:hAnsi="Times New Roman"/>
          <w:sz w:val="28"/>
          <w:szCs w:val="28"/>
          <w:lang w:val="ky-KG"/>
        </w:rPr>
        <w:t xml:space="preserve"> практика, для остальных 34% респондентов в общении этническа</w:t>
      </w:r>
      <w:r w:rsidR="00FF7E07">
        <w:rPr>
          <w:rFonts w:ascii="Times New Roman" w:hAnsi="Times New Roman"/>
          <w:sz w:val="28"/>
          <w:szCs w:val="28"/>
          <w:lang w:val="ky-KG"/>
        </w:rPr>
        <w:t xml:space="preserve">я принадлежность не играет </w:t>
      </w:r>
      <w:r w:rsidR="005B6B21">
        <w:rPr>
          <w:rFonts w:ascii="Times New Roman" w:hAnsi="Times New Roman"/>
          <w:sz w:val="28"/>
          <w:szCs w:val="28"/>
          <w:lang w:val="ky-KG"/>
        </w:rPr>
        <w:t xml:space="preserve"> рол</w:t>
      </w:r>
      <w:r w:rsidR="00FF7E07">
        <w:rPr>
          <w:rFonts w:ascii="Times New Roman" w:hAnsi="Times New Roman"/>
          <w:sz w:val="28"/>
          <w:szCs w:val="28"/>
          <w:lang w:val="ky-KG"/>
        </w:rPr>
        <w:t>и</w:t>
      </w:r>
      <w:r w:rsidR="005B6B21">
        <w:rPr>
          <w:rFonts w:ascii="Times New Roman" w:hAnsi="Times New Roman"/>
          <w:sz w:val="28"/>
          <w:szCs w:val="28"/>
          <w:lang w:val="ky-KG"/>
        </w:rPr>
        <w:t xml:space="preserve">. Однако такие ответы  </w:t>
      </w:r>
      <w:r w:rsidR="00FF7E07">
        <w:rPr>
          <w:rFonts w:ascii="Times New Roman" w:hAnsi="Times New Roman"/>
          <w:sz w:val="28"/>
          <w:szCs w:val="28"/>
          <w:lang w:val="ky-KG"/>
        </w:rPr>
        <w:t xml:space="preserve"> </w:t>
      </w:r>
      <w:r w:rsidR="005B6B21">
        <w:rPr>
          <w:rFonts w:ascii="Times New Roman" w:hAnsi="Times New Roman"/>
          <w:sz w:val="28"/>
          <w:szCs w:val="28"/>
          <w:lang w:val="ky-KG"/>
        </w:rPr>
        <w:t xml:space="preserve"> не соответству</w:t>
      </w:r>
      <w:r w:rsidR="00FF7E07">
        <w:rPr>
          <w:rFonts w:ascii="Times New Roman" w:hAnsi="Times New Roman"/>
          <w:sz w:val="28"/>
          <w:szCs w:val="28"/>
          <w:lang w:val="ky-KG"/>
        </w:rPr>
        <w:t>ю</w:t>
      </w:r>
      <w:r w:rsidR="005B6B21">
        <w:rPr>
          <w:rFonts w:ascii="Times New Roman" w:hAnsi="Times New Roman"/>
          <w:sz w:val="28"/>
          <w:szCs w:val="28"/>
          <w:lang w:val="ky-KG"/>
        </w:rPr>
        <w:t>т</w:t>
      </w:r>
      <w:r w:rsidR="00FF7E07">
        <w:rPr>
          <w:rFonts w:ascii="Times New Roman" w:hAnsi="Times New Roman"/>
          <w:sz w:val="28"/>
          <w:szCs w:val="28"/>
          <w:lang w:val="ky-KG"/>
        </w:rPr>
        <w:t xml:space="preserve"> жизненной практике</w:t>
      </w:r>
      <w:r w:rsidR="005B6B21">
        <w:rPr>
          <w:rFonts w:ascii="Times New Roman" w:hAnsi="Times New Roman"/>
          <w:sz w:val="28"/>
          <w:szCs w:val="28"/>
          <w:lang w:val="ky-KG"/>
        </w:rPr>
        <w:t>.</w:t>
      </w:r>
    </w:p>
    <w:p w:rsidR="005B6B21" w:rsidRDefault="005B6B21" w:rsidP="005B6B21">
      <w:pPr>
        <w:spacing w:after="0" w:line="240" w:lineRule="auto"/>
        <w:ind w:firstLine="720"/>
        <w:jc w:val="both"/>
        <w:rPr>
          <w:rFonts w:ascii="Times New Roman" w:hAnsi="Times New Roman"/>
          <w:sz w:val="28"/>
          <w:szCs w:val="28"/>
          <w:lang w:val="ky-KG"/>
        </w:rPr>
      </w:pPr>
      <w:r>
        <w:rPr>
          <w:rFonts w:ascii="Times New Roman" w:hAnsi="Times New Roman"/>
          <w:sz w:val="28"/>
          <w:szCs w:val="28"/>
          <w:lang w:val="ky-KG"/>
        </w:rPr>
        <w:t>Особое внимаение следует обратить на следующий вопрос: “Вы считаете себя</w:t>
      </w:r>
      <w:r w:rsidR="000A0520">
        <w:rPr>
          <w:rFonts w:ascii="Times New Roman" w:hAnsi="Times New Roman"/>
          <w:sz w:val="28"/>
          <w:szCs w:val="28"/>
          <w:lang w:val="ky-KG"/>
        </w:rPr>
        <w:t xml:space="preserve"> человеком</w:t>
      </w:r>
      <w:r>
        <w:rPr>
          <w:rFonts w:ascii="Times New Roman" w:hAnsi="Times New Roman"/>
          <w:sz w:val="28"/>
          <w:szCs w:val="28"/>
          <w:lang w:val="ky-KG"/>
        </w:rPr>
        <w:t xml:space="preserve">, </w:t>
      </w:r>
      <w:r w:rsidR="000A0520">
        <w:rPr>
          <w:rFonts w:ascii="Times New Roman" w:hAnsi="Times New Roman"/>
          <w:sz w:val="28"/>
          <w:szCs w:val="28"/>
          <w:lang w:val="ky-KG"/>
        </w:rPr>
        <w:t>который быстро находит</w:t>
      </w:r>
      <w:r>
        <w:rPr>
          <w:rFonts w:ascii="Times New Roman" w:hAnsi="Times New Roman"/>
          <w:sz w:val="28"/>
          <w:szCs w:val="28"/>
          <w:lang w:val="ky-KG"/>
        </w:rPr>
        <w:t xml:space="preserve"> общий язык</w:t>
      </w:r>
      <w:r w:rsidR="000A0520">
        <w:rPr>
          <w:rFonts w:ascii="Times New Roman" w:hAnsi="Times New Roman"/>
          <w:sz w:val="28"/>
          <w:szCs w:val="28"/>
          <w:lang w:val="ky-KG"/>
        </w:rPr>
        <w:t xml:space="preserve"> с другими</w:t>
      </w:r>
      <w:r>
        <w:rPr>
          <w:rFonts w:ascii="Times New Roman" w:hAnsi="Times New Roman"/>
          <w:sz w:val="28"/>
          <w:szCs w:val="28"/>
          <w:lang w:val="ky-KG"/>
        </w:rPr>
        <w:t xml:space="preserve">?”. С другими людьми общий язык могут найти только 82,2% респондентов. Всего 13,3% полностью могут найти общий язык. А для 4,4% респондентов найти общия язык с другими людьми </w:t>
      </w:r>
      <w:r w:rsidR="003311C7">
        <w:rPr>
          <w:rFonts w:ascii="Times New Roman" w:hAnsi="Times New Roman"/>
          <w:sz w:val="28"/>
          <w:szCs w:val="28"/>
          <w:lang w:val="ky-KG"/>
        </w:rPr>
        <w:t>очень сл</w:t>
      </w:r>
      <w:r w:rsidR="000A0520">
        <w:rPr>
          <w:rFonts w:ascii="Times New Roman" w:hAnsi="Times New Roman"/>
          <w:sz w:val="28"/>
          <w:szCs w:val="28"/>
          <w:lang w:val="ky-KG"/>
        </w:rPr>
        <w:t>ожно</w:t>
      </w:r>
      <w:r>
        <w:rPr>
          <w:rFonts w:ascii="Times New Roman" w:hAnsi="Times New Roman"/>
          <w:sz w:val="28"/>
          <w:szCs w:val="28"/>
          <w:lang w:val="ky-KG"/>
        </w:rPr>
        <w:t>. Общение для человека является ест</w:t>
      </w:r>
      <w:r w:rsidR="00E37A7C">
        <w:rPr>
          <w:rFonts w:ascii="Times New Roman" w:hAnsi="Times New Roman"/>
          <w:sz w:val="28"/>
          <w:szCs w:val="28"/>
          <w:lang w:val="ky-KG"/>
        </w:rPr>
        <w:t>ественным явлением, поэтому он способен</w:t>
      </w:r>
      <w:r>
        <w:rPr>
          <w:rFonts w:ascii="Times New Roman" w:hAnsi="Times New Roman"/>
          <w:sz w:val="28"/>
          <w:szCs w:val="28"/>
          <w:lang w:val="ky-KG"/>
        </w:rPr>
        <w:t xml:space="preserve"> несмотря н</w:t>
      </w:r>
      <w:r w:rsidR="00E37A7C">
        <w:rPr>
          <w:rFonts w:ascii="Times New Roman" w:hAnsi="Times New Roman"/>
          <w:sz w:val="28"/>
          <w:szCs w:val="28"/>
          <w:lang w:val="ky-KG"/>
        </w:rPr>
        <w:t>и</w:t>
      </w:r>
      <w:r>
        <w:rPr>
          <w:rFonts w:ascii="Times New Roman" w:hAnsi="Times New Roman"/>
          <w:sz w:val="28"/>
          <w:szCs w:val="28"/>
          <w:lang w:val="ky-KG"/>
        </w:rPr>
        <w:t xml:space="preserve"> на какие обстоятельства получат</w:t>
      </w:r>
      <w:r w:rsidR="00E37A7C">
        <w:rPr>
          <w:rFonts w:ascii="Times New Roman" w:hAnsi="Times New Roman"/>
          <w:sz w:val="28"/>
          <w:szCs w:val="28"/>
          <w:lang w:val="ky-KG"/>
        </w:rPr>
        <w:t>ь</w:t>
      </w:r>
      <w:r>
        <w:rPr>
          <w:rFonts w:ascii="Times New Roman" w:hAnsi="Times New Roman"/>
          <w:sz w:val="28"/>
          <w:szCs w:val="28"/>
          <w:lang w:val="ky-KG"/>
        </w:rPr>
        <w:t xml:space="preserve"> нужную информацию. Свидетельством тому служит вопрос: “Вы в личном общении </w:t>
      </w:r>
      <w:r w:rsidR="00F23419">
        <w:rPr>
          <w:rFonts w:ascii="Times New Roman" w:hAnsi="Times New Roman"/>
          <w:sz w:val="28"/>
          <w:szCs w:val="28"/>
          <w:lang w:val="ky-KG"/>
        </w:rPr>
        <w:t>чувствуете какие</w:t>
      </w:r>
      <w:r>
        <w:rPr>
          <w:rFonts w:ascii="Times New Roman" w:hAnsi="Times New Roman"/>
          <w:sz w:val="28"/>
          <w:szCs w:val="28"/>
          <w:lang w:val="ky-KG"/>
        </w:rPr>
        <w:t>-то потребност</w:t>
      </w:r>
      <w:r w:rsidR="00F23419">
        <w:rPr>
          <w:rFonts w:ascii="Times New Roman" w:hAnsi="Times New Roman"/>
          <w:sz w:val="28"/>
          <w:szCs w:val="28"/>
          <w:lang w:val="ky-KG"/>
        </w:rPr>
        <w:t>и?</w:t>
      </w:r>
      <w:r>
        <w:rPr>
          <w:rFonts w:ascii="Times New Roman" w:hAnsi="Times New Roman"/>
          <w:sz w:val="28"/>
          <w:szCs w:val="28"/>
          <w:lang w:val="ky-KG"/>
        </w:rPr>
        <w:t xml:space="preserve"> В нем 48% опрошенных респондентов отмечали об отсутствии чувств или потр</w:t>
      </w:r>
      <w:r w:rsidR="00187FBE">
        <w:rPr>
          <w:rFonts w:ascii="Times New Roman" w:hAnsi="Times New Roman"/>
          <w:sz w:val="28"/>
          <w:szCs w:val="28"/>
          <w:lang w:val="ky-KG"/>
        </w:rPr>
        <w:t xml:space="preserve">ебностей.  </w:t>
      </w:r>
      <w:r w:rsidR="005B7C72">
        <w:rPr>
          <w:rFonts w:ascii="Times New Roman" w:hAnsi="Times New Roman"/>
          <w:sz w:val="28"/>
          <w:szCs w:val="28"/>
          <w:lang w:val="ky-KG"/>
        </w:rPr>
        <w:t xml:space="preserve">Тем не менее, </w:t>
      </w:r>
      <w:r>
        <w:rPr>
          <w:rFonts w:ascii="Times New Roman" w:hAnsi="Times New Roman"/>
          <w:sz w:val="28"/>
          <w:szCs w:val="28"/>
          <w:lang w:val="ky-KG"/>
        </w:rPr>
        <w:t xml:space="preserve"> 16% респондентов </w:t>
      </w:r>
      <w:r w:rsidR="005B7C72">
        <w:rPr>
          <w:rFonts w:ascii="Times New Roman" w:hAnsi="Times New Roman"/>
          <w:sz w:val="28"/>
          <w:szCs w:val="28"/>
          <w:lang w:val="ky-KG"/>
        </w:rPr>
        <w:t xml:space="preserve">ответили </w:t>
      </w:r>
      <w:r>
        <w:rPr>
          <w:rFonts w:ascii="Times New Roman" w:hAnsi="Times New Roman"/>
          <w:sz w:val="28"/>
          <w:szCs w:val="28"/>
          <w:lang w:val="ky-KG"/>
        </w:rPr>
        <w:t>“Да, чувствую” и 12% опрошенных “Иногда бывает”</w:t>
      </w:r>
      <w:r w:rsidR="005B7C72">
        <w:rPr>
          <w:rFonts w:ascii="Times New Roman" w:hAnsi="Times New Roman"/>
          <w:sz w:val="28"/>
          <w:szCs w:val="28"/>
          <w:lang w:val="ky-KG"/>
        </w:rPr>
        <w:t xml:space="preserve"> </w:t>
      </w:r>
      <w:r>
        <w:rPr>
          <w:rFonts w:ascii="Times New Roman" w:hAnsi="Times New Roman"/>
          <w:sz w:val="28"/>
          <w:szCs w:val="28"/>
          <w:lang w:val="ky-KG"/>
        </w:rPr>
        <w:t>объясняется</w:t>
      </w:r>
      <w:r w:rsidR="005B7C72">
        <w:rPr>
          <w:rFonts w:ascii="Times New Roman" w:hAnsi="Times New Roman"/>
          <w:sz w:val="28"/>
          <w:szCs w:val="28"/>
          <w:lang w:val="ky-KG"/>
        </w:rPr>
        <w:t xml:space="preserve"> тем</w:t>
      </w:r>
      <w:r>
        <w:rPr>
          <w:rFonts w:ascii="Times New Roman" w:hAnsi="Times New Roman"/>
          <w:sz w:val="28"/>
          <w:szCs w:val="28"/>
          <w:lang w:val="ky-KG"/>
        </w:rPr>
        <w:t>, что н</w:t>
      </w:r>
      <w:r w:rsidR="005B7C72">
        <w:rPr>
          <w:rFonts w:ascii="Times New Roman" w:hAnsi="Times New Roman"/>
          <w:sz w:val="28"/>
          <w:szCs w:val="28"/>
          <w:lang w:val="ky-KG"/>
        </w:rPr>
        <w:t xml:space="preserve">е все люди  обладают способностью </w:t>
      </w:r>
      <w:r>
        <w:rPr>
          <w:rFonts w:ascii="Times New Roman" w:hAnsi="Times New Roman"/>
          <w:sz w:val="28"/>
          <w:szCs w:val="28"/>
          <w:lang w:val="ky-KG"/>
        </w:rPr>
        <w:t xml:space="preserve"> активно</w:t>
      </w:r>
      <w:r w:rsidR="009875DB">
        <w:rPr>
          <w:rFonts w:ascii="Times New Roman" w:hAnsi="Times New Roman"/>
          <w:sz w:val="28"/>
          <w:szCs w:val="28"/>
          <w:lang w:val="ky-KG"/>
        </w:rPr>
        <w:t>го</w:t>
      </w:r>
      <w:r>
        <w:rPr>
          <w:rFonts w:ascii="Times New Roman" w:hAnsi="Times New Roman"/>
          <w:sz w:val="28"/>
          <w:szCs w:val="28"/>
          <w:lang w:val="ky-KG"/>
        </w:rPr>
        <w:t xml:space="preserve"> общени</w:t>
      </w:r>
      <w:r w:rsidR="009875DB">
        <w:rPr>
          <w:rFonts w:ascii="Times New Roman" w:hAnsi="Times New Roman"/>
          <w:sz w:val="28"/>
          <w:szCs w:val="28"/>
          <w:lang w:val="ky-KG"/>
        </w:rPr>
        <w:t>я</w:t>
      </w:r>
      <w:r>
        <w:rPr>
          <w:rFonts w:ascii="Times New Roman" w:hAnsi="Times New Roman"/>
          <w:sz w:val="28"/>
          <w:szCs w:val="28"/>
          <w:lang w:val="ky-KG"/>
        </w:rPr>
        <w:t xml:space="preserve">. </w:t>
      </w:r>
      <w:r w:rsidR="00706B17">
        <w:rPr>
          <w:rFonts w:ascii="Times New Roman" w:hAnsi="Times New Roman"/>
          <w:sz w:val="28"/>
          <w:szCs w:val="28"/>
          <w:lang w:val="ky-KG"/>
        </w:rPr>
        <w:t>Поскольку, некоторые люди по своей натуре малообщительны и испытывают определенные “трудности” в процессе общения.</w:t>
      </w:r>
      <w:r>
        <w:rPr>
          <w:rFonts w:ascii="Times New Roman" w:hAnsi="Times New Roman"/>
          <w:sz w:val="28"/>
          <w:szCs w:val="28"/>
          <w:lang w:val="ky-KG"/>
        </w:rPr>
        <w:t xml:space="preserve"> 9% респондентов </w:t>
      </w:r>
      <w:r w:rsidR="007B30BA">
        <w:rPr>
          <w:rFonts w:ascii="Times New Roman" w:hAnsi="Times New Roman"/>
          <w:sz w:val="28"/>
          <w:szCs w:val="28"/>
          <w:lang w:val="ky-KG"/>
        </w:rPr>
        <w:t xml:space="preserve">считают, что </w:t>
      </w:r>
      <w:r>
        <w:rPr>
          <w:rFonts w:ascii="Times New Roman" w:hAnsi="Times New Roman"/>
          <w:sz w:val="28"/>
          <w:szCs w:val="28"/>
          <w:lang w:val="ky-KG"/>
        </w:rPr>
        <w:t xml:space="preserve">“Каждый человек всегда </w:t>
      </w:r>
      <w:r w:rsidR="007B30BA">
        <w:rPr>
          <w:rFonts w:ascii="Times New Roman" w:hAnsi="Times New Roman"/>
          <w:sz w:val="28"/>
          <w:szCs w:val="28"/>
          <w:lang w:val="ky-KG"/>
        </w:rPr>
        <w:t>должен стремиться к</w:t>
      </w:r>
      <w:r>
        <w:rPr>
          <w:rFonts w:ascii="Times New Roman" w:hAnsi="Times New Roman"/>
          <w:sz w:val="28"/>
          <w:szCs w:val="28"/>
          <w:lang w:val="ky-KG"/>
        </w:rPr>
        <w:t xml:space="preserve"> общ</w:t>
      </w:r>
      <w:r w:rsidR="007B30BA">
        <w:rPr>
          <w:rFonts w:ascii="Times New Roman" w:hAnsi="Times New Roman"/>
          <w:sz w:val="28"/>
          <w:szCs w:val="28"/>
          <w:lang w:val="ky-KG"/>
        </w:rPr>
        <w:t>ению</w:t>
      </w:r>
      <w:r>
        <w:rPr>
          <w:rFonts w:ascii="Times New Roman" w:hAnsi="Times New Roman"/>
          <w:sz w:val="28"/>
          <w:szCs w:val="28"/>
          <w:lang w:val="ky-KG"/>
        </w:rPr>
        <w:t>. Для 8 % опрошенных респондентов выбор о</w:t>
      </w:r>
      <w:r w:rsidR="007B30BA">
        <w:rPr>
          <w:rFonts w:ascii="Times New Roman" w:hAnsi="Times New Roman"/>
          <w:sz w:val="28"/>
          <w:szCs w:val="28"/>
          <w:lang w:val="ky-KG"/>
        </w:rPr>
        <w:t>твета “Активное общение в жизни</w:t>
      </w:r>
      <w:r>
        <w:rPr>
          <w:rFonts w:ascii="Times New Roman" w:hAnsi="Times New Roman"/>
          <w:sz w:val="28"/>
          <w:szCs w:val="28"/>
          <w:lang w:val="ky-KG"/>
        </w:rPr>
        <w:t xml:space="preserve"> имеет</w:t>
      </w:r>
      <w:r w:rsidR="007B30BA">
        <w:rPr>
          <w:rFonts w:ascii="Times New Roman" w:hAnsi="Times New Roman"/>
          <w:sz w:val="28"/>
          <w:szCs w:val="28"/>
          <w:lang w:val="ky-KG"/>
        </w:rPr>
        <w:t xml:space="preserve"> большое</w:t>
      </w:r>
      <w:r>
        <w:rPr>
          <w:rFonts w:ascii="Times New Roman" w:hAnsi="Times New Roman"/>
          <w:sz w:val="28"/>
          <w:szCs w:val="28"/>
          <w:lang w:val="ky-KG"/>
        </w:rPr>
        <w:t xml:space="preserve"> значение”  свидетельствует о том, что общение в жизни человека занимает важное место, вместе с тем человек стремится к нему. Для остальных 7% респондентов выбор ответа “Тот случай связан с моей </w:t>
      </w:r>
      <w:r w:rsidR="00744A30">
        <w:rPr>
          <w:rFonts w:ascii="Times New Roman" w:hAnsi="Times New Roman"/>
          <w:sz w:val="28"/>
          <w:szCs w:val="28"/>
          <w:lang w:val="ky-KG"/>
        </w:rPr>
        <w:t xml:space="preserve">профессиональной </w:t>
      </w:r>
      <w:r>
        <w:rPr>
          <w:rFonts w:ascii="Times New Roman" w:hAnsi="Times New Roman"/>
          <w:sz w:val="28"/>
          <w:szCs w:val="28"/>
          <w:lang w:val="ky-KG"/>
        </w:rPr>
        <w:t xml:space="preserve">деятельностью” </w:t>
      </w:r>
      <w:r w:rsidR="00744A30">
        <w:rPr>
          <w:rFonts w:ascii="Times New Roman" w:hAnsi="Times New Roman"/>
          <w:sz w:val="28"/>
          <w:szCs w:val="28"/>
          <w:lang w:val="ky-KG"/>
        </w:rPr>
        <w:t>свидетельствует об определенной необходимости общения в их жизни</w:t>
      </w:r>
      <w:r>
        <w:rPr>
          <w:rFonts w:ascii="Times New Roman" w:hAnsi="Times New Roman"/>
          <w:sz w:val="28"/>
          <w:szCs w:val="28"/>
          <w:lang w:val="ky-KG"/>
        </w:rPr>
        <w:t>.</w:t>
      </w:r>
    </w:p>
    <w:p w:rsidR="005B6B21" w:rsidRDefault="00744A30" w:rsidP="002C7C42">
      <w:pPr>
        <w:spacing w:after="0" w:line="240" w:lineRule="auto"/>
        <w:ind w:firstLine="720"/>
        <w:jc w:val="both"/>
        <w:rPr>
          <w:rFonts w:ascii="Times New Roman" w:hAnsi="Times New Roman"/>
          <w:sz w:val="28"/>
          <w:szCs w:val="28"/>
          <w:lang w:val="ky-KG"/>
        </w:rPr>
      </w:pPr>
      <w:r>
        <w:rPr>
          <w:rFonts w:ascii="Times New Roman" w:hAnsi="Times New Roman"/>
          <w:sz w:val="28"/>
          <w:szCs w:val="28"/>
          <w:lang w:val="ky-KG"/>
        </w:rPr>
        <w:t>На вопрос о</w:t>
      </w:r>
      <w:r w:rsidR="005B6B21">
        <w:rPr>
          <w:rFonts w:ascii="Times New Roman" w:hAnsi="Times New Roman"/>
          <w:sz w:val="28"/>
          <w:szCs w:val="28"/>
          <w:lang w:val="ky-KG"/>
        </w:rPr>
        <w:t xml:space="preserve"> необходимости увеличения уровня общения 42% респондент</w:t>
      </w:r>
      <w:r>
        <w:rPr>
          <w:rFonts w:ascii="Times New Roman" w:hAnsi="Times New Roman"/>
          <w:sz w:val="28"/>
          <w:szCs w:val="28"/>
          <w:lang w:val="ky-KG"/>
        </w:rPr>
        <w:t>ов</w:t>
      </w:r>
      <w:r w:rsidR="005B6B21">
        <w:rPr>
          <w:rFonts w:ascii="Times New Roman" w:hAnsi="Times New Roman"/>
          <w:sz w:val="28"/>
          <w:szCs w:val="28"/>
          <w:lang w:val="ky-KG"/>
        </w:rPr>
        <w:t xml:space="preserve"> от</w:t>
      </w:r>
      <w:r w:rsidR="002C7C42">
        <w:rPr>
          <w:rFonts w:ascii="Times New Roman" w:hAnsi="Times New Roman"/>
          <w:sz w:val="28"/>
          <w:szCs w:val="28"/>
          <w:lang w:val="ky-KG"/>
        </w:rPr>
        <w:t>вети</w:t>
      </w:r>
      <w:r w:rsidR="005B6B21">
        <w:rPr>
          <w:rFonts w:ascii="Times New Roman" w:hAnsi="Times New Roman"/>
          <w:sz w:val="28"/>
          <w:szCs w:val="28"/>
          <w:lang w:val="ky-KG"/>
        </w:rPr>
        <w:t>ли, что “на общение нет достаточно</w:t>
      </w:r>
      <w:r>
        <w:rPr>
          <w:rFonts w:ascii="Times New Roman" w:hAnsi="Times New Roman"/>
          <w:sz w:val="28"/>
          <w:szCs w:val="28"/>
          <w:lang w:val="ky-KG"/>
        </w:rPr>
        <w:t>го</w:t>
      </w:r>
      <w:r w:rsidR="002C7C42">
        <w:rPr>
          <w:rFonts w:ascii="Times New Roman" w:hAnsi="Times New Roman"/>
          <w:sz w:val="28"/>
          <w:szCs w:val="28"/>
          <w:lang w:val="ky-KG"/>
        </w:rPr>
        <w:t xml:space="preserve"> времени”, а если </w:t>
      </w:r>
      <w:r w:rsidR="002C7C42">
        <w:rPr>
          <w:rFonts w:ascii="Times New Roman" w:hAnsi="Times New Roman"/>
          <w:sz w:val="28"/>
          <w:szCs w:val="28"/>
          <w:lang w:val="ky-KG"/>
        </w:rPr>
        <w:lastRenderedPageBreak/>
        <w:t>уточним</w:t>
      </w:r>
      <w:r w:rsidR="005B6B21">
        <w:rPr>
          <w:rFonts w:ascii="Times New Roman" w:hAnsi="Times New Roman"/>
          <w:sz w:val="28"/>
          <w:szCs w:val="28"/>
          <w:lang w:val="ky-KG"/>
        </w:rPr>
        <w:t xml:space="preserve"> по какой причине они так ответили, </w:t>
      </w:r>
      <w:r w:rsidR="00E03F27">
        <w:rPr>
          <w:rFonts w:ascii="Times New Roman" w:hAnsi="Times New Roman"/>
          <w:sz w:val="28"/>
          <w:szCs w:val="28"/>
          <w:lang w:val="ky-KG"/>
        </w:rPr>
        <w:t xml:space="preserve">то </w:t>
      </w:r>
      <w:r w:rsidR="005B6B21">
        <w:rPr>
          <w:rFonts w:ascii="Times New Roman" w:hAnsi="Times New Roman"/>
          <w:sz w:val="28"/>
          <w:szCs w:val="28"/>
          <w:lang w:val="ky-KG"/>
        </w:rPr>
        <w:t>данная проблема</w:t>
      </w:r>
      <w:r w:rsidR="002C7C42">
        <w:rPr>
          <w:rFonts w:ascii="Times New Roman" w:hAnsi="Times New Roman"/>
          <w:sz w:val="28"/>
          <w:szCs w:val="28"/>
          <w:lang w:val="ky-KG"/>
        </w:rPr>
        <w:t xml:space="preserve"> в настоящее время имеет место быть в</w:t>
      </w:r>
      <w:r w:rsidR="005B6B21">
        <w:rPr>
          <w:rFonts w:ascii="Times New Roman" w:hAnsi="Times New Roman"/>
          <w:sz w:val="28"/>
          <w:szCs w:val="28"/>
          <w:lang w:val="ky-KG"/>
        </w:rPr>
        <w:t xml:space="preserve"> каждой семье, группе, организации, обществе, </w:t>
      </w:r>
      <w:r w:rsidR="00E03F27">
        <w:rPr>
          <w:rFonts w:ascii="Times New Roman" w:hAnsi="Times New Roman"/>
          <w:sz w:val="28"/>
          <w:szCs w:val="28"/>
          <w:lang w:val="ky-KG"/>
        </w:rPr>
        <w:t>то определение  причин</w:t>
      </w:r>
      <w:r w:rsidR="005B6B21">
        <w:rPr>
          <w:rFonts w:ascii="Times New Roman" w:hAnsi="Times New Roman"/>
          <w:sz w:val="28"/>
          <w:szCs w:val="28"/>
          <w:lang w:val="ky-KG"/>
        </w:rPr>
        <w:t xml:space="preserve"> </w:t>
      </w:r>
      <w:r w:rsidR="00983A13">
        <w:rPr>
          <w:rFonts w:ascii="Times New Roman" w:hAnsi="Times New Roman"/>
          <w:sz w:val="28"/>
          <w:szCs w:val="28"/>
          <w:lang w:val="ky-KG"/>
        </w:rPr>
        <w:t>должна быть</w:t>
      </w:r>
      <w:r w:rsidR="00E03F27">
        <w:rPr>
          <w:rFonts w:ascii="Times New Roman" w:hAnsi="Times New Roman"/>
          <w:sz w:val="28"/>
          <w:szCs w:val="28"/>
          <w:lang w:val="ky-KG"/>
        </w:rPr>
        <w:t xml:space="preserve"> многосторон</w:t>
      </w:r>
      <w:r w:rsidR="00B270E9">
        <w:rPr>
          <w:rFonts w:ascii="Times New Roman" w:hAnsi="Times New Roman"/>
          <w:sz w:val="28"/>
          <w:szCs w:val="28"/>
          <w:lang w:val="ky-KG"/>
        </w:rPr>
        <w:t>не</w:t>
      </w:r>
      <w:r w:rsidR="00983A13">
        <w:rPr>
          <w:rFonts w:ascii="Times New Roman" w:hAnsi="Times New Roman"/>
          <w:sz w:val="28"/>
          <w:szCs w:val="28"/>
          <w:lang w:val="ky-KG"/>
        </w:rPr>
        <w:t>й</w:t>
      </w:r>
      <w:r w:rsidR="005B6B21">
        <w:rPr>
          <w:rFonts w:ascii="Times New Roman" w:hAnsi="Times New Roman"/>
          <w:sz w:val="28"/>
          <w:szCs w:val="28"/>
          <w:lang w:val="ky-KG"/>
        </w:rPr>
        <w:t xml:space="preserve">. Во-первых, в </w:t>
      </w:r>
      <w:r w:rsidR="00983A13">
        <w:rPr>
          <w:rFonts w:ascii="Times New Roman" w:hAnsi="Times New Roman"/>
          <w:sz w:val="28"/>
          <w:szCs w:val="28"/>
          <w:lang w:val="ky-KG"/>
        </w:rPr>
        <w:t xml:space="preserve">современных </w:t>
      </w:r>
      <w:r w:rsidR="005B6B21">
        <w:rPr>
          <w:rFonts w:ascii="Times New Roman" w:hAnsi="Times New Roman"/>
          <w:sz w:val="28"/>
          <w:szCs w:val="28"/>
          <w:lang w:val="ky-KG"/>
        </w:rPr>
        <w:t xml:space="preserve"> </w:t>
      </w:r>
      <w:r w:rsidR="00983A13">
        <w:rPr>
          <w:rFonts w:ascii="Times New Roman" w:hAnsi="Times New Roman"/>
          <w:sz w:val="28"/>
          <w:szCs w:val="28"/>
          <w:lang w:val="ky-KG"/>
        </w:rPr>
        <w:t>условиях жизни, особенно в условиях</w:t>
      </w:r>
      <w:r w:rsidR="005B6B21">
        <w:rPr>
          <w:rFonts w:ascii="Times New Roman" w:hAnsi="Times New Roman"/>
          <w:sz w:val="28"/>
          <w:szCs w:val="28"/>
          <w:lang w:val="ky-KG"/>
        </w:rPr>
        <w:t xml:space="preserve"> рыночной экономики</w:t>
      </w:r>
      <w:r w:rsidR="00983A13">
        <w:rPr>
          <w:rFonts w:ascii="Times New Roman" w:hAnsi="Times New Roman"/>
          <w:sz w:val="28"/>
          <w:szCs w:val="28"/>
          <w:lang w:val="ky-KG"/>
        </w:rPr>
        <w:t>,</w:t>
      </w:r>
      <w:r w:rsidR="005B6B21">
        <w:rPr>
          <w:rFonts w:ascii="Times New Roman" w:hAnsi="Times New Roman"/>
          <w:sz w:val="28"/>
          <w:szCs w:val="28"/>
          <w:lang w:val="ky-KG"/>
        </w:rPr>
        <w:t xml:space="preserve"> каждый трудоспособный гражданин Кыргызстана по мере</w:t>
      </w:r>
      <w:r w:rsidR="00983A13">
        <w:rPr>
          <w:rFonts w:ascii="Times New Roman" w:hAnsi="Times New Roman"/>
          <w:sz w:val="28"/>
          <w:szCs w:val="28"/>
          <w:lang w:val="ky-KG"/>
        </w:rPr>
        <w:t xml:space="preserve"> своих  возможностей</w:t>
      </w:r>
      <w:r w:rsidR="005B6B21">
        <w:rPr>
          <w:rFonts w:ascii="Times New Roman" w:hAnsi="Times New Roman"/>
          <w:sz w:val="28"/>
          <w:szCs w:val="28"/>
          <w:lang w:val="ky-KG"/>
        </w:rPr>
        <w:t xml:space="preserve"> в целях материального обеспеч</w:t>
      </w:r>
      <w:r w:rsidR="00433B35">
        <w:rPr>
          <w:rFonts w:ascii="Times New Roman" w:hAnsi="Times New Roman"/>
          <w:sz w:val="28"/>
          <w:szCs w:val="28"/>
          <w:lang w:val="ky-KG"/>
        </w:rPr>
        <w:t>ения делает все возможное. По этой причине</w:t>
      </w:r>
      <w:r w:rsidR="005B6B21">
        <w:rPr>
          <w:rFonts w:ascii="Times New Roman" w:hAnsi="Times New Roman"/>
          <w:sz w:val="28"/>
          <w:szCs w:val="28"/>
          <w:lang w:val="ky-KG"/>
        </w:rPr>
        <w:t xml:space="preserve"> люди попадают в трудное положение, когда практически не хватает времени на общение друг с другом. Во-вторых, люди проводят</w:t>
      </w:r>
      <w:r w:rsidR="00B924D1">
        <w:rPr>
          <w:rFonts w:ascii="Times New Roman" w:hAnsi="Times New Roman"/>
          <w:sz w:val="28"/>
          <w:szCs w:val="28"/>
          <w:lang w:val="ky-KG"/>
        </w:rPr>
        <w:t xml:space="preserve"> большую часть своего времени</w:t>
      </w:r>
      <w:r w:rsidR="005B6B21">
        <w:rPr>
          <w:rFonts w:ascii="Times New Roman" w:hAnsi="Times New Roman"/>
          <w:sz w:val="28"/>
          <w:szCs w:val="28"/>
          <w:lang w:val="ky-KG"/>
        </w:rPr>
        <w:t xml:space="preserve"> на работ</w:t>
      </w:r>
      <w:r w:rsidR="00B924D1">
        <w:rPr>
          <w:rFonts w:ascii="Times New Roman" w:hAnsi="Times New Roman"/>
          <w:sz w:val="28"/>
          <w:szCs w:val="28"/>
          <w:lang w:val="ky-KG"/>
        </w:rPr>
        <w:t>е</w:t>
      </w:r>
      <w:r w:rsidR="005B6B21">
        <w:rPr>
          <w:rFonts w:ascii="Times New Roman" w:hAnsi="Times New Roman"/>
          <w:sz w:val="28"/>
          <w:szCs w:val="28"/>
          <w:lang w:val="ky-KG"/>
        </w:rPr>
        <w:t>, заняты  различны</w:t>
      </w:r>
      <w:r w:rsidR="00B924D1">
        <w:rPr>
          <w:rFonts w:ascii="Times New Roman" w:hAnsi="Times New Roman"/>
          <w:sz w:val="28"/>
          <w:szCs w:val="28"/>
          <w:lang w:val="ky-KG"/>
        </w:rPr>
        <w:t>ми</w:t>
      </w:r>
      <w:r w:rsidR="005B6B21">
        <w:rPr>
          <w:rFonts w:ascii="Times New Roman" w:hAnsi="Times New Roman"/>
          <w:sz w:val="28"/>
          <w:szCs w:val="28"/>
          <w:lang w:val="ky-KG"/>
        </w:rPr>
        <w:t xml:space="preserve"> дела</w:t>
      </w:r>
      <w:r w:rsidR="00B924D1">
        <w:rPr>
          <w:rFonts w:ascii="Times New Roman" w:hAnsi="Times New Roman"/>
          <w:sz w:val="28"/>
          <w:szCs w:val="28"/>
          <w:lang w:val="ky-KG"/>
        </w:rPr>
        <w:t>ми</w:t>
      </w:r>
      <w:r w:rsidR="005B6B21">
        <w:rPr>
          <w:rFonts w:ascii="Times New Roman" w:hAnsi="Times New Roman"/>
          <w:sz w:val="28"/>
          <w:szCs w:val="28"/>
          <w:lang w:val="ky-KG"/>
        </w:rPr>
        <w:t xml:space="preserve"> и отмечают, что на личное общение у них времени не хватает. 20% </w:t>
      </w:r>
      <w:r w:rsidR="00B924D1">
        <w:rPr>
          <w:rFonts w:ascii="Times New Roman" w:hAnsi="Times New Roman"/>
          <w:sz w:val="28"/>
          <w:szCs w:val="28"/>
          <w:lang w:val="ky-KG"/>
        </w:rPr>
        <w:t>опрошенных выбрали   вариант ответа:</w:t>
      </w:r>
      <w:r w:rsidR="005B6B21">
        <w:rPr>
          <w:rFonts w:ascii="Times New Roman" w:hAnsi="Times New Roman"/>
          <w:sz w:val="28"/>
          <w:szCs w:val="28"/>
          <w:lang w:val="ky-KG"/>
        </w:rPr>
        <w:t xml:space="preserve"> “</w:t>
      </w:r>
      <w:r w:rsidR="00B924D1">
        <w:rPr>
          <w:rFonts w:ascii="Times New Roman" w:hAnsi="Times New Roman"/>
          <w:sz w:val="28"/>
          <w:szCs w:val="28"/>
          <w:lang w:val="ky-KG"/>
        </w:rPr>
        <w:t>Многие с</w:t>
      </w:r>
      <w:r w:rsidR="005B6B21">
        <w:rPr>
          <w:rFonts w:ascii="Times New Roman" w:hAnsi="Times New Roman"/>
          <w:sz w:val="28"/>
          <w:szCs w:val="28"/>
          <w:lang w:val="ky-KG"/>
        </w:rPr>
        <w:t>тали общаться через  социальные сети”</w:t>
      </w:r>
      <w:r w:rsidR="00B924D1">
        <w:rPr>
          <w:rFonts w:ascii="Times New Roman" w:hAnsi="Times New Roman"/>
          <w:sz w:val="28"/>
          <w:szCs w:val="28"/>
          <w:lang w:val="ky-KG"/>
        </w:rPr>
        <w:t xml:space="preserve">. </w:t>
      </w:r>
      <w:r w:rsidR="0031309F">
        <w:rPr>
          <w:rFonts w:ascii="Times New Roman" w:hAnsi="Times New Roman"/>
          <w:sz w:val="28"/>
          <w:szCs w:val="28"/>
          <w:lang w:val="ky-KG"/>
        </w:rPr>
        <w:t xml:space="preserve">Это является следствием наступивших  перемен. В </w:t>
      </w:r>
      <w:r w:rsidR="005B6B21">
        <w:rPr>
          <w:rFonts w:ascii="Times New Roman" w:hAnsi="Times New Roman"/>
          <w:sz w:val="28"/>
          <w:szCs w:val="28"/>
          <w:lang w:val="ky-KG"/>
        </w:rPr>
        <w:t xml:space="preserve">настоящее время большая часть молодежи свое свободное время </w:t>
      </w:r>
      <w:r w:rsidR="0031309F">
        <w:rPr>
          <w:rFonts w:ascii="Times New Roman" w:hAnsi="Times New Roman"/>
          <w:sz w:val="28"/>
          <w:szCs w:val="28"/>
          <w:lang w:val="ky-KG"/>
        </w:rPr>
        <w:t xml:space="preserve">посвящают общению через социальные </w:t>
      </w:r>
      <w:r w:rsidR="005B6B21">
        <w:rPr>
          <w:rFonts w:ascii="Times New Roman" w:hAnsi="Times New Roman"/>
          <w:sz w:val="28"/>
          <w:szCs w:val="28"/>
          <w:lang w:val="ky-KG"/>
        </w:rPr>
        <w:t>сет</w:t>
      </w:r>
      <w:r w:rsidR="0031309F">
        <w:rPr>
          <w:rFonts w:ascii="Times New Roman" w:hAnsi="Times New Roman"/>
          <w:sz w:val="28"/>
          <w:szCs w:val="28"/>
          <w:lang w:val="ky-KG"/>
        </w:rPr>
        <w:t>и</w:t>
      </w:r>
      <w:r w:rsidR="005B6B21">
        <w:rPr>
          <w:rFonts w:ascii="Times New Roman" w:hAnsi="Times New Roman"/>
          <w:sz w:val="28"/>
          <w:szCs w:val="28"/>
          <w:lang w:val="ky-KG"/>
        </w:rPr>
        <w:t xml:space="preserve">. Сейчас </w:t>
      </w:r>
      <w:r w:rsidR="0031309F">
        <w:rPr>
          <w:rFonts w:ascii="Times New Roman" w:hAnsi="Times New Roman"/>
          <w:sz w:val="28"/>
          <w:szCs w:val="28"/>
          <w:lang w:val="ky-KG"/>
        </w:rPr>
        <w:t xml:space="preserve">для </w:t>
      </w:r>
      <w:r w:rsidR="005B6B21">
        <w:rPr>
          <w:rFonts w:ascii="Times New Roman" w:hAnsi="Times New Roman"/>
          <w:sz w:val="28"/>
          <w:szCs w:val="28"/>
          <w:lang w:val="ky-KG"/>
        </w:rPr>
        <w:t>молодеж</w:t>
      </w:r>
      <w:r w:rsidR="0031309F">
        <w:rPr>
          <w:rFonts w:ascii="Times New Roman" w:hAnsi="Times New Roman"/>
          <w:sz w:val="28"/>
          <w:szCs w:val="28"/>
          <w:lang w:val="ky-KG"/>
        </w:rPr>
        <w:t>и</w:t>
      </w:r>
      <w:r w:rsidR="005B6B21">
        <w:rPr>
          <w:rFonts w:ascii="Times New Roman" w:hAnsi="Times New Roman"/>
          <w:sz w:val="28"/>
          <w:szCs w:val="28"/>
          <w:lang w:val="ky-KG"/>
        </w:rPr>
        <w:t xml:space="preserve"> чем личное общение, общение через социальные сети представляет больше интереса, </w:t>
      </w:r>
      <w:r w:rsidR="0031309F">
        <w:rPr>
          <w:rFonts w:ascii="Times New Roman" w:hAnsi="Times New Roman"/>
          <w:sz w:val="28"/>
          <w:szCs w:val="28"/>
          <w:lang w:val="ky-KG"/>
        </w:rPr>
        <w:t xml:space="preserve">где они </w:t>
      </w:r>
      <w:r w:rsidR="005B6B21">
        <w:rPr>
          <w:rFonts w:ascii="Times New Roman" w:hAnsi="Times New Roman"/>
          <w:sz w:val="28"/>
          <w:szCs w:val="28"/>
        </w:rPr>
        <w:t>чувствуют себя свободно, могут общаться на любую тему.</w:t>
      </w:r>
      <w:r w:rsidR="005B6B21">
        <w:rPr>
          <w:rFonts w:ascii="Times New Roman" w:hAnsi="Times New Roman"/>
          <w:sz w:val="28"/>
          <w:szCs w:val="28"/>
          <w:lang w:val="ky-KG"/>
        </w:rPr>
        <w:t xml:space="preserve"> Поэтому, если </w:t>
      </w:r>
      <w:r w:rsidR="0031309F">
        <w:rPr>
          <w:rFonts w:ascii="Times New Roman" w:hAnsi="Times New Roman"/>
          <w:sz w:val="28"/>
          <w:szCs w:val="28"/>
          <w:lang w:val="ky-KG"/>
        </w:rPr>
        <w:t xml:space="preserve"> темпы развития общения будут продолжаться подобным образом, то </w:t>
      </w:r>
      <w:r w:rsidR="00CC3561">
        <w:rPr>
          <w:rFonts w:ascii="Times New Roman" w:hAnsi="Times New Roman"/>
          <w:sz w:val="28"/>
          <w:szCs w:val="28"/>
          <w:lang w:val="ky-KG"/>
        </w:rPr>
        <w:t xml:space="preserve">невольно </w:t>
      </w:r>
      <w:r w:rsidR="0031309F">
        <w:rPr>
          <w:rFonts w:ascii="Times New Roman" w:hAnsi="Times New Roman"/>
          <w:sz w:val="28"/>
          <w:szCs w:val="28"/>
          <w:lang w:val="ky-KG"/>
        </w:rPr>
        <w:t>возникает</w:t>
      </w:r>
      <w:r w:rsidR="005B6B21">
        <w:rPr>
          <w:rFonts w:ascii="Times New Roman" w:hAnsi="Times New Roman"/>
          <w:sz w:val="28"/>
          <w:szCs w:val="28"/>
          <w:lang w:val="ky-KG"/>
        </w:rPr>
        <w:t xml:space="preserve">  вопрос</w:t>
      </w:r>
      <w:r w:rsidR="0031309F">
        <w:rPr>
          <w:rFonts w:ascii="Times New Roman" w:hAnsi="Times New Roman"/>
          <w:sz w:val="28"/>
          <w:szCs w:val="28"/>
          <w:lang w:val="ky-KG"/>
        </w:rPr>
        <w:t>, что</w:t>
      </w:r>
      <w:r w:rsidR="005B6B21">
        <w:rPr>
          <w:rFonts w:ascii="Times New Roman" w:hAnsi="Times New Roman"/>
          <w:sz w:val="28"/>
          <w:szCs w:val="28"/>
          <w:lang w:val="ky-KG"/>
        </w:rPr>
        <w:t xml:space="preserve"> через </w:t>
      </w:r>
      <w:r w:rsidR="0031309F">
        <w:rPr>
          <w:rFonts w:ascii="Times New Roman" w:hAnsi="Times New Roman"/>
          <w:sz w:val="28"/>
          <w:szCs w:val="28"/>
          <w:lang w:val="ky-KG"/>
        </w:rPr>
        <w:t>определенное</w:t>
      </w:r>
      <w:r w:rsidR="005B6B21">
        <w:rPr>
          <w:rFonts w:ascii="Times New Roman" w:hAnsi="Times New Roman"/>
          <w:sz w:val="28"/>
          <w:szCs w:val="28"/>
          <w:lang w:val="ky-KG"/>
        </w:rPr>
        <w:t xml:space="preserve"> время </w:t>
      </w:r>
      <w:r w:rsidR="00CC3561">
        <w:rPr>
          <w:rFonts w:ascii="Times New Roman" w:hAnsi="Times New Roman"/>
          <w:sz w:val="28"/>
          <w:szCs w:val="28"/>
          <w:lang w:val="ky-KG"/>
        </w:rPr>
        <w:t>может</w:t>
      </w:r>
      <w:r w:rsidR="00BC3DD9">
        <w:rPr>
          <w:rFonts w:ascii="Times New Roman" w:hAnsi="Times New Roman"/>
          <w:sz w:val="28"/>
          <w:szCs w:val="28"/>
          <w:lang w:val="ky-KG"/>
        </w:rPr>
        <w:t xml:space="preserve"> </w:t>
      </w:r>
      <w:r w:rsidR="005B6B21">
        <w:rPr>
          <w:rFonts w:ascii="Times New Roman" w:hAnsi="Times New Roman"/>
          <w:sz w:val="28"/>
          <w:szCs w:val="28"/>
          <w:lang w:val="ky-KG"/>
        </w:rPr>
        <w:t>появит</w:t>
      </w:r>
      <w:r w:rsidR="00BC3DD9">
        <w:rPr>
          <w:rFonts w:ascii="Times New Roman" w:hAnsi="Times New Roman"/>
          <w:sz w:val="28"/>
          <w:szCs w:val="28"/>
          <w:lang w:val="ky-KG"/>
        </w:rPr>
        <w:t>ь</w:t>
      </w:r>
      <w:r w:rsidR="005B6B21">
        <w:rPr>
          <w:rFonts w:ascii="Times New Roman" w:hAnsi="Times New Roman"/>
          <w:sz w:val="28"/>
          <w:szCs w:val="28"/>
          <w:lang w:val="ky-KG"/>
        </w:rPr>
        <w:t xml:space="preserve">ся угроза  потери  живого общения.  </w:t>
      </w:r>
    </w:p>
    <w:p w:rsidR="002B7533" w:rsidRDefault="002B7533" w:rsidP="005B6B21">
      <w:pPr>
        <w:spacing w:after="0" w:line="240" w:lineRule="auto"/>
        <w:ind w:firstLine="708"/>
        <w:jc w:val="center"/>
        <w:rPr>
          <w:rFonts w:ascii="Times New Roman" w:hAnsi="Times New Roman"/>
          <w:b/>
          <w:sz w:val="28"/>
          <w:szCs w:val="28"/>
          <w:lang w:val="kk-KZ"/>
        </w:rPr>
      </w:pPr>
    </w:p>
    <w:p w:rsidR="005B6B21" w:rsidRPr="00FB5E2D" w:rsidRDefault="005B6B21" w:rsidP="005B6B21">
      <w:pPr>
        <w:spacing w:after="0" w:line="240" w:lineRule="auto"/>
        <w:ind w:firstLine="708"/>
        <w:jc w:val="center"/>
        <w:rPr>
          <w:rFonts w:ascii="Times New Roman" w:hAnsi="Times New Roman"/>
          <w:b/>
          <w:sz w:val="28"/>
          <w:szCs w:val="28"/>
          <w:lang w:val="kk-KZ"/>
        </w:rPr>
      </w:pPr>
      <w:r>
        <w:rPr>
          <w:rFonts w:ascii="Times New Roman" w:hAnsi="Times New Roman"/>
          <w:b/>
          <w:sz w:val="28"/>
          <w:szCs w:val="28"/>
          <w:lang w:val="kk-KZ"/>
        </w:rPr>
        <w:t>ЗАКЛЮЧЕНИЕ</w:t>
      </w:r>
    </w:p>
    <w:p w:rsidR="005B6B21" w:rsidRPr="00384825" w:rsidRDefault="005B6B21" w:rsidP="005B6B21">
      <w:pPr>
        <w:spacing w:after="0" w:line="240" w:lineRule="auto"/>
        <w:ind w:firstLine="708"/>
        <w:jc w:val="both"/>
        <w:rPr>
          <w:rFonts w:ascii="Times New Roman" w:hAnsi="Times New Roman"/>
          <w:sz w:val="28"/>
          <w:szCs w:val="28"/>
        </w:rPr>
      </w:pPr>
      <w:r w:rsidRPr="00384825">
        <w:rPr>
          <w:rFonts w:ascii="Times New Roman" w:hAnsi="Times New Roman"/>
          <w:sz w:val="28"/>
          <w:szCs w:val="28"/>
        </w:rPr>
        <w:t xml:space="preserve">В </w:t>
      </w:r>
      <w:r>
        <w:rPr>
          <w:rFonts w:ascii="Times New Roman" w:hAnsi="Times New Roman"/>
          <w:sz w:val="28"/>
          <w:szCs w:val="28"/>
        </w:rPr>
        <w:t>з</w:t>
      </w:r>
      <w:r w:rsidRPr="00384825">
        <w:rPr>
          <w:rFonts w:ascii="Times New Roman" w:hAnsi="Times New Roman"/>
          <w:sz w:val="28"/>
          <w:szCs w:val="28"/>
        </w:rPr>
        <w:t>аключении в обобщенном виде излагается содержание проведенного исследования, формулируются основные положения и следующие выводы:</w:t>
      </w:r>
    </w:p>
    <w:p w:rsidR="005B6B21" w:rsidRDefault="005B6B21" w:rsidP="005B6B21">
      <w:pPr>
        <w:shd w:val="clear" w:color="auto" w:fill="FFFFFF"/>
        <w:spacing w:after="0" w:line="240" w:lineRule="auto"/>
        <w:ind w:firstLine="708"/>
        <w:jc w:val="both"/>
        <w:rPr>
          <w:rFonts w:ascii="Times New Roman" w:hAnsi="Times New Roman"/>
          <w:sz w:val="28"/>
          <w:szCs w:val="28"/>
        </w:rPr>
      </w:pPr>
      <w:r w:rsidRPr="00FB5E2D">
        <w:rPr>
          <w:rFonts w:ascii="Times New Roman" w:hAnsi="Times New Roman"/>
          <w:sz w:val="28"/>
          <w:szCs w:val="28"/>
          <w:lang w:val="ky-KG"/>
        </w:rPr>
        <w:t>-</w:t>
      </w:r>
      <w:r>
        <w:rPr>
          <w:rFonts w:ascii="Times New Roman" w:hAnsi="Times New Roman"/>
          <w:sz w:val="28"/>
          <w:szCs w:val="28"/>
          <w:lang w:val="ky-KG"/>
        </w:rPr>
        <w:t xml:space="preserve">Следует </w:t>
      </w:r>
      <w:r w:rsidR="00A66FF4">
        <w:rPr>
          <w:rFonts w:ascii="Times New Roman" w:hAnsi="Times New Roman"/>
          <w:sz w:val="28"/>
          <w:szCs w:val="28"/>
          <w:lang w:val="ky-KG"/>
        </w:rPr>
        <w:t>отметит</w:t>
      </w:r>
      <w:r>
        <w:rPr>
          <w:rFonts w:ascii="Times New Roman" w:hAnsi="Times New Roman"/>
          <w:sz w:val="28"/>
          <w:szCs w:val="28"/>
          <w:lang w:val="ky-KG"/>
        </w:rPr>
        <w:t xml:space="preserve">ь, что феномен </w:t>
      </w:r>
      <w:r w:rsidR="00A66FF4">
        <w:rPr>
          <w:rFonts w:ascii="Times New Roman" w:hAnsi="Times New Roman"/>
          <w:sz w:val="28"/>
          <w:szCs w:val="28"/>
          <w:lang w:val="ky-KG"/>
        </w:rPr>
        <w:t>“</w:t>
      </w:r>
      <w:r>
        <w:rPr>
          <w:rFonts w:ascii="Times New Roman" w:hAnsi="Times New Roman"/>
          <w:sz w:val="28"/>
          <w:szCs w:val="28"/>
          <w:lang w:val="ky-KG"/>
        </w:rPr>
        <w:t>личного общения</w:t>
      </w:r>
      <w:r w:rsidR="00A66FF4">
        <w:rPr>
          <w:rFonts w:ascii="Times New Roman" w:hAnsi="Times New Roman"/>
          <w:sz w:val="28"/>
          <w:szCs w:val="28"/>
          <w:lang w:val="ky-KG"/>
        </w:rPr>
        <w:t>”</w:t>
      </w:r>
      <w:r>
        <w:rPr>
          <w:rFonts w:ascii="Times New Roman" w:hAnsi="Times New Roman"/>
          <w:sz w:val="28"/>
          <w:szCs w:val="28"/>
          <w:lang w:val="ky-KG"/>
        </w:rPr>
        <w:t xml:space="preserve"> состоит из следующих составных частей: 1) в отношении основной темы </w:t>
      </w:r>
      <w:r w:rsidR="00C07292">
        <w:rPr>
          <w:rFonts w:ascii="Times New Roman" w:hAnsi="Times New Roman"/>
          <w:sz w:val="28"/>
          <w:szCs w:val="28"/>
          <w:lang w:val="ky-KG"/>
        </w:rPr>
        <w:t xml:space="preserve">и в связи  с ним </w:t>
      </w:r>
      <w:r>
        <w:rPr>
          <w:rFonts w:ascii="Times New Roman" w:hAnsi="Times New Roman"/>
          <w:sz w:val="28"/>
          <w:szCs w:val="28"/>
          <w:lang w:val="ky-KG"/>
        </w:rPr>
        <w:t xml:space="preserve"> можно </w:t>
      </w:r>
      <w:r w:rsidR="00C07292">
        <w:rPr>
          <w:rFonts w:ascii="Times New Roman" w:hAnsi="Times New Roman"/>
          <w:sz w:val="28"/>
          <w:szCs w:val="28"/>
          <w:lang w:val="ky-KG"/>
        </w:rPr>
        <w:t>увидеть</w:t>
      </w:r>
      <w:r>
        <w:rPr>
          <w:rFonts w:ascii="Times New Roman" w:hAnsi="Times New Roman"/>
          <w:sz w:val="28"/>
          <w:szCs w:val="28"/>
          <w:lang w:val="ky-KG"/>
        </w:rPr>
        <w:t>, что данный процесс</w:t>
      </w:r>
      <w:r w:rsidR="00C07292">
        <w:rPr>
          <w:rFonts w:ascii="Times New Roman" w:hAnsi="Times New Roman"/>
          <w:sz w:val="28"/>
          <w:szCs w:val="28"/>
          <w:lang w:val="ky-KG"/>
        </w:rPr>
        <w:t xml:space="preserve"> рассматриваем</w:t>
      </w:r>
      <w:r>
        <w:rPr>
          <w:rFonts w:ascii="Times New Roman" w:hAnsi="Times New Roman"/>
          <w:sz w:val="28"/>
          <w:szCs w:val="28"/>
          <w:lang w:val="ky-KG"/>
        </w:rPr>
        <w:t xml:space="preserve"> </w:t>
      </w:r>
      <w:r w:rsidR="00C07292">
        <w:rPr>
          <w:rFonts w:ascii="Times New Roman" w:hAnsi="Times New Roman"/>
          <w:sz w:val="28"/>
          <w:szCs w:val="28"/>
          <w:lang w:val="ky-KG"/>
        </w:rPr>
        <w:t>разделив  на мелкие группы группы: а)  политическая тема; б) научная</w:t>
      </w:r>
      <w:r>
        <w:rPr>
          <w:rFonts w:ascii="Times New Roman" w:hAnsi="Times New Roman"/>
          <w:sz w:val="28"/>
          <w:szCs w:val="28"/>
          <w:lang w:val="ky-KG"/>
        </w:rPr>
        <w:t>; в) по</w:t>
      </w:r>
      <w:r w:rsidR="00C07292">
        <w:rPr>
          <w:rFonts w:ascii="Times New Roman" w:hAnsi="Times New Roman"/>
          <w:sz w:val="28"/>
          <w:szCs w:val="28"/>
          <w:lang w:val="ky-KG"/>
        </w:rPr>
        <w:t>вседневная жизнь; д) религиозная; е) философская</w:t>
      </w:r>
      <w:r>
        <w:rPr>
          <w:rFonts w:ascii="Times New Roman" w:hAnsi="Times New Roman"/>
          <w:sz w:val="28"/>
          <w:szCs w:val="28"/>
          <w:lang w:val="ky-KG"/>
        </w:rPr>
        <w:t xml:space="preserve">; </w:t>
      </w:r>
      <w:r w:rsidR="00C07292">
        <w:rPr>
          <w:rFonts w:ascii="Times New Roman" w:hAnsi="Times New Roman"/>
          <w:sz w:val="28"/>
          <w:szCs w:val="28"/>
        </w:rPr>
        <w:t>д) воспитательная</w:t>
      </w:r>
      <w:r>
        <w:rPr>
          <w:rFonts w:ascii="Times New Roman" w:hAnsi="Times New Roman"/>
          <w:sz w:val="28"/>
          <w:szCs w:val="28"/>
        </w:rPr>
        <w:t xml:space="preserve"> и другие.  А в соответствии с целью </w:t>
      </w:r>
      <w:r w:rsidR="000E1183">
        <w:rPr>
          <w:rFonts w:ascii="Times New Roman" w:hAnsi="Times New Roman"/>
          <w:sz w:val="28"/>
          <w:szCs w:val="28"/>
        </w:rPr>
        <w:t>«</w:t>
      </w:r>
      <w:r>
        <w:rPr>
          <w:rFonts w:ascii="Times New Roman" w:hAnsi="Times New Roman"/>
          <w:sz w:val="28"/>
          <w:szCs w:val="28"/>
        </w:rPr>
        <w:t>личного общения</w:t>
      </w:r>
      <w:r w:rsidR="000E1183">
        <w:rPr>
          <w:rFonts w:ascii="Times New Roman" w:hAnsi="Times New Roman"/>
          <w:sz w:val="28"/>
          <w:szCs w:val="28"/>
        </w:rPr>
        <w:t>»</w:t>
      </w:r>
      <w:r>
        <w:rPr>
          <w:rFonts w:ascii="Times New Roman" w:hAnsi="Times New Roman"/>
          <w:sz w:val="28"/>
          <w:szCs w:val="28"/>
        </w:rPr>
        <w:t xml:space="preserve"> ее можно рассмотреть: а) в связи с работой; в) с целю</w:t>
      </w:r>
      <w:r w:rsidR="000B7BDA">
        <w:rPr>
          <w:rFonts w:ascii="Times New Roman" w:hAnsi="Times New Roman"/>
          <w:sz w:val="28"/>
          <w:szCs w:val="28"/>
        </w:rPr>
        <w:t xml:space="preserve"> проведения времени - досуга и т.д.</w:t>
      </w:r>
    </w:p>
    <w:p w:rsidR="005B6B21" w:rsidRDefault="000B7BDA" w:rsidP="005B6B21">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-Если обратиться</w:t>
      </w:r>
      <w:r w:rsidR="005B6B21">
        <w:rPr>
          <w:rFonts w:ascii="Times New Roman" w:hAnsi="Times New Roman"/>
          <w:sz w:val="28"/>
          <w:szCs w:val="28"/>
        </w:rPr>
        <w:t xml:space="preserve"> </w:t>
      </w:r>
      <w:r>
        <w:rPr>
          <w:rFonts w:ascii="Times New Roman" w:hAnsi="Times New Roman"/>
          <w:sz w:val="28"/>
          <w:szCs w:val="28"/>
        </w:rPr>
        <w:t xml:space="preserve">к </w:t>
      </w:r>
      <w:r w:rsidR="005B6B21">
        <w:rPr>
          <w:rFonts w:ascii="Times New Roman" w:hAnsi="Times New Roman"/>
          <w:sz w:val="28"/>
          <w:szCs w:val="28"/>
        </w:rPr>
        <w:t>истори</w:t>
      </w:r>
      <w:r>
        <w:rPr>
          <w:rFonts w:ascii="Times New Roman" w:hAnsi="Times New Roman"/>
          <w:sz w:val="28"/>
          <w:szCs w:val="28"/>
        </w:rPr>
        <w:t>и</w:t>
      </w:r>
      <w:r w:rsidR="005B6B21">
        <w:rPr>
          <w:rFonts w:ascii="Times New Roman" w:hAnsi="Times New Roman"/>
          <w:sz w:val="28"/>
          <w:szCs w:val="28"/>
        </w:rPr>
        <w:t xml:space="preserve"> философи</w:t>
      </w:r>
      <w:r>
        <w:rPr>
          <w:rFonts w:ascii="Times New Roman" w:hAnsi="Times New Roman"/>
          <w:sz w:val="28"/>
          <w:szCs w:val="28"/>
        </w:rPr>
        <w:t>и</w:t>
      </w:r>
      <w:r w:rsidR="005B6B21">
        <w:rPr>
          <w:rFonts w:ascii="Times New Roman" w:hAnsi="Times New Roman"/>
          <w:sz w:val="28"/>
          <w:szCs w:val="28"/>
        </w:rPr>
        <w:t xml:space="preserve"> по данной проблеме</w:t>
      </w:r>
      <w:r>
        <w:rPr>
          <w:rFonts w:ascii="Times New Roman" w:hAnsi="Times New Roman"/>
          <w:sz w:val="28"/>
          <w:szCs w:val="28"/>
        </w:rPr>
        <w:t>, то</w:t>
      </w:r>
      <w:r w:rsidR="005B6B21">
        <w:rPr>
          <w:rFonts w:ascii="Times New Roman" w:hAnsi="Times New Roman"/>
          <w:sz w:val="28"/>
          <w:szCs w:val="28"/>
        </w:rPr>
        <w:t xml:space="preserve"> можно наблюдать</w:t>
      </w:r>
      <w:r>
        <w:rPr>
          <w:rFonts w:ascii="Times New Roman" w:hAnsi="Times New Roman"/>
          <w:sz w:val="28"/>
          <w:szCs w:val="28"/>
        </w:rPr>
        <w:t xml:space="preserve"> разные высказанные мысли</w:t>
      </w:r>
      <w:r w:rsidR="00B951D3">
        <w:rPr>
          <w:rFonts w:ascii="Times New Roman" w:hAnsi="Times New Roman"/>
          <w:sz w:val="28"/>
          <w:szCs w:val="28"/>
        </w:rPr>
        <w:t xml:space="preserve"> </w:t>
      </w:r>
      <w:r>
        <w:rPr>
          <w:rFonts w:ascii="Times New Roman" w:hAnsi="Times New Roman"/>
          <w:sz w:val="28"/>
          <w:szCs w:val="28"/>
        </w:rPr>
        <w:t xml:space="preserve"> </w:t>
      </w:r>
      <w:r w:rsidR="005B6B21">
        <w:rPr>
          <w:rFonts w:ascii="Times New Roman" w:hAnsi="Times New Roman"/>
          <w:sz w:val="28"/>
          <w:szCs w:val="28"/>
        </w:rPr>
        <w:t xml:space="preserve"> диалектическо</w:t>
      </w:r>
      <w:r>
        <w:rPr>
          <w:rFonts w:ascii="Times New Roman" w:hAnsi="Times New Roman"/>
          <w:sz w:val="28"/>
          <w:szCs w:val="28"/>
        </w:rPr>
        <w:t>го</w:t>
      </w:r>
      <w:r w:rsidR="005B6B21">
        <w:rPr>
          <w:rFonts w:ascii="Times New Roman" w:hAnsi="Times New Roman"/>
          <w:sz w:val="28"/>
          <w:szCs w:val="28"/>
        </w:rPr>
        <w:t xml:space="preserve"> характер</w:t>
      </w:r>
      <w:r>
        <w:rPr>
          <w:rFonts w:ascii="Times New Roman" w:hAnsi="Times New Roman"/>
          <w:sz w:val="28"/>
          <w:szCs w:val="28"/>
        </w:rPr>
        <w:t>а</w:t>
      </w:r>
      <w:r w:rsidR="005B6B21">
        <w:rPr>
          <w:rFonts w:ascii="Times New Roman" w:hAnsi="Times New Roman"/>
          <w:sz w:val="28"/>
          <w:szCs w:val="28"/>
        </w:rPr>
        <w:t>. Кроме того,</w:t>
      </w:r>
      <w:r w:rsidR="00B951D3">
        <w:rPr>
          <w:rFonts w:ascii="Times New Roman" w:hAnsi="Times New Roman"/>
          <w:sz w:val="28"/>
          <w:szCs w:val="28"/>
        </w:rPr>
        <w:t xml:space="preserve"> через личное общение можно достичь</w:t>
      </w:r>
      <w:r w:rsidR="005B6B21">
        <w:rPr>
          <w:rFonts w:ascii="Times New Roman" w:hAnsi="Times New Roman"/>
          <w:sz w:val="28"/>
          <w:szCs w:val="28"/>
        </w:rPr>
        <w:t xml:space="preserve"> </w:t>
      </w:r>
      <w:r w:rsidR="00B951D3">
        <w:rPr>
          <w:rFonts w:ascii="Times New Roman" w:hAnsi="Times New Roman"/>
          <w:sz w:val="28"/>
          <w:szCs w:val="28"/>
        </w:rPr>
        <w:t>взаимопонимания</w:t>
      </w:r>
      <w:r w:rsidR="005B6B21">
        <w:rPr>
          <w:rFonts w:ascii="Times New Roman" w:hAnsi="Times New Roman"/>
          <w:sz w:val="28"/>
          <w:szCs w:val="28"/>
        </w:rPr>
        <w:t xml:space="preserve">, а люди могут понимать других, многие проблемы, связанные </w:t>
      </w:r>
      <w:r w:rsidR="00B951D3">
        <w:rPr>
          <w:rFonts w:ascii="Times New Roman" w:hAnsi="Times New Roman"/>
          <w:sz w:val="28"/>
          <w:szCs w:val="28"/>
        </w:rPr>
        <w:t xml:space="preserve">с </w:t>
      </w:r>
      <w:r w:rsidR="005B6B21" w:rsidRPr="002D2646">
        <w:rPr>
          <w:rFonts w:ascii="Times New Roman" w:hAnsi="Times New Roman"/>
          <w:sz w:val="28"/>
          <w:szCs w:val="28"/>
        </w:rPr>
        <w:t xml:space="preserve">социальной семьей </w:t>
      </w:r>
      <w:r w:rsidR="00B951D3" w:rsidRPr="002D2646">
        <w:rPr>
          <w:rFonts w:ascii="Times New Roman" w:hAnsi="Times New Roman"/>
          <w:sz w:val="28"/>
          <w:szCs w:val="28"/>
        </w:rPr>
        <w:t xml:space="preserve"> </w:t>
      </w:r>
      <w:r w:rsidR="005B6B21" w:rsidRPr="002D2646">
        <w:rPr>
          <w:rFonts w:ascii="Times New Roman" w:hAnsi="Times New Roman"/>
          <w:sz w:val="28"/>
          <w:szCs w:val="28"/>
        </w:rPr>
        <w:t>обществ</w:t>
      </w:r>
      <w:r w:rsidR="00E80232" w:rsidRPr="002D2646">
        <w:rPr>
          <w:rFonts w:ascii="Times New Roman" w:hAnsi="Times New Roman"/>
          <w:sz w:val="28"/>
          <w:szCs w:val="28"/>
          <w:lang w:val="ky-KG"/>
        </w:rPr>
        <w:t>а</w:t>
      </w:r>
      <w:r w:rsidR="005B6B21" w:rsidRPr="002D2646">
        <w:rPr>
          <w:rFonts w:ascii="Times New Roman" w:hAnsi="Times New Roman"/>
          <w:sz w:val="28"/>
          <w:szCs w:val="28"/>
        </w:rPr>
        <w:t>,</w:t>
      </w:r>
      <w:r w:rsidR="00B951D3">
        <w:rPr>
          <w:rFonts w:ascii="Times New Roman" w:hAnsi="Times New Roman"/>
          <w:sz w:val="28"/>
          <w:szCs w:val="28"/>
        </w:rPr>
        <w:t xml:space="preserve">  человеком</w:t>
      </w:r>
      <w:r w:rsidR="005B6B21">
        <w:rPr>
          <w:rFonts w:ascii="Times New Roman" w:hAnsi="Times New Roman"/>
          <w:sz w:val="28"/>
          <w:szCs w:val="28"/>
        </w:rPr>
        <w:t xml:space="preserve">  </w:t>
      </w:r>
      <w:r w:rsidR="00B951D3">
        <w:rPr>
          <w:rFonts w:ascii="Times New Roman" w:hAnsi="Times New Roman"/>
          <w:sz w:val="28"/>
          <w:szCs w:val="28"/>
        </w:rPr>
        <w:t xml:space="preserve">были бы решены адекватно. Качественная сторона </w:t>
      </w:r>
      <w:r w:rsidR="005B6B21">
        <w:rPr>
          <w:rFonts w:ascii="Times New Roman" w:hAnsi="Times New Roman"/>
          <w:sz w:val="28"/>
          <w:szCs w:val="28"/>
        </w:rPr>
        <w:t xml:space="preserve"> </w:t>
      </w:r>
      <w:r w:rsidR="00B951D3">
        <w:rPr>
          <w:rFonts w:ascii="Times New Roman" w:hAnsi="Times New Roman"/>
          <w:sz w:val="28"/>
          <w:szCs w:val="28"/>
        </w:rPr>
        <w:t>«</w:t>
      </w:r>
      <w:r w:rsidR="005B6B21">
        <w:rPr>
          <w:rFonts w:ascii="Times New Roman" w:hAnsi="Times New Roman"/>
          <w:sz w:val="28"/>
          <w:szCs w:val="28"/>
        </w:rPr>
        <w:t>личного общения</w:t>
      </w:r>
      <w:r w:rsidR="00B951D3">
        <w:rPr>
          <w:rFonts w:ascii="Times New Roman" w:hAnsi="Times New Roman"/>
          <w:sz w:val="28"/>
          <w:szCs w:val="28"/>
        </w:rPr>
        <w:t>»</w:t>
      </w:r>
      <w:r w:rsidR="005B6B21">
        <w:rPr>
          <w:rFonts w:ascii="Times New Roman" w:hAnsi="Times New Roman"/>
          <w:sz w:val="28"/>
          <w:szCs w:val="28"/>
        </w:rPr>
        <w:t xml:space="preserve"> связан</w:t>
      </w:r>
      <w:r w:rsidR="00B951D3">
        <w:rPr>
          <w:rFonts w:ascii="Times New Roman" w:hAnsi="Times New Roman"/>
          <w:sz w:val="28"/>
          <w:szCs w:val="28"/>
        </w:rPr>
        <w:t>а</w:t>
      </w:r>
      <w:r w:rsidR="005B6B21">
        <w:rPr>
          <w:rFonts w:ascii="Times New Roman" w:hAnsi="Times New Roman"/>
          <w:sz w:val="28"/>
          <w:szCs w:val="28"/>
        </w:rPr>
        <w:t xml:space="preserve"> с </w:t>
      </w:r>
      <w:r w:rsidR="00B951D3">
        <w:rPr>
          <w:rFonts w:ascii="Times New Roman" w:hAnsi="Times New Roman"/>
          <w:sz w:val="28"/>
          <w:szCs w:val="28"/>
        </w:rPr>
        <w:t>достижением взаимопонимания</w:t>
      </w:r>
      <w:r w:rsidR="005B6B21">
        <w:rPr>
          <w:rFonts w:ascii="Times New Roman" w:hAnsi="Times New Roman"/>
          <w:sz w:val="28"/>
          <w:szCs w:val="28"/>
        </w:rPr>
        <w:t xml:space="preserve"> </w:t>
      </w:r>
      <w:r w:rsidR="00B951D3">
        <w:rPr>
          <w:rFonts w:ascii="Times New Roman" w:hAnsi="Times New Roman"/>
          <w:sz w:val="28"/>
          <w:szCs w:val="28"/>
        </w:rPr>
        <w:t xml:space="preserve">между общающимися  </w:t>
      </w:r>
      <w:r w:rsidR="005B6B21">
        <w:rPr>
          <w:rFonts w:ascii="Times New Roman" w:hAnsi="Times New Roman"/>
          <w:sz w:val="28"/>
          <w:szCs w:val="28"/>
        </w:rPr>
        <w:t>люд</w:t>
      </w:r>
      <w:r w:rsidR="00B951D3">
        <w:rPr>
          <w:rFonts w:ascii="Times New Roman" w:hAnsi="Times New Roman"/>
          <w:sz w:val="28"/>
          <w:szCs w:val="28"/>
        </w:rPr>
        <w:t>ьми</w:t>
      </w:r>
      <w:r w:rsidR="005B6B21">
        <w:rPr>
          <w:rFonts w:ascii="Times New Roman" w:hAnsi="Times New Roman"/>
          <w:sz w:val="28"/>
          <w:szCs w:val="28"/>
        </w:rPr>
        <w:t xml:space="preserve">. Если процесс общения </w:t>
      </w:r>
      <w:r w:rsidR="007C7A97">
        <w:rPr>
          <w:rFonts w:ascii="Times New Roman" w:hAnsi="Times New Roman"/>
          <w:sz w:val="28"/>
          <w:szCs w:val="28"/>
        </w:rPr>
        <w:t xml:space="preserve">будет </w:t>
      </w:r>
      <w:r w:rsidR="005B6B21">
        <w:rPr>
          <w:rFonts w:ascii="Times New Roman" w:hAnsi="Times New Roman"/>
          <w:sz w:val="28"/>
          <w:szCs w:val="28"/>
        </w:rPr>
        <w:t>огранич</w:t>
      </w:r>
      <w:r w:rsidR="007C7A97">
        <w:rPr>
          <w:rFonts w:ascii="Times New Roman" w:hAnsi="Times New Roman"/>
          <w:sz w:val="28"/>
          <w:szCs w:val="28"/>
        </w:rPr>
        <w:t>ен</w:t>
      </w:r>
      <w:r w:rsidR="005B6B21">
        <w:rPr>
          <w:rFonts w:ascii="Times New Roman" w:hAnsi="Times New Roman"/>
          <w:sz w:val="28"/>
          <w:szCs w:val="28"/>
        </w:rPr>
        <w:t xml:space="preserve"> лишь  передачей информации, </w:t>
      </w:r>
      <w:r w:rsidR="007C7A97">
        <w:rPr>
          <w:rFonts w:ascii="Times New Roman" w:hAnsi="Times New Roman"/>
          <w:sz w:val="28"/>
          <w:szCs w:val="28"/>
        </w:rPr>
        <w:t>то это непременно приве</w:t>
      </w:r>
      <w:r w:rsidR="005B6B21">
        <w:rPr>
          <w:rFonts w:ascii="Times New Roman" w:hAnsi="Times New Roman"/>
          <w:sz w:val="28"/>
          <w:szCs w:val="28"/>
        </w:rPr>
        <w:t>д</w:t>
      </w:r>
      <w:r w:rsidR="007C7A97">
        <w:rPr>
          <w:rFonts w:ascii="Times New Roman" w:hAnsi="Times New Roman"/>
          <w:sz w:val="28"/>
          <w:szCs w:val="28"/>
        </w:rPr>
        <w:t>ет к кризису духовного мира участвующего</w:t>
      </w:r>
      <w:r w:rsidR="005B6B21">
        <w:rPr>
          <w:rFonts w:ascii="Times New Roman" w:hAnsi="Times New Roman"/>
          <w:sz w:val="28"/>
          <w:szCs w:val="28"/>
        </w:rPr>
        <w:t xml:space="preserve"> в нем человека, а сам индивид </w:t>
      </w:r>
      <w:r w:rsidR="007C7A97">
        <w:rPr>
          <w:rFonts w:ascii="Times New Roman" w:hAnsi="Times New Roman"/>
          <w:sz w:val="28"/>
          <w:szCs w:val="28"/>
        </w:rPr>
        <w:t xml:space="preserve">  утратит свою ценность в качестве личности</w:t>
      </w:r>
      <w:r w:rsidR="005B6B21">
        <w:rPr>
          <w:rFonts w:ascii="Times New Roman" w:hAnsi="Times New Roman"/>
          <w:sz w:val="28"/>
          <w:szCs w:val="28"/>
        </w:rPr>
        <w:t>;</w:t>
      </w:r>
    </w:p>
    <w:p w:rsidR="005B6B21" w:rsidRDefault="005B6B21" w:rsidP="005B6B21">
      <w:pPr>
        <w:shd w:val="clear" w:color="auto" w:fill="FFFFFF"/>
        <w:spacing w:after="0" w:line="240" w:lineRule="auto"/>
        <w:ind w:firstLine="708"/>
        <w:jc w:val="both"/>
        <w:rPr>
          <w:rFonts w:ascii="Times New Roman" w:hAnsi="Times New Roman"/>
          <w:sz w:val="28"/>
          <w:szCs w:val="28"/>
          <w:lang w:val="ky-KG"/>
        </w:rPr>
      </w:pPr>
      <w:r>
        <w:rPr>
          <w:rFonts w:ascii="Times New Roman" w:hAnsi="Times New Roman"/>
          <w:sz w:val="28"/>
          <w:szCs w:val="28"/>
        </w:rPr>
        <w:t>-На основе концепций за</w:t>
      </w:r>
      <w:r w:rsidR="000C12C1">
        <w:rPr>
          <w:rFonts w:ascii="Times New Roman" w:hAnsi="Times New Roman"/>
          <w:sz w:val="28"/>
          <w:szCs w:val="28"/>
        </w:rPr>
        <w:t>падных социологов-теоретиков взаимоотношения</w:t>
      </w:r>
      <w:r>
        <w:rPr>
          <w:rFonts w:ascii="Times New Roman" w:hAnsi="Times New Roman"/>
          <w:sz w:val="28"/>
          <w:szCs w:val="28"/>
        </w:rPr>
        <w:t xml:space="preserve"> людей рассматривают</w:t>
      </w:r>
      <w:r w:rsidR="000C12C1">
        <w:rPr>
          <w:rFonts w:ascii="Times New Roman" w:hAnsi="Times New Roman"/>
          <w:sz w:val="28"/>
          <w:szCs w:val="28"/>
        </w:rPr>
        <w:t>ся</w:t>
      </w:r>
      <w:r>
        <w:rPr>
          <w:rFonts w:ascii="Times New Roman" w:hAnsi="Times New Roman"/>
          <w:sz w:val="28"/>
          <w:szCs w:val="28"/>
        </w:rPr>
        <w:t xml:space="preserve"> как основная проблема</w:t>
      </w:r>
      <w:r w:rsidR="000C12C1">
        <w:rPr>
          <w:rFonts w:ascii="Times New Roman" w:hAnsi="Times New Roman"/>
          <w:sz w:val="28"/>
          <w:szCs w:val="28"/>
        </w:rPr>
        <w:t xml:space="preserve"> в их исследованиях. Ими</w:t>
      </w:r>
      <w:r>
        <w:rPr>
          <w:rFonts w:ascii="Times New Roman" w:hAnsi="Times New Roman"/>
          <w:sz w:val="28"/>
          <w:szCs w:val="28"/>
        </w:rPr>
        <w:t xml:space="preserve"> исслед</w:t>
      </w:r>
      <w:r w:rsidR="000C12C1">
        <w:rPr>
          <w:rFonts w:ascii="Times New Roman" w:hAnsi="Times New Roman"/>
          <w:sz w:val="28"/>
          <w:szCs w:val="28"/>
        </w:rPr>
        <w:t>ованы</w:t>
      </w:r>
      <w:r>
        <w:rPr>
          <w:rFonts w:ascii="Times New Roman" w:hAnsi="Times New Roman"/>
          <w:sz w:val="28"/>
          <w:szCs w:val="28"/>
        </w:rPr>
        <w:t xml:space="preserve"> структурный функционализм, теори</w:t>
      </w:r>
      <w:r w:rsidR="000C12C1">
        <w:rPr>
          <w:rFonts w:ascii="Times New Roman" w:hAnsi="Times New Roman"/>
          <w:sz w:val="28"/>
          <w:szCs w:val="28"/>
        </w:rPr>
        <w:t>я конфликтов, концепция</w:t>
      </w:r>
      <w:r>
        <w:rPr>
          <w:rFonts w:ascii="Times New Roman" w:hAnsi="Times New Roman"/>
          <w:sz w:val="28"/>
          <w:szCs w:val="28"/>
        </w:rPr>
        <w:t xml:space="preserve"> обмена информаци</w:t>
      </w:r>
      <w:r w:rsidR="000C12C1">
        <w:rPr>
          <w:rFonts w:ascii="Times New Roman" w:hAnsi="Times New Roman"/>
          <w:sz w:val="28"/>
          <w:szCs w:val="28"/>
        </w:rPr>
        <w:t>ей</w:t>
      </w:r>
      <w:r>
        <w:rPr>
          <w:rFonts w:ascii="Times New Roman" w:hAnsi="Times New Roman"/>
          <w:sz w:val="28"/>
          <w:szCs w:val="28"/>
        </w:rPr>
        <w:t xml:space="preserve">, символический </w:t>
      </w:r>
      <w:r>
        <w:rPr>
          <w:rFonts w:ascii="Times New Roman" w:hAnsi="Times New Roman"/>
          <w:sz w:val="28"/>
          <w:szCs w:val="28"/>
        </w:rPr>
        <w:lastRenderedPageBreak/>
        <w:t>интеракционизм, феноменологическ</w:t>
      </w:r>
      <w:r w:rsidR="000C12C1">
        <w:rPr>
          <w:rFonts w:ascii="Times New Roman" w:hAnsi="Times New Roman"/>
          <w:sz w:val="28"/>
          <w:szCs w:val="28"/>
        </w:rPr>
        <w:t>ая</w:t>
      </w:r>
      <w:r>
        <w:rPr>
          <w:rFonts w:ascii="Times New Roman" w:hAnsi="Times New Roman"/>
          <w:sz w:val="28"/>
          <w:szCs w:val="28"/>
        </w:rPr>
        <w:t xml:space="preserve"> социолог</w:t>
      </w:r>
      <w:r w:rsidR="000C12C1">
        <w:rPr>
          <w:rFonts w:ascii="Times New Roman" w:hAnsi="Times New Roman"/>
          <w:sz w:val="28"/>
          <w:szCs w:val="28"/>
        </w:rPr>
        <w:t>ия, теория управления внутренним влиянием</w:t>
      </w:r>
      <w:r>
        <w:rPr>
          <w:rFonts w:ascii="Times New Roman" w:hAnsi="Times New Roman"/>
          <w:sz w:val="28"/>
          <w:szCs w:val="28"/>
        </w:rPr>
        <w:t xml:space="preserve"> и вместе с ними  другие отрасли социологической науки.  </w:t>
      </w:r>
      <w:r>
        <w:rPr>
          <w:rFonts w:ascii="Times New Roman" w:hAnsi="Times New Roman"/>
          <w:sz w:val="28"/>
          <w:szCs w:val="28"/>
          <w:lang w:val="ky-KG"/>
        </w:rPr>
        <w:t xml:space="preserve">  </w:t>
      </w:r>
    </w:p>
    <w:p w:rsidR="005B6B21" w:rsidRDefault="001A3516" w:rsidP="005B6B21">
      <w:pPr>
        <w:shd w:val="clear" w:color="auto" w:fill="FFFFFF"/>
        <w:spacing w:after="0" w:line="240" w:lineRule="auto"/>
        <w:ind w:firstLine="720"/>
        <w:jc w:val="both"/>
        <w:rPr>
          <w:rFonts w:ascii="Times New Roman" w:hAnsi="Times New Roman"/>
          <w:color w:val="000000"/>
          <w:spacing w:val="6"/>
          <w:sz w:val="28"/>
          <w:szCs w:val="28"/>
          <w:lang w:val="ky-KG"/>
        </w:rPr>
      </w:pPr>
      <w:r>
        <w:rPr>
          <w:rFonts w:ascii="Times New Roman" w:hAnsi="Times New Roman"/>
          <w:color w:val="000000"/>
          <w:spacing w:val="6"/>
          <w:sz w:val="28"/>
          <w:szCs w:val="28"/>
          <w:lang w:val="ky-KG"/>
        </w:rPr>
        <w:t>-Через общение его базовые процессы и на основе контекста</w:t>
      </w:r>
      <w:r w:rsidR="005B6B21">
        <w:rPr>
          <w:rFonts w:ascii="Times New Roman" w:hAnsi="Times New Roman"/>
          <w:color w:val="000000"/>
          <w:spacing w:val="6"/>
          <w:sz w:val="28"/>
          <w:szCs w:val="28"/>
          <w:lang w:val="ky-KG"/>
        </w:rPr>
        <w:t xml:space="preserve"> могут быть охарактеризованы другие копмоненты. Опираясь на такую классификацию</w:t>
      </w:r>
      <w:r>
        <w:rPr>
          <w:rFonts w:ascii="Times New Roman" w:hAnsi="Times New Roman"/>
          <w:color w:val="000000"/>
          <w:spacing w:val="6"/>
          <w:sz w:val="28"/>
          <w:szCs w:val="28"/>
          <w:lang w:val="ky-KG"/>
        </w:rPr>
        <w:t>,</w:t>
      </w:r>
      <w:r w:rsidR="005B6B21">
        <w:rPr>
          <w:rFonts w:ascii="Times New Roman" w:hAnsi="Times New Roman"/>
          <w:color w:val="000000"/>
          <w:spacing w:val="6"/>
          <w:sz w:val="28"/>
          <w:szCs w:val="28"/>
          <w:lang w:val="ky-KG"/>
        </w:rPr>
        <w:t xml:space="preserve"> можно выделить средства н</w:t>
      </w:r>
      <w:r>
        <w:rPr>
          <w:rFonts w:ascii="Times New Roman" w:hAnsi="Times New Roman"/>
          <w:color w:val="000000"/>
          <w:spacing w:val="6"/>
          <w:sz w:val="28"/>
          <w:szCs w:val="28"/>
          <w:lang w:val="ky-KG"/>
        </w:rPr>
        <w:t>ижеследующего уровня: а) общение</w:t>
      </w:r>
      <w:r w:rsidR="005B6B21">
        <w:rPr>
          <w:rFonts w:ascii="Times New Roman" w:hAnsi="Times New Roman"/>
          <w:color w:val="000000"/>
          <w:spacing w:val="6"/>
          <w:sz w:val="28"/>
          <w:szCs w:val="28"/>
          <w:lang w:val="ky-KG"/>
        </w:rPr>
        <w:t xml:space="preserve"> </w:t>
      </w:r>
      <w:r>
        <w:rPr>
          <w:rFonts w:ascii="Times New Roman" w:hAnsi="Times New Roman"/>
          <w:color w:val="000000"/>
          <w:spacing w:val="6"/>
          <w:sz w:val="28"/>
          <w:szCs w:val="28"/>
          <w:lang w:val="ky-KG"/>
        </w:rPr>
        <w:t xml:space="preserve">в </w:t>
      </w:r>
      <w:r w:rsidR="005B6B21">
        <w:rPr>
          <w:rFonts w:ascii="Times New Roman" w:hAnsi="Times New Roman"/>
          <w:color w:val="000000"/>
          <w:spacing w:val="6"/>
          <w:sz w:val="28"/>
          <w:szCs w:val="28"/>
          <w:lang w:val="ky-KG"/>
        </w:rPr>
        <w:t>мал</w:t>
      </w:r>
      <w:r>
        <w:rPr>
          <w:rFonts w:ascii="Times New Roman" w:hAnsi="Times New Roman"/>
          <w:color w:val="000000"/>
          <w:spacing w:val="6"/>
          <w:sz w:val="28"/>
          <w:szCs w:val="28"/>
          <w:lang w:val="ky-KG"/>
        </w:rPr>
        <w:t>ых</w:t>
      </w:r>
      <w:r w:rsidR="005B6B21">
        <w:rPr>
          <w:rFonts w:ascii="Times New Roman" w:hAnsi="Times New Roman"/>
          <w:color w:val="000000"/>
          <w:spacing w:val="6"/>
          <w:sz w:val="28"/>
          <w:szCs w:val="28"/>
          <w:lang w:val="ky-KG"/>
        </w:rPr>
        <w:t xml:space="preserve"> групп</w:t>
      </w:r>
      <w:r>
        <w:rPr>
          <w:rFonts w:ascii="Times New Roman" w:hAnsi="Times New Roman"/>
          <w:color w:val="000000"/>
          <w:spacing w:val="6"/>
          <w:sz w:val="28"/>
          <w:szCs w:val="28"/>
          <w:lang w:val="ky-KG"/>
        </w:rPr>
        <w:t>ах</w:t>
      </w:r>
      <w:r w:rsidR="005B6B21">
        <w:rPr>
          <w:rFonts w:ascii="Times New Roman" w:hAnsi="Times New Roman"/>
          <w:color w:val="000000"/>
          <w:spacing w:val="6"/>
          <w:sz w:val="28"/>
          <w:szCs w:val="28"/>
          <w:lang w:val="ky-KG"/>
        </w:rPr>
        <w:t>; б) общение самим собой, размышление или разговор; в) личное общение с другими людьми; г) общение с отдельными (на официальной основе) люд</w:t>
      </w:r>
      <w:r>
        <w:rPr>
          <w:rFonts w:ascii="Times New Roman" w:hAnsi="Times New Roman"/>
          <w:color w:val="000000"/>
          <w:spacing w:val="6"/>
          <w:sz w:val="28"/>
          <w:szCs w:val="28"/>
          <w:lang w:val="ky-KG"/>
        </w:rPr>
        <w:t>ь</w:t>
      </w:r>
      <w:r w:rsidR="005B6B21">
        <w:rPr>
          <w:rFonts w:ascii="Times New Roman" w:hAnsi="Times New Roman"/>
          <w:color w:val="000000"/>
          <w:spacing w:val="6"/>
          <w:sz w:val="28"/>
          <w:szCs w:val="28"/>
          <w:lang w:val="ky-KG"/>
        </w:rPr>
        <w:t>ми или с определенной группой личностей (аудитория);</w:t>
      </w:r>
    </w:p>
    <w:p w:rsidR="005B6B21" w:rsidRDefault="005B6B21" w:rsidP="005B6B21">
      <w:pPr>
        <w:shd w:val="clear" w:color="auto" w:fill="FFFFFF"/>
        <w:spacing w:after="0" w:line="240" w:lineRule="auto"/>
        <w:ind w:firstLine="720"/>
        <w:jc w:val="both"/>
        <w:rPr>
          <w:rFonts w:ascii="Times New Roman" w:hAnsi="Times New Roman"/>
          <w:color w:val="000000"/>
          <w:spacing w:val="6"/>
          <w:sz w:val="28"/>
          <w:szCs w:val="28"/>
          <w:lang w:val="ky-KG"/>
        </w:rPr>
      </w:pPr>
      <w:r>
        <w:rPr>
          <w:rFonts w:ascii="Times New Roman" w:hAnsi="Times New Roman"/>
          <w:color w:val="000000"/>
          <w:spacing w:val="6"/>
          <w:sz w:val="28"/>
          <w:szCs w:val="28"/>
          <w:lang w:val="ky-KG"/>
        </w:rPr>
        <w:t>-Общение происходит на основе уровня миропознание каждого человека. В данном процессе сущностное значение окружающ</w:t>
      </w:r>
      <w:r w:rsidR="00555B30">
        <w:rPr>
          <w:rFonts w:ascii="Times New Roman" w:hAnsi="Times New Roman"/>
          <w:color w:val="000000"/>
          <w:spacing w:val="6"/>
          <w:sz w:val="28"/>
          <w:szCs w:val="28"/>
          <w:lang w:val="ky-KG"/>
        </w:rPr>
        <w:t>ей реальности, место человека в  мире, совокупность и</w:t>
      </w:r>
      <w:r>
        <w:rPr>
          <w:rFonts w:ascii="Times New Roman" w:hAnsi="Times New Roman"/>
          <w:color w:val="000000"/>
          <w:spacing w:val="6"/>
          <w:sz w:val="28"/>
          <w:szCs w:val="28"/>
          <w:lang w:val="ky-KG"/>
        </w:rPr>
        <w:t xml:space="preserve"> система взглядов, идей, умозаключений о взаим</w:t>
      </w:r>
      <w:r w:rsidR="00555B30">
        <w:rPr>
          <w:rFonts w:ascii="Times New Roman" w:hAnsi="Times New Roman"/>
          <w:color w:val="000000"/>
          <w:spacing w:val="6"/>
          <w:sz w:val="28"/>
          <w:szCs w:val="28"/>
          <w:lang w:val="ky-KG"/>
        </w:rPr>
        <w:t>оотношениях с ними содействуют всегда позитивному</w:t>
      </w:r>
      <w:r>
        <w:rPr>
          <w:rFonts w:ascii="Times New Roman" w:hAnsi="Times New Roman"/>
          <w:color w:val="000000"/>
          <w:spacing w:val="6"/>
          <w:sz w:val="28"/>
          <w:szCs w:val="28"/>
          <w:lang w:val="ky-KG"/>
        </w:rPr>
        <w:t xml:space="preserve"> общению. Личное общение направляет и определяет взаимодействия, настроения, цели, намерения человека;</w:t>
      </w:r>
    </w:p>
    <w:p w:rsidR="005B6B21" w:rsidRDefault="005B6B21" w:rsidP="005B6B21">
      <w:pPr>
        <w:shd w:val="clear" w:color="auto" w:fill="FFFFFF"/>
        <w:spacing w:after="0" w:line="240" w:lineRule="auto"/>
        <w:ind w:firstLine="720"/>
        <w:jc w:val="both"/>
        <w:rPr>
          <w:rFonts w:ascii="Times New Roman" w:hAnsi="Times New Roman"/>
          <w:color w:val="000000"/>
          <w:spacing w:val="6"/>
          <w:sz w:val="28"/>
          <w:szCs w:val="28"/>
          <w:lang w:val="ky-KG"/>
        </w:rPr>
      </w:pPr>
      <w:r>
        <w:rPr>
          <w:rFonts w:ascii="Times New Roman" w:hAnsi="Times New Roman"/>
          <w:color w:val="000000"/>
          <w:spacing w:val="6"/>
          <w:sz w:val="28"/>
          <w:szCs w:val="28"/>
          <w:lang w:val="ky-KG"/>
        </w:rPr>
        <w:t>- Теория личного общения в настоящее время явдяется одним из актуальных проблем, поскольку  через нее мы может решать ключевые проблемы национа</w:t>
      </w:r>
      <w:r w:rsidR="00EA4F01">
        <w:rPr>
          <w:rFonts w:ascii="Times New Roman" w:hAnsi="Times New Roman"/>
          <w:color w:val="000000"/>
          <w:spacing w:val="6"/>
          <w:sz w:val="28"/>
          <w:szCs w:val="28"/>
          <w:lang w:val="ky-KG"/>
        </w:rPr>
        <w:t>льных, дипломатических, человеческих</w:t>
      </w:r>
      <w:r>
        <w:rPr>
          <w:rFonts w:ascii="Times New Roman" w:hAnsi="Times New Roman"/>
          <w:color w:val="000000"/>
          <w:spacing w:val="6"/>
          <w:sz w:val="28"/>
          <w:szCs w:val="28"/>
          <w:lang w:val="ky-KG"/>
        </w:rPr>
        <w:t xml:space="preserve"> от</w:t>
      </w:r>
      <w:r w:rsidR="00EA4F01">
        <w:rPr>
          <w:rFonts w:ascii="Times New Roman" w:hAnsi="Times New Roman"/>
          <w:color w:val="000000"/>
          <w:spacing w:val="6"/>
          <w:sz w:val="28"/>
          <w:szCs w:val="28"/>
          <w:lang w:val="ky-KG"/>
        </w:rPr>
        <w:t>ношений. Составление философской</w:t>
      </w:r>
      <w:r>
        <w:rPr>
          <w:rFonts w:ascii="Times New Roman" w:hAnsi="Times New Roman"/>
          <w:color w:val="000000"/>
          <w:spacing w:val="6"/>
          <w:sz w:val="28"/>
          <w:szCs w:val="28"/>
          <w:lang w:val="ky-KG"/>
        </w:rPr>
        <w:t xml:space="preserve"> </w:t>
      </w:r>
      <w:r w:rsidR="00EA4F01">
        <w:rPr>
          <w:rFonts w:ascii="Times New Roman" w:hAnsi="Times New Roman"/>
          <w:color w:val="000000"/>
          <w:spacing w:val="6"/>
          <w:sz w:val="28"/>
          <w:szCs w:val="28"/>
          <w:lang w:val="ky-KG"/>
        </w:rPr>
        <w:t>“</w:t>
      </w:r>
      <w:r>
        <w:rPr>
          <w:rFonts w:ascii="Times New Roman" w:hAnsi="Times New Roman"/>
          <w:color w:val="000000"/>
          <w:spacing w:val="6"/>
          <w:sz w:val="28"/>
          <w:szCs w:val="28"/>
          <w:lang w:val="ky-KG"/>
        </w:rPr>
        <w:t>теории личного общения</w:t>
      </w:r>
      <w:r w:rsidR="00EA4F01">
        <w:rPr>
          <w:rFonts w:ascii="Times New Roman" w:hAnsi="Times New Roman"/>
          <w:color w:val="000000"/>
          <w:spacing w:val="6"/>
          <w:sz w:val="28"/>
          <w:szCs w:val="28"/>
          <w:lang w:val="ky-KG"/>
        </w:rPr>
        <w:t>”</w:t>
      </w:r>
      <w:r>
        <w:rPr>
          <w:rFonts w:ascii="Times New Roman" w:hAnsi="Times New Roman"/>
          <w:color w:val="000000"/>
          <w:spacing w:val="6"/>
          <w:sz w:val="28"/>
          <w:szCs w:val="28"/>
          <w:lang w:val="ky-KG"/>
        </w:rPr>
        <w:t xml:space="preserve">, с появлением новой </w:t>
      </w:r>
      <w:r w:rsidR="00EA4F01">
        <w:rPr>
          <w:rFonts w:ascii="Times New Roman" w:hAnsi="Times New Roman"/>
          <w:color w:val="000000"/>
          <w:spacing w:val="6"/>
          <w:sz w:val="28"/>
          <w:szCs w:val="28"/>
          <w:lang w:val="ky-KG"/>
        </w:rPr>
        <w:t xml:space="preserve">эмпирической науки </w:t>
      </w:r>
      <w:r>
        <w:rPr>
          <w:rFonts w:ascii="Times New Roman" w:hAnsi="Times New Roman"/>
          <w:color w:val="000000"/>
          <w:spacing w:val="6"/>
          <w:sz w:val="28"/>
          <w:szCs w:val="28"/>
          <w:lang w:val="ky-KG"/>
        </w:rPr>
        <w:t xml:space="preserve"> </w:t>
      </w:r>
      <w:r w:rsidR="00EA4F01">
        <w:rPr>
          <w:rFonts w:ascii="Times New Roman" w:hAnsi="Times New Roman"/>
          <w:color w:val="000000"/>
          <w:spacing w:val="6"/>
          <w:sz w:val="28"/>
          <w:szCs w:val="28"/>
          <w:lang w:val="ky-KG"/>
        </w:rPr>
        <w:t xml:space="preserve"> ситематизировать </w:t>
      </w:r>
      <w:r>
        <w:rPr>
          <w:rFonts w:ascii="Times New Roman" w:hAnsi="Times New Roman"/>
          <w:color w:val="000000"/>
          <w:spacing w:val="6"/>
          <w:sz w:val="28"/>
          <w:szCs w:val="28"/>
          <w:lang w:val="ky-KG"/>
        </w:rPr>
        <w:t xml:space="preserve">, показав ее </w:t>
      </w:r>
      <w:r w:rsidR="006A1517">
        <w:rPr>
          <w:rFonts w:ascii="Times New Roman" w:hAnsi="Times New Roman"/>
          <w:color w:val="000000"/>
          <w:spacing w:val="6"/>
          <w:sz w:val="28"/>
          <w:szCs w:val="28"/>
          <w:lang w:val="ky-KG"/>
        </w:rPr>
        <w:t xml:space="preserve">место, </w:t>
      </w:r>
      <w:r>
        <w:rPr>
          <w:rFonts w:ascii="Times New Roman" w:hAnsi="Times New Roman"/>
          <w:color w:val="000000"/>
          <w:spacing w:val="6"/>
          <w:sz w:val="28"/>
          <w:szCs w:val="28"/>
          <w:lang w:val="ky-KG"/>
        </w:rPr>
        <w:t xml:space="preserve"> роль и </w:t>
      </w:r>
      <w:r w:rsidR="00EA4F01">
        <w:rPr>
          <w:rFonts w:ascii="Times New Roman" w:hAnsi="Times New Roman"/>
          <w:color w:val="000000"/>
          <w:spacing w:val="6"/>
          <w:sz w:val="28"/>
          <w:szCs w:val="28"/>
          <w:lang w:val="ky-KG"/>
        </w:rPr>
        <w:t>значение для</w:t>
      </w:r>
      <w:r>
        <w:rPr>
          <w:rFonts w:ascii="Times New Roman" w:hAnsi="Times New Roman"/>
          <w:color w:val="000000"/>
          <w:spacing w:val="6"/>
          <w:sz w:val="28"/>
          <w:szCs w:val="28"/>
          <w:lang w:val="ky-KG"/>
        </w:rPr>
        <w:t xml:space="preserve"> нашего общества</w:t>
      </w:r>
      <w:r w:rsidR="006A1517">
        <w:rPr>
          <w:rFonts w:ascii="Times New Roman" w:hAnsi="Times New Roman"/>
          <w:color w:val="000000"/>
          <w:spacing w:val="6"/>
          <w:sz w:val="28"/>
          <w:szCs w:val="28"/>
          <w:lang w:val="ky-KG"/>
        </w:rPr>
        <w:t xml:space="preserve"> в перспективе</w:t>
      </w:r>
      <w:r>
        <w:rPr>
          <w:rFonts w:ascii="Times New Roman" w:hAnsi="Times New Roman"/>
          <w:color w:val="000000"/>
          <w:spacing w:val="6"/>
          <w:sz w:val="28"/>
          <w:szCs w:val="28"/>
          <w:lang w:val="ky-KG"/>
        </w:rPr>
        <w:t>;</w:t>
      </w:r>
    </w:p>
    <w:p w:rsidR="005B6B21" w:rsidRDefault="00062BF6" w:rsidP="005B6B21">
      <w:pPr>
        <w:shd w:val="clear" w:color="auto" w:fill="FFFFFF"/>
        <w:spacing w:after="0" w:line="240" w:lineRule="auto"/>
        <w:ind w:firstLine="720"/>
        <w:jc w:val="both"/>
        <w:rPr>
          <w:rFonts w:ascii="Times New Roman" w:hAnsi="Times New Roman"/>
          <w:sz w:val="28"/>
          <w:szCs w:val="28"/>
          <w:lang w:val="ky-KG"/>
        </w:rPr>
      </w:pPr>
      <w:r>
        <w:rPr>
          <w:rFonts w:ascii="Times New Roman" w:hAnsi="Times New Roman"/>
          <w:sz w:val="28"/>
          <w:szCs w:val="28"/>
          <w:lang w:val="ky-KG"/>
        </w:rPr>
        <w:t xml:space="preserve">-Систему передачи  </w:t>
      </w:r>
      <w:r w:rsidR="005B6B21">
        <w:rPr>
          <w:rFonts w:ascii="Times New Roman" w:hAnsi="Times New Roman"/>
          <w:sz w:val="28"/>
          <w:szCs w:val="28"/>
          <w:lang w:val="ky-KG"/>
        </w:rPr>
        <w:t>информаци</w:t>
      </w:r>
      <w:r>
        <w:rPr>
          <w:rFonts w:ascii="Times New Roman" w:hAnsi="Times New Roman"/>
          <w:sz w:val="28"/>
          <w:szCs w:val="28"/>
          <w:lang w:val="ky-KG"/>
        </w:rPr>
        <w:t>и</w:t>
      </w:r>
      <w:r w:rsidR="005B6B21">
        <w:rPr>
          <w:rFonts w:ascii="Times New Roman" w:hAnsi="Times New Roman"/>
          <w:sz w:val="28"/>
          <w:szCs w:val="28"/>
          <w:lang w:val="ky-KG"/>
        </w:rPr>
        <w:t xml:space="preserve"> между двумя </w:t>
      </w:r>
      <w:r w:rsidR="007A55BD">
        <w:rPr>
          <w:rFonts w:ascii="Times New Roman" w:hAnsi="Times New Roman"/>
          <w:sz w:val="28"/>
          <w:szCs w:val="28"/>
          <w:lang w:val="ky-KG"/>
        </w:rPr>
        <w:t>людьми</w:t>
      </w:r>
      <w:r w:rsidR="005B6B21">
        <w:rPr>
          <w:rFonts w:ascii="Times New Roman" w:hAnsi="Times New Roman"/>
          <w:sz w:val="28"/>
          <w:szCs w:val="28"/>
          <w:lang w:val="ky-KG"/>
        </w:rPr>
        <w:t xml:space="preserve"> в целом можно использовать различны</w:t>
      </w:r>
      <w:r w:rsidR="007A55BD">
        <w:rPr>
          <w:rFonts w:ascii="Times New Roman" w:hAnsi="Times New Roman"/>
          <w:sz w:val="28"/>
          <w:szCs w:val="28"/>
          <w:lang w:val="ky-KG"/>
        </w:rPr>
        <w:t>ми</w:t>
      </w:r>
      <w:r w:rsidR="005B6B21">
        <w:rPr>
          <w:rFonts w:ascii="Times New Roman" w:hAnsi="Times New Roman"/>
          <w:sz w:val="28"/>
          <w:szCs w:val="28"/>
          <w:lang w:val="ky-KG"/>
        </w:rPr>
        <w:t xml:space="preserve"> </w:t>
      </w:r>
      <w:r w:rsidR="00F31EE0">
        <w:rPr>
          <w:rFonts w:ascii="Times New Roman" w:hAnsi="Times New Roman"/>
          <w:sz w:val="28"/>
          <w:szCs w:val="28"/>
          <w:lang w:val="ky-KG"/>
        </w:rPr>
        <w:t>способами</w:t>
      </w:r>
      <w:r w:rsidR="005B6B21">
        <w:rPr>
          <w:rFonts w:ascii="Times New Roman" w:hAnsi="Times New Roman"/>
          <w:sz w:val="28"/>
          <w:szCs w:val="28"/>
          <w:lang w:val="ky-KG"/>
        </w:rPr>
        <w:t xml:space="preserve">. </w:t>
      </w:r>
      <w:r>
        <w:rPr>
          <w:rFonts w:ascii="Times New Roman" w:hAnsi="Times New Roman"/>
          <w:sz w:val="28"/>
          <w:szCs w:val="28"/>
          <w:lang w:val="ky-KG"/>
        </w:rPr>
        <w:t>В сознании общающихся людей  содержатся различного рода информаци</w:t>
      </w:r>
      <w:r w:rsidR="00D03BD7">
        <w:rPr>
          <w:rFonts w:ascii="Times New Roman" w:hAnsi="Times New Roman"/>
          <w:sz w:val="28"/>
          <w:szCs w:val="28"/>
          <w:lang w:val="ky-KG"/>
        </w:rPr>
        <w:t>я</w:t>
      </w:r>
      <w:r>
        <w:rPr>
          <w:rFonts w:ascii="Times New Roman" w:hAnsi="Times New Roman"/>
          <w:sz w:val="28"/>
          <w:szCs w:val="28"/>
          <w:lang w:val="ky-KG"/>
        </w:rPr>
        <w:t xml:space="preserve">.  Однако, передача </w:t>
      </w:r>
      <w:r w:rsidR="005B6B21">
        <w:rPr>
          <w:rFonts w:ascii="Times New Roman" w:hAnsi="Times New Roman"/>
          <w:sz w:val="28"/>
          <w:szCs w:val="28"/>
          <w:lang w:val="ky-KG"/>
        </w:rPr>
        <w:t>информаци</w:t>
      </w:r>
      <w:r w:rsidR="00D03BD7">
        <w:rPr>
          <w:rFonts w:ascii="Times New Roman" w:hAnsi="Times New Roman"/>
          <w:sz w:val="28"/>
          <w:szCs w:val="28"/>
          <w:lang w:val="ky-KG"/>
        </w:rPr>
        <w:t>и</w:t>
      </w:r>
      <w:r w:rsidR="005B6B21">
        <w:rPr>
          <w:rFonts w:ascii="Times New Roman" w:hAnsi="Times New Roman"/>
          <w:sz w:val="28"/>
          <w:szCs w:val="28"/>
          <w:lang w:val="ky-KG"/>
        </w:rPr>
        <w:t xml:space="preserve"> за</w:t>
      </w:r>
      <w:r>
        <w:rPr>
          <w:rFonts w:ascii="Times New Roman" w:hAnsi="Times New Roman"/>
          <w:sz w:val="28"/>
          <w:szCs w:val="28"/>
          <w:lang w:val="ky-KG"/>
        </w:rPr>
        <w:t xml:space="preserve">висит от жизненной практики </w:t>
      </w:r>
      <w:r w:rsidR="005B6B21">
        <w:rPr>
          <w:rFonts w:ascii="Times New Roman" w:hAnsi="Times New Roman"/>
          <w:sz w:val="28"/>
          <w:szCs w:val="28"/>
          <w:lang w:val="ky-KG"/>
        </w:rPr>
        <w:t xml:space="preserve"> индивидов</w:t>
      </w:r>
      <w:r>
        <w:rPr>
          <w:rFonts w:ascii="Times New Roman" w:hAnsi="Times New Roman"/>
          <w:sz w:val="28"/>
          <w:szCs w:val="28"/>
          <w:lang w:val="ky-KG"/>
        </w:rPr>
        <w:t>,</w:t>
      </w:r>
      <w:r w:rsidR="005B6B21">
        <w:rPr>
          <w:rFonts w:ascii="Times New Roman" w:hAnsi="Times New Roman"/>
          <w:sz w:val="28"/>
          <w:szCs w:val="28"/>
          <w:lang w:val="ky-KG"/>
        </w:rPr>
        <w:t xml:space="preserve"> участвующих в общении, </w:t>
      </w:r>
      <w:r>
        <w:rPr>
          <w:rFonts w:ascii="Times New Roman" w:hAnsi="Times New Roman"/>
          <w:sz w:val="28"/>
          <w:szCs w:val="28"/>
          <w:lang w:val="ky-KG"/>
        </w:rPr>
        <w:t xml:space="preserve">их </w:t>
      </w:r>
      <w:r w:rsidR="005B6B21">
        <w:rPr>
          <w:rFonts w:ascii="Times New Roman" w:hAnsi="Times New Roman"/>
          <w:sz w:val="28"/>
          <w:szCs w:val="28"/>
          <w:lang w:val="ky-KG"/>
        </w:rPr>
        <w:t>ценностных ч</w:t>
      </w:r>
      <w:r>
        <w:rPr>
          <w:rFonts w:ascii="Times New Roman" w:hAnsi="Times New Roman"/>
          <w:sz w:val="28"/>
          <w:szCs w:val="28"/>
          <w:lang w:val="ky-KG"/>
        </w:rPr>
        <w:t xml:space="preserve">еловеческих качеств, </w:t>
      </w:r>
      <w:r w:rsidR="005B6B21">
        <w:rPr>
          <w:rFonts w:ascii="Times New Roman" w:hAnsi="Times New Roman"/>
          <w:sz w:val="28"/>
          <w:szCs w:val="28"/>
          <w:lang w:val="ky-KG"/>
        </w:rPr>
        <w:t xml:space="preserve"> уровня</w:t>
      </w:r>
      <w:r>
        <w:rPr>
          <w:rFonts w:ascii="Times New Roman" w:hAnsi="Times New Roman"/>
          <w:sz w:val="28"/>
          <w:szCs w:val="28"/>
          <w:lang w:val="ky-KG"/>
        </w:rPr>
        <w:t xml:space="preserve"> культуры</w:t>
      </w:r>
      <w:r w:rsidR="005B6B21">
        <w:rPr>
          <w:rFonts w:ascii="Times New Roman" w:hAnsi="Times New Roman"/>
          <w:sz w:val="28"/>
          <w:szCs w:val="28"/>
          <w:lang w:val="ky-KG"/>
        </w:rPr>
        <w:t xml:space="preserve">, образования и </w:t>
      </w:r>
      <w:r>
        <w:rPr>
          <w:rFonts w:ascii="Times New Roman" w:hAnsi="Times New Roman"/>
          <w:sz w:val="28"/>
          <w:szCs w:val="28"/>
          <w:lang w:val="ky-KG"/>
        </w:rPr>
        <w:t>взаимо</w:t>
      </w:r>
      <w:r w:rsidR="005B6B21">
        <w:rPr>
          <w:rFonts w:ascii="Times New Roman" w:hAnsi="Times New Roman"/>
          <w:sz w:val="28"/>
          <w:szCs w:val="28"/>
          <w:lang w:val="ky-KG"/>
        </w:rPr>
        <w:t>отношений друг с другом;</w:t>
      </w:r>
    </w:p>
    <w:p w:rsidR="005B6B21" w:rsidRDefault="005B6B21" w:rsidP="005B6B21">
      <w:pPr>
        <w:shd w:val="clear" w:color="auto" w:fill="FFFFFF"/>
        <w:spacing w:after="0" w:line="240" w:lineRule="auto"/>
        <w:ind w:firstLine="720"/>
        <w:jc w:val="both"/>
        <w:rPr>
          <w:rFonts w:ascii="Times New Roman" w:hAnsi="Times New Roman"/>
          <w:sz w:val="28"/>
          <w:szCs w:val="28"/>
          <w:lang w:val="ky-KG"/>
        </w:rPr>
      </w:pPr>
      <w:r>
        <w:rPr>
          <w:rFonts w:ascii="Times New Roman" w:hAnsi="Times New Roman"/>
          <w:sz w:val="28"/>
          <w:szCs w:val="28"/>
          <w:lang w:val="ky-KG"/>
        </w:rPr>
        <w:t>-Социальная функция общения применяется для р</w:t>
      </w:r>
      <w:r w:rsidR="009A1F56">
        <w:rPr>
          <w:rFonts w:ascii="Times New Roman" w:hAnsi="Times New Roman"/>
          <w:sz w:val="28"/>
          <w:szCs w:val="28"/>
          <w:lang w:val="ky-KG"/>
        </w:rPr>
        <w:t>азвития культурных навыков в отношениях</w:t>
      </w:r>
      <w:r>
        <w:rPr>
          <w:rFonts w:ascii="Times New Roman" w:hAnsi="Times New Roman"/>
          <w:sz w:val="28"/>
          <w:szCs w:val="28"/>
          <w:lang w:val="ky-KG"/>
        </w:rPr>
        <w:t xml:space="preserve"> людей. Данная функция формирует в</w:t>
      </w:r>
      <w:r w:rsidR="00B2703A">
        <w:rPr>
          <w:rFonts w:ascii="Times New Roman" w:hAnsi="Times New Roman"/>
          <w:sz w:val="28"/>
          <w:szCs w:val="28"/>
          <w:lang w:val="ky-KG"/>
        </w:rPr>
        <w:t xml:space="preserve">згляды людей, уточняет мысли и </w:t>
      </w:r>
      <w:r>
        <w:rPr>
          <w:rFonts w:ascii="Times New Roman" w:hAnsi="Times New Roman"/>
          <w:sz w:val="28"/>
          <w:szCs w:val="28"/>
          <w:lang w:val="ky-KG"/>
        </w:rPr>
        <w:t xml:space="preserve"> ответы</w:t>
      </w:r>
      <w:r w:rsidR="00B2703A">
        <w:rPr>
          <w:rFonts w:ascii="Times New Roman" w:hAnsi="Times New Roman"/>
          <w:sz w:val="28"/>
          <w:szCs w:val="28"/>
          <w:lang w:val="ky-KG"/>
        </w:rPr>
        <w:t>,</w:t>
      </w:r>
      <w:r>
        <w:rPr>
          <w:rFonts w:ascii="Times New Roman" w:hAnsi="Times New Roman"/>
          <w:sz w:val="28"/>
          <w:szCs w:val="28"/>
          <w:lang w:val="ky-KG"/>
        </w:rPr>
        <w:t xml:space="preserve"> касающиееся той или иной </w:t>
      </w:r>
      <w:r w:rsidR="00C86447">
        <w:rPr>
          <w:rFonts w:ascii="Times New Roman" w:hAnsi="Times New Roman"/>
          <w:sz w:val="28"/>
          <w:szCs w:val="28"/>
          <w:lang w:val="ky-KG"/>
        </w:rPr>
        <w:t>ситуации. Невозможно существование культуры  вне</w:t>
      </w:r>
      <w:r>
        <w:rPr>
          <w:rFonts w:ascii="Times New Roman" w:hAnsi="Times New Roman"/>
          <w:sz w:val="28"/>
          <w:szCs w:val="28"/>
          <w:lang w:val="ky-KG"/>
        </w:rPr>
        <w:t xml:space="preserve"> общения, только через общение ч</w:t>
      </w:r>
      <w:r w:rsidR="00C86447">
        <w:rPr>
          <w:rFonts w:ascii="Times New Roman" w:hAnsi="Times New Roman"/>
          <w:sz w:val="28"/>
          <w:szCs w:val="28"/>
          <w:lang w:val="ky-KG"/>
        </w:rPr>
        <w:t>еловек может показать  совокупность своих взаимо</w:t>
      </w:r>
      <w:r>
        <w:rPr>
          <w:rFonts w:ascii="Times New Roman" w:hAnsi="Times New Roman"/>
          <w:sz w:val="28"/>
          <w:szCs w:val="28"/>
          <w:lang w:val="ky-KG"/>
        </w:rPr>
        <w:t>отношений с другими людьми. Человек</w:t>
      </w:r>
      <w:r w:rsidR="00BC3F5D">
        <w:rPr>
          <w:rFonts w:ascii="Times New Roman" w:hAnsi="Times New Roman"/>
          <w:sz w:val="28"/>
          <w:szCs w:val="28"/>
          <w:lang w:val="ky-KG"/>
        </w:rPr>
        <w:t>,</w:t>
      </w:r>
      <w:r>
        <w:rPr>
          <w:rFonts w:ascii="Times New Roman" w:hAnsi="Times New Roman"/>
          <w:sz w:val="28"/>
          <w:szCs w:val="28"/>
          <w:lang w:val="ky-KG"/>
        </w:rPr>
        <w:t xml:space="preserve"> являясь членом общества</w:t>
      </w:r>
      <w:r w:rsidR="00BC3F5D">
        <w:rPr>
          <w:rFonts w:ascii="Times New Roman" w:hAnsi="Times New Roman"/>
          <w:sz w:val="28"/>
          <w:szCs w:val="28"/>
          <w:lang w:val="ky-KG"/>
        </w:rPr>
        <w:t>, способен общаться</w:t>
      </w:r>
      <w:r>
        <w:rPr>
          <w:rFonts w:ascii="Times New Roman" w:hAnsi="Times New Roman"/>
          <w:sz w:val="28"/>
          <w:szCs w:val="28"/>
          <w:lang w:val="ky-KG"/>
        </w:rPr>
        <w:t xml:space="preserve"> с</w:t>
      </w:r>
      <w:r w:rsidR="00BC3F5D">
        <w:rPr>
          <w:rFonts w:ascii="Times New Roman" w:hAnsi="Times New Roman"/>
          <w:sz w:val="28"/>
          <w:szCs w:val="28"/>
          <w:lang w:val="ky-KG"/>
        </w:rPr>
        <w:t xml:space="preserve"> другими людьми </w:t>
      </w:r>
      <w:r w:rsidR="00431F24">
        <w:rPr>
          <w:rFonts w:ascii="Times New Roman" w:hAnsi="Times New Roman"/>
          <w:sz w:val="28"/>
          <w:szCs w:val="28"/>
          <w:lang w:val="ky-KG"/>
        </w:rPr>
        <w:t>по поводу разных вопросов</w:t>
      </w:r>
      <w:r w:rsidR="00BC3F5D">
        <w:rPr>
          <w:rFonts w:ascii="Times New Roman" w:hAnsi="Times New Roman"/>
          <w:sz w:val="28"/>
          <w:szCs w:val="28"/>
          <w:lang w:val="ky-KG"/>
        </w:rPr>
        <w:t xml:space="preserve">, приходить к </w:t>
      </w:r>
      <w:r w:rsidR="00D86D63">
        <w:rPr>
          <w:rFonts w:ascii="Times New Roman" w:hAnsi="Times New Roman"/>
          <w:sz w:val="28"/>
          <w:szCs w:val="28"/>
          <w:lang w:val="ky-KG"/>
        </w:rPr>
        <w:t>единому решению</w:t>
      </w:r>
      <w:r>
        <w:rPr>
          <w:rFonts w:ascii="Times New Roman" w:hAnsi="Times New Roman"/>
          <w:sz w:val="28"/>
          <w:szCs w:val="28"/>
          <w:lang w:val="ky-KG"/>
        </w:rPr>
        <w:t>, также совместно осуществлять свои цели;</w:t>
      </w:r>
    </w:p>
    <w:p w:rsidR="005B6B21" w:rsidRDefault="005B6B21" w:rsidP="005B6B21">
      <w:pPr>
        <w:shd w:val="clear" w:color="auto" w:fill="FFFFFF"/>
        <w:spacing w:after="0" w:line="240" w:lineRule="auto"/>
        <w:ind w:firstLine="720"/>
        <w:jc w:val="both"/>
        <w:rPr>
          <w:rFonts w:ascii="Times New Roman" w:hAnsi="Times New Roman"/>
          <w:sz w:val="28"/>
          <w:szCs w:val="28"/>
        </w:rPr>
      </w:pPr>
      <w:r>
        <w:rPr>
          <w:rFonts w:ascii="Times New Roman" w:hAnsi="Times New Roman"/>
          <w:sz w:val="28"/>
          <w:szCs w:val="28"/>
          <w:lang w:val="ky-KG"/>
        </w:rPr>
        <w:t>- На основе общения друг с другом, взаимоотношений</w:t>
      </w:r>
      <w:r w:rsidR="000E7B6F">
        <w:rPr>
          <w:rFonts w:ascii="Times New Roman" w:hAnsi="Times New Roman"/>
          <w:sz w:val="28"/>
          <w:szCs w:val="28"/>
          <w:lang w:val="ky-KG"/>
        </w:rPr>
        <w:t>,</w:t>
      </w:r>
      <w:r>
        <w:rPr>
          <w:rFonts w:ascii="Times New Roman" w:hAnsi="Times New Roman"/>
          <w:sz w:val="28"/>
          <w:szCs w:val="28"/>
          <w:lang w:val="ky-KG"/>
        </w:rPr>
        <w:t xml:space="preserve"> во взглядах людей появляется к</w:t>
      </w:r>
      <w:r w:rsidR="0056767C">
        <w:rPr>
          <w:rFonts w:ascii="Times New Roman" w:hAnsi="Times New Roman"/>
          <w:sz w:val="28"/>
          <w:szCs w:val="28"/>
          <w:lang w:val="ky-KG"/>
        </w:rPr>
        <w:t xml:space="preserve">акая-та общность, они касаются их </w:t>
      </w:r>
      <w:r w:rsidR="000E7B6F">
        <w:rPr>
          <w:rFonts w:ascii="Times New Roman" w:hAnsi="Times New Roman"/>
          <w:sz w:val="28"/>
          <w:szCs w:val="28"/>
          <w:lang w:val="ky-KG"/>
        </w:rPr>
        <w:t xml:space="preserve"> труда, отношения к людям и личных</w:t>
      </w:r>
      <w:r>
        <w:rPr>
          <w:rFonts w:ascii="Times New Roman" w:hAnsi="Times New Roman"/>
          <w:sz w:val="28"/>
          <w:szCs w:val="28"/>
          <w:lang w:val="ky-KG"/>
        </w:rPr>
        <w:t xml:space="preserve"> качеств. </w:t>
      </w:r>
      <w:r w:rsidR="00311C88">
        <w:rPr>
          <w:rFonts w:ascii="Times New Roman" w:hAnsi="Times New Roman"/>
          <w:sz w:val="28"/>
          <w:szCs w:val="28"/>
          <w:lang w:val="ky-KG"/>
        </w:rPr>
        <w:t xml:space="preserve">Личный авторитет, социальный статус человека играет определенную роль. </w:t>
      </w:r>
      <w:r w:rsidR="00E9161F">
        <w:rPr>
          <w:rFonts w:ascii="Times New Roman" w:hAnsi="Times New Roman"/>
          <w:sz w:val="28"/>
          <w:szCs w:val="28"/>
          <w:lang w:val="ky-KG"/>
        </w:rPr>
        <w:t>Л</w:t>
      </w:r>
      <w:r>
        <w:rPr>
          <w:rFonts w:ascii="Times New Roman" w:hAnsi="Times New Roman"/>
          <w:sz w:val="28"/>
          <w:szCs w:val="28"/>
          <w:lang w:val="ky-KG"/>
        </w:rPr>
        <w:t>ичность</w:t>
      </w:r>
      <w:r w:rsidR="005C2A12">
        <w:rPr>
          <w:rFonts w:ascii="Times New Roman" w:hAnsi="Times New Roman"/>
          <w:sz w:val="28"/>
          <w:szCs w:val="28"/>
          <w:lang w:val="ky-KG"/>
        </w:rPr>
        <w:t xml:space="preserve">, являясь не только  </w:t>
      </w:r>
      <w:r>
        <w:rPr>
          <w:rFonts w:ascii="Times New Roman" w:hAnsi="Times New Roman"/>
          <w:sz w:val="28"/>
          <w:szCs w:val="28"/>
          <w:lang w:val="ky-KG"/>
        </w:rPr>
        <w:t xml:space="preserve"> объектом общественных отношений, сам является субъектом, т.е. активным участником. </w:t>
      </w:r>
      <w:r w:rsidR="004D7D24">
        <w:rPr>
          <w:rFonts w:ascii="Times New Roman" w:hAnsi="Times New Roman"/>
          <w:sz w:val="28"/>
          <w:szCs w:val="28"/>
          <w:lang w:val="ky-KG"/>
        </w:rPr>
        <w:t>При этом о</w:t>
      </w:r>
      <w:r>
        <w:rPr>
          <w:rFonts w:ascii="Times New Roman" w:hAnsi="Times New Roman"/>
          <w:sz w:val="28"/>
          <w:szCs w:val="28"/>
          <w:lang w:val="ky-KG"/>
        </w:rPr>
        <w:t>тдельная личность</w:t>
      </w:r>
      <w:r w:rsidR="004D7D24">
        <w:rPr>
          <w:rFonts w:ascii="Times New Roman" w:hAnsi="Times New Roman"/>
          <w:sz w:val="28"/>
          <w:szCs w:val="28"/>
          <w:lang w:val="ky-KG"/>
        </w:rPr>
        <w:t xml:space="preserve"> может быть</w:t>
      </w:r>
      <w:r>
        <w:rPr>
          <w:rFonts w:ascii="Times New Roman" w:hAnsi="Times New Roman"/>
          <w:sz w:val="28"/>
          <w:szCs w:val="28"/>
          <w:lang w:val="ky-KG"/>
        </w:rPr>
        <w:t xml:space="preserve"> </w:t>
      </w:r>
      <w:r w:rsidR="005245D1">
        <w:rPr>
          <w:rFonts w:ascii="Times New Roman" w:hAnsi="Times New Roman"/>
          <w:sz w:val="28"/>
          <w:szCs w:val="28"/>
          <w:lang w:val="ky-KG"/>
        </w:rPr>
        <w:t>представител</w:t>
      </w:r>
      <w:r w:rsidR="004D7D24">
        <w:rPr>
          <w:rFonts w:ascii="Times New Roman" w:hAnsi="Times New Roman"/>
          <w:sz w:val="28"/>
          <w:szCs w:val="28"/>
          <w:lang w:val="ky-KG"/>
        </w:rPr>
        <w:t xml:space="preserve">ем </w:t>
      </w:r>
      <w:r w:rsidR="005245D1">
        <w:rPr>
          <w:rFonts w:ascii="Times New Roman" w:hAnsi="Times New Roman"/>
          <w:sz w:val="28"/>
          <w:szCs w:val="28"/>
          <w:lang w:val="ky-KG"/>
        </w:rPr>
        <w:t xml:space="preserve"> государства</w:t>
      </w:r>
      <w:r>
        <w:rPr>
          <w:rFonts w:ascii="Times New Roman" w:hAnsi="Times New Roman"/>
          <w:sz w:val="28"/>
          <w:szCs w:val="28"/>
          <w:lang w:val="ky-KG"/>
        </w:rPr>
        <w:t xml:space="preserve">, сферы, этнической группы, политической </w:t>
      </w:r>
      <w:r w:rsidR="005245D1">
        <w:rPr>
          <w:rFonts w:ascii="Times New Roman" w:hAnsi="Times New Roman"/>
          <w:sz w:val="28"/>
          <w:szCs w:val="28"/>
        </w:rPr>
        <w:t xml:space="preserve">структуры и </w:t>
      </w:r>
      <w:r>
        <w:rPr>
          <w:rFonts w:ascii="Times New Roman" w:hAnsi="Times New Roman"/>
          <w:sz w:val="28"/>
          <w:szCs w:val="28"/>
        </w:rPr>
        <w:t xml:space="preserve"> религиозной конфессии;</w:t>
      </w:r>
    </w:p>
    <w:p w:rsidR="005B6B21" w:rsidRDefault="005B6B21" w:rsidP="005B6B21">
      <w:pPr>
        <w:shd w:val="clear" w:color="auto" w:fill="FFFFFF"/>
        <w:spacing w:after="0" w:line="240" w:lineRule="auto"/>
        <w:ind w:firstLine="720"/>
        <w:jc w:val="both"/>
        <w:rPr>
          <w:rFonts w:ascii="Times New Roman" w:hAnsi="Times New Roman"/>
          <w:sz w:val="28"/>
          <w:szCs w:val="28"/>
        </w:rPr>
      </w:pPr>
      <w:r>
        <w:rPr>
          <w:rFonts w:ascii="Times New Roman" w:hAnsi="Times New Roman"/>
          <w:sz w:val="28"/>
          <w:szCs w:val="28"/>
        </w:rPr>
        <w:lastRenderedPageBreak/>
        <w:t>-</w:t>
      </w:r>
      <w:r w:rsidR="00311C88" w:rsidRPr="00311C88">
        <w:t xml:space="preserve"> </w:t>
      </w:r>
      <w:r w:rsidR="00311C88" w:rsidRPr="00311C88">
        <w:rPr>
          <w:rFonts w:ascii="Times New Roman" w:hAnsi="Times New Roman"/>
          <w:sz w:val="28"/>
          <w:szCs w:val="28"/>
        </w:rPr>
        <w:t>В процессе “личного общения” один из участников приобретает статус “управляющего”, а второй – “подчиненного”.</w:t>
      </w:r>
      <w:r>
        <w:rPr>
          <w:rFonts w:ascii="Times New Roman" w:hAnsi="Times New Roman"/>
          <w:sz w:val="28"/>
          <w:szCs w:val="28"/>
        </w:rPr>
        <w:t xml:space="preserve"> Соответственно, понятие </w:t>
      </w:r>
      <w:proofErr w:type="gramStart"/>
      <w:r>
        <w:rPr>
          <w:rFonts w:ascii="Times New Roman" w:hAnsi="Times New Roman"/>
          <w:sz w:val="28"/>
          <w:szCs w:val="28"/>
        </w:rPr>
        <w:t>способный</w:t>
      </w:r>
      <w:proofErr w:type="gramEnd"/>
      <w:r>
        <w:rPr>
          <w:rFonts w:ascii="Times New Roman" w:hAnsi="Times New Roman"/>
          <w:sz w:val="28"/>
          <w:szCs w:val="28"/>
        </w:rPr>
        <w:t xml:space="preserve"> к общению является  частью возможности общения, а «возможность общения», «качество общения», «сила или мощность обще</w:t>
      </w:r>
      <w:r w:rsidR="00473FB3">
        <w:rPr>
          <w:rFonts w:ascii="Times New Roman" w:hAnsi="Times New Roman"/>
          <w:sz w:val="28"/>
          <w:szCs w:val="28"/>
        </w:rPr>
        <w:t xml:space="preserve">ния», «сущность </w:t>
      </w:r>
      <w:r>
        <w:rPr>
          <w:rFonts w:ascii="Times New Roman" w:hAnsi="Times New Roman"/>
          <w:sz w:val="28"/>
          <w:szCs w:val="28"/>
        </w:rPr>
        <w:t>общения» явля</w:t>
      </w:r>
      <w:r w:rsidR="00AF59B0">
        <w:rPr>
          <w:rFonts w:ascii="Times New Roman" w:hAnsi="Times New Roman"/>
          <w:sz w:val="28"/>
          <w:szCs w:val="28"/>
        </w:rPr>
        <w:t>ю</w:t>
      </w:r>
      <w:r>
        <w:rPr>
          <w:rFonts w:ascii="Times New Roman" w:hAnsi="Times New Roman"/>
          <w:sz w:val="28"/>
          <w:szCs w:val="28"/>
        </w:rPr>
        <w:t>тся основным</w:t>
      </w:r>
      <w:r w:rsidR="00AF59B0">
        <w:rPr>
          <w:rFonts w:ascii="Times New Roman" w:hAnsi="Times New Roman"/>
          <w:sz w:val="28"/>
          <w:szCs w:val="28"/>
        </w:rPr>
        <w:t>и</w:t>
      </w:r>
      <w:r>
        <w:rPr>
          <w:rFonts w:ascii="Times New Roman" w:hAnsi="Times New Roman"/>
          <w:sz w:val="28"/>
          <w:szCs w:val="28"/>
        </w:rPr>
        <w:t xml:space="preserve"> услови</w:t>
      </w:r>
      <w:r w:rsidR="00AF59B0">
        <w:rPr>
          <w:rFonts w:ascii="Times New Roman" w:hAnsi="Times New Roman"/>
          <w:sz w:val="28"/>
          <w:szCs w:val="28"/>
        </w:rPr>
        <w:t>я</w:t>
      </w:r>
      <w:r>
        <w:rPr>
          <w:rFonts w:ascii="Times New Roman" w:hAnsi="Times New Roman"/>
          <w:sz w:val="28"/>
          <w:szCs w:val="28"/>
        </w:rPr>
        <w:t>м</w:t>
      </w:r>
      <w:r w:rsidR="00AF59B0">
        <w:rPr>
          <w:rFonts w:ascii="Times New Roman" w:hAnsi="Times New Roman"/>
          <w:sz w:val="28"/>
          <w:szCs w:val="28"/>
        </w:rPr>
        <w:t>и</w:t>
      </w:r>
      <w:r>
        <w:rPr>
          <w:rFonts w:ascii="Times New Roman" w:hAnsi="Times New Roman"/>
          <w:sz w:val="28"/>
          <w:szCs w:val="28"/>
        </w:rPr>
        <w:t xml:space="preserve"> удачного, результативного общения;</w:t>
      </w:r>
    </w:p>
    <w:p w:rsidR="005B6B21" w:rsidRDefault="005B6B21" w:rsidP="005B6B21">
      <w:pPr>
        <w:shd w:val="clear" w:color="auto" w:fill="FFFFFF"/>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-Разговорная деятельность</w:t>
      </w:r>
      <w:r w:rsidR="00790F32">
        <w:rPr>
          <w:rFonts w:ascii="Times New Roman" w:hAnsi="Times New Roman"/>
          <w:sz w:val="28"/>
          <w:szCs w:val="28"/>
        </w:rPr>
        <w:t>, обладая</w:t>
      </w:r>
      <w:r>
        <w:rPr>
          <w:rFonts w:ascii="Times New Roman" w:hAnsi="Times New Roman"/>
          <w:sz w:val="28"/>
          <w:szCs w:val="28"/>
        </w:rPr>
        <w:t xml:space="preserve"> </w:t>
      </w:r>
      <w:r w:rsidR="00790F32">
        <w:rPr>
          <w:rFonts w:ascii="Times New Roman" w:hAnsi="Times New Roman"/>
          <w:sz w:val="28"/>
          <w:szCs w:val="28"/>
        </w:rPr>
        <w:t xml:space="preserve"> как материальной характеристикой</w:t>
      </w:r>
      <w:r>
        <w:rPr>
          <w:rFonts w:ascii="Times New Roman" w:hAnsi="Times New Roman"/>
          <w:sz w:val="28"/>
          <w:szCs w:val="28"/>
        </w:rPr>
        <w:t xml:space="preserve"> (</w:t>
      </w:r>
      <w:r w:rsidR="00790F32">
        <w:rPr>
          <w:rFonts w:ascii="Times New Roman" w:hAnsi="Times New Roman"/>
          <w:sz w:val="28"/>
          <w:szCs w:val="28"/>
        </w:rPr>
        <w:t>это голос,  звуки</w:t>
      </w:r>
      <w:r>
        <w:rPr>
          <w:rFonts w:ascii="Times New Roman" w:hAnsi="Times New Roman"/>
          <w:sz w:val="28"/>
          <w:szCs w:val="28"/>
        </w:rPr>
        <w:t>)</w:t>
      </w:r>
      <w:r w:rsidR="00790F32">
        <w:rPr>
          <w:rFonts w:ascii="Times New Roman" w:hAnsi="Times New Roman"/>
          <w:sz w:val="28"/>
          <w:szCs w:val="28"/>
        </w:rPr>
        <w:t>, так и идеальной (смысл, семантика слова)</w:t>
      </w:r>
      <w:r>
        <w:rPr>
          <w:rFonts w:ascii="Times New Roman" w:hAnsi="Times New Roman"/>
          <w:sz w:val="28"/>
          <w:szCs w:val="28"/>
        </w:rPr>
        <w:t xml:space="preserve"> является посредником </w:t>
      </w:r>
      <w:r w:rsidR="00790F32">
        <w:rPr>
          <w:rFonts w:ascii="Times New Roman" w:hAnsi="Times New Roman"/>
          <w:sz w:val="28"/>
          <w:szCs w:val="28"/>
        </w:rPr>
        <w:t>«перехода»</w:t>
      </w:r>
      <w:r>
        <w:rPr>
          <w:rFonts w:ascii="Times New Roman" w:hAnsi="Times New Roman"/>
          <w:sz w:val="28"/>
          <w:szCs w:val="28"/>
        </w:rPr>
        <w:t xml:space="preserve"> материально</w:t>
      </w:r>
      <w:r w:rsidR="00790F32">
        <w:rPr>
          <w:rFonts w:ascii="Times New Roman" w:hAnsi="Times New Roman"/>
          <w:sz w:val="28"/>
          <w:szCs w:val="28"/>
        </w:rPr>
        <w:t xml:space="preserve">го в </w:t>
      </w:r>
      <w:r>
        <w:rPr>
          <w:rFonts w:ascii="Times New Roman" w:hAnsi="Times New Roman"/>
          <w:sz w:val="28"/>
          <w:szCs w:val="28"/>
        </w:rPr>
        <w:t xml:space="preserve"> идеальное.</w:t>
      </w:r>
      <w:proofErr w:type="gramEnd"/>
      <w:r>
        <w:rPr>
          <w:rFonts w:ascii="Times New Roman" w:hAnsi="Times New Roman"/>
          <w:sz w:val="28"/>
          <w:szCs w:val="28"/>
        </w:rPr>
        <w:t xml:space="preserve"> Однако</w:t>
      </w:r>
      <w:proofErr w:type="gramStart"/>
      <w:r>
        <w:rPr>
          <w:rFonts w:ascii="Times New Roman" w:hAnsi="Times New Roman"/>
          <w:sz w:val="28"/>
          <w:szCs w:val="28"/>
        </w:rPr>
        <w:t>,</w:t>
      </w:r>
      <w:proofErr w:type="gramEnd"/>
      <w:r>
        <w:rPr>
          <w:rFonts w:ascii="Times New Roman" w:hAnsi="Times New Roman"/>
          <w:sz w:val="28"/>
          <w:szCs w:val="28"/>
        </w:rPr>
        <w:t xml:space="preserve"> общест</w:t>
      </w:r>
      <w:r w:rsidR="008E72AF">
        <w:rPr>
          <w:rFonts w:ascii="Times New Roman" w:hAnsi="Times New Roman"/>
          <w:sz w:val="28"/>
          <w:szCs w:val="28"/>
        </w:rPr>
        <w:t xml:space="preserve">венные изменения требуют другого рассмотрения процесса </w:t>
      </w:r>
      <w:r w:rsidR="006C56CC">
        <w:rPr>
          <w:rFonts w:ascii="Times New Roman" w:hAnsi="Times New Roman"/>
          <w:sz w:val="28"/>
          <w:szCs w:val="28"/>
        </w:rPr>
        <w:t xml:space="preserve"> общения между людьми</w:t>
      </w:r>
      <w:r>
        <w:rPr>
          <w:rFonts w:ascii="Times New Roman" w:hAnsi="Times New Roman"/>
          <w:sz w:val="28"/>
          <w:szCs w:val="28"/>
        </w:rPr>
        <w:t>;</w:t>
      </w:r>
    </w:p>
    <w:p w:rsidR="005B6B21" w:rsidRDefault="005B6B21" w:rsidP="005B6B21">
      <w:pPr>
        <w:shd w:val="clear" w:color="auto" w:fill="FFFFFF"/>
        <w:spacing w:after="0" w:line="240" w:lineRule="auto"/>
        <w:ind w:firstLine="720"/>
        <w:jc w:val="both"/>
        <w:rPr>
          <w:rFonts w:ascii="Times New Roman" w:hAnsi="Times New Roman"/>
          <w:sz w:val="28"/>
          <w:szCs w:val="28"/>
        </w:rPr>
      </w:pPr>
      <w:r>
        <w:rPr>
          <w:rFonts w:ascii="Times New Roman" w:hAnsi="Times New Roman"/>
          <w:sz w:val="28"/>
          <w:szCs w:val="28"/>
        </w:rPr>
        <w:t>-На основе эмпирических исследований</w:t>
      </w:r>
      <w:r w:rsidR="00A0451F">
        <w:rPr>
          <w:rFonts w:ascii="Times New Roman" w:hAnsi="Times New Roman"/>
          <w:sz w:val="28"/>
          <w:szCs w:val="28"/>
        </w:rPr>
        <w:t>,</w:t>
      </w:r>
      <w:r>
        <w:rPr>
          <w:rFonts w:ascii="Times New Roman" w:hAnsi="Times New Roman"/>
          <w:sz w:val="28"/>
          <w:szCs w:val="28"/>
        </w:rPr>
        <w:t xml:space="preserve"> опираясь на собранные материалы </w:t>
      </w:r>
      <w:r w:rsidR="00A0451F">
        <w:rPr>
          <w:rFonts w:ascii="Times New Roman" w:hAnsi="Times New Roman"/>
          <w:sz w:val="28"/>
          <w:szCs w:val="28"/>
        </w:rPr>
        <w:t>мы сумели обозначить</w:t>
      </w:r>
      <w:r>
        <w:rPr>
          <w:rFonts w:ascii="Times New Roman" w:hAnsi="Times New Roman"/>
          <w:sz w:val="28"/>
          <w:szCs w:val="28"/>
        </w:rPr>
        <w:t xml:space="preserve"> условия развития межличностн</w:t>
      </w:r>
      <w:r w:rsidR="00A0451F">
        <w:rPr>
          <w:rFonts w:ascii="Times New Roman" w:hAnsi="Times New Roman"/>
          <w:sz w:val="28"/>
          <w:szCs w:val="28"/>
        </w:rPr>
        <w:t>ого общения</w:t>
      </w:r>
      <w:r w:rsidR="004E7642">
        <w:rPr>
          <w:rFonts w:ascii="Times New Roman" w:hAnsi="Times New Roman"/>
          <w:sz w:val="28"/>
          <w:szCs w:val="28"/>
        </w:rPr>
        <w:t>. В качестве внешних факторов</w:t>
      </w:r>
      <w:r>
        <w:rPr>
          <w:rFonts w:ascii="Times New Roman" w:hAnsi="Times New Roman"/>
          <w:sz w:val="28"/>
          <w:szCs w:val="28"/>
        </w:rPr>
        <w:t xml:space="preserve"> развития межличностных общений является содержание образования, творческая познавательная деятельность, социальное </w:t>
      </w:r>
      <w:r w:rsidR="004E7642">
        <w:rPr>
          <w:rFonts w:ascii="Times New Roman" w:hAnsi="Times New Roman"/>
          <w:sz w:val="28"/>
          <w:szCs w:val="28"/>
        </w:rPr>
        <w:t>положение</w:t>
      </w:r>
      <w:r>
        <w:rPr>
          <w:rFonts w:ascii="Times New Roman" w:hAnsi="Times New Roman"/>
          <w:sz w:val="28"/>
          <w:szCs w:val="28"/>
        </w:rPr>
        <w:t xml:space="preserve">. А в качестве внутренних </w:t>
      </w:r>
      <w:r w:rsidR="004E7642">
        <w:rPr>
          <w:rFonts w:ascii="Times New Roman" w:hAnsi="Times New Roman"/>
          <w:sz w:val="28"/>
          <w:szCs w:val="28"/>
        </w:rPr>
        <w:t>компонентов  межличностного общения</w:t>
      </w:r>
      <w:r>
        <w:rPr>
          <w:rFonts w:ascii="Times New Roman" w:hAnsi="Times New Roman"/>
          <w:sz w:val="28"/>
          <w:szCs w:val="28"/>
        </w:rPr>
        <w:t xml:space="preserve"> можно назвать личностные</w:t>
      </w:r>
      <w:r w:rsidR="004E7642">
        <w:rPr>
          <w:rFonts w:ascii="Times New Roman" w:hAnsi="Times New Roman"/>
          <w:sz w:val="28"/>
          <w:szCs w:val="28"/>
        </w:rPr>
        <w:t xml:space="preserve"> и деятельностные качества</w:t>
      </w:r>
      <w:r>
        <w:rPr>
          <w:rFonts w:ascii="Times New Roman" w:hAnsi="Times New Roman"/>
          <w:sz w:val="28"/>
          <w:szCs w:val="28"/>
        </w:rPr>
        <w:t>.</w:t>
      </w:r>
    </w:p>
    <w:p w:rsidR="005B6B21" w:rsidRPr="00F51393" w:rsidRDefault="005B6B21" w:rsidP="005B6B21">
      <w:pPr>
        <w:shd w:val="clear" w:color="auto" w:fill="FFFFFF"/>
        <w:spacing w:after="0" w:line="240" w:lineRule="auto"/>
        <w:ind w:firstLine="720"/>
        <w:jc w:val="both"/>
        <w:rPr>
          <w:rFonts w:ascii="Times New Roman" w:hAnsi="Times New Roman"/>
          <w:b/>
          <w:color w:val="000000"/>
          <w:sz w:val="21"/>
          <w:szCs w:val="21"/>
          <w:lang w:val="ky-KG"/>
        </w:rPr>
      </w:pPr>
      <w:r>
        <w:rPr>
          <w:rFonts w:ascii="Times New Roman" w:hAnsi="Times New Roman"/>
          <w:sz w:val="28"/>
          <w:szCs w:val="28"/>
        </w:rPr>
        <w:t xml:space="preserve"> </w:t>
      </w:r>
    </w:p>
    <w:p w:rsidR="005B6B21" w:rsidRDefault="005B6B21" w:rsidP="005B6B21">
      <w:pPr>
        <w:pStyle w:val="a3"/>
        <w:spacing w:after="0" w:line="240" w:lineRule="auto"/>
        <w:ind w:left="0" w:firstLine="708"/>
        <w:jc w:val="both"/>
        <w:rPr>
          <w:rFonts w:ascii="Times New Roman" w:hAnsi="Times New Roman"/>
          <w:b/>
          <w:color w:val="000000"/>
          <w:sz w:val="28"/>
          <w:szCs w:val="28"/>
        </w:rPr>
      </w:pPr>
      <w:r w:rsidRPr="00384825">
        <w:rPr>
          <w:rFonts w:ascii="Times New Roman" w:hAnsi="Times New Roman"/>
          <w:b/>
          <w:color w:val="000000"/>
          <w:sz w:val="28"/>
          <w:szCs w:val="28"/>
        </w:rPr>
        <w:t>Основные положения диссертации отражены в следующих опубликованных работах:</w:t>
      </w:r>
    </w:p>
    <w:p w:rsidR="005B6B21" w:rsidRPr="00384825" w:rsidRDefault="005B6B21" w:rsidP="005B6B21">
      <w:pPr>
        <w:pStyle w:val="a3"/>
        <w:spacing w:after="0" w:line="240" w:lineRule="auto"/>
        <w:ind w:left="0" w:firstLine="708"/>
        <w:jc w:val="both"/>
        <w:rPr>
          <w:rFonts w:ascii="Times New Roman" w:hAnsi="Times New Roman"/>
          <w:b/>
          <w:color w:val="000000"/>
          <w:sz w:val="28"/>
          <w:szCs w:val="28"/>
        </w:rPr>
      </w:pPr>
    </w:p>
    <w:p w:rsidR="005B6B21" w:rsidRPr="00DF1420" w:rsidRDefault="005B6B21" w:rsidP="005B6B21">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sidRPr="00DF1420">
        <w:rPr>
          <w:rFonts w:ascii="Times New Roman" w:hAnsi="Times New Roman"/>
          <w:sz w:val="28"/>
          <w:szCs w:val="28"/>
          <w:lang w:val="kk-KZ"/>
        </w:rPr>
        <w:t xml:space="preserve">Касымбеков Н.К. </w:t>
      </w:r>
      <w:r>
        <w:rPr>
          <w:rFonts w:ascii="Times New Roman" w:hAnsi="Times New Roman"/>
          <w:sz w:val="28"/>
          <w:szCs w:val="28"/>
          <w:lang w:val="kk-KZ"/>
        </w:rPr>
        <w:t>Межличностная коммуникация в современном обществе Кыргызстана</w:t>
      </w:r>
      <w:r w:rsidRPr="00DF1420">
        <w:rPr>
          <w:rFonts w:ascii="Times New Roman" w:hAnsi="Times New Roman"/>
          <w:sz w:val="28"/>
          <w:szCs w:val="28"/>
          <w:lang w:val="kk-KZ"/>
        </w:rPr>
        <w:t xml:space="preserve"> </w:t>
      </w:r>
      <w:r w:rsidRPr="00DF1420">
        <w:rPr>
          <w:rFonts w:ascii="Times New Roman" w:hAnsi="Times New Roman"/>
          <w:sz w:val="28"/>
          <w:szCs w:val="28"/>
        </w:rPr>
        <w:t>[Текст]</w:t>
      </w:r>
      <w:r w:rsidRPr="00DF1420">
        <w:rPr>
          <w:rFonts w:ascii="Times New Roman" w:hAnsi="Times New Roman"/>
          <w:sz w:val="28"/>
          <w:szCs w:val="28"/>
          <w:lang w:val="kk-KZ"/>
        </w:rPr>
        <w:t xml:space="preserve"> / Касымбеков Н.К.  // </w:t>
      </w:r>
      <w:r>
        <w:rPr>
          <w:rFonts w:ascii="Times New Roman" w:hAnsi="Times New Roman"/>
          <w:sz w:val="28"/>
          <w:szCs w:val="28"/>
          <w:lang w:val="kk-KZ"/>
        </w:rPr>
        <w:t>Казакхский национальный университет им.Аль-Фараби. Серия: филология №3 (119) 2009.</w:t>
      </w:r>
      <w:r w:rsidRPr="00DF1420">
        <w:rPr>
          <w:rFonts w:ascii="Times New Roman" w:hAnsi="Times New Roman"/>
          <w:sz w:val="28"/>
          <w:szCs w:val="28"/>
          <w:lang w:val="kk-KZ"/>
        </w:rPr>
        <w:t xml:space="preserve"> Касымбеков Н.К.</w:t>
      </w:r>
      <w:r>
        <w:rPr>
          <w:rFonts w:ascii="Times New Roman" w:hAnsi="Times New Roman"/>
          <w:sz w:val="28"/>
          <w:szCs w:val="28"/>
          <w:lang w:val="kk-KZ"/>
        </w:rPr>
        <w:t xml:space="preserve"> –Алмата. –С.223-225.</w:t>
      </w:r>
    </w:p>
    <w:p w:rsidR="005B6B21" w:rsidRDefault="005B6B21" w:rsidP="005B6B21">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Касымбеков Н.К. Коммуникация и его компоненты </w:t>
      </w:r>
      <w:r w:rsidRPr="000C64E9">
        <w:rPr>
          <w:rFonts w:ascii="Times New Roman" w:hAnsi="Times New Roman"/>
          <w:sz w:val="28"/>
          <w:szCs w:val="28"/>
          <w:lang w:val="kk-KZ"/>
        </w:rPr>
        <w:t>[Текст] / Касымбеков Н.</w:t>
      </w:r>
      <w:r>
        <w:rPr>
          <w:rFonts w:ascii="Times New Roman" w:hAnsi="Times New Roman"/>
          <w:sz w:val="28"/>
          <w:szCs w:val="28"/>
          <w:lang w:val="kk-KZ"/>
        </w:rPr>
        <w:t>К. // Вестник Международного университета Кыргызстана. Бишкек, 2010.№1(19). -С.201-203.</w:t>
      </w:r>
    </w:p>
    <w:p w:rsidR="005B6B21" w:rsidRPr="000C64E9" w:rsidRDefault="005B6B21" w:rsidP="005B6B21">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rPr>
        <w:t xml:space="preserve">Касымбеков Н.К. Межличностная невербальная коммуникация в различных культурах </w:t>
      </w:r>
      <w:r w:rsidRPr="000C64E9">
        <w:rPr>
          <w:rFonts w:ascii="Times New Roman" w:hAnsi="Times New Roman"/>
          <w:sz w:val="28"/>
          <w:szCs w:val="28"/>
        </w:rPr>
        <w:t>[</w:t>
      </w:r>
      <w:r>
        <w:rPr>
          <w:rFonts w:ascii="Times New Roman" w:hAnsi="Times New Roman"/>
          <w:sz w:val="28"/>
          <w:szCs w:val="28"/>
        </w:rPr>
        <w:t>Текст</w:t>
      </w:r>
      <w:r w:rsidRPr="000C64E9">
        <w:rPr>
          <w:rFonts w:ascii="Times New Roman" w:hAnsi="Times New Roman"/>
          <w:sz w:val="28"/>
          <w:szCs w:val="28"/>
        </w:rPr>
        <w:t>]</w:t>
      </w:r>
      <w:r>
        <w:rPr>
          <w:rFonts w:ascii="Times New Roman" w:hAnsi="Times New Roman"/>
          <w:sz w:val="28"/>
          <w:szCs w:val="28"/>
        </w:rPr>
        <w:t xml:space="preserve"> / Касымбеков Н.К. // Вестник Международного университета Кыргызстана. Бишкек, 2013. –С.139-141.</w:t>
      </w:r>
    </w:p>
    <w:p w:rsidR="005B6B21" w:rsidRDefault="005B6B21" w:rsidP="005B6B21">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sidRPr="000152BA">
        <w:rPr>
          <w:rFonts w:ascii="Times New Roman" w:hAnsi="Times New Roman"/>
          <w:sz w:val="28"/>
          <w:szCs w:val="28"/>
          <w:lang w:val="kk-KZ"/>
        </w:rPr>
        <w:t xml:space="preserve">Касымбеков Н.К. Peculiatities of the Kyrgyz culture in Comprasion to American culture [Текст] / Касымбеков Н.К. </w:t>
      </w:r>
      <w:r>
        <w:rPr>
          <w:rFonts w:ascii="Times New Roman" w:hAnsi="Times New Roman"/>
          <w:sz w:val="28"/>
          <w:szCs w:val="28"/>
          <w:lang w:val="kk-KZ"/>
        </w:rPr>
        <w:t>// Вестник Международного университета Кыргызстана. Бишкек, 2013. №2 (26). –С.80-83.</w:t>
      </w:r>
      <w:r w:rsidRPr="0082123C">
        <w:rPr>
          <w:sz w:val="20"/>
          <w:szCs w:val="20"/>
          <w:lang w:val="kk-KZ"/>
        </w:rPr>
        <w:t xml:space="preserve"> </w:t>
      </w:r>
      <w:r w:rsidRPr="00F664B5">
        <w:rPr>
          <w:rFonts w:ascii="Times New Roman" w:hAnsi="Times New Roman"/>
          <w:color w:val="0070C0"/>
          <w:sz w:val="28"/>
          <w:szCs w:val="28"/>
          <w:u w:val="single"/>
          <w:lang w:val="kk-KZ"/>
        </w:rPr>
        <w:t>http://iuk.kg/science/journal-vestnik/archive/</w:t>
      </w:r>
    </w:p>
    <w:p w:rsidR="005B6B21" w:rsidRDefault="005B6B21" w:rsidP="005B6B21">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Касымбеков Н.К.  </w:t>
      </w:r>
      <w:r w:rsidRPr="000152BA">
        <w:rPr>
          <w:rFonts w:ascii="Times New Roman" w:hAnsi="Times New Roman"/>
          <w:sz w:val="28"/>
          <w:szCs w:val="28"/>
          <w:lang w:val="kk-KZ"/>
        </w:rPr>
        <w:t xml:space="preserve">Non verbal communication and semiotics/(paralinguistic and extra linguistic aspect of communication [Текст] / Касымбеков Н.К.// Вестник Международного университета Кыргызстана. </w:t>
      </w:r>
      <w:r>
        <w:rPr>
          <w:rFonts w:ascii="Times New Roman" w:hAnsi="Times New Roman"/>
          <w:sz w:val="28"/>
          <w:szCs w:val="28"/>
          <w:lang w:val="kk-KZ"/>
        </w:rPr>
        <w:t xml:space="preserve">Бишкек, 2015. №2 (28). –С.86-89. </w:t>
      </w:r>
      <w:hyperlink r:id="rId18" w:history="1">
        <w:r w:rsidRPr="0082123C">
          <w:rPr>
            <w:rStyle w:val="a5"/>
            <w:rFonts w:ascii="Times New Roman" w:hAnsi="Times New Roman"/>
            <w:sz w:val="28"/>
            <w:szCs w:val="28"/>
            <w:lang w:val="kk-KZ"/>
          </w:rPr>
          <w:t>http://iuk.kg/documents/arhiv/vestnic2282015.pdf</w:t>
        </w:r>
      </w:hyperlink>
    </w:p>
    <w:p w:rsidR="005B6B21" w:rsidRDefault="005B6B21" w:rsidP="005B6B21">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Касымбеков Н.К. Философские основы межличностной коммуникации </w:t>
      </w:r>
      <w:r w:rsidRPr="006E46A8">
        <w:rPr>
          <w:rFonts w:ascii="Times New Roman" w:hAnsi="Times New Roman"/>
          <w:sz w:val="28"/>
          <w:szCs w:val="28"/>
          <w:lang w:val="kk-KZ"/>
        </w:rPr>
        <w:t>[Текст] / Касымбеков Н.К. // Вестник  Кыргызстана.</w:t>
      </w:r>
      <w:r>
        <w:rPr>
          <w:rFonts w:ascii="Times New Roman" w:hAnsi="Times New Roman"/>
          <w:sz w:val="28"/>
          <w:szCs w:val="28"/>
          <w:lang w:val="kk-KZ"/>
        </w:rPr>
        <w:t xml:space="preserve"> Бишкек, 2017. №2. –С.293-297.</w:t>
      </w:r>
      <w:r w:rsidRPr="0082123C">
        <w:rPr>
          <w:sz w:val="20"/>
          <w:szCs w:val="20"/>
          <w:lang w:val="kk-KZ"/>
        </w:rPr>
        <w:t xml:space="preserve"> </w:t>
      </w:r>
      <w:r w:rsidRPr="0082123C">
        <w:rPr>
          <w:rFonts w:ascii="Times New Roman" w:hAnsi="Times New Roman"/>
          <w:color w:val="0070C0"/>
          <w:sz w:val="28"/>
          <w:szCs w:val="28"/>
          <w:u w:val="single"/>
          <w:lang w:val="kk-KZ"/>
        </w:rPr>
        <w:t>https://elibrary.ru/contents.asp?titleid=58181</w:t>
      </w:r>
    </w:p>
    <w:p w:rsidR="005B6B21" w:rsidRPr="00385C31" w:rsidRDefault="005B6B21" w:rsidP="005B6B21">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Касымбеков Н.К., Караева З.К. Методические рекомендации по написанию дипломных и курсовых работ (для гуманитарных направлений) </w:t>
      </w:r>
      <w:r w:rsidRPr="00385C31">
        <w:rPr>
          <w:rFonts w:ascii="Times New Roman" w:hAnsi="Times New Roman"/>
          <w:sz w:val="28"/>
          <w:szCs w:val="28"/>
        </w:rPr>
        <w:t>[</w:t>
      </w:r>
      <w:r>
        <w:rPr>
          <w:rFonts w:ascii="Times New Roman" w:hAnsi="Times New Roman"/>
          <w:sz w:val="28"/>
          <w:szCs w:val="28"/>
        </w:rPr>
        <w:t>Текст</w:t>
      </w:r>
      <w:r w:rsidRPr="00385C31">
        <w:rPr>
          <w:rFonts w:ascii="Times New Roman" w:hAnsi="Times New Roman"/>
          <w:sz w:val="28"/>
          <w:szCs w:val="28"/>
        </w:rPr>
        <w:t>]</w:t>
      </w:r>
      <w:r>
        <w:rPr>
          <w:rFonts w:ascii="Times New Roman" w:hAnsi="Times New Roman"/>
          <w:sz w:val="28"/>
          <w:szCs w:val="28"/>
        </w:rPr>
        <w:t xml:space="preserve"> / </w:t>
      </w:r>
      <w:r>
        <w:rPr>
          <w:rFonts w:ascii="Times New Roman" w:hAnsi="Times New Roman"/>
          <w:sz w:val="28"/>
          <w:szCs w:val="28"/>
        </w:rPr>
        <w:lastRenderedPageBreak/>
        <w:t>Касымбеков Н.К., Караева З.К. // Методическое пособие. –Бишкек, 2017. -20 с.</w:t>
      </w:r>
    </w:p>
    <w:p w:rsidR="005B6B21" w:rsidRPr="0082123C" w:rsidRDefault="005B6B21" w:rsidP="005B6B21">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sidRPr="00385C31">
        <w:rPr>
          <w:rFonts w:ascii="Times New Roman" w:hAnsi="Times New Roman"/>
          <w:sz w:val="28"/>
          <w:szCs w:val="28"/>
          <w:lang w:val="kk-KZ"/>
        </w:rPr>
        <w:t>Касымбеков Н.К.,Нурова С.С. Позитивные и негативные релевантности межличностной коммуникации [Текст] /Касымбеков Н.К.</w:t>
      </w:r>
      <w:r>
        <w:rPr>
          <w:rFonts w:ascii="Times New Roman" w:hAnsi="Times New Roman"/>
          <w:sz w:val="28"/>
          <w:szCs w:val="28"/>
          <w:lang w:val="kk-KZ"/>
        </w:rPr>
        <w:t>, Нурова С.С.</w:t>
      </w:r>
      <w:r w:rsidRPr="00385C31">
        <w:rPr>
          <w:rFonts w:ascii="Times New Roman" w:hAnsi="Times New Roman"/>
          <w:sz w:val="28"/>
          <w:szCs w:val="28"/>
          <w:lang w:val="kk-KZ"/>
        </w:rPr>
        <w:t xml:space="preserve"> // Известия Национальной академии наук. Бишкек, 2018. №3. –С.123-126.</w:t>
      </w:r>
      <w:r w:rsidRPr="0082123C">
        <w:rPr>
          <w:sz w:val="20"/>
          <w:szCs w:val="20"/>
          <w:lang w:val="kk-KZ"/>
        </w:rPr>
        <w:t xml:space="preserve"> </w:t>
      </w:r>
      <w:hyperlink r:id="rId19" w:history="1">
        <w:r w:rsidRPr="002B5989">
          <w:rPr>
            <w:rStyle w:val="a5"/>
            <w:rFonts w:ascii="Times New Roman" w:hAnsi="Times New Roman"/>
            <w:sz w:val="28"/>
            <w:szCs w:val="28"/>
            <w:lang w:val="kk-KZ"/>
          </w:rPr>
          <w:t>https://elibrary.ru/contents.asp?titleid=60753</w:t>
        </w:r>
      </w:hyperlink>
    </w:p>
    <w:p w:rsidR="005B6B21" w:rsidRPr="0082123C" w:rsidRDefault="005B6B21" w:rsidP="005B6B21">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sidRPr="0082123C">
        <w:rPr>
          <w:rFonts w:ascii="Times New Roman" w:hAnsi="Times New Roman"/>
          <w:sz w:val="28"/>
          <w:szCs w:val="28"/>
          <w:lang w:val="kk-KZ"/>
        </w:rPr>
        <w:t xml:space="preserve">Касымбеков Н.К. Коммуникативная компетентность межличностного общения на художественном уровне в форме состязание акынов и их философские основы </w:t>
      </w:r>
      <w:r w:rsidRPr="0082123C">
        <w:rPr>
          <w:rFonts w:ascii="Times New Roman" w:hAnsi="Times New Roman"/>
          <w:sz w:val="28"/>
          <w:szCs w:val="28"/>
        </w:rPr>
        <w:t>[Текст]/ Касымбеков Н.К. // Мир современной науки. Москва, 2018. №1. –С.35-38.</w:t>
      </w:r>
      <w:r w:rsidRPr="0082123C">
        <w:rPr>
          <w:rFonts w:ascii="Times New Roman" w:hAnsi="Times New Roman"/>
          <w:sz w:val="28"/>
          <w:szCs w:val="28"/>
          <w:u w:val="single"/>
          <w:lang w:val="ky-KG"/>
        </w:rPr>
        <w:t xml:space="preserve"> </w:t>
      </w:r>
      <w:hyperlink r:id="rId20" w:history="1">
        <w:r w:rsidRPr="0082123C">
          <w:rPr>
            <w:rStyle w:val="a5"/>
            <w:rFonts w:ascii="Times New Roman" w:hAnsi="Times New Roman"/>
            <w:sz w:val="28"/>
            <w:szCs w:val="28"/>
            <w:lang w:val="ky-KG"/>
          </w:rPr>
          <w:t>http://elibrary.ru/contents.asp?titleid=32601</w:t>
        </w:r>
      </w:hyperlink>
    </w:p>
    <w:p w:rsidR="005B6B21" w:rsidRDefault="005B6B21" w:rsidP="005B6B21">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sidRPr="00562775">
        <w:rPr>
          <w:rFonts w:ascii="Times New Roman" w:hAnsi="Times New Roman"/>
          <w:sz w:val="28"/>
          <w:szCs w:val="28"/>
          <w:lang w:val="kk-KZ"/>
        </w:rPr>
        <w:t>Касымбеков Н.К. Семиотические особенности знаков в произведениях Ч.Айтматова [Текст] / Касымбеков Н.К.</w:t>
      </w:r>
      <w:r>
        <w:rPr>
          <w:rFonts w:ascii="Times New Roman" w:hAnsi="Times New Roman"/>
          <w:sz w:val="28"/>
          <w:szCs w:val="28"/>
          <w:lang w:val="kk-KZ"/>
        </w:rPr>
        <w:t xml:space="preserve"> // Вестник Международного университета Кыргызстана. Бишкек, 2018. –С.338-341.</w:t>
      </w:r>
    </w:p>
    <w:p w:rsidR="005B6B21" w:rsidRDefault="005B6B21" w:rsidP="005B6B21">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 Касымбеков Н.К. Роль новой информационной технологии при межличностной коммуникации на современном этапе </w:t>
      </w:r>
      <w:r w:rsidRPr="003D6589">
        <w:rPr>
          <w:rFonts w:ascii="Times New Roman" w:hAnsi="Times New Roman"/>
          <w:sz w:val="28"/>
          <w:szCs w:val="28"/>
        </w:rPr>
        <w:t>[</w:t>
      </w:r>
      <w:r>
        <w:rPr>
          <w:rFonts w:ascii="Times New Roman" w:hAnsi="Times New Roman"/>
          <w:sz w:val="28"/>
          <w:szCs w:val="28"/>
        </w:rPr>
        <w:t>Текст</w:t>
      </w:r>
      <w:r w:rsidRPr="003D6589">
        <w:rPr>
          <w:rFonts w:ascii="Times New Roman" w:hAnsi="Times New Roman"/>
          <w:sz w:val="28"/>
          <w:szCs w:val="28"/>
        </w:rPr>
        <w:t>]</w:t>
      </w:r>
      <w:r>
        <w:rPr>
          <w:rFonts w:ascii="Times New Roman" w:hAnsi="Times New Roman"/>
          <w:sz w:val="28"/>
          <w:szCs w:val="28"/>
        </w:rPr>
        <w:t xml:space="preserve"> /Касымбеков Н.К.// Мир современной науки. Москва, 2019. №3. –С.23-26.</w:t>
      </w:r>
      <w:r w:rsidRPr="0082123C">
        <w:rPr>
          <w:rFonts w:ascii="Times New Roman" w:hAnsi="Times New Roman"/>
          <w:color w:val="0070C0"/>
          <w:sz w:val="28"/>
          <w:szCs w:val="28"/>
          <w:u w:val="single"/>
        </w:rPr>
        <w:t xml:space="preserve"> </w:t>
      </w:r>
      <w:hyperlink r:id="rId21" w:history="1">
        <w:r w:rsidRPr="0082123C">
          <w:rPr>
            <w:rStyle w:val="a5"/>
            <w:rFonts w:ascii="Times New Roman" w:hAnsi="Times New Roman"/>
            <w:color w:val="0070C0"/>
            <w:sz w:val="28"/>
            <w:szCs w:val="28"/>
            <w:lang w:val="en-US"/>
          </w:rPr>
          <w:t>www.pero-print.ru</w:t>
        </w:r>
      </w:hyperlink>
    </w:p>
    <w:p w:rsidR="005B6B21" w:rsidRDefault="005B6B21" w:rsidP="005B6B21">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 </w:t>
      </w:r>
      <w:r w:rsidRPr="00385C31">
        <w:rPr>
          <w:rFonts w:ascii="Times New Roman" w:hAnsi="Times New Roman"/>
          <w:sz w:val="28"/>
          <w:szCs w:val="28"/>
          <w:lang w:val="kk-KZ"/>
        </w:rPr>
        <w:t>Касымбеков Н.К.</w:t>
      </w:r>
      <w:r>
        <w:rPr>
          <w:rFonts w:ascii="Times New Roman" w:hAnsi="Times New Roman"/>
          <w:sz w:val="28"/>
          <w:szCs w:val="28"/>
          <w:lang w:val="kk-KZ"/>
        </w:rPr>
        <w:t xml:space="preserve"> Котормонун теориялык жана практикалык негиздери </w:t>
      </w:r>
      <w:r w:rsidRPr="00385C31">
        <w:rPr>
          <w:rFonts w:ascii="Times New Roman" w:hAnsi="Times New Roman"/>
          <w:sz w:val="28"/>
          <w:szCs w:val="28"/>
          <w:lang w:val="kk-KZ"/>
        </w:rPr>
        <w:t xml:space="preserve">[Текст] / Касымбеков Н.К. //Учебное пособие для </w:t>
      </w:r>
      <w:r>
        <w:rPr>
          <w:rFonts w:ascii="Times New Roman" w:hAnsi="Times New Roman"/>
          <w:sz w:val="28"/>
          <w:szCs w:val="28"/>
          <w:lang w:val="kk-KZ"/>
        </w:rPr>
        <w:t>студентов. –Бишкек, 2019. Под грифом МОиН КР. Приказ № 69.1. от 15 января 2019 г. -176 с.</w:t>
      </w:r>
    </w:p>
    <w:p w:rsidR="005B6B21" w:rsidRPr="00385C31" w:rsidRDefault="005B6B21" w:rsidP="005B6B21">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Касымбеков Н.К., Караева З.К. Английский язык для дипломатов и студентов по специальности «международного права» </w:t>
      </w:r>
      <w:r w:rsidRPr="00385C31">
        <w:rPr>
          <w:rFonts w:ascii="Times New Roman" w:hAnsi="Times New Roman"/>
          <w:sz w:val="28"/>
          <w:szCs w:val="28"/>
        </w:rPr>
        <w:t>[</w:t>
      </w:r>
      <w:r>
        <w:rPr>
          <w:rFonts w:ascii="Times New Roman" w:hAnsi="Times New Roman"/>
          <w:sz w:val="28"/>
          <w:szCs w:val="28"/>
        </w:rPr>
        <w:t>Текст</w:t>
      </w:r>
      <w:r w:rsidRPr="00385C31">
        <w:rPr>
          <w:rFonts w:ascii="Times New Roman" w:hAnsi="Times New Roman"/>
          <w:sz w:val="28"/>
          <w:szCs w:val="28"/>
        </w:rPr>
        <w:t>]</w:t>
      </w:r>
      <w:r>
        <w:rPr>
          <w:rFonts w:ascii="Times New Roman" w:hAnsi="Times New Roman"/>
          <w:sz w:val="28"/>
          <w:szCs w:val="28"/>
        </w:rPr>
        <w:t xml:space="preserve"> / Касымбеков Н.К., Караева З.К. // Учебник для студентов ВУЗа. –Бишкек, 2019. -224 с.</w:t>
      </w:r>
    </w:p>
    <w:p w:rsidR="005B6B21" w:rsidRDefault="005B6B21" w:rsidP="005B6B21">
      <w:pPr>
        <w:pStyle w:val="a3"/>
        <w:numPr>
          <w:ilvl w:val="0"/>
          <w:numId w:val="13"/>
        </w:numPr>
        <w:tabs>
          <w:tab w:val="left" w:pos="993"/>
        </w:tabs>
        <w:spacing w:after="0" w:line="240" w:lineRule="auto"/>
        <w:ind w:left="426" w:right="-143"/>
        <w:jc w:val="both"/>
        <w:rPr>
          <w:rFonts w:ascii="Times New Roman" w:hAnsi="Times New Roman"/>
          <w:sz w:val="28"/>
          <w:szCs w:val="28"/>
          <w:lang w:val="kk-KZ"/>
        </w:rPr>
      </w:pPr>
      <w:r>
        <w:rPr>
          <w:rFonts w:ascii="Times New Roman" w:hAnsi="Times New Roman"/>
          <w:sz w:val="28"/>
          <w:szCs w:val="28"/>
          <w:lang w:val="kk-KZ"/>
        </w:rPr>
        <w:t xml:space="preserve">Касымбеков Н.К. Роль когнитивистики в переводческой деятельности (на концепте сказитель </w:t>
      </w:r>
      <w:r>
        <w:rPr>
          <w:rFonts w:ascii="Times New Roman" w:hAnsi="Times New Roman"/>
          <w:sz w:val="28"/>
          <w:szCs w:val="28"/>
          <w:lang w:val="en-US"/>
        </w:rPr>
        <w:t>bard</w:t>
      </w:r>
      <w:r>
        <w:rPr>
          <w:rFonts w:ascii="Times New Roman" w:hAnsi="Times New Roman"/>
          <w:sz w:val="28"/>
          <w:szCs w:val="28"/>
        </w:rPr>
        <w:t>, -манасчы</w:t>
      </w:r>
      <w:r>
        <w:rPr>
          <w:rFonts w:ascii="Times New Roman" w:hAnsi="Times New Roman"/>
          <w:sz w:val="28"/>
          <w:szCs w:val="28"/>
          <w:lang w:val="kk-KZ"/>
        </w:rPr>
        <w:t xml:space="preserve">) </w:t>
      </w:r>
      <w:r w:rsidRPr="001B5687">
        <w:rPr>
          <w:rFonts w:ascii="Times New Roman" w:hAnsi="Times New Roman"/>
          <w:sz w:val="28"/>
          <w:szCs w:val="28"/>
        </w:rPr>
        <w:t>[</w:t>
      </w:r>
      <w:r>
        <w:rPr>
          <w:rFonts w:ascii="Times New Roman" w:hAnsi="Times New Roman"/>
          <w:sz w:val="28"/>
          <w:szCs w:val="28"/>
        </w:rPr>
        <w:t>Текст</w:t>
      </w:r>
      <w:r w:rsidRPr="001B5687">
        <w:rPr>
          <w:rFonts w:ascii="Times New Roman" w:hAnsi="Times New Roman"/>
          <w:sz w:val="28"/>
          <w:szCs w:val="28"/>
        </w:rPr>
        <w:t>]</w:t>
      </w:r>
      <w:r>
        <w:rPr>
          <w:rFonts w:ascii="Times New Roman" w:hAnsi="Times New Roman"/>
          <w:sz w:val="28"/>
          <w:szCs w:val="28"/>
        </w:rPr>
        <w:t xml:space="preserve"> / Касымбеков Н.К. // Лингвистика </w:t>
      </w:r>
      <w:r>
        <w:rPr>
          <w:rFonts w:ascii="Times New Roman" w:hAnsi="Times New Roman"/>
          <w:sz w:val="28"/>
          <w:szCs w:val="28"/>
          <w:lang w:val="en-US"/>
        </w:rPr>
        <w:t>XXI</w:t>
      </w:r>
      <w:r>
        <w:rPr>
          <w:rFonts w:ascii="Times New Roman" w:hAnsi="Times New Roman"/>
          <w:sz w:val="28"/>
          <w:szCs w:val="28"/>
        </w:rPr>
        <w:t xml:space="preserve"> века: традиции и инновации. –Санкт-Петербург, 2019// Сборник научных статей. Серия: Концептуальные и лингвальные миры. -Вып. 23. –С.477-483.</w:t>
      </w: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5B6B21" w:rsidRDefault="005B6B21" w:rsidP="005B6B21">
      <w:pPr>
        <w:tabs>
          <w:tab w:val="left" w:pos="993"/>
        </w:tabs>
        <w:spacing w:after="0" w:line="240" w:lineRule="auto"/>
        <w:ind w:right="-143"/>
        <w:jc w:val="both"/>
        <w:rPr>
          <w:rFonts w:ascii="Times New Roman" w:hAnsi="Times New Roman"/>
          <w:sz w:val="28"/>
          <w:szCs w:val="28"/>
          <w:lang w:val="kk-KZ"/>
        </w:rPr>
      </w:pPr>
    </w:p>
    <w:p w:rsidR="00B91FA2" w:rsidRDefault="005B6B21" w:rsidP="00B91FA2">
      <w:pPr>
        <w:autoSpaceDE w:val="0"/>
        <w:autoSpaceDN w:val="0"/>
        <w:adjustRightInd w:val="0"/>
        <w:spacing w:after="0" w:line="240" w:lineRule="auto"/>
        <w:ind w:firstLine="708"/>
        <w:jc w:val="both"/>
        <w:rPr>
          <w:rFonts w:ascii="Times New Roman" w:hAnsi="Times New Roman"/>
          <w:b/>
          <w:bCs/>
          <w:color w:val="000000"/>
          <w:sz w:val="27"/>
          <w:szCs w:val="27"/>
          <w:lang w:val="ky-KG"/>
        </w:rPr>
      </w:pPr>
      <w:r w:rsidRPr="00B35687">
        <w:rPr>
          <w:rFonts w:ascii="Times New Roman" w:hAnsi="Times New Roman"/>
          <w:b/>
          <w:bCs/>
          <w:color w:val="000000"/>
          <w:sz w:val="27"/>
          <w:szCs w:val="27"/>
          <w:lang w:val="kk-KZ"/>
        </w:rPr>
        <w:lastRenderedPageBreak/>
        <w:t>Касымбеков Нурдөөлөт Калыбековичтин «</w:t>
      </w:r>
      <w:r w:rsidRPr="00297689">
        <w:rPr>
          <w:rFonts w:ascii="Times New Roman" w:hAnsi="Times New Roman"/>
          <w:b/>
          <w:bCs/>
          <w:color w:val="000000"/>
          <w:sz w:val="27"/>
          <w:szCs w:val="27"/>
          <w:lang w:val="kk-KZ"/>
        </w:rPr>
        <w:t>Өткөөл мезгилдеги кыргыз коомундагы жеке баарлашууга таасир берген сырткы факторлор жана алардын өз ара мамилелери</w:t>
      </w:r>
      <w:r w:rsidRPr="00B35687">
        <w:rPr>
          <w:rFonts w:ascii="Times New Roman" w:hAnsi="Times New Roman"/>
          <w:b/>
          <w:bCs/>
          <w:color w:val="000000"/>
          <w:sz w:val="27"/>
          <w:szCs w:val="27"/>
          <w:lang w:val="kk-KZ"/>
        </w:rPr>
        <w:t>» аттуу темадагы диссертациянын 09.00.11- социалдык философия адистиги боюнча философия илимдеринин кандидаты окумуштуулук даражасын изденип алуу үчүн жазылган диссертациясынын</w:t>
      </w:r>
    </w:p>
    <w:p w:rsidR="005B6B21" w:rsidRPr="00DF1420" w:rsidRDefault="005B6B21" w:rsidP="005B6B21">
      <w:pPr>
        <w:autoSpaceDE w:val="0"/>
        <w:autoSpaceDN w:val="0"/>
        <w:adjustRightInd w:val="0"/>
        <w:spacing w:after="0" w:line="240" w:lineRule="auto"/>
        <w:jc w:val="center"/>
        <w:rPr>
          <w:rFonts w:ascii="Times New Roman" w:hAnsi="Times New Roman"/>
          <w:b/>
          <w:bCs/>
          <w:color w:val="000000"/>
          <w:sz w:val="27"/>
          <w:szCs w:val="27"/>
          <w:lang w:val="ky-KG"/>
        </w:rPr>
      </w:pPr>
      <w:r w:rsidRPr="00DF1420">
        <w:rPr>
          <w:rFonts w:ascii="Times New Roman" w:hAnsi="Times New Roman"/>
          <w:b/>
          <w:bCs/>
          <w:color w:val="000000"/>
          <w:sz w:val="27"/>
          <w:szCs w:val="27"/>
          <w:lang w:val="ky-KG"/>
        </w:rPr>
        <w:t>РЕЗЮМЕСИ</w:t>
      </w:r>
    </w:p>
    <w:p w:rsidR="005B6B21" w:rsidRPr="00DF1420" w:rsidRDefault="005B6B21" w:rsidP="005B6B21">
      <w:pPr>
        <w:pStyle w:val="ac"/>
        <w:spacing w:after="0" w:line="240" w:lineRule="auto"/>
        <w:ind w:left="0" w:right="0" w:firstLine="708"/>
        <w:rPr>
          <w:rFonts w:ascii="Times New Roman" w:hAnsi="Times New Roman"/>
          <w:b/>
          <w:bCs/>
          <w:color w:val="000000"/>
          <w:sz w:val="27"/>
          <w:szCs w:val="27"/>
          <w:lang w:val="ky-KG"/>
        </w:rPr>
      </w:pPr>
      <w:r w:rsidRPr="00DF1420">
        <w:rPr>
          <w:rFonts w:ascii="Times New Roman" w:hAnsi="Times New Roman"/>
          <w:b/>
          <w:bCs/>
          <w:color w:val="000000"/>
          <w:sz w:val="27"/>
          <w:szCs w:val="27"/>
          <w:lang w:val="ky-KG"/>
        </w:rPr>
        <w:t>Негизги сөздөр:</w:t>
      </w:r>
      <w:r w:rsidRPr="00DF1420">
        <w:rPr>
          <w:rFonts w:ascii="Times New Roman" w:hAnsi="Times New Roman"/>
          <w:bCs/>
          <w:color w:val="000000"/>
          <w:sz w:val="27"/>
          <w:szCs w:val="27"/>
          <w:lang w:val="ky-KG"/>
        </w:rPr>
        <w:t xml:space="preserve"> жеке баарлашуу, феномен,  </w:t>
      </w:r>
      <w:r w:rsidRPr="00DF1420">
        <w:rPr>
          <w:rFonts w:ascii="Times New Roman" w:hAnsi="Times New Roman"/>
          <w:color w:val="000000"/>
          <w:spacing w:val="6"/>
          <w:sz w:val="27"/>
          <w:szCs w:val="27"/>
          <w:lang w:val="ky-KG"/>
        </w:rPr>
        <w:t>прагматика, когнитивистика, инсан, коммуникация, процесс, дискурс, когнитивдик анализ, функция.</w:t>
      </w:r>
      <w:r w:rsidRPr="00DF1420">
        <w:rPr>
          <w:rFonts w:ascii="Times New Roman" w:hAnsi="Times New Roman"/>
          <w:bCs/>
          <w:color w:val="000000"/>
          <w:sz w:val="27"/>
          <w:szCs w:val="27"/>
          <w:lang w:val="ky-KG"/>
        </w:rPr>
        <w:t xml:space="preserve"> </w:t>
      </w:r>
      <w:r w:rsidRPr="00DF1420">
        <w:rPr>
          <w:rFonts w:ascii="Times New Roman" w:hAnsi="Times New Roman"/>
          <w:b/>
          <w:bCs/>
          <w:color w:val="000000"/>
          <w:sz w:val="27"/>
          <w:szCs w:val="27"/>
          <w:lang w:val="ky-KG"/>
        </w:rPr>
        <w:t xml:space="preserve"> </w:t>
      </w:r>
    </w:p>
    <w:p w:rsidR="005B6B21" w:rsidRPr="00DF1420" w:rsidRDefault="005B6B21" w:rsidP="005B6B21">
      <w:pPr>
        <w:shd w:val="clear" w:color="auto" w:fill="FFFFFF"/>
        <w:tabs>
          <w:tab w:val="left" w:pos="0"/>
        </w:tabs>
        <w:spacing w:after="0" w:line="240" w:lineRule="auto"/>
        <w:jc w:val="both"/>
        <w:rPr>
          <w:rFonts w:ascii="Times New Roman" w:hAnsi="Times New Roman"/>
          <w:sz w:val="27"/>
          <w:szCs w:val="27"/>
          <w:lang w:val="ky-KG"/>
        </w:rPr>
      </w:pPr>
      <w:r w:rsidRPr="00DF1420">
        <w:rPr>
          <w:rFonts w:ascii="Times New Roman" w:hAnsi="Times New Roman"/>
          <w:b/>
          <w:sz w:val="27"/>
          <w:szCs w:val="27"/>
          <w:lang w:val="kk-KZ"/>
        </w:rPr>
        <w:tab/>
        <w:t xml:space="preserve">Изилдөөнүн объектиси. </w:t>
      </w:r>
      <w:r w:rsidRPr="00DF1420">
        <w:rPr>
          <w:rFonts w:ascii="Times New Roman" w:hAnsi="Times New Roman"/>
          <w:sz w:val="27"/>
          <w:szCs w:val="27"/>
          <w:lang w:val="ky-KG"/>
        </w:rPr>
        <w:t>Изилд</w:t>
      </w:r>
      <w:r w:rsidRPr="00DF1420">
        <w:rPr>
          <w:rFonts w:ascii="Cambria Math" w:hAnsi="Cambria Math" w:cs="Cambria Math"/>
          <w:sz w:val="27"/>
          <w:szCs w:val="27"/>
          <w:lang w:val="ky-KG"/>
        </w:rPr>
        <w:t>ѳѳ</w:t>
      </w:r>
      <w:r w:rsidRPr="00DF1420">
        <w:rPr>
          <w:rFonts w:ascii="Times New Roman" w:hAnsi="Times New Roman"/>
          <w:sz w:val="27"/>
          <w:szCs w:val="27"/>
          <w:lang w:val="ky-KG"/>
        </w:rPr>
        <w:t>нүн объектиси – бул социумдун руханий жашоосунун спецификалык кубулушу катары каралган маалымат алмашуунун эң негизги формасы болгон баарлашуу феномени</w:t>
      </w:r>
      <w:r w:rsidRPr="00DF1420">
        <w:rPr>
          <w:rFonts w:ascii="Times New Roman" w:hAnsi="Times New Roman"/>
          <w:sz w:val="27"/>
          <w:szCs w:val="27"/>
          <w:lang w:val="kk-KZ"/>
        </w:rPr>
        <w:t xml:space="preserve">. </w:t>
      </w:r>
      <w:r w:rsidRPr="00DF1420">
        <w:rPr>
          <w:rFonts w:ascii="Times New Roman" w:hAnsi="Times New Roman"/>
          <w:b/>
          <w:sz w:val="27"/>
          <w:szCs w:val="27"/>
          <w:lang w:val="kk-KZ"/>
        </w:rPr>
        <w:t>Изилдөөнүн предмети</w:t>
      </w:r>
      <w:r w:rsidRPr="00DF1420">
        <w:rPr>
          <w:rFonts w:ascii="Times New Roman" w:hAnsi="Times New Roman"/>
          <w:sz w:val="27"/>
          <w:szCs w:val="27"/>
          <w:lang w:val="kk-KZ"/>
        </w:rPr>
        <w:t xml:space="preserve"> </w:t>
      </w:r>
      <w:r w:rsidRPr="00DF1420">
        <w:rPr>
          <w:rFonts w:ascii="Times New Roman" w:hAnsi="Times New Roman"/>
          <w:sz w:val="27"/>
          <w:szCs w:val="27"/>
          <w:lang w:val="ky-KG"/>
        </w:rPr>
        <w:t>болуп, маалыматтык бытиенин (болмуштун) диалектикасынын алкагындагы “жекеме-жеке”, “бетме-бет” баарлашуунун социалдык мазмуну жана маңызы эсептелет.</w:t>
      </w:r>
    </w:p>
    <w:p w:rsidR="005B6B21" w:rsidRPr="00DF1420" w:rsidRDefault="005B6B21" w:rsidP="005B6B21">
      <w:pPr>
        <w:spacing w:after="0" w:line="240" w:lineRule="auto"/>
        <w:ind w:firstLine="567"/>
        <w:jc w:val="both"/>
        <w:rPr>
          <w:rFonts w:ascii="Times New Roman" w:hAnsi="Times New Roman"/>
          <w:b/>
          <w:bCs/>
          <w:color w:val="000000"/>
          <w:sz w:val="27"/>
          <w:szCs w:val="27"/>
          <w:lang w:val="ky-KG"/>
        </w:rPr>
      </w:pPr>
      <w:r w:rsidRPr="00DF1420">
        <w:rPr>
          <w:rFonts w:ascii="Times New Roman" w:hAnsi="Times New Roman"/>
          <w:b/>
          <w:sz w:val="27"/>
          <w:szCs w:val="27"/>
          <w:lang w:val="ky-KG"/>
        </w:rPr>
        <w:t>Изилдөөнүн максаты.</w:t>
      </w:r>
      <w:r w:rsidRPr="00DF1420">
        <w:rPr>
          <w:rFonts w:ascii="Times New Roman" w:hAnsi="Times New Roman"/>
          <w:sz w:val="27"/>
          <w:szCs w:val="27"/>
          <w:lang w:val="ky-KG"/>
        </w:rPr>
        <w:t xml:space="preserve"> Диссертациялык иштин максаты болуп бүгүнкү маалыматтык дүйн</w:t>
      </w:r>
      <w:r w:rsidRPr="00DF1420">
        <w:rPr>
          <w:rFonts w:ascii="Cambria Math" w:hAnsi="Cambria Math" w:cs="Cambria Math"/>
          <w:sz w:val="27"/>
          <w:szCs w:val="27"/>
          <w:lang w:val="ky-KG"/>
        </w:rPr>
        <w:t>ѳ</w:t>
      </w:r>
      <w:r w:rsidRPr="00DF1420">
        <w:rPr>
          <w:rFonts w:ascii="Times New Roman" w:hAnsi="Times New Roman"/>
          <w:sz w:val="27"/>
          <w:szCs w:val="27"/>
          <w:lang w:val="ky-KG"/>
        </w:rPr>
        <w:t xml:space="preserve">нүн </w:t>
      </w:r>
      <w:r w:rsidRPr="00DF1420">
        <w:rPr>
          <w:rFonts w:ascii="Cambria Math" w:hAnsi="Cambria Math" w:cs="Cambria Math"/>
          <w:sz w:val="27"/>
          <w:szCs w:val="27"/>
          <w:lang w:val="ky-KG"/>
        </w:rPr>
        <w:t>ѳ</w:t>
      </w:r>
      <w:r w:rsidRPr="00DF1420">
        <w:rPr>
          <w:rFonts w:ascii="Times New Roman" w:hAnsi="Times New Roman"/>
          <w:sz w:val="27"/>
          <w:szCs w:val="27"/>
          <w:lang w:val="ky-KG"/>
        </w:rPr>
        <w:t>нүгүшүн эске алуу менен баарлашуу түшүнүгүн</w:t>
      </w:r>
      <w:r w:rsidRPr="00DF1420">
        <w:rPr>
          <w:rFonts w:ascii="Cambria Math" w:hAnsi="Cambria Math" w:cs="Cambria Math"/>
          <w:sz w:val="27"/>
          <w:szCs w:val="27"/>
          <w:lang w:val="ky-KG"/>
        </w:rPr>
        <w:t>ѳ</w:t>
      </w:r>
      <w:r w:rsidRPr="00DF1420">
        <w:rPr>
          <w:rFonts w:ascii="Times New Roman" w:hAnsi="Times New Roman"/>
          <w:sz w:val="27"/>
          <w:szCs w:val="27"/>
          <w:lang w:val="ky-KG"/>
        </w:rPr>
        <w:t xml:space="preserve"> социалдык-философиялык анализ жүргүзүү эсептелет. </w:t>
      </w:r>
    </w:p>
    <w:p w:rsidR="005B6B21" w:rsidRPr="00DF1420" w:rsidRDefault="005B6B21" w:rsidP="005B6B21">
      <w:pPr>
        <w:pStyle w:val="a3"/>
        <w:tabs>
          <w:tab w:val="left" w:pos="567"/>
        </w:tabs>
        <w:spacing w:after="0"/>
        <w:ind w:left="0" w:firstLine="567"/>
        <w:jc w:val="both"/>
        <w:rPr>
          <w:rFonts w:ascii="Times New Roman" w:hAnsi="Times New Roman"/>
          <w:sz w:val="27"/>
          <w:szCs w:val="27"/>
          <w:lang w:val="kk-KZ"/>
        </w:rPr>
      </w:pPr>
      <w:r w:rsidRPr="00DF1420">
        <w:rPr>
          <w:rFonts w:ascii="Times New Roman" w:hAnsi="Times New Roman"/>
          <w:b/>
          <w:bCs/>
          <w:color w:val="000000"/>
          <w:sz w:val="27"/>
          <w:szCs w:val="27"/>
          <w:lang w:val="ky-KG"/>
        </w:rPr>
        <w:t xml:space="preserve">Изилддөөнүн методдору. </w:t>
      </w:r>
      <w:r w:rsidRPr="00DF1420">
        <w:rPr>
          <w:rFonts w:ascii="Times New Roman" w:hAnsi="Times New Roman"/>
          <w:bCs/>
          <w:color w:val="000000"/>
          <w:spacing w:val="5"/>
          <w:sz w:val="27"/>
          <w:szCs w:val="27"/>
          <w:lang w:val="ky-KG"/>
        </w:rPr>
        <w:t>Изилд</w:t>
      </w:r>
      <w:r w:rsidRPr="00DF1420">
        <w:rPr>
          <w:rFonts w:ascii="Cambria Math" w:hAnsi="Cambria Math" w:cs="Cambria Math"/>
          <w:bCs/>
          <w:color w:val="000000"/>
          <w:spacing w:val="5"/>
          <w:sz w:val="27"/>
          <w:szCs w:val="27"/>
          <w:lang w:val="ky-KG"/>
        </w:rPr>
        <w:t>ѳѳ</w:t>
      </w:r>
      <w:r w:rsidRPr="00DF1420">
        <w:rPr>
          <w:rFonts w:ascii="Times New Roman" w:hAnsi="Times New Roman"/>
          <w:bCs/>
          <w:color w:val="000000"/>
          <w:spacing w:val="5"/>
          <w:sz w:val="27"/>
          <w:szCs w:val="27"/>
          <w:lang w:val="ky-KG"/>
        </w:rPr>
        <w:t xml:space="preserve"> процесстеринде илимий таанып-билүүнүн маданий-философиялык, системалык, формалдык-логикалык, салыштырма-тарыхый методдор колдонулду. </w:t>
      </w:r>
    </w:p>
    <w:p w:rsidR="005B6B21" w:rsidRPr="00DF1420" w:rsidRDefault="005B6B21" w:rsidP="005B6B21">
      <w:pPr>
        <w:pStyle w:val="a3"/>
        <w:spacing w:after="0"/>
        <w:ind w:left="0" w:firstLine="567"/>
        <w:jc w:val="both"/>
        <w:rPr>
          <w:rFonts w:ascii="Times New Roman" w:hAnsi="Times New Roman"/>
          <w:sz w:val="27"/>
          <w:szCs w:val="27"/>
          <w:lang w:val="kk-KZ"/>
        </w:rPr>
      </w:pPr>
      <w:r w:rsidRPr="00DF1420">
        <w:rPr>
          <w:rFonts w:ascii="Times New Roman" w:hAnsi="Times New Roman"/>
          <w:b/>
          <w:bCs/>
          <w:color w:val="000000"/>
          <w:sz w:val="27"/>
          <w:szCs w:val="27"/>
          <w:lang w:val="ky-KG"/>
        </w:rPr>
        <w:t>Изилдөөнүн илимий жаңылыгы.</w:t>
      </w:r>
      <w:r w:rsidRPr="00DF1420">
        <w:rPr>
          <w:rFonts w:ascii="Times New Roman" w:hAnsi="Times New Roman"/>
          <w:sz w:val="27"/>
          <w:szCs w:val="27"/>
          <w:lang w:val="kk-KZ"/>
        </w:rPr>
        <w:t xml:space="preserve"> </w:t>
      </w:r>
    </w:p>
    <w:p w:rsidR="005B6B21" w:rsidRPr="00DF1420" w:rsidRDefault="005B6B21" w:rsidP="005B6B21">
      <w:pPr>
        <w:shd w:val="clear" w:color="auto" w:fill="FFFFFF"/>
        <w:tabs>
          <w:tab w:val="left" w:pos="0"/>
        </w:tabs>
        <w:spacing w:after="0" w:line="240" w:lineRule="auto"/>
        <w:jc w:val="both"/>
        <w:rPr>
          <w:rFonts w:ascii="Times New Roman" w:hAnsi="Times New Roman"/>
          <w:bCs/>
          <w:color w:val="000000"/>
          <w:spacing w:val="5"/>
          <w:sz w:val="27"/>
          <w:szCs w:val="27"/>
          <w:lang w:val="ky-KG"/>
        </w:rPr>
      </w:pPr>
      <w:r w:rsidRPr="00DF1420">
        <w:rPr>
          <w:rFonts w:ascii="Times New Roman" w:hAnsi="Times New Roman"/>
          <w:bCs/>
          <w:color w:val="000000"/>
          <w:spacing w:val="5"/>
          <w:sz w:val="27"/>
          <w:szCs w:val="27"/>
          <w:lang w:val="ky-KG"/>
        </w:rPr>
        <w:tab/>
        <w:t>Бул илимий эмгекте социалдык-философиялык рефлексиянын негизинде баарлашуу феноменине анализ жүргүзүл</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т. Анда бир катар т</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м</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нд</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гүд</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й жаңы илимий жыйынтыктар алынды:</w:t>
      </w:r>
    </w:p>
    <w:p w:rsidR="005B6B21" w:rsidRPr="00DF1420" w:rsidRDefault="005B6B21" w:rsidP="005B6B21">
      <w:pPr>
        <w:shd w:val="clear" w:color="auto" w:fill="FFFFFF"/>
        <w:tabs>
          <w:tab w:val="left" w:pos="0"/>
        </w:tabs>
        <w:spacing w:after="0" w:line="240" w:lineRule="auto"/>
        <w:jc w:val="both"/>
        <w:rPr>
          <w:rFonts w:ascii="Times New Roman" w:hAnsi="Times New Roman"/>
          <w:bCs/>
          <w:color w:val="000000"/>
          <w:spacing w:val="5"/>
          <w:sz w:val="27"/>
          <w:szCs w:val="27"/>
          <w:lang w:val="ky-KG"/>
        </w:rPr>
      </w:pPr>
      <w:r w:rsidRPr="00DF1420">
        <w:rPr>
          <w:rFonts w:ascii="Times New Roman" w:hAnsi="Times New Roman"/>
          <w:bCs/>
          <w:color w:val="000000"/>
          <w:spacing w:val="5"/>
          <w:sz w:val="27"/>
          <w:szCs w:val="27"/>
          <w:lang w:val="ky-KG"/>
        </w:rPr>
        <w:tab/>
        <w:t>-“жекеме-жеке баарлашуу” түшүнүгүн</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 xml:space="preserve"> карата негизги илимий к</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з караштарга теориялык методологиялык анализ жүргүзүлдү;</w:t>
      </w:r>
    </w:p>
    <w:p w:rsidR="005B6B21" w:rsidRPr="00DF1420" w:rsidRDefault="005B6B21" w:rsidP="005B6B21">
      <w:pPr>
        <w:shd w:val="clear" w:color="auto" w:fill="FFFFFF"/>
        <w:tabs>
          <w:tab w:val="left" w:pos="0"/>
        </w:tabs>
        <w:spacing w:after="0" w:line="240" w:lineRule="auto"/>
        <w:jc w:val="both"/>
        <w:rPr>
          <w:rFonts w:ascii="Times New Roman" w:hAnsi="Times New Roman"/>
          <w:bCs/>
          <w:color w:val="000000"/>
          <w:spacing w:val="5"/>
          <w:sz w:val="27"/>
          <w:szCs w:val="27"/>
          <w:lang w:val="ky-KG"/>
        </w:rPr>
      </w:pPr>
      <w:r w:rsidRPr="00DF1420">
        <w:rPr>
          <w:rFonts w:ascii="Times New Roman" w:hAnsi="Times New Roman"/>
          <w:bCs/>
          <w:color w:val="000000"/>
          <w:spacing w:val="5"/>
          <w:sz w:val="27"/>
          <w:szCs w:val="27"/>
          <w:lang w:val="ky-KG"/>
        </w:rPr>
        <w:tab/>
        <w:t>-“баарлашуу”, “маалымат алмашуу”, “жекеме-жеке баарлашуу”, “инсандар ортосундагы баарлашуу” түшүнүкт</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 xml:space="preserve">рүнүн ортосундагы </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зара диалектикалык байланыштарды эске алуу менен баарлашуу категориясынын маңызы аныкталды;</w:t>
      </w:r>
    </w:p>
    <w:p w:rsidR="005B6B21" w:rsidRPr="00DF1420" w:rsidRDefault="005B6B21" w:rsidP="005B6B21">
      <w:pPr>
        <w:shd w:val="clear" w:color="auto" w:fill="FFFFFF"/>
        <w:tabs>
          <w:tab w:val="left" w:pos="0"/>
        </w:tabs>
        <w:spacing w:after="0" w:line="240" w:lineRule="auto"/>
        <w:jc w:val="both"/>
        <w:rPr>
          <w:rFonts w:ascii="Times New Roman" w:hAnsi="Times New Roman"/>
          <w:bCs/>
          <w:color w:val="000000"/>
          <w:spacing w:val="5"/>
          <w:sz w:val="27"/>
          <w:szCs w:val="27"/>
          <w:lang w:val="ky-KG"/>
        </w:rPr>
      </w:pPr>
      <w:r w:rsidRPr="00DF1420">
        <w:rPr>
          <w:rFonts w:ascii="Times New Roman" w:hAnsi="Times New Roman"/>
          <w:bCs/>
          <w:color w:val="000000"/>
          <w:spacing w:val="5"/>
          <w:sz w:val="27"/>
          <w:szCs w:val="27"/>
          <w:lang w:val="ky-KG"/>
        </w:rPr>
        <w:tab/>
        <w:t>- ааламдашуу процессинин жекеме-жеке баарлашуу түшүнүгүн</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 xml:space="preserve"> анын категория-түшүнүктүк макамына таасир этүүсүнүн </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зг</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ч</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лүгү к</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рс</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түлдү;</w:t>
      </w:r>
    </w:p>
    <w:p w:rsidR="005B6B21" w:rsidRPr="00DF1420" w:rsidRDefault="005B6B21" w:rsidP="005B6B21">
      <w:pPr>
        <w:shd w:val="clear" w:color="auto" w:fill="FFFFFF"/>
        <w:tabs>
          <w:tab w:val="left" w:pos="0"/>
        </w:tabs>
        <w:spacing w:after="0" w:line="240" w:lineRule="auto"/>
        <w:jc w:val="both"/>
        <w:rPr>
          <w:rFonts w:ascii="Times New Roman" w:hAnsi="Times New Roman"/>
          <w:bCs/>
          <w:color w:val="000000"/>
          <w:spacing w:val="5"/>
          <w:sz w:val="27"/>
          <w:szCs w:val="27"/>
          <w:lang w:val="ky-KG"/>
        </w:rPr>
      </w:pPr>
      <w:r w:rsidRPr="00DF1420">
        <w:rPr>
          <w:rFonts w:ascii="Times New Roman" w:hAnsi="Times New Roman"/>
          <w:bCs/>
          <w:color w:val="000000"/>
          <w:spacing w:val="5"/>
          <w:sz w:val="27"/>
          <w:szCs w:val="27"/>
          <w:lang w:val="ky-KG"/>
        </w:rPr>
        <w:tab/>
        <w:t xml:space="preserve">-кыргыз коомчулугундагы полэтникалык мейкиндиктеги баарлашуунун формаларынын модернизацияланышынын </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зг</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ч</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 xml:space="preserve"> мүн</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зд</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рү иликтенди;</w:t>
      </w:r>
    </w:p>
    <w:p w:rsidR="005B6B21" w:rsidRPr="00DF1420" w:rsidRDefault="005B6B21" w:rsidP="005B6B21">
      <w:pPr>
        <w:shd w:val="clear" w:color="auto" w:fill="FFFFFF"/>
        <w:tabs>
          <w:tab w:val="left" w:pos="0"/>
        </w:tabs>
        <w:spacing w:after="0" w:line="240" w:lineRule="auto"/>
        <w:jc w:val="both"/>
        <w:rPr>
          <w:rFonts w:ascii="Times New Roman" w:hAnsi="Times New Roman"/>
          <w:bCs/>
          <w:color w:val="000000"/>
          <w:spacing w:val="5"/>
          <w:sz w:val="27"/>
          <w:szCs w:val="27"/>
          <w:lang w:val="ky-KG"/>
        </w:rPr>
      </w:pPr>
      <w:r w:rsidRPr="00DF1420">
        <w:rPr>
          <w:rFonts w:ascii="Times New Roman" w:hAnsi="Times New Roman"/>
          <w:bCs/>
          <w:color w:val="000000"/>
          <w:spacing w:val="5"/>
          <w:sz w:val="27"/>
          <w:szCs w:val="27"/>
          <w:lang w:val="ky-KG"/>
        </w:rPr>
        <w:tab/>
        <w:t xml:space="preserve">-инсандардын ортосундагы баарлашуунун жаңы технологиялык деңгээлде ишке ашуусунун </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зг</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ч</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лүгүн</w:t>
      </w:r>
      <w:r w:rsidRPr="00DF1420">
        <w:rPr>
          <w:rFonts w:ascii="Cambria Math" w:hAnsi="Cambria Math" w:cs="Cambria Math"/>
          <w:bCs/>
          <w:color w:val="000000"/>
          <w:spacing w:val="5"/>
          <w:sz w:val="27"/>
          <w:szCs w:val="27"/>
          <w:lang w:val="ky-KG"/>
        </w:rPr>
        <w:t>ѳ</w:t>
      </w:r>
      <w:r w:rsidRPr="00DF1420">
        <w:rPr>
          <w:rFonts w:ascii="Times New Roman" w:hAnsi="Times New Roman"/>
          <w:bCs/>
          <w:color w:val="000000"/>
          <w:spacing w:val="5"/>
          <w:sz w:val="27"/>
          <w:szCs w:val="27"/>
          <w:lang w:val="ky-KG"/>
        </w:rPr>
        <w:t xml:space="preserve"> анализ жасалды.</w:t>
      </w:r>
    </w:p>
    <w:p w:rsidR="005B6B21" w:rsidRPr="00DF1420" w:rsidRDefault="005B6B21" w:rsidP="005B6B21">
      <w:pPr>
        <w:pStyle w:val="ac"/>
        <w:spacing w:after="0" w:line="240" w:lineRule="auto"/>
        <w:ind w:left="0" w:right="0" w:firstLine="463"/>
        <w:rPr>
          <w:rFonts w:ascii="Times New Roman" w:hAnsi="Times New Roman"/>
          <w:b/>
          <w:bCs/>
          <w:color w:val="000000"/>
          <w:sz w:val="27"/>
          <w:szCs w:val="27"/>
          <w:lang w:val="ky-KG"/>
        </w:rPr>
      </w:pPr>
      <w:r w:rsidRPr="00DF1420">
        <w:rPr>
          <w:rFonts w:ascii="Times New Roman" w:hAnsi="Times New Roman"/>
          <w:b/>
          <w:bCs/>
          <w:color w:val="000000"/>
          <w:sz w:val="27"/>
          <w:szCs w:val="27"/>
          <w:lang w:val="ky-KG"/>
        </w:rPr>
        <w:t>Изилдөөнүн натыйжаларын колдонуу чөйрөсү.</w:t>
      </w:r>
    </w:p>
    <w:p w:rsidR="005B6B21" w:rsidRPr="00DF1420" w:rsidRDefault="005B6B21" w:rsidP="005B6B21">
      <w:pPr>
        <w:shd w:val="clear" w:color="auto" w:fill="FFFFFF"/>
        <w:spacing w:after="0" w:line="240" w:lineRule="auto"/>
        <w:ind w:firstLine="463"/>
        <w:jc w:val="both"/>
        <w:rPr>
          <w:rFonts w:ascii="Times New Roman" w:hAnsi="Times New Roman"/>
          <w:color w:val="000000"/>
          <w:sz w:val="27"/>
          <w:szCs w:val="27"/>
          <w:lang w:val="ky-KG"/>
        </w:rPr>
      </w:pPr>
      <w:r w:rsidRPr="00DF1420">
        <w:rPr>
          <w:rFonts w:ascii="Times New Roman" w:hAnsi="Times New Roman"/>
          <w:color w:val="000000"/>
          <w:sz w:val="27"/>
          <w:szCs w:val="27"/>
          <w:lang w:val="ky-KG"/>
        </w:rPr>
        <w:t>Изилд</w:t>
      </w:r>
      <w:r w:rsidRPr="00DF1420">
        <w:rPr>
          <w:rFonts w:ascii="Cambria Math" w:hAnsi="Cambria Math" w:cs="Cambria Math"/>
          <w:color w:val="000000"/>
          <w:sz w:val="27"/>
          <w:szCs w:val="27"/>
          <w:lang w:val="ky-KG"/>
        </w:rPr>
        <w:t>ѳѳ</w:t>
      </w:r>
      <w:r w:rsidRPr="00DF1420">
        <w:rPr>
          <w:rFonts w:ascii="Times New Roman" w:hAnsi="Times New Roman"/>
          <w:color w:val="000000"/>
          <w:sz w:val="27"/>
          <w:szCs w:val="27"/>
          <w:lang w:val="ky-KG"/>
        </w:rPr>
        <w:t>нүн теориялык-методологиялык принциптерин, алынган жыйынтыктарды жана бүтүмд</w:t>
      </w:r>
      <w:r w:rsidRPr="00DF1420">
        <w:rPr>
          <w:rFonts w:ascii="Cambria Math" w:hAnsi="Cambria Math" w:cs="Cambria Math"/>
          <w:color w:val="000000"/>
          <w:sz w:val="27"/>
          <w:szCs w:val="27"/>
          <w:lang w:val="ky-KG"/>
        </w:rPr>
        <w:t>ѳ</w:t>
      </w:r>
      <w:r w:rsidRPr="00DF1420">
        <w:rPr>
          <w:rFonts w:ascii="Times New Roman" w:hAnsi="Times New Roman"/>
          <w:color w:val="000000"/>
          <w:sz w:val="27"/>
          <w:szCs w:val="27"/>
          <w:lang w:val="ky-KG"/>
        </w:rPr>
        <w:t>рдү философиянын тарыхы, социалдык философия, маданияттын философиясы, маданият таануу ж.б.у.с. боюнча атайын курстарды түзүүд</w:t>
      </w:r>
      <w:r w:rsidRPr="00DF1420">
        <w:rPr>
          <w:rFonts w:ascii="Cambria Math" w:hAnsi="Cambria Math" w:cs="Cambria Math"/>
          <w:color w:val="000000"/>
          <w:sz w:val="27"/>
          <w:szCs w:val="27"/>
          <w:lang w:val="ky-KG"/>
        </w:rPr>
        <w:t>ѳ</w:t>
      </w:r>
      <w:r w:rsidRPr="00DF1420">
        <w:rPr>
          <w:rFonts w:ascii="Times New Roman" w:hAnsi="Times New Roman"/>
          <w:color w:val="000000"/>
          <w:sz w:val="27"/>
          <w:szCs w:val="27"/>
          <w:lang w:val="ky-KG"/>
        </w:rPr>
        <w:t xml:space="preserve"> пайдаланууга болот. Ошондой эле методикалык окуу куралдарын даярдоодо, социология жана философия боюнча  факултьтативдик курстарды </w:t>
      </w:r>
      <w:r w:rsidRPr="00DF1420">
        <w:rPr>
          <w:rFonts w:ascii="Cambria Math" w:hAnsi="Cambria Math" w:cs="Cambria Math"/>
          <w:bCs/>
          <w:color w:val="000000"/>
          <w:spacing w:val="5"/>
          <w:sz w:val="27"/>
          <w:szCs w:val="27"/>
          <w:lang w:val="ky-KG"/>
        </w:rPr>
        <w:t>ѳ</w:t>
      </w:r>
      <w:r w:rsidRPr="00DF1420">
        <w:rPr>
          <w:rFonts w:ascii="Times New Roman" w:hAnsi="Times New Roman"/>
          <w:color w:val="000000"/>
          <w:sz w:val="27"/>
          <w:szCs w:val="27"/>
          <w:lang w:val="ky-KG"/>
        </w:rPr>
        <w:t>т</w:t>
      </w:r>
      <w:r w:rsidRPr="00DF1420">
        <w:rPr>
          <w:rFonts w:ascii="Times New Roman" w:hAnsi="Times New Roman"/>
          <w:bCs/>
          <w:color w:val="000000"/>
          <w:spacing w:val="-7"/>
          <w:sz w:val="27"/>
          <w:szCs w:val="27"/>
          <w:lang w:val="ky-KG"/>
        </w:rPr>
        <w:t>үү</w:t>
      </w:r>
      <w:r w:rsidRPr="00DF1420">
        <w:rPr>
          <w:rFonts w:ascii="Times New Roman" w:hAnsi="Times New Roman"/>
          <w:color w:val="000000"/>
          <w:sz w:val="27"/>
          <w:szCs w:val="27"/>
          <w:lang w:val="ky-KG"/>
        </w:rPr>
        <w:t>д</w:t>
      </w:r>
      <w:r w:rsidRPr="00DF1420">
        <w:rPr>
          <w:rFonts w:ascii="Cambria Math" w:hAnsi="Cambria Math" w:cs="Cambria Math"/>
          <w:bCs/>
          <w:color w:val="000000"/>
          <w:spacing w:val="5"/>
          <w:sz w:val="27"/>
          <w:szCs w:val="27"/>
          <w:lang w:val="ky-KG"/>
        </w:rPr>
        <w:t>ѳ</w:t>
      </w:r>
      <w:r w:rsidRPr="00DF1420">
        <w:rPr>
          <w:rFonts w:ascii="Times New Roman" w:hAnsi="Times New Roman"/>
          <w:color w:val="000000"/>
          <w:sz w:val="27"/>
          <w:szCs w:val="27"/>
          <w:lang w:val="ky-KG"/>
        </w:rPr>
        <w:t>, аспиранттар үчүн окуу программаларын иштеп чыгууда колдонулат.</w:t>
      </w:r>
    </w:p>
    <w:p w:rsidR="005B6B21" w:rsidRPr="00D8167F" w:rsidRDefault="005B6B21" w:rsidP="005B6B21">
      <w:pPr>
        <w:spacing w:after="120" w:line="240" w:lineRule="auto"/>
        <w:ind w:firstLine="708"/>
        <w:jc w:val="center"/>
        <w:rPr>
          <w:rFonts w:ascii="Times New Roman" w:hAnsi="Times New Roman"/>
          <w:b/>
          <w:color w:val="000000"/>
          <w:spacing w:val="-4"/>
          <w:sz w:val="28"/>
          <w:szCs w:val="28"/>
        </w:rPr>
      </w:pPr>
      <w:r w:rsidRPr="00D8167F">
        <w:rPr>
          <w:rFonts w:ascii="Times New Roman" w:hAnsi="Times New Roman"/>
          <w:b/>
          <w:color w:val="000000"/>
          <w:spacing w:val="-4"/>
          <w:sz w:val="28"/>
          <w:szCs w:val="28"/>
        </w:rPr>
        <w:lastRenderedPageBreak/>
        <w:t>РЕЗЮМЕ</w:t>
      </w:r>
    </w:p>
    <w:p w:rsidR="005B6B21" w:rsidRPr="00D8167F" w:rsidRDefault="005B6B21" w:rsidP="005B6B21">
      <w:pPr>
        <w:spacing w:after="0" w:line="240" w:lineRule="auto"/>
        <w:contextualSpacing/>
        <w:jc w:val="both"/>
        <w:rPr>
          <w:rFonts w:ascii="Times New Roman" w:hAnsi="Times New Roman"/>
          <w:b/>
          <w:color w:val="000000"/>
          <w:spacing w:val="-4"/>
          <w:sz w:val="28"/>
          <w:szCs w:val="28"/>
        </w:rPr>
      </w:pPr>
      <w:r w:rsidRPr="00D8167F">
        <w:rPr>
          <w:rFonts w:ascii="Times New Roman" w:hAnsi="Times New Roman"/>
          <w:b/>
          <w:color w:val="000000"/>
          <w:spacing w:val="-4"/>
          <w:sz w:val="28"/>
          <w:szCs w:val="28"/>
        </w:rPr>
        <w:t xml:space="preserve">диссертации </w:t>
      </w:r>
      <w:r>
        <w:rPr>
          <w:rFonts w:ascii="Times New Roman" w:hAnsi="Times New Roman"/>
          <w:b/>
          <w:color w:val="000000"/>
          <w:spacing w:val="-4"/>
          <w:sz w:val="28"/>
          <w:szCs w:val="28"/>
        </w:rPr>
        <w:t>Касымбекова Нурдоолота Калыбековича</w:t>
      </w:r>
      <w:r w:rsidRPr="00D8167F">
        <w:rPr>
          <w:rFonts w:ascii="Times New Roman" w:hAnsi="Times New Roman"/>
          <w:b/>
          <w:color w:val="000000"/>
          <w:spacing w:val="-4"/>
          <w:sz w:val="28"/>
          <w:szCs w:val="28"/>
        </w:rPr>
        <w:t xml:space="preserve"> на тему: «</w:t>
      </w:r>
      <w:r>
        <w:rPr>
          <w:rFonts w:ascii="Times New Roman" w:hAnsi="Times New Roman"/>
          <w:b/>
          <w:color w:val="000000"/>
          <w:spacing w:val="-4"/>
          <w:sz w:val="28"/>
          <w:szCs w:val="28"/>
        </w:rPr>
        <w:t>Внешние факторы</w:t>
      </w:r>
      <w:r w:rsidR="00344D3C">
        <w:rPr>
          <w:rFonts w:ascii="Times New Roman" w:hAnsi="Times New Roman"/>
          <w:b/>
          <w:color w:val="000000"/>
          <w:spacing w:val="-4"/>
          <w:sz w:val="28"/>
          <w:szCs w:val="28"/>
        </w:rPr>
        <w:t>,</w:t>
      </w:r>
      <w:r>
        <w:rPr>
          <w:rFonts w:ascii="Times New Roman" w:hAnsi="Times New Roman"/>
          <w:b/>
          <w:color w:val="000000"/>
          <w:spacing w:val="-4"/>
          <w:sz w:val="28"/>
          <w:szCs w:val="28"/>
        </w:rPr>
        <w:t xml:space="preserve"> влияющие на межличностные коммуникации и взаимодействие в период трансформации кыргызстанского </w:t>
      </w:r>
      <w:r w:rsidRPr="002D2646">
        <w:rPr>
          <w:rFonts w:ascii="Times New Roman" w:hAnsi="Times New Roman"/>
          <w:b/>
          <w:color w:val="000000"/>
          <w:spacing w:val="-4"/>
          <w:sz w:val="28"/>
          <w:szCs w:val="28"/>
        </w:rPr>
        <w:t>общества»</w:t>
      </w:r>
      <w:r w:rsidRPr="00344D3C">
        <w:rPr>
          <w:rFonts w:ascii="Times New Roman" w:hAnsi="Times New Roman"/>
          <w:b/>
          <w:color w:val="000000"/>
          <w:spacing w:val="-4"/>
          <w:sz w:val="28"/>
          <w:szCs w:val="28"/>
          <w:highlight w:val="yellow"/>
        </w:rPr>
        <w:t>,</w:t>
      </w:r>
      <w:r w:rsidRPr="00D8167F">
        <w:rPr>
          <w:rFonts w:ascii="Times New Roman" w:hAnsi="Times New Roman"/>
          <w:b/>
          <w:color w:val="000000"/>
          <w:spacing w:val="-4"/>
          <w:sz w:val="28"/>
          <w:szCs w:val="28"/>
        </w:rPr>
        <w:t xml:space="preserve"> представленной на соискание ученой степени </w:t>
      </w:r>
      <w:r>
        <w:rPr>
          <w:rFonts w:ascii="Times New Roman" w:hAnsi="Times New Roman"/>
          <w:b/>
          <w:color w:val="000000"/>
          <w:spacing w:val="-4"/>
          <w:sz w:val="28"/>
          <w:szCs w:val="28"/>
        </w:rPr>
        <w:t>кандидата</w:t>
      </w:r>
      <w:r w:rsidRPr="00D8167F">
        <w:rPr>
          <w:rFonts w:ascii="Times New Roman" w:hAnsi="Times New Roman"/>
          <w:b/>
          <w:color w:val="000000"/>
          <w:spacing w:val="-4"/>
          <w:sz w:val="28"/>
          <w:szCs w:val="28"/>
        </w:rPr>
        <w:t xml:space="preserve"> философских наук по специальности 09.00.11 – социальная философия.</w:t>
      </w:r>
    </w:p>
    <w:p w:rsidR="005B6B21" w:rsidRDefault="005B6B21" w:rsidP="005B6B21">
      <w:pPr>
        <w:pStyle w:val="ac"/>
        <w:spacing w:after="0" w:line="240" w:lineRule="auto"/>
        <w:ind w:left="0" w:right="0" w:firstLine="708"/>
        <w:rPr>
          <w:rFonts w:ascii="Times New Roman" w:hAnsi="Times New Roman"/>
          <w:b/>
          <w:bCs/>
          <w:color w:val="000000"/>
          <w:sz w:val="27"/>
          <w:szCs w:val="27"/>
          <w:lang w:val="ky-KG"/>
        </w:rPr>
      </w:pPr>
    </w:p>
    <w:p w:rsidR="005B6B21" w:rsidRDefault="005B6B21" w:rsidP="005B6B21">
      <w:pPr>
        <w:pStyle w:val="ac"/>
        <w:spacing w:after="0" w:line="240" w:lineRule="auto"/>
        <w:ind w:left="0" w:right="0" w:firstLine="708"/>
        <w:rPr>
          <w:rFonts w:ascii="Times New Roman" w:hAnsi="Times New Roman"/>
          <w:b/>
          <w:bCs/>
          <w:color w:val="000000"/>
          <w:sz w:val="27"/>
          <w:szCs w:val="27"/>
          <w:lang w:val="ky-KG"/>
        </w:rPr>
      </w:pPr>
      <w:r>
        <w:rPr>
          <w:rFonts w:ascii="Times New Roman" w:hAnsi="Times New Roman"/>
          <w:b/>
          <w:bCs/>
          <w:color w:val="000000"/>
          <w:sz w:val="27"/>
          <w:szCs w:val="27"/>
          <w:lang w:val="ky-KG"/>
        </w:rPr>
        <w:t>Ключевые слова</w:t>
      </w:r>
      <w:r w:rsidRPr="00DF1420">
        <w:rPr>
          <w:rFonts w:ascii="Times New Roman" w:hAnsi="Times New Roman"/>
          <w:b/>
          <w:bCs/>
          <w:color w:val="000000"/>
          <w:sz w:val="27"/>
          <w:szCs w:val="27"/>
          <w:lang w:val="ky-KG"/>
        </w:rPr>
        <w:t>:</w:t>
      </w:r>
      <w:r w:rsidRPr="00DF1420">
        <w:rPr>
          <w:rFonts w:ascii="Times New Roman" w:hAnsi="Times New Roman"/>
          <w:bCs/>
          <w:color w:val="000000"/>
          <w:sz w:val="27"/>
          <w:szCs w:val="27"/>
          <w:lang w:val="ky-KG"/>
        </w:rPr>
        <w:t xml:space="preserve"> </w:t>
      </w:r>
      <w:r>
        <w:rPr>
          <w:rFonts w:ascii="Times New Roman" w:hAnsi="Times New Roman"/>
          <w:bCs/>
          <w:color w:val="000000"/>
          <w:sz w:val="27"/>
          <w:szCs w:val="27"/>
          <w:lang w:val="ky-KG"/>
        </w:rPr>
        <w:t xml:space="preserve">личное общение, </w:t>
      </w:r>
      <w:r w:rsidRPr="00DF1420">
        <w:rPr>
          <w:rFonts w:ascii="Times New Roman" w:hAnsi="Times New Roman"/>
          <w:bCs/>
          <w:color w:val="000000"/>
          <w:sz w:val="27"/>
          <w:szCs w:val="27"/>
          <w:lang w:val="ky-KG"/>
        </w:rPr>
        <w:t xml:space="preserve">феномен, </w:t>
      </w:r>
      <w:r w:rsidRPr="00DF1420">
        <w:rPr>
          <w:rFonts w:ascii="Times New Roman" w:hAnsi="Times New Roman"/>
          <w:color w:val="000000"/>
          <w:spacing w:val="6"/>
          <w:sz w:val="27"/>
          <w:szCs w:val="27"/>
          <w:lang w:val="ky-KG"/>
        </w:rPr>
        <w:t xml:space="preserve">прагматика, когнитивистика, </w:t>
      </w:r>
      <w:r>
        <w:rPr>
          <w:rFonts w:ascii="Times New Roman" w:hAnsi="Times New Roman"/>
          <w:color w:val="000000"/>
          <w:spacing w:val="6"/>
          <w:sz w:val="27"/>
          <w:szCs w:val="27"/>
          <w:lang w:val="ky-KG"/>
        </w:rPr>
        <w:t>личность</w:t>
      </w:r>
      <w:r w:rsidRPr="00DF1420">
        <w:rPr>
          <w:rFonts w:ascii="Times New Roman" w:hAnsi="Times New Roman"/>
          <w:color w:val="000000"/>
          <w:spacing w:val="6"/>
          <w:sz w:val="27"/>
          <w:szCs w:val="27"/>
          <w:lang w:val="ky-KG"/>
        </w:rPr>
        <w:t>, коммуникация, процесс, дискурс, когнитив</w:t>
      </w:r>
      <w:r>
        <w:rPr>
          <w:rFonts w:ascii="Times New Roman" w:hAnsi="Times New Roman"/>
          <w:color w:val="000000"/>
          <w:spacing w:val="6"/>
          <w:sz w:val="27"/>
          <w:szCs w:val="27"/>
          <w:lang w:val="ky-KG"/>
        </w:rPr>
        <w:t>ный</w:t>
      </w:r>
      <w:r w:rsidRPr="00DF1420">
        <w:rPr>
          <w:rFonts w:ascii="Times New Roman" w:hAnsi="Times New Roman"/>
          <w:color w:val="000000"/>
          <w:spacing w:val="6"/>
          <w:sz w:val="27"/>
          <w:szCs w:val="27"/>
          <w:lang w:val="ky-KG"/>
        </w:rPr>
        <w:t xml:space="preserve"> анализ, функция.</w:t>
      </w:r>
      <w:r w:rsidRPr="00DF1420">
        <w:rPr>
          <w:rFonts w:ascii="Times New Roman" w:hAnsi="Times New Roman"/>
          <w:bCs/>
          <w:color w:val="000000"/>
          <w:sz w:val="27"/>
          <w:szCs w:val="27"/>
          <w:lang w:val="ky-KG"/>
        </w:rPr>
        <w:t xml:space="preserve"> </w:t>
      </w:r>
      <w:r w:rsidRPr="00DF1420">
        <w:rPr>
          <w:rFonts w:ascii="Times New Roman" w:hAnsi="Times New Roman"/>
          <w:b/>
          <w:bCs/>
          <w:color w:val="000000"/>
          <w:sz w:val="27"/>
          <w:szCs w:val="27"/>
          <w:lang w:val="ky-KG"/>
        </w:rPr>
        <w:t xml:space="preserve"> </w:t>
      </w:r>
    </w:p>
    <w:p w:rsidR="005B6B21" w:rsidRDefault="005B6B21" w:rsidP="005B6B21">
      <w:pPr>
        <w:spacing w:after="0" w:line="240" w:lineRule="auto"/>
        <w:ind w:firstLine="567"/>
        <w:jc w:val="both"/>
        <w:rPr>
          <w:rFonts w:ascii="Times New Roman" w:hAnsi="Times New Roman"/>
          <w:b/>
          <w:bCs/>
          <w:sz w:val="28"/>
          <w:szCs w:val="28"/>
          <w:lang w:val="ky-KG"/>
        </w:rPr>
      </w:pPr>
      <w:r w:rsidRPr="00E14577">
        <w:rPr>
          <w:rFonts w:ascii="Times New Roman" w:hAnsi="Times New Roman"/>
          <w:b/>
          <w:bCs/>
          <w:sz w:val="28"/>
          <w:szCs w:val="28"/>
          <w:lang w:val="ky-KG"/>
        </w:rPr>
        <w:t>Объект исследования</w:t>
      </w:r>
      <w:r w:rsidRPr="00C85AEE">
        <w:rPr>
          <w:rFonts w:ascii="Times New Roman" w:hAnsi="Times New Roman"/>
          <w:bCs/>
          <w:sz w:val="28"/>
          <w:szCs w:val="28"/>
          <w:lang w:val="ky-KG"/>
        </w:rPr>
        <w:t xml:space="preserve"> – это</w:t>
      </w:r>
      <w:r>
        <w:rPr>
          <w:rFonts w:ascii="Times New Roman" w:hAnsi="Times New Roman"/>
          <w:b/>
          <w:bCs/>
          <w:sz w:val="28"/>
          <w:szCs w:val="28"/>
          <w:lang w:val="ky-KG"/>
        </w:rPr>
        <w:t xml:space="preserve"> </w:t>
      </w:r>
      <w:r w:rsidRPr="00C85AEE">
        <w:rPr>
          <w:rFonts w:ascii="Times New Roman" w:hAnsi="Times New Roman"/>
          <w:bCs/>
          <w:sz w:val="28"/>
          <w:szCs w:val="28"/>
          <w:lang w:val="ky-KG"/>
        </w:rPr>
        <w:t>феномен общения</w:t>
      </w:r>
      <w:r>
        <w:rPr>
          <w:rFonts w:ascii="Times New Roman" w:hAnsi="Times New Roman"/>
          <w:bCs/>
          <w:sz w:val="28"/>
          <w:szCs w:val="28"/>
          <w:lang w:val="ky-KG"/>
        </w:rPr>
        <w:t>, являющ</w:t>
      </w:r>
      <w:r w:rsidR="00344D3C">
        <w:rPr>
          <w:rFonts w:ascii="Times New Roman" w:hAnsi="Times New Roman"/>
          <w:bCs/>
          <w:sz w:val="28"/>
          <w:szCs w:val="28"/>
          <w:lang w:val="ky-KG"/>
        </w:rPr>
        <w:t>ийся</w:t>
      </w:r>
      <w:r>
        <w:rPr>
          <w:rFonts w:ascii="Times New Roman" w:hAnsi="Times New Roman"/>
          <w:bCs/>
          <w:sz w:val="28"/>
          <w:szCs w:val="28"/>
          <w:lang w:val="ky-KG"/>
        </w:rPr>
        <w:t xml:space="preserve"> самой основной формой обмена информаци</w:t>
      </w:r>
      <w:r w:rsidR="00344D3C">
        <w:rPr>
          <w:rFonts w:ascii="Times New Roman" w:hAnsi="Times New Roman"/>
          <w:bCs/>
          <w:sz w:val="28"/>
          <w:szCs w:val="28"/>
          <w:lang w:val="ky-KG"/>
        </w:rPr>
        <w:t>ей</w:t>
      </w:r>
      <w:r>
        <w:rPr>
          <w:rFonts w:ascii="Times New Roman" w:hAnsi="Times New Roman"/>
          <w:bCs/>
          <w:sz w:val="28"/>
          <w:szCs w:val="28"/>
          <w:lang w:val="ky-KG"/>
        </w:rPr>
        <w:t xml:space="preserve">, рассматриваемый как специфическое явление духовной жизни социума. </w:t>
      </w:r>
      <w:r w:rsidRPr="00CF0DB4">
        <w:rPr>
          <w:rFonts w:ascii="Times New Roman" w:hAnsi="Times New Roman"/>
          <w:b/>
          <w:bCs/>
          <w:sz w:val="28"/>
          <w:szCs w:val="28"/>
          <w:lang w:val="ky-KG"/>
        </w:rPr>
        <w:t>Предметом</w:t>
      </w:r>
      <w:r>
        <w:rPr>
          <w:rFonts w:ascii="Times New Roman" w:hAnsi="Times New Roman"/>
          <w:bCs/>
          <w:sz w:val="28"/>
          <w:szCs w:val="28"/>
          <w:lang w:val="ky-KG"/>
        </w:rPr>
        <w:t xml:space="preserve"> является  социальное содержание и сущность личного общения в контексте диалектики информационного бытия. </w:t>
      </w:r>
    </w:p>
    <w:p w:rsidR="005B6B21" w:rsidRDefault="005B6B21" w:rsidP="005B6B21">
      <w:pPr>
        <w:spacing w:after="0" w:line="240" w:lineRule="auto"/>
        <w:ind w:firstLine="567"/>
        <w:jc w:val="both"/>
        <w:rPr>
          <w:rFonts w:ascii="Times New Roman" w:hAnsi="Times New Roman"/>
          <w:sz w:val="28"/>
          <w:szCs w:val="28"/>
          <w:lang w:val="ky-KG"/>
        </w:rPr>
      </w:pPr>
      <w:r w:rsidRPr="00E14577">
        <w:rPr>
          <w:rFonts w:ascii="Times New Roman" w:hAnsi="Times New Roman"/>
          <w:b/>
          <w:sz w:val="28"/>
          <w:szCs w:val="28"/>
          <w:lang w:val="ky-KG"/>
        </w:rPr>
        <w:t>Цель исследования.</w:t>
      </w:r>
      <w:r>
        <w:rPr>
          <w:rFonts w:ascii="Times New Roman" w:hAnsi="Times New Roman"/>
          <w:sz w:val="28"/>
          <w:szCs w:val="28"/>
          <w:lang w:val="ky-KG"/>
        </w:rPr>
        <w:t xml:space="preserve"> Целью диссертационной работы является проведение социально-философск</w:t>
      </w:r>
      <w:r w:rsidR="00344D3C">
        <w:rPr>
          <w:rFonts w:ascii="Times New Roman" w:hAnsi="Times New Roman"/>
          <w:sz w:val="28"/>
          <w:szCs w:val="28"/>
          <w:lang w:val="ky-KG"/>
        </w:rPr>
        <w:t>ого</w:t>
      </w:r>
      <w:r>
        <w:rPr>
          <w:rFonts w:ascii="Times New Roman" w:hAnsi="Times New Roman"/>
          <w:sz w:val="28"/>
          <w:szCs w:val="28"/>
          <w:lang w:val="ky-KG"/>
        </w:rPr>
        <w:t xml:space="preserve"> анализ</w:t>
      </w:r>
      <w:r w:rsidR="00344D3C">
        <w:rPr>
          <w:rFonts w:ascii="Times New Roman" w:hAnsi="Times New Roman"/>
          <w:sz w:val="28"/>
          <w:szCs w:val="28"/>
          <w:lang w:val="ky-KG"/>
        </w:rPr>
        <w:t>а</w:t>
      </w:r>
      <w:r>
        <w:rPr>
          <w:rFonts w:ascii="Times New Roman" w:hAnsi="Times New Roman"/>
          <w:sz w:val="28"/>
          <w:szCs w:val="28"/>
          <w:lang w:val="ky-KG"/>
        </w:rPr>
        <w:t xml:space="preserve"> понятию </w:t>
      </w:r>
      <w:r w:rsidR="00344D3C">
        <w:rPr>
          <w:rFonts w:ascii="Times New Roman" w:hAnsi="Times New Roman"/>
          <w:sz w:val="28"/>
          <w:szCs w:val="28"/>
          <w:lang w:val="ky-KG"/>
        </w:rPr>
        <w:t>“</w:t>
      </w:r>
      <w:r>
        <w:rPr>
          <w:rFonts w:ascii="Times New Roman" w:hAnsi="Times New Roman"/>
          <w:sz w:val="28"/>
          <w:szCs w:val="28"/>
          <w:lang w:val="ky-KG"/>
        </w:rPr>
        <w:t>общени</w:t>
      </w:r>
      <w:r w:rsidR="00344D3C">
        <w:rPr>
          <w:rFonts w:ascii="Times New Roman" w:hAnsi="Times New Roman"/>
          <w:sz w:val="28"/>
          <w:szCs w:val="28"/>
          <w:lang w:val="ky-KG"/>
        </w:rPr>
        <w:t>е”</w:t>
      </w:r>
      <w:r>
        <w:rPr>
          <w:rFonts w:ascii="Times New Roman" w:hAnsi="Times New Roman"/>
          <w:sz w:val="28"/>
          <w:szCs w:val="28"/>
          <w:lang w:val="ky-KG"/>
        </w:rPr>
        <w:t xml:space="preserve"> с учетом развития сегодняшнего информационного </w:t>
      </w:r>
      <w:r w:rsidR="00344D3C">
        <w:rPr>
          <w:rFonts w:ascii="Times New Roman" w:hAnsi="Times New Roman"/>
          <w:sz w:val="28"/>
          <w:szCs w:val="28"/>
          <w:lang w:val="ky-KG"/>
        </w:rPr>
        <w:t>мира</w:t>
      </w:r>
      <w:r>
        <w:rPr>
          <w:rFonts w:ascii="Times New Roman" w:hAnsi="Times New Roman"/>
          <w:sz w:val="28"/>
          <w:szCs w:val="28"/>
          <w:lang w:val="ky-KG"/>
        </w:rPr>
        <w:t>.</w:t>
      </w:r>
    </w:p>
    <w:p w:rsidR="005B6B21" w:rsidRPr="00DF1420" w:rsidRDefault="005B6B21" w:rsidP="005B6B21">
      <w:pPr>
        <w:pStyle w:val="a3"/>
        <w:tabs>
          <w:tab w:val="left" w:pos="567"/>
        </w:tabs>
        <w:spacing w:after="0"/>
        <w:ind w:left="0" w:firstLine="567"/>
        <w:jc w:val="both"/>
        <w:rPr>
          <w:rFonts w:ascii="Times New Roman" w:hAnsi="Times New Roman"/>
          <w:sz w:val="27"/>
          <w:szCs w:val="27"/>
          <w:lang w:val="kk-KZ"/>
        </w:rPr>
      </w:pPr>
      <w:r>
        <w:rPr>
          <w:rFonts w:ascii="Times New Roman" w:hAnsi="Times New Roman"/>
          <w:b/>
          <w:sz w:val="28"/>
          <w:szCs w:val="28"/>
          <w:shd w:val="clear" w:color="auto" w:fill="FFFFFF"/>
          <w:lang w:val="ky-KG"/>
        </w:rPr>
        <w:t xml:space="preserve">Методы исследования. </w:t>
      </w:r>
      <w:r w:rsidRPr="00E14577">
        <w:rPr>
          <w:rFonts w:ascii="Times New Roman" w:hAnsi="Times New Roman"/>
          <w:sz w:val="28"/>
          <w:szCs w:val="28"/>
          <w:shd w:val="clear" w:color="auto" w:fill="FFFFFF"/>
          <w:lang w:val="ky-KG"/>
        </w:rPr>
        <w:t>В процесс</w:t>
      </w:r>
      <w:r w:rsidR="00344D3C">
        <w:rPr>
          <w:rFonts w:ascii="Times New Roman" w:hAnsi="Times New Roman"/>
          <w:sz w:val="28"/>
          <w:szCs w:val="28"/>
          <w:shd w:val="clear" w:color="auto" w:fill="FFFFFF"/>
          <w:lang w:val="ky-KG"/>
        </w:rPr>
        <w:t>е</w:t>
      </w:r>
      <w:r w:rsidRPr="00E14577">
        <w:rPr>
          <w:rFonts w:ascii="Times New Roman" w:hAnsi="Times New Roman"/>
          <w:sz w:val="28"/>
          <w:szCs w:val="28"/>
          <w:shd w:val="clear" w:color="auto" w:fill="FFFFFF"/>
          <w:lang w:val="ky-KG"/>
        </w:rPr>
        <w:t xml:space="preserve"> исследования</w:t>
      </w:r>
      <w:r>
        <w:rPr>
          <w:rFonts w:ascii="Times New Roman" w:hAnsi="Times New Roman"/>
          <w:sz w:val="28"/>
          <w:szCs w:val="28"/>
          <w:shd w:val="clear" w:color="auto" w:fill="FFFFFF"/>
          <w:lang w:val="ky-KG"/>
        </w:rPr>
        <w:t xml:space="preserve"> использованы культурно-философские, системные, формально-логические, сравнительно-исторические методы научного познания.</w:t>
      </w:r>
      <w:r w:rsidRPr="00DF1420">
        <w:rPr>
          <w:rFonts w:ascii="Times New Roman" w:hAnsi="Times New Roman"/>
          <w:bCs/>
          <w:color w:val="000000"/>
          <w:spacing w:val="5"/>
          <w:sz w:val="27"/>
          <w:szCs w:val="27"/>
          <w:lang w:val="ky-KG"/>
        </w:rPr>
        <w:t xml:space="preserve"> </w:t>
      </w:r>
    </w:p>
    <w:p w:rsidR="005B6B21" w:rsidRDefault="005B6B21" w:rsidP="005B6B21">
      <w:pPr>
        <w:spacing w:after="0" w:line="240" w:lineRule="auto"/>
        <w:ind w:firstLine="567"/>
        <w:jc w:val="both"/>
        <w:rPr>
          <w:rFonts w:ascii="Times New Roman" w:hAnsi="Times New Roman"/>
          <w:sz w:val="28"/>
          <w:szCs w:val="28"/>
          <w:shd w:val="clear" w:color="auto" w:fill="FFFFFF"/>
          <w:lang w:val="ky-KG"/>
        </w:rPr>
      </w:pPr>
      <w:r w:rsidRPr="00D41D2E">
        <w:rPr>
          <w:rFonts w:ascii="Times New Roman" w:hAnsi="Times New Roman"/>
          <w:b/>
          <w:sz w:val="28"/>
          <w:szCs w:val="28"/>
          <w:shd w:val="clear" w:color="auto" w:fill="FFFFFF"/>
          <w:lang w:val="ky-KG"/>
        </w:rPr>
        <w:t>Научная новизна исследования</w:t>
      </w:r>
      <w:r>
        <w:rPr>
          <w:rFonts w:ascii="Times New Roman" w:hAnsi="Times New Roman"/>
          <w:sz w:val="28"/>
          <w:szCs w:val="28"/>
          <w:shd w:val="clear" w:color="auto" w:fill="FFFFFF"/>
          <w:lang w:val="ky-KG"/>
        </w:rPr>
        <w:t>:</w:t>
      </w:r>
    </w:p>
    <w:p w:rsidR="00344D3C" w:rsidRDefault="00344D3C" w:rsidP="00344D3C">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проведен анализ теоретико-методологических концепции,  основных научных взглядов, касающихся понятия “личное общение”;</w:t>
      </w:r>
    </w:p>
    <w:p w:rsidR="00344D3C" w:rsidRDefault="00344D3C" w:rsidP="00344D3C">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t>-показана сущность категории “общение” с учетом диалектической связи между понятиями “общение”, “обмен информацией”, “личное общение”, “общение между личностями”;</w:t>
      </w:r>
    </w:p>
    <w:p w:rsidR="00344D3C" w:rsidRDefault="00344D3C" w:rsidP="00344D3C">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t>-показана категориально-понятийная специфика “личного общения” в контексте процессов  глобализации;</w:t>
      </w:r>
    </w:p>
    <w:p w:rsidR="00344D3C" w:rsidRDefault="00344D3C" w:rsidP="00344D3C">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t>-исследованы особенности модернизации форм общения в полиэтническом пространстве кыргызского общества;</w:t>
      </w:r>
    </w:p>
    <w:p w:rsidR="005B6B21" w:rsidRDefault="00344D3C" w:rsidP="00344D3C">
      <w:pPr>
        <w:spacing w:after="0" w:line="240" w:lineRule="auto"/>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ab/>
        <w:t>-определены особенности реализации межличностного общения в  Кыргызстане на уровне новых технологий.</w:t>
      </w:r>
      <w:r w:rsidR="005B6B21">
        <w:rPr>
          <w:rFonts w:ascii="Times New Roman" w:hAnsi="Times New Roman"/>
          <w:sz w:val="28"/>
          <w:szCs w:val="28"/>
          <w:shd w:val="clear" w:color="auto" w:fill="FFFFFF"/>
          <w:lang w:val="ky-KG"/>
        </w:rPr>
        <w:tab/>
      </w:r>
    </w:p>
    <w:p w:rsidR="005B6B21" w:rsidRDefault="005B6B21" w:rsidP="005B6B21">
      <w:pPr>
        <w:spacing w:after="0" w:line="240" w:lineRule="auto"/>
        <w:ind w:firstLine="708"/>
        <w:jc w:val="both"/>
        <w:rPr>
          <w:rFonts w:ascii="Times New Roman" w:hAnsi="Times New Roman"/>
          <w:sz w:val="28"/>
          <w:szCs w:val="28"/>
          <w:shd w:val="clear" w:color="auto" w:fill="FFFFFF"/>
          <w:lang w:val="ky-KG"/>
        </w:rPr>
      </w:pPr>
      <w:r w:rsidRPr="00640AD7">
        <w:rPr>
          <w:rFonts w:ascii="Times New Roman" w:hAnsi="Times New Roman"/>
          <w:b/>
          <w:sz w:val="28"/>
          <w:szCs w:val="28"/>
          <w:shd w:val="clear" w:color="auto" w:fill="FFFFFF"/>
          <w:lang w:val="ky-KG"/>
        </w:rPr>
        <w:t>Сфера применения результатов исследования</w:t>
      </w:r>
      <w:r>
        <w:rPr>
          <w:rFonts w:ascii="Times New Roman" w:hAnsi="Times New Roman"/>
          <w:sz w:val="28"/>
          <w:szCs w:val="28"/>
          <w:shd w:val="clear" w:color="auto" w:fill="FFFFFF"/>
          <w:lang w:val="ky-KG"/>
        </w:rPr>
        <w:t xml:space="preserve">.  </w:t>
      </w:r>
    </w:p>
    <w:p w:rsidR="005B6B21" w:rsidRDefault="005B6B21" w:rsidP="005B6B21">
      <w:pPr>
        <w:spacing w:after="0" w:line="240" w:lineRule="auto"/>
        <w:ind w:firstLine="708"/>
        <w:jc w:val="both"/>
        <w:rPr>
          <w:rFonts w:ascii="Times New Roman" w:hAnsi="Times New Roman"/>
          <w:sz w:val="28"/>
          <w:szCs w:val="28"/>
          <w:shd w:val="clear" w:color="auto" w:fill="FFFFFF"/>
          <w:lang w:val="ky-KG"/>
        </w:rPr>
      </w:pPr>
      <w:r>
        <w:rPr>
          <w:rFonts w:ascii="Times New Roman" w:hAnsi="Times New Roman"/>
          <w:sz w:val="28"/>
          <w:szCs w:val="28"/>
          <w:shd w:val="clear" w:color="auto" w:fill="FFFFFF"/>
          <w:lang w:val="ky-KG"/>
        </w:rPr>
        <w:t>Теоретико-методологические принципы, полученные результаты и выводы исследования можно использовать в разработке специальных учебных курсов по истории философии, социальной философии, философии культуры, культурологии и пр. Также могут быть использованы при подготовке учебно-методических пособий, проведении факультативных курсов по социологии и философии, учебных программ для аспирантов.</w:t>
      </w:r>
    </w:p>
    <w:p w:rsidR="005B6B21" w:rsidRDefault="005B6B21" w:rsidP="005B6B21">
      <w:pPr>
        <w:spacing w:after="0" w:line="240" w:lineRule="auto"/>
        <w:ind w:firstLine="708"/>
        <w:jc w:val="both"/>
        <w:rPr>
          <w:rFonts w:ascii="Times New Roman" w:hAnsi="Times New Roman"/>
          <w:sz w:val="28"/>
          <w:szCs w:val="28"/>
          <w:shd w:val="clear" w:color="auto" w:fill="FFFFFF"/>
          <w:lang w:val="ky-KG"/>
        </w:rPr>
      </w:pPr>
    </w:p>
    <w:p w:rsidR="005B6B21" w:rsidRDefault="005B6B21" w:rsidP="005B6B21">
      <w:pPr>
        <w:spacing w:after="0" w:line="240" w:lineRule="auto"/>
        <w:ind w:firstLine="708"/>
        <w:jc w:val="both"/>
        <w:rPr>
          <w:rFonts w:ascii="Times New Roman" w:hAnsi="Times New Roman"/>
          <w:sz w:val="28"/>
          <w:szCs w:val="28"/>
          <w:shd w:val="clear" w:color="auto" w:fill="FFFFFF"/>
          <w:lang w:val="ky-KG"/>
        </w:rPr>
      </w:pPr>
    </w:p>
    <w:p w:rsidR="005B6B21" w:rsidRDefault="005B6B21" w:rsidP="005B6B21">
      <w:pPr>
        <w:spacing w:after="0" w:line="240" w:lineRule="auto"/>
        <w:ind w:firstLine="708"/>
        <w:jc w:val="both"/>
        <w:rPr>
          <w:rFonts w:ascii="Times New Roman" w:hAnsi="Times New Roman"/>
          <w:sz w:val="28"/>
          <w:szCs w:val="28"/>
          <w:shd w:val="clear" w:color="auto" w:fill="FFFFFF"/>
          <w:lang w:val="ky-KG"/>
        </w:rPr>
      </w:pPr>
    </w:p>
    <w:p w:rsidR="005B6B21" w:rsidRDefault="005B6B21" w:rsidP="005B6B21">
      <w:pPr>
        <w:spacing w:after="0" w:line="240" w:lineRule="auto"/>
        <w:ind w:firstLine="708"/>
        <w:jc w:val="both"/>
        <w:rPr>
          <w:rFonts w:ascii="Times New Roman" w:hAnsi="Times New Roman"/>
          <w:sz w:val="28"/>
          <w:szCs w:val="28"/>
          <w:shd w:val="clear" w:color="auto" w:fill="FFFFFF"/>
          <w:lang w:val="ky-KG"/>
        </w:rPr>
      </w:pPr>
    </w:p>
    <w:p w:rsidR="005B6B21" w:rsidRPr="00A92A4E" w:rsidRDefault="005B6B21" w:rsidP="005B6B21">
      <w:pPr>
        <w:spacing w:after="0" w:line="240" w:lineRule="auto"/>
        <w:ind w:firstLine="708"/>
        <w:jc w:val="center"/>
        <w:rPr>
          <w:rFonts w:ascii="Times New Roman" w:hAnsi="Times New Roman"/>
          <w:b/>
          <w:sz w:val="28"/>
          <w:szCs w:val="28"/>
          <w:shd w:val="clear" w:color="auto" w:fill="FFFFFF"/>
          <w:lang w:val="ky-KG"/>
        </w:rPr>
      </w:pPr>
      <w:r w:rsidRPr="00A92A4E">
        <w:rPr>
          <w:rFonts w:ascii="Times New Roman" w:hAnsi="Times New Roman"/>
          <w:b/>
          <w:sz w:val="28"/>
          <w:szCs w:val="28"/>
          <w:shd w:val="clear" w:color="auto" w:fill="FFFFFF"/>
          <w:lang w:val="ky-KG"/>
        </w:rPr>
        <w:lastRenderedPageBreak/>
        <w:t>SUMMARY</w:t>
      </w:r>
    </w:p>
    <w:p w:rsidR="005B6B21" w:rsidRPr="00A92A4E" w:rsidRDefault="005B6B21" w:rsidP="005B6B21">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b/>
          <w:sz w:val="28"/>
          <w:szCs w:val="28"/>
          <w:shd w:val="clear" w:color="auto" w:fill="FFFFFF"/>
          <w:lang w:val="ky-KG"/>
        </w:rPr>
        <w:t>Kasymbekov Nurdoolot Kalybekovich’s dissertation on the topic: “External factors affecting interpersonal communications and interaction during the period of transformation of the Kyrgyz society”, submitted for the degree of candidate of philosophical sciences, specialty 09.00.11 - social philosophy</w:t>
      </w:r>
      <w:r w:rsidRPr="00A92A4E">
        <w:rPr>
          <w:rFonts w:ascii="Times New Roman" w:hAnsi="Times New Roman"/>
          <w:sz w:val="28"/>
          <w:szCs w:val="28"/>
          <w:shd w:val="clear" w:color="auto" w:fill="FFFFFF"/>
          <w:lang w:val="ky-KG"/>
        </w:rPr>
        <w:t>.</w:t>
      </w:r>
    </w:p>
    <w:p w:rsidR="005B6B21" w:rsidRPr="00A92A4E" w:rsidRDefault="005B6B21" w:rsidP="005B6B21">
      <w:pPr>
        <w:spacing w:after="0" w:line="240" w:lineRule="auto"/>
        <w:ind w:firstLine="708"/>
        <w:jc w:val="both"/>
        <w:rPr>
          <w:rFonts w:ascii="Times New Roman" w:hAnsi="Times New Roman"/>
          <w:sz w:val="28"/>
          <w:szCs w:val="28"/>
          <w:shd w:val="clear" w:color="auto" w:fill="FFFFFF"/>
          <w:lang w:val="ky-KG"/>
        </w:rPr>
      </w:pPr>
    </w:p>
    <w:p w:rsidR="005B6B21" w:rsidRPr="00A92A4E" w:rsidRDefault="005B6B21" w:rsidP="005B6B21">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b/>
          <w:sz w:val="28"/>
          <w:szCs w:val="28"/>
          <w:shd w:val="clear" w:color="auto" w:fill="FFFFFF"/>
          <w:lang w:val="ky-KG"/>
        </w:rPr>
        <w:t>Key words:</w:t>
      </w:r>
      <w:r w:rsidRPr="00A92A4E">
        <w:rPr>
          <w:rFonts w:ascii="Times New Roman" w:hAnsi="Times New Roman"/>
          <w:sz w:val="28"/>
          <w:szCs w:val="28"/>
          <w:shd w:val="clear" w:color="auto" w:fill="FFFFFF"/>
          <w:lang w:val="ky-KG"/>
        </w:rPr>
        <w:t xml:space="preserve"> personal communication, phenomenon, pragmatics, cognitive science, personality, communication, process, discourse, cognitive analysis, function.</w:t>
      </w:r>
    </w:p>
    <w:p w:rsidR="005B6B21" w:rsidRDefault="005B6B21" w:rsidP="005B6B21">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b/>
          <w:sz w:val="28"/>
          <w:szCs w:val="28"/>
          <w:shd w:val="clear" w:color="auto" w:fill="FFFFFF"/>
          <w:lang w:val="ky-KG"/>
        </w:rPr>
        <w:t>The object of</w:t>
      </w:r>
      <w:r w:rsidRPr="00A92A4E">
        <w:rPr>
          <w:rFonts w:ascii="Times New Roman" w:hAnsi="Times New Roman"/>
          <w:sz w:val="28"/>
          <w:szCs w:val="28"/>
          <w:shd w:val="clear" w:color="auto" w:fill="FFFFFF"/>
          <w:lang w:val="ky-KG"/>
        </w:rPr>
        <w:t xml:space="preserve"> research is the phenomenon of communication, which is the most basic form of information exchange, considered as a specific phenomenon of the spiritual life of society. The </w:t>
      </w:r>
      <w:r w:rsidRPr="00A92A4E">
        <w:rPr>
          <w:rFonts w:ascii="Times New Roman" w:hAnsi="Times New Roman"/>
          <w:b/>
          <w:sz w:val="28"/>
          <w:szCs w:val="28"/>
          <w:shd w:val="clear" w:color="auto" w:fill="FFFFFF"/>
          <w:lang w:val="ky-KG"/>
        </w:rPr>
        <w:t xml:space="preserve">subject </w:t>
      </w:r>
      <w:r w:rsidRPr="00A92A4E">
        <w:rPr>
          <w:rFonts w:ascii="Times New Roman" w:hAnsi="Times New Roman"/>
          <w:sz w:val="28"/>
          <w:szCs w:val="28"/>
          <w:shd w:val="clear" w:color="auto" w:fill="FFFFFF"/>
          <w:lang w:val="ky-KG"/>
        </w:rPr>
        <w:t>is the social content and essence of personal communication in the context of the dialectic of information being.</w:t>
      </w:r>
    </w:p>
    <w:p w:rsidR="005B6B21" w:rsidRPr="00A92A4E" w:rsidRDefault="005B6B21" w:rsidP="005B6B21">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b/>
          <w:sz w:val="28"/>
          <w:szCs w:val="28"/>
          <w:shd w:val="clear" w:color="auto" w:fill="FFFFFF"/>
          <w:lang w:val="ky-KG"/>
        </w:rPr>
        <w:t>Purpose of the study</w:t>
      </w:r>
      <w:r w:rsidRPr="00A92A4E">
        <w:rPr>
          <w:rFonts w:ascii="Times New Roman" w:hAnsi="Times New Roman"/>
          <w:sz w:val="28"/>
          <w:szCs w:val="28"/>
          <w:shd w:val="clear" w:color="auto" w:fill="FFFFFF"/>
          <w:lang w:val="ky-KG"/>
        </w:rPr>
        <w:t>. The purpose of the thesis is to conduct a socio-philosophical analysis of the concept of communication, taking into account the development of today's information world.</w:t>
      </w:r>
    </w:p>
    <w:p w:rsidR="005B6B21" w:rsidRPr="00A92A4E" w:rsidRDefault="005B6B21" w:rsidP="005B6B21">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b/>
          <w:sz w:val="28"/>
          <w:szCs w:val="28"/>
          <w:shd w:val="clear" w:color="auto" w:fill="FFFFFF"/>
          <w:lang w:val="ky-KG"/>
        </w:rPr>
        <w:t>Research Methods</w:t>
      </w:r>
      <w:r w:rsidRPr="00A92A4E">
        <w:rPr>
          <w:rFonts w:ascii="Times New Roman" w:hAnsi="Times New Roman"/>
          <w:sz w:val="28"/>
          <w:szCs w:val="28"/>
          <w:shd w:val="clear" w:color="auto" w:fill="FFFFFF"/>
          <w:lang w:val="ky-KG"/>
        </w:rPr>
        <w:t>. The research processes used cultural-philosophical, systemic, formal-logical, comparative-historical methods of scientific knowledge.</w:t>
      </w:r>
    </w:p>
    <w:p w:rsidR="005B6B21" w:rsidRPr="00A92A4E" w:rsidRDefault="005B6B21" w:rsidP="005B6B21">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b/>
          <w:sz w:val="28"/>
          <w:szCs w:val="28"/>
          <w:shd w:val="clear" w:color="auto" w:fill="FFFFFF"/>
          <w:lang w:val="ky-KG"/>
        </w:rPr>
        <w:t>The scientific novelty of the study</w:t>
      </w:r>
      <w:r w:rsidRPr="00A92A4E">
        <w:rPr>
          <w:rFonts w:ascii="Times New Roman" w:hAnsi="Times New Roman"/>
          <w:sz w:val="28"/>
          <w:szCs w:val="28"/>
          <w:shd w:val="clear" w:color="auto" w:fill="FFFFFF"/>
          <w:lang w:val="ky-KG"/>
        </w:rPr>
        <w:t>:</w:t>
      </w:r>
    </w:p>
    <w:p w:rsidR="005B6B21" w:rsidRPr="00A92A4E" w:rsidRDefault="005B6B21" w:rsidP="005B6B21">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sz w:val="28"/>
          <w:szCs w:val="28"/>
          <w:shd w:val="clear" w:color="auto" w:fill="FFFFFF"/>
          <w:lang w:val="ky-KG"/>
        </w:rPr>
        <w:t>-analized theoretical and methodological concepts regarding the basic scientific views of the concept of “personal communication”;</w:t>
      </w:r>
    </w:p>
    <w:p w:rsidR="005B6B21" w:rsidRPr="00A92A4E" w:rsidRDefault="005B6B21" w:rsidP="005B6B21">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sz w:val="28"/>
          <w:szCs w:val="28"/>
          <w:shd w:val="clear" w:color="auto" w:fill="FFFFFF"/>
          <w:lang w:val="ky-KG"/>
        </w:rPr>
        <w:t>-the essence of the category of communication is shown, taking into account the dialectical connections between the concepts of “communication”, “exchange of information”, “personal communication”, “communication between individuals”;</w:t>
      </w:r>
    </w:p>
    <w:p w:rsidR="005B6B21" w:rsidRPr="00A92A4E" w:rsidRDefault="005B6B21" w:rsidP="005B6B21">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sz w:val="28"/>
          <w:szCs w:val="28"/>
          <w:shd w:val="clear" w:color="auto" w:fill="FFFFFF"/>
          <w:lang w:val="ky-KG"/>
        </w:rPr>
        <w:t>-the categorical-conceptual specificity of the concept of personal communication of the globalization process is shown;</w:t>
      </w:r>
    </w:p>
    <w:p w:rsidR="005B6B21" w:rsidRPr="00A92A4E" w:rsidRDefault="005B6B21" w:rsidP="005B6B21">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sz w:val="28"/>
          <w:szCs w:val="28"/>
          <w:shd w:val="clear" w:color="auto" w:fill="FFFFFF"/>
          <w:lang w:val="ky-KG"/>
        </w:rPr>
        <w:t>-the special characteristics of the modernization of forms of communication in the multi-ethnic space of Kyrgyz society have been investigated;</w:t>
      </w:r>
    </w:p>
    <w:p w:rsidR="005B6B21" w:rsidRPr="00A92A4E" w:rsidRDefault="005B6B21" w:rsidP="005B6B21">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sz w:val="28"/>
          <w:szCs w:val="28"/>
          <w:shd w:val="clear" w:color="auto" w:fill="FFFFFF"/>
          <w:lang w:val="ky-KG"/>
        </w:rPr>
        <w:t>- The peculiarity of the implementation in the new technological level of communication between the personalities of Kyrgyzstan was determined.</w:t>
      </w:r>
    </w:p>
    <w:p w:rsidR="005B6B21" w:rsidRPr="00A92A4E" w:rsidRDefault="005B6B21" w:rsidP="005B6B21">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b/>
          <w:sz w:val="28"/>
          <w:szCs w:val="28"/>
          <w:shd w:val="clear" w:color="auto" w:fill="FFFFFF"/>
          <w:lang w:val="ky-KG"/>
        </w:rPr>
        <w:t>The scope of the research results</w:t>
      </w:r>
      <w:r w:rsidRPr="00A92A4E">
        <w:rPr>
          <w:rFonts w:ascii="Times New Roman" w:hAnsi="Times New Roman"/>
          <w:sz w:val="28"/>
          <w:szCs w:val="28"/>
          <w:shd w:val="clear" w:color="auto" w:fill="FFFFFF"/>
          <w:lang w:val="ky-KG"/>
        </w:rPr>
        <w:t>.</w:t>
      </w:r>
    </w:p>
    <w:p w:rsidR="005B6B21" w:rsidRDefault="005B6B21" w:rsidP="005B6B21">
      <w:pPr>
        <w:spacing w:after="0" w:line="240" w:lineRule="auto"/>
        <w:ind w:firstLine="708"/>
        <w:jc w:val="both"/>
        <w:rPr>
          <w:rFonts w:ascii="Times New Roman" w:hAnsi="Times New Roman"/>
          <w:sz w:val="28"/>
          <w:szCs w:val="28"/>
          <w:shd w:val="clear" w:color="auto" w:fill="FFFFFF"/>
          <w:lang w:val="ky-KG"/>
        </w:rPr>
      </w:pPr>
      <w:r w:rsidRPr="00A92A4E">
        <w:rPr>
          <w:rFonts w:ascii="Times New Roman" w:hAnsi="Times New Roman"/>
          <w:sz w:val="28"/>
          <w:szCs w:val="28"/>
          <w:shd w:val="clear" w:color="auto" w:fill="FFFFFF"/>
          <w:lang w:val="ky-KG"/>
        </w:rPr>
        <w:t>Theoretical and methodological principles, the obtained results and conclusions of the study can be used in the development of special training courses on the history of philosophy, social philosophy, philosophy of culture, cultural studies, etc. They can also be used in the preparation of teaching aids, optional courses in sociology and philosophy, training programs for graduate students.</w:t>
      </w:r>
    </w:p>
    <w:p w:rsidR="005B6B21" w:rsidRPr="007F21D4" w:rsidRDefault="005B6B21" w:rsidP="005B6B21">
      <w:pPr>
        <w:rPr>
          <w:lang w:val="en-US"/>
        </w:rPr>
      </w:pPr>
    </w:p>
    <w:p w:rsidR="00A76BA1" w:rsidRPr="00C97429" w:rsidRDefault="00A76BA1">
      <w:pPr>
        <w:rPr>
          <w:lang w:val="en-US"/>
        </w:rPr>
      </w:pPr>
    </w:p>
    <w:sectPr w:rsidR="00A76BA1" w:rsidRPr="00C97429" w:rsidSect="00C83679">
      <w:foot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7EB" w:rsidRDefault="00E227EB" w:rsidP="00E13064">
      <w:pPr>
        <w:spacing w:after="0" w:line="240" w:lineRule="auto"/>
      </w:pPr>
      <w:r>
        <w:separator/>
      </w:r>
    </w:p>
  </w:endnote>
  <w:endnote w:type="continuationSeparator" w:id="0">
    <w:p w:rsidR="00E227EB" w:rsidRDefault="00E227EB" w:rsidP="00E13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Baskerville Win95BT"/>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Math">
    <w:altName w:val="Palatino Linotype"/>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679" w:rsidRDefault="003D0FA9">
    <w:pPr>
      <w:pStyle w:val="a9"/>
      <w:jc w:val="center"/>
    </w:pPr>
    <w:r>
      <w:fldChar w:fldCharType="begin"/>
    </w:r>
    <w:r w:rsidR="00C83679">
      <w:instrText>PAGE   \* MERGEFORMAT</w:instrText>
    </w:r>
    <w:r>
      <w:fldChar w:fldCharType="separate"/>
    </w:r>
    <w:r w:rsidR="001034B8">
      <w:rPr>
        <w:noProof/>
      </w:rPr>
      <w:t>1</w:t>
    </w:r>
    <w:r>
      <w:fldChar w:fldCharType="end"/>
    </w:r>
  </w:p>
  <w:p w:rsidR="00C83679" w:rsidRDefault="00C8367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7EB" w:rsidRDefault="00E227EB" w:rsidP="00E13064">
      <w:pPr>
        <w:spacing w:after="0" w:line="240" w:lineRule="auto"/>
      </w:pPr>
      <w:r>
        <w:separator/>
      </w:r>
    </w:p>
  </w:footnote>
  <w:footnote w:type="continuationSeparator" w:id="0">
    <w:p w:rsidR="00E227EB" w:rsidRDefault="00E227EB" w:rsidP="00E130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1611"/>
    <w:multiLevelType w:val="multilevel"/>
    <w:tmpl w:val="6B4491E8"/>
    <w:lvl w:ilvl="0">
      <w:start w:val="1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43B0AC5"/>
    <w:multiLevelType w:val="multilevel"/>
    <w:tmpl w:val="B624F21C"/>
    <w:lvl w:ilvl="0">
      <w:start w:val="14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7EE42C7"/>
    <w:multiLevelType w:val="hybridMultilevel"/>
    <w:tmpl w:val="DA962A6C"/>
    <w:lvl w:ilvl="0" w:tplc="FD16FB8E">
      <w:start w:val="1"/>
      <w:numFmt w:val="decimal"/>
      <w:lvlText w:val="%1."/>
      <w:lvlJc w:val="left"/>
      <w:pPr>
        <w:ind w:left="360" w:hanging="360"/>
      </w:pPr>
      <w:rPr>
        <w:rFonts w:ascii="Times New Roman" w:hAnsi="Times New Roman" w:cs="Times New Roman" w:hint="default"/>
        <w:b/>
        <w:sz w:val="28"/>
        <w:szCs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1C397CD5"/>
    <w:multiLevelType w:val="multilevel"/>
    <w:tmpl w:val="AF946F1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C6340D0"/>
    <w:multiLevelType w:val="hybridMultilevel"/>
    <w:tmpl w:val="3738BD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CAC3441"/>
    <w:multiLevelType w:val="multilevel"/>
    <w:tmpl w:val="DAE4177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0D94EA7"/>
    <w:multiLevelType w:val="multilevel"/>
    <w:tmpl w:val="5FD862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97E0249"/>
    <w:multiLevelType w:val="multilevel"/>
    <w:tmpl w:val="A5006168"/>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DBC4C7E"/>
    <w:multiLevelType w:val="multilevel"/>
    <w:tmpl w:val="FCFAA7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C664928"/>
    <w:multiLevelType w:val="multilevel"/>
    <w:tmpl w:val="7584C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B4607F4"/>
    <w:multiLevelType w:val="hybridMultilevel"/>
    <w:tmpl w:val="64603102"/>
    <w:lvl w:ilvl="0" w:tplc="C666BA3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55223E44"/>
    <w:multiLevelType w:val="multilevel"/>
    <w:tmpl w:val="FC66745C"/>
    <w:lvl w:ilvl="0">
      <w:start w:val="1"/>
      <w:numFmt w:val="bullet"/>
      <w:lvlText w:val=""/>
      <w:lvlJc w:val="left"/>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82E1AFE"/>
    <w:multiLevelType w:val="multilevel"/>
    <w:tmpl w:val="4D262964"/>
    <w:lvl w:ilvl="0">
      <w:start w:val="15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8F45D68"/>
    <w:multiLevelType w:val="hybridMultilevel"/>
    <w:tmpl w:val="848A1138"/>
    <w:lvl w:ilvl="0" w:tplc="E114542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6C7D331D"/>
    <w:multiLevelType w:val="hybridMultilevel"/>
    <w:tmpl w:val="ABA8E2C6"/>
    <w:lvl w:ilvl="0" w:tplc="572A55F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CEA0162"/>
    <w:multiLevelType w:val="hybridMultilevel"/>
    <w:tmpl w:val="DECE015A"/>
    <w:lvl w:ilvl="0" w:tplc="04190001">
      <w:start w:val="1"/>
      <w:numFmt w:val="bullet"/>
      <w:lvlText w:val=""/>
      <w:lvlJc w:val="left"/>
      <w:pPr>
        <w:ind w:left="720" w:hanging="360"/>
      </w:pPr>
      <w:rPr>
        <w:rFonts w:ascii="Symbol" w:hAnsi="Symbol" w:hint="default"/>
      </w:rPr>
    </w:lvl>
    <w:lvl w:ilvl="1" w:tplc="447821B8">
      <w:numFmt w:val="bullet"/>
      <w:lvlText w:val="-"/>
      <w:lvlJc w:val="left"/>
      <w:pPr>
        <w:ind w:left="1440" w:hanging="360"/>
      </w:pPr>
      <w:rPr>
        <w:rFonts w:ascii="Times New Roman" w:eastAsia="Times New Roman" w:hAnsi="Times New Roman" w:hint="default"/>
        <w:color w:val="00000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7"/>
  </w:num>
  <w:num w:numId="4">
    <w:abstractNumId w:val="11"/>
  </w:num>
  <w:num w:numId="5">
    <w:abstractNumId w:val="15"/>
  </w:num>
  <w:num w:numId="6">
    <w:abstractNumId w:val="4"/>
  </w:num>
  <w:num w:numId="7">
    <w:abstractNumId w:val="8"/>
  </w:num>
  <w:num w:numId="8">
    <w:abstractNumId w:val="9"/>
  </w:num>
  <w:num w:numId="9">
    <w:abstractNumId w:val="6"/>
  </w:num>
  <w:num w:numId="10">
    <w:abstractNumId w:val="0"/>
  </w:num>
  <w:num w:numId="11">
    <w:abstractNumId w:val="1"/>
  </w:num>
  <w:num w:numId="12">
    <w:abstractNumId w:val="12"/>
  </w:num>
  <w:num w:numId="13">
    <w:abstractNumId w:val="14"/>
  </w:num>
  <w:num w:numId="14">
    <w:abstractNumId w:val="10"/>
  </w:num>
  <w:num w:numId="15">
    <w:abstractNumId w:val="1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B6B21"/>
    <w:rsid w:val="0000113C"/>
    <w:rsid w:val="0000241D"/>
    <w:rsid w:val="00002838"/>
    <w:rsid w:val="00002B48"/>
    <w:rsid w:val="000035D4"/>
    <w:rsid w:val="00003C73"/>
    <w:rsid w:val="00004ECD"/>
    <w:rsid w:val="00005507"/>
    <w:rsid w:val="00005A15"/>
    <w:rsid w:val="00005ADF"/>
    <w:rsid w:val="00005C4F"/>
    <w:rsid w:val="00006860"/>
    <w:rsid w:val="000077DB"/>
    <w:rsid w:val="000103BA"/>
    <w:rsid w:val="00011162"/>
    <w:rsid w:val="0001146D"/>
    <w:rsid w:val="00011A01"/>
    <w:rsid w:val="000124DC"/>
    <w:rsid w:val="00012B0B"/>
    <w:rsid w:val="0001316F"/>
    <w:rsid w:val="00013277"/>
    <w:rsid w:val="000132F3"/>
    <w:rsid w:val="000142B4"/>
    <w:rsid w:val="00014769"/>
    <w:rsid w:val="00014EE3"/>
    <w:rsid w:val="00016216"/>
    <w:rsid w:val="000162B2"/>
    <w:rsid w:val="00016B3E"/>
    <w:rsid w:val="000175E6"/>
    <w:rsid w:val="00017CC4"/>
    <w:rsid w:val="00021A37"/>
    <w:rsid w:val="00021F63"/>
    <w:rsid w:val="000221AB"/>
    <w:rsid w:val="000224E1"/>
    <w:rsid w:val="00022C77"/>
    <w:rsid w:val="00022D9F"/>
    <w:rsid w:val="00023C7A"/>
    <w:rsid w:val="00023C86"/>
    <w:rsid w:val="000243E2"/>
    <w:rsid w:val="00024564"/>
    <w:rsid w:val="00024EB1"/>
    <w:rsid w:val="00024EED"/>
    <w:rsid w:val="00024F62"/>
    <w:rsid w:val="00025539"/>
    <w:rsid w:val="00025B80"/>
    <w:rsid w:val="00025CE5"/>
    <w:rsid w:val="000263A9"/>
    <w:rsid w:val="000275F8"/>
    <w:rsid w:val="00027E85"/>
    <w:rsid w:val="000306E2"/>
    <w:rsid w:val="000306F0"/>
    <w:rsid w:val="00030F22"/>
    <w:rsid w:val="00032045"/>
    <w:rsid w:val="0003231B"/>
    <w:rsid w:val="000328AB"/>
    <w:rsid w:val="00033649"/>
    <w:rsid w:val="00033687"/>
    <w:rsid w:val="00033843"/>
    <w:rsid w:val="0003406D"/>
    <w:rsid w:val="00034725"/>
    <w:rsid w:val="00034D3D"/>
    <w:rsid w:val="00034E77"/>
    <w:rsid w:val="000355A4"/>
    <w:rsid w:val="00035D6C"/>
    <w:rsid w:val="00035EDD"/>
    <w:rsid w:val="000360FB"/>
    <w:rsid w:val="00036A3E"/>
    <w:rsid w:val="00036D44"/>
    <w:rsid w:val="00037DBD"/>
    <w:rsid w:val="000408B3"/>
    <w:rsid w:val="00040A4B"/>
    <w:rsid w:val="00040D7F"/>
    <w:rsid w:val="00041093"/>
    <w:rsid w:val="0004121D"/>
    <w:rsid w:val="00041387"/>
    <w:rsid w:val="00042369"/>
    <w:rsid w:val="00042DBD"/>
    <w:rsid w:val="00043814"/>
    <w:rsid w:val="00044EB4"/>
    <w:rsid w:val="0004518D"/>
    <w:rsid w:val="00045BA9"/>
    <w:rsid w:val="00045C77"/>
    <w:rsid w:val="00045F9B"/>
    <w:rsid w:val="00046665"/>
    <w:rsid w:val="00046AC1"/>
    <w:rsid w:val="00046FE4"/>
    <w:rsid w:val="000471BC"/>
    <w:rsid w:val="0004762C"/>
    <w:rsid w:val="000505F8"/>
    <w:rsid w:val="000515AF"/>
    <w:rsid w:val="00051B0E"/>
    <w:rsid w:val="00052C13"/>
    <w:rsid w:val="0005340F"/>
    <w:rsid w:val="00055580"/>
    <w:rsid w:val="00057203"/>
    <w:rsid w:val="000572FB"/>
    <w:rsid w:val="00057441"/>
    <w:rsid w:val="00057B3F"/>
    <w:rsid w:val="00060410"/>
    <w:rsid w:val="00060D97"/>
    <w:rsid w:val="000627F0"/>
    <w:rsid w:val="00062B7F"/>
    <w:rsid w:val="00062BF6"/>
    <w:rsid w:val="00062CB1"/>
    <w:rsid w:val="0006486C"/>
    <w:rsid w:val="00065A36"/>
    <w:rsid w:val="00066205"/>
    <w:rsid w:val="00066413"/>
    <w:rsid w:val="00066535"/>
    <w:rsid w:val="000665EF"/>
    <w:rsid w:val="00067763"/>
    <w:rsid w:val="00067AAC"/>
    <w:rsid w:val="00067F0A"/>
    <w:rsid w:val="00067F9D"/>
    <w:rsid w:val="00070A5F"/>
    <w:rsid w:val="000716B4"/>
    <w:rsid w:val="000728C1"/>
    <w:rsid w:val="00072A26"/>
    <w:rsid w:val="00073692"/>
    <w:rsid w:val="00073F40"/>
    <w:rsid w:val="000741CF"/>
    <w:rsid w:val="000761DF"/>
    <w:rsid w:val="0007739A"/>
    <w:rsid w:val="000776FF"/>
    <w:rsid w:val="00080094"/>
    <w:rsid w:val="000805BB"/>
    <w:rsid w:val="000805CC"/>
    <w:rsid w:val="00082577"/>
    <w:rsid w:val="00082B68"/>
    <w:rsid w:val="00083035"/>
    <w:rsid w:val="000834D4"/>
    <w:rsid w:val="00083581"/>
    <w:rsid w:val="000843CC"/>
    <w:rsid w:val="00084584"/>
    <w:rsid w:val="0008458F"/>
    <w:rsid w:val="00084DB2"/>
    <w:rsid w:val="0008521D"/>
    <w:rsid w:val="00085391"/>
    <w:rsid w:val="00085F75"/>
    <w:rsid w:val="000867B1"/>
    <w:rsid w:val="00086B23"/>
    <w:rsid w:val="00086E31"/>
    <w:rsid w:val="00087A0D"/>
    <w:rsid w:val="000909B1"/>
    <w:rsid w:val="000922E1"/>
    <w:rsid w:val="0009249F"/>
    <w:rsid w:val="00092BBA"/>
    <w:rsid w:val="00092DD4"/>
    <w:rsid w:val="0009336E"/>
    <w:rsid w:val="00094D0B"/>
    <w:rsid w:val="00095876"/>
    <w:rsid w:val="00095985"/>
    <w:rsid w:val="00095D89"/>
    <w:rsid w:val="00096D50"/>
    <w:rsid w:val="00097CAD"/>
    <w:rsid w:val="00097F2B"/>
    <w:rsid w:val="000A0520"/>
    <w:rsid w:val="000A07B0"/>
    <w:rsid w:val="000A0B1A"/>
    <w:rsid w:val="000A13B4"/>
    <w:rsid w:val="000A150F"/>
    <w:rsid w:val="000A15DB"/>
    <w:rsid w:val="000A189F"/>
    <w:rsid w:val="000A1F1B"/>
    <w:rsid w:val="000A234E"/>
    <w:rsid w:val="000A27F3"/>
    <w:rsid w:val="000A2C31"/>
    <w:rsid w:val="000A3175"/>
    <w:rsid w:val="000A38BE"/>
    <w:rsid w:val="000A3DB3"/>
    <w:rsid w:val="000A43FD"/>
    <w:rsid w:val="000A4C8B"/>
    <w:rsid w:val="000A4F09"/>
    <w:rsid w:val="000A5721"/>
    <w:rsid w:val="000A59BF"/>
    <w:rsid w:val="000A669E"/>
    <w:rsid w:val="000B12A2"/>
    <w:rsid w:val="000B1BC1"/>
    <w:rsid w:val="000B2EE0"/>
    <w:rsid w:val="000B34F9"/>
    <w:rsid w:val="000B352A"/>
    <w:rsid w:val="000B4B28"/>
    <w:rsid w:val="000B6070"/>
    <w:rsid w:val="000B66D6"/>
    <w:rsid w:val="000B6790"/>
    <w:rsid w:val="000B6B3F"/>
    <w:rsid w:val="000B6BE1"/>
    <w:rsid w:val="000B7577"/>
    <w:rsid w:val="000B7936"/>
    <w:rsid w:val="000B7BDA"/>
    <w:rsid w:val="000B7E13"/>
    <w:rsid w:val="000B7F1C"/>
    <w:rsid w:val="000C0054"/>
    <w:rsid w:val="000C0C83"/>
    <w:rsid w:val="000C12C1"/>
    <w:rsid w:val="000C14A9"/>
    <w:rsid w:val="000C2897"/>
    <w:rsid w:val="000C2D50"/>
    <w:rsid w:val="000C334D"/>
    <w:rsid w:val="000C5728"/>
    <w:rsid w:val="000C5F9B"/>
    <w:rsid w:val="000C60B9"/>
    <w:rsid w:val="000C6364"/>
    <w:rsid w:val="000C7BF5"/>
    <w:rsid w:val="000D0959"/>
    <w:rsid w:val="000D0E3C"/>
    <w:rsid w:val="000D28AC"/>
    <w:rsid w:val="000D35AC"/>
    <w:rsid w:val="000D496C"/>
    <w:rsid w:val="000D4BA4"/>
    <w:rsid w:val="000D535D"/>
    <w:rsid w:val="000D53F4"/>
    <w:rsid w:val="000D543B"/>
    <w:rsid w:val="000D5494"/>
    <w:rsid w:val="000D59E6"/>
    <w:rsid w:val="000D5B55"/>
    <w:rsid w:val="000D6183"/>
    <w:rsid w:val="000D6252"/>
    <w:rsid w:val="000D63DA"/>
    <w:rsid w:val="000D773C"/>
    <w:rsid w:val="000D7ED0"/>
    <w:rsid w:val="000E016E"/>
    <w:rsid w:val="000E0B8B"/>
    <w:rsid w:val="000E0C77"/>
    <w:rsid w:val="000E1183"/>
    <w:rsid w:val="000E12C5"/>
    <w:rsid w:val="000E27AC"/>
    <w:rsid w:val="000E4B10"/>
    <w:rsid w:val="000E5335"/>
    <w:rsid w:val="000E53FA"/>
    <w:rsid w:val="000E5503"/>
    <w:rsid w:val="000E5BDF"/>
    <w:rsid w:val="000E5BFC"/>
    <w:rsid w:val="000E5F93"/>
    <w:rsid w:val="000E66FD"/>
    <w:rsid w:val="000E7425"/>
    <w:rsid w:val="000E7B6F"/>
    <w:rsid w:val="000E7C40"/>
    <w:rsid w:val="000F002A"/>
    <w:rsid w:val="000F01E8"/>
    <w:rsid w:val="000F050D"/>
    <w:rsid w:val="000F0739"/>
    <w:rsid w:val="000F0790"/>
    <w:rsid w:val="000F1513"/>
    <w:rsid w:val="000F16F4"/>
    <w:rsid w:val="000F1A7B"/>
    <w:rsid w:val="000F1B83"/>
    <w:rsid w:val="000F1FE0"/>
    <w:rsid w:val="000F2774"/>
    <w:rsid w:val="000F424E"/>
    <w:rsid w:val="000F4533"/>
    <w:rsid w:val="000F495F"/>
    <w:rsid w:val="000F4DF7"/>
    <w:rsid w:val="000F5673"/>
    <w:rsid w:val="000F5AC8"/>
    <w:rsid w:val="000F6034"/>
    <w:rsid w:val="000F682F"/>
    <w:rsid w:val="000F6CC6"/>
    <w:rsid w:val="000F6F57"/>
    <w:rsid w:val="000F782E"/>
    <w:rsid w:val="0010008A"/>
    <w:rsid w:val="00100B76"/>
    <w:rsid w:val="00100F27"/>
    <w:rsid w:val="00100F76"/>
    <w:rsid w:val="001012FD"/>
    <w:rsid w:val="001013B8"/>
    <w:rsid w:val="001014F6"/>
    <w:rsid w:val="00101D32"/>
    <w:rsid w:val="00102D69"/>
    <w:rsid w:val="001034B8"/>
    <w:rsid w:val="001034CB"/>
    <w:rsid w:val="001034E7"/>
    <w:rsid w:val="00103FE0"/>
    <w:rsid w:val="0010473F"/>
    <w:rsid w:val="00104EF5"/>
    <w:rsid w:val="00105064"/>
    <w:rsid w:val="001052AD"/>
    <w:rsid w:val="0010532E"/>
    <w:rsid w:val="00105747"/>
    <w:rsid w:val="00105BB7"/>
    <w:rsid w:val="00106F23"/>
    <w:rsid w:val="00107318"/>
    <w:rsid w:val="00107441"/>
    <w:rsid w:val="00107EC8"/>
    <w:rsid w:val="001101FD"/>
    <w:rsid w:val="00110BEC"/>
    <w:rsid w:val="00110D84"/>
    <w:rsid w:val="001118FA"/>
    <w:rsid w:val="00111A09"/>
    <w:rsid w:val="00111A8B"/>
    <w:rsid w:val="00111A96"/>
    <w:rsid w:val="00114775"/>
    <w:rsid w:val="00114A9A"/>
    <w:rsid w:val="00114F9F"/>
    <w:rsid w:val="0011564F"/>
    <w:rsid w:val="00115BE9"/>
    <w:rsid w:val="00115D99"/>
    <w:rsid w:val="00116ABE"/>
    <w:rsid w:val="00116C93"/>
    <w:rsid w:val="00116DE8"/>
    <w:rsid w:val="00116DEB"/>
    <w:rsid w:val="00116F20"/>
    <w:rsid w:val="0011706D"/>
    <w:rsid w:val="001170B4"/>
    <w:rsid w:val="00117D90"/>
    <w:rsid w:val="0012031E"/>
    <w:rsid w:val="00120798"/>
    <w:rsid w:val="00120D4E"/>
    <w:rsid w:val="00120EC9"/>
    <w:rsid w:val="00121099"/>
    <w:rsid w:val="00121457"/>
    <w:rsid w:val="00121541"/>
    <w:rsid w:val="00121BCD"/>
    <w:rsid w:val="00122F1D"/>
    <w:rsid w:val="00124A26"/>
    <w:rsid w:val="00124F10"/>
    <w:rsid w:val="0012518C"/>
    <w:rsid w:val="001256F0"/>
    <w:rsid w:val="00126711"/>
    <w:rsid w:val="00126820"/>
    <w:rsid w:val="00126D3C"/>
    <w:rsid w:val="00126F2F"/>
    <w:rsid w:val="0012780E"/>
    <w:rsid w:val="0013099D"/>
    <w:rsid w:val="00130FA1"/>
    <w:rsid w:val="001315CC"/>
    <w:rsid w:val="001318CA"/>
    <w:rsid w:val="00132A7D"/>
    <w:rsid w:val="00132E37"/>
    <w:rsid w:val="00133DB4"/>
    <w:rsid w:val="00134386"/>
    <w:rsid w:val="001343BB"/>
    <w:rsid w:val="00134B37"/>
    <w:rsid w:val="00135208"/>
    <w:rsid w:val="00135F01"/>
    <w:rsid w:val="001365FB"/>
    <w:rsid w:val="001367CC"/>
    <w:rsid w:val="001378C2"/>
    <w:rsid w:val="001416A8"/>
    <w:rsid w:val="00141EB4"/>
    <w:rsid w:val="001422B7"/>
    <w:rsid w:val="00142B88"/>
    <w:rsid w:val="00143F1A"/>
    <w:rsid w:val="00144874"/>
    <w:rsid w:val="00144934"/>
    <w:rsid w:val="001454EB"/>
    <w:rsid w:val="001458EC"/>
    <w:rsid w:val="00145BAF"/>
    <w:rsid w:val="00145D21"/>
    <w:rsid w:val="00145D9C"/>
    <w:rsid w:val="00145F20"/>
    <w:rsid w:val="0014681A"/>
    <w:rsid w:val="00146A32"/>
    <w:rsid w:val="00146AF4"/>
    <w:rsid w:val="00146CCC"/>
    <w:rsid w:val="00146FBD"/>
    <w:rsid w:val="001471A9"/>
    <w:rsid w:val="00147B6B"/>
    <w:rsid w:val="00150190"/>
    <w:rsid w:val="0015065A"/>
    <w:rsid w:val="00150715"/>
    <w:rsid w:val="00150BFD"/>
    <w:rsid w:val="00150F89"/>
    <w:rsid w:val="00150F9C"/>
    <w:rsid w:val="001516BE"/>
    <w:rsid w:val="001536E9"/>
    <w:rsid w:val="00153A16"/>
    <w:rsid w:val="00153CB1"/>
    <w:rsid w:val="0015450F"/>
    <w:rsid w:val="00154A5E"/>
    <w:rsid w:val="00154BC4"/>
    <w:rsid w:val="00155B70"/>
    <w:rsid w:val="001560FA"/>
    <w:rsid w:val="00156ED7"/>
    <w:rsid w:val="00157931"/>
    <w:rsid w:val="00157EA1"/>
    <w:rsid w:val="00160118"/>
    <w:rsid w:val="0016028D"/>
    <w:rsid w:val="00160B59"/>
    <w:rsid w:val="00160BCA"/>
    <w:rsid w:val="00160EEB"/>
    <w:rsid w:val="001610B9"/>
    <w:rsid w:val="00161BF7"/>
    <w:rsid w:val="00161FED"/>
    <w:rsid w:val="00162137"/>
    <w:rsid w:val="00162467"/>
    <w:rsid w:val="00162629"/>
    <w:rsid w:val="00163A91"/>
    <w:rsid w:val="00164371"/>
    <w:rsid w:val="00165324"/>
    <w:rsid w:val="001653EE"/>
    <w:rsid w:val="00165853"/>
    <w:rsid w:val="00166850"/>
    <w:rsid w:val="00166BED"/>
    <w:rsid w:val="00167329"/>
    <w:rsid w:val="00167AAB"/>
    <w:rsid w:val="001707CD"/>
    <w:rsid w:val="00170EE5"/>
    <w:rsid w:val="00170F71"/>
    <w:rsid w:val="00172C49"/>
    <w:rsid w:val="00172FB5"/>
    <w:rsid w:val="0017309B"/>
    <w:rsid w:val="00173226"/>
    <w:rsid w:val="0017488E"/>
    <w:rsid w:val="00174BDD"/>
    <w:rsid w:val="00174DEB"/>
    <w:rsid w:val="00174F57"/>
    <w:rsid w:val="001768F0"/>
    <w:rsid w:val="00176D52"/>
    <w:rsid w:val="00177320"/>
    <w:rsid w:val="00180563"/>
    <w:rsid w:val="00180D47"/>
    <w:rsid w:val="00181959"/>
    <w:rsid w:val="00181976"/>
    <w:rsid w:val="0018201C"/>
    <w:rsid w:val="00182756"/>
    <w:rsid w:val="001827F9"/>
    <w:rsid w:val="00182F2E"/>
    <w:rsid w:val="0018340F"/>
    <w:rsid w:val="0018370D"/>
    <w:rsid w:val="001838D9"/>
    <w:rsid w:val="00183C40"/>
    <w:rsid w:val="00184038"/>
    <w:rsid w:val="00184073"/>
    <w:rsid w:val="00184239"/>
    <w:rsid w:val="001842BB"/>
    <w:rsid w:val="00184F44"/>
    <w:rsid w:val="00185434"/>
    <w:rsid w:val="00185572"/>
    <w:rsid w:val="001869E9"/>
    <w:rsid w:val="00186DD1"/>
    <w:rsid w:val="00186F33"/>
    <w:rsid w:val="00187027"/>
    <w:rsid w:val="0018749B"/>
    <w:rsid w:val="001879D5"/>
    <w:rsid w:val="00187C1C"/>
    <w:rsid w:val="00187F29"/>
    <w:rsid w:val="00187FBE"/>
    <w:rsid w:val="001909B7"/>
    <w:rsid w:val="00191755"/>
    <w:rsid w:val="00191A62"/>
    <w:rsid w:val="001921EE"/>
    <w:rsid w:val="00193684"/>
    <w:rsid w:val="001957F3"/>
    <w:rsid w:val="00195816"/>
    <w:rsid w:val="0019583F"/>
    <w:rsid w:val="00195CD4"/>
    <w:rsid w:val="00196564"/>
    <w:rsid w:val="0019696F"/>
    <w:rsid w:val="00196BDB"/>
    <w:rsid w:val="00197A35"/>
    <w:rsid w:val="00197FE0"/>
    <w:rsid w:val="001A06A9"/>
    <w:rsid w:val="001A0880"/>
    <w:rsid w:val="001A1146"/>
    <w:rsid w:val="001A24AD"/>
    <w:rsid w:val="001A24E5"/>
    <w:rsid w:val="001A3516"/>
    <w:rsid w:val="001A38AA"/>
    <w:rsid w:val="001A43A4"/>
    <w:rsid w:val="001A447D"/>
    <w:rsid w:val="001A5253"/>
    <w:rsid w:val="001A588F"/>
    <w:rsid w:val="001A5926"/>
    <w:rsid w:val="001A63DA"/>
    <w:rsid w:val="001A6555"/>
    <w:rsid w:val="001A6733"/>
    <w:rsid w:val="001A6B95"/>
    <w:rsid w:val="001A724B"/>
    <w:rsid w:val="001A72A8"/>
    <w:rsid w:val="001A7490"/>
    <w:rsid w:val="001A7575"/>
    <w:rsid w:val="001A76D4"/>
    <w:rsid w:val="001A772B"/>
    <w:rsid w:val="001B0EBE"/>
    <w:rsid w:val="001B1171"/>
    <w:rsid w:val="001B1257"/>
    <w:rsid w:val="001B190F"/>
    <w:rsid w:val="001B3234"/>
    <w:rsid w:val="001B3BA7"/>
    <w:rsid w:val="001B3DD5"/>
    <w:rsid w:val="001B4286"/>
    <w:rsid w:val="001B4330"/>
    <w:rsid w:val="001B464D"/>
    <w:rsid w:val="001B5A55"/>
    <w:rsid w:val="001B5BCF"/>
    <w:rsid w:val="001B5CA4"/>
    <w:rsid w:val="001B6892"/>
    <w:rsid w:val="001B6DD2"/>
    <w:rsid w:val="001B6F21"/>
    <w:rsid w:val="001B7446"/>
    <w:rsid w:val="001B7592"/>
    <w:rsid w:val="001B7594"/>
    <w:rsid w:val="001B7A29"/>
    <w:rsid w:val="001B7CB0"/>
    <w:rsid w:val="001B7D3A"/>
    <w:rsid w:val="001C0149"/>
    <w:rsid w:val="001C01AD"/>
    <w:rsid w:val="001C07D6"/>
    <w:rsid w:val="001C0FD9"/>
    <w:rsid w:val="001C1693"/>
    <w:rsid w:val="001C1A1C"/>
    <w:rsid w:val="001C1B3A"/>
    <w:rsid w:val="001C26F0"/>
    <w:rsid w:val="001C2A68"/>
    <w:rsid w:val="001C3E04"/>
    <w:rsid w:val="001C4AC5"/>
    <w:rsid w:val="001C4C71"/>
    <w:rsid w:val="001C57E0"/>
    <w:rsid w:val="001C6015"/>
    <w:rsid w:val="001C72B0"/>
    <w:rsid w:val="001C7DBA"/>
    <w:rsid w:val="001D0139"/>
    <w:rsid w:val="001D055F"/>
    <w:rsid w:val="001D073E"/>
    <w:rsid w:val="001D0CAA"/>
    <w:rsid w:val="001D0CC9"/>
    <w:rsid w:val="001D110B"/>
    <w:rsid w:val="001D148A"/>
    <w:rsid w:val="001D1F7C"/>
    <w:rsid w:val="001D1FE6"/>
    <w:rsid w:val="001D3DCE"/>
    <w:rsid w:val="001D40EF"/>
    <w:rsid w:val="001D43A5"/>
    <w:rsid w:val="001D4BAC"/>
    <w:rsid w:val="001D51DE"/>
    <w:rsid w:val="001D565A"/>
    <w:rsid w:val="001D58C2"/>
    <w:rsid w:val="001D5DE5"/>
    <w:rsid w:val="001D68C7"/>
    <w:rsid w:val="001D7D17"/>
    <w:rsid w:val="001D7D1B"/>
    <w:rsid w:val="001E07A3"/>
    <w:rsid w:val="001E1B35"/>
    <w:rsid w:val="001E1B4E"/>
    <w:rsid w:val="001E1F65"/>
    <w:rsid w:val="001E2619"/>
    <w:rsid w:val="001E26EC"/>
    <w:rsid w:val="001E2863"/>
    <w:rsid w:val="001E2898"/>
    <w:rsid w:val="001E30C3"/>
    <w:rsid w:val="001E3A35"/>
    <w:rsid w:val="001E3CBF"/>
    <w:rsid w:val="001E44F3"/>
    <w:rsid w:val="001E4673"/>
    <w:rsid w:val="001E5762"/>
    <w:rsid w:val="001E593A"/>
    <w:rsid w:val="001E5E15"/>
    <w:rsid w:val="001E6000"/>
    <w:rsid w:val="001E6847"/>
    <w:rsid w:val="001E6E88"/>
    <w:rsid w:val="001F0016"/>
    <w:rsid w:val="001F02E6"/>
    <w:rsid w:val="001F103A"/>
    <w:rsid w:val="001F107C"/>
    <w:rsid w:val="001F109C"/>
    <w:rsid w:val="001F113D"/>
    <w:rsid w:val="001F1512"/>
    <w:rsid w:val="001F24B2"/>
    <w:rsid w:val="001F2A79"/>
    <w:rsid w:val="001F2DE1"/>
    <w:rsid w:val="001F3275"/>
    <w:rsid w:val="001F347D"/>
    <w:rsid w:val="001F34FE"/>
    <w:rsid w:val="001F352D"/>
    <w:rsid w:val="001F35E3"/>
    <w:rsid w:val="001F3A95"/>
    <w:rsid w:val="001F404C"/>
    <w:rsid w:val="001F4199"/>
    <w:rsid w:val="001F44A8"/>
    <w:rsid w:val="001F4D75"/>
    <w:rsid w:val="001F52CE"/>
    <w:rsid w:val="001F5389"/>
    <w:rsid w:val="001F57DF"/>
    <w:rsid w:val="001F5C84"/>
    <w:rsid w:val="001F5D5F"/>
    <w:rsid w:val="001F6753"/>
    <w:rsid w:val="001F6934"/>
    <w:rsid w:val="001F71BE"/>
    <w:rsid w:val="001F7ECA"/>
    <w:rsid w:val="0020084F"/>
    <w:rsid w:val="00200B0D"/>
    <w:rsid w:val="00200E7F"/>
    <w:rsid w:val="00200F57"/>
    <w:rsid w:val="002028A2"/>
    <w:rsid w:val="00202EAF"/>
    <w:rsid w:val="00203A48"/>
    <w:rsid w:val="002041EE"/>
    <w:rsid w:val="00204F39"/>
    <w:rsid w:val="00205336"/>
    <w:rsid w:val="00205417"/>
    <w:rsid w:val="00205518"/>
    <w:rsid w:val="002059A7"/>
    <w:rsid w:val="00207110"/>
    <w:rsid w:val="0020734D"/>
    <w:rsid w:val="00207949"/>
    <w:rsid w:val="0021085A"/>
    <w:rsid w:val="002118CB"/>
    <w:rsid w:val="0021194B"/>
    <w:rsid w:val="00212253"/>
    <w:rsid w:val="0021261D"/>
    <w:rsid w:val="00214571"/>
    <w:rsid w:val="00214ADA"/>
    <w:rsid w:val="00215480"/>
    <w:rsid w:val="0021577E"/>
    <w:rsid w:val="002167A9"/>
    <w:rsid w:val="00216E32"/>
    <w:rsid w:val="00216F66"/>
    <w:rsid w:val="00220108"/>
    <w:rsid w:val="002204E3"/>
    <w:rsid w:val="002205D4"/>
    <w:rsid w:val="002210FF"/>
    <w:rsid w:val="00221120"/>
    <w:rsid w:val="002216D5"/>
    <w:rsid w:val="0022311C"/>
    <w:rsid w:val="00223B35"/>
    <w:rsid w:val="002241FB"/>
    <w:rsid w:val="00224379"/>
    <w:rsid w:val="00224B37"/>
    <w:rsid w:val="00224FAB"/>
    <w:rsid w:val="00226555"/>
    <w:rsid w:val="00226766"/>
    <w:rsid w:val="002269C7"/>
    <w:rsid w:val="00226B71"/>
    <w:rsid w:val="00226B84"/>
    <w:rsid w:val="0022727E"/>
    <w:rsid w:val="00227B71"/>
    <w:rsid w:val="00230613"/>
    <w:rsid w:val="002306E4"/>
    <w:rsid w:val="00230D4B"/>
    <w:rsid w:val="00230DDA"/>
    <w:rsid w:val="00231B7D"/>
    <w:rsid w:val="00231FCC"/>
    <w:rsid w:val="00233331"/>
    <w:rsid w:val="00233398"/>
    <w:rsid w:val="00233AA9"/>
    <w:rsid w:val="00234A47"/>
    <w:rsid w:val="00234FF1"/>
    <w:rsid w:val="00237464"/>
    <w:rsid w:val="0023765E"/>
    <w:rsid w:val="00237EE0"/>
    <w:rsid w:val="00237FC7"/>
    <w:rsid w:val="00240422"/>
    <w:rsid w:val="0024160A"/>
    <w:rsid w:val="00241947"/>
    <w:rsid w:val="002419F7"/>
    <w:rsid w:val="00241D59"/>
    <w:rsid w:val="00241DD6"/>
    <w:rsid w:val="00242AB8"/>
    <w:rsid w:val="00242CFE"/>
    <w:rsid w:val="00242DE9"/>
    <w:rsid w:val="00242EA4"/>
    <w:rsid w:val="002431C4"/>
    <w:rsid w:val="00243B18"/>
    <w:rsid w:val="002441F1"/>
    <w:rsid w:val="002442C3"/>
    <w:rsid w:val="002447E0"/>
    <w:rsid w:val="00244CAF"/>
    <w:rsid w:val="00245961"/>
    <w:rsid w:val="00245CDE"/>
    <w:rsid w:val="0024725F"/>
    <w:rsid w:val="002504FE"/>
    <w:rsid w:val="0025179C"/>
    <w:rsid w:val="00251A60"/>
    <w:rsid w:val="00251B42"/>
    <w:rsid w:val="0025213D"/>
    <w:rsid w:val="00252F53"/>
    <w:rsid w:val="00253545"/>
    <w:rsid w:val="0025361E"/>
    <w:rsid w:val="00253E97"/>
    <w:rsid w:val="00254720"/>
    <w:rsid w:val="00254DA6"/>
    <w:rsid w:val="00254F96"/>
    <w:rsid w:val="00255C5F"/>
    <w:rsid w:val="00255D18"/>
    <w:rsid w:val="002569D2"/>
    <w:rsid w:val="00256C7E"/>
    <w:rsid w:val="00256F82"/>
    <w:rsid w:val="00257041"/>
    <w:rsid w:val="00260027"/>
    <w:rsid w:val="0026046B"/>
    <w:rsid w:val="00260F35"/>
    <w:rsid w:val="002611F2"/>
    <w:rsid w:val="00262508"/>
    <w:rsid w:val="00262D82"/>
    <w:rsid w:val="00263077"/>
    <w:rsid w:val="002634DC"/>
    <w:rsid w:val="002643F2"/>
    <w:rsid w:val="00264525"/>
    <w:rsid w:val="002646DC"/>
    <w:rsid w:val="00264F18"/>
    <w:rsid w:val="002650A2"/>
    <w:rsid w:val="00266A63"/>
    <w:rsid w:val="00266E2B"/>
    <w:rsid w:val="00266EA6"/>
    <w:rsid w:val="00266EF2"/>
    <w:rsid w:val="00266F44"/>
    <w:rsid w:val="00267B25"/>
    <w:rsid w:val="002704D7"/>
    <w:rsid w:val="00270A2D"/>
    <w:rsid w:val="00270F4E"/>
    <w:rsid w:val="00271880"/>
    <w:rsid w:val="00271EA4"/>
    <w:rsid w:val="00272542"/>
    <w:rsid w:val="0027256B"/>
    <w:rsid w:val="00273139"/>
    <w:rsid w:val="0027343E"/>
    <w:rsid w:val="00273941"/>
    <w:rsid w:val="002739CB"/>
    <w:rsid w:val="0027499D"/>
    <w:rsid w:val="0027527C"/>
    <w:rsid w:val="002761B6"/>
    <w:rsid w:val="00276463"/>
    <w:rsid w:val="0027647C"/>
    <w:rsid w:val="00276803"/>
    <w:rsid w:val="00276CDD"/>
    <w:rsid w:val="00277426"/>
    <w:rsid w:val="002802D7"/>
    <w:rsid w:val="00280A0A"/>
    <w:rsid w:val="00280E7F"/>
    <w:rsid w:val="00280ECD"/>
    <w:rsid w:val="00281094"/>
    <w:rsid w:val="00281736"/>
    <w:rsid w:val="002820A6"/>
    <w:rsid w:val="00282523"/>
    <w:rsid w:val="00282D81"/>
    <w:rsid w:val="00282DA7"/>
    <w:rsid w:val="00284470"/>
    <w:rsid w:val="002848B4"/>
    <w:rsid w:val="00284DC3"/>
    <w:rsid w:val="00284E64"/>
    <w:rsid w:val="002852D7"/>
    <w:rsid w:val="002852F5"/>
    <w:rsid w:val="00285B4F"/>
    <w:rsid w:val="002862BF"/>
    <w:rsid w:val="002868B5"/>
    <w:rsid w:val="00290485"/>
    <w:rsid w:val="00290596"/>
    <w:rsid w:val="002909DB"/>
    <w:rsid w:val="00290B68"/>
    <w:rsid w:val="0029116A"/>
    <w:rsid w:val="002912B5"/>
    <w:rsid w:val="0029167A"/>
    <w:rsid w:val="00291E9B"/>
    <w:rsid w:val="00292129"/>
    <w:rsid w:val="002922F4"/>
    <w:rsid w:val="00293068"/>
    <w:rsid w:val="00293112"/>
    <w:rsid w:val="002959CF"/>
    <w:rsid w:val="0029700C"/>
    <w:rsid w:val="00297BAF"/>
    <w:rsid w:val="002A006B"/>
    <w:rsid w:val="002A034D"/>
    <w:rsid w:val="002A09B3"/>
    <w:rsid w:val="002A1428"/>
    <w:rsid w:val="002A1C63"/>
    <w:rsid w:val="002A26CB"/>
    <w:rsid w:val="002A41DD"/>
    <w:rsid w:val="002A4902"/>
    <w:rsid w:val="002A518C"/>
    <w:rsid w:val="002A5890"/>
    <w:rsid w:val="002A593C"/>
    <w:rsid w:val="002A5D61"/>
    <w:rsid w:val="002A6B9A"/>
    <w:rsid w:val="002A700D"/>
    <w:rsid w:val="002B00A1"/>
    <w:rsid w:val="002B033C"/>
    <w:rsid w:val="002B0D11"/>
    <w:rsid w:val="002B1E3C"/>
    <w:rsid w:val="002B2211"/>
    <w:rsid w:val="002B28CA"/>
    <w:rsid w:val="002B3413"/>
    <w:rsid w:val="002B4CF9"/>
    <w:rsid w:val="002B5236"/>
    <w:rsid w:val="002B6444"/>
    <w:rsid w:val="002B6AB5"/>
    <w:rsid w:val="002B6AE2"/>
    <w:rsid w:val="002B73CC"/>
    <w:rsid w:val="002B7533"/>
    <w:rsid w:val="002B78D4"/>
    <w:rsid w:val="002B78F7"/>
    <w:rsid w:val="002B7EF1"/>
    <w:rsid w:val="002C0595"/>
    <w:rsid w:val="002C070D"/>
    <w:rsid w:val="002C1299"/>
    <w:rsid w:val="002C14CD"/>
    <w:rsid w:val="002C19F1"/>
    <w:rsid w:val="002C2485"/>
    <w:rsid w:val="002C2976"/>
    <w:rsid w:val="002C2E45"/>
    <w:rsid w:val="002C32A2"/>
    <w:rsid w:val="002C32E4"/>
    <w:rsid w:val="002C3DD8"/>
    <w:rsid w:val="002C419A"/>
    <w:rsid w:val="002C48A5"/>
    <w:rsid w:val="002C4D7E"/>
    <w:rsid w:val="002C52A0"/>
    <w:rsid w:val="002C540F"/>
    <w:rsid w:val="002C656F"/>
    <w:rsid w:val="002C69AC"/>
    <w:rsid w:val="002C6B0B"/>
    <w:rsid w:val="002C7939"/>
    <w:rsid w:val="002C7C42"/>
    <w:rsid w:val="002D00EB"/>
    <w:rsid w:val="002D05A3"/>
    <w:rsid w:val="002D1A8B"/>
    <w:rsid w:val="002D1C5E"/>
    <w:rsid w:val="002D1DDB"/>
    <w:rsid w:val="002D2646"/>
    <w:rsid w:val="002D2875"/>
    <w:rsid w:val="002D2E44"/>
    <w:rsid w:val="002D3ECA"/>
    <w:rsid w:val="002D4449"/>
    <w:rsid w:val="002D45EE"/>
    <w:rsid w:val="002D643D"/>
    <w:rsid w:val="002D7654"/>
    <w:rsid w:val="002D7842"/>
    <w:rsid w:val="002E01AC"/>
    <w:rsid w:val="002E0774"/>
    <w:rsid w:val="002E10E4"/>
    <w:rsid w:val="002E1DC0"/>
    <w:rsid w:val="002E2841"/>
    <w:rsid w:val="002E338A"/>
    <w:rsid w:val="002E3A2A"/>
    <w:rsid w:val="002E4DBF"/>
    <w:rsid w:val="002E50AD"/>
    <w:rsid w:val="002E577D"/>
    <w:rsid w:val="002E5EDA"/>
    <w:rsid w:val="002E636B"/>
    <w:rsid w:val="002E6D7C"/>
    <w:rsid w:val="002E6E98"/>
    <w:rsid w:val="002E7305"/>
    <w:rsid w:val="002F018C"/>
    <w:rsid w:val="002F0C42"/>
    <w:rsid w:val="002F0E67"/>
    <w:rsid w:val="002F121E"/>
    <w:rsid w:val="002F1A06"/>
    <w:rsid w:val="002F1A52"/>
    <w:rsid w:val="002F1BDA"/>
    <w:rsid w:val="002F228B"/>
    <w:rsid w:val="002F2D85"/>
    <w:rsid w:val="002F30E7"/>
    <w:rsid w:val="002F3373"/>
    <w:rsid w:val="002F46F2"/>
    <w:rsid w:val="002F5440"/>
    <w:rsid w:val="002F5913"/>
    <w:rsid w:val="002F698F"/>
    <w:rsid w:val="00300482"/>
    <w:rsid w:val="00300CED"/>
    <w:rsid w:val="00301280"/>
    <w:rsid w:val="0030179D"/>
    <w:rsid w:val="00302272"/>
    <w:rsid w:val="003029F3"/>
    <w:rsid w:val="00302F41"/>
    <w:rsid w:val="0030307A"/>
    <w:rsid w:val="003037C1"/>
    <w:rsid w:val="00305302"/>
    <w:rsid w:val="00305CB2"/>
    <w:rsid w:val="00306EC7"/>
    <w:rsid w:val="003071D4"/>
    <w:rsid w:val="003075DF"/>
    <w:rsid w:val="00307D9D"/>
    <w:rsid w:val="003106E9"/>
    <w:rsid w:val="00310D62"/>
    <w:rsid w:val="00310E1E"/>
    <w:rsid w:val="00310FDA"/>
    <w:rsid w:val="00311674"/>
    <w:rsid w:val="00311C82"/>
    <w:rsid w:val="00311C88"/>
    <w:rsid w:val="00311D1C"/>
    <w:rsid w:val="003121F9"/>
    <w:rsid w:val="00312648"/>
    <w:rsid w:val="003129BA"/>
    <w:rsid w:val="00312CA2"/>
    <w:rsid w:val="00312DA3"/>
    <w:rsid w:val="0031309F"/>
    <w:rsid w:val="00313482"/>
    <w:rsid w:val="00314386"/>
    <w:rsid w:val="00314845"/>
    <w:rsid w:val="003150C2"/>
    <w:rsid w:val="00315D6F"/>
    <w:rsid w:val="00315E4E"/>
    <w:rsid w:val="00316632"/>
    <w:rsid w:val="00316D0A"/>
    <w:rsid w:val="00316DD6"/>
    <w:rsid w:val="00317ED3"/>
    <w:rsid w:val="00317F33"/>
    <w:rsid w:val="003201A4"/>
    <w:rsid w:val="00322136"/>
    <w:rsid w:val="00322935"/>
    <w:rsid w:val="00322A90"/>
    <w:rsid w:val="00322FC1"/>
    <w:rsid w:val="003230AE"/>
    <w:rsid w:val="0032343F"/>
    <w:rsid w:val="00323CED"/>
    <w:rsid w:val="003242BD"/>
    <w:rsid w:val="003242F4"/>
    <w:rsid w:val="003245F5"/>
    <w:rsid w:val="0032510A"/>
    <w:rsid w:val="00325FD3"/>
    <w:rsid w:val="003269F8"/>
    <w:rsid w:val="00327177"/>
    <w:rsid w:val="003272AC"/>
    <w:rsid w:val="00327B87"/>
    <w:rsid w:val="003302D0"/>
    <w:rsid w:val="003304B3"/>
    <w:rsid w:val="00330AB2"/>
    <w:rsid w:val="003311C7"/>
    <w:rsid w:val="0033178F"/>
    <w:rsid w:val="0033189E"/>
    <w:rsid w:val="00331C62"/>
    <w:rsid w:val="0033212B"/>
    <w:rsid w:val="00333DBC"/>
    <w:rsid w:val="00334ECC"/>
    <w:rsid w:val="00335A6D"/>
    <w:rsid w:val="00335B22"/>
    <w:rsid w:val="00336B92"/>
    <w:rsid w:val="003377A6"/>
    <w:rsid w:val="00337EF2"/>
    <w:rsid w:val="0034022A"/>
    <w:rsid w:val="00340557"/>
    <w:rsid w:val="00340C52"/>
    <w:rsid w:val="003410C4"/>
    <w:rsid w:val="003420C2"/>
    <w:rsid w:val="00342921"/>
    <w:rsid w:val="00342ACF"/>
    <w:rsid w:val="00342E54"/>
    <w:rsid w:val="003433FF"/>
    <w:rsid w:val="00344C0D"/>
    <w:rsid w:val="00344D3C"/>
    <w:rsid w:val="00344F5F"/>
    <w:rsid w:val="0034573D"/>
    <w:rsid w:val="00345E0D"/>
    <w:rsid w:val="00347791"/>
    <w:rsid w:val="00347B23"/>
    <w:rsid w:val="0035015E"/>
    <w:rsid w:val="00350873"/>
    <w:rsid w:val="00352277"/>
    <w:rsid w:val="00352721"/>
    <w:rsid w:val="00352CD6"/>
    <w:rsid w:val="003531D1"/>
    <w:rsid w:val="00353D96"/>
    <w:rsid w:val="00353ED3"/>
    <w:rsid w:val="00354034"/>
    <w:rsid w:val="00354786"/>
    <w:rsid w:val="00354959"/>
    <w:rsid w:val="0035545D"/>
    <w:rsid w:val="003557BF"/>
    <w:rsid w:val="003564D6"/>
    <w:rsid w:val="00356C7F"/>
    <w:rsid w:val="00356F8C"/>
    <w:rsid w:val="00356FFB"/>
    <w:rsid w:val="0036014C"/>
    <w:rsid w:val="003607F1"/>
    <w:rsid w:val="003616FD"/>
    <w:rsid w:val="003619F5"/>
    <w:rsid w:val="00361A77"/>
    <w:rsid w:val="00361E4F"/>
    <w:rsid w:val="00361ED8"/>
    <w:rsid w:val="003623B2"/>
    <w:rsid w:val="00362F73"/>
    <w:rsid w:val="00363059"/>
    <w:rsid w:val="00363558"/>
    <w:rsid w:val="00363BC6"/>
    <w:rsid w:val="00364E5A"/>
    <w:rsid w:val="00364F5F"/>
    <w:rsid w:val="00365683"/>
    <w:rsid w:val="0036583A"/>
    <w:rsid w:val="00365C18"/>
    <w:rsid w:val="003664FA"/>
    <w:rsid w:val="003665EC"/>
    <w:rsid w:val="0036664B"/>
    <w:rsid w:val="003672A3"/>
    <w:rsid w:val="00367BA0"/>
    <w:rsid w:val="00367D50"/>
    <w:rsid w:val="00367FEC"/>
    <w:rsid w:val="003707BB"/>
    <w:rsid w:val="003719C9"/>
    <w:rsid w:val="00371FCC"/>
    <w:rsid w:val="00372121"/>
    <w:rsid w:val="00373031"/>
    <w:rsid w:val="00373326"/>
    <w:rsid w:val="00373738"/>
    <w:rsid w:val="003738A9"/>
    <w:rsid w:val="00373B79"/>
    <w:rsid w:val="00373EFA"/>
    <w:rsid w:val="003742C9"/>
    <w:rsid w:val="003744A4"/>
    <w:rsid w:val="003752C3"/>
    <w:rsid w:val="00376EE8"/>
    <w:rsid w:val="0037781D"/>
    <w:rsid w:val="00380404"/>
    <w:rsid w:val="00380BA7"/>
    <w:rsid w:val="00381BB9"/>
    <w:rsid w:val="00381EF5"/>
    <w:rsid w:val="00381F25"/>
    <w:rsid w:val="0038210C"/>
    <w:rsid w:val="003826D9"/>
    <w:rsid w:val="00384096"/>
    <w:rsid w:val="003846EA"/>
    <w:rsid w:val="0038715F"/>
    <w:rsid w:val="0038716C"/>
    <w:rsid w:val="003874D9"/>
    <w:rsid w:val="00387548"/>
    <w:rsid w:val="00390421"/>
    <w:rsid w:val="00390720"/>
    <w:rsid w:val="00391569"/>
    <w:rsid w:val="003921F6"/>
    <w:rsid w:val="003923D1"/>
    <w:rsid w:val="003923D8"/>
    <w:rsid w:val="00392726"/>
    <w:rsid w:val="00392E83"/>
    <w:rsid w:val="00393680"/>
    <w:rsid w:val="003938AF"/>
    <w:rsid w:val="0039398C"/>
    <w:rsid w:val="003945BE"/>
    <w:rsid w:val="003949D7"/>
    <w:rsid w:val="0039569E"/>
    <w:rsid w:val="00395C4E"/>
    <w:rsid w:val="00395C50"/>
    <w:rsid w:val="00395CCB"/>
    <w:rsid w:val="00395E3A"/>
    <w:rsid w:val="00396251"/>
    <w:rsid w:val="0039674E"/>
    <w:rsid w:val="00396FC7"/>
    <w:rsid w:val="00397248"/>
    <w:rsid w:val="003972D6"/>
    <w:rsid w:val="0039788D"/>
    <w:rsid w:val="003A0060"/>
    <w:rsid w:val="003A075F"/>
    <w:rsid w:val="003A1728"/>
    <w:rsid w:val="003A1835"/>
    <w:rsid w:val="003A1AA4"/>
    <w:rsid w:val="003A1BFA"/>
    <w:rsid w:val="003A1C08"/>
    <w:rsid w:val="003A1D8B"/>
    <w:rsid w:val="003A1FBE"/>
    <w:rsid w:val="003A21B5"/>
    <w:rsid w:val="003A2D18"/>
    <w:rsid w:val="003A3360"/>
    <w:rsid w:val="003A41F7"/>
    <w:rsid w:val="003A4498"/>
    <w:rsid w:val="003A4D8E"/>
    <w:rsid w:val="003A66AB"/>
    <w:rsid w:val="003A6BD6"/>
    <w:rsid w:val="003A6E2A"/>
    <w:rsid w:val="003A72FD"/>
    <w:rsid w:val="003A7480"/>
    <w:rsid w:val="003B04BF"/>
    <w:rsid w:val="003B27DE"/>
    <w:rsid w:val="003B2DA3"/>
    <w:rsid w:val="003B3A0F"/>
    <w:rsid w:val="003B3ECA"/>
    <w:rsid w:val="003B41D6"/>
    <w:rsid w:val="003B4FC1"/>
    <w:rsid w:val="003B5FA9"/>
    <w:rsid w:val="003B6060"/>
    <w:rsid w:val="003B6757"/>
    <w:rsid w:val="003B6A8A"/>
    <w:rsid w:val="003B72E0"/>
    <w:rsid w:val="003B7664"/>
    <w:rsid w:val="003C0196"/>
    <w:rsid w:val="003C029A"/>
    <w:rsid w:val="003C0322"/>
    <w:rsid w:val="003C0347"/>
    <w:rsid w:val="003C1293"/>
    <w:rsid w:val="003C1860"/>
    <w:rsid w:val="003C1A80"/>
    <w:rsid w:val="003C1FD6"/>
    <w:rsid w:val="003C2654"/>
    <w:rsid w:val="003C2E09"/>
    <w:rsid w:val="003C330E"/>
    <w:rsid w:val="003C3BE8"/>
    <w:rsid w:val="003C4D81"/>
    <w:rsid w:val="003C5225"/>
    <w:rsid w:val="003C59A4"/>
    <w:rsid w:val="003C6363"/>
    <w:rsid w:val="003C6514"/>
    <w:rsid w:val="003C6CB4"/>
    <w:rsid w:val="003C7C7E"/>
    <w:rsid w:val="003D00D0"/>
    <w:rsid w:val="003D0FA9"/>
    <w:rsid w:val="003D1074"/>
    <w:rsid w:val="003D1308"/>
    <w:rsid w:val="003D1E53"/>
    <w:rsid w:val="003D202D"/>
    <w:rsid w:val="003D2243"/>
    <w:rsid w:val="003D286D"/>
    <w:rsid w:val="003D2F20"/>
    <w:rsid w:val="003D33F0"/>
    <w:rsid w:val="003D3653"/>
    <w:rsid w:val="003D474A"/>
    <w:rsid w:val="003D4FAE"/>
    <w:rsid w:val="003D5E2E"/>
    <w:rsid w:val="003D628E"/>
    <w:rsid w:val="003D6F08"/>
    <w:rsid w:val="003D7A7F"/>
    <w:rsid w:val="003E16A3"/>
    <w:rsid w:val="003E1DE3"/>
    <w:rsid w:val="003E234A"/>
    <w:rsid w:val="003E2380"/>
    <w:rsid w:val="003E250E"/>
    <w:rsid w:val="003E254B"/>
    <w:rsid w:val="003E26DC"/>
    <w:rsid w:val="003E3457"/>
    <w:rsid w:val="003E35F2"/>
    <w:rsid w:val="003E4A6E"/>
    <w:rsid w:val="003E50C6"/>
    <w:rsid w:val="003E5128"/>
    <w:rsid w:val="003E51CB"/>
    <w:rsid w:val="003E544F"/>
    <w:rsid w:val="003E55A8"/>
    <w:rsid w:val="003E59C6"/>
    <w:rsid w:val="003E6103"/>
    <w:rsid w:val="003E611D"/>
    <w:rsid w:val="003E66E3"/>
    <w:rsid w:val="003E6DCD"/>
    <w:rsid w:val="003E74EF"/>
    <w:rsid w:val="003F05DA"/>
    <w:rsid w:val="003F05F8"/>
    <w:rsid w:val="003F11A8"/>
    <w:rsid w:val="003F1208"/>
    <w:rsid w:val="003F17B4"/>
    <w:rsid w:val="003F1830"/>
    <w:rsid w:val="003F1BFF"/>
    <w:rsid w:val="003F206E"/>
    <w:rsid w:val="003F2E5F"/>
    <w:rsid w:val="003F39DC"/>
    <w:rsid w:val="003F3AB1"/>
    <w:rsid w:val="003F3E5B"/>
    <w:rsid w:val="003F4735"/>
    <w:rsid w:val="003F53F5"/>
    <w:rsid w:val="003F5999"/>
    <w:rsid w:val="003F5EEC"/>
    <w:rsid w:val="003F6D1B"/>
    <w:rsid w:val="003F71EE"/>
    <w:rsid w:val="003F7E36"/>
    <w:rsid w:val="004004B7"/>
    <w:rsid w:val="00400CFB"/>
    <w:rsid w:val="00401B13"/>
    <w:rsid w:val="00402750"/>
    <w:rsid w:val="004029D6"/>
    <w:rsid w:val="004029EA"/>
    <w:rsid w:val="0040343A"/>
    <w:rsid w:val="004035EC"/>
    <w:rsid w:val="0040389C"/>
    <w:rsid w:val="0040403F"/>
    <w:rsid w:val="004067FC"/>
    <w:rsid w:val="00411846"/>
    <w:rsid w:val="004127CE"/>
    <w:rsid w:val="0041315D"/>
    <w:rsid w:val="00413F01"/>
    <w:rsid w:val="004140FD"/>
    <w:rsid w:val="00414316"/>
    <w:rsid w:val="00414500"/>
    <w:rsid w:val="004149B1"/>
    <w:rsid w:val="00414FCB"/>
    <w:rsid w:val="00415180"/>
    <w:rsid w:val="00415FD1"/>
    <w:rsid w:val="0041763A"/>
    <w:rsid w:val="00417E18"/>
    <w:rsid w:val="004208EC"/>
    <w:rsid w:val="00420CA5"/>
    <w:rsid w:val="00420EB0"/>
    <w:rsid w:val="00421117"/>
    <w:rsid w:val="004221B4"/>
    <w:rsid w:val="004223A4"/>
    <w:rsid w:val="0042259A"/>
    <w:rsid w:val="00423284"/>
    <w:rsid w:val="004232A9"/>
    <w:rsid w:val="004243EB"/>
    <w:rsid w:val="004244A2"/>
    <w:rsid w:val="004251BA"/>
    <w:rsid w:val="004265EC"/>
    <w:rsid w:val="004266C5"/>
    <w:rsid w:val="00426CCE"/>
    <w:rsid w:val="00426D2A"/>
    <w:rsid w:val="00427EBE"/>
    <w:rsid w:val="00430454"/>
    <w:rsid w:val="00430511"/>
    <w:rsid w:val="00430531"/>
    <w:rsid w:val="00431F24"/>
    <w:rsid w:val="004321BB"/>
    <w:rsid w:val="004323D1"/>
    <w:rsid w:val="00432A6A"/>
    <w:rsid w:val="004338CA"/>
    <w:rsid w:val="00433B35"/>
    <w:rsid w:val="0043411C"/>
    <w:rsid w:val="0043474F"/>
    <w:rsid w:val="00434C3B"/>
    <w:rsid w:val="00434C90"/>
    <w:rsid w:val="0043513E"/>
    <w:rsid w:val="00435A17"/>
    <w:rsid w:val="004360DE"/>
    <w:rsid w:val="00436651"/>
    <w:rsid w:val="00436B22"/>
    <w:rsid w:val="00436D52"/>
    <w:rsid w:val="004405DD"/>
    <w:rsid w:val="00440F17"/>
    <w:rsid w:val="00441CA8"/>
    <w:rsid w:val="0044211C"/>
    <w:rsid w:val="0044212A"/>
    <w:rsid w:val="004429D8"/>
    <w:rsid w:val="004431BF"/>
    <w:rsid w:val="00444106"/>
    <w:rsid w:val="004444E3"/>
    <w:rsid w:val="004445C7"/>
    <w:rsid w:val="00445114"/>
    <w:rsid w:val="00445202"/>
    <w:rsid w:val="00445A18"/>
    <w:rsid w:val="00446998"/>
    <w:rsid w:val="00447BFA"/>
    <w:rsid w:val="00450681"/>
    <w:rsid w:val="004510AB"/>
    <w:rsid w:val="004511FA"/>
    <w:rsid w:val="00451730"/>
    <w:rsid w:val="004517C3"/>
    <w:rsid w:val="00452793"/>
    <w:rsid w:val="004527A6"/>
    <w:rsid w:val="00452D50"/>
    <w:rsid w:val="004541E4"/>
    <w:rsid w:val="00455372"/>
    <w:rsid w:val="00455ADB"/>
    <w:rsid w:val="0045602E"/>
    <w:rsid w:val="004565AF"/>
    <w:rsid w:val="0045708B"/>
    <w:rsid w:val="00457255"/>
    <w:rsid w:val="00460613"/>
    <w:rsid w:val="004609B0"/>
    <w:rsid w:val="0046194B"/>
    <w:rsid w:val="00461A32"/>
    <w:rsid w:val="00461A34"/>
    <w:rsid w:val="00461B82"/>
    <w:rsid w:val="0046239B"/>
    <w:rsid w:val="0046389E"/>
    <w:rsid w:val="00463BE8"/>
    <w:rsid w:val="00464030"/>
    <w:rsid w:val="0046462F"/>
    <w:rsid w:val="004654C2"/>
    <w:rsid w:val="00465A12"/>
    <w:rsid w:val="00465DC6"/>
    <w:rsid w:val="00466294"/>
    <w:rsid w:val="00466C8D"/>
    <w:rsid w:val="00467BFF"/>
    <w:rsid w:val="00467EAA"/>
    <w:rsid w:val="004703BD"/>
    <w:rsid w:val="00470E9A"/>
    <w:rsid w:val="004715D4"/>
    <w:rsid w:val="004719D9"/>
    <w:rsid w:val="00471E1F"/>
    <w:rsid w:val="00472737"/>
    <w:rsid w:val="0047321B"/>
    <w:rsid w:val="004737C7"/>
    <w:rsid w:val="00473FB3"/>
    <w:rsid w:val="0047473D"/>
    <w:rsid w:val="00475979"/>
    <w:rsid w:val="0047597C"/>
    <w:rsid w:val="004759F5"/>
    <w:rsid w:val="00475DB9"/>
    <w:rsid w:val="00476EE5"/>
    <w:rsid w:val="00477BB7"/>
    <w:rsid w:val="00480BEE"/>
    <w:rsid w:val="00481152"/>
    <w:rsid w:val="004818E5"/>
    <w:rsid w:val="0048245A"/>
    <w:rsid w:val="00482720"/>
    <w:rsid w:val="00484129"/>
    <w:rsid w:val="00484309"/>
    <w:rsid w:val="004846C1"/>
    <w:rsid w:val="004849B3"/>
    <w:rsid w:val="004862BE"/>
    <w:rsid w:val="0048642B"/>
    <w:rsid w:val="0048755B"/>
    <w:rsid w:val="004902DC"/>
    <w:rsid w:val="00490A62"/>
    <w:rsid w:val="004918A5"/>
    <w:rsid w:val="004922D2"/>
    <w:rsid w:val="00492496"/>
    <w:rsid w:val="00492BE9"/>
    <w:rsid w:val="00492F6A"/>
    <w:rsid w:val="00492FB8"/>
    <w:rsid w:val="0049348C"/>
    <w:rsid w:val="00493594"/>
    <w:rsid w:val="004939BF"/>
    <w:rsid w:val="00495F75"/>
    <w:rsid w:val="00496117"/>
    <w:rsid w:val="0049614C"/>
    <w:rsid w:val="00496923"/>
    <w:rsid w:val="00496AF3"/>
    <w:rsid w:val="004972F4"/>
    <w:rsid w:val="004975B6"/>
    <w:rsid w:val="00497B9A"/>
    <w:rsid w:val="004A07D2"/>
    <w:rsid w:val="004A1927"/>
    <w:rsid w:val="004A1BBA"/>
    <w:rsid w:val="004A1E8A"/>
    <w:rsid w:val="004A2487"/>
    <w:rsid w:val="004A24CF"/>
    <w:rsid w:val="004A2A68"/>
    <w:rsid w:val="004A2B1B"/>
    <w:rsid w:val="004A3481"/>
    <w:rsid w:val="004A34EE"/>
    <w:rsid w:val="004A3CC1"/>
    <w:rsid w:val="004A47D9"/>
    <w:rsid w:val="004A4CBF"/>
    <w:rsid w:val="004A64AA"/>
    <w:rsid w:val="004A650F"/>
    <w:rsid w:val="004A656E"/>
    <w:rsid w:val="004A6820"/>
    <w:rsid w:val="004A6992"/>
    <w:rsid w:val="004A6BBB"/>
    <w:rsid w:val="004A758B"/>
    <w:rsid w:val="004A7608"/>
    <w:rsid w:val="004A78E5"/>
    <w:rsid w:val="004B0A11"/>
    <w:rsid w:val="004B0A5D"/>
    <w:rsid w:val="004B0A91"/>
    <w:rsid w:val="004B1F0A"/>
    <w:rsid w:val="004B1FF6"/>
    <w:rsid w:val="004B2A9D"/>
    <w:rsid w:val="004B2E99"/>
    <w:rsid w:val="004B30CE"/>
    <w:rsid w:val="004B4011"/>
    <w:rsid w:val="004B43E3"/>
    <w:rsid w:val="004B46F7"/>
    <w:rsid w:val="004B4705"/>
    <w:rsid w:val="004B6314"/>
    <w:rsid w:val="004B6900"/>
    <w:rsid w:val="004B7800"/>
    <w:rsid w:val="004B7A1A"/>
    <w:rsid w:val="004C0800"/>
    <w:rsid w:val="004C0806"/>
    <w:rsid w:val="004C2AA7"/>
    <w:rsid w:val="004C31B4"/>
    <w:rsid w:val="004C3539"/>
    <w:rsid w:val="004C4BCF"/>
    <w:rsid w:val="004C6258"/>
    <w:rsid w:val="004C64AB"/>
    <w:rsid w:val="004C69D8"/>
    <w:rsid w:val="004C6D05"/>
    <w:rsid w:val="004C6FEE"/>
    <w:rsid w:val="004C7E78"/>
    <w:rsid w:val="004D020F"/>
    <w:rsid w:val="004D053D"/>
    <w:rsid w:val="004D0A89"/>
    <w:rsid w:val="004D1654"/>
    <w:rsid w:val="004D1DCA"/>
    <w:rsid w:val="004D1E54"/>
    <w:rsid w:val="004D1FD8"/>
    <w:rsid w:val="004D285D"/>
    <w:rsid w:val="004D32BA"/>
    <w:rsid w:val="004D3DCC"/>
    <w:rsid w:val="004D405D"/>
    <w:rsid w:val="004D5109"/>
    <w:rsid w:val="004D6387"/>
    <w:rsid w:val="004D64FF"/>
    <w:rsid w:val="004D6E7E"/>
    <w:rsid w:val="004D771C"/>
    <w:rsid w:val="004D7845"/>
    <w:rsid w:val="004D7C26"/>
    <w:rsid w:val="004D7D24"/>
    <w:rsid w:val="004E0500"/>
    <w:rsid w:val="004E0705"/>
    <w:rsid w:val="004E0AE6"/>
    <w:rsid w:val="004E15F2"/>
    <w:rsid w:val="004E1F4E"/>
    <w:rsid w:val="004E270C"/>
    <w:rsid w:val="004E2D06"/>
    <w:rsid w:val="004E2EB2"/>
    <w:rsid w:val="004E30E7"/>
    <w:rsid w:val="004E3240"/>
    <w:rsid w:val="004E3395"/>
    <w:rsid w:val="004E3D56"/>
    <w:rsid w:val="004E4060"/>
    <w:rsid w:val="004E472C"/>
    <w:rsid w:val="004E7024"/>
    <w:rsid w:val="004E7642"/>
    <w:rsid w:val="004E7BC9"/>
    <w:rsid w:val="004F02BF"/>
    <w:rsid w:val="004F0D12"/>
    <w:rsid w:val="004F1BA8"/>
    <w:rsid w:val="004F208D"/>
    <w:rsid w:val="004F240B"/>
    <w:rsid w:val="004F27A5"/>
    <w:rsid w:val="004F2A8D"/>
    <w:rsid w:val="004F2EFA"/>
    <w:rsid w:val="004F3871"/>
    <w:rsid w:val="004F408E"/>
    <w:rsid w:val="004F5FD8"/>
    <w:rsid w:val="004F6BAA"/>
    <w:rsid w:val="004F705D"/>
    <w:rsid w:val="004F71C9"/>
    <w:rsid w:val="004F7266"/>
    <w:rsid w:val="004F7C39"/>
    <w:rsid w:val="005003A8"/>
    <w:rsid w:val="0050065A"/>
    <w:rsid w:val="0050128C"/>
    <w:rsid w:val="00501D15"/>
    <w:rsid w:val="00501D5F"/>
    <w:rsid w:val="00502C12"/>
    <w:rsid w:val="00503678"/>
    <w:rsid w:val="0050453B"/>
    <w:rsid w:val="005046C5"/>
    <w:rsid w:val="00504C41"/>
    <w:rsid w:val="00504CC3"/>
    <w:rsid w:val="00505240"/>
    <w:rsid w:val="00505330"/>
    <w:rsid w:val="00505A96"/>
    <w:rsid w:val="00505F14"/>
    <w:rsid w:val="0050601C"/>
    <w:rsid w:val="00506021"/>
    <w:rsid w:val="005061B2"/>
    <w:rsid w:val="005062E8"/>
    <w:rsid w:val="005066AC"/>
    <w:rsid w:val="0050790C"/>
    <w:rsid w:val="00507B5D"/>
    <w:rsid w:val="005103AF"/>
    <w:rsid w:val="005113C9"/>
    <w:rsid w:val="00511575"/>
    <w:rsid w:val="005117E9"/>
    <w:rsid w:val="00511CF4"/>
    <w:rsid w:val="00512456"/>
    <w:rsid w:val="00512A52"/>
    <w:rsid w:val="00512B20"/>
    <w:rsid w:val="00513EF2"/>
    <w:rsid w:val="0051420E"/>
    <w:rsid w:val="005145A7"/>
    <w:rsid w:val="005148BB"/>
    <w:rsid w:val="00515102"/>
    <w:rsid w:val="00515F87"/>
    <w:rsid w:val="00516734"/>
    <w:rsid w:val="00516EE0"/>
    <w:rsid w:val="005174C2"/>
    <w:rsid w:val="00517674"/>
    <w:rsid w:val="00517B0A"/>
    <w:rsid w:val="00517C27"/>
    <w:rsid w:val="005204D2"/>
    <w:rsid w:val="00520651"/>
    <w:rsid w:val="00520D83"/>
    <w:rsid w:val="00521687"/>
    <w:rsid w:val="0052171B"/>
    <w:rsid w:val="00521958"/>
    <w:rsid w:val="00521D5F"/>
    <w:rsid w:val="005233F4"/>
    <w:rsid w:val="0052445D"/>
    <w:rsid w:val="005245D1"/>
    <w:rsid w:val="005248FC"/>
    <w:rsid w:val="00525152"/>
    <w:rsid w:val="005254C9"/>
    <w:rsid w:val="00525B54"/>
    <w:rsid w:val="00525F27"/>
    <w:rsid w:val="00526364"/>
    <w:rsid w:val="005268DE"/>
    <w:rsid w:val="00526C27"/>
    <w:rsid w:val="00526D04"/>
    <w:rsid w:val="00527110"/>
    <w:rsid w:val="0052720A"/>
    <w:rsid w:val="00527394"/>
    <w:rsid w:val="005274BC"/>
    <w:rsid w:val="005276CC"/>
    <w:rsid w:val="00527716"/>
    <w:rsid w:val="00530771"/>
    <w:rsid w:val="00530E59"/>
    <w:rsid w:val="00531ADB"/>
    <w:rsid w:val="00531C83"/>
    <w:rsid w:val="00531C9C"/>
    <w:rsid w:val="00532277"/>
    <w:rsid w:val="00532DA9"/>
    <w:rsid w:val="00532FE0"/>
    <w:rsid w:val="0053329B"/>
    <w:rsid w:val="0053356A"/>
    <w:rsid w:val="00533B52"/>
    <w:rsid w:val="00533C25"/>
    <w:rsid w:val="00533E46"/>
    <w:rsid w:val="0053429C"/>
    <w:rsid w:val="00534C45"/>
    <w:rsid w:val="005352EA"/>
    <w:rsid w:val="0053573F"/>
    <w:rsid w:val="005363A5"/>
    <w:rsid w:val="00536448"/>
    <w:rsid w:val="00536808"/>
    <w:rsid w:val="00536A0B"/>
    <w:rsid w:val="00536E77"/>
    <w:rsid w:val="0053723F"/>
    <w:rsid w:val="005378A0"/>
    <w:rsid w:val="00540058"/>
    <w:rsid w:val="0054085B"/>
    <w:rsid w:val="00540B95"/>
    <w:rsid w:val="00540E1C"/>
    <w:rsid w:val="00540F77"/>
    <w:rsid w:val="005411A4"/>
    <w:rsid w:val="00541C59"/>
    <w:rsid w:val="0054223E"/>
    <w:rsid w:val="00542B82"/>
    <w:rsid w:val="00542C73"/>
    <w:rsid w:val="00542C87"/>
    <w:rsid w:val="00542D77"/>
    <w:rsid w:val="00543550"/>
    <w:rsid w:val="00544212"/>
    <w:rsid w:val="00544A08"/>
    <w:rsid w:val="00544A84"/>
    <w:rsid w:val="00544DD1"/>
    <w:rsid w:val="00544FB3"/>
    <w:rsid w:val="00545FCF"/>
    <w:rsid w:val="005465D0"/>
    <w:rsid w:val="00546B6D"/>
    <w:rsid w:val="00546F38"/>
    <w:rsid w:val="005470E9"/>
    <w:rsid w:val="005471FA"/>
    <w:rsid w:val="00547707"/>
    <w:rsid w:val="005501E3"/>
    <w:rsid w:val="00550219"/>
    <w:rsid w:val="00550237"/>
    <w:rsid w:val="00550384"/>
    <w:rsid w:val="005508DF"/>
    <w:rsid w:val="005533C4"/>
    <w:rsid w:val="00553861"/>
    <w:rsid w:val="00554D22"/>
    <w:rsid w:val="00555B30"/>
    <w:rsid w:val="00555C35"/>
    <w:rsid w:val="00555C51"/>
    <w:rsid w:val="00556830"/>
    <w:rsid w:val="005568D5"/>
    <w:rsid w:val="00562AE1"/>
    <w:rsid w:val="00562ECC"/>
    <w:rsid w:val="00562F20"/>
    <w:rsid w:val="005635FD"/>
    <w:rsid w:val="00563F02"/>
    <w:rsid w:val="00564201"/>
    <w:rsid w:val="005642FD"/>
    <w:rsid w:val="00566114"/>
    <w:rsid w:val="0056732C"/>
    <w:rsid w:val="0056767C"/>
    <w:rsid w:val="00567A93"/>
    <w:rsid w:val="00567EAF"/>
    <w:rsid w:val="0057019D"/>
    <w:rsid w:val="0057061B"/>
    <w:rsid w:val="00570A3A"/>
    <w:rsid w:val="00570FAF"/>
    <w:rsid w:val="00571688"/>
    <w:rsid w:val="00571BC5"/>
    <w:rsid w:val="00571E8E"/>
    <w:rsid w:val="00572004"/>
    <w:rsid w:val="00572FBE"/>
    <w:rsid w:val="005744F7"/>
    <w:rsid w:val="00575CB8"/>
    <w:rsid w:val="00575D6B"/>
    <w:rsid w:val="005771DB"/>
    <w:rsid w:val="0058082A"/>
    <w:rsid w:val="00580A08"/>
    <w:rsid w:val="00580A56"/>
    <w:rsid w:val="0058192F"/>
    <w:rsid w:val="00581C04"/>
    <w:rsid w:val="00581CA2"/>
    <w:rsid w:val="00581E09"/>
    <w:rsid w:val="00581ED3"/>
    <w:rsid w:val="005820C4"/>
    <w:rsid w:val="005824A0"/>
    <w:rsid w:val="0058254A"/>
    <w:rsid w:val="00582E67"/>
    <w:rsid w:val="00583B05"/>
    <w:rsid w:val="00584706"/>
    <w:rsid w:val="0058499E"/>
    <w:rsid w:val="005849A8"/>
    <w:rsid w:val="005849E0"/>
    <w:rsid w:val="00584A3D"/>
    <w:rsid w:val="00584DAA"/>
    <w:rsid w:val="005855AB"/>
    <w:rsid w:val="00586019"/>
    <w:rsid w:val="0058755B"/>
    <w:rsid w:val="00587669"/>
    <w:rsid w:val="005902C8"/>
    <w:rsid w:val="00590ECE"/>
    <w:rsid w:val="005913B1"/>
    <w:rsid w:val="005921B8"/>
    <w:rsid w:val="0059239A"/>
    <w:rsid w:val="005923CF"/>
    <w:rsid w:val="00592732"/>
    <w:rsid w:val="00592790"/>
    <w:rsid w:val="00592F50"/>
    <w:rsid w:val="00593961"/>
    <w:rsid w:val="00594E44"/>
    <w:rsid w:val="00595058"/>
    <w:rsid w:val="00595A26"/>
    <w:rsid w:val="00596D55"/>
    <w:rsid w:val="0059724E"/>
    <w:rsid w:val="00597DE4"/>
    <w:rsid w:val="00597ECB"/>
    <w:rsid w:val="005A0467"/>
    <w:rsid w:val="005A05CC"/>
    <w:rsid w:val="005A0912"/>
    <w:rsid w:val="005A09BE"/>
    <w:rsid w:val="005A0DD6"/>
    <w:rsid w:val="005A0EFB"/>
    <w:rsid w:val="005A117B"/>
    <w:rsid w:val="005A1991"/>
    <w:rsid w:val="005A296E"/>
    <w:rsid w:val="005A2A00"/>
    <w:rsid w:val="005A33B0"/>
    <w:rsid w:val="005A341D"/>
    <w:rsid w:val="005A357C"/>
    <w:rsid w:val="005A369D"/>
    <w:rsid w:val="005A36F0"/>
    <w:rsid w:val="005A3746"/>
    <w:rsid w:val="005A391A"/>
    <w:rsid w:val="005A3FBA"/>
    <w:rsid w:val="005A50DD"/>
    <w:rsid w:val="005A5E7C"/>
    <w:rsid w:val="005A5EE6"/>
    <w:rsid w:val="005A631A"/>
    <w:rsid w:val="005A644B"/>
    <w:rsid w:val="005A6518"/>
    <w:rsid w:val="005A664E"/>
    <w:rsid w:val="005A755A"/>
    <w:rsid w:val="005A7EFD"/>
    <w:rsid w:val="005B15CB"/>
    <w:rsid w:val="005B1962"/>
    <w:rsid w:val="005B1B41"/>
    <w:rsid w:val="005B2E17"/>
    <w:rsid w:val="005B3B66"/>
    <w:rsid w:val="005B4213"/>
    <w:rsid w:val="005B47AA"/>
    <w:rsid w:val="005B4967"/>
    <w:rsid w:val="005B4A0F"/>
    <w:rsid w:val="005B4E92"/>
    <w:rsid w:val="005B5739"/>
    <w:rsid w:val="005B5DD4"/>
    <w:rsid w:val="005B6B21"/>
    <w:rsid w:val="005B6CD0"/>
    <w:rsid w:val="005B7132"/>
    <w:rsid w:val="005B71A2"/>
    <w:rsid w:val="005B7C72"/>
    <w:rsid w:val="005B7E51"/>
    <w:rsid w:val="005C03AC"/>
    <w:rsid w:val="005C0410"/>
    <w:rsid w:val="005C08E3"/>
    <w:rsid w:val="005C115C"/>
    <w:rsid w:val="005C1F95"/>
    <w:rsid w:val="005C2632"/>
    <w:rsid w:val="005C2917"/>
    <w:rsid w:val="005C29E7"/>
    <w:rsid w:val="005C2A12"/>
    <w:rsid w:val="005C2B21"/>
    <w:rsid w:val="005C33E3"/>
    <w:rsid w:val="005C3416"/>
    <w:rsid w:val="005C3BC1"/>
    <w:rsid w:val="005C404E"/>
    <w:rsid w:val="005C4725"/>
    <w:rsid w:val="005C478A"/>
    <w:rsid w:val="005C4EA2"/>
    <w:rsid w:val="005C5377"/>
    <w:rsid w:val="005C551D"/>
    <w:rsid w:val="005C5C79"/>
    <w:rsid w:val="005C72EB"/>
    <w:rsid w:val="005C730A"/>
    <w:rsid w:val="005C73B1"/>
    <w:rsid w:val="005D0F5B"/>
    <w:rsid w:val="005D0FE5"/>
    <w:rsid w:val="005D11B3"/>
    <w:rsid w:val="005D1809"/>
    <w:rsid w:val="005D205E"/>
    <w:rsid w:val="005D20E3"/>
    <w:rsid w:val="005D2265"/>
    <w:rsid w:val="005D2270"/>
    <w:rsid w:val="005D27F1"/>
    <w:rsid w:val="005D2832"/>
    <w:rsid w:val="005D2848"/>
    <w:rsid w:val="005D2DFE"/>
    <w:rsid w:val="005D30CF"/>
    <w:rsid w:val="005D344B"/>
    <w:rsid w:val="005D3922"/>
    <w:rsid w:val="005D48A7"/>
    <w:rsid w:val="005D598E"/>
    <w:rsid w:val="005D6196"/>
    <w:rsid w:val="005D6358"/>
    <w:rsid w:val="005D6423"/>
    <w:rsid w:val="005D67D4"/>
    <w:rsid w:val="005D6E3D"/>
    <w:rsid w:val="005E099C"/>
    <w:rsid w:val="005E1024"/>
    <w:rsid w:val="005E1589"/>
    <w:rsid w:val="005E16E6"/>
    <w:rsid w:val="005E1B4C"/>
    <w:rsid w:val="005E1B69"/>
    <w:rsid w:val="005E1CB8"/>
    <w:rsid w:val="005E2E25"/>
    <w:rsid w:val="005E2E78"/>
    <w:rsid w:val="005E4191"/>
    <w:rsid w:val="005E5291"/>
    <w:rsid w:val="005E6D9C"/>
    <w:rsid w:val="005E7D58"/>
    <w:rsid w:val="005F170A"/>
    <w:rsid w:val="005F1B6E"/>
    <w:rsid w:val="005F28B5"/>
    <w:rsid w:val="005F3221"/>
    <w:rsid w:val="005F39E2"/>
    <w:rsid w:val="005F3CD9"/>
    <w:rsid w:val="005F48DD"/>
    <w:rsid w:val="005F4D90"/>
    <w:rsid w:val="005F57FC"/>
    <w:rsid w:val="005F5AC2"/>
    <w:rsid w:val="005F5C8F"/>
    <w:rsid w:val="005F6266"/>
    <w:rsid w:val="005F6D53"/>
    <w:rsid w:val="005F6E77"/>
    <w:rsid w:val="005F7648"/>
    <w:rsid w:val="00600203"/>
    <w:rsid w:val="0060049D"/>
    <w:rsid w:val="00603202"/>
    <w:rsid w:val="00603F5A"/>
    <w:rsid w:val="006049A3"/>
    <w:rsid w:val="00605225"/>
    <w:rsid w:val="00605E18"/>
    <w:rsid w:val="0060632A"/>
    <w:rsid w:val="00606C2A"/>
    <w:rsid w:val="00606DE2"/>
    <w:rsid w:val="006103DF"/>
    <w:rsid w:val="00610657"/>
    <w:rsid w:val="006109D5"/>
    <w:rsid w:val="00611085"/>
    <w:rsid w:val="006129D4"/>
    <w:rsid w:val="006132E5"/>
    <w:rsid w:val="00613365"/>
    <w:rsid w:val="00613727"/>
    <w:rsid w:val="00613E7D"/>
    <w:rsid w:val="00613F6F"/>
    <w:rsid w:val="0061435E"/>
    <w:rsid w:val="00614BD8"/>
    <w:rsid w:val="00614C7B"/>
    <w:rsid w:val="006153A9"/>
    <w:rsid w:val="0061561E"/>
    <w:rsid w:val="006159A2"/>
    <w:rsid w:val="00615E25"/>
    <w:rsid w:val="0061601F"/>
    <w:rsid w:val="00616186"/>
    <w:rsid w:val="0061627A"/>
    <w:rsid w:val="00616775"/>
    <w:rsid w:val="00616885"/>
    <w:rsid w:val="0061688C"/>
    <w:rsid w:val="006201BC"/>
    <w:rsid w:val="00620334"/>
    <w:rsid w:val="006205F1"/>
    <w:rsid w:val="006209C0"/>
    <w:rsid w:val="00620F2E"/>
    <w:rsid w:val="0062163B"/>
    <w:rsid w:val="00621805"/>
    <w:rsid w:val="0062239C"/>
    <w:rsid w:val="00622C1D"/>
    <w:rsid w:val="0062376C"/>
    <w:rsid w:val="00623CC1"/>
    <w:rsid w:val="00623D89"/>
    <w:rsid w:val="00624532"/>
    <w:rsid w:val="00624946"/>
    <w:rsid w:val="00624CFD"/>
    <w:rsid w:val="006259A3"/>
    <w:rsid w:val="00625EAE"/>
    <w:rsid w:val="006260E4"/>
    <w:rsid w:val="0062640D"/>
    <w:rsid w:val="006268B0"/>
    <w:rsid w:val="00627082"/>
    <w:rsid w:val="00627157"/>
    <w:rsid w:val="00627320"/>
    <w:rsid w:val="0062798F"/>
    <w:rsid w:val="00630913"/>
    <w:rsid w:val="0063141A"/>
    <w:rsid w:val="00631A79"/>
    <w:rsid w:val="0063270C"/>
    <w:rsid w:val="00632B11"/>
    <w:rsid w:val="00632FF6"/>
    <w:rsid w:val="00633104"/>
    <w:rsid w:val="00633108"/>
    <w:rsid w:val="006347B6"/>
    <w:rsid w:val="00634871"/>
    <w:rsid w:val="00634AA1"/>
    <w:rsid w:val="0063558F"/>
    <w:rsid w:val="00635FCA"/>
    <w:rsid w:val="006360A1"/>
    <w:rsid w:val="006369F9"/>
    <w:rsid w:val="00636A08"/>
    <w:rsid w:val="00637055"/>
    <w:rsid w:val="0063770A"/>
    <w:rsid w:val="00637FBD"/>
    <w:rsid w:val="00640672"/>
    <w:rsid w:val="006406BD"/>
    <w:rsid w:val="00641417"/>
    <w:rsid w:val="0064191C"/>
    <w:rsid w:val="00642431"/>
    <w:rsid w:val="00643E95"/>
    <w:rsid w:val="00644596"/>
    <w:rsid w:val="006452AE"/>
    <w:rsid w:val="006457CD"/>
    <w:rsid w:val="00646C95"/>
    <w:rsid w:val="006475B5"/>
    <w:rsid w:val="006475C5"/>
    <w:rsid w:val="00647BA5"/>
    <w:rsid w:val="00647DBC"/>
    <w:rsid w:val="00647FE6"/>
    <w:rsid w:val="0065018E"/>
    <w:rsid w:val="006502BF"/>
    <w:rsid w:val="00650947"/>
    <w:rsid w:val="00650DE5"/>
    <w:rsid w:val="006512C1"/>
    <w:rsid w:val="006518EE"/>
    <w:rsid w:val="00651E3A"/>
    <w:rsid w:val="006522F6"/>
    <w:rsid w:val="00652438"/>
    <w:rsid w:val="006529C2"/>
    <w:rsid w:val="00652E6D"/>
    <w:rsid w:val="00653207"/>
    <w:rsid w:val="0065381B"/>
    <w:rsid w:val="00654422"/>
    <w:rsid w:val="00654943"/>
    <w:rsid w:val="00654F43"/>
    <w:rsid w:val="006553FA"/>
    <w:rsid w:val="00655C3A"/>
    <w:rsid w:val="006562C1"/>
    <w:rsid w:val="00656DEB"/>
    <w:rsid w:val="006576F7"/>
    <w:rsid w:val="00657C5F"/>
    <w:rsid w:val="006600D3"/>
    <w:rsid w:val="00660453"/>
    <w:rsid w:val="0066071C"/>
    <w:rsid w:val="00661F93"/>
    <w:rsid w:val="006620E7"/>
    <w:rsid w:val="00662435"/>
    <w:rsid w:val="006624AD"/>
    <w:rsid w:val="006626C6"/>
    <w:rsid w:val="006634B5"/>
    <w:rsid w:val="00663FA6"/>
    <w:rsid w:val="006647C7"/>
    <w:rsid w:val="006648D7"/>
    <w:rsid w:val="0066543C"/>
    <w:rsid w:val="0066551A"/>
    <w:rsid w:val="006656F7"/>
    <w:rsid w:val="00665908"/>
    <w:rsid w:val="00665963"/>
    <w:rsid w:val="00665A2E"/>
    <w:rsid w:val="00665CA6"/>
    <w:rsid w:val="006661BA"/>
    <w:rsid w:val="00666820"/>
    <w:rsid w:val="0066696B"/>
    <w:rsid w:val="006669F9"/>
    <w:rsid w:val="00666A6A"/>
    <w:rsid w:val="00667674"/>
    <w:rsid w:val="006676A9"/>
    <w:rsid w:val="00667B85"/>
    <w:rsid w:val="00667CB0"/>
    <w:rsid w:val="006702ED"/>
    <w:rsid w:val="0067046C"/>
    <w:rsid w:val="0067061D"/>
    <w:rsid w:val="0067062F"/>
    <w:rsid w:val="0067104A"/>
    <w:rsid w:val="006715DF"/>
    <w:rsid w:val="006718D5"/>
    <w:rsid w:val="00671CE6"/>
    <w:rsid w:val="006726E6"/>
    <w:rsid w:val="0067329B"/>
    <w:rsid w:val="006736AB"/>
    <w:rsid w:val="00673E73"/>
    <w:rsid w:val="00673F79"/>
    <w:rsid w:val="00674915"/>
    <w:rsid w:val="006749B7"/>
    <w:rsid w:val="006751AD"/>
    <w:rsid w:val="00675867"/>
    <w:rsid w:val="0067588E"/>
    <w:rsid w:val="00675C08"/>
    <w:rsid w:val="0067663E"/>
    <w:rsid w:val="00676A69"/>
    <w:rsid w:val="00676B54"/>
    <w:rsid w:val="00676C26"/>
    <w:rsid w:val="00676E57"/>
    <w:rsid w:val="00677CB8"/>
    <w:rsid w:val="00680007"/>
    <w:rsid w:val="00680182"/>
    <w:rsid w:val="006802FF"/>
    <w:rsid w:val="006807ED"/>
    <w:rsid w:val="00681DE8"/>
    <w:rsid w:val="00682475"/>
    <w:rsid w:val="0068380A"/>
    <w:rsid w:val="00683ED0"/>
    <w:rsid w:val="00684069"/>
    <w:rsid w:val="0068423B"/>
    <w:rsid w:val="00684A91"/>
    <w:rsid w:val="00684BF8"/>
    <w:rsid w:val="00684CA2"/>
    <w:rsid w:val="00684D0A"/>
    <w:rsid w:val="0068574C"/>
    <w:rsid w:val="00685E40"/>
    <w:rsid w:val="006864F0"/>
    <w:rsid w:val="006866BD"/>
    <w:rsid w:val="00686960"/>
    <w:rsid w:val="00687904"/>
    <w:rsid w:val="00687D8C"/>
    <w:rsid w:val="00687E5D"/>
    <w:rsid w:val="00690396"/>
    <w:rsid w:val="00691080"/>
    <w:rsid w:val="006914F6"/>
    <w:rsid w:val="006915F0"/>
    <w:rsid w:val="00691AC3"/>
    <w:rsid w:val="006920CC"/>
    <w:rsid w:val="00692580"/>
    <w:rsid w:val="0069278D"/>
    <w:rsid w:val="00693203"/>
    <w:rsid w:val="00693550"/>
    <w:rsid w:val="006935CF"/>
    <w:rsid w:val="00693938"/>
    <w:rsid w:val="00693E0F"/>
    <w:rsid w:val="00694299"/>
    <w:rsid w:val="00695ADE"/>
    <w:rsid w:val="0069604C"/>
    <w:rsid w:val="0069638F"/>
    <w:rsid w:val="0069695C"/>
    <w:rsid w:val="00696B51"/>
    <w:rsid w:val="00696C2B"/>
    <w:rsid w:val="006979EE"/>
    <w:rsid w:val="00697EE6"/>
    <w:rsid w:val="00697F0D"/>
    <w:rsid w:val="006A0E5C"/>
    <w:rsid w:val="006A1517"/>
    <w:rsid w:val="006A1CBA"/>
    <w:rsid w:val="006A1D40"/>
    <w:rsid w:val="006A24E2"/>
    <w:rsid w:val="006A25DC"/>
    <w:rsid w:val="006A391A"/>
    <w:rsid w:val="006A3939"/>
    <w:rsid w:val="006A4838"/>
    <w:rsid w:val="006A4841"/>
    <w:rsid w:val="006A517D"/>
    <w:rsid w:val="006A58C0"/>
    <w:rsid w:val="006A6390"/>
    <w:rsid w:val="006A69E5"/>
    <w:rsid w:val="006A6BB3"/>
    <w:rsid w:val="006A6CC0"/>
    <w:rsid w:val="006A6ECE"/>
    <w:rsid w:val="006A71B7"/>
    <w:rsid w:val="006A71C6"/>
    <w:rsid w:val="006A7D0E"/>
    <w:rsid w:val="006A7FF4"/>
    <w:rsid w:val="006B03B0"/>
    <w:rsid w:val="006B06AA"/>
    <w:rsid w:val="006B0978"/>
    <w:rsid w:val="006B0B6F"/>
    <w:rsid w:val="006B0C42"/>
    <w:rsid w:val="006B10E2"/>
    <w:rsid w:val="006B1187"/>
    <w:rsid w:val="006B2224"/>
    <w:rsid w:val="006B27E8"/>
    <w:rsid w:val="006B28B4"/>
    <w:rsid w:val="006B2988"/>
    <w:rsid w:val="006B36C5"/>
    <w:rsid w:val="006B3BAF"/>
    <w:rsid w:val="006B3C37"/>
    <w:rsid w:val="006B42AE"/>
    <w:rsid w:val="006B4558"/>
    <w:rsid w:val="006B4C3B"/>
    <w:rsid w:val="006B56F9"/>
    <w:rsid w:val="006B5C07"/>
    <w:rsid w:val="006B691C"/>
    <w:rsid w:val="006B6A57"/>
    <w:rsid w:val="006B6D1C"/>
    <w:rsid w:val="006B6D8F"/>
    <w:rsid w:val="006C15EE"/>
    <w:rsid w:val="006C195F"/>
    <w:rsid w:val="006C1AB7"/>
    <w:rsid w:val="006C2308"/>
    <w:rsid w:val="006C2A53"/>
    <w:rsid w:val="006C37C0"/>
    <w:rsid w:val="006C3CDA"/>
    <w:rsid w:val="006C456E"/>
    <w:rsid w:val="006C4B11"/>
    <w:rsid w:val="006C56CC"/>
    <w:rsid w:val="006C5A26"/>
    <w:rsid w:val="006C67B7"/>
    <w:rsid w:val="006C7465"/>
    <w:rsid w:val="006C770A"/>
    <w:rsid w:val="006C77BB"/>
    <w:rsid w:val="006D019E"/>
    <w:rsid w:val="006D0480"/>
    <w:rsid w:val="006D0D95"/>
    <w:rsid w:val="006D10C5"/>
    <w:rsid w:val="006D268B"/>
    <w:rsid w:val="006D32E6"/>
    <w:rsid w:val="006D3E44"/>
    <w:rsid w:val="006D5362"/>
    <w:rsid w:val="006D5546"/>
    <w:rsid w:val="006D56FD"/>
    <w:rsid w:val="006D5823"/>
    <w:rsid w:val="006D6F58"/>
    <w:rsid w:val="006D728C"/>
    <w:rsid w:val="006D75CF"/>
    <w:rsid w:val="006E0136"/>
    <w:rsid w:val="006E01CC"/>
    <w:rsid w:val="006E0456"/>
    <w:rsid w:val="006E1883"/>
    <w:rsid w:val="006E1C71"/>
    <w:rsid w:val="006E22B9"/>
    <w:rsid w:val="006E2846"/>
    <w:rsid w:val="006E2D8C"/>
    <w:rsid w:val="006E2F17"/>
    <w:rsid w:val="006E326F"/>
    <w:rsid w:val="006E32D0"/>
    <w:rsid w:val="006E3C62"/>
    <w:rsid w:val="006E46FF"/>
    <w:rsid w:val="006E48DC"/>
    <w:rsid w:val="006E4D5C"/>
    <w:rsid w:val="006E51B7"/>
    <w:rsid w:val="006E5454"/>
    <w:rsid w:val="006E5CB1"/>
    <w:rsid w:val="006E6A09"/>
    <w:rsid w:val="006E708C"/>
    <w:rsid w:val="006E7FB8"/>
    <w:rsid w:val="006F002D"/>
    <w:rsid w:val="006F080F"/>
    <w:rsid w:val="006F0BBB"/>
    <w:rsid w:val="006F0BFB"/>
    <w:rsid w:val="006F0CEF"/>
    <w:rsid w:val="006F0E7A"/>
    <w:rsid w:val="006F13F3"/>
    <w:rsid w:val="006F162C"/>
    <w:rsid w:val="006F1A8E"/>
    <w:rsid w:val="006F25DB"/>
    <w:rsid w:val="006F2A72"/>
    <w:rsid w:val="006F2B7C"/>
    <w:rsid w:val="006F2D6E"/>
    <w:rsid w:val="006F2EE4"/>
    <w:rsid w:val="006F2FCE"/>
    <w:rsid w:val="006F38F9"/>
    <w:rsid w:val="006F3FCC"/>
    <w:rsid w:val="006F46C9"/>
    <w:rsid w:val="006F4C0D"/>
    <w:rsid w:val="006F4D8A"/>
    <w:rsid w:val="006F5025"/>
    <w:rsid w:val="006F5BE6"/>
    <w:rsid w:val="006F5D4E"/>
    <w:rsid w:val="006F6CD6"/>
    <w:rsid w:val="006F7125"/>
    <w:rsid w:val="006F7146"/>
    <w:rsid w:val="00701790"/>
    <w:rsid w:val="00702AB8"/>
    <w:rsid w:val="00702DB1"/>
    <w:rsid w:val="007038B2"/>
    <w:rsid w:val="0070390C"/>
    <w:rsid w:val="00703AEB"/>
    <w:rsid w:val="00703D10"/>
    <w:rsid w:val="00704A2E"/>
    <w:rsid w:val="00704BD6"/>
    <w:rsid w:val="00704DEC"/>
    <w:rsid w:val="007050AF"/>
    <w:rsid w:val="0070541B"/>
    <w:rsid w:val="0070550F"/>
    <w:rsid w:val="00705694"/>
    <w:rsid w:val="007057D7"/>
    <w:rsid w:val="00705F64"/>
    <w:rsid w:val="007061D9"/>
    <w:rsid w:val="00706248"/>
    <w:rsid w:val="00706B17"/>
    <w:rsid w:val="00706E52"/>
    <w:rsid w:val="00707F6C"/>
    <w:rsid w:val="0071006A"/>
    <w:rsid w:val="00710821"/>
    <w:rsid w:val="00710EBC"/>
    <w:rsid w:val="00710FA2"/>
    <w:rsid w:val="00711821"/>
    <w:rsid w:val="00711B5A"/>
    <w:rsid w:val="00712466"/>
    <w:rsid w:val="007126BA"/>
    <w:rsid w:val="00712B77"/>
    <w:rsid w:val="00712DB8"/>
    <w:rsid w:val="00712ED3"/>
    <w:rsid w:val="00712FB8"/>
    <w:rsid w:val="00713031"/>
    <w:rsid w:val="0071353B"/>
    <w:rsid w:val="00713711"/>
    <w:rsid w:val="00713D13"/>
    <w:rsid w:val="00714605"/>
    <w:rsid w:val="00714D43"/>
    <w:rsid w:val="00715B51"/>
    <w:rsid w:val="00715FDA"/>
    <w:rsid w:val="00716E42"/>
    <w:rsid w:val="007170A6"/>
    <w:rsid w:val="0071776C"/>
    <w:rsid w:val="00717D9E"/>
    <w:rsid w:val="0072186C"/>
    <w:rsid w:val="00721914"/>
    <w:rsid w:val="0072239B"/>
    <w:rsid w:val="007226CA"/>
    <w:rsid w:val="00722714"/>
    <w:rsid w:val="00722F40"/>
    <w:rsid w:val="007237B7"/>
    <w:rsid w:val="00723E4D"/>
    <w:rsid w:val="00724111"/>
    <w:rsid w:val="007247D0"/>
    <w:rsid w:val="00724A35"/>
    <w:rsid w:val="007262C1"/>
    <w:rsid w:val="007264BD"/>
    <w:rsid w:val="00726A91"/>
    <w:rsid w:val="00730514"/>
    <w:rsid w:val="0073058D"/>
    <w:rsid w:val="00730BA5"/>
    <w:rsid w:val="007322A1"/>
    <w:rsid w:val="0073468B"/>
    <w:rsid w:val="00734DF2"/>
    <w:rsid w:val="007356BD"/>
    <w:rsid w:val="007357AC"/>
    <w:rsid w:val="007358AB"/>
    <w:rsid w:val="00736AE9"/>
    <w:rsid w:val="00737A8F"/>
    <w:rsid w:val="00737C3B"/>
    <w:rsid w:val="00737DFF"/>
    <w:rsid w:val="00737E01"/>
    <w:rsid w:val="00737E3E"/>
    <w:rsid w:val="00740C35"/>
    <w:rsid w:val="00740D62"/>
    <w:rsid w:val="00740FE5"/>
    <w:rsid w:val="00740FE7"/>
    <w:rsid w:val="00741120"/>
    <w:rsid w:val="00742920"/>
    <w:rsid w:val="00742A1C"/>
    <w:rsid w:val="00742A40"/>
    <w:rsid w:val="00742F1C"/>
    <w:rsid w:val="00743263"/>
    <w:rsid w:val="00744407"/>
    <w:rsid w:val="007444D1"/>
    <w:rsid w:val="0074455A"/>
    <w:rsid w:val="007445D0"/>
    <w:rsid w:val="00744A30"/>
    <w:rsid w:val="00745D06"/>
    <w:rsid w:val="00746072"/>
    <w:rsid w:val="00746779"/>
    <w:rsid w:val="00751044"/>
    <w:rsid w:val="00751E75"/>
    <w:rsid w:val="00752381"/>
    <w:rsid w:val="007529B1"/>
    <w:rsid w:val="00752F3C"/>
    <w:rsid w:val="007530E4"/>
    <w:rsid w:val="007532C3"/>
    <w:rsid w:val="00753F93"/>
    <w:rsid w:val="007555D9"/>
    <w:rsid w:val="0075606E"/>
    <w:rsid w:val="007561F8"/>
    <w:rsid w:val="0075651B"/>
    <w:rsid w:val="00756777"/>
    <w:rsid w:val="00756F80"/>
    <w:rsid w:val="007571C4"/>
    <w:rsid w:val="00757AEB"/>
    <w:rsid w:val="00757FBA"/>
    <w:rsid w:val="0076010D"/>
    <w:rsid w:val="007601A4"/>
    <w:rsid w:val="00760459"/>
    <w:rsid w:val="00760D00"/>
    <w:rsid w:val="00761177"/>
    <w:rsid w:val="00761931"/>
    <w:rsid w:val="00761B35"/>
    <w:rsid w:val="00761C77"/>
    <w:rsid w:val="00761F0F"/>
    <w:rsid w:val="00762413"/>
    <w:rsid w:val="00762751"/>
    <w:rsid w:val="007628DA"/>
    <w:rsid w:val="0076355F"/>
    <w:rsid w:val="00763943"/>
    <w:rsid w:val="007639DD"/>
    <w:rsid w:val="00764043"/>
    <w:rsid w:val="0076427F"/>
    <w:rsid w:val="007642EE"/>
    <w:rsid w:val="00765B89"/>
    <w:rsid w:val="00765EBE"/>
    <w:rsid w:val="0076648F"/>
    <w:rsid w:val="0076757A"/>
    <w:rsid w:val="007702FD"/>
    <w:rsid w:val="00770341"/>
    <w:rsid w:val="007708AC"/>
    <w:rsid w:val="0077093B"/>
    <w:rsid w:val="00770EEB"/>
    <w:rsid w:val="00771038"/>
    <w:rsid w:val="00771355"/>
    <w:rsid w:val="00771AC2"/>
    <w:rsid w:val="00771E2D"/>
    <w:rsid w:val="00771ED2"/>
    <w:rsid w:val="00772646"/>
    <w:rsid w:val="00773424"/>
    <w:rsid w:val="0077495D"/>
    <w:rsid w:val="0077584D"/>
    <w:rsid w:val="00775B28"/>
    <w:rsid w:val="00775B5E"/>
    <w:rsid w:val="00775E3D"/>
    <w:rsid w:val="007764FC"/>
    <w:rsid w:val="00776603"/>
    <w:rsid w:val="00776871"/>
    <w:rsid w:val="00776B14"/>
    <w:rsid w:val="00776D91"/>
    <w:rsid w:val="00777011"/>
    <w:rsid w:val="00777397"/>
    <w:rsid w:val="00777437"/>
    <w:rsid w:val="00780192"/>
    <w:rsid w:val="00780A7D"/>
    <w:rsid w:val="00780B98"/>
    <w:rsid w:val="007810F2"/>
    <w:rsid w:val="007817DD"/>
    <w:rsid w:val="00781A34"/>
    <w:rsid w:val="00781CF2"/>
    <w:rsid w:val="007826E4"/>
    <w:rsid w:val="00782F50"/>
    <w:rsid w:val="00784940"/>
    <w:rsid w:val="00784A95"/>
    <w:rsid w:val="007855FC"/>
    <w:rsid w:val="007860CE"/>
    <w:rsid w:val="007864BB"/>
    <w:rsid w:val="00786DBE"/>
    <w:rsid w:val="00787073"/>
    <w:rsid w:val="00787182"/>
    <w:rsid w:val="00787430"/>
    <w:rsid w:val="007879C2"/>
    <w:rsid w:val="00790F32"/>
    <w:rsid w:val="007914CE"/>
    <w:rsid w:val="00791661"/>
    <w:rsid w:val="00791A16"/>
    <w:rsid w:val="0079208F"/>
    <w:rsid w:val="0079236A"/>
    <w:rsid w:val="00792BB7"/>
    <w:rsid w:val="00792CE0"/>
    <w:rsid w:val="00792EAD"/>
    <w:rsid w:val="00793399"/>
    <w:rsid w:val="00793673"/>
    <w:rsid w:val="007951B8"/>
    <w:rsid w:val="007951F2"/>
    <w:rsid w:val="00795C05"/>
    <w:rsid w:val="007967CD"/>
    <w:rsid w:val="00796801"/>
    <w:rsid w:val="0079744B"/>
    <w:rsid w:val="007A0320"/>
    <w:rsid w:val="007A03D0"/>
    <w:rsid w:val="007A089B"/>
    <w:rsid w:val="007A3899"/>
    <w:rsid w:val="007A4259"/>
    <w:rsid w:val="007A4677"/>
    <w:rsid w:val="007A51DA"/>
    <w:rsid w:val="007A55BD"/>
    <w:rsid w:val="007A5C3C"/>
    <w:rsid w:val="007A61D4"/>
    <w:rsid w:val="007A6E80"/>
    <w:rsid w:val="007B005E"/>
    <w:rsid w:val="007B01F9"/>
    <w:rsid w:val="007B0343"/>
    <w:rsid w:val="007B1C43"/>
    <w:rsid w:val="007B1E83"/>
    <w:rsid w:val="007B25A7"/>
    <w:rsid w:val="007B30BA"/>
    <w:rsid w:val="007B35D8"/>
    <w:rsid w:val="007B37F1"/>
    <w:rsid w:val="007B3DB3"/>
    <w:rsid w:val="007B3ED8"/>
    <w:rsid w:val="007B4A77"/>
    <w:rsid w:val="007B4FCC"/>
    <w:rsid w:val="007B625D"/>
    <w:rsid w:val="007B6546"/>
    <w:rsid w:val="007B65E8"/>
    <w:rsid w:val="007B711A"/>
    <w:rsid w:val="007B71EF"/>
    <w:rsid w:val="007C0AC4"/>
    <w:rsid w:val="007C19D9"/>
    <w:rsid w:val="007C1DCA"/>
    <w:rsid w:val="007C1E8A"/>
    <w:rsid w:val="007C2449"/>
    <w:rsid w:val="007C267E"/>
    <w:rsid w:val="007C2D55"/>
    <w:rsid w:val="007C32D0"/>
    <w:rsid w:val="007C4502"/>
    <w:rsid w:val="007C4FA0"/>
    <w:rsid w:val="007C5635"/>
    <w:rsid w:val="007C5A68"/>
    <w:rsid w:val="007C5C34"/>
    <w:rsid w:val="007C5DA0"/>
    <w:rsid w:val="007C5E10"/>
    <w:rsid w:val="007C642A"/>
    <w:rsid w:val="007C6695"/>
    <w:rsid w:val="007C68EC"/>
    <w:rsid w:val="007C6B4C"/>
    <w:rsid w:val="007C6F2C"/>
    <w:rsid w:val="007C7A97"/>
    <w:rsid w:val="007D05F5"/>
    <w:rsid w:val="007D0A6B"/>
    <w:rsid w:val="007D0B7E"/>
    <w:rsid w:val="007D1073"/>
    <w:rsid w:val="007D196C"/>
    <w:rsid w:val="007D2D39"/>
    <w:rsid w:val="007D2FFB"/>
    <w:rsid w:val="007D32E8"/>
    <w:rsid w:val="007D3FFB"/>
    <w:rsid w:val="007D4938"/>
    <w:rsid w:val="007D4A16"/>
    <w:rsid w:val="007D5731"/>
    <w:rsid w:val="007D577D"/>
    <w:rsid w:val="007D6202"/>
    <w:rsid w:val="007D67C9"/>
    <w:rsid w:val="007D6DB0"/>
    <w:rsid w:val="007D6E3D"/>
    <w:rsid w:val="007E0145"/>
    <w:rsid w:val="007E030B"/>
    <w:rsid w:val="007E067B"/>
    <w:rsid w:val="007E0EF6"/>
    <w:rsid w:val="007E1254"/>
    <w:rsid w:val="007E167C"/>
    <w:rsid w:val="007E175C"/>
    <w:rsid w:val="007E193C"/>
    <w:rsid w:val="007E1BA0"/>
    <w:rsid w:val="007E20F8"/>
    <w:rsid w:val="007E22DF"/>
    <w:rsid w:val="007E3000"/>
    <w:rsid w:val="007E3B73"/>
    <w:rsid w:val="007E3D7C"/>
    <w:rsid w:val="007E5264"/>
    <w:rsid w:val="007E625E"/>
    <w:rsid w:val="007E65B9"/>
    <w:rsid w:val="007E670E"/>
    <w:rsid w:val="007E6FED"/>
    <w:rsid w:val="007E7044"/>
    <w:rsid w:val="007E7889"/>
    <w:rsid w:val="007E7C2F"/>
    <w:rsid w:val="007F007D"/>
    <w:rsid w:val="007F00E2"/>
    <w:rsid w:val="007F16A3"/>
    <w:rsid w:val="007F22E1"/>
    <w:rsid w:val="007F258A"/>
    <w:rsid w:val="007F27BB"/>
    <w:rsid w:val="007F281D"/>
    <w:rsid w:val="007F386D"/>
    <w:rsid w:val="007F51DA"/>
    <w:rsid w:val="007F5959"/>
    <w:rsid w:val="007F5F32"/>
    <w:rsid w:val="007F6342"/>
    <w:rsid w:val="007F65C6"/>
    <w:rsid w:val="007F7507"/>
    <w:rsid w:val="007F7571"/>
    <w:rsid w:val="007F7BAA"/>
    <w:rsid w:val="007F7EF8"/>
    <w:rsid w:val="0080036D"/>
    <w:rsid w:val="00801C0A"/>
    <w:rsid w:val="0080248B"/>
    <w:rsid w:val="0080278D"/>
    <w:rsid w:val="008036B8"/>
    <w:rsid w:val="008042BE"/>
    <w:rsid w:val="00804711"/>
    <w:rsid w:val="00804850"/>
    <w:rsid w:val="00804B24"/>
    <w:rsid w:val="00805168"/>
    <w:rsid w:val="00805C90"/>
    <w:rsid w:val="00805CBB"/>
    <w:rsid w:val="00810150"/>
    <w:rsid w:val="00810944"/>
    <w:rsid w:val="00811120"/>
    <w:rsid w:val="0081157C"/>
    <w:rsid w:val="008116F4"/>
    <w:rsid w:val="00811AC0"/>
    <w:rsid w:val="0081263A"/>
    <w:rsid w:val="00813DA7"/>
    <w:rsid w:val="008156AE"/>
    <w:rsid w:val="008156F3"/>
    <w:rsid w:val="00815C38"/>
    <w:rsid w:val="00815C6C"/>
    <w:rsid w:val="00816536"/>
    <w:rsid w:val="008166AB"/>
    <w:rsid w:val="008168E1"/>
    <w:rsid w:val="00817C66"/>
    <w:rsid w:val="0082035E"/>
    <w:rsid w:val="008204B7"/>
    <w:rsid w:val="0082184C"/>
    <w:rsid w:val="00822762"/>
    <w:rsid w:val="00822EF4"/>
    <w:rsid w:val="00823054"/>
    <w:rsid w:val="00823C8C"/>
    <w:rsid w:val="00823ECB"/>
    <w:rsid w:val="0082464D"/>
    <w:rsid w:val="00824EBC"/>
    <w:rsid w:val="008264EB"/>
    <w:rsid w:val="0082651F"/>
    <w:rsid w:val="00826649"/>
    <w:rsid w:val="00826736"/>
    <w:rsid w:val="00826A92"/>
    <w:rsid w:val="00826F29"/>
    <w:rsid w:val="008270D6"/>
    <w:rsid w:val="00827612"/>
    <w:rsid w:val="0083078F"/>
    <w:rsid w:val="008326CF"/>
    <w:rsid w:val="00832763"/>
    <w:rsid w:val="008327F5"/>
    <w:rsid w:val="008331D7"/>
    <w:rsid w:val="00833215"/>
    <w:rsid w:val="0083416B"/>
    <w:rsid w:val="0083540A"/>
    <w:rsid w:val="0083578A"/>
    <w:rsid w:val="00835A6B"/>
    <w:rsid w:val="00835DF2"/>
    <w:rsid w:val="00836499"/>
    <w:rsid w:val="00836C23"/>
    <w:rsid w:val="0083743B"/>
    <w:rsid w:val="00837497"/>
    <w:rsid w:val="00837E28"/>
    <w:rsid w:val="00840730"/>
    <w:rsid w:val="008409FE"/>
    <w:rsid w:val="00841281"/>
    <w:rsid w:val="008414FC"/>
    <w:rsid w:val="008420FB"/>
    <w:rsid w:val="00842108"/>
    <w:rsid w:val="00842BA7"/>
    <w:rsid w:val="00843262"/>
    <w:rsid w:val="0084350B"/>
    <w:rsid w:val="00843642"/>
    <w:rsid w:val="00843727"/>
    <w:rsid w:val="00843C77"/>
    <w:rsid w:val="00844531"/>
    <w:rsid w:val="00844B9F"/>
    <w:rsid w:val="0084558E"/>
    <w:rsid w:val="00845609"/>
    <w:rsid w:val="00845632"/>
    <w:rsid w:val="008459FF"/>
    <w:rsid w:val="0084643B"/>
    <w:rsid w:val="008464C0"/>
    <w:rsid w:val="00846DC7"/>
    <w:rsid w:val="00847111"/>
    <w:rsid w:val="00847600"/>
    <w:rsid w:val="00847686"/>
    <w:rsid w:val="00847F0B"/>
    <w:rsid w:val="0085007C"/>
    <w:rsid w:val="00851D48"/>
    <w:rsid w:val="008520BB"/>
    <w:rsid w:val="008531F7"/>
    <w:rsid w:val="008533DA"/>
    <w:rsid w:val="008543B9"/>
    <w:rsid w:val="00855002"/>
    <w:rsid w:val="00855760"/>
    <w:rsid w:val="0085602C"/>
    <w:rsid w:val="00856531"/>
    <w:rsid w:val="00856B19"/>
    <w:rsid w:val="0085732B"/>
    <w:rsid w:val="00857494"/>
    <w:rsid w:val="00857846"/>
    <w:rsid w:val="00857AE8"/>
    <w:rsid w:val="008604BB"/>
    <w:rsid w:val="00861028"/>
    <w:rsid w:val="00861251"/>
    <w:rsid w:val="0086192C"/>
    <w:rsid w:val="00861B47"/>
    <w:rsid w:val="008624E1"/>
    <w:rsid w:val="00862DB4"/>
    <w:rsid w:val="00863206"/>
    <w:rsid w:val="008635A1"/>
    <w:rsid w:val="00863C17"/>
    <w:rsid w:val="00863C95"/>
    <w:rsid w:val="00863F25"/>
    <w:rsid w:val="00864351"/>
    <w:rsid w:val="00864805"/>
    <w:rsid w:val="008650AE"/>
    <w:rsid w:val="00865380"/>
    <w:rsid w:val="00865A3F"/>
    <w:rsid w:val="00866476"/>
    <w:rsid w:val="00866DB3"/>
    <w:rsid w:val="0086746A"/>
    <w:rsid w:val="0086782F"/>
    <w:rsid w:val="00867E7A"/>
    <w:rsid w:val="008706E2"/>
    <w:rsid w:val="008707BC"/>
    <w:rsid w:val="00870ACC"/>
    <w:rsid w:val="00870D2B"/>
    <w:rsid w:val="00870F60"/>
    <w:rsid w:val="008711B6"/>
    <w:rsid w:val="008713E8"/>
    <w:rsid w:val="008729B1"/>
    <w:rsid w:val="00873FB9"/>
    <w:rsid w:val="00874AEF"/>
    <w:rsid w:val="00875213"/>
    <w:rsid w:val="008753CC"/>
    <w:rsid w:val="0087543E"/>
    <w:rsid w:val="00875DC8"/>
    <w:rsid w:val="00875EFA"/>
    <w:rsid w:val="00876C64"/>
    <w:rsid w:val="0087723B"/>
    <w:rsid w:val="008777F6"/>
    <w:rsid w:val="00880816"/>
    <w:rsid w:val="00880BE9"/>
    <w:rsid w:val="00880DA1"/>
    <w:rsid w:val="00881589"/>
    <w:rsid w:val="008815AB"/>
    <w:rsid w:val="008821CC"/>
    <w:rsid w:val="008825D0"/>
    <w:rsid w:val="008829AD"/>
    <w:rsid w:val="0088309A"/>
    <w:rsid w:val="008831CD"/>
    <w:rsid w:val="00883AE2"/>
    <w:rsid w:val="0088421E"/>
    <w:rsid w:val="0088460D"/>
    <w:rsid w:val="00884711"/>
    <w:rsid w:val="00884FFE"/>
    <w:rsid w:val="008853CC"/>
    <w:rsid w:val="00885D5D"/>
    <w:rsid w:val="008860B4"/>
    <w:rsid w:val="00886692"/>
    <w:rsid w:val="008868A2"/>
    <w:rsid w:val="00886C27"/>
    <w:rsid w:val="008874F4"/>
    <w:rsid w:val="00891D3C"/>
    <w:rsid w:val="008921D0"/>
    <w:rsid w:val="008922C3"/>
    <w:rsid w:val="00894F95"/>
    <w:rsid w:val="008950CB"/>
    <w:rsid w:val="008959F8"/>
    <w:rsid w:val="00895FE6"/>
    <w:rsid w:val="00896567"/>
    <w:rsid w:val="00897406"/>
    <w:rsid w:val="008A02CA"/>
    <w:rsid w:val="008A04E0"/>
    <w:rsid w:val="008A08D2"/>
    <w:rsid w:val="008A0D85"/>
    <w:rsid w:val="008A140A"/>
    <w:rsid w:val="008A21CE"/>
    <w:rsid w:val="008A2202"/>
    <w:rsid w:val="008A25EE"/>
    <w:rsid w:val="008A2696"/>
    <w:rsid w:val="008A34D9"/>
    <w:rsid w:val="008A371B"/>
    <w:rsid w:val="008A39D9"/>
    <w:rsid w:val="008A4190"/>
    <w:rsid w:val="008A5565"/>
    <w:rsid w:val="008A6CF0"/>
    <w:rsid w:val="008A6ECE"/>
    <w:rsid w:val="008A6EE4"/>
    <w:rsid w:val="008A7535"/>
    <w:rsid w:val="008B01E1"/>
    <w:rsid w:val="008B039C"/>
    <w:rsid w:val="008B0841"/>
    <w:rsid w:val="008B1359"/>
    <w:rsid w:val="008B1C28"/>
    <w:rsid w:val="008B21E2"/>
    <w:rsid w:val="008B258A"/>
    <w:rsid w:val="008B3402"/>
    <w:rsid w:val="008B39DA"/>
    <w:rsid w:val="008B3A8C"/>
    <w:rsid w:val="008B3E11"/>
    <w:rsid w:val="008B3EDC"/>
    <w:rsid w:val="008B4166"/>
    <w:rsid w:val="008B4917"/>
    <w:rsid w:val="008B4C60"/>
    <w:rsid w:val="008B5F3B"/>
    <w:rsid w:val="008B6020"/>
    <w:rsid w:val="008B6763"/>
    <w:rsid w:val="008B74B9"/>
    <w:rsid w:val="008B7862"/>
    <w:rsid w:val="008B7883"/>
    <w:rsid w:val="008C0CCC"/>
    <w:rsid w:val="008C154F"/>
    <w:rsid w:val="008C1845"/>
    <w:rsid w:val="008C1DED"/>
    <w:rsid w:val="008C22FA"/>
    <w:rsid w:val="008C2B1F"/>
    <w:rsid w:val="008C3A9E"/>
    <w:rsid w:val="008C3F1E"/>
    <w:rsid w:val="008C4317"/>
    <w:rsid w:val="008C4844"/>
    <w:rsid w:val="008C49BC"/>
    <w:rsid w:val="008C4A91"/>
    <w:rsid w:val="008C4AB6"/>
    <w:rsid w:val="008C4EE6"/>
    <w:rsid w:val="008C50D8"/>
    <w:rsid w:val="008C6AE9"/>
    <w:rsid w:val="008C7036"/>
    <w:rsid w:val="008C7BBA"/>
    <w:rsid w:val="008D014B"/>
    <w:rsid w:val="008D08B8"/>
    <w:rsid w:val="008D0C22"/>
    <w:rsid w:val="008D1420"/>
    <w:rsid w:val="008D1BC4"/>
    <w:rsid w:val="008D1F65"/>
    <w:rsid w:val="008D2B74"/>
    <w:rsid w:val="008D342F"/>
    <w:rsid w:val="008D38B2"/>
    <w:rsid w:val="008D3EDF"/>
    <w:rsid w:val="008D43E4"/>
    <w:rsid w:val="008D48D4"/>
    <w:rsid w:val="008D4BF3"/>
    <w:rsid w:val="008D4DD6"/>
    <w:rsid w:val="008D536B"/>
    <w:rsid w:val="008D5C3A"/>
    <w:rsid w:val="008D5D16"/>
    <w:rsid w:val="008D6152"/>
    <w:rsid w:val="008D6320"/>
    <w:rsid w:val="008D705B"/>
    <w:rsid w:val="008D71CE"/>
    <w:rsid w:val="008D760D"/>
    <w:rsid w:val="008E021F"/>
    <w:rsid w:val="008E145B"/>
    <w:rsid w:val="008E17E0"/>
    <w:rsid w:val="008E1CEB"/>
    <w:rsid w:val="008E1D6C"/>
    <w:rsid w:val="008E2376"/>
    <w:rsid w:val="008E2CF9"/>
    <w:rsid w:val="008E3609"/>
    <w:rsid w:val="008E3A68"/>
    <w:rsid w:val="008E536C"/>
    <w:rsid w:val="008E5D08"/>
    <w:rsid w:val="008E5D99"/>
    <w:rsid w:val="008E5E93"/>
    <w:rsid w:val="008E65D9"/>
    <w:rsid w:val="008E6A1F"/>
    <w:rsid w:val="008E7288"/>
    <w:rsid w:val="008E72AF"/>
    <w:rsid w:val="008E7BE8"/>
    <w:rsid w:val="008F11B7"/>
    <w:rsid w:val="008F1479"/>
    <w:rsid w:val="008F15A3"/>
    <w:rsid w:val="008F1ADC"/>
    <w:rsid w:val="008F3185"/>
    <w:rsid w:val="008F3469"/>
    <w:rsid w:val="008F3DDB"/>
    <w:rsid w:val="008F3E7F"/>
    <w:rsid w:val="008F4BA4"/>
    <w:rsid w:val="008F4EBF"/>
    <w:rsid w:val="008F54C0"/>
    <w:rsid w:val="008F5887"/>
    <w:rsid w:val="008F5D01"/>
    <w:rsid w:val="008F70A3"/>
    <w:rsid w:val="008F7178"/>
    <w:rsid w:val="008F723B"/>
    <w:rsid w:val="008F7531"/>
    <w:rsid w:val="008F75F8"/>
    <w:rsid w:val="008F7F8C"/>
    <w:rsid w:val="009002C4"/>
    <w:rsid w:val="00900EBB"/>
    <w:rsid w:val="009017A0"/>
    <w:rsid w:val="009017A6"/>
    <w:rsid w:val="009025DC"/>
    <w:rsid w:val="0090276B"/>
    <w:rsid w:val="00902B61"/>
    <w:rsid w:val="00903108"/>
    <w:rsid w:val="00904482"/>
    <w:rsid w:val="00904A5D"/>
    <w:rsid w:val="00904DBA"/>
    <w:rsid w:val="0090669B"/>
    <w:rsid w:val="0090752A"/>
    <w:rsid w:val="00907B20"/>
    <w:rsid w:val="00907C3F"/>
    <w:rsid w:val="009105FD"/>
    <w:rsid w:val="00910B41"/>
    <w:rsid w:val="009114AD"/>
    <w:rsid w:val="00911BE6"/>
    <w:rsid w:val="00911DB0"/>
    <w:rsid w:val="009121DE"/>
    <w:rsid w:val="00912DE3"/>
    <w:rsid w:val="00913211"/>
    <w:rsid w:val="0091388C"/>
    <w:rsid w:val="00913EA3"/>
    <w:rsid w:val="00914240"/>
    <w:rsid w:val="0091431F"/>
    <w:rsid w:val="009150FE"/>
    <w:rsid w:val="009166D5"/>
    <w:rsid w:val="00916DFA"/>
    <w:rsid w:val="0091779B"/>
    <w:rsid w:val="009208A4"/>
    <w:rsid w:val="00920CD2"/>
    <w:rsid w:val="00921441"/>
    <w:rsid w:val="00922080"/>
    <w:rsid w:val="009220F0"/>
    <w:rsid w:val="009222CA"/>
    <w:rsid w:val="009233BF"/>
    <w:rsid w:val="0092364B"/>
    <w:rsid w:val="00923CEF"/>
    <w:rsid w:val="0092409E"/>
    <w:rsid w:val="00924122"/>
    <w:rsid w:val="00925C40"/>
    <w:rsid w:val="00925F5E"/>
    <w:rsid w:val="00926D7A"/>
    <w:rsid w:val="00927F8A"/>
    <w:rsid w:val="00930BBD"/>
    <w:rsid w:val="0093140E"/>
    <w:rsid w:val="00932027"/>
    <w:rsid w:val="00932A55"/>
    <w:rsid w:val="00933113"/>
    <w:rsid w:val="00935825"/>
    <w:rsid w:val="00935D79"/>
    <w:rsid w:val="00937400"/>
    <w:rsid w:val="00937DCC"/>
    <w:rsid w:val="009401EE"/>
    <w:rsid w:val="0094025D"/>
    <w:rsid w:val="00940457"/>
    <w:rsid w:val="00940AB2"/>
    <w:rsid w:val="00942813"/>
    <w:rsid w:val="00942B56"/>
    <w:rsid w:val="00943D45"/>
    <w:rsid w:val="00944008"/>
    <w:rsid w:val="009461ED"/>
    <w:rsid w:val="00946771"/>
    <w:rsid w:val="009472D9"/>
    <w:rsid w:val="009472F1"/>
    <w:rsid w:val="00947C28"/>
    <w:rsid w:val="00950250"/>
    <w:rsid w:val="00951272"/>
    <w:rsid w:val="00951726"/>
    <w:rsid w:val="00951E64"/>
    <w:rsid w:val="0095228C"/>
    <w:rsid w:val="00952374"/>
    <w:rsid w:val="009536DD"/>
    <w:rsid w:val="00953CED"/>
    <w:rsid w:val="009541E2"/>
    <w:rsid w:val="0095600A"/>
    <w:rsid w:val="00957B5A"/>
    <w:rsid w:val="00957CC8"/>
    <w:rsid w:val="00957E19"/>
    <w:rsid w:val="0096155C"/>
    <w:rsid w:val="009637B7"/>
    <w:rsid w:val="009638B5"/>
    <w:rsid w:val="00964625"/>
    <w:rsid w:val="00964B05"/>
    <w:rsid w:val="00964C64"/>
    <w:rsid w:val="00965637"/>
    <w:rsid w:val="00966886"/>
    <w:rsid w:val="00966DBE"/>
    <w:rsid w:val="00967302"/>
    <w:rsid w:val="009675F9"/>
    <w:rsid w:val="00970E4B"/>
    <w:rsid w:val="00971280"/>
    <w:rsid w:val="00971CB7"/>
    <w:rsid w:val="00972352"/>
    <w:rsid w:val="009726B3"/>
    <w:rsid w:val="009730C4"/>
    <w:rsid w:val="0097329B"/>
    <w:rsid w:val="00973678"/>
    <w:rsid w:val="009741AF"/>
    <w:rsid w:val="009743C5"/>
    <w:rsid w:val="0097558D"/>
    <w:rsid w:val="00975AC9"/>
    <w:rsid w:val="00975D2C"/>
    <w:rsid w:val="00976033"/>
    <w:rsid w:val="00976CD7"/>
    <w:rsid w:val="0098001F"/>
    <w:rsid w:val="009801D6"/>
    <w:rsid w:val="00980B80"/>
    <w:rsid w:val="00981441"/>
    <w:rsid w:val="00981743"/>
    <w:rsid w:val="0098230F"/>
    <w:rsid w:val="0098233E"/>
    <w:rsid w:val="00982DC9"/>
    <w:rsid w:val="00982E95"/>
    <w:rsid w:val="009831C8"/>
    <w:rsid w:val="00983A13"/>
    <w:rsid w:val="00983B5D"/>
    <w:rsid w:val="009846A0"/>
    <w:rsid w:val="00984967"/>
    <w:rsid w:val="00984FA4"/>
    <w:rsid w:val="00984FB0"/>
    <w:rsid w:val="00985563"/>
    <w:rsid w:val="00985D44"/>
    <w:rsid w:val="00986241"/>
    <w:rsid w:val="00986941"/>
    <w:rsid w:val="00986A07"/>
    <w:rsid w:val="00986FDE"/>
    <w:rsid w:val="009875DB"/>
    <w:rsid w:val="009914B5"/>
    <w:rsid w:val="00992396"/>
    <w:rsid w:val="00992834"/>
    <w:rsid w:val="009934DA"/>
    <w:rsid w:val="009938F3"/>
    <w:rsid w:val="00993E87"/>
    <w:rsid w:val="0099467F"/>
    <w:rsid w:val="00994DD6"/>
    <w:rsid w:val="009950B2"/>
    <w:rsid w:val="0099510A"/>
    <w:rsid w:val="009967F2"/>
    <w:rsid w:val="0099688F"/>
    <w:rsid w:val="00996C92"/>
    <w:rsid w:val="00997AFA"/>
    <w:rsid w:val="00997CE5"/>
    <w:rsid w:val="009A03E2"/>
    <w:rsid w:val="009A0C6D"/>
    <w:rsid w:val="009A1B95"/>
    <w:rsid w:val="009A1F56"/>
    <w:rsid w:val="009A245C"/>
    <w:rsid w:val="009A2662"/>
    <w:rsid w:val="009A2AA4"/>
    <w:rsid w:val="009A2FDB"/>
    <w:rsid w:val="009A4089"/>
    <w:rsid w:val="009A51EA"/>
    <w:rsid w:val="009A57E0"/>
    <w:rsid w:val="009A67B6"/>
    <w:rsid w:val="009A6A24"/>
    <w:rsid w:val="009A6C3F"/>
    <w:rsid w:val="009A714A"/>
    <w:rsid w:val="009A791A"/>
    <w:rsid w:val="009A7B07"/>
    <w:rsid w:val="009B00DC"/>
    <w:rsid w:val="009B124C"/>
    <w:rsid w:val="009B186A"/>
    <w:rsid w:val="009B1905"/>
    <w:rsid w:val="009B19ED"/>
    <w:rsid w:val="009B1BBC"/>
    <w:rsid w:val="009B2FA7"/>
    <w:rsid w:val="009B459C"/>
    <w:rsid w:val="009B5FD9"/>
    <w:rsid w:val="009B7045"/>
    <w:rsid w:val="009B7105"/>
    <w:rsid w:val="009B7ECD"/>
    <w:rsid w:val="009C0C07"/>
    <w:rsid w:val="009C1C76"/>
    <w:rsid w:val="009C2621"/>
    <w:rsid w:val="009C2F6F"/>
    <w:rsid w:val="009C2FA1"/>
    <w:rsid w:val="009C4C60"/>
    <w:rsid w:val="009C4F7F"/>
    <w:rsid w:val="009C5189"/>
    <w:rsid w:val="009C518C"/>
    <w:rsid w:val="009C531F"/>
    <w:rsid w:val="009C5374"/>
    <w:rsid w:val="009C64D3"/>
    <w:rsid w:val="009C7291"/>
    <w:rsid w:val="009C7EBC"/>
    <w:rsid w:val="009C7F61"/>
    <w:rsid w:val="009D1652"/>
    <w:rsid w:val="009D1B05"/>
    <w:rsid w:val="009D228D"/>
    <w:rsid w:val="009D22D8"/>
    <w:rsid w:val="009D2A1A"/>
    <w:rsid w:val="009D460A"/>
    <w:rsid w:val="009D47C2"/>
    <w:rsid w:val="009D5A18"/>
    <w:rsid w:val="009D5C65"/>
    <w:rsid w:val="009D6BEA"/>
    <w:rsid w:val="009D77F5"/>
    <w:rsid w:val="009E00B0"/>
    <w:rsid w:val="009E03F7"/>
    <w:rsid w:val="009E0C16"/>
    <w:rsid w:val="009E0C78"/>
    <w:rsid w:val="009E11B1"/>
    <w:rsid w:val="009E1D4D"/>
    <w:rsid w:val="009E1E4F"/>
    <w:rsid w:val="009E249D"/>
    <w:rsid w:val="009E2904"/>
    <w:rsid w:val="009E3E01"/>
    <w:rsid w:val="009E3ED9"/>
    <w:rsid w:val="009E425B"/>
    <w:rsid w:val="009E4644"/>
    <w:rsid w:val="009E477E"/>
    <w:rsid w:val="009E496B"/>
    <w:rsid w:val="009E5182"/>
    <w:rsid w:val="009E7285"/>
    <w:rsid w:val="009E76A3"/>
    <w:rsid w:val="009E7D38"/>
    <w:rsid w:val="009E7F8D"/>
    <w:rsid w:val="009F0D2C"/>
    <w:rsid w:val="009F0F86"/>
    <w:rsid w:val="009F1B52"/>
    <w:rsid w:val="009F3385"/>
    <w:rsid w:val="009F385C"/>
    <w:rsid w:val="009F3EB0"/>
    <w:rsid w:val="009F40B8"/>
    <w:rsid w:val="009F430D"/>
    <w:rsid w:val="009F54E8"/>
    <w:rsid w:val="009F6201"/>
    <w:rsid w:val="009F6617"/>
    <w:rsid w:val="009F6C24"/>
    <w:rsid w:val="009F6C4B"/>
    <w:rsid w:val="009F7210"/>
    <w:rsid w:val="00A00022"/>
    <w:rsid w:val="00A006FC"/>
    <w:rsid w:val="00A00760"/>
    <w:rsid w:val="00A012F1"/>
    <w:rsid w:val="00A0159E"/>
    <w:rsid w:val="00A02CC9"/>
    <w:rsid w:val="00A03DF2"/>
    <w:rsid w:val="00A0451F"/>
    <w:rsid w:val="00A050E8"/>
    <w:rsid w:val="00A05E1B"/>
    <w:rsid w:val="00A062AC"/>
    <w:rsid w:val="00A06A75"/>
    <w:rsid w:val="00A06D5E"/>
    <w:rsid w:val="00A07282"/>
    <w:rsid w:val="00A07F01"/>
    <w:rsid w:val="00A104FE"/>
    <w:rsid w:val="00A10537"/>
    <w:rsid w:val="00A10812"/>
    <w:rsid w:val="00A10C97"/>
    <w:rsid w:val="00A1232B"/>
    <w:rsid w:val="00A1280D"/>
    <w:rsid w:val="00A12818"/>
    <w:rsid w:val="00A12947"/>
    <w:rsid w:val="00A13262"/>
    <w:rsid w:val="00A13E31"/>
    <w:rsid w:val="00A1410B"/>
    <w:rsid w:val="00A146B0"/>
    <w:rsid w:val="00A147C9"/>
    <w:rsid w:val="00A14CB2"/>
    <w:rsid w:val="00A156A3"/>
    <w:rsid w:val="00A15989"/>
    <w:rsid w:val="00A17258"/>
    <w:rsid w:val="00A1784D"/>
    <w:rsid w:val="00A200BA"/>
    <w:rsid w:val="00A20C20"/>
    <w:rsid w:val="00A20D77"/>
    <w:rsid w:val="00A212EE"/>
    <w:rsid w:val="00A21CC4"/>
    <w:rsid w:val="00A21DA1"/>
    <w:rsid w:val="00A21DC9"/>
    <w:rsid w:val="00A23216"/>
    <w:rsid w:val="00A2373A"/>
    <w:rsid w:val="00A24356"/>
    <w:rsid w:val="00A24FEC"/>
    <w:rsid w:val="00A25E09"/>
    <w:rsid w:val="00A2626F"/>
    <w:rsid w:val="00A2677F"/>
    <w:rsid w:val="00A267FC"/>
    <w:rsid w:val="00A26F5C"/>
    <w:rsid w:val="00A26F98"/>
    <w:rsid w:val="00A26FD1"/>
    <w:rsid w:val="00A27206"/>
    <w:rsid w:val="00A2722A"/>
    <w:rsid w:val="00A27575"/>
    <w:rsid w:val="00A27C65"/>
    <w:rsid w:val="00A27EA8"/>
    <w:rsid w:val="00A31454"/>
    <w:rsid w:val="00A315E6"/>
    <w:rsid w:val="00A31C8F"/>
    <w:rsid w:val="00A3224E"/>
    <w:rsid w:val="00A328A9"/>
    <w:rsid w:val="00A32CB2"/>
    <w:rsid w:val="00A34168"/>
    <w:rsid w:val="00A345EF"/>
    <w:rsid w:val="00A34E9E"/>
    <w:rsid w:val="00A3575D"/>
    <w:rsid w:val="00A363EF"/>
    <w:rsid w:val="00A36665"/>
    <w:rsid w:val="00A366F7"/>
    <w:rsid w:val="00A36CD8"/>
    <w:rsid w:val="00A37767"/>
    <w:rsid w:val="00A37A87"/>
    <w:rsid w:val="00A37F28"/>
    <w:rsid w:val="00A41367"/>
    <w:rsid w:val="00A41FB9"/>
    <w:rsid w:val="00A42F1A"/>
    <w:rsid w:val="00A42F88"/>
    <w:rsid w:val="00A431F5"/>
    <w:rsid w:val="00A43362"/>
    <w:rsid w:val="00A45554"/>
    <w:rsid w:val="00A455D5"/>
    <w:rsid w:val="00A45995"/>
    <w:rsid w:val="00A459B3"/>
    <w:rsid w:val="00A45A93"/>
    <w:rsid w:val="00A46009"/>
    <w:rsid w:val="00A46890"/>
    <w:rsid w:val="00A468FD"/>
    <w:rsid w:val="00A4708E"/>
    <w:rsid w:val="00A47AAF"/>
    <w:rsid w:val="00A47FEC"/>
    <w:rsid w:val="00A50814"/>
    <w:rsid w:val="00A508FC"/>
    <w:rsid w:val="00A50E0A"/>
    <w:rsid w:val="00A51ACA"/>
    <w:rsid w:val="00A51CB4"/>
    <w:rsid w:val="00A52D36"/>
    <w:rsid w:val="00A52E25"/>
    <w:rsid w:val="00A533CD"/>
    <w:rsid w:val="00A539CB"/>
    <w:rsid w:val="00A54FFD"/>
    <w:rsid w:val="00A55B42"/>
    <w:rsid w:val="00A55CC6"/>
    <w:rsid w:val="00A56EE7"/>
    <w:rsid w:val="00A57A2D"/>
    <w:rsid w:val="00A603A8"/>
    <w:rsid w:val="00A61223"/>
    <w:rsid w:val="00A61429"/>
    <w:rsid w:val="00A61DC9"/>
    <w:rsid w:val="00A627BD"/>
    <w:rsid w:val="00A631AC"/>
    <w:rsid w:val="00A638FC"/>
    <w:rsid w:val="00A63C9B"/>
    <w:rsid w:val="00A64868"/>
    <w:rsid w:val="00A65145"/>
    <w:rsid w:val="00A66435"/>
    <w:rsid w:val="00A66FF4"/>
    <w:rsid w:val="00A678AF"/>
    <w:rsid w:val="00A67D11"/>
    <w:rsid w:val="00A70E4F"/>
    <w:rsid w:val="00A7157E"/>
    <w:rsid w:val="00A71D27"/>
    <w:rsid w:val="00A72DD3"/>
    <w:rsid w:val="00A73000"/>
    <w:rsid w:val="00A734CB"/>
    <w:rsid w:val="00A73E08"/>
    <w:rsid w:val="00A73F1A"/>
    <w:rsid w:val="00A73F8B"/>
    <w:rsid w:val="00A74149"/>
    <w:rsid w:val="00A747D8"/>
    <w:rsid w:val="00A74A7A"/>
    <w:rsid w:val="00A74FCF"/>
    <w:rsid w:val="00A757EC"/>
    <w:rsid w:val="00A75C5C"/>
    <w:rsid w:val="00A767D3"/>
    <w:rsid w:val="00A76BA1"/>
    <w:rsid w:val="00A76CC2"/>
    <w:rsid w:val="00A801C3"/>
    <w:rsid w:val="00A80A2E"/>
    <w:rsid w:val="00A80E7C"/>
    <w:rsid w:val="00A80ED8"/>
    <w:rsid w:val="00A81386"/>
    <w:rsid w:val="00A8166F"/>
    <w:rsid w:val="00A816B6"/>
    <w:rsid w:val="00A81F89"/>
    <w:rsid w:val="00A82112"/>
    <w:rsid w:val="00A8294B"/>
    <w:rsid w:val="00A82EA7"/>
    <w:rsid w:val="00A8338E"/>
    <w:rsid w:val="00A8381A"/>
    <w:rsid w:val="00A84243"/>
    <w:rsid w:val="00A84258"/>
    <w:rsid w:val="00A84373"/>
    <w:rsid w:val="00A843E0"/>
    <w:rsid w:val="00A84499"/>
    <w:rsid w:val="00A8464B"/>
    <w:rsid w:val="00A84AC8"/>
    <w:rsid w:val="00A85445"/>
    <w:rsid w:val="00A8578C"/>
    <w:rsid w:val="00A86420"/>
    <w:rsid w:val="00A867B3"/>
    <w:rsid w:val="00A87750"/>
    <w:rsid w:val="00A87F9E"/>
    <w:rsid w:val="00A9053D"/>
    <w:rsid w:val="00A90DF7"/>
    <w:rsid w:val="00A90ECE"/>
    <w:rsid w:val="00A9149A"/>
    <w:rsid w:val="00A9255F"/>
    <w:rsid w:val="00A92BED"/>
    <w:rsid w:val="00A92FD5"/>
    <w:rsid w:val="00A93E1A"/>
    <w:rsid w:val="00A94BA0"/>
    <w:rsid w:val="00A953E4"/>
    <w:rsid w:val="00A96250"/>
    <w:rsid w:val="00A96D41"/>
    <w:rsid w:val="00A977A9"/>
    <w:rsid w:val="00A97A21"/>
    <w:rsid w:val="00A97BC7"/>
    <w:rsid w:val="00AA084A"/>
    <w:rsid w:val="00AA0B5E"/>
    <w:rsid w:val="00AA0DD7"/>
    <w:rsid w:val="00AA195A"/>
    <w:rsid w:val="00AA2089"/>
    <w:rsid w:val="00AA2690"/>
    <w:rsid w:val="00AA5BD5"/>
    <w:rsid w:val="00AA5F3E"/>
    <w:rsid w:val="00AA5F68"/>
    <w:rsid w:val="00AA66AC"/>
    <w:rsid w:val="00AA68FF"/>
    <w:rsid w:val="00AA7B48"/>
    <w:rsid w:val="00AA7DBB"/>
    <w:rsid w:val="00AB13D5"/>
    <w:rsid w:val="00AB38F1"/>
    <w:rsid w:val="00AB3F1B"/>
    <w:rsid w:val="00AB3F5F"/>
    <w:rsid w:val="00AB43EB"/>
    <w:rsid w:val="00AB51D7"/>
    <w:rsid w:val="00AB5BD4"/>
    <w:rsid w:val="00AB63BB"/>
    <w:rsid w:val="00AB63D8"/>
    <w:rsid w:val="00AB6501"/>
    <w:rsid w:val="00AB6BF9"/>
    <w:rsid w:val="00AB6F1D"/>
    <w:rsid w:val="00AB73DF"/>
    <w:rsid w:val="00AB765A"/>
    <w:rsid w:val="00AB78F8"/>
    <w:rsid w:val="00AB79F1"/>
    <w:rsid w:val="00AC0D10"/>
    <w:rsid w:val="00AC0F91"/>
    <w:rsid w:val="00AC24D8"/>
    <w:rsid w:val="00AC30D1"/>
    <w:rsid w:val="00AC4D6F"/>
    <w:rsid w:val="00AC5658"/>
    <w:rsid w:val="00AC5B03"/>
    <w:rsid w:val="00AC619C"/>
    <w:rsid w:val="00AC62C5"/>
    <w:rsid w:val="00AC66A1"/>
    <w:rsid w:val="00AC7AE1"/>
    <w:rsid w:val="00AC7FE1"/>
    <w:rsid w:val="00AD0D26"/>
    <w:rsid w:val="00AD12AF"/>
    <w:rsid w:val="00AD1842"/>
    <w:rsid w:val="00AD1864"/>
    <w:rsid w:val="00AD1D17"/>
    <w:rsid w:val="00AD2B4A"/>
    <w:rsid w:val="00AD2C4A"/>
    <w:rsid w:val="00AD49C3"/>
    <w:rsid w:val="00AD520A"/>
    <w:rsid w:val="00AD665E"/>
    <w:rsid w:val="00AD7039"/>
    <w:rsid w:val="00AD7101"/>
    <w:rsid w:val="00AD7434"/>
    <w:rsid w:val="00AD752D"/>
    <w:rsid w:val="00AD7B61"/>
    <w:rsid w:val="00AE1501"/>
    <w:rsid w:val="00AE17BD"/>
    <w:rsid w:val="00AE2B7F"/>
    <w:rsid w:val="00AE3778"/>
    <w:rsid w:val="00AE3939"/>
    <w:rsid w:val="00AE3FE7"/>
    <w:rsid w:val="00AE4157"/>
    <w:rsid w:val="00AE4357"/>
    <w:rsid w:val="00AE536D"/>
    <w:rsid w:val="00AE5705"/>
    <w:rsid w:val="00AE573F"/>
    <w:rsid w:val="00AE684E"/>
    <w:rsid w:val="00AE69CE"/>
    <w:rsid w:val="00AE6E73"/>
    <w:rsid w:val="00AE7042"/>
    <w:rsid w:val="00AE7103"/>
    <w:rsid w:val="00AE711D"/>
    <w:rsid w:val="00AE728B"/>
    <w:rsid w:val="00AE7A3C"/>
    <w:rsid w:val="00AE7B2E"/>
    <w:rsid w:val="00AF0120"/>
    <w:rsid w:val="00AF103F"/>
    <w:rsid w:val="00AF10FC"/>
    <w:rsid w:val="00AF1D8E"/>
    <w:rsid w:val="00AF2914"/>
    <w:rsid w:val="00AF3318"/>
    <w:rsid w:val="00AF4DD3"/>
    <w:rsid w:val="00AF59B0"/>
    <w:rsid w:val="00AF5B25"/>
    <w:rsid w:val="00AF63F8"/>
    <w:rsid w:val="00AF6AD5"/>
    <w:rsid w:val="00AF718C"/>
    <w:rsid w:val="00AF7464"/>
    <w:rsid w:val="00AF74D9"/>
    <w:rsid w:val="00AF7867"/>
    <w:rsid w:val="00B005BD"/>
    <w:rsid w:val="00B015E3"/>
    <w:rsid w:val="00B0192A"/>
    <w:rsid w:val="00B028B5"/>
    <w:rsid w:val="00B02BC1"/>
    <w:rsid w:val="00B02F7B"/>
    <w:rsid w:val="00B02FD5"/>
    <w:rsid w:val="00B0332C"/>
    <w:rsid w:val="00B038CA"/>
    <w:rsid w:val="00B0414C"/>
    <w:rsid w:val="00B043C3"/>
    <w:rsid w:val="00B04B9D"/>
    <w:rsid w:val="00B06551"/>
    <w:rsid w:val="00B072EC"/>
    <w:rsid w:val="00B07678"/>
    <w:rsid w:val="00B079EC"/>
    <w:rsid w:val="00B07ABF"/>
    <w:rsid w:val="00B07F9C"/>
    <w:rsid w:val="00B1003C"/>
    <w:rsid w:val="00B10232"/>
    <w:rsid w:val="00B10751"/>
    <w:rsid w:val="00B110D0"/>
    <w:rsid w:val="00B11B45"/>
    <w:rsid w:val="00B1280A"/>
    <w:rsid w:val="00B128A5"/>
    <w:rsid w:val="00B1336E"/>
    <w:rsid w:val="00B13666"/>
    <w:rsid w:val="00B13C35"/>
    <w:rsid w:val="00B1416A"/>
    <w:rsid w:val="00B145B4"/>
    <w:rsid w:val="00B15256"/>
    <w:rsid w:val="00B16061"/>
    <w:rsid w:val="00B20433"/>
    <w:rsid w:val="00B20696"/>
    <w:rsid w:val="00B212DA"/>
    <w:rsid w:val="00B22253"/>
    <w:rsid w:val="00B2270C"/>
    <w:rsid w:val="00B22870"/>
    <w:rsid w:val="00B22C52"/>
    <w:rsid w:val="00B23545"/>
    <w:rsid w:val="00B23679"/>
    <w:rsid w:val="00B23D33"/>
    <w:rsid w:val="00B2426C"/>
    <w:rsid w:val="00B247C1"/>
    <w:rsid w:val="00B25497"/>
    <w:rsid w:val="00B26A56"/>
    <w:rsid w:val="00B2703A"/>
    <w:rsid w:val="00B270E9"/>
    <w:rsid w:val="00B30205"/>
    <w:rsid w:val="00B30CAC"/>
    <w:rsid w:val="00B30D49"/>
    <w:rsid w:val="00B31111"/>
    <w:rsid w:val="00B316EB"/>
    <w:rsid w:val="00B32DE7"/>
    <w:rsid w:val="00B330B7"/>
    <w:rsid w:val="00B33A7F"/>
    <w:rsid w:val="00B355F1"/>
    <w:rsid w:val="00B375A0"/>
    <w:rsid w:val="00B376DF"/>
    <w:rsid w:val="00B40616"/>
    <w:rsid w:val="00B40A5D"/>
    <w:rsid w:val="00B40C87"/>
    <w:rsid w:val="00B40CCE"/>
    <w:rsid w:val="00B40FDC"/>
    <w:rsid w:val="00B4211C"/>
    <w:rsid w:val="00B42246"/>
    <w:rsid w:val="00B42297"/>
    <w:rsid w:val="00B42718"/>
    <w:rsid w:val="00B43530"/>
    <w:rsid w:val="00B43F24"/>
    <w:rsid w:val="00B44987"/>
    <w:rsid w:val="00B462AE"/>
    <w:rsid w:val="00B50694"/>
    <w:rsid w:val="00B50D7B"/>
    <w:rsid w:val="00B51F40"/>
    <w:rsid w:val="00B525CF"/>
    <w:rsid w:val="00B53365"/>
    <w:rsid w:val="00B53B9C"/>
    <w:rsid w:val="00B53F58"/>
    <w:rsid w:val="00B540BE"/>
    <w:rsid w:val="00B54580"/>
    <w:rsid w:val="00B548BE"/>
    <w:rsid w:val="00B548C7"/>
    <w:rsid w:val="00B5508A"/>
    <w:rsid w:val="00B55445"/>
    <w:rsid w:val="00B569E1"/>
    <w:rsid w:val="00B56AD7"/>
    <w:rsid w:val="00B56B67"/>
    <w:rsid w:val="00B56BE1"/>
    <w:rsid w:val="00B56D91"/>
    <w:rsid w:val="00B6007E"/>
    <w:rsid w:val="00B605E6"/>
    <w:rsid w:val="00B60957"/>
    <w:rsid w:val="00B60DB6"/>
    <w:rsid w:val="00B60E0E"/>
    <w:rsid w:val="00B61485"/>
    <w:rsid w:val="00B617E6"/>
    <w:rsid w:val="00B61859"/>
    <w:rsid w:val="00B61C38"/>
    <w:rsid w:val="00B61F42"/>
    <w:rsid w:val="00B61FBB"/>
    <w:rsid w:val="00B620C9"/>
    <w:rsid w:val="00B62C16"/>
    <w:rsid w:val="00B62D9A"/>
    <w:rsid w:val="00B632F5"/>
    <w:rsid w:val="00B646CD"/>
    <w:rsid w:val="00B65D99"/>
    <w:rsid w:val="00B671A2"/>
    <w:rsid w:val="00B674F1"/>
    <w:rsid w:val="00B708A0"/>
    <w:rsid w:val="00B7095F"/>
    <w:rsid w:val="00B7106A"/>
    <w:rsid w:val="00B713AE"/>
    <w:rsid w:val="00B71F26"/>
    <w:rsid w:val="00B723F2"/>
    <w:rsid w:val="00B72554"/>
    <w:rsid w:val="00B72588"/>
    <w:rsid w:val="00B7276A"/>
    <w:rsid w:val="00B72D7F"/>
    <w:rsid w:val="00B72FCC"/>
    <w:rsid w:val="00B72FE6"/>
    <w:rsid w:val="00B734DD"/>
    <w:rsid w:val="00B73F9C"/>
    <w:rsid w:val="00B75DE8"/>
    <w:rsid w:val="00B76556"/>
    <w:rsid w:val="00B76E54"/>
    <w:rsid w:val="00B77452"/>
    <w:rsid w:val="00B80947"/>
    <w:rsid w:val="00B80B03"/>
    <w:rsid w:val="00B818EA"/>
    <w:rsid w:val="00B81EF4"/>
    <w:rsid w:val="00B82D67"/>
    <w:rsid w:val="00B82FAA"/>
    <w:rsid w:val="00B8361B"/>
    <w:rsid w:val="00B83B22"/>
    <w:rsid w:val="00B83DE7"/>
    <w:rsid w:val="00B83F9B"/>
    <w:rsid w:val="00B843C4"/>
    <w:rsid w:val="00B85181"/>
    <w:rsid w:val="00B85EA9"/>
    <w:rsid w:val="00B8755E"/>
    <w:rsid w:val="00B87C74"/>
    <w:rsid w:val="00B90E5C"/>
    <w:rsid w:val="00B91FA2"/>
    <w:rsid w:val="00B9221B"/>
    <w:rsid w:val="00B924D1"/>
    <w:rsid w:val="00B92653"/>
    <w:rsid w:val="00B926C5"/>
    <w:rsid w:val="00B9299B"/>
    <w:rsid w:val="00B92C94"/>
    <w:rsid w:val="00B94356"/>
    <w:rsid w:val="00B94529"/>
    <w:rsid w:val="00B94BA8"/>
    <w:rsid w:val="00B94BF8"/>
    <w:rsid w:val="00B951D3"/>
    <w:rsid w:val="00B962F0"/>
    <w:rsid w:val="00B9648B"/>
    <w:rsid w:val="00B967C8"/>
    <w:rsid w:val="00B96C64"/>
    <w:rsid w:val="00B97CC8"/>
    <w:rsid w:val="00B97DEB"/>
    <w:rsid w:val="00BA07D8"/>
    <w:rsid w:val="00BA0EFD"/>
    <w:rsid w:val="00BA1080"/>
    <w:rsid w:val="00BA117C"/>
    <w:rsid w:val="00BA1191"/>
    <w:rsid w:val="00BA150F"/>
    <w:rsid w:val="00BA1A19"/>
    <w:rsid w:val="00BA1FCA"/>
    <w:rsid w:val="00BA386D"/>
    <w:rsid w:val="00BA5FB6"/>
    <w:rsid w:val="00BA68D2"/>
    <w:rsid w:val="00BA6B66"/>
    <w:rsid w:val="00BA70E9"/>
    <w:rsid w:val="00BB0740"/>
    <w:rsid w:val="00BB1217"/>
    <w:rsid w:val="00BB1B65"/>
    <w:rsid w:val="00BB1D11"/>
    <w:rsid w:val="00BB2227"/>
    <w:rsid w:val="00BB22CF"/>
    <w:rsid w:val="00BB3C75"/>
    <w:rsid w:val="00BB4261"/>
    <w:rsid w:val="00BB42E1"/>
    <w:rsid w:val="00BB4448"/>
    <w:rsid w:val="00BB5209"/>
    <w:rsid w:val="00BB579A"/>
    <w:rsid w:val="00BB5C31"/>
    <w:rsid w:val="00BB5EC5"/>
    <w:rsid w:val="00BB6800"/>
    <w:rsid w:val="00BB698A"/>
    <w:rsid w:val="00BB6DE9"/>
    <w:rsid w:val="00BC04FE"/>
    <w:rsid w:val="00BC0C68"/>
    <w:rsid w:val="00BC0CF6"/>
    <w:rsid w:val="00BC25EE"/>
    <w:rsid w:val="00BC32A2"/>
    <w:rsid w:val="00BC3DD9"/>
    <w:rsid w:val="00BC3F5D"/>
    <w:rsid w:val="00BC420C"/>
    <w:rsid w:val="00BC4DF7"/>
    <w:rsid w:val="00BC573C"/>
    <w:rsid w:val="00BC5BA8"/>
    <w:rsid w:val="00BC64B9"/>
    <w:rsid w:val="00BC6E7C"/>
    <w:rsid w:val="00BC78CF"/>
    <w:rsid w:val="00BD01BD"/>
    <w:rsid w:val="00BD0A1E"/>
    <w:rsid w:val="00BD1C4F"/>
    <w:rsid w:val="00BD261C"/>
    <w:rsid w:val="00BD3422"/>
    <w:rsid w:val="00BD3F00"/>
    <w:rsid w:val="00BD469F"/>
    <w:rsid w:val="00BD5266"/>
    <w:rsid w:val="00BD5985"/>
    <w:rsid w:val="00BD5CA0"/>
    <w:rsid w:val="00BD6B0C"/>
    <w:rsid w:val="00BD6F40"/>
    <w:rsid w:val="00BD79A8"/>
    <w:rsid w:val="00BE04DB"/>
    <w:rsid w:val="00BE13D1"/>
    <w:rsid w:val="00BE1F57"/>
    <w:rsid w:val="00BE25D3"/>
    <w:rsid w:val="00BE2940"/>
    <w:rsid w:val="00BE3C67"/>
    <w:rsid w:val="00BE45EB"/>
    <w:rsid w:val="00BE5764"/>
    <w:rsid w:val="00BE58A3"/>
    <w:rsid w:val="00BE7080"/>
    <w:rsid w:val="00BF0CD0"/>
    <w:rsid w:val="00BF0D61"/>
    <w:rsid w:val="00BF0FF1"/>
    <w:rsid w:val="00BF15AE"/>
    <w:rsid w:val="00BF20F7"/>
    <w:rsid w:val="00BF22C2"/>
    <w:rsid w:val="00BF2406"/>
    <w:rsid w:val="00BF27D3"/>
    <w:rsid w:val="00BF409D"/>
    <w:rsid w:val="00BF40C0"/>
    <w:rsid w:val="00BF454C"/>
    <w:rsid w:val="00BF54F4"/>
    <w:rsid w:val="00BF55AB"/>
    <w:rsid w:val="00BF5E79"/>
    <w:rsid w:val="00BF5F19"/>
    <w:rsid w:val="00BF7498"/>
    <w:rsid w:val="00C00445"/>
    <w:rsid w:val="00C004FB"/>
    <w:rsid w:val="00C00EDE"/>
    <w:rsid w:val="00C011A9"/>
    <w:rsid w:val="00C0294B"/>
    <w:rsid w:val="00C02BD2"/>
    <w:rsid w:val="00C03273"/>
    <w:rsid w:val="00C0349D"/>
    <w:rsid w:val="00C03831"/>
    <w:rsid w:val="00C0394F"/>
    <w:rsid w:val="00C03FCD"/>
    <w:rsid w:val="00C041B5"/>
    <w:rsid w:val="00C04A2B"/>
    <w:rsid w:val="00C04C16"/>
    <w:rsid w:val="00C05150"/>
    <w:rsid w:val="00C0626A"/>
    <w:rsid w:val="00C066D2"/>
    <w:rsid w:val="00C06DC4"/>
    <w:rsid w:val="00C06FB0"/>
    <w:rsid w:val="00C0725A"/>
    <w:rsid w:val="00C07292"/>
    <w:rsid w:val="00C07F0A"/>
    <w:rsid w:val="00C1133E"/>
    <w:rsid w:val="00C13494"/>
    <w:rsid w:val="00C135C8"/>
    <w:rsid w:val="00C136C1"/>
    <w:rsid w:val="00C136DB"/>
    <w:rsid w:val="00C1389E"/>
    <w:rsid w:val="00C14BA9"/>
    <w:rsid w:val="00C15509"/>
    <w:rsid w:val="00C15784"/>
    <w:rsid w:val="00C1644F"/>
    <w:rsid w:val="00C1645B"/>
    <w:rsid w:val="00C165AE"/>
    <w:rsid w:val="00C17342"/>
    <w:rsid w:val="00C1734B"/>
    <w:rsid w:val="00C20311"/>
    <w:rsid w:val="00C20997"/>
    <w:rsid w:val="00C2159D"/>
    <w:rsid w:val="00C21951"/>
    <w:rsid w:val="00C21D6A"/>
    <w:rsid w:val="00C22154"/>
    <w:rsid w:val="00C223D4"/>
    <w:rsid w:val="00C224C5"/>
    <w:rsid w:val="00C22CAF"/>
    <w:rsid w:val="00C23F9E"/>
    <w:rsid w:val="00C2441D"/>
    <w:rsid w:val="00C249CC"/>
    <w:rsid w:val="00C24E4C"/>
    <w:rsid w:val="00C25148"/>
    <w:rsid w:val="00C25EB9"/>
    <w:rsid w:val="00C265F2"/>
    <w:rsid w:val="00C26AF9"/>
    <w:rsid w:val="00C27460"/>
    <w:rsid w:val="00C27477"/>
    <w:rsid w:val="00C2749B"/>
    <w:rsid w:val="00C2790D"/>
    <w:rsid w:val="00C27E5B"/>
    <w:rsid w:val="00C3056B"/>
    <w:rsid w:val="00C30D7F"/>
    <w:rsid w:val="00C31766"/>
    <w:rsid w:val="00C31AB9"/>
    <w:rsid w:val="00C31C8B"/>
    <w:rsid w:val="00C31FE8"/>
    <w:rsid w:val="00C324CA"/>
    <w:rsid w:val="00C3250C"/>
    <w:rsid w:val="00C32C70"/>
    <w:rsid w:val="00C33C1A"/>
    <w:rsid w:val="00C343B2"/>
    <w:rsid w:val="00C34E76"/>
    <w:rsid w:val="00C34F3E"/>
    <w:rsid w:val="00C35BAF"/>
    <w:rsid w:val="00C35EFF"/>
    <w:rsid w:val="00C35FBB"/>
    <w:rsid w:val="00C368FB"/>
    <w:rsid w:val="00C37453"/>
    <w:rsid w:val="00C405B2"/>
    <w:rsid w:val="00C4081A"/>
    <w:rsid w:val="00C41038"/>
    <w:rsid w:val="00C421B0"/>
    <w:rsid w:val="00C42419"/>
    <w:rsid w:val="00C42CE1"/>
    <w:rsid w:val="00C43786"/>
    <w:rsid w:val="00C443EE"/>
    <w:rsid w:val="00C445A5"/>
    <w:rsid w:val="00C4467F"/>
    <w:rsid w:val="00C446BE"/>
    <w:rsid w:val="00C45A0A"/>
    <w:rsid w:val="00C46D52"/>
    <w:rsid w:val="00C478D6"/>
    <w:rsid w:val="00C50107"/>
    <w:rsid w:val="00C504E9"/>
    <w:rsid w:val="00C5061B"/>
    <w:rsid w:val="00C50DB0"/>
    <w:rsid w:val="00C50FD6"/>
    <w:rsid w:val="00C51C86"/>
    <w:rsid w:val="00C523CE"/>
    <w:rsid w:val="00C527E2"/>
    <w:rsid w:val="00C5345F"/>
    <w:rsid w:val="00C53654"/>
    <w:rsid w:val="00C539D9"/>
    <w:rsid w:val="00C546E1"/>
    <w:rsid w:val="00C55AC0"/>
    <w:rsid w:val="00C55C2A"/>
    <w:rsid w:val="00C569DB"/>
    <w:rsid w:val="00C57C1D"/>
    <w:rsid w:val="00C603DD"/>
    <w:rsid w:val="00C60649"/>
    <w:rsid w:val="00C60786"/>
    <w:rsid w:val="00C61083"/>
    <w:rsid w:val="00C61640"/>
    <w:rsid w:val="00C6181C"/>
    <w:rsid w:val="00C61BDD"/>
    <w:rsid w:val="00C6348B"/>
    <w:rsid w:val="00C63FD8"/>
    <w:rsid w:val="00C6437B"/>
    <w:rsid w:val="00C650B7"/>
    <w:rsid w:val="00C65D5E"/>
    <w:rsid w:val="00C6646C"/>
    <w:rsid w:val="00C66827"/>
    <w:rsid w:val="00C66B3F"/>
    <w:rsid w:val="00C66ED2"/>
    <w:rsid w:val="00C67828"/>
    <w:rsid w:val="00C70A1B"/>
    <w:rsid w:val="00C70CF7"/>
    <w:rsid w:val="00C70E9C"/>
    <w:rsid w:val="00C70FB2"/>
    <w:rsid w:val="00C71971"/>
    <w:rsid w:val="00C7229F"/>
    <w:rsid w:val="00C72E97"/>
    <w:rsid w:val="00C7346D"/>
    <w:rsid w:val="00C73C80"/>
    <w:rsid w:val="00C7445D"/>
    <w:rsid w:val="00C74727"/>
    <w:rsid w:val="00C74E13"/>
    <w:rsid w:val="00C74FA0"/>
    <w:rsid w:val="00C7500E"/>
    <w:rsid w:val="00C75623"/>
    <w:rsid w:val="00C75753"/>
    <w:rsid w:val="00C75F9E"/>
    <w:rsid w:val="00C7662C"/>
    <w:rsid w:val="00C76E1A"/>
    <w:rsid w:val="00C8022A"/>
    <w:rsid w:val="00C80C8C"/>
    <w:rsid w:val="00C80CA4"/>
    <w:rsid w:val="00C817CB"/>
    <w:rsid w:val="00C81A6D"/>
    <w:rsid w:val="00C8296B"/>
    <w:rsid w:val="00C83580"/>
    <w:rsid w:val="00C83679"/>
    <w:rsid w:val="00C8474C"/>
    <w:rsid w:val="00C84CDE"/>
    <w:rsid w:val="00C86447"/>
    <w:rsid w:val="00C8687E"/>
    <w:rsid w:val="00C873AE"/>
    <w:rsid w:val="00C8776E"/>
    <w:rsid w:val="00C877DA"/>
    <w:rsid w:val="00C9021C"/>
    <w:rsid w:val="00C90A2E"/>
    <w:rsid w:val="00C90A45"/>
    <w:rsid w:val="00C90EEA"/>
    <w:rsid w:val="00C911EF"/>
    <w:rsid w:val="00C92EB2"/>
    <w:rsid w:val="00C938FB"/>
    <w:rsid w:val="00C93E69"/>
    <w:rsid w:val="00C945B0"/>
    <w:rsid w:val="00C94E20"/>
    <w:rsid w:val="00C95E2C"/>
    <w:rsid w:val="00C96775"/>
    <w:rsid w:val="00C96F02"/>
    <w:rsid w:val="00C970B9"/>
    <w:rsid w:val="00C97429"/>
    <w:rsid w:val="00C97834"/>
    <w:rsid w:val="00C97CC0"/>
    <w:rsid w:val="00CA1A07"/>
    <w:rsid w:val="00CA1C37"/>
    <w:rsid w:val="00CA1E32"/>
    <w:rsid w:val="00CA27C6"/>
    <w:rsid w:val="00CA2D1F"/>
    <w:rsid w:val="00CA3590"/>
    <w:rsid w:val="00CA375D"/>
    <w:rsid w:val="00CA4A93"/>
    <w:rsid w:val="00CA4E30"/>
    <w:rsid w:val="00CA5032"/>
    <w:rsid w:val="00CA56F8"/>
    <w:rsid w:val="00CA61B6"/>
    <w:rsid w:val="00CA6547"/>
    <w:rsid w:val="00CA6DB9"/>
    <w:rsid w:val="00CA7CBD"/>
    <w:rsid w:val="00CB00E2"/>
    <w:rsid w:val="00CB16C3"/>
    <w:rsid w:val="00CB1739"/>
    <w:rsid w:val="00CB1BFE"/>
    <w:rsid w:val="00CB218F"/>
    <w:rsid w:val="00CB23E9"/>
    <w:rsid w:val="00CB2568"/>
    <w:rsid w:val="00CB29B3"/>
    <w:rsid w:val="00CB39A8"/>
    <w:rsid w:val="00CB3A24"/>
    <w:rsid w:val="00CB419D"/>
    <w:rsid w:val="00CB41D7"/>
    <w:rsid w:val="00CB4532"/>
    <w:rsid w:val="00CB584B"/>
    <w:rsid w:val="00CB63DC"/>
    <w:rsid w:val="00CB6709"/>
    <w:rsid w:val="00CB6884"/>
    <w:rsid w:val="00CB69F3"/>
    <w:rsid w:val="00CB6E1E"/>
    <w:rsid w:val="00CB6F76"/>
    <w:rsid w:val="00CB7054"/>
    <w:rsid w:val="00CB78B9"/>
    <w:rsid w:val="00CB7B67"/>
    <w:rsid w:val="00CC0350"/>
    <w:rsid w:val="00CC04F9"/>
    <w:rsid w:val="00CC0A16"/>
    <w:rsid w:val="00CC0A50"/>
    <w:rsid w:val="00CC1440"/>
    <w:rsid w:val="00CC2A08"/>
    <w:rsid w:val="00CC3385"/>
    <w:rsid w:val="00CC3561"/>
    <w:rsid w:val="00CC4337"/>
    <w:rsid w:val="00CC4518"/>
    <w:rsid w:val="00CC45F9"/>
    <w:rsid w:val="00CC6132"/>
    <w:rsid w:val="00CC62FD"/>
    <w:rsid w:val="00CC66BF"/>
    <w:rsid w:val="00CC7C9B"/>
    <w:rsid w:val="00CC7DD0"/>
    <w:rsid w:val="00CD0D3E"/>
    <w:rsid w:val="00CD1A88"/>
    <w:rsid w:val="00CD1D5C"/>
    <w:rsid w:val="00CD3C27"/>
    <w:rsid w:val="00CD5137"/>
    <w:rsid w:val="00CD56D9"/>
    <w:rsid w:val="00CD66AE"/>
    <w:rsid w:val="00CD6D5D"/>
    <w:rsid w:val="00CD736D"/>
    <w:rsid w:val="00CD73FE"/>
    <w:rsid w:val="00CD794F"/>
    <w:rsid w:val="00CD7C25"/>
    <w:rsid w:val="00CE01FA"/>
    <w:rsid w:val="00CE0699"/>
    <w:rsid w:val="00CE12B2"/>
    <w:rsid w:val="00CE1638"/>
    <w:rsid w:val="00CE2A26"/>
    <w:rsid w:val="00CE2A49"/>
    <w:rsid w:val="00CE2BCF"/>
    <w:rsid w:val="00CE2CF1"/>
    <w:rsid w:val="00CE2DB7"/>
    <w:rsid w:val="00CE304F"/>
    <w:rsid w:val="00CE357D"/>
    <w:rsid w:val="00CE37CC"/>
    <w:rsid w:val="00CE3FE7"/>
    <w:rsid w:val="00CE5063"/>
    <w:rsid w:val="00CE5888"/>
    <w:rsid w:val="00CE5E61"/>
    <w:rsid w:val="00CE62F3"/>
    <w:rsid w:val="00CE6514"/>
    <w:rsid w:val="00CE6C11"/>
    <w:rsid w:val="00CE6FE5"/>
    <w:rsid w:val="00CE723C"/>
    <w:rsid w:val="00CE7920"/>
    <w:rsid w:val="00CF0786"/>
    <w:rsid w:val="00CF16DD"/>
    <w:rsid w:val="00CF1ABF"/>
    <w:rsid w:val="00CF6E62"/>
    <w:rsid w:val="00CF736B"/>
    <w:rsid w:val="00CF73B4"/>
    <w:rsid w:val="00D00804"/>
    <w:rsid w:val="00D00D37"/>
    <w:rsid w:val="00D0108F"/>
    <w:rsid w:val="00D01153"/>
    <w:rsid w:val="00D01594"/>
    <w:rsid w:val="00D023DD"/>
    <w:rsid w:val="00D02404"/>
    <w:rsid w:val="00D02B24"/>
    <w:rsid w:val="00D0300B"/>
    <w:rsid w:val="00D03466"/>
    <w:rsid w:val="00D034D4"/>
    <w:rsid w:val="00D03526"/>
    <w:rsid w:val="00D03672"/>
    <w:rsid w:val="00D039AA"/>
    <w:rsid w:val="00D03BD7"/>
    <w:rsid w:val="00D042B4"/>
    <w:rsid w:val="00D043C6"/>
    <w:rsid w:val="00D04428"/>
    <w:rsid w:val="00D0453D"/>
    <w:rsid w:val="00D048C4"/>
    <w:rsid w:val="00D04D1F"/>
    <w:rsid w:val="00D04EC0"/>
    <w:rsid w:val="00D0548A"/>
    <w:rsid w:val="00D056F3"/>
    <w:rsid w:val="00D05B4E"/>
    <w:rsid w:val="00D05DAE"/>
    <w:rsid w:val="00D06659"/>
    <w:rsid w:val="00D06C15"/>
    <w:rsid w:val="00D06C28"/>
    <w:rsid w:val="00D07A82"/>
    <w:rsid w:val="00D07FFB"/>
    <w:rsid w:val="00D101E1"/>
    <w:rsid w:val="00D10D68"/>
    <w:rsid w:val="00D10D81"/>
    <w:rsid w:val="00D11335"/>
    <w:rsid w:val="00D11890"/>
    <w:rsid w:val="00D12037"/>
    <w:rsid w:val="00D124A5"/>
    <w:rsid w:val="00D12EDE"/>
    <w:rsid w:val="00D147B3"/>
    <w:rsid w:val="00D151D4"/>
    <w:rsid w:val="00D15278"/>
    <w:rsid w:val="00D158BD"/>
    <w:rsid w:val="00D16405"/>
    <w:rsid w:val="00D16889"/>
    <w:rsid w:val="00D16DFC"/>
    <w:rsid w:val="00D1743C"/>
    <w:rsid w:val="00D17848"/>
    <w:rsid w:val="00D20088"/>
    <w:rsid w:val="00D20DDD"/>
    <w:rsid w:val="00D213D0"/>
    <w:rsid w:val="00D21A71"/>
    <w:rsid w:val="00D22F4E"/>
    <w:rsid w:val="00D23349"/>
    <w:rsid w:val="00D23877"/>
    <w:rsid w:val="00D2534C"/>
    <w:rsid w:val="00D2566F"/>
    <w:rsid w:val="00D256CE"/>
    <w:rsid w:val="00D25C7A"/>
    <w:rsid w:val="00D25D00"/>
    <w:rsid w:val="00D2669C"/>
    <w:rsid w:val="00D26780"/>
    <w:rsid w:val="00D26817"/>
    <w:rsid w:val="00D26AB8"/>
    <w:rsid w:val="00D26DC8"/>
    <w:rsid w:val="00D27C40"/>
    <w:rsid w:val="00D3001E"/>
    <w:rsid w:val="00D308A4"/>
    <w:rsid w:val="00D30BEC"/>
    <w:rsid w:val="00D30D45"/>
    <w:rsid w:val="00D30E73"/>
    <w:rsid w:val="00D31128"/>
    <w:rsid w:val="00D31644"/>
    <w:rsid w:val="00D3172D"/>
    <w:rsid w:val="00D317F5"/>
    <w:rsid w:val="00D31C2D"/>
    <w:rsid w:val="00D3253D"/>
    <w:rsid w:val="00D32F34"/>
    <w:rsid w:val="00D33841"/>
    <w:rsid w:val="00D33886"/>
    <w:rsid w:val="00D34BA2"/>
    <w:rsid w:val="00D34C19"/>
    <w:rsid w:val="00D35C38"/>
    <w:rsid w:val="00D363CE"/>
    <w:rsid w:val="00D36AF0"/>
    <w:rsid w:val="00D36D18"/>
    <w:rsid w:val="00D413FB"/>
    <w:rsid w:val="00D41576"/>
    <w:rsid w:val="00D415FB"/>
    <w:rsid w:val="00D41E9B"/>
    <w:rsid w:val="00D41EB5"/>
    <w:rsid w:val="00D4248D"/>
    <w:rsid w:val="00D427CB"/>
    <w:rsid w:val="00D42D2C"/>
    <w:rsid w:val="00D42E11"/>
    <w:rsid w:val="00D42EC5"/>
    <w:rsid w:val="00D437C4"/>
    <w:rsid w:val="00D4431D"/>
    <w:rsid w:val="00D453CE"/>
    <w:rsid w:val="00D45628"/>
    <w:rsid w:val="00D45788"/>
    <w:rsid w:val="00D45D75"/>
    <w:rsid w:val="00D45ED8"/>
    <w:rsid w:val="00D4670C"/>
    <w:rsid w:val="00D4732F"/>
    <w:rsid w:val="00D508B0"/>
    <w:rsid w:val="00D50BB5"/>
    <w:rsid w:val="00D518CA"/>
    <w:rsid w:val="00D51CD0"/>
    <w:rsid w:val="00D5282D"/>
    <w:rsid w:val="00D54C22"/>
    <w:rsid w:val="00D55253"/>
    <w:rsid w:val="00D557E2"/>
    <w:rsid w:val="00D55FA2"/>
    <w:rsid w:val="00D562CE"/>
    <w:rsid w:val="00D563EC"/>
    <w:rsid w:val="00D568A6"/>
    <w:rsid w:val="00D56C7F"/>
    <w:rsid w:val="00D5792B"/>
    <w:rsid w:val="00D57C7B"/>
    <w:rsid w:val="00D60A35"/>
    <w:rsid w:val="00D61155"/>
    <w:rsid w:val="00D6199B"/>
    <w:rsid w:val="00D62C27"/>
    <w:rsid w:val="00D632C3"/>
    <w:rsid w:val="00D6330E"/>
    <w:rsid w:val="00D63C25"/>
    <w:rsid w:val="00D63FDA"/>
    <w:rsid w:val="00D64964"/>
    <w:rsid w:val="00D658E6"/>
    <w:rsid w:val="00D65A74"/>
    <w:rsid w:val="00D65B9C"/>
    <w:rsid w:val="00D6609D"/>
    <w:rsid w:val="00D67012"/>
    <w:rsid w:val="00D67F54"/>
    <w:rsid w:val="00D70222"/>
    <w:rsid w:val="00D70286"/>
    <w:rsid w:val="00D704D9"/>
    <w:rsid w:val="00D70590"/>
    <w:rsid w:val="00D72348"/>
    <w:rsid w:val="00D73B3F"/>
    <w:rsid w:val="00D743C9"/>
    <w:rsid w:val="00D74AA7"/>
    <w:rsid w:val="00D74D8A"/>
    <w:rsid w:val="00D75C3C"/>
    <w:rsid w:val="00D7606D"/>
    <w:rsid w:val="00D7697B"/>
    <w:rsid w:val="00D77516"/>
    <w:rsid w:val="00D77F6B"/>
    <w:rsid w:val="00D80F65"/>
    <w:rsid w:val="00D8206B"/>
    <w:rsid w:val="00D82812"/>
    <w:rsid w:val="00D82EBB"/>
    <w:rsid w:val="00D831FC"/>
    <w:rsid w:val="00D836EF"/>
    <w:rsid w:val="00D83B9A"/>
    <w:rsid w:val="00D84003"/>
    <w:rsid w:val="00D84275"/>
    <w:rsid w:val="00D84541"/>
    <w:rsid w:val="00D846BB"/>
    <w:rsid w:val="00D84D27"/>
    <w:rsid w:val="00D84F7B"/>
    <w:rsid w:val="00D85DA5"/>
    <w:rsid w:val="00D86351"/>
    <w:rsid w:val="00D86BB4"/>
    <w:rsid w:val="00D86D63"/>
    <w:rsid w:val="00D903A0"/>
    <w:rsid w:val="00D91C0A"/>
    <w:rsid w:val="00D9227D"/>
    <w:rsid w:val="00D9270D"/>
    <w:rsid w:val="00D92955"/>
    <w:rsid w:val="00D9295B"/>
    <w:rsid w:val="00D92B0C"/>
    <w:rsid w:val="00D92B33"/>
    <w:rsid w:val="00D92B4A"/>
    <w:rsid w:val="00D92FF0"/>
    <w:rsid w:val="00D93136"/>
    <w:rsid w:val="00D936B8"/>
    <w:rsid w:val="00D94237"/>
    <w:rsid w:val="00D9534C"/>
    <w:rsid w:val="00D957B6"/>
    <w:rsid w:val="00D964CC"/>
    <w:rsid w:val="00D971D9"/>
    <w:rsid w:val="00D97781"/>
    <w:rsid w:val="00D97829"/>
    <w:rsid w:val="00DA029C"/>
    <w:rsid w:val="00DA0565"/>
    <w:rsid w:val="00DA1B05"/>
    <w:rsid w:val="00DA22B8"/>
    <w:rsid w:val="00DA2486"/>
    <w:rsid w:val="00DA2831"/>
    <w:rsid w:val="00DA293A"/>
    <w:rsid w:val="00DA2A03"/>
    <w:rsid w:val="00DA35A7"/>
    <w:rsid w:val="00DA36DB"/>
    <w:rsid w:val="00DA3715"/>
    <w:rsid w:val="00DA372C"/>
    <w:rsid w:val="00DA37D2"/>
    <w:rsid w:val="00DA4AF0"/>
    <w:rsid w:val="00DA4E3A"/>
    <w:rsid w:val="00DA53BA"/>
    <w:rsid w:val="00DA5EE9"/>
    <w:rsid w:val="00DA607E"/>
    <w:rsid w:val="00DA695A"/>
    <w:rsid w:val="00DA7277"/>
    <w:rsid w:val="00DA7A34"/>
    <w:rsid w:val="00DB0098"/>
    <w:rsid w:val="00DB00A5"/>
    <w:rsid w:val="00DB03EB"/>
    <w:rsid w:val="00DB04DF"/>
    <w:rsid w:val="00DB09D6"/>
    <w:rsid w:val="00DB0EFB"/>
    <w:rsid w:val="00DB1B18"/>
    <w:rsid w:val="00DB2398"/>
    <w:rsid w:val="00DB29AA"/>
    <w:rsid w:val="00DB3387"/>
    <w:rsid w:val="00DB35E6"/>
    <w:rsid w:val="00DB4F35"/>
    <w:rsid w:val="00DB5041"/>
    <w:rsid w:val="00DB51D4"/>
    <w:rsid w:val="00DB5B24"/>
    <w:rsid w:val="00DB5D85"/>
    <w:rsid w:val="00DB647B"/>
    <w:rsid w:val="00DB6928"/>
    <w:rsid w:val="00DB71D3"/>
    <w:rsid w:val="00DB7A89"/>
    <w:rsid w:val="00DB7CB2"/>
    <w:rsid w:val="00DC02A4"/>
    <w:rsid w:val="00DC087A"/>
    <w:rsid w:val="00DC0C0D"/>
    <w:rsid w:val="00DC101B"/>
    <w:rsid w:val="00DC122E"/>
    <w:rsid w:val="00DC127F"/>
    <w:rsid w:val="00DC1C18"/>
    <w:rsid w:val="00DC1E58"/>
    <w:rsid w:val="00DC20AF"/>
    <w:rsid w:val="00DC24E3"/>
    <w:rsid w:val="00DC273D"/>
    <w:rsid w:val="00DC27DA"/>
    <w:rsid w:val="00DC301A"/>
    <w:rsid w:val="00DC3EB9"/>
    <w:rsid w:val="00DC4031"/>
    <w:rsid w:val="00DC4E29"/>
    <w:rsid w:val="00DC587E"/>
    <w:rsid w:val="00DC5E80"/>
    <w:rsid w:val="00DC5FD6"/>
    <w:rsid w:val="00DC610D"/>
    <w:rsid w:val="00DC7375"/>
    <w:rsid w:val="00DC74BA"/>
    <w:rsid w:val="00DC7B2D"/>
    <w:rsid w:val="00DC7EF1"/>
    <w:rsid w:val="00DD0144"/>
    <w:rsid w:val="00DD0689"/>
    <w:rsid w:val="00DD1A92"/>
    <w:rsid w:val="00DD1AA2"/>
    <w:rsid w:val="00DD1FEF"/>
    <w:rsid w:val="00DD2379"/>
    <w:rsid w:val="00DD2C87"/>
    <w:rsid w:val="00DD30C2"/>
    <w:rsid w:val="00DD3138"/>
    <w:rsid w:val="00DD31BD"/>
    <w:rsid w:val="00DD45ED"/>
    <w:rsid w:val="00DD5767"/>
    <w:rsid w:val="00DD5A98"/>
    <w:rsid w:val="00DD5C47"/>
    <w:rsid w:val="00DD675B"/>
    <w:rsid w:val="00DD6809"/>
    <w:rsid w:val="00DD6BE3"/>
    <w:rsid w:val="00DD75AA"/>
    <w:rsid w:val="00DD79C6"/>
    <w:rsid w:val="00DE028B"/>
    <w:rsid w:val="00DE091A"/>
    <w:rsid w:val="00DE0CE2"/>
    <w:rsid w:val="00DE1024"/>
    <w:rsid w:val="00DE110A"/>
    <w:rsid w:val="00DE119E"/>
    <w:rsid w:val="00DE11F4"/>
    <w:rsid w:val="00DE1212"/>
    <w:rsid w:val="00DE16E1"/>
    <w:rsid w:val="00DE2827"/>
    <w:rsid w:val="00DE2E1B"/>
    <w:rsid w:val="00DE393F"/>
    <w:rsid w:val="00DE3C23"/>
    <w:rsid w:val="00DE3EEB"/>
    <w:rsid w:val="00DE494C"/>
    <w:rsid w:val="00DE4C54"/>
    <w:rsid w:val="00DE59B1"/>
    <w:rsid w:val="00DE618D"/>
    <w:rsid w:val="00DE7490"/>
    <w:rsid w:val="00DE7B7B"/>
    <w:rsid w:val="00DE7BAF"/>
    <w:rsid w:val="00DE7F59"/>
    <w:rsid w:val="00DF0A27"/>
    <w:rsid w:val="00DF0EF9"/>
    <w:rsid w:val="00DF1487"/>
    <w:rsid w:val="00DF2D05"/>
    <w:rsid w:val="00DF2D3D"/>
    <w:rsid w:val="00DF39D0"/>
    <w:rsid w:val="00DF426B"/>
    <w:rsid w:val="00DF48FB"/>
    <w:rsid w:val="00DF54E6"/>
    <w:rsid w:val="00DF6CDA"/>
    <w:rsid w:val="00DF6D35"/>
    <w:rsid w:val="00DF6EAE"/>
    <w:rsid w:val="00DF6F71"/>
    <w:rsid w:val="00DF7466"/>
    <w:rsid w:val="00E0011C"/>
    <w:rsid w:val="00E0196A"/>
    <w:rsid w:val="00E01C30"/>
    <w:rsid w:val="00E01F26"/>
    <w:rsid w:val="00E03F27"/>
    <w:rsid w:val="00E040CE"/>
    <w:rsid w:val="00E0489F"/>
    <w:rsid w:val="00E05028"/>
    <w:rsid w:val="00E05375"/>
    <w:rsid w:val="00E058CF"/>
    <w:rsid w:val="00E06EF5"/>
    <w:rsid w:val="00E07308"/>
    <w:rsid w:val="00E079A6"/>
    <w:rsid w:val="00E10414"/>
    <w:rsid w:val="00E104CA"/>
    <w:rsid w:val="00E105D9"/>
    <w:rsid w:val="00E108BB"/>
    <w:rsid w:val="00E11A11"/>
    <w:rsid w:val="00E11BE3"/>
    <w:rsid w:val="00E1218C"/>
    <w:rsid w:val="00E12ECE"/>
    <w:rsid w:val="00E13064"/>
    <w:rsid w:val="00E13A75"/>
    <w:rsid w:val="00E13B1A"/>
    <w:rsid w:val="00E1566A"/>
    <w:rsid w:val="00E16A95"/>
    <w:rsid w:val="00E17147"/>
    <w:rsid w:val="00E171B2"/>
    <w:rsid w:val="00E17FEE"/>
    <w:rsid w:val="00E2171B"/>
    <w:rsid w:val="00E22078"/>
    <w:rsid w:val="00E227EB"/>
    <w:rsid w:val="00E22F15"/>
    <w:rsid w:val="00E2521A"/>
    <w:rsid w:val="00E2558F"/>
    <w:rsid w:val="00E2715E"/>
    <w:rsid w:val="00E27173"/>
    <w:rsid w:val="00E30050"/>
    <w:rsid w:val="00E30E16"/>
    <w:rsid w:val="00E30EDD"/>
    <w:rsid w:val="00E3269F"/>
    <w:rsid w:val="00E3293C"/>
    <w:rsid w:val="00E335CF"/>
    <w:rsid w:val="00E3360C"/>
    <w:rsid w:val="00E34C60"/>
    <w:rsid w:val="00E34CC3"/>
    <w:rsid w:val="00E35D63"/>
    <w:rsid w:val="00E366EF"/>
    <w:rsid w:val="00E37074"/>
    <w:rsid w:val="00E370D1"/>
    <w:rsid w:val="00E373BB"/>
    <w:rsid w:val="00E373C3"/>
    <w:rsid w:val="00E37A7C"/>
    <w:rsid w:val="00E37C97"/>
    <w:rsid w:val="00E37D01"/>
    <w:rsid w:val="00E37DC2"/>
    <w:rsid w:val="00E37DDB"/>
    <w:rsid w:val="00E37FCE"/>
    <w:rsid w:val="00E4037F"/>
    <w:rsid w:val="00E40482"/>
    <w:rsid w:val="00E411A6"/>
    <w:rsid w:val="00E4135F"/>
    <w:rsid w:val="00E42045"/>
    <w:rsid w:val="00E4270E"/>
    <w:rsid w:val="00E42722"/>
    <w:rsid w:val="00E42DD3"/>
    <w:rsid w:val="00E42F9C"/>
    <w:rsid w:val="00E4329B"/>
    <w:rsid w:val="00E442B4"/>
    <w:rsid w:val="00E446BE"/>
    <w:rsid w:val="00E44909"/>
    <w:rsid w:val="00E45930"/>
    <w:rsid w:val="00E45DAB"/>
    <w:rsid w:val="00E46730"/>
    <w:rsid w:val="00E46973"/>
    <w:rsid w:val="00E470C6"/>
    <w:rsid w:val="00E47659"/>
    <w:rsid w:val="00E47E31"/>
    <w:rsid w:val="00E50522"/>
    <w:rsid w:val="00E50761"/>
    <w:rsid w:val="00E50EE0"/>
    <w:rsid w:val="00E51688"/>
    <w:rsid w:val="00E52019"/>
    <w:rsid w:val="00E5235B"/>
    <w:rsid w:val="00E52944"/>
    <w:rsid w:val="00E5317C"/>
    <w:rsid w:val="00E54638"/>
    <w:rsid w:val="00E54663"/>
    <w:rsid w:val="00E5480B"/>
    <w:rsid w:val="00E549B5"/>
    <w:rsid w:val="00E54C89"/>
    <w:rsid w:val="00E55146"/>
    <w:rsid w:val="00E55686"/>
    <w:rsid w:val="00E55F44"/>
    <w:rsid w:val="00E5646E"/>
    <w:rsid w:val="00E56C03"/>
    <w:rsid w:val="00E56C9A"/>
    <w:rsid w:val="00E56CDE"/>
    <w:rsid w:val="00E57B8B"/>
    <w:rsid w:val="00E57D06"/>
    <w:rsid w:val="00E57D49"/>
    <w:rsid w:val="00E606A0"/>
    <w:rsid w:val="00E61806"/>
    <w:rsid w:val="00E618D2"/>
    <w:rsid w:val="00E61A6B"/>
    <w:rsid w:val="00E61CE9"/>
    <w:rsid w:val="00E62C91"/>
    <w:rsid w:val="00E62CBD"/>
    <w:rsid w:val="00E62D64"/>
    <w:rsid w:val="00E63188"/>
    <w:rsid w:val="00E634ED"/>
    <w:rsid w:val="00E65014"/>
    <w:rsid w:val="00E65190"/>
    <w:rsid w:val="00E65B27"/>
    <w:rsid w:val="00E65C11"/>
    <w:rsid w:val="00E66483"/>
    <w:rsid w:val="00E664AD"/>
    <w:rsid w:val="00E666FB"/>
    <w:rsid w:val="00E669A2"/>
    <w:rsid w:val="00E67312"/>
    <w:rsid w:val="00E67355"/>
    <w:rsid w:val="00E676DB"/>
    <w:rsid w:val="00E67C0C"/>
    <w:rsid w:val="00E706AF"/>
    <w:rsid w:val="00E72A6E"/>
    <w:rsid w:val="00E72AA0"/>
    <w:rsid w:val="00E72E18"/>
    <w:rsid w:val="00E73545"/>
    <w:rsid w:val="00E735F9"/>
    <w:rsid w:val="00E73CEE"/>
    <w:rsid w:val="00E73F4F"/>
    <w:rsid w:val="00E743EC"/>
    <w:rsid w:val="00E74438"/>
    <w:rsid w:val="00E74596"/>
    <w:rsid w:val="00E75EB8"/>
    <w:rsid w:val="00E7621B"/>
    <w:rsid w:val="00E7724B"/>
    <w:rsid w:val="00E77E28"/>
    <w:rsid w:val="00E80232"/>
    <w:rsid w:val="00E809C7"/>
    <w:rsid w:val="00E810BE"/>
    <w:rsid w:val="00E81576"/>
    <w:rsid w:val="00E81BA9"/>
    <w:rsid w:val="00E82D0B"/>
    <w:rsid w:val="00E82EE0"/>
    <w:rsid w:val="00E8305C"/>
    <w:rsid w:val="00E830FD"/>
    <w:rsid w:val="00E84831"/>
    <w:rsid w:val="00E84BFC"/>
    <w:rsid w:val="00E85909"/>
    <w:rsid w:val="00E8618C"/>
    <w:rsid w:val="00E86CC2"/>
    <w:rsid w:val="00E87043"/>
    <w:rsid w:val="00E8708F"/>
    <w:rsid w:val="00E87689"/>
    <w:rsid w:val="00E87893"/>
    <w:rsid w:val="00E90AEE"/>
    <w:rsid w:val="00E91259"/>
    <w:rsid w:val="00E9145E"/>
    <w:rsid w:val="00E9161F"/>
    <w:rsid w:val="00E921C6"/>
    <w:rsid w:val="00E92861"/>
    <w:rsid w:val="00E92F46"/>
    <w:rsid w:val="00E930C3"/>
    <w:rsid w:val="00E93D91"/>
    <w:rsid w:val="00E93FC4"/>
    <w:rsid w:val="00E940E8"/>
    <w:rsid w:val="00E94A99"/>
    <w:rsid w:val="00E94F25"/>
    <w:rsid w:val="00E969FD"/>
    <w:rsid w:val="00E96CC6"/>
    <w:rsid w:val="00E97540"/>
    <w:rsid w:val="00E97692"/>
    <w:rsid w:val="00E9779C"/>
    <w:rsid w:val="00EA02E1"/>
    <w:rsid w:val="00EA115E"/>
    <w:rsid w:val="00EA2329"/>
    <w:rsid w:val="00EA2AA6"/>
    <w:rsid w:val="00EA303F"/>
    <w:rsid w:val="00EA3F0E"/>
    <w:rsid w:val="00EA4360"/>
    <w:rsid w:val="00EA4764"/>
    <w:rsid w:val="00EA4AA0"/>
    <w:rsid w:val="00EA4B70"/>
    <w:rsid w:val="00EA4F01"/>
    <w:rsid w:val="00EA5136"/>
    <w:rsid w:val="00EA573B"/>
    <w:rsid w:val="00EA587D"/>
    <w:rsid w:val="00EA5AA9"/>
    <w:rsid w:val="00EA779B"/>
    <w:rsid w:val="00EB0115"/>
    <w:rsid w:val="00EB15F1"/>
    <w:rsid w:val="00EB2616"/>
    <w:rsid w:val="00EB2844"/>
    <w:rsid w:val="00EB2B6C"/>
    <w:rsid w:val="00EB3509"/>
    <w:rsid w:val="00EB4466"/>
    <w:rsid w:val="00EB497B"/>
    <w:rsid w:val="00EB53F4"/>
    <w:rsid w:val="00EB60F5"/>
    <w:rsid w:val="00EB6424"/>
    <w:rsid w:val="00EB659B"/>
    <w:rsid w:val="00EB7330"/>
    <w:rsid w:val="00EC008D"/>
    <w:rsid w:val="00EC0217"/>
    <w:rsid w:val="00EC0C54"/>
    <w:rsid w:val="00EC0F58"/>
    <w:rsid w:val="00EC25AC"/>
    <w:rsid w:val="00EC360F"/>
    <w:rsid w:val="00EC3971"/>
    <w:rsid w:val="00EC3BB2"/>
    <w:rsid w:val="00EC4503"/>
    <w:rsid w:val="00EC4CA8"/>
    <w:rsid w:val="00EC5218"/>
    <w:rsid w:val="00EC63E1"/>
    <w:rsid w:val="00EC6D58"/>
    <w:rsid w:val="00EC7198"/>
    <w:rsid w:val="00EC739E"/>
    <w:rsid w:val="00ED1227"/>
    <w:rsid w:val="00ED145A"/>
    <w:rsid w:val="00ED1A16"/>
    <w:rsid w:val="00ED281B"/>
    <w:rsid w:val="00ED2FB1"/>
    <w:rsid w:val="00ED2FFA"/>
    <w:rsid w:val="00ED3508"/>
    <w:rsid w:val="00ED3862"/>
    <w:rsid w:val="00ED3E45"/>
    <w:rsid w:val="00ED5258"/>
    <w:rsid w:val="00ED5C1E"/>
    <w:rsid w:val="00ED5E6C"/>
    <w:rsid w:val="00ED64A3"/>
    <w:rsid w:val="00ED66A1"/>
    <w:rsid w:val="00ED66F1"/>
    <w:rsid w:val="00ED6DB6"/>
    <w:rsid w:val="00ED6E9F"/>
    <w:rsid w:val="00ED754D"/>
    <w:rsid w:val="00ED78CF"/>
    <w:rsid w:val="00EE0334"/>
    <w:rsid w:val="00EE0411"/>
    <w:rsid w:val="00EE07C1"/>
    <w:rsid w:val="00EE0ED0"/>
    <w:rsid w:val="00EE3736"/>
    <w:rsid w:val="00EE4C1A"/>
    <w:rsid w:val="00EE4E8E"/>
    <w:rsid w:val="00EE592E"/>
    <w:rsid w:val="00EE5A15"/>
    <w:rsid w:val="00EE5CC7"/>
    <w:rsid w:val="00EE6931"/>
    <w:rsid w:val="00EE6CED"/>
    <w:rsid w:val="00EE6EEA"/>
    <w:rsid w:val="00EE7870"/>
    <w:rsid w:val="00EE79D7"/>
    <w:rsid w:val="00EF0750"/>
    <w:rsid w:val="00EF0B9B"/>
    <w:rsid w:val="00EF10F8"/>
    <w:rsid w:val="00EF1144"/>
    <w:rsid w:val="00EF171D"/>
    <w:rsid w:val="00EF1C1F"/>
    <w:rsid w:val="00EF2242"/>
    <w:rsid w:val="00EF3EAA"/>
    <w:rsid w:val="00EF4464"/>
    <w:rsid w:val="00EF53BA"/>
    <w:rsid w:val="00EF550D"/>
    <w:rsid w:val="00EF5D6C"/>
    <w:rsid w:val="00EF6ECE"/>
    <w:rsid w:val="00EF7A81"/>
    <w:rsid w:val="00F00279"/>
    <w:rsid w:val="00F00873"/>
    <w:rsid w:val="00F00874"/>
    <w:rsid w:val="00F008E3"/>
    <w:rsid w:val="00F00DE7"/>
    <w:rsid w:val="00F01323"/>
    <w:rsid w:val="00F015E3"/>
    <w:rsid w:val="00F01632"/>
    <w:rsid w:val="00F01A3F"/>
    <w:rsid w:val="00F0358E"/>
    <w:rsid w:val="00F03ACE"/>
    <w:rsid w:val="00F041C0"/>
    <w:rsid w:val="00F042B8"/>
    <w:rsid w:val="00F05482"/>
    <w:rsid w:val="00F058E5"/>
    <w:rsid w:val="00F05A92"/>
    <w:rsid w:val="00F05B0A"/>
    <w:rsid w:val="00F06862"/>
    <w:rsid w:val="00F068D3"/>
    <w:rsid w:val="00F06BD0"/>
    <w:rsid w:val="00F10698"/>
    <w:rsid w:val="00F10D91"/>
    <w:rsid w:val="00F10DD3"/>
    <w:rsid w:val="00F128E6"/>
    <w:rsid w:val="00F12C25"/>
    <w:rsid w:val="00F13F58"/>
    <w:rsid w:val="00F14364"/>
    <w:rsid w:val="00F1458B"/>
    <w:rsid w:val="00F14725"/>
    <w:rsid w:val="00F14DDE"/>
    <w:rsid w:val="00F15462"/>
    <w:rsid w:val="00F15883"/>
    <w:rsid w:val="00F15AEF"/>
    <w:rsid w:val="00F164B6"/>
    <w:rsid w:val="00F16592"/>
    <w:rsid w:val="00F207DA"/>
    <w:rsid w:val="00F20BC1"/>
    <w:rsid w:val="00F21998"/>
    <w:rsid w:val="00F21A7C"/>
    <w:rsid w:val="00F2269B"/>
    <w:rsid w:val="00F23419"/>
    <w:rsid w:val="00F2363D"/>
    <w:rsid w:val="00F23AF6"/>
    <w:rsid w:val="00F23C25"/>
    <w:rsid w:val="00F24245"/>
    <w:rsid w:val="00F25424"/>
    <w:rsid w:val="00F261BB"/>
    <w:rsid w:val="00F26A40"/>
    <w:rsid w:val="00F26FC4"/>
    <w:rsid w:val="00F277F1"/>
    <w:rsid w:val="00F27956"/>
    <w:rsid w:val="00F305C3"/>
    <w:rsid w:val="00F306D8"/>
    <w:rsid w:val="00F30C7F"/>
    <w:rsid w:val="00F31EE0"/>
    <w:rsid w:val="00F32997"/>
    <w:rsid w:val="00F32D8F"/>
    <w:rsid w:val="00F33D9D"/>
    <w:rsid w:val="00F3429D"/>
    <w:rsid w:val="00F34AA2"/>
    <w:rsid w:val="00F34B0B"/>
    <w:rsid w:val="00F34F7D"/>
    <w:rsid w:val="00F34FF7"/>
    <w:rsid w:val="00F35167"/>
    <w:rsid w:val="00F35190"/>
    <w:rsid w:val="00F35247"/>
    <w:rsid w:val="00F354B5"/>
    <w:rsid w:val="00F35FE3"/>
    <w:rsid w:val="00F366BD"/>
    <w:rsid w:val="00F36C25"/>
    <w:rsid w:val="00F373E3"/>
    <w:rsid w:val="00F41006"/>
    <w:rsid w:val="00F41170"/>
    <w:rsid w:val="00F411B5"/>
    <w:rsid w:val="00F41653"/>
    <w:rsid w:val="00F418E0"/>
    <w:rsid w:val="00F42590"/>
    <w:rsid w:val="00F428BF"/>
    <w:rsid w:val="00F44F00"/>
    <w:rsid w:val="00F450D4"/>
    <w:rsid w:val="00F4608B"/>
    <w:rsid w:val="00F463EE"/>
    <w:rsid w:val="00F4658C"/>
    <w:rsid w:val="00F46E66"/>
    <w:rsid w:val="00F47815"/>
    <w:rsid w:val="00F47A79"/>
    <w:rsid w:val="00F47BE1"/>
    <w:rsid w:val="00F5013E"/>
    <w:rsid w:val="00F5141F"/>
    <w:rsid w:val="00F5191B"/>
    <w:rsid w:val="00F51D11"/>
    <w:rsid w:val="00F52745"/>
    <w:rsid w:val="00F52E0A"/>
    <w:rsid w:val="00F53182"/>
    <w:rsid w:val="00F53FD1"/>
    <w:rsid w:val="00F54068"/>
    <w:rsid w:val="00F54679"/>
    <w:rsid w:val="00F5497C"/>
    <w:rsid w:val="00F554EB"/>
    <w:rsid w:val="00F558A8"/>
    <w:rsid w:val="00F55B59"/>
    <w:rsid w:val="00F56696"/>
    <w:rsid w:val="00F56C1C"/>
    <w:rsid w:val="00F57426"/>
    <w:rsid w:val="00F575EC"/>
    <w:rsid w:val="00F60F6F"/>
    <w:rsid w:val="00F614BC"/>
    <w:rsid w:val="00F617B0"/>
    <w:rsid w:val="00F61CE1"/>
    <w:rsid w:val="00F62D69"/>
    <w:rsid w:val="00F644E5"/>
    <w:rsid w:val="00F64B69"/>
    <w:rsid w:val="00F65092"/>
    <w:rsid w:val="00F66362"/>
    <w:rsid w:val="00F664F5"/>
    <w:rsid w:val="00F66698"/>
    <w:rsid w:val="00F66C52"/>
    <w:rsid w:val="00F6712E"/>
    <w:rsid w:val="00F672DF"/>
    <w:rsid w:val="00F67465"/>
    <w:rsid w:val="00F6786F"/>
    <w:rsid w:val="00F67D33"/>
    <w:rsid w:val="00F701AF"/>
    <w:rsid w:val="00F704DD"/>
    <w:rsid w:val="00F705BD"/>
    <w:rsid w:val="00F71569"/>
    <w:rsid w:val="00F71A6A"/>
    <w:rsid w:val="00F71F7E"/>
    <w:rsid w:val="00F7232B"/>
    <w:rsid w:val="00F72720"/>
    <w:rsid w:val="00F72D77"/>
    <w:rsid w:val="00F73166"/>
    <w:rsid w:val="00F737CD"/>
    <w:rsid w:val="00F73AAE"/>
    <w:rsid w:val="00F73B30"/>
    <w:rsid w:val="00F742A6"/>
    <w:rsid w:val="00F74346"/>
    <w:rsid w:val="00F74F0D"/>
    <w:rsid w:val="00F75414"/>
    <w:rsid w:val="00F75796"/>
    <w:rsid w:val="00F75831"/>
    <w:rsid w:val="00F75D3C"/>
    <w:rsid w:val="00F75ED2"/>
    <w:rsid w:val="00F76964"/>
    <w:rsid w:val="00F7701A"/>
    <w:rsid w:val="00F77769"/>
    <w:rsid w:val="00F809FA"/>
    <w:rsid w:val="00F80B06"/>
    <w:rsid w:val="00F80EE5"/>
    <w:rsid w:val="00F81199"/>
    <w:rsid w:val="00F81F5C"/>
    <w:rsid w:val="00F82358"/>
    <w:rsid w:val="00F8249C"/>
    <w:rsid w:val="00F83F11"/>
    <w:rsid w:val="00F83F9C"/>
    <w:rsid w:val="00F8480D"/>
    <w:rsid w:val="00F84A9E"/>
    <w:rsid w:val="00F85087"/>
    <w:rsid w:val="00F85248"/>
    <w:rsid w:val="00F8559F"/>
    <w:rsid w:val="00F857F3"/>
    <w:rsid w:val="00F859E4"/>
    <w:rsid w:val="00F85F0F"/>
    <w:rsid w:val="00F866B7"/>
    <w:rsid w:val="00F874F0"/>
    <w:rsid w:val="00F87525"/>
    <w:rsid w:val="00F87685"/>
    <w:rsid w:val="00F87909"/>
    <w:rsid w:val="00F87E41"/>
    <w:rsid w:val="00F904BC"/>
    <w:rsid w:val="00F906E5"/>
    <w:rsid w:val="00F90C0B"/>
    <w:rsid w:val="00F90C9A"/>
    <w:rsid w:val="00F9187B"/>
    <w:rsid w:val="00F921F5"/>
    <w:rsid w:val="00F928C9"/>
    <w:rsid w:val="00F92DB8"/>
    <w:rsid w:val="00F93AEA"/>
    <w:rsid w:val="00F93DA6"/>
    <w:rsid w:val="00F94444"/>
    <w:rsid w:val="00F95DDD"/>
    <w:rsid w:val="00F95ED2"/>
    <w:rsid w:val="00F96690"/>
    <w:rsid w:val="00F96978"/>
    <w:rsid w:val="00F96B75"/>
    <w:rsid w:val="00F96FBA"/>
    <w:rsid w:val="00F96FD4"/>
    <w:rsid w:val="00F97163"/>
    <w:rsid w:val="00F9754E"/>
    <w:rsid w:val="00F978A8"/>
    <w:rsid w:val="00F97B52"/>
    <w:rsid w:val="00FA0099"/>
    <w:rsid w:val="00FA0AB0"/>
    <w:rsid w:val="00FA0AD0"/>
    <w:rsid w:val="00FA0FD4"/>
    <w:rsid w:val="00FA14CD"/>
    <w:rsid w:val="00FA1A7A"/>
    <w:rsid w:val="00FA1B14"/>
    <w:rsid w:val="00FA1F63"/>
    <w:rsid w:val="00FA20F7"/>
    <w:rsid w:val="00FA2205"/>
    <w:rsid w:val="00FA27A0"/>
    <w:rsid w:val="00FA33F1"/>
    <w:rsid w:val="00FA3F71"/>
    <w:rsid w:val="00FA5D98"/>
    <w:rsid w:val="00FA62EE"/>
    <w:rsid w:val="00FA6CF9"/>
    <w:rsid w:val="00FA6F24"/>
    <w:rsid w:val="00FA71E1"/>
    <w:rsid w:val="00FA7450"/>
    <w:rsid w:val="00FA7BE1"/>
    <w:rsid w:val="00FB0056"/>
    <w:rsid w:val="00FB1C10"/>
    <w:rsid w:val="00FB1C56"/>
    <w:rsid w:val="00FB4643"/>
    <w:rsid w:val="00FB4CF4"/>
    <w:rsid w:val="00FB5B39"/>
    <w:rsid w:val="00FB6191"/>
    <w:rsid w:val="00FB6618"/>
    <w:rsid w:val="00FB7573"/>
    <w:rsid w:val="00FC01DB"/>
    <w:rsid w:val="00FC0746"/>
    <w:rsid w:val="00FC094C"/>
    <w:rsid w:val="00FC1C23"/>
    <w:rsid w:val="00FC2061"/>
    <w:rsid w:val="00FC2775"/>
    <w:rsid w:val="00FC2D3F"/>
    <w:rsid w:val="00FC2D63"/>
    <w:rsid w:val="00FC51D8"/>
    <w:rsid w:val="00FC5A1E"/>
    <w:rsid w:val="00FC631C"/>
    <w:rsid w:val="00FC6D95"/>
    <w:rsid w:val="00FC7F56"/>
    <w:rsid w:val="00FD041F"/>
    <w:rsid w:val="00FD0449"/>
    <w:rsid w:val="00FD0E1B"/>
    <w:rsid w:val="00FD14C0"/>
    <w:rsid w:val="00FD1679"/>
    <w:rsid w:val="00FD190F"/>
    <w:rsid w:val="00FD23C9"/>
    <w:rsid w:val="00FD32FE"/>
    <w:rsid w:val="00FD3432"/>
    <w:rsid w:val="00FD3F56"/>
    <w:rsid w:val="00FD4502"/>
    <w:rsid w:val="00FD53B7"/>
    <w:rsid w:val="00FD55AB"/>
    <w:rsid w:val="00FD560F"/>
    <w:rsid w:val="00FD5621"/>
    <w:rsid w:val="00FD6182"/>
    <w:rsid w:val="00FD64C1"/>
    <w:rsid w:val="00FD6647"/>
    <w:rsid w:val="00FD7AA7"/>
    <w:rsid w:val="00FE05A1"/>
    <w:rsid w:val="00FE070C"/>
    <w:rsid w:val="00FE0CA6"/>
    <w:rsid w:val="00FE1E33"/>
    <w:rsid w:val="00FE30BC"/>
    <w:rsid w:val="00FE31DA"/>
    <w:rsid w:val="00FE341A"/>
    <w:rsid w:val="00FE3450"/>
    <w:rsid w:val="00FE4CBB"/>
    <w:rsid w:val="00FE4EC7"/>
    <w:rsid w:val="00FE4FA4"/>
    <w:rsid w:val="00FE6106"/>
    <w:rsid w:val="00FE672C"/>
    <w:rsid w:val="00FE67BC"/>
    <w:rsid w:val="00FE74B7"/>
    <w:rsid w:val="00FE7BB1"/>
    <w:rsid w:val="00FE7EAF"/>
    <w:rsid w:val="00FF0320"/>
    <w:rsid w:val="00FF044D"/>
    <w:rsid w:val="00FF05D0"/>
    <w:rsid w:val="00FF08BA"/>
    <w:rsid w:val="00FF093D"/>
    <w:rsid w:val="00FF1EB8"/>
    <w:rsid w:val="00FF1F66"/>
    <w:rsid w:val="00FF29F7"/>
    <w:rsid w:val="00FF2BB6"/>
    <w:rsid w:val="00FF3004"/>
    <w:rsid w:val="00FF341D"/>
    <w:rsid w:val="00FF39DE"/>
    <w:rsid w:val="00FF3E4E"/>
    <w:rsid w:val="00FF4106"/>
    <w:rsid w:val="00FF41BB"/>
    <w:rsid w:val="00FF42F7"/>
    <w:rsid w:val="00FF4773"/>
    <w:rsid w:val="00FF485B"/>
    <w:rsid w:val="00FF49A7"/>
    <w:rsid w:val="00FF5B02"/>
    <w:rsid w:val="00FF5BD6"/>
    <w:rsid w:val="00FF5F54"/>
    <w:rsid w:val="00FF5FAE"/>
    <w:rsid w:val="00FF60D1"/>
    <w:rsid w:val="00FF7E07"/>
    <w:rsid w:val="00FF7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B21"/>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6B21"/>
    <w:pPr>
      <w:ind w:left="720"/>
      <w:contextualSpacing/>
    </w:pPr>
  </w:style>
  <w:style w:type="paragraph" w:styleId="a4">
    <w:name w:val="Normal (Web)"/>
    <w:basedOn w:val="a"/>
    <w:uiPriority w:val="99"/>
    <w:semiHidden/>
    <w:unhideWhenUsed/>
    <w:rsid w:val="005B6B21"/>
    <w:pPr>
      <w:spacing w:before="100" w:beforeAutospacing="1" w:after="100" w:afterAutospacing="1" w:line="240" w:lineRule="auto"/>
    </w:pPr>
    <w:rPr>
      <w:rFonts w:ascii="Times New Roman" w:hAnsi="Times New Roman"/>
      <w:sz w:val="24"/>
      <w:szCs w:val="24"/>
    </w:rPr>
  </w:style>
  <w:style w:type="character" w:styleId="a5">
    <w:name w:val="Hyperlink"/>
    <w:basedOn w:val="a0"/>
    <w:uiPriority w:val="99"/>
    <w:unhideWhenUsed/>
    <w:rsid w:val="005B6B21"/>
    <w:rPr>
      <w:rFonts w:cs="Times New Roman"/>
      <w:color w:val="0000FF"/>
      <w:u w:val="single"/>
    </w:rPr>
  </w:style>
  <w:style w:type="character" w:styleId="a6">
    <w:name w:val="FollowedHyperlink"/>
    <w:basedOn w:val="a0"/>
    <w:uiPriority w:val="99"/>
    <w:semiHidden/>
    <w:unhideWhenUsed/>
    <w:rsid w:val="005B6B21"/>
    <w:rPr>
      <w:rFonts w:cs="Times New Roman"/>
      <w:color w:val="800000"/>
      <w:u w:val="single"/>
    </w:rPr>
  </w:style>
  <w:style w:type="paragraph" w:styleId="a7">
    <w:name w:val="header"/>
    <w:basedOn w:val="a"/>
    <w:link w:val="a8"/>
    <w:uiPriority w:val="99"/>
    <w:unhideWhenUsed/>
    <w:rsid w:val="005B6B21"/>
    <w:pPr>
      <w:tabs>
        <w:tab w:val="center" w:pos="4677"/>
        <w:tab w:val="right" w:pos="9355"/>
      </w:tabs>
      <w:spacing w:after="0" w:line="240" w:lineRule="auto"/>
    </w:pPr>
    <w:rPr>
      <w:lang w:eastAsia="en-US"/>
    </w:rPr>
  </w:style>
  <w:style w:type="character" w:customStyle="1" w:styleId="a8">
    <w:name w:val="Верхний колонтитул Знак"/>
    <w:basedOn w:val="a0"/>
    <w:link w:val="a7"/>
    <w:uiPriority w:val="99"/>
    <w:rsid w:val="005B6B21"/>
    <w:rPr>
      <w:rFonts w:eastAsiaTheme="minorEastAsia" w:cs="Times New Roman"/>
    </w:rPr>
  </w:style>
  <w:style w:type="paragraph" w:styleId="a9">
    <w:name w:val="footer"/>
    <w:basedOn w:val="a"/>
    <w:link w:val="aa"/>
    <w:uiPriority w:val="99"/>
    <w:unhideWhenUsed/>
    <w:rsid w:val="005B6B21"/>
    <w:pPr>
      <w:tabs>
        <w:tab w:val="center" w:pos="4677"/>
        <w:tab w:val="right" w:pos="9355"/>
      </w:tabs>
      <w:spacing w:after="0" w:line="240" w:lineRule="auto"/>
    </w:pPr>
    <w:rPr>
      <w:lang w:eastAsia="en-US"/>
    </w:rPr>
  </w:style>
  <w:style w:type="character" w:customStyle="1" w:styleId="aa">
    <w:name w:val="Нижний колонтитул Знак"/>
    <w:basedOn w:val="a0"/>
    <w:link w:val="a9"/>
    <w:uiPriority w:val="99"/>
    <w:rsid w:val="005B6B21"/>
    <w:rPr>
      <w:rFonts w:eastAsiaTheme="minorEastAsia" w:cs="Times New Roman"/>
    </w:rPr>
  </w:style>
  <w:style w:type="paragraph" w:styleId="ab">
    <w:name w:val="No Spacing"/>
    <w:uiPriority w:val="1"/>
    <w:qFormat/>
    <w:rsid w:val="005B6B21"/>
    <w:pPr>
      <w:spacing w:after="0" w:line="240" w:lineRule="auto"/>
    </w:pPr>
    <w:rPr>
      <w:rFonts w:eastAsiaTheme="minorEastAsia" w:cs="Times New Roman"/>
    </w:rPr>
  </w:style>
  <w:style w:type="paragraph" w:styleId="3">
    <w:name w:val="Body Text Indent 3"/>
    <w:basedOn w:val="a"/>
    <w:link w:val="30"/>
    <w:uiPriority w:val="99"/>
    <w:semiHidden/>
    <w:unhideWhenUsed/>
    <w:rsid w:val="005B6B21"/>
    <w:pPr>
      <w:spacing w:after="120"/>
      <w:ind w:left="283"/>
    </w:pPr>
    <w:rPr>
      <w:rFonts w:ascii="Calibri" w:hAnsi="Calibri"/>
      <w:sz w:val="16"/>
      <w:szCs w:val="16"/>
      <w:lang w:eastAsia="en-US"/>
    </w:rPr>
  </w:style>
  <w:style w:type="character" w:customStyle="1" w:styleId="30">
    <w:name w:val="Основной текст с отступом 3 Знак"/>
    <w:basedOn w:val="a0"/>
    <w:link w:val="3"/>
    <w:uiPriority w:val="99"/>
    <w:semiHidden/>
    <w:rsid w:val="005B6B21"/>
    <w:rPr>
      <w:rFonts w:ascii="Calibri" w:eastAsiaTheme="minorEastAsia" w:hAnsi="Calibri" w:cs="Times New Roman"/>
      <w:sz w:val="16"/>
      <w:szCs w:val="16"/>
    </w:rPr>
  </w:style>
  <w:style w:type="paragraph" w:customStyle="1" w:styleId="ac">
    <w:name w:val="Достижение"/>
    <w:basedOn w:val="ad"/>
    <w:rsid w:val="005B6B21"/>
    <w:pPr>
      <w:spacing w:after="60" w:line="220" w:lineRule="atLeast"/>
      <w:ind w:left="245" w:right="245" w:hanging="245"/>
      <w:jc w:val="both"/>
    </w:pPr>
    <w:rPr>
      <w:rFonts w:ascii="Arial" w:eastAsia="Batang" w:hAnsi="Arial"/>
      <w:spacing w:val="-5"/>
      <w:sz w:val="20"/>
      <w:szCs w:val="20"/>
      <w:lang w:eastAsia="en-US"/>
    </w:rPr>
  </w:style>
  <w:style w:type="paragraph" w:styleId="ad">
    <w:name w:val="Body Text"/>
    <w:basedOn w:val="a"/>
    <w:link w:val="ae"/>
    <w:uiPriority w:val="99"/>
    <w:semiHidden/>
    <w:unhideWhenUsed/>
    <w:rsid w:val="005B6B21"/>
    <w:pPr>
      <w:spacing w:after="120"/>
    </w:pPr>
  </w:style>
  <w:style w:type="character" w:customStyle="1" w:styleId="ae">
    <w:name w:val="Основной текст Знак"/>
    <w:basedOn w:val="a0"/>
    <w:link w:val="ad"/>
    <w:uiPriority w:val="99"/>
    <w:semiHidden/>
    <w:rsid w:val="005B6B21"/>
    <w:rPr>
      <w:rFonts w:eastAsiaTheme="minorEastAsia" w:cs="Times New Roman"/>
      <w:lang w:eastAsia="ru-RU"/>
    </w:rPr>
  </w:style>
  <w:style w:type="character" w:customStyle="1" w:styleId="apple-converted-space">
    <w:name w:val="apple-converted-space"/>
    <w:basedOn w:val="a0"/>
    <w:rsid w:val="005B6B2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l.kg" TargetMode="External"/><Relationship Id="rId13" Type="http://schemas.openxmlformats.org/officeDocument/2006/relationships/hyperlink" Target="https://ru.wikipedia.org/w/index.php?title=%D0%9A%D0%BE%D1%80%D0%BE%D1%82%D0%BA%D0%BE%D0%B2%D0%B0,_%D0%9D%D0%B0%D1%82%D0%B0%D0%BB%D0%B8%D1%8F_%D0%92%D0%BB%D0%B0%D0%B4%D0%B8%D0%BC%D0%B8%D1%80%D0%BE%D0%B2%D0%BD%D0%B0&amp;action=edit&amp;redlink=1" TargetMode="External"/><Relationship Id="rId18" Type="http://schemas.openxmlformats.org/officeDocument/2006/relationships/hyperlink" Target="http://iuk.kg/documents/arhiv/vestnic2282015.pdf" TargetMode="External"/><Relationship Id="rId3" Type="http://schemas.microsoft.com/office/2007/relationships/stylesWithEffects" Target="stylesWithEffects.xml"/><Relationship Id="rId21" Type="http://schemas.openxmlformats.org/officeDocument/2006/relationships/hyperlink" Target="http://www.pero-print.ru" TargetMode="External"/><Relationship Id="rId7" Type="http://schemas.openxmlformats.org/officeDocument/2006/relationships/endnotes" Target="endnotes.xml"/><Relationship Id="rId12" Type="http://schemas.openxmlformats.org/officeDocument/2006/relationships/hyperlink" Target="https://ru.wikipedia.org/w/index.php?title=%D0%A1%D0%B0%D0%BC%D1%81%D0%BE%D0%BD%D0%BE%D0%B2%D0%B0,_%D0%A2%D0%B0%D1%82%D1%8C%D1%8F%D0%BD%D0%B0_%D0%9D%D0%B8%D0%BA%D0%BE%D0%BB%D0%B0%D0%B5%D0%B2%D0%BD%D0%B0&amp;action=edit&amp;redlink=1" TargetMode="External"/><Relationship Id="rId17" Type="http://schemas.openxmlformats.org/officeDocument/2006/relationships/hyperlink" Target="https://ru.wikipedia.org/wiki/%D0%A0%D0%BE%D1%81%D1%81%D0%B8%D0%B9%D1%81%D0%BA%D0%B0%D1%8F_%D0%B0%D0%BA%D0%B0%D0%B4%D0%B5%D0%BC%D0%B8%D1%8F_%D0%B3%D0%BE%D1%81%D1%83%D0%B4%D0%B0%D1%80%D1%81%D1%82%D0%B2%D0%B5%D0%BD%D0%BD%D0%BE%D0%B9_%D1%81%D0%BB%D1%83%D0%B6%D0%B1%D1%8B" TargetMode="External"/><Relationship Id="rId2" Type="http://schemas.openxmlformats.org/officeDocument/2006/relationships/styles" Target="styles.xml"/><Relationship Id="rId16" Type="http://schemas.openxmlformats.org/officeDocument/2006/relationships/hyperlink" Target="https://ru.wikipedia.org/w/index.php?title=%D0%9A%D0%BE%D1%80%D0%BE%D1%82%D0%BA%D0%BE%D0%B2%D0%B0,_%D0%9D%D0%B0%D1%82%D0%B0%D0%BB%D0%B8%D1%8F_%D0%92%D0%BB%D0%B0%D0%B4%D0%B8%D0%BC%D0%B8%D1%80%D0%BE%D0%B2%D0%BD%D0%B0&amp;action=edit&amp;redlink=1" TargetMode="External"/><Relationship Id="rId20" Type="http://schemas.openxmlformats.org/officeDocument/2006/relationships/hyperlink" Target="http://elibrary.ru/contents.asp?titleid=3260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wikipedia.org/wiki/%D0%A0%D0%BE%D1%81%D1%81%D0%B8%D0%B9%D1%81%D0%BA%D0%B0%D1%8F_%D0%B0%D0%BA%D0%B0%D0%B4%D0%B5%D0%BC%D0%B8%D1%8F_%D0%B3%D0%BE%D1%81%D1%83%D0%B4%D0%B0%D1%80%D1%81%D1%82%D0%B2%D0%B5%D0%BD%D0%BD%D0%BE%D0%B9_%D1%81%D0%BB%D1%83%D0%B6%D0%B1%D1%8B"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ndex.php?title=%D0%A1%D0%B0%D0%BC%D1%81%D0%BE%D0%BD%D0%BE%D0%B2%D0%B0,_%D0%A2%D0%B0%D1%82%D1%8C%D1%8F%D0%BD%D0%B0_%D0%9D%D0%B8%D0%BA%D0%BE%D0%BB%D0%B0%D0%B5%D0%B2%D0%BD%D0%B0&amp;action=edit&amp;redlink=1" TargetMode="External"/><Relationship Id="rId23" Type="http://schemas.openxmlformats.org/officeDocument/2006/relationships/fontTable" Target="fontTable.xml"/><Relationship Id="rId10" Type="http://schemas.openxmlformats.org/officeDocument/2006/relationships/hyperlink" Target="https://ru.wikipedia.org/w/index.php?title=%D0%9A%D0%BE%D1%80%D0%BE%D1%82%D0%BA%D0%BE%D0%B2%D0%B0,_%D0%9D%D0%B0%D1%82%D0%B0%D0%BB%D0%B8%D1%8F_%D0%92%D0%BB%D0%B0%D0%B4%D0%B8%D0%BC%D0%B8%D1%80%D0%BE%D0%B2%D0%BD%D0%B0&amp;action=edit&amp;redlink=1" TargetMode="External"/><Relationship Id="rId19" Type="http://schemas.openxmlformats.org/officeDocument/2006/relationships/hyperlink" Target="https://elibrary.ru/contents.asp?titleid=60753" TargetMode="External"/><Relationship Id="rId4" Type="http://schemas.openxmlformats.org/officeDocument/2006/relationships/settings" Target="settings.xml"/><Relationship Id="rId9" Type="http://schemas.openxmlformats.org/officeDocument/2006/relationships/hyperlink" Target="https://ru.wikipedia.org/w/index.php?title=%D0%A1%D0%B0%D0%BC%D1%81%D0%BE%D0%BD%D0%BE%D0%B2%D0%B0,_%D0%A2%D0%B0%D1%82%D1%8C%D1%8F%D0%BD%D0%B0_%D0%9D%D0%B8%D0%BA%D0%BE%D0%BB%D0%B0%D0%B5%D0%B2%D0%BD%D0%B0&amp;action=edit&amp;redlink=1" TargetMode="External"/><Relationship Id="rId14" Type="http://schemas.openxmlformats.org/officeDocument/2006/relationships/hyperlink" Target="https://ru.wikipedia.org/wiki/%D0%A0%D0%BE%D1%81%D1%81%D0%B8%D0%B9%D1%81%D0%BA%D0%B0%D1%8F_%D0%B0%D0%BA%D0%B0%D0%B4%D0%B5%D0%BC%D0%B8%D1%8F_%D0%B3%D0%BE%D1%81%D1%83%D0%B4%D0%B0%D1%80%D1%81%D1%82%D0%B2%D0%B5%D0%BD%D0%BD%D0%BE%D0%B9_%D1%81%D0%BB%D1%83%D0%B6%D0%B1%D1%8B"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1709</TotalTime>
  <Pages>25</Pages>
  <Words>9825</Words>
  <Characters>56007</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296</cp:revision>
  <dcterms:created xsi:type="dcterms:W3CDTF">2020-01-15T05:05:00Z</dcterms:created>
  <dcterms:modified xsi:type="dcterms:W3CDTF">2020-01-20T18:33:00Z</dcterms:modified>
</cp:coreProperties>
</file>