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CA" w:rsidRDefault="00580ACA" w:rsidP="00580ACA">
      <w:pPr>
        <w:tabs>
          <w:tab w:val="left" w:pos="8222"/>
        </w:tabs>
        <w:spacing w:after="0" w:line="240" w:lineRule="auto"/>
        <w:jc w:val="center"/>
        <w:rPr>
          <w:rFonts w:ascii="Times New Roman" w:hAnsi="Times New Roman"/>
          <w:b/>
          <w:color w:val="000000"/>
          <w:sz w:val="28"/>
          <w:szCs w:val="28"/>
        </w:rPr>
      </w:pPr>
      <w:r w:rsidRPr="00AB556B">
        <w:rPr>
          <w:rFonts w:ascii="Times New Roman" w:hAnsi="Times New Roman"/>
          <w:b/>
          <w:color w:val="000000"/>
          <w:sz w:val="28"/>
          <w:szCs w:val="28"/>
        </w:rPr>
        <w:t>КЫРГЫЗ РЕСПУБЛИК</w:t>
      </w:r>
      <w:r>
        <w:rPr>
          <w:rFonts w:ascii="Times New Roman" w:hAnsi="Times New Roman"/>
          <w:b/>
          <w:color w:val="000000"/>
          <w:sz w:val="28"/>
          <w:szCs w:val="28"/>
        </w:rPr>
        <w:t xml:space="preserve">АСЫНЫН </w:t>
      </w:r>
    </w:p>
    <w:p w:rsidR="00580ACA" w:rsidRPr="00AB556B" w:rsidRDefault="00580ACA" w:rsidP="00580ACA">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УЛУТТУК ИЛИМДЕР АКАДЕМИЯСЫ</w:t>
      </w:r>
      <w:r w:rsidRPr="00AB556B">
        <w:rPr>
          <w:rFonts w:ascii="Times New Roman" w:hAnsi="Times New Roman"/>
          <w:b/>
          <w:color w:val="000000"/>
          <w:sz w:val="28"/>
          <w:szCs w:val="28"/>
        </w:rPr>
        <w:t> </w:t>
      </w:r>
    </w:p>
    <w:p w:rsidR="00580ACA" w:rsidRPr="00AB556B" w:rsidRDefault="00580ACA" w:rsidP="00580ACA">
      <w:pPr>
        <w:spacing w:after="0" w:line="240" w:lineRule="auto"/>
        <w:jc w:val="center"/>
        <w:rPr>
          <w:rFonts w:ascii="Times New Roman" w:hAnsi="Times New Roman"/>
          <w:b/>
          <w:color w:val="000000"/>
          <w:sz w:val="28"/>
          <w:szCs w:val="28"/>
        </w:rPr>
      </w:pPr>
    </w:p>
    <w:p w:rsidR="00580ACA" w:rsidRPr="00AB556B" w:rsidRDefault="00580ACA" w:rsidP="00580ACA">
      <w:pPr>
        <w:spacing w:after="0" w:line="240" w:lineRule="auto"/>
        <w:jc w:val="center"/>
        <w:rPr>
          <w:rFonts w:ascii="Times New Roman" w:hAnsi="Times New Roman"/>
          <w:b/>
          <w:color w:val="000000"/>
          <w:sz w:val="28"/>
          <w:szCs w:val="28"/>
        </w:rPr>
      </w:pPr>
      <w:r w:rsidRPr="00AB556B">
        <w:rPr>
          <w:rFonts w:ascii="Times New Roman" w:hAnsi="Times New Roman"/>
          <w:b/>
          <w:color w:val="000000"/>
          <w:sz w:val="28"/>
          <w:szCs w:val="28"/>
        </w:rPr>
        <w:t>А.А.АЛТМЫШБАЕВ</w:t>
      </w:r>
      <w:r>
        <w:rPr>
          <w:rFonts w:ascii="Times New Roman" w:hAnsi="Times New Roman"/>
          <w:b/>
          <w:color w:val="000000"/>
          <w:sz w:val="28"/>
          <w:szCs w:val="28"/>
        </w:rPr>
        <w:t xml:space="preserve"> </w:t>
      </w:r>
      <w:r>
        <w:rPr>
          <w:rFonts w:ascii="Times New Roman" w:hAnsi="Times New Roman"/>
          <w:b/>
          <w:color w:val="000000"/>
          <w:sz w:val="28"/>
          <w:szCs w:val="28"/>
        </w:rPr>
        <w:tab/>
        <w:t>атындагы</w:t>
      </w:r>
      <w:r w:rsidRPr="00AB556B">
        <w:rPr>
          <w:rFonts w:ascii="Times New Roman" w:hAnsi="Times New Roman"/>
          <w:b/>
          <w:color w:val="000000"/>
          <w:sz w:val="28"/>
          <w:szCs w:val="28"/>
        </w:rPr>
        <w:t xml:space="preserve"> ФИЛОСОФИ</w:t>
      </w:r>
      <w:r>
        <w:rPr>
          <w:rFonts w:ascii="Times New Roman" w:hAnsi="Times New Roman"/>
          <w:b/>
          <w:color w:val="000000"/>
          <w:sz w:val="28"/>
          <w:szCs w:val="28"/>
        </w:rPr>
        <w:t>Я</w:t>
      </w:r>
      <w:r w:rsidRPr="00AB556B">
        <w:rPr>
          <w:rFonts w:ascii="Times New Roman" w:hAnsi="Times New Roman"/>
          <w:b/>
          <w:color w:val="000000"/>
          <w:sz w:val="28"/>
          <w:szCs w:val="28"/>
        </w:rPr>
        <w:t xml:space="preserve">, </w:t>
      </w:r>
      <w:r>
        <w:rPr>
          <w:rFonts w:ascii="Times New Roman" w:hAnsi="Times New Roman"/>
          <w:b/>
          <w:color w:val="000000"/>
          <w:sz w:val="28"/>
          <w:szCs w:val="28"/>
        </w:rPr>
        <w:t>УКУК ЖАНА СОЦИАЛДЫК-САЯСИЙ ИЗИЛДӨӨ  ИНСТИТУТУ</w:t>
      </w:r>
    </w:p>
    <w:p w:rsidR="00580ACA" w:rsidRPr="00AB556B" w:rsidRDefault="00580ACA" w:rsidP="00580ACA">
      <w:pPr>
        <w:spacing w:after="0" w:line="240" w:lineRule="auto"/>
        <w:jc w:val="center"/>
        <w:rPr>
          <w:rFonts w:ascii="Times New Roman" w:hAnsi="Times New Roman"/>
          <w:b/>
          <w:color w:val="000000"/>
          <w:sz w:val="28"/>
          <w:szCs w:val="28"/>
        </w:rPr>
      </w:pPr>
    </w:p>
    <w:p w:rsidR="00580ACA" w:rsidRDefault="00580ACA" w:rsidP="00580ACA">
      <w:pPr>
        <w:spacing w:after="0" w:line="240" w:lineRule="auto"/>
        <w:jc w:val="center"/>
        <w:rPr>
          <w:rFonts w:ascii="Times New Roman" w:hAnsi="Times New Roman"/>
          <w:b/>
          <w:color w:val="000000"/>
          <w:sz w:val="28"/>
          <w:szCs w:val="28"/>
        </w:rPr>
      </w:pPr>
      <w:r w:rsidRPr="00AB556B">
        <w:rPr>
          <w:rFonts w:ascii="Times New Roman" w:hAnsi="Times New Roman"/>
          <w:b/>
          <w:color w:val="000000"/>
          <w:sz w:val="28"/>
          <w:szCs w:val="28"/>
        </w:rPr>
        <w:t>К.КАРАСАЕВ</w:t>
      </w:r>
      <w:r>
        <w:rPr>
          <w:rFonts w:ascii="Times New Roman" w:hAnsi="Times New Roman"/>
          <w:b/>
          <w:color w:val="000000"/>
          <w:sz w:val="28"/>
          <w:szCs w:val="28"/>
        </w:rPr>
        <w:t xml:space="preserve"> атындагы</w:t>
      </w:r>
      <w:r w:rsidRPr="00AB556B">
        <w:rPr>
          <w:rFonts w:ascii="Times New Roman" w:hAnsi="Times New Roman"/>
          <w:b/>
          <w:color w:val="000000"/>
          <w:sz w:val="28"/>
          <w:szCs w:val="28"/>
        </w:rPr>
        <w:t xml:space="preserve"> </w:t>
      </w:r>
    </w:p>
    <w:p w:rsidR="00580ACA" w:rsidRPr="00AB556B" w:rsidRDefault="00580ACA" w:rsidP="00580ACA">
      <w:pPr>
        <w:spacing w:after="0" w:line="240" w:lineRule="auto"/>
        <w:jc w:val="center"/>
        <w:rPr>
          <w:rFonts w:ascii="Times New Roman" w:hAnsi="Times New Roman"/>
          <w:b/>
          <w:color w:val="000000"/>
          <w:sz w:val="28"/>
          <w:szCs w:val="28"/>
        </w:rPr>
      </w:pPr>
      <w:r w:rsidRPr="00AB556B">
        <w:rPr>
          <w:rFonts w:ascii="Times New Roman" w:hAnsi="Times New Roman"/>
          <w:b/>
          <w:color w:val="000000"/>
          <w:sz w:val="28"/>
          <w:szCs w:val="28"/>
        </w:rPr>
        <w:t xml:space="preserve">БИШКЕК </w:t>
      </w:r>
      <w:r>
        <w:rPr>
          <w:rFonts w:ascii="Times New Roman" w:hAnsi="Times New Roman"/>
          <w:b/>
          <w:color w:val="000000"/>
          <w:sz w:val="28"/>
          <w:szCs w:val="28"/>
        </w:rPr>
        <w:t>МАМЛЕКЕТТИК</w:t>
      </w:r>
      <w:r w:rsidRPr="00AB556B">
        <w:rPr>
          <w:rFonts w:ascii="Times New Roman" w:hAnsi="Times New Roman"/>
          <w:b/>
          <w:color w:val="000000"/>
          <w:sz w:val="28"/>
          <w:szCs w:val="28"/>
        </w:rPr>
        <w:t xml:space="preserve"> УНИВЕРСИТЕТ</w:t>
      </w:r>
      <w:r>
        <w:rPr>
          <w:rFonts w:ascii="Times New Roman" w:hAnsi="Times New Roman"/>
          <w:b/>
          <w:color w:val="000000"/>
          <w:sz w:val="28"/>
          <w:szCs w:val="28"/>
        </w:rPr>
        <w:t>И</w:t>
      </w:r>
    </w:p>
    <w:p w:rsidR="00580ACA" w:rsidRPr="00AB556B" w:rsidRDefault="00580ACA" w:rsidP="00580ACA">
      <w:pPr>
        <w:spacing w:after="0" w:line="240" w:lineRule="auto"/>
        <w:jc w:val="center"/>
        <w:rPr>
          <w:rFonts w:ascii="Times New Roman" w:hAnsi="Times New Roman"/>
          <w:b/>
          <w:sz w:val="28"/>
          <w:szCs w:val="28"/>
        </w:rPr>
      </w:pPr>
    </w:p>
    <w:p w:rsidR="00580ACA" w:rsidRPr="00AB556B" w:rsidRDefault="00580ACA" w:rsidP="00580ACA">
      <w:pPr>
        <w:spacing w:after="0" w:line="240" w:lineRule="auto"/>
        <w:jc w:val="center"/>
        <w:rPr>
          <w:rFonts w:ascii="Times New Roman" w:hAnsi="Times New Roman"/>
          <w:b/>
          <w:sz w:val="28"/>
          <w:szCs w:val="28"/>
        </w:rPr>
      </w:pPr>
      <w:r w:rsidRPr="00AB556B">
        <w:rPr>
          <w:rFonts w:ascii="Times New Roman" w:hAnsi="Times New Roman"/>
          <w:b/>
          <w:sz w:val="28"/>
          <w:szCs w:val="28"/>
        </w:rPr>
        <w:t>ДИССЕРТАЦИ</w:t>
      </w:r>
      <w:r>
        <w:rPr>
          <w:rFonts w:ascii="Times New Roman" w:hAnsi="Times New Roman"/>
          <w:b/>
          <w:sz w:val="28"/>
          <w:szCs w:val="28"/>
        </w:rPr>
        <w:t xml:space="preserve">ЯЛЫК  КЕҢЕШ </w:t>
      </w:r>
      <w:r w:rsidRPr="00AB556B">
        <w:rPr>
          <w:rFonts w:ascii="Times New Roman" w:hAnsi="Times New Roman"/>
          <w:b/>
          <w:sz w:val="28"/>
          <w:szCs w:val="28"/>
        </w:rPr>
        <w:t>Д 09.19.591</w:t>
      </w:r>
    </w:p>
    <w:p w:rsidR="00580ACA" w:rsidRPr="00AB556B" w:rsidRDefault="00580ACA" w:rsidP="00580ACA">
      <w:pPr>
        <w:spacing w:line="240" w:lineRule="auto"/>
        <w:jc w:val="center"/>
        <w:rPr>
          <w:rFonts w:ascii="Times New Roman" w:hAnsi="Times New Roman"/>
          <w:b/>
          <w:sz w:val="28"/>
          <w:szCs w:val="28"/>
        </w:rPr>
      </w:pPr>
    </w:p>
    <w:p w:rsidR="00580ACA" w:rsidRPr="00AB556B" w:rsidRDefault="00580ACA" w:rsidP="00580ACA">
      <w:pPr>
        <w:spacing w:line="240" w:lineRule="auto"/>
        <w:jc w:val="center"/>
        <w:rPr>
          <w:rFonts w:ascii="Times New Roman" w:hAnsi="Times New Roman"/>
          <w:b/>
          <w:sz w:val="28"/>
          <w:szCs w:val="28"/>
        </w:rPr>
      </w:pP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t>Кол жазма укугунда</w:t>
      </w:r>
    </w:p>
    <w:p w:rsidR="00580ACA" w:rsidRPr="00AB556B" w:rsidRDefault="00580ACA" w:rsidP="00580ACA">
      <w:pPr>
        <w:spacing w:line="240" w:lineRule="auto"/>
        <w:jc w:val="center"/>
        <w:rPr>
          <w:rFonts w:ascii="Times New Roman" w:hAnsi="Times New Roman"/>
          <w:b/>
          <w:sz w:val="28"/>
          <w:szCs w:val="28"/>
        </w:rPr>
      </w:pPr>
      <w:r w:rsidRPr="00AB556B">
        <w:rPr>
          <w:rFonts w:ascii="Times New Roman" w:hAnsi="Times New Roman"/>
          <w:b/>
          <w:sz w:val="28"/>
          <w:szCs w:val="28"/>
        </w:rPr>
        <w:tab/>
      </w:r>
      <w:r w:rsidRPr="00AB556B">
        <w:rPr>
          <w:rFonts w:ascii="Times New Roman" w:hAnsi="Times New Roman"/>
          <w:b/>
          <w:sz w:val="28"/>
          <w:szCs w:val="28"/>
        </w:rPr>
        <w:tab/>
        <w:t xml:space="preserve">        </w:t>
      </w: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034093">
        <w:rPr>
          <w:rFonts w:ascii="Times New Roman" w:hAnsi="Times New Roman"/>
          <w:b/>
          <w:sz w:val="28"/>
          <w:szCs w:val="28"/>
        </w:rPr>
        <w:t>УДК:</w:t>
      </w:r>
      <w:r>
        <w:rPr>
          <w:rFonts w:ascii="Times New Roman" w:hAnsi="Times New Roman"/>
          <w:b/>
          <w:sz w:val="28"/>
          <w:szCs w:val="28"/>
        </w:rPr>
        <w:t xml:space="preserve"> 101:177.3 (575.3) (043.3)</w:t>
      </w:r>
    </w:p>
    <w:p w:rsidR="00580ACA" w:rsidRPr="00AB556B" w:rsidRDefault="00580ACA" w:rsidP="00580ACA">
      <w:pPr>
        <w:spacing w:line="240" w:lineRule="auto"/>
        <w:jc w:val="center"/>
        <w:rPr>
          <w:rFonts w:ascii="Times New Roman" w:hAnsi="Times New Roman"/>
          <w:b/>
          <w:sz w:val="28"/>
          <w:szCs w:val="28"/>
        </w:rPr>
      </w:pPr>
    </w:p>
    <w:p w:rsidR="00580ACA" w:rsidRPr="00AB556B" w:rsidRDefault="00580ACA" w:rsidP="00580ACA">
      <w:pPr>
        <w:spacing w:line="240" w:lineRule="auto"/>
        <w:jc w:val="center"/>
        <w:rPr>
          <w:rFonts w:ascii="Times New Roman" w:hAnsi="Times New Roman"/>
          <w:b/>
          <w:sz w:val="28"/>
          <w:szCs w:val="28"/>
        </w:rPr>
      </w:pPr>
    </w:p>
    <w:p w:rsidR="00580ACA" w:rsidRPr="00AB556B" w:rsidRDefault="00580ACA" w:rsidP="00580ACA">
      <w:pPr>
        <w:spacing w:after="0" w:line="240" w:lineRule="auto"/>
        <w:jc w:val="center"/>
        <w:rPr>
          <w:rFonts w:ascii="Times New Roman" w:hAnsi="Times New Roman"/>
          <w:b/>
          <w:sz w:val="28"/>
          <w:szCs w:val="28"/>
        </w:rPr>
      </w:pPr>
      <w:r>
        <w:rPr>
          <w:rFonts w:ascii="Times New Roman" w:hAnsi="Times New Roman"/>
          <w:b/>
          <w:sz w:val="28"/>
          <w:szCs w:val="28"/>
        </w:rPr>
        <w:t>КАСЫМБЕКОВ НУРДӨӨЛӨТ КАЛЫБЕКОВИЧ</w:t>
      </w:r>
    </w:p>
    <w:p w:rsidR="00580ACA" w:rsidRDefault="00580ACA" w:rsidP="00580ACA">
      <w:pPr>
        <w:spacing w:after="0" w:line="360" w:lineRule="auto"/>
        <w:jc w:val="center"/>
        <w:rPr>
          <w:rFonts w:ascii="Times New Roman" w:hAnsi="Times New Roman"/>
          <w:b/>
          <w:bCs/>
          <w:sz w:val="28"/>
          <w:szCs w:val="28"/>
          <w:lang w:val="ky-KG"/>
        </w:rPr>
      </w:pPr>
    </w:p>
    <w:p w:rsidR="00580ACA" w:rsidRPr="00297689" w:rsidRDefault="00580ACA" w:rsidP="00580ACA">
      <w:pPr>
        <w:spacing w:after="0" w:line="240" w:lineRule="auto"/>
        <w:jc w:val="center"/>
        <w:rPr>
          <w:rFonts w:ascii="Times New Roman" w:hAnsi="Times New Roman"/>
          <w:b/>
          <w:bCs/>
          <w:sz w:val="28"/>
          <w:szCs w:val="28"/>
          <w:lang w:val="ky-KG"/>
        </w:rPr>
      </w:pPr>
      <w:r w:rsidRPr="00297689">
        <w:rPr>
          <w:rFonts w:ascii="Times New Roman" w:hAnsi="Times New Roman"/>
          <w:b/>
          <w:bCs/>
          <w:color w:val="000000"/>
          <w:sz w:val="28"/>
          <w:szCs w:val="28"/>
          <w:lang w:val="kk-KZ"/>
        </w:rPr>
        <w:t>Ө</w:t>
      </w:r>
      <w:r>
        <w:rPr>
          <w:rFonts w:ascii="Times New Roman" w:hAnsi="Times New Roman"/>
          <w:b/>
          <w:bCs/>
          <w:color w:val="000000"/>
          <w:sz w:val="28"/>
          <w:szCs w:val="28"/>
          <w:lang w:val="kk-KZ"/>
        </w:rPr>
        <w:t xml:space="preserve">ТКӨӨЛ МЕЗГИЛДЕГИ КЫРГЫЗ КООМУНДАГЫ ЖЕКЕ </w:t>
      </w:r>
      <w:r w:rsidRPr="00297689">
        <w:rPr>
          <w:rFonts w:ascii="Times New Roman" w:hAnsi="Times New Roman"/>
          <w:b/>
          <w:bCs/>
          <w:color w:val="000000"/>
          <w:sz w:val="28"/>
          <w:szCs w:val="28"/>
          <w:lang w:val="ky-KG"/>
        </w:rPr>
        <w:t>БААРЛАШУУГА</w:t>
      </w:r>
      <w:r>
        <w:rPr>
          <w:rFonts w:ascii="Times New Roman" w:hAnsi="Times New Roman"/>
          <w:b/>
          <w:bCs/>
          <w:color w:val="000000"/>
          <w:sz w:val="28"/>
          <w:szCs w:val="28"/>
          <w:lang w:val="ky-KG"/>
        </w:rPr>
        <w:t xml:space="preserve"> </w:t>
      </w:r>
      <w:r w:rsidRPr="00297689">
        <w:rPr>
          <w:rFonts w:ascii="Times New Roman" w:hAnsi="Times New Roman"/>
          <w:b/>
          <w:bCs/>
          <w:color w:val="000000"/>
          <w:sz w:val="28"/>
          <w:szCs w:val="28"/>
          <w:lang w:val="ky-KG"/>
        </w:rPr>
        <w:t>ТААСИР</w:t>
      </w:r>
      <w:r>
        <w:rPr>
          <w:rFonts w:ascii="Times New Roman" w:hAnsi="Times New Roman"/>
          <w:b/>
          <w:bCs/>
          <w:color w:val="000000"/>
          <w:sz w:val="28"/>
          <w:szCs w:val="28"/>
          <w:lang w:val="ky-KG"/>
        </w:rPr>
        <w:t xml:space="preserve"> БЕРГЕН СЫРТКЫ ФАКТОРЛОР ЖАНА АЛАРДЫН ӨЗ АРА МАМИЛЕЛЕРИ</w:t>
      </w:r>
      <w:r w:rsidRPr="00297689">
        <w:rPr>
          <w:rFonts w:ascii="Times New Roman" w:hAnsi="Times New Roman"/>
          <w:b/>
          <w:bCs/>
          <w:sz w:val="28"/>
          <w:szCs w:val="28"/>
          <w:lang w:val="ky-KG"/>
        </w:rPr>
        <w:t xml:space="preserve"> </w:t>
      </w:r>
    </w:p>
    <w:p w:rsidR="00580ACA" w:rsidRPr="00506D9A" w:rsidRDefault="00580ACA" w:rsidP="00580ACA">
      <w:pPr>
        <w:spacing w:after="0" w:line="240" w:lineRule="auto"/>
        <w:jc w:val="center"/>
        <w:rPr>
          <w:rFonts w:ascii="Times New Roman" w:hAnsi="Times New Roman"/>
          <w:b/>
          <w:bCs/>
          <w:sz w:val="28"/>
          <w:szCs w:val="28"/>
          <w:lang w:val="ky-KG"/>
        </w:rPr>
      </w:pPr>
    </w:p>
    <w:p w:rsidR="00580ACA" w:rsidRDefault="00580ACA" w:rsidP="00580ACA">
      <w:pPr>
        <w:spacing w:line="360" w:lineRule="auto"/>
        <w:ind w:left="360"/>
        <w:jc w:val="center"/>
        <w:rPr>
          <w:rFonts w:ascii="Times New Roman" w:hAnsi="Times New Roman"/>
          <w:sz w:val="28"/>
          <w:szCs w:val="28"/>
          <w:lang w:val="ky-KG"/>
        </w:rPr>
      </w:pPr>
    </w:p>
    <w:p w:rsidR="00580ACA" w:rsidRPr="00AB556B" w:rsidRDefault="00580ACA" w:rsidP="00580ACA">
      <w:pPr>
        <w:spacing w:line="360" w:lineRule="auto"/>
        <w:ind w:left="360"/>
        <w:jc w:val="center"/>
        <w:rPr>
          <w:rFonts w:ascii="Times New Roman" w:hAnsi="Times New Roman"/>
          <w:sz w:val="28"/>
          <w:szCs w:val="28"/>
        </w:rPr>
      </w:pPr>
      <w:r w:rsidRPr="00506D9A">
        <w:rPr>
          <w:rFonts w:ascii="Times New Roman" w:hAnsi="Times New Roman"/>
          <w:sz w:val="28"/>
          <w:szCs w:val="28"/>
          <w:lang w:val="ky-KG"/>
        </w:rPr>
        <w:t>09.00.11-социалдык философия</w:t>
      </w:r>
    </w:p>
    <w:p w:rsidR="00580ACA" w:rsidRPr="00AD0887" w:rsidRDefault="00580ACA" w:rsidP="00580ACA">
      <w:pPr>
        <w:spacing w:after="0" w:line="240" w:lineRule="auto"/>
        <w:rPr>
          <w:rFonts w:ascii="Times New Roman" w:hAnsi="Times New Roman"/>
          <w:sz w:val="28"/>
          <w:szCs w:val="28"/>
        </w:rPr>
      </w:pPr>
    </w:p>
    <w:p w:rsidR="00580ACA" w:rsidRDefault="00580ACA" w:rsidP="00580ACA">
      <w:pPr>
        <w:spacing w:after="0" w:line="240" w:lineRule="auto"/>
        <w:jc w:val="center"/>
        <w:rPr>
          <w:rFonts w:ascii="Times New Roman" w:hAnsi="Times New Roman"/>
          <w:sz w:val="28"/>
          <w:szCs w:val="28"/>
        </w:rPr>
      </w:pPr>
      <w:r>
        <w:rPr>
          <w:rFonts w:ascii="Times New Roman" w:hAnsi="Times New Roman"/>
          <w:sz w:val="28"/>
          <w:szCs w:val="28"/>
        </w:rPr>
        <w:t xml:space="preserve">Философия </w:t>
      </w:r>
      <w:r w:rsidRPr="00AD0887">
        <w:rPr>
          <w:rFonts w:ascii="Times New Roman" w:hAnsi="Times New Roman"/>
          <w:sz w:val="28"/>
          <w:szCs w:val="28"/>
        </w:rPr>
        <w:t xml:space="preserve">илимдеринин </w:t>
      </w:r>
      <w:r>
        <w:rPr>
          <w:rFonts w:ascii="Times New Roman" w:hAnsi="Times New Roman"/>
          <w:sz w:val="28"/>
          <w:szCs w:val="28"/>
        </w:rPr>
        <w:t>кандидаты</w:t>
      </w:r>
      <w:r w:rsidRPr="00AD0887">
        <w:rPr>
          <w:rFonts w:ascii="Times New Roman" w:hAnsi="Times New Roman"/>
          <w:sz w:val="28"/>
          <w:szCs w:val="28"/>
        </w:rPr>
        <w:t xml:space="preserve"> окумуштуулук</w:t>
      </w:r>
    </w:p>
    <w:p w:rsidR="00580ACA" w:rsidRPr="00AD0887" w:rsidRDefault="00580ACA" w:rsidP="00580ACA">
      <w:pPr>
        <w:spacing w:after="0" w:line="240" w:lineRule="auto"/>
        <w:jc w:val="center"/>
        <w:rPr>
          <w:rFonts w:ascii="Times New Roman" w:hAnsi="Times New Roman"/>
          <w:sz w:val="28"/>
          <w:szCs w:val="28"/>
        </w:rPr>
      </w:pPr>
      <w:r w:rsidRPr="00AD0887">
        <w:rPr>
          <w:rFonts w:ascii="Times New Roman" w:hAnsi="Times New Roman"/>
          <w:sz w:val="28"/>
          <w:szCs w:val="28"/>
        </w:rPr>
        <w:t xml:space="preserve"> даражасын изденип алуу</w:t>
      </w:r>
      <w:r>
        <w:rPr>
          <w:rFonts w:ascii="Times New Roman" w:hAnsi="Times New Roman"/>
          <w:sz w:val="28"/>
          <w:szCs w:val="28"/>
        </w:rPr>
        <w:t xml:space="preserve"> үчүн</w:t>
      </w:r>
      <w:r w:rsidRPr="00AD0887">
        <w:rPr>
          <w:rFonts w:ascii="Times New Roman" w:hAnsi="Times New Roman"/>
          <w:sz w:val="28"/>
          <w:szCs w:val="28"/>
        </w:rPr>
        <w:t xml:space="preserve"> жазылган диссертациянын</w:t>
      </w:r>
    </w:p>
    <w:p w:rsidR="00580ACA" w:rsidRPr="00AB556B" w:rsidRDefault="00580ACA" w:rsidP="00580ACA">
      <w:pPr>
        <w:spacing w:line="240" w:lineRule="auto"/>
        <w:jc w:val="center"/>
        <w:rPr>
          <w:rFonts w:ascii="Times New Roman" w:hAnsi="Times New Roman"/>
          <w:b/>
          <w:sz w:val="28"/>
          <w:szCs w:val="28"/>
        </w:rPr>
      </w:pPr>
      <w:r w:rsidRPr="00AB556B">
        <w:rPr>
          <w:rFonts w:ascii="Times New Roman" w:hAnsi="Times New Roman"/>
          <w:b/>
          <w:sz w:val="28"/>
          <w:szCs w:val="28"/>
        </w:rPr>
        <w:t>АВТОРЕФЕРАТ</w:t>
      </w:r>
      <w:r>
        <w:rPr>
          <w:rFonts w:ascii="Times New Roman" w:hAnsi="Times New Roman"/>
          <w:b/>
          <w:sz w:val="28"/>
          <w:szCs w:val="28"/>
        </w:rPr>
        <w:t>Ы</w:t>
      </w:r>
    </w:p>
    <w:p w:rsidR="00580ACA" w:rsidRPr="00AB556B" w:rsidRDefault="00580ACA" w:rsidP="00580ACA">
      <w:pPr>
        <w:spacing w:after="0" w:line="240" w:lineRule="auto"/>
        <w:jc w:val="center"/>
        <w:rPr>
          <w:rFonts w:ascii="Times New Roman" w:hAnsi="Times New Roman"/>
          <w:b/>
          <w:sz w:val="28"/>
          <w:szCs w:val="28"/>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rPr>
          <w:rFonts w:ascii="Times New Roman" w:hAnsi="Times New Roman"/>
          <w:sz w:val="28"/>
          <w:szCs w:val="28"/>
          <w:lang w:val="kk-KZ"/>
        </w:rPr>
      </w:pPr>
    </w:p>
    <w:p w:rsidR="00580ACA" w:rsidRPr="00AB556B" w:rsidRDefault="00580ACA" w:rsidP="00580ACA">
      <w:pPr>
        <w:pStyle w:val="ab"/>
        <w:jc w:val="center"/>
        <w:rPr>
          <w:rFonts w:ascii="Times New Roman" w:hAnsi="Times New Roman"/>
          <w:b/>
          <w:sz w:val="28"/>
          <w:szCs w:val="28"/>
          <w:lang w:val="kk-KZ"/>
        </w:rPr>
      </w:pPr>
      <w:r w:rsidRPr="00AB556B">
        <w:rPr>
          <w:rFonts w:ascii="Times New Roman" w:hAnsi="Times New Roman"/>
          <w:b/>
          <w:sz w:val="28"/>
          <w:szCs w:val="28"/>
          <w:lang w:val="kk-KZ"/>
        </w:rPr>
        <w:t>Бишкек - 20</w:t>
      </w:r>
      <w:r>
        <w:rPr>
          <w:rFonts w:ascii="Times New Roman" w:hAnsi="Times New Roman"/>
          <w:b/>
          <w:sz w:val="28"/>
          <w:szCs w:val="28"/>
          <w:lang w:val="kk-KZ"/>
        </w:rPr>
        <w:t>20</w:t>
      </w:r>
    </w:p>
    <w:p w:rsidR="00580ACA" w:rsidRDefault="00580ACA" w:rsidP="00580ACA">
      <w:pPr>
        <w:spacing w:after="0" w:line="240" w:lineRule="auto"/>
        <w:ind w:firstLine="708"/>
        <w:jc w:val="both"/>
        <w:rPr>
          <w:rFonts w:ascii="Times New Roman" w:hAnsi="Times New Roman"/>
          <w:sz w:val="28"/>
          <w:szCs w:val="28"/>
          <w:lang w:val="kk-KZ"/>
        </w:rPr>
      </w:pPr>
      <w:r w:rsidRPr="00AB556B">
        <w:rPr>
          <w:rFonts w:ascii="Times New Roman" w:hAnsi="Times New Roman"/>
          <w:sz w:val="28"/>
          <w:szCs w:val="28"/>
          <w:lang w:val="kk-KZ"/>
        </w:rPr>
        <w:lastRenderedPageBreak/>
        <w:t>Диссертаци</w:t>
      </w:r>
      <w:r>
        <w:rPr>
          <w:rFonts w:ascii="Times New Roman" w:hAnsi="Times New Roman"/>
          <w:sz w:val="28"/>
          <w:szCs w:val="28"/>
          <w:lang w:val="kk-KZ"/>
        </w:rPr>
        <w:t>ялык иш Кыргызстан Эл аралык университетинин социалдык-гуманитардык илимдер кафедрасында аткарылды.</w:t>
      </w:r>
    </w:p>
    <w:p w:rsidR="00580ACA" w:rsidRPr="00355235" w:rsidRDefault="00580ACA" w:rsidP="00580ACA">
      <w:pPr>
        <w:spacing w:after="0" w:line="240" w:lineRule="auto"/>
        <w:ind w:firstLine="708"/>
        <w:jc w:val="both"/>
        <w:rPr>
          <w:rFonts w:ascii="Times New Roman" w:hAnsi="Times New Roman"/>
          <w:sz w:val="28"/>
          <w:szCs w:val="28"/>
          <w:lang w:val="kk-KZ"/>
        </w:rPr>
      </w:pPr>
    </w:p>
    <w:p w:rsidR="00580ACA" w:rsidRDefault="00580ACA" w:rsidP="00580ACA">
      <w:pPr>
        <w:pStyle w:val="ab"/>
        <w:jc w:val="both"/>
        <w:rPr>
          <w:rFonts w:ascii="Times New Roman" w:hAnsi="Times New Roman"/>
          <w:b/>
          <w:sz w:val="28"/>
          <w:szCs w:val="28"/>
          <w:lang w:val="kk-KZ"/>
        </w:rPr>
      </w:pPr>
      <w:r>
        <w:rPr>
          <w:rFonts w:ascii="Times New Roman" w:hAnsi="Times New Roman"/>
          <w:b/>
          <w:sz w:val="28"/>
          <w:szCs w:val="28"/>
          <w:lang w:val="kk-KZ"/>
        </w:rPr>
        <w:t>Илимий жетекчиси:</w:t>
      </w:r>
      <w:r w:rsidRPr="00F575ED">
        <w:rPr>
          <w:rFonts w:ascii="Times New Roman" w:hAnsi="Times New Roman"/>
          <w:b/>
          <w:sz w:val="28"/>
          <w:szCs w:val="28"/>
          <w:lang w:val="kk-KZ"/>
        </w:rPr>
        <w:t xml:space="preserve">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Нурова Саида Сулаймановна</w:t>
      </w:r>
    </w:p>
    <w:p w:rsidR="00580ACA" w:rsidRDefault="00580ACA" w:rsidP="00580ACA">
      <w:pPr>
        <w:pStyle w:val="ab"/>
        <w:ind w:left="4245"/>
        <w:rPr>
          <w:rFonts w:ascii="Times New Roman" w:hAnsi="Times New Roman"/>
          <w:sz w:val="28"/>
          <w:szCs w:val="28"/>
          <w:lang w:val="kk-KZ"/>
        </w:rPr>
      </w:pPr>
      <w:r>
        <w:rPr>
          <w:rFonts w:ascii="Times New Roman" w:hAnsi="Times New Roman"/>
          <w:sz w:val="28"/>
          <w:szCs w:val="28"/>
          <w:lang w:val="kk-KZ"/>
        </w:rPr>
        <w:t xml:space="preserve">социология илимдеринин </w:t>
      </w:r>
      <w:r w:rsidRPr="00C72795">
        <w:rPr>
          <w:rFonts w:ascii="Times New Roman" w:hAnsi="Times New Roman"/>
          <w:sz w:val="28"/>
          <w:szCs w:val="28"/>
          <w:lang w:val="kk-KZ"/>
        </w:rPr>
        <w:t>д</w:t>
      </w:r>
      <w:r w:rsidR="00674676">
        <w:rPr>
          <w:rFonts w:ascii="Times New Roman" w:hAnsi="Times New Roman"/>
          <w:sz w:val="28"/>
          <w:szCs w:val="28"/>
          <w:lang w:val="kk-KZ"/>
        </w:rPr>
        <w:t xml:space="preserve">октору, Х.Карасаев атындагы Бишкек Мамлекеттик </w:t>
      </w:r>
      <w:r>
        <w:rPr>
          <w:rFonts w:ascii="Times New Roman" w:hAnsi="Times New Roman"/>
          <w:sz w:val="28"/>
          <w:szCs w:val="28"/>
        </w:rPr>
        <w:t xml:space="preserve"> университетинин </w:t>
      </w:r>
      <w:r>
        <w:rPr>
          <w:rFonts w:ascii="Times New Roman" w:hAnsi="Times New Roman"/>
          <w:sz w:val="28"/>
          <w:szCs w:val="28"/>
          <w:lang w:val="kk-KZ"/>
        </w:rPr>
        <w:t xml:space="preserve">социология кафедрасынын  профессору </w:t>
      </w:r>
    </w:p>
    <w:p w:rsidR="00580ACA" w:rsidRPr="00C72795" w:rsidRDefault="00580ACA" w:rsidP="00580ACA">
      <w:pPr>
        <w:pStyle w:val="ab"/>
        <w:ind w:left="4245"/>
        <w:rPr>
          <w:rFonts w:ascii="Times New Roman" w:hAnsi="Times New Roman"/>
          <w:sz w:val="28"/>
          <w:szCs w:val="28"/>
          <w:lang w:val="kk-KZ"/>
        </w:rPr>
      </w:pPr>
      <w:r>
        <w:rPr>
          <w:rFonts w:ascii="Times New Roman" w:hAnsi="Times New Roman"/>
          <w:sz w:val="28"/>
          <w:szCs w:val="28"/>
          <w:lang w:val="kk-KZ"/>
        </w:rPr>
        <w:t xml:space="preserve"> </w:t>
      </w:r>
    </w:p>
    <w:p w:rsidR="00580ACA" w:rsidRDefault="00580ACA" w:rsidP="00580ACA">
      <w:pPr>
        <w:pStyle w:val="ab"/>
        <w:jc w:val="both"/>
        <w:rPr>
          <w:rFonts w:ascii="Times New Roman" w:hAnsi="Times New Roman"/>
          <w:b/>
          <w:sz w:val="28"/>
          <w:szCs w:val="28"/>
          <w:lang w:val="kk-KZ"/>
        </w:rPr>
      </w:pPr>
      <w:r>
        <w:rPr>
          <w:rFonts w:ascii="Times New Roman" w:hAnsi="Times New Roman"/>
          <w:b/>
          <w:sz w:val="28"/>
          <w:szCs w:val="28"/>
          <w:lang w:val="kk-KZ"/>
        </w:rPr>
        <w:t>Расмий</w:t>
      </w:r>
      <w:r w:rsidRPr="00AB556B">
        <w:rPr>
          <w:rFonts w:ascii="Times New Roman" w:hAnsi="Times New Roman"/>
          <w:b/>
          <w:sz w:val="28"/>
          <w:szCs w:val="28"/>
          <w:lang w:val="kk-KZ"/>
        </w:rPr>
        <w:t xml:space="preserve"> оппонент</w:t>
      </w:r>
      <w:r>
        <w:rPr>
          <w:rFonts w:ascii="Times New Roman" w:hAnsi="Times New Roman"/>
          <w:b/>
          <w:sz w:val="28"/>
          <w:szCs w:val="28"/>
          <w:lang w:val="kk-KZ"/>
        </w:rPr>
        <w:t>тери</w:t>
      </w:r>
      <w:r w:rsidRPr="00AB556B">
        <w:rPr>
          <w:rFonts w:ascii="Times New Roman" w:hAnsi="Times New Roman"/>
          <w:b/>
          <w:sz w:val="28"/>
          <w:szCs w:val="28"/>
          <w:lang w:val="kk-KZ"/>
        </w:rPr>
        <w:t>:</w:t>
      </w:r>
      <w:r w:rsidRPr="00EB7D66">
        <w:rPr>
          <w:rFonts w:ascii="Times New Roman" w:hAnsi="Times New Roman"/>
          <w:b/>
          <w:sz w:val="28"/>
          <w:szCs w:val="28"/>
          <w:lang w:val="kk-KZ"/>
        </w:rPr>
        <w:t xml:space="preserve"> </w:t>
      </w:r>
      <w:r>
        <w:rPr>
          <w:rFonts w:ascii="Times New Roman" w:hAnsi="Times New Roman"/>
          <w:b/>
          <w:sz w:val="28"/>
          <w:szCs w:val="28"/>
          <w:lang w:val="kk-KZ"/>
        </w:rPr>
        <w:tab/>
      </w:r>
      <w:r>
        <w:rPr>
          <w:rFonts w:ascii="Times New Roman" w:hAnsi="Times New Roman"/>
          <w:b/>
          <w:sz w:val="28"/>
          <w:szCs w:val="28"/>
          <w:lang w:val="kk-KZ"/>
        </w:rPr>
        <w:tab/>
        <w:t>Айтбаев Абдимталип Айтбаевич,</w:t>
      </w:r>
    </w:p>
    <w:p w:rsidR="00580ACA" w:rsidRDefault="00580ACA" w:rsidP="00580ACA">
      <w:pPr>
        <w:pStyle w:val="ab"/>
        <w:ind w:left="4245"/>
        <w:jc w:val="both"/>
        <w:rPr>
          <w:rFonts w:ascii="Times New Roman" w:hAnsi="Times New Roman"/>
          <w:sz w:val="28"/>
          <w:szCs w:val="28"/>
          <w:lang w:val="kk-KZ"/>
        </w:rPr>
      </w:pPr>
      <w:r>
        <w:rPr>
          <w:rFonts w:ascii="Times New Roman" w:hAnsi="Times New Roman"/>
          <w:sz w:val="28"/>
          <w:szCs w:val="28"/>
          <w:lang w:val="kk-KZ"/>
        </w:rPr>
        <w:t>философия илимдеринин доктору, профессор;</w:t>
      </w:r>
    </w:p>
    <w:p w:rsidR="00580ACA" w:rsidRDefault="00580ACA" w:rsidP="00580ACA">
      <w:pPr>
        <w:pStyle w:val="ab"/>
        <w:ind w:left="4245"/>
        <w:jc w:val="both"/>
        <w:rPr>
          <w:rFonts w:ascii="Times New Roman" w:hAnsi="Times New Roman"/>
          <w:sz w:val="28"/>
          <w:szCs w:val="28"/>
          <w:lang w:val="kk-KZ"/>
        </w:rPr>
      </w:pPr>
      <w:r w:rsidRPr="001126F8">
        <w:rPr>
          <w:rFonts w:ascii="Times New Roman" w:hAnsi="Times New Roman"/>
          <w:b/>
          <w:sz w:val="28"/>
          <w:szCs w:val="28"/>
          <w:lang w:val="kk-KZ"/>
        </w:rPr>
        <w:t>Сатыбалдиева Рахат Абдырамановна</w:t>
      </w:r>
      <w:r>
        <w:rPr>
          <w:rFonts w:ascii="Times New Roman" w:hAnsi="Times New Roman"/>
          <w:sz w:val="28"/>
          <w:szCs w:val="28"/>
          <w:lang w:val="kk-KZ"/>
        </w:rPr>
        <w:t>,</w:t>
      </w:r>
    </w:p>
    <w:p w:rsidR="00580ACA" w:rsidRDefault="00580ACA" w:rsidP="00580ACA">
      <w:pPr>
        <w:pStyle w:val="ab"/>
        <w:ind w:left="4245"/>
        <w:rPr>
          <w:rFonts w:ascii="Times New Roman" w:hAnsi="Times New Roman"/>
          <w:sz w:val="28"/>
          <w:szCs w:val="28"/>
          <w:lang w:val="kk-KZ"/>
        </w:rPr>
      </w:pPr>
      <w:r>
        <w:rPr>
          <w:rFonts w:ascii="Times New Roman" w:hAnsi="Times New Roman"/>
          <w:sz w:val="28"/>
          <w:szCs w:val="28"/>
          <w:lang w:val="kk-KZ"/>
        </w:rPr>
        <w:t xml:space="preserve">философия илимдеринин кандидаты, </w:t>
      </w:r>
    </w:p>
    <w:p w:rsidR="00580ACA" w:rsidRPr="001126F8" w:rsidRDefault="00580ACA" w:rsidP="00580ACA">
      <w:pPr>
        <w:pStyle w:val="ab"/>
        <w:ind w:left="4245"/>
        <w:rPr>
          <w:rFonts w:ascii="Times New Roman" w:hAnsi="Times New Roman"/>
          <w:sz w:val="28"/>
          <w:szCs w:val="28"/>
          <w:lang w:val="kk-KZ"/>
        </w:rPr>
      </w:pPr>
      <w:r>
        <w:rPr>
          <w:rFonts w:ascii="Times New Roman" w:hAnsi="Times New Roman"/>
          <w:sz w:val="28"/>
          <w:szCs w:val="28"/>
          <w:lang w:val="kk-KZ"/>
        </w:rPr>
        <w:tab/>
        <w:t>И.Ахунбаев атындагы Кыргыз мамлекеттик медициналык академиясынын философия жана коомдук илимдер кафедрасынын  доценти</w:t>
      </w:r>
      <w:r>
        <w:rPr>
          <w:rFonts w:ascii="Times New Roman" w:hAnsi="Times New Roman"/>
          <w:sz w:val="28"/>
          <w:szCs w:val="28"/>
          <w:lang w:val="kk-KZ"/>
        </w:rPr>
        <w:tab/>
      </w:r>
    </w:p>
    <w:p w:rsidR="00580ACA" w:rsidRDefault="00580ACA" w:rsidP="00580ACA">
      <w:pPr>
        <w:pStyle w:val="ab"/>
        <w:jc w:val="both"/>
        <w:rPr>
          <w:rFonts w:ascii="Times New Roman" w:hAnsi="Times New Roman"/>
          <w:b/>
          <w:sz w:val="28"/>
          <w:szCs w:val="28"/>
          <w:lang w:val="kk-KZ"/>
        </w:rPr>
      </w:pPr>
    </w:p>
    <w:p w:rsidR="00580ACA" w:rsidRPr="009D739D" w:rsidRDefault="00580ACA" w:rsidP="00580ACA">
      <w:pPr>
        <w:spacing w:after="0" w:line="240" w:lineRule="auto"/>
        <w:ind w:left="4248" w:hanging="4248"/>
        <w:rPr>
          <w:rFonts w:ascii="Times New Roman" w:hAnsi="Times New Roman"/>
          <w:sz w:val="28"/>
          <w:szCs w:val="28"/>
          <w:lang w:val="kk-KZ"/>
        </w:rPr>
      </w:pPr>
      <w:r>
        <w:rPr>
          <w:rFonts w:ascii="Times New Roman" w:hAnsi="Times New Roman"/>
          <w:b/>
          <w:sz w:val="28"/>
          <w:szCs w:val="28"/>
          <w:lang w:val="kk-KZ"/>
        </w:rPr>
        <w:t>Жетектөөчү мекеме</w:t>
      </w:r>
      <w:r>
        <w:rPr>
          <w:rFonts w:ascii="Times New Roman" w:hAnsi="Times New Roman"/>
          <w:sz w:val="28"/>
          <w:szCs w:val="28"/>
          <w:lang w:val="kk-KZ"/>
        </w:rPr>
        <w:t>:</w:t>
      </w:r>
      <w:r>
        <w:rPr>
          <w:rFonts w:ascii="Times New Roman" w:hAnsi="Times New Roman"/>
          <w:sz w:val="28"/>
          <w:szCs w:val="28"/>
          <w:lang w:val="kk-KZ"/>
        </w:rPr>
        <w:tab/>
        <w:t xml:space="preserve">И.Арабаев атындагы Кыргыз мамлекеттик университетинин философия жана гуманитардык дисциплиналар кафедрасы, дареги: </w:t>
      </w:r>
      <w:r w:rsidRPr="00EB08DC">
        <w:rPr>
          <w:rFonts w:ascii="Times New Roman" w:hAnsi="Times New Roman"/>
          <w:sz w:val="28"/>
          <w:szCs w:val="28"/>
          <w:lang w:val="kk-KZ"/>
        </w:rPr>
        <w:t>720023,</w:t>
      </w:r>
      <w:r>
        <w:rPr>
          <w:rFonts w:ascii="Times New Roman" w:hAnsi="Times New Roman"/>
          <w:sz w:val="28"/>
          <w:szCs w:val="28"/>
          <w:lang w:val="kk-KZ"/>
        </w:rPr>
        <w:t xml:space="preserve"> </w:t>
      </w:r>
      <w:r w:rsidRPr="00EB08DC">
        <w:rPr>
          <w:rFonts w:ascii="Times New Roman" w:hAnsi="Times New Roman"/>
          <w:sz w:val="28"/>
          <w:szCs w:val="28"/>
          <w:lang w:val="kk-KZ"/>
        </w:rPr>
        <w:t>Кыргыз Республика</w:t>
      </w:r>
      <w:r>
        <w:rPr>
          <w:rFonts w:ascii="Times New Roman" w:hAnsi="Times New Roman"/>
          <w:sz w:val="28"/>
          <w:szCs w:val="28"/>
          <w:lang w:val="kk-KZ"/>
        </w:rPr>
        <w:t>сы,</w:t>
      </w:r>
      <w:r w:rsidRPr="00EB08DC">
        <w:rPr>
          <w:rFonts w:ascii="Times New Roman" w:hAnsi="Times New Roman"/>
          <w:sz w:val="28"/>
          <w:szCs w:val="28"/>
          <w:lang w:val="kk-KZ"/>
        </w:rPr>
        <w:t xml:space="preserve"> </w:t>
      </w:r>
      <w:r>
        <w:rPr>
          <w:rFonts w:ascii="Times New Roman" w:hAnsi="Times New Roman"/>
          <w:sz w:val="28"/>
          <w:szCs w:val="28"/>
          <w:lang w:val="kk-KZ"/>
        </w:rPr>
        <w:t>Бишкек ш.</w:t>
      </w:r>
      <w:r w:rsidRPr="00EB08DC">
        <w:rPr>
          <w:rFonts w:ascii="Times New Roman" w:hAnsi="Times New Roman"/>
          <w:sz w:val="28"/>
          <w:szCs w:val="28"/>
          <w:lang w:val="kk-KZ"/>
        </w:rPr>
        <w:t>,</w:t>
      </w:r>
      <w:r w:rsidRPr="00EB08DC">
        <w:rPr>
          <w:sz w:val="28"/>
          <w:szCs w:val="28"/>
          <w:lang w:val="kk-KZ"/>
        </w:rPr>
        <w:t xml:space="preserve"> </w:t>
      </w:r>
      <w:r>
        <w:rPr>
          <w:rFonts w:ascii="Times New Roman" w:hAnsi="Times New Roman"/>
          <w:sz w:val="28"/>
          <w:szCs w:val="28"/>
          <w:lang w:val="kk-KZ"/>
        </w:rPr>
        <w:t xml:space="preserve"> Саманчин  </w:t>
      </w:r>
      <w:r w:rsidRPr="00621C0F">
        <w:rPr>
          <w:rFonts w:ascii="Times New Roman" w:hAnsi="Times New Roman"/>
          <w:sz w:val="28"/>
          <w:szCs w:val="28"/>
          <w:lang w:val="kk-KZ"/>
        </w:rPr>
        <w:t>көчө</w:t>
      </w:r>
      <w:r>
        <w:rPr>
          <w:rFonts w:ascii="Times New Roman" w:hAnsi="Times New Roman"/>
          <w:sz w:val="28"/>
          <w:szCs w:val="28"/>
          <w:lang w:val="kk-KZ"/>
        </w:rPr>
        <w:t>с</w:t>
      </w:r>
      <w:r w:rsidRPr="00621C0F">
        <w:rPr>
          <w:rFonts w:ascii="Times New Roman" w:hAnsi="Times New Roman"/>
          <w:sz w:val="28"/>
          <w:szCs w:val="28"/>
          <w:lang w:val="kk-KZ"/>
        </w:rPr>
        <w:t>ү</w:t>
      </w:r>
      <w:r>
        <w:rPr>
          <w:rFonts w:ascii="Times New Roman" w:hAnsi="Times New Roman"/>
          <w:sz w:val="28"/>
          <w:szCs w:val="28"/>
          <w:lang w:val="kk-KZ"/>
        </w:rPr>
        <w:t xml:space="preserve"> 10-а.</w:t>
      </w:r>
      <w:r>
        <w:rPr>
          <w:rFonts w:ascii="Times New Roman" w:hAnsi="Times New Roman"/>
          <w:sz w:val="28"/>
          <w:szCs w:val="28"/>
          <w:lang w:val="kk-KZ"/>
        </w:rPr>
        <w:tab/>
      </w:r>
    </w:p>
    <w:p w:rsidR="00580ACA" w:rsidRPr="00AB556B" w:rsidRDefault="00580ACA" w:rsidP="00580ACA">
      <w:pPr>
        <w:pStyle w:val="ab"/>
        <w:jc w:val="both"/>
        <w:rPr>
          <w:rFonts w:ascii="Times New Roman" w:hAnsi="Times New Roman"/>
          <w:sz w:val="28"/>
          <w:szCs w:val="28"/>
          <w:lang w:val="kk-KZ"/>
        </w:rPr>
      </w:pPr>
    </w:p>
    <w:p w:rsidR="00580ACA" w:rsidRPr="00111666" w:rsidRDefault="00580ACA" w:rsidP="00580ACA">
      <w:pPr>
        <w:pStyle w:val="3"/>
        <w:spacing w:after="0" w:line="240" w:lineRule="auto"/>
        <w:ind w:left="0" w:firstLine="425"/>
        <w:jc w:val="both"/>
        <w:rPr>
          <w:rFonts w:ascii="Times New Roman" w:hAnsi="Times New Roman"/>
          <w:sz w:val="28"/>
          <w:szCs w:val="28"/>
        </w:rPr>
      </w:pPr>
      <w:r w:rsidRPr="00111666">
        <w:rPr>
          <w:rFonts w:ascii="Times New Roman" w:hAnsi="Times New Roman"/>
          <w:sz w:val="28"/>
          <w:szCs w:val="28"/>
          <w:lang w:val="ky-KG"/>
        </w:rPr>
        <w:t>Диссертация</w:t>
      </w:r>
      <w:r>
        <w:rPr>
          <w:rFonts w:ascii="Times New Roman" w:hAnsi="Times New Roman"/>
          <w:sz w:val="28"/>
          <w:szCs w:val="28"/>
          <w:lang w:val="ky-KG"/>
        </w:rPr>
        <w:t xml:space="preserve">лык иш </w:t>
      </w:r>
      <w:r w:rsidRPr="00111666">
        <w:rPr>
          <w:rFonts w:ascii="Times New Roman" w:hAnsi="Times New Roman"/>
          <w:sz w:val="28"/>
          <w:szCs w:val="28"/>
          <w:lang w:val="ky-KG"/>
        </w:rPr>
        <w:t>20</w:t>
      </w:r>
      <w:r>
        <w:rPr>
          <w:rFonts w:ascii="Times New Roman" w:hAnsi="Times New Roman"/>
          <w:sz w:val="28"/>
          <w:szCs w:val="28"/>
          <w:lang w:val="ky-KG"/>
        </w:rPr>
        <w:t>20</w:t>
      </w:r>
      <w:r w:rsidRPr="00111666">
        <w:rPr>
          <w:rFonts w:ascii="Times New Roman" w:hAnsi="Times New Roman"/>
          <w:sz w:val="28"/>
          <w:szCs w:val="28"/>
          <w:lang w:val="ky-KG"/>
        </w:rPr>
        <w:t xml:space="preserve">-жылдын </w:t>
      </w:r>
      <w:r>
        <w:rPr>
          <w:rFonts w:ascii="Times New Roman" w:hAnsi="Times New Roman"/>
          <w:sz w:val="28"/>
          <w:szCs w:val="28"/>
          <w:lang w:val="ky-KG"/>
        </w:rPr>
        <w:t>21- февралында</w:t>
      </w:r>
      <w:r w:rsidRPr="00111666">
        <w:rPr>
          <w:rFonts w:ascii="Times New Roman" w:hAnsi="Times New Roman"/>
          <w:sz w:val="28"/>
          <w:szCs w:val="28"/>
          <w:lang w:val="ky-KG"/>
        </w:rPr>
        <w:t xml:space="preserve"> саат 12.00 дө. Кыргыз Республикасынын Улуттук илимдер академиясынын </w:t>
      </w:r>
      <w:r>
        <w:rPr>
          <w:rFonts w:ascii="Times New Roman" w:hAnsi="Times New Roman"/>
          <w:sz w:val="28"/>
          <w:szCs w:val="28"/>
          <w:lang w:val="ky-KG"/>
        </w:rPr>
        <w:t xml:space="preserve">А.А.Алтмышбаев атындагы </w:t>
      </w:r>
      <w:r w:rsidRPr="00111666">
        <w:rPr>
          <w:rFonts w:ascii="Times New Roman" w:hAnsi="Times New Roman"/>
          <w:sz w:val="28"/>
          <w:szCs w:val="28"/>
          <w:lang w:val="ky-KG"/>
        </w:rPr>
        <w:t>философия</w:t>
      </w:r>
      <w:r>
        <w:rPr>
          <w:rFonts w:ascii="Times New Roman" w:hAnsi="Times New Roman"/>
          <w:sz w:val="28"/>
          <w:szCs w:val="28"/>
          <w:lang w:val="ky-KG"/>
        </w:rPr>
        <w:t>,</w:t>
      </w:r>
      <w:r w:rsidRPr="00111666">
        <w:rPr>
          <w:rFonts w:ascii="Times New Roman" w:hAnsi="Times New Roman"/>
          <w:sz w:val="28"/>
          <w:szCs w:val="28"/>
          <w:lang w:val="ky-KG"/>
        </w:rPr>
        <w:t xml:space="preserve"> </w:t>
      </w:r>
      <w:r>
        <w:rPr>
          <w:rFonts w:ascii="Times New Roman" w:hAnsi="Times New Roman"/>
          <w:sz w:val="28"/>
          <w:szCs w:val="28"/>
          <w:lang w:val="ky-KG"/>
        </w:rPr>
        <w:t xml:space="preserve">укук </w:t>
      </w:r>
      <w:r w:rsidRPr="00111666">
        <w:rPr>
          <w:rFonts w:ascii="Times New Roman" w:hAnsi="Times New Roman"/>
          <w:sz w:val="28"/>
          <w:szCs w:val="28"/>
          <w:lang w:val="ky-KG"/>
        </w:rPr>
        <w:t xml:space="preserve">жана </w:t>
      </w:r>
      <w:r>
        <w:rPr>
          <w:rFonts w:ascii="Times New Roman" w:hAnsi="Times New Roman"/>
          <w:sz w:val="28"/>
          <w:szCs w:val="28"/>
          <w:lang w:val="ky-KG"/>
        </w:rPr>
        <w:t>социалдык-</w:t>
      </w:r>
      <w:r w:rsidRPr="00111666">
        <w:rPr>
          <w:rFonts w:ascii="Times New Roman" w:hAnsi="Times New Roman"/>
          <w:sz w:val="28"/>
          <w:szCs w:val="28"/>
          <w:lang w:val="ky-KG"/>
        </w:rPr>
        <w:t>саясий</w:t>
      </w:r>
      <w:r>
        <w:rPr>
          <w:rFonts w:ascii="Times New Roman" w:hAnsi="Times New Roman"/>
          <w:sz w:val="28"/>
          <w:szCs w:val="28"/>
          <w:lang w:val="ky-KG"/>
        </w:rPr>
        <w:t xml:space="preserve"> </w:t>
      </w:r>
      <w:r w:rsidRPr="00111666">
        <w:rPr>
          <w:rFonts w:ascii="Times New Roman" w:hAnsi="Times New Roman"/>
          <w:sz w:val="28"/>
          <w:szCs w:val="28"/>
          <w:lang w:val="ky-KG"/>
        </w:rPr>
        <w:t xml:space="preserve">изилдөө институтунун, </w:t>
      </w:r>
      <w:r>
        <w:rPr>
          <w:rFonts w:ascii="Times New Roman" w:hAnsi="Times New Roman"/>
          <w:sz w:val="28"/>
          <w:szCs w:val="28"/>
          <w:lang w:val="ky-KG"/>
        </w:rPr>
        <w:t xml:space="preserve">К.Карасаев атындагы Бишкек мамлекеттик </w:t>
      </w:r>
      <w:r w:rsidRPr="00111666">
        <w:rPr>
          <w:rFonts w:ascii="Times New Roman" w:hAnsi="Times New Roman"/>
          <w:sz w:val="28"/>
          <w:szCs w:val="28"/>
          <w:lang w:val="ky-KG"/>
        </w:rPr>
        <w:t>университетинин алдындагы философия илимдери боюнча докторлук (кандидаттык)</w:t>
      </w:r>
      <w:r>
        <w:rPr>
          <w:rFonts w:ascii="Times New Roman" w:hAnsi="Times New Roman"/>
          <w:sz w:val="28"/>
          <w:szCs w:val="28"/>
          <w:lang w:val="ky-KG"/>
        </w:rPr>
        <w:t>,</w:t>
      </w:r>
      <w:r w:rsidRPr="00111666">
        <w:rPr>
          <w:rFonts w:ascii="Times New Roman" w:hAnsi="Times New Roman"/>
          <w:sz w:val="28"/>
          <w:szCs w:val="28"/>
          <w:lang w:val="ky-KG"/>
        </w:rPr>
        <w:t xml:space="preserve"> маданият таануу</w:t>
      </w:r>
      <w:r>
        <w:rPr>
          <w:rFonts w:ascii="Times New Roman" w:hAnsi="Times New Roman"/>
          <w:sz w:val="28"/>
          <w:szCs w:val="28"/>
          <w:lang w:val="ky-KG"/>
        </w:rPr>
        <w:t xml:space="preserve">  жана</w:t>
      </w:r>
      <w:r w:rsidRPr="00111666">
        <w:rPr>
          <w:rFonts w:ascii="Times New Roman" w:hAnsi="Times New Roman"/>
          <w:sz w:val="28"/>
          <w:szCs w:val="28"/>
          <w:lang w:val="ky-KG"/>
        </w:rPr>
        <w:t xml:space="preserve"> искусство таануу боюнча кандидаттык диссертацияларды коргоо үчүн түзүлгөн Д</w:t>
      </w:r>
      <w:r>
        <w:rPr>
          <w:rFonts w:ascii="Times New Roman" w:hAnsi="Times New Roman"/>
          <w:sz w:val="28"/>
          <w:szCs w:val="28"/>
          <w:lang w:val="ky-KG"/>
        </w:rPr>
        <w:t xml:space="preserve"> </w:t>
      </w:r>
      <w:r w:rsidRPr="00111666">
        <w:rPr>
          <w:rFonts w:ascii="Times New Roman" w:hAnsi="Times New Roman"/>
          <w:sz w:val="28"/>
          <w:szCs w:val="28"/>
          <w:lang w:val="ky-KG"/>
        </w:rPr>
        <w:t>09.1</w:t>
      </w:r>
      <w:r>
        <w:rPr>
          <w:rFonts w:ascii="Times New Roman" w:hAnsi="Times New Roman"/>
          <w:sz w:val="28"/>
          <w:szCs w:val="28"/>
          <w:lang w:val="ky-KG"/>
        </w:rPr>
        <w:t>9</w:t>
      </w:r>
      <w:r w:rsidRPr="00111666">
        <w:rPr>
          <w:rFonts w:ascii="Times New Roman" w:hAnsi="Times New Roman"/>
          <w:sz w:val="28"/>
          <w:szCs w:val="28"/>
          <w:lang w:val="ky-KG"/>
        </w:rPr>
        <w:t>.5</w:t>
      </w:r>
      <w:r>
        <w:rPr>
          <w:rFonts w:ascii="Times New Roman" w:hAnsi="Times New Roman"/>
          <w:sz w:val="28"/>
          <w:szCs w:val="28"/>
          <w:lang w:val="ky-KG"/>
        </w:rPr>
        <w:t>91</w:t>
      </w:r>
      <w:r w:rsidRPr="00111666">
        <w:rPr>
          <w:rFonts w:ascii="Times New Roman" w:hAnsi="Times New Roman"/>
          <w:sz w:val="28"/>
          <w:szCs w:val="28"/>
          <w:lang w:val="ky-KG"/>
        </w:rPr>
        <w:t xml:space="preserve">. Диссертациялык кеңештин жыйынында корголот.  </w:t>
      </w:r>
      <w:r w:rsidRPr="00111666">
        <w:rPr>
          <w:rFonts w:ascii="Times New Roman" w:hAnsi="Times New Roman"/>
          <w:sz w:val="28"/>
          <w:szCs w:val="28"/>
        </w:rPr>
        <w:t>Дареги: 720071, Бишкек шаары, Чүй проспектиси, 265-а.</w:t>
      </w:r>
      <w:r w:rsidRPr="00AB556B">
        <w:rPr>
          <w:rFonts w:ascii="Times New Roman" w:hAnsi="Times New Roman"/>
          <w:sz w:val="28"/>
          <w:szCs w:val="28"/>
          <w:lang w:val="kk-KZ"/>
        </w:rPr>
        <w:t xml:space="preserve"> </w:t>
      </w:r>
    </w:p>
    <w:p w:rsidR="00580ACA" w:rsidRDefault="00580ACA" w:rsidP="00580ACA">
      <w:pPr>
        <w:pStyle w:val="ab"/>
        <w:ind w:firstLine="708"/>
        <w:jc w:val="both"/>
        <w:rPr>
          <w:rFonts w:ascii="Times New Roman" w:hAnsi="Times New Roman"/>
          <w:sz w:val="28"/>
          <w:szCs w:val="28"/>
          <w:lang w:val="ky-KG"/>
        </w:rPr>
      </w:pPr>
      <w:r w:rsidRPr="00111666">
        <w:rPr>
          <w:rFonts w:ascii="Times New Roman" w:hAnsi="Times New Roman"/>
          <w:sz w:val="28"/>
          <w:szCs w:val="28"/>
          <w:lang w:val="ky-KG"/>
        </w:rPr>
        <w:t>Диссертация менен Кыргыз Республикасынын Улуттук илимдер академиясынын Борбордук илимий китепканасында</w:t>
      </w:r>
      <w:r>
        <w:rPr>
          <w:rFonts w:ascii="Times New Roman" w:hAnsi="Times New Roman"/>
          <w:sz w:val="28"/>
          <w:szCs w:val="28"/>
          <w:lang w:val="ky-KG"/>
        </w:rPr>
        <w:t xml:space="preserve"> </w:t>
      </w:r>
      <w:r w:rsidRPr="00111666">
        <w:rPr>
          <w:rFonts w:ascii="Times New Roman" w:hAnsi="Times New Roman"/>
          <w:sz w:val="28"/>
          <w:szCs w:val="28"/>
          <w:lang w:val="ky-KG"/>
        </w:rPr>
        <w:t>(720071, Бишкек шаары, Чүй проспектиси, 265-а.)</w:t>
      </w:r>
      <w:r>
        <w:rPr>
          <w:rFonts w:ascii="Times New Roman" w:hAnsi="Times New Roman"/>
          <w:sz w:val="28"/>
          <w:szCs w:val="28"/>
          <w:lang w:val="ky-KG"/>
        </w:rPr>
        <w:t>, андан тышкары К.Карасаев атындагы Бишкек мамлекеттик университетинин илимий китепканасында</w:t>
      </w:r>
      <w:r w:rsidRPr="00111666">
        <w:rPr>
          <w:rFonts w:ascii="Times New Roman" w:hAnsi="Times New Roman"/>
          <w:sz w:val="28"/>
          <w:szCs w:val="28"/>
          <w:lang w:val="ky-KG"/>
        </w:rPr>
        <w:t xml:space="preserve"> </w:t>
      </w:r>
      <w:r w:rsidRPr="009409D3">
        <w:rPr>
          <w:rFonts w:ascii="Times New Roman" w:hAnsi="Times New Roman"/>
          <w:sz w:val="28"/>
          <w:szCs w:val="28"/>
        </w:rPr>
        <w:t>(Бишкек</w:t>
      </w:r>
      <w:r>
        <w:rPr>
          <w:rFonts w:ascii="Times New Roman" w:hAnsi="Times New Roman"/>
          <w:sz w:val="28"/>
          <w:szCs w:val="28"/>
        </w:rPr>
        <w:t xml:space="preserve"> шаары</w:t>
      </w:r>
      <w:r w:rsidRPr="009409D3">
        <w:rPr>
          <w:rFonts w:ascii="Times New Roman" w:hAnsi="Times New Roman"/>
          <w:sz w:val="28"/>
          <w:szCs w:val="28"/>
        </w:rPr>
        <w:t xml:space="preserve"> </w:t>
      </w:r>
      <w:r>
        <w:rPr>
          <w:rFonts w:ascii="Times New Roman" w:hAnsi="Times New Roman"/>
          <w:sz w:val="28"/>
          <w:szCs w:val="28"/>
        </w:rPr>
        <w:t>Тынчтык пр.</w:t>
      </w:r>
      <w:r w:rsidRPr="009409D3">
        <w:rPr>
          <w:rFonts w:ascii="Times New Roman" w:hAnsi="Times New Roman"/>
          <w:sz w:val="28"/>
          <w:szCs w:val="28"/>
        </w:rPr>
        <w:t xml:space="preserve"> 27)</w:t>
      </w:r>
      <w:r>
        <w:rPr>
          <w:rFonts w:ascii="Times New Roman" w:hAnsi="Times New Roman"/>
          <w:sz w:val="28"/>
          <w:szCs w:val="28"/>
        </w:rPr>
        <w:t xml:space="preserve"> жана Диссертациялык кенештин сайтында </w:t>
      </w:r>
      <w:r>
        <w:rPr>
          <w:rFonts w:ascii="Times New Roman" w:hAnsi="Times New Roman"/>
          <w:sz w:val="28"/>
          <w:szCs w:val="28"/>
          <w:lang w:val="ky-KG"/>
        </w:rPr>
        <w:t xml:space="preserve">таанышууга болот </w:t>
      </w:r>
      <w:hyperlink r:id="rId8" w:history="1">
        <w:r w:rsidRPr="008D0725">
          <w:rPr>
            <w:rStyle w:val="a5"/>
            <w:rFonts w:ascii="Times New Roman" w:hAnsi="Times New Roman"/>
            <w:sz w:val="28"/>
            <w:szCs w:val="28"/>
            <w:lang w:val="en-US"/>
          </w:rPr>
          <w:t>www</w:t>
        </w:r>
        <w:r w:rsidRPr="008D0725">
          <w:rPr>
            <w:rStyle w:val="a5"/>
            <w:rFonts w:ascii="Times New Roman" w:hAnsi="Times New Roman"/>
            <w:sz w:val="28"/>
            <w:szCs w:val="28"/>
          </w:rPr>
          <w:t>.</w:t>
        </w:r>
        <w:r w:rsidRPr="008D0725">
          <w:rPr>
            <w:rStyle w:val="a5"/>
            <w:rFonts w:ascii="Times New Roman" w:hAnsi="Times New Roman"/>
            <w:sz w:val="28"/>
            <w:szCs w:val="28"/>
            <w:lang w:val="en-US"/>
          </w:rPr>
          <w:t>fil</w:t>
        </w:r>
        <w:r w:rsidRPr="008D0725">
          <w:rPr>
            <w:rStyle w:val="a5"/>
            <w:rFonts w:ascii="Times New Roman" w:hAnsi="Times New Roman"/>
            <w:sz w:val="28"/>
            <w:szCs w:val="28"/>
          </w:rPr>
          <w:t>.</w:t>
        </w:r>
        <w:r w:rsidRPr="008D0725">
          <w:rPr>
            <w:rStyle w:val="a5"/>
            <w:rFonts w:ascii="Times New Roman" w:hAnsi="Times New Roman"/>
            <w:sz w:val="28"/>
            <w:szCs w:val="28"/>
            <w:lang w:val="en-US"/>
          </w:rPr>
          <w:t>kg</w:t>
        </w:r>
      </w:hyperlink>
      <w:r>
        <w:rPr>
          <w:rFonts w:ascii="Times New Roman" w:hAnsi="Times New Roman"/>
          <w:sz w:val="28"/>
          <w:szCs w:val="28"/>
        </w:rPr>
        <w:t xml:space="preserve">. </w:t>
      </w:r>
      <w:r>
        <w:rPr>
          <w:rFonts w:ascii="Times New Roman" w:hAnsi="Times New Roman"/>
          <w:sz w:val="28"/>
          <w:szCs w:val="28"/>
          <w:lang w:val="ky-KG"/>
        </w:rPr>
        <w:t xml:space="preserve">Онлайн коргоонун  паролу: </w:t>
      </w:r>
      <w:r w:rsidRPr="00FC672E">
        <w:rPr>
          <w:rFonts w:ascii="Times New Roman" w:hAnsi="Times New Roman"/>
          <w:sz w:val="28"/>
          <w:szCs w:val="28"/>
          <w:lang w:val="ky-KG"/>
        </w:rPr>
        <w:t>2</w:t>
      </w:r>
      <w:r>
        <w:rPr>
          <w:rFonts w:ascii="Times New Roman" w:hAnsi="Times New Roman"/>
          <w:sz w:val="28"/>
          <w:szCs w:val="28"/>
          <w:lang w:val="ky-KG"/>
        </w:rPr>
        <w:t>56-059-5631.</w:t>
      </w:r>
    </w:p>
    <w:p w:rsidR="00580ACA" w:rsidRPr="00DF7134" w:rsidRDefault="00580ACA" w:rsidP="00580ACA">
      <w:pPr>
        <w:autoSpaceDE w:val="0"/>
        <w:autoSpaceDN w:val="0"/>
        <w:adjustRightInd w:val="0"/>
        <w:spacing w:after="0" w:line="240" w:lineRule="auto"/>
        <w:ind w:firstLine="425"/>
        <w:jc w:val="both"/>
        <w:rPr>
          <w:rFonts w:ascii="Times New Roman" w:hAnsi="Times New Roman"/>
          <w:sz w:val="28"/>
          <w:szCs w:val="28"/>
        </w:rPr>
      </w:pPr>
      <w:r>
        <w:rPr>
          <w:rFonts w:ascii="Times New Roman" w:hAnsi="Times New Roman"/>
          <w:sz w:val="28"/>
          <w:szCs w:val="28"/>
        </w:rPr>
        <w:t>Автореферат  2020-жылдын 21-январында таркатылды.</w:t>
      </w:r>
    </w:p>
    <w:p w:rsidR="00580ACA" w:rsidRDefault="00580ACA" w:rsidP="00580ACA">
      <w:pPr>
        <w:pStyle w:val="ab"/>
        <w:ind w:firstLine="708"/>
        <w:jc w:val="both"/>
        <w:rPr>
          <w:rFonts w:ascii="Times New Roman" w:hAnsi="Times New Roman"/>
          <w:b/>
          <w:sz w:val="28"/>
          <w:szCs w:val="28"/>
          <w:lang w:val="ky-KG"/>
        </w:rPr>
      </w:pPr>
    </w:p>
    <w:p w:rsidR="00580ACA" w:rsidRPr="006745E0" w:rsidRDefault="00580ACA" w:rsidP="00580ACA">
      <w:pPr>
        <w:pStyle w:val="ab"/>
        <w:ind w:firstLine="708"/>
        <w:jc w:val="both"/>
        <w:rPr>
          <w:rFonts w:ascii="Times New Roman" w:hAnsi="Times New Roman"/>
          <w:b/>
          <w:sz w:val="28"/>
          <w:szCs w:val="28"/>
          <w:lang w:val="ky-KG"/>
        </w:rPr>
      </w:pPr>
      <w:r w:rsidRPr="006745E0">
        <w:rPr>
          <w:rFonts w:ascii="Times New Roman" w:hAnsi="Times New Roman"/>
          <w:b/>
          <w:sz w:val="28"/>
          <w:szCs w:val="28"/>
          <w:lang w:val="ky-KG"/>
        </w:rPr>
        <w:t xml:space="preserve">Диссертациялык кеңештин </w:t>
      </w:r>
    </w:p>
    <w:p w:rsidR="00580ACA" w:rsidRPr="006745E0" w:rsidRDefault="00580ACA" w:rsidP="00580ACA">
      <w:pPr>
        <w:pStyle w:val="ab"/>
        <w:ind w:firstLine="708"/>
        <w:jc w:val="both"/>
        <w:rPr>
          <w:rFonts w:ascii="Times New Roman" w:hAnsi="Times New Roman"/>
          <w:b/>
          <w:sz w:val="28"/>
          <w:szCs w:val="28"/>
          <w:lang w:val="ky-KG"/>
        </w:rPr>
      </w:pPr>
      <w:r w:rsidRPr="006745E0">
        <w:rPr>
          <w:rFonts w:ascii="Times New Roman" w:hAnsi="Times New Roman"/>
          <w:b/>
          <w:sz w:val="28"/>
          <w:szCs w:val="28"/>
          <w:lang w:val="ky-KG"/>
        </w:rPr>
        <w:t>окумуштуу катчысы, философия</w:t>
      </w:r>
    </w:p>
    <w:p w:rsidR="00580ACA" w:rsidRDefault="00580ACA" w:rsidP="00580ACA">
      <w:pPr>
        <w:pStyle w:val="ab"/>
        <w:ind w:firstLine="708"/>
        <w:jc w:val="both"/>
        <w:rPr>
          <w:rFonts w:ascii="Times New Roman" w:hAnsi="Times New Roman"/>
          <w:b/>
          <w:sz w:val="28"/>
          <w:szCs w:val="28"/>
        </w:rPr>
      </w:pPr>
      <w:r>
        <w:rPr>
          <w:rFonts w:ascii="Times New Roman" w:hAnsi="Times New Roman"/>
          <w:b/>
          <w:sz w:val="28"/>
          <w:szCs w:val="28"/>
        </w:rPr>
        <w:t xml:space="preserve">илимдеринин </w:t>
      </w:r>
      <w:r w:rsidRPr="00AB556B">
        <w:rPr>
          <w:rFonts w:ascii="Times New Roman" w:hAnsi="Times New Roman"/>
          <w:b/>
          <w:sz w:val="28"/>
          <w:szCs w:val="28"/>
        </w:rPr>
        <w:t>кандидат</w:t>
      </w:r>
      <w:r>
        <w:rPr>
          <w:rFonts w:ascii="Times New Roman" w:hAnsi="Times New Roman"/>
          <w:b/>
          <w:sz w:val="28"/>
          <w:szCs w:val="28"/>
        </w:rPr>
        <w:t xml:space="preserve">ы </w:t>
      </w: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r>
      <w:r w:rsidRPr="00AB556B">
        <w:rPr>
          <w:rFonts w:ascii="Times New Roman" w:hAnsi="Times New Roman"/>
          <w:b/>
          <w:sz w:val="28"/>
          <w:szCs w:val="28"/>
        </w:rPr>
        <w:tab/>
      </w:r>
      <w:r>
        <w:rPr>
          <w:rFonts w:ascii="Times New Roman" w:hAnsi="Times New Roman"/>
          <w:b/>
          <w:sz w:val="28"/>
          <w:szCs w:val="28"/>
        </w:rPr>
        <w:t xml:space="preserve">       </w:t>
      </w:r>
      <w:r w:rsidRPr="00AB556B">
        <w:rPr>
          <w:rFonts w:ascii="Times New Roman" w:hAnsi="Times New Roman"/>
          <w:b/>
          <w:sz w:val="28"/>
          <w:szCs w:val="28"/>
        </w:rPr>
        <w:t>Асанов Ж.К.</w:t>
      </w:r>
    </w:p>
    <w:p w:rsidR="00BE272A" w:rsidRPr="009E607B" w:rsidRDefault="00BE272A" w:rsidP="00BE272A">
      <w:pPr>
        <w:spacing w:after="0" w:line="240" w:lineRule="auto"/>
        <w:ind w:firstLine="567"/>
        <w:jc w:val="center"/>
        <w:rPr>
          <w:rFonts w:ascii="Times New Roman" w:hAnsi="Times New Roman"/>
          <w:b/>
          <w:sz w:val="28"/>
          <w:szCs w:val="28"/>
          <w:lang w:val="kk-KZ"/>
        </w:rPr>
      </w:pPr>
      <w:r w:rsidRPr="009E607B">
        <w:rPr>
          <w:rFonts w:ascii="Times New Roman" w:hAnsi="Times New Roman"/>
          <w:b/>
          <w:sz w:val="28"/>
          <w:szCs w:val="28"/>
        </w:rPr>
        <w:lastRenderedPageBreak/>
        <w:t>ИШТИН ЖАЛПЫ М</w:t>
      </w:r>
      <w:r w:rsidRPr="009E607B">
        <w:rPr>
          <w:rFonts w:ascii="Times New Roman" w:hAnsi="Times New Roman"/>
          <w:b/>
          <w:sz w:val="28"/>
          <w:szCs w:val="28"/>
          <w:lang w:val="kk-KZ"/>
        </w:rPr>
        <w:t>Ү</w:t>
      </w:r>
      <w:r w:rsidRPr="009E607B">
        <w:rPr>
          <w:rFonts w:ascii="Times New Roman" w:hAnsi="Times New Roman"/>
          <w:b/>
          <w:sz w:val="28"/>
          <w:szCs w:val="28"/>
        </w:rPr>
        <w:t>Н</w:t>
      </w:r>
      <w:r w:rsidRPr="009E607B">
        <w:rPr>
          <w:rFonts w:ascii="Times New Roman" w:hAnsi="Times New Roman"/>
          <w:b/>
          <w:sz w:val="28"/>
          <w:szCs w:val="28"/>
          <w:lang w:val="kk-KZ"/>
        </w:rPr>
        <w:t>Ө</w:t>
      </w:r>
      <w:r w:rsidRPr="009E607B">
        <w:rPr>
          <w:rFonts w:ascii="Times New Roman" w:hAnsi="Times New Roman"/>
          <w:b/>
          <w:sz w:val="28"/>
          <w:szCs w:val="28"/>
        </w:rPr>
        <w:t>ЗД</w:t>
      </w:r>
      <w:r w:rsidRPr="009E607B">
        <w:rPr>
          <w:rFonts w:ascii="Times New Roman" w:hAnsi="Times New Roman"/>
          <w:b/>
          <w:sz w:val="28"/>
          <w:szCs w:val="28"/>
          <w:lang w:val="kk-KZ"/>
        </w:rPr>
        <w:t>Ө</w:t>
      </w:r>
      <w:r w:rsidRPr="009E607B">
        <w:rPr>
          <w:rFonts w:ascii="Times New Roman" w:hAnsi="Times New Roman"/>
          <w:b/>
          <w:sz w:val="28"/>
          <w:szCs w:val="28"/>
        </w:rPr>
        <w:t>М</w:t>
      </w:r>
      <w:r w:rsidRPr="009E607B">
        <w:rPr>
          <w:rFonts w:ascii="Times New Roman" w:hAnsi="Times New Roman"/>
          <w:b/>
          <w:sz w:val="28"/>
          <w:szCs w:val="28"/>
          <w:lang w:val="kk-KZ"/>
        </w:rPr>
        <w:t>Ө</w:t>
      </w:r>
      <w:r w:rsidRPr="009E607B">
        <w:rPr>
          <w:rFonts w:ascii="Times New Roman" w:hAnsi="Times New Roman"/>
          <w:b/>
          <w:sz w:val="28"/>
          <w:szCs w:val="28"/>
        </w:rPr>
        <w:t>С</w:t>
      </w:r>
      <w:r w:rsidRPr="009E607B">
        <w:rPr>
          <w:rFonts w:ascii="Times New Roman" w:hAnsi="Times New Roman"/>
          <w:b/>
          <w:sz w:val="28"/>
          <w:szCs w:val="28"/>
          <w:lang w:val="kk-KZ"/>
        </w:rPr>
        <w:t>Ү</w:t>
      </w:r>
    </w:p>
    <w:p w:rsidR="00BE272A" w:rsidRPr="009E607B" w:rsidRDefault="00BE272A" w:rsidP="00BE272A">
      <w:pPr>
        <w:spacing w:after="0" w:line="240" w:lineRule="auto"/>
        <w:ind w:firstLine="567"/>
        <w:jc w:val="both"/>
        <w:rPr>
          <w:rFonts w:ascii="Times New Roman" w:hAnsi="Times New Roman"/>
          <w:sz w:val="28"/>
          <w:szCs w:val="28"/>
          <w:lang w:val="ky-KG"/>
        </w:rPr>
      </w:pPr>
      <w:r w:rsidRPr="0059085B">
        <w:rPr>
          <w:rFonts w:ascii="Times New Roman" w:hAnsi="Times New Roman"/>
          <w:b/>
          <w:sz w:val="28"/>
          <w:szCs w:val="28"/>
          <w:lang w:val="kk-KZ"/>
        </w:rPr>
        <w:t>Изилд</w:t>
      </w:r>
      <w:r w:rsidRPr="009E607B">
        <w:rPr>
          <w:rFonts w:ascii="Times New Roman" w:hAnsi="Times New Roman"/>
          <w:b/>
          <w:sz w:val="28"/>
          <w:szCs w:val="28"/>
          <w:lang w:val="kk-KZ"/>
        </w:rPr>
        <w:t>өө</w:t>
      </w:r>
      <w:r w:rsidRPr="0059085B">
        <w:rPr>
          <w:rFonts w:ascii="Times New Roman" w:hAnsi="Times New Roman"/>
          <w:b/>
          <w:sz w:val="28"/>
          <w:szCs w:val="28"/>
          <w:lang w:val="kk-KZ"/>
        </w:rPr>
        <w:t>д</w:t>
      </w:r>
      <w:r w:rsidRPr="009E607B">
        <w:rPr>
          <w:rFonts w:ascii="Times New Roman" w:hAnsi="Times New Roman"/>
          <w:b/>
          <w:sz w:val="28"/>
          <w:szCs w:val="28"/>
          <w:lang w:val="kk-KZ"/>
        </w:rPr>
        <w:t>ө</w:t>
      </w:r>
      <w:r w:rsidRPr="0059085B">
        <w:rPr>
          <w:rFonts w:ascii="Times New Roman" w:hAnsi="Times New Roman"/>
          <w:b/>
          <w:sz w:val="28"/>
          <w:szCs w:val="28"/>
          <w:lang w:val="kk-KZ"/>
        </w:rPr>
        <w:t>г</w:t>
      </w:r>
      <w:r w:rsidRPr="009E607B">
        <w:rPr>
          <w:rFonts w:ascii="Times New Roman" w:hAnsi="Times New Roman"/>
          <w:b/>
          <w:sz w:val="28"/>
          <w:szCs w:val="28"/>
          <w:lang w:val="kk-KZ"/>
        </w:rPr>
        <w:t>ү</w:t>
      </w:r>
      <w:r w:rsidRPr="0059085B">
        <w:rPr>
          <w:rFonts w:ascii="Times New Roman" w:hAnsi="Times New Roman"/>
          <w:b/>
          <w:sz w:val="28"/>
          <w:szCs w:val="28"/>
          <w:lang w:val="kk-KZ"/>
        </w:rPr>
        <w:t xml:space="preserve"> теманын актуалдуулугу.  </w:t>
      </w:r>
      <w:r w:rsidRPr="009E607B">
        <w:rPr>
          <w:rFonts w:ascii="Times New Roman" w:hAnsi="Times New Roman"/>
          <w:sz w:val="28"/>
          <w:szCs w:val="28"/>
          <w:lang w:val="ky-KG"/>
        </w:rPr>
        <w:t>Азыркы учурдагы адамзат коомундагы ааламдашуу процессинин алкагында маалыматтын болуп к</w:t>
      </w:r>
      <w:r w:rsidRPr="009E607B">
        <w:rPr>
          <w:rFonts w:ascii="Cambria Math" w:hAnsi="Cambria Math" w:cs="Cambria Math"/>
          <w:sz w:val="28"/>
          <w:szCs w:val="28"/>
          <w:lang w:val="ky-KG"/>
        </w:rPr>
        <w:t>ѳ</w:t>
      </w:r>
      <w:r w:rsidRPr="009E607B">
        <w:rPr>
          <w:rFonts w:ascii="Times New Roman" w:hAnsi="Times New Roman"/>
          <w:sz w:val="28"/>
          <w:szCs w:val="28"/>
          <w:lang w:val="ky-KG"/>
        </w:rPr>
        <w:t>рб</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й ылдамдыкта таркалышы маалымат алмашуунун буга чейинки калыптанган салттуу формаларынын бузулушуна алып келди. </w:t>
      </w:r>
      <w:r>
        <w:rPr>
          <w:rFonts w:ascii="Times New Roman" w:hAnsi="Times New Roman"/>
          <w:sz w:val="28"/>
          <w:szCs w:val="28"/>
          <w:lang w:val="ky-KG"/>
        </w:rPr>
        <w:t>Натыйжада</w:t>
      </w:r>
      <w:r w:rsidRPr="009E607B">
        <w:rPr>
          <w:rFonts w:ascii="Times New Roman" w:hAnsi="Times New Roman"/>
          <w:sz w:val="28"/>
          <w:szCs w:val="28"/>
          <w:lang w:val="ky-KG"/>
        </w:rPr>
        <w:t>, экономиканын масштабд</w:t>
      </w:r>
      <w:r>
        <w:rPr>
          <w:rFonts w:ascii="Times New Roman" w:hAnsi="Times New Roman"/>
          <w:sz w:val="28"/>
          <w:szCs w:val="28"/>
          <w:lang w:val="ky-KG"/>
        </w:rPr>
        <w:t xml:space="preserve">уу </w:t>
      </w:r>
      <w:r w:rsidRPr="009E607B">
        <w:rPr>
          <w:rFonts w:ascii="Cambria Math" w:hAnsi="Cambria Math" w:cs="Cambria Math"/>
          <w:sz w:val="28"/>
          <w:szCs w:val="28"/>
          <w:lang w:val="ky-KG"/>
        </w:rPr>
        <w:t>ѳ</w:t>
      </w:r>
      <w:r w:rsidRPr="009E607B">
        <w:rPr>
          <w:rFonts w:ascii="Times New Roman" w:hAnsi="Times New Roman"/>
          <w:sz w:val="28"/>
          <w:szCs w:val="28"/>
          <w:lang w:val="ky-KG"/>
        </w:rPr>
        <w:t>нүгүүсү, жаңы инновациялык-технологиялардын коомдук жашоонун бардык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сүн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терең сүңгүп кириши билим алууга болгон зарылчылыкты күч</w:t>
      </w:r>
      <w:r w:rsidRPr="009E607B">
        <w:rPr>
          <w:rFonts w:ascii="Cambria Math" w:hAnsi="Cambria Math" w:cs="Cambria Math"/>
          <w:sz w:val="28"/>
          <w:szCs w:val="28"/>
          <w:lang w:val="ky-KG"/>
        </w:rPr>
        <w:t>ѳ</w:t>
      </w:r>
      <w:r w:rsidRPr="009E607B">
        <w:rPr>
          <w:rFonts w:ascii="Times New Roman" w:hAnsi="Times New Roman"/>
          <w:sz w:val="28"/>
          <w:szCs w:val="28"/>
          <w:lang w:val="ky-KG"/>
        </w:rPr>
        <w:t>ттү. Мына ушундай татаал  дүйн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лүк </w:t>
      </w:r>
      <w:r>
        <w:rPr>
          <w:rFonts w:ascii="Times New Roman" w:hAnsi="Times New Roman"/>
          <w:sz w:val="28"/>
          <w:szCs w:val="28"/>
          <w:lang w:val="ky-KG"/>
        </w:rPr>
        <w:t xml:space="preserve">денгээлдеги </w:t>
      </w:r>
      <w:r w:rsidRPr="009E607B">
        <w:rPr>
          <w:rFonts w:ascii="Times New Roman" w:hAnsi="Times New Roman"/>
          <w:sz w:val="28"/>
          <w:szCs w:val="28"/>
          <w:lang w:val="ky-KG"/>
        </w:rPr>
        <w:t>саясий, экономикалык жана социалдык кубулуштардын</w:t>
      </w:r>
      <w:r>
        <w:rPr>
          <w:rFonts w:ascii="Times New Roman" w:hAnsi="Times New Roman"/>
          <w:sz w:val="28"/>
          <w:szCs w:val="28"/>
          <w:lang w:val="ky-KG"/>
        </w:rPr>
        <w:t xml:space="preserve"> диалектикасынын мейкиндигинде</w:t>
      </w:r>
      <w:r w:rsidRPr="009E607B">
        <w:rPr>
          <w:rFonts w:ascii="Times New Roman" w:hAnsi="Times New Roman"/>
          <w:sz w:val="28"/>
          <w:szCs w:val="28"/>
          <w:lang w:val="ky-KG"/>
        </w:rPr>
        <w:t xml:space="preserve"> инсандардын баарлашуусу анын ичинде </w:t>
      </w:r>
      <w:r>
        <w:rPr>
          <w:rFonts w:ascii="Times New Roman" w:hAnsi="Times New Roman"/>
          <w:sz w:val="28"/>
          <w:szCs w:val="28"/>
          <w:lang w:val="ky-KG"/>
        </w:rPr>
        <w:t xml:space="preserve">маданият айдынында </w:t>
      </w:r>
      <w:r w:rsidRPr="009E607B">
        <w:rPr>
          <w:rFonts w:ascii="Times New Roman" w:hAnsi="Times New Roman"/>
          <w:sz w:val="28"/>
          <w:szCs w:val="28"/>
          <w:lang w:val="ky-KG"/>
        </w:rPr>
        <w:t xml:space="preserve">бетме-бет (жекеме-жеке) </w:t>
      </w:r>
      <w:r>
        <w:rPr>
          <w:rFonts w:ascii="Times New Roman" w:hAnsi="Times New Roman"/>
          <w:sz w:val="28"/>
          <w:szCs w:val="28"/>
          <w:lang w:val="ky-KG"/>
        </w:rPr>
        <w:t>алака т</w:t>
      </w:r>
      <w:r w:rsidRPr="009507AA">
        <w:rPr>
          <w:rFonts w:ascii="Times New Roman" w:hAnsi="Times New Roman"/>
          <w:sz w:val="28"/>
          <w:szCs w:val="28"/>
          <w:lang w:val="ky-KG"/>
        </w:rPr>
        <w:t>ү</w:t>
      </w:r>
      <w:r>
        <w:rPr>
          <w:rFonts w:ascii="Times New Roman" w:hAnsi="Times New Roman"/>
          <w:sz w:val="28"/>
          <w:szCs w:val="28"/>
          <w:lang w:val="ky-KG"/>
        </w:rPr>
        <w:t>з</w:t>
      </w:r>
      <w:r w:rsidRPr="009507AA">
        <w:rPr>
          <w:rFonts w:ascii="Times New Roman" w:hAnsi="Times New Roman"/>
          <w:sz w:val="28"/>
          <w:szCs w:val="28"/>
          <w:lang w:val="ky-KG"/>
        </w:rPr>
        <w:t>үү</w:t>
      </w:r>
      <w:r w:rsidRPr="009E607B">
        <w:rPr>
          <w:rFonts w:ascii="Times New Roman" w:hAnsi="Times New Roman"/>
          <w:sz w:val="28"/>
          <w:szCs w:val="28"/>
          <w:lang w:val="ky-KG"/>
        </w:rPr>
        <w:t xml:space="preserve"> маселелери актуалдуу мүн</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болууда. Баарлашуу </w:t>
      </w:r>
      <w:r w:rsidRPr="009E607B">
        <w:rPr>
          <w:rFonts w:ascii="Cambria Math" w:hAnsi="Cambria Math" w:cs="Cambria Math"/>
          <w:sz w:val="28"/>
          <w:szCs w:val="28"/>
          <w:lang w:val="ky-KG"/>
        </w:rPr>
        <w:t>ѳ</w:t>
      </w:r>
      <w:r w:rsidRPr="009E607B">
        <w:rPr>
          <w:rFonts w:ascii="Times New Roman" w:hAnsi="Times New Roman"/>
          <w:sz w:val="28"/>
          <w:szCs w:val="28"/>
          <w:lang w:val="ky-KG"/>
        </w:rPr>
        <w:t>зү бүгүнкү күнд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социомаданий системага айланууда</w:t>
      </w:r>
      <w:r>
        <w:rPr>
          <w:rFonts w:ascii="Times New Roman" w:hAnsi="Times New Roman"/>
          <w:sz w:val="28"/>
          <w:szCs w:val="28"/>
          <w:lang w:val="ky-KG"/>
        </w:rPr>
        <w:t xml:space="preserve"> деп так айтууга болот. Анткени,</w:t>
      </w:r>
      <w:r w:rsidRPr="009E607B">
        <w:rPr>
          <w:rFonts w:ascii="Times New Roman" w:hAnsi="Times New Roman"/>
          <w:sz w:val="28"/>
          <w:szCs w:val="28"/>
          <w:lang w:val="ky-KG"/>
        </w:rPr>
        <w:t xml:space="preserve"> </w:t>
      </w:r>
      <w:r>
        <w:rPr>
          <w:rFonts w:ascii="Times New Roman" w:hAnsi="Times New Roman"/>
          <w:sz w:val="28"/>
          <w:szCs w:val="28"/>
          <w:lang w:val="ky-KG"/>
        </w:rPr>
        <w:t>б</w:t>
      </w:r>
      <w:r w:rsidRPr="009E607B">
        <w:rPr>
          <w:rFonts w:ascii="Times New Roman" w:hAnsi="Times New Roman"/>
          <w:sz w:val="28"/>
          <w:szCs w:val="28"/>
          <w:lang w:val="ky-KG"/>
        </w:rPr>
        <w:t>ул маселе</w:t>
      </w:r>
      <w:r>
        <w:rPr>
          <w:rFonts w:ascii="Times New Roman" w:hAnsi="Times New Roman"/>
          <w:sz w:val="28"/>
          <w:szCs w:val="28"/>
          <w:lang w:val="ky-KG"/>
        </w:rPr>
        <w:t>нин</w:t>
      </w:r>
      <w:r w:rsidRPr="009E607B">
        <w:rPr>
          <w:rFonts w:ascii="Times New Roman" w:hAnsi="Times New Roman"/>
          <w:sz w:val="28"/>
          <w:szCs w:val="28"/>
          <w:lang w:val="ky-KG"/>
        </w:rPr>
        <w:t xml:space="preserve"> философия, психология, лингвистика, социология ж.б. илимдердин катнашында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гана </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 натыйжасын бере алат. </w:t>
      </w:r>
      <w:r>
        <w:rPr>
          <w:rFonts w:ascii="Times New Roman" w:hAnsi="Times New Roman"/>
          <w:sz w:val="28"/>
          <w:szCs w:val="28"/>
          <w:lang w:val="ky-KG"/>
        </w:rPr>
        <w:t>Тагыраак айтканда</w:t>
      </w:r>
      <w:r w:rsidRPr="009E607B">
        <w:rPr>
          <w:rFonts w:ascii="Times New Roman" w:hAnsi="Times New Roman"/>
          <w:sz w:val="28"/>
          <w:szCs w:val="28"/>
          <w:lang w:val="ky-KG"/>
        </w:rPr>
        <w:t>, баарлашуу</w:t>
      </w:r>
      <w:r>
        <w:rPr>
          <w:rFonts w:ascii="Times New Roman" w:hAnsi="Times New Roman"/>
          <w:sz w:val="28"/>
          <w:szCs w:val="28"/>
          <w:lang w:val="ky-KG"/>
        </w:rPr>
        <w:t>нун</w:t>
      </w:r>
      <w:r w:rsidRPr="009E607B">
        <w:rPr>
          <w:rFonts w:ascii="Times New Roman" w:hAnsi="Times New Roman"/>
          <w:sz w:val="28"/>
          <w:szCs w:val="28"/>
          <w:lang w:val="ky-KG"/>
        </w:rPr>
        <w:t xml:space="preserve"> мындай комплекстүү илимий кадамдан сырткары кароо мүмкүн эмес. Баарлашуунун эң негизги философиялык маселеси – бул маалымат алмашуу учурундагы индивиддердин бири-бирин </w:t>
      </w:r>
      <w:r>
        <w:rPr>
          <w:rFonts w:ascii="Times New Roman" w:hAnsi="Times New Roman"/>
          <w:sz w:val="28"/>
          <w:szCs w:val="28"/>
          <w:lang w:val="ky-KG"/>
        </w:rPr>
        <w:t xml:space="preserve">толук кандуу </w:t>
      </w:r>
      <w:r w:rsidRPr="009E607B">
        <w:rPr>
          <w:rFonts w:ascii="Times New Roman" w:hAnsi="Times New Roman"/>
          <w:sz w:val="28"/>
          <w:szCs w:val="28"/>
          <w:lang w:val="ky-KG"/>
        </w:rPr>
        <w:t>түшүнүүсү.</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Иликт</w:t>
      </w:r>
      <w:r w:rsidRPr="009E607B">
        <w:rPr>
          <w:rFonts w:ascii="Cambria Math" w:hAnsi="Cambria Math" w:cs="Cambria Math"/>
          <w:sz w:val="28"/>
          <w:szCs w:val="28"/>
          <w:lang w:val="ky-KG"/>
        </w:rPr>
        <w:t>ѳѳ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алынып жаткан теманын актуалдуулугу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гүд</w:t>
      </w:r>
      <w:r w:rsidRPr="009E607B">
        <w:rPr>
          <w:rFonts w:ascii="Cambria Math" w:hAnsi="Cambria Math" w:cs="Cambria Math"/>
          <w:sz w:val="28"/>
          <w:szCs w:val="28"/>
          <w:lang w:val="ky-KG"/>
        </w:rPr>
        <w:t>ѳ</w:t>
      </w:r>
      <w:r w:rsidRPr="009E607B">
        <w:rPr>
          <w:rFonts w:ascii="Times New Roman" w:hAnsi="Times New Roman"/>
          <w:sz w:val="28"/>
          <w:szCs w:val="28"/>
          <w:lang w:val="ky-KG"/>
        </w:rPr>
        <w:t>й коомдук процесстер менен шартталган: а)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п убакыттар бою жашап </w:t>
      </w:r>
      <w:r>
        <w:rPr>
          <w:rFonts w:ascii="Times New Roman" w:hAnsi="Times New Roman"/>
          <w:sz w:val="28"/>
          <w:szCs w:val="28"/>
          <w:lang w:val="ky-KG"/>
        </w:rPr>
        <w:t xml:space="preserve">келген </w:t>
      </w:r>
      <w:r w:rsidRPr="009E607B">
        <w:rPr>
          <w:rFonts w:ascii="Times New Roman" w:hAnsi="Times New Roman"/>
          <w:sz w:val="28"/>
          <w:szCs w:val="28"/>
          <w:lang w:val="ky-KG"/>
        </w:rPr>
        <w:t xml:space="preserve">социумдун курамдык түзүлүшүнүн башка системага </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түшү; б) саясий түзүлүштүн трансформацияланышы; в) жаңы коомдук мамилелердин пайда болушу. Бул айтылган шарттар </w:t>
      </w:r>
      <w:r w:rsidRPr="009E607B">
        <w:rPr>
          <w:rFonts w:ascii="Cambria Math" w:hAnsi="Cambria Math" w:cs="Cambria Math"/>
          <w:sz w:val="28"/>
          <w:szCs w:val="28"/>
          <w:lang w:val="ky-KG"/>
        </w:rPr>
        <w:t>ѳ</w:t>
      </w:r>
      <w:r w:rsidRPr="009E607B">
        <w:rPr>
          <w:rFonts w:ascii="Times New Roman" w:hAnsi="Times New Roman"/>
          <w:sz w:val="28"/>
          <w:szCs w:val="28"/>
          <w:lang w:val="ky-KG"/>
        </w:rPr>
        <w:t>з кезегинде баарлашуунун башка формаларын</w:t>
      </w:r>
      <w:r>
        <w:rPr>
          <w:rFonts w:ascii="Times New Roman" w:hAnsi="Times New Roman"/>
          <w:sz w:val="28"/>
          <w:szCs w:val="28"/>
          <w:lang w:val="ky-KG"/>
        </w:rPr>
        <w:t>ын</w:t>
      </w:r>
      <w:r w:rsidRPr="009E607B">
        <w:rPr>
          <w:rFonts w:ascii="Times New Roman" w:hAnsi="Times New Roman"/>
          <w:sz w:val="28"/>
          <w:szCs w:val="28"/>
          <w:lang w:val="ky-KG"/>
        </w:rPr>
        <w:t xml:space="preserve"> жүргүзүлүшүн талап кылышууда. Биздин коомчулукка мүн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здүү болгон полиэтникалык түзүлүш, андагы ар кандай улуттардын, саясий партиялардын, социалдык топтордун </w:t>
      </w:r>
      <w:r w:rsidRPr="009E607B">
        <w:rPr>
          <w:rFonts w:ascii="Cambria Math" w:hAnsi="Cambria Math" w:cs="Cambria Math"/>
          <w:sz w:val="28"/>
          <w:szCs w:val="28"/>
          <w:lang w:val="ky-KG"/>
        </w:rPr>
        <w:t>ѳ</w:t>
      </w:r>
      <w:r w:rsidRPr="009E607B">
        <w:rPr>
          <w:rFonts w:ascii="Times New Roman" w:hAnsi="Times New Roman"/>
          <w:sz w:val="28"/>
          <w:szCs w:val="28"/>
          <w:lang w:val="ky-KG"/>
        </w:rPr>
        <w:t>күлд</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ортосундагы баарлашууларынын башка деңгээлде, нукта жүз</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ашырылышы, к</w:t>
      </w:r>
      <w:r w:rsidRPr="009E607B">
        <w:rPr>
          <w:rFonts w:ascii="Cambria Math" w:hAnsi="Cambria Math" w:cs="Cambria Math"/>
          <w:sz w:val="28"/>
          <w:szCs w:val="28"/>
          <w:lang w:val="ky-KG"/>
        </w:rPr>
        <w:t>ѳ</w:t>
      </w:r>
      <w:r w:rsidRPr="009E607B">
        <w:rPr>
          <w:rFonts w:ascii="Times New Roman" w:hAnsi="Times New Roman"/>
          <w:sz w:val="28"/>
          <w:szCs w:val="28"/>
          <w:lang w:val="ky-KG"/>
        </w:rPr>
        <w:t>пт</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 жаңы орчундуу маселелерди пайда кылууда. Тагыраак айтканда, айрым учурда жогоруда айтылган факторлордун негизинде этностор, улуттар аралык саясий, диний </w:t>
      </w:r>
      <w:r w:rsidRPr="009E607B">
        <w:rPr>
          <w:rFonts w:ascii="Cambria Math" w:hAnsi="Cambria Math" w:cs="Cambria Math"/>
          <w:sz w:val="28"/>
          <w:szCs w:val="28"/>
          <w:lang w:val="ky-KG"/>
        </w:rPr>
        <w:t>ѳ</w:t>
      </w:r>
      <w:r w:rsidRPr="009E607B">
        <w:rPr>
          <w:rFonts w:ascii="Times New Roman" w:hAnsi="Times New Roman"/>
          <w:sz w:val="28"/>
          <w:szCs w:val="28"/>
          <w:lang w:val="ky-KG"/>
        </w:rPr>
        <w:t>ңүтт</w:t>
      </w:r>
      <w:r w:rsidRPr="009E607B">
        <w:rPr>
          <w:rFonts w:ascii="Cambria Math" w:hAnsi="Cambria Math" w:cs="Cambria Math"/>
          <w:sz w:val="28"/>
          <w:szCs w:val="28"/>
          <w:lang w:val="ky-KG"/>
        </w:rPr>
        <w:t>ѳ</w:t>
      </w:r>
      <w:r w:rsidRPr="009E607B">
        <w:rPr>
          <w:rFonts w:ascii="Times New Roman" w:hAnsi="Times New Roman"/>
          <w:sz w:val="28"/>
          <w:szCs w:val="28"/>
          <w:lang w:val="ky-KG"/>
        </w:rPr>
        <w:t>гү түшүнб</w:t>
      </w:r>
      <w:r w:rsidRPr="009E607B">
        <w:rPr>
          <w:rFonts w:ascii="Cambria Math" w:hAnsi="Cambria Math" w:cs="Cambria Math"/>
          <w:sz w:val="28"/>
          <w:szCs w:val="28"/>
          <w:lang w:val="ky-KG"/>
        </w:rPr>
        <w:t>ѳ</w:t>
      </w:r>
      <w:r w:rsidRPr="009E607B">
        <w:rPr>
          <w:rFonts w:ascii="Times New Roman" w:hAnsi="Times New Roman"/>
          <w:sz w:val="28"/>
          <w:szCs w:val="28"/>
          <w:lang w:val="ky-KG"/>
        </w:rPr>
        <w:t>стүкт</w:t>
      </w:r>
      <w:r w:rsidRPr="009E607B">
        <w:rPr>
          <w:rFonts w:ascii="Cambria Math" w:hAnsi="Cambria Math" w:cs="Cambria Math"/>
          <w:sz w:val="28"/>
          <w:szCs w:val="28"/>
          <w:lang w:val="ky-KG"/>
        </w:rPr>
        <w:t>ѳ</w:t>
      </w:r>
      <w:r w:rsidRPr="009E607B">
        <w:rPr>
          <w:rFonts w:ascii="Times New Roman" w:hAnsi="Times New Roman"/>
          <w:sz w:val="28"/>
          <w:szCs w:val="28"/>
          <w:lang w:val="ky-KG"/>
        </w:rPr>
        <w:t>р, чыр-чатактар келип чыгууда. Мындай к</w:t>
      </w:r>
      <w:r w:rsidRPr="009E607B">
        <w:rPr>
          <w:rFonts w:ascii="Cambria Math" w:hAnsi="Cambria Math" w:cs="Cambria Math"/>
          <w:sz w:val="28"/>
          <w:szCs w:val="28"/>
          <w:lang w:val="ky-KG"/>
        </w:rPr>
        <w:t>ѳ</w:t>
      </w:r>
      <w:r w:rsidRPr="009E607B">
        <w:rPr>
          <w:rFonts w:ascii="Times New Roman" w:hAnsi="Times New Roman"/>
          <w:sz w:val="28"/>
          <w:szCs w:val="28"/>
          <w:lang w:val="ky-KG"/>
        </w:rPr>
        <w:t>йг</w:t>
      </w:r>
      <w:r w:rsidRPr="009E607B">
        <w:rPr>
          <w:rFonts w:ascii="Cambria Math" w:hAnsi="Cambria Math" w:cs="Cambria Math"/>
          <w:sz w:val="28"/>
          <w:szCs w:val="28"/>
          <w:lang w:val="ky-KG"/>
        </w:rPr>
        <w:t>ѳ</w:t>
      </w:r>
      <w:r w:rsidRPr="009E607B">
        <w:rPr>
          <w:rFonts w:ascii="Times New Roman" w:hAnsi="Times New Roman"/>
          <w:sz w:val="28"/>
          <w:szCs w:val="28"/>
          <w:lang w:val="ky-KG"/>
        </w:rPr>
        <w:t>йл</w:t>
      </w:r>
      <w:r w:rsidRPr="009E607B">
        <w:rPr>
          <w:rFonts w:ascii="Cambria Math" w:hAnsi="Cambria Math" w:cs="Cambria Math"/>
          <w:sz w:val="28"/>
          <w:szCs w:val="28"/>
          <w:lang w:val="ky-KG"/>
        </w:rPr>
        <w:t>ѳ</w:t>
      </w:r>
      <w:r w:rsidRPr="009E607B">
        <w:rPr>
          <w:rFonts w:ascii="Times New Roman" w:hAnsi="Times New Roman"/>
          <w:sz w:val="28"/>
          <w:szCs w:val="28"/>
          <w:lang w:val="ky-KG"/>
        </w:rPr>
        <w:t>рдү чечүүнүн эң жакшы жолу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шүүл</w:t>
      </w:r>
      <w:r w:rsidRPr="009E607B">
        <w:rPr>
          <w:rFonts w:ascii="Cambria Math" w:hAnsi="Cambria Math" w:cs="Cambria Math"/>
          <w:sz w:val="28"/>
          <w:szCs w:val="28"/>
          <w:lang w:val="ky-KG"/>
        </w:rPr>
        <w:t>ѳ</w:t>
      </w:r>
      <w:r w:rsidRPr="009E607B">
        <w:rPr>
          <w:rFonts w:ascii="Times New Roman" w:hAnsi="Times New Roman"/>
          <w:sz w:val="28"/>
          <w:szCs w:val="28"/>
          <w:lang w:val="ky-KG"/>
        </w:rPr>
        <w:t>рдү жетишээрлик деңгээлде бардык тараптардын кызыкчылыктарын эске алуу менен жүргүзүү болуп саналат.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Мындай социалдык-экономикалык жана саясий </w:t>
      </w:r>
      <w:r w:rsidRPr="009E607B">
        <w:rPr>
          <w:rFonts w:ascii="Cambria Math" w:hAnsi="Cambria Math" w:cs="Cambria Math"/>
          <w:sz w:val="28"/>
          <w:szCs w:val="28"/>
          <w:lang w:val="ky-KG"/>
        </w:rPr>
        <w:t>ѳ</w:t>
      </w:r>
      <w:r w:rsidRPr="009E607B">
        <w:rPr>
          <w:rFonts w:ascii="Times New Roman" w:hAnsi="Times New Roman"/>
          <w:sz w:val="28"/>
          <w:szCs w:val="28"/>
          <w:lang w:val="ky-KG"/>
        </w:rPr>
        <w:t>нүгүүл</w:t>
      </w:r>
      <w:r w:rsidRPr="009E607B">
        <w:rPr>
          <w:rFonts w:ascii="Cambria Math" w:hAnsi="Cambria Math" w:cs="Cambria Math"/>
          <w:sz w:val="28"/>
          <w:szCs w:val="28"/>
          <w:lang w:val="ky-KG"/>
        </w:rPr>
        <w:t>ѳ</w:t>
      </w:r>
      <w:r w:rsidRPr="009E607B">
        <w:rPr>
          <w:rFonts w:ascii="Times New Roman" w:hAnsi="Times New Roman"/>
          <w:sz w:val="28"/>
          <w:szCs w:val="28"/>
          <w:lang w:val="ky-KG"/>
        </w:rPr>
        <w:t>рд</w:t>
      </w:r>
      <w:r w:rsidRPr="009E607B">
        <w:rPr>
          <w:rFonts w:ascii="Cambria Math" w:hAnsi="Cambria Math" w:cs="Cambria Math"/>
          <w:sz w:val="28"/>
          <w:szCs w:val="28"/>
          <w:lang w:val="ky-KG"/>
        </w:rPr>
        <w:t>ѳ</w:t>
      </w:r>
      <w:r w:rsidRPr="009E607B">
        <w:rPr>
          <w:rFonts w:ascii="Times New Roman" w:hAnsi="Times New Roman"/>
          <w:sz w:val="28"/>
          <w:szCs w:val="28"/>
          <w:lang w:val="ky-KG"/>
        </w:rPr>
        <w:t>гү, баалуулуктар системасындагы, жашоо образындагы негизги маселелерге карата, тактап айтканда дүйн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элдеринин басымдуу б</w:t>
      </w:r>
      <w:r w:rsidRPr="009E607B">
        <w:rPr>
          <w:rFonts w:ascii="Cambria Math" w:hAnsi="Cambria Math" w:cs="Cambria Math"/>
          <w:sz w:val="28"/>
          <w:szCs w:val="28"/>
          <w:lang w:val="ky-KG"/>
        </w:rPr>
        <w:t>ѳ</w:t>
      </w:r>
      <w:r w:rsidRPr="009E607B">
        <w:rPr>
          <w:rFonts w:ascii="Times New Roman" w:hAnsi="Times New Roman"/>
          <w:sz w:val="28"/>
          <w:szCs w:val="28"/>
          <w:lang w:val="ky-KG"/>
        </w:rPr>
        <w:t>лүгүнд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коомдук жашоонун бардык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сүнд</w:t>
      </w:r>
      <w:r w:rsidRPr="009E607B">
        <w:rPr>
          <w:rFonts w:ascii="Cambria Math" w:hAnsi="Cambria Math" w:cs="Cambria Math"/>
          <w:sz w:val="28"/>
          <w:szCs w:val="28"/>
          <w:lang w:val="ky-KG"/>
        </w:rPr>
        <w:t>ѳ</w:t>
      </w:r>
      <w:r w:rsidRPr="009E607B">
        <w:rPr>
          <w:rFonts w:ascii="Times New Roman" w:hAnsi="Times New Roman"/>
          <w:sz w:val="28"/>
          <w:szCs w:val="28"/>
          <w:lang w:val="ky-KG"/>
        </w:rPr>
        <w:t>гү алакалардын калыптанууларында алардын ортосундагы айырмачылыктар ааламдашуу процессиндеги түшүнб</w:t>
      </w:r>
      <w:r w:rsidRPr="009E607B">
        <w:rPr>
          <w:rFonts w:ascii="Cambria Math" w:hAnsi="Cambria Math" w:cs="Cambria Math"/>
          <w:sz w:val="28"/>
          <w:szCs w:val="28"/>
          <w:lang w:val="ky-KG"/>
        </w:rPr>
        <w:t>ѳ</w:t>
      </w:r>
      <w:r w:rsidRPr="009E607B">
        <w:rPr>
          <w:rFonts w:ascii="Times New Roman" w:hAnsi="Times New Roman"/>
          <w:sz w:val="28"/>
          <w:szCs w:val="28"/>
          <w:lang w:val="ky-KG"/>
        </w:rPr>
        <w:t>стүкт</w:t>
      </w:r>
      <w:r w:rsidRPr="009E607B">
        <w:rPr>
          <w:rFonts w:ascii="Cambria Math" w:hAnsi="Cambria Math" w:cs="Cambria Math"/>
          <w:sz w:val="28"/>
          <w:szCs w:val="28"/>
          <w:lang w:val="ky-KG"/>
        </w:rPr>
        <w:t>ѳ</w:t>
      </w:r>
      <w:r w:rsidRPr="009E607B">
        <w:rPr>
          <w:rFonts w:ascii="Times New Roman" w:hAnsi="Times New Roman"/>
          <w:sz w:val="28"/>
          <w:szCs w:val="28"/>
          <w:lang w:val="ky-KG"/>
        </w:rPr>
        <w:t>рдүн негизги себеби болуп саналат. Бүгүнкү күнд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кыргыз коомчулугундагы адамдардын ортосундагы материалдык айырмачыл</w:t>
      </w:r>
      <w:r>
        <w:rPr>
          <w:rFonts w:ascii="Times New Roman" w:hAnsi="Times New Roman"/>
          <w:sz w:val="28"/>
          <w:szCs w:val="28"/>
          <w:lang w:val="ky-KG"/>
        </w:rPr>
        <w:t>ык алардын бири-бири менен мамиле</w:t>
      </w:r>
      <w:r w:rsidRPr="009E607B">
        <w:rPr>
          <w:rFonts w:ascii="Times New Roman" w:hAnsi="Times New Roman"/>
          <w:sz w:val="28"/>
          <w:szCs w:val="28"/>
          <w:lang w:val="ky-KG"/>
        </w:rPr>
        <w:t xml:space="preserve"> түзүүд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ири психологиялык карама-каршылыктарды жаратууда.</w:t>
      </w:r>
    </w:p>
    <w:p w:rsidR="00BE272A"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lastRenderedPageBreak/>
        <w:t xml:space="preserve">Азыркы мезгилдин реалдуулуктарына ылайык индивиддердин ортосундагы баарлашуу бир гана экономикалык, материалдык багытта </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активдүү жүрүп жатат. Ушуга байланыштуу маалымат алмашуунун, жекеме-жеке баарлашуунун жаңы формалары, багыттары пайда болууда. Буга чейин кылымдар бою калыптанып жашап келген руханий жашоодогу к</w:t>
      </w:r>
      <w:r w:rsidRPr="009E607B">
        <w:rPr>
          <w:rFonts w:ascii="Cambria Math" w:hAnsi="Cambria Math" w:cs="Cambria Math"/>
          <w:sz w:val="28"/>
          <w:szCs w:val="28"/>
          <w:lang w:val="ky-KG"/>
        </w:rPr>
        <w:t>ѳ</w:t>
      </w:r>
      <w:r w:rsidRPr="009E607B">
        <w:rPr>
          <w:rFonts w:ascii="Times New Roman" w:hAnsi="Times New Roman"/>
          <w:sz w:val="28"/>
          <w:szCs w:val="28"/>
          <w:lang w:val="ky-KG"/>
        </w:rPr>
        <w:t>пт</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н баалуулуктардын жоголуп бара жатышы, келечектеги адам коомунун жашоосунда пайда боло турган коркунучтардан кабар берет.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 Ушуга байланыштуу баарлашуу, сүйл</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шүү, алака түзүү маселелери </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актуалдуу мүн</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болуп, илимий-философиялык </w:t>
      </w:r>
      <w:r w:rsidRPr="009E607B">
        <w:rPr>
          <w:rFonts w:ascii="Cambria Math" w:hAnsi="Cambria Math" w:cs="Cambria Math"/>
          <w:sz w:val="28"/>
          <w:szCs w:val="28"/>
          <w:lang w:val="ky-KG"/>
        </w:rPr>
        <w:t>ѳ</w:t>
      </w:r>
      <w:r w:rsidRPr="009E607B">
        <w:rPr>
          <w:rFonts w:ascii="Times New Roman" w:hAnsi="Times New Roman"/>
          <w:sz w:val="28"/>
          <w:szCs w:val="28"/>
          <w:lang w:val="ky-KG"/>
        </w:rPr>
        <w:t>ңүтт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терең изилденип, жетишээрлик деңгээлде жыйынтыктарды чыгарууну талап кылууда. Айтылган к</w:t>
      </w:r>
      <w:r w:rsidRPr="009E607B">
        <w:rPr>
          <w:rFonts w:ascii="Cambria Math" w:hAnsi="Cambria Math" w:cs="Cambria Math"/>
          <w:sz w:val="28"/>
          <w:szCs w:val="28"/>
          <w:lang w:val="ky-KG"/>
        </w:rPr>
        <w:t>ѳ</w:t>
      </w:r>
      <w:r w:rsidRPr="009E607B">
        <w:rPr>
          <w:rFonts w:ascii="Times New Roman" w:hAnsi="Times New Roman"/>
          <w:sz w:val="28"/>
          <w:szCs w:val="28"/>
          <w:lang w:val="ky-KG"/>
        </w:rPr>
        <w:t>йг</w:t>
      </w:r>
      <w:r w:rsidRPr="009E607B">
        <w:rPr>
          <w:rFonts w:ascii="Cambria Math" w:hAnsi="Cambria Math" w:cs="Cambria Math"/>
          <w:sz w:val="28"/>
          <w:szCs w:val="28"/>
          <w:lang w:val="ky-KG"/>
        </w:rPr>
        <w:t>ѳ</w:t>
      </w:r>
      <w:r w:rsidRPr="009E607B">
        <w:rPr>
          <w:rFonts w:ascii="Times New Roman" w:hAnsi="Times New Roman"/>
          <w:sz w:val="28"/>
          <w:szCs w:val="28"/>
          <w:lang w:val="ky-KG"/>
        </w:rPr>
        <w:t>й-маселелердин ырааттуу чечилиши глобалдашуу процессин, дүйн</w:t>
      </w:r>
      <w:r w:rsidRPr="009E607B">
        <w:rPr>
          <w:rFonts w:ascii="Cambria Math" w:hAnsi="Cambria Math" w:cs="Cambria Math"/>
          <w:sz w:val="28"/>
          <w:szCs w:val="28"/>
          <w:lang w:val="ky-KG"/>
        </w:rPr>
        <w:t>ѳ</w:t>
      </w:r>
      <w:r w:rsidRPr="009E607B">
        <w:rPr>
          <w:rFonts w:ascii="Times New Roman" w:hAnsi="Times New Roman"/>
          <w:sz w:val="28"/>
          <w:szCs w:val="28"/>
          <w:lang w:val="ky-KG"/>
        </w:rPr>
        <w:t>лүк субъектилеринин интеграциялануусунун ийкемдүү жолун табууга мүмкүнчүлүк түз</w:t>
      </w:r>
      <w:r w:rsidRPr="009E607B">
        <w:rPr>
          <w:rFonts w:ascii="Cambria Math" w:hAnsi="Cambria Math" w:cs="Cambria Math"/>
          <w:sz w:val="28"/>
          <w:szCs w:val="28"/>
          <w:lang w:val="ky-KG"/>
        </w:rPr>
        <w:t>ѳ</w:t>
      </w:r>
      <w:r w:rsidRPr="009E607B">
        <w:rPr>
          <w:rFonts w:ascii="Times New Roman" w:hAnsi="Times New Roman"/>
          <w:sz w:val="28"/>
          <w:szCs w:val="28"/>
          <w:lang w:val="ky-KG"/>
        </w:rPr>
        <w:t>т. Себеби, маалыматтык дүйн</w:t>
      </w:r>
      <w:r w:rsidRPr="009E607B">
        <w:rPr>
          <w:rFonts w:ascii="Cambria Math" w:hAnsi="Cambria Math" w:cs="Cambria Math"/>
          <w:sz w:val="28"/>
          <w:szCs w:val="28"/>
          <w:lang w:val="ky-KG"/>
        </w:rPr>
        <w:t>ѳ</w:t>
      </w:r>
      <w:r w:rsidRPr="009E607B">
        <w:rPr>
          <w:rFonts w:ascii="Times New Roman" w:hAnsi="Times New Roman"/>
          <w:sz w:val="28"/>
          <w:szCs w:val="28"/>
          <w:lang w:val="ky-KG"/>
        </w:rPr>
        <w:t>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бардык этностордун, </w:t>
      </w:r>
      <w:r w:rsidRPr="009E607B">
        <w:rPr>
          <w:rFonts w:ascii="Cambria Math" w:hAnsi="Cambria Math" w:cs="Cambria Math"/>
          <w:sz w:val="28"/>
          <w:szCs w:val="28"/>
          <w:lang w:val="ky-KG"/>
        </w:rPr>
        <w:t>ѳ</w:t>
      </w:r>
      <w:r w:rsidRPr="009E607B">
        <w:rPr>
          <w:rFonts w:ascii="Times New Roman" w:hAnsi="Times New Roman"/>
          <w:sz w:val="28"/>
          <w:szCs w:val="28"/>
          <w:lang w:val="ky-KG"/>
        </w:rPr>
        <w:t>лк</w:t>
      </w:r>
      <w:r w:rsidRPr="009E607B">
        <w:rPr>
          <w:rFonts w:ascii="Cambria Math" w:hAnsi="Cambria Math" w:cs="Cambria Math"/>
          <w:sz w:val="28"/>
          <w:szCs w:val="28"/>
          <w:lang w:val="ky-KG"/>
        </w:rPr>
        <w:t>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рдүн </w:t>
      </w:r>
      <w:r w:rsidRPr="009E607B">
        <w:rPr>
          <w:rFonts w:ascii="Cambria Math" w:hAnsi="Cambria Math" w:cs="Cambria Math"/>
          <w:sz w:val="28"/>
          <w:szCs w:val="28"/>
          <w:lang w:val="ky-KG"/>
        </w:rPr>
        <w:t>ѳ</w:t>
      </w:r>
      <w:r w:rsidRPr="009E607B">
        <w:rPr>
          <w:rFonts w:ascii="Times New Roman" w:hAnsi="Times New Roman"/>
          <w:sz w:val="28"/>
          <w:szCs w:val="28"/>
          <w:lang w:val="ky-KG"/>
        </w:rPr>
        <w:t>күлд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рү </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рү каалаган маалыматты кыйынчылыгы жок эле тез аранын ичинде алуу мүмкүнчүлүгүн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болду. Ушундай коммуникациялык технологиялардын </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тез ылдамдыкта </w:t>
      </w:r>
      <w:r w:rsidRPr="009E607B">
        <w:rPr>
          <w:rFonts w:ascii="Cambria Math" w:hAnsi="Cambria Math" w:cs="Cambria Math"/>
          <w:sz w:val="28"/>
          <w:szCs w:val="28"/>
          <w:lang w:val="ky-KG"/>
        </w:rPr>
        <w:t>ѳ</w:t>
      </w:r>
      <w:r w:rsidRPr="009E607B">
        <w:rPr>
          <w:rFonts w:ascii="Times New Roman" w:hAnsi="Times New Roman"/>
          <w:sz w:val="28"/>
          <w:szCs w:val="28"/>
          <w:lang w:val="ky-KG"/>
        </w:rPr>
        <w:t>нүкк</w:t>
      </w:r>
      <w:r w:rsidRPr="009E607B">
        <w:rPr>
          <w:rFonts w:ascii="Cambria Math" w:hAnsi="Cambria Math" w:cs="Cambria Math"/>
          <w:sz w:val="28"/>
          <w:szCs w:val="28"/>
          <w:lang w:val="ky-KG"/>
        </w:rPr>
        <w:t>ѳ</w:t>
      </w:r>
      <w:r w:rsidRPr="009E607B">
        <w:rPr>
          <w:rFonts w:ascii="Times New Roman" w:hAnsi="Times New Roman"/>
          <w:sz w:val="28"/>
          <w:szCs w:val="28"/>
          <w:lang w:val="ky-KG"/>
        </w:rPr>
        <w:t>н шартында, ар түрдүү мүн</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гү, маанидеги маалыматтардын эбегейсиз агымын к</w:t>
      </w:r>
      <w:r w:rsidRPr="009E607B">
        <w:rPr>
          <w:rFonts w:ascii="Cambria Math" w:hAnsi="Cambria Math" w:cs="Cambria Math"/>
          <w:sz w:val="28"/>
          <w:szCs w:val="28"/>
          <w:lang w:val="ky-KG"/>
        </w:rPr>
        <w:t>ѳ</w:t>
      </w:r>
      <w:r w:rsidRPr="009E607B">
        <w:rPr>
          <w:rFonts w:ascii="Times New Roman" w:hAnsi="Times New Roman"/>
          <w:sz w:val="28"/>
          <w:szCs w:val="28"/>
          <w:lang w:val="ky-KG"/>
        </w:rPr>
        <w:t>з</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оор к</w:t>
      </w:r>
      <w:r w:rsidRPr="009E607B">
        <w:rPr>
          <w:rFonts w:ascii="Cambria Math" w:hAnsi="Cambria Math" w:cs="Cambria Math"/>
          <w:sz w:val="28"/>
          <w:szCs w:val="28"/>
          <w:lang w:val="ky-KG"/>
        </w:rPr>
        <w:t>ѳ</w:t>
      </w:r>
      <w:r w:rsidRPr="009E607B">
        <w:rPr>
          <w:rFonts w:ascii="Times New Roman" w:hAnsi="Times New Roman"/>
          <w:sz w:val="28"/>
          <w:szCs w:val="28"/>
          <w:lang w:val="ky-KG"/>
        </w:rPr>
        <w:t>йг</w:t>
      </w:r>
      <w:r w:rsidRPr="009E607B">
        <w:rPr>
          <w:rFonts w:ascii="Cambria Math" w:hAnsi="Cambria Math" w:cs="Cambria Math"/>
          <w:sz w:val="28"/>
          <w:szCs w:val="28"/>
          <w:lang w:val="ky-KG"/>
        </w:rPr>
        <w:t>ѳ</w:t>
      </w:r>
      <w:r w:rsidRPr="009E607B">
        <w:rPr>
          <w:rFonts w:ascii="Times New Roman" w:hAnsi="Times New Roman"/>
          <w:sz w:val="28"/>
          <w:szCs w:val="28"/>
          <w:lang w:val="ky-KG"/>
        </w:rPr>
        <w:t>й. Мындай учурда индивиддердин баарлашуусун нуктан чыгарбай, жалпы адамзат баалуулуктарынын негизинде жүз</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ашырууда азыркы замандагы күн тартибинде биринчи орунду ээлейт. Жалпы кубулуштардын жүрүшү объективдүү мүн</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деп аларды кайдыгер кароо улуттун келечегине коркунуч жаратуу дегенди билдирет.</w:t>
      </w:r>
      <w:r>
        <w:rPr>
          <w:rFonts w:ascii="Times New Roman" w:hAnsi="Times New Roman"/>
          <w:sz w:val="28"/>
          <w:szCs w:val="28"/>
          <w:lang w:val="ky-KG"/>
        </w:rPr>
        <w:t xml:space="preserve"> </w:t>
      </w:r>
      <w:r w:rsidRPr="009E607B">
        <w:rPr>
          <w:rFonts w:ascii="Times New Roman" w:hAnsi="Times New Roman"/>
          <w:sz w:val="28"/>
          <w:szCs w:val="28"/>
          <w:lang w:val="ky-KG"/>
        </w:rPr>
        <w:t>Кыргыз коомчулугу дүйн</w:t>
      </w:r>
      <w:r w:rsidRPr="009E607B">
        <w:rPr>
          <w:rFonts w:ascii="Cambria Math" w:hAnsi="Cambria Math" w:cs="Cambria Math"/>
          <w:sz w:val="28"/>
          <w:szCs w:val="28"/>
          <w:lang w:val="ky-KG"/>
        </w:rPr>
        <w:t>ѳ</w:t>
      </w:r>
      <w:r w:rsidRPr="009E607B">
        <w:rPr>
          <w:rFonts w:ascii="Times New Roman" w:hAnsi="Times New Roman"/>
          <w:sz w:val="28"/>
          <w:szCs w:val="28"/>
          <w:lang w:val="ky-KG"/>
        </w:rPr>
        <w:t>нүн башка элдери сыяктуу эле бул процесстерге кошулган, биз үчүн алардын ийгиликтүү, жемиштүү болушу же тескерисинче кедергисин тийгизүүсү бүгүн аларга кандай мамиле жасайбыз, мына ошондон к</w:t>
      </w:r>
      <w:r w:rsidRPr="009E607B">
        <w:rPr>
          <w:rFonts w:ascii="Cambria Math" w:hAnsi="Cambria Math" w:cs="Cambria Math"/>
          <w:sz w:val="28"/>
          <w:szCs w:val="28"/>
          <w:lang w:val="ky-KG"/>
        </w:rPr>
        <w:t>ѳ</w:t>
      </w:r>
      <w:r w:rsidRPr="009E607B">
        <w:rPr>
          <w:rFonts w:ascii="Times New Roman" w:hAnsi="Times New Roman"/>
          <w:sz w:val="28"/>
          <w:szCs w:val="28"/>
          <w:lang w:val="ky-KG"/>
        </w:rPr>
        <w:t>з каранды. Байыртадан бери сакталып келген кыргыз этносуна тийиштүү баарлашуунун улуттук мүн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зүнүн уңгусун </w:t>
      </w:r>
      <w:r>
        <w:rPr>
          <w:rFonts w:ascii="Times New Roman" w:hAnsi="Times New Roman"/>
          <w:sz w:val="28"/>
          <w:szCs w:val="28"/>
          <w:lang w:val="ky-KG"/>
        </w:rPr>
        <w:t xml:space="preserve"> өзгөртпөй кийинки муундарга өткөр</w:t>
      </w:r>
      <w:r w:rsidRPr="007A17CB">
        <w:rPr>
          <w:rFonts w:ascii="Times New Roman" w:hAnsi="Times New Roman"/>
          <w:sz w:val="28"/>
          <w:szCs w:val="28"/>
          <w:lang w:val="ky-KG"/>
        </w:rPr>
        <w:t>ү</w:t>
      </w:r>
      <w:r>
        <w:rPr>
          <w:rFonts w:ascii="Times New Roman" w:hAnsi="Times New Roman"/>
          <w:sz w:val="28"/>
          <w:szCs w:val="28"/>
          <w:lang w:val="ky-KG"/>
        </w:rPr>
        <w:t>п бер</w:t>
      </w:r>
      <w:r w:rsidRPr="007A17CB">
        <w:rPr>
          <w:rFonts w:ascii="Times New Roman" w:hAnsi="Times New Roman"/>
          <w:sz w:val="28"/>
          <w:szCs w:val="28"/>
          <w:lang w:val="ky-KG"/>
        </w:rPr>
        <w:t>үү</w:t>
      </w:r>
      <w:r>
        <w:rPr>
          <w:rFonts w:ascii="Times New Roman" w:hAnsi="Times New Roman"/>
          <w:sz w:val="28"/>
          <w:szCs w:val="28"/>
          <w:lang w:val="ky-KG"/>
        </w:rPr>
        <w:t xml:space="preserve"> </w:t>
      </w:r>
      <w:r w:rsidRPr="009E607B">
        <w:rPr>
          <w:rFonts w:ascii="Times New Roman" w:hAnsi="Times New Roman"/>
          <w:sz w:val="28"/>
          <w:szCs w:val="28"/>
          <w:lang w:val="ky-KG"/>
        </w:rPr>
        <w:t>биздин мойнубуздагы ыйык милдет. Мында эң башкы маселе кыргыз этносун</w:t>
      </w:r>
      <w:r>
        <w:rPr>
          <w:rFonts w:ascii="Times New Roman" w:hAnsi="Times New Roman"/>
          <w:sz w:val="28"/>
          <w:szCs w:val="28"/>
          <w:lang w:val="ky-KG"/>
        </w:rPr>
        <w:t>ун улут катары өз ордун ээлеп калуусун шартоо</w:t>
      </w:r>
      <w:r w:rsidRPr="009E607B">
        <w:rPr>
          <w:rFonts w:ascii="Times New Roman" w:hAnsi="Times New Roman"/>
          <w:sz w:val="28"/>
          <w:szCs w:val="28"/>
          <w:lang w:val="ky-KG"/>
        </w:rPr>
        <w:t>, анын нукура улуттук баарлашуу салттарын учур талабына ылайык оң маанайда ыңгайлаштыруу. Ошондуктан, баарлашуу,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бетме-бет баарлашуу феномендерин социалдык жана философиялык негизде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маселеси актуалдуу болуп саналат.</w:t>
      </w:r>
    </w:p>
    <w:p w:rsidR="00BE272A" w:rsidRPr="009E607B" w:rsidRDefault="00BE272A" w:rsidP="00BE272A">
      <w:pPr>
        <w:tabs>
          <w:tab w:val="left" w:pos="9360"/>
        </w:tabs>
        <w:spacing w:after="0" w:line="240" w:lineRule="auto"/>
        <w:ind w:firstLine="567"/>
        <w:jc w:val="both"/>
        <w:rPr>
          <w:rFonts w:ascii="Times New Roman" w:hAnsi="Times New Roman"/>
          <w:b/>
          <w:sz w:val="28"/>
          <w:szCs w:val="28"/>
        </w:rPr>
      </w:pPr>
      <w:r w:rsidRPr="009E607B">
        <w:rPr>
          <w:rFonts w:ascii="Times New Roman" w:hAnsi="Times New Roman"/>
          <w:b/>
          <w:sz w:val="28"/>
          <w:szCs w:val="28"/>
        </w:rPr>
        <w:t xml:space="preserve">Диссертациянын темасы менен ири илимий программалар жана илимий-изилдөө иштери менен байланышы. </w:t>
      </w:r>
    </w:p>
    <w:p w:rsidR="00BE272A" w:rsidRPr="009E607B" w:rsidRDefault="00BE272A" w:rsidP="00BE272A">
      <w:pPr>
        <w:spacing w:after="0" w:line="240" w:lineRule="auto"/>
        <w:ind w:firstLine="567"/>
        <w:jc w:val="both"/>
        <w:rPr>
          <w:rFonts w:ascii="Times New Roman" w:hAnsi="Times New Roman"/>
          <w:sz w:val="28"/>
          <w:szCs w:val="28"/>
          <w:lang w:val="kk-KZ"/>
        </w:rPr>
      </w:pPr>
      <w:r w:rsidRPr="009E607B">
        <w:rPr>
          <w:rFonts w:ascii="Times New Roman" w:hAnsi="Times New Roman"/>
          <w:sz w:val="28"/>
          <w:szCs w:val="28"/>
          <w:lang w:val="ky-KG"/>
        </w:rPr>
        <w:t>Бул тема Кыргыз Республикасынын Улуттук илимдер академиясынын философия жана саясий-укуктук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 институтунун илимий-изилд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иштеринин тематикалык планына кирет. </w:t>
      </w:r>
      <w:r w:rsidRPr="009E607B">
        <w:rPr>
          <w:rFonts w:ascii="Times New Roman" w:hAnsi="Times New Roman"/>
          <w:sz w:val="28"/>
          <w:szCs w:val="28"/>
          <w:lang w:val="kk-KZ"/>
        </w:rPr>
        <w:t>Диссертациялык иште автор тарабынан өз алдынча социологиялык изилдөө жүргүзгөн. Социологиялык сурамжылоо Кыргызстандын Ош, Жалал-Абад жана Чүй аймактарын камтыган. Ошондой эле эл аралык расмий жана эксперттик статистикалык маалыматтарга экинчи жолу анализдөө жүргүзүлгөн. Илимий иш Кыргызстандагы саясий, социалдык-экономикалык,  руханий-адеп ахлактык өзгөрүүлөрдү эске алат.</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b/>
          <w:bCs/>
          <w:sz w:val="28"/>
          <w:szCs w:val="28"/>
          <w:lang w:val="ky-KG"/>
        </w:rPr>
        <w:lastRenderedPageBreak/>
        <w:t>Изилд</w:t>
      </w:r>
      <w:r w:rsidRPr="009E607B">
        <w:rPr>
          <w:rFonts w:ascii="Cambria Math" w:hAnsi="Cambria Math" w:cs="Cambria Math"/>
          <w:sz w:val="28"/>
          <w:szCs w:val="28"/>
          <w:lang w:val="ky-KG"/>
        </w:rPr>
        <w:t>ѳѳ</w:t>
      </w:r>
      <w:r w:rsidRPr="009E607B">
        <w:rPr>
          <w:rFonts w:ascii="Times New Roman" w:hAnsi="Times New Roman"/>
          <w:b/>
          <w:bCs/>
          <w:sz w:val="28"/>
          <w:szCs w:val="28"/>
          <w:lang w:val="ky-KG"/>
        </w:rPr>
        <w:t xml:space="preserve">нүн предмети жана объектиси. </w:t>
      </w:r>
      <w:r w:rsidRPr="009E607B">
        <w:rPr>
          <w:rFonts w:ascii="Times New Roman" w:hAnsi="Times New Roman"/>
          <w:sz w:val="28"/>
          <w:szCs w:val="28"/>
          <w:lang w:val="ky-KG"/>
        </w:rPr>
        <w:t xml:space="preserve">Объектиси – бул социумдун руханий жашоосунун спецификалык кубулушу катары каралган маалымат алмашуунун эң негизги формасы болгон баарлашуу феномени. </w:t>
      </w:r>
      <w:r w:rsidRPr="009E607B">
        <w:rPr>
          <w:rFonts w:ascii="Times New Roman" w:hAnsi="Times New Roman"/>
          <w:b/>
          <w:sz w:val="28"/>
          <w:szCs w:val="28"/>
          <w:lang w:val="ky-KG"/>
        </w:rPr>
        <w:t>П</w:t>
      </w:r>
      <w:r w:rsidRPr="009E607B">
        <w:rPr>
          <w:rFonts w:ascii="Times New Roman" w:hAnsi="Times New Roman"/>
          <w:b/>
          <w:bCs/>
          <w:sz w:val="28"/>
          <w:szCs w:val="28"/>
          <w:lang w:val="ky-KG"/>
        </w:rPr>
        <w:t>редмети</w:t>
      </w:r>
      <w:r w:rsidRPr="009E607B">
        <w:rPr>
          <w:rFonts w:ascii="Times New Roman" w:hAnsi="Times New Roman"/>
          <w:sz w:val="28"/>
          <w:szCs w:val="28"/>
          <w:lang w:val="ky-KG"/>
        </w:rPr>
        <w:t xml:space="preserve"> болуп, маалыматтык бытиенин (болмуштун) диалектикасынын алкагындагы  баарлашуунун</w:t>
      </w:r>
      <w:r>
        <w:rPr>
          <w:rFonts w:ascii="Times New Roman" w:hAnsi="Times New Roman"/>
          <w:sz w:val="28"/>
          <w:szCs w:val="28"/>
          <w:lang w:val="ky-KG"/>
        </w:rPr>
        <w:t xml:space="preserve"> бардык формаларынын </w:t>
      </w:r>
      <w:r w:rsidRPr="009E607B">
        <w:rPr>
          <w:rFonts w:ascii="Times New Roman" w:hAnsi="Times New Roman"/>
          <w:sz w:val="28"/>
          <w:szCs w:val="28"/>
          <w:lang w:val="ky-KG"/>
        </w:rPr>
        <w:t>социалдык мазмуну жана маңызы эсептелет.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b/>
          <w:sz w:val="28"/>
          <w:szCs w:val="28"/>
          <w:lang w:val="ky-KG"/>
        </w:rPr>
        <w:t>Изилдөөн</w:t>
      </w:r>
      <w:r w:rsidRPr="007A17CB">
        <w:rPr>
          <w:rFonts w:ascii="Times New Roman" w:hAnsi="Times New Roman"/>
          <w:b/>
          <w:sz w:val="28"/>
          <w:szCs w:val="28"/>
          <w:lang w:val="ky-KG"/>
        </w:rPr>
        <w:t>ү</w:t>
      </w:r>
      <w:r w:rsidRPr="009E607B">
        <w:rPr>
          <w:rFonts w:ascii="Times New Roman" w:hAnsi="Times New Roman"/>
          <w:b/>
          <w:sz w:val="28"/>
          <w:szCs w:val="28"/>
          <w:lang w:val="ky-KG"/>
        </w:rPr>
        <w:t>н максаты:</w:t>
      </w:r>
      <w:r w:rsidRPr="009E607B">
        <w:rPr>
          <w:rFonts w:ascii="Times New Roman" w:hAnsi="Times New Roman"/>
          <w:sz w:val="28"/>
          <w:szCs w:val="28"/>
          <w:lang w:val="ky-KG"/>
        </w:rPr>
        <w:t xml:space="preserve"> Диссертациялык иштин максаты болуп бүгүнкү маалыматтык дүйн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нүн </w:t>
      </w:r>
      <w:r w:rsidRPr="009E607B">
        <w:rPr>
          <w:rFonts w:ascii="Cambria Math" w:hAnsi="Cambria Math" w:cs="Cambria Math"/>
          <w:sz w:val="28"/>
          <w:szCs w:val="28"/>
          <w:lang w:val="ky-KG"/>
        </w:rPr>
        <w:t>ѳ</w:t>
      </w:r>
      <w:r w:rsidRPr="009E607B">
        <w:rPr>
          <w:rFonts w:ascii="Times New Roman" w:hAnsi="Times New Roman"/>
          <w:sz w:val="28"/>
          <w:szCs w:val="28"/>
          <w:lang w:val="ky-KG"/>
        </w:rPr>
        <w:t>нүгүшүн эске алуу менен баарлашуу түшүнүгүн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социалдык-философиялык талдоо жүргүзүү.</w:t>
      </w:r>
    </w:p>
    <w:p w:rsidR="00BE272A" w:rsidRPr="009E607B" w:rsidRDefault="00BE272A" w:rsidP="00BE272A">
      <w:pPr>
        <w:spacing w:after="0" w:line="240" w:lineRule="auto"/>
        <w:ind w:firstLine="708"/>
        <w:jc w:val="both"/>
        <w:rPr>
          <w:rFonts w:ascii="Times New Roman" w:hAnsi="Times New Roman"/>
          <w:b/>
          <w:sz w:val="28"/>
          <w:szCs w:val="28"/>
          <w:lang w:val="ky-KG"/>
        </w:rPr>
      </w:pPr>
      <w:r w:rsidRPr="009E607B">
        <w:rPr>
          <w:rFonts w:ascii="Times New Roman" w:hAnsi="Times New Roman"/>
          <w:b/>
          <w:sz w:val="28"/>
          <w:szCs w:val="28"/>
          <w:lang w:val="ky-KG"/>
        </w:rPr>
        <w:t>Изилдөөн</w:t>
      </w:r>
      <w:r w:rsidRPr="007A17CB">
        <w:rPr>
          <w:rFonts w:ascii="Times New Roman" w:hAnsi="Times New Roman"/>
          <w:b/>
          <w:sz w:val="28"/>
          <w:szCs w:val="28"/>
          <w:lang w:val="ky-KG"/>
        </w:rPr>
        <w:t>ү</w:t>
      </w:r>
      <w:r w:rsidRPr="009E607B">
        <w:rPr>
          <w:rFonts w:ascii="Times New Roman" w:hAnsi="Times New Roman"/>
          <w:b/>
          <w:sz w:val="28"/>
          <w:szCs w:val="28"/>
          <w:lang w:val="ky-KG"/>
        </w:rPr>
        <w:t>н милдеттери:</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 xml:space="preserve">маалымат системасындагы жекече баарлашуунун негизги себептерине </w:t>
      </w:r>
      <w:r>
        <w:rPr>
          <w:rFonts w:ascii="Times New Roman" w:hAnsi="Times New Roman"/>
          <w:sz w:val="28"/>
          <w:szCs w:val="28"/>
          <w:lang w:val="ky-KG"/>
        </w:rPr>
        <w:t>илимий</w:t>
      </w:r>
      <w:r w:rsidRPr="009E607B">
        <w:rPr>
          <w:rFonts w:ascii="Times New Roman" w:hAnsi="Times New Roman"/>
          <w:sz w:val="28"/>
          <w:szCs w:val="28"/>
          <w:lang w:val="ky-KG"/>
        </w:rPr>
        <w:t xml:space="preserve"> изилдөө жүргүзүү, ошондой эле анын тарыхый </w:t>
      </w:r>
      <w:r w:rsidRPr="009E607B">
        <w:rPr>
          <w:rFonts w:ascii="Cambria Math" w:hAnsi="Cambria Math" w:cs="Cambria Math"/>
          <w:sz w:val="28"/>
          <w:szCs w:val="28"/>
          <w:lang w:val="ky-KG"/>
        </w:rPr>
        <w:t>ѳ</w:t>
      </w:r>
      <w:r w:rsidRPr="009E607B">
        <w:rPr>
          <w:rFonts w:ascii="Times New Roman" w:hAnsi="Times New Roman"/>
          <w:sz w:val="28"/>
          <w:szCs w:val="28"/>
          <w:lang w:val="ky-KG"/>
        </w:rPr>
        <w:t>нүгүүсүнүн жүрүшүнд</w:t>
      </w:r>
      <w:r w:rsidRPr="009E607B">
        <w:rPr>
          <w:rFonts w:ascii="Cambria Math" w:hAnsi="Cambria Math" w:cs="Cambria Math"/>
          <w:sz w:val="28"/>
          <w:szCs w:val="28"/>
          <w:lang w:val="ky-KG"/>
        </w:rPr>
        <w:t>ѳ</w:t>
      </w:r>
      <w:r w:rsidRPr="009E607B">
        <w:rPr>
          <w:rFonts w:ascii="Times New Roman" w:hAnsi="Times New Roman"/>
          <w:sz w:val="28"/>
          <w:szCs w:val="28"/>
          <w:lang w:val="ky-KG"/>
        </w:rPr>
        <w:t>гү социалдык, философиялык маңызын теори</w:t>
      </w:r>
      <w:r>
        <w:rPr>
          <w:rFonts w:ascii="Times New Roman" w:hAnsi="Times New Roman"/>
          <w:sz w:val="28"/>
          <w:szCs w:val="28"/>
          <w:lang w:val="ky-KG"/>
        </w:rPr>
        <w:t>ялык жактан</w:t>
      </w:r>
      <w:r w:rsidRPr="009E607B">
        <w:rPr>
          <w:rFonts w:ascii="Times New Roman" w:hAnsi="Times New Roman"/>
          <w:sz w:val="28"/>
          <w:szCs w:val="28"/>
          <w:lang w:val="ky-KG"/>
        </w:rPr>
        <w:t xml:space="preserve"> ачып берүү;</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-эки адамдын ортосундагы</w:t>
      </w:r>
      <w:r w:rsidRPr="009E607B">
        <w:rPr>
          <w:rFonts w:ascii="Times New Roman" w:hAnsi="Times New Roman"/>
          <w:sz w:val="28"/>
          <w:szCs w:val="28"/>
          <w:lang w:val="ky-KG"/>
        </w:rPr>
        <w:t xml:space="preserve"> өз ара байланыш</w:t>
      </w:r>
      <w:r>
        <w:rPr>
          <w:rFonts w:ascii="Times New Roman" w:hAnsi="Times New Roman"/>
          <w:sz w:val="28"/>
          <w:szCs w:val="28"/>
          <w:lang w:val="ky-KG"/>
        </w:rPr>
        <w:t>ты</w:t>
      </w:r>
      <w:r w:rsidRPr="009E607B">
        <w:rPr>
          <w:rFonts w:ascii="Times New Roman" w:hAnsi="Times New Roman"/>
          <w:sz w:val="28"/>
          <w:szCs w:val="28"/>
          <w:lang w:val="ky-KG"/>
        </w:rPr>
        <w:t xml:space="preserve"> же аракет жасоону илимдер аралык </w:t>
      </w:r>
      <w:r>
        <w:rPr>
          <w:rFonts w:ascii="Times New Roman" w:hAnsi="Times New Roman"/>
          <w:sz w:val="28"/>
          <w:szCs w:val="28"/>
          <w:lang w:val="ky-KG"/>
        </w:rPr>
        <w:t xml:space="preserve">негизде </w:t>
      </w:r>
      <w:r w:rsidRPr="009E607B">
        <w:rPr>
          <w:rFonts w:ascii="Times New Roman" w:hAnsi="Times New Roman"/>
          <w:sz w:val="28"/>
          <w:szCs w:val="28"/>
          <w:lang w:val="ky-KG"/>
        </w:rPr>
        <w:t>комплекстүү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жана алардын чектерин аныктоо;</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системдик жана структуралык-функционалдык ыкмаларды колдонуу менен 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баарлашуунун </w:t>
      </w:r>
      <w:r w:rsidRPr="009E607B">
        <w:rPr>
          <w:rFonts w:ascii="Cambria Math" w:hAnsi="Cambria Math" w:cs="Cambria Math"/>
          <w:sz w:val="28"/>
          <w:szCs w:val="28"/>
          <w:lang w:val="ky-KG"/>
        </w:rPr>
        <w:t>ѳ</w:t>
      </w:r>
      <w:r w:rsidRPr="009E607B">
        <w:rPr>
          <w:rFonts w:ascii="Times New Roman" w:hAnsi="Times New Roman"/>
          <w:sz w:val="28"/>
          <w:szCs w:val="28"/>
          <w:lang w:val="ky-KG"/>
        </w:rPr>
        <w:t>зүн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тиешелүү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лүкт</w:t>
      </w:r>
      <w:r w:rsidRPr="009E607B">
        <w:rPr>
          <w:rFonts w:ascii="Cambria Math" w:hAnsi="Cambria Math" w:cs="Cambria Math"/>
          <w:sz w:val="28"/>
          <w:szCs w:val="28"/>
          <w:lang w:val="ky-KG"/>
        </w:rPr>
        <w:t>ѳ</w:t>
      </w:r>
      <w:r w:rsidRPr="009E607B">
        <w:rPr>
          <w:rFonts w:ascii="Times New Roman" w:hAnsi="Times New Roman"/>
          <w:sz w:val="28"/>
          <w:szCs w:val="28"/>
          <w:lang w:val="ky-KG"/>
        </w:rPr>
        <w:t>рүн ачып берүү;</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Кыргыз</w:t>
      </w:r>
      <w:r>
        <w:rPr>
          <w:rFonts w:ascii="Times New Roman" w:hAnsi="Times New Roman"/>
          <w:sz w:val="28"/>
          <w:szCs w:val="28"/>
          <w:lang w:val="ky-KG"/>
        </w:rPr>
        <w:t xml:space="preserve"> элиндеги </w:t>
      </w:r>
      <w:r w:rsidRPr="009E607B">
        <w:rPr>
          <w:rFonts w:ascii="Times New Roman" w:hAnsi="Times New Roman"/>
          <w:sz w:val="28"/>
          <w:szCs w:val="28"/>
          <w:lang w:val="ky-KG"/>
        </w:rPr>
        <w:t>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баарлашуунун негизинде ишке ашкан </w:t>
      </w:r>
      <w:r>
        <w:rPr>
          <w:rFonts w:ascii="Times New Roman" w:hAnsi="Times New Roman"/>
          <w:sz w:val="28"/>
          <w:szCs w:val="28"/>
          <w:lang w:val="ky-KG"/>
        </w:rPr>
        <w:t xml:space="preserve"> адамдардын </w:t>
      </w:r>
      <w:r w:rsidRPr="009E607B">
        <w:rPr>
          <w:rFonts w:ascii="Times New Roman" w:hAnsi="Times New Roman"/>
          <w:sz w:val="28"/>
          <w:szCs w:val="28"/>
          <w:lang w:val="ky-KG"/>
        </w:rPr>
        <w:t>бири</w:t>
      </w:r>
      <w:r>
        <w:rPr>
          <w:rFonts w:ascii="Times New Roman" w:hAnsi="Times New Roman"/>
          <w:sz w:val="28"/>
          <w:szCs w:val="28"/>
          <w:lang w:val="ky-KG"/>
        </w:rPr>
        <w:t>-</w:t>
      </w:r>
      <w:r w:rsidRPr="009E607B">
        <w:rPr>
          <w:rFonts w:ascii="Times New Roman" w:hAnsi="Times New Roman"/>
          <w:sz w:val="28"/>
          <w:szCs w:val="28"/>
          <w:lang w:val="ky-KG"/>
        </w:rPr>
        <w:t xml:space="preserve"> бирин түшүнүү</w:t>
      </w:r>
      <w:r>
        <w:rPr>
          <w:rFonts w:ascii="Times New Roman" w:hAnsi="Times New Roman"/>
          <w:sz w:val="28"/>
          <w:szCs w:val="28"/>
          <w:lang w:val="ky-KG"/>
        </w:rPr>
        <w:t>с</w:t>
      </w:r>
      <w:r w:rsidRPr="00552164">
        <w:rPr>
          <w:rFonts w:ascii="Times New Roman" w:hAnsi="Times New Roman"/>
          <w:sz w:val="28"/>
          <w:szCs w:val="28"/>
          <w:lang w:val="ky-KG"/>
        </w:rPr>
        <w:t>ү</w:t>
      </w:r>
      <w:r>
        <w:rPr>
          <w:rFonts w:ascii="Times New Roman" w:hAnsi="Times New Roman"/>
          <w:sz w:val="28"/>
          <w:szCs w:val="28"/>
          <w:lang w:val="ky-KG"/>
        </w:rPr>
        <w:t>н</w:t>
      </w:r>
      <w:r w:rsidRPr="00552164">
        <w:rPr>
          <w:rFonts w:ascii="Times New Roman" w:hAnsi="Times New Roman"/>
          <w:sz w:val="28"/>
          <w:szCs w:val="28"/>
          <w:lang w:val="ky-KG"/>
        </w:rPr>
        <w:t>ү</w:t>
      </w:r>
      <w:r>
        <w:rPr>
          <w:rFonts w:ascii="Times New Roman" w:hAnsi="Times New Roman"/>
          <w:sz w:val="28"/>
          <w:szCs w:val="28"/>
          <w:lang w:val="ky-KG"/>
        </w:rPr>
        <w:t>н</w:t>
      </w:r>
      <w:r w:rsidRPr="009E607B">
        <w:rPr>
          <w:rFonts w:ascii="Times New Roman" w:hAnsi="Times New Roman"/>
          <w:sz w:val="28"/>
          <w:szCs w:val="28"/>
          <w:lang w:val="ky-KG"/>
        </w:rPr>
        <w:t xml:space="preserve"> табиятын аныктоо;</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инсандардын ортосундагы баарлаш</w:t>
      </w:r>
      <w:r>
        <w:rPr>
          <w:rFonts w:ascii="Times New Roman" w:hAnsi="Times New Roman"/>
          <w:sz w:val="28"/>
          <w:szCs w:val="28"/>
          <w:lang w:val="ky-KG"/>
        </w:rPr>
        <w:t>у</w:t>
      </w:r>
      <w:r w:rsidRPr="009E607B">
        <w:rPr>
          <w:rFonts w:ascii="Times New Roman" w:hAnsi="Times New Roman"/>
          <w:sz w:val="28"/>
          <w:szCs w:val="28"/>
          <w:lang w:val="ky-KG"/>
        </w:rPr>
        <w:t>уда технологиялык жана инструменталдык ыкмалар үст</w:t>
      </w:r>
      <w:r w:rsidRPr="009E607B">
        <w:rPr>
          <w:rFonts w:ascii="Cambria Math" w:hAnsi="Cambria Math" w:cs="Cambria Math"/>
          <w:sz w:val="28"/>
          <w:szCs w:val="28"/>
          <w:lang w:val="ky-KG"/>
        </w:rPr>
        <w:t>ѳ</w:t>
      </w:r>
      <w:r w:rsidRPr="009E607B">
        <w:rPr>
          <w:rFonts w:ascii="Times New Roman" w:hAnsi="Times New Roman"/>
          <w:sz w:val="28"/>
          <w:szCs w:val="28"/>
          <w:lang w:val="ky-KG"/>
        </w:rPr>
        <w:t>мдүк кылган шартта өз ара карым-катнаш мамилелеринин принциптерин тактоо;</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баарлашуудагы адамдардын бири-бирин түшүнүүсүнүн жолдорун аныктоо жана алардын моделдерин түзүү; </w:t>
      </w:r>
    </w:p>
    <w:p w:rsidR="00BE272A" w:rsidRPr="009E607B"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 xml:space="preserve">инсандардын </w:t>
      </w:r>
      <w:r w:rsidRPr="009E607B">
        <w:rPr>
          <w:rFonts w:ascii="Cambria Math" w:hAnsi="Cambria Math" w:cs="Cambria Math"/>
          <w:sz w:val="28"/>
          <w:szCs w:val="28"/>
          <w:lang w:val="ky-KG"/>
        </w:rPr>
        <w:t>ѳ</w:t>
      </w:r>
      <w:r w:rsidRPr="009E607B">
        <w:rPr>
          <w:rFonts w:ascii="Times New Roman" w:hAnsi="Times New Roman"/>
          <w:sz w:val="28"/>
          <w:szCs w:val="28"/>
          <w:lang w:val="ky-KG"/>
        </w:rPr>
        <w:t>з ара баарлашуусунун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лүкт</w:t>
      </w:r>
      <w:r w:rsidRPr="009E607B">
        <w:rPr>
          <w:rFonts w:ascii="Cambria Math" w:hAnsi="Cambria Math" w:cs="Cambria Math"/>
          <w:sz w:val="28"/>
          <w:szCs w:val="28"/>
          <w:lang w:val="ky-KG"/>
        </w:rPr>
        <w:t>ѳ</w:t>
      </w:r>
      <w:r w:rsidRPr="009E607B">
        <w:rPr>
          <w:rFonts w:ascii="Times New Roman" w:hAnsi="Times New Roman"/>
          <w:sz w:val="28"/>
          <w:szCs w:val="28"/>
          <w:lang w:val="ky-KG"/>
        </w:rPr>
        <w:t>рүн жана кесиптик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д</w:t>
      </w:r>
      <w:r w:rsidRPr="009E607B">
        <w:rPr>
          <w:rFonts w:ascii="Cambria Math" w:hAnsi="Cambria Math" w:cs="Cambria Math"/>
          <w:sz w:val="28"/>
          <w:szCs w:val="28"/>
          <w:lang w:val="ky-KG"/>
        </w:rPr>
        <w:t>ѳ</w:t>
      </w:r>
      <w:r w:rsidRPr="009E607B">
        <w:rPr>
          <w:rFonts w:ascii="Times New Roman" w:hAnsi="Times New Roman"/>
          <w:sz w:val="28"/>
          <w:szCs w:val="28"/>
          <w:lang w:val="ky-KG"/>
        </w:rPr>
        <w:t>гү маңызын ачып берүү.</w:t>
      </w:r>
    </w:p>
    <w:p w:rsidR="00BE272A" w:rsidRPr="009E607B" w:rsidRDefault="00BE272A" w:rsidP="00BE272A">
      <w:pPr>
        <w:spacing w:after="0" w:line="240" w:lineRule="auto"/>
        <w:jc w:val="both"/>
        <w:rPr>
          <w:rFonts w:ascii="Times New Roman" w:hAnsi="Times New Roman"/>
          <w:sz w:val="28"/>
          <w:szCs w:val="28"/>
          <w:shd w:val="clear" w:color="auto" w:fill="FFFFFF"/>
          <w:lang w:val="ky-KG"/>
        </w:rPr>
      </w:pPr>
      <w:r w:rsidRPr="009E607B">
        <w:rPr>
          <w:rFonts w:ascii="Times New Roman" w:hAnsi="Times New Roman"/>
          <w:sz w:val="28"/>
          <w:szCs w:val="28"/>
          <w:shd w:val="clear" w:color="auto" w:fill="FFFFFF"/>
          <w:lang w:val="ky-KG"/>
        </w:rPr>
        <w:t xml:space="preserve">           </w:t>
      </w:r>
      <w:r w:rsidRPr="009E607B">
        <w:rPr>
          <w:rFonts w:ascii="Times New Roman" w:hAnsi="Times New Roman"/>
          <w:b/>
          <w:sz w:val="28"/>
          <w:szCs w:val="28"/>
          <w:shd w:val="clear" w:color="auto" w:fill="FFFFFF"/>
          <w:lang w:val="ky-KG"/>
        </w:rPr>
        <w:t>Изилдөөн</w:t>
      </w:r>
      <w:r w:rsidRPr="00552164">
        <w:rPr>
          <w:rFonts w:ascii="Times New Roman" w:hAnsi="Times New Roman"/>
          <w:b/>
          <w:sz w:val="28"/>
          <w:szCs w:val="28"/>
          <w:shd w:val="clear" w:color="auto" w:fill="FFFFFF"/>
          <w:lang w:val="ky-KG"/>
        </w:rPr>
        <w:t>ү</w:t>
      </w:r>
      <w:r w:rsidRPr="009E607B">
        <w:rPr>
          <w:rFonts w:ascii="Times New Roman" w:hAnsi="Times New Roman"/>
          <w:b/>
          <w:sz w:val="28"/>
          <w:szCs w:val="28"/>
          <w:shd w:val="clear" w:color="auto" w:fill="FFFFFF"/>
          <w:lang w:val="ky-KG"/>
        </w:rPr>
        <w:t>н илимий жанылыгы:</w:t>
      </w:r>
    </w:p>
    <w:p w:rsidR="00BE272A" w:rsidRPr="009E607B"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 түшүнүгүн</w:t>
      </w:r>
      <w:r>
        <w:rPr>
          <w:rFonts w:ascii="Times New Roman" w:hAnsi="Times New Roman"/>
          <w:sz w:val="28"/>
          <w:szCs w:val="28"/>
          <w:lang w:val="ky-KG"/>
        </w:rPr>
        <w:t xml:space="preserve"> изилдөөн</w:t>
      </w:r>
      <w:r w:rsidRPr="00152057">
        <w:rPr>
          <w:rFonts w:ascii="Times New Roman" w:hAnsi="Times New Roman"/>
          <w:sz w:val="28"/>
          <w:szCs w:val="28"/>
          <w:lang w:val="ky-KG"/>
        </w:rPr>
        <w:t>ү</w:t>
      </w:r>
      <w:r>
        <w:rPr>
          <w:rFonts w:ascii="Times New Roman" w:hAnsi="Times New Roman"/>
          <w:sz w:val="28"/>
          <w:szCs w:val="28"/>
          <w:lang w:val="ky-KG"/>
        </w:rPr>
        <w:t xml:space="preserve">н негизинде пайда болгон </w:t>
      </w:r>
      <w:r w:rsidRPr="009E607B">
        <w:rPr>
          <w:rFonts w:ascii="Times New Roman" w:hAnsi="Times New Roman"/>
          <w:sz w:val="28"/>
          <w:szCs w:val="28"/>
          <w:lang w:val="ky-KG"/>
        </w:rPr>
        <w:t xml:space="preserve">  илимий к</w:t>
      </w:r>
      <w:r w:rsidRPr="009E607B">
        <w:rPr>
          <w:rFonts w:ascii="Cambria Math" w:hAnsi="Cambria Math" w:cs="Cambria Math"/>
          <w:sz w:val="28"/>
          <w:szCs w:val="28"/>
          <w:lang w:val="ky-KG"/>
        </w:rPr>
        <w:t>ѳ</w:t>
      </w:r>
      <w:r w:rsidRPr="009E607B">
        <w:rPr>
          <w:rFonts w:ascii="Times New Roman" w:hAnsi="Times New Roman"/>
          <w:sz w:val="28"/>
          <w:szCs w:val="28"/>
          <w:lang w:val="ky-KG"/>
        </w:rPr>
        <w:t>з караштар</w:t>
      </w:r>
      <w:r>
        <w:rPr>
          <w:rFonts w:ascii="Times New Roman" w:hAnsi="Times New Roman"/>
          <w:sz w:val="28"/>
          <w:szCs w:val="28"/>
          <w:lang w:val="ky-KG"/>
        </w:rPr>
        <w:t>,</w:t>
      </w:r>
      <w:r w:rsidRPr="009E607B">
        <w:rPr>
          <w:rFonts w:ascii="Times New Roman" w:hAnsi="Times New Roman"/>
          <w:sz w:val="28"/>
          <w:szCs w:val="28"/>
          <w:lang w:val="ky-KG"/>
        </w:rPr>
        <w:t xml:space="preserve"> теориялык</w:t>
      </w:r>
      <w:r>
        <w:rPr>
          <w:rFonts w:ascii="Times New Roman" w:hAnsi="Times New Roman"/>
          <w:sz w:val="28"/>
          <w:szCs w:val="28"/>
          <w:lang w:val="ky-KG"/>
        </w:rPr>
        <w:t>-</w:t>
      </w:r>
      <w:r w:rsidRPr="009E607B">
        <w:rPr>
          <w:rFonts w:ascii="Times New Roman" w:hAnsi="Times New Roman"/>
          <w:sz w:val="28"/>
          <w:szCs w:val="28"/>
          <w:lang w:val="ky-KG"/>
        </w:rPr>
        <w:t>методологиялык концепциялар талданды;</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“баарлашуу”, “маалымат алмашуу”, “жеке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 “инсандар</w:t>
      </w:r>
      <w:r>
        <w:rPr>
          <w:rFonts w:ascii="Times New Roman" w:hAnsi="Times New Roman"/>
          <w:sz w:val="28"/>
          <w:szCs w:val="28"/>
          <w:lang w:val="ky-KG"/>
        </w:rPr>
        <w:t>дын мамиле т</w:t>
      </w:r>
      <w:r w:rsidRPr="00152057">
        <w:rPr>
          <w:rFonts w:ascii="Times New Roman" w:hAnsi="Times New Roman"/>
          <w:sz w:val="28"/>
          <w:szCs w:val="28"/>
          <w:lang w:val="ky-KG"/>
        </w:rPr>
        <w:t>ү</w:t>
      </w:r>
      <w:r>
        <w:rPr>
          <w:rFonts w:ascii="Times New Roman" w:hAnsi="Times New Roman"/>
          <w:sz w:val="28"/>
          <w:szCs w:val="28"/>
          <w:lang w:val="ky-KG"/>
        </w:rPr>
        <w:t>з</w:t>
      </w:r>
      <w:r w:rsidRPr="00152057">
        <w:rPr>
          <w:rFonts w:ascii="Times New Roman" w:hAnsi="Times New Roman"/>
          <w:sz w:val="28"/>
          <w:szCs w:val="28"/>
          <w:lang w:val="ky-KG"/>
        </w:rPr>
        <w:t>үү</w:t>
      </w:r>
      <w:r>
        <w:rPr>
          <w:rFonts w:ascii="Times New Roman" w:hAnsi="Times New Roman"/>
          <w:sz w:val="28"/>
          <w:szCs w:val="28"/>
          <w:lang w:val="ky-KG"/>
        </w:rPr>
        <w:t>с</w:t>
      </w:r>
      <w:r w:rsidRPr="00152057">
        <w:rPr>
          <w:rFonts w:ascii="Times New Roman" w:hAnsi="Times New Roman"/>
          <w:sz w:val="28"/>
          <w:szCs w:val="28"/>
          <w:lang w:val="ky-KG"/>
        </w:rPr>
        <w:t>ү</w:t>
      </w:r>
      <w:r w:rsidRPr="009E607B">
        <w:rPr>
          <w:rFonts w:ascii="Times New Roman" w:hAnsi="Times New Roman"/>
          <w:sz w:val="28"/>
          <w:szCs w:val="28"/>
          <w:lang w:val="ky-KG"/>
        </w:rPr>
        <w:t>” түшүнүкт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рүнүн ортосундагы </w:t>
      </w:r>
      <w:r w:rsidRPr="009E607B">
        <w:rPr>
          <w:rFonts w:ascii="Cambria Math" w:hAnsi="Cambria Math" w:cs="Cambria Math"/>
          <w:sz w:val="28"/>
          <w:szCs w:val="28"/>
          <w:lang w:val="ky-KG"/>
        </w:rPr>
        <w:t>ѳ</w:t>
      </w:r>
      <w:r w:rsidRPr="009E607B">
        <w:rPr>
          <w:rFonts w:ascii="Times New Roman" w:hAnsi="Times New Roman"/>
          <w:sz w:val="28"/>
          <w:szCs w:val="28"/>
          <w:lang w:val="ky-KG"/>
        </w:rPr>
        <w:t>з ара диалектикалык байланыштарды эске алуу менен баарлашуу категориясынын</w:t>
      </w:r>
      <w:r>
        <w:rPr>
          <w:rFonts w:ascii="Times New Roman" w:hAnsi="Times New Roman"/>
          <w:sz w:val="28"/>
          <w:szCs w:val="28"/>
          <w:lang w:val="ky-KG"/>
        </w:rPr>
        <w:t xml:space="preserve"> илимий</w:t>
      </w:r>
      <w:r w:rsidRPr="009E607B">
        <w:rPr>
          <w:rFonts w:ascii="Times New Roman" w:hAnsi="Times New Roman"/>
          <w:sz w:val="28"/>
          <w:szCs w:val="28"/>
          <w:lang w:val="ky-KG"/>
        </w:rPr>
        <w:t xml:space="preserve"> маңызы </w:t>
      </w:r>
      <w:r>
        <w:rPr>
          <w:rFonts w:ascii="Times New Roman" w:hAnsi="Times New Roman"/>
          <w:sz w:val="28"/>
          <w:szCs w:val="28"/>
          <w:lang w:val="ky-KG"/>
        </w:rPr>
        <w:t>ачылып берилди</w:t>
      </w:r>
      <w:r w:rsidRPr="009E607B">
        <w:rPr>
          <w:rFonts w:ascii="Times New Roman" w:hAnsi="Times New Roman"/>
          <w:sz w:val="28"/>
          <w:szCs w:val="28"/>
          <w:lang w:val="ky-KG"/>
        </w:rPr>
        <w:t>;</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 xml:space="preserve">ааламдашуу процессинин </w:t>
      </w:r>
      <w:r>
        <w:rPr>
          <w:rFonts w:ascii="Times New Roman" w:hAnsi="Times New Roman"/>
          <w:sz w:val="28"/>
          <w:szCs w:val="28"/>
          <w:lang w:val="ky-KG"/>
        </w:rPr>
        <w:t xml:space="preserve">алкагында </w:t>
      </w:r>
      <w:r w:rsidRPr="00152057">
        <w:rPr>
          <w:rFonts w:ascii="Times New Roman" w:hAnsi="Times New Roman"/>
          <w:sz w:val="28"/>
          <w:szCs w:val="28"/>
          <w:lang w:val="ky-KG"/>
        </w:rPr>
        <w:t>ишке</w:t>
      </w:r>
      <w:r>
        <w:rPr>
          <w:rFonts w:ascii="Times New Roman" w:hAnsi="Times New Roman"/>
          <w:sz w:val="28"/>
          <w:szCs w:val="28"/>
          <w:lang w:val="ky-KG"/>
        </w:rPr>
        <w:t xml:space="preserve"> ашкан </w:t>
      </w:r>
      <w:r w:rsidRPr="009E607B">
        <w:rPr>
          <w:rFonts w:ascii="Times New Roman" w:hAnsi="Times New Roman"/>
          <w:sz w:val="28"/>
          <w:szCs w:val="28"/>
          <w:lang w:val="ky-KG"/>
        </w:rPr>
        <w:t>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 түшүнүгүн</w:t>
      </w:r>
      <w:r w:rsidRPr="00152057">
        <w:rPr>
          <w:rFonts w:ascii="Times New Roman" w:hAnsi="Times New Roman"/>
          <w:sz w:val="28"/>
          <w:szCs w:val="28"/>
          <w:lang w:val="ky-KG"/>
        </w:rPr>
        <w:t>ү</w:t>
      </w:r>
      <w:r>
        <w:rPr>
          <w:rFonts w:ascii="Times New Roman" w:hAnsi="Times New Roman"/>
          <w:sz w:val="28"/>
          <w:szCs w:val="28"/>
          <w:lang w:val="ky-KG"/>
        </w:rPr>
        <w:t xml:space="preserve">н </w:t>
      </w:r>
      <w:r w:rsidRPr="009E607B">
        <w:rPr>
          <w:rFonts w:ascii="Times New Roman" w:hAnsi="Times New Roman"/>
          <w:sz w:val="28"/>
          <w:szCs w:val="28"/>
          <w:lang w:val="ky-KG"/>
        </w:rPr>
        <w:t xml:space="preserve"> категория</w:t>
      </w:r>
      <w:r>
        <w:rPr>
          <w:rFonts w:ascii="Times New Roman" w:hAnsi="Times New Roman"/>
          <w:sz w:val="28"/>
          <w:szCs w:val="28"/>
          <w:lang w:val="ky-KG"/>
        </w:rPr>
        <w:t xml:space="preserve">лык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лүгү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түлдү;</w:t>
      </w:r>
    </w:p>
    <w:p w:rsidR="00BE272A"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 xml:space="preserve">кыргыз коомчулугундагы полиэтникалык мейкиндиктеги баарлашуунун формаларынын модернизацияланышынын </w:t>
      </w:r>
      <w:r>
        <w:rPr>
          <w:rFonts w:ascii="Times New Roman" w:hAnsi="Times New Roman"/>
          <w:sz w:val="28"/>
          <w:szCs w:val="28"/>
          <w:lang w:val="ky-KG"/>
        </w:rPr>
        <w:t>жаныча маныздары</w:t>
      </w:r>
      <w:r w:rsidRPr="009E607B">
        <w:rPr>
          <w:rFonts w:ascii="Times New Roman" w:hAnsi="Times New Roman"/>
          <w:sz w:val="28"/>
          <w:szCs w:val="28"/>
          <w:lang w:val="ky-KG"/>
        </w:rPr>
        <w:t xml:space="preserve"> иликтенди;</w:t>
      </w:r>
    </w:p>
    <w:p w:rsidR="00BE272A" w:rsidRPr="009E607B" w:rsidRDefault="00BE272A" w:rsidP="00BE272A">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w:t>
      </w:r>
      <w:r w:rsidRPr="009E607B">
        <w:rPr>
          <w:rFonts w:ascii="Times New Roman" w:hAnsi="Times New Roman"/>
          <w:sz w:val="28"/>
          <w:szCs w:val="28"/>
          <w:lang w:val="ky-KG"/>
        </w:rPr>
        <w:t xml:space="preserve">Кыргызстандагы инсандардын ортосундагы баарлашуунун жаңы технологиялык деңгээлде ишке ашуусунун </w:t>
      </w:r>
      <w:r>
        <w:rPr>
          <w:rFonts w:ascii="Times New Roman" w:hAnsi="Times New Roman"/>
          <w:sz w:val="28"/>
          <w:szCs w:val="28"/>
          <w:lang w:val="ky-KG"/>
        </w:rPr>
        <w:t xml:space="preserve">артыкчылыгы </w:t>
      </w:r>
      <w:r w:rsidRPr="009E607B">
        <w:rPr>
          <w:rFonts w:ascii="Times New Roman" w:hAnsi="Times New Roman"/>
          <w:sz w:val="28"/>
          <w:szCs w:val="28"/>
          <w:lang w:val="ky-KG"/>
        </w:rPr>
        <w:t>аныкталды.</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b/>
          <w:sz w:val="28"/>
          <w:szCs w:val="28"/>
          <w:lang w:val="ky-KG"/>
        </w:rPr>
        <w:t xml:space="preserve">Практикалык маанилүүлүгү: </w:t>
      </w:r>
      <w:r w:rsidRPr="009E607B">
        <w:rPr>
          <w:rFonts w:ascii="Times New Roman" w:hAnsi="Times New Roman"/>
          <w:sz w:val="28"/>
          <w:szCs w:val="28"/>
          <w:lang w:val="ky-KG"/>
        </w:rPr>
        <w:t>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нүн теориялык-методологиялык принциптерин, алынган жыйынтыктарды жана бүтүмд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рдү </w:t>
      </w:r>
      <w:r w:rsidRPr="009E607B">
        <w:rPr>
          <w:rFonts w:ascii="Times New Roman" w:hAnsi="Times New Roman"/>
          <w:sz w:val="28"/>
          <w:szCs w:val="28"/>
          <w:lang w:val="ky-KG"/>
        </w:rPr>
        <w:lastRenderedPageBreak/>
        <w:t xml:space="preserve">философиянын тарыхы, социалдык философия, маданияттын философиясы, маданият таануу жана башка атайын окуу курстарын иштеп чыгууда пайдаланса болот. Ошондой эле методикалык окуу куралдарын даярдоодо, социология жана философия боюнча факултьтативдик курстарды </w:t>
      </w:r>
      <w:r w:rsidRPr="009E607B">
        <w:rPr>
          <w:rFonts w:ascii="Cambria Math" w:hAnsi="Cambria Math" w:cs="Cambria Math"/>
          <w:sz w:val="28"/>
          <w:szCs w:val="28"/>
          <w:lang w:val="ky-KG"/>
        </w:rPr>
        <w:t>ѳ</w:t>
      </w:r>
      <w:r w:rsidRPr="009E607B">
        <w:rPr>
          <w:rFonts w:ascii="Times New Roman" w:hAnsi="Times New Roman"/>
          <w:sz w:val="28"/>
          <w:szCs w:val="28"/>
          <w:lang w:val="ky-KG"/>
        </w:rPr>
        <w:t>түүд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аспиранттар үчүн окуу программаларын иштеп чыгууда колдонулат. Изилдөөнүн натыйжалары жогорку окуу жайлардагы философия, социология, социалдык психология, криминалогия, педагогика курстарын окутууда пайдалуу болушу ыктымал. Диссертациянын мазмуну ЖОЖгы атайын курстар </w:t>
      </w:r>
      <w:r w:rsidRPr="00E64E2B">
        <w:rPr>
          <w:rFonts w:ascii="Times New Roman" w:hAnsi="Times New Roman"/>
          <w:sz w:val="28"/>
          <w:szCs w:val="28"/>
          <w:lang w:val="ky-KG"/>
        </w:rPr>
        <w:t>ү</w:t>
      </w:r>
      <w:r w:rsidRPr="009E607B">
        <w:rPr>
          <w:rFonts w:ascii="Times New Roman" w:hAnsi="Times New Roman"/>
          <w:sz w:val="28"/>
          <w:szCs w:val="28"/>
          <w:lang w:val="ky-KG"/>
        </w:rPr>
        <w:t>ч</w:t>
      </w:r>
      <w:r w:rsidRPr="00E64E2B">
        <w:rPr>
          <w:rFonts w:ascii="Times New Roman" w:hAnsi="Times New Roman"/>
          <w:sz w:val="28"/>
          <w:szCs w:val="28"/>
          <w:lang w:val="ky-KG"/>
        </w:rPr>
        <w:t>ү</w:t>
      </w:r>
      <w:r w:rsidRPr="009E607B">
        <w:rPr>
          <w:rFonts w:ascii="Times New Roman" w:hAnsi="Times New Roman"/>
          <w:sz w:val="28"/>
          <w:szCs w:val="28"/>
          <w:lang w:val="ky-KG"/>
        </w:rPr>
        <w:t xml:space="preserve">н сунушталып: «Инсан жана маданият», «Коомчулуктун руханий жашоосу», «Коом өнүгүүчү система катары» философия адистерин даярдоодо колдонулушу мүмкүн. </w:t>
      </w:r>
    </w:p>
    <w:p w:rsidR="00BE272A" w:rsidRPr="009E607B" w:rsidRDefault="00BE272A" w:rsidP="00BE272A">
      <w:pPr>
        <w:spacing w:after="0" w:line="240" w:lineRule="auto"/>
        <w:ind w:firstLine="708"/>
        <w:jc w:val="both"/>
        <w:rPr>
          <w:rFonts w:ascii="Times New Roman" w:hAnsi="Times New Roman"/>
          <w:sz w:val="28"/>
          <w:szCs w:val="28"/>
          <w:shd w:val="clear" w:color="auto" w:fill="FFFFFF"/>
          <w:lang w:val="ky-KG"/>
        </w:rPr>
      </w:pPr>
      <w:r w:rsidRPr="009E607B">
        <w:rPr>
          <w:rFonts w:ascii="Times New Roman" w:hAnsi="Times New Roman"/>
          <w:b/>
          <w:sz w:val="28"/>
          <w:szCs w:val="28"/>
          <w:shd w:val="clear" w:color="auto" w:fill="FFFFFF"/>
          <w:lang w:val="ky-KG"/>
        </w:rPr>
        <w:t xml:space="preserve">Алынган жыйынтыктардын экономикалык мааниси. </w:t>
      </w:r>
      <w:r w:rsidRPr="009E607B">
        <w:rPr>
          <w:rFonts w:ascii="Times New Roman" w:hAnsi="Times New Roman"/>
          <w:sz w:val="28"/>
          <w:szCs w:val="28"/>
          <w:shd w:val="clear" w:color="auto" w:fill="FFFFFF"/>
          <w:lang w:val="ky-KG"/>
        </w:rPr>
        <w:t xml:space="preserve">Изилдөөнун жыйынтыктары </w:t>
      </w:r>
      <w:r w:rsidRPr="009E607B">
        <w:rPr>
          <w:rFonts w:ascii="Times New Roman" w:hAnsi="Times New Roman"/>
          <w:sz w:val="28"/>
          <w:szCs w:val="28"/>
          <w:shd w:val="clear" w:color="auto" w:fill="FFFFFF"/>
          <w:lang w:val="kk-KZ"/>
        </w:rPr>
        <w:t xml:space="preserve">жана жоболору </w:t>
      </w:r>
      <w:r w:rsidRPr="009E607B">
        <w:rPr>
          <w:rFonts w:ascii="Times New Roman" w:hAnsi="Times New Roman"/>
          <w:sz w:val="28"/>
          <w:szCs w:val="28"/>
          <w:shd w:val="clear" w:color="auto" w:fill="FFFFFF"/>
          <w:lang w:val="ky-KG"/>
        </w:rPr>
        <w:t>Кыргызстандагы философиялык жана социалдык-антропологиялык маселелерди иштеп чыгууда методологиялык негиз катары колдонууга м</w:t>
      </w:r>
      <w:r w:rsidRPr="00152057">
        <w:rPr>
          <w:rFonts w:ascii="Times New Roman" w:hAnsi="Times New Roman"/>
          <w:sz w:val="28"/>
          <w:szCs w:val="28"/>
          <w:shd w:val="clear" w:color="auto" w:fill="FFFFFF"/>
          <w:lang w:val="ky-KG"/>
        </w:rPr>
        <w:t>ү</w:t>
      </w:r>
      <w:r w:rsidRPr="009E607B">
        <w:rPr>
          <w:rFonts w:ascii="Times New Roman" w:hAnsi="Times New Roman"/>
          <w:sz w:val="28"/>
          <w:szCs w:val="28"/>
          <w:shd w:val="clear" w:color="auto" w:fill="FFFFFF"/>
          <w:lang w:val="ky-KG"/>
        </w:rPr>
        <w:t>мк</w:t>
      </w:r>
      <w:r w:rsidRPr="00152057">
        <w:rPr>
          <w:rFonts w:ascii="Times New Roman" w:hAnsi="Times New Roman"/>
          <w:sz w:val="28"/>
          <w:szCs w:val="28"/>
          <w:shd w:val="clear" w:color="auto" w:fill="FFFFFF"/>
          <w:lang w:val="ky-KG"/>
        </w:rPr>
        <w:t>ү</w:t>
      </w:r>
      <w:r w:rsidRPr="009E607B">
        <w:rPr>
          <w:rFonts w:ascii="Times New Roman" w:hAnsi="Times New Roman"/>
          <w:sz w:val="28"/>
          <w:szCs w:val="28"/>
          <w:shd w:val="clear" w:color="auto" w:fill="FFFFFF"/>
          <w:lang w:val="ky-KG"/>
        </w:rPr>
        <w:t>нч</w:t>
      </w:r>
      <w:r w:rsidRPr="00152057">
        <w:rPr>
          <w:rFonts w:ascii="Times New Roman" w:hAnsi="Times New Roman"/>
          <w:sz w:val="28"/>
          <w:szCs w:val="28"/>
          <w:shd w:val="clear" w:color="auto" w:fill="FFFFFF"/>
          <w:lang w:val="ky-KG"/>
        </w:rPr>
        <w:t>ү</w:t>
      </w:r>
      <w:r w:rsidRPr="009E607B">
        <w:rPr>
          <w:rFonts w:ascii="Times New Roman" w:hAnsi="Times New Roman"/>
          <w:sz w:val="28"/>
          <w:szCs w:val="28"/>
          <w:shd w:val="clear" w:color="auto" w:fill="FFFFFF"/>
          <w:lang w:val="ky-KG"/>
        </w:rPr>
        <w:t>л</w:t>
      </w:r>
      <w:r w:rsidRPr="00152057">
        <w:rPr>
          <w:rFonts w:ascii="Times New Roman" w:hAnsi="Times New Roman"/>
          <w:sz w:val="28"/>
          <w:szCs w:val="28"/>
          <w:shd w:val="clear" w:color="auto" w:fill="FFFFFF"/>
          <w:lang w:val="ky-KG"/>
        </w:rPr>
        <w:t>ү</w:t>
      </w:r>
      <w:r w:rsidRPr="009E607B">
        <w:rPr>
          <w:rFonts w:ascii="Times New Roman" w:hAnsi="Times New Roman"/>
          <w:sz w:val="28"/>
          <w:szCs w:val="28"/>
          <w:shd w:val="clear" w:color="auto" w:fill="FFFFFF"/>
          <w:lang w:val="ky-KG"/>
        </w:rPr>
        <w:t>к берет.</w:t>
      </w:r>
      <w:r w:rsidRPr="009E607B">
        <w:rPr>
          <w:rFonts w:ascii="Times New Roman" w:hAnsi="Times New Roman"/>
          <w:b/>
          <w:sz w:val="28"/>
          <w:szCs w:val="28"/>
          <w:shd w:val="clear" w:color="auto" w:fill="FFFFFF"/>
          <w:lang w:val="ky-KG"/>
        </w:rPr>
        <w:t xml:space="preserve"> </w:t>
      </w:r>
      <w:r w:rsidRPr="009E607B">
        <w:rPr>
          <w:rFonts w:ascii="Times New Roman" w:hAnsi="Times New Roman"/>
          <w:sz w:val="28"/>
          <w:szCs w:val="28"/>
          <w:shd w:val="clear" w:color="auto" w:fill="FFFFFF"/>
          <w:lang w:val="ky-KG"/>
        </w:rPr>
        <w:t xml:space="preserve">Диссертациянын практикалык сунуштары жаштар менен иш алып барган мамлекеттик, </w:t>
      </w:r>
      <w:r w:rsidRPr="009E607B">
        <w:rPr>
          <w:rFonts w:ascii="Times New Roman" w:hAnsi="Times New Roman"/>
          <w:sz w:val="28"/>
          <w:szCs w:val="28"/>
          <w:shd w:val="clear" w:color="auto" w:fill="FFFFFF"/>
          <w:lang w:val="kk-KZ"/>
        </w:rPr>
        <w:t>ө</w:t>
      </w:r>
      <w:r w:rsidRPr="009E607B">
        <w:rPr>
          <w:rFonts w:ascii="Times New Roman" w:hAnsi="Times New Roman"/>
          <w:sz w:val="28"/>
          <w:szCs w:val="28"/>
          <w:shd w:val="clear" w:color="auto" w:fill="FFFFFF"/>
          <w:lang w:val="ky-KG"/>
        </w:rPr>
        <w:t>кмөттүк эмес жана коомдук уюмдардын ишмердүүлүгүндө колдонууга болот.</w:t>
      </w:r>
    </w:p>
    <w:p w:rsidR="00BE272A" w:rsidRPr="009E607B" w:rsidRDefault="00BE272A" w:rsidP="00BE272A">
      <w:pPr>
        <w:spacing w:after="0" w:line="240" w:lineRule="auto"/>
        <w:ind w:firstLine="708"/>
        <w:jc w:val="both"/>
        <w:rPr>
          <w:rFonts w:ascii="Times New Roman" w:hAnsi="Times New Roman"/>
          <w:sz w:val="28"/>
          <w:szCs w:val="28"/>
          <w:shd w:val="clear" w:color="auto" w:fill="FFFFFF"/>
        </w:rPr>
      </w:pPr>
      <w:r w:rsidRPr="009E607B">
        <w:rPr>
          <w:rFonts w:ascii="Times New Roman" w:hAnsi="Times New Roman"/>
          <w:b/>
          <w:sz w:val="28"/>
          <w:szCs w:val="28"/>
          <w:shd w:val="clear" w:color="auto" w:fill="FFFFFF"/>
        </w:rPr>
        <w:t>Коргоого алып чыга турган диссертациянын негизги жоболору:</w:t>
      </w:r>
      <w:r w:rsidRPr="009E607B">
        <w:rPr>
          <w:rFonts w:ascii="Times New Roman" w:hAnsi="Times New Roman"/>
          <w:sz w:val="28"/>
          <w:szCs w:val="28"/>
          <w:shd w:val="clear" w:color="auto" w:fill="FFFFFF"/>
        </w:rPr>
        <w:t xml:space="preserve">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1. 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баарлашуудагы адамдардын негизги сапаттарынын бири болуп алардын белгилүү бир маалымат алмашуу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сүнд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туруктуу мүнөзг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болуусу саналат. Ал сапат маалымат берүүчүнүн жеке табиятына жана анын социалдык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сүн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байланыштуу болот. Инсандын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лүкт</w:t>
      </w:r>
      <w:r w:rsidRPr="009E607B">
        <w:rPr>
          <w:rFonts w:ascii="Cambria Math" w:hAnsi="Cambria Math" w:cs="Cambria Math"/>
          <w:sz w:val="28"/>
          <w:szCs w:val="28"/>
          <w:lang w:val="ky-KG"/>
        </w:rPr>
        <w:t>ѳ</w:t>
      </w:r>
      <w:r w:rsidRPr="009E607B">
        <w:rPr>
          <w:rFonts w:ascii="Times New Roman" w:hAnsi="Times New Roman"/>
          <w:sz w:val="28"/>
          <w:szCs w:val="28"/>
          <w:lang w:val="ky-KG"/>
        </w:rPr>
        <w:t>рү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нкүд</w:t>
      </w:r>
      <w:r w:rsidRPr="009E607B">
        <w:rPr>
          <w:rFonts w:ascii="Cambria Math" w:hAnsi="Cambria Math" w:cs="Cambria Math"/>
          <w:sz w:val="28"/>
          <w:szCs w:val="28"/>
          <w:lang w:val="ky-KG"/>
        </w:rPr>
        <w:t>ѳ</w:t>
      </w:r>
      <w:r w:rsidRPr="009E607B">
        <w:rPr>
          <w:rFonts w:ascii="Times New Roman" w:hAnsi="Times New Roman"/>
          <w:sz w:val="28"/>
          <w:szCs w:val="28"/>
          <w:lang w:val="ky-KG"/>
        </w:rPr>
        <w:t>й табыйгый жана психикалык элементтерди камтыйт. Табыгый элементтер к</w:t>
      </w:r>
      <w:r w:rsidRPr="009E607B">
        <w:rPr>
          <w:rFonts w:ascii="Cambria Math" w:hAnsi="Cambria Math" w:cs="Cambria Math"/>
          <w:sz w:val="28"/>
          <w:szCs w:val="28"/>
          <w:lang w:val="ky-KG"/>
        </w:rPr>
        <w:t>ѳ</w:t>
      </w:r>
      <w:r w:rsidRPr="009E607B">
        <w:rPr>
          <w:rFonts w:ascii="Times New Roman" w:hAnsi="Times New Roman"/>
          <w:sz w:val="28"/>
          <w:szCs w:val="28"/>
          <w:lang w:val="ky-KG"/>
        </w:rPr>
        <w:t>бүнч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адамдын жогорку нерв системасынын ишт</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аракетине байланыштуу болот. Баарлашуу жеке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шүүн</w:t>
      </w:r>
      <w:r w:rsidRPr="009E607B">
        <w:rPr>
          <w:rFonts w:ascii="Times New Roman" w:hAnsi="Times New Roman"/>
          <w:b/>
          <w:bCs/>
          <w:sz w:val="28"/>
          <w:szCs w:val="28"/>
          <w:lang w:val="ky-KG"/>
        </w:rPr>
        <w:t>у</w:t>
      </w:r>
      <w:r w:rsidRPr="009E607B">
        <w:rPr>
          <w:rFonts w:ascii="Times New Roman" w:hAnsi="Times New Roman"/>
          <w:sz w:val="28"/>
          <w:szCs w:val="28"/>
          <w:lang w:val="ky-KG"/>
        </w:rPr>
        <w:t>н психологиялык динамикасын жана мүн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зүн тастыктоо менен </w:t>
      </w:r>
      <w:r>
        <w:rPr>
          <w:rFonts w:ascii="Times New Roman" w:hAnsi="Times New Roman"/>
          <w:sz w:val="28"/>
          <w:szCs w:val="28"/>
          <w:lang w:val="ky-KG"/>
        </w:rPr>
        <w:t>эки адамдын</w:t>
      </w:r>
      <w:r w:rsidRPr="009E607B">
        <w:rPr>
          <w:rFonts w:ascii="Times New Roman" w:hAnsi="Times New Roman"/>
          <w:sz w:val="28"/>
          <w:szCs w:val="28"/>
          <w:lang w:val="ky-KG"/>
        </w:rPr>
        <w:t xml:space="preserve"> баарлашуунун маңызын аныктайт.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2. Жеке</w:t>
      </w:r>
      <w:r>
        <w:rPr>
          <w:rFonts w:ascii="Times New Roman" w:hAnsi="Times New Roman"/>
          <w:sz w:val="28"/>
          <w:szCs w:val="28"/>
          <w:lang w:val="ky-KG"/>
        </w:rPr>
        <w:t>ч</w:t>
      </w:r>
      <w:r w:rsidRPr="009E607B">
        <w:rPr>
          <w:rFonts w:ascii="Times New Roman" w:hAnsi="Times New Roman"/>
          <w:sz w:val="28"/>
          <w:szCs w:val="28"/>
          <w:lang w:val="ky-KG"/>
        </w:rPr>
        <w:t>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үч деңгээлде жүргүзүл</w:t>
      </w:r>
      <w:r w:rsidRPr="009E607B">
        <w:rPr>
          <w:rFonts w:ascii="Cambria Math" w:hAnsi="Cambria Math" w:cs="Cambria Math"/>
          <w:sz w:val="28"/>
          <w:szCs w:val="28"/>
          <w:lang w:val="ky-KG"/>
        </w:rPr>
        <w:t>ѳ</w:t>
      </w:r>
      <w:r w:rsidRPr="009E607B">
        <w:rPr>
          <w:rFonts w:ascii="Times New Roman" w:hAnsi="Times New Roman"/>
          <w:sz w:val="28"/>
          <w:szCs w:val="28"/>
          <w:lang w:val="ky-KG"/>
        </w:rPr>
        <w:t>т: материалдуу-практикалык, практикалык-руханий жана руханий-маалыматтык (теориялык деңгээлде жүрүзүл</w:t>
      </w:r>
      <w:r w:rsidRPr="009E607B">
        <w:rPr>
          <w:rFonts w:ascii="Cambria Math" w:hAnsi="Cambria Math" w:cs="Cambria Math"/>
          <w:sz w:val="28"/>
          <w:szCs w:val="28"/>
          <w:lang w:val="ky-KG"/>
        </w:rPr>
        <w:t>ѳ</w:t>
      </w:r>
      <w:r w:rsidRPr="009E607B">
        <w:rPr>
          <w:rFonts w:ascii="Times New Roman" w:hAnsi="Times New Roman"/>
          <w:sz w:val="28"/>
          <w:szCs w:val="28"/>
          <w:lang w:val="ky-KG"/>
        </w:rPr>
        <w:t>т). Адамдын дүйн</w:t>
      </w:r>
      <w:r w:rsidRPr="009E607B">
        <w:rPr>
          <w:rFonts w:ascii="Cambria Math" w:hAnsi="Cambria Math" w:cs="Cambria Math"/>
          <w:sz w:val="28"/>
          <w:szCs w:val="28"/>
          <w:lang w:val="ky-KG"/>
        </w:rPr>
        <w:t>ѳ</w:t>
      </w:r>
      <w:r w:rsidRPr="009E607B">
        <w:rPr>
          <w:rFonts w:ascii="Times New Roman" w:hAnsi="Times New Roman"/>
          <w:sz w:val="28"/>
          <w:szCs w:val="28"/>
          <w:lang w:val="ky-KG"/>
        </w:rPr>
        <w:t>нү кабыл алуусу, таануусу жогоруда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түлг</w:t>
      </w:r>
      <w:r w:rsidRPr="009E607B">
        <w:rPr>
          <w:rFonts w:ascii="Cambria Math" w:hAnsi="Cambria Math" w:cs="Cambria Math"/>
          <w:sz w:val="28"/>
          <w:szCs w:val="28"/>
          <w:lang w:val="ky-KG"/>
        </w:rPr>
        <w:t>ѳ</w:t>
      </w:r>
      <w:r w:rsidRPr="009E607B">
        <w:rPr>
          <w:rFonts w:ascii="Times New Roman" w:hAnsi="Times New Roman"/>
          <w:sz w:val="28"/>
          <w:szCs w:val="28"/>
          <w:lang w:val="ky-KG"/>
        </w:rPr>
        <w:t>н үч этапта дайыма субьект менен тыгыз байланыштуу болот.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3. Жеке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 баарлашуунун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формасы болуу менен маалымат эки тараптан тең кабыл алынат жана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аракети диалог түрүнд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жүр</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т. Диалог болсо, баарлашуунун </w:t>
      </w:r>
      <w:r>
        <w:rPr>
          <w:rFonts w:ascii="Times New Roman" w:hAnsi="Times New Roman"/>
          <w:sz w:val="28"/>
          <w:szCs w:val="28"/>
          <w:lang w:val="ky-KG"/>
        </w:rPr>
        <w:t>бир т</w:t>
      </w:r>
      <w:r w:rsidRPr="00152057">
        <w:rPr>
          <w:rFonts w:ascii="Times New Roman" w:hAnsi="Times New Roman"/>
          <w:sz w:val="28"/>
          <w:szCs w:val="28"/>
          <w:lang w:val="ky-KG"/>
        </w:rPr>
        <w:t>ү</w:t>
      </w:r>
      <w:r>
        <w:rPr>
          <w:rFonts w:ascii="Times New Roman" w:hAnsi="Times New Roman"/>
          <w:sz w:val="28"/>
          <w:szCs w:val="28"/>
          <w:lang w:val="ky-KG"/>
        </w:rPr>
        <w:t>р</w:t>
      </w:r>
      <w:r w:rsidRPr="00152057">
        <w:rPr>
          <w:rFonts w:ascii="Times New Roman" w:hAnsi="Times New Roman"/>
          <w:sz w:val="28"/>
          <w:szCs w:val="28"/>
          <w:lang w:val="ky-KG"/>
        </w:rPr>
        <w:t>ү</w:t>
      </w:r>
      <w:r>
        <w:rPr>
          <w:rFonts w:ascii="Times New Roman" w:hAnsi="Times New Roman"/>
          <w:sz w:val="28"/>
          <w:szCs w:val="28"/>
          <w:lang w:val="ky-KG"/>
        </w:rPr>
        <w:t xml:space="preserve"> болуп</w:t>
      </w:r>
      <w:r w:rsidRPr="009E607B">
        <w:rPr>
          <w:rFonts w:ascii="Times New Roman" w:hAnsi="Times New Roman"/>
          <w:sz w:val="28"/>
          <w:szCs w:val="28"/>
          <w:lang w:val="ky-KG"/>
        </w:rPr>
        <w:t xml:space="preserve"> гана  саналбастан, руханий жашоонун </w:t>
      </w:r>
      <w:r>
        <w:rPr>
          <w:rFonts w:ascii="Times New Roman" w:hAnsi="Times New Roman"/>
          <w:sz w:val="28"/>
          <w:szCs w:val="28"/>
          <w:lang w:val="ky-KG"/>
        </w:rPr>
        <w:t>негизги</w:t>
      </w:r>
      <w:r w:rsidRPr="009E607B">
        <w:rPr>
          <w:rFonts w:ascii="Times New Roman" w:hAnsi="Times New Roman"/>
          <w:sz w:val="28"/>
          <w:szCs w:val="28"/>
          <w:lang w:val="ky-KG"/>
        </w:rPr>
        <w:t xml:space="preserve"> жолу </w:t>
      </w:r>
      <w:r>
        <w:rPr>
          <w:rFonts w:ascii="Times New Roman" w:hAnsi="Times New Roman"/>
          <w:sz w:val="28"/>
          <w:szCs w:val="28"/>
          <w:lang w:val="ky-KG"/>
        </w:rPr>
        <w:t>катары</w:t>
      </w:r>
      <w:r w:rsidRPr="009E607B">
        <w:rPr>
          <w:rFonts w:ascii="Times New Roman" w:hAnsi="Times New Roman"/>
          <w:sz w:val="28"/>
          <w:szCs w:val="28"/>
          <w:lang w:val="ky-KG"/>
        </w:rPr>
        <w:t xml:space="preserve"> да эсептелинет.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учурунда башка бир</w:t>
      </w:r>
      <w:r w:rsidRPr="009E607B">
        <w:rPr>
          <w:rFonts w:ascii="Cambria Math" w:hAnsi="Cambria Math" w:cs="Cambria Math"/>
          <w:sz w:val="28"/>
          <w:szCs w:val="28"/>
          <w:lang w:val="ky-KG"/>
        </w:rPr>
        <w:t>ѳѳ</w:t>
      </w:r>
      <w:r w:rsidRPr="009E607B">
        <w:rPr>
          <w:rFonts w:ascii="Times New Roman" w:hAnsi="Times New Roman"/>
          <w:sz w:val="28"/>
          <w:szCs w:val="28"/>
          <w:lang w:val="ky-KG"/>
        </w:rPr>
        <w:t>нун жашоосун к</w:t>
      </w:r>
      <w:r w:rsidRPr="009E607B">
        <w:rPr>
          <w:rFonts w:ascii="Cambria Math" w:hAnsi="Cambria Math" w:cs="Cambria Math"/>
          <w:sz w:val="28"/>
          <w:szCs w:val="28"/>
          <w:lang w:val="ky-KG"/>
        </w:rPr>
        <w:t>ѳ</w:t>
      </w:r>
      <w:r w:rsidRPr="009E607B">
        <w:rPr>
          <w:rFonts w:ascii="Times New Roman" w:hAnsi="Times New Roman"/>
          <w:sz w:val="28"/>
          <w:szCs w:val="28"/>
          <w:lang w:val="ky-KG"/>
        </w:rPr>
        <w:t>рүүг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болот б.а. «экзистенция» кубулушу күтүл</w:t>
      </w:r>
      <w:r w:rsidRPr="009E607B">
        <w:rPr>
          <w:rFonts w:ascii="Cambria Math" w:hAnsi="Cambria Math" w:cs="Cambria Math"/>
          <w:sz w:val="28"/>
          <w:szCs w:val="28"/>
          <w:lang w:val="ky-KG"/>
        </w:rPr>
        <w:t>ѳ</w:t>
      </w:r>
      <w:r w:rsidRPr="009E607B">
        <w:rPr>
          <w:rFonts w:ascii="Times New Roman" w:hAnsi="Times New Roman"/>
          <w:sz w:val="28"/>
          <w:szCs w:val="28"/>
          <w:lang w:val="ky-KG"/>
        </w:rPr>
        <w:t>т. Нукура, чыныгы баарлашуу жеке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гана болот.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4. Руханий баарлашуу социалдык мааниге ээ болгон ар түрдүү илимдеги функция катары эсептелет да, сөзсүз түрд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w:t>
      </w:r>
      <w:r>
        <w:rPr>
          <w:rFonts w:ascii="Times New Roman" w:hAnsi="Times New Roman"/>
          <w:sz w:val="28"/>
          <w:szCs w:val="28"/>
          <w:lang w:val="ky-KG"/>
        </w:rPr>
        <w:t>ал</w:t>
      </w:r>
      <w:r w:rsidRPr="009E607B">
        <w:rPr>
          <w:rFonts w:ascii="Times New Roman" w:hAnsi="Times New Roman"/>
          <w:sz w:val="28"/>
          <w:szCs w:val="28"/>
          <w:lang w:val="ky-KG"/>
        </w:rPr>
        <w:t xml:space="preserve"> боюнча биздин жыйынтыктап баалоону тереңдетет. Бирок, бул маселенин жалпы принциптерин, ордун жана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нүн стратегиялык максаттарын комплекстүү социалдык жана философиялык жактан аныктабай туруп, </w:t>
      </w:r>
      <w:r>
        <w:rPr>
          <w:rFonts w:ascii="Times New Roman" w:hAnsi="Times New Roman"/>
          <w:sz w:val="28"/>
          <w:szCs w:val="28"/>
          <w:lang w:val="ky-KG"/>
        </w:rPr>
        <w:t>ал максатты ыраттуу</w:t>
      </w:r>
      <w:r w:rsidRPr="009E607B">
        <w:rPr>
          <w:rFonts w:ascii="Times New Roman" w:hAnsi="Times New Roman"/>
          <w:sz w:val="28"/>
          <w:szCs w:val="28"/>
          <w:lang w:val="ky-KG"/>
        </w:rPr>
        <w:t xml:space="preserve"> </w:t>
      </w:r>
      <w:r w:rsidRPr="002D5597">
        <w:rPr>
          <w:rFonts w:ascii="Times New Roman" w:hAnsi="Times New Roman"/>
          <w:sz w:val="28"/>
          <w:szCs w:val="28"/>
          <w:lang w:val="ky-KG"/>
        </w:rPr>
        <w:t>ыр</w:t>
      </w:r>
      <w:r w:rsidR="002D5597">
        <w:rPr>
          <w:rFonts w:ascii="Times New Roman" w:hAnsi="Times New Roman"/>
          <w:sz w:val="28"/>
          <w:szCs w:val="28"/>
          <w:lang w:val="ky-KG"/>
        </w:rPr>
        <w:t>а</w:t>
      </w:r>
      <w:r w:rsidRPr="002D5597">
        <w:rPr>
          <w:rFonts w:ascii="Times New Roman" w:hAnsi="Times New Roman"/>
          <w:sz w:val="28"/>
          <w:szCs w:val="28"/>
          <w:lang w:val="ky-KG"/>
        </w:rPr>
        <w:t>аттуу</w:t>
      </w:r>
      <w:r w:rsidRPr="009E607B">
        <w:rPr>
          <w:rFonts w:ascii="Times New Roman" w:hAnsi="Times New Roman"/>
          <w:sz w:val="28"/>
          <w:szCs w:val="28"/>
          <w:lang w:val="ky-KG"/>
        </w:rPr>
        <w:t xml:space="preserve"> иш жүзүн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ашыр</w:t>
      </w:r>
      <w:r>
        <w:rPr>
          <w:rFonts w:ascii="Times New Roman" w:hAnsi="Times New Roman"/>
          <w:sz w:val="28"/>
          <w:szCs w:val="28"/>
          <w:lang w:val="ky-KG"/>
        </w:rPr>
        <w:t>ууга болбойт</w:t>
      </w:r>
      <w:r w:rsidRPr="009E607B">
        <w:rPr>
          <w:rFonts w:ascii="Times New Roman" w:hAnsi="Times New Roman"/>
          <w:sz w:val="28"/>
          <w:szCs w:val="28"/>
          <w:lang w:val="ky-KG"/>
        </w:rPr>
        <w:t>.</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lastRenderedPageBreak/>
        <w:t>5. Вербалдык баарлашуу</w:t>
      </w:r>
      <w:r>
        <w:rPr>
          <w:rFonts w:ascii="Times New Roman" w:hAnsi="Times New Roman"/>
          <w:sz w:val="28"/>
          <w:szCs w:val="28"/>
          <w:lang w:val="ky-KG"/>
        </w:rPr>
        <w:t xml:space="preserve"> учурундагы</w:t>
      </w:r>
      <w:r w:rsidRPr="009E607B">
        <w:rPr>
          <w:rFonts w:ascii="Times New Roman" w:hAnsi="Times New Roman"/>
          <w:sz w:val="28"/>
          <w:szCs w:val="28"/>
          <w:lang w:val="ky-KG"/>
        </w:rPr>
        <w:t xml:space="preserve"> жүрүм турумда</w:t>
      </w:r>
      <w:r>
        <w:rPr>
          <w:rFonts w:ascii="Times New Roman" w:hAnsi="Times New Roman"/>
          <w:sz w:val="28"/>
          <w:szCs w:val="28"/>
          <w:lang w:val="ky-KG"/>
        </w:rPr>
        <w:t>,</w:t>
      </w:r>
      <w:r w:rsidRPr="009E607B">
        <w:rPr>
          <w:rFonts w:ascii="Times New Roman" w:hAnsi="Times New Roman"/>
          <w:sz w:val="28"/>
          <w:szCs w:val="28"/>
          <w:lang w:val="ky-KG"/>
        </w:rPr>
        <w:t xml:space="preserve"> жеке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коммуникативдүү кырдаал шарттуу мүнөз</w:t>
      </w:r>
      <w:r>
        <w:rPr>
          <w:rFonts w:ascii="Times New Roman" w:hAnsi="Times New Roman"/>
          <w:sz w:val="28"/>
          <w:szCs w:val="28"/>
          <w:lang w:val="ky-KG"/>
        </w:rPr>
        <w:t>гө ээ</w:t>
      </w:r>
      <w:r w:rsidRPr="009E607B">
        <w:rPr>
          <w:rFonts w:ascii="Times New Roman" w:hAnsi="Times New Roman"/>
          <w:sz w:val="28"/>
          <w:szCs w:val="28"/>
          <w:lang w:val="ky-KG"/>
        </w:rPr>
        <w:t xml:space="preserve"> экендиги</w:t>
      </w:r>
      <w:r>
        <w:rPr>
          <w:rFonts w:ascii="Times New Roman" w:hAnsi="Times New Roman"/>
          <w:sz w:val="28"/>
          <w:szCs w:val="28"/>
          <w:lang w:val="ky-KG"/>
        </w:rPr>
        <w:t xml:space="preserve"> белгил</w:t>
      </w:r>
      <w:r w:rsidRPr="00E64E2B">
        <w:rPr>
          <w:rFonts w:ascii="Times New Roman" w:hAnsi="Times New Roman"/>
          <w:sz w:val="28"/>
          <w:szCs w:val="28"/>
          <w:lang w:val="ky-KG"/>
        </w:rPr>
        <w:t>үү</w:t>
      </w:r>
      <w:r w:rsidRPr="009E607B">
        <w:rPr>
          <w:rFonts w:ascii="Times New Roman" w:hAnsi="Times New Roman"/>
          <w:sz w:val="28"/>
          <w:szCs w:val="28"/>
          <w:lang w:val="ky-KG"/>
        </w:rPr>
        <w:t>,</w:t>
      </w:r>
      <w:r>
        <w:rPr>
          <w:rFonts w:ascii="Times New Roman" w:hAnsi="Times New Roman"/>
          <w:sz w:val="28"/>
          <w:szCs w:val="28"/>
          <w:lang w:val="ky-KG"/>
        </w:rPr>
        <w:t xml:space="preserve"> анткени,</w:t>
      </w:r>
      <w:r w:rsidRPr="009E607B">
        <w:rPr>
          <w:rFonts w:ascii="Times New Roman" w:hAnsi="Times New Roman"/>
          <w:sz w:val="28"/>
          <w:szCs w:val="28"/>
          <w:lang w:val="ky-KG"/>
        </w:rPr>
        <w:t xml:space="preserve"> сүйл</w:t>
      </w:r>
      <w:r w:rsidRPr="009E607B">
        <w:rPr>
          <w:rFonts w:ascii="Cambria Math" w:hAnsi="Cambria Math" w:cs="Cambria Math"/>
          <w:sz w:val="28"/>
          <w:szCs w:val="28"/>
          <w:lang w:val="ky-KG"/>
        </w:rPr>
        <w:t>ѳ</w:t>
      </w:r>
      <w:r w:rsidRPr="009E607B">
        <w:rPr>
          <w:rFonts w:ascii="Times New Roman" w:hAnsi="Times New Roman"/>
          <w:sz w:val="28"/>
          <w:szCs w:val="28"/>
          <w:lang w:val="ky-KG"/>
        </w:rPr>
        <w:t>п жаткан адам</w:t>
      </w:r>
      <w:r>
        <w:rPr>
          <w:rFonts w:ascii="Times New Roman" w:hAnsi="Times New Roman"/>
          <w:sz w:val="28"/>
          <w:szCs w:val="28"/>
          <w:lang w:val="ky-KG"/>
        </w:rPr>
        <w:t xml:space="preserve"> ошол</w:t>
      </w:r>
      <w:r w:rsidRPr="009E607B">
        <w:rPr>
          <w:rFonts w:ascii="Times New Roman" w:hAnsi="Times New Roman"/>
          <w:sz w:val="28"/>
          <w:szCs w:val="28"/>
          <w:lang w:val="ky-KG"/>
        </w:rPr>
        <w:t xml:space="preserve">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нүн, контекстин, статустук-ролун, социодемографиялык жана психологиялык </w:t>
      </w:r>
      <w:r>
        <w:rPr>
          <w:rFonts w:ascii="Times New Roman" w:hAnsi="Times New Roman"/>
          <w:sz w:val="28"/>
          <w:szCs w:val="28"/>
          <w:lang w:val="ky-KG"/>
        </w:rPr>
        <w:t>элементтер менен тыгыз</w:t>
      </w:r>
      <w:r w:rsidRPr="009E607B">
        <w:rPr>
          <w:rFonts w:ascii="Times New Roman" w:hAnsi="Times New Roman"/>
          <w:sz w:val="28"/>
          <w:szCs w:val="28"/>
          <w:lang w:val="ky-KG"/>
        </w:rPr>
        <w:t xml:space="preserve"> байланыштуу экендигин объективдүү реалдуулук болуп саналат.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6. Кесиптик топтордун мүч</w:t>
      </w:r>
      <w:r w:rsidRPr="009E607B">
        <w:rPr>
          <w:rFonts w:ascii="Cambria Math" w:hAnsi="Cambria Math" w:cs="Cambria Math"/>
          <w:sz w:val="28"/>
          <w:szCs w:val="28"/>
          <w:lang w:val="ky-KG"/>
        </w:rPr>
        <w:t>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өз ара мамилелери бири биринен айрымаланып, өз өзүнчө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лүкк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w:t>
      </w:r>
      <w:r>
        <w:rPr>
          <w:rFonts w:ascii="Times New Roman" w:hAnsi="Times New Roman"/>
          <w:sz w:val="28"/>
          <w:szCs w:val="28"/>
          <w:lang w:val="ky-KG"/>
        </w:rPr>
        <w:t xml:space="preserve"> ошол</w:t>
      </w:r>
      <w:r w:rsidRPr="00630922">
        <w:rPr>
          <w:rFonts w:ascii="Times New Roman" w:hAnsi="Times New Roman"/>
          <w:sz w:val="28"/>
          <w:szCs w:val="28"/>
          <w:lang w:val="ky-KG"/>
        </w:rPr>
        <w:t xml:space="preserve"> эле</w:t>
      </w:r>
      <w:r>
        <w:rPr>
          <w:rFonts w:ascii="Times New Roman" w:hAnsi="Times New Roman"/>
          <w:sz w:val="28"/>
          <w:szCs w:val="28"/>
          <w:lang w:val="ky-KG"/>
        </w:rPr>
        <w:t xml:space="preserve"> учурда алар </w:t>
      </w:r>
      <w:r w:rsidRPr="009E607B">
        <w:rPr>
          <w:rFonts w:ascii="Times New Roman" w:hAnsi="Times New Roman"/>
          <w:sz w:val="28"/>
          <w:szCs w:val="28"/>
          <w:lang w:val="ky-KG"/>
        </w:rPr>
        <w:t xml:space="preserve"> кандайдыр бир деңгээлде жеке баарлашуунун шарттары менен аныкталат же ар дайым таасир берүүчү социалдык маанилүү факторлор менен белгиленет.</w:t>
      </w:r>
    </w:p>
    <w:p w:rsidR="00BE272A" w:rsidRPr="009E607B" w:rsidRDefault="00BE272A" w:rsidP="00BE272A">
      <w:pPr>
        <w:spacing w:after="0" w:line="240" w:lineRule="auto"/>
        <w:ind w:firstLine="708"/>
        <w:jc w:val="both"/>
        <w:rPr>
          <w:rFonts w:ascii="Times New Roman" w:hAnsi="Times New Roman"/>
          <w:b/>
          <w:sz w:val="28"/>
          <w:szCs w:val="28"/>
          <w:lang w:val="ky-KG"/>
        </w:rPr>
      </w:pPr>
      <w:r w:rsidRPr="009E607B">
        <w:rPr>
          <w:rFonts w:ascii="Times New Roman" w:hAnsi="Times New Roman"/>
          <w:b/>
          <w:sz w:val="28"/>
          <w:szCs w:val="28"/>
          <w:lang w:val="ky-KG"/>
        </w:rPr>
        <w:t>Изденүүчүнүн жеке салымы:</w:t>
      </w:r>
    </w:p>
    <w:p w:rsidR="00BE272A" w:rsidRPr="009E607B" w:rsidRDefault="00BE272A" w:rsidP="00BE272A">
      <w:pPr>
        <w:spacing w:after="0" w:line="240" w:lineRule="auto"/>
        <w:ind w:firstLine="567"/>
        <w:jc w:val="both"/>
        <w:rPr>
          <w:rFonts w:ascii="Times New Roman" w:hAnsi="Times New Roman"/>
          <w:sz w:val="28"/>
          <w:szCs w:val="28"/>
          <w:lang w:val="kk-KZ"/>
        </w:rPr>
      </w:pPr>
      <w:r w:rsidRPr="009E607B">
        <w:rPr>
          <w:rFonts w:ascii="Times New Roman" w:hAnsi="Times New Roman"/>
          <w:sz w:val="28"/>
          <w:szCs w:val="28"/>
          <w:lang w:val="kk-KZ"/>
        </w:rPr>
        <w:t>– автор тарабынан өз алдынча социологиялык изилдөө Чуй, Жалал-Абад, Ош аймактарында жүргүзүлүп 430 респондент сурамжылоого алынган маалыматтар жалпыланып диссертациялык иште  колдонулган;</w:t>
      </w:r>
    </w:p>
    <w:p w:rsidR="00BE272A" w:rsidRPr="009E607B" w:rsidRDefault="00BE272A" w:rsidP="00BE272A">
      <w:pPr>
        <w:spacing w:after="0" w:line="240" w:lineRule="auto"/>
        <w:ind w:firstLine="540"/>
        <w:jc w:val="both"/>
        <w:rPr>
          <w:rFonts w:ascii="Times New Roman" w:hAnsi="Times New Roman"/>
          <w:sz w:val="28"/>
          <w:szCs w:val="28"/>
          <w:lang w:val="ky-KG"/>
        </w:rPr>
      </w:pPr>
      <w:r w:rsidRPr="009E607B">
        <w:rPr>
          <w:rFonts w:ascii="Times New Roman" w:hAnsi="Times New Roman"/>
          <w:sz w:val="28"/>
          <w:szCs w:val="28"/>
          <w:lang w:val="kk-KZ"/>
        </w:rPr>
        <w:t>– эң алгачкы жолу жеке</w:t>
      </w:r>
      <w:r>
        <w:rPr>
          <w:rFonts w:ascii="Times New Roman" w:hAnsi="Times New Roman"/>
          <w:sz w:val="28"/>
          <w:szCs w:val="28"/>
          <w:lang w:val="kk-KZ"/>
        </w:rPr>
        <w:t>че</w:t>
      </w:r>
      <w:r w:rsidRPr="009E607B">
        <w:rPr>
          <w:rFonts w:ascii="Times New Roman" w:hAnsi="Times New Roman"/>
          <w:sz w:val="28"/>
          <w:szCs w:val="28"/>
          <w:lang w:val="kk-KZ"/>
        </w:rPr>
        <w:t xml:space="preserve"> баарлашуу процессине </w:t>
      </w:r>
      <w:r w:rsidRPr="009E607B">
        <w:rPr>
          <w:rFonts w:ascii="Times New Roman" w:hAnsi="Times New Roman"/>
          <w:sz w:val="28"/>
          <w:szCs w:val="28"/>
          <w:lang w:val="ky-KG"/>
        </w:rPr>
        <w:t>системалык түрд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гү илимий-теоретикалык талдоо жүргүзүлгөн; </w:t>
      </w:r>
    </w:p>
    <w:p w:rsidR="00BE272A" w:rsidRPr="009E607B" w:rsidRDefault="00BE272A" w:rsidP="00BE272A">
      <w:pPr>
        <w:spacing w:after="0" w:line="240" w:lineRule="auto"/>
        <w:ind w:firstLine="540"/>
        <w:jc w:val="both"/>
        <w:rPr>
          <w:rFonts w:ascii="Times New Roman" w:hAnsi="Times New Roman"/>
          <w:sz w:val="28"/>
          <w:szCs w:val="28"/>
          <w:lang w:val="ky-KG"/>
        </w:rPr>
      </w:pPr>
      <w:r w:rsidRPr="009E607B">
        <w:rPr>
          <w:rFonts w:ascii="Times New Roman" w:hAnsi="Times New Roman"/>
          <w:sz w:val="28"/>
          <w:szCs w:val="28"/>
          <w:lang w:val="ky-KG"/>
        </w:rPr>
        <w:t>– өзүн алып жүрүүнүн, мамилелердин, нормалардын, баалуулуктардын жана стереотиптердин жаңы моделдерине көңүл буруу күчөтүлгөн, ошондой эле азыркы баарлашуунун базалык жана инструменталдык баалуулук багыт</w:t>
      </w:r>
      <w:r w:rsidRPr="00630922">
        <w:rPr>
          <w:rFonts w:ascii="Times New Roman" w:hAnsi="Times New Roman"/>
          <w:sz w:val="28"/>
          <w:szCs w:val="28"/>
          <w:lang w:val="ky-KG"/>
        </w:rPr>
        <w:t>ы</w:t>
      </w:r>
      <w:r>
        <w:rPr>
          <w:rFonts w:ascii="Times New Roman" w:hAnsi="Times New Roman"/>
          <w:sz w:val="28"/>
          <w:szCs w:val="28"/>
          <w:lang w:val="ky-KG"/>
        </w:rPr>
        <w:t xml:space="preserve">нын манызы </w:t>
      </w:r>
      <w:r w:rsidRPr="009E607B">
        <w:rPr>
          <w:rFonts w:ascii="Times New Roman" w:hAnsi="Times New Roman"/>
          <w:sz w:val="28"/>
          <w:szCs w:val="28"/>
          <w:lang w:val="ky-KG"/>
        </w:rPr>
        <w:t xml:space="preserve"> ачылган;</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 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баарлашууну талдоонун негизинде анын ма</w:t>
      </w:r>
      <w:r>
        <w:rPr>
          <w:rFonts w:ascii="Times New Roman" w:hAnsi="Times New Roman"/>
          <w:sz w:val="28"/>
          <w:szCs w:val="28"/>
          <w:lang w:val="ky-KG"/>
        </w:rPr>
        <w:t>змуну</w:t>
      </w:r>
      <w:r w:rsidRPr="009E607B">
        <w:rPr>
          <w:rFonts w:ascii="Times New Roman" w:hAnsi="Times New Roman"/>
          <w:sz w:val="28"/>
          <w:szCs w:val="28"/>
          <w:lang w:val="ky-KG"/>
        </w:rPr>
        <w:t xml:space="preserve"> ошондой эле инсан аралык коммуникациянын жекелик өзгөчөлүктөрү аныкталды;</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 инсан аралык баарлашууга таасир тийгизген факторлор (саясый абал, экономикалык түзүлүш, улут аралык байланыштардын өзгөчөлүктөрүн ж.б.) каралды;</w:t>
      </w:r>
    </w:p>
    <w:p w:rsidR="00BE272A" w:rsidRPr="009E607B" w:rsidRDefault="00BE272A" w:rsidP="00BE272A">
      <w:pPr>
        <w:shd w:val="clear" w:color="auto" w:fill="FFFFFF"/>
        <w:spacing w:after="0" w:line="240" w:lineRule="auto"/>
        <w:ind w:firstLine="720"/>
        <w:jc w:val="both"/>
        <w:rPr>
          <w:rFonts w:ascii="Times New Roman" w:hAnsi="Times New Roman"/>
          <w:color w:val="000000"/>
          <w:sz w:val="28"/>
          <w:szCs w:val="28"/>
          <w:lang w:val="ky-KG"/>
        </w:rPr>
      </w:pPr>
      <w:r w:rsidRPr="009E607B">
        <w:rPr>
          <w:rFonts w:ascii="Times New Roman" w:hAnsi="Times New Roman"/>
          <w:b/>
          <w:sz w:val="28"/>
          <w:szCs w:val="28"/>
          <w:lang w:val="ky-KG"/>
        </w:rPr>
        <w:t xml:space="preserve">Диссертациянын апробацияланышы. </w:t>
      </w:r>
      <w:r w:rsidRPr="009E607B">
        <w:rPr>
          <w:rFonts w:ascii="Times New Roman" w:hAnsi="Times New Roman"/>
          <w:color w:val="000000"/>
          <w:sz w:val="28"/>
          <w:szCs w:val="28"/>
          <w:lang w:val="ky-KG"/>
        </w:rPr>
        <w:t>Диссертациянын негизги жоболору автор тарабынан т</w:t>
      </w:r>
      <w:r w:rsidRPr="009E607B">
        <w:rPr>
          <w:rFonts w:ascii="Cambria Math" w:hAnsi="Cambria Math" w:cs="Cambria Math"/>
          <w:color w:val="000000"/>
          <w:sz w:val="28"/>
          <w:szCs w:val="28"/>
          <w:lang w:val="ky-KG"/>
        </w:rPr>
        <w:t>ѳ</w:t>
      </w:r>
      <w:r w:rsidRPr="009E607B">
        <w:rPr>
          <w:rFonts w:ascii="Times New Roman" w:hAnsi="Times New Roman"/>
          <w:color w:val="000000"/>
          <w:sz w:val="28"/>
          <w:szCs w:val="28"/>
          <w:lang w:val="ky-KG"/>
        </w:rPr>
        <w:t>м</w:t>
      </w:r>
      <w:r w:rsidRPr="009E607B">
        <w:rPr>
          <w:rFonts w:ascii="Cambria Math" w:hAnsi="Cambria Math" w:cs="Cambria Math"/>
          <w:color w:val="000000"/>
          <w:sz w:val="28"/>
          <w:szCs w:val="28"/>
          <w:lang w:val="ky-KG"/>
        </w:rPr>
        <w:t>ѳ</w:t>
      </w:r>
      <w:r w:rsidRPr="009E607B">
        <w:rPr>
          <w:rFonts w:ascii="Times New Roman" w:hAnsi="Times New Roman"/>
          <w:color w:val="000000"/>
          <w:sz w:val="28"/>
          <w:szCs w:val="28"/>
          <w:lang w:val="ky-KG"/>
        </w:rPr>
        <w:t>нкүд</w:t>
      </w:r>
      <w:r w:rsidRPr="009E607B">
        <w:rPr>
          <w:rFonts w:ascii="Cambria Math" w:hAnsi="Cambria Math" w:cs="Cambria Math"/>
          <w:color w:val="000000"/>
          <w:sz w:val="28"/>
          <w:szCs w:val="28"/>
          <w:lang w:val="ky-KG"/>
        </w:rPr>
        <w:t>ѳ</w:t>
      </w:r>
      <w:r w:rsidRPr="009E607B">
        <w:rPr>
          <w:rFonts w:ascii="Times New Roman" w:hAnsi="Times New Roman"/>
          <w:color w:val="000000"/>
          <w:sz w:val="28"/>
          <w:szCs w:val="28"/>
          <w:lang w:val="ky-KG"/>
        </w:rPr>
        <w:t>й ар түрдүү теориялык-практикалык илимий</w:t>
      </w:r>
      <w:r w:rsidR="009142EA">
        <w:rPr>
          <w:rFonts w:ascii="Times New Roman" w:hAnsi="Times New Roman"/>
          <w:color w:val="000000"/>
          <w:sz w:val="28"/>
          <w:szCs w:val="28"/>
          <w:lang w:val="ky-KG"/>
        </w:rPr>
        <w:t xml:space="preserve"> конференцияларда апробацияланд</w:t>
      </w:r>
      <w:r w:rsidR="00CC0A41">
        <w:rPr>
          <w:rFonts w:ascii="Times New Roman" w:hAnsi="Times New Roman"/>
          <w:color w:val="000000"/>
          <w:sz w:val="28"/>
          <w:szCs w:val="28"/>
          <w:lang w:val="ky-KG"/>
        </w:rPr>
        <w:t>ы</w:t>
      </w:r>
      <w:r w:rsidR="009142EA">
        <w:rPr>
          <w:rFonts w:ascii="Times New Roman" w:hAnsi="Times New Roman"/>
          <w:color w:val="000000"/>
          <w:sz w:val="28"/>
          <w:szCs w:val="28"/>
          <w:lang w:val="ky-KG"/>
        </w:rPr>
        <w:t xml:space="preserve">: </w:t>
      </w:r>
      <w:r w:rsidR="000F2A00" w:rsidRPr="000F2A00">
        <w:rPr>
          <w:rFonts w:ascii="Times New Roman" w:hAnsi="Times New Roman"/>
          <w:color w:val="000000"/>
          <w:sz w:val="28"/>
          <w:szCs w:val="28"/>
          <w:lang w:val="ky-KG"/>
        </w:rPr>
        <w:t xml:space="preserve"> </w:t>
      </w:r>
      <w:r w:rsidR="00CC0A41">
        <w:rPr>
          <w:rFonts w:ascii="Times New Roman" w:hAnsi="Times New Roman"/>
          <w:color w:val="000000"/>
          <w:sz w:val="28"/>
          <w:szCs w:val="28"/>
          <w:lang w:val="ky-KG"/>
        </w:rPr>
        <w:t xml:space="preserve">республиканская конференция </w:t>
      </w:r>
      <w:r w:rsidR="004A40D8">
        <w:rPr>
          <w:rFonts w:ascii="Times New Roman" w:hAnsi="Times New Roman"/>
          <w:color w:val="000000"/>
          <w:sz w:val="28"/>
          <w:szCs w:val="28"/>
          <w:lang w:val="ky-KG"/>
        </w:rPr>
        <w:t>:</w:t>
      </w:r>
      <w:r w:rsidR="00CC0A41">
        <w:rPr>
          <w:rFonts w:ascii="Times New Roman" w:hAnsi="Times New Roman"/>
          <w:color w:val="000000"/>
          <w:sz w:val="28"/>
          <w:szCs w:val="28"/>
          <w:lang w:val="ky-KG"/>
        </w:rPr>
        <w:t xml:space="preserve">  </w:t>
      </w:r>
      <w:r w:rsidR="000F2A00" w:rsidRPr="000F2A00">
        <w:rPr>
          <w:rFonts w:ascii="Times New Roman" w:hAnsi="Times New Roman"/>
          <w:color w:val="000000"/>
          <w:sz w:val="28"/>
          <w:szCs w:val="28"/>
          <w:lang w:val="ky-KG"/>
        </w:rPr>
        <w:t xml:space="preserve">Межличностная коммуникация в современном обществе Кыргызстана </w:t>
      </w:r>
      <w:r w:rsidR="004A40D8">
        <w:rPr>
          <w:rFonts w:ascii="Times New Roman" w:hAnsi="Times New Roman"/>
          <w:color w:val="000000"/>
          <w:sz w:val="28"/>
          <w:szCs w:val="28"/>
          <w:lang w:val="ky-KG"/>
        </w:rPr>
        <w:t>//</w:t>
      </w:r>
      <w:r w:rsidR="000F2A00">
        <w:rPr>
          <w:rFonts w:ascii="Times New Roman" w:hAnsi="Times New Roman"/>
          <w:color w:val="000000"/>
          <w:sz w:val="28"/>
          <w:szCs w:val="28"/>
          <w:lang w:val="ky-KG"/>
        </w:rPr>
        <w:t>Каза</w:t>
      </w:r>
      <w:r w:rsidR="000F2A00" w:rsidRPr="000F2A00">
        <w:rPr>
          <w:rFonts w:ascii="Times New Roman" w:hAnsi="Times New Roman"/>
          <w:color w:val="000000"/>
          <w:sz w:val="28"/>
          <w:szCs w:val="28"/>
          <w:lang w:val="ky-KG"/>
        </w:rPr>
        <w:t>хск</w:t>
      </w:r>
      <w:r w:rsidR="004A40D8">
        <w:rPr>
          <w:rFonts w:ascii="Times New Roman" w:hAnsi="Times New Roman"/>
          <w:color w:val="000000"/>
          <w:sz w:val="28"/>
          <w:szCs w:val="28"/>
          <w:lang w:val="ky-KG"/>
        </w:rPr>
        <w:t>ий</w:t>
      </w:r>
      <w:r w:rsidR="000F2A00" w:rsidRPr="000F2A00">
        <w:rPr>
          <w:rFonts w:ascii="Times New Roman" w:hAnsi="Times New Roman"/>
          <w:color w:val="000000"/>
          <w:sz w:val="28"/>
          <w:szCs w:val="28"/>
          <w:lang w:val="ky-KG"/>
        </w:rPr>
        <w:t xml:space="preserve"> </w:t>
      </w:r>
      <w:r w:rsidR="004A40D8">
        <w:rPr>
          <w:rFonts w:ascii="Times New Roman" w:hAnsi="Times New Roman"/>
          <w:color w:val="000000"/>
          <w:sz w:val="28"/>
          <w:szCs w:val="28"/>
          <w:lang w:val="ky-KG"/>
        </w:rPr>
        <w:t xml:space="preserve"> </w:t>
      </w:r>
      <w:r w:rsidR="000F2A00" w:rsidRPr="000F2A00">
        <w:rPr>
          <w:rFonts w:ascii="Times New Roman" w:hAnsi="Times New Roman"/>
          <w:color w:val="000000"/>
          <w:sz w:val="28"/>
          <w:szCs w:val="28"/>
          <w:lang w:val="ky-KG"/>
        </w:rPr>
        <w:t>национальн</w:t>
      </w:r>
      <w:r w:rsidR="004A40D8">
        <w:rPr>
          <w:rFonts w:ascii="Times New Roman" w:hAnsi="Times New Roman"/>
          <w:color w:val="000000"/>
          <w:sz w:val="28"/>
          <w:szCs w:val="28"/>
          <w:lang w:val="ky-KG"/>
        </w:rPr>
        <w:t>ый</w:t>
      </w:r>
      <w:r w:rsidR="000F2A00">
        <w:rPr>
          <w:rFonts w:ascii="Times New Roman" w:hAnsi="Times New Roman"/>
          <w:color w:val="000000"/>
          <w:sz w:val="28"/>
          <w:szCs w:val="28"/>
          <w:lang w:val="ky-KG"/>
        </w:rPr>
        <w:t xml:space="preserve"> </w:t>
      </w:r>
      <w:r w:rsidR="000F2A00" w:rsidRPr="000F2A00">
        <w:rPr>
          <w:rFonts w:ascii="Times New Roman" w:hAnsi="Times New Roman"/>
          <w:color w:val="000000"/>
          <w:sz w:val="28"/>
          <w:szCs w:val="28"/>
          <w:lang w:val="ky-KG"/>
        </w:rPr>
        <w:t>университет</w:t>
      </w:r>
      <w:r w:rsidR="000F2A00">
        <w:rPr>
          <w:rFonts w:ascii="Times New Roman" w:hAnsi="Times New Roman"/>
          <w:color w:val="000000"/>
          <w:sz w:val="28"/>
          <w:szCs w:val="28"/>
          <w:lang w:val="ky-KG"/>
        </w:rPr>
        <w:t xml:space="preserve"> им.Аль-Фараби</w:t>
      </w:r>
      <w:r w:rsidR="004A40D8">
        <w:rPr>
          <w:rFonts w:ascii="Times New Roman" w:hAnsi="Times New Roman"/>
          <w:color w:val="000000"/>
          <w:sz w:val="28"/>
          <w:szCs w:val="28"/>
          <w:lang w:val="ky-KG"/>
        </w:rPr>
        <w:t xml:space="preserve"> (</w:t>
      </w:r>
      <w:r w:rsidR="000F2A00">
        <w:rPr>
          <w:rFonts w:ascii="Times New Roman" w:hAnsi="Times New Roman"/>
          <w:color w:val="000000"/>
          <w:sz w:val="28"/>
          <w:szCs w:val="28"/>
          <w:lang w:val="ky-KG"/>
        </w:rPr>
        <w:t>Алматы</w:t>
      </w:r>
      <w:r w:rsidR="004A40D8">
        <w:rPr>
          <w:rFonts w:ascii="Times New Roman" w:hAnsi="Times New Roman"/>
          <w:color w:val="000000"/>
          <w:sz w:val="28"/>
          <w:szCs w:val="28"/>
          <w:lang w:val="ky-KG"/>
        </w:rPr>
        <w:t>,</w:t>
      </w:r>
      <w:r w:rsidR="000F2A00">
        <w:rPr>
          <w:rFonts w:ascii="Times New Roman" w:hAnsi="Times New Roman"/>
          <w:color w:val="000000"/>
          <w:sz w:val="28"/>
          <w:szCs w:val="28"/>
          <w:lang w:val="ky-KG"/>
        </w:rPr>
        <w:t xml:space="preserve"> 2009</w:t>
      </w:r>
      <w:r w:rsidR="00674676">
        <w:rPr>
          <w:rFonts w:ascii="Times New Roman" w:hAnsi="Times New Roman"/>
          <w:color w:val="000000"/>
          <w:sz w:val="28"/>
          <w:szCs w:val="28"/>
          <w:lang w:val="ky-KG"/>
        </w:rPr>
        <w:t>)</w:t>
      </w:r>
      <w:r w:rsidR="004A40D8">
        <w:rPr>
          <w:rFonts w:ascii="Times New Roman" w:hAnsi="Times New Roman"/>
          <w:color w:val="000000"/>
          <w:sz w:val="28"/>
          <w:szCs w:val="28"/>
          <w:lang w:val="ky-KG"/>
        </w:rPr>
        <w:t>;</w:t>
      </w:r>
      <w:r w:rsidR="009142EA">
        <w:rPr>
          <w:rFonts w:ascii="Times New Roman" w:hAnsi="Times New Roman"/>
          <w:color w:val="000000"/>
          <w:sz w:val="28"/>
          <w:szCs w:val="28"/>
          <w:lang w:val="ky-KG"/>
        </w:rPr>
        <w:t xml:space="preserve"> </w:t>
      </w:r>
      <w:r w:rsidR="004A40D8">
        <w:rPr>
          <w:rFonts w:ascii="Times New Roman" w:hAnsi="Times New Roman"/>
          <w:color w:val="000000"/>
          <w:sz w:val="28"/>
          <w:szCs w:val="28"/>
          <w:lang w:val="ky-KG"/>
        </w:rPr>
        <w:t xml:space="preserve">Америка таануу боюнча Эл аралык </w:t>
      </w:r>
      <w:r w:rsidR="00674676">
        <w:rPr>
          <w:rFonts w:ascii="Times New Roman" w:hAnsi="Times New Roman"/>
          <w:color w:val="000000"/>
          <w:sz w:val="28"/>
          <w:szCs w:val="28"/>
          <w:lang w:val="ky-KG"/>
        </w:rPr>
        <w:t>конференция</w:t>
      </w:r>
      <w:r w:rsidR="004A40D8">
        <w:rPr>
          <w:rFonts w:ascii="Times New Roman" w:hAnsi="Times New Roman"/>
          <w:color w:val="000000"/>
          <w:sz w:val="28"/>
          <w:szCs w:val="28"/>
          <w:lang w:val="ky-KG"/>
        </w:rPr>
        <w:t xml:space="preserve"> // </w:t>
      </w:r>
      <w:r w:rsidR="00674676" w:rsidRPr="00674676">
        <w:rPr>
          <w:rFonts w:ascii="Times New Roman" w:hAnsi="Times New Roman"/>
          <w:color w:val="000000"/>
          <w:sz w:val="28"/>
          <w:szCs w:val="28"/>
          <w:lang w:val="ky-KG"/>
        </w:rPr>
        <w:t xml:space="preserve">Межличностная невербальная коммуникация в различных культурах </w:t>
      </w:r>
      <w:r w:rsidR="004A40D8">
        <w:rPr>
          <w:rFonts w:ascii="Times New Roman" w:hAnsi="Times New Roman"/>
          <w:color w:val="000000"/>
          <w:sz w:val="28"/>
          <w:szCs w:val="28"/>
          <w:lang w:val="ky-KG"/>
        </w:rPr>
        <w:t>(</w:t>
      </w:r>
      <w:r w:rsidR="000F2A00">
        <w:rPr>
          <w:rFonts w:ascii="Times New Roman" w:hAnsi="Times New Roman"/>
          <w:color w:val="000000"/>
          <w:sz w:val="28"/>
          <w:szCs w:val="28"/>
          <w:lang w:val="ky-KG"/>
        </w:rPr>
        <w:t>Бишкек</w:t>
      </w:r>
      <w:r w:rsidR="004A40D8">
        <w:rPr>
          <w:rFonts w:ascii="Times New Roman" w:hAnsi="Times New Roman"/>
          <w:color w:val="000000"/>
          <w:sz w:val="28"/>
          <w:szCs w:val="28"/>
          <w:lang w:val="ky-KG"/>
        </w:rPr>
        <w:t xml:space="preserve"> ш.</w:t>
      </w:r>
      <w:r w:rsidR="000F2A00">
        <w:rPr>
          <w:rFonts w:ascii="Times New Roman" w:hAnsi="Times New Roman"/>
          <w:color w:val="000000"/>
          <w:sz w:val="28"/>
          <w:szCs w:val="28"/>
          <w:lang w:val="ky-KG"/>
        </w:rPr>
        <w:t>, 2013</w:t>
      </w:r>
      <w:r w:rsidR="003A2519">
        <w:rPr>
          <w:rFonts w:ascii="Times New Roman" w:hAnsi="Times New Roman"/>
          <w:color w:val="000000"/>
          <w:sz w:val="28"/>
          <w:szCs w:val="28"/>
          <w:lang w:val="ky-KG"/>
        </w:rPr>
        <w:t>)</w:t>
      </w:r>
      <w:r w:rsidR="004A40D8">
        <w:rPr>
          <w:rFonts w:ascii="Times New Roman" w:hAnsi="Times New Roman"/>
          <w:color w:val="000000"/>
          <w:sz w:val="28"/>
          <w:szCs w:val="28"/>
          <w:lang w:val="ky-KG"/>
        </w:rPr>
        <w:t>;</w:t>
      </w:r>
      <w:r w:rsidR="003A2519">
        <w:rPr>
          <w:rFonts w:ascii="Times New Roman" w:hAnsi="Times New Roman"/>
          <w:color w:val="000000"/>
          <w:sz w:val="28"/>
          <w:szCs w:val="28"/>
          <w:lang w:val="ky-KG"/>
        </w:rPr>
        <w:t xml:space="preserve"> </w:t>
      </w:r>
      <w:r w:rsidR="004A40D8">
        <w:rPr>
          <w:rFonts w:ascii="Times New Roman" w:hAnsi="Times New Roman"/>
          <w:color w:val="000000"/>
          <w:sz w:val="28"/>
          <w:szCs w:val="28"/>
          <w:lang w:val="ky-KG"/>
        </w:rPr>
        <w:t xml:space="preserve">котормо жана семиотика боюнча Эл аралык </w:t>
      </w:r>
      <w:r w:rsidR="00BD1061">
        <w:rPr>
          <w:rFonts w:ascii="Times New Roman" w:hAnsi="Times New Roman"/>
          <w:color w:val="000000"/>
          <w:sz w:val="28"/>
          <w:szCs w:val="28"/>
          <w:lang w:val="ky-KG"/>
        </w:rPr>
        <w:t>конференция</w:t>
      </w:r>
      <w:r w:rsidR="004A40D8">
        <w:rPr>
          <w:rFonts w:ascii="Times New Roman" w:hAnsi="Times New Roman"/>
          <w:color w:val="000000"/>
          <w:sz w:val="28"/>
          <w:szCs w:val="28"/>
          <w:lang w:val="ky-KG"/>
        </w:rPr>
        <w:t xml:space="preserve"> (</w:t>
      </w:r>
      <w:r w:rsidR="00BD1061">
        <w:rPr>
          <w:rFonts w:ascii="Times New Roman" w:hAnsi="Times New Roman"/>
          <w:color w:val="000000"/>
          <w:sz w:val="28"/>
          <w:szCs w:val="28"/>
          <w:lang w:val="ky-KG"/>
        </w:rPr>
        <w:t>Бишкек</w:t>
      </w:r>
      <w:r w:rsidR="004A40D8">
        <w:rPr>
          <w:rFonts w:ascii="Times New Roman" w:hAnsi="Times New Roman"/>
          <w:color w:val="000000"/>
          <w:sz w:val="28"/>
          <w:szCs w:val="28"/>
          <w:lang w:val="ky-KG"/>
        </w:rPr>
        <w:t xml:space="preserve"> ш</w:t>
      </w:r>
      <w:r w:rsidR="00BD1061">
        <w:rPr>
          <w:rFonts w:ascii="Times New Roman" w:hAnsi="Times New Roman"/>
          <w:color w:val="000000"/>
          <w:sz w:val="28"/>
          <w:szCs w:val="28"/>
          <w:lang w:val="ky-KG"/>
        </w:rPr>
        <w:t>.</w:t>
      </w:r>
      <w:r w:rsidR="004A40D8">
        <w:rPr>
          <w:rFonts w:ascii="Times New Roman" w:hAnsi="Times New Roman"/>
          <w:color w:val="000000"/>
          <w:sz w:val="28"/>
          <w:szCs w:val="28"/>
          <w:lang w:val="ky-KG"/>
        </w:rPr>
        <w:t>,</w:t>
      </w:r>
      <w:r w:rsidR="00BD1061">
        <w:rPr>
          <w:rFonts w:ascii="Times New Roman" w:hAnsi="Times New Roman"/>
          <w:color w:val="000000"/>
          <w:sz w:val="28"/>
          <w:szCs w:val="28"/>
          <w:lang w:val="ky-KG"/>
        </w:rPr>
        <w:t xml:space="preserve"> 2018</w:t>
      </w:r>
      <w:r w:rsidR="004A40D8">
        <w:rPr>
          <w:rFonts w:ascii="Times New Roman" w:hAnsi="Times New Roman"/>
          <w:color w:val="000000"/>
          <w:sz w:val="28"/>
          <w:szCs w:val="28"/>
          <w:lang w:val="ky-KG"/>
        </w:rPr>
        <w:t>);</w:t>
      </w:r>
      <w:r w:rsidR="00BD1061">
        <w:rPr>
          <w:rFonts w:ascii="Times New Roman" w:hAnsi="Times New Roman"/>
          <w:color w:val="000000"/>
          <w:sz w:val="28"/>
          <w:szCs w:val="28"/>
          <w:lang w:val="ky-KG"/>
        </w:rPr>
        <w:t xml:space="preserve"> </w:t>
      </w:r>
      <w:r w:rsidR="004A40D8">
        <w:rPr>
          <w:rFonts w:ascii="Times New Roman" w:hAnsi="Times New Roman"/>
          <w:color w:val="000000"/>
          <w:sz w:val="28"/>
          <w:szCs w:val="28"/>
          <w:lang w:val="ky-KG"/>
        </w:rPr>
        <w:t xml:space="preserve"> илимий-практикалык конференция: </w:t>
      </w:r>
      <w:r w:rsidR="00BD1061" w:rsidRPr="00BD1061">
        <w:rPr>
          <w:rFonts w:ascii="Times New Roman" w:hAnsi="Times New Roman"/>
          <w:color w:val="000000"/>
          <w:sz w:val="28"/>
          <w:szCs w:val="28"/>
          <w:lang w:val="ky-KG"/>
        </w:rPr>
        <w:t xml:space="preserve"> </w:t>
      </w:r>
      <w:r w:rsidR="004A40D8">
        <w:rPr>
          <w:rFonts w:ascii="Times New Roman" w:hAnsi="Times New Roman"/>
          <w:color w:val="000000"/>
          <w:sz w:val="28"/>
          <w:szCs w:val="28"/>
          <w:lang w:val="ky-KG"/>
        </w:rPr>
        <w:t>р</w:t>
      </w:r>
      <w:r w:rsidR="00FE0A29" w:rsidRPr="00FE0A29">
        <w:rPr>
          <w:rFonts w:ascii="Times New Roman" w:hAnsi="Times New Roman"/>
          <w:color w:val="000000"/>
          <w:sz w:val="28"/>
          <w:szCs w:val="28"/>
          <w:lang w:val="ky-KG"/>
        </w:rPr>
        <w:t xml:space="preserve">оль когнитивистики в переводческой деятельности </w:t>
      </w:r>
      <w:r w:rsidR="004A40D8">
        <w:rPr>
          <w:rFonts w:ascii="Times New Roman" w:hAnsi="Times New Roman"/>
          <w:color w:val="000000"/>
          <w:sz w:val="28"/>
          <w:szCs w:val="28"/>
          <w:lang w:val="ky-KG"/>
        </w:rPr>
        <w:t xml:space="preserve">// </w:t>
      </w:r>
      <w:r w:rsidR="00FE0A29" w:rsidRPr="00FE0A29">
        <w:rPr>
          <w:rFonts w:ascii="Times New Roman" w:hAnsi="Times New Roman"/>
          <w:color w:val="000000"/>
          <w:sz w:val="28"/>
          <w:szCs w:val="28"/>
          <w:lang w:val="ky-KG"/>
        </w:rPr>
        <w:t>Лингвистика XXI века: традиции и инновации</w:t>
      </w:r>
      <w:r w:rsidR="004A40D8">
        <w:rPr>
          <w:rFonts w:ascii="Times New Roman" w:hAnsi="Times New Roman"/>
          <w:color w:val="000000"/>
          <w:sz w:val="28"/>
          <w:szCs w:val="28"/>
          <w:lang w:val="ky-KG"/>
        </w:rPr>
        <w:t xml:space="preserve"> (Санкт-Петербург, 2019).</w:t>
      </w:r>
      <w:r w:rsidRPr="009E607B">
        <w:rPr>
          <w:rFonts w:ascii="Times New Roman" w:hAnsi="Times New Roman"/>
          <w:color w:val="000000"/>
          <w:sz w:val="28"/>
          <w:szCs w:val="28"/>
          <w:lang w:val="ky-KG"/>
        </w:rPr>
        <w:t xml:space="preserve"> </w:t>
      </w:r>
    </w:p>
    <w:p w:rsidR="00BE272A" w:rsidRPr="009E607B" w:rsidRDefault="00BE272A" w:rsidP="00BE272A">
      <w:pPr>
        <w:shd w:val="clear" w:color="auto" w:fill="FFFFFF"/>
        <w:spacing w:after="0" w:line="240" w:lineRule="auto"/>
        <w:ind w:firstLine="720"/>
        <w:jc w:val="both"/>
        <w:rPr>
          <w:rFonts w:ascii="Times New Roman" w:hAnsi="Times New Roman"/>
          <w:b/>
          <w:sz w:val="28"/>
          <w:szCs w:val="28"/>
          <w:lang w:val="ky-KG"/>
        </w:rPr>
      </w:pPr>
      <w:r w:rsidRPr="009E607B">
        <w:rPr>
          <w:rFonts w:ascii="Times New Roman" w:hAnsi="Times New Roman"/>
          <w:b/>
          <w:sz w:val="28"/>
          <w:szCs w:val="28"/>
          <w:lang w:val="ky-KG"/>
        </w:rPr>
        <w:t xml:space="preserve">Диссертациянын натыйжаларынын басылмалардагы чагылуусунун толуктугу. </w:t>
      </w:r>
      <w:r w:rsidRPr="009E607B">
        <w:rPr>
          <w:rFonts w:ascii="Times New Roman" w:hAnsi="Times New Roman"/>
          <w:sz w:val="28"/>
          <w:szCs w:val="28"/>
          <w:lang w:val="ky-KG"/>
        </w:rPr>
        <w:t>Диссертациялык изилдөөнүн матери</w:t>
      </w:r>
      <w:r w:rsidR="00E7773B" w:rsidRPr="002D5597">
        <w:rPr>
          <w:rFonts w:ascii="Times New Roman" w:hAnsi="Times New Roman"/>
          <w:sz w:val="28"/>
          <w:szCs w:val="28"/>
          <w:lang w:val="ky-KG"/>
        </w:rPr>
        <w:t>а</w:t>
      </w:r>
      <w:r w:rsidRPr="002D5597">
        <w:rPr>
          <w:rFonts w:ascii="Times New Roman" w:hAnsi="Times New Roman"/>
          <w:sz w:val="28"/>
          <w:szCs w:val="28"/>
          <w:lang w:val="ky-KG"/>
        </w:rPr>
        <w:t>л</w:t>
      </w:r>
      <w:r w:rsidRPr="009E607B">
        <w:rPr>
          <w:rFonts w:ascii="Times New Roman" w:hAnsi="Times New Roman"/>
          <w:sz w:val="28"/>
          <w:szCs w:val="28"/>
          <w:lang w:val="ky-KG"/>
        </w:rPr>
        <w:t xml:space="preserve">дары боюнча КР ЖАКы тарабынан сунушталган мезгилдик басылмаларда </w:t>
      </w:r>
      <w:r>
        <w:rPr>
          <w:rFonts w:ascii="Times New Roman" w:hAnsi="Times New Roman"/>
          <w:sz w:val="28"/>
          <w:szCs w:val="28"/>
          <w:lang w:val="ky-KG"/>
        </w:rPr>
        <w:t xml:space="preserve">8 </w:t>
      </w:r>
      <w:r w:rsidRPr="009E607B">
        <w:rPr>
          <w:rFonts w:ascii="Times New Roman" w:hAnsi="Times New Roman"/>
          <w:sz w:val="28"/>
          <w:szCs w:val="28"/>
          <w:lang w:val="ky-KG"/>
        </w:rPr>
        <w:t>макала жарык к</w:t>
      </w:r>
      <w:r>
        <w:rPr>
          <w:rFonts w:ascii="Times New Roman" w:hAnsi="Times New Roman"/>
          <w:sz w:val="28"/>
          <w:szCs w:val="28"/>
          <w:lang w:val="ky-KG"/>
        </w:rPr>
        <w:t>ө</w:t>
      </w:r>
      <w:r w:rsidRPr="009E607B">
        <w:rPr>
          <w:rFonts w:ascii="Times New Roman" w:hAnsi="Times New Roman"/>
          <w:sz w:val="28"/>
          <w:szCs w:val="28"/>
          <w:lang w:val="ky-KG"/>
        </w:rPr>
        <w:t>рг</w:t>
      </w:r>
      <w:r>
        <w:rPr>
          <w:rFonts w:ascii="Times New Roman" w:hAnsi="Times New Roman"/>
          <w:sz w:val="28"/>
          <w:szCs w:val="28"/>
          <w:lang w:val="ky-KG"/>
        </w:rPr>
        <w:t>ө</w:t>
      </w:r>
      <w:r w:rsidRPr="009E607B">
        <w:rPr>
          <w:rFonts w:ascii="Times New Roman" w:hAnsi="Times New Roman"/>
          <w:sz w:val="28"/>
          <w:szCs w:val="28"/>
          <w:lang w:val="ky-KG"/>
        </w:rPr>
        <w:t>н.</w:t>
      </w:r>
    </w:p>
    <w:p w:rsidR="00BE272A" w:rsidRPr="009E607B" w:rsidRDefault="00BE272A" w:rsidP="00BE272A">
      <w:pPr>
        <w:spacing w:after="0" w:line="240" w:lineRule="auto"/>
        <w:ind w:firstLine="426"/>
        <w:jc w:val="both"/>
        <w:rPr>
          <w:rFonts w:ascii="Times New Roman" w:hAnsi="Times New Roman"/>
          <w:sz w:val="28"/>
          <w:szCs w:val="28"/>
          <w:lang w:val="kk-KZ"/>
        </w:rPr>
      </w:pPr>
      <w:r w:rsidRPr="009E607B">
        <w:rPr>
          <w:rFonts w:ascii="Times New Roman" w:hAnsi="Times New Roman"/>
          <w:b/>
          <w:sz w:val="28"/>
          <w:szCs w:val="28"/>
          <w:lang w:val="kk-KZ"/>
        </w:rPr>
        <w:t xml:space="preserve">Диссертациялык иштин түзүлүшү </w:t>
      </w:r>
      <w:r w:rsidRPr="009E607B">
        <w:rPr>
          <w:rFonts w:ascii="Times New Roman" w:hAnsi="Times New Roman"/>
          <w:sz w:val="28"/>
          <w:szCs w:val="28"/>
          <w:lang w:val="kk-KZ"/>
        </w:rPr>
        <w:t>киришүүдөн, алты бөлүктү камтыган эки баптан, корутундудан, пайдаланылган адабияттар тизмесинен жана таблицалар, диаграммалар түрүндөгү тиркемелерден турат.</w:t>
      </w:r>
    </w:p>
    <w:p w:rsidR="00BE272A" w:rsidRPr="009E607B" w:rsidRDefault="00BE272A" w:rsidP="00BE272A">
      <w:pPr>
        <w:spacing w:after="0" w:line="240" w:lineRule="auto"/>
        <w:ind w:left="2124" w:firstLine="708"/>
        <w:rPr>
          <w:rFonts w:ascii="Times New Roman" w:hAnsi="Times New Roman"/>
          <w:b/>
          <w:sz w:val="28"/>
          <w:szCs w:val="28"/>
          <w:shd w:val="clear" w:color="auto" w:fill="00FF00"/>
          <w:lang w:val="kk-KZ"/>
        </w:rPr>
      </w:pPr>
    </w:p>
    <w:p w:rsidR="00BE272A" w:rsidRPr="0059085B" w:rsidRDefault="00BE272A" w:rsidP="00BE272A">
      <w:pPr>
        <w:spacing w:after="0" w:line="240" w:lineRule="auto"/>
        <w:ind w:left="2124" w:firstLine="708"/>
        <w:rPr>
          <w:rFonts w:ascii="Times New Roman" w:hAnsi="Times New Roman"/>
          <w:b/>
          <w:sz w:val="28"/>
          <w:szCs w:val="28"/>
          <w:lang w:val="kk-KZ"/>
        </w:rPr>
      </w:pPr>
      <w:r w:rsidRPr="0059085B">
        <w:rPr>
          <w:rFonts w:ascii="Times New Roman" w:hAnsi="Times New Roman"/>
          <w:b/>
          <w:sz w:val="28"/>
          <w:szCs w:val="28"/>
          <w:lang w:val="kk-KZ"/>
        </w:rPr>
        <w:lastRenderedPageBreak/>
        <w:t>ИШТИН НЕГИЗГИ МАЗМУНУ</w:t>
      </w:r>
    </w:p>
    <w:p w:rsidR="00BE272A" w:rsidRPr="0059085B" w:rsidRDefault="00BE272A" w:rsidP="00BE272A">
      <w:pPr>
        <w:spacing w:after="0" w:line="240" w:lineRule="auto"/>
        <w:ind w:right="57" w:firstLine="708"/>
        <w:jc w:val="both"/>
        <w:rPr>
          <w:rFonts w:ascii="Times New Roman" w:hAnsi="Times New Roman"/>
          <w:sz w:val="28"/>
          <w:szCs w:val="28"/>
          <w:lang w:val="kk-KZ"/>
        </w:rPr>
      </w:pPr>
      <w:r w:rsidRPr="0059085B">
        <w:rPr>
          <w:rFonts w:ascii="Times New Roman" w:hAnsi="Times New Roman"/>
          <w:b/>
          <w:sz w:val="28"/>
          <w:szCs w:val="28"/>
          <w:lang w:val="kk-KZ"/>
        </w:rPr>
        <w:t>Киришүүдө</w:t>
      </w:r>
      <w:r w:rsidRPr="0059085B">
        <w:rPr>
          <w:rFonts w:ascii="Times New Roman" w:hAnsi="Times New Roman"/>
          <w:sz w:val="28"/>
          <w:szCs w:val="28"/>
          <w:lang w:val="kk-KZ"/>
        </w:rPr>
        <w:t xml:space="preserve"> изилдөө темасынын актуалдуулугу, проблеманын иштелүү даражасы, карама-каршылыктар, изилдөөнүн максаты, милдеттери, усулдары </w:t>
      </w:r>
      <w:r>
        <w:rPr>
          <w:rFonts w:ascii="Times New Roman" w:hAnsi="Times New Roman"/>
          <w:sz w:val="28"/>
          <w:szCs w:val="28"/>
          <w:lang w:val="kk-KZ"/>
        </w:rPr>
        <w:t>аныкталды</w:t>
      </w:r>
      <w:r w:rsidRPr="0059085B">
        <w:rPr>
          <w:rFonts w:ascii="Times New Roman" w:hAnsi="Times New Roman"/>
          <w:sz w:val="28"/>
          <w:szCs w:val="28"/>
          <w:lang w:val="kk-KZ"/>
        </w:rPr>
        <w:t xml:space="preserve">, теориялык-методологиялык негиздери, илимий жаңылыгы, теориялык жана практикалык маанилүүлүгү ачылып берилди, коргоого алып чыгылуучу жоболор, изилдөөнүн натыйжаларын тастыктоонун жана колдонууга киргизүүнүн жолдору бөлүп көрсөтүлгөн. </w:t>
      </w:r>
    </w:p>
    <w:p w:rsidR="00BE272A" w:rsidRPr="009E607B" w:rsidRDefault="00BE272A" w:rsidP="00BE272A">
      <w:pPr>
        <w:spacing w:after="0" w:line="240" w:lineRule="auto"/>
        <w:ind w:right="57" w:firstLine="708"/>
        <w:jc w:val="both"/>
        <w:rPr>
          <w:rFonts w:ascii="Times New Roman" w:hAnsi="Times New Roman"/>
          <w:sz w:val="28"/>
          <w:szCs w:val="28"/>
          <w:lang w:val="kk-KZ"/>
        </w:rPr>
      </w:pPr>
      <w:r w:rsidRPr="0059085B">
        <w:rPr>
          <w:rFonts w:ascii="Times New Roman" w:hAnsi="Times New Roman"/>
          <w:b/>
          <w:sz w:val="28"/>
          <w:szCs w:val="28"/>
          <w:lang w:val="kk-KZ"/>
        </w:rPr>
        <w:t>Биринчи бап</w:t>
      </w:r>
      <w:r w:rsidRPr="0059085B">
        <w:rPr>
          <w:rFonts w:ascii="Times New Roman" w:hAnsi="Times New Roman"/>
          <w:sz w:val="28"/>
          <w:szCs w:val="28"/>
          <w:lang w:val="kk-KZ"/>
        </w:rPr>
        <w:t xml:space="preserve"> </w:t>
      </w:r>
      <w:r w:rsidRPr="0059085B">
        <w:rPr>
          <w:rFonts w:ascii="Times New Roman" w:hAnsi="Times New Roman"/>
          <w:b/>
          <w:sz w:val="28"/>
          <w:szCs w:val="28"/>
          <w:lang w:val="kk-KZ"/>
        </w:rPr>
        <w:t>«</w:t>
      </w:r>
      <w:r w:rsidRPr="009E607B">
        <w:rPr>
          <w:rFonts w:ascii="Times New Roman" w:hAnsi="Times New Roman"/>
          <w:b/>
          <w:bCs/>
          <w:sz w:val="28"/>
          <w:szCs w:val="28"/>
          <w:lang w:val="ky-KG"/>
        </w:rPr>
        <w:t>Жеке</w:t>
      </w:r>
      <w:r>
        <w:rPr>
          <w:rFonts w:ascii="Times New Roman" w:hAnsi="Times New Roman"/>
          <w:b/>
          <w:bCs/>
          <w:sz w:val="28"/>
          <w:szCs w:val="28"/>
          <w:lang w:val="ky-KG"/>
        </w:rPr>
        <w:t>че</w:t>
      </w:r>
      <w:r w:rsidRPr="009E607B">
        <w:rPr>
          <w:rFonts w:ascii="Times New Roman" w:hAnsi="Times New Roman"/>
          <w:b/>
          <w:bCs/>
          <w:sz w:val="28"/>
          <w:szCs w:val="28"/>
          <w:lang w:val="ky-KG"/>
        </w:rPr>
        <w:t xml:space="preserve"> баарлашуунун теориялык маселелери</w:t>
      </w:r>
      <w:r w:rsidRPr="0059085B">
        <w:rPr>
          <w:rFonts w:ascii="Times New Roman" w:hAnsi="Times New Roman"/>
          <w:b/>
          <w:sz w:val="28"/>
          <w:szCs w:val="28"/>
          <w:lang w:val="kk-KZ"/>
        </w:rPr>
        <w:t>»</w:t>
      </w:r>
      <w:r w:rsidRPr="0059085B">
        <w:rPr>
          <w:rFonts w:ascii="Times New Roman" w:hAnsi="Times New Roman"/>
          <w:sz w:val="28"/>
          <w:szCs w:val="28"/>
          <w:lang w:val="kk-KZ"/>
        </w:rPr>
        <w:t xml:space="preserve">, </w:t>
      </w:r>
      <w:r w:rsidRPr="009E607B">
        <w:rPr>
          <w:rFonts w:ascii="Times New Roman" w:hAnsi="Times New Roman"/>
          <w:sz w:val="28"/>
          <w:szCs w:val="28"/>
          <w:lang w:val="kk-KZ"/>
        </w:rPr>
        <w:t>ү</w:t>
      </w:r>
      <w:r w:rsidRPr="0059085B">
        <w:rPr>
          <w:rFonts w:ascii="Times New Roman" w:hAnsi="Times New Roman"/>
          <w:sz w:val="28"/>
          <w:szCs w:val="28"/>
          <w:lang w:val="kk-KZ"/>
        </w:rPr>
        <w:t>ч б</w:t>
      </w:r>
      <w:r w:rsidRPr="009E607B">
        <w:rPr>
          <w:rFonts w:ascii="Times New Roman" w:hAnsi="Times New Roman"/>
          <w:sz w:val="28"/>
          <w:szCs w:val="28"/>
          <w:lang w:val="kk-KZ"/>
        </w:rPr>
        <w:t>ө</w:t>
      </w:r>
      <w:r w:rsidRPr="0059085B">
        <w:rPr>
          <w:rFonts w:ascii="Times New Roman" w:hAnsi="Times New Roman"/>
          <w:sz w:val="28"/>
          <w:szCs w:val="28"/>
          <w:lang w:val="kk-KZ"/>
        </w:rPr>
        <w:t>л</w:t>
      </w:r>
      <w:r w:rsidRPr="009E607B">
        <w:rPr>
          <w:rFonts w:ascii="Times New Roman" w:hAnsi="Times New Roman"/>
          <w:sz w:val="28"/>
          <w:szCs w:val="28"/>
          <w:lang w:val="kk-KZ"/>
        </w:rPr>
        <w:t>ү</w:t>
      </w:r>
      <w:r w:rsidRPr="0059085B">
        <w:rPr>
          <w:rFonts w:ascii="Times New Roman" w:hAnsi="Times New Roman"/>
          <w:sz w:val="28"/>
          <w:szCs w:val="28"/>
          <w:lang w:val="kk-KZ"/>
        </w:rPr>
        <w:t>кт</w:t>
      </w:r>
      <w:r w:rsidRPr="009E607B">
        <w:rPr>
          <w:rFonts w:ascii="Times New Roman" w:hAnsi="Times New Roman"/>
          <w:sz w:val="28"/>
          <w:szCs w:val="28"/>
          <w:lang w:val="kk-KZ"/>
        </w:rPr>
        <w:t>ү</w:t>
      </w:r>
      <w:r w:rsidRPr="0059085B">
        <w:rPr>
          <w:rFonts w:ascii="Times New Roman" w:hAnsi="Times New Roman"/>
          <w:sz w:val="28"/>
          <w:szCs w:val="28"/>
          <w:lang w:val="kk-KZ"/>
        </w:rPr>
        <w:t xml:space="preserve"> камтыйт. Анда </w:t>
      </w:r>
      <w:r w:rsidRPr="009E607B">
        <w:rPr>
          <w:rFonts w:ascii="Times New Roman" w:hAnsi="Times New Roman"/>
          <w:sz w:val="28"/>
          <w:szCs w:val="28"/>
          <w:lang w:val="kk-KZ"/>
        </w:rPr>
        <w:t>жеке баарлашуудагы негизги концептери, баарлашуунун теоретикалык концепцияларынын батыш социологдорунун изилдөөлөрүндө берилиши көрсөтүлөт. Жеке</w:t>
      </w:r>
      <w:r>
        <w:rPr>
          <w:rFonts w:ascii="Times New Roman" w:hAnsi="Times New Roman"/>
          <w:sz w:val="28"/>
          <w:szCs w:val="28"/>
          <w:lang w:val="kk-KZ"/>
        </w:rPr>
        <w:t>ч</w:t>
      </w:r>
      <w:r w:rsidRPr="009E607B">
        <w:rPr>
          <w:rFonts w:ascii="Times New Roman" w:hAnsi="Times New Roman"/>
          <w:sz w:val="28"/>
          <w:szCs w:val="28"/>
          <w:lang w:val="kk-KZ"/>
        </w:rPr>
        <w:t>е баарлашуунун философиялык негиздеринин батыш жана ата-мекендик окумуштууларынын изилдөөлөрүндө каралган.</w:t>
      </w:r>
    </w:p>
    <w:p w:rsidR="00BE272A" w:rsidRPr="009C1719"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 xml:space="preserve">Биринчи баптын биринчи бөлүгү – </w:t>
      </w:r>
      <w:r w:rsidRPr="009E607B">
        <w:rPr>
          <w:rFonts w:ascii="Times New Roman" w:hAnsi="Times New Roman"/>
          <w:b/>
          <w:sz w:val="28"/>
          <w:szCs w:val="28"/>
          <w:lang w:val="ky-KG"/>
        </w:rPr>
        <w:t>"Жеке</w:t>
      </w:r>
      <w:r>
        <w:rPr>
          <w:rFonts w:ascii="Times New Roman" w:hAnsi="Times New Roman"/>
          <w:b/>
          <w:sz w:val="28"/>
          <w:szCs w:val="28"/>
          <w:lang w:val="ky-KG"/>
        </w:rPr>
        <w:t>ч</w:t>
      </w:r>
      <w:r w:rsidRPr="009E607B">
        <w:rPr>
          <w:rFonts w:ascii="Times New Roman" w:hAnsi="Times New Roman"/>
          <w:b/>
          <w:sz w:val="28"/>
          <w:szCs w:val="28"/>
          <w:lang w:val="ky-KG"/>
        </w:rPr>
        <w:t xml:space="preserve">е баарлашуудагы негизги </w:t>
      </w:r>
      <w:r>
        <w:rPr>
          <w:rFonts w:ascii="Times New Roman" w:hAnsi="Times New Roman"/>
          <w:b/>
          <w:sz w:val="28"/>
          <w:szCs w:val="28"/>
          <w:lang w:val="ky-KG"/>
        </w:rPr>
        <w:t xml:space="preserve">илимий </w:t>
      </w:r>
      <w:r w:rsidRPr="009E607B">
        <w:rPr>
          <w:rFonts w:ascii="Times New Roman" w:hAnsi="Times New Roman"/>
          <w:b/>
          <w:sz w:val="28"/>
          <w:szCs w:val="28"/>
          <w:lang w:val="ky-KG"/>
        </w:rPr>
        <w:t>концеп</w:t>
      </w:r>
      <w:r>
        <w:rPr>
          <w:rFonts w:ascii="Times New Roman" w:hAnsi="Times New Roman"/>
          <w:b/>
          <w:sz w:val="28"/>
          <w:szCs w:val="28"/>
          <w:lang w:val="ky-KG"/>
        </w:rPr>
        <w:t>циялар</w:t>
      </w:r>
      <w:r w:rsidRPr="009E607B">
        <w:rPr>
          <w:rFonts w:ascii="Times New Roman" w:hAnsi="Times New Roman"/>
          <w:b/>
          <w:spacing w:val="1"/>
          <w:sz w:val="28"/>
          <w:szCs w:val="28"/>
          <w:lang w:val="ky-KG"/>
        </w:rPr>
        <w:t>"</w:t>
      </w:r>
      <w:r w:rsidRPr="009E607B">
        <w:rPr>
          <w:rFonts w:ascii="Times New Roman" w:hAnsi="Times New Roman"/>
          <w:spacing w:val="1"/>
          <w:sz w:val="28"/>
          <w:szCs w:val="28"/>
          <w:lang w:val="ky-KG"/>
        </w:rPr>
        <w:t xml:space="preserve">, анда көптөгөн окумуштуулардын илимий салымдарын жана талкууларын эске алуу менен баарлашуу процесси каралган. </w:t>
      </w:r>
      <w:r w:rsidRPr="009C1719">
        <w:rPr>
          <w:rFonts w:ascii="Times New Roman" w:hAnsi="Times New Roman"/>
          <w:spacing w:val="1"/>
          <w:sz w:val="28"/>
          <w:szCs w:val="28"/>
          <w:lang w:val="ky-KG"/>
        </w:rPr>
        <w:t>Илимий адабияттарда изилдөөлөрдүн чоң катмары түзүлдү, баарлашуунун турукташып калган механизмдерин үйрөнүү боюнча көптөгөн теориялык тажрыйба топтолгон жана жеке баарлашуу проблемасынын маңызын түшүнүү үчүн концептуалдык негиз сапатындагы фундаменталдуу эмгектер бар.</w:t>
      </w:r>
      <w:r w:rsidRPr="009C1719">
        <w:rPr>
          <w:rFonts w:ascii="Times New Roman" w:hAnsi="Times New Roman"/>
          <w:sz w:val="28"/>
          <w:szCs w:val="28"/>
          <w:lang w:val="ky-KG"/>
        </w:rPr>
        <w:t xml:space="preserve"> Социалдык философия негизинен  жеке баарлашуудагы субьектке дайыма к</w:t>
      </w:r>
      <w:r w:rsidRPr="009C1719">
        <w:rPr>
          <w:rFonts w:ascii="Cambria Math" w:hAnsi="Cambria Math" w:cs="Cambria Math"/>
          <w:sz w:val="28"/>
          <w:szCs w:val="28"/>
          <w:lang w:val="ky-KG"/>
        </w:rPr>
        <w:t>ѳ</w:t>
      </w:r>
      <w:r w:rsidRPr="009C1719">
        <w:rPr>
          <w:rFonts w:ascii="Times New Roman" w:hAnsi="Times New Roman"/>
          <w:sz w:val="28"/>
          <w:szCs w:val="28"/>
          <w:lang w:val="ky-KG"/>
        </w:rPr>
        <w:t xml:space="preserve">ңүл буруп келет. Жекече баарлашуудагы субьекттин тарыхый философиялык ордун В. А. Лекторский, А. Ф. Лосев, М.Мамардашвили, К.А.Сергеев, В.В.Соколовдор терең изилдешкен. Бул маселе жалпы илимий жана социалдык философия </w:t>
      </w:r>
      <w:r w:rsidRPr="009C1719">
        <w:rPr>
          <w:rFonts w:ascii="Cambria Math" w:hAnsi="Cambria Math" w:cs="Cambria Math"/>
          <w:sz w:val="28"/>
          <w:szCs w:val="28"/>
          <w:lang w:val="ky-KG"/>
        </w:rPr>
        <w:t>ѳ</w:t>
      </w:r>
      <w:r w:rsidRPr="009C1719">
        <w:rPr>
          <w:rFonts w:ascii="Times New Roman" w:hAnsi="Times New Roman"/>
          <w:sz w:val="28"/>
          <w:szCs w:val="28"/>
          <w:lang w:val="ky-KG"/>
        </w:rPr>
        <w:t>ңүтүнд</w:t>
      </w:r>
      <w:r w:rsidRPr="009C1719">
        <w:rPr>
          <w:rFonts w:ascii="Cambria Math" w:hAnsi="Cambria Math" w:cs="Cambria Math"/>
          <w:sz w:val="28"/>
          <w:szCs w:val="28"/>
          <w:lang w:val="ky-KG"/>
        </w:rPr>
        <w:t>ѳ</w:t>
      </w:r>
      <w:r w:rsidRPr="009C1719">
        <w:rPr>
          <w:rFonts w:ascii="Times New Roman" w:hAnsi="Times New Roman"/>
          <w:sz w:val="28"/>
          <w:szCs w:val="28"/>
          <w:lang w:val="ky-KG"/>
        </w:rPr>
        <w:t xml:space="preserve"> В.Л.Акулов, Г.С.Арефьева, В.С.Барулин, С.С.Батенин, Е.В.Боголюбова, В.С.Грехнев, В.М. Межуев, Ю.М.Резник, В.Ф.Сержантов, Ю.В.Сычев, М.А.Фроловдор тарабынан изилденген. Айрым бир окумуштуулар жеке баарлашуудагы субьектке тиешелүү белгилерге жана алардын пайда болуу факторлоруна да к</w:t>
      </w:r>
      <w:r w:rsidRPr="009C1719">
        <w:rPr>
          <w:rFonts w:ascii="Cambria Math" w:hAnsi="Cambria Math" w:cs="Cambria Math"/>
          <w:sz w:val="28"/>
          <w:szCs w:val="28"/>
          <w:lang w:val="ky-KG"/>
        </w:rPr>
        <w:t>ѳ</w:t>
      </w:r>
      <w:r w:rsidRPr="009C1719">
        <w:rPr>
          <w:rFonts w:ascii="Times New Roman" w:hAnsi="Times New Roman"/>
          <w:sz w:val="28"/>
          <w:szCs w:val="28"/>
          <w:lang w:val="ky-KG"/>
        </w:rPr>
        <w:t>ңүл бурушкан. Аларга т</w:t>
      </w:r>
      <w:r w:rsidRPr="009C1719">
        <w:rPr>
          <w:rFonts w:ascii="Cambria Math" w:hAnsi="Cambria Math" w:cs="Cambria Math"/>
          <w:sz w:val="28"/>
          <w:szCs w:val="28"/>
          <w:lang w:val="ky-KG"/>
        </w:rPr>
        <w:t>ѳ</w:t>
      </w:r>
      <w:r w:rsidRPr="009C1719">
        <w:rPr>
          <w:rFonts w:ascii="Times New Roman" w:hAnsi="Times New Roman"/>
          <w:sz w:val="28"/>
          <w:szCs w:val="28"/>
          <w:lang w:val="ky-KG"/>
        </w:rPr>
        <w:t>м</w:t>
      </w:r>
      <w:r w:rsidRPr="009C1719">
        <w:rPr>
          <w:rFonts w:ascii="Cambria Math" w:hAnsi="Cambria Math" w:cs="Cambria Math"/>
          <w:sz w:val="28"/>
          <w:szCs w:val="28"/>
          <w:lang w:val="ky-KG"/>
        </w:rPr>
        <w:t>ѳ</w:t>
      </w:r>
      <w:r w:rsidRPr="009C1719">
        <w:rPr>
          <w:rFonts w:ascii="Times New Roman" w:hAnsi="Times New Roman"/>
          <w:sz w:val="28"/>
          <w:szCs w:val="28"/>
          <w:lang w:val="ky-KG"/>
        </w:rPr>
        <w:t>нкүл</w:t>
      </w:r>
      <w:r w:rsidRPr="009C1719">
        <w:rPr>
          <w:rFonts w:ascii="Cambria Math" w:hAnsi="Cambria Math" w:cs="Cambria Math"/>
          <w:sz w:val="28"/>
          <w:szCs w:val="28"/>
          <w:lang w:val="ky-KG"/>
        </w:rPr>
        <w:t>ѳ</w:t>
      </w:r>
      <w:r w:rsidRPr="009C1719">
        <w:rPr>
          <w:rFonts w:ascii="Times New Roman" w:hAnsi="Times New Roman"/>
          <w:sz w:val="28"/>
          <w:szCs w:val="28"/>
          <w:lang w:val="ky-KG"/>
        </w:rPr>
        <w:t xml:space="preserve">р кирет: П.В.Алексеев, Л.И.Анциферова, Л.П.Буева, Г.С.Батищев, О.Г.Дробницкий, А.В.Панин ж.б. Баарлашуунун субьектиси психологиялык контексте К.А.Абульханова </w:t>
      </w:r>
      <w:r w:rsidRPr="009C1719">
        <w:rPr>
          <w:rFonts w:ascii="Times New Roman" w:hAnsi="Times New Roman"/>
          <w:b/>
          <w:sz w:val="28"/>
          <w:szCs w:val="28"/>
          <w:lang w:val="ky-KG"/>
        </w:rPr>
        <w:t>-</w:t>
      </w:r>
      <w:r w:rsidRPr="009C1719">
        <w:rPr>
          <w:rFonts w:ascii="Times New Roman" w:hAnsi="Times New Roman"/>
          <w:sz w:val="28"/>
          <w:szCs w:val="28"/>
          <w:lang w:val="ky-KG"/>
        </w:rPr>
        <w:t xml:space="preserve"> Славска, Б.Г.Ананьев, А. В. Брушлинский, Л. С. Выготский, П Л. Гальперин, В. А. Иванников, А. Н. Леонтьев, Б. Ф. Ломов, А. В. Петровский, Я.А.Пономарев ж.б. тарабынан иликт</w:t>
      </w:r>
      <w:r w:rsidRPr="009C1719">
        <w:rPr>
          <w:rFonts w:ascii="Cambria Math" w:hAnsi="Cambria Math" w:cs="Cambria Math"/>
          <w:sz w:val="28"/>
          <w:szCs w:val="28"/>
          <w:lang w:val="ky-KG"/>
        </w:rPr>
        <w:t>ѳѳ</w:t>
      </w:r>
      <w:r w:rsidRPr="009C1719">
        <w:rPr>
          <w:rFonts w:ascii="Times New Roman" w:hAnsi="Times New Roman"/>
          <w:sz w:val="28"/>
          <w:szCs w:val="28"/>
          <w:lang w:val="ky-KG"/>
        </w:rPr>
        <w:t>г</w:t>
      </w:r>
      <w:r w:rsidRPr="009C1719">
        <w:rPr>
          <w:rFonts w:ascii="Cambria Math" w:hAnsi="Cambria Math" w:cs="Cambria Math"/>
          <w:sz w:val="28"/>
          <w:szCs w:val="28"/>
          <w:lang w:val="ky-KG"/>
        </w:rPr>
        <w:t>ѳ</w:t>
      </w:r>
      <w:r w:rsidRPr="009C1719">
        <w:rPr>
          <w:rFonts w:ascii="Times New Roman" w:hAnsi="Times New Roman"/>
          <w:sz w:val="28"/>
          <w:szCs w:val="28"/>
          <w:lang w:val="ky-KG"/>
        </w:rPr>
        <w:t xml:space="preserve"> алынган. Социалдык-психологиялык таризде жеке баарлашуунун субьектисин жана алардын маалымат берүүг</w:t>
      </w:r>
      <w:r w:rsidRPr="009C1719">
        <w:rPr>
          <w:rFonts w:ascii="Cambria Math" w:hAnsi="Cambria Math" w:cs="Cambria Math"/>
          <w:sz w:val="28"/>
          <w:szCs w:val="28"/>
          <w:lang w:val="ky-KG"/>
        </w:rPr>
        <w:t>ѳ</w:t>
      </w:r>
      <w:r w:rsidRPr="009C1719">
        <w:rPr>
          <w:rFonts w:ascii="Times New Roman" w:hAnsi="Times New Roman"/>
          <w:sz w:val="28"/>
          <w:szCs w:val="28"/>
          <w:lang w:val="ky-KG"/>
        </w:rPr>
        <w:t xml:space="preserve"> болгон мамилесин Г.М.Андреева, А.И.Донцов, А.Н.Лутошкин, А.В.Петровский, Л.И.Уманский, А.С.Чернышовдор изилдеген.</w:t>
      </w:r>
    </w:p>
    <w:p w:rsidR="00BE272A" w:rsidRPr="009C1719" w:rsidRDefault="00BE272A" w:rsidP="00BE272A">
      <w:pPr>
        <w:spacing w:after="0" w:line="240" w:lineRule="auto"/>
        <w:ind w:firstLine="567"/>
        <w:jc w:val="both"/>
        <w:rPr>
          <w:rFonts w:ascii="Times New Roman" w:hAnsi="Times New Roman"/>
          <w:sz w:val="28"/>
          <w:szCs w:val="28"/>
          <w:lang w:val="ky-KG"/>
        </w:rPr>
      </w:pPr>
      <w:r w:rsidRPr="009C1719">
        <w:rPr>
          <w:rFonts w:ascii="Times New Roman" w:hAnsi="Times New Roman"/>
          <w:sz w:val="28"/>
          <w:szCs w:val="28"/>
          <w:lang w:val="ky-KG"/>
        </w:rPr>
        <w:t>Булардын к</w:t>
      </w:r>
      <w:r w:rsidRPr="009C1719">
        <w:rPr>
          <w:rFonts w:ascii="Cambria Math" w:hAnsi="Cambria Math" w:cs="Cambria Math"/>
          <w:sz w:val="28"/>
          <w:szCs w:val="28"/>
          <w:lang w:val="ky-KG"/>
        </w:rPr>
        <w:t>ѳ</w:t>
      </w:r>
      <w:r w:rsidRPr="009C1719">
        <w:rPr>
          <w:rFonts w:ascii="Times New Roman" w:hAnsi="Times New Roman"/>
          <w:sz w:val="28"/>
          <w:szCs w:val="28"/>
          <w:lang w:val="ky-KG"/>
        </w:rPr>
        <w:t xml:space="preserve">пчүлүгү жеке баарлашуунун субьектиси катары бир инсанды алып, аны аң-сезимдүү, активдүү кайсыл бир милдеттерди чече билген, кое билген, </w:t>
      </w:r>
      <w:r w:rsidRPr="009C1719">
        <w:rPr>
          <w:rFonts w:ascii="Cambria Math" w:hAnsi="Cambria Math" w:cs="Cambria Math"/>
          <w:sz w:val="28"/>
          <w:szCs w:val="28"/>
          <w:lang w:val="ky-KG"/>
        </w:rPr>
        <w:t>ѳ</w:t>
      </w:r>
      <w:r w:rsidRPr="009C1719">
        <w:rPr>
          <w:rFonts w:ascii="Times New Roman" w:hAnsi="Times New Roman"/>
          <w:sz w:val="28"/>
          <w:szCs w:val="28"/>
          <w:lang w:val="ky-KG"/>
        </w:rPr>
        <w:t>зүнүн чечимине түрткү бере алган адамдын ж</w:t>
      </w:r>
      <w:r w:rsidRPr="009C1719">
        <w:rPr>
          <w:rFonts w:ascii="Cambria Math" w:hAnsi="Cambria Math" w:cs="Cambria Math"/>
          <w:sz w:val="28"/>
          <w:szCs w:val="28"/>
          <w:lang w:val="ky-KG"/>
        </w:rPr>
        <w:t>ѳ</w:t>
      </w:r>
      <w:r w:rsidRPr="009C1719">
        <w:rPr>
          <w:rFonts w:ascii="Times New Roman" w:hAnsi="Times New Roman"/>
          <w:sz w:val="28"/>
          <w:szCs w:val="28"/>
          <w:lang w:val="ky-KG"/>
        </w:rPr>
        <w:t>нд</w:t>
      </w:r>
      <w:r w:rsidRPr="009C1719">
        <w:rPr>
          <w:rFonts w:ascii="Cambria Math" w:hAnsi="Cambria Math" w:cs="Cambria Math"/>
          <w:sz w:val="28"/>
          <w:szCs w:val="28"/>
          <w:lang w:val="ky-KG"/>
        </w:rPr>
        <w:t>ѳ</w:t>
      </w:r>
      <w:r w:rsidRPr="009C1719">
        <w:rPr>
          <w:rFonts w:ascii="Times New Roman" w:hAnsi="Times New Roman"/>
          <w:sz w:val="28"/>
          <w:szCs w:val="28"/>
          <w:lang w:val="ky-KG"/>
        </w:rPr>
        <w:t>мдүүлүкт</w:t>
      </w:r>
      <w:r w:rsidRPr="009C1719">
        <w:rPr>
          <w:rFonts w:ascii="Cambria Math" w:hAnsi="Cambria Math" w:cs="Cambria Math"/>
          <w:sz w:val="28"/>
          <w:szCs w:val="28"/>
          <w:lang w:val="ky-KG"/>
        </w:rPr>
        <w:t>ѳ</w:t>
      </w:r>
      <w:r w:rsidRPr="009C1719">
        <w:rPr>
          <w:rFonts w:ascii="Times New Roman" w:hAnsi="Times New Roman"/>
          <w:sz w:val="28"/>
          <w:szCs w:val="28"/>
          <w:lang w:val="ky-KG"/>
        </w:rPr>
        <w:t>рү менен кошо баарлашкан адам айтылат. Мындай субьект обьект үчүн маалымат алуунун каражаты болуп саналат.</w:t>
      </w:r>
    </w:p>
    <w:p w:rsidR="00BE272A" w:rsidRPr="009E607B" w:rsidRDefault="00BE272A" w:rsidP="00BE272A">
      <w:pPr>
        <w:spacing w:after="0" w:line="240" w:lineRule="auto"/>
        <w:ind w:firstLine="567"/>
        <w:jc w:val="both"/>
        <w:rPr>
          <w:rFonts w:ascii="Times New Roman" w:hAnsi="Times New Roman"/>
          <w:sz w:val="28"/>
          <w:szCs w:val="28"/>
          <w:lang w:val="ky-KG"/>
        </w:rPr>
      </w:pPr>
      <w:r w:rsidRPr="009C1719">
        <w:rPr>
          <w:rFonts w:ascii="Times New Roman" w:hAnsi="Times New Roman"/>
          <w:sz w:val="28"/>
          <w:szCs w:val="28"/>
          <w:lang w:val="ky-KG"/>
        </w:rPr>
        <w:lastRenderedPageBreak/>
        <w:t>Баарлашуунун структуралык моделин К. Шенон, У. Уивер, М. Де Флер, У. Шрамм, Ч. Осгут, П. Лазарсфельд, Б.</w:t>
      </w:r>
      <w:r w:rsidRPr="009E607B">
        <w:rPr>
          <w:rFonts w:ascii="Times New Roman" w:hAnsi="Times New Roman"/>
          <w:sz w:val="28"/>
          <w:szCs w:val="28"/>
          <w:lang w:val="ky-KG"/>
        </w:rPr>
        <w:t xml:space="preserve"> Берельсон, Г. Годэ, Д. Берллолор түзүшк</w:t>
      </w:r>
      <w:r w:rsidRPr="009E607B">
        <w:rPr>
          <w:rFonts w:ascii="Cambria Math" w:hAnsi="Cambria Math" w:cs="Cambria Math"/>
          <w:sz w:val="28"/>
          <w:szCs w:val="28"/>
          <w:lang w:val="ky-KG"/>
        </w:rPr>
        <w:t>ѳ</w:t>
      </w:r>
      <w:r w:rsidRPr="009E607B">
        <w:rPr>
          <w:rFonts w:ascii="Times New Roman" w:hAnsi="Times New Roman"/>
          <w:sz w:val="28"/>
          <w:szCs w:val="28"/>
          <w:lang w:val="ky-KG"/>
        </w:rPr>
        <w:t>н .</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Бири- бирин түшүнб</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ортодогу мамиленин татаалдануусуна, ал тургай анын бузулуусуна алып келет. Адамдын </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зүн </w:t>
      </w:r>
      <w:r w:rsidRPr="009E607B">
        <w:rPr>
          <w:rFonts w:ascii="Cambria Math" w:hAnsi="Cambria Math" w:cs="Cambria Math"/>
          <w:sz w:val="28"/>
          <w:szCs w:val="28"/>
          <w:lang w:val="ky-KG"/>
        </w:rPr>
        <w:t>ѳ</w:t>
      </w:r>
      <w:r w:rsidRPr="009E607B">
        <w:rPr>
          <w:rFonts w:ascii="Times New Roman" w:hAnsi="Times New Roman"/>
          <w:sz w:val="28"/>
          <w:szCs w:val="28"/>
          <w:lang w:val="ky-KG"/>
        </w:rPr>
        <w:t>зү жана башка бир</w:t>
      </w:r>
      <w:r w:rsidRPr="009E607B">
        <w:rPr>
          <w:rFonts w:ascii="Cambria Math" w:hAnsi="Cambria Math" w:cs="Cambria Math"/>
          <w:sz w:val="28"/>
          <w:szCs w:val="28"/>
          <w:lang w:val="ky-KG"/>
        </w:rPr>
        <w:t>ѳѳ</w:t>
      </w:r>
      <w:r w:rsidRPr="009E607B">
        <w:rPr>
          <w:rFonts w:ascii="Times New Roman" w:hAnsi="Times New Roman"/>
          <w:sz w:val="28"/>
          <w:szCs w:val="28"/>
          <w:lang w:val="ky-KG"/>
        </w:rPr>
        <w:t>нү түшүнүүсү бири- бири менен тыгыз байланышта турат. Мындай к</w:t>
      </w:r>
      <w:r w:rsidRPr="009E607B">
        <w:rPr>
          <w:rFonts w:ascii="Cambria Math" w:hAnsi="Cambria Math" w:cs="Cambria Math"/>
          <w:sz w:val="28"/>
          <w:szCs w:val="28"/>
          <w:lang w:val="ky-KG"/>
        </w:rPr>
        <w:t>ѳ</w:t>
      </w:r>
      <w:r w:rsidRPr="009E607B">
        <w:rPr>
          <w:rFonts w:ascii="Times New Roman" w:hAnsi="Times New Roman"/>
          <w:sz w:val="28"/>
          <w:szCs w:val="28"/>
          <w:lang w:val="ky-KG"/>
        </w:rPr>
        <w:t>йг</w:t>
      </w:r>
      <w:r w:rsidRPr="009E607B">
        <w:rPr>
          <w:rFonts w:ascii="Cambria Math" w:hAnsi="Cambria Math" w:cs="Cambria Math"/>
          <w:sz w:val="28"/>
          <w:szCs w:val="28"/>
          <w:lang w:val="ky-KG"/>
        </w:rPr>
        <w:t>ѳ</w:t>
      </w:r>
      <w:r w:rsidRPr="009E607B">
        <w:rPr>
          <w:rFonts w:ascii="Times New Roman" w:hAnsi="Times New Roman"/>
          <w:sz w:val="28"/>
          <w:szCs w:val="28"/>
          <w:lang w:val="ky-KG"/>
        </w:rPr>
        <w:t>йд</w:t>
      </w:r>
      <w:r w:rsidRPr="009E607B">
        <w:rPr>
          <w:rFonts w:ascii="Cambria Math" w:hAnsi="Cambria Math" w:cs="Cambria Math"/>
          <w:sz w:val="28"/>
          <w:szCs w:val="28"/>
          <w:lang w:val="ky-KG"/>
        </w:rPr>
        <w:t>ѳ</w:t>
      </w:r>
      <w:r w:rsidRPr="009E607B">
        <w:rPr>
          <w:rFonts w:ascii="Times New Roman" w:hAnsi="Times New Roman"/>
          <w:sz w:val="28"/>
          <w:szCs w:val="28"/>
          <w:lang w:val="ky-KG"/>
        </w:rPr>
        <w:t>н чыгуунун жалгыз жолу  жеке баарлашууну терең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болуп саналат.</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Андан сырткары материалдык байлыктын чектен чыгып к</w:t>
      </w:r>
      <w:r w:rsidRPr="009E607B">
        <w:rPr>
          <w:rFonts w:ascii="Cambria Math" w:hAnsi="Cambria Math" w:cs="Cambria Math"/>
          <w:sz w:val="28"/>
          <w:szCs w:val="28"/>
          <w:lang w:val="ky-KG"/>
        </w:rPr>
        <w:t>ѳ</w:t>
      </w:r>
      <w:r w:rsidRPr="009E607B">
        <w:rPr>
          <w:rFonts w:ascii="Times New Roman" w:hAnsi="Times New Roman"/>
          <w:sz w:val="28"/>
          <w:szCs w:val="28"/>
          <w:lang w:val="ky-KG"/>
        </w:rPr>
        <w:t>б</w:t>
      </w:r>
      <w:r w:rsidRPr="009E607B">
        <w:rPr>
          <w:rFonts w:ascii="Cambria Math" w:hAnsi="Cambria Math" w:cs="Cambria Math"/>
          <w:sz w:val="28"/>
          <w:szCs w:val="28"/>
          <w:lang w:val="ky-KG"/>
        </w:rPr>
        <w:t>ѳ</w:t>
      </w:r>
      <w:r w:rsidRPr="009E607B">
        <w:rPr>
          <w:rFonts w:ascii="Times New Roman" w:hAnsi="Times New Roman"/>
          <w:sz w:val="28"/>
          <w:szCs w:val="28"/>
          <w:lang w:val="ky-KG"/>
        </w:rPr>
        <w:t>йүп кетүүсү адамдын руханий байлыгынын жардыланышына алып келет да, жекеме жеке баарлашууда башка бир</w:t>
      </w:r>
      <w:r w:rsidRPr="009E607B">
        <w:rPr>
          <w:rFonts w:ascii="Cambria Math" w:hAnsi="Cambria Math" w:cs="Cambria Math"/>
          <w:sz w:val="28"/>
          <w:szCs w:val="28"/>
          <w:lang w:val="ky-KG"/>
        </w:rPr>
        <w:t>ѳѳ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рдүн дүйн</w:t>
      </w:r>
      <w:r w:rsidRPr="009E607B">
        <w:rPr>
          <w:rFonts w:ascii="Cambria Math" w:hAnsi="Cambria Math" w:cs="Cambria Math"/>
          <w:sz w:val="28"/>
          <w:szCs w:val="28"/>
          <w:lang w:val="ky-KG"/>
        </w:rPr>
        <w:t>ѳ</w:t>
      </w:r>
      <w:r w:rsidRPr="009E607B">
        <w:rPr>
          <w:rFonts w:ascii="Times New Roman" w:hAnsi="Times New Roman"/>
          <w:sz w:val="28"/>
          <w:szCs w:val="28"/>
          <w:lang w:val="ky-KG"/>
        </w:rPr>
        <w:t>сүн түшүнб</w:t>
      </w:r>
      <w:r w:rsidRPr="009E607B">
        <w:rPr>
          <w:rFonts w:ascii="Cambria Math" w:hAnsi="Cambria Math" w:cs="Cambria Math"/>
          <w:sz w:val="28"/>
          <w:szCs w:val="28"/>
          <w:lang w:val="ky-KG"/>
        </w:rPr>
        <w:t>ѳ</w:t>
      </w:r>
      <w:r w:rsidRPr="009E607B">
        <w:rPr>
          <w:rFonts w:ascii="Times New Roman" w:hAnsi="Times New Roman"/>
          <w:sz w:val="28"/>
          <w:szCs w:val="28"/>
          <w:lang w:val="ky-KG"/>
        </w:rPr>
        <w:t>й текеберчиликти пайда кылат. Ошонун негизинде адамдардын бири- бирин түшүнүүсү баарлашуунун бирден бир атрибуту жана жеке баарлашуунун негизги аспектиси деп айтууга болот. Мындай к</w:t>
      </w:r>
      <w:r w:rsidRPr="009E607B">
        <w:rPr>
          <w:rFonts w:ascii="Cambria Math" w:hAnsi="Cambria Math" w:cs="Cambria Math"/>
          <w:sz w:val="28"/>
          <w:szCs w:val="28"/>
          <w:lang w:val="ky-KG"/>
        </w:rPr>
        <w:t>ѳ</w:t>
      </w:r>
      <w:r w:rsidRPr="009E607B">
        <w:rPr>
          <w:rFonts w:ascii="Times New Roman" w:hAnsi="Times New Roman"/>
          <w:sz w:val="28"/>
          <w:szCs w:val="28"/>
          <w:lang w:val="ky-KG"/>
        </w:rPr>
        <w:t>з карашта орус философторунун ичинен: Л.П.Буева, Е.Г.Злобина, М.С. Каган, А.И. Титаренко, Г.Л. Тульчинский жана башкалар карманышат. Бул айтылган окумуштуулар “баарлашуунун”, “түшүнүүнүн” коомдогу ролун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түшүп, баарлашуу категориясын бир нече контекстте чечмелешкен.</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 xml:space="preserve">Диний маселелерди изилдеген белгилүү окумуштуу философ С.Л.Франк “баарлашуу - бул адамдын турмушундагы негизги атрибуттарынын бири болуп саналаарын жана инсандардын </w:t>
      </w:r>
      <w:r w:rsidRPr="009E607B">
        <w:rPr>
          <w:rFonts w:ascii="Cambria Math" w:hAnsi="Cambria Math" w:cs="Cambria Math"/>
          <w:sz w:val="28"/>
          <w:szCs w:val="28"/>
          <w:lang w:val="ky-KG"/>
        </w:rPr>
        <w:t>ѳ</w:t>
      </w:r>
      <w:r w:rsidRPr="009E607B">
        <w:rPr>
          <w:rFonts w:ascii="Times New Roman" w:hAnsi="Times New Roman"/>
          <w:sz w:val="28"/>
          <w:szCs w:val="28"/>
          <w:lang w:val="ky-KG"/>
        </w:rPr>
        <w:t>з ара алака жасоолорунун башкы ыкмасы деп эсепт</w:t>
      </w:r>
      <w:r w:rsidRPr="009E607B">
        <w:rPr>
          <w:rFonts w:ascii="Cambria Math" w:hAnsi="Cambria Math" w:cs="Cambria Math"/>
          <w:sz w:val="28"/>
          <w:szCs w:val="28"/>
          <w:lang w:val="ky-KG"/>
        </w:rPr>
        <w:t>ѳѳ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болот” –деп айтат. Жеке баарлашуу маселелери чет </w:t>
      </w:r>
      <w:r w:rsidRPr="009E607B">
        <w:rPr>
          <w:rFonts w:ascii="Cambria Math" w:hAnsi="Cambria Math" w:cs="Cambria Math"/>
          <w:sz w:val="28"/>
          <w:szCs w:val="28"/>
          <w:lang w:val="ky-KG"/>
        </w:rPr>
        <w:t>ѳ</w:t>
      </w:r>
      <w:r w:rsidRPr="009E607B">
        <w:rPr>
          <w:rFonts w:ascii="Times New Roman" w:hAnsi="Times New Roman"/>
          <w:sz w:val="28"/>
          <w:szCs w:val="28"/>
          <w:lang w:val="ky-KG"/>
        </w:rPr>
        <w:t>лк</w:t>
      </w:r>
      <w:r w:rsidRPr="009E607B">
        <w:rPr>
          <w:rFonts w:ascii="Cambria Math" w:hAnsi="Cambria Math" w:cs="Cambria Math"/>
          <w:sz w:val="28"/>
          <w:szCs w:val="28"/>
          <w:lang w:val="ky-KG"/>
        </w:rPr>
        <w:t>ѳ</w:t>
      </w:r>
      <w:r w:rsidRPr="009E607B">
        <w:rPr>
          <w:rFonts w:ascii="Times New Roman" w:hAnsi="Times New Roman"/>
          <w:sz w:val="28"/>
          <w:szCs w:val="28"/>
          <w:lang w:val="ky-KG"/>
        </w:rPr>
        <w:t>лүк белгилүү окумуштуу философ- классиктер</w:t>
      </w:r>
      <w:r>
        <w:rPr>
          <w:rFonts w:ascii="Times New Roman" w:hAnsi="Times New Roman"/>
          <w:sz w:val="28"/>
          <w:szCs w:val="28"/>
          <w:lang w:val="ky-KG"/>
        </w:rPr>
        <w:t>дин</w:t>
      </w:r>
      <w:r w:rsidRPr="009E607B">
        <w:rPr>
          <w:rFonts w:ascii="Times New Roman" w:hAnsi="Times New Roman"/>
          <w:sz w:val="28"/>
          <w:szCs w:val="28"/>
          <w:lang w:val="ky-KG"/>
        </w:rPr>
        <w:t xml:space="preserve"> (Л. Фейербах, Ф. Шлейермахер), экзистенциалистер</w:t>
      </w:r>
      <w:r>
        <w:rPr>
          <w:rFonts w:ascii="Times New Roman" w:hAnsi="Times New Roman"/>
          <w:sz w:val="28"/>
          <w:szCs w:val="28"/>
          <w:lang w:val="ky-KG"/>
        </w:rPr>
        <w:t>дин</w:t>
      </w:r>
      <w:r w:rsidRPr="009E607B">
        <w:rPr>
          <w:rFonts w:ascii="Times New Roman" w:hAnsi="Times New Roman"/>
          <w:sz w:val="28"/>
          <w:szCs w:val="28"/>
          <w:lang w:val="ky-KG"/>
        </w:rPr>
        <w:t xml:space="preserve"> (Дж. Мид, Ортега – и Гас-сет, Ж. П. Сартр, М. Хайдеггер, К. Ясперс), философиялык антропологдор</w:t>
      </w:r>
      <w:r>
        <w:rPr>
          <w:rFonts w:ascii="Times New Roman" w:hAnsi="Times New Roman"/>
          <w:sz w:val="28"/>
          <w:szCs w:val="28"/>
          <w:lang w:val="ky-KG"/>
        </w:rPr>
        <w:t>дун</w:t>
      </w:r>
      <w:r w:rsidRPr="009E607B">
        <w:rPr>
          <w:rFonts w:ascii="Times New Roman" w:hAnsi="Times New Roman"/>
          <w:sz w:val="28"/>
          <w:szCs w:val="28"/>
          <w:lang w:val="ky-KG"/>
        </w:rPr>
        <w:t xml:space="preserve"> (М. Бубер, Ю. Хабермас) </w:t>
      </w:r>
      <w:r w:rsidRPr="002D5597">
        <w:rPr>
          <w:rFonts w:ascii="Times New Roman" w:hAnsi="Times New Roman"/>
          <w:sz w:val="28"/>
          <w:szCs w:val="28"/>
          <w:lang w:val="ky-KG"/>
        </w:rPr>
        <w:t>интерационистердин</w:t>
      </w:r>
      <w:r w:rsidRPr="009E607B">
        <w:rPr>
          <w:rFonts w:ascii="Times New Roman" w:hAnsi="Times New Roman"/>
          <w:sz w:val="28"/>
          <w:szCs w:val="28"/>
          <w:lang w:val="ky-KG"/>
        </w:rPr>
        <w:t xml:space="preserve"> (К.Черри)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каралган. </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 xml:space="preserve">Алар негизинен баарлашуунун </w:t>
      </w:r>
      <w:r w:rsidRPr="009E607B">
        <w:rPr>
          <w:rFonts w:ascii="Cambria Math" w:hAnsi="Cambria Math" w:cs="Cambria Math"/>
          <w:sz w:val="28"/>
          <w:szCs w:val="28"/>
          <w:lang w:val="ky-KG"/>
        </w:rPr>
        <w:t>ѳ</w:t>
      </w:r>
      <w:r w:rsidRPr="009E607B">
        <w:rPr>
          <w:rFonts w:ascii="Times New Roman" w:hAnsi="Times New Roman"/>
          <w:sz w:val="28"/>
          <w:szCs w:val="28"/>
          <w:lang w:val="ky-KG"/>
        </w:rPr>
        <w:t>з</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ктүк маанисин терең ачып берип,  жеке баарлашуунун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лүгүн, маңызын, ар кандай тарыхый мезгилде ар түрдүү </w:t>
      </w:r>
      <w:r w:rsidRPr="009E607B">
        <w:rPr>
          <w:rFonts w:ascii="Cambria Math" w:hAnsi="Cambria Math" w:cs="Cambria Math"/>
          <w:sz w:val="28"/>
          <w:szCs w:val="28"/>
          <w:lang w:val="ky-KG"/>
        </w:rPr>
        <w:t>ѳ</w:t>
      </w:r>
      <w:r w:rsidRPr="009E607B">
        <w:rPr>
          <w:rFonts w:ascii="Times New Roman" w:hAnsi="Times New Roman"/>
          <w:sz w:val="28"/>
          <w:szCs w:val="28"/>
          <w:lang w:val="ky-KG"/>
        </w:rPr>
        <w:t>нүгүшүн жана бири- бирине болгон алакасын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түшк</w:t>
      </w:r>
      <w:r w:rsidRPr="009E607B">
        <w:rPr>
          <w:rFonts w:ascii="Cambria Math" w:hAnsi="Cambria Math" w:cs="Cambria Math"/>
          <w:sz w:val="28"/>
          <w:szCs w:val="28"/>
          <w:lang w:val="ky-KG"/>
        </w:rPr>
        <w:t>ѳ</w:t>
      </w:r>
      <w:r w:rsidRPr="009E607B">
        <w:rPr>
          <w:rFonts w:ascii="Times New Roman" w:hAnsi="Times New Roman"/>
          <w:sz w:val="28"/>
          <w:szCs w:val="28"/>
          <w:lang w:val="ky-KG"/>
        </w:rPr>
        <w:t>н, ошондой эле башка социалдык категориялар менен салыштырып илимий анализ жүргүзүшк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Биринчи баптын экинчи бөлүмү – </w:t>
      </w:r>
      <w:r w:rsidRPr="009E607B">
        <w:rPr>
          <w:rFonts w:ascii="Times New Roman" w:hAnsi="Times New Roman"/>
          <w:b/>
          <w:sz w:val="28"/>
          <w:szCs w:val="28"/>
          <w:lang w:val="ky-KG"/>
        </w:rPr>
        <w:t>"</w:t>
      </w:r>
      <w:r w:rsidRPr="009E607B">
        <w:rPr>
          <w:rFonts w:ascii="Times New Roman" w:hAnsi="Times New Roman"/>
          <w:sz w:val="28"/>
          <w:szCs w:val="28"/>
          <w:lang w:val="ky-KG"/>
        </w:rPr>
        <w:t xml:space="preserve"> </w:t>
      </w:r>
      <w:r w:rsidRPr="009E607B">
        <w:rPr>
          <w:rFonts w:ascii="Times New Roman" w:hAnsi="Times New Roman"/>
          <w:b/>
          <w:sz w:val="28"/>
          <w:szCs w:val="28"/>
          <w:lang w:val="ky-KG"/>
        </w:rPr>
        <w:t xml:space="preserve">Жеке баарлашуунун </w:t>
      </w:r>
      <w:r>
        <w:rPr>
          <w:rFonts w:ascii="Times New Roman" w:hAnsi="Times New Roman"/>
          <w:b/>
          <w:sz w:val="28"/>
          <w:szCs w:val="28"/>
          <w:lang w:val="ky-KG"/>
        </w:rPr>
        <w:t>маселелери</w:t>
      </w:r>
      <w:r w:rsidRPr="009E607B">
        <w:rPr>
          <w:rFonts w:ascii="Times New Roman" w:hAnsi="Times New Roman"/>
          <w:b/>
          <w:sz w:val="28"/>
          <w:szCs w:val="28"/>
          <w:lang w:val="ky-KG"/>
        </w:rPr>
        <w:t xml:space="preserve"> батыш социологдорунун изилд</w:t>
      </w:r>
      <w:r w:rsidRPr="009E607B">
        <w:rPr>
          <w:rFonts w:ascii="Cambria Math" w:hAnsi="Cambria Math" w:cs="Cambria Math"/>
          <w:b/>
          <w:sz w:val="28"/>
          <w:szCs w:val="28"/>
          <w:lang w:val="ky-KG"/>
        </w:rPr>
        <w:t>ѳѳ</w:t>
      </w:r>
      <w:r w:rsidRPr="009E607B">
        <w:rPr>
          <w:rFonts w:ascii="Times New Roman" w:hAnsi="Times New Roman"/>
          <w:b/>
          <w:sz w:val="28"/>
          <w:szCs w:val="28"/>
          <w:lang w:val="ky-KG"/>
        </w:rPr>
        <w:t>л</w:t>
      </w:r>
      <w:r w:rsidRPr="009E607B">
        <w:rPr>
          <w:rFonts w:ascii="Cambria Math" w:hAnsi="Cambria Math" w:cs="Cambria Math"/>
          <w:b/>
          <w:sz w:val="28"/>
          <w:szCs w:val="28"/>
          <w:lang w:val="ky-KG"/>
        </w:rPr>
        <w:t>ѳ</w:t>
      </w:r>
      <w:r w:rsidRPr="009E607B">
        <w:rPr>
          <w:rFonts w:ascii="Times New Roman" w:hAnsi="Times New Roman"/>
          <w:b/>
          <w:sz w:val="28"/>
          <w:szCs w:val="28"/>
          <w:lang w:val="ky-KG"/>
        </w:rPr>
        <w:t>рүнд</w:t>
      </w:r>
      <w:r w:rsidRPr="009E607B">
        <w:rPr>
          <w:rFonts w:ascii="Cambria Math" w:hAnsi="Cambria Math" w:cs="Cambria Math"/>
          <w:b/>
          <w:sz w:val="28"/>
          <w:szCs w:val="28"/>
          <w:lang w:val="ky-KG"/>
        </w:rPr>
        <w:t>ѳ</w:t>
      </w:r>
      <w:r w:rsidRPr="009E607B">
        <w:rPr>
          <w:rFonts w:ascii="Times New Roman" w:hAnsi="Times New Roman"/>
          <w:b/>
          <w:sz w:val="28"/>
          <w:szCs w:val="28"/>
          <w:lang w:val="ky-KG"/>
        </w:rPr>
        <w:t xml:space="preserve"> </w:t>
      </w:r>
      <w:r>
        <w:rPr>
          <w:rFonts w:ascii="Times New Roman" w:hAnsi="Times New Roman"/>
          <w:b/>
          <w:sz w:val="28"/>
          <w:szCs w:val="28"/>
          <w:lang w:val="ky-KG"/>
        </w:rPr>
        <w:t>изилдени</w:t>
      </w:r>
      <w:r w:rsidRPr="009E607B">
        <w:rPr>
          <w:rFonts w:ascii="Times New Roman" w:hAnsi="Times New Roman"/>
          <w:b/>
          <w:sz w:val="28"/>
          <w:szCs w:val="28"/>
          <w:lang w:val="ky-KG"/>
        </w:rPr>
        <w:t>ши" </w:t>
      </w:r>
      <w:r w:rsidRPr="009E607B">
        <w:rPr>
          <w:rFonts w:ascii="Times New Roman" w:hAnsi="Times New Roman"/>
          <w:sz w:val="28"/>
          <w:szCs w:val="28"/>
          <w:lang w:val="ky-KG"/>
        </w:rPr>
        <w:t>деп аталып, батыш социолог- теоретиктеринин концепцияларынын негизинде адамдардын өз ара мамиле жасоолорунда алардын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негизги маселеси катары карашат. Алар структуралык функционализм, конфликтер теориясы, маалымат алмашуу концепциясы, символиkалык интеракционизм, феноменологиялык социология, ички таасирлерди башкаруунун теориясы жана башка социология илимдеринин башка тармактарын да кошуп изилдешет. Мындай багытта жеке адамдардын өз ара мамиле жасоо аракеттерин, жеке баарлашуусун коомдогу социалдык структуранын негизги түзүүчү каражаты катары карайт. Коомдун түзүлүшү жеке адамдардын өз ара жасаган мамилелеринен турат, анын негизинде институтциалдашат жана кайрадан жеке адамдарга тескери таасирин бере башташы мүмкүн.</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lastRenderedPageBreak/>
        <w:t xml:space="preserve">Альфред Шюцтун ою боюнча “адамдардын жеке мамилелеринин типтүү байланышы бири- бирине типтүү мотивациялык моделдерди жалгоо менен шартталат, ал эми адамдардын күнүмдүк турмушу болсо рационалдуу, түшүнүктүү, акыл менен </w:t>
      </w:r>
      <w:r w:rsidRPr="009E607B">
        <w:rPr>
          <w:rFonts w:ascii="Cambria Math" w:hAnsi="Cambria Math" w:cs="Cambria Math"/>
          <w:sz w:val="28"/>
          <w:szCs w:val="28"/>
          <w:lang w:val="ky-KG"/>
        </w:rPr>
        <w:t>ѳ</w:t>
      </w:r>
      <w:r w:rsidRPr="009E607B">
        <w:rPr>
          <w:rFonts w:ascii="Times New Roman" w:hAnsi="Times New Roman"/>
          <w:sz w:val="28"/>
          <w:szCs w:val="28"/>
          <w:lang w:val="ky-KG"/>
        </w:rPr>
        <w:t>лч</w:t>
      </w:r>
      <w:r w:rsidRPr="009E607B">
        <w:rPr>
          <w:rFonts w:ascii="Cambria Math" w:hAnsi="Cambria Math" w:cs="Cambria Math"/>
          <w:sz w:val="28"/>
          <w:szCs w:val="28"/>
          <w:lang w:val="ky-KG"/>
        </w:rPr>
        <w:t>ѳ</w:t>
      </w:r>
      <w:r w:rsidRPr="009E607B">
        <w:rPr>
          <w:rFonts w:ascii="Times New Roman" w:hAnsi="Times New Roman"/>
          <w:sz w:val="28"/>
          <w:szCs w:val="28"/>
          <w:lang w:val="ky-KG"/>
        </w:rPr>
        <w:t>нг</w:t>
      </w:r>
      <w:r w:rsidRPr="009E607B">
        <w:rPr>
          <w:rFonts w:ascii="Cambria Math" w:hAnsi="Cambria Math" w:cs="Cambria Math"/>
          <w:sz w:val="28"/>
          <w:szCs w:val="28"/>
          <w:lang w:val="ky-KG"/>
        </w:rPr>
        <w:t>ѳ</w:t>
      </w:r>
      <w:r w:rsidRPr="009E607B">
        <w:rPr>
          <w:rFonts w:ascii="Times New Roman" w:hAnsi="Times New Roman"/>
          <w:sz w:val="28"/>
          <w:szCs w:val="28"/>
          <w:lang w:val="ky-KG"/>
        </w:rPr>
        <w:t>н жана иштелген, алдын ала айта билүүчү иш аракеттерден турат [</w:t>
      </w:r>
      <w:r w:rsidRPr="00853F87">
        <w:rPr>
          <w:rFonts w:ascii="Times New Roman" w:hAnsi="Times New Roman"/>
          <w:color w:val="000000"/>
          <w:spacing w:val="-2"/>
          <w:sz w:val="28"/>
          <w:szCs w:val="28"/>
          <w:lang w:val="ky-KG"/>
        </w:rPr>
        <w:t xml:space="preserve">Эмоциональные и познавательные характеристики общения </w:t>
      </w:r>
      <w:r w:rsidRPr="00853F87">
        <w:rPr>
          <w:rFonts w:ascii="Times New Roman" w:hAnsi="Times New Roman"/>
          <w:color w:val="000000"/>
          <w:spacing w:val="2"/>
          <w:sz w:val="28"/>
          <w:szCs w:val="28"/>
          <w:lang w:val="ky-KG"/>
        </w:rPr>
        <w:t>[Текст]</w:t>
      </w:r>
      <w:r w:rsidRPr="00853F87">
        <w:rPr>
          <w:rFonts w:ascii="Times New Roman" w:hAnsi="Times New Roman"/>
          <w:color w:val="000000"/>
          <w:spacing w:val="-2"/>
          <w:sz w:val="28"/>
          <w:szCs w:val="28"/>
          <w:lang w:val="ky-KG"/>
        </w:rPr>
        <w:t xml:space="preserve"> / отв. ред. </w:t>
      </w:r>
      <w:r w:rsidRPr="00383EC1">
        <w:rPr>
          <w:rFonts w:ascii="Times New Roman" w:hAnsi="Times New Roman"/>
          <w:color w:val="000000"/>
          <w:spacing w:val="-2"/>
          <w:sz w:val="28"/>
          <w:szCs w:val="28"/>
        </w:rPr>
        <w:t>В.</w:t>
      </w:r>
      <w:r w:rsidRPr="00383EC1">
        <w:rPr>
          <w:rFonts w:ascii="Times New Roman" w:hAnsi="Times New Roman"/>
          <w:color w:val="000000"/>
          <w:spacing w:val="-1"/>
          <w:sz w:val="28"/>
          <w:szCs w:val="28"/>
        </w:rPr>
        <w:t>А. Лабунская. – Ростов н/Д.:  Изд-во Ростов. ун-та, 1990. – 168 с.</w:t>
      </w:r>
      <w:r w:rsidRPr="009E607B">
        <w:rPr>
          <w:rFonts w:ascii="Times New Roman" w:hAnsi="Times New Roman"/>
          <w:sz w:val="28"/>
          <w:szCs w:val="28"/>
          <w:lang w:val="ky-KG"/>
        </w:rPr>
        <w:t>].</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Джордж Герберт Мид, символикалык интеракционизмдин теориясынын негиз салуучусу “коммуникация жеке адамдардын ортосундагы универсалдуу мамилелердин нугунда түзүл</w:t>
      </w:r>
      <w:r w:rsidRPr="009E607B">
        <w:rPr>
          <w:rFonts w:ascii="Cambria Math" w:hAnsi="Cambria Math" w:cs="Cambria Math"/>
          <w:sz w:val="28"/>
          <w:szCs w:val="28"/>
          <w:lang w:val="ky-KG"/>
        </w:rPr>
        <w:t>ѳ</w:t>
      </w:r>
      <w:r w:rsidRPr="009E607B">
        <w:rPr>
          <w:rFonts w:ascii="Times New Roman" w:hAnsi="Times New Roman"/>
          <w:sz w:val="28"/>
          <w:szCs w:val="28"/>
          <w:lang w:val="ky-KG"/>
        </w:rPr>
        <w:t>т” [</w:t>
      </w:r>
      <w:r w:rsidRPr="00853F87">
        <w:rPr>
          <w:rFonts w:ascii="Times New Roman" w:hAnsi="Times New Roman"/>
          <w:color w:val="000000"/>
          <w:spacing w:val="-4"/>
          <w:sz w:val="28"/>
          <w:szCs w:val="28"/>
          <w:lang w:val="ky-KG"/>
        </w:rPr>
        <w:t>Мид, Дж.Г.</w:t>
      </w:r>
      <w:r w:rsidRPr="00853F87">
        <w:rPr>
          <w:rFonts w:ascii="Times New Roman" w:hAnsi="Times New Roman"/>
          <w:iCs/>
          <w:color w:val="222222"/>
          <w:sz w:val="28"/>
          <w:szCs w:val="28"/>
          <w:shd w:val="clear" w:color="auto" w:fill="FFFFFF"/>
          <w:lang w:val="ky-KG"/>
        </w:rPr>
        <w:t xml:space="preserve"> </w:t>
      </w:r>
      <w:r w:rsidRPr="00853F87">
        <w:rPr>
          <w:rFonts w:ascii="Times New Roman" w:hAnsi="Times New Roman"/>
          <w:sz w:val="28"/>
          <w:szCs w:val="28"/>
          <w:shd w:val="clear" w:color="auto" w:fill="FFFFFF"/>
          <w:lang w:val="ky-KG"/>
        </w:rPr>
        <w:t xml:space="preserve">Избранное </w:t>
      </w:r>
      <w:r w:rsidRPr="00853F87">
        <w:rPr>
          <w:rFonts w:ascii="Times New Roman" w:hAnsi="Times New Roman"/>
          <w:color w:val="000000"/>
          <w:spacing w:val="2"/>
          <w:sz w:val="28"/>
          <w:szCs w:val="28"/>
          <w:lang w:val="ky-KG"/>
        </w:rPr>
        <w:t>[Текст]</w:t>
      </w:r>
      <w:r w:rsidRPr="00853F87">
        <w:rPr>
          <w:rFonts w:ascii="Times New Roman" w:hAnsi="Times New Roman"/>
          <w:sz w:val="28"/>
          <w:szCs w:val="28"/>
          <w:shd w:val="clear" w:color="auto" w:fill="FFFFFF"/>
          <w:lang w:val="ky-KG"/>
        </w:rPr>
        <w:t>: сб. переводов /</w:t>
      </w:r>
      <w:r w:rsidRPr="00853F87">
        <w:rPr>
          <w:rStyle w:val="apple-converted-space"/>
          <w:rFonts w:ascii="Times New Roman" w:hAnsi="Times New Roman"/>
          <w:sz w:val="28"/>
          <w:szCs w:val="28"/>
          <w:shd w:val="clear" w:color="auto" w:fill="FFFFFF"/>
          <w:lang w:val="ky-KG"/>
        </w:rPr>
        <w:t> Дж.Г. Мид</w:t>
      </w:r>
      <w:r w:rsidRPr="00853F87">
        <w:rPr>
          <w:rFonts w:ascii="Times New Roman" w:hAnsi="Times New Roman"/>
          <w:sz w:val="28"/>
          <w:szCs w:val="28"/>
          <w:shd w:val="clear" w:color="auto" w:fill="FFFFFF"/>
          <w:lang w:val="ky-KG"/>
        </w:rPr>
        <w:t>. – М.: ИНИОН РАН, 2009. – 290 с.</w:t>
      </w:r>
      <w:r w:rsidRPr="009E607B">
        <w:rPr>
          <w:rFonts w:ascii="Times New Roman" w:hAnsi="Times New Roman"/>
          <w:sz w:val="28"/>
          <w:szCs w:val="28"/>
          <w:lang w:val="ky-KG"/>
        </w:rPr>
        <w:t>] - деп көрсөтөт. Коомдук тажрыйбанын ар түрдүү кошундусунун негизинде адамдардын ортосунда анык диалог же маектешүү жүр</w:t>
      </w:r>
      <w:r w:rsidRPr="009E607B">
        <w:rPr>
          <w:rFonts w:ascii="Cambria Math" w:hAnsi="Cambria Math" w:cs="Cambria Math"/>
          <w:sz w:val="28"/>
          <w:szCs w:val="28"/>
          <w:lang w:val="ky-KG"/>
        </w:rPr>
        <w:t>ѳ</w:t>
      </w:r>
      <w:r w:rsidRPr="009E607B">
        <w:rPr>
          <w:rFonts w:ascii="Times New Roman" w:hAnsi="Times New Roman"/>
          <w:sz w:val="28"/>
          <w:szCs w:val="28"/>
          <w:lang w:val="ky-KG"/>
        </w:rPr>
        <w:t>т, ошол диалогдун алкагында жеке инсандардын социалдык ролдорун к</w:t>
      </w:r>
      <w:r w:rsidRPr="009E607B">
        <w:rPr>
          <w:rFonts w:ascii="Cambria Math" w:hAnsi="Cambria Math" w:cs="Cambria Math"/>
          <w:sz w:val="28"/>
          <w:szCs w:val="28"/>
          <w:lang w:val="ky-KG"/>
        </w:rPr>
        <w:t>ѳ</w:t>
      </w:r>
      <w:r w:rsidRPr="009E607B">
        <w:rPr>
          <w:rFonts w:ascii="Times New Roman" w:hAnsi="Times New Roman"/>
          <w:sz w:val="28"/>
          <w:szCs w:val="28"/>
          <w:lang w:val="ky-KG"/>
        </w:rPr>
        <w:t>р</w:t>
      </w:r>
      <w:r w:rsidRPr="009E607B">
        <w:rPr>
          <w:rFonts w:ascii="Cambria Math" w:hAnsi="Cambria Math" w:cs="Cambria Math"/>
          <w:sz w:val="28"/>
          <w:szCs w:val="28"/>
          <w:lang w:val="ky-KG"/>
        </w:rPr>
        <w:t>ѳ</w:t>
      </w:r>
      <w:r w:rsidRPr="009E607B">
        <w:rPr>
          <w:rFonts w:ascii="Times New Roman" w:hAnsi="Times New Roman"/>
          <w:sz w:val="28"/>
          <w:szCs w:val="28"/>
          <w:lang w:val="ky-KG"/>
        </w:rPr>
        <w:t>бүз, ошол индивиддердин ишмердүүлүкт</w:t>
      </w:r>
      <w:r w:rsidRPr="009E607B">
        <w:rPr>
          <w:rFonts w:ascii="Cambria Math" w:hAnsi="Cambria Math" w:cs="Cambria Math"/>
          <w:sz w:val="28"/>
          <w:szCs w:val="28"/>
          <w:lang w:val="ky-KG"/>
        </w:rPr>
        <w:t>ѳ</w:t>
      </w:r>
      <w:r w:rsidRPr="009E607B">
        <w:rPr>
          <w:rFonts w:ascii="Times New Roman" w:hAnsi="Times New Roman"/>
          <w:sz w:val="28"/>
          <w:szCs w:val="28"/>
          <w:lang w:val="ky-KG"/>
        </w:rPr>
        <w:t>рү алардын эрктерине байланыштуу болбостон андан сырткары болот, башкача айтканда социалдык мыйзам ченемдүүлүктүн талабынын негизинде болот. Батыш философтору, социологдору к</w:t>
      </w:r>
      <w:r w:rsidRPr="009E607B">
        <w:rPr>
          <w:rFonts w:ascii="Cambria Math" w:hAnsi="Cambria Math" w:cs="Cambria Math"/>
          <w:sz w:val="28"/>
          <w:szCs w:val="28"/>
          <w:lang w:val="ky-KG"/>
        </w:rPr>
        <w:t>ѳ</w:t>
      </w:r>
      <w:r w:rsidRPr="009E607B">
        <w:rPr>
          <w:rFonts w:ascii="Times New Roman" w:hAnsi="Times New Roman"/>
          <w:sz w:val="28"/>
          <w:szCs w:val="28"/>
          <w:lang w:val="ky-KG"/>
        </w:rPr>
        <w:t>бүнч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илимий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нүн байкоо жана эксперимент ыкмаларын колдонуу менен индивиддердин коомдогу жүрүм -турумуна мүнөзд</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берип, ошол </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рүн алып жүрүү маданиятынын айрым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лүкт</w:t>
      </w:r>
      <w:r w:rsidRPr="009E607B">
        <w:rPr>
          <w:rFonts w:ascii="Cambria Math" w:hAnsi="Cambria Math" w:cs="Cambria Math"/>
          <w:sz w:val="28"/>
          <w:szCs w:val="28"/>
          <w:lang w:val="ky-KG"/>
        </w:rPr>
        <w:t>ѳ</w:t>
      </w:r>
      <w:r w:rsidRPr="009E607B">
        <w:rPr>
          <w:rFonts w:ascii="Times New Roman" w:hAnsi="Times New Roman"/>
          <w:sz w:val="28"/>
          <w:szCs w:val="28"/>
          <w:lang w:val="ky-KG"/>
        </w:rPr>
        <w:t>рүн белгилешип, анын негизинде өз ара мамилелеринин калыптануусунун артыкчылыктарын аныкташат. Бул окумуштуулардын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жыйынтыктары адамдардын жеке мамилелеринин өзг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лүкт</w:t>
      </w:r>
      <w:r w:rsidRPr="009E607B">
        <w:rPr>
          <w:rFonts w:ascii="Cambria Math" w:hAnsi="Cambria Math" w:cs="Cambria Math"/>
          <w:sz w:val="28"/>
          <w:szCs w:val="28"/>
          <w:lang w:val="ky-KG"/>
        </w:rPr>
        <w:t>ѳ</w:t>
      </w:r>
      <w:r w:rsidRPr="009E607B">
        <w:rPr>
          <w:rFonts w:ascii="Times New Roman" w:hAnsi="Times New Roman"/>
          <w:sz w:val="28"/>
          <w:szCs w:val="28"/>
          <w:lang w:val="ky-KG"/>
        </w:rPr>
        <w:t>рүн илимий жактан негизд</w:t>
      </w:r>
      <w:r w:rsidRPr="009E607B">
        <w:rPr>
          <w:rFonts w:ascii="Cambria Math" w:hAnsi="Cambria Math" w:cs="Cambria Math"/>
          <w:sz w:val="28"/>
          <w:szCs w:val="28"/>
          <w:lang w:val="ky-KG"/>
        </w:rPr>
        <w:t>ѳѳ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жардам берет.</w:t>
      </w:r>
    </w:p>
    <w:p w:rsidR="00BE272A" w:rsidRPr="009E607B" w:rsidRDefault="00BE272A" w:rsidP="00BE272A">
      <w:pPr>
        <w:spacing w:after="0" w:line="240" w:lineRule="auto"/>
        <w:ind w:firstLine="567"/>
        <w:jc w:val="both"/>
        <w:rPr>
          <w:rFonts w:ascii="Times New Roman" w:hAnsi="Times New Roman"/>
          <w:sz w:val="28"/>
          <w:szCs w:val="28"/>
          <w:lang w:val="ky-KG"/>
        </w:rPr>
      </w:pPr>
      <w:r w:rsidRPr="009E607B">
        <w:rPr>
          <w:rFonts w:ascii="Times New Roman" w:hAnsi="Times New Roman"/>
          <w:sz w:val="28"/>
          <w:szCs w:val="28"/>
          <w:lang w:val="ky-KG"/>
        </w:rPr>
        <w:t>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чүл</w:t>
      </w:r>
      <w:r w:rsidRPr="009E607B">
        <w:rPr>
          <w:rFonts w:ascii="Cambria Math" w:hAnsi="Cambria Math" w:cs="Cambria Math"/>
          <w:sz w:val="28"/>
          <w:szCs w:val="28"/>
          <w:lang w:val="ky-KG"/>
        </w:rPr>
        <w:t>ѳ</w:t>
      </w:r>
      <w:r w:rsidRPr="009E607B">
        <w:rPr>
          <w:rFonts w:ascii="Times New Roman" w:hAnsi="Times New Roman"/>
          <w:sz w:val="28"/>
          <w:szCs w:val="28"/>
          <w:lang w:val="ky-KG"/>
        </w:rPr>
        <w:t>р жеке баарлашууну моделдештирүүд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анын ар түрдүү ыкмаларын колдонушкан.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чүл</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р 1940-50- жылдары иштелип чыккан моделдердин негизги компоненттери азыркы мезгилде да </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актуалдуулугун жогото элек. Аларга маалыматты берүүчү же негизги булак (бул маалымат ж</w:t>
      </w:r>
      <w:r w:rsidRPr="009E607B">
        <w:rPr>
          <w:rFonts w:ascii="Cambria Math" w:hAnsi="Cambria Math" w:cs="Cambria Math"/>
          <w:sz w:val="28"/>
          <w:szCs w:val="28"/>
          <w:lang w:val="ky-KG"/>
        </w:rPr>
        <w:t>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тк</w:t>
      </w:r>
      <w:r w:rsidRPr="009E607B">
        <w:rPr>
          <w:rFonts w:ascii="Cambria Math" w:hAnsi="Cambria Math" w:cs="Cambria Math"/>
          <w:sz w:val="28"/>
          <w:szCs w:val="28"/>
          <w:lang w:val="ky-KG"/>
        </w:rPr>
        <w:t>ѳ</w:t>
      </w:r>
      <w:r w:rsidRPr="009E607B">
        <w:rPr>
          <w:rFonts w:ascii="Times New Roman" w:hAnsi="Times New Roman"/>
          <w:sz w:val="28"/>
          <w:szCs w:val="28"/>
          <w:lang w:val="ky-KG"/>
        </w:rPr>
        <w:t>н адам болот), анан кабыл алуучу (бул маалыматты кабыл алган адам болот) маалыматтын өзү (кабыл алуучуга берген маалымат), андан кийин канал (маалымат кандай жол менен берилет), андан соң кыйыр жана түз болушу мүмкүн. Баарлашуу процессинин мындай модели Г. Лассуэллага [</w:t>
      </w:r>
      <w:r w:rsidRPr="00E837D3">
        <w:rPr>
          <w:rFonts w:ascii="Times New Roman" w:hAnsi="Times New Roman"/>
          <w:iCs/>
          <w:sz w:val="28"/>
          <w:szCs w:val="28"/>
          <w:shd w:val="clear" w:color="auto" w:fill="FFFFFF"/>
        </w:rPr>
        <w:t>Лассуэлл, Г.Д.</w:t>
      </w:r>
      <w:r w:rsidRPr="00E837D3">
        <w:rPr>
          <w:rStyle w:val="apple-converted-space"/>
          <w:rFonts w:ascii="Times New Roman" w:hAnsi="Times New Roman"/>
          <w:sz w:val="28"/>
          <w:szCs w:val="28"/>
          <w:shd w:val="clear" w:color="auto" w:fill="FFFFFF"/>
        </w:rPr>
        <w:t> </w:t>
      </w:r>
      <w:r w:rsidRPr="00E837D3">
        <w:rPr>
          <w:rFonts w:ascii="Times New Roman" w:hAnsi="Times New Roman"/>
          <w:sz w:val="28"/>
          <w:szCs w:val="28"/>
          <w:shd w:val="clear" w:color="auto" w:fill="FFFFFF"/>
        </w:rPr>
        <w:t xml:space="preserve">Психопатология и политика </w:t>
      </w:r>
      <w:r w:rsidRPr="00E837D3">
        <w:rPr>
          <w:rFonts w:ascii="Times New Roman" w:hAnsi="Times New Roman"/>
          <w:spacing w:val="2"/>
          <w:sz w:val="28"/>
          <w:szCs w:val="28"/>
        </w:rPr>
        <w:t>[Текст]</w:t>
      </w:r>
      <w:r w:rsidRPr="00E837D3">
        <w:rPr>
          <w:rFonts w:ascii="Times New Roman" w:hAnsi="Times New Roman"/>
          <w:sz w:val="28"/>
          <w:szCs w:val="28"/>
          <w:shd w:val="clear" w:color="auto" w:fill="FFFFFF"/>
        </w:rPr>
        <w:t>: моногр. / Г.Д. Лассуэлл; пер. с англ.</w:t>
      </w:r>
      <w:r w:rsidRPr="00E837D3">
        <w:rPr>
          <w:rStyle w:val="apple-converted-space"/>
          <w:rFonts w:ascii="Times New Roman" w:hAnsi="Times New Roman"/>
          <w:sz w:val="28"/>
          <w:szCs w:val="28"/>
          <w:shd w:val="clear" w:color="auto" w:fill="FFFFFF"/>
        </w:rPr>
        <w:t> </w:t>
      </w:r>
      <w:hyperlink r:id="rId9" w:tooltip="Самсонова, Татьяна Николаевна (страница отсутствует)" w:history="1">
        <w:r w:rsidRPr="00E837D3">
          <w:rPr>
            <w:rStyle w:val="a5"/>
            <w:rFonts w:ascii="Times New Roman" w:hAnsi="Times New Roman"/>
            <w:color w:val="auto"/>
            <w:sz w:val="28"/>
            <w:szCs w:val="28"/>
            <w:shd w:val="clear" w:color="auto" w:fill="FFFFFF"/>
          </w:rPr>
          <w:t>Т.Н. Самсоновой</w:t>
        </w:r>
      </w:hyperlink>
      <w:r w:rsidRPr="00E837D3">
        <w:rPr>
          <w:rFonts w:ascii="Times New Roman" w:hAnsi="Times New Roman"/>
          <w:sz w:val="28"/>
          <w:szCs w:val="28"/>
          <w:shd w:val="clear" w:color="auto" w:fill="FFFFFF"/>
        </w:rPr>
        <w:t>,</w:t>
      </w:r>
      <w:r w:rsidRPr="00E837D3">
        <w:rPr>
          <w:rStyle w:val="apple-converted-space"/>
          <w:rFonts w:ascii="Times New Roman" w:hAnsi="Times New Roman"/>
          <w:sz w:val="28"/>
          <w:szCs w:val="28"/>
          <w:shd w:val="clear" w:color="auto" w:fill="FFFFFF"/>
        </w:rPr>
        <w:t> </w:t>
      </w:r>
      <w:hyperlink r:id="rId10" w:tooltip="Короткова, Наталия Владимировна (страница отсутствует)" w:history="1">
        <w:r w:rsidRPr="00E837D3">
          <w:rPr>
            <w:rStyle w:val="a5"/>
            <w:rFonts w:ascii="Times New Roman" w:hAnsi="Times New Roman"/>
            <w:color w:val="auto"/>
            <w:sz w:val="28"/>
            <w:szCs w:val="28"/>
            <w:shd w:val="clear" w:color="auto" w:fill="FFFFFF"/>
          </w:rPr>
          <w:t>Н.В. Коротковой</w:t>
        </w:r>
      </w:hyperlink>
      <w:r w:rsidRPr="00E837D3">
        <w:rPr>
          <w:rFonts w:ascii="Times New Roman" w:hAnsi="Times New Roman"/>
          <w:sz w:val="28"/>
          <w:szCs w:val="28"/>
          <w:shd w:val="clear" w:color="auto" w:fill="FFFFFF"/>
        </w:rPr>
        <w:t xml:space="preserve">. – </w:t>
      </w:r>
      <w:r w:rsidRPr="00E837D3">
        <w:rPr>
          <w:rFonts w:ascii="Times New Roman" w:hAnsi="Times New Roman"/>
          <w:sz w:val="28"/>
          <w:szCs w:val="28"/>
        </w:rPr>
        <w:t>М.</w:t>
      </w:r>
      <w:r w:rsidRPr="00E837D3">
        <w:rPr>
          <w:rFonts w:ascii="Times New Roman" w:hAnsi="Times New Roman"/>
          <w:sz w:val="28"/>
          <w:szCs w:val="28"/>
          <w:shd w:val="clear" w:color="auto" w:fill="FFFFFF"/>
        </w:rPr>
        <w:t>:</w:t>
      </w:r>
      <w:r w:rsidRPr="00E837D3">
        <w:rPr>
          <w:rStyle w:val="apple-converted-space"/>
          <w:rFonts w:ascii="Times New Roman" w:hAnsi="Times New Roman"/>
          <w:sz w:val="28"/>
          <w:szCs w:val="28"/>
          <w:shd w:val="clear" w:color="auto" w:fill="FFFFFF"/>
        </w:rPr>
        <w:t> </w:t>
      </w:r>
      <w:hyperlink r:id="rId11" w:tooltip="Российская академия государственной службы" w:history="1">
        <w:r w:rsidRPr="00E837D3">
          <w:rPr>
            <w:rStyle w:val="a5"/>
            <w:rFonts w:ascii="Times New Roman" w:hAnsi="Times New Roman"/>
            <w:color w:val="auto"/>
            <w:sz w:val="28"/>
            <w:szCs w:val="28"/>
            <w:shd w:val="clear" w:color="auto" w:fill="FFFFFF"/>
          </w:rPr>
          <w:t>Изд-во РАГС</w:t>
        </w:r>
      </w:hyperlink>
      <w:r w:rsidRPr="00E837D3">
        <w:rPr>
          <w:rFonts w:ascii="Times New Roman" w:hAnsi="Times New Roman"/>
          <w:sz w:val="28"/>
          <w:szCs w:val="28"/>
          <w:shd w:val="clear" w:color="auto" w:fill="FFFFFF"/>
        </w:rPr>
        <w:t>, 2005. – 352 с.</w:t>
      </w:r>
      <w:r w:rsidRPr="009E607B">
        <w:rPr>
          <w:rFonts w:ascii="Times New Roman" w:hAnsi="Times New Roman"/>
          <w:sz w:val="28"/>
          <w:szCs w:val="28"/>
          <w:lang w:val="ky-KG"/>
        </w:rPr>
        <w:t>], К. Шеннонго [</w:t>
      </w:r>
      <w:r w:rsidRPr="00BB6C03">
        <w:rPr>
          <w:rFonts w:ascii="Times New Roman" w:hAnsi="Times New Roman"/>
          <w:sz w:val="28"/>
          <w:szCs w:val="28"/>
        </w:rPr>
        <w:t>[</w:t>
      </w:r>
      <w:r w:rsidRPr="00BB6C03">
        <w:rPr>
          <w:rFonts w:ascii="Times New Roman" w:hAnsi="Times New Roman"/>
          <w:color w:val="000000"/>
          <w:spacing w:val="-3"/>
          <w:sz w:val="28"/>
          <w:szCs w:val="28"/>
        </w:rPr>
        <w:t xml:space="preserve">Шепель, В.М. </w:t>
      </w:r>
      <w:r w:rsidRPr="00BB6C03">
        <w:rPr>
          <w:rFonts w:ascii="Times New Roman" w:hAnsi="Times New Roman"/>
          <w:color w:val="000000"/>
          <w:sz w:val="28"/>
          <w:szCs w:val="28"/>
          <w:shd w:val="clear" w:color="auto" w:fill="FFFFFF"/>
        </w:rPr>
        <w:t xml:space="preserve">Управленческая этика </w:t>
      </w:r>
      <w:r w:rsidRPr="00BB6C03">
        <w:rPr>
          <w:rFonts w:ascii="Times New Roman" w:hAnsi="Times New Roman"/>
          <w:color w:val="000000"/>
          <w:spacing w:val="2"/>
          <w:sz w:val="28"/>
          <w:szCs w:val="28"/>
        </w:rPr>
        <w:t xml:space="preserve">[Текст] / В.М. Шепель. – </w:t>
      </w:r>
      <w:r w:rsidRPr="00BB6C03">
        <w:rPr>
          <w:rFonts w:ascii="Times New Roman" w:hAnsi="Times New Roman"/>
          <w:color w:val="000000"/>
          <w:sz w:val="28"/>
          <w:szCs w:val="28"/>
          <w:shd w:val="clear" w:color="auto" w:fill="FFFFFF"/>
        </w:rPr>
        <w:t>М.: Экономика, 1989. – 287 с.</w:t>
      </w:r>
      <w:r w:rsidRPr="009E607B">
        <w:rPr>
          <w:rFonts w:ascii="Times New Roman" w:hAnsi="Times New Roman"/>
          <w:sz w:val="28"/>
          <w:szCs w:val="28"/>
          <w:lang w:val="ky-KG"/>
        </w:rPr>
        <w:t>] тиешелүү. Албетте, маалыматты кабыл алуучуга берүүд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сөзсүз түрд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аны туюндуруу (кодирование) жана ачыктоо (декодирование) процесси жүр</w:t>
      </w:r>
      <w:r w:rsidRPr="009E607B">
        <w:rPr>
          <w:rFonts w:ascii="Cambria Math" w:hAnsi="Cambria Math" w:cs="Cambria Math"/>
          <w:sz w:val="28"/>
          <w:szCs w:val="28"/>
          <w:lang w:val="ky-KG"/>
        </w:rPr>
        <w:t>ѳ</w:t>
      </w:r>
      <w:r w:rsidRPr="009E607B">
        <w:rPr>
          <w:rFonts w:ascii="Times New Roman" w:hAnsi="Times New Roman"/>
          <w:sz w:val="28"/>
          <w:szCs w:val="28"/>
          <w:lang w:val="ky-KG"/>
        </w:rPr>
        <w:t>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Мындан сырткары сүр</w:t>
      </w:r>
      <w:r w:rsidRPr="009E607B">
        <w:rPr>
          <w:rFonts w:ascii="Cambria Math" w:hAnsi="Cambria Math" w:cs="Cambria Math"/>
          <w:sz w:val="28"/>
          <w:szCs w:val="28"/>
          <w:lang w:val="ky-KG"/>
        </w:rPr>
        <w:t>ѳ</w:t>
      </w:r>
      <w:r w:rsidRPr="009E607B">
        <w:rPr>
          <w:rFonts w:ascii="Times New Roman" w:hAnsi="Times New Roman"/>
          <w:sz w:val="28"/>
          <w:szCs w:val="28"/>
          <w:lang w:val="ky-KG"/>
        </w:rPr>
        <w:t>тт</w:t>
      </w:r>
      <w:r w:rsidRPr="009E607B">
        <w:rPr>
          <w:rFonts w:ascii="Cambria Math" w:hAnsi="Cambria Math" w:cs="Cambria Math"/>
          <w:sz w:val="28"/>
          <w:szCs w:val="28"/>
          <w:lang w:val="ky-KG"/>
        </w:rPr>
        <w:t>ѳ</w:t>
      </w:r>
      <w:r w:rsidRPr="009E607B">
        <w:rPr>
          <w:rFonts w:ascii="Times New Roman" w:hAnsi="Times New Roman"/>
          <w:sz w:val="28"/>
          <w:szCs w:val="28"/>
          <w:lang w:val="ky-KG"/>
        </w:rPr>
        <w:t>п берүүчү моделдер баарлашуунун натыйжасын камтып, андагы кырдаалдын, шарттын кандай болуусун, ошондой эле алардын шартта</w:t>
      </w:r>
      <w:r>
        <w:rPr>
          <w:rFonts w:ascii="Times New Roman" w:hAnsi="Times New Roman"/>
          <w:sz w:val="28"/>
          <w:szCs w:val="28"/>
          <w:lang w:val="ky-KG"/>
        </w:rPr>
        <w:t>лы</w:t>
      </w:r>
      <w:r w:rsidRPr="009E607B">
        <w:rPr>
          <w:rFonts w:ascii="Times New Roman" w:hAnsi="Times New Roman"/>
          <w:sz w:val="28"/>
          <w:szCs w:val="28"/>
          <w:lang w:val="ky-KG"/>
        </w:rPr>
        <w:t>шын жана башка компоненттерди кучагына алат.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lastRenderedPageBreak/>
        <w:t>Сүр</w:t>
      </w:r>
      <w:r w:rsidRPr="009E607B">
        <w:rPr>
          <w:rFonts w:ascii="Cambria Math" w:hAnsi="Cambria Math" w:cs="Cambria Math"/>
          <w:sz w:val="28"/>
          <w:szCs w:val="28"/>
          <w:lang w:val="ky-KG"/>
        </w:rPr>
        <w:t>ѳ</w:t>
      </w:r>
      <w:r w:rsidRPr="009E607B">
        <w:rPr>
          <w:rFonts w:ascii="Times New Roman" w:hAnsi="Times New Roman"/>
          <w:sz w:val="28"/>
          <w:szCs w:val="28"/>
          <w:lang w:val="ky-KG"/>
        </w:rPr>
        <w:t>тт</w:t>
      </w:r>
      <w:r w:rsidRPr="009E607B">
        <w:rPr>
          <w:rFonts w:ascii="Cambria Math" w:hAnsi="Cambria Math" w:cs="Cambria Math"/>
          <w:sz w:val="28"/>
          <w:szCs w:val="28"/>
          <w:lang w:val="ky-KG"/>
        </w:rPr>
        <w:t>ѳ</w:t>
      </w:r>
      <w:r w:rsidRPr="009E607B">
        <w:rPr>
          <w:rFonts w:ascii="Times New Roman" w:hAnsi="Times New Roman"/>
          <w:sz w:val="28"/>
          <w:szCs w:val="28"/>
          <w:lang w:val="ky-KG"/>
        </w:rPr>
        <w:t>п берүүнүн бир модели катары Де Витонун</w:t>
      </w:r>
      <w:r w:rsidRPr="009E607B">
        <w:rPr>
          <w:rFonts w:ascii="Times New Roman" w:hAnsi="Times New Roman"/>
          <w:sz w:val="28"/>
          <w:szCs w:val="28"/>
        </w:rPr>
        <w:t xml:space="preserve"> [</w:t>
      </w:r>
      <w:r w:rsidRPr="00FA77D6">
        <w:rPr>
          <w:rFonts w:ascii="Times New Roman" w:hAnsi="Times New Roman"/>
          <w:color w:val="000000"/>
          <w:spacing w:val="-2"/>
          <w:sz w:val="28"/>
          <w:szCs w:val="28"/>
        </w:rPr>
        <w:t xml:space="preserve">Андреева, Г.М. Социальная психология </w:t>
      </w:r>
      <w:r w:rsidRPr="00FA77D6">
        <w:rPr>
          <w:rFonts w:ascii="Times New Roman" w:hAnsi="Times New Roman"/>
          <w:color w:val="000000"/>
          <w:spacing w:val="2"/>
          <w:sz w:val="28"/>
          <w:szCs w:val="28"/>
        </w:rPr>
        <w:t>[Текст] / Г.М. Андреева. –</w:t>
      </w:r>
      <w:r w:rsidRPr="00FA77D6">
        <w:rPr>
          <w:rFonts w:ascii="Times New Roman" w:hAnsi="Times New Roman"/>
          <w:color w:val="000000"/>
          <w:spacing w:val="-2"/>
          <w:sz w:val="28"/>
          <w:szCs w:val="28"/>
        </w:rPr>
        <w:t xml:space="preserve"> М.: Аспект Пресс, 2001. – 384 с.</w:t>
      </w:r>
      <w:r w:rsidRPr="009E607B">
        <w:rPr>
          <w:rFonts w:ascii="Times New Roman" w:hAnsi="Times New Roman"/>
          <w:sz w:val="28"/>
          <w:szCs w:val="28"/>
        </w:rPr>
        <w:t>]</w:t>
      </w:r>
      <w:r w:rsidRPr="009E607B">
        <w:rPr>
          <w:rFonts w:ascii="Times New Roman" w:hAnsi="Times New Roman"/>
          <w:sz w:val="28"/>
          <w:szCs w:val="28"/>
          <w:lang w:val="ky-KG"/>
        </w:rPr>
        <w:t xml:space="preserve"> </w:t>
      </w:r>
      <w:r w:rsidRPr="000620FC">
        <w:rPr>
          <w:rFonts w:ascii="Times New Roman" w:hAnsi="Times New Roman"/>
          <w:sz w:val="28"/>
          <w:szCs w:val="28"/>
          <w:lang w:val="ky-KG"/>
        </w:rPr>
        <w:t>`</w:t>
      </w:r>
      <w:r w:rsidRPr="009E607B">
        <w:rPr>
          <w:rFonts w:ascii="Times New Roman" w:hAnsi="Times New Roman"/>
          <w:sz w:val="28"/>
          <w:szCs w:val="28"/>
          <w:lang w:val="ky-KG"/>
        </w:rPr>
        <w:t xml:space="preserve">иштеп чыккан моделин кароого болот. Анын моделинде салттуу моделдердин баардык элементтери </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негизги милдеттерин аткарып жана аларга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нкү беш жаңы негизги компоненти кошулат. Аларга: компетенттүүлүк, сүйл</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п жана угуп жаткан учурлардагы катышуучунун жүрүм-туруму, тажрыйба, натыйжалуулук, баарлашууунун контексти кирет. Ал эми, баарлашуу процессинин анализине жасалган салттуу эмес ыкмаларды колдонууга </w:t>
      </w:r>
      <w:r>
        <w:rPr>
          <w:rFonts w:ascii="Times New Roman" w:hAnsi="Times New Roman"/>
          <w:sz w:val="28"/>
          <w:szCs w:val="28"/>
          <w:lang w:val="ky-KG"/>
        </w:rPr>
        <w:t xml:space="preserve">жасалган </w:t>
      </w:r>
      <w:r w:rsidRPr="009E607B">
        <w:rPr>
          <w:rFonts w:ascii="Times New Roman" w:hAnsi="Times New Roman"/>
          <w:sz w:val="28"/>
          <w:szCs w:val="28"/>
          <w:lang w:val="ky-KG"/>
        </w:rPr>
        <w:t>аракеттер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чү С.Бейкер тарабынан берилет. Бейкердин айтуусу боюнча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мезгилинде эң бир сонун ырахатты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шүп жаткан адам өзүнүн ошол баарлашууга катышкандыгын зарыл экендигин сезген маалда алат” [</w:t>
      </w:r>
      <w:r w:rsidRPr="000F2171">
        <w:rPr>
          <w:rFonts w:ascii="Times New Roman" w:hAnsi="Times New Roman"/>
          <w:color w:val="000000"/>
          <w:spacing w:val="1"/>
          <w:sz w:val="28"/>
          <w:szCs w:val="28"/>
          <w:lang w:val="ky-KG"/>
        </w:rPr>
        <w:t xml:space="preserve">Баткин, Л.М. </w:t>
      </w:r>
      <w:r w:rsidRPr="000F2171">
        <w:rPr>
          <w:rFonts w:ascii="Times New Roman" w:hAnsi="Times New Roman"/>
          <w:sz w:val="28"/>
          <w:szCs w:val="28"/>
          <w:lang w:val="ky-KG"/>
        </w:rPr>
        <w:t xml:space="preserve">Личность и страсти Жан-Жака Руссо </w:t>
      </w:r>
      <w:r w:rsidRPr="000F2171">
        <w:rPr>
          <w:rFonts w:ascii="Times New Roman" w:hAnsi="Times New Roman"/>
          <w:color w:val="000000"/>
          <w:spacing w:val="2"/>
          <w:sz w:val="28"/>
          <w:szCs w:val="28"/>
          <w:lang w:val="ky-KG"/>
        </w:rPr>
        <w:t>[Текст] / Л.М. Баткин. –</w:t>
      </w:r>
      <w:r w:rsidRPr="000F2171">
        <w:rPr>
          <w:rFonts w:ascii="Times New Roman" w:hAnsi="Times New Roman"/>
          <w:sz w:val="28"/>
          <w:szCs w:val="28"/>
          <w:lang w:val="ky-KG"/>
        </w:rPr>
        <w:t xml:space="preserve"> М.: РГГУ, 2012. – 261 с.</w:t>
      </w:r>
      <w:r w:rsidRPr="009E607B">
        <w:rPr>
          <w:rFonts w:ascii="Times New Roman" w:hAnsi="Times New Roman"/>
          <w:sz w:val="28"/>
          <w:szCs w:val="28"/>
          <w:lang w:val="ky-KG"/>
        </w:rPr>
        <w:t xml:space="preserve">].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Бейкердин теориясынын негизги жана башкы компоненти болуп - «өз ара бири- бирин таанууу болуп саналат” [</w:t>
      </w:r>
      <w:r w:rsidRPr="000F2171">
        <w:rPr>
          <w:rFonts w:ascii="Times New Roman" w:hAnsi="Times New Roman"/>
          <w:color w:val="000000"/>
          <w:spacing w:val="1"/>
          <w:sz w:val="28"/>
          <w:szCs w:val="28"/>
          <w:lang w:val="ky-KG"/>
        </w:rPr>
        <w:t xml:space="preserve">Баткин, Л.М. </w:t>
      </w:r>
      <w:r w:rsidRPr="000F2171">
        <w:rPr>
          <w:rFonts w:ascii="Times New Roman" w:hAnsi="Times New Roman"/>
          <w:sz w:val="28"/>
          <w:szCs w:val="28"/>
          <w:lang w:val="ky-KG"/>
        </w:rPr>
        <w:t xml:space="preserve">Личность и страсти Жан-Жака Руссо </w:t>
      </w:r>
      <w:r w:rsidRPr="000F2171">
        <w:rPr>
          <w:rFonts w:ascii="Times New Roman" w:hAnsi="Times New Roman"/>
          <w:color w:val="000000"/>
          <w:spacing w:val="2"/>
          <w:sz w:val="28"/>
          <w:szCs w:val="28"/>
          <w:lang w:val="ky-KG"/>
        </w:rPr>
        <w:t>[Текст] / Л.М. Баткин. –</w:t>
      </w:r>
      <w:r w:rsidRPr="000F2171">
        <w:rPr>
          <w:rFonts w:ascii="Times New Roman" w:hAnsi="Times New Roman"/>
          <w:sz w:val="28"/>
          <w:szCs w:val="28"/>
          <w:lang w:val="ky-KG"/>
        </w:rPr>
        <w:t xml:space="preserve"> М.: РГГУ, 2012. – 261 с.</w:t>
      </w:r>
      <w:r w:rsidRPr="009E607B">
        <w:rPr>
          <w:rFonts w:ascii="Times New Roman" w:hAnsi="Times New Roman"/>
          <w:sz w:val="28"/>
          <w:szCs w:val="28"/>
          <w:lang w:val="ky-KG"/>
        </w:rPr>
        <w:t xml:space="preserve">]- тактап айтканда кандайдыр бир </w:t>
      </w:r>
      <w:r w:rsidRPr="009E607B">
        <w:rPr>
          <w:rFonts w:ascii="Cambria Math" w:hAnsi="Cambria Math" w:cs="Cambria Math"/>
          <w:sz w:val="28"/>
          <w:szCs w:val="28"/>
          <w:lang w:val="ky-KG"/>
        </w:rPr>
        <w:t>ѳ</w:t>
      </w:r>
      <w:r w:rsidRPr="009E607B">
        <w:rPr>
          <w:rFonts w:ascii="Times New Roman" w:hAnsi="Times New Roman"/>
          <w:sz w:val="28"/>
          <w:szCs w:val="28"/>
          <w:lang w:val="ky-KG"/>
        </w:rPr>
        <w:t>з ара окшоштук же эки тараптуу түшүнүүчүлүк эсептелинет. С.Бейкердин пикири боюнча, “баарлашуудагы нааразычылык сезими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шүп жаткан адамдардын психикалык чыңалуусун</w:t>
      </w:r>
      <w:r>
        <w:rPr>
          <w:rFonts w:ascii="Times New Roman" w:hAnsi="Times New Roman"/>
          <w:sz w:val="28"/>
          <w:szCs w:val="28"/>
          <w:lang w:val="ky-KG"/>
        </w:rPr>
        <w:t>а</w:t>
      </w:r>
      <w:r w:rsidRPr="009E607B">
        <w:rPr>
          <w:rFonts w:ascii="Times New Roman" w:hAnsi="Times New Roman"/>
          <w:sz w:val="28"/>
          <w:szCs w:val="28"/>
          <w:lang w:val="ky-KG"/>
        </w:rPr>
        <w:t xml:space="preserve"> алып келет, мындай шартта бири- бирин түшүнб</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чүлүк </w:t>
      </w:r>
      <w:r w:rsidRPr="009E607B">
        <w:rPr>
          <w:rFonts w:ascii="Cambria Math" w:hAnsi="Cambria Math" w:cs="Cambria Math"/>
          <w:sz w:val="28"/>
          <w:szCs w:val="28"/>
          <w:lang w:val="ky-KG"/>
        </w:rPr>
        <w:t>ѳ</w:t>
      </w:r>
      <w:r w:rsidRPr="009E607B">
        <w:rPr>
          <w:rFonts w:ascii="Times New Roman" w:hAnsi="Times New Roman"/>
          <w:sz w:val="28"/>
          <w:szCs w:val="28"/>
          <w:lang w:val="ky-KG"/>
        </w:rPr>
        <w:t>зүнүн туу чокусуна жетет” [</w:t>
      </w:r>
      <w:r w:rsidRPr="000F2171">
        <w:rPr>
          <w:rFonts w:ascii="Times New Roman" w:hAnsi="Times New Roman"/>
          <w:color w:val="000000"/>
          <w:spacing w:val="1"/>
          <w:sz w:val="28"/>
          <w:szCs w:val="28"/>
          <w:lang w:val="ky-KG"/>
        </w:rPr>
        <w:t xml:space="preserve">Баткин, Л.М. </w:t>
      </w:r>
      <w:r w:rsidRPr="000F2171">
        <w:rPr>
          <w:rFonts w:ascii="Times New Roman" w:hAnsi="Times New Roman"/>
          <w:sz w:val="28"/>
          <w:szCs w:val="28"/>
          <w:lang w:val="ky-KG"/>
        </w:rPr>
        <w:t xml:space="preserve">Личность и страсти Жан-Жака Руссо </w:t>
      </w:r>
      <w:r w:rsidRPr="000F2171">
        <w:rPr>
          <w:rFonts w:ascii="Times New Roman" w:hAnsi="Times New Roman"/>
          <w:color w:val="000000"/>
          <w:spacing w:val="2"/>
          <w:sz w:val="28"/>
          <w:szCs w:val="28"/>
          <w:lang w:val="ky-KG"/>
        </w:rPr>
        <w:t>[Текст] / Л.М. Баткин. –</w:t>
      </w:r>
      <w:r w:rsidRPr="000F2171">
        <w:rPr>
          <w:rFonts w:ascii="Times New Roman" w:hAnsi="Times New Roman"/>
          <w:sz w:val="28"/>
          <w:szCs w:val="28"/>
          <w:lang w:val="ky-KG"/>
        </w:rPr>
        <w:t xml:space="preserve"> М.: РГГУ, 2012. – 261 с.</w:t>
      </w:r>
      <w:r w:rsidRPr="009E607B">
        <w:rPr>
          <w:rFonts w:ascii="Times New Roman" w:hAnsi="Times New Roman"/>
          <w:sz w:val="28"/>
          <w:szCs w:val="28"/>
          <w:lang w:val="ky-KG"/>
        </w:rPr>
        <w:t xml:space="preserve">]. Бирок, биз бул ойго толугу менен кошула албайбыз, анткени, азыркы мезгилде заманбап технологиянын </w:t>
      </w:r>
      <w:r w:rsidRPr="009E607B">
        <w:rPr>
          <w:rFonts w:ascii="Cambria Math" w:hAnsi="Cambria Math" w:cs="Cambria Math"/>
          <w:sz w:val="28"/>
          <w:szCs w:val="28"/>
          <w:lang w:val="ky-KG"/>
        </w:rPr>
        <w:t>ѳ</w:t>
      </w:r>
      <w:r w:rsidRPr="009E607B">
        <w:rPr>
          <w:rFonts w:ascii="Times New Roman" w:hAnsi="Times New Roman"/>
          <w:sz w:val="28"/>
          <w:szCs w:val="28"/>
          <w:lang w:val="ky-KG"/>
        </w:rPr>
        <w:t>сүшү аркылуу маалымат берүүчү каналдардын саны к</w:t>
      </w:r>
      <w:r w:rsidRPr="009E607B">
        <w:rPr>
          <w:rFonts w:ascii="Cambria Math" w:hAnsi="Cambria Math" w:cs="Cambria Math"/>
          <w:sz w:val="28"/>
          <w:szCs w:val="28"/>
          <w:lang w:val="ky-KG"/>
        </w:rPr>
        <w:t>ѳ</w:t>
      </w:r>
      <w:r w:rsidRPr="009E607B">
        <w:rPr>
          <w:rFonts w:ascii="Times New Roman" w:hAnsi="Times New Roman"/>
          <w:sz w:val="28"/>
          <w:szCs w:val="28"/>
          <w:lang w:val="ky-KG"/>
        </w:rPr>
        <w:t>б</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йүп, сапаты дагы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рдү, натыйжада кептик деңгээлде гана эмес электрондук каттар аркылуу маалыматтарды чагылгандай тез ж</w:t>
      </w:r>
      <w:r w:rsidRPr="009E607B">
        <w:rPr>
          <w:rFonts w:ascii="Cambria Math" w:hAnsi="Cambria Math" w:cs="Cambria Math"/>
          <w:sz w:val="28"/>
          <w:szCs w:val="28"/>
          <w:lang w:val="ky-KG"/>
        </w:rPr>
        <w:t>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түшүп, ыкчам эле жооп алууга мүмкүнчүлүк түзүлүп олтурат, жазуу жүзүнд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электрондук почта, скайп аркылуу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дагы түшүнүүнү же түшүнб</w:t>
      </w:r>
      <w:r w:rsidRPr="009E607B">
        <w:rPr>
          <w:rFonts w:ascii="Cambria Math" w:hAnsi="Cambria Math" w:cs="Cambria Math"/>
          <w:sz w:val="28"/>
          <w:szCs w:val="28"/>
          <w:lang w:val="ky-KG"/>
        </w:rPr>
        <w:t>ѳѳ</w:t>
      </w:r>
      <w:r w:rsidRPr="009E607B">
        <w:rPr>
          <w:rFonts w:ascii="Times New Roman" w:hAnsi="Times New Roman"/>
          <w:sz w:val="28"/>
          <w:szCs w:val="28"/>
          <w:lang w:val="ky-KG"/>
        </w:rPr>
        <w:t>чүлүктү дароо эле билгизет. Демек, түшүнүүчүлүк же түшүнб</w:t>
      </w:r>
      <w:r w:rsidRPr="009E607B">
        <w:rPr>
          <w:rFonts w:ascii="Cambria Math" w:hAnsi="Cambria Math" w:cs="Cambria Math"/>
          <w:sz w:val="28"/>
          <w:szCs w:val="28"/>
          <w:lang w:val="ky-KG"/>
        </w:rPr>
        <w:t>ѳѳ</w:t>
      </w:r>
      <w:r w:rsidRPr="009E607B">
        <w:rPr>
          <w:rFonts w:ascii="Times New Roman" w:hAnsi="Times New Roman"/>
          <w:sz w:val="28"/>
          <w:szCs w:val="28"/>
          <w:lang w:val="ky-KG"/>
        </w:rPr>
        <w:t>чүлүк кептик деңгээлде гана болбостон жазуу же вербалдык эмес деңгээлде да болушу мүмкүн экендигин к</w:t>
      </w:r>
      <w:r w:rsidRPr="009E607B">
        <w:rPr>
          <w:rFonts w:ascii="Cambria Math" w:hAnsi="Cambria Math" w:cs="Cambria Math"/>
          <w:sz w:val="28"/>
          <w:szCs w:val="28"/>
          <w:lang w:val="ky-KG"/>
        </w:rPr>
        <w:t>ѳ</w:t>
      </w:r>
      <w:r w:rsidRPr="009E607B">
        <w:rPr>
          <w:rFonts w:ascii="Times New Roman" w:hAnsi="Times New Roman"/>
          <w:sz w:val="28"/>
          <w:szCs w:val="28"/>
          <w:lang w:val="ky-KG"/>
        </w:rPr>
        <w:t>рүүг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болот.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Биз жогоруда айтып кеткендей, диссертациялык иштин негизги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чү предмети катары кептик </w:t>
      </w:r>
      <w:r>
        <w:rPr>
          <w:rFonts w:ascii="Times New Roman" w:hAnsi="Times New Roman"/>
          <w:sz w:val="28"/>
          <w:szCs w:val="28"/>
          <w:lang w:val="ky-KG"/>
        </w:rPr>
        <w:t xml:space="preserve"> </w:t>
      </w:r>
      <w:r w:rsidRPr="009E607B">
        <w:rPr>
          <w:rFonts w:ascii="Times New Roman" w:hAnsi="Times New Roman"/>
          <w:sz w:val="28"/>
          <w:szCs w:val="28"/>
          <w:lang w:val="ky-KG"/>
        </w:rPr>
        <w:t>жеке баарлашуу болуп саналат.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Ал эми америкалык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чүл</w:t>
      </w:r>
      <w:r w:rsidRPr="009E607B">
        <w:rPr>
          <w:rFonts w:ascii="Cambria Math" w:hAnsi="Cambria Math" w:cs="Cambria Math"/>
          <w:sz w:val="28"/>
          <w:szCs w:val="28"/>
          <w:lang w:val="ky-KG"/>
        </w:rPr>
        <w:t>ѳ</w:t>
      </w:r>
      <w:r w:rsidRPr="009E607B">
        <w:rPr>
          <w:rFonts w:ascii="Times New Roman" w:hAnsi="Times New Roman"/>
          <w:sz w:val="28"/>
          <w:szCs w:val="28"/>
          <w:lang w:val="ky-KG"/>
        </w:rPr>
        <w:t>р жеке</w:t>
      </w:r>
      <w:r>
        <w:rPr>
          <w:rFonts w:ascii="Times New Roman" w:hAnsi="Times New Roman"/>
          <w:sz w:val="28"/>
          <w:szCs w:val="28"/>
          <w:lang w:val="ky-KG"/>
        </w:rPr>
        <w:t>че</w:t>
      </w:r>
      <w:r w:rsidRPr="009E607B">
        <w:rPr>
          <w:rFonts w:ascii="Times New Roman" w:hAnsi="Times New Roman"/>
          <w:sz w:val="28"/>
          <w:szCs w:val="28"/>
          <w:lang w:val="ky-KG"/>
        </w:rPr>
        <w:t xml:space="preserve"> баарлашуунун маңызын изилдеп, ага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гүд</w:t>
      </w:r>
      <w:r w:rsidRPr="009E607B">
        <w:rPr>
          <w:rFonts w:ascii="Cambria Math" w:hAnsi="Cambria Math" w:cs="Cambria Math"/>
          <w:sz w:val="28"/>
          <w:szCs w:val="28"/>
          <w:lang w:val="ky-KG"/>
        </w:rPr>
        <w:t>ѳ</w:t>
      </w:r>
      <w:r w:rsidRPr="009E607B">
        <w:rPr>
          <w:rFonts w:ascii="Times New Roman" w:hAnsi="Times New Roman"/>
          <w:sz w:val="28"/>
          <w:szCs w:val="28"/>
          <w:lang w:val="ky-KG"/>
        </w:rPr>
        <w:t>й сапаттар тиешелүү экенди</w:t>
      </w:r>
      <w:r>
        <w:rPr>
          <w:rFonts w:ascii="Times New Roman" w:hAnsi="Times New Roman"/>
          <w:sz w:val="28"/>
          <w:szCs w:val="28"/>
          <w:lang w:val="ky-KG"/>
        </w:rPr>
        <w:t>гин</w:t>
      </w:r>
      <w:r w:rsidRPr="009E607B">
        <w:rPr>
          <w:rFonts w:ascii="Times New Roman" w:hAnsi="Times New Roman"/>
          <w:sz w:val="28"/>
          <w:szCs w:val="28"/>
          <w:lang w:val="ky-KG"/>
        </w:rPr>
        <w:t xml:space="preserve"> көрсөтөт. Аларга: Ч. С. Пирс, Д. Дьюи, Дж. Г. Мид; социологдор: Ч. Кули, Г. Блумер, Т. Парсонс, Р. Мертон, П. Лазарсфельд; саясат таануучулар: Г.Лассуэлл, О. Тоффлер; социалдык психологдор: Д. Б. Уотсон, Я. Л. Морено, К. Левин, К. Роджерс, Ф. Перлз жана башкалар. Ушундай к</w:t>
      </w:r>
      <w:r w:rsidRPr="009E607B">
        <w:rPr>
          <w:rFonts w:ascii="Cambria Math" w:hAnsi="Cambria Math" w:cs="Cambria Math"/>
          <w:sz w:val="28"/>
          <w:szCs w:val="28"/>
          <w:lang w:val="ky-KG"/>
        </w:rPr>
        <w:t>ѳ</w:t>
      </w:r>
      <w:r w:rsidRPr="009E607B">
        <w:rPr>
          <w:rFonts w:ascii="Times New Roman" w:hAnsi="Times New Roman"/>
          <w:sz w:val="28"/>
          <w:szCs w:val="28"/>
          <w:lang w:val="ky-KG"/>
        </w:rPr>
        <w:t>з карашта, концепцияны колдогон европалык окумуштуулардын катарына М. Вебердин, А.Шюцтун, Т. Лукмандын, К. Ясперстин, Ю. Хабермастын ысымдарын киргизүүг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болот.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Алар баарлашуунун теориясын иштеп чыгуу менен бирге анын предметин аныкташкан. Эгерде «коммуникация» деген терминдин </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зүн ала </w:t>
      </w:r>
      <w:r w:rsidRPr="009E607B">
        <w:rPr>
          <w:rFonts w:ascii="Times New Roman" w:hAnsi="Times New Roman"/>
          <w:sz w:val="28"/>
          <w:szCs w:val="28"/>
          <w:lang w:val="ky-KG"/>
        </w:rPr>
        <w:lastRenderedPageBreak/>
        <w:t>турган болсок, ал латын с</w:t>
      </w:r>
      <w:r w:rsidRPr="009E607B">
        <w:rPr>
          <w:rFonts w:ascii="Cambria Math" w:hAnsi="Cambria Math" w:cs="Cambria Math"/>
          <w:sz w:val="28"/>
          <w:szCs w:val="28"/>
          <w:lang w:val="ky-KG"/>
        </w:rPr>
        <w:t>ѳ</w:t>
      </w:r>
      <w:r w:rsidRPr="009E607B">
        <w:rPr>
          <w:rFonts w:ascii="Times New Roman" w:hAnsi="Times New Roman"/>
          <w:sz w:val="28"/>
          <w:szCs w:val="28"/>
          <w:lang w:val="ky-KG"/>
        </w:rPr>
        <w:t>зүн</w:t>
      </w:r>
      <w:r w:rsidRPr="009E607B">
        <w:rPr>
          <w:rFonts w:ascii="Cambria Math" w:hAnsi="Cambria Math" w:cs="Cambria Math"/>
          <w:sz w:val="28"/>
          <w:szCs w:val="28"/>
          <w:lang w:val="ky-KG"/>
        </w:rPr>
        <w:t>ѳ</w:t>
      </w:r>
      <w:r w:rsidRPr="009E607B">
        <w:rPr>
          <w:rFonts w:ascii="Times New Roman" w:hAnsi="Times New Roman"/>
          <w:sz w:val="28"/>
          <w:szCs w:val="28"/>
          <w:lang w:val="ky-KG"/>
        </w:rPr>
        <w:t>н “communicatio” келип чыгып, “жалпылоо, байланыштыруу, баарлашуу” дегенди билдирет. Ал эми “маалымат” деген категория негизги термин болуп саналат. “Маалымат” термини да латынча (informatia) – түшүндүрүү, айтып берүү дегенди билдирет [</w:t>
      </w:r>
      <w:r w:rsidRPr="000620FC">
        <w:rPr>
          <w:rFonts w:ascii="Times New Roman" w:hAnsi="Times New Roman"/>
          <w:color w:val="000000"/>
          <w:spacing w:val="-2"/>
          <w:sz w:val="28"/>
          <w:szCs w:val="28"/>
          <w:lang w:val="ky-KG"/>
        </w:rPr>
        <w:t xml:space="preserve">Формановская, Н.И. Речевой этикет и культура общения </w:t>
      </w:r>
      <w:r w:rsidRPr="000620FC">
        <w:rPr>
          <w:rFonts w:ascii="Times New Roman" w:hAnsi="Times New Roman"/>
          <w:color w:val="000000"/>
          <w:spacing w:val="2"/>
          <w:sz w:val="28"/>
          <w:szCs w:val="28"/>
          <w:lang w:val="ky-KG"/>
        </w:rPr>
        <w:t>[Текст] / Н.И. Формановская. –</w:t>
      </w:r>
      <w:r w:rsidRPr="000620FC">
        <w:rPr>
          <w:rFonts w:ascii="Times New Roman" w:hAnsi="Times New Roman"/>
          <w:color w:val="000000"/>
          <w:spacing w:val="-2"/>
          <w:sz w:val="28"/>
          <w:szCs w:val="28"/>
          <w:lang w:val="ky-KG"/>
        </w:rPr>
        <w:t xml:space="preserve"> М.: Высш. шк., 1989. – 159 с.</w:t>
      </w:r>
      <w:r w:rsidRPr="000620FC">
        <w:rPr>
          <w:rFonts w:ascii="Times New Roman" w:hAnsi="Times New Roman"/>
          <w:sz w:val="28"/>
          <w:szCs w:val="28"/>
          <w:lang w:val="ky-KG"/>
        </w:rPr>
        <w:t>]</w:t>
      </w:r>
      <w:r>
        <w:rPr>
          <w:rFonts w:ascii="Times New Roman" w:hAnsi="Times New Roman"/>
          <w:sz w:val="28"/>
          <w:szCs w:val="28"/>
          <w:lang w:val="ky-KG"/>
        </w:rPr>
        <w:t>.</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Баарлашуу аркылуу анын базалык процесстери жана конттекстинин негизинде башка компоненттери мүнөзд</w:t>
      </w:r>
      <w:r w:rsidRPr="009E607B">
        <w:rPr>
          <w:rFonts w:ascii="Cambria Math" w:hAnsi="Cambria Math" w:cs="Cambria Math"/>
          <w:sz w:val="28"/>
          <w:szCs w:val="28"/>
          <w:lang w:val="ky-KG"/>
        </w:rPr>
        <w:t>ѳ</w:t>
      </w:r>
      <w:r w:rsidRPr="009E607B">
        <w:rPr>
          <w:rFonts w:ascii="Times New Roman" w:hAnsi="Times New Roman"/>
          <w:sz w:val="28"/>
          <w:szCs w:val="28"/>
          <w:lang w:val="ky-KG"/>
        </w:rPr>
        <w:t>лүп берилиши мүмкүн. Мындай классификацияга таянуу менен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нкүд</w:t>
      </w:r>
      <w:r w:rsidRPr="009E607B">
        <w:rPr>
          <w:rFonts w:ascii="Cambria Math" w:hAnsi="Cambria Math" w:cs="Cambria Math"/>
          <w:sz w:val="28"/>
          <w:szCs w:val="28"/>
          <w:lang w:val="ky-KG"/>
        </w:rPr>
        <w:t>ѳ</w:t>
      </w:r>
      <w:r w:rsidRPr="009E607B">
        <w:rPr>
          <w:rFonts w:ascii="Times New Roman" w:hAnsi="Times New Roman"/>
          <w:sz w:val="28"/>
          <w:szCs w:val="28"/>
          <w:lang w:val="ky-KG"/>
        </w:rPr>
        <w:t>й деңгээлдеги каражаттарды б</w:t>
      </w:r>
      <w:r w:rsidRPr="009E607B">
        <w:rPr>
          <w:rFonts w:ascii="Cambria Math" w:hAnsi="Cambria Math" w:cs="Cambria Math"/>
          <w:sz w:val="28"/>
          <w:szCs w:val="28"/>
          <w:lang w:val="ky-KG"/>
        </w:rPr>
        <w:t>ѳ</w:t>
      </w:r>
      <w:r w:rsidRPr="009E607B">
        <w:rPr>
          <w:rFonts w:ascii="Times New Roman" w:hAnsi="Times New Roman"/>
          <w:sz w:val="28"/>
          <w:szCs w:val="28"/>
          <w:lang w:val="ky-KG"/>
        </w:rPr>
        <w:t>лүштүрүп кароого болот: а) баарлашуунун кичине тайпадагылары; б) өзү менен өзү баарлашуу, ойлонуу же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в) башка адамдар менен жекеме жеке баарлашуу; г) атайын бир адамдар менен (расмий негизде) жеке баарлашуу же инсандардын белгилүү бир тобу менен (аудитория ) болгон баарлашуусу эсептелинет. Андагы баарлашуунун деңгээлинин мүнөзү ошол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шүп жаткан адамдардын санына жараша да болот, ошондой эле эмне максат койгондугуна да байланыштуу болуп, алгачкы деңгээлден баштап жогорку деңгээлге чейин жогорулап жүрүп олтурат, анда вербалдык жана вербалдык эмес баарлашуунун түрл</w:t>
      </w:r>
      <w:r w:rsidRPr="009E607B">
        <w:rPr>
          <w:rFonts w:ascii="Cambria Math" w:hAnsi="Cambria Math" w:cs="Cambria Math"/>
          <w:sz w:val="28"/>
          <w:szCs w:val="28"/>
          <w:lang w:val="ky-KG"/>
        </w:rPr>
        <w:t>ѳ</w:t>
      </w:r>
      <w:r w:rsidRPr="009E607B">
        <w:rPr>
          <w:rFonts w:ascii="Times New Roman" w:hAnsi="Times New Roman"/>
          <w:sz w:val="28"/>
          <w:szCs w:val="28"/>
          <w:lang w:val="ky-KG"/>
        </w:rPr>
        <w:t>рү колдонулат.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Баарлашуунун деңгээлин аныктоо маселесин алгачкылардан болуп Д. Маквейл изилдеген. Бул </w:t>
      </w:r>
      <w:r w:rsidRPr="009E607B">
        <w:rPr>
          <w:rFonts w:ascii="Cambria Math" w:hAnsi="Cambria Math" w:cs="Cambria Math"/>
          <w:sz w:val="28"/>
          <w:szCs w:val="28"/>
          <w:lang w:val="ky-KG"/>
        </w:rPr>
        <w:t>ѳ</w:t>
      </w:r>
      <w:r w:rsidRPr="009E607B">
        <w:rPr>
          <w:rFonts w:ascii="Times New Roman" w:hAnsi="Times New Roman"/>
          <w:sz w:val="28"/>
          <w:szCs w:val="28"/>
          <w:lang w:val="ky-KG"/>
        </w:rPr>
        <w:t>ңүтт</w:t>
      </w:r>
      <w:r w:rsidRPr="009E607B">
        <w:rPr>
          <w:rFonts w:ascii="Cambria Math" w:hAnsi="Cambria Math" w:cs="Cambria Math"/>
          <w:sz w:val="28"/>
          <w:szCs w:val="28"/>
          <w:lang w:val="ky-KG"/>
        </w:rPr>
        <w:t>ѳ</w:t>
      </w:r>
      <w:r w:rsidRPr="009E607B">
        <w:rPr>
          <w:rFonts w:ascii="Times New Roman" w:hAnsi="Times New Roman"/>
          <w:sz w:val="28"/>
          <w:szCs w:val="28"/>
          <w:lang w:val="ky-KG"/>
        </w:rPr>
        <w:t>, ал баарлашуунун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гүд</w:t>
      </w:r>
      <w:r w:rsidRPr="009E607B">
        <w:rPr>
          <w:rFonts w:ascii="Cambria Math" w:hAnsi="Cambria Math" w:cs="Cambria Math"/>
          <w:sz w:val="28"/>
          <w:szCs w:val="28"/>
          <w:lang w:val="ky-KG"/>
        </w:rPr>
        <w:t>ѳ</w:t>
      </w:r>
      <w:r w:rsidRPr="009E607B">
        <w:rPr>
          <w:rFonts w:ascii="Times New Roman" w:hAnsi="Times New Roman"/>
          <w:sz w:val="28"/>
          <w:szCs w:val="28"/>
          <w:lang w:val="ky-KG"/>
        </w:rPr>
        <w:t>й түрл</w:t>
      </w:r>
      <w:r w:rsidRPr="009E607B">
        <w:rPr>
          <w:rFonts w:ascii="Cambria Math" w:hAnsi="Cambria Math" w:cs="Cambria Math"/>
          <w:sz w:val="28"/>
          <w:szCs w:val="28"/>
          <w:lang w:val="ky-KG"/>
        </w:rPr>
        <w:t>ѳ</w:t>
      </w:r>
      <w:r w:rsidRPr="009E607B">
        <w:rPr>
          <w:rFonts w:ascii="Times New Roman" w:hAnsi="Times New Roman"/>
          <w:sz w:val="28"/>
          <w:szCs w:val="28"/>
          <w:lang w:val="ky-KG"/>
        </w:rPr>
        <w:t>рүн белгилеген: массалык, чектелген, жергиликтүү, белгилүү бир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(үй-бүл</w:t>
      </w:r>
      <w:r w:rsidRPr="009E607B">
        <w:rPr>
          <w:rFonts w:ascii="Cambria Math" w:hAnsi="Cambria Math" w:cs="Cambria Math"/>
          <w:sz w:val="28"/>
          <w:szCs w:val="28"/>
          <w:lang w:val="ky-KG"/>
        </w:rPr>
        <w:t>ѳ</w:t>
      </w:r>
      <w:r w:rsidRPr="009E607B">
        <w:rPr>
          <w:rFonts w:ascii="Times New Roman" w:hAnsi="Times New Roman"/>
          <w:sz w:val="28"/>
          <w:szCs w:val="28"/>
          <w:lang w:val="ky-KG"/>
        </w:rPr>
        <w:t>д</w:t>
      </w:r>
      <w:r w:rsidRPr="009E607B">
        <w:rPr>
          <w:rFonts w:ascii="Cambria Math" w:hAnsi="Cambria Math" w:cs="Cambria Math"/>
          <w:sz w:val="28"/>
          <w:szCs w:val="28"/>
          <w:lang w:val="ky-KG"/>
        </w:rPr>
        <w:t>ѳ</w:t>
      </w:r>
      <w:r w:rsidRPr="009E607B">
        <w:rPr>
          <w:rFonts w:ascii="Times New Roman" w:hAnsi="Times New Roman"/>
          <w:sz w:val="28"/>
          <w:szCs w:val="28"/>
          <w:lang w:val="ky-KG"/>
        </w:rPr>
        <w:t>), жекеме жеке жана инсан ичиндеги” [</w:t>
      </w:r>
      <w:r w:rsidRPr="0084333A">
        <w:rPr>
          <w:rFonts w:ascii="Times New Roman" w:hAnsi="Times New Roman"/>
          <w:bCs/>
          <w:color w:val="000000"/>
          <w:sz w:val="27"/>
          <w:szCs w:val="27"/>
          <w:shd w:val="clear" w:color="auto" w:fill="FFFFFF"/>
          <w:lang w:val="ky-KG"/>
        </w:rPr>
        <w:t>Маслова, О.М.</w:t>
      </w:r>
      <w:r w:rsidRPr="0084333A">
        <w:rPr>
          <w:rFonts w:ascii="Times New Roman" w:hAnsi="Times New Roman"/>
          <w:color w:val="000000"/>
          <w:sz w:val="27"/>
          <w:lang w:val="ky-KG"/>
        </w:rPr>
        <w:t> </w:t>
      </w:r>
      <w:r w:rsidRPr="0084333A">
        <w:rPr>
          <w:rFonts w:ascii="Times New Roman" w:hAnsi="Times New Roman"/>
          <w:color w:val="000000"/>
          <w:sz w:val="27"/>
          <w:szCs w:val="27"/>
          <w:shd w:val="clear" w:color="auto" w:fill="FFFFFF"/>
          <w:lang w:val="ky-KG"/>
        </w:rPr>
        <w:t xml:space="preserve">Вопрос как инструмент получения эмпирических данных </w:t>
      </w:r>
      <w:r w:rsidRPr="0084333A">
        <w:rPr>
          <w:rFonts w:ascii="Times New Roman" w:hAnsi="Times New Roman"/>
          <w:color w:val="000000"/>
          <w:spacing w:val="2"/>
          <w:sz w:val="28"/>
          <w:szCs w:val="28"/>
          <w:lang w:val="ky-KG"/>
        </w:rPr>
        <w:t xml:space="preserve">[Текст] / О.М. Маслова </w:t>
      </w:r>
      <w:r w:rsidRPr="0084333A">
        <w:rPr>
          <w:rFonts w:ascii="Times New Roman" w:hAnsi="Times New Roman"/>
          <w:color w:val="000000"/>
          <w:sz w:val="27"/>
          <w:szCs w:val="27"/>
          <w:shd w:val="clear" w:color="auto" w:fill="FFFFFF"/>
          <w:lang w:val="ky-KG"/>
        </w:rPr>
        <w:t>//</w:t>
      </w:r>
      <w:r w:rsidRPr="0084333A">
        <w:rPr>
          <w:rFonts w:ascii="Times New Roman" w:hAnsi="Times New Roman"/>
          <w:color w:val="000000"/>
          <w:sz w:val="27"/>
          <w:lang w:val="ky-KG"/>
        </w:rPr>
        <w:t> </w:t>
      </w:r>
      <w:r w:rsidRPr="0084333A">
        <w:rPr>
          <w:rFonts w:ascii="Times New Roman" w:hAnsi="Times New Roman"/>
          <w:bCs/>
          <w:color w:val="000000"/>
          <w:sz w:val="27"/>
          <w:szCs w:val="27"/>
          <w:shd w:val="clear" w:color="auto" w:fill="FFFFFF"/>
          <w:lang w:val="ky-KG"/>
        </w:rPr>
        <w:t>Методы</w:t>
      </w:r>
      <w:r w:rsidRPr="0084333A">
        <w:rPr>
          <w:rFonts w:ascii="Times New Roman" w:hAnsi="Times New Roman"/>
          <w:color w:val="000000"/>
          <w:sz w:val="27"/>
          <w:lang w:val="ky-KG"/>
        </w:rPr>
        <w:t> </w:t>
      </w:r>
      <w:r w:rsidRPr="0084333A">
        <w:rPr>
          <w:rFonts w:ascii="Times New Roman" w:hAnsi="Times New Roman"/>
          <w:color w:val="000000"/>
          <w:sz w:val="27"/>
          <w:szCs w:val="27"/>
          <w:shd w:val="clear" w:color="auto" w:fill="FFFFFF"/>
          <w:lang w:val="ky-KG"/>
        </w:rPr>
        <w:t>сбора информации в социологических исследованиях. – М., 1990. – Кн. 1. – С. 64-91.</w:t>
      </w:r>
      <w:r w:rsidRPr="009E607B">
        <w:rPr>
          <w:rFonts w:ascii="Times New Roman" w:hAnsi="Times New Roman"/>
          <w:sz w:val="28"/>
          <w:szCs w:val="28"/>
          <w:lang w:val="ky-KG"/>
        </w:rPr>
        <w:t>]. Убакыттык факторду</w:t>
      </w:r>
      <w:r>
        <w:rPr>
          <w:rFonts w:ascii="Times New Roman" w:hAnsi="Times New Roman"/>
          <w:sz w:val="28"/>
          <w:szCs w:val="28"/>
          <w:lang w:val="ky-KG"/>
        </w:rPr>
        <w:t>н</w:t>
      </w:r>
      <w:r w:rsidRPr="009E607B">
        <w:rPr>
          <w:rFonts w:ascii="Times New Roman" w:hAnsi="Times New Roman"/>
          <w:sz w:val="28"/>
          <w:szCs w:val="28"/>
          <w:lang w:val="ky-KG"/>
        </w:rPr>
        <w:t xml:space="preserve"> негизинде айрым бир илимий иштерде баарлашуу к</w:t>
      </w:r>
      <w:r w:rsidRPr="009E607B">
        <w:rPr>
          <w:rFonts w:ascii="Cambria Math" w:hAnsi="Cambria Math" w:cs="Cambria Math"/>
          <w:sz w:val="28"/>
          <w:szCs w:val="28"/>
          <w:lang w:val="ky-KG"/>
        </w:rPr>
        <w:t>ѳ</w:t>
      </w:r>
      <w:r w:rsidRPr="009E607B">
        <w:rPr>
          <w:rFonts w:ascii="Times New Roman" w:hAnsi="Times New Roman"/>
          <w:sz w:val="28"/>
          <w:szCs w:val="28"/>
          <w:lang w:val="ky-KG"/>
        </w:rPr>
        <w:t>пк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же аз убакытка же болбосо кыска м</w:t>
      </w:r>
      <w:r w:rsidRPr="009E607B">
        <w:rPr>
          <w:rFonts w:ascii="Cambria Math" w:hAnsi="Cambria Math" w:cs="Cambria Math"/>
          <w:sz w:val="28"/>
          <w:szCs w:val="28"/>
          <w:lang w:val="ky-KG"/>
        </w:rPr>
        <w:t>ѳѳ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созулган баарлашуу деп классификацияла</w:t>
      </w:r>
      <w:r>
        <w:rPr>
          <w:rFonts w:ascii="Times New Roman" w:hAnsi="Times New Roman"/>
          <w:sz w:val="28"/>
          <w:szCs w:val="28"/>
          <w:lang w:val="ky-KG"/>
        </w:rPr>
        <w:t>н</w:t>
      </w:r>
      <w:r w:rsidRPr="009E607B">
        <w:rPr>
          <w:rFonts w:ascii="Times New Roman" w:hAnsi="Times New Roman"/>
          <w:sz w:val="28"/>
          <w:szCs w:val="28"/>
          <w:lang w:val="ky-KG"/>
        </w:rPr>
        <w:t>ат. Ушунун негизинде маалымат алмашуу процессинин катышуучулары кандай каражаттарды пайдалангындыгына байланыштуу, натыйжада баарлашуу кептик, паралингвистикалык, экстралингвистикалык жана визуалдык болуп б</w:t>
      </w:r>
      <w:r w:rsidRPr="009E607B">
        <w:rPr>
          <w:rFonts w:ascii="Cambria Math" w:hAnsi="Cambria Math" w:cs="Cambria Math"/>
          <w:sz w:val="28"/>
          <w:szCs w:val="28"/>
          <w:lang w:val="ky-KG"/>
        </w:rPr>
        <w:t>ѳ</w:t>
      </w:r>
      <w:r w:rsidRPr="009E607B">
        <w:rPr>
          <w:rFonts w:ascii="Times New Roman" w:hAnsi="Times New Roman"/>
          <w:sz w:val="28"/>
          <w:szCs w:val="28"/>
          <w:lang w:val="ky-KG"/>
        </w:rPr>
        <w:t>лүн</w:t>
      </w:r>
      <w:r w:rsidRPr="009E607B">
        <w:rPr>
          <w:rFonts w:ascii="Cambria Math" w:hAnsi="Cambria Math" w:cs="Cambria Math"/>
          <w:sz w:val="28"/>
          <w:szCs w:val="28"/>
          <w:lang w:val="ky-KG"/>
        </w:rPr>
        <w:t>ѳ</w:t>
      </w:r>
      <w:r w:rsidRPr="009E607B">
        <w:rPr>
          <w:rFonts w:ascii="Times New Roman" w:hAnsi="Times New Roman"/>
          <w:sz w:val="28"/>
          <w:szCs w:val="28"/>
          <w:lang w:val="ky-KG"/>
        </w:rPr>
        <w:t>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Биринчи бап үчүнчү бөлүм менен жыйынтыкталат – </w:t>
      </w:r>
      <w:r w:rsidRPr="009E607B">
        <w:rPr>
          <w:rFonts w:ascii="Times New Roman" w:hAnsi="Times New Roman"/>
          <w:b/>
          <w:sz w:val="28"/>
          <w:szCs w:val="28"/>
          <w:lang w:val="ky-KG"/>
        </w:rPr>
        <w:t>«Жеке</w:t>
      </w:r>
      <w:r>
        <w:rPr>
          <w:rFonts w:ascii="Times New Roman" w:hAnsi="Times New Roman"/>
          <w:b/>
          <w:sz w:val="28"/>
          <w:szCs w:val="28"/>
          <w:lang w:val="ky-KG"/>
        </w:rPr>
        <w:t>ч</w:t>
      </w:r>
      <w:r w:rsidRPr="009E607B">
        <w:rPr>
          <w:rFonts w:ascii="Times New Roman" w:hAnsi="Times New Roman"/>
          <w:b/>
          <w:sz w:val="28"/>
          <w:szCs w:val="28"/>
          <w:lang w:val="ky-KG"/>
        </w:rPr>
        <w:t xml:space="preserve">е баарлашуунун философиялык негиздеринин </w:t>
      </w:r>
      <w:r>
        <w:rPr>
          <w:rFonts w:ascii="Times New Roman" w:hAnsi="Times New Roman"/>
          <w:b/>
          <w:sz w:val="28"/>
          <w:szCs w:val="28"/>
          <w:lang w:val="ky-KG"/>
        </w:rPr>
        <w:t>чет элдик</w:t>
      </w:r>
      <w:r w:rsidRPr="009E607B">
        <w:rPr>
          <w:rFonts w:ascii="Times New Roman" w:hAnsi="Times New Roman"/>
          <w:b/>
          <w:sz w:val="28"/>
          <w:szCs w:val="28"/>
          <w:lang w:val="ky-KG"/>
        </w:rPr>
        <w:t xml:space="preserve"> жана ата-мекендик окумуштуулардын изилдөөлөрүндө» </w:t>
      </w:r>
      <w:r w:rsidRPr="009E607B">
        <w:rPr>
          <w:rFonts w:ascii="Times New Roman" w:hAnsi="Times New Roman"/>
          <w:sz w:val="28"/>
          <w:szCs w:val="28"/>
          <w:lang w:val="ky-KG"/>
        </w:rPr>
        <w:t>деп аталып баарлашуунун философиялык негиздери батыш жана ата-мекендик изилд</w:t>
      </w:r>
      <w:r w:rsidRPr="009E607B">
        <w:rPr>
          <w:rFonts w:ascii="Times New Roman" w:hAnsi="Times New Roman"/>
          <w:sz w:val="28"/>
          <w:szCs w:val="28"/>
          <w:lang w:val="kk-KZ"/>
        </w:rPr>
        <w:t>өөлөрүндө каралган.</w:t>
      </w:r>
      <w:r w:rsidRPr="009E607B">
        <w:rPr>
          <w:rFonts w:ascii="Times New Roman" w:hAnsi="Times New Roman"/>
          <w:sz w:val="28"/>
          <w:szCs w:val="28"/>
          <w:lang w:val="ky-KG"/>
        </w:rPr>
        <w:t xml:space="preserve"> Бул маселе постсоветтик </w:t>
      </w:r>
      <w:r w:rsidRPr="009E607B">
        <w:rPr>
          <w:rFonts w:ascii="Cambria Math" w:hAnsi="Cambria Math" w:cs="Cambria Math"/>
          <w:sz w:val="28"/>
          <w:szCs w:val="28"/>
          <w:lang w:val="ky-KG"/>
        </w:rPr>
        <w:t>ѳ</w:t>
      </w:r>
      <w:r w:rsidRPr="009E607B">
        <w:rPr>
          <w:rFonts w:ascii="Times New Roman" w:hAnsi="Times New Roman"/>
          <w:sz w:val="28"/>
          <w:szCs w:val="28"/>
          <w:lang w:val="ky-KG"/>
        </w:rPr>
        <w:t>лк</w:t>
      </w:r>
      <w:r w:rsidRPr="009E607B">
        <w:rPr>
          <w:rFonts w:ascii="Cambria Math" w:hAnsi="Cambria Math" w:cs="Cambria Math"/>
          <w:sz w:val="28"/>
          <w:szCs w:val="28"/>
          <w:lang w:val="ky-KG"/>
        </w:rPr>
        <w:t>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гү окумуштуулардын гана эмес, чет </w:t>
      </w:r>
      <w:r w:rsidRPr="009E607B">
        <w:rPr>
          <w:rFonts w:ascii="Cambria Math" w:hAnsi="Cambria Math" w:cs="Cambria Math"/>
          <w:sz w:val="28"/>
          <w:szCs w:val="28"/>
          <w:lang w:val="ky-KG"/>
        </w:rPr>
        <w:t>ѳ</w:t>
      </w:r>
      <w:r w:rsidRPr="009E607B">
        <w:rPr>
          <w:rFonts w:ascii="Times New Roman" w:hAnsi="Times New Roman"/>
          <w:sz w:val="28"/>
          <w:szCs w:val="28"/>
          <w:lang w:val="ky-KG"/>
        </w:rPr>
        <w:t>лк</w:t>
      </w:r>
      <w:r w:rsidRPr="009E607B">
        <w:rPr>
          <w:rFonts w:ascii="Cambria Math" w:hAnsi="Cambria Math" w:cs="Cambria Math"/>
          <w:sz w:val="28"/>
          <w:szCs w:val="28"/>
          <w:lang w:val="ky-KG"/>
        </w:rPr>
        <w:t>ѳ</w:t>
      </w:r>
      <w:r w:rsidRPr="009E607B">
        <w:rPr>
          <w:rFonts w:ascii="Times New Roman" w:hAnsi="Times New Roman"/>
          <w:sz w:val="28"/>
          <w:szCs w:val="28"/>
          <w:lang w:val="ky-KG"/>
        </w:rPr>
        <w:t>лүк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чүл</w:t>
      </w:r>
      <w:r w:rsidRPr="009E607B">
        <w:rPr>
          <w:rFonts w:ascii="Cambria Math" w:hAnsi="Cambria Math" w:cs="Cambria Math"/>
          <w:sz w:val="28"/>
          <w:szCs w:val="28"/>
          <w:lang w:val="ky-KG"/>
        </w:rPr>
        <w:t>ѳ</w:t>
      </w:r>
      <w:r w:rsidRPr="009E607B">
        <w:rPr>
          <w:rFonts w:ascii="Times New Roman" w:hAnsi="Times New Roman"/>
          <w:sz w:val="28"/>
          <w:szCs w:val="28"/>
          <w:lang w:val="ky-KG"/>
        </w:rPr>
        <w:t>рдүн да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ңүлүн </w:t>
      </w:r>
      <w:r w:rsidRPr="009E607B">
        <w:rPr>
          <w:rFonts w:ascii="Cambria Math" w:hAnsi="Cambria Math" w:cs="Cambria Math"/>
          <w:sz w:val="28"/>
          <w:szCs w:val="28"/>
          <w:lang w:val="ky-KG"/>
        </w:rPr>
        <w:t>ѳ</w:t>
      </w:r>
      <w:r w:rsidRPr="009E607B">
        <w:rPr>
          <w:rFonts w:ascii="Times New Roman" w:hAnsi="Times New Roman"/>
          <w:sz w:val="28"/>
          <w:szCs w:val="28"/>
          <w:lang w:val="ky-KG"/>
        </w:rPr>
        <w:t>зүн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бурган. Иликтенип жаткан проблема дүйн</w:t>
      </w:r>
      <w:r w:rsidRPr="009E607B">
        <w:rPr>
          <w:rFonts w:ascii="Cambria Math" w:hAnsi="Cambria Math" w:cs="Cambria Math"/>
          <w:sz w:val="28"/>
          <w:szCs w:val="28"/>
          <w:lang w:val="ky-KG"/>
        </w:rPr>
        <w:t>ѳ</w:t>
      </w:r>
      <w:r w:rsidRPr="009E607B">
        <w:rPr>
          <w:rFonts w:ascii="Times New Roman" w:hAnsi="Times New Roman"/>
          <w:sz w:val="28"/>
          <w:szCs w:val="28"/>
          <w:lang w:val="ky-KG"/>
        </w:rPr>
        <w:t>лүк масштабдагы В. Дильтей, Ф. Ницше, 3. Фрейд, К.Г. Юнг, А. Адлер, В.Виндельбанд, А. Камю, Ж. Маритен, Э. Гуссерль, Э. Фромм, М. Фуко, Л. Андреев, P.M. Габитов, Т. Григорян, В.И. Добенко сыяктуу окумуштуулардын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рүнд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кеңири каралган. Бул окумуштуулар өзд</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иштеринде к</w:t>
      </w:r>
      <w:r w:rsidRPr="009E607B">
        <w:rPr>
          <w:rFonts w:ascii="Cambria Math" w:hAnsi="Cambria Math" w:cs="Cambria Math"/>
          <w:sz w:val="28"/>
          <w:szCs w:val="28"/>
          <w:lang w:val="ky-KG"/>
        </w:rPr>
        <w:t>ѳ</w:t>
      </w:r>
      <w:r w:rsidRPr="009E607B">
        <w:rPr>
          <w:rFonts w:ascii="Times New Roman" w:hAnsi="Times New Roman"/>
          <w:sz w:val="28"/>
          <w:szCs w:val="28"/>
          <w:lang w:val="ky-KG"/>
        </w:rPr>
        <w:t>бүнч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жеке баарлашуунун психологиялык маселелерине к</w:t>
      </w:r>
      <w:r w:rsidRPr="009E607B">
        <w:rPr>
          <w:rFonts w:ascii="Cambria Math" w:hAnsi="Cambria Math" w:cs="Cambria Math"/>
          <w:sz w:val="28"/>
          <w:szCs w:val="28"/>
          <w:lang w:val="ky-KG"/>
        </w:rPr>
        <w:t>ѳ</w:t>
      </w:r>
      <w:r w:rsidRPr="009E607B">
        <w:rPr>
          <w:rFonts w:ascii="Times New Roman" w:hAnsi="Times New Roman"/>
          <w:sz w:val="28"/>
          <w:szCs w:val="28"/>
          <w:lang w:val="ky-KG"/>
        </w:rPr>
        <w:t>бүр</w:t>
      </w:r>
      <w:r w:rsidRPr="009E607B">
        <w:rPr>
          <w:rFonts w:ascii="Cambria Math" w:hAnsi="Cambria Math" w:cs="Cambria Math"/>
          <w:sz w:val="28"/>
          <w:szCs w:val="28"/>
          <w:lang w:val="ky-KG"/>
        </w:rPr>
        <w:t>ѳѳ</w:t>
      </w:r>
      <w:r w:rsidRPr="009E607B">
        <w:rPr>
          <w:rFonts w:ascii="Times New Roman" w:hAnsi="Times New Roman"/>
          <w:sz w:val="28"/>
          <w:szCs w:val="28"/>
          <w:lang w:val="ky-KG"/>
        </w:rPr>
        <w:t>к токтолушкан. Баарлашуудагы негизги категориялардын бири катары батыштын философтору “бири- бирин түшүнүүнү”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алышат. Алардын пикири боюнча бири -бирин </w:t>
      </w:r>
      <w:r w:rsidRPr="009E607B">
        <w:rPr>
          <w:rFonts w:ascii="Times New Roman" w:hAnsi="Times New Roman"/>
          <w:sz w:val="28"/>
          <w:szCs w:val="28"/>
          <w:lang w:val="ky-KG"/>
        </w:rPr>
        <w:lastRenderedPageBreak/>
        <w:t xml:space="preserve">түшүнүү баарлашуудагы анык зарыл шарт болуп саналат.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азыркы мезгилде бири –бирин түшүнүү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бир күчк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болду. Жеке</w:t>
      </w:r>
      <w:r>
        <w:rPr>
          <w:rFonts w:ascii="Times New Roman" w:hAnsi="Times New Roman"/>
          <w:sz w:val="28"/>
          <w:szCs w:val="28"/>
          <w:lang w:val="ky-KG"/>
        </w:rPr>
        <w:t>ч</w:t>
      </w:r>
      <w:r w:rsidRPr="009E607B">
        <w:rPr>
          <w:rFonts w:ascii="Times New Roman" w:hAnsi="Times New Roman"/>
          <w:sz w:val="28"/>
          <w:szCs w:val="28"/>
          <w:lang w:val="ky-KG"/>
        </w:rPr>
        <w:t>е баарлашуу маселесин философиялык жактан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алып, ага талдоо жүргүзүү багытында к</w:t>
      </w:r>
      <w:r w:rsidRPr="009E607B">
        <w:rPr>
          <w:rFonts w:ascii="Cambria Math" w:hAnsi="Cambria Math" w:cs="Cambria Math"/>
          <w:sz w:val="28"/>
          <w:szCs w:val="28"/>
          <w:lang w:val="ky-KG"/>
        </w:rPr>
        <w:t>ѳ</w:t>
      </w:r>
      <w:r w:rsidRPr="009E607B">
        <w:rPr>
          <w:rFonts w:ascii="Times New Roman" w:hAnsi="Times New Roman"/>
          <w:sz w:val="28"/>
          <w:szCs w:val="28"/>
          <w:lang w:val="ky-KG"/>
        </w:rPr>
        <w:t>пт</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н илимий диссертациялар, макалалар жазылган. Баарлашуу ар бир адамдын дүйн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таануу деңгээлинин негизинде </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т. Тагыраак айтканда адамдын мындай ж</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мү философияда дүйн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таануу менен бирге баарлашуунун гуманисттик функциясы катары баалоого болот. Жеке</w:t>
      </w:r>
      <w:r>
        <w:rPr>
          <w:rFonts w:ascii="Times New Roman" w:hAnsi="Times New Roman"/>
          <w:sz w:val="28"/>
          <w:szCs w:val="28"/>
          <w:lang w:val="ky-KG"/>
        </w:rPr>
        <w:t>ч</w:t>
      </w:r>
      <w:r w:rsidRPr="009E607B">
        <w:rPr>
          <w:rFonts w:ascii="Times New Roman" w:hAnsi="Times New Roman"/>
          <w:sz w:val="28"/>
          <w:szCs w:val="28"/>
          <w:lang w:val="ky-KG"/>
        </w:rPr>
        <w:t xml:space="preserve">е баарлашуунун мындай касиети: </w:t>
      </w:r>
      <w:r w:rsidRPr="00026437">
        <w:rPr>
          <w:rFonts w:ascii="Times New Roman" w:hAnsi="Times New Roman"/>
          <w:sz w:val="28"/>
          <w:szCs w:val="28"/>
          <w:lang w:val="ky-KG"/>
        </w:rPr>
        <w:t>Апель Карл</w:t>
      </w:r>
      <w:r w:rsidRPr="009E607B">
        <w:rPr>
          <w:rFonts w:ascii="Times New Roman" w:hAnsi="Times New Roman"/>
          <w:sz w:val="28"/>
          <w:szCs w:val="28"/>
          <w:lang w:val="ky-KG"/>
        </w:rPr>
        <w:t xml:space="preserve">-Отто, Луман Никлос, </w:t>
      </w:r>
      <w:r w:rsidR="00026437">
        <w:rPr>
          <w:rFonts w:ascii="Times New Roman" w:hAnsi="Times New Roman"/>
          <w:sz w:val="28"/>
          <w:szCs w:val="28"/>
          <w:lang w:val="ky-KG"/>
        </w:rPr>
        <w:t>а</w:t>
      </w:r>
      <w:r w:rsidRPr="009E607B">
        <w:rPr>
          <w:rFonts w:ascii="Times New Roman" w:hAnsi="Times New Roman"/>
          <w:sz w:val="28"/>
          <w:szCs w:val="28"/>
          <w:lang w:val="ky-KG"/>
        </w:rPr>
        <w:t>Мак-Люэн Маршалл, Кассирер Эрнст, Витгенштейн Людвиг, Лотман Юрий Михайлович, Леви-Стросс Клод, Барт Ролан, Бодрийяр Жан, Бурдье Пьер, Бубер Мартин, Левинас Эммануэлди, Бахтин Михаил, Гидденс Энтони, Гофман Ирвинг, Берт Роберт, Кастельс Мануэл сыяктуу к</w:t>
      </w:r>
      <w:r w:rsidRPr="009E607B">
        <w:rPr>
          <w:rFonts w:ascii="Cambria Math" w:hAnsi="Cambria Math" w:cs="Cambria Math"/>
          <w:sz w:val="28"/>
          <w:szCs w:val="28"/>
          <w:lang w:val="ky-KG"/>
        </w:rPr>
        <w:t>ѳ</w:t>
      </w:r>
      <w:r w:rsidRPr="009E607B">
        <w:rPr>
          <w:rFonts w:ascii="Times New Roman" w:hAnsi="Times New Roman"/>
          <w:sz w:val="28"/>
          <w:szCs w:val="28"/>
          <w:lang w:val="ky-KG"/>
        </w:rPr>
        <w:t>рүнүктүү ойчулдардын чыгармаларында терең изилденген десек болот.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Жекеме жеке баарлашуудагы маселелер философиянын тарыхында мифтерде, к</w:t>
      </w:r>
      <w:r w:rsidRPr="009E607B">
        <w:rPr>
          <w:rFonts w:ascii="Cambria Math" w:hAnsi="Cambria Math" w:cs="Cambria Math"/>
          <w:sz w:val="28"/>
          <w:szCs w:val="28"/>
          <w:lang w:val="ky-KG"/>
        </w:rPr>
        <w:t>ѳ</w:t>
      </w:r>
      <w:r w:rsidRPr="009E607B">
        <w:rPr>
          <w:rFonts w:ascii="Times New Roman" w:hAnsi="Times New Roman"/>
          <w:sz w:val="28"/>
          <w:szCs w:val="28"/>
          <w:lang w:val="ky-KG"/>
        </w:rPr>
        <w:t>рк</w:t>
      </w:r>
      <w:r w:rsidRPr="009E607B">
        <w:rPr>
          <w:rFonts w:ascii="Cambria Math" w:hAnsi="Cambria Math" w:cs="Cambria Math"/>
          <w:sz w:val="28"/>
          <w:szCs w:val="28"/>
          <w:lang w:val="ky-KG"/>
        </w:rPr>
        <w:t>ѳ</w:t>
      </w:r>
      <w:r w:rsidRPr="009E607B">
        <w:rPr>
          <w:rFonts w:ascii="Times New Roman" w:hAnsi="Times New Roman"/>
          <w:sz w:val="28"/>
          <w:szCs w:val="28"/>
          <w:lang w:val="ky-KG"/>
        </w:rPr>
        <w:t>м чыгарма</w:t>
      </w:r>
      <w:r w:rsidRPr="004F5D3D">
        <w:rPr>
          <w:rFonts w:ascii="Times New Roman" w:hAnsi="Times New Roman"/>
          <w:sz w:val="28"/>
          <w:szCs w:val="28"/>
          <w:lang w:val="ky-KG"/>
        </w:rPr>
        <w:t>л</w:t>
      </w:r>
      <w:r w:rsidR="00026437" w:rsidRPr="004F5D3D">
        <w:rPr>
          <w:rFonts w:ascii="Times New Roman" w:hAnsi="Times New Roman"/>
          <w:sz w:val="28"/>
          <w:szCs w:val="28"/>
          <w:lang w:val="ky-KG"/>
        </w:rPr>
        <w:t>а</w:t>
      </w:r>
      <w:r w:rsidRPr="004F5D3D">
        <w:rPr>
          <w:rFonts w:ascii="Times New Roman" w:hAnsi="Times New Roman"/>
          <w:sz w:val="28"/>
          <w:szCs w:val="28"/>
          <w:lang w:val="ky-KG"/>
        </w:rPr>
        <w:t>рд</w:t>
      </w:r>
      <w:r w:rsidRPr="009E607B">
        <w:rPr>
          <w:rFonts w:ascii="Times New Roman" w:hAnsi="Times New Roman"/>
          <w:sz w:val="28"/>
          <w:szCs w:val="28"/>
          <w:lang w:val="ky-KG"/>
        </w:rPr>
        <w:t xml:space="preserve">а берилип, </w:t>
      </w:r>
      <w:r w:rsidRPr="009E607B">
        <w:rPr>
          <w:rFonts w:ascii="Cambria Math" w:hAnsi="Cambria Math" w:cs="Cambria Math"/>
          <w:sz w:val="28"/>
          <w:szCs w:val="28"/>
          <w:lang w:val="ky-KG"/>
        </w:rPr>
        <w:t>ѳ</w:t>
      </w:r>
      <w:r w:rsidRPr="009E607B">
        <w:rPr>
          <w:rFonts w:ascii="Times New Roman" w:hAnsi="Times New Roman"/>
          <w:sz w:val="28"/>
          <w:szCs w:val="28"/>
          <w:lang w:val="ky-KG"/>
        </w:rPr>
        <w:t>зүнч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адамдар ортосундагы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мамиле катары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түлг</w:t>
      </w:r>
      <w:r w:rsidRPr="009E607B">
        <w:rPr>
          <w:rFonts w:ascii="Cambria Math" w:hAnsi="Cambria Math" w:cs="Cambria Math"/>
          <w:sz w:val="28"/>
          <w:szCs w:val="28"/>
          <w:lang w:val="ky-KG"/>
        </w:rPr>
        <w:t>ѳ</w:t>
      </w:r>
      <w:r w:rsidRPr="009E607B">
        <w:rPr>
          <w:rFonts w:ascii="Times New Roman" w:hAnsi="Times New Roman"/>
          <w:sz w:val="28"/>
          <w:szCs w:val="28"/>
          <w:lang w:val="ky-KG"/>
        </w:rPr>
        <w:t>н эмес.</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Бул маселенин теориялык деңгээлге чы</w:t>
      </w:r>
      <w:r w:rsidRPr="002D5597">
        <w:rPr>
          <w:rFonts w:ascii="Times New Roman" w:hAnsi="Times New Roman"/>
          <w:sz w:val="28"/>
          <w:szCs w:val="28"/>
          <w:lang w:val="ky-KG"/>
        </w:rPr>
        <w:t>кп</w:t>
      </w:r>
      <w:r w:rsidRPr="009E607B">
        <w:rPr>
          <w:rFonts w:ascii="Times New Roman" w:hAnsi="Times New Roman"/>
          <w:sz w:val="28"/>
          <w:szCs w:val="28"/>
          <w:lang w:val="ky-KG"/>
        </w:rPr>
        <w:t xml:space="preserve">агандыгы ыктымал же адамдардын бири-бирине болгон мамилеге караганда жаратылыш менен болгон алакасы биринчи орунда болгондугу менен байланыштырууга болот, ошондуктан эки адамдын ортосундагы баарлашуу маанилүү даражага чейин </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сүп жетилген эмес деп божомолдоого болот.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Мисал катары Гомердин чыгармаларында каармандардын баарлашуусу эмес, алардын кыймыл аракеттери сүр</w:t>
      </w:r>
      <w:r w:rsidRPr="009E607B">
        <w:rPr>
          <w:rFonts w:ascii="Cambria Math" w:hAnsi="Cambria Math" w:cs="Cambria Math"/>
          <w:sz w:val="28"/>
          <w:szCs w:val="28"/>
          <w:lang w:val="ky-KG"/>
        </w:rPr>
        <w:t>ѳ</w:t>
      </w:r>
      <w:r w:rsidRPr="009E607B">
        <w:rPr>
          <w:rFonts w:ascii="Times New Roman" w:hAnsi="Times New Roman"/>
          <w:sz w:val="28"/>
          <w:szCs w:val="28"/>
          <w:lang w:val="ky-KG"/>
        </w:rPr>
        <w:t>тт</w:t>
      </w:r>
      <w:r w:rsidRPr="009E607B">
        <w:rPr>
          <w:rFonts w:ascii="Cambria Math" w:hAnsi="Cambria Math" w:cs="Cambria Math"/>
          <w:sz w:val="28"/>
          <w:szCs w:val="28"/>
          <w:lang w:val="ky-KG"/>
        </w:rPr>
        <w:t>ѳ</w:t>
      </w:r>
      <w:r w:rsidRPr="009E607B">
        <w:rPr>
          <w:rFonts w:ascii="Times New Roman" w:hAnsi="Times New Roman"/>
          <w:sz w:val="28"/>
          <w:szCs w:val="28"/>
          <w:lang w:val="ky-KG"/>
        </w:rPr>
        <w:t>лүп берилет, адам жеке индивид, инсан катары кабыл алына элек мезгил болгон . Ал эми Сократ менен Платондун этикалык маселелерди жеке инсан проблемалары катары алып чыгышы философиялык рефлексиянын диалогдук формада болуусуна шарт түзүп олтурат. Алардын пикири боюнча дин биринчи орунда болуп жеке адам укукугун камсыздап берген, ошол эле учурда алар жекеме жеке баарлашуудагы диалогдун эбегейсиз чоң ордун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алышкан.</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Бүгүнкү философияда баарлашуунун илимий маңызын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үчүн к</w:t>
      </w:r>
      <w:r w:rsidRPr="009E607B">
        <w:rPr>
          <w:rFonts w:ascii="Cambria Math" w:hAnsi="Cambria Math" w:cs="Cambria Math"/>
          <w:sz w:val="28"/>
          <w:szCs w:val="28"/>
          <w:lang w:val="ky-KG"/>
        </w:rPr>
        <w:t>ѳ</w:t>
      </w:r>
      <w:r w:rsidRPr="009E607B">
        <w:rPr>
          <w:rFonts w:ascii="Times New Roman" w:hAnsi="Times New Roman"/>
          <w:sz w:val="28"/>
          <w:szCs w:val="28"/>
          <w:lang w:val="ky-KG"/>
        </w:rPr>
        <w:t>пт</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н авторлор “субьект феноменине” к</w:t>
      </w:r>
      <w:r w:rsidRPr="009E607B">
        <w:rPr>
          <w:rFonts w:ascii="Cambria Math" w:hAnsi="Cambria Math" w:cs="Cambria Math"/>
          <w:sz w:val="28"/>
          <w:szCs w:val="28"/>
          <w:lang w:val="ky-KG"/>
        </w:rPr>
        <w:t>ѳ</w:t>
      </w:r>
      <w:r w:rsidRPr="009E607B">
        <w:rPr>
          <w:rFonts w:ascii="Times New Roman" w:hAnsi="Times New Roman"/>
          <w:sz w:val="28"/>
          <w:szCs w:val="28"/>
          <w:lang w:val="ky-KG"/>
        </w:rPr>
        <w:t>бүр</w:t>
      </w:r>
      <w:r w:rsidRPr="009E607B">
        <w:rPr>
          <w:rFonts w:ascii="Cambria Math" w:hAnsi="Cambria Math" w:cs="Cambria Math"/>
          <w:sz w:val="28"/>
          <w:szCs w:val="28"/>
          <w:lang w:val="ky-KG"/>
        </w:rPr>
        <w:t>ѳѳ</w:t>
      </w:r>
      <w:r w:rsidRPr="009E607B">
        <w:rPr>
          <w:rFonts w:ascii="Times New Roman" w:hAnsi="Times New Roman"/>
          <w:sz w:val="28"/>
          <w:szCs w:val="28"/>
          <w:lang w:val="ky-KG"/>
        </w:rPr>
        <w:t>к к</w:t>
      </w:r>
      <w:r w:rsidRPr="009E607B">
        <w:rPr>
          <w:rFonts w:ascii="Cambria Math" w:hAnsi="Cambria Math" w:cs="Cambria Math"/>
          <w:sz w:val="28"/>
          <w:szCs w:val="28"/>
          <w:lang w:val="ky-KG"/>
        </w:rPr>
        <w:t>ѳ</w:t>
      </w:r>
      <w:r w:rsidRPr="009E607B">
        <w:rPr>
          <w:rFonts w:ascii="Times New Roman" w:hAnsi="Times New Roman"/>
          <w:sz w:val="28"/>
          <w:szCs w:val="28"/>
          <w:lang w:val="ky-KG"/>
        </w:rPr>
        <w:t>ңүл б</w:t>
      </w:r>
      <w:r w:rsidRPr="009E607B">
        <w:rPr>
          <w:rFonts w:ascii="Cambria Math" w:hAnsi="Cambria Math" w:cs="Cambria Math"/>
          <w:sz w:val="28"/>
          <w:szCs w:val="28"/>
          <w:lang w:val="ky-KG"/>
        </w:rPr>
        <w:t>ѳ</w:t>
      </w:r>
      <w:r w:rsidRPr="009E607B">
        <w:rPr>
          <w:rFonts w:ascii="Times New Roman" w:hAnsi="Times New Roman"/>
          <w:sz w:val="28"/>
          <w:szCs w:val="28"/>
          <w:lang w:val="ky-KG"/>
        </w:rPr>
        <w:t>лүшүүд</w:t>
      </w:r>
      <w:r w:rsidRPr="009E607B">
        <w:rPr>
          <w:rFonts w:ascii="Cambria Math" w:hAnsi="Cambria Math" w:cs="Cambria Math"/>
          <w:sz w:val="28"/>
          <w:szCs w:val="28"/>
          <w:lang w:val="ky-KG"/>
        </w:rPr>
        <w:t>ѳ</w:t>
      </w:r>
      <w:r w:rsidRPr="009E607B">
        <w:rPr>
          <w:rFonts w:ascii="Times New Roman" w:hAnsi="Times New Roman"/>
          <w:sz w:val="28"/>
          <w:szCs w:val="28"/>
          <w:lang w:val="ky-KG"/>
        </w:rPr>
        <w:t>. Алсак, Буфердин теориясы жекеме</w:t>
      </w:r>
      <w:r>
        <w:rPr>
          <w:rFonts w:ascii="Times New Roman" w:hAnsi="Times New Roman"/>
          <w:sz w:val="28"/>
          <w:szCs w:val="28"/>
          <w:lang w:val="ky-KG"/>
        </w:rPr>
        <w:t>-</w:t>
      </w:r>
      <w:r w:rsidRPr="009E607B">
        <w:rPr>
          <w:rFonts w:ascii="Times New Roman" w:hAnsi="Times New Roman"/>
          <w:sz w:val="28"/>
          <w:szCs w:val="28"/>
          <w:lang w:val="ky-KG"/>
        </w:rPr>
        <w:t xml:space="preserve">жеке баарлашуудагы негизги булактардын бири болуп калды. Ал эми </w:t>
      </w:r>
      <w:r>
        <w:rPr>
          <w:rFonts w:ascii="Times New Roman" w:hAnsi="Times New Roman"/>
          <w:sz w:val="28"/>
          <w:szCs w:val="28"/>
          <w:lang w:val="ky-KG"/>
        </w:rPr>
        <w:t>аталган маселе</w:t>
      </w:r>
      <w:r w:rsidRPr="009E607B">
        <w:rPr>
          <w:rFonts w:ascii="Times New Roman" w:hAnsi="Times New Roman"/>
          <w:sz w:val="28"/>
          <w:szCs w:val="28"/>
          <w:lang w:val="ky-KG"/>
        </w:rPr>
        <w:t xml:space="preserve"> боюнча Джулия Вуд (Вууд. 2004.) баарлашуучулардын ортосундагы </w:t>
      </w:r>
      <w:r w:rsidRPr="009E607B">
        <w:rPr>
          <w:rFonts w:ascii="Cambria Math" w:hAnsi="Cambria Math" w:cs="Cambria Math"/>
          <w:sz w:val="28"/>
          <w:szCs w:val="28"/>
          <w:lang w:val="ky-KG"/>
        </w:rPr>
        <w:t>ѳ</w:t>
      </w:r>
      <w:r w:rsidRPr="009E607B">
        <w:rPr>
          <w:rFonts w:ascii="Times New Roman" w:hAnsi="Times New Roman"/>
          <w:sz w:val="28"/>
          <w:szCs w:val="28"/>
          <w:lang w:val="ky-KG"/>
        </w:rPr>
        <w:t>з ара аракет</w:t>
      </w:r>
      <w:r>
        <w:rPr>
          <w:rFonts w:ascii="Times New Roman" w:hAnsi="Times New Roman"/>
          <w:sz w:val="28"/>
          <w:szCs w:val="28"/>
          <w:lang w:val="ky-KG"/>
        </w:rPr>
        <w:t>т</w:t>
      </w:r>
      <w:r w:rsidRPr="009E607B">
        <w:rPr>
          <w:rFonts w:ascii="Times New Roman" w:hAnsi="Times New Roman"/>
          <w:sz w:val="28"/>
          <w:szCs w:val="28"/>
          <w:lang w:val="ky-KG"/>
        </w:rPr>
        <w:t>енүү, бири-бирине таасир берүү максатында жана түшүнүү катарында болгон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шүүнү негизги компонент деп кароого болот дейт. Анын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сүнд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баарлашуу үч байланыштан турат: 1) </w:t>
      </w:r>
      <w:r>
        <w:rPr>
          <w:rFonts w:ascii="Times New Roman" w:hAnsi="Times New Roman"/>
          <w:sz w:val="28"/>
          <w:szCs w:val="28"/>
          <w:lang w:val="ky-KG"/>
        </w:rPr>
        <w:t>“</w:t>
      </w:r>
      <w:r w:rsidRPr="009E607B">
        <w:rPr>
          <w:rFonts w:ascii="Times New Roman" w:hAnsi="Times New Roman"/>
          <w:sz w:val="28"/>
          <w:szCs w:val="28"/>
          <w:lang w:val="ky-KG"/>
        </w:rPr>
        <w:t>Мен</w:t>
      </w:r>
      <w:r>
        <w:rPr>
          <w:rFonts w:ascii="Times New Roman" w:hAnsi="Times New Roman"/>
          <w:sz w:val="28"/>
          <w:szCs w:val="28"/>
          <w:lang w:val="ky-KG"/>
        </w:rPr>
        <w:t>”</w:t>
      </w:r>
      <w:r w:rsidRPr="009E607B">
        <w:rPr>
          <w:rFonts w:ascii="Times New Roman" w:hAnsi="Times New Roman"/>
          <w:sz w:val="28"/>
          <w:szCs w:val="28"/>
          <w:lang w:val="ky-KG"/>
        </w:rPr>
        <w:t xml:space="preserve"> –үчүнчү </w:t>
      </w:r>
      <w:r w:rsidRPr="004F5D3D">
        <w:rPr>
          <w:rFonts w:ascii="Times New Roman" w:hAnsi="Times New Roman"/>
          <w:sz w:val="28"/>
          <w:szCs w:val="28"/>
          <w:lang w:val="ky-KG"/>
        </w:rPr>
        <w:t>жактын маанисине</w:t>
      </w:r>
      <w:r w:rsidRPr="009E607B">
        <w:rPr>
          <w:rFonts w:ascii="Times New Roman" w:hAnsi="Times New Roman"/>
          <w:sz w:val="28"/>
          <w:szCs w:val="28"/>
          <w:lang w:val="ky-KG"/>
        </w:rPr>
        <w:t xml:space="preserve"> </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түп </w:t>
      </w:r>
      <w:r>
        <w:rPr>
          <w:rFonts w:ascii="Times New Roman" w:hAnsi="Times New Roman"/>
          <w:sz w:val="28"/>
          <w:szCs w:val="28"/>
          <w:lang w:val="ky-KG"/>
        </w:rPr>
        <w:t>–</w:t>
      </w:r>
      <w:r w:rsidRPr="009E607B">
        <w:rPr>
          <w:rFonts w:ascii="Times New Roman" w:hAnsi="Times New Roman"/>
          <w:sz w:val="28"/>
          <w:szCs w:val="28"/>
          <w:lang w:val="ky-KG"/>
        </w:rPr>
        <w:t xml:space="preserve"> </w:t>
      </w:r>
      <w:r>
        <w:rPr>
          <w:rFonts w:ascii="Times New Roman" w:hAnsi="Times New Roman"/>
          <w:sz w:val="28"/>
          <w:szCs w:val="28"/>
          <w:lang w:val="ky-KG"/>
        </w:rPr>
        <w:t>“</w:t>
      </w:r>
      <w:r w:rsidRPr="009E607B">
        <w:rPr>
          <w:rFonts w:ascii="Times New Roman" w:hAnsi="Times New Roman"/>
          <w:sz w:val="28"/>
          <w:szCs w:val="28"/>
          <w:lang w:val="ky-KG"/>
        </w:rPr>
        <w:t>Ал</w:t>
      </w:r>
      <w:r>
        <w:rPr>
          <w:rFonts w:ascii="Times New Roman" w:hAnsi="Times New Roman"/>
          <w:sz w:val="28"/>
          <w:szCs w:val="28"/>
          <w:lang w:val="ky-KG"/>
        </w:rPr>
        <w:t>”</w:t>
      </w:r>
      <w:r w:rsidRPr="009E607B">
        <w:rPr>
          <w:rFonts w:ascii="Times New Roman" w:hAnsi="Times New Roman"/>
          <w:sz w:val="28"/>
          <w:szCs w:val="28"/>
          <w:lang w:val="ky-KG"/>
        </w:rPr>
        <w:t xml:space="preserve"> болот, 2) </w:t>
      </w:r>
      <w:r>
        <w:rPr>
          <w:rFonts w:ascii="Times New Roman" w:hAnsi="Times New Roman"/>
          <w:sz w:val="28"/>
          <w:szCs w:val="28"/>
          <w:lang w:val="ky-KG"/>
        </w:rPr>
        <w:t>“</w:t>
      </w:r>
      <w:r w:rsidRPr="009E607B">
        <w:rPr>
          <w:rFonts w:ascii="Times New Roman" w:hAnsi="Times New Roman"/>
          <w:sz w:val="28"/>
          <w:szCs w:val="28"/>
          <w:lang w:val="ky-KG"/>
        </w:rPr>
        <w:t>Мен</w:t>
      </w:r>
      <w:r>
        <w:rPr>
          <w:rFonts w:ascii="Times New Roman" w:hAnsi="Times New Roman"/>
          <w:sz w:val="28"/>
          <w:szCs w:val="28"/>
          <w:lang w:val="ky-KG"/>
        </w:rPr>
        <w:t>”</w:t>
      </w:r>
      <w:r w:rsidRPr="009E607B">
        <w:rPr>
          <w:rFonts w:ascii="Times New Roman" w:hAnsi="Times New Roman"/>
          <w:sz w:val="28"/>
          <w:szCs w:val="28"/>
          <w:lang w:val="ky-KG"/>
        </w:rPr>
        <w:t xml:space="preserve"> –экинчи жакка айланат, </w:t>
      </w:r>
      <w:r>
        <w:rPr>
          <w:rFonts w:ascii="Times New Roman" w:hAnsi="Times New Roman"/>
          <w:sz w:val="28"/>
          <w:szCs w:val="28"/>
          <w:lang w:val="ky-KG"/>
        </w:rPr>
        <w:t>“</w:t>
      </w:r>
      <w:r w:rsidRPr="009E607B">
        <w:rPr>
          <w:rFonts w:ascii="Times New Roman" w:hAnsi="Times New Roman"/>
          <w:sz w:val="28"/>
          <w:szCs w:val="28"/>
          <w:lang w:val="ky-KG"/>
        </w:rPr>
        <w:t>Сен</w:t>
      </w:r>
      <w:r>
        <w:rPr>
          <w:rFonts w:ascii="Times New Roman" w:hAnsi="Times New Roman"/>
          <w:sz w:val="28"/>
          <w:szCs w:val="28"/>
          <w:lang w:val="ky-KG"/>
        </w:rPr>
        <w:t>”</w:t>
      </w:r>
      <w:r w:rsidRPr="009E607B">
        <w:rPr>
          <w:rFonts w:ascii="Times New Roman" w:hAnsi="Times New Roman"/>
          <w:sz w:val="28"/>
          <w:szCs w:val="28"/>
          <w:lang w:val="ky-KG"/>
        </w:rPr>
        <w:t xml:space="preserve"> түшүнүгүн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ээ болот, 3) </w:t>
      </w:r>
      <w:r>
        <w:rPr>
          <w:rFonts w:ascii="Times New Roman" w:hAnsi="Times New Roman"/>
          <w:sz w:val="28"/>
          <w:szCs w:val="28"/>
          <w:lang w:val="ky-KG"/>
        </w:rPr>
        <w:t>“</w:t>
      </w:r>
      <w:r w:rsidRPr="009E607B">
        <w:rPr>
          <w:rFonts w:ascii="Times New Roman" w:hAnsi="Times New Roman"/>
          <w:sz w:val="28"/>
          <w:szCs w:val="28"/>
          <w:lang w:val="ky-KG"/>
        </w:rPr>
        <w:t>Мен</w:t>
      </w:r>
      <w:r>
        <w:rPr>
          <w:rFonts w:ascii="Times New Roman" w:hAnsi="Times New Roman"/>
          <w:sz w:val="28"/>
          <w:szCs w:val="28"/>
          <w:lang w:val="ky-KG"/>
        </w:rPr>
        <w:t>”</w:t>
      </w:r>
      <w:r w:rsidRPr="009E607B">
        <w:rPr>
          <w:rFonts w:ascii="Times New Roman" w:hAnsi="Times New Roman"/>
          <w:sz w:val="28"/>
          <w:szCs w:val="28"/>
          <w:lang w:val="ky-KG"/>
        </w:rPr>
        <w:t xml:space="preserve"> – объективдүү нерсени түшүндүрг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 абалга келет. </w:t>
      </w:r>
      <w:r>
        <w:rPr>
          <w:rFonts w:ascii="Times New Roman" w:hAnsi="Times New Roman"/>
          <w:sz w:val="28"/>
          <w:szCs w:val="28"/>
          <w:lang w:val="ky-KG"/>
        </w:rPr>
        <w:t>“</w:t>
      </w:r>
      <w:r w:rsidRPr="009E607B">
        <w:rPr>
          <w:rFonts w:ascii="Times New Roman" w:hAnsi="Times New Roman"/>
          <w:sz w:val="28"/>
          <w:szCs w:val="28"/>
          <w:lang w:val="ky-KG"/>
        </w:rPr>
        <w:t>Мен</w:t>
      </w:r>
      <w:r>
        <w:rPr>
          <w:rFonts w:ascii="Times New Roman" w:hAnsi="Times New Roman"/>
          <w:sz w:val="28"/>
          <w:szCs w:val="28"/>
          <w:lang w:val="ky-KG"/>
        </w:rPr>
        <w:t>”</w:t>
      </w:r>
      <w:r w:rsidRPr="009E607B">
        <w:rPr>
          <w:rFonts w:ascii="Times New Roman" w:hAnsi="Times New Roman"/>
          <w:sz w:val="28"/>
          <w:szCs w:val="28"/>
          <w:lang w:val="ky-KG"/>
        </w:rPr>
        <w:t xml:space="preserve"> –жансыз нерсе, кандайдыр бир обьект же буюм иретинде кабыл алынат. Тактап айтканда, “Мен-Сен” деген деңгээлде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жакын сезимталдык баарлашуу болгондо ар бир катышуучу алмаштыргыс, кайталангыс жана жападан жалгыз баарлашуучуга айланат [</w:t>
      </w:r>
      <w:r w:rsidRPr="009B7723">
        <w:rPr>
          <w:rFonts w:ascii="Times New Roman" w:hAnsi="Times New Roman"/>
          <w:color w:val="000000"/>
          <w:spacing w:val="-14"/>
          <w:sz w:val="28"/>
          <w:szCs w:val="28"/>
          <w:lang w:val="ky-KG"/>
        </w:rPr>
        <w:t xml:space="preserve">Выготский, Л.С. Психология развития человека </w:t>
      </w:r>
      <w:r w:rsidRPr="009B7723">
        <w:rPr>
          <w:rFonts w:ascii="Times New Roman" w:hAnsi="Times New Roman"/>
          <w:color w:val="000000"/>
          <w:spacing w:val="2"/>
          <w:sz w:val="28"/>
          <w:szCs w:val="28"/>
          <w:lang w:val="ky-KG"/>
        </w:rPr>
        <w:t>[Текст] / Л.С. Выготский. –</w:t>
      </w:r>
      <w:r w:rsidRPr="009B7723">
        <w:rPr>
          <w:rFonts w:ascii="Times New Roman" w:hAnsi="Times New Roman"/>
          <w:color w:val="000000"/>
          <w:spacing w:val="-14"/>
          <w:sz w:val="28"/>
          <w:szCs w:val="28"/>
          <w:lang w:val="ky-KG"/>
        </w:rPr>
        <w:t xml:space="preserve"> М.: Смысль: Эксмо, 2005. – 1136с.</w:t>
      </w:r>
      <w:r w:rsidRPr="009E607B">
        <w:rPr>
          <w:rFonts w:ascii="Times New Roman" w:hAnsi="Times New Roman"/>
          <w:sz w:val="28"/>
          <w:szCs w:val="28"/>
          <w:lang w:val="ky-KG"/>
        </w:rPr>
        <w:t xml:space="preserve">]. Вууддун </w:t>
      </w:r>
      <w:r w:rsidRPr="009E607B">
        <w:rPr>
          <w:rFonts w:ascii="Times New Roman" w:hAnsi="Times New Roman"/>
          <w:sz w:val="28"/>
          <w:szCs w:val="28"/>
          <w:lang w:val="ky-KG"/>
        </w:rPr>
        <w:lastRenderedPageBreak/>
        <w:t>айтуусу боюнча мындай ынактыкта бири- бири менен баарлашуу биздин турмушубузда дайыма боло бербейт, ал үй- бүл</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лүк, жакшы санаалаш адам менен болгон мамиле катары каралат.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А.П.Панфилова коммуникациянын 5 түрү бар экендигин айткан. Алар: а) билип үйр</w:t>
      </w:r>
      <w:r w:rsidRPr="009E607B">
        <w:rPr>
          <w:rFonts w:ascii="Cambria Math" w:hAnsi="Cambria Math" w:cs="Cambria Math"/>
          <w:sz w:val="28"/>
          <w:szCs w:val="28"/>
          <w:lang w:val="ky-KG"/>
        </w:rPr>
        <w:t>ѳ</w:t>
      </w:r>
      <w:r w:rsidRPr="009E607B">
        <w:rPr>
          <w:rFonts w:ascii="Times New Roman" w:hAnsi="Times New Roman"/>
          <w:sz w:val="28"/>
          <w:szCs w:val="28"/>
          <w:lang w:val="ky-KG"/>
        </w:rPr>
        <w:t>нүүчү; б) ынандыруучу; в) экспрессивдүү, г) суггестивдүү; д) ритуалдуу болуп б</w:t>
      </w:r>
      <w:r w:rsidRPr="009E607B">
        <w:rPr>
          <w:rFonts w:ascii="Cambria Math" w:hAnsi="Cambria Math" w:cs="Cambria Math"/>
          <w:sz w:val="28"/>
          <w:szCs w:val="28"/>
          <w:lang w:val="ky-KG"/>
        </w:rPr>
        <w:t>ѳ</w:t>
      </w:r>
      <w:r w:rsidRPr="009E607B">
        <w:rPr>
          <w:rFonts w:ascii="Times New Roman" w:hAnsi="Times New Roman"/>
          <w:sz w:val="28"/>
          <w:szCs w:val="28"/>
          <w:lang w:val="ky-KG"/>
        </w:rPr>
        <w:t>лүн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т. Булардын ар биринин </w:t>
      </w:r>
      <w:r w:rsidRPr="009E607B">
        <w:rPr>
          <w:rFonts w:ascii="Cambria Math" w:hAnsi="Cambria Math" w:cs="Cambria Math"/>
          <w:sz w:val="28"/>
          <w:szCs w:val="28"/>
          <w:lang w:val="ky-KG"/>
        </w:rPr>
        <w:t>ѳ</w:t>
      </w:r>
      <w:r w:rsidRPr="009E607B">
        <w:rPr>
          <w:rFonts w:ascii="Times New Roman" w:hAnsi="Times New Roman"/>
          <w:sz w:val="28"/>
          <w:szCs w:val="28"/>
          <w:lang w:val="ky-KG"/>
        </w:rPr>
        <w:t>зүн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тиешелүү максаты, аткарган милдети, натыйжасы бар. Натыйжада баарлашууну уюштуруунун түрл</w:t>
      </w:r>
      <w:r w:rsidRPr="009E607B">
        <w:rPr>
          <w:rFonts w:ascii="Cambria Math" w:hAnsi="Cambria Math" w:cs="Cambria Math"/>
          <w:sz w:val="28"/>
          <w:szCs w:val="28"/>
          <w:lang w:val="ky-KG"/>
        </w:rPr>
        <w:t>ѳ</w:t>
      </w:r>
      <w:r w:rsidRPr="009E607B">
        <w:rPr>
          <w:rFonts w:ascii="Times New Roman" w:hAnsi="Times New Roman"/>
          <w:sz w:val="28"/>
          <w:szCs w:val="28"/>
          <w:lang w:val="ky-KG"/>
        </w:rPr>
        <w:t>рү, ошондой эле анын формалары пайда болот.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Кийинки баарлашуунун түрл</w:t>
      </w:r>
      <w:r w:rsidRPr="009E607B">
        <w:rPr>
          <w:rFonts w:ascii="Cambria Math" w:hAnsi="Cambria Math" w:cs="Cambria Math"/>
          <w:sz w:val="28"/>
          <w:szCs w:val="28"/>
          <w:lang w:val="ky-KG"/>
        </w:rPr>
        <w:t>ѳ</w:t>
      </w:r>
      <w:r w:rsidRPr="009E607B">
        <w:rPr>
          <w:rFonts w:ascii="Times New Roman" w:hAnsi="Times New Roman"/>
          <w:sz w:val="28"/>
          <w:szCs w:val="28"/>
          <w:lang w:val="ky-KG"/>
        </w:rPr>
        <w:t>рүнүн бири болуп “к</w:t>
      </w:r>
      <w:r w:rsidRPr="009E607B">
        <w:rPr>
          <w:rFonts w:ascii="Cambria Math" w:hAnsi="Cambria Math" w:cs="Cambria Math"/>
          <w:sz w:val="28"/>
          <w:szCs w:val="28"/>
          <w:lang w:val="ky-KG"/>
        </w:rPr>
        <w:t>ѳ</w:t>
      </w:r>
      <w:r w:rsidRPr="009E607B">
        <w:rPr>
          <w:rFonts w:ascii="Times New Roman" w:hAnsi="Times New Roman"/>
          <w:sz w:val="28"/>
          <w:szCs w:val="28"/>
          <w:lang w:val="ky-KG"/>
        </w:rPr>
        <w:t>з караш менен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саналат. Бул адамдын психологиялык абалы менен байланыштуу болот. К</w:t>
      </w:r>
      <w:r w:rsidRPr="009E607B">
        <w:rPr>
          <w:rFonts w:ascii="Cambria Math" w:hAnsi="Cambria Math" w:cs="Cambria Math"/>
          <w:sz w:val="28"/>
          <w:szCs w:val="28"/>
          <w:lang w:val="ky-KG"/>
        </w:rPr>
        <w:t>ѳ</w:t>
      </w:r>
      <w:r w:rsidRPr="009E607B">
        <w:rPr>
          <w:rFonts w:ascii="Times New Roman" w:hAnsi="Times New Roman"/>
          <w:sz w:val="28"/>
          <w:szCs w:val="28"/>
          <w:lang w:val="ky-KG"/>
        </w:rPr>
        <w:t>з менен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здүн кыймылы менен коштолот. Мындай баарлашуу адам </w:t>
      </w:r>
      <w:r w:rsidRPr="009E607B">
        <w:rPr>
          <w:rFonts w:ascii="Cambria Math" w:hAnsi="Cambria Math" w:cs="Cambria Math"/>
          <w:sz w:val="28"/>
          <w:szCs w:val="28"/>
          <w:lang w:val="ky-KG"/>
        </w:rPr>
        <w:t>ѳ</w:t>
      </w:r>
      <w:r w:rsidRPr="009E607B">
        <w:rPr>
          <w:rFonts w:ascii="Times New Roman" w:hAnsi="Times New Roman"/>
          <w:sz w:val="28"/>
          <w:szCs w:val="28"/>
          <w:lang w:val="ky-KG"/>
        </w:rPr>
        <w:t>зүнүн “Мен” дегенин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алат.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шүүнүн бул түрү аңгемелешүүг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кошумча каражат катары колдонулут. Айрым бир маданияттарда к</w:t>
      </w:r>
      <w:r w:rsidRPr="009E607B">
        <w:rPr>
          <w:rFonts w:ascii="Cambria Math" w:hAnsi="Cambria Math" w:cs="Cambria Math"/>
          <w:sz w:val="28"/>
          <w:szCs w:val="28"/>
          <w:lang w:val="ky-KG"/>
        </w:rPr>
        <w:t>ѳ</w:t>
      </w:r>
      <w:r w:rsidRPr="009E607B">
        <w:rPr>
          <w:rFonts w:ascii="Times New Roman" w:hAnsi="Times New Roman"/>
          <w:sz w:val="28"/>
          <w:szCs w:val="28"/>
          <w:lang w:val="ky-KG"/>
        </w:rPr>
        <w:t>зүн албай кароо нормалдуу деп эсептелсе, кээ бирлеринде терс к</w:t>
      </w:r>
      <w:r w:rsidRPr="009E607B">
        <w:rPr>
          <w:rFonts w:ascii="Cambria Math" w:hAnsi="Cambria Math" w:cs="Cambria Math"/>
          <w:sz w:val="28"/>
          <w:szCs w:val="28"/>
          <w:lang w:val="ky-KG"/>
        </w:rPr>
        <w:t>ѳ</w:t>
      </w:r>
      <w:r w:rsidRPr="009E607B">
        <w:rPr>
          <w:rFonts w:ascii="Times New Roman" w:hAnsi="Times New Roman"/>
          <w:sz w:val="28"/>
          <w:szCs w:val="28"/>
          <w:lang w:val="ky-KG"/>
        </w:rPr>
        <w:t>рүнүш катары кабыл алынат. Тилде “к</w:t>
      </w:r>
      <w:r w:rsidRPr="009E607B">
        <w:rPr>
          <w:rFonts w:ascii="Cambria Math" w:hAnsi="Cambria Math" w:cs="Cambria Math"/>
          <w:sz w:val="28"/>
          <w:szCs w:val="28"/>
          <w:lang w:val="ky-KG"/>
        </w:rPr>
        <w:t>ѳ</w:t>
      </w:r>
      <w:r w:rsidRPr="009E607B">
        <w:rPr>
          <w:rFonts w:ascii="Times New Roman" w:hAnsi="Times New Roman"/>
          <w:sz w:val="28"/>
          <w:szCs w:val="28"/>
          <w:lang w:val="ky-KG"/>
        </w:rPr>
        <w:t>зм</w:t>
      </w:r>
      <w:r w:rsidRPr="009E607B">
        <w:rPr>
          <w:rFonts w:ascii="Cambria Math" w:hAnsi="Cambria Math" w:cs="Cambria Math"/>
          <w:sz w:val="28"/>
          <w:szCs w:val="28"/>
          <w:lang w:val="ky-KG"/>
        </w:rPr>
        <w:t>ѳ</w:t>
      </w:r>
      <w:r w:rsidRPr="009E607B">
        <w:rPr>
          <w:rFonts w:ascii="Times New Roman" w:hAnsi="Times New Roman"/>
          <w:sz w:val="28"/>
          <w:szCs w:val="28"/>
          <w:lang w:val="ky-KG"/>
        </w:rPr>
        <w:t>-к</w:t>
      </w:r>
      <w:r w:rsidRPr="009E607B">
        <w:rPr>
          <w:rFonts w:ascii="Cambria Math" w:hAnsi="Cambria Math" w:cs="Cambria Math"/>
          <w:sz w:val="28"/>
          <w:szCs w:val="28"/>
          <w:lang w:val="ky-KG"/>
        </w:rPr>
        <w:t>ѳ</w:t>
      </w:r>
      <w:r w:rsidRPr="009E607B">
        <w:rPr>
          <w:rFonts w:ascii="Times New Roman" w:hAnsi="Times New Roman"/>
          <w:sz w:val="28"/>
          <w:szCs w:val="28"/>
          <w:lang w:val="ky-KG"/>
        </w:rPr>
        <w:t>з”, “бетме-бет”, “жүзм</w:t>
      </w:r>
      <w:r w:rsidRPr="009E607B">
        <w:rPr>
          <w:rFonts w:ascii="Cambria Math" w:hAnsi="Cambria Math" w:cs="Cambria Math"/>
          <w:sz w:val="28"/>
          <w:szCs w:val="28"/>
          <w:lang w:val="ky-KG"/>
        </w:rPr>
        <w:t>ѳ</w:t>
      </w:r>
      <w:r w:rsidRPr="009E607B">
        <w:rPr>
          <w:rFonts w:ascii="Times New Roman" w:hAnsi="Times New Roman"/>
          <w:sz w:val="28"/>
          <w:szCs w:val="28"/>
          <w:lang w:val="ky-KG"/>
        </w:rPr>
        <w:t>- жүз” деген түшүнүкт</w:t>
      </w:r>
      <w:r w:rsidRPr="009E607B">
        <w:rPr>
          <w:rFonts w:ascii="Cambria Math" w:hAnsi="Cambria Math" w:cs="Cambria Math"/>
          <w:sz w:val="28"/>
          <w:szCs w:val="28"/>
          <w:lang w:val="ky-KG"/>
        </w:rPr>
        <w:t>ѳ</w:t>
      </w:r>
      <w:r w:rsidRPr="009E607B">
        <w:rPr>
          <w:rFonts w:ascii="Times New Roman" w:hAnsi="Times New Roman"/>
          <w:sz w:val="28"/>
          <w:szCs w:val="28"/>
          <w:lang w:val="ky-KG"/>
        </w:rPr>
        <w:t>р болуу менен Англияда, Японияда к</w:t>
      </w:r>
      <w:r w:rsidRPr="009E607B">
        <w:rPr>
          <w:rFonts w:ascii="Cambria Math" w:hAnsi="Cambria Math" w:cs="Cambria Math"/>
          <w:sz w:val="28"/>
          <w:szCs w:val="28"/>
          <w:lang w:val="ky-KG"/>
        </w:rPr>
        <w:t>ѳ</w:t>
      </w:r>
      <w:r w:rsidRPr="009E607B">
        <w:rPr>
          <w:rFonts w:ascii="Times New Roman" w:hAnsi="Times New Roman"/>
          <w:sz w:val="28"/>
          <w:szCs w:val="28"/>
          <w:lang w:val="ky-KG"/>
        </w:rPr>
        <w:t>з кысууга, жымыңдоого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п маани беришкен. Маалымат ар бир маданияттын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лүгүн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жараша түйүнд</w:t>
      </w:r>
      <w:r w:rsidRPr="009E607B">
        <w:rPr>
          <w:rFonts w:ascii="Cambria Math" w:hAnsi="Cambria Math" w:cs="Cambria Math"/>
          <w:sz w:val="28"/>
          <w:szCs w:val="28"/>
          <w:lang w:val="ky-KG"/>
        </w:rPr>
        <w:t>ѳ</w:t>
      </w:r>
      <w:r w:rsidRPr="009E607B">
        <w:rPr>
          <w:rFonts w:ascii="Times New Roman" w:hAnsi="Times New Roman"/>
          <w:sz w:val="28"/>
          <w:szCs w:val="28"/>
          <w:lang w:val="ky-KG"/>
        </w:rPr>
        <w:t>л</w:t>
      </w:r>
      <w:r w:rsidRPr="009E607B">
        <w:rPr>
          <w:rFonts w:ascii="Cambria Math" w:hAnsi="Cambria Math" w:cs="Cambria Math"/>
          <w:sz w:val="28"/>
          <w:szCs w:val="28"/>
          <w:lang w:val="ky-KG"/>
        </w:rPr>
        <w:t>ѳ</w:t>
      </w:r>
      <w:r w:rsidRPr="009E607B">
        <w:rPr>
          <w:rFonts w:ascii="Times New Roman" w:hAnsi="Times New Roman"/>
          <w:sz w:val="28"/>
          <w:szCs w:val="28"/>
          <w:lang w:val="ky-KG"/>
        </w:rPr>
        <w:t>т да баарлашуу учурунда ал түйүнд</w:t>
      </w:r>
      <w:r w:rsidRPr="009E607B">
        <w:rPr>
          <w:rFonts w:ascii="Cambria Math" w:hAnsi="Cambria Math" w:cs="Cambria Math"/>
          <w:sz w:val="28"/>
          <w:szCs w:val="28"/>
          <w:lang w:val="ky-KG"/>
        </w:rPr>
        <w:t>ѳ</w:t>
      </w:r>
      <w:r w:rsidRPr="009E607B">
        <w:rPr>
          <w:rFonts w:ascii="Times New Roman" w:hAnsi="Times New Roman"/>
          <w:sz w:val="28"/>
          <w:szCs w:val="28"/>
          <w:lang w:val="ky-KG"/>
        </w:rPr>
        <w:t>р чечмеленет. Жекеме жеке баарлашуу к</w:t>
      </w:r>
      <w:r w:rsidRPr="009E607B">
        <w:rPr>
          <w:rFonts w:ascii="Cambria Math" w:hAnsi="Cambria Math" w:cs="Cambria Math"/>
          <w:sz w:val="28"/>
          <w:szCs w:val="28"/>
          <w:lang w:val="ky-KG"/>
        </w:rPr>
        <w:t>ѳ</w:t>
      </w:r>
      <w:r w:rsidRPr="009E607B">
        <w:rPr>
          <w:rFonts w:ascii="Times New Roman" w:hAnsi="Times New Roman"/>
          <w:sz w:val="28"/>
          <w:szCs w:val="28"/>
          <w:lang w:val="ky-KG"/>
        </w:rPr>
        <w:t>бүнч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эффективдүү башкаруу үчүн керектүү каражат болуп саналат. Андан сырткары жеке баарлашуу айрым бир зарыл маселелерди чечүүд</w:t>
      </w:r>
      <w:r w:rsidRPr="009E607B">
        <w:rPr>
          <w:rFonts w:ascii="Cambria Math" w:hAnsi="Cambria Math" w:cs="Cambria Math"/>
          <w:sz w:val="28"/>
          <w:szCs w:val="28"/>
          <w:lang w:val="ky-KG"/>
        </w:rPr>
        <w:t>ѳ</w:t>
      </w:r>
      <w:r w:rsidRPr="009E607B">
        <w:rPr>
          <w:rFonts w:ascii="Times New Roman" w:hAnsi="Times New Roman"/>
          <w:sz w:val="28"/>
          <w:szCs w:val="28"/>
          <w:lang w:val="ky-KG"/>
        </w:rPr>
        <w:t>, талкуулоодо чоң ролду ойнойт. Баарлашуу процесси түрдүү тоскоолдуктарга учурайт жана бир эле маалыматты ар бир угуучу түрдүү кабыл алат.</w:t>
      </w:r>
    </w:p>
    <w:p w:rsidR="00BE272A" w:rsidRPr="009E607B" w:rsidRDefault="00BE272A" w:rsidP="00BE272A">
      <w:pPr>
        <w:spacing w:after="0" w:line="240" w:lineRule="auto"/>
        <w:ind w:right="57" w:firstLine="708"/>
        <w:jc w:val="both"/>
        <w:rPr>
          <w:rFonts w:ascii="Times New Roman" w:hAnsi="Times New Roman"/>
          <w:sz w:val="28"/>
          <w:szCs w:val="28"/>
          <w:lang w:val="ky-KG"/>
        </w:rPr>
      </w:pPr>
      <w:r w:rsidRPr="009E607B">
        <w:rPr>
          <w:rFonts w:ascii="Times New Roman" w:hAnsi="Times New Roman"/>
          <w:sz w:val="28"/>
          <w:szCs w:val="28"/>
          <w:lang w:val="ky-KG"/>
        </w:rPr>
        <w:t xml:space="preserve">Экинчи бап </w:t>
      </w:r>
      <w:r w:rsidRPr="009E607B">
        <w:rPr>
          <w:rFonts w:ascii="Times New Roman" w:hAnsi="Times New Roman"/>
          <w:b/>
          <w:sz w:val="28"/>
          <w:szCs w:val="28"/>
          <w:lang w:val="ky-KG"/>
        </w:rPr>
        <w:t>«</w:t>
      </w:r>
      <w:r w:rsidRPr="009E607B">
        <w:rPr>
          <w:rFonts w:ascii="Times New Roman" w:hAnsi="Times New Roman"/>
          <w:b/>
          <w:bCs/>
          <w:sz w:val="28"/>
          <w:szCs w:val="28"/>
          <w:lang w:val="ky-KG"/>
        </w:rPr>
        <w:t>Жеке</w:t>
      </w:r>
      <w:r>
        <w:rPr>
          <w:rFonts w:ascii="Times New Roman" w:hAnsi="Times New Roman"/>
          <w:b/>
          <w:bCs/>
          <w:sz w:val="28"/>
          <w:szCs w:val="28"/>
          <w:lang w:val="ky-KG"/>
        </w:rPr>
        <w:t>ч</w:t>
      </w:r>
      <w:r w:rsidRPr="009E607B">
        <w:rPr>
          <w:rFonts w:ascii="Times New Roman" w:hAnsi="Times New Roman"/>
          <w:b/>
          <w:bCs/>
          <w:sz w:val="28"/>
          <w:szCs w:val="28"/>
          <w:lang w:val="ky-KG"/>
        </w:rPr>
        <w:t>е баарлашуунун маңызы жана функциялары</w:t>
      </w:r>
      <w:r w:rsidRPr="009E607B">
        <w:rPr>
          <w:rFonts w:ascii="Times New Roman" w:hAnsi="Times New Roman"/>
          <w:b/>
          <w:sz w:val="28"/>
          <w:szCs w:val="28"/>
          <w:lang w:val="ky-KG"/>
        </w:rPr>
        <w:t xml:space="preserve">» </w:t>
      </w:r>
      <w:r w:rsidRPr="009E607B">
        <w:rPr>
          <w:rFonts w:ascii="Times New Roman" w:hAnsi="Times New Roman"/>
          <w:sz w:val="28"/>
          <w:szCs w:val="28"/>
          <w:lang w:val="ky-KG"/>
        </w:rPr>
        <w:t xml:space="preserve">деп аталып өзүнө үч бөлүктү камтыйт. Анда </w:t>
      </w:r>
      <w:r w:rsidRPr="009E607B">
        <w:rPr>
          <w:rFonts w:ascii="Times New Roman" w:hAnsi="Times New Roman"/>
          <w:sz w:val="28"/>
          <w:szCs w:val="28"/>
          <w:lang w:val="kk-KZ"/>
        </w:rPr>
        <w:t>жеке баарлашуу концептисинин негизги принциптери, структурасы, ошондой эле баарлашуудагы инсандын жеке өзүнө тиешелүү касиеттери жана мүнөздөрү көрсөтүлүп инсан аралык баарлашуунун өзгөчөлүгүнө социологиялык талдоо алкагында каралат.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Биринчи </w:t>
      </w:r>
      <w:r w:rsidRPr="009E607B">
        <w:rPr>
          <w:rFonts w:ascii="Times New Roman" w:hAnsi="Times New Roman"/>
          <w:b/>
          <w:sz w:val="28"/>
          <w:szCs w:val="28"/>
          <w:lang w:val="ky-KG"/>
        </w:rPr>
        <w:t>«Жеке</w:t>
      </w:r>
      <w:r>
        <w:rPr>
          <w:rFonts w:ascii="Times New Roman" w:hAnsi="Times New Roman"/>
          <w:b/>
          <w:sz w:val="28"/>
          <w:szCs w:val="28"/>
          <w:lang w:val="ky-KG"/>
        </w:rPr>
        <w:t>ч</w:t>
      </w:r>
      <w:r w:rsidRPr="009E607B">
        <w:rPr>
          <w:rFonts w:ascii="Times New Roman" w:hAnsi="Times New Roman"/>
          <w:b/>
          <w:sz w:val="28"/>
          <w:szCs w:val="28"/>
          <w:lang w:val="ky-KG"/>
        </w:rPr>
        <w:t>е баарлашуу</w:t>
      </w:r>
      <w:r>
        <w:rPr>
          <w:rFonts w:ascii="Times New Roman" w:hAnsi="Times New Roman"/>
          <w:b/>
          <w:sz w:val="28"/>
          <w:szCs w:val="28"/>
          <w:lang w:val="ky-KG"/>
        </w:rPr>
        <w:t>нун</w:t>
      </w:r>
      <w:r w:rsidRPr="009E607B">
        <w:rPr>
          <w:rFonts w:ascii="Times New Roman" w:hAnsi="Times New Roman"/>
          <w:b/>
          <w:sz w:val="28"/>
          <w:szCs w:val="28"/>
          <w:lang w:val="ky-KG"/>
        </w:rPr>
        <w:t xml:space="preserve"> негизги принциптери</w:t>
      </w:r>
      <w:r>
        <w:rPr>
          <w:rFonts w:ascii="Times New Roman" w:hAnsi="Times New Roman"/>
          <w:b/>
          <w:sz w:val="28"/>
          <w:szCs w:val="28"/>
          <w:lang w:val="ky-KG"/>
        </w:rPr>
        <w:t xml:space="preserve"> жана</w:t>
      </w:r>
      <w:r w:rsidRPr="009E607B">
        <w:rPr>
          <w:rFonts w:ascii="Times New Roman" w:hAnsi="Times New Roman"/>
          <w:b/>
          <w:sz w:val="28"/>
          <w:szCs w:val="28"/>
          <w:lang w:val="ky-KG"/>
        </w:rPr>
        <w:t xml:space="preserve"> структурасы» </w:t>
      </w:r>
      <w:r w:rsidRPr="009E607B">
        <w:rPr>
          <w:rFonts w:ascii="Times New Roman" w:hAnsi="Times New Roman"/>
          <w:sz w:val="28"/>
          <w:szCs w:val="28"/>
          <w:lang w:val="ky-KG"/>
        </w:rPr>
        <w:t>деп аталган бөлүктө  жекеме жеке баарлашуу концептисинин негизги принциптеринин структурасы берилип, баарлашуу процессиндеги эң бир маанилүү компоненттери жөнүндө айтылат. Психологиялык жагдайда сөз куруп жаткан инсандардын к</w:t>
      </w:r>
      <w:r w:rsidRPr="009E607B">
        <w:rPr>
          <w:rFonts w:ascii="Cambria Math" w:hAnsi="Cambria Math" w:cs="Cambria Math"/>
          <w:sz w:val="28"/>
          <w:szCs w:val="28"/>
          <w:lang w:val="ky-KG"/>
        </w:rPr>
        <w:t>ѳ</w:t>
      </w:r>
      <w:r w:rsidRPr="009E607B">
        <w:rPr>
          <w:rFonts w:ascii="Times New Roman" w:hAnsi="Times New Roman"/>
          <w:sz w:val="28"/>
          <w:szCs w:val="28"/>
          <w:lang w:val="ky-KG"/>
        </w:rPr>
        <w:t>ңүлд</w:t>
      </w:r>
      <w:r w:rsidRPr="009E607B">
        <w:rPr>
          <w:rFonts w:ascii="Cambria Math" w:hAnsi="Cambria Math" w:cs="Cambria Math"/>
          <w:sz w:val="28"/>
          <w:szCs w:val="28"/>
          <w:lang w:val="ky-KG"/>
        </w:rPr>
        <w:t>ѳ</w:t>
      </w:r>
      <w:r w:rsidRPr="009E607B">
        <w:rPr>
          <w:rFonts w:ascii="Times New Roman" w:hAnsi="Times New Roman"/>
          <w:sz w:val="28"/>
          <w:szCs w:val="28"/>
          <w:lang w:val="ky-KG"/>
        </w:rPr>
        <w:t>рү маалыматтын кандайча баарлашууга таасир бере тургандыгы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түл</w:t>
      </w:r>
      <w:r w:rsidRPr="009E607B">
        <w:rPr>
          <w:rFonts w:ascii="Cambria Math" w:hAnsi="Cambria Math" w:cs="Cambria Math"/>
          <w:sz w:val="28"/>
          <w:szCs w:val="28"/>
          <w:lang w:val="ky-KG"/>
        </w:rPr>
        <w:t>ѳ</w:t>
      </w:r>
      <w:r w:rsidRPr="009E607B">
        <w:rPr>
          <w:rFonts w:ascii="Times New Roman" w:hAnsi="Times New Roman"/>
          <w:sz w:val="28"/>
          <w:szCs w:val="28"/>
          <w:lang w:val="ky-KG"/>
        </w:rPr>
        <w:t>т. Ал эми маалымат деп - ар кандай маанилердин жыйындысы, символдор, сырдуу сөздөр, чечмеленген түйүндүү ойлор жана баарлашуунун түрдүү формалары. Сырдуу сөздөр болсо белгилүү бир ойдун, сезимдин, тыбыштырдын, маалыматтардын сырга айланып катышуусу, ал эми чечмелөө болсо анын тескери кубулушу б.а сырга айланган сөздөрдүн маанисинин ачылышы. Ошолордун баары белгилүү бир нук, жол менен кетет, б.а. маалымат берүүнүн “маршруту”. Ошол жол аркылуу маалымат кетип жатканда түрдүү карама-каршылыкт</w:t>
      </w:r>
      <w:r>
        <w:rPr>
          <w:rFonts w:ascii="Times New Roman" w:hAnsi="Times New Roman"/>
          <w:sz w:val="28"/>
          <w:szCs w:val="28"/>
          <w:lang w:val="ky-KG"/>
        </w:rPr>
        <w:t>а</w:t>
      </w:r>
      <w:r w:rsidRPr="009E607B">
        <w:rPr>
          <w:rFonts w:ascii="Times New Roman" w:hAnsi="Times New Roman"/>
          <w:sz w:val="28"/>
          <w:szCs w:val="28"/>
          <w:lang w:val="ky-KG"/>
        </w:rPr>
        <w:t>р чыгат, аларга сырткы ызы- чуулар, айлана-ч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нүн шарттары кирет. Айтыла турган ойду жеткирүү үчүн аны сырдуу сөздөргө алмаштыруу талап кылынат, мындай шартта түйүндөштүрүүчү каражат болуп “кеп” жана </w:t>
      </w:r>
      <w:r w:rsidRPr="009E607B">
        <w:rPr>
          <w:rFonts w:ascii="Times New Roman" w:hAnsi="Times New Roman"/>
          <w:sz w:val="28"/>
          <w:szCs w:val="28"/>
          <w:lang w:val="ky-KG"/>
        </w:rPr>
        <w:lastRenderedPageBreak/>
        <w:t>вербалдык, вербалдык эмес куралдар саналат. Жекеме жеке баарлашуунун негизи эки же андан көп адамдардын формалдуу эмес же эркин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шүсүн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н келип чыгат.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эмнени кийүү же кимге добуш берүү керек деген суроолор коюлганда к</w:t>
      </w:r>
      <w:r w:rsidRPr="009E607B">
        <w:rPr>
          <w:rFonts w:ascii="Cambria Math" w:hAnsi="Cambria Math" w:cs="Cambria Math"/>
          <w:sz w:val="28"/>
          <w:szCs w:val="28"/>
          <w:lang w:val="ky-KG"/>
        </w:rPr>
        <w:t>ѳ</w:t>
      </w:r>
      <w:r w:rsidRPr="009E607B">
        <w:rPr>
          <w:rFonts w:ascii="Times New Roman" w:hAnsi="Times New Roman"/>
          <w:sz w:val="28"/>
          <w:szCs w:val="28"/>
          <w:lang w:val="ky-KG"/>
        </w:rPr>
        <w:t>пт</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н пикир алмашуулар, талкуулар жүр</w:t>
      </w:r>
      <w:r w:rsidRPr="009E607B">
        <w:rPr>
          <w:rFonts w:ascii="Cambria Math" w:hAnsi="Cambria Math" w:cs="Cambria Math"/>
          <w:sz w:val="28"/>
          <w:szCs w:val="28"/>
          <w:lang w:val="ky-KG"/>
        </w:rPr>
        <w:t>ѳ</w:t>
      </w:r>
      <w:r w:rsidRPr="009E607B">
        <w:rPr>
          <w:rFonts w:ascii="Times New Roman" w:hAnsi="Times New Roman"/>
          <w:sz w:val="28"/>
          <w:szCs w:val="28"/>
          <w:lang w:val="ky-KG"/>
        </w:rPr>
        <w:t>т. Жекеме жеке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шүүд</w:t>
      </w:r>
      <w:r w:rsidRPr="009E607B">
        <w:rPr>
          <w:rFonts w:ascii="Cambria Math" w:hAnsi="Cambria Math" w:cs="Cambria Math"/>
          <w:sz w:val="28"/>
          <w:szCs w:val="28"/>
          <w:lang w:val="ky-KG"/>
        </w:rPr>
        <w:t>ѳ</w:t>
      </w:r>
      <w:r w:rsidRPr="009E607B">
        <w:rPr>
          <w:rFonts w:ascii="Times New Roman" w:hAnsi="Times New Roman"/>
          <w:sz w:val="28"/>
          <w:szCs w:val="28"/>
          <w:lang w:val="ky-KG"/>
        </w:rPr>
        <w:t>гү компетенттүүлүк көзмө-көз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шүүд</w:t>
      </w:r>
      <w:r w:rsidRPr="009E607B">
        <w:rPr>
          <w:rFonts w:ascii="Cambria Math" w:hAnsi="Cambria Math" w:cs="Cambria Math"/>
          <w:sz w:val="28"/>
          <w:szCs w:val="28"/>
          <w:lang w:val="ky-KG"/>
        </w:rPr>
        <w:t>ѳ</w:t>
      </w:r>
      <w:r w:rsidRPr="009E607B">
        <w:rPr>
          <w:rFonts w:ascii="Times New Roman" w:hAnsi="Times New Roman"/>
          <w:sz w:val="28"/>
          <w:szCs w:val="28"/>
          <w:lang w:val="ky-KG"/>
        </w:rPr>
        <w:t>, чогулуп бир чечим кабыл алууда же эл алдында чыгып сүйл</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w:t>
      </w:r>
      <w:r w:rsidRPr="009E607B">
        <w:rPr>
          <w:rFonts w:ascii="Cambria Math" w:hAnsi="Cambria Math" w:cs="Cambria Math"/>
          <w:sz w:val="28"/>
          <w:szCs w:val="28"/>
          <w:lang w:val="ky-KG"/>
        </w:rPr>
        <w:t>ѳ</w:t>
      </w:r>
      <w:r w:rsidRPr="009E607B">
        <w:rPr>
          <w:rFonts w:ascii="Times New Roman" w:hAnsi="Times New Roman"/>
          <w:sz w:val="28"/>
          <w:szCs w:val="28"/>
          <w:lang w:val="ky-KG"/>
        </w:rPr>
        <w:t>рүн</w:t>
      </w:r>
      <w:r w:rsidRPr="009E607B">
        <w:rPr>
          <w:rFonts w:ascii="Cambria Math" w:hAnsi="Cambria Math" w:cs="Cambria Math"/>
          <w:sz w:val="28"/>
          <w:szCs w:val="28"/>
          <w:lang w:val="ky-KG"/>
        </w:rPr>
        <w:t>ѳ</w:t>
      </w:r>
      <w:r w:rsidRPr="009E607B">
        <w:rPr>
          <w:rFonts w:ascii="Times New Roman" w:hAnsi="Times New Roman"/>
          <w:sz w:val="28"/>
          <w:szCs w:val="28"/>
          <w:lang w:val="ky-KG"/>
        </w:rPr>
        <w:t>т. Ал үчүн жекеме жеке баарлашуудагы негизги шарт болуп эки адамдын формалдуу эмес сүйлөшүүсү айтылат. Андан сырткары баарлашуунун бирдей формасы болуп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шк</w:t>
      </w:r>
      <w:r w:rsidRPr="009E607B">
        <w:rPr>
          <w:rFonts w:ascii="Cambria Math" w:hAnsi="Cambria Math" w:cs="Cambria Math"/>
          <w:sz w:val="28"/>
          <w:szCs w:val="28"/>
          <w:lang w:val="ky-KG"/>
        </w:rPr>
        <w:t>ѳ</w:t>
      </w:r>
      <w:r w:rsidRPr="009E607B">
        <w:rPr>
          <w:rFonts w:ascii="Times New Roman" w:hAnsi="Times New Roman"/>
          <w:sz w:val="28"/>
          <w:szCs w:val="28"/>
          <w:lang w:val="ky-KG"/>
        </w:rPr>
        <w:t>н адамдар физикалык жакындыкта боло албай калышат, андай шартта электрондук технологияны колдонула</w:t>
      </w:r>
      <w:r>
        <w:rPr>
          <w:rFonts w:ascii="Times New Roman" w:hAnsi="Times New Roman"/>
          <w:sz w:val="28"/>
          <w:szCs w:val="28"/>
          <w:lang w:val="ky-KG"/>
        </w:rPr>
        <w:t>т</w:t>
      </w:r>
      <w:r w:rsidRPr="009E607B">
        <w:rPr>
          <w:rFonts w:ascii="Times New Roman" w:hAnsi="Times New Roman"/>
          <w:sz w:val="28"/>
          <w:szCs w:val="28"/>
          <w:lang w:val="ky-KG"/>
        </w:rPr>
        <w:t>. XX кылымдын 30-жылдары Г. Лассуэлл коомдогу жалпы баарлашуунун классикалык аныктамасын берген. Анын модели боюнча баарлашуу аракети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нкү суроолорго жооп берүү менен башталат. “Биринчиден ким сүйл</w:t>
      </w:r>
      <w:r w:rsidRPr="009E607B">
        <w:rPr>
          <w:rFonts w:ascii="Cambria Math" w:hAnsi="Cambria Math" w:cs="Cambria Math"/>
          <w:sz w:val="28"/>
          <w:szCs w:val="28"/>
          <w:lang w:val="ky-KG"/>
        </w:rPr>
        <w:t>ѳ</w:t>
      </w:r>
      <w:r w:rsidRPr="009E607B">
        <w:rPr>
          <w:rFonts w:ascii="Times New Roman" w:hAnsi="Times New Roman"/>
          <w:sz w:val="28"/>
          <w:szCs w:val="28"/>
          <w:lang w:val="ky-KG"/>
        </w:rPr>
        <w:t>п жатат? Эмнени сүйл</w:t>
      </w:r>
      <w:r w:rsidRPr="009E607B">
        <w:rPr>
          <w:rFonts w:ascii="Cambria Math" w:hAnsi="Cambria Math" w:cs="Cambria Math"/>
          <w:sz w:val="28"/>
          <w:szCs w:val="28"/>
          <w:lang w:val="ky-KG"/>
        </w:rPr>
        <w:t>ѳ</w:t>
      </w:r>
      <w:r w:rsidRPr="009E607B">
        <w:rPr>
          <w:rFonts w:ascii="Times New Roman" w:hAnsi="Times New Roman"/>
          <w:sz w:val="28"/>
          <w:szCs w:val="28"/>
          <w:lang w:val="ky-KG"/>
        </w:rPr>
        <w:t>п жатат? Кайсыл канал боюнча? Кимге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п жатат? Кандайча таасир берүү менен баарлашуу жүрүп жатат”? [</w:t>
      </w:r>
      <w:r w:rsidRPr="002D4F06">
        <w:rPr>
          <w:rFonts w:ascii="Times New Roman" w:hAnsi="Times New Roman"/>
          <w:iCs/>
          <w:sz w:val="28"/>
          <w:szCs w:val="28"/>
          <w:shd w:val="clear" w:color="auto" w:fill="FFFFFF"/>
        </w:rPr>
        <w:t>Лассуэлл, Г.Д.</w:t>
      </w:r>
      <w:r w:rsidRPr="002D4F06">
        <w:rPr>
          <w:rStyle w:val="apple-converted-space"/>
          <w:rFonts w:ascii="Times New Roman" w:hAnsi="Times New Roman"/>
          <w:sz w:val="28"/>
          <w:szCs w:val="28"/>
          <w:shd w:val="clear" w:color="auto" w:fill="FFFFFF"/>
        </w:rPr>
        <w:t> </w:t>
      </w:r>
      <w:r w:rsidRPr="002D4F06">
        <w:rPr>
          <w:rFonts w:ascii="Times New Roman" w:hAnsi="Times New Roman"/>
          <w:sz w:val="28"/>
          <w:szCs w:val="28"/>
          <w:shd w:val="clear" w:color="auto" w:fill="FFFFFF"/>
        </w:rPr>
        <w:t xml:space="preserve">Психопатология и политика </w:t>
      </w:r>
      <w:r w:rsidRPr="002D4F06">
        <w:rPr>
          <w:rFonts w:ascii="Times New Roman" w:hAnsi="Times New Roman"/>
          <w:spacing w:val="2"/>
          <w:sz w:val="28"/>
          <w:szCs w:val="28"/>
        </w:rPr>
        <w:t>[Текст]</w:t>
      </w:r>
      <w:r w:rsidRPr="002D4F06">
        <w:rPr>
          <w:rFonts w:ascii="Times New Roman" w:hAnsi="Times New Roman"/>
          <w:sz w:val="28"/>
          <w:szCs w:val="28"/>
          <w:shd w:val="clear" w:color="auto" w:fill="FFFFFF"/>
        </w:rPr>
        <w:t>: моногр. / Г.Д. Лассуэлл; пер. с англ.</w:t>
      </w:r>
      <w:r w:rsidRPr="002D4F06">
        <w:rPr>
          <w:rStyle w:val="apple-converted-space"/>
          <w:rFonts w:ascii="Times New Roman" w:hAnsi="Times New Roman"/>
          <w:sz w:val="28"/>
          <w:szCs w:val="28"/>
          <w:shd w:val="clear" w:color="auto" w:fill="FFFFFF"/>
        </w:rPr>
        <w:t> </w:t>
      </w:r>
      <w:hyperlink r:id="rId12" w:tooltip="Самсонова, Татьяна Николаевна (страница отсутствует)" w:history="1">
        <w:r w:rsidRPr="002D4F06">
          <w:rPr>
            <w:rStyle w:val="a5"/>
            <w:rFonts w:ascii="Times New Roman" w:hAnsi="Times New Roman"/>
            <w:color w:val="auto"/>
            <w:sz w:val="28"/>
            <w:szCs w:val="28"/>
            <w:shd w:val="clear" w:color="auto" w:fill="FFFFFF"/>
          </w:rPr>
          <w:t>Т.Н. Самсоновой</w:t>
        </w:r>
      </w:hyperlink>
      <w:r w:rsidRPr="002D4F06">
        <w:rPr>
          <w:rFonts w:ascii="Times New Roman" w:hAnsi="Times New Roman"/>
          <w:sz w:val="28"/>
          <w:szCs w:val="28"/>
          <w:shd w:val="clear" w:color="auto" w:fill="FFFFFF"/>
        </w:rPr>
        <w:t>,</w:t>
      </w:r>
      <w:r w:rsidRPr="002D4F06">
        <w:rPr>
          <w:rStyle w:val="apple-converted-space"/>
          <w:rFonts w:ascii="Times New Roman" w:hAnsi="Times New Roman"/>
          <w:sz w:val="28"/>
          <w:szCs w:val="28"/>
          <w:shd w:val="clear" w:color="auto" w:fill="FFFFFF"/>
        </w:rPr>
        <w:t> </w:t>
      </w:r>
      <w:hyperlink r:id="rId13" w:tooltip="Короткова, Наталия Владимировна (страница отсутствует)" w:history="1">
        <w:r w:rsidRPr="002D4F06">
          <w:rPr>
            <w:rStyle w:val="a5"/>
            <w:rFonts w:ascii="Times New Roman" w:hAnsi="Times New Roman"/>
            <w:color w:val="auto"/>
            <w:sz w:val="28"/>
            <w:szCs w:val="28"/>
            <w:shd w:val="clear" w:color="auto" w:fill="FFFFFF"/>
          </w:rPr>
          <w:t>Н.В. Коротковой</w:t>
        </w:r>
      </w:hyperlink>
      <w:r w:rsidRPr="002D4F06">
        <w:rPr>
          <w:rFonts w:ascii="Times New Roman" w:hAnsi="Times New Roman"/>
          <w:sz w:val="28"/>
          <w:szCs w:val="28"/>
          <w:shd w:val="clear" w:color="auto" w:fill="FFFFFF"/>
        </w:rPr>
        <w:t xml:space="preserve">. – </w:t>
      </w:r>
      <w:r w:rsidRPr="002D4F06">
        <w:rPr>
          <w:rFonts w:ascii="Times New Roman" w:hAnsi="Times New Roman"/>
          <w:sz w:val="28"/>
          <w:szCs w:val="28"/>
        </w:rPr>
        <w:t>М.</w:t>
      </w:r>
      <w:r w:rsidRPr="002D4F06">
        <w:rPr>
          <w:rFonts w:ascii="Times New Roman" w:hAnsi="Times New Roman"/>
          <w:sz w:val="28"/>
          <w:szCs w:val="28"/>
          <w:shd w:val="clear" w:color="auto" w:fill="FFFFFF"/>
        </w:rPr>
        <w:t>:</w:t>
      </w:r>
      <w:r w:rsidRPr="002D4F06">
        <w:rPr>
          <w:rStyle w:val="apple-converted-space"/>
          <w:rFonts w:ascii="Times New Roman" w:hAnsi="Times New Roman"/>
          <w:sz w:val="28"/>
          <w:szCs w:val="28"/>
          <w:shd w:val="clear" w:color="auto" w:fill="FFFFFF"/>
        </w:rPr>
        <w:t> </w:t>
      </w:r>
      <w:hyperlink r:id="rId14" w:tooltip="Российская академия государственной службы" w:history="1">
        <w:r w:rsidRPr="002D4F06">
          <w:rPr>
            <w:rStyle w:val="a5"/>
            <w:rFonts w:ascii="Times New Roman" w:hAnsi="Times New Roman"/>
            <w:color w:val="auto"/>
            <w:sz w:val="28"/>
            <w:szCs w:val="28"/>
            <w:shd w:val="clear" w:color="auto" w:fill="FFFFFF"/>
          </w:rPr>
          <w:t>Изд-во РАГС</w:t>
        </w:r>
      </w:hyperlink>
      <w:r w:rsidRPr="002D4F06">
        <w:rPr>
          <w:rFonts w:ascii="Times New Roman" w:hAnsi="Times New Roman"/>
          <w:sz w:val="28"/>
          <w:szCs w:val="28"/>
          <w:shd w:val="clear" w:color="auto" w:fill="FFFFFF"/>
        </w:rPr>
        <w:t>, 2005. – 352 с.</w:t>
      </w:r>
      <w:r w:rsidRPr="009E607B">
        <w:rPr>
          <w:rFonts w:ascii="Times New Roman" w:hAnsi="Times New Roman"/>
          <w:sz w:val="28"/>
          <w:szCs w:val="28"/>
          <w:lang w:val="ky-KG"/>
        </w:rPr>
        <w:t>] -деген суроолор туулат. Бул моделде баарлашуунун беш компоненти кызмат аткарат: “Коммуникатор –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чү- маалымат – маалымат берүүнүн каналы жана кайрадан жооп алуу )» [</w:t>
      </w:r>
      <w:r w:rsidRPr="00E601B4">
        <w:rPr>
          <w:rFonts w:ascii="Times New Roman" w:hAnsi="Times New Roman"/>
          <w:iCs/>
          <w:sz w:val="28"/>
          <w:szCs w:val="28"/>
          <w:shd w:val="clear" w:color="auto" w:fill="FFFFFF"/>
          <w:lang w:val="ky-KG"/>
        </w:rPr>
        <w:t>Лассуэлл, Г.Д.</w:t>
      </w:r>
      <w:r w:rsidRPr="00E601B4">
        <w:rPr>
          <w:rStyle w:val="apple-converted-space"/>
          <w:rFonts w:ascii="Times New Roman" w:hAnsi="Times New Roman"/>
          <w:sz w:val="28"/>
          <w:szCs w:val="28"/>
          <w:shd w:val="clear" w:color="auto" w:fill="FFFFFF"/>
          <w:lang w:val="ky-KG"/>
        </w:rPr>
        <w:t> </w:t>
      </w:r>
      <w:r w:rsidRPr="00E601B4">
        <w:rPr>
          <w:rFonts w:ascii="Times New Roman" w:hAnsi="Times New Roman"/>
          <w:sz w:val="28"/>
          <w:szCs w:val="28"/>
          <w:shd w:val="clear" w:color="auto" w:fill="FFFFFF"/>
          <w:lang w:val="ky-KG"/>
        </w:rPr>
        <w:t xml:space="preserve">Психопатология и политика </w:t>
      </w:r>
      <w:r w:rsidRPr="00E601B4">
        <w:rPr>
          <w:rFonts w:ascii="Times New Roman" w:hAnsi="Times New Roman"/>
          <w:spacing w:val="2"/>
          <w:sz w:val="28"/>
          <w:szCs w:val="28"/>
          <w:lang w:val="ky-KG"/>
        </w:rPr>
        <w:t>[Текст]</w:t>
      </w:r>
      <w:r w:rsidRPr="00E601B4">
        <w:rPr>
          <w:rFonts w:ascii="Times New Roman" w:hAnsi="Times New Roman"/>
          <w:sz w:val="28"/>
          <w:szCs w:val="28"/>
          <w:shd w:val="clear" w:color="auto" w:fill="FFFFFF"/>
          <w:lang w:val="ky-KG"/>
        </w:rPr>
        <w:t>: моногр. / Г.Д. Лассуэлл; пер. с англ.</w:t>
      </w:r>
      <w:r w:rsidRPr="00E601B4">
        <w:rPr>
          <w:rStyle w:val="apple-converted-space"/>
          <w:rFonts w:ascii="Times New Roman" w:hAnsi="Times New Roman"/>
          <w:sz w:val="28"/>
          <w:szCs w:val="28"/>
          <w:shd w:val="clear" w:color="auto" w:fill="FFFFFF"/>
          <w:lang w:val="ky-KG"/>
        </w:rPr>
        <w:t> </w:t>
      </w:r>
      <w:hyperlink r:id="rId15" w:tooltip="Самсонова, Татьяна Николаевна (страница отсутствует)" w:history="1">
        <w:proofErr w:type="gramStart"/>
        <w:r w:rsidRPr="002D4F06">
          <w:rPr>
            <w:rStyle w:val="a5"/>
            <w:rFonts w:ascii="Times New Roman" w:hAnsi="Times New Roman"/>
            <w:color w:val="auto"/>
            <w:sz w:val="28"/>
            <w:szCs w:val="28"/>
            <w:shd w:val="clear" w:color="auto" w:fill="FFFFFF"/>
          </w:rPr>
          <w:t>Т.Н. Самсоновой</w:t>
        </w:r>
      </w:hyperlink>
      <w:r w:rsidRPr="002D4F06">
        <w:rPr>
          <w:rFonts w:ascii="Times New Roman" w:hAnsi="Times New Roman"/>
          <w:sz w:val="28"/>
          <w:szCs w:val="28"/>
          <w:shd w:val="clear" w:color="auto" w:fill="FFFFFF"/>
        </w:rPr>
        <w:t>,</w:t>
      </w:r>
      <w:r w:rsidRPr="002D4F06">
        <w:rPr>
          <w:rStyle w:val="apple-converted-space"/>
          <w:rFonts w:ascii="Times New Roman" w:hAnsi="Times New Roman"/>
          <w:sz w:val="28"/>
          <w:szCs w:val="28"/>
          <w:shd w:val="clear" w:color="auto" w:fill="FFFFFF"/>
        </w:rPr>
        <w:t> </w:t>
      </w:r>
      <w:hyperlink r:id="rId16" w:tooltip="Короткова, Наталия Владимировна (страница отсутствует)" w:history="1">
        <w:r w:rsidRPr="002D4F06">
          <w:rPr>
            <w:rStyle w:val="a5"/>
            <w:rFonts w:ascii="Times New Roman" w:hAnsi="Times New Roman"/>
            <w:color w:val="auto"/>
            <w:sz w:val="28"/>
            <w:szCs w:val="28"/>
            <w:shd w:val="clear" w:color="auto" w:fill="FFFFFF"/>
          </w:rPr>
          <w:t>Н.В. Коротковой</w:t>
        </w:r>
      </w:hyperlink>
      <w:r w:rsidRPr="002D4F06">
        <w:rPr>
          <w:rFonts w:ascii="Times New Roman" w:hAnsi="Times New Roman"/>
          <w:sz w:val="28"/>
          <w:szCs w:val="28"/>
          <w:shd w:val="clear" w:color="auto" w:fill="FFFFFF"/>
        </w:rPr>
        <w:t xml:space="preserve">. – </w:t>
      </w:r>
      <w:r w:rsidRPr="002D4F06">
        <w:rPr>
          <w:rFonts w:ascii="Times New Roman" w:hAnsi="Times New Roman"/>
          <w:sz w:val="28"/>
          <w:szCs w:val="28"/>
        </w:rPr>
        <w:t>М.</w:t>
      </w:r>
      <w:r w:rsidRPr="002D4F06">
        <w:rPr>
          <w:rFonts w:ascii="Times New Roman" w:hAnsi="Times New Roman"/>
          <w:sz w:val="28"/>
          <w:szCs w:val="28"/>
          <w:shd w:val="clear" w:color="auto" w:fill="FFFFFF"/>
        </w:rPr>
        <w:t>:</w:t>
      </w:r>
      <w:r w:rsidRPr="002D4F06">
        <w:rPr>
          <w:rStyle w:val="apple-converted-space"/>
          <w:rFonts w:ascii="Times New Roman" w:hAnsi="Times New Roman"/>
          <w:sz w:val="28"/>
          <w:szCs w:val="28"/>
          <w:shd w:val="clear" w:color="auto" w:fill="FFFFFF"/>
        </w:rPr>
        <w:t> </w:t>
      </w:r>
      <w:hyperlink r:id="rId17" w:tooltip="Российская академия государственной службы" w:history="1">
        <w:r w:rsidRPr="002D4F06">
          <w:rPr>
            <w:rStyle w:val="a5"/>
            <w:rFonts w:ascii="Times New Roman" w:hAnsi="Times New Roman"/>
            <w:color w:val="auto"/>
            <w:sz w:val="28"/>
            <w:szCs w:val="28"/>
            <w:shd w:val="clear" w:color="auto" w:fill="FFFFFF"/>
          </w:rPr>
          <w:t>Изд-во РАГС</w:t>
        </w:r>
      </w:hyperlink>
      <w:r w:rsidRPr="002D4F06">
        <w:rPr>
          <w:rFonts w:ascii="Times New Roman" w:hAnsi="Times New Roman"/>
          <w:sz w:val="28"/>
          <w:szCs w:val="28"/>
          <w:shd w:val="clear" w:color="auto" w:fill="FFFFFF"/>
        </w:rPr>
        <w:t>, 2005. – 352 с.</w:t>
      </w:r>
      <w:r w:rsidRPr="009E607B">
        <w:rPr>
          <w:rFonts w:ascii="Times New Roman" w:hAnsi="Times New Roman"/>
          <w:sz w:val="28"/>
          <w:szCs w:val="28"/>
          <w:lang w:val="ky-KG"/>
        </w:rPr>
        <w:t>].</w:t>
      </w:r>
      <w:proofErr w:type="gramEnd"/>
      <w:r w:rsidRPr="009E607B">
        <w:rPr>
          <w:rFonts w:ascii="Times New Roman" w:hAnsi="Times New Roman"/>
          <w:sz w:val="28"/>
          <w:szCs w:val="28"/>
          <w:lang w:val="ky-KG"/>
        </w:rPr>
        <w:t xml:space="preserve"> ХХ кылымдын экинчи жарымында Стэнфорд Университетинин окумуштуулары “Уюштуруудагы баарлашуу” деген программанын негизинде баарлашуунун жогоркудан татаал моделин сунушташкан. Анда: “Маалыматтын булагы - маалыматтын </w:t>
      </w:r>
      <w:r w:rsidRPr="009E607B">
        <w:rPr>
          <w:rFonts w:ascii="Cambria Math" w:hAnsi="Cambria Math" w:cs="Cambria Math"/>
          <w:sz w:val="28"/>
          <w:szCs w:val="28"/>
          <w:lang w:val="ky-KG"/>
        </w:rPr>
        <w:t>ѳ</w:t>
      </w:r>
      <w:r w:rsidRPr="009E607B">
        <w:rPr>
          <w:rFonts w:ascii="Times New Roman" w:hAnsi="Times New Roman"/>
          <w:sz w:val="28"/>
          <w:szCs w:val="28"/>
          <w:lang w:val="ky-KG"/>
        </w:rPr>
        <w:t>зү –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чү- коммуникатор - сөздөрдүн сырын камсыздо</w:t>
      </w:r>
      <w:r w:rsidRPr="002D5597">
        <w:rPr>
          <w:rFonts w:ascii="Times New Roman" w:hAnsi="Times New Roman"/>
          <w:sz w:val="28"/>
          <w:szCs w:val="28"/>
          <w:lang w:val="ky-KG"/>
        </w:rPr>
        <w:t>о</w:t>
      </w:r>
      <w:r w:rsidR="002D5597">
        <w:rPr>
          <w:rFonts w:ascii="Times New Roman" w:hAnsi="Times New Roman"/>
          <w:sz w:val="28"/>
          <w:szCs w:val="28"/>
          <w:lang w:val="ky-KG"/>
        </w:rPr>
        <w:t>ч</w:t>
      </w:r>
      <w:r w:rsidRPr="002D5597">
        <w:rPr>
          <w:rFonts w:ascii="Times New Roman" w:hAnsi="Times New Roman"/>
          <w:sz w:val="28"/>
          <w:szCs w:val="28"/>
          <w:lang w:val="ky-KG"/>
        </w:rPr>
        <w:t>у</w:t>
      </w:r>
      <w:r w:rsidRPr="009E607B">
        <w:rPr>
          <w:rFonts w:ascii="Times New Roman" w:hAnsi="Times New Roman"/>
          <w:sz w:val="28"/>
          <w:szCs w:val="28"/>
          <w:lang w:val="ky-KG"/>
        </w:rPr>
        <w:t xml:space="preserve"> аппарат - Маалымат- маалыматты берүүчү канал - кабыл алган кепти чечмел</w:t>
      </w:r>
      <w:r w:rsidRPr="009E607B">
        <w:rPr>
          <w:rFonts w:ascii="Cambria Math" w:hAnsi="Cambria Math" w:cs="Cambria Math"/>
          <w:sz w:val="28"/>
          <w:szCs w:val="28"/>
          <w:lang w:val="ky-KG"/>
        </w:rPr>
        <w:t>ѳѳ</w:t>
      </w:r>
      <w:r w:rsidRPr="009E607B">
        <w:rPr>
          <w:rFonts w:ascii="Times New Roman" w:hAnsi="Times New Roman"/>
          <w:sz w:val="28"/>
          <w:szCs w:val="28"/>
          <w:lang w:val="ky-KG"/>
        </w:rPr>
        <w:t>чү аппарат- баарлашууну кабыл алган угуучу - коммуникант - чечмел</w:t>
      </w:r>
      <w:r w:rsidRPr="009E607B">
        <w:rPr>
          <w:rFonts w:ascii="Cambria Math" w:hAnsi="Cambria Math" w:cs="Cambria Math"/>
          <w:sz w:val="28"/>
          <w:szCs w:val="28"/>
          <w:lang w:val="ky-KG"/>
        </w:rPr>
        <w:t>ѳѳ</w:t>
      </w:r>
      <w:r w:rsidRPr="009E607B">
        <w:rPr>
          <w:rFonts w:ascii="Times New Roman" w:hAnsi="Times New Roman"/>
          <w:sz w:val="28"/>
          <w:szCs w:val="28"/>
          <w:lang w:val="ky-KG"/>
        </w:rPr>
        <w:t>нүн натыйжасы маалыматты түшүнүү - кайра жооп алуу байланышы”. Баарлашуунун максатына жетишүү үчүн туура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жана чечмел</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керек. Ошондуктан адамдын жеке сапатын эске алуу менен маалыматты туура түшүндүрүп берүү шарт. Маалыматтын мазмунун жана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чүнүн жеке сапатын эске алган модел Ш фон Тун тарабынан да аныкталган. Анын пикиринде маалыматты кабыл алуучу ошол маалыматты туура чечмелей алган учурда гана баарлашуу натыйжалуу боло алат, ансыз бири-бирин түшүнб</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й калышат. Жогорудагы компоненттердин ар бирин </w:t>
      </w:r>
      <w:r w:rsidRPr="009E607B">
        <w:rPr>
          <w:rFonts w:ascii="Cambria Math" w:hAnsi="Cambria Math" w:cs="Cambria Math"/>
          <w:sz w:val="28"/>
          <w:szCs w:val="28"/>
          <w:lang w:val="ky-KG"/>
        </w:rPr>
        <w:t>ѳ</w:t>
      </w:r>
      <w:r w:rsidRPr="009E607B">
        <w:rPr>
          <w:rFonts w:ascii="Times New Roman" w:hAnsi="Times New Roman"/>
          <w:sz w:val="28"/>
          <w:szCs w:val="28"/>
          <w:lang w:val="ky-KG"/>
        </w:rPr>
        <w:t>зүнч</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анализге алып к</w:t>
      </w:r>
      <w:r w:rsidRPr="009E607B">
        <w:rPr>
          <w:rFonts w:ascii="Cambria Math" w:hAnsi="Cambria Math" w:cs="Cambria Math"/>
          <w:sz w:val="28"/>
          <w:szCs w:val="28"/>
          <w:lang w:val="ky-KG"/>
        </w:rPr>
        <w:t>ѳ</w:t>
      </w:r>
      <w:r w:rsidRPr="009E607B">
        <w:rPr>
          <w:rFonts w:ascii="Times New Roman" w:hAnsi="Times New Roman"/>
          <w:sz w:val="28"/>
          <w:szCs w:val="28"/>
          <w:lang w:val="ky-KG"/>
        </w:rPr>
        <w:t>р</w:t>
      </w:r>
      <w:r w:rsidRPr="009E607B">
        <w:rPr>
          <w:rFonts w:ascii="Cambria Math" w:hAnsi="Cambria Math" w:cs="Cambria Math"/>
          <w:sz w:val="28"/>
          <w:szCs w:val="28"/>
          <w:lang w:val="ky-KG"/>
        </w:rPr>
        <w:t>ѳ</w:t>
      </w:r>
      <w:r w:rsidRPr="009E607B">
        <w:rPr>
          <w:rFonts w:ascii="Times New Roman" w:hAnsi="Times New Roman"/>
          <w:sz w:val="28"/>
          <w:szCs w:val="28"/>
          <w:lang w:val="ky-KG"/>
        </w:rPr>
        <w:t>лү. Маалымат берүүнүн булагы-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чү, угуучуга идея берүүчү адам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Маалыматтын булагы “жеке инсан”, “мекеме”, “адамдардын белгилүү бир тайпалары” болушу мүмкүн. Дайыма эле маалымат берүүчү булак менен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чү бир боло албайт. Белгилүү бир тилде маалыматты берүүчү сыр-түйүндөр, белгилер маалыматты кабыл алуучуга ыңгайлаштырып беришет. Ал эми сыр-түйүндөрдүн ордунда вер</w:t>
      </w:r>
      <w:r w:rsidRPr="002D5597">
        <w:rPr>
          <w:rFonts w:ascii="Times New Roman" w:hAnsi="Times New Roman"/>
          <w:sz w:val="28"/>
          <w:szCs w:val="28"/>
          <w:lang w:val="ky-KG"/>
        </w:rPr>
        <w:t>валдык</w:t>
      </w:r>
      <w:r w:rsidRPr="009E607B">
        <w:rPr>
          <w:rFonts w:ascii="Times New Roman" w:hAnsi="Times New Roman"/>
          <w:sz w:val="28"/>
          <w:szCs w:val="28"/>
          <w:lang w:val="ky-KG"/>
        </w:rPr>
        <w:t xml:space="preserve"> жана вер</w:t>
      </w:r>
      <w:r w:rsidRPr="002D5597">
        <w:rPr>
          <w:rFonts w:ascii="Times New Roman" w:hAnsi="Times New Roman"/>
          <w:sz w:val="28"/>
          <w:szCs w:val="28"/>
          <w:lang w:val="ky-KG"/>
        </w:rPr>
        <w:t>валды</w:t>
      </w:r>
      <w:r w:rsidRPr="009E607B">
        <w:rPr>
          <w:rFonts w:ascii="Times New Roman" w:hAnsi="Times New Roman"/>
          <w:sz w:val="28"/>
          <w:szCs w:val="28"/>
          <w:lang w:val="ky-KG"/>
        </w:rPr>
        <w:t>к эмес баарлашуунун түрл</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рү пайдаланылат. Маалымат алгандан кийинки </w:t>
      </w:r>
      <w:r w:rsidRPr="009E607B">
        <w:rPr>
          <w:rFonts w:ascii="Times New Roman" w:hAnsi="Times New Roman"/>
          <w:sz w:val="28"/>
          <w:szCs w:val="28"/>
          <w:lang w:val="ky-KG"/>
        </w:rPr>
        <w:lastRenderedPageBreak/>
        <w:t xml:space="preserve">угуучунун журүм -турумундагы болгон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рүүл</w:t>
      </w:r>
      <w:r w:rsidRPr="009E607B">
        <w:rPr>
          <w:rFonts w:ascii="Cambria Math" w:hAnsi="Cambria Math" w:cs="Cambria Math"/>
          <w:sz w:val="28"/>
          <w:szCs w:val="28"/>
          <w:lang w:val="ky-KG"/>
        </w:rPr>
        <w:t>ѳ</w:t>
      </w:r>
      <w:r w:rsidRPr="009E607B">
        <w:rPr>
          <w:rFonts w:ascii="Times New Roman" w:hAnsi="Times New Roman"/>
          <w:sz w:val="28"/>
          <w:szCs w:val="28"/>
          <w:lang w:val="ky-KG"/>
        </w:rPr>
        <w:t>р баарлашуунун натыйжасы катары эсептелинет. Жекеме жеке баарлашуунун каражаттарынын мүн</w:t>
      </w:r>
      <w:r w:rsidRPr="009E607B">
        <w:rPr>
          <w:rFonts w:ascii="Cambria Math" w:hAnsi="Cambria Math" w:cs="Cambria Math"/>
          <w:sz w:val="28"/>
          <w:szCs w:val="28"/>
          <w:lang w:val="ky-KG"/>
        </w:rPr>
        <w:t>ѳ</w:t>
      </w:r>
      <w:r w:rsidRPr="009E607B">
        <w:rPr>
          <w:rFonts w:ascii="Times New Roman" w:hAnsi="Times New Roman"/>
          <w:sz w:val="28"/>
          <w:szCs w:val="28"/>
          <w:lang w:val="ky-KG"/>
        </w:rPr>
        <w:t>зүн</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карата вербалдык жана вербалдык эмес деп экиге б</w:t>
      </w:r>
      <w:r w:rsidRPr="009E607B">
        <w:rPr>
          <w:rFonts w:ascii="Cambria Math" w:hAnsi="Cambria Math" w:cs="Cambria Math"/>
          <w:sz w:val="28"/>
          <w:szCs w:val="28"/>
          <w:lang w:val="ky-KG"/>
        </w:rPr>
        <w:t>ѳ</w:t>
      </w:r>
      <w:r w:rsidRPr="009E607B">
        <w:rPr>
          <w:rFonts w:ascii="Times New Roman" w:hAnsi="Times New Roman"/>
          <w:sz w:val="28"/>
          <w:szCs w:val="28"/>
          <w:lang w:val="ky-KG"/>
        </w:rPr>
        <w:t>лүн</w:t>
      </w:r>
      <w:r w:rsidRPr="009E607B">
        <w:rPr>
          <w:rFonts w:ascii="Cambria Math" w:hAnsi="Cambria Math" w:cs="Cambria Math"/>
          <w:sz w:val="28"/>
          <w:szCs w:val="28"/>
          <w:lang w:val="ky-KG"/>
        </w:rPr>
        <w:t>ѳ</w:t>
      </w:r>
      <w:r w:rsidRPr="009E607B">
        <w:rPr>
          <w:rFonts w:ascii="Times New Roman" w:hAnsi="Times New Roman"/>
          <w:sz w:val="28"/>
          <w:szCs w:val="28"/>
          <w:lang w:val="ky-KG"/>
        </w:rPr>
        <w:t>т. Вербалдуу баарлашууга : оозеки жана жазуу кеби, угуу, окуу жана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 xml:space="preserve"> кирет. Ал эми вербалдык эмес баарлашууга – к</w:t>
      </w:r>
      <w:r w:rsidRPr="009E607B">
        <w:rPr>
          <w:rFonts w:ascii="Cambria Math" w:hAnsi="Cambria Math" w:cs="Cambria Math"/>
          <w:sz w:val="28"/>
          <w:szCs w:val="28"/>
          <w:lang w:val="ky-KG"/>
        </w:rPr>
        <w:t>ѳ</w:t>
      </w:r>
      <w:r w:rsidRPr="009E607B">
        <w:rPr>
          <w:rFonts w:ascii="Times New Roman" w:hAnsi="Times New Roman"/>
          <w:sz w:val="28"/>
          <w:szCs w:val="28"/>
          <w:lang w:val="ky-KG"/>
        </w:rPr>
        <w:t>з карашы, дененин түрдүү кыймыл- аракеттери, басуу манерасы, айлана- ч</w:t>
      </w:r>
      <w:r w:rsidRPr="009E607B">
        <w:rPr>
          <w:rFonts w:ascii="Cambria Math" w:hAnsi="Cambria Math" w:cs="Cambria Math"/>
          <w:sz w:val="28"/>
          <w:szCs w:val="28"/>
          <w:lang w:val="ky-KG"/>
        </w:rPr>
        <w:t>ѳ</w:t>
      </w:r>
      <w:r w:rsidRPr="009E607B">
        <w:rPr>
          <w:rFonts w:ascii="Times New Roman" w:hAnsi="Times New Roman"/>
          <w:sz w:val="28"/>
          <w:szCs w:val="28"/>
          <w:lang w:val="ky-KG"/>
        </w:rPr>
        <w:t>йр</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болгон мамилесин к</w:t>
      </w:r>
      <w:r w:rsidRPr="009E607B">
        <w:rPr>
          <w:rFonts w:ascii="Cambria Math" w:hAnsi="Cambria Math" w:cs="Cambria Math"/>
          <w:sz w:val="28"/>
          <w:szCs w:val="28"/>
          <w:lang w:val="ky-KG"/>
        </w:rPr>
        <w:t>ѳ</w:t>
      </w:r>
      <w:r w:rsidRPr="009E607B">
        <w:rPr>
          <w:rFonts w:ascii="Times New Roman" w:hAnsi="Times New Roman"/>
          <w:sz w:val="28"/>
          <w:szCs w:val="28"/>
          <w:lang w:val="ky-KG"/>
        </w:rPr>
        <w:t>рс</w:t>
      </w:r>
      <w:r w:rsidRPr="009E607B">
        <w:rPr>
          <w:rFonts w:ascii="Cambria Math" w:hAnsi="Cambria Math" w:cs="Cambria Math"/>
          <w:sz w:val="28"/>
          <w:szCs w:val="28"/>
          <w:lang w:val="ky-KG"/>
        </w:rPr>
        <w:t>ѳ</w:t>
      </w:r>
      <w:r w:rsidRPr="009E607B">
        <w:rPr>
          <w:rFonts w:ascii="Times New Roman" w:hAnsi="Times New Roman"/>
          <w:sz w:val="28"/>
          <w:szCs w:val="28"/>
          <w:lang w:val="ky-KG"/>
        </w:rPr>
        <w:t>тк</w:t>
      </w:r>
      <w:r w:rsidRPr="009E607B">
        <w:rPr>
          <w:rFonts w:ascii="Cambria Math" w:hAnsi="Cambria Math" w:cs="Cambria Math"/>
          <w:sz w:val="28"/>
          <w:szCs w:val="28"/>
          <w:lang w:val="ky-KG"/>
        </w:rPr>
        <w:t>ѳ</w:t>
      </w:r>
      <w:r w:rsidRPr="009E607B">
        <w:rPr>
          <w:rFonts w:ascii="Times New Roman" w:hAnsi="Times New Roman"/>
          <w:sz w:val="28"/>
          <w:szCs w:val="28"/>
          <w:lang w:val="ky-KG"/>
        </w:rPr>
        <w:t>н ар түрдүү кыймыл аракеттери кирет. Баарлашуунун жолдору т</w:t>
      </w:r>
      <w:r w:rsidRPr="009E607B">
        <w:rPr>
          <w:rFonts w:ascii="Cambria Math" w:hAnsi="Cambria Math" w:cs="Cambria Math"/>
          <w:sz w:val="28"/>
          <w:szCs w:val="28"/>
          <w:lang w:val="ky-KG"/>
        </w:rPr>
        <w:t>ѳ</w:t>
      </w:r>
      <w:r w:rsidRPr="009E607B">
        <w:rPr>
          <w:rFonts w:ascii="Times New Roman" w:hAnsi="Times New Roman"/>
          <w:sz w:val="28"/>
          <w:szCs w:val="28"/>
          <w:lang w:val="ky-KG"/>
        </w:rPr>
        <w:t>м</w:t>
      </w:r>
      <w:r w:rsidRPr="009E607B">
        <w:rPr>
          <w:rFonts w:ascii="Cambria Math" w:hAnsi="Cambria Math" w:cs="Cambria Math"/>
          <w:sz w:val="28"/>
          <w:szCs w:val="28"/>
          <w:lang w:val="ky-KG"/>
        </w:rPr>
        <w:t>ѳ</w:t>
      </w:r>
      <w:r w:rsidRPr="009E607B">
        <w:rPr>
          <w:rFonts w:ascii="Times New Roman" w:hAnsi="Times New Roman"/>
          <w:sz w:val="28"/>
          <w:szCs w:val="28"/>
          <w:lang w:val="ky-KG"/>
        </w:rPr>
        <w:t>нкүд</w:t>
      </w:r>
      <w:r w:rsidRPr="009E607B">
        <w:rPr>
          <w:rFonts w:ascii="Cambria Math" w:hAnsi="Cambria Math" w:cs="Cambria Math"/>
          <w:sz w:val="28"/>
          <w:szCs w:val="28"/>
          <w:lang w:val="ky-KG"/>
        </w:rPr>
        <w:t>ѳ</w:t>
      </w:r>
      <w:r w:rsidRPr="009E607B">
        <w:rPr>
          <w:rFonts w:ascii="Times New Roman" w:hAnsi="Times New Roman"/>
          <w:sz w:val="28"/>
          <w:szCs w:val="28"/>
          <w:lang w:val="ky-KG"/>
        </w:rPr>
        <w:t>й тепкичте жайланышат: а) “бетме-бет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б) “бир топ адамдардын чогулуп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шк</w:t>
      </w:r>
      <w:r w:rsidRPr="009E607B">
        <w:rPr>
          <w:rFonts w:ascii="Cambria Math" w:hAnsi="Cambria Math" w:cs="Cambria Math"/>
          <w:sz w:val="28"/>
          <w:szCs w:val="28"/>
          <w:lang w:val="ky-KG"/>
        </w:rPr>
        <w:t>ѳ</w:t>
      </w:r>
      <w:r w:rsidRPr="009E607B">
        <w:rPr>
          <w:rFonts w:ascii="Times New Roman" w:hAnsi="Times New Roman"/>
          <w:sz w:val="28"/>
          <w:szCs w:val="28"/>
          <w:lang w:val="ky-KG"/>
        </w:rPr>
        <w:t>нд</w:t>
      </w:r>
      <w:r w:rsidRPr="009E607B">
        <w:rPr>
          <w:rFonts w:ascii="Cambria Math" w:hAnsi="Cambria Math" w:cs="Cambria Math"/>
          <w:sz w:val="28"/>
          <w:szCs w:val="28"/>
          <w:lang w:val="ky-KG"/>
        </w:rPr>
        <w:t>ѳ</w:t>
      </w:r>
      <w:r w:rsidRPr="009E607B">
        <w:rPr>
          <w:rFonts w:ascii="Times New Roman" w:hAnsi="Times New Roman"/>
          <w:sz w:val="28"/>
          <w:szCs w:val="28"/>
          <w:lang w:val="ky-KG"/>
        </w:rPr>
        <w:t>рү”; в) “чоң аудиторияда чыгып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 с) “телефондо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“кат жазуу” , “атайын бир</w:t>
      </w:r>
      <w:r w:rsidRPr="009E607B">
        <w:rPr>
          <w:rFonts w:ascii="Cambria Math" w:hAnsi="Cambria Math" w:cs="Cambria Math"/>
          <w:sz w:val="28"/>
          <w:szCs w:val="28"/>
          <w:lang w:val="ky-KG"/>
        </w:rPr>
        <w:t>ѳѳ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арналган расмий кат жазуу”; “машинкада же компьютерде басылган текст”; “Чоң аудиторияга жазылган маалымат”; “түз почта менен ж</w:t>
      </w:r>
      <w:r w:rsidRPr="009E607B">
        <w:rPr>
          <w:rFonts w:ascii="Cambria Math" w:hAnsi="Cambria Math" w:cs="Cambria Math"/>
          <w:sz w:val="28"/>
          <w:szCs w:val="28"/>
          <w:lang w:val="ky-KG"/>
        </w:rPr>
        <w:t>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түлг</w:t>
      </w:r>
      <w:r w:rsidRPr="009E607B">
        <w:rPr>
          <w:rFonts w:ascii="Cambria Math" w:hAnsi="Cambria Math" w:cs="Cambria Math"/>
          <w:sz w:val="28"/>
          <w:szCs w:val="28"/>
          <w:lang w:val="ky-KG"/>
        </w:rPr>
        <w:t>ѳ</w:t>
      </w:r>
      <w:r w:rsidRPr="009E607B">
        <w:rPr>
          <w:rFonts w:ascii="Times New Roman" w:hAnsi="Times New Roman"/>
          <w:sz w:val="28"/>
          <w:szCs w:val="28"/>
          <w:lang w:val="ky-KG"/>
        </w:rPr>
        <w:t>н маалыматтар” – “газетага берилген же илимий макалалар”; “айрым бир компаниялар ж</w:t>
      </w:r>
      <w:r w:rsidRPr="009E607B">
        <w:rPr>
          <w:rFonts w:ascii="Cambria Math" w:hAnsi="Cambria Math" w:cs="Cambria Math"/>
          <w:sz w:val="28"/>
          <w:szCs w:val="28"/>
          <w:lang w:val="ky-KG"/>
        </w:rPr>
        <w:t>ѳ</w:t>
      </w:r>
      <w:r w:rsidRPr="009E607B">
        <w:rPr>
          <w:rFonts w:ascii="Times New Roman" w:hAnsi="Times New Roman"/>
          <w:sz w:val="28"/>
          <w:szCs w:val="28"/>
          <w:lang w:val="ky-KG"/>
        </w:rPr>
        <w:t>нүнд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маалымат берүүчү каттар”; “Массалык маалымат каражаттары” “Жарнама жана ММК”; “Сырткы жарнамалар»; “иштер”. Баарлашуунун эң бир эффективдүү каналы болуп “бетме –бет”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 болуп саналат. Ошондуктан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маалымат берүүнүн баардык компоненттери чоң ролду ойнойт.</w:t>
      </w:r>
    </w:p>
    <w:p w:rsidR="00BE272A" w:rsidRPr="009E607B" w:rsidRDefault="00BE272A" w:rsidP="00BE272A">
      <w:pPr>
        <w:spacing w:after="0" w:line="240" w:lineRule="auto"/>
        <w:ind w:firstLine="708"/>
        <w:jc w:val="both"/>
        <w:rPr>
          <w:rFonts w:ascii="Times New Roman" w:hAnsi="Times New Roman"/>
          <w:b/>
          <w:bCs/>
          <w:sz w:val="28"/>
          <w:szCs w:val="28"/>
          <w:lang w:val="ky-KG"/>
        </w:rPr>
      </w:pPr>
      <w:r w:rsidRPr="009E607B">
        <w:rPr>
          <w:rFonts w:ascii="Times New Roman" w:hAnsi="Times New Roman"/>
          <w:sz w:val="28"/>
          <w:szCs w:val="28"/>
          <w:lang w:val="ky-KG"/>
        </w:rPr>
        <w:t>Коммуникативдик процесстин моделдери</w:t>
      </w:r>
      <w:r w:rsidRPr="009E607B">
        <w:rPr>
          <w:rFonts w:ascii="Times New Roman" w:hAnsi="Times New Roman"/>
          <w:b/>
          <w:bCs/>
          <w:sz w:val="28"/>
          <w:szCs w:val="28"/>
          <w:lang w:val="ky-KG"/>
        </w:rPr>
        <w:t>:</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1. Кеңири таралган моделдердин бири болуп, “сызыктуу модель”, анда маалымат берүүчү </w:t>
      </w:r>
      <w:r w:rsidRPr="009E607B">
        <w:rPr>
          <w:rFonts w:ascii="Cambria Math" w:hAnsi="Cambria Math" w:cs="Cambria Math"/>
          <w:sz w:val="28"/>
          <w:szCs w:val="28"/>
          <w:lang w:val="ky-KG"/>
        </w:rPr>
        <w:t>ѳ</w:t>
      </w:r>
      <w:r w:rsidRPr="009E607B">
        <w:rPr>
          <w:rFonts w:ascii="Times New Roman" w:hAnsi="Times New Roman"/>
          <w:sz w:val="28"/>
          <w:szCs w:val="28"/>
          <w:lang w:val="ky-KG"/>
        </w:rPr>
        <w:t>зүнө айта турган идеясын, сезимин кандайдыр бир ой бүтүмдөрүндө түйүндөштүрүп, андан соң кайсыл бир жол</w:t>
      </w:r>
      <w:r>
        <w:rPr>
          <w:rFonts w:ascii="Times New Roman" w:hAnsi="Times New Roman"/>
          <w:sz w:val="28"/>
          <w:szCs w:val="28"/>
          <w:lang w:val="ky-KG"/>
        </w:rPr>
        <w:t>д</w:t>
      </w:r>
      <w:r w:rsidRPr="009E607B">
        <w:rPr>
          <w:rFonts w:ascii="Times New Roman" w:hAnsi="Times New Roman"/>
          <w:sz w:val="28"/>
          <w:szCs w:val="28"/>
          <w:lang w:val="ky-KG"/>
        </w:rPr>
        <w:t xml:space="preserve">у пайдаланып </w:t>
      </w:r>
      <w:r w:rsidRPr="009E607B">
        <w:rPr>
          <w:rFonts w:ascii="Cambria Math" w:hAnsi="Cambria Math" w:cs="Cambria Math"/>
          <w:sz w:val="28"/>
          <w:szCs w:val="28"/>
          <w:lang w:val="ky-KG"/>
        </w:rPr>
        <w:t>ѳ</w:t>
      </w:r>
      <w:r w:rsidRPr="009E607B">
        <w:rPr>
          <w:rFonts w:ascii="Times New Roman" w:hAnsi="Times New Roman"/>
          <w:sz w:val="28"/>
          <w:szCs w:val="28"/>
          <w:lang w:val="ky-KG"/>
        </w:rPr>
        <w:t>зүнүн маалыматын башка адамга ж</w:t>
      </w:r>
      <w:r w:rsidRPr="009E607B">
        <w:rPr>
          <w:rFonts w:ascii="Cambria Math" w:hAnsi="Cambria Math" w:cs="Cambria Math"/>
          <w:sz w:val="28"/>
          <w:szCs w:val="28"/>
          <w:lang w:val="ky-KG"/>
        </w:rPr>
        <w:t>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w:t>
      </w:r>
      <w:r w:rsidRPr="009E607B">
        <w:rPr>
          <w:rFonts w:ascii="Cambria Math" w:hAnsi="Cambria Math" w:cs="Cambria Math"/>
          <w:sz w:val="28"/>
          <w:szCs w:val="28"/>
          <w:lang w:val="ky-KG"/>
        </w:rPr>
        <w:t>ѳ</w:t>
      </w:r>
      <w:r w:rsidRPr="009E607B">
        <w:rPr>
          <w:rFonts w:ascii="Times New Roman" w:hAnsi="Times New Roman"/>
          <w:sz w:val="28"/>
          <w:szCs w:val="28"/>
          <w:lang w:val="ky-KG"/>
        </w:rPr>
        <w:t>т.</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2. Окумуштууулардын изилд</w:t>
      </w:r>
      <w:r w:rsidRPr="009E607B">
        <w:rPr>
          <w:rFonts w:ascii="Cambria Math" w:hAnsi="Cambria Math" w:cs="Cambria Math"/>
          <w:sz w:val="28"/>
          <w:szCs w:val="28"/>
          <w:lang w:val="ky-KG"/>
        </w:rPr>
        <w:t>ѳѳ</w:t>
      </w:r>
      <w:r w:rsidRPr="009E607B">
        <w:rPr>
          <w:rFonts w:ascii="Times New Roman" w:hAnsi="Times New Roman"/>
          <w:sz w:val="28"/>
          <w:szCs w:val="28"/>
          <w:lang w:val="ky-KG"/>
        </w:rPr>
        <w:t>сү боюнча кийинки модел катары “трансакциялык” модел болуп саналат. Бул процесс бир мезгилде сүйл</w:t>
      </w:r>
      <w:r w:rsidRPr="009E607B">
        <w:rPr>
          <w:rFonts w:ascii="Cambria Math" w:hAnsi="Cambria Math" w:cs="Cambria Math"/>
          <w:sz w:val="28"/>
          <w:szCs w:val="28"/>
          <w:lang w:val="ky-KG"/>
        </w:rPr>
        <w:t>ѳ</w:t>
      </w:r>
      <w:r w:rsidRPr="009E607B">
        <w:rPr>
          <w:rFonts w:ascii="Times New Roman" w:hAnsi="Times New Roman"/>
          <w:sz w:val="28"/>
          <w:szCs w:val="28"/>
          <w:lang w:val="ky-KG"/>
        </w:rPr>
        <w:t>шүүчүл</w:t>
      </w:r>
      <w:r w:rsidRPr="009E607B">
        <w:rPr>
          <w:rFonts w:ascii="Cambria Math" w:hAnsi="Cambria Math" w:cs="Cambria Math"/>
          <w:sz w:val="28"/>
          <w:szCs w:val="28"/>
          <w:lang w:val="ky-KG"/>
        </w:rPr>
        <w:t>ѳ</w:t>
      </w:r>
      <w:r w:rsidRPr="009E607B">
        <w:rPr>
          <w:rFonts w:ascii="Times New Roman" w:hAnsi="Times New Roman"/>
          <w:sz w:val="28"/>
          <w:szCs w:val="28"/>
          <w:lang w:val="ky-KG"/>
        </w:rPr>
        <w:t>рдүн ортосунда ж</w:t>
      </w:r>
      <w:r w:rsidRPr="009E607B">
        <w:rPr>
          <w:rFonts w:ascii="Cambria Math" w:hAnsi="Cambria Math" w:cs="Cambria Math"/>
          <w:sz w:val="28"/>
          <w:szCs w:val="28"/>
          <w:lang w:val="ky-KG"/>
        </w:rPr>
        <w:t>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түүчү да, кабыл алуучу да болуп саналат. Мунун негизинде биз баарлашуу мезгилинде адамдардын бири- бири менен мамиле да түз</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алат деп айта алабыз.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3. Жекме жеке баарлашуунун интерактивдүү же айлампа модели саналат. </w:t>
      </w:r>
      <w:r w:rsidR="004C60EA" w:rsidRPr="002D5597">
        <w:rPr>
          <w:rFonts w:ascii="Times New Roman" w:hAnsi="Times New Roman"/>
          <w:sz w:val="28"/>
          <w:szCs w:val="28"/>
          <w:lang w:val="ky-KG"/>
        </w:rPr>
        <w:t>Бул модель</w:t>
      </w:r>
      <w:r w:rsidRPr="002D5597">
        <w:rPr>
          <w:rFonts w:ascii="Times New Roman" w:hAnsi="Times New Roman"/>
          <w:sz w:val="28"/>
          <w:szCs w:val="28"/>
          <w:lang w:val="ky-KG"/>
        </w:rPr>
        <w:t xml:space="preserve"> баарлашуунун процессин гана к</w:t>
      </w:r>
      <w:r w:rsidRPr="002D5597">
        <w:rPr>
          <w:rFonts w:ascii="Cambria Math" w:hAnsi="Cambria Math" w:cs="Cambria Math"/>
          <w:sz w:val="28"/>
          <w:szCs w:val="28"/>
          <w:lang w:val="ky-KG"/>
        </w:rPr>
        <w:t>ѳ</w:t>
      </w:r>
      <w:r w:rsidRPr="002D5597">
        <w:rPr>
          <w:rFonts w:ascii="Times New Roman" w:hAnsi="Times New Roman"/>
          <w:sz w:val="28"/>
          <w:szCs w:val="28"/>
          <w:lang w:val="ky-KG"/>
        </w:rPr>
        <w:t>рс</w:t>
      </w:r>
      <w:r w:rsidRPr="002D5597">
        <w:rPr>
          <w:rFonts w:ascii="Cambria Math" w:hAnsi="Cambria Math" w:cs="Cambria Math"/>
          <w:sz w:val="28"/>
          <w:szCs w:val="28"/>
          <w:lang w:val="ky-KG"/>
        </w:rPr>
        <w:t>ѳ</w:t>
      </w:r>
      <w:r w:rsidRPr="002D5597">
        <w:rPr>
          <w:rFonts w:ascii="Times New Roman" w:hAnsi="Times New Roman"/>
          <w:sz w:val="28"/>
          <w:szCs w:val="28"/>
          <w:lang w:val="ky-KG"/>
        </w:rPr>
        <w:t>тп</w:t>
      </w:r>
      <w:r w:rsidRPr="002D5597">
        <w:rPr>
          <w:rFonts w:ascii="Cambria Math" w:hAnsi="Cambria Math" w:cs="Cambria Math"/>
          <w:sz w:val="28"/>
          <w:szCs w:val="28"/>
          <w:lang w:val="ky-KG"/>
        </w:rPr>
        <w:t>ѳ</w:t>
      </w:r>
      <w:r w:rsidRPr="002D5597">
        <w:rPr>
          <w:rFonts w:ascii="Times New Roman" w:hAnsi="Times New Roman"/>
          <w:sz w:val="28"/>
          <w:szCs w:val="28"/>
          <w:lang w:val="ky-KG"/>
        </w:rPr>
        <w:t>ст</w:t>
      </w:r>
      <w:r w:rsidRPr="002D5597">
        <w:rPr>
          <w:rFonts w:ascii="Cambria Math" w:hAnsi="Cambria Math" w:cs="Cambria Math"/>
          <w:sz w:val="28"/>
          <w:szCs w:val="28"/>
          <w:lang w:val="ky-KG"/>
        </w:rPr>
        <w:t>ѳ</w:t>
      </w:r>
      <w:r w:rsidRPr="002D5597">
        <w:rPr>
          <w:rFonts w:ascii="Times New Roman" w:hAnsi="Times New Roman"/>
          <w:sz w:val="28"/>
          <w:szCs w:val="28"/>
          <w:lang w:val="ky-KG"/>
        </w:rPr>
        <w:t>н маалымат ж</w:t>
      </w:r>
      <w:r w:rsidRPr="002D5597">
        <w:rPr>
          <w:rFonts w:ascii="Cambria Math" w:hAnsi="Cambria Math" w:cs="Cambria Math"/>
          <w:sz w:val="28"/>
          <w:szCs w:val="28"/>
          <w:lang w:val="ky-KG"/>
        </w:rPr>
        <w:t>ѳ</w:t>
      </w:r>
      <w:r w:rsidRPr="002D5597">
        <w:rPr>
          <w:rFonts w:ascii="Times New Roman" w:hAnsi="Times New Roman"/>
          <w:sz w:val="28"/>
          <w:szCs w:val="28"/>
          <w:lang w:val="ky-KG"/>
        </w:rPr>
        <w:t>н</w:t>
      </w:r>
      <w:r w:rsidRPr="002D5597">
        <w:rPr>
          <w:rFonts w:ascii="Cambria Math" w:hAnsi="Cambria Math" w:cs="Cambria Math"/>
          <w:sz w:val="28"/>
          <w:szCs w:val="28"/>
          <w:lang w:val="ky-KG"/>
        </w:rPr>
        <w:t>ѳ</w:t>
      </w:r>
      <w:r w:rsidRPr="002D5597">
        <w:rPr>
          <w:rFonts w:ascii="Times New Roman" w:hAnsi="Times New Roman"/>
          <w:sz w:val="28"/>
          <w:szCs w:val="28"/>
          <w:lang w:val="ky-KG"/>
        </w:rPr>
        <w:t>тк</w:t>
      </w:r>
      <w:r w:rsidRPr="002D5597">
        <w:rPr>
          <w:rFonts w:ascii="Cambria Math" w:hAnsi="Cambria Math" w:cs="Cambria Math"/>
          <w:sz w:val="28"/>
          <w:szCs w:val="28"/>
          <w:lang w:val="ky-KG"/>
        </w:rPr>
        <w:t>ѳ</w:t>
      </w:r>
      <w:r w:rsidRPr="002D5597">
        <w:rPr>
          <w:rFonts w:ascii="Times New Roman" w:hAnsi="Times New Roman"/>
          <w:sz w:val="28"/>
          <w:szCs w:val="28"/>
          <w:lang w:val="ky-KG"/>
        </w:rPr>
        <w:t xml:space="preserve">н адамдан </w:t>
      </w:r>
      <w:r w:rsidR="002E263E" w:rsidRPr="002D5597">
        <w:rPr>
          <w:rFonts w:ascii="Times New Roman" w:hAnsi="Times New Roman"/>
          <w:sz w:val="28"/>
          <w:szCs w:val="28"/>
          <w:lang w:val="ky-KG"/>
        </w:rPr>
        <w:t xml:space="preserve">кайтсак </w:t>
      </w:r>
      <w:r w:rsidR="004C60EA" w:rsidRPr="002D5597">
        <w:rPr>
          <w:rFonts w:ascii="Times New Roman" w:hAnsi="Times New Roman"/>
          <w:sz w:val="28"/>
          <w:szCs w:val="28"/>
          <w:lang w:val="ky-KG"/>
        </w:rPr>
        <w:t>ошол билдир</w:t>
      </w:r>
      <w:r w:rsidR="002D5597" w:rsidRPr="002D5597">
        <w:rPr>
          <w:rFonts w:ascii="Times New Roman" w:hAnsi="Times New Roman"/>
          <w:sz w:val="28"/>
          <w:szCs w:val="28"/>
          <w:lang w:val="ky-KG"/>
        </w:rPr>
        <w:t>үү</w:t>
      </w:r>
      <w:r w:rsidR="004C60EA" w:rsidRPr="002D5597">
        <w:rPr>
          <w:rFonts w:ascii="Times New Roman" w:hAnsi="Times New Roman"/>
          <w:sz w:val="28"/>
          <w:szCs w:val="28"/>
          <w:lang w:val="ky-KG"/>
        </w:rPr>
        <w:t>н</w:t>
      </w:r>
      <w:r w:rsidR="002D5597" w:rsidRPr="002D5597">
        <w:rPr>
          <w:rFonts w:ascii="Times New Roman" w:hAnsi="Times New Roman"/>
          <w:sz w:val="28"/>
          <w:szCs w:val="28"/>
          <w:lang w:val="ky-KG"/>
        </w:rPr>
        <w:t>ү</w:t>
      </w:r>
      <w:r w:rsidR="002E263E" w:rsidRPr="002D5597">
        <w:rPr>
          <w:rFonts w:ascii="Times New Roman" w:hAnsi="Times New Roman"/>
          <w:sz w:val="28"/>
          <w:szCs w:val="28"/>
          <w:lang w:val="ky-KG"/>
        </w:rPr>
        <w:t xml:space="preserve"> ала турганынды</w:t>
      </w:r>
      <w:r w:rsidR="004C60EA" w:rsidRPr="002D5597">
        <w:rPr>
          <w:rFonts w:ascii="Times New Roman" w:hAnsi="Times New Roman"/>
          <w:sz w:val="28"/>
          <w:szCs w:val="28"/>
          <w:lang w:val="ky-KG"/>
        </w:rPr>
        <w:t xml:space="preserve"> да</w:t>
      </w:r>
      <w:r w:rsidRPr="002D5597">
        <w:rPr>
          <w:rFonts w:ascii="Times New Roman" w:hAnsi="Times New Roman"/>
          <w:sz w:val="28"/>
          <w:szCs w:val="28"/>
          <w:lang w:val="ky-KG"/>
        </w:rPr>
        <w:t xml:space="preserve"> к</w:t>
      </w:r>
      <w:r w:rsidRPr="002D5597">
        <w:rPr>
          <w:rFonts w:ascii="Cambria Math" w:hAnsi="Cambria Math" w:cs="Cambria Math"/>
          <w:sz w:val="28"/>
          <w:szCs w:val="28"/>
          <w:lang w:val="ky-KG"/>
        </w:rPr>
        <w:t>ѳ</w:t>
      </w:r>
      <w:r w:rsidRPr="002D5597">
        <w:rPr>
          <w:rFonts w:ascii="Times New Roman" w:hAnsi="Times New Roman"/>
          <w:sz w:val="28"/>
          <w:szCs w:val="28"/>
          <w:lang w:val="ky-KG"/>
        </w:rPr>
        <w:t>рс</w:t>
      </w:r>
      <w:r w:rsidRPr="002D5597">
        <w:rPr>
          <w:rFonts w:ascii="Cambria Math" w:hAnsi="Cambria Math" w:cs="Cambria Math"/>
          <w:sz w:val="28"/>
          <w:szCs w:val="28"/>
          <w:lang w:val="ky-KG"/>
        </w:rPr>
        <w:t>ѳ</w:t>
      </w:r>
      <w:r w:rsidRPr="002D5597">
        <w:rPr>
          <w:rFonts w:ascii="Times New Roman" w:hAnsi="Times New Roman"/>
          <w:sz w:val="28"/>
          <w:szCs w:val="28"/>
          <w:lang w:val="ky-KG"/>
        </w:rPr>
        <w:t>т</w:t>
      </w:r>
      <w:r w:rsidRPr="002D5597">
        <w:rPr>
          <w:rFonts w:ascii="Cambria Math" w:hAnsi="Cambria Math" w:cs="Cambria Math"/>
          <w:sz w:val="28"/>
          <w:szCs w:val="28"/>
          <w:lang w:val="ky-KG"/>
        </w:rPr>
        <w:t>ѳ</w:t>
      </w:r>
      <w:r w:rsidRPr="002D5597">
        <w:rPr>
          <w:rFonts w:ascii="Times New Roman" w:hAnsi="Times New Roman"/>
          <w:sz w:val="28"/>
          <w:szCs w:val="28"/>
          <w:lang w:val="ky-KG"/>
        </w:rPr>
        <w:t xml:space="preserve"> алат.</w:t>
      </w:r>
      <w:r w:rsidRPr="009E607B">
        <w:rPr>
          <w:rFonts w:ascii="Times New Roman" w:hAnsi="Times New Roman"/>
          <w:sz w:val="28"/>
          <w:szCs w:val="28"/>
          <w:lang w:val="ky-KG"/>
        </w:rPr>
        <w:t xml:space="preserve"> Ошондуктан баарлашуунун мүн</w:t>
      </w:r>
      <w:r w:rsidRPr="009E607B">
        <w:rPr>
          <w:rFonts w:ascii="Cambria Math" w:hAnsi="Cambria Math" w:cs="Cambria Math"/>
          <w:sz w:val="28"/>
          <w:szCs w:val="28"/>
          <w:lang w:val="ky-KG"/>
        </w:rPr>
        <w:t>ѳ</w:t>
      </w:r>
      <w:r w:rsidRPr="009E607B">
        <w:rPr>
          <w:rFonts w:ascii="Times New Roman" w:hAnsi="Times New Roman"/>
          <w:sz w:val="28"/>
          <w:szCs w:val="28"/>
          <w:lang w:val="ky-KG"/>
        </w:rPr>
        <w:t>зү тегерек болуп маалымат ж</w:t>
      </w:r>
      <w:r w:rsidRPr="009E607B">
        <w:rPr>
          <w:rFonts w:ascii="Cambria Math" w:hAnsi="Cambria Math" w:cs="Cambria Math"/>
          <w:sz w:val="28"/>
          <w:szCs w:val="28"/>
          <w:lang w:val="ky-KG"/>
        </w:rPr>
        <w:t>ѳ</w:t>
      </w:r>
      <w:r w:rsidRPr="009E607B">
        <w:rPr>
          <w:rFonts w:ascii="Times New Roman" w:hAnsi="Times New Roman"/>
          <w:sz w:val="28"/>
          <w:szCs w:val="28"/>
          <w:lang w:val="ky-KG"/>
        </w:rPr>
        <w:t>н</w:t>
      </w:r>
      <w:r w:rsidRPr="009E607B">
        <w:rPr>
          <w:rFonts w:ascii="Cambria Math" w:hAnsi="Cambria Math" w:cs="Cambria Math"/>
          <w:sz w:val="28"/>
          <w:szCs w:val="28"/>
          <w:lang w:val="ky-KG"/>
        </w:rPr>
        <w:t>ѳ</w:t>
      </w:r>
      <w:r w:rsidRPr="009E607B">
        <w:rPr>
          <w:rFonts w:ascii="Times New Roman" w:hAnsi="Times New Roman"/>
          <w:sz w:val="28"/>
          <w:szCs w:val="28"/>
          <w:lang w:val="ky-KG"/>
        </w:rPr>
        <w:t>түүчү менен аны кабыл алуучу орундарын алмашып алышат</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Баарлашуунун беш түрү бар, аларга: а) таанып билүүчүлүк; б) ынандыруучу; в) таасир берүүчү; г) суггестивдүү коммуникацияда угуучуга таасир берүү менен бирге анын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 карашын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ртүү. Натыйжада угуучунун баалуулуктары, жүрүм- туруму жана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 карашы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р</w:t>
      </w:r>
      <w:r w:rsidRPr="009E607B">
        <w:rPr>
          <w:rFonts w:ascii="Cambria Math" w:hAnsi="Cambria Math" w:cs="Cambria Math"/>
          <w:sz w:val="28"/>
          <w:szCs w:val="28"/>
          <w:lang w:val="ky-KG"/>
        </w:rPr>
        <w:t>ѳ</w:t>
      </w:r>
      <w:r w:rsidRPr="009E607B">
        <w:rPr>
          <w:rFonts w:ascii="Times New Roman" w:hAnsi="Times New Roman"/>
          <w:sz w:val="28"/>
          <w:szCs w:val="28"/>
          <w:lang w:val="ky-KG"/>
        </w:rPr>
        <w:t>т, айтылган с</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рг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ишене баштайт. Суггестордун баркы жогору болгондугуна байланыштуу таасири оң натыйжаны берет; е) ритуалдуу болуп б</w:t>
      </w:r>
      <w:r w:rsidRPr="009E607B">
        <w:rPr>
          <w:rFonts w:ascii="Cambria Math" w:hAnsi="Cambria Math" w:cs="Cambria Math"/>
          <w:sz w:val="28"/>
          <w:szCs w:val="28"/>
          <w:lang w:val="ky-KG"/>
        </w:rPr>
        <w:t>ѳ</w:t>
      </w:r>
      <w:r w:rsidRPr="009E607B">
        <w:rPr>
          <w:rFonts w:ascii="Times New Roman" w:hAnsi="Times New Roman"/>
          <w:sz w:val="28"/>
          <w:szCs w:val="28"/>
          <w:lang w:val="ky-KG"/>
        </w:rPr>
        <w:t>лүн</w:t>
      </w:r>
      <w:r w:rsidRPr="009E607B">
        <w:rPr>
          <w:rFonts w:ascii="Cambria Math" w:hAnsi="Cambria Math" w:cs="Cambria Math"/>
          <w:sz w:val="28"/>
          <w:szCs w:val="28"/>
          <w:lang w:val="ky-KG"/>
        </w:rPr>
        <w:t>ѳ</w:t>
      </w:r>
      <w:r w:rsidRPr="009E607B">
        <w:rPr>
          <w:rFonts w:ascii="Times New Roman" w:hAnsi="Times New Roman"/>
          <w:sz w:val="28"/>
          <w:szCs w:val="28"/>
          <w:lang w:val="ky-KG"/>
        </w:rPr>
        <w:t>т. Ритуалдуу баарлашуунун максаты - бизнес дүйн</w:t>
      </w:r>
      <w:r w:rsidRPr="009E607B">
        <w:rPr>
          <w:rFonts w:ascii="Cambria Math" w:hAnsi="Cambria Math" w:cs="Cambria Math"/>
          <w:sz w:val="28"/>
          <w:szCs w:val="28"/>
          <w:lang w:val="ky-KG"/>
        </w:rPr>
        <w:t>ѳ</w:t>
      </w:r>
      <w:r w:rsidRPr="009E607B">
        <w:rPr>
          <w:rFonts w:ascii="Times New Roman" w:hAnsi="Times New Roman"/>
          <w:sz w:val="28"/>
          <w:szCs w:val="28"/>
          <w:lang w:val="ky-KG"/>
        </w:rPr>
        <w:t>сүнд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ритуалдык, салттык элементтерди сактоо. Максаты - улуттук мекенчилдикке тарбиялоо, жаңы ырым-жырымдарды киргизүү жана аны сактоо. Ар түрдүү салтанаттарда, аза күтүүлөрдө сүйл</w:t>
      </w:r>
      <w:r w:rsidRPr="009E607B">
        <w:rPr>
          <w:rFonts w:ascii="Cambria Math" w:hAnsi="Cambria Math" w:cs="Cambria Math"/>
          <w:sz w:val="28"/>
          <w:szCs w:val="28"/>
          <w:lang w:val="ky-KG"/>
        </w:rPr>
        <w:t>ѳѳ</w:t>
      </w:r>
      <w:r w:rsidRPr="009E607B">
        <w:rPr>
          <w:rFonts w:ascii="Times New Roman" w:hAnsi="Times New Roman"/>
          <w:sz w:val="28"/>
          <w:szCs w:val="28"/>
          <w:lang w:val="ky-KG"/>
        </w:rPr>
        <w:t>нү үйр</w:t>
      </w:r>
      <w:r w:rsidRPr="009E607B">
        <w:rPr>
          <w:rFonts w:ascii="Cambria Math" w:hAnsi="Cambria Math" w:cs="Cambria Math"/>
          <w:sz w:val="28"/>
          <w:szCs w:val="28"/>
          <w:lang w:val="ky-KG"/>
        </w:rPr>
        <w:t>ѳ</w:t>
      </w:r>
      <w:r w:rsidRPr="009E607B">
        <w:rPr>
          <w:rFonts w:ascii="Times New Roman" w:hAnsi="Times New Roman"/>
          <w:sz w:val="28"/>
          <w:szCs w:val="28"/>
          <w:lang w:val="ky-KG"/>
        </w:rPr>
        <w:t>нүү.</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lastRenderedPageBreak/>
        <w:t xml:space="preserve">Баарлашуунун формалары: лекция, семинарлар, докладдар, жаңылыктар, маектешүүлөр жана консультациялар, отчеттер, ошондой эле жазуу иштери: (реферат, контролдук, курстук, дипломдук, долбоордук иштери), билим берүү процессинде булар билимди кандай деңгээлде алгандыгын билүү, текшерүү үчүн колдонулат. </w:t>
      </w:r>
    </w:p>
    <w:p w:rsidR="00BE272A" w:rsidRPr="009E607B" w:rsidRDefault="00BE272A" w:rsidP="00BE272A">
      <w:pPr>
        <w:spacing w:after="0" w:line="240" w:lineRule="auto"/>
        <w:ind w:firstLine="720"/>
        <w:jc w:val="both"/>
        <w:rPr>
          <w:rFonts w:ascii="Times New Roman" w:hAnsi="Times New Roman"/>
          <w:sz w:val="28"/>
          <w:szCs w:val="28"/>
        </w:rPr>
      </w:pPr>
      <w:r w:rsidRPr="009E607B">
        <w:rPr>
          <w:rFonts w:ascii="Times New Roman" w:hAnsi="Times New Roman"/>
          <w:sz w:val="28"/>
          <w:szCs w:val="28"/>
          <w:lang w:val="ky-KG"/>
        </w:rPr>
        <w:t xml:space="preserve">Экинчи баптын экинчи бөлүгү </w:t>
      </w:r>
      <w:r w:rsidRPr="009E607B">
        <w:rPr>
          <w:rFonts w:ascii="Times New Roman" w:hAnsi="Times New Roman"/>
          <w:b/>
          <w:sz w:val="28"/>
          <w:szCs w:val="28"/>
          <w:lang w:val="ky-KG"/>
        </w:rPr>
        <w:t>«Жекеме жеке баарлашуудагы инсандын жеке өзүн</w:t>
      </w:r>
      <w:r w:rsidRPr="009E607B">
        <w:rPr>
          <w:rFonts w:ascii="Cambria Math" w:hAnsi="Cambria Math" w:cs="Cambria Math"/>
          <w:b/>
          <w:sz w:val="28"/>
          <w:szCs w:val="28"/>
          <w:lang w:val="ky-KG"/>
        </w:rPr>
        <w:t>ѳ</w:t>
      </w:r>
      <w:r w:rsidRPr="009E607B">
        <w:rPr>
          <w:rFonts w:ascii="Times New Roman" w:hAnsi="Times New Roman"/>
          <w:b/>
          <w:sz w:val="28"/>
          <w:szCs w:val="28"/>
          <w:lang w:val="ky-KG"/>
        </w:rPr>
        <w:t xml:space="preserve"> тиешелүү касиеттери жана мүн</w:t>
      </w:r>
      <w:r w:rsidRPr="009E607B">
        <w:rPr>
          <w:rFonts w:ascii="Cambria Math" w:hAnsi="Cambria Math" w:cs="Cambria Math"/>
          <w:b/>
          <w:sz w:val="28"/>
          <w:szCs w:val="28"/>
          <w:lang w:val="ky-KG"/>
        </w:rPr>
        <w:t>ѳ</w:t>
      </w:r>
      <w:r w:rsidRPr="009E607B">
        <w:rPr>
          <w:rFonts w:ascii="Times New Roman" w:hAnsi="Times New Roman"/>
          <w:b/>
          <w:sz w:val="28"/>
          <w:szCs w:val="28"/>
          <w:lang w:val="ky-KG"/>
        </w:rPr>
        <w:t>зд</w:t>
      </w:r>
      <w:r w:rsidRPr="009E607B">
        <w:rPr>
          <w:rFonts w:ascii="Cambria Math" w:hAnsi="Cambria Math" w:cs="Cambria Math"/>
          <w:b/>
          <w:sz w:val="28"/>
          <w:szCs w:val="28"/>
          <w:lang w:val="ky-KG"/>
        </w:rPr>
        <w:t>ѳ</w:t>
      </w:r>
      <w:r w:rsidRPr="009E607B">
        <w:rPr>
          <w:rFonts w:ascii="Times New Roman" w:hAnsi="Times New Roman"/>
          <w:b/>
          <w:sz w:val="28"/>
          <w:szCs w:val="28"/>
          <w:lang w:val="ky-KG"/>
        </w:rPr>
        <w:t xml:space="preserve">рү» </w:t>
      </w:r>
      <w:r w:rsidRPr="009E607B">
        <w:rPr>
          <w:rFonts w:ascii="Times New Roman" w:hAnsi="Times New Roman"/>
          <w:sz w:val="28"/>
          <w:szCs w:val="28"/>
          <w:lang w:val="ky-KG"/>
        </w:rPr>
        <w:t>– деп аталып адамдын дүйн</w:t>
      </w:r>
      <w:r w:rsidRPr="009E607B">
        <w:rPr>
          <w:rFonts w:ascii="Cambria Math" w:hAnsi="Cambria Math" w:cs="Cambria Math"/>
          <w:sz w:val="28"/>
          <w:szCs w:val="28"/>
          <w:lang w:val="ky-KG"/>
        </w:rPr>
        <w:t>ѳ</w:t>
      </w:r>
      <w:r w:rsidRPr="009E607B">
        <w:rPr>
          <w:rFonts w:ascii="Times New Roman" w:hAnsi="Times New Roman"/>
          <w:sz w:val="28"/>
          <w:szCs w:val="28"/>
          <w:lang w:val="ky-KG"/>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болгон к</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з карашы инсандын коомдогу сапатын, </w:t>
      </w:r>
      <w:r w:rsidRPr="009E607B">
        <w:rPr>
          <w:rFonts w:ascii="Cambria Math" w:hAnsi="Cambria Math" w:cs="Cambria Math"/>
          <w:sz w:val="28"/>
          <w:szCs w:val="28"/>
          <w:lang w:val="ky-KG"/>
        </w:rPr>
        <w:t>ѳ</w:t>
      </w:r>
      <w:r w:rsidRPr="009E607B">
        <w:rPr>
          <w:rFonts w:ascii="Times New Roman" w:hAnsi="Times New Roman"/>
          <w:sz w:val="28"/>
          <w:szCs w:val="28"/>
          <w:lang w:val="ky-KG"/>
        </w:rPr>
        <w:t>зг</w:t>
      </w:r>
      <w:r w:rsidRPr="009E607B">
        <w:rPr>
          <w:rFonts w:ascii="Cambria Math" w:hAnsi="Cambria Math" w:cs="Cambria Math"/>
          <w:sz w:val="28"/>
          <w:szCs w:val="28"/>
          <w:lang w:val="ky-KG"/>
        </w:rPr>
        <w:t>ѳ</w:t>
      </w:r>
      <w:r w:rsidRPr="009E607B">
        <w:rPr>
          <w:rFonts w:ascii="Times New Roman" w:hAnsi="Times New Roman"/>
          <w:sz w:val="28"/>
          <w:szCs w:val="28"/>
          <w:lang w:val="ky-KG"/>
        </w:rPr>
        <w:t>ч</w:t>
      </w:r>
      <w:r w:rsidRPr="009E607B">
        <w:rPr>
          <w:rFonts w:ascii="Cambria Math" w:hAnsi="Cambria Math" w:cs="Cambria Math"/>
          <w:sz w:val="28"/>
          <w:szCs w:val="28"/>
          <w:lang w:val="ky-KG"/>
        </w:rPr>
        <w:t>ѳ</w:t>
      </w:r>
      <w:r w:rsidRPr="009E607B">
        <w:rPr>
          <w:rFonts w:ascii="Times New Roman" w:hAnsi="Times New Roman"/>
          <w:sz w:val="28"/>
          <w:szCs w:val="28"/>
          <w:lang w:val="ky-KG"/>
        </w:rPr>
        <w:t>лүгүн, социалдык чөйрөдө ээлеген ордун аныктайт. Бул маселе боюнча И. Хофман, Д. Браун жана башкалардын ой-пикирлери каралган. Анда, жеке ин</w:t>
      </w:r>
      <w:r>
        <w:rPr>
          <w:rFonts w:ascii="Times New Roman" w:hAnsi="Times New Roman"/>
          <w:sz w:val="28"/>
          <w:szCs w:val="28"/>
          <w:lang w:val="ky-KG"/>
        </w:rPr>
        <w:t>с</w:t>
      </w:r>
      <w:r w:rsidRPr="009E607B">
        <w:rPr>
          <w:rFonts w:ascii="Times New Roman" w:hAnsi="Times New Roman"/>
          <w:sz w:val="28"/>
          <w:szCs w:val="28"/>
          <w:lang w:val="ky-KG"/>
        </w:rPr>
        <w:t>андын социалдык-психологиялык абалы бир нече катмарлардан турган структуралык түзүлүшкө ээ. Катмардуу структурасынын сырткы кабыгы «адамдын мүн</w:t>
      </w:r>
      <w:r w:rsidRPr="009E607B">
        <w:rPr>
          <w:rFonts w:ascii="Cambria Math" w:hAnsi="Cambria Math" w:cs="Cambria Math"/>
          <w:sz w:val="28"/>
          <w:szCs w:val="28"/>
          <w:lang w:val="ky-KG"/>
        </w:rPr>
        <w:t>ѳ</w:t>
      </w:r>
      <w:r w:rsidRPr="009E607B">
        <w:rPr>
          <w:rFonts w:ascii="Times New Roman" w:hAnsi="Times New Roman"/>
          <w:sz w:val="28"/>
          <w:szCs w:val="28"/>
          <w:lang w:val="ky-KG"/>
        </w:rPr>
        <w:t>зд</w:t>
      </w:r>
      <w:r w:rsidRPr="009E607B">
        <w:rPr>
          <w:rFonts w:ascii="Cambria Math" w:hAnsi="Cambria Math" w:cs="Cambria Math"/>
          <w:sz w:val="28"/>
          <w:szCs w:val="28"/>
          <w:lang w:val="ky-KG"/>
        </w:rPr>
        <w:t>ѳ</w:t>
      </w:r>
      <w:r w:rsidRPr="009E607B">
        <w:rPr>
          <w:rFonts w:ascii="Times New Roman" w:hAnsi="Times New Roman"/>
          <w:sz w:val="28"/>
          <w:szCs w:val="28"/>
          <w:lang w:val="ky-KG"/>
        </w:rPr>
        <w:t>рүнд</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гү идеалдарды өз кучагына алат. </w:t>
      </w:r>
      <w:r w:rsidRPr="009E607B">
        <w:rPr>
          <w:rFonts w:ascii="Times New Roman" w:hAnsi="Times New Roman"/>
          <w:sz w:val="28"/>
          <w:szCs w:val="28"/>
        </w:rPr>
        <w:t>Ал эми Л. Клягес тарабынан иштелген ошол структуранын ички же терең катмары «инстинктивдүү каалоолорду» [</w:t>
      </w:r>
      <w:r w:rsidRPr="002D4F06">
        <w:rPr>
          <w:rFonts w:ascii="Times New Roman" w:hAnsi="Times New Roman"/>
          <w:color w:val="000000"/>
          <w:spacing w:val="7"/>
          <w:sz w:val="28"/>
          <w:szCs w:val="28"/>
        </w:rPr>
        <w:t xml:space="preserve">Кобозева, И.М. </w:t>
      </w:r>
      <w:r w:rsidRPr="002D4F06">
        <w:rPr>
          <w:rFonts w:ascii="Times New Roman" w:hAnsi="Times New Roman"/>
          <w:sz w:val="28"/>
          <w:szCs w:val="28"/>
          <w:shd w:val="clear" w:color="auto" w:fill="FFFFFF"/>
        </w:rPr>
        <w:t xml:space="preserve">Метаязыковые средства описания семантики предложения </w:t>
      </w:r>
      <w:r w:rsidRPr="002D4F06">
        <w:rPr>
          <w:rFonts w:ascii="Times New Roman" w:hAnsi="Times New Roman"/>
          <w:color w:val="000000"/>
          <w:spacing w:val="2"/>
          <w:sz w:val="28"/>
          <w:szCs w:val="28"/>
        </w:rPr>
        <w:t xml:space="preserve">[Текст] / И.М. Кобозева </w:t>
      </w:r>
      <w:r w:rsidRPr="002D4F06">
        <w:rPr>
          <w:rFonts w:ascii="Times New Roman" w:hAnsi="Times New Roman"/>
          <w:sz w:val="28"/>
          <w:szCs w:val="28"/>
          <w:shd w:val="clear" w:color="auto" w:fill="FFFFFF"/>
        </w:rPr>
        <w:t>// Лингвистическое обеспечение информационных систем. – М., 1987. – С. 169-206.</w:t>
      </w:r>
      <w:r w:rsidRPr="009E607B">
        <w:rPr>
          <w:rFonts w:ascii="Times New Roman" w:hAnsi="Times New Roman"/>
          <w:sz w:val="28"/>
          <w:szCs w:val="28"/>
        </w:rPr>
        <w:t>] камтыйт. Жеке инсандын мүнөзүн к</w:t>
      </w:r>
      <w:r w:rsidRPr="009E607B">
        <w:rPr>
          <w:rFonts w:ascii="Cambria Math" w:hAnsi="Cambria Math" w:cs="Cambria Math"/>
          <w:sz w:val="28"/>
          <w:szCs w:val="28"/>
          <w:lang w:val="ky-KG"/>
        </w:rPr>
        <w:t>ѳ</w:t>
      </w:r>
      <w:r w:rsidRPr="009E607B">
        <w:rPr>
          <w:rFonts w:ascii="Times New Roman" w:hAnsi="Times New Roman"/>
          <w:sz w:val="28"/>
          <w:szCs w:val="28"/>
        </w:rPr>
        <w:t>рс</w:t>
      </w:r>
      <w:r w:rsidRPr="009E607B">
        <w:rPr>
          <w:rFonts w:ascii="Cambria Math" w:hAnsi="Cambria Math" w:cs="Cambria Math"/>
          <w:sz w:val="28"/>
          <w:szCs w:val="28"/>
          <w:lang w:val="ky-KG"/>
        </w:rPr>
        <w:t>ѳ</w:t>
      </w:r>
      <w:r w:rsidRPr="009E607B">
        <w:rPr>
          <w:rFonts w:ascii="Times New Roman" w:hAnsi="Times New Roman"/>
          <w:sz w:val="28"/>
          <w:szCs w:val="28"/>
        </w:rPr>
        <w:t>түүчү схема т</w:t>
      </w:r>
      <w:r w:rsidRPr="009E607B">
        <w:rPr>
          <w:rFonts w:ascii="Cambria Math" w:hAnsi="Cambria Math" w:cs="Cambria Math"/>
          <w:sz w:val="28"/>
          <w:szCs w:val="28"/>
          <w:lang w:val="ky-KG"/>
        </w:rPr>
        <w:t>ѳ</w:t>
      </w:r>
      <w:r w:rsidRPr="009E607B">
        <w:rPr>
          <w:rFonts w:ascii="Times New Roman" w:hAnsi="Times New Roman"/>
          <w:sz w:val="28"/>
          <w:szCs w:val="28"/>
        </w:rPr>
        <w:t>м</w:t>
      </w:r>
      <w:r w:rsidRPr="009E607B">
        <w:rPr>
          <w:rFonts w:ascii="Cambria Math" w:hAnsi="Cambria Math" w:cs="Cambria Math"/>
          <w:sz w:val="28"/>
          <w:szCs w:val="28"/>
          <w:lang w:val="ky-KG"/>
        </w:rPr>
        <w:t>ѳ</w:t>
      </w:r>
      <w:r w:rsidRPr="009E607B">
        <w:rPr>
          <w:rFonts w:ascii="Times New Roman" w:hAnsi="Times New Roman"/>
          <w:sz w:val="28"/>
          <w:szCs w:val="28"/>
        </w:rPr>
        <w:t>нкү компоненттерден турат: а) материя; в) структура; с) кыймылдаткыч күчт</w:t>
      </w:r>
      <w:r w:rsidRPr="009E607B">
        <w:rPr>
          <w:rFonts w:ascii="Cambria Math" w:hAnsi="Cambria Math" w:cs="Cambria Math"/>
          <w:sz w:val="28"/>
          <w:szCs w:val="28"/>
          <w:lang w:val="ky-KG"/>
        </w:rPr>
        <w:t>ѳ</w:t>
      </w:r>
      <w:r w:rsidRPr="009E607B">
        <w:rPr>
          <w:rFonts w:ascii="Times New Roman" w:hAnsi="Times New Roman"/>
          <w:sz w:val="28"/>
          <w:szCs w:val="28"/>
        </w:rPr>
        <w:t>р.</w:t>
      </w:r>
    </w:p>
    <w:p w:rsidR="00BE272A" w:rsidRPr="009E607B" w:rsidRDefault="00BE272A" w:rsidP="00BE272A">
      <w:pPr>
        <w:spacing w:after="0" w:line="240" w:lineRule="auto"/>
        <w:ind w:firstLine="720"/>
        <w:jc w:val="both"/>
        <w:rPr>
          <w:rFonts w:ascii="Times New Roman" w:hAnsi="Times New Roman"/>
          <w:sz w:val="28"/>
          <w:szCs w:val="28"/>
        </w:rPr>
      </w:pPr>
      <w:r w:rsidRPr="009E607B">
        <w:rPr>
          <w:rFonts w:ascii="Times New Roman" w:hAnsi="Times New Roman"/>
          <w:sz w:val="28"/>
          <w:szCs w:val="28"/>
        </w:rPr>
        <w:t>Ал эми Америкалык психолог Р. Кеттел жеке инсандын социалдык-психологиялык абалынын үч аспектисин иштеп чыккан: а) кызыгуусу; в) ж</w:t>
      </w:r>
      <w:r w:rsidRPr="009E607B">
        <w:rPr>
          <w:rFonts w:ascii="Cambria Math" w:hAnsi="Cambria Math" w:cs="Cambria Math"/>
          <w:sz w:val="28"/>
          <w:szCs w:val="28"/>
          <w:lang w:val="ky-KG"/>
        </w:rPr>
        <w:t>ѳ</w:t>
      </w:r>
      <w:r w:rsidRPr="009E607B">
        <w:rPr>
          <w:rFonts w:ascii="Times New Roman" w:hAnsi="Times New Roman"/>
          <w:sz w:val="28"/>
          <w:szCs w:val="28"/>
        </w:rPr>
        <w:t>нд</w:t>
      </w:r>
      <w:r w:rsidRPr="009E607B">
        <w:rPr>
          <w:rFonts w:ascii="Cambria Math" w:hAnsi="Cambria Math" w:cs="Cambria Math"/>
          <w:sz w:val="28"/>
          <w:szCs w:val="28"/>
          <w:lang w:val="ky-KG"/>
        </w:rPr>
        <w:t>ѳ</w:t>
      </w:r>
      <w:r w:rsidRPr="009E607B">
        <w:rPr>
          <w:rFonts w:ascii="Times New Roman" w:hAnsi="Times New Roman"/>
          <w:sz w:val="28"/>
          <w:szCs w:val="28"/>
        </w:rPr>
        <w:t>мдүүлүгү; с) темпераменти [</w:t>
      </w:r>
      <w:r w:rsidRPr="002D4F06">
        <w:rPr>
          <w:rFonts w:ascii="Times New Roman" w:hAnsi="Times New Roman"/>
          <w:color w:val="000000"/>
          <w:spacing w:val="1"/>
          <w:sz w:val="28"/>
          <w:szCs w:val="28"/>
        </w:rPr>
        <w:t xml:space="preserve">Кеттел, Р. Наследование личности и способностей </w:t>
      </w:r>
      <w:r w:rsidRPr="002D4F06">
        <w:rPr>
          <w:rFonts w:ascii="Times New Roman" w:hAnsi="Times New Roman"/>
          <w:color w:val="000000"/>
          <w:spacing w:val="2"/>
          <w:sz w:val="28"/>
          <w:szCs w:val="28"/>
        </w:rPr>
        <w:t xml:space="preserve">[Текст] / Р. Кеттел. – </w:t>
      </w:r>
      <w:r w:rsidRPr="002D4F06">
        <w:rPr>
          <w:rFonts w:ascii="Times New Roman" w:hAnsi="Times New Roman"/>
          <w:color w:val="000000"/>
          <w:spacing w:val="1"/>
          <w:sz w:val="28"/>
          <w:szCs w:val="28"/>
        </w:rPr>
        <w:t>1982</w:t>
      </w:r>
      <w:r w:rsidRPr="009E607B">
        <w:rPr>
          <w:rFonts w:ascii="Times New Roman" w:hAnsi="Times New Roman"/>
          <w:sz w:val="28"/>
          <w:szCs w:val="28"/>
        </w:rPr>
        <w:t>].</w:t>
      </w:r>
      <w:r>
        <w:rPr>
          <w:rFonts w:ascii="Times New Roman" w:hAnsi="Times New Roman"/>
          <w:sz w:val="28"/>
          <w:szCs w:val="28"/>
        </w:rPr>
        <w:t xml:space="preserve"> </w:t>
      </w:r>
      <w:r w:rsidRPr="009E607B">
        <w:rPr>
          <w:rFonts w:ascii="Times New Roman" w:hAnsi="Times New Roman"/>
          <w:sz w:val="28"/>
          <w:szCs w:val="28"/>
        </w:rPr>
        <w:t xml:space="preserve">Л. Рубинштейн бул маселени төмөндөгүдөй үч жагдайда карайт (багыты, </w:t>
      </w:r>
      <w:r w:rsidRPr="009E607B">
        <w:rPr>
          <w:rFonts w:ascii="Times New Roman" w:hAnsi="Times New Roman"/>
          <w:sz w:val="28"/>
          <w:szCs w:val="28"/>
          <w:lang w:val="kk-KZ"/>
        </w:rPr>
        <w:t>жөндөмдүүлүгү,</w:t>
      </w:r>
      <w:r w:rsidRPr="009E607B">
        <w:rPr>
          <w:rFonts w:ascii="Times New Roman" w:hAnsi="Times New Roman"/>
          <w:sz w:val="28"/>
          <w:szCs w:val="28"/>
        </w:rPr>
        <w:t xml:space="preserve"> темпераменти жана мүн</w:t>
      </w:r>
      <w:r w:rsidRPr="009E607B">
        <w:rPr>
          <w:rFonts w:ascii="Cambria Math" w:hAnsi="Cambria Math" w:cs="Cambria Math"/>
          <w:sz w:val="28"/>
          <w:szCs w:val="28"/>
          <w:lang w:val="ky-KG"/>
        </w:rPr>
        <w:t>ѳ</w:t>
      </w:r>
      <w:r w:rsidRPr="009E607B">
        <w:rPr>
          <w:rFonts w:ascii="Times New Roman" w:hAnsi="Times New Roman"/>
          <w:sz w:val="28"/>
          <w:szCs w:val="28"/>
        </w:rPr>
        <w:t>зү) [</w:t>
      </w:r>
      <w:r w:rsidRPr="002D4F06">
        <w:rPr>
          <w:rFonts w:ascii="Times New Roman" w:hAnsi="Times New Roman"/>
          <w:color w:val="000000"/>
          <w:spacing w:val="-2"/>
          <w:sz w:val="28"/>
          <w:szCs w:val="28"/>
        </w:rPr>
        <w:t>Рубинштейн, Л.</w:t>
      </w:r>
      <w:r w:rsidRPr="002D4F06">
        <w:rPr>
          <w:rFonts w:ascii="Times New Roman" w:hAnsi="Times New Roman"/>
          <w:color w:val="222222"/>
          <w:sz w:val="18"/>
          <w:szCs w:val="18"/>
          <w:shd w:val="clear" w:color="auto" w:fill="FFFFFF"/>
        </w:rPr>
        <w:t xml:space="preserve"> </w:t>
      </w:r>
      <w:r w:rsidRPr="002D4F06">
        <w:rPr>
          <w:rFonts w:ascii="Times New Roman" w:hAnsi="Times New Roman"/>
          <w:sz w:val="28"/>
          <w:szCs w:val="28"/>
          <w:shd w:val="clear" w:color="auto" w:fill="FFFFFF"/>
        </w:rPr>
        <w:t xml:space="preserve">Вопросы литературы </w:t>
      </w:r>
      <w:r w:rsidRPr="002D4F06">
        <w:rPr>
          <w:rFonts w:ascii="Times New Roman" w:hAnsi="Times New Roman"/>
          <w:color w:val="000000"/>
          <w:spacing w:val="2"/>
          <w:sz w:val="28"/>
          <w:szCs w:val="28"/>
        </w:rPr>
        <w:t>[Текст] / Л. Рубинштейн. –</w:t>
      </w:r>
      <w:r w:rsidRPr="002D4F06">
        <w:rPr>
          <w:rFonts w:ascii="Times New Roman" w:hAnsi="Times New Roman"/>
          <w:sz w:val="28"/>
          <w:szCs w:val="28"/>
          <w:shd w:val="clear" w:color="auto" w:fill="FFFFFF"/>
        </w:rPr>
        <w:t xml:space="preserve"> М.: ТОО "АРГО-РИСК", 1996. – 13 с.</w:t>
      </w:r>
      <w:r w:rsidRPr="009E607B">
        <w:rPr>
          <w:rFonts w:ascii="Times New Roman" w:hAnsi="Times New Roman"/>
          <w:sz w:val="28"/>
          <w:szCs w:val="28"/>
        </w:rPr>
        <w:t>].</w:t>
      </w:r>
    </w:p>
    <w:p w:rsidR="00BE272A" w:rsidRPr="009E607B" w:rsidRDefault="00BE272A" w:rsidP="00BE272A">
      <w:pPr>
        <w:spacing w:after="0" w:line="240" w:lineRule="auto"/>
        <w:ind w:firstLine="720"/>
        <w:jc w:val="both"/>
        <w:rPr>
          <w:rFonts w:ascii="Times New Roman" w:hAnsi="Times New Roman"/>
          <w:sz w:val="28"/>
          <w:szCs w:val="28"/>
        </w:rPr>
      </w:pPr>
      <w:r>
        <w:rPr>
          <w:rFonts w:ascii="Times New Roman" w:hAnsi="Times New Roman"/>
          <w:sz w:val="28"/>
          <w:szCs w:val="28"/>
        </w:rPr>
        <w:t>И</w:t>
      </w:r>
      <w:r w:rsidRPr="009E607B">
        <w:rPr>
          <w:rFonts w:ascii="Times New Roman" w:hAnsi="Times New Roman"/>
          <w:sz w:val="28"/>
          <w:szCs w:val="28"/>
        </w:rPr>
        <w:t>нсандын социалдык-психологиялык абалын изилд</w:t>
      </w:r>
      <w:r w:rsidRPr="009E607B">
        <w:rPr>
          <w:rFonts w:ascii="Cambria Math" w:hAnsi="Cambria Math" w:cs="Cambria Math"/>
          <w:sz w:val="28"/>
          <w:szCs w:val="28"/>
          <w:lang w:val="ky-KG"/>
        </w:rPr>
        <w:t>ѳѳ</w:t>
      </w:r>
      <w:r w:rsidRPr="009E607B">
        <w:rPr>
          <w:rFonts w:ascii="Times New Roman" w:hAnsi="Times New Roman"/>
          <w:sz w:val="28"/>
          <w:szCs w:val="28"/>
        </w:rPr>
        <w:t>д</w:t>
      </w:r>
      <w:r w:rsidRPr="009E607B">
        <w:rPr>
          <w:rFonts w:ascii="Cambria Math" w:hAnsi="Cambria Math" w:cs="Cambria Math"/>
          <w:sz w:val="28"/>
          <w:szCs w:val="28"/>
          <w:lang w:val="ky-KG"/>
        </w:rPr>
        <w:t>ѳ</w:t>
      </w:r>
      <w:r w:rsidRPr="009E607B">
        <w:rPr>
          <w:rFonts w:ascii="Times New Roman" w:hAnsi="Times New Roman"/>
          <w:sz w:val="28"/>
          <w:szCs w:val="28"/>
        </w:rPr>
        <w:t xml:space="preserve"> Дж. Мид жана башка интеракционистик агымдын өкүлдөрү негизинен үч башкы компоненттин белгилеп кетиштет, анда: </w:t>
      </w:r>
      <w:r w:rsidRPr="009E607B">
        <w:rPr>
          <w:rFonts w:ascii="Times New Roman" w:hAnsi="Times New Roman"/>
          <w:sz w:val="28"/>
          <w:szCs w:val="28"/>
          <w:lang w:val="en-US"/>
        </w:rPr>
        <w:t>I</w:t>
      </w:r>
      <w:r w:rsidRPr="009E607B">
        <w:rPr>
          <w:rFonts w:ascii="Times New Roman" w:hAnsi="Times New Roman"/>
          <w:sz w:val="28"/>
          <w:szCs w:val="28"/>
        </w:rPr>
        <w:t xml:space="preserve"> - мен, мага - mе,</w:t>
      </w:r>
      <w:r w:rsidRPr="009E607B">
        <w:rPr>
          <w:rFonts w:ascii="Times New Roman" w:hAnsi="Times New Roman"/>
          <w:sz w:val="28"/>
          <w:szCs w:val="28"/>
          <w:lang w:val="ky-KG"/>
        </w:rPr>
        <w:t xml:space="preserve"> </w:t>
      </w:r>
      <w:r w:rsidRPr="009E607B">
        <w:rPr>
          <w:rFonts w:ascii="Cambria Math" w:hAnsi="Cambria Math" w:cs="Cambria Math"/>
          <w:sz w:val="28"/>
          <w:szCs w:val="28"/>
          <w:lang w:val="ky-KG"/>
        </w:rPr>
        <w:t>ѳ</w:t>
      </w:r>
      <w:r w:rsidRPr="009E607B">
        <w:rPr>
          <w:rFonts w:ascii="Times New Roman" w:hAnsi="Times New Roman"/>
          <w:sz w:val="28"/>
          <w:szCs w:val="28"/>
        </w:rPr>
        <w:t>зүм –</w:t>
      </w:r>
      <w:r w:rsidRPr="009E607B">
        <w:rPr>
          <w:rFonts w:ascii="Times New Roman" w:hAnsi="Times New Roman"/>
          <w:sz w:val="28"/>
          <w:szCs w:val="28"/>
          <w:lang w:val="en-US"/>
        </w:rPr>
        <w:t>sel</w:t>
      </w:r>
      <w:r w:rsidRPr="009E607B">
        <w:rPr>
          <w:rFonts w:ascii="Times New Roman" w:hAnsi="Times New Roman"/>
          <w:sz w:val="28"/>
          <w:szCs w:val="28"/>
        </w:rPr>
        <w:t>f:</w:t>
      </w:r>
    </w:p>
    <w:p w:rsidR="00BE272A" w:rsidRPr="009E607B" w:rsidRDefault="00BE272A" w:rsidP="00BE272A">
      <w:pPr>
        <w:spacing w:after="0" w:line="240" w:lineRule="auto"/>
        <w:ind w:firstLine="720"/>
        <w:jc w:val="both"/>
        <w:rPr>
          <w:rFonts w:ascii="Times New Roman" w:hAnsi="Times New Roman"/>
          <w:sz w:val="28"/>
          <w:szCs w:val="28"/>
        </w:rPr>
      </w:pPr>
      <w:r w:rsidRPr="009E607B">
        <w:rPr>
          <w:rFonts w:ascii="Times New Roman" w:hAnsi="Times New Roman"/>
          <w:sz w:val="28"/>
          <w:szCs w:val="28"/>
        </w:rPr>
        <w:t>Жеке инсандын социалдык-психологиялык мүн</w:t>
      </w:r>
      <w:r w:rsidRPr="009E607B">
        <w:rPr>
          <w:rFonts w:ascii="Cambria Math" w:hAnsi="Cambria Math" w:cs="Cambria Math"/>
          <w:sz w:val="28"/>
          <w:szCs w:val="28"/>
          <w:lang w:val="ky-KG"/>
        </w:rPr>
        <w:t>ѳ</w:t>
      </w:r>
      <w:r w:rsidRPr="009E607B">
        <w:rPr>
          <w:rFonts w:ascii="Times New Roman" w:hAnsi="Times New Roman"/>
          <w:sz w:val="28"/>
          <w:szCs w:val="28"/>
        </w:rPr>
        <w:t>зд</w:t>
      </w:r>
      <w:r w:rsidRPr="009E607B">
        <w:rPr>
          <w:rFonts w:ascii="Cambria Math" w:hAnsi="Cambria Math" w:cs="Cambria Math"/>
          <w:sz w:val="28"/>
          <w:szCs w:val="28"/>
          <w:lang w:val="ky-KG"/>
        </w:rPr>
        <w:t>ѳ</w:t>
      </w:r>
      <w:r w:rsidRPr="009E607B">
        <w:rPr>
          <w:rFonts w:ascii="Times New Roman" w:hAnsi="Times New Roman"/>
          <w:sz w:val="28"/>
          <w:szCs w:val="28"/>
        </w:rPr>
        <w:t>м</w:t>
      </w:r>
      <w:r w:rsidRPr="009E607B">
        <w:rPr>
          <w:rFonts w:ascii="Cambria Math" w:hAnsi="Cambria Math" w:cs="Cambria Math"/>
          <w:sz w:val="28"/>
          <w:szCs w:val="28"/>
          <w:lang w:val="ky-KG"/>
        </w:rPr>
        <w:t>ѳ</w:t>
      </w:r>
      <w:r w:rsidRPr="009E607B">
        <w:rPr>
          <w:rFonts w:ascii="Times New Roman" w:hAnsi="Times New Roman"/>
          <w:sz w:val="28"/>
          <w:szCs w:val="28"/>
        </w:rPr>
        <w:t>сүн түзүүд</w:t>
      </w:r>
      <w:r w:rsidRPr="009E607B">
        <w:rPr>
          <w:rFonts w:ascii="Cambria Math" w:hAnsi="Cambria Math" w:cs="Cambria Math"/>
          <w:sz w:val="28"/>
          <w:szCs w:val="28"/>
          <w:lang w:val="ky-KG"/>
        </w:rPr>
        <w:t>ѳ</w:t>
      </w:r>
      <w:r w:rsidRPr="009E607B">
        <w:rPr>
          <w:rFonts w:ascii="Times New Roman" w:hAnsi="Times New Roman"/>
          <w:sz w:val="28"/>
          <w:szCs w:val="28"/>
        </w:rPr>
        <w:t xml:space="preserve">, анын соматофизиологиялык </w:t>
      </w:r>
      <w:r w:rsidRPr="009E607B">
        <w:rPr>
          <w:rFonts w:ascii="Cambria Math" w:hAnsi="Cambria Math" w:cs="Cambria Math"/>
          <w:sz w:val="28"/>
          <w:szCs w:val="28"/>
          <w:lang w:val="ky-KG"/>
        </w:rPr>
        <w:t>ѳ</w:t>
      </w:r>
      <w:r w:rsidRPr="009E607B">
        <w:rPr>
          <w:rFonts w:ascii="Times New Roman" w:hAnsi="Times New Roman"/>
          <w:sz w:val="28"/>
          <w:szCs w:val="28"/>
        </w:rPr>
        <w:t>зг</w:t>
      </w:r>
      <w:r w:rsidRPr="009E607B">
        <w:rPr>
          <w:rFonts w:ascii="Cambria Math" w:hAnsi="Cambria Math" w:cs="Cambria Math"/>
          <w:sz w:val="28"/>
          <w:szCs w:val="28"/>
          <w:lang w:val="ky-KG"/>
        </w:rPr>
        <w:t>ѳ</w:t>
      </w:r>
      <w:r w:rsidRPr="009E607B">
        <w:rPr>
          <w:rFonts w:ascii="Times New Roman" w:hAnsi="Times New Roman"/>
          <w:sz w:val="28"/>
          <w:szCs w:val="28"/>
        </w:rPr>
        <w:t>ч</w:t>
      </w:r>
      <w:r w:rsidRPr="009E607B">
        <w:rPr>
          <w:rFonts w:ascii="Cambria Math" w:hAnsi="Cambria Math" w:cs="Cambria Math"/>
          <w:sz w:val="28"/>
          <w:szCs w:val="28"/>
          <w:lang w:val="ky-KG"/>
        </w:rPr>
        <w:t>ѳ</w:t>
      </w:r>
      <w:r w:rsidRPr="009E607B">
        <w:rPr>
          <w:rFonts w:ascii="Times New Roman" w:hAnsi="Times New Roman"/>
          <w:sz w:val="28"/>
          <w:szCs w:val="28"/>
        </w:rPr>
        <w:t>лүкт</w:t>
      </w:r>
      <w:r w:rsidRPr="009E607B">
        <w:rPr>
          <w:rFonts w:ascii="Cambria Math" w:hAnsi="Cambria Math" w:cs="Cambria Math"/>
          <w:sz w:val="28"/>
          <w:szCs w:val="28"/>
          <w:lang w:val="ky-KG"/>
        </w:rPr>
        <w:t>ѳ</w:t>
      </w:r>
      <w:r w:rsidRPr="009E607B">
        <w:rPr>
          <w:rFonts w:ascii="Times New Roman" w:hAnsi="Times New Roman"/>
          <w:sz w:val="28"/>
          <w:szCs w:val="28"/>
        </w:rPr>
        <w:t xml:space="preserve">рүн эске алуу керек. Адамдын дене-түзүлүшүнүн аномофизикалык </w:t>
      </w:r>
      <w:r w:rsidRPr="009E607B">
        <w:rPr>
          <w:rFonts w:ascii="Cambria Math" w:hAnsi="Cambria Math" w:cs="Cambria Math"/>
          <w:sz w:val="28"/>
          <w:szCs w:val="28"/>
          <w:lang w:val="ky-KG"/>
        </w:rPr>
        <w:t>ѳ</w:t>
      </w:r>
      <w:r w:rsidRPr="009E607B">
        <w:rPr>
          <w:rFonts w:ascii="Times New Roman" w:hAnsi="Times New Roman"/>
          <w:sz w:val="28"/>
          <w:szCs w:val="28"/>
        </w:rPr>
        <w:t>зг</w:t>
      </w:r>
      <w:r w:rsidRPr="009E607B">
        <w:rPr>
          <w:rFonts w:ascii="Cambria Math" w:hAnsi="Cambria Math" w:cs="Cambria Math"/>
          <w:sz w:val="28"/>
          <w:szCs w:val="28"/>
          <w:lang w:val="ky-KG"/>
        </w:rPr>
        <w:t>ѳ</w:t>
      </w:r>
      <w:r w:rsidRPr="009E607B">
        <w:rPr>
          <w:rFonts w:ascii="Times New Roman" w:hAnsi="Times New Roman"/>
          <w:sz w:val="28"/>
          <w:szCs w:val="28"/>
        </w:rPr>
        <w:t>ч</w:t>
      </w:r>
      <w:r w:rsidRPr="009E607B">
        <w:rPr>
          <w:rFonts w:ascii="Cambria Math" w:hAnsi="Cambria Math" w:cs="Cambria Math"/>
          <w:sz w:val="28"/>
          <w:szCs w:val="28"/>
          <w:lang w:val="ky-KG"/>
        </w:rPr>
        <w:t>ѳ</w:t>
      </w:r>
      <w:r w:rsidRPr="009E607B">
        <w:rPr>
          <w:rFonts w:ascii="Times New Roman" w:hAnsi="Times New Roman"/>
          <w:sz w:val="28"/>
          <w:szCs w:val="28"/>
        </w:rPr>
        <w:t>лүкт</w:t>
      </w:r>
      <w:r w:rsidRPr="009E607B">
        <w:rPr>
          <w:rFonts w:ascii="Cambria Math" w:hAnsi="Cambria Math" w:cs="Cambria Math"/>
          <w:sz w:val="28"/>
          <w:szCs w:val="28"/>
          <w:lang w:val="ky-KG"/>
        </w:rPr>
        <w:t>ѳ</w:t>
      </w:r>
      <w:r w:rsidRPr="009E607B">
        <w:rPr>
          <w:rFonts w:ascii="Times New Roman" w:hAnsi="Times New Roman"/>
          <w:sz w:val="28"/>
          <w:szCs w:val="28"/>
        </w:rPr>
        <w:t xml:space="preserve">рү анын социалдык-психологиялык сапаттарынын </w:t>
      </w:r>
      <w:r w:rsidRPr="009E607B">
        <w:rPr>
          <w:rFonts w:ascii="Cambria Math" w:hAnsi="Cambria Math" w:cs="Cambria Math"/>
          <w:sz w:val="28"/>
          <w:szCs w:val="28"/>
          <w:lang w:val="ky-KG"/>
        </w:rPr>
        <w:t>ѳ</w:t>
      </w:r>
      <w:r w:rsidRPr="009E607B">
        <w:rPr>
          <w:rFonts w:ascii="Times New Roman" w:hAnsi="Times New Roman"/>
          <w:sz w:val="28"/>
          <w:szCs w:val="28"/>
        </w:rPr>
        <w:t xml:space="preserve">сүп </w:t>
      </w:r>
      <w:r w:rsidRPr="009E607B">
        <w:rPr>
          <w:rFonts w:ascii="Cambria Math" w:hAnsi="Cambria Math" w:cs="Cambria Math"/>
          <w:sz w:val="28"/>
          <w:szCs w:val="28"/>
          <w:lang w:val="ky-KG"/>
        </w:rPr>
        <w:t>ѳ</w:t>
      </w:r>
      <w:r w:rsidRPr="009E607B">
        <w:rPr>
          <w:rFonts w:ascii="Times New Roman" w:hAnsi="Times New Roman"/>
          <w:sz w:val="28"/>
          <w:szCs w:val="28"/>
        </w:rPr>
        <w:t xml:space="preserve">нүгүшү </w:t>
      </w:r>
      <w:r w:rsidRPr="002D5597">
        <w:rPr>
          <w:rFonts w:ascii="Times New Roman" w:hAnsi="Times New Roman"/>
          <w:sz w:val="28"/>
          <w:szCs w:val="28"/>
        </w:rPr>
        <w:t>ж</w:t>
      </w:r>
      <w:r w:rsidRPr="002D5597">
        <w:rPr>
          <w:rFonts w:ascii="Cambria Math" w:hAnsi="Cambria Math" w:cs="Cambria Math"/>
          <w:sz w:val="28"/>
          <w:szCs w:val="28"/>
          <w:lang w:val="ky-KG"/>
        </w:rPr>
        <w:t>ѳ</w:t>
      </w:r>
      <w:r w:rsidRPr="002D5597">
        <w:rPr>
          <w:rFonts w:ascii="Times New Roman" w:hAnsi="Times New Roman"/>
          <w:sz w:val="28"/>
          <w:szCs w:val="28"/>
        </w:rPr>
        <w:t>нү</w:t>
      </w:r>
      <w:r w:rsidR="002D5597" w:rsidRPr="002D5597">
        <w:rPr>
          <w:rFonts w:ascii="Times New Roman" w:hAnsi="Times New Roman"/>
          <w:sz w:val="28"/>
          <w:szCs w:val="28"/>
        </w:rPr>
        <w:t>н</w:t>
      </w:r>
      <w:r w:rsidRPr="002D5597">
        <w:rPr>
          <w:rFonts w:ascii="Times New Roman" w:hAnsi="Times New Roman"/>
          <w:sz w:val="28"/>
          <w:szCs w:val="28"/>
        </w:rPr>
        <w:t>д</w:t>
      </w:r>
      <w:r w:rsidRPr="002D5597">
        <w:rPr>
          <w:rFonts w:ascii="Cambria Math" w:hAnsi="Cambria Math" w:cs="Cambria Math"/>
          <w:sz w:val="28"/>
          <w:szCs w:val="28"/>
          <w:lang w:val="ky-KG"/>
        </w:rPr>
        <w:t>ѳ</w:t>
      </w:r>
      <w:r w:rsidRPr="009E607B">
        <w:rPr>
          <w:rFonts w:ascii="Times New Roman" w:hAnsi="Times New Roman"/>
          <w:sz w:val="28"/>
          <w:szCs w:val="28"/>
        </w:rPr>
        <w:t xml:space="preserve"> маалымат берет. Илимий изилдөөлөрдө үч социалдык-психологиялык типтер аныкталган, аларга: «пикниктер», «атлетиктер» жана «астениктер» кирет. «Пикниктер» башка адамдар менен белгилуу социумда же баардык жерлерде баарлашууда </w:t>
      </w:r>
      <w:r w:rsidRPr="009E607B">
        <w:rPr>
          <w:rFonts w:ascii="Cambria Math" w:hAnsi="Cambria Math" w:cs="Cambria Math"/>
          <w:sz w:val="28"/>
          <w:szCs w:val="28"/>
          <w:lang w:val="ky-KG"/>
        </w:rPr>
        <w:t>ѳ</w:t>
      </w:r>
      <w:r w:rsidRPr="009E607B">
        <w:rPr>
          <w:rFonts w:ascii="Times New Roman" w:hAnsi="Times New Roman"/>
          <w:sz w:val="28"/>
          <w:szCs w:val="28"/>
        </w:rPr>
        <w:t>т</w:t>
      </w:r>
      <w:r w:rsidRPr="009E607B">
        <w:rPr>
          <w:rFonts w:ascii="Cambria Math" w:hAnsi="Cambria Math" w:cs="Cambria Math"/>
          <w:sz w:val="28"/>
          <w:szCs w:val="28"/>
          <w:lang w:val="ky-KG"/>
        </w:rPr>
        <w:t>ѳ</w:t>
      </w:r>
      <w:r w:rsidRPr="009E607B">
        <w:rPr>
          <w:rFonts w:ascii="Times New Roman" w:hAnsi="Times New Roman"/>
          <w:sz w:val="28"/>
          <w:szCs w:val="28"/>
        </w:rPr>
        <w:t xml:space="preserve"> тез тил таап, алар менен каалаган учурда сүйл</w:t>
      </w:r>
      <w:r w:rsidRPr="009E607B">
        <w:rPr>
          <w:rFonts w:ascii="Cambria Math" w:hAnsi="Cambria Math" w:cs="Cambria Math"/>
          <w:sz w:val="28"/>
          <w:szCs w:val="28"/>
          <w:lang w:val="ky-KG"/>
        </w:rPr>
        <w:t>ѳ</w:t>
      </w:r>
      <w:r w:rsidRPr="009E607B">
        <w:rPr>
          <w:rFonts w:ascii="Times New Roman" w:hAnsi="Times New Roman"/>
          <w:sz w:val="28"/>
          <w:szCs w:val="28"/>
        </w:rPr>
        <w:t>шүп, болгон шартка к</w:t>
      </w:r>
      <w:r w:rsidRPr="009E607B">
        <w:rPr>
          <w:rFonts w:ascii="Cambria Math" w:hAnsi="Cambria Math" w:cs="Cambria Math"/>
          <w:sz w:val="28"/>
          <w:szCs w:val="28"/>
          <w:lang w:val="ky-KG"/>
        </w:rPr>
        <w:t>ѳ</w:t>
      </w:r>
      <w:r w:rsidRPr="009E607B">
        <w:rPr>
          <w:rFonts w:ascii="Times New Roman" w:hAnsi="Times New Roman"/>
          <w:sz w:val="28"/>
          <w:szCs w:val="28"/>
        </w:rPr>
        <w:t>нүп, эн жогорку тепкичине тез эле чыга алышат; андай адамдарда дайыма бир</w:t>
      </w:r>
      <w:r w:rsidRPr="009E607B">
        <w:rPr>
          <w:rFonts w:ascii="Cambria Math" w:hAnsi="Cambria Math" w:cs="Cambria Math"/>
          <w:sz w:val="28"/>
          <w:szCs w:val="28"/>
          <w:lang w:val="ky-KG"/>
        </w:rPr>
        <w:t>ѳѳ</w:t>
      </w:r>
      <w:r w:rsidRPr="009E607B">
        <w:rPr>
          <w:rFonts w:ascii="Times New Roman" w:hAnsi="Times New Roman"/>
          <w:sz w:val="28"/>
          <w:szCs w:val="28"/>
        </w:rPr>
        <w:t>л</w:t>
      </w:r>
      <w:r w:rsidRPr="009E607B">
        <w:rPr>
          <w:rFonts w:ascii="Cambria Math" w:hAnsi="Cambria Math" w:cs="Cambria Math"/>
          <w:sz w:val="28"/>
          <w:szCs w:val="28"/>
          <w:lang w:val="ky-KG"/>
        </w:rPr>
        <w:t>ѳ</w:t>
      </w:r>
      <w:r w:rsidRPr="009E607B">
        <w:rPr>
          <w:rFonts w:ascii="Times New Roman" w:hAnsi="Times New Roman"/>
          <w:sz w:val="28"/>
          <w:szCs w:val="28"/>
        </w:rPr>
        <w:t>р менен сүйл</w:t>
      </w:r>
      <w:r w:rsidRPr="009E607B">
        <w:rPr>
          <w:rFonts w:ascii="Cambria Math" w:hAnsi="Cambria Math" w:cs="Cambria Math"/>
          <w:sz w:val="28"/>
          <w:szCs w:val="28"/>
          <w:lang w:val="ky-KG"/>
        </w:rPr>
        <w:t>ѳ</w:t>
      </w:r>
      <w:r w:rsidRPr="009E607B">
        <w:rPr>
          <w:rFonts w:ascii="Times New Roman" w:hAnsi="Times New Roman"/>
          <w:sz w:val="28"/>
          <w:szCs w:val="28"/>
        </w:rPr>
        <w:t xml:space="preserve">шүү, мамиле түзүү максаты бар, ошонун ичинде алар </w:t>
      </w:r>
      <w:r w:rsidRPr="009E607B">
        <w:rPr>
          <w:rFonts w:ascii="Cambria Math" w:hAnsi="Cambria Math" w:cs="Cambria Math"/>
          <w:sz w:val="28"/>
          <w:szCs w:val="28"/>
          <w:lang w:val="ky-KG"/>
        </w:rPr>
        <w:t>ѳ</w:t>
      </w:r>
      <w:r w:rsidRPr="009E607B">
        <w:rPr>
          <w:rFonts w:ascii="Times New Roman" w:hAnsi="Times New Roman"/>
          <w:sz w:val="28"/>
          <w:szCs w:val="28"/>
        </w:rPr>
        <w:t>зд</w:t>
      </w:r>
      <w:r w:rsidRPr="009E607B">
        <w:rPr>
          <w:rFonts w:ascii="Cambria Math" w:hAnsi="Cambria Math" w:cs="Cambria Math"/>
          <w:sz w:val="28"/>
          <w:szCs w:val="28"/>
          <w:lang w:val="ky-KG"/>
        </w:rPr>
        <w:t>ѳ</w:t>
      </w:r>
      <w:r w:rsidRPr="009E607B">
        <w:rPr>
          <w:rFonts w:ascii="Times New Roman" w:hAnsi="Times New Roman"/>
          <w:sz w:val="28"/>
          <w:szCs w:val="28"/>
        </w:rPr>
        <w:t>рүнүн кызыкчылыктарын бир</w:t>
      </w:r>
      <w:r w:rsidRPr="009E607B">
        <w:rPr>
          <w:rFonts w:ascii="Cambria Math" w:hAnsi="Cambria Math" w:cs="Cambria Math"/>
          <w:sz w:val="28"/>
          <w:szCs w:val="28"/>
          <w:lang w:val="ky-KG"/>
        </w:rPr>
        <w:t>ѳѳ</w:t>
      </w:r>
      <w:r w:rsidRPr="009E607B">
        <w:rPr>
          <w:rFonts w:ascii="Times New Roman" w:hAnsi="Times New Roman"/>
          <w:sz w:val="28"/>
          <w:szCs w:val="28"/>
        </w:rPr>
        <w:t>г</w:t>
      </w:r>
      <w:r w:rsidRPr="009E607B">
        <w:rPr>
          <w:rFonts w:ascii="Cambria Math" w:hAnsi="Cambria Math" w:cs="Cambria Math"/>
          <w:sz w:val="28"/>
          <w:szCs w:val="28"/>
          <w:lang w:val="ky-KG"/>
        </w:rPr>
        <w:t>ѳ</w:t>
      </w:r>
      <w:r w:rsidRPr="009E607B">
        <w:rPr>
          <w:rFonts w:ascii="Times New Roman" w:hAnsi="Times New Roman"/>
          <w:sz w:val="28"/>
          <w:szCs w:val="28"/>
          <w:lang w:val="ky-KG"/>
        </w:rPr>
        <w:t xml:space="preserve"> </w:t>
      </w:r>
      <w:r w:rsidRPr="009E607B">
        <w:rPr>
          <w:rFonts w:ascii="Times New Roman" w:hAnsi="Times New Roman"/>
          <w:sz w:val="28"/>
          <w:szCs w:val="28"/>
        </w:rPr>
        <w:t xml:space="preserve">танууулай алышат, болгондо да эч кандай каршылашуусуз эле (конфликтсиз) </w:t>
      </w:r>
      <w:r w:rsidRPr="009E607B">
        <w:rPr>
          <w:rFonts w:ascii="Cambria Math" w:hAnsi="Cambria Math" w:cs="Cambria Math"/>
          <w:sz w:val="28"/>
          <w:szCs w:val="28"/>
          <w:lang w:val="ky-KG"/>
        </w:rPr>
        <w:t>ѳ</w:t>
      </w:r>
      <w:r w:rsidRPr="009E607B">
        <w:rPr>
          <w:rFonts w:ascii="Times New Roman" w:hAnsi="Times New Roman"/>
          <w:sz w:val="28"/>
          <w:szCs w:val="28"/>
        </w:rPr>
        <w:t>зд</w:t>
      </w:r>
      <w:r w:rsidRPr="009E607B">
        <w:rPr>
          <w:rFonts w:ascii="Cambria Math" w:hAnsi="Cambria Math" w:cs="Cambria Math"/>
          <w:sz w:val="28"/>
          <w:szCs w:val="28"/>
          <w:lang w:val="ky-KG"/>
        </w:rPr>
        <w:t>ѳ</w:t>
      </w:r>
      <w:r w:rsidRPr="009E607B">
        <w:rPr>
          <w:rFonts w:ascii="Times New Roman" w:hAnsi="Times New Roman"/>
          <w:sz w:val="28"/>
          <w:szCs w:val="28"/>
        </w:rPr>
        <w:t xml:space="preserve">рүнүн ойлорун ынандыра алышат жана дайыма ошого талпынышат. </w:t>
      </w:r>
    </w:p>
    <w:p w:rsidR="00BE272A" w:rsidRPr="009E607B" w:rsidRDefault="00BE272A" w:rsidP="00BE272A">
      <w:pPr>
        <w:spacing w:after="0" w:line="240" w:lineRule="auto"/>
        <w:ind w:firstLine="720"/>
        <w:jc w:val="both"/>
        <w:rPr>
          <w:rFonts w:ascii="Times New Roman" w:hAnsi="Times New Roman"/>
          <w:sz w:val="28"/>
          <w:szCs w:val="28"/>
          <w:lang w:val="kk-KZ"/>
        </w:rPr>
      </w:pPr>
      <w:r w:rsidRPr="009E607B">
        <w:rPr>
          <w:rFonts w:ascii="Times New Roman" w:hAnsi="Times New Roman"/>
          <w:sz w:val="28"/>
          <w:szCs w:val="28"/>
        </w:rPr>
        <w:lastRenderedPageBreak/>
        <w:t xml:space="preserve">Жеке инсандын өсүп-өнүгүүсүнүн толуктугу, керектүү денгээлге жеткендиги, </w:t>
      </w:r>
      <w:r w:rsidRPr="009E607B">
        <w:rPr>
          <w:rFonts w:ascii="Cambria Math" w:hAnsi="Cambria Math" w:cs="Cambria Math"/>
          <w:sz w:val="28"/>
          <w:szCs w:val="28"/>
          <w:lang w:val="ky-KG"/>
        </w:rPr>
        <w:t>ѳ</w:t>
      </w:r>
      <w:r w:rsidRPr="009E607B">
        <w:rPr>
          <w:rFonts w:ascii="Times New Roman" w:hAnsi="Times New Roman"/>
          <w:sz w:val="28"/>
          <w:szCs w:val="28"/>
        </w:rPr>
        <w:t>зг</w:t>
      </w:r>
      <w:r w:rsidRPr="009E607B">
        <w:rPr>
          <w:rFonts w:ascii="Cambria Math" w:hAnsi="Cambria Math" w:cs="Cambria Math"/>
          <w:sz w:val="28"/>
          <w:szCs w:val="28"/>
          <w:lang w:val="ky-KG"/>
        </w:rPr>
        <w:t>ѳ</w:t>
      </w:r>
      <w:r w:rsidRPr="009E607B">
        <w:rPr>
          <w:rFonts w:ascii="Times New Roman" w:hAnsi="Times New Roman"/>
          <w:sz w:val="28"/>
          <w:szCs w:val="28"/>
        </w:rPr>
        <w:t>ч</w:t>
      </w:r>
      <w:r w:rsidRPr="009E607B">
        <w:rPr>
          <w:rFonts w:ascii="Cambria Math" w:hAnsi="Cambria Math" w:cs="Cambria Math"/>
          <w:sz w:val="28"/>
          <w:szCs w:val="28"/>
          <w:lang w:val="ky-KG"/>
        </w:rPr>
        <w:t>ѳ</w:t>
      </w:r>
      <w:r w:rsidRPr="009E607B">
        <w:rPr>
          <w:rFonts w:ascii="Times New Roman" w:hAnsi="Times New Roman"/>
          <w:sz w:val="28"/>
          <w:szCs w:val="28"/>
        </w:rPr>
        <w:t>лүкт</w:t>
      </w:r>
      <w:r w:rsidRPr="009E607B">
        <w:rPr>
          <w:rFonts w:ascii="Cambria Math" w:hAnsi="Cambria Math" w:cs="Cambria Math"/>
          <w:sz w:val="28"/>
          <w:szCs w:val="28"/>
          <w:lang w:val="ky-KG"/>
        </w:rPr>
        <w:t>ѳ</w:t>
      </w:r>
      <w:r w:rsidRPr="009E607B">
        <w:rPr>
          <w:rFonts w:ascii="Times New Roman" w:hAnsi="Times New Roman"/>
          <w:sz w:val="28"/>
          <w:szCs w:val="28"/>
        </w:rPr>
        <w:t>рү анын социалдык, психологиялык жөндөмдүүлүктөрү менен байланыштуу болот</w:t>
      </w:r>
      <w:r w:rsidRPr="009E607B">
        <w:rPr>
          <w:rFonts w:ascii="Times New Roman" w:hAnsi="Times New Roman"/>
          <w:sz w:val="28"/>
          <w:szCs w:val="28"/>
          <w:lang w:val="kk-KZ"/>
        </w:rPr>
        <w:t xml:space="preserve">. </w:t>
      </w:r>
      <w:r w:rsidRPr="002D5597">
        <w:rPr>
          <w:rFonts w:ascii="Times New Roman" w:hAnsi="Times New Roman"/>
          <w:sz w:val="28"/>
          <w:szCs w:val="28"/>
          <w:lang w:val="kk-KZ"/>
        </w:rPr>
        <w:t xml:space="preserve">Жеке адамдын </w:t>
      </w:r>
      <w:r w:rsidRPr="002D5597">
        <w:rPr>
          <w:rFonts w:ascii="Cambria Math" w:hAnsi="Cambria Math" w:cs="Cambria Math"/>
          <w:sz w:val="28"/>
          <w:szCs w:val="28"/>
          <w:lang w:val="ky-KG"/>
        </w:rPr>
        <w:t>ѳ</w:t>
      </w:r>
      <w:r w:rsidRPr="002D5597">
        <w:rPr>
          <w:rFonts w:ascii="Times New Roman" w:hAnsi="Times New Roman"/>
          <w:sz w:val="28"/>
          <w:szCs w:val="28"/>
          <w:lang w:val="kk-KZ"/>
        </w:rPr>
        <w:t xml:space="preserve">нүгүүсү - бул коом менен жаратылыштын ортосундагы </w:t>
      </w:r>
      <w:r w:rsidR="00A02EAE" w:rsidRPr="002D5597">
        <w:rPr>
          <w:rFonts w:ascii="Times New Roman" w:hAnsi="Times New Roman"/>
          <w:sz w:val="28"/>
          <w:szCs w:val="28"/>
          <w:lang w:val="kk-KZ"/>
        </w:rPr>
        <w:t xml:space="preserve">байланыштын </w:t>
      </w:r>
      <w:r w:rsidRPr="002D5597">
        <w:rPr>
          <w:rFonts w:ascii="Times New Roman" w:hAnsi="Times New Roman"/>
          <w:sz w:val="28"/>
          <w:szCs w:val="28"/>
          <w:lang w:val="kk-KZ"/>
        </w:rPr>
        <w:t>жалпы принциптүү түшүн</w:t>
      </w:r>
      <w:r w:rsidR="002D5597" w:rsidRPr="002D5597">
        <w:rPr>
          <w:rFonts w:ascii="Times New Roman" w:hAnsi="Times New Roman"/>
          <w:sz w:val="28"/>
          <w:szCs w:val="28"/>
          <w:lang w:val="kk-KZ"/>
        </w:rPr>
        <w:t>ү</w:t>
      </w:r>
      <w:r w:rsidR="00A02EAE" w:rsidRPr="002D5597">
        <w:rPr>
          <w:rFonts w:ascii="2003_Oktom_TimesXP" w:hAnsi="2003_Oktom_TimesXP" w:cs="2003_Oktom_TimesXP"/>
          <w:sz w:val="28"/>
          <w:szCs w:val="28"/>
          <w:lang w:val="kk-KZ"/>
        </w:rPr>
        <w:t>г</w:t>
      </w:r>
      <w:r w:rsidR="002D5597" w:rsidRPr="002D5597">
        <w:rPr>
          <w:rFonts w:ascii="Times New Roman" w:hAnsi="Times New Roman" w:cs="2003_Oktom_TimesXP"/>
          <w:sz w:val="28"/>
          <w:szCs w:val="28"/>
          <w:lang w:val="kk-KZ"/>
        </w:rPr>
        <w:t>ү</w:t>
      </w:r>
      <w:r w:rsidRPr="002D5597">
        <w:rPr>
          <w:rFonts w:ascii="2003_Oktom_TimesXP" w:hAnsi="2003_Oktom_TimesXP" w:cs="2003_Oktom_TimesXP"/>
          <w:sz w:val="28"/>
          <w:szCs w:val="28"/>
          <w:lang w:val="kk-KZ"/>
        </w:rPr>
        <w:t>.</w:t>
      </w:r>
      <w:r w:rsidRPr="009E607B">
        <w:rPr>
          <w:rFonts w:ascii="Times New Roman" w:hAnsi="Times New Roman"/>
          <w:sz w:val="28"/>
          <w:szCs w:val="28"/>
          <w:lang w:val="kk-KZ"/>
        </w:rPr>
        <w:t xml:space="preserve"> Ал адамдардын бирин бири түшүнүүсүн камтыйт, ошондой эле субьектин бир багыттуу кайрылгыс мыйзам ченемдүү </w:t>
      </w:r>
      <w:r w:rsidRPr="009E607B">
        <w:rPr>
          <w:rFonts w:ascii="Cambria Math" w:hAnsi="Cambria Math" w:cs="Cambria Math"/>
          <w:sz w:val="28"/>
          <w:szCs w:val="28"/>
          <w:lang w:val="ky-KG"/>
        </w:rPr>
        <w:t>ѳ</w:t>
      </w:r>
      <w:r w:rsidRPr="009E607B">
        <w:rPr>
          <w:rFonts w:ascii="Times New Roman" w:hAnsi="Times New Roman"/>
          <w:sz w:val="28"/>
          <w:szCs w:val="28"/>
          <w:lang w:val="kk-KZ"/>
        </w:rPr>
        <w:t>зг</w:t>
      </w:r>
      <w:r w:rsidRPr="009E607B">
        <w:rPr>
          <w:rFonts w:ascii="Cambria Math" w:hAnsi="Cambria Math" w:cs="Cambria Math"/>
          <w:sz w:val="28"/>
          <w:szCs w:val="28"/>
          <w:lang w:val="ky-KG"/>
        </w:rPr>
        <w:t>ѳ</w:t>
      </w:r>
      <w:r w:rsidRPr="009E607B">
        <w:rPr>
          <w:rFonts w:ascii="Times New Roman" w:hAnsi="Times New Roman"/>
          <w:sz w:val="28"/>
          <w:szCs w:val="28"/>
          <w:lang w:val="kk-KZ"/>
        </w:rPr>
        <w:t>рүүл</w:t>
      </w:r>
      <w:r w:rsidRPr="009E607B">
        <w:rPr>
          <w:rFonts w:ascii="Cambria Math" w:hAnsi="Cambria Math" w:cs="Cambria Math"/>
          <w:sz w:val="28"/>
          <w:szCs w:val="28"/>
          <w:lang w:val="ky-KG"/>
        </w:rPr>
        <w:t>ѳ</w:t>
      </w:r>
      <w:r w:rsidRPr="009E607B">
        <w:rPr>
          <w:rFonts w:ascii="Times New Roman" w:hAnsi="Times New Roman"/>
          <w:sz w:val="28"/>
          <w:szCs w:val="28"/>
          <w:lang w:val="kk-KZ"/>
        </w:rPr>
        <w:t>рүн түшүнүүг</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 жана алардын структураларын билүүг</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 багытталат. Жекеме жеке баарлашууда ар тараптуу изилденгенине карабастан дагы деле болсо к</w:t>
      </w:r>
      <w:r w:rsidRPr="009E607B">
        <w:rPr>
          <w:rFonts w:ascii="Cambria Math" w:hAnsi="Cambria Math" w:cs="Cambria Math"/>
          <w:sz w:val="28"/>
          <w:szCs w:val="28"/>
          <w:lang w:val="ky-KG"/>
        </w:rPr>
        <w:t>ѳ</w:t>
      </w:r>
      <w:r w:rsidRPr="009E607B">
        <w:rPr>
          <w:rFonts w:ascii="Times New Roman" w:hAnsi="Times New Roman"/>
          <w:sz w:val="28"/>
          <w:szCs w:val="28"/>
          <w:lang w:val="kk-KZ"/>
        </w:rPr>
        <w:t>пт</w:t>
      </w:r>
      <w:r w:rsidRPr="009E607B">
        <w:rPr>
          <w:rFonts w:ascii="Cambria Math" w:hAnsi="Cambria Math" w:cs="Cambria Math"/>
          <w:sz w:val="28"/>
          <w:szCs w:val="28"/>
          <w:lang w:val="ky-KG"/>
        </w:rPr>
        <w:t>ѳ</w:t>
      </w:r>
      <w:r w:rsidRPr="009E607B">
        <w:rPr>
          <w:rFonts w:ascii="Times New Roman" w:hAnsi="Times New Roman"/>
          <w:sz w:val="28"/>
          <w:szCs w:val="28"/>
          <w:lang w:val="kk-KZ"/>
        </w:rPr>
        <w:t>г</w:t>
      </w:r>
      <w:r w:rsidRPr="009E607B">
        <w:rPr>
          <w:rFonts w:ascii="Cambria Math" w:hAnsi="Cambria Math" w:cs="Cambria Math"/>
          <w:sz w:val="28"/>
          <w:szCs w:val="28"/>
          <w:lang w:val="ky-KG"/>
        </w:rPr>
        <w:t>ѳ</w:t>
      </w:r>
      <w:r w:rsidRPr="009E607B">
        <w:rPr>
          <w:rFonts w:ascii="Times New Roman" w:hAnsi="Times New Roman"/>
          <w:sz w:val="28"/>
          <w:szCs w:val="28"/>
          <w:lang w:val="kk-KZ"/>
        </w:rPr>
        <w:t>н чечилбей жаткан жана талкууга алынуучу маселелери бар .</w:t>
      </w:r>
    </w:p>
    <w:p w:rsidR="00BE272A" w:rsidRPr="009E607B" w:rsidRDefault="00BE272A" w:rsidP="00BE272A">
      <w:pPr>
        <w:spacing w:after="0" w:line="240" w:lineRule="auto"/>
        <w:ind w:firstLine="720"/>
        <w:jc w:val="both"/>
        <w:rPr>
          <w:rFonts w:ascii="Times New Roman" w:hAnsi="Times New Roman"/>
          <w:sz w:val="28"/>
          <w:szCs w:val="28"/>
          <w:lang w:val="kk-KZ"/>
        </w:rPr>
      </w:pPr>
      <w:r w:rsidRPr="009E607B">
        <w:rPr>
          <w:rFonts w:ascii="Times New Roman" w:hAnsi="Times New Roman"/>
          <w:sz w:val="28"/>
          <w:szCs w:val="28"/>
          <w:lang w:val="kk-KZ"/>
        </w:rPr>
        <w:t>Биздин пикирибизде бул көйгөйлөрдү рационалдуу өңүттөн кароо негизинен баарлашууунун теориялык маселелерин моделдерин түзүүгө жана адамдын бир иш аракетин анализдөөдө пайдалуу натыйжаларды берет.</w:t>
      </w:r>
    </w:p>
    <w:p w:rsidR="00BE272A" w:rsidRPr="009E607B" w:rsidRDefault="00BE272A" w:rsidP="00BE272A">
      <w:pPr>
        <w:spacing w:after="0" w:line="240" w:lineRule="auto"/>
        <w:ind w:firstLine="720"/>
        <w:jc w:val="both"/>
        <w:rPr>
          <w:rFonts w:ascii="Times New Roman" w:hAnsi="Times New Roman"/>
          <w:sz w:val="28"/>
          <w:szCs w:val="28"/>
          <w:lang w:val="kk-KZ"/>
        </w:rPr>
      </w:pPr>
      <w:r w:rsidRPr="009E607B">
        <w:rPr>
          <w:rFonts w:ascii="Times New Roman" w:hAnsi="Times New Roman"/>
          <w:sz w:val="28"/>
          <w:szCs w:val="28"/>
          <w:lang w:val="kk-KZ"/>
        </w:rPr>
        <w:t>Баарлашууну эки адамдын мамилесинин иш аракети деп кароо жана алардын жеке өзг</w:t>
      </w:r>
      <w:r w:rsidRPr="009E607B">
        <w:rPr>
          <w:rFonts w:ascii="Cambria Math" w:hAnsi="Cambria Math" w:cs="Cambria Math"/>
          <w:sz w:val="28"/>
          <w:szCs w:val="28"/>
          <w:lang w:val="ky-KG"/>
        </w:rPr>
        <w:t>ѳ</w:t>
      </w:r>
      <w:r w:rsidRPr="009E607B">
        <w:rPr>
          <w:rFonts w:ascii="Times New Roman" w:hAnsi="Times New Roman"/>
          <w:sz w:val="28"/>
          <w:szCs w:val="28"/>
          <w:lang w:val="kk-KZ"/>
        </w:rPr>
        <w:t>ч</w:t>
      </w:r>
      <w:r w:rsidRPr="009E607B">
        <w:rPr>
          <w:rFonts w:ascii="Cambria Math" w:hAnsi="Cambria Math" w:cs="Cambria Math"/>
          <w:sz w:val="28"/>
          <w:szCs w:val="28"/>
          <w:lang w:val="ky-KG"/>
        </w:rPr>
        <w:t>ѳ</w:t>
      </w:r>
      <w:r w:rsidRPr="009E607B">
        <w:rPr>
          <w:rFonts w:ascii="Times New Roman" w:hAnsi="Times New Roman"/>
          <w:sz w:val="28"/>
          <w:szCs w:val="28"/>
          <w:lang w:val="kk-KZ"/>
        </w:rPr>
        <w:t>лукт</w:t>
      </w:r>
      <w:r w:rsidRPr="009E607B">
        <w:rPr>
          <w:rFonts w:ascii="Cambria Math" w:hAnsi="Cambria Math" w:cs="Cambria Math"/>
          <w:sz w:val="28"/>
          <w:szCs w:val="28"/>
          <w:lang w:val="ky-KG"/>
        </w:rPr>
        <w:t>ѳ</w:t>
      </w:r>
      <w:r w:rsidRPr="009E607B">
        <w:rPr>
          <w:rFonts w:ascii="Times New Roman" w:hAnsi="Times New Roman"/>
          <w:sz w:val="28"/>
          <w:szCs w:val="28"/>
          <w:lang w:val="kk-KZ"/>
        </w:rPr>
        <w:t>рун чече билүү А. У. Хараштын изилд</w:t>
      </w:r>
      <w:r w:rsidRPr="009E607B">
        <w:rPr>
          <w:rFonts w:ascii="Cambria Math" w:hAnsi="Cambria Math" w:cs="Cambria Math"/>
          <w:sz w:val="28"/>
          <w:szCs w:val="28"/>
          <w:lang w:val="ky-KG"/>
        </w:rPr>
        <w:t>ѳѳ</w:t>
      </w:r>
      <w:r w:rsidRPr="009E607B">
        <w:rPr>
          <w:rFonts w:ascii="Times New Roman" w:hAnsi="Times New Roman"/>
          <w:sz w:val="28"/>
          <w:szCs w:val="28"/>
          <w:lang w:val="kk-KZ"/>
        </w:rPr>
        <w:t>л</w:t>
      </w:r>
      <w:r w:rsidRPr="009E607B">
        <w:rPr>
          <w:rFonts w:ascii="Cambria Math" w:hAnsi="Cambria Math" w:cs="Cambria Math"/>
          <w:sz w:val="28"/>
          <w:szCs w:val="28"/>
          <w:lang w:val="ky-KG"/>
        </w:rPr>
        <w:t>ѳ</w:t>
      </w:r>
      <w:r w:rsidRPr="009E607B">
        <w:rPr>
          <w:rFonts w:ascii="Times New Roman" w:hAnsi="Times New Roman"/>
          <w:sz w:val="28"/>
          <w:szCs w:val="28"/>
          <w:lang w:val="kk-KZ"/>
        </w:rPr>
        <w:t>рүнд</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 </w:t>
      </w:r>
      <w:r w:rsidRPr="009E607B">
        <w:rPr>
          <w:rFonts w:ascii="Cambria Math" w:hAnsi="Cambria Math" w:cs="Cambria Math"/>
          <w:sz w:val="28"/>
          <w:szCs w:val="28"/>
          <w:lang w:val="ky-KG"/>
        </w:rPr>
        <w:t>ѳ</w:t>
      </w:r>
      <w:r w:rsidRPr="009E607B">
        <w:rPr>
          <w:rFonts w:ascii="Times New Roman" w:hAnsi="Times New Roman"/>
          <w:sz w:val="28"/>
          <w:szCs w:val="28"/>
          <w:lang w:val="kk-KZ"/>
        </w:rPr>
        <w:t>т</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 терен жана ачык изилденген. Изилд</w:t>
      </w:r>
      <w:r w:rsidRPr="009E607B">
        <w:rPr>
          <w:rFonts w:ascii="Cambria Math" w:hAnsi="Cambria Math" w:cs="Cambria Math"/>
          <w:sz w:val="28"/>
          <w:szCs w:val="28"/>
          <w:lang w:val="ky-KG"/>
        </w:rPr>
        <w:t>ѳѳ</w:t>
      </w:r>
      <w:r w:rsidRPr="009E607B">
        <w:rPr>
          <w:rFonts w:ascii="Times New Roman" w:hAnsi="Times New Roman"/>
          <w:sz w:val="28"/>
          <w:szCs w:val="28"/>
          <w:lang w:val="kk-KZ"/>
        </w:rPr>
        <w:t>чү башынан эле баарлашууну эки адамдын ортосундагы мамиле катары кароого каршы чыгат, баарлашуу – бул аралашуу жана адамдардын жашоо тиричиликтериндеги бири бири менен болгон турмуштук байланышы болуп саналат» [</w:t>
      </w:r>
      <w:r w:rsidRPr="00E601B4">
        <w:rPr>
          <w:rFonts w:ascii="Times New Roman" w:hAnsi="Times New Roman"/>
          <w:color w:val="000000"/>
          <w:sz w:val="28"/>
          <w:szCs w:val="28"/>
          <w:lang w:val="kk-KZ"/>
        </w:rPr>
        <w:t xml:space="preserve">Хараш, А.У. Межличностный контакт как исходное понятие психологии </w:t>
      </w:r>
      <w:r w:rsidRPr="00E601B4">
        <w:rPr>
          <w:rFonts w:ascii="Times New Roman" w:hAnsi="Times New Roman"/>
          <w:color w:val="000000"/>
          <w:spacing w:val="-2"/>
          <w:sz w:val="28"/>
          <w:szCs w:val="28"/>
          <w:lang w:val="kk-KZ"/>
        </w:rPr>
        <w:t xml:space="preserve">устной пропаганды </w:t>
      </w:r>
      <w:r w:rsidRPr="00E601B4">
        <w:rPr>
          <w:rFonts w:ascii="Times New Roman" w:hAnsi="Times New Roman"/>
          <w:color w:val="000000"/>
          <w:spacing w:val="2"/>
          <w:sz w:val="28"/>
          <w:szCs w:val="28"/>
          <w:lang w:val="kk-KZ"/>
        </w:rPr>
        <w:t>[Текст] / А.У. Хараш</w:t>
      </w:r>
      <w:r w:rsidRPr="00E601B4">
        <w:rPr>
          <w:rFonts w:ascii="Times New Roman" w:hAnsi="Times New Roman"/>
          <w:color w:val="000000"/>
          <w:spacing w:val="-2"/>
          <w:sz w:val="28"/>
          <w:szCs w:val="28"/>
          <w:lang w:val="kk-KZ"/>
        </w:rPr>
        <w:t xml:space="preserve"> // Вопросы психологии. – 1977. – № 4. 52-63</w:t>
      </w:r>
      <w:r>
        <w:rPr>
          <w:rFonts w:ascii="Times New Roman" w:hAnsi="Times New Roman"/>
          <w:color w:val="000000"/>
          <w:spacing w:val="-2"/>
          <w:sz w:val="28"/>
          <w:szCs w:val="28"/>
          <w:lang w:val="kk-KZ"/>
        </w:rPr>
        <w:t>-б.</w:t>
      </w:r>
      <w:r w:rsidRPr="009E607B">
        <w:rPr>
          <w:rFonts w:ascii="Times New Roman" w:hAnsi="Times New Roman"/>
          <w:sz w:val="28"/>
          <w:szCs w:val="28"/>
          <w:lang w:val="kk-KZ"/>
        </w:rPr>
        <w:t>] – дейт.</w:t>
      </w:r>
    </w:p>
    <w:p w:rsidR="00BE272A" w:rsidRPr="009E607B" w:rsidRDefault="00BE272A" w:rsidP="00BE272A">
      <w:pPr>
        <w:spacing w:after="0" w:line="240" w:lineRule="auto"/>
        <w:ind w:firstLine="720"/>
        <w:jc w:val="both"/>
        <w:rPr>
          <w:rFonts w:ascii="Times New Roman" w:hAnsi="Times New Roman"/>
          <w:sz w:val="28"/>
          <w:szCs w:val="28"/>
        </w:rPr>
      </w:pPr>
      <w:r w:rsidRPr="009E607B">
        <w:rPr>
          <w:rFonts w:ascii="Times New Roman" w:hAnsi="Times New Roman"/>
          <w:sz w:val="28"/>
          <w:szCs w:val="28"/>
          <w:lang w:val="kk-KZ"/>
        </w:rPr>
        <w:t>Ал эми Г. Гибл менен Форверг баарлашууну адамдардын өзг</w:t>
      </w:r>
      <w:r w:rsidRPr="009E607B">
        <w:rPr>
          <w:rFonts w:ascii="Cambria Math" w:hAnsi="Cambria Math" w:cs="Cambria Math"/>
          <w:sz w:val="28"/>
          <w:szCs w:val="28"/>
          <w:lang w:val="ky-KG"/>
        </w:rPr>
        <w:t>ѳ</w:t>
      </w:r>
      <w:r w:rsidRPr="009E607B">
        <w:rPr>
          <w:rFonts w:ascii="Times New Roman" w:hAnsi="Times New Roman"/>
          <w:sz w:val="28"/>
          <w:szCs w:val="28"/>
          <w:lang w:val="kk-KZ"/>
        </w:rPr>
        <w:t>ч</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 ишмердүүлүктөрүнүн бири бирине жуурулушуп сиңип кетүүсү» [</w:t>
      </w:r>
      <w:r w:rsidRPr="00DA18F1">
        <w:rPr>
          <w:rFonts w:ascii="Times New Roman" w:hAnsi="Times New Roman"/>
          <w:color w:val="000000"/>
          <w:spacing w:val="-4"/>
          <w:sz w:val="28"/>
          <w:szCs w:val="28"/>
          <w:lang w:val="kk-KZ"/>
        </w:rPr>
        <w:t xml:space="preserve">Гибл, Г. </w:t>
      </w:r>
      <w:r w:rsidRPr="00DA18F1">
        <w:rPr>
          <w:rFonts w:ascii="Times New Roman" w:hAnsi="Times New Roman"/>
          <w:sz w:val="28"/>
          <w:szCs w:val="28"/>
          <w:shd w:val="clear" w:color="auto" w:fill="FAFAFA"/>
          <w:lang w:val="kk-KZ"/>
        </w:rPr>
        <w:t xml:space="preserve">Введение в марксистскую социальную психологию </w:t>
      </w:r>
      <w:r w:rsidRPr="000620FC">
        <w:rPr>
          <w:rFonts w:ascii="Times New Roman" w:hAnsi="Times New Roman"/>
          <w:color w:val="000000"/>
          <w:spacing w:val="2"/>
          <w:sz w:val="28"/>
          <w:szCs w:val="28"/>
          <w:lang w:val="kk-KZ"/>
        </w:rPr>
        <w:t xml:space="preserve">[Текст] / Г. Гибл, М. Форверг. – М.: </w:t>
      </w:r>
      <w:r w:rsidRPr="000620FC">
        <w:rPr>
          <w:rFonts w:ascii="Times New Roman" w:hAnsi="Times New Roman"/>
          <w:sz w:val="28"/>
          <w:szCs w:val="28"/>
          <w:shd w:val="clear" w:color="auto" w:fill="FAFAFA"/>
          <w:lang w:val="kk-KZ"/>
        </w:rPr>
        <w:t>Прогресс, 1972. – 296 с.</w:t>
      </w:r>
      <w:r w:rsidRPr="009E607B">
        <w:rPr>
          <w:rFonts w:ascii="Times New Roman" w:hAnsi="Times New Roman"/>
          <w:sz w:val="28"/>
          <w:szCs w:val="28"/>
          <w:lang w:val="kk-KZ"/>
        </w:rPr>
        <w:t>] - дешкен. А.А. Леонтьев жекеме жеке баарлашуу боюнча өзг</w:t>
      </w:r>
      <w:r w:rsidRPr="009E607B">
        <w:rPr>
          <w:rFonts w:ascii="Cambria Math" w:hAnsi="Cambria Math" w:cs="Cambria Math"/>
          <w:sz w:val="28"/>
          <w:szCs w:val="28"/>
          <w:lang w:val="ky-KG"/>
        </w:rPr>
        <w:t>ѳ</w:t>
      </w:r>
      <w:r w:rsidRPr="009E607B">
        <w:rPr>
          <w:rFonts w:ascii="Times New Roman" w:hAnsi="Times New Roman"/>
          <w:sz w:val="28"/>
          <w:szCs w:val="28"/>
          <w:lang w:val="kk-KZ"/>
        </w:rPr>
        <w:t>ч</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 зарыл болгон концепцияны иштеп чыккан. «Жекме жеке сүйл</w:t>
      </w:r>
      <w:r w:rsidRPr="009E607B">
        <w:rPr>
          <w:rFonts w:ascii="Cambria Math" w:hAnsi="Cambria Math" w:cs="Cambria Math"/>
          <w:sz w:val="28"/>
          <w:szCs w:val="28"/>
          <w:lang w:val="ky-KG"/>
        </w:rPr>
        <w:t>ѳ</w:t>
      </w:r>
      <w:r w:rsidRPr="009E607B">
        <w:rPr>
          <w:rFonts w:ascii="Times New Roman" w:hAnsi="Times New Roman"/>
          <w:sz w:val="28"/>
          <w:szCs w:val="28"/>
          <w:lang w:val="kk-KZ"/>
        </w:rPr>
        <w:t xml:space="preserve">шүүнүн маңызы кептин мазмунун берүү эмес, башка адамдар менен мамиледе болуу» </w:t>
      </w:r>
      <w:r w:rsidRPr="00885E8F">
        <w:rPr>
          <w:rFonts w:ascii="Times New Roman" w:hAnsi="Times New Roman"/>
          <w:sz w:val="28"/>
          <w:szCs w:val="28"/>
          <w:lang w:val="kk-KZ"/>
        </w:rPr>
        <w:t>[</w:t>
      </w:r>
      <w:r w:rsidRPr="00885E8F">
        <w:rPr>
          <w:rFonts w:ascii="Times New Roman" w:hAnsi="Times New Roman"/>
          <w:color w:val="000000"/>
          <w:spacing w:val="-4"/>
          <w:sz w:val="28"/>
          <w:szCs w:val="28"/>
          <w:lang w:val="kk-KZ"/>
        </w:rPr>
        <w:t xml:space="preserve">Леонтьев, А.А. Основы психолингвистики </w:t>
      </w:r>
      <w:r w:rsidRPr="00885E8F">
        <w:rPr>
          <w:rFonts w:ascii="Times New Roman" w:hAnsi="Times New Roman"/>
          <w:color w:val="000000"/>
          <w:spacing w:val="2"/>
          <w:sz w:val="28"/>
          <w:szCs w:val="28"/>
          <w:lang w:val="kk-KZ"/>
        </w:rPr>
        <w:t xml:space="preserve">[Текст] / А.А. Леонтьев. – </w:t>
      </w:r>
      <w:r w:rsidRPr="00885E8F">
        <w:rPr>
          <w:rFonts w:ascii="Times New Roman" w:hAnsi="Times New Roman"/>
          <w:color w:val="000000"/>
          <w:spacing w:val="-4"/>
          <w:sz w:val="28"/>
          <w:szCs w:val="28"/>
          <w:lang w:val="kk-KZ"/>
        </w:rPr>
        <w:t>М.: Смысл, 1997. – 287 с.</w:t>
      </w:r>
      <w:r w:rsidRPr="009E607B">
        <w:rPr>
          <w:rFonts w:ascii="Times New Roman" w:hAnsi="Times New Roman"/>
          <w:sz w:val="28"/>
          <w:szCs w:val="28"/>
          <w:lang w:val="kk-KZ"/>
        </w:rPr>
        <w:t xml:space="preserve">] - деп белгилейт. </w:t>
      </w:r>
      <w:r w:rsidRPr="009E607B">
        <w:rPr>
          <w:rFonts w:ascii="Times New Roman" w:hAnsi="Times New Roman"/>
          <w:sz w:val="28"/>
          <w:szCs w:val="28"/>
        </w:rPr>
        <w:t>И.В. Страхов, Т.Г. Якушева, Г.</w:t>
      </w:r>
      <w:r w:rsidRPr="009E607B">
        <w:rPr>
          <w:rFonts w:ascii="Times New Roman" w:hAnsi="Times New Roman"/>
          <w:sz w:val="28"/>
          <w:szCs w:val="28"/>
          <w:lang w:val="kk-KZ"/>
        </w:rPr>
        <w:t> </w:t>
      </w:r>
      <w:r w:rsidRPr="009E607B">
        <w:rPr>
          <w:rFonts w:ascii="Times New Roman" w:hAnsi="Times New Roman"/>
          <w:sz w:val="28"/>
          <w:szCs w:val="28"/>
        </w:rPr>
        <w:t>Айзенк жана башкаларды киргизүүгө болот. Алар тез тил табышуу касиетине ээ болуунун себебин сөзсүз түрд</w:t>
      </w:r>
      <w:r w:rsidRPr="009E607B">
        <w:rPr>
          <w:rFonts w:ascii="Cambria Math" w:hAnsi="Cambria Math" w:cs="Cambria Math"/>
          <w:sz w:val="28"/>
          <w:szCs w:val="28"/>
          <w:lang w:val="ky-KG"/>
        </w:rPr>
        <w:t>ѳ</w:t>
      </w:r>
      <w:r w:rsidR="00313F4C">
        <w:rPr>
          <w:rFonts w:ascii="Times New Roman" w:hAnsi="Times New Roman"/>
          <w:sz w:val="28"/>
          <w:szCs w:val="28"/>
        </w:rPr>
        <w:t xml:space="preserve"> темперамент </w:t>
      </w:r>
      <w:r w:rsidRPr="009E607B">
        <w:rPr>
          <w:rFonts w:ascii="Times New Roman" w:hAnsi="Times New Roman"/>
          <w:sz w:val="28"/>
          <w:szCs w:val="28"/>
        </w:rPr>
        <w:t xml:space="preserve"> жана </w:t>
      </w:r>
      <w:r w:rsidR="00313F4C">
        <w:rPr>
          <w:rFonts w:ascii="Times New Roman" w:hAnsi="Times New Roman"/>
          <w:sz w:val="28"/>
          <w:szCs w:val="28"/>
          <w:lang w:val="ky-KG"/>
        </w:rPr>
        <w:t xml:space="preserve">баарлашуунун </w:t>
      </w:r>
      <w:r w:rsidR="00313F4C" w:rsidRPr="00313F4C">
        <w:rPr>
          <w:rFonts w:ascii="2003_Oktom_TimesXP" w:hAnsi="2003_Oktom_TimesXP" w:cs="2003_Oktom_TimesXP"/>
          <w:sz w:val="28"/>
          <w:szCs w:val="28"/>
        </w:rPr>
        <w:t>түр</w:t>
      </w:r>
      <w:r w:rsidR="00313F4C" w:rsidRPr="00313F4C">
        <w:rPr>
          <w:rFonts w:ascii="2003_Oktom_TimesXP" w:hAnsi="2003_Oktom_TimesXP" w:cs="2003_Oktom_TimesXP"/>
          <w:sz w:val="28"/>
          <w:szCs w:val="28"/>
          <w:lang w:val="ky-KG"/>
        </w:rPr>
        <w:t>лър\</w:t>
      </w:r>
      <w:r w:rsidRPr="009E607B">
        <w:rPr>
          <w:rFonts w:ascii="Times New Roman" w:hAnsi="Times New Roman"/>
          <w:sz w:val="28"/>
          <w:szCs w:val="28"/>
        </w:rPr>
        <w:t xml:space="preserve"> менен байланыштырат. Тез тил табышуу касиетине ээ болуунун айрым бир аспектери экстраверсиялык жана интроверсиялык өңүттөн да изилденген.</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shd w:val="clear" w:color="auto" w:fill="FFFFFF"/>
          <w:lang w:val="ky-KG"/>
        </w:rPr>
        <w:t xml:space="preserve">Экинчи баптын үчүнчү бөлүгү </w:t>
      </w:r>
      <w:r w:rsidRPr="009E607B">
        <w:rPr>
          <w:rFonts w:ascii="Times New Roman" w:hAnsi="Times New Roman"/>
          <w:b/>
          <w:sz w:val="28"/>
          <w:szCs w:val="28"/>
          <w:shd w:val="clear" w:color="auto" w:fill="FFFFFF"/>
          <w:lang w:val="ky-KG"/>
        </w:rPr>
        <w:t>«</w:t>
      </w:r>
      <w:r w:rsidRPr="009E607B">
        <w:rPr>
          <w:rFonts w:ascii="Times New Roman" w:hAnsi="Times New Roman"/>
          <w:b/>
          <w:sz w:val="28"/>
          <w:szCs w:val="28"/>
          <w:lang w:val="ky-KG"/>
        </w:rPr>
        <w:t>Инсан аралык баарлашуунун өзгөчөлүгү: социологиялык талдоо</w:t>
      </w:r>
      <w:r w:rsidRPr="009E607B">
        <w:rPr>
          <w:rFonts w:ascii="Times New Roman" w:hAnsi="Times New Roman"/>
          <w:b/>
          <w:sz w:val="28"/>
          <w:szCs w:val="28"/>
          <w:shd w:val="clear" w:color="auto" w:fill="FFFFFF"/>
          <w:lang w:val="ky-KG"/>
        </w:rPr>
        <w:t xml:space="preserve">» </w:t>
      </w:r>
      <w:r w:rsidRPr="009E607B">
        <w:rPr>
          <w:rFonts w:ascii="Times New Roman" w:hAnsi="Times New Roman"/>
          <w:sz w:val="28"/>
          <w:szCs w:val="28"/>
          <w:shd w:val="clear" w:color="auto" w:fill="FFFFFF"/>
          <w:lang w:val="ky-KG"/>
        </w:rPr>
        <w:t xml:space="preserve">- деп аталып </w:t>
      </w:r>
      <w:r w:rsidRPr="009E607B">
        <w:rPr>
          <w:rFonts w:ascii="Times New Roman" w:hAnsi="Times New Roman"/>
          <w:sz w:val="28"/>
          <w:szCs w:val="28"/>
          <w:lang w:val="ky-KG"/>
        </w:rPr>
        <w:t xml:space="preserve">инсан аралык баарлашуу өзгөчөлүктөрү анкеталык сурамжылоонун </w:t>
      </w:r>
      <w:r w:rsidRPr="009E607B">
        <w:rPr>
          <w:rFonts w:ascii="Times New Roman" w:hAnsi="Times New Roman"/>
          <w:sz w:val="28"/>
          <w:szCs w:val="28"/>
          <w:shd w:val="clear" w:color="auto" w:fill="FFFFFF"/>
          <w:lang w:val="ky-KG"/>
        </w:rPr>
        <w:t xml:space="preserve">натыйжасында чагылдырылган. </w:t>
      </w:r>
      <w:r w:rsidRPr="009E607B">
        <w:rPr>
          <w:rFonts w:ascii="Times New Roman" w:hAnsi="Times New Roman"/>
          <w:sz w:val="28"/>
          <w:szCs w:val="28"/>
          <w:lang w:val="ky-KG"/>
        </w:rPr>
        <w:t xml:space="preserve">Изилдөөнүн объектиси катары Чүй, Жалал-Абад жана Ош аймактарынын 18 жаштан жогорку курактагы 430 респонденттер алынган. Изилдөөнүн предмети болуп инсандар ортосундагы жеке коммуникациялык баарлашуу процесси саналат. Социологиялык изилдөөнүн максаты инсан аралык бааралашуу процессин комплекстүү талдоо. Алынган жыйынтыктар статистикалык SPSS (16) программасында иштелген. Жынысы боюнча </w:t>
      </w:r>
      <w:r w:rsidRPr="009E607B">
        <w:rPr>
          <w:rFonts w:ascii="Times New Roman" w:hAnsi="Times New Roman"/>
          <w:sz w:val="28"/>
          <w:szCs w:val="28"/>
          <w:lang w:val="ky-KG"/>
        </w:rPr>
        <w:lastRenderedPageBreak/>
        <w:t xml:space="preserve">аялдар 54%, эркектер 46% түзүштү. Улуту боюнча кыргыздар - 80%, өзбектер - 8%, орустар - 3,2% жана башка улуттун өкүлдөрү 8,8% түзүштү.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Критерийлери, баалуулуктары, принциптери эки тараптын өсүп-өнүгүүсүнө салым </w:t>
      </w:r>
      <w:r w:rsidR="00674676">
        <w:rPr>
          <w:rFonts w:ascii="Times New Roman" w:hAnsi="Times New Roman"/>
          <w:sz w:val="28"/>
          <w:szCs w:val="28"/>
          <w:lang w:val="ky-KG"/>
        </w:rPr>
        <w:t>кош</w:t>
      </w:r>
      <w:r w:rsidRPr="002D5597">
        <w:rPr>
          <w:rFonts w:ascii="Times New Roman" w:hAnsi="Times New Roman"/>
          <w:sz w:val="28"/>
          <w:szCs w:val="28"/>
          <w:lang w:val="ky-KG"/>
        </w:rPr>
        <w:t>у</w:t>
      </w:r>
      <w:r w:rsidR="002D5597">
        <w:rPr>
          <w:rFonts w:ascii="Times New Roman" w:hAnsi="Times New Roman"/>
          <w:sz w:val="28"/>
          <w:szCs w:val="28"/>
          <w:lang w:val="ky-KG"/>
        </w:rPr>
        <w:t xml:space="preserve">усу </w:t>
      </w:r>
      <w:r w:rsidRPr="000C6354">
        <w:rPr>
          <w:rFonts w:ascii="Times New Roman" w:hAnsi="Times New Roman"/>
          <w:sz w:val="28"/>
          <w:szCs w:val="28"/>
          <w:highlight w:val="yellow"/>
          <w:lang w:val="ky-KG"/>
        </w:rPr>
        <w:t>а</w:t>
      </w:r>
      <w:r w:rsidRPr="009E607B">
        <w:rPr>
          <w:rFonts w:ascii="Times New Roman" w:hAnsi="Times New Roman"/>
          <w:sz w:val="28"/>
          <w:szCs w:val="28"/>
          <w:lang w:val="ky-KG"/>
        </w:rPr>
        <w:t>чык-айкын. Мунун негизинде, респонденттерге төмөндөгүдөй суроо берилди: «Сиз үчүн баарлашууда адамдын улуту маанилүүбү?» 18,6% респонденттер үчүн башкалар менен баарлашууда улуттук таандуулук маанилүү фактор катары белгилешет. Ал эми, 73,5% респонденттер үчүн улуттук таандуулук эч кандай ролду ойнобойт. Бул суроого жооп бере албагандардын саны респонденттердин 7,9% түздү. Ошентсе да, суралган аймактын 70% респонденттери үчүн өмүрлүк жубайы өз улутунун өкүлү болгондугу маанилүү. Калган 30% үчүн айырмасы жок. Баарынан кызыктуусу эркектерге караганда аялдар үчүн этникалык таандуулук көбүрөөк маанилүү.</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Бул жерде белгилей кетчү нерсе: Кыргыз өкмөтүндө улуттук баалуулукту, дөөлөттөрдү жалпы элге жайылтуу жөндөмүнүн такыр жоктугу. Бул өксүк баалуулуктардын бардык этностор үчүн кадыр-баркка ээ эместигинде жана башка этностордун түшүнүктөрү менен кайчылаш болгондугунда жатат.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Демек, «баарлашуудагы улуттун таандоосу» эки мааниде көрсөтүлөт. Биринчи тандоо: - бул үй-бүлөлүк жубайды тандоодо улуттун жогорку деңгээлде маанилүү болуусу жана экинчи тандоо: - бул үй-бүлөдөн сырткары баарлашууда улуттун эң төмөнкү деңгээлде маанилүүлүгү. Баарлашууда этникалык таандуулуктун аз таасирдүүлүгү бар, бирок биздин изилдөө көрсөтүп тургандай буга карата карама-каршы конкреттүү практиканын бар экенин белгилей кетүү керек. Суралгандардын 66% этникалык багыттагы өзгөчө мамиленин бар экенин белгилеп кетишти. Жалпыбызга тараган тажрыйба көрсөтүп тургандай калган 34% респонденттер үчүн этникалык таандуулук баарлашууда эч кандай ролду ойноборун белгилеп кетишкен. Бирок, мындай жооптору практикалык жашоо тажрыйбасына эч кандай туура келбейт. </w:t>
      </w:r>
    </w:p>
    <w:p w:rsidR="00BE272A" w:rsidRPr="009E607B" w:rsidRDefault="00BE272A" w:rsidP="00BE272A">
      <w:pPr>
        <w:spacing w:after="0" w:line="240" w:lineRule="auto"/>
        <w:ind w:firstLine="720"/>
        <w:jc w:val="both"/>
        <w:rPr>
          <w:rFonts w:ascii="Times New Roman" w:hAnsi="Times New Roman"/>
          <w:sz w:val="28"/>
          <w:szCs w:val="28"/>
          <w:lang w:val="ky-KG"/>
        </w:rPr>
      </w:pPr>
      <w:r w:rsidRPr="009E607B">
        <w:rPr>
          <w:rFonts w:ascii="Times New Roman" w:hAnsi="Times New Roman"/>
          <w:sz w:val="28"/>
          <w:szCs w:val="28"/>
          <w:lang w:val="ky-KG"/>
        </w:rPr>
        <w:t xml:space="preserve">Өзгөчө маанини төмөнкү суроого буруу керек: «Сиз өзүңүздү башка адамдар менен бат тил табышам деп ойлойсузбу?». Башка адамдар менен кээде гана тил табыша аларын 82,3% респонденттер белгилеп кетишкен. Болгону 13,3% толугу менен ишенимдүү тил табыша аларын айтышты. Ал эми калган 4,4% респонденттер үчүн башка адамдар менен тил табышуу кыйынга турарын айтышты. Баарлашуу адам үчүн табигый көрүнүш болгондуктан алар керек болгон маалыматты кандай, кайсы учур болбосун алып алууга жөндөмдүүлүгүн тастыктайт. Буга далил катары: «Сиз жеке баарлашууда кандайдыр бир муктаждыктарды </w:t>
      </w:r>
      <w:r w:rsidRPr="002D5597">
        <w:rPr>
          <w:rFonts w:ascii="Times New Roman" w:hAnsi="Times New Roman"/>
          <w:sz w:val="28"/>
          <w:szCs w:val="28"/>
          <w:lang w:val="ky-KG"/>
        </w:rPr>
        <w:t>сезесизби?</w:t>
      </w:r>
      <w:r w:rsidRPr="009E607B">
        <w:rPr>
          <w:rFonts w:ascii="Times New Roman" w:hAnsi="Times New Roman"/>
          <w:sz w:val="28"/>
          <w:szCs w:val="28"/>
          <w:lang w:val="ky-KG"/>
        </w:rPr>
        <w:t xml:space="preserve">» - деген суроо берилген. Анда, суралгандардын дээрлик 48% андай сезимдин же болбосо муктаждыктардын жоктугун белгилеп кетишкен. Бул дагы бир ирээт андай сезимдердин болбогондугун табигый көрүнүш катары кабыл алгандыгы катары да түшүндүрүүгө болот. Ошентсе да, 16% респонденттер «Ооба сезем» жана 12% суралгандар «Кээде болуп калат» деген жоопторду </w:t>
      </w:r>
      <w:r w:rsidRPr="009E607B">
        <w:rPr>
          <w:rFonts w:ascii="Times New Roman" w:hAnsi="Times New Roman"/>
          <w:sz w:val="28"/>
          <w:szCs w:val="28"/>
          <w:lang w:val="ky-KG"/>
        </w:rPr>
        <w:lastRenderedPageBreak/>
        <w:t xml:space="preserve">бергендиги баардык эле адамдар активдүү баарлашуу өзгөчөлүгүнө ээ эмес экендиги менен түшүндүрүлөт. Себеби, кээ бир адамдар табиятынан аз сүйлөгөндүктөн баарлашууда кандайдыр бир кыйынчылыктарды сезгендиги менен байланыштырсак болчудай. Ал эми 9% респонденттерибиз «Ар бир адам дайыма маектешип турууга аракет кылуусу керек» деген пикирин айтып кетишти. Суралган респонденттердин 8% үчүн «Активдүү баарлашуу жашоодо маанилүү» - деген жоопторду тандагандыгы дагы деле баарлашуу адамдын жашоосунда маанилүү орунду ээлегендигин, аны менен катар адам ага аракеттенүүсү менен өз учурунда күнүмдүк турмушунда өзгөчө орунду ээлегендигин тастыктайт. Калган 7% респонденттер үчүн «Ал учур менин ишмердүүлүгүм менен байланыштуу» деген жоопторду тандагандыгы ар бир адам белгилүү бир убактысын иштиктүү чөйрөдө өткөзгөндүктөн, ал жактагы баарлашуу адам үчүн белгилүү бир орунду ээлеп тургандыгы талашсыз. </w:t>
      </w:r>
    </w:p>
    <w:p w:rsidR="00BE272A" w:rsidRPr="009E607B" w:rsidRDefault="00BE272A" w:rsidP="00BE272A">
      <w:pPr>
        <w:spacing w:after="0" w:line="240" w:lineRule="auto"/>
        <w:ind w:firstLine="708"/>
        <w:jc w:val="both"/>
        <w:rPr>
          <w:rFonts w:ascii="Times New Roman" w:hAnsi="Times New Roman"/>
          <w:sz w:val="28"/>
          <w:szCs w:val="28"/>
          <w:lang w:val="ky-KG"/>
        </w:rPr>
      </w:pPr>
      <w:r w:rsidRPr="009E607B">
        <w:rPr>
          <w:rFonts w:ascii="Times New Roman" w:hAnsi="Times New Roman"/>
          <w:sz w:val="28"/>
          <w:szCs w:val="28"/>
          <w:lang w:val="ky-KG"/>
        </w:rPr>
        <w:t xml:space="preserve">Баарлашуунун деңгээлин көбөйтүүнүн зарылчылыгынын себебин аныктоо боюнча сурообузга 42% респонденттер «Баарлашууга жетишерлик убакыт жок экендигин» белгилешкен, ал эми алар эмне себептен мындай жооп бергендигин тактай турган болсок, мындай маселе азыркы тапта ар бир үй-бүлөдө, топто, уюмда, коомчулукта жаралууда анын себебин көп жактуу аныктоого болот. Биринчиден, бүгүнкү турмуш шартында, айрыкча базар экономикасынын таасири аркылуу Кыргызстан коомунун ар бир ишке жарамдуу жараны колунан келишинче мезгил агымына карай өз жашоосуна материалдык жактан жеткиликтүү камсыздоо максатында колдон келишинче аракет кылып келүүдө. Анын негизинде адамдар бири-бири менен кеңири баарлашып отурууга убактылары жетишпеген абалга туш болушууда. Экинчиден, адамдар көпчүлүк убактысын жумушта, ар кандай иштер менен алектенүү аркылуу коротушуп, жеке баарлашууга убакыт жетишпегендигин да белгилешти. Суралгандардын 20% «Көпчүлүк социалдык тармактар аркылуу баарлашып калышты» деген вариантты тандагандыгы да бул мезгил талабы жана бул багытта өзгөрүүгө дуушар болгондугун айрыкча жаштар баса белгилешти. Себеби, азыр көпчүлүк жаштар бош убактыларынын бардык бөлүгүн социалдык тармактарда өткөрүп калгандыгын айтпасак да белгилүү. Азыркы тапта жаштар жекеме-жеке баарлашууга караганда социалдык тармактар аркылуу баарлашуу алар үчүн көбүрөөк кызыгууну жаратаарын айтышып, бул тармакта өздөрүн ээн-эркин сезишип, кандай гана темада болбосун сүйлөшө ала тургандыктарын айтышты. Ошол себептен эгерде мындай темп менен баарлашуу өнүгө турган болсо бир нече жылдардан соң биз жандуу сүйлөшүүнүн өзгөчөлүктөрүн жоготуп алуу коркунучу турган жокпу деген суроо эрксизден пайда болот. </w:t>
      </w:r>
    </w:p>
    <w:p w:rsidR="00BE272A" w:rsidRDefault="00BE272A" w:rsidP="00BE272A">
      <w:pPr>
        <w:spacing w:after="0" w:line="240" w:lineRule="auto"/>
        <w:ind w:firstLine="425"/>
        <w:jc w:val="center"/>
        <w:rPr>
          <w:rFonts w:ascii="Times New Roman" w:hAnsi="Times New Roman"/>
          <w:b/>
          <w:sz w:val="28"/>
          <w:szCs w:val="28"/>
          <w:lang w:val="kk-KZ"/>
        </w:rPr>
      </w:pPr>
    </w:p>
    <w:p w:rsidR="00BE272A" w:rsidRPr="00FB5E2D" w:rsidRDefault="00BE272A" w:rsidP="00BE272A">
      <w:pPr>
        <w:spacing w:after="0" w:line="240" w:lineRule="auto"/>
        <w:ind w:firstLine="425"/>
        <w:jc w:val="center"/>
        <w:rPr>
          <w:rFonts w:ascii="Times New Roman" w:hAnsi="Times New Roman"/>
          <w:b/>
          <w:sz w:val="28"/>
          <w:szCs w:val="28"/>
          <w:lang w:val="kk-KZ"/>
        </w:rPr>
      </w:pPr>
      <w:r>
        <w:rPr>
          <w:rFonts w:ascii="Times New Roman" w:hAnsi="Times New Roman"/>
          <w:b/>
          <w:sz w:val="28"/>
          <w:szCs w:val="28"/>
          <w:lang w:val="kk-KZ"/>
        </w:rPr>
        <w:t>КО</w:t>
      </w:r>
      <w:r w:rsidRPr="00FB5E2D">
        <w:rPr>
          <w:rFonts w:ascii="Times New Roman" w:hAnsi="Times New Roman"/>
          <w:b/>
          <w:sz w:val="28"/>
          <w:szCs w:val="28"/>
          <w:lang w:val="kk-KZ"/>
        </w:rPr>
        <w:t>РУТУНДУЛАРЫ</w:t>
      </w:r>
    </w:p>
    <w:p w:rsidR="00BE272A" w:rsidRPr="00FB5E2D" w:rsidRDefault="00BE272A" w:rsidP="00BE272A">
      <w:pPr>
        <w:autoSpaceDN w:val="0"/>
        <w:adjustRightInd w:val="0"/>
        <w:spacing w:after="0" w:line="240" w:lineRule="auto"/>
        <w:ind w:firstLine="425"/>
        <w:jc w:val="both"/>
        <w:rPr>
          <w:rFonts w:ascii="Times New Roman" w:hAnsi="Times New Roman"/>
          <w:spacing w:val="4"/>
          <w:sz w:val="28"/>
          <w:szCs w:val="28"/>
          <w:lang w:val="ky-KG"/>
        </w:rPr>
      </w:pPr>
      <w:r w:rsidRPr="00FB5E2D">
        <w:rPr>
          <w:rFonts w:ascii="Times New Roman" w:hAnsi="Times New Roman"/>
          <w:bCs/>
          <w:spacing w:val="4"/>
          <w:sz w:val="28"/>
          <w:szCs w:val="28"/>
          <w:lang w:val="ky-KG"/>
        </w:rPr>
        <w:t>«Корутундуда» төмөндөгүдөй жалпы логикалык жыйынтыктар алынды:</w:t>
      </w:r>
    </w:p>
    <w:p w:rsidR="00BE272A" w:rsidRPr="00FB5E2D" w:rsidRDefault="00BE272A" w:rsidP="00BE272A">
      <w:pPr>
        <w:shd w:val="clear" w:color="auto" w:fill="FFFFFF"/>
        <w:spacing w:after="0" w:line="240" w:lineRule="auto"/>
        <w:ind w:firstLine="720"/>
        <w:jc w:val="both"/>
        <w:rPr>
          <w:rFonts w:ascii="Times New Roman" w:hAnsi="Times New Roman"/>
          <w:color w:val="000000"/>
          <w:spacing w:val="6"/>
          <w:sz w:val="28"/>
          <w:szCs w:val="28"/>
          <w:lang w:val="ky-KG"/>
        </w:rPr>
      </w:pPr>
      <w:r w:rsidRPr="00FB5E2D">
        <w:rPr>
          <w:rFonts w:ascii="Times New Roman" w:hAnsi="Times New Roman"/>
          <w:sz w:val="28"/>
          <w:szCs w:val="28"/>
          <w:lang w:val="ky-KG"/>
        </w:rPr>
        <w:t>-</w:t>
      </w:r>
      <w:r w:rsidRPr="00FB5E2D">
        <w:rPr>
          <w:rFonts w:ascii="Times New Roman" w:hAnsi="Times New Roman"/>
          <w:color w:val="000000"/>
          <w:spacing w:val="6"/>
          <w:sz w:val="28"/>
          <w:szCs w:val="28"/>
          <w:lang w:val="ky-KG"/>
        </w:rPr>
        <w:t>Жеке</w:t>
      </w:r>
      <w:r>
        <w:rPr>
          <w:rFonts w:ascii="Times New Roman" w:hAnsi="Times New Roman"/>
          <w:color w:val="000000"/>
          <w:spacing w:val="6"/>
          <w:sz w:val="28"/>
          <w:szCs w:val="28"/>
          <w:lang w:val="ky-KG"/>
        </w:rPr>
        <w:t>ч</w:t>
      </w:r>
      <w:r w:rsidRPr="00FB5E2D">
        <w:rPr>
          <w:rFonts w:ascii="Times New Roman" w:hAnsi="Times New Roman"/>
          <w:color w:val="000000"/>
          <w:spacing w:val="6"/>
          <w:sz w:val="28"/>
          <w:szCs w:val="28"/>
          <w:lang w:val="ky-KG"/>
        </w:rPr>
        <w:t>е баарлашуу феномени т</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м</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нкүд</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й курамдык б</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лүкт</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н турат десек жаңылылшпайбыз: 1) баарлашунуун негизги темасына </w:t>
      </w:r>
      <w:r w:rsidRPr="002D5597">
        <w:rPr>
          <w:rFonts w:ascii="Times New Roman" w:hAnsi="Times New Roman"/>
          <w:color w:val="000000"/>
          <w:spacing w:val="6"/>
          <w:sz w:val="28"/>
          <w:szCs w:val="28"/>
          <w:lang w:val="ky-KG"/>
        </w:rPr>
        <w:t>кар</w:t>
      </w:r>
      <w:r w:rsidR="002D5597">
        <w:rPr>
          <w:rFonts w:ascii="Times New Roman" w:hAnsi="Times New Roman"/>
          <w:color w:val="000000"/>
          <w:spacing w:val="6"/>
          <w:sz w:val="28"/>
          <w:szCs w:val="28"/>
          <w:lang w:val="ky-KG"/>
        </w:rPr>
        <w:t>а</w:t>
      </w:r>
      <w:r w:rsidRPr="002D5597">
        <w:rPr>
          <w:rFonts w:ascii="Times New Roman" w:hAnsi="Times New Roman"/>
          <w:color w:val="000000"/>
          <w:spacing w:val="6"/>
          <w:sz w:val="28"/>
          <w:szCs w:val="28"/>
          <w:lang w:val="ky-KG"/>
        </w:rPr>
        <w:t>та</w:t>
      </w:r>
      <w:r w:rsidRPr="00FB5E2D">
        <w:rPr>
          <w:rFonts w:ascii="Times New Roman" w:hAnsi="Times New Roman"/>
          <w:color w:val="000000"/>
          <w:spacing w:val="6"/>
          <w:sz w:val="28"/>
          <w:szCs w:val="28"/>
          <w:lang w:val="ky-KG"/>
        </w:rPr>
        <w:t xml:space="preserve"> </w:t>
      </w:r>
      <w:r w:rsidRPr="00FB5E2D">
        <w:rPr>
          <w:rFonts w:ascii="Times New Roman" w:hAnsi="Times New Roman"/>
          <w:color w:val="000000"/>
          <w:spacing w:val="6"/>
          <w:sz w:val="28"/>
          <w:szCs w:val="28"/>
          <w:lang w:val="ky-KG"/>
        </w:rPr>
        <w:lastRenderedPageBreak/>
        <w:t>жана ага (темага) байланыштуу ал процесс дагы майда тайпаларга б</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лүнг</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нүн 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рүүг</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болот: а) саясий темада; б) илимий; с) күнүмдүк турмуш; д) диний; е) философиялык; ж) тарбиялык жана башкалар. Ал эми, жеке баарлашуунун максатына ылайык аны мындайча ажыратып кароого мүмкүн: а) ишке байланыштуу; в) убакыт </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тк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рүү максатында-эс алуу ж.б.;</w:t>
      </w:r>
    </w:p>
    <w:p w:rsidR="00BE272A" w:rsidRPr="00FB5E2D" w:rsidRDefault="00BE272A" w:rsidP="00BE272A">
      <w:pPr>
        <w:shd w:val="clear" w:color="auto" w:fill="FFFFFF"/>
        <w:spacing w:after="0" w:line="240" w:lineRule="auto"/>
        <w:ind w:firstLine="720"/>
        <w:jc w:val="both"/>
        <w:rPr>
          <w:rFonts w:ascii="Times New Roman" w:hAnsi="Times New Roman"/>
          <w:color w:val="000000"/>
          <w:spacing w:val="6"/>
          <w:sz w:val="28"/>
          <w:szCs w:val="28"/>
          <w:lang w:val="ky-KG"/>
        </w:rPr>
      </w:pPr>
      <w:r w:rsidRPr="00FB5E2D">
        <w:rPr>
          <w:rFonts w:ascii="Times New Roman" w:hAnsi="Times New Roman"/>
          <w:color w:val="000000"/>
          <w:spacing w:val="6"/>
          <w:sz w:val="28"/>
          <w:szCs w:val="28"/>
          <w:lang w:val="ky-KG"/>
        </w:rPr>
        <w:t>- Философиянын тарыхына 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з жүгүртс</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к анда бул маселе боюнча айтылган ар т</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рд</w:t>
      </w:r>
      <w:r w:rsidRPr="00FB5E2D">
        <w:rPr>
          <w:rFonts w:ascii="Times New Roman" w:hAnsi="Times New Roman"/>
          <w:bCs/>
          <w:color w:val="000000"/>
          <w:spacing w:val="-7"/>
          <w:sz w:val="28"/>
          <w:szCs w:val="28"/>
          <w:lang w:val="ky-KG"/>
        </w:rPr>
        <w:t>үү</w:t>
      </w:r>
      <w:r w:rsidRPr="00FB5E2D">
        <w:rPr>
          <w:rFonts w:ascii="Times New Roman" w:hAnsi="Times New Roman"/>
          <w:color w:val="000000"/>
          <w:spacing w:val="6"/>
          <w:sz w:val="28"/>
          <w:szCs w:val="28"/>
          <w:lang w:val="ky-KG"/>
        </w:rPr>
        <w:t xml:space="preserve"> ойлордун диалектикалык м</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зд</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экендигин байкоого болот. Андан сырткары жеке баарлашуу аркылуу бири-бирин т</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ш</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Times New Roman" w:hAnsi="Times New Roman"/>
          <w:bCs/>
          <w:color w:val="000000"/>
          <w:spacing w:val="-7"/>
          <w:sz w:val="28"/>
          <w:szCs w:val="28"/>
          <w:lang w:val="ky-KG"/>
        </w:rPr>
        <w:t>үү</w:t>
      </w:r>
      <w:r w:rsidRPr="00FB5E2D">
        <w:rPr>
          <w:rFonts w:ascii="Times New Roman" w:hAnsi="Times New Roman"/>
          <w:color w:val="000000"/>
          <w:spacing w:val="6"/>
          <w:sz w:val="28"/>
          <w:szCs w:val="28"/>
          <w:lang w:val="ky-KG"/>
        </w:rPr>
        <w:t>г</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жетишсе, ал эми адамдар башкаларды туура т</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ш</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билишсе  коомдогу социалдык </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й-б</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л</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д</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г</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 xml:space="preserve"> жеке адамдардын </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з</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тиешел</w:t>
      </w:r>
      <w:r w:rsidRPr="00FB5E2D">
        <w:rPr>
          <w:rFonts w:ascii="Times New Roman" w:hAnsi="Times New Roman"/>
          <w:bCs/>
          <w:color w:val="000000"/>
          <w:spacing w:val="-7"/>
          <w:sz w:val="28"/>
          <w:szCs w:val="28"/>
          <w:lang w:val="ky-KG"/>
        </w:rPr>
        <w:t>үү к</w:t>
      </w:r>
      <w:r w:rsidRPr="00FB5E2D">
        <w:rPr>
          <w:rFonts w:ascii="Cambria Math" w:hAnsi="Cambria Math" w:cs="Cambria Math"/>
          <w:bCs/>
          <w:color w:val="000000"/>
          <w:spacing w:val="-7"/>
          <w:sz w:val="28"/>
          <w:szCs w:val="28"/>
          <w:lang w:val="ky-KG"/>
        </w:rPr>
        <w:t>ѳ</w:t>
      </w:r>
      <w:r w:rsidRPr="00FB5E2D">
        <w:rPr>
          <w:rFonts w:ascii="Times New Roman" w:hAnsi="Times New Roman"/>
          <w:bCs/>
          <w:color w:val="000000"/>
          <w:spacing w:val="-7"/>
          <w:sz w:val="28"/>
          <w:szCs w:val="28"/>
          <w:lang w:val="ky-KG"/>
        </w:rPr>
        <w:t>пт</w:t>
      </w:r>
      <w:r w:rsidRPr="00FB5E2D">
        <w:rPr>
          <w:rFonts w:ascii="Cambria Math" w:hAnsi="Cambria Math" w:cs="Cambria Math"/>
          <w:bCs/>
          <w:color w:val="000000"/>
          <w:spacing w:val="-7"/>
          <w:sz w:val="28"/>
          <w:szCs w:val="28"/>
          <w:lang w:val="ky-KG"/>
        </w:rPr>
        <w:t>ѳ</w:t>
      </w:r>
      <w:r w:rsidRPr="00FB5E2D">
        <w:rPr>
          <w:rFonts w:ascii="Times New Roman" w:hAnsi="Times New Roman"/>
          <w:bCs/>
          <w:color w:val="000000"/>
          <w:spacing w:val="-7"/>
          <w:sz w:val="28"/>
          <w:szCs w:val="28"/>
          <w:lang w:val="ky-KG"/>
        </w:rPr>
        <w:t>г</w:t>
      </w:r>
      <w:r w:rsidRPr="00FB5E2D">
        <w:rPr>
          <w:rFonts w:ascii="Cambria Math" w:hAnsi="Cambria Math" w:cs="Cambria Math"/>
          <w:bCs/>
          <w:color w:val="000000"/>
          <w:spacing w:val="-7"/>
          <w:sz w:val="28"/>
          <w:szCs w:val="28"/>
          <w:lang w:val="ky-KG"/>
        </w:rPr>
        <w:t>ѳ</w:t>
      </w:r>
      <w:r w:rsidRPr="00FB5E2D">
        <w:rPr>
          <w:rFonts w:ascii="Times New Roman" w:hAnsi="Times New Roman"/>
          <w:bCs/>
          <w:color w:val="000000"/>
          <w:spacing w:val="-7"/>
          <w:sz w:val="28"/>
          <w:szCs w:val="28"/>
          <w:lang w:val="ky-KG"/>
        </w:rPr>
        <w:t>н к</w:t>
      </w:r>
      <w:r w:rsidRPr="00FB5E2D">
        <w:rPr>
          <w:rFonts w:ascii="Cambria Math" w:hAnsi="Cambria Math" w:cs="Cambria Math"/>
          <w:bCs/>
          <w:color w:val="000000"/>
          <w:spacing w:val="-7"/>
          <w:sz w:val="28"/>
          <w:szCs w:val="28"/>
          <w:lang w:val="ky-KG"/>
        </w:rPr>
        <w:t>ѳ</w:t>
      </w:r>
      <w:r w:rsidRPr="00FB5E2D">
        <w:rPr>
          <w:rFonts w:ascii="Times New Roman" w:hAnsi="Times New Roman"/>
          <w:bCs/>
          <w:color w:val="000000"/>
          <w:spacing w:val="-7"/>
          <w:sz w:val="28"/>
          <w:szCs w:val="28"/>
          <w:lang w:val="ky-KG"/>
        </w:rPr>
        <w:t>йг</w:t>
      </w:r>
      <w:r w:rsidRPr="00FB5E2D">
        <w:rPr>
          <w:rFonts w:ascii="Cambria Math" w:hAnsi="Cambria Math" w:cs="Cambria Math"/>
          <w:bCs/>
          <w:color w:val="000000"/>
          <w:spacing w:val="-7"/>
          <w:sz w:val="28"/>
          <w:szCs w:val="28"/>
          <w:lang w:val="ky-KG"/>
        </w:rPr>
        <w:t>ѳ</w:t>
      </w:r>
      <w:r w:rsidRPr="00FB5E2D">
        <w:rPr>
          <w:rFonts w:ascii="Times New Roman" w:hAnsi="Times New Roman"/>
          <w:bCs/>
          <w:color w:val="000000"/>
          <w:spacing w:val="-7"/>
          <w:sz w:val="28"/>
          <w:szCs w:val="28"/>
          <w:lang w:val="ky-KG"/>
        </w:rPr>
        <w:t>йл</w:t>
      </w:r>
      <w:r w:rsidRPr="00FB5E2D">
        <w:rPr>
          <w:rFonts w:ascii="Cambria Math" w:hAnsi="Cambria Math" w:cs="Cambria Math"/>
          <w:bCs/>
          <w:color w:val="000000"/>
          <w:spacing w:val="-7"/>
          <w:sz w:val="28"/>
          <w:szCs w:val="28"/>
          <w:lang w:val="ky-KG"/>
        </w:rPr>
        <w:t>ѳ</w:t>
      </w:r>
      <w:r w:rsidRPr="00FB5E2D">
        <w:rPr>
          <w:rFonts w:ascii="Times New Roman" w:hAnsi="Times New Roman"/>
          <w:bCs/>
          <w:color w:val="000000"/>
          <w:spacing w:val="-7"/>
          <w:sz w:val="28"/>
          <w:szCs w:val="28"/>
          <w:lang w:val="ky-KG"/>
        </w:rPr>
        <w:t>р маселелер</w:t>
      </w:r>
      <w:r w:rsidRPr="00FB5E2D">
        <w:rPr>
          <w:rFonts w:ascii="Times New Roman" w:hAnsi="Times New Roman"/>
          <w:color w:val="000000"/>
          <w:spacing w:val="6"/>
          <w:sz w:val="28"/>
          <w:szCs w:val="28"/>
          <w:lang w:val="ky-KG"/>
        </w:rPr>
        <w:t xml:space="preserve"> туура чечилмек. Жекеме жеке баарлашуунун сапаттуулугу андагы баарлашып жаткан адамдардын бири -бирин т</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ш</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Times New Roman" w:hAnsi="Times New Roman"/>
          <w:bCs/>
          <w:color w:val="000000"/>
          <w:spacing w:val="-7"/>
          <w:sz w:val="28"/>
          <w:szCs w:val="28"/>
          <w:lang w:val="ky-KG"/>
        </w:rPr>
        <w:t>үү</w:t>
      </w:r>
      <w:r w:rsidRPr="00FB5E2D">
        <w:rPr>
          <w:rFonts w:ascii="Times New Roman" w:hAnsi="Times New Roman"/>
          <w:color w:val="000000"/>
          <w:spacing w:val="6"/>
          <w:sz w:val="28"/>
          <w:szCs w:val="28"/>
          <w:lang w:val="ky-KG"/>
        </w:rPr>
        <w:t>с</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байланыштуу болот.Эгерде баарлашуу процесси  ж</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н</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й гана маалымат бер</w:t>
      </w:r>
      <w:r w:rsidRPr="00FB5E2D">
        <w:rPr>
          <w:rFonts w:ascii="Times New Roman" w:hAnsi="Times New Roman"/>
          <w:bCs/>
          <w:color w:val="000000"/>
          <w:spacing w:val="-7"/>
          <w:sz w:val="28"/>
          <w:szCs w:val="28"/>
          <w:lang w:val="ky-KG"/>
        </w:rPr>
        <w:t>үү</w:t>
      </w:r>
      <w:r w:rsidRPr="00FB5E2D">
        <w:rPr>
          <w:rFonts w:ascii="Times New Roman" w:hAnsi="Times New Roman"/>
          <w:color w:val="000000"/>
          <w:spacing w:val="6"/>
          <w:sz w:val="28"/>
          <w:szCs w:val="28"/>
          <w:lang w:val="ky-KG"/>
        </w:rPr>
        <w:t xml:space="preserve"> менен чектелип калса, анда ага катышып жаткан адамдардын жан д</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йн</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с</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н</w:t>
      </w:r>
      <w:r w:rsidRPr="00FB5E2D">
        <w:rPr>
          <w:rFonts w:ascii="Times New Roman" w:hAnsi="Times New Roman"/>
          <w:bCs/>
          <w:color w:val="000000"/>
          <w:spacing w:val="-7"/>
          <w:sz w:val="28"/>
          <w:szCs w:val="28"/>
          <w:lang w:val="ky-KG"/>
        </w:rPr>
        <w:t>ү</w:t>
      </w:r>
      <w:r w:rsidRPr="00FB5E2D">
        <w:rPr>
          <w:rFonts w:ascii="Times New Roman" w:hAnsi="Times New Roman"/>
          <w:color w:val="000000"/>
          <w:spacing w:val="6"/>
          <w:sz w:val="28"/>
          <w:szCs w:val="28"/>
          <w:lang w:val="ky-KG"/>
        </w:rPr>
        <w:t xml:space="preserve">н жакырлануусуна алып келет, ал эми индивиддин </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зү инсан катары баалуулукка тең болбой калат</w:t>
      </w:r>
      <w:r>
        <w:rPr>
          <w:rFonts w:ascii="Times New Roman" w:hAnsi="Times New Roman"/>
          <w:color w:val="000000"/>
          <w:spacing w:val="6"/>
          <w:sz w:val="28"/>
          <w:szCs w:val="28"/>
          <w:lang w:val="ky-KG"/>
        </w:rPr>
        <w:t>;</w:t>
      </w:r>
    </w:p>
    <w:p w:rsidR="00BE272A" w:rsidRPr="00FB5E2D" w:rsidRDefault="00BE272A" w:rsidP="00BE272A">
      <w:pPr>
        <w:spacing w:after="0" w:line="240" w:lineRule="auto"/>
        <w:ind w:firstLine="708"/>
        <w:jc w:val="both"/>
        <w:rPr>
          <w:rFonts w:ascii="Times New Roman" w:hAnsi="Times New Roman"/>
          <w:spacing w:val="6"/>
          <w:sz w:val="28"/>
          <w:szCs w:val="28"/>
          <w:lang w:val="ky-KG"/>
        </w:rPr>
      </w:pPr>
      <w:r w:rsidRPr="00FB5E2D">
        <w:rPr>
          <w:rFonts w:ascii="Times New Roman" w:hAnsi="Times New Roman"/>
          <w:sz w:val="28"/>
          <w:szCs w:val="28"/>
          <w:lang w:val="ky-KG"/>
        </w:rPr>
        <w:t>-</w:t>
      </w:r>
      <w:r w:rsidRPr="00FB5E2D">
        <w:rPr>
          <w:rFonts w:ascii="Times New Roman" w:hAnsi="Times New Roman"/>
          <w:spacing w:val="6"/>
          <w:sz w:val="28"/>
          <w:szCs w:val="28"/>
          <w:lang w:val="ky-KG"/>
        </w:rPr>
        <w:t xml:space="preserve"> Батыш социолог- теоретиктеринин концепцияларынын негизинде  адамдардын өз ара мамиле жасоолорунда алардын изилд</w:t>
      </w:r>
      <w:r w:rsidRPr="00FB5E2D">
        <w:rPr>
          <w:rFonts w:ascii="Cambria Math" w:hAnsi="Cambria Math" w:cs="Cambria Math"/>
          <w:spacing w:val="6"/>
          <w:sz w:val="28"/>
          <w:szCs w:val="28"/>
          <w:lang w:val="ky-KG"/>
        </w:rPr>
        <w:t>ѳѳ</w:t>
      </w:r>
      <w:r w:rsidRPr="00FB5E2D">
        <w:rPr>
          <w:rFonts w:ascii="Times New Roman" w:hAnsi="Times New Roman"/>
          <w:spacing w:val="6"/>
          <w:sz w:val="28"/>
          <w:szCs w:val="28"/>
          <w:lang w:val="ky-KG"/>
        </w:rPr>
        <w:t>л</w:t>
      </w:r>
      <w:r w:rsidRPr="00FB5E2D">
        <w:rPr>
          <w:rFonts w:ascii="Cambria Math" w:hAnsi="Cambria Math" w:cs="Cambria Math"/>
          <w:spacing w:val="6"/>
          <w:sz w:val="28"/>
          <w:szCs w:val="28"/>
          <w:lang w:val="ky-KG"/>
        </w:rPr>
        <w:t>ѳ</w:t>
      </w:r>
      <w:r w:rsidRPr="00FB5E2D">
        <w:rPr>
          <w:rFonts w:ascii="Times New Roman" w:hAnsi="Times New Roman"/>
          <w:spacing w:val="6"/>
          <w:sz w:val="28"/>
          <w:szCs w:val="28"/>
          <w:lang w:val="ky-KG"/>
        </w:rPr>
        <w:t>р</w:t>
      </w:r>
      <w:r w:rsidRPr="00FB5E2D">
        <w:rPr>
          <w:rFonts w:ascii="Times New Roman" w:hAnsi="Times New Roman"/>
          <w:bCs/>
          <w:spacing w:val="-7"/>
          <w:sz w:val="28"/>
          <w:szCs w:val="28"/>
          <w:lang w:val="ky-KG"/>
        </w:rPr>
        <w:t>ү</w:t>
      </w:r>
      <w:r w:rsidRPr="00FB5E2D">
        <w:rPr>
          <w:rFonts w:ascii="Times New Roman" w:hAnsi="Times New Roman"/>
          <w:spacing w:val="6"/>
          <w:sz w:val="28"/>
          <w:szCs w:val="28"/>
          <w:lang w:val="ky-KG"/>
        </w:rPr>
        <w:t>н</w:t>
      </w:r>
      <w:r w:rsidRPr="00FB5E2D">
        <w:rPr>
          <w:rFonts w:ascii="Times New Roman" w:hAnsi="Times New Roman"/>
          <w:bCs/>
          <w:spacing w:val="-7"/>
          <w:sz w:val="28"/>
          <w:szCs w:val="28"/>
          <w:lang w:val="ky-KG"/>
        </w:rPr>
        <w:t>ү</w:t>
      </w:r>
      <w:r w:rsidRPr="00FB5E2D">
        <w:rPr>
          <w:rFonts w:ascii="Times New Roman" w:hAnsi="Times New Roman"/>
          <w:spacing w:val="6"/>
          <w:sz w:val="28"/>
          <w:szCs w:val="28"/>
          <w:lang w:val="ky-KG"/>
        </w:rPr>
        <w:t xml:space="preserve">н  негизги маселеси катары карашат. Аларга структуралык функционализм, конфликтер теориясы, маалымат алмашуу концепциясы, символиkалык интеракционизм, феноменологиялык социология, ички таасирлерди башкаруунун теориясы жана башка социология илимдеринин башка </w:t>
      </w:r>
      <w:r>
        <w:rPr>
          <w:rFonts w:ascii="Times New Roman" w:hAnsi="Times New Roman"/>
          <w:spacing w:val="6"/>
          <w:sz w:val="28"/>
          <w:szCs w:val="28"/>
          <w:lang w:val="ky-KG"/>
        </w:rPr>
        <w:t xml:space="preserve"> тармактарын да кошуп изилдешет;</w:t>
      </w:r>
    </w:p>
    <w:p w:rsidR="00BE272A" w:rsidRPr="00FB5E2D" w:rsidRDefault="00BE272A" w:rsidP="00BE272A">
      <w:pPr>
        <w:shd w:val="clear" w:color="auto" w:fill="FFFFFF"/>
        <w:spacing w:after="0" w:line="240" w:lineRule="auto"/>
        <w:ind w:firstLine="720"/>
        <w:jc w:val="both"/>
        <w:rPr>
          <w:rFonts w:ascii="Times New Roman" w:hAnsi="Times New Roman"/>
          <w:color w:val="000000"/>
          <w:spacing w:val="6"/>
          <w:sz w:val="28"/>
          <w:szCs w:val="28"/>
          <w:lang w:val="ky-KG"/>
        </w:rPr>
      </w:pPr>
      <w:r w:rsidRPr="00FB5E2D">
        <w:rPr>
          <w:rFonts w:ascii="Times New Roman" w:hAnsi="Times New Roman"/>
          <w:color w:val="000000"/>
          <w:spacing w:val="6"/>
          <w:sz w:val="28"/>
          <w:szCs w:val="28"/>
          <w:lang w:val="ky-KG"/>
        </w:rPr>
        <w:t>- Баарлашуу аркылуу анын базалык процесстери жана  конттекстинин негизинде башка компоненттери мүнөзд</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лүп берилиши мүмкүн. Мындай классификацияга таянуу менен т</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м</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нкүд</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й деңгээлдеги каражаттарды б</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лүштүрүп кароого болот: а) баарлашуунун кичине тайпадагылары;  б) өзү менен өзү баарлашуу, ойлонуу же сүйл</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шүү;  в) башка адамдар менен жеке баарлашуу; г) атайын бир адамдар менен (расмий негизде) жеке баарлашуу же инсандардын белгилүү бир тобу  менен (аудитория ) болгон баарлашуусу  эсептелинет</w:t>
      </w:r>
      <w:r>
        <w:rPr>
          <w:rFonts w:ascii="Times New Roman" w:hAnsi="Times New Roman"/>
          <w:color w:val="000000"/>
          <w:spacing w:val="6"/>
          <w:sz w:val="28"/>
          <w:szCs w:val="28"/>
          <w:lang w:val="ky-KG"/>
        </w:rPr>
        <w:t>;</w:t>
      </w:r>
    </w:p>
    <w:p w:rsidR="00BE272A" w:rsidRPr="00FB5E2D" w:rsidRDefault="00BE272A" w:rsidP="00BE272A">
      <w:pPr>
        <w:spacing w:after="0" w:line="240" w:lineRule="auto"/>
        <w:ind w:firstLine="720"/>
        <w:jc w:val="both"/>
        <w:rPr>
          <w:rFonts w:ascii="Times New Roman" w:hAnsi="Times New Roman"/>
          <w:color w:val="000000"/>
          <w:spacing w:val="6"/>
          <w:sz w:val="28"/>
          <w:szCs w:val="28"/>
          <w:lang w:val="ky-KG"/>
        </w:rPr>
      </w:pPr>
      <w:r w:rsidRPr="00FB5E2D">
        <w:rPr>
          <w:rFonts w:ascii="Times New Roman" w:hAnsi="Times New Roman"/>
          <w:color w:val="000000"/>
          <w:spacing w:val="6"/>
          <w:sz w:val="28"/>
          <w:szCs w:val="28"/>
          <w:lang w:val="ky-KG"/>
        </w:rPr>
        <w:t>-Баарлашуу ар бир адамдын дүйн</w:t>
      </w:r>
      <w:r w:rsidRPr="00FB5E2D">
        <w:rPr>
          <w:rFonts w:ascii="Cambria Math" w:hAnsi="Cambria Math" w:cs="Cambria Math"/>
          <w:bCs/>
          <w:color w:val="000000"/>
          <w:spacing w:val="5"/>
          <w:sz w:val="28"/>
          <w:szCs w:val="28"/>
          <w:lang w:val="ky-KG"/>
        </w:rPr>
        <w:t>ѳ</w:t>
      </w:r>
      <w:r w:rsidRPr="00FB5E2D">
        <w:rPr>
          <w:rFonts w:ascii="Times New Roman" w:hAnsi="Times New Roman"/>
          <w:color w:val="000000"/>
          <w:spacing w:val="6"/>
          <w:sz w:val="28"/>
          <w:szCs w:val="28"/>
          <w:lang w:val="ky-KG"/>
        </w:rPr>
        <w:t xml:space="preserve"> таануу деңгээлинин негизинде </w:t>
      </w:r>
      <w:r w:rsidRPr="00FB5E2D">
        <w:rPr>
          <w:rFonts w:ascii="Cambria Math" w:hAnsi="Cambria Math" w:cs="Cambria Math"/>
          <w:bCs/>
          <w:color w:val="000000"/>
          <w:spacing w:val="5"/>
          <w:sz w:val="28"/>
          <w:szCs w:val="28"/>
          <w:lang w:val="ky-KG"/>
        </w:rPr>
        <w:t>ѳ</w:t>
      </w:r>
      <w:r w:rsidRPr="00FB5E2D">
        <w:rPr>
          <w:rFonts w:ascii="Times New Roman" w:hAnsi="Times New Roman"/>
          <w:color w:val="000000"/>
          <w:spacing w:val="6"/>
          <w:sz w:val="28"/>
          <w:szCs w:val="28"/>
          <w:lang w:val="ky-KG"/>
        </w:rPr>
        <w:t>т</w:t>
      </w:r>
      <w:r w:rsidRPr="00FB5E2D">
        <w:rPr>
          <w:rFonts w:ascii="Cambria Math" w:hAnsi="Cambria Math" w:cs="Cambria Math"/>
          <w:bCs/>
          <w:color w:val="000000"/>
          <w:spacing w:val="5"/>
          <w:sz w:val="28"/>
          <w:szCs w:val="28"/>
          <w:lang w:val="ky-KG"/>
        </w:rPr>
        <w:t>ѳ</w:t>
      </w:r>
      <w:r w:rsidRPr="00FB5E2D">
        <w:rPr>
          <w:rFonts w:ascii="Times New Roman" w:hAnsi="Times New Roman"/>
          <w:color w:val="000000"/>
          <w:spacing w:val="6"/>
          <w:sz w:val="28"/>
          <w:szCs w:val="28"/>
          <w:lang w:val="ky-KG"/>
        </w:rPr>
        <w:t>т. Бул процессте курчап турган реалдуулуктун маани - маңызы, турган-турпаты жана адам баласынын ошол дүйнөдөгү орду, аны менен карым-катнашы туурасындагы ой–түшүнүктөрдүн, идеялардын, көз караштардын тутуму, системасы дайыма баарлашуунун позитивдүү болуусуна 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м</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к 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рс</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т</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т. Жеке</w:t>
      </w:r>
      <w:r>
        <w:rPr>
          <w:rFonts w:ascii="Times New Roman" w:hAnsi="Times New Roman"/>
          <w:color w:val="000000"/>
          <w:spacing w:val="6"/>
          <w:sz w:val="28"/>
          <w:szCs w:val="28"/>
          <w:lang w:val="ky-KG"/>
        </w:rPr>
        <w:t>че</w:t>
      </w:r>
      <w:r w:rsidRPr="00FB5E2D">
        <w:rPr>
          <w:rFonts w:ascii="Times New Roman" w:hAnsi="Times New Roman"/>
          <w:color w:val="000000"/>
          <w:spacing w:val="6"/>
          <w:sz w:val="28"/>
          <w:szCs w:val="28"/>
          <w:lang w:val="ky-KG"/>
        </w:rPr>
        <w:t xml:space="preserve"> баарлашуу адамдын иш-аракетин, ой-санаасын, максат-ниетин багыттап, жөнгө</w:t>
      </w:r>
      <w:r>
        <w:rPr>
          <w:rFonts w:ascii="Times New Roman" w:hAnsi="Times New Roman"/>
          <w:color w:val="000000"/>
          <w:spacing w:val="6"/>
          <w:sz w:val="28"/>
          <w:szCs w:val="28"/>
          <w:lang w:val="ky-KG"/>
        </w:rPr>
        <w:t xml:space="preserve"> салып, аныктап турат;</w:t>
      </w:r>
    </w:p>
    <w:p w:rsidR="00BE272A" w:rsidRPr="00FB5E2D" w:rsidRDefault="00BE272A" w:rsidP="00BE272A">
      <w:pPr>
        <w:spacing w:after="0" w:line="240" w:lineRule="auto"/>
        <w:ind w:firstLine="720"/>
        <w:jc w:val="both"/>
        <w:rPr>
          <w:rFonts w:ascii="Times New Roman" w:hAnsi="Times New Roman"/>
          <w:color w:val="000000"/>
          <w:spacing w:val="6"/>
          <w:sz w:val="28"/>
          <w:szCs w:val="28"/>
          <w:lang w:val="ky-KG"/>
        </w:rPr>
      </w:pPr>
      <w:r w:rsidRPr="00FB5E2D">
        <w:rPr>
          <w:rFonts w:ascii="Times New Roman" w:hAnsi="Times New Roman"/>
          <w:color w:val="000000"/>
          <w:spacing w:val="6"/>
          <w:sz w:val="28"/>
          <w:szCs w:val="28"/>
          <w:lang w:val="ky-KG"/>
        </w:rPr>
        <w:t>- Жекеме</w:t>
      </w:r>
      <w:r>
        <w:rPr>
          <w:rFonts w:ascii="Times New Roman" w:hAnsi="Times New Roman"/>
          <w:color w:val="000000"/>
          <w:spacing w:val="6"/>
          <w:sz w:val="28"/>
          <w:szCs w:val="28"/>
          <w:lang w:val="ky-KG"/>
        </w:rPr>
        <w:t>-</w:t>
      </w:r>
      <w:r w:rsidRPr="00FB5E2D">
        <w:rPr>
          <w:rFonts w:ascii="Times New Roman" w:hAnsi="Times New Roman"/>
          <w:color w:val="000000"/>
          <w:spacing w:val="6"/>
          <w:sz w:val="28"/>
          <w:szCs w:val="28"/>
          <w:lang w:val="ky-KG"/>
        </w:rPr>
        <w:t xml:space="preserve">жеке баарлашуу теориясы азыркы мезгилде </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т</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актуалдуу маселелерден болуп саналат, себеби ал аркылуу биз улуттук, дипломаттык, элдик мамилелердин түйүндүү маселелерин чече алабыз. Жекеме</w:t>
      </w:r>
      <w:r>
        <w:rPr>
          <w:rFonts w:ascii="Times New Roman" w:hAnsi="Times New Roman"/>
          <w:color w:val="000000"/>
          <w:spacing w:val="6"/>
          <w:sz w:val="28"/>
          <w:szCs w:val="28"/>
          <w:lang w:val="ky-KG"/>
        </w:rPr>
        <w:t>-</w:t>
      </w:r>
      <w:r w:rsidRPr="00FB5E2D">
        <w:rPr>
          <w:rFonts w:ascii="Times New Roman" w:hAnsi="Times New Roman"/>
          <w:color w:val="000000"/>
          <w:spacing w:val="6"/>
          <w:sz w:val="28"/>
          <w:szCs w:val="28"/>
          <w:lang w:val="ky-KG"/>
        </w:rPr>
        <w:t xml:space="preserve">жеке маектешүүнүн философиялык теориясын түзүү жаңы эмпирикалык илимдин пайда болуусу менен бирге аны системага салып, </w:t>
      </w:r>
      <w:r w:rsidRPr="00FB5E2D">
        <w:rPr>
          <w:rFonts w:ascii="Times New Roman" w:hAnsi="Times New Roman"/>
          <w:color w:val="000000"/>
          <w:spacing w:val="6"/>
          <w:sz w:val="28"/>
          <w:szCs w:val="28"/>
          <w:lang w:val="ky-KG"/>
        </w:rPr>
        <w:lastRenderedPageBreak/>
        <w:t>анын келечектеги ордун 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рс</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түп, ролун белгилеп коомубуз үчүн канчалык пайда келтирээрин к</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рс</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т</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 алат</w:t>
      </w:r>
      <w:r>
        <w:rPr>
          <w:rFonts w:ascii="Times New Roman" w:hAnsi="Times New Roman"/>
          <w:color w:val="000000"/>
          <w:spacing w:val="6"/>
          <w:sz w:val="28"/>
          <w:szCs w:val="28"/>
          <w:lang w:val="ky-KG"/>
        </w:rPr>
        <w:t>;</w:t>
      </w:r>
    </w:p>
    <w:p w:rsidR="00BE272A" w:rsidRPr="00FB5E2D" w:rsidRDefault="00BE272A" w:rsidP="00BE272A">
      <w:pPr>
        <w:shd w:val="clear" w:color="auto" w:fill="FFFFFF"/>
        <w:spacing w:after="0" w:line="240" w:lineRule="auto"/>
        <w:ind w:firstLine="720"/>
        <w:jc w:val="both"/>
        <w:rPr>
          <w:rFonts w:ascii="Times New Roman" w:hAnsi="Times New Roman"/>
          <w:sz w:val="28"/>
          <w:szCs w:val="28"/>
          <w:lang w:val="ky-KG"/>
        </w:rPr>
      </w:pPr>
      <w:r w:rsidRPr="00FB5E2D">
        <w:rPr>
          <w:rFonts w:ascii="Times New Roman" w:hAnsi="Times New Roman"/>
          <w:sz w:val="28"/>
          <w:szCs w:val="28"/>
          <w:lang w:val="ky-KG"/>
        </w:rPr>
        <w:t>- Эки адамдын ортосундагы т</w:t>
      </w:r>
      <w:r w:rsidRPr="00FB5E2D">
        <w:rPr>
          <w:rFonts w:ascii="Times New Roman" w:hAnsi="Times New Roman"/>
          <w:color w:val="000000"/>
          <w:spacing w:val="6"/>
          <w:sz w:val="28"/>
          <w:szCs w:val="28"/>
          <w:lang w:val="ky-KG"/>
        </w:rPr>
        <w:t>ү</w:t>
      </w:r>
      <w:r w:rsidRPr="00FB5E2D">
        <w:rPr>
          <w:rFonts w:ascii="Times New Roman" w:hAnsi="Times New Roman"/>
          <w:sz w:val="28"/>
          <w:szCs w:val="28"/>
          <w:lang w:val="ky-KG"/>
        </w:rPr>
        <w:t>рд</w:t>
      </w:r>
      <w:r w:rsidRPr="00FB5E2D">
        <w:rPr>
          <w:rFonts w:ascii="Times New Roman" w:hAnsi="Times New Roman"/>
          <w:color w:val="000000"/>
          <w:spacing w:val="6"/>
          <w:sz w:val="28"/>
          <w:szCs w:val="28"/>
          <w:lang w:val="ky-KG"/>
        </w:rPr>
        <w:t>үү</w:t>
      </w:r>
      <w:r w:rsidRPr="00FB5E2D">
        <w:rPr>
          <w:rFonts w:ascii="Times New Roman" w:hAnsi="Times New Roman"/>
          <w:sz w:val="28"/>
          <w:szCs w:val="28"/>
          <w:lang w:val="ky-KG"/>
        </w:rPr>
        <w:t xml:space="preserve"> маалыматтарды бер</w:t>
      </w:r>
      <w:r w:rsidRPr="00FB5E2D">
        <w:rPr>
          <w:rFonts w:ascii="Times New Roman" w:hAnsi="Times New Roman"/>
          <w:color w:val="000000"/>
          <w:spacing w:val="6"/>
          <w:sz w:val="28"/>
          <w:szCs w:val="28"/>
          <w:lang w:val="ky-KG"/>
        </w:rPr>
        <w:t>үү</w:t>
      </w:r>
      <w:r w:rsidRPr="00FB5E2D">
        <w:rPr>
          <w:rFonts w:ascii="Times New Roman" w:hAnsi="Times New Roman"/>
          <w:sz w:val="28"/>
          <w:szCs w:val="28"/>
          <w:lang w:val="ky-KG"/>
        </w:rPr>
        <w:t xml:space="preserve"> системасын, жалпысынан </w:t>
      </w:r>
      <w:r>
        <w:rPr>
          <w:rFonts w:ascii="Times New Roman" w:hAnsi="Times New Roman"/>
          <w:sz w:val="28"/>
          <w:szCs w:val="28"/>
          <w:lang w:val="ky-KG"/>
        </w:rPr>
        <w:t>ар кандай</w:t>
      </w:r>
      <w:r w:rsidRPr="00FB5E2D">
        <w:rPr>
          <w:rFonts w:ascii="Times New Roman" w:hAnsi="Times New Roman"/>
          <w:sz w:val="28"/>
          <w:szCs w:val="28"/>
          <w:lang w:val="ky-KG"/>
        </w:rPr>
        <w:t xml:space="preserve"> жолдор менен пайдаланса болот. Анда баарлашуучулардын аң- сезиминде ар т</w:t>
      </w:r>
      <w:r w:rsidRPr="00FB5E2D">
        <w:rPr>
          <w:rFonts w:ascii="Times New Roman" w:hAnsi="Times New Roman"/>
          <w:color w:val="000000"/>
          <w:spacing w:val="6"/>
          <w:sz w:val="28"/>
          <w:szCs w:val="28"/>
          <w:lang w:val="ky-KG"/>
        </w:rPr>
        <w:t>ү</w:t>
      </w:r>
      <w:r w:rsidRPr="00FB5E2D">
        <w:rPr>
          <w:rFonts w:ascii="Times New Roman" w:hAnsi="Times New Roman"/>
          <w:sz w:val="28"/>
          <w:szCs w:val="28"/>
          <w:lang w:val="ky-KG"/>
        </w:rPr>
        <w:t>рд</w:t>
      </w:r>
      <w:r w:rsidRPr="00FB5E2D">
        <w:rPr>
          <w:rFonts w:ascii="Times New Roman" w:hAnsi="Times New Roman"/>
          <w:color w:val="000000"/>
          <w:spacing w:val="6"/>
          <w:sz w:val="28"/>
          <w:szCs w:val="28"/>
          <w:lang w:val="ky-KG"/>
        </w:rPr>
        <w:t>үү</w:t>
      </w:r>
      <w:r w:rsidRPr="00FB5E2D">
        <w:rPr>
          <w:rFonts w:ascii="Times New Roman" w:hAnsi="Times New Roman"/>
          <w:sz w:val="28"/>
          <w:szCs w:val="28"/>
          <w:lang w:val="ky-KG"/>
        </w:rPr>
        <w:t xml:space="preserve"> маалыматтар </w:t>
      </w:r>
      <w:r>
        <w:rPr>
          <w:rFonts w:ascii="Times New Roman" w:hAnsi="Times New Roman"/>
          <w:sz w:val="28"/>
          <w:szCs w:val="28"/>
          <w:lang w:val="ky-KG"/>
        </w:rPr>
        <w:t>камтыл</w:t>
      </w:r>
      <w:r w:rsidRPr="00FB5E2D">
        <w:rPr>
          <w:rFonts w:ascii="Times New Roman" w:hAnsi="Times New Roman"/>
          <w:sz w:val="28"/>
          <w:szCs w:val="28"/>
          <w:lang w:val="ky-KG"/>
        </w:rPr>
        <w:t>ган. Бирок, ошол маалыматтардын берилиши баарлашууга катышып жаткан эки индивиддин турмуш тажрыйбасына, адамдык баалуулук сапаттарына, маданиятынын денгээлине, билимине жана бири- бири менен б</w:t>
      </w:r>
      <w:r>
        <w:rPr>
          <w:rFonts w:ascii="Times New Roman" w:hAnsi="Times New Roman"/>
          <w:sz w:val="28"/>
          <w:szCs w:val="28"/>
          <w:lang w:val="ky-KG"/>
        </w:rPr>
        <w:t>олгон мамилелерине жараша болот;</w:t>
      </w:r>
    </w:p>
    <w:p w:rsidR="00BE272A" w:rsidRPr="00FB5E2D" w:rsidRDefault="00BE272A" w:rsidP="00BE272A">
      <w:pPr>
        <w:shd w:val="clear" w:color="auto" w:fill="FFFFFF"/>
        <w:spacing w:after="0" w:line="240" w:lineRule="auto"/>
        <w:ind w:firstLine="720"/>
        <w:jc w:val="both"/>
        <w:rPr>
          <w:rFonts w:ascii="Times New Roman" w:hAnsi="Times New Roman"/>
          <w:color w:val="000000"/>
          <w:spacing w:val="8"/>
          <w:sz w:val="28"/>
          <w:szCs w:val="28"/>
          <w:lang w:val="ky-KG"/>
        </w:rPr>
      </w:pPr>
      <w:r w:rsidRPr="00FB5E2D">
        <w:rPr>
          <w:rFonts w:ascii="Times New Roman" w:hAnsi="Times New Roman"/>
          <w:color w:val="000000"/>
          <w:spacing w:val="8"/>
          <w:sz w:val="28"/>
          <w:szCs w:val="28"/>
          <w:lang w:val="ky-KG"/>
        </w:rPr>
        <w:t xml:space="preserve">- Баарлашуунун социалдык функциясы адамдар арасындагы, мамилелериндеги маданий жөндөмдөрдү өстүрүү үчүн колдонулат. Бул функция адамдардын көз караштарын калыптандырып, ойлорду тактайт жана тигил же бул кырдаалга болгон жообун  белгилейт.  Маданият баарлашуусуз жашай албайт, баарлашуу аркылуу гана адам </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зүнүн  башка адамдар менен болгон мамилелеринин жыйындысынын бүтүмүн к</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рс</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т</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 xml:space="preserve"> алат. Адам коомдун мүч</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сү болуу менен бирге башка адамдар менен баардык нерселер жөнүндө сүйл</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 xml:space="preserve">шүп, бир келишимге, чечимге келе алышат, ошондой эле </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з</w:t>
      </w:r>
      <w:r>
        <w:rPr>
          <w:rFonts w:ascii="Times New Roman" w:hAnsi="Times New Roman"/>
          <w:color w:val="000000"/>
          <w:spacing w:val="8"/>
          <w:sz w:val="28"/>
          <w:szCs w:val="28"/>
          <w:lang w:val="ky-KG"/>
        </w:rPr>
        <w:t>д</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8"/>
          <w:sz w:val="28"/>
          <w:szCs w:val="28"/>
          <w:lang w:val="ky-KG"/>
        </w:rPr>
        <w:t xml:space="preserve">рүнүн максаттарын биргелешип </w:t>
      </w:r>
      <w:r w:rsidR="002D5597">
        <w:rPr>
          <w:rFonts w:ascii="Times New Roman" w:hAnsi="Times New Roman"/>
          <w:color w:val="000000"/>
          <w:spacing w:val="8"/>
          <w:sz w:val="28"/>
          <w:szCs w:val="28"/>
          <w:lang w:val="ky-KG"/>
        </w:rPr>
        <w:t>ишке</w:t>
      </w:r>
      <w:r w:rsidRPr="00FB5E2D">
        <w:rPr>
          <w:rFonts w:ascii="Times New Roman" w:hAnsi="Times New Roman"/>
          <w:color w:val="000000"/>
          <w:spacing w:val="8"/>
          <w:sz w:val="28"/>
          <w:szCs w:val="28"/>
          <w:lang w:val="ky-KG"/>
        </w:rPr>
        <w:t xml:space="preserve"> ашырууга жөндөмдүү</w:t>
      </w:r>
      <w:r>
        <w:rPr>
          <w:rFonts w:ascii="Times New Roman" w:hAnsi="Times New Roman"/>
          <w:color w:val="000000"/>
          <w:spacing w:val="8"/>
          <w:sz w:val="28"/>
          <w:szCs w:val="28"/>
          <w:lang w:val="ky-KG"/>
        </w:rPr>
        <w:t>;</w:t>
      </w:r>
    </w:p>
    <w:p w:rsidR="00BE272A" w:rsidRPr="00FB5E2D" w:rsidRDefault="00BE272A" w:rsidP="00BE272A">
      <w:pPr>
        <w:shd w:val="clear" w:color="auto" w:fill="FFFFFF"/>
        <w:spacing w:after="0" w:line="240" w:lineRule="auto"/>
        <w:ind w:firstLine="720"/>
        <w:jc w:val="both"/>
        <w:rPr>
          <w:rFonts w:ascii="Times New Roman" w:hAnsi="Times New Roman"/>
          <w:color w:val="000000"/>
          <w:spacing w:val="11"/>
          <w:sz w:val="28"/>
          <w:szCs w:val="28"/>
          <w:lang w:val="ky-KG"/>
        </w:rPr>
      </w:pPr>
      <w:r w:rsidRPr="00FB5E2D">
        <w:rPr>
          <w:rFonts w:ascii="Times New Roman" w:hAnsi="Times New Roman"/>
          <w:color w:val="000000"/>
          <w:spacing w:val="11"/>
          <w:sz w:val="28"/>
          <w:szCs w:val="28"/>
          <w:lang w:val="ky-KG"/>
        </w:rPr>
        <w:t>-Бири- бири менен баарлашунун, мамиле жасоонун негизинде адамдардын к</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11"/>
          <w:sz w:val="28"/>
          <w:szCs w:val="28"/>
          <w:lang w:val="ky-KG"/>
        </w:rPr>
        <w:t xml:space="preserve">з караштарында кандайдыр бир жалпылык пайда болот, алар эмгекке, адамдарга болгон мамилелерине жана жеке </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11"/>
          <w:sz w:val="28"/>
          <w:szCs w:val="28"/>
          <w:lang w:val="ky-KG"/>
        </w:rPr>
        <w:t>з</w:t>
      </w:r>
      <w:r>
        <w:rPr>
          <w:rFonts w:ascii="Times New Roman" w:hAnsi="Times New Roman"/>
          <w:color w:val="000000"/>
          <w:spacing w:val="11"/>
          <w:sz w:val="28"/>
          <w:szCs w:val="28"/>
          <w:lang w:val="ky-KG"/>
        </w:rPr>
        <w:t>д</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11"/>
          <w:sz w:val="28"/>
          <w:szCs w:val="28"/>
          <w:lang w:val="ky-KG"/>
        </w:rPr>
        <w:t>рүнүн сапатарына тиешелүү болот. Жеке адамдын өзүнө таандык абройу, кадыр-баркы, социалдык макамы коомдук жашоодо тиешелүү ролду ойнойт. Жеке инсан коомдогу мамилелердин кандайдыр-бир объектиси гана болбостон, өзү субъект да болуп саналат, башкача айтканда  активдүү катышуучусу катары да эсептелинет. Жеке инсан-кайсыл бир мамлекеттин, ч</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11"/>
          <w:sz w:val="28"/>
          <w:szCs w:val="28"/>
          <w:lang w:val="ky-KG"/>
        </w:rPr>
        <w:t>йр</w:t>
      </w:r>
      <w:r w:rsidRPr="00FB5E2D">
        <w:rPr>
          <w:rFonts w:ascii="Cambria Math" w:hAnsi="Cambria Math" w:cs="Cambria Math"/>
          <w:color w:val="000000"/>
          <w:spacing w:val="8"/>
          <w:sz w:val="28"/>
          <w:szCs w:val="28"/>
          <w:lang w:val="ky-KG"/>
        </w:rPr>
        <w:t>ѳ</w:t>
      </w:r>
      <w:r w:rsidRPr="00FB5E2D">
        <w:rPr>
          <w:rFonts w:ascii="Times New Roman" w:hAnsi="Times New Roman"/>
          <w:color w:val="000000"/>
          <w:spacing w:val="11"/>
          <w:sz w:val="28"/>
          <w:szCs w:val="28"/>
          <w:lang w:val="ky-KG"/>
        </w:rPr>
        <w:t>нүн, этникалык топтун, саясий түзүлүштүн өкүлү жана кайсыл бир динге тиешелүү болгон  белгилүү бир адам</w:t>
      </w:r>
      <w:r>
        <w:rPr>
          <w:rFonts w:ascii="Times New Roman" w:hAnsi="Times New Roman"/>
          <w:color w:val="000000"/>
          <w:spacing w:val="11"/>
          <w:sz w:val="28"/>
          <w:szCs w:val="28"/>
          <w:lang w:val="ky-KG"/>
        </w:rPr>
        <w:t>;</w:t>
      </w:r>
    </w:p>
    <w:p w:rsidR="00BE272A" w:rsidRPr="00FB5E2D" w:rsidRDefault="00BE272A" w:rsidP="00BE272A">
      <w:pPr>
        <w:shd w:val="clear" w:color="auto" w:fill="FFFFFF"/>
        <w:spacing w:after="0" w:line="240" w:lineRule="auto"/>
        <w:ind w:firstLine="720"/>
        <w:jc w:val="both"/>
        <w:rPr>
          <w:rFonts w:ascii="Times New Roman" w:hAnsi="Times New Roman"/>
          <w:color w:val="000000"/>
          <w:spacing w:val="-3"/>
          <w:sz w:val="28"/>
          <w:szCs w:val="28"/>
          <w:lang w:val="ky-KG"/>
        </w:rPr>
      </w:pPr>
      <w:r w:rsidRPr="00FB5E2D">
        <w:rPr>
          <w:rFonts w:ascii="Times New Roman" w:hAnsi="Times New Roman"/>
          <w:color w:val="000000"/>
          <w:spacing w:val="2"/>
          <w:sz w:val="28"/>
          <w:szCs w:val="28"/>
          <w:lang w:val="ky-KG"/>
        </w:rPr>
        <w:t>-</w:t>
      </w:r>
      <w:r w:rsidRPr="00FB5E2D">
        <w:rPr>
          <w:rFonts w:ascii="Times New Roman" w:hAnsi="Times New Roman"/>
          <w:color w:val="000000"/>
          <w:spacing w:val="6"/>
          <w:sz w:val="28"/>
          <w:szCs w:val="28"/>
          <w:lang w:val="ky-KG"/>
        </w:rPr>
        <w:t xml:space="preserve"> Жеке адамдын баарлашуусунда жогоруда айтылгандардын негизинде баарлашууга катышкандардын бир</w:t>
      </w:r>
      <w:r w:rsidRPr="00FB5E2D">
        <w:rPr>
          <w:rFonts w:ascii="Cambria Math" w:hAnsi="Cambria Math" w:cs="Cambria Math"/>
          <w:color w:val="000000"/>
          <w:spacing w:val="6"/>
          <w:sz w:val="28"/>
          <w:szCs w:val="28"/>
          <w:lang w:val="ky-KG"/>
        </w:rPr>
        <w:t>ѳѳ</w:t>
      </w:r>
      <w:r w:rsidRPr="00FB5E2D">
        <w:rPr>
          <w:rFonts w:ascii="Times New Roman" w:hAnsi="Times New Roman"/>
          <w:color w:val="000000"/>
          <w:spacing w:val="6"/>
          <w:sz w:val="28"/>
          <w:szCs w:val="28"/>
          <w:lang w:val="ky-KG"/>
        </w:rPr>
        <w:t>сү башкаруучу статуска ээ болуп, экинчиси баш ийүүчүлүк абалда болот. Демек, баарлашууга ж</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нд</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мдүү деген түшүнүк баарлашуунун мүмкүнчүлүгүнүн бир б</w:t>
      </w:r>
      <w:r w:rsidRPr="00FB5E2D">
        <w:rPr>
          <w:rFonts w:ascii="Cambria Math" w:hAnsi="Cambria Math" w:cs="Cambria Math"/>
          <w:color w:val="000000"/>
          <w:spacing w:val="6"/>
          <w:sz w:val="28"/>
          <w:szCs w:val="28"/>
          <w:lang w:val="ky-KG"/>
        </w:rPr>
        <w:t>ѳ</w:t>
      </w:r>
      <w:r w:rsidRPr="00FB5E2D">
        <w:rPr>
          <w:rFonts w:ascii="Times New Roman" w:hAnsi="Times New Roman"/>
          <w:color w:val="000000"/>
          <w:spacing w:val="6"/>
          <w:sz w:val="28"/>
          <w:szCs w:val="28"/>
          <w:lang w:val="ky-KG"/>
        </w:rPr>
        <w:t xml:space="preserve">лүгү болуп саналат, ал эми </w:t>
      </w:r>
      <w:r w:rsidRPr="00FB5E2D">
        <w:rPr>
          <w:rFonts w:ascii="Times New Roman" w:hAnsi="Times New Roman"/>
          <w:color w:val="000000"/>
          <w:spacing w:val="-4"/>
          <w:sz w:val="28"/>
          <w:szCs w:val="28"/>
          <w:lang w:val="ky-KG"/>
        </w:rPr>
        <w:t xml:space="preserve"> «баарлашуунун мүмкүнчүлүгү” “</w:t>
      </w:r>
      <w:r w:rsidRPr="00FB5E2D">
        <w:rPr>
          <w:rFonts w:ascii="Times New Roman" w:hAnsi="Times New Roman"/>
          <w:color w:val="000000"/>
          <w:spacing w:val="7"/>
          <w:sz w:val="28"/>
          <w:szCs w:val="28"/>
          <w:lang w:val="ky-KG"/>
        </w:rPr>
        <w:t xml:space="preserve">баарлашуунун </w:t>
      </w:r>
      <w:r w:rsidR="002D5597">
        <w:rPr>
          <w:rFonts w:ascii="Times New Roman" w:hAnsi="Times New Roman"/>
          <w:color w:val="000000"/>
          <w:spacing w:val="7"/>
          <w:sz w:val="28"/>
          <w:szCs w:val="28"/>
          <w:lang w:val="ky-KG"/>
        </w:rPr>
        <w:t>сапаты</w:t>
      </w:r>
      <w:r w:rsidRPr="00FB5E2D">
        <w:rPr>
          <w:rFonts w:ascii="Times New Roman" w:hAnsi="Times New Roman"/>
          <w:color w:val="000000"/>
          <w:spacing w:val="7"/>
          <w:sz w:val="28"/>
          <w:szCs w:val="28"/>
          <w:lang w:val="ky-KG"/>
        </w:rPr>
        <w:t xml:space="preserve">”, “баарлашуунун күчү же  кубаттуулугу», </w:t>
      </w:r>
      <w:r w:rsidRPr="00FB5E2D">
        <w:rPr>
          <w:rFonts w:ascii="Times New Roman" w:hAnsi="Times New Roman"/>
          <w:color w:val="000000"/>
          <w:spacing w:val="-3"/>
          <w:sz w:val="28"/>
          <w:szCs w:val="28"/>
          <w:lang w:val="ky-KG"/>
        </w:rPr>
        <w:t xml:space="preserve">«баарлашуунун негизги тулкусу же </w:t>
      </w:r>
      <w:r w:rsidRPr="00FB5E2D">
        <w:rPr>
          <w:rFonts w:ascii="Cambria Math" w:hAnsi="Cambria Math" w:cs="Cambria Math"/>
          <w:color w:val="000000"/>
          <w:spacing w:val="-3"/>
          <w:sz w:val="28"/>
          <w:szCs w:val="28"/>
          <w:lang w:val="ky-KG"/>
        </w:rPr>
        <w:t>ѳ</w:t>
      </w:r>
      <w:r w:rsidRPr="00FB5E2D">
        <w:rPr>
          <w:rFonts w:ascii="Times New Roman" w:hAnsi="Times New Roman"/>
          <w:color w:val="000000"/>
          <w:spacing w:val="-3"/>
          <w:sz w:val="28"/>
          <w:szCs w:val="28"/>
          <w:lang w:val="ky-KG"/>
        </w:rPr>
        <w:t>з</w:t>
      </w:r>
      <w:r w:rsidRPr="00FB5E2D">
        <w:rPr>
          <w:rFonts w:ascii="Cambria Math" w:hAnsi="Cambria Math" w:cs="Cambria Math"/>
          <w:color w:val="000000"/>
          <w:spacing w:val="-3"/>
          <w:sz w:val="28"/>
          <w:szCs w:val="28"/>
          <w:lang w:val="ky-KG"/>
        </w:rPr>
        <w:t>ѳ</w:t>
      </w:r>
      <w:r w:rsidRPr="00FB5E2D">
        <w:rPr>
          <w:rFonts w:ascii="Times New Roman" w:hAnsi="Times New Roman"/>
          <w:color w:val="000000"/>
          <w:spacing w:val="-3"/>
          <w:sz w:val="28"/>
          <w:szCs w:val="28"/>
          <w:lang w:val="ky-KG"/>
        </w:rPr>
        <w:t>гү”  ийгиликтүү, натыйжалуу  баарлашуун</w:t>
      </w:r>
      <w:r>
        <w:rPr>
          <w:rFonts w:ascii="Times New Roman" w:hAnsi="Times New Roman"/>
          <w:color w:val="000000"/>
          <w:spacing w:val="-3"/>
          <w:sz w:val="28"/>
          <w:szCs w:val="28"/>
          <w:lang w:val="ky-KG"/>
        </w:rPr>
        <w:t>ун  негизги шарты болуп саналат;</w:t>
      </w:r>
    </w:p>
    <w:p w:rsidR="00BE272A" w:rsidRPr="00FB5E2D" w:rsidRDefault="00BE272A" w:rsidP="00BE272A">
      <w:pPr>
        <w:spacing w:after="0" w:line="240" w:lineRule="auto"/>
        <w:ind w:firstLine="708"/>
        <w:jc w:val="both"/>
        <w:rPr>
          <w:rFonts w:ascii="Times New Roman" w:hAnsi="Times New Roman"/>
          <w:sz w:val="28"/>
          <w:szCs w:val="28"/>
          <w:lang w:val="ky-KG"/>
        </w:rPr>
      </w:pPr>
      <w:r w:rsidRPr="00FB5E2D">
        <w:rPr>
          <w:rFonts w:ascii="Times New Roman" w:hAnsi="Times New Roman"/>
          <w:sz w:val="28"/>
          <w:szCs w:val="28"/>
          <w:lang w:val="ky-KG"/>
        </w:rPr>
        <w:t>-</w:t>
      </w:r>
      <w:r w:rsidRPr="00FB5E2D">
        <w:rPr>
          <w:rFonts w:ascii="Times New Roman" w:hAnsi="Times New Roman"/>
          <w:color w:val="000000"/>
          <w:spacing w:val="-9"/>
          <w:sz w:val="28"/>
          <w:szCs w:val="28"/>
          <w:lang w:val="ky-KG"/>
        </w:rPr>
        <w:t xml:space="preserve"> Сүйлөө ишмердүүлүгү материалдык да (ал үн, добуш чыгаруу менен коштолот), идеалдык да  (сөздөрдүн мааниси) мүнөзгө ээ болуу менен материалдуу нерсени идеалдуу нерсеге айландыруунун ортомчусу болуп саналат. Демек, сүйлөөнү жаңы эле калыптанып келе жаткан идеалдуу нерсенин ынанымдуу бутка туруп кетүүсүнө көмөк берген материалдуу мүнөзгө ээ кубаттуу жана жөлөк-таяк катары баалоого болот. Бирок, коомдук өзгөрүүлөр адамдар ортосундагы баарлашуну башкача кароону талап кылат</w:t>
      </w:r>
      <w:r>
        <w:rPr>
          <w:rFonts w:ascii="Times New Roman" w:hAnsi="Times New Roman"/>
          <w:color w:val="000000"/>
          <w:spacing w:val="-9"/>
          <w:sz w:val="28"/>
          <w:szCs w:val="28"/>
          <w:lang w:val="ky-KG"/>
        </w:rPr>
        <w:t>;</w:t>
      </w:r>
    </w:p>
    <w:p w:rsidR="00BE272A" w:rsidRPr="00FB5E2D" w:rsidRDefault="00BE272A" w:rsidP="00BE272A">
      <w:pPr>
        <w:spacing w:after="0" w:line="240" w:lineRule="auto"/>
        <w:ind w:firstLine="708"/>
        <w:jc w:val="both"/>
        <w:rPr>
          <w:rFonts w:ascii="Times New Roman" w:hAnsi="Times New Roman"/>
          <w:color w:val="000000"/>
          <w:spacing w:val="-9"/>
          <w:sz w:val="28"/>
          <w:szCs w:val="28"/>
          <w:lang w:val="ky-KG"/>
        </w:rPr>
      </w:pPr>
      <w:r w:rsidRPr="00FB5E2D">
        <w:rPr>
          <w:rFonts w:ascii="Times New Roman" w:hAnsi="Times New Roman"/>
          <w:sz w:val="28"/>
          <w:szCs w:val="28"/>
          <w:lang w:val="ky-KG"/>
        </w:rPr>
        <w:lastRenderedPageBreak/>
        <w:t>-</w:t>
      </w:r>
      <w:r w:rsidRPr="00FB5E2D">
        <w:rPr>
          <w:rFonts w:ascii="Times New Roman" w:hAnsi="Times New Roman"/>
          <w:color w:val="000000"/>
          <w:spacing w:val="-9"/>
          <w:sz w:val="28"/>
          <w:szCs w:val="28"/>
          <w:lang w:val="ky-KG"/>
        </w:rPr>
        <w:t xml:space="preserve"> Эмпирикалык изилдөөнүн негизинде чогултулган маалыматтар</w:t>
      </w:r>
      <w:r>
        <w:rPr>
          <w:rFonts w:ascii="Times New Roman" w:hAnsi="Times New Roman"/>
          <w:color w:val="000000"/>
          <w:spacing w:val="-9"/>
          <w:sz w:val="28"/>
          <w:szCs w:val="28"/>
          <w:lang w:val="ky-KG"/>
        </w:rPr>
        <w:t>г</w:t>
      </w:r>
      <w:r w:rsidRPr="00FB5E2D">
        <w:rPr>
          <w:rFonts w:ascii="Times New Roman" w:hAnsi="Times New Roman"/>
          <w:color w:val="000000"/>
          <w:spacing w:val="-9"/>
          <w:sz w:val="28"/>
          <w:szCs w:val="28"/>
          <w:lang w:val="ky-KG"/>
        </w:rPr>
        <w:t xml:space="preserve">а таянсак инсан аралык баарлашуунун өнүгүү шарттарын белгилей алдык. </w:t>
      </w:r>
      <w:r>
        <w:rPr>
          <w:rFonts w:ascii="Times New Roman" w:hAnsi="Times New Roman"/>
          <w:color w:val="000000"/>
          <w:spacing w:val="-9"/>
          <w:sz w:val="28"/>
          <w:szCs w:val="28"/>
          <w:lang w:val="ky-KG"/>
        </w:rPr>
        <w:t>Бул</w:t>
      </w:r>
      <w:r w:rsidRPr="00FB5E2D">
        <w:rPr>
          <w:rFonts w:ascii="Times New Roman" w:hAnsi="Times New Roman"/>
          <w:color w:val="000000"/>
          <w:spacing w:val="-9"/>
          <w:sz w:val="28"/>
          <w:szCs w:val="28"/>
          <w:lang w:val="ky-KG"/>
        </w:rPr>
        <w:t xml:space="preserve"> баарлашуунун </w:t>
      </w:r>
      <w:r>
        <w:rPr>
          <w:rFonts w:ascii="Times New Roman" w:hAnsi="Times New Roman"/>
          <w:color w:val="000000"/>
          <w:spacing w:val="-9"/>
          <w:sz w:val="28"/>
          <w:szCs w:val="28"/>
          <w:lang w:val="ky-KG"/>
        </w:rPr>
        <w:t xml:space="preserve">калыптануусунун </w:t>
      </w:r>
      <w:r w:rsidRPr="00FB5E2D">
        <w:rPr>
          <w:rFonts w:ascii="Times New Roman" w:hAnsi="Times New Roman"/>
          <w:color w:val="000000"/>
          <w:spacing w:val="-9"/>
          <w:sz w:val="28"/>
          <w:szCs w:val="28"/>
          <w:lang w:val="ky-KG"/>
        </w:rPr>
        <w:t xml:space="preserve">сырткы </w:t>
      </w:r>
      <w:r>
        <w:rPr>
          <w:rFonts w:ascii="Times New Roman" w:hAnsi="Times New Roman"/>
          <w:color w:val="000000"/>
          <w:spacing w:val="-9"/>
          <w:sz w:val="28"/>
          <w:szCs w:val="28"/>
          <w:lang w:val="ky-KG"/>
        </w:rPr>
        <w:t>фактору</w:t>
      </w:r>
      <w:r w:rsidRPr="00FB5E2D">
        <w:rPr>
          <w:rFonts w:ascii="Times New Roman" w:hAnsi="Times New Roman"/>
          <w:color w:val="000000"/>
          <w:spacing w:val="-9"/>
          <w:sz w:val="28"/>
          <w:szCs w:val="28"/>
          <w:lang w:val="ky-KG"/>
        </w:rPr>
        <w:t xml:space="preserve"> катары билим берүүнүн мазмуну, чыгармачыл таанып билүү ишмердүүлүгү, социалдык абал эсептелет. Ал эми инсан аралык сүйлөшүүнүн ички </w:t>
      </w:r>
      <w:r>
        <w:rPr>
          <w:rFonts w:ascii="Times New Roman" w:hAnsi="Times New Roman"/>
          <w:color w:val="000000"/>
          <w:spacing w:val="-9"/>
          <w:sz w:val="28"/>
          <w:szCs w:val="28"/>
          <w:lang w:val="ky-KG"/>
        </w:rPr>
        <w:t>компоненти</w:t>
      </w:r>
      <w:r w:rsidRPr="00FB5E2D">
        <w:rPr>
          <w:rFonts w:ascii="Times New Roman" w:hAnsi="Times New Roman"/>
          <w:color w:val="000000"/>
          <w:spacing w:val="-9"/>
          <w:sz w:val="28"/>
          <w:szCs w:val="28"/>
          <w:lang w:val="ky-KG"/>
        </w:rPr>
        <w:t xml:space="preserve"> катары инсандык жана ишмердүүлүк </w:t>
      </w:r>
      <w:r>
        <w:rPr>
          <w:rFonts w:ascii="Times New Roman" w:hAnsi="Times New Roman"/>
          <w:color w:val="000000"/>
          <w:spacing w:val="-9"/>
          <w:sz w:val="28"/>
          <w:szCs w:val="28"/>
          <w:lang w:val="ky-KG"/>
        </w:rPr>
        <w:t xml:space="preserve"> сапаттарды</w:t>
      </w:r>
      <w:r w:rsidRPr="00FB5E2D">
        <w:rPr>
          <w:rFonts w:ascii="Times New Roman" w:hAnsi="Times New Roman"/>
          <w:color w:val="000000"/>
          <w:spacing w:val="-9"/>
          <w:sz w:val="28"/>
          <w:szCs w:val="28"/>
          <w:lang w:val="ky-KG"/>
        </w:rPr>
        <w:t xml:space="preserve"> атоого болот.</w:t>
      </w:r>
    </w:p>
    <w:p w:rsidR="00BE272A" w:rsidRDefault="00BE272A" w:rsidP="00BE272A">
      <w:pPr>
        <w:tabs>
          <w:tab w:val="left" w:pos="426"/>
        </w:tabs>
        <w:spacing w:after="0" w:line="240" w:lineRule="auto"/>
        <w:ind w:right="-143"/>
        <w:jc w:val="center"/>
        <w:rPr>
          <w:rFonts w:ascii="Times New Roman" w:hAnsi="Times New Roman"/>
          <w:b/>
          <w:sz w:val="28"/>
          <w:szCs w:val="28"/>
          <w:lang w:val="kk-KZ"/>
        </w:rPr>
      </w:pPr>
    </w:p>
    <w:p w:rsidR="00BE272A" w:rsidRDefault="00BE272A" w:rsidP="00BE272A">
      <w:pPr>
        <w:tabs>
          <w:tab w:val="left" w:pos="426"/>
        </w:tabs>
        <w:spacing w:after="0" w:line="240" w:lineRule="auto"/>
        <w:ind w:right="-143"/>
        <w:jc w:val="center"/>
        <w:rPr>
          <w:rFonts w:ascii="Times New Roman" w:hAnsi="Times New Roman"/>
          <w:b/>
          <w:sz w:val="28"/>
          <w:szCs w:val="28"/>
          <w:lang w:val="kk-KZ"/>
        </w:rPr>
      </w:pPr>
    </w:p>
    <w:p w:rsidR="00BE272A" w:rsidRDefault="00BE272A" w:rsidP="00BE272A">
      <w:pPr>
        <w:tabs>
          <w:tab w:val="left" w:pos="426"/>
        </w:tabs>
        <w:spacing w:after="0" w:line="240" w:lineRule="auto"/>
        <w:ind w:right="-143"/>
        <w:jc w:val="center"/>
        <w:rPr>
          <w:rFonts w:ascii="Times New Roman" w:hAnsi="Times New Roman"/>
          <w:b/>
          <w:sz w:val="28"/>
          <w:szCs w:val="28"/>
          <w:lang w:val="kk-KZ"/>
        </w:rPr>
      </w:pPr>
      <w:r>
        <w:rPr>
          <w:rFonts w:ascii="Times New Roman" w:hAnsi="Times New Roman"/>
          <w:b/>
          <w:sz w:val="28"/>
          <w:szCs w:val="28"/>
          <w:lang w:val="kk-KZ"/>
        </w:rPr>
        <w:t xml:space="preserve">ДИССЕРТАЦИЯНЫН НЕГИЗГИ ЖОБОЛОРУ </w:t>
      </w:r>
      <w:r w:rsidRPr="0085238A">
        <w:rPr>
          <w:rFonts w:ascii="Times New Roman" w:hAnsi="Times New Roman"/>
          <w:b/>
          <w:sz w:val="28"/>
          <w:szCs w:val="28"/>
          <w:lang w:val="kk-KZ"/>
        </w:rPr>
        <w:t>ТӨМӨНКҮ ИЛИМИЙ ЭМГЕКТЕРДЕ ЖАРЫЯЛАНГАН:</w:t>
      </w:r>
    </w:p>
    <w:p w:rsidR="00BE272A" w:rsidRPr="00DF1420"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DF1420">
        <w:rPr>
          <w:rFonts w:ascii="Times New Roman" w:hAnsi="Times New Roman"/>
          <w:sz w:val="28"/>
          <w:szCs w:val="28"/>
          <w:lang w:val="kk-KZ"/>
        </w:rPr>
        <w:t xml:space="preserve">Касымбеков Н.К. </w:t>
      </w:r>
      <w:r>
        <w:rPr>
          <w:rFonts w:ascii="Times New Roman" w:hAnsi="Times New Roman"/>
          <w:sz w:val="28"/>
          <w:szCs w:val="28"/>
          <w:lang w:val="kk-KZ"/>
        </w:rPr>
        <w:t>Межличностная коммуникация в современном обществе Кыргызстана</w:t>
      </w:r>
      <w:r w:rsidRPr="00DF1420">
        <w:rPr>
          <w:rFonts w:ascii="Times New Roman" w:hAnsi="Times New Roman"/>
          <w:sz w:val="28"/>
          <w:szCs w:val="28"/>
          <w:lang w:val="kk-KZ"/>
        </w:rPr>
        <w:t xml:space="preserve"> </w:t>
      </w:r>
      <w:r w:rsidRPr="00DF1420">
        <w:rPr>
          <w:rFonts w:ascii="Times New Roman" w:hAnsi="Times New Roman"/>
          <w:sz w:val="28"/>
          <w:szCs w:val="28"/>
        </w:rPr>
        <w:t>[Текст]</w:t>
      </w:r>
      <w:r w:rsidRPr="00DF1420">
        <w:rPr>
          <w:rFonts w:ascii="Times New Roman" w:hAnsi="Times New Roman"/>
          <w:sz w:val="28"/>
          <w:szCs w:val="28"/>
          <w:lang w:val="kk-KZ"/>
        </w:rPr>
        <w:t xml:space="preserve"> / Касымбеков Н.К.  // </w:t>
      </w:r>
      <w:r>
        <w:rPr>
          <w:rFonts w:ascii="Times New Roman" w:hAnsi="Times New Roman"/>
          <w:sz w:val="28"/>
          <w:szCs w:val="28"/>
          <w:lang w:val="kk-KZ"/>
        </w:rPr>
        <w:t>Казакхский национальный университет им.Аль-Фараби. Серия: филология №3 (119) 2009.</w:t>
      </w:r>
      <w:r w:rsidRPr="00DF1420">
        <w:rPr>
          <w:rFonts w:ascii="Times New Roman" w:hAnsi="Times New Roman"/>
          <w:sz w:val="28"/>
          <w:szCs w:val="28"/>
          <w:lang w:val="kk-KZ"/>
        </w:rPr>
        <w:t xml:space="preserve"> Касымбеков Н.К.</w:t>
      </w:r>
      <w:r>
        <w:rPr>
          <w:rFonts w:ascii="Times New Roman" w:hAnsi="Times New Roman"/>
          <w:sz w:val="28"/>
          <w:szCs w:val="28"/>
          <w:lang w:val="kk-KZ"/>
        </w:rPr>
        <w:t xml:space="preserve"> –Алмата. –С.223-225.</w:t>
      </w:r>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Коммуникация и его компоненты </w:t>
      </w:r>
      <w:r w:rsidRPr="000C64E9">
        <w:rPr>
          <w:rFonts w:ascii="Times New Roman" w:hAnsi="Times New Roman"/>
          <w:sz w:val="28"/>
          <w:szCs w:val="28"/>
          <w:lang w:val="kk-KZ"/>
        </w:rPr>
        <w:t>[Текст] / Касымбеков Н.</w:t>
      </w:r>
      <w:r>
        <w:rPr>
          <w:rFonts w:ascii="Times New Roman" w:hAnsi="Times New Roman"/>
          <w:sz w:val="28"/>
          <w:szCs w:val="28"/>
          <w:lang w:val="kk-KZ"/>
        </w:rPr>
        <w:t>К. // Вестник Международного университета Кыргызстана. Бишкек, 2010.№1(19). -С.201-203.</w:t>
      </w:r>
    </w:p>
    <w:p w:rsidR="00BE272A" w:rsidRPr="000C64E9"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rPr>
        <w:t xml:space="preserve">Касымбеков Н.К. Межличностная невербальная коммуникация в различных культурах </w:t>
      </w:r>
      <w:r w:rsidRPr="000C64E9">
        <w:rPr>
          <w:rFonts w:ascii="Times New Roman" w:hAnsi="Times New Roman"/>
          <w:sz w:val="28"/>
          <w:szCs w:val="28"/>
        </w:rPr>
        <w:t>[</w:t>
      </w:r>
      <w:r>
        <w:rPr>
          <w:rFonts w:ascii="Times New Roman" w:hAnsi="Times New Roman"/>
          <w:sz w:val="28"/>
          <w:szCs w:val="28"/>
        </w:rPr>
        <w:t>Текст</w:t>
      </w:r>
      <w:r w:rsidRPr="000C64E9">
        <w:rPr>
          <w:rFonts w:ascii="Times New Roman" w:hAnsi="Times New Roman"/>
          <w:sz w:val="28"/>
          <w:szCs w:val="28"/>
        </w:rPr>
        <w:t>]</w:t>
      </w:r>
      <w:r>
        <w:rPr>
          <w:rFonts w:ascii="Times New Roman" w:hAnsi="Times New Roman"/>
          <w:sz w:val="28"/>
          <w:szCs w:val="28"/>
        </w:rPr>
        <w:t xml:space="preserve"> / Касымбеков Н.К. // Вестник Международного университета Кыргызстана. Бишкек, 2013. –С.139-141.</w:t>
      </w:r>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0152BA">
        <w:rPr>
          <w:rFonts w:ascii="Times New Roman" w:hAnsi="Times New Roman"/>
          <w:sz w:val="28"/>
          <w:szCs w:val="28"/>
          <w:lang w:val="kk-KZ"/>
        </w:rPr>
        <w:t xml:space="preserve">Касымбеков Н.К. Peculiatities of the Kyrgyz culture in Comprasion to American culture [Текст] / Касымбеков Н.К. </w:t>
      </w:r>
      <w:r>
        <w:rPr>
          <w:rFonts w:ascii="Times New Roman" w:hAnsi="Times New Roman"/>
          <w:sz w:val="28"/>
          <w:szCs w:val="28"/>
          <w:lang w:val="kk-KZ"/>
        </w:rPr>
        <w:t>// Вестник Международного университета Кыргызстана. Бишкек, 2013. №2 (26). –С.80-83.</w:t>
      </w:r>
      <w:r w:rsidRPr="0082123C">
        <w:rPr>
          <w:sz w:val="20"/>
          <w:szCs w:val="20"/>
          <w:lang w:val="kk-KZ"/>
        </w:rPr>
        <w:t xml:space="preserve"> </w:t>
      </w:r>
      <w:r w:rsidRPr="00F664B5">
        <w:rPr>
          <w:rFonts w:ascii="Times New Roman" w:hAnsi="Times New Roman"/>
          <w:color w:val="0070C0"/>
          <w:sz w:val="28"/>
          <w:szCs w:val="28"/>
          <w:u w:val="single"/>
          <w:lang w:val="kk-KZ"/>
        </w:rPr>
        <w:t>http://iuk.kg/science/journal-vestnik/archive/</w:t>
      </w:r>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w:t>
      </w:r>
      <w:r w:rsidRPr="000152BA">
        <w:rPr>
          <w:rFonts w:ascii="Times New Roman" w:hAnsi="Times New Roman"/>
          <w:sz w:val="28"/>
          <w:szCs w:val="28"/>
          <w:lang w:val="kk-KZ"/>
        </w:rPr>
        <w:t xml:space="preserve">Non verbal communication and semiotics/(paralinguistic and extra linguistic aspect of communication [Текст] / Касымбеков Н.К.// Вестник Международного университета Кыргызстана. </w:t>
      </w:r>
      <w:r>
        <w:rPr>
          <w:rFonts w:ascii="Times New Roman" w:hAnsi="Times New Roman"/>
          <w:sz w:val="28"/>
          <w:szCs w:val="28"/>
          <w:lang w:val="kk-KZ"/>
        </w:rPr>
        <w:t xml:space="preserve">Бишкек, 2015. №2 (28). –С.86-89. </w:t>
      </w:r>
      <w:hyperlink r:id="rId18" w:history="1">
        <w:r w:rsidRPr="0082123C">
          <w:rPr>
            <w:rStyle w:val="a5"/>
            <w:rFonts w:ascii="Times New Roman" w:hAnsi="Times New Roman"/>
            <w:sz w:val="28"/>
            <w:szCs w:val="28"/>
            <w:lang w:val="kk-KZ"/>
          </w:rPr>
          <w:t>http://iuk.kg/documents/arhiv/vestnic2282015.pdf</w:t>
        </w:r>
      </w:hyperlink>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Философские основы межличностной коммуникации </w:t>
      </w:r>
      <w:r w:rsidRPr="006E46A8">
        <w:rPr>
          <w:rFonts w:ascii="Times New Roman" w:hAnsi="Times New Roman"/>
          <w:sz w:val="28"/>
          <w:szCs w:val="28"/>
          <w:lang w:val="kk-KZ"/>
        </w:rPr>
        <w:t>[Текст] / Касымбеков Н.К. // Вестник  Кыргызстана.</w:t>
      </w:r>
      <w:r>
        <w:rPr>
          <w:rFonts w:ascii="Times New Roman" w:hAnsi="Times New Roman"/>
          <w:sz w:val="28"/>
          <w:szCs w:val="28"/>
          <w:lang w:val="kk-KZ"/>
        </w:rPr>
        <w:t xml:space="preserve"> Бишкек, 2017. №2. –С.293-297.</w:t>
      </w:r>
      <w:r w:rsidRPr="0082123C">
        <w:rPr>
          <w:sz w:val="20"/>
          <w:szCs w:val="20"/>
          <w:lang w:val="kk-KZ"/>
        </w:rPr>
        <w:t xml:space="preserve"> </w:t>
      </w:r>
      <w:r w:rsidRPr="0082123C">
        <w:rPr>
          <w:rFonts w:ascii="Times New Roman" w:hAnsi="Times New Roman"/>
          <w:color w:val="0070C0"/>
          <w:sz w:val="28"/>
          <w:szCs w:val="28"/>
          <w:u w:val="single"/>
          <w:lang w:val="kk-KZ"/>
        </w:rPr>
        <w:t>https://elibrary.ru/contents.asp?titleid=58181</w:t>
      </w:r>
    </w:p>
    <w:p w:rsidR="00BE272A" w:rsidRPr="00385C31"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Караева З.К. Методические рекомендации по написанию дипломных и курсовых работ (для гуманитарных направлений) </w:t>
      </w:r>
      <w:r w:rsidRPr="00385C31">
        <w:rPr>
          <w:rFonts w:ascii="Times New Roman" w:hAnsi="Times New Roman"/>
          <w:sz w:val="28"/>
          <w:szCs w:val="28"/>
        </w:rPr>
        <w:t>[</w:t>
      </w:r>
      <w:r>
        <w:rPr>
          <w:rFonts w:ascii="Times New Roman" w:hAnsi="Times New Roman"/>
          <w:sz w:val="28"/>
          <w:szCs w:val="28"/>
        </w:rPr>
        <w:t>Текст</w:t>
      </w:r>
      <w:r w:rsidRPr="00385C31">
        <w:rPr>
          <w:rFonts w:ascii="Times New Roman" w:hAnsi="Times New Roman"/>
          <w:sz w:val="28"/>
          <w:szCs w:val="28"/>
        </w:rPr>
        <w:t>]</w:t>
      </w:r>
      <w:r>
        <w:rPr>
          <w:rFonts w:ascii="Times New Roman" w:hAnsi="Times New Roman"/>
          <w:sz w:val="28"/>
          <w:szCs w:val="28"/>
        </w:rPr>
        <w:t xml:space="preserve"> / Касымбеков Н.К., Караева З.К. // Методическое пособие. –Бишкек, 2017. -20 с.</w:t>
      </w:r>
    </w:p>
    <w:p w:rsidR="00BE272A" w:rsidRPr="0082123C"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385C31">
        <w:rPr>
          <w:rFonts w:ascii="Times New Roman" w:hAnsi="Times New Roman"/>
          <w:sz w:val="28"/>
          <w:szCs w:val="28"/>
          <w:lang w:val="kk-KZ"/>
        </w:rPr>
        <w:t>Касымбеков Н.К.,Нурова С.С. Позитивные и негативные релевантности межличностной коммуникации [Текст] /Касымбеков Н.К.</w:t>
      </w:r>
      <w:r>
        <w:rPr>
          <w:rFonts w:ascii="Times New Roman" w:hAnsi="Times New Roman"/>
          <w:sz w:val="28"/>
          <w:szCs w:val="28"/>
          <w:lang w:val="kk-KZ"/>
        </w:rPr>
        <w:t>, Нурова С.С.</w:t>
      </w:r>
      <w:r w:rsidRPr="00385C31">
        <w:rPr>
          <w:rFonts w:ascii="Times New Roman" w:hAnsi="Times New Roman"/>
          <w:sz w:val="28"/>
          <w:szCs w:val="28"/>
          <w:lang w:val="kk-KZ"/>
        </w:rPr>
        <w:t xml:space="preserve"> // Известия Национальной академии наук. Бишкек, 2018. №3. –С.123-126.</w:t>
      </w:r>
      <w:r w:rsidRPr="0082123C">
        <w:rPr>
          <w:sz w:val="20"/>
          <w:szCs w:val="20"/>
          <w:lang w:val="kk-KZ"/>
        </w:rPr>
        <w:t xml:space="preserve"> </w:t>
      </w:r>
      <w:hyperlink r:id="rId19" w:history="1">
        <w:r w:rsidRPr="002B5989">
          <w:rPr>
            <w:rStyle w:val="a5"/>
            <w:rFonts w:ascii="Times New Roman" w:hAnsi="Times New Roman"/>
            <w:sz w:val="28"/>
            <w:szCs w:val="28"/>
            <w:lang w:val="kk-KZ"/>
          </w:rPr>
          <w:t>https://elibrary.ru/contents.asp?titleid=60753</w:t>
        </w:r>
      </w:hyperlink>
    </w:p>
    <w:p w:rsidR="00BE272A" w:rsidRPr="0082123C"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82123C">
        <w:rPr>
          <w:rFonts w:ascii="Times New Roman" w:hAnsi="Times New Roman"/>
          <w:sz w:val="28"/>
          <w:szCs w:val="28"/>
          <w:lang w:val="kk-KZ"/>
        </w:rPr>
        <w:t xml:space="preserve">Касымбеков Н.К. Коммуникативная компетентность межличностного общения на художественном уровне в форме состязание акынов и их философские основы </w:t>
      </w:r>
      <w:r w:rsidRPr="0082123C">
        <w:rPr>
          <w:rFonts w:ascii="Times New Roman" w:hAnsi="Times New Roman"/>
          <w:sz w:val="28"/>
          <w:szCs w:val="28"/>
        </w:rPr>
        <w:t>[Текст]/ Касымбеков Н.К. // Мир современной науки. Москва, 2018. №1. –С.35-38.</w:t>
      </w:r>
      <w:r w:rsidRPr="0082123C">
        <w:rPr>
          <w:rFonts w:ascii="Times New Roman" w:hAnsi="Times New Roman"/>
          <w:sz w:val="28"/>
          <w:szCs w:val="28"/>
          <w:u w:val="single"/>
          <w:lang w:val="ky-KG"/>
        </w:rPr>
        <w:t xml:space="preserve"> </w:t>
      </w:r>
      <w:hyperlink r:id="rId20" w:history="1">
        <w:r w:rsidRPr="0082123C">
          <w:rPr>
            <w:rStyle w:val="a5"/>
            <w:rFonts w:ascii="Times New Roman" w:hAnsi="Times New Roman"/>
            <w:sz w:val="28"/>
            <w:szCs w:val="28"/>
            <w:lang w:val="ky-KG"/>
          </w:rPr>
          <w:t>http://elibrary.ru/contents.asp?titleid=32601</w:t>
        </w:r>
      </w:hyperlink>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562775">
        <w:rPr>
          <w:rFonts w:ascii="Times New Roman" w:hAnsi="Times New Roman"/>
          <w:sz w:val="28"/>
          <w:szCs w:val="28"/>
          <w:lang w:val="kk-KZ"/>
        </w:rPr>
        <w:lastRenderedPageBreak/>
        <w:t>Касымбеков Н.К. Семиотические особенности знаков в произведениях Ч.Айтматова [Текст] / Касымбеков Н.К.</w:t>
      </w:r>
      <w:r>
        <w:rPr>
          <w:rFonts w:ascii="Times New Roman" w:hAnsi="Times New Roman"/>
          <w:sz w:val="28"/>
          <w:szCs w:val="28"/>
          <w:lang w:val="kk-KZ"/>
        </w:rPr>
        <w:t xml:space="preserve"> // Вестник Международного университета Кыргызстана. Бишкек, 2018. –С.338-341.</w:t>
      </w:r>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 Касымбеков Н.К. Роль новой информационной технологии при межличностной коммуникации на современном этапе </w:t>
      </w:r>
      <w:r w:rsidRPr="003D6589">
        <w:rPr>
          <w:rFonts w:ascii="Times New Roman" w:hAnsi="Times New Roman"/>
          <w:sz w:val="28"/>
          <w:szCs w:val="28"/>
        </w:rPr>
        <w:t>[</w:t>
      </w:r>
      <w:r>
        <w:rPr>
          <w:rFonts w:ascii="Times New Roman" w:hAnsi="Times New Roman"/>
          <w:sz w:val="28"/>
          <w:szCs w:val="28"/>
        </w:rPr>
        <w:t>Текст</w:t>
      </w:r>
      <w:r w:rsidRPr="003D6589">
        <w:rPr>
          <w:rFonts w:ascii="Times New Roman" w:hAnsi="Times New Roman"/>
          <w:sz w:val="28"/>
          <w:szCs w:val="28"/>
        </w:rPr>
        <w:t>]</w:t>
      </w:r>
      <w:r>
        <w:rPr>
          <w:rFonts w:ascii="Times New Roman" w:hAnsi="Times New Roman"/>
          <w:sz w:val="28"/>
          <w:szCs w:val="28"/>
        </w:rPr>
        <w:t xml:space="preserve"> /Касымбеков Н.К.// Мир современной науки. Москва, 2019. №3. –С.23-26.</w:t>
      </w:r>
      <w:r w:rsidRPr="0082123C">
        <w:rPr>
          <w:rFonts w:ascii="Times New Roman" w:hAnsi="Times New Roman"/>
          <w:color w:val="0070C0"/>
          <w:sz w:val="28"/>
          <w:szCs w:val="28"/>
          <w:u w:val="single"/>
        </w:rPr>
        <w:t xml:space="preserve"> </w:t>
      </w:r>
      <w:hyperlink r:id="rId21" w:history="1">
        <w:r w:rsidRPr="0082123C">
          <w:rPr>
            <w:rStyle w:val="a5"/>
            <w:rFonts w:ascii="Times New Roman" w:hAnsi="Times New Roman"/>
            <w:color w:val="0070C0"/>
            <w:sz w:val="28"/>
            <w:szCs w:val="28"/>
            <w:lang w:val="en-US"/>
          </w:rPr>
          <w:t>www.pero-print.ru</w:t>
        </w:r>
      </w:hyperlink>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 </w:t>
      </w:r>
      <w:r w:rsidRPr="00385C31">
        <w:rPr>
          <w:rFonts w:ascii="Times New Roman" w:hAnsi="Times New Roman"/>
          <w:sz w:val="28"/>
          <w:szCs w:val="28"/>
          <w:lang w:val="kk-KZ"/>
        </w:rPr>
        <w:t>Касымбеков Н.К.</w:t>
      </w:r>
      <w:r>
        <w:rPr>
          <w:rFonts w:ascii="Times New Roman" w:hAnsi="Times New Roman"/>
          <w:sz w:val="28"/>
          <w:szCs w:val="28"/>
          <w:lang w:val="kk-KZ"/>
        </w:rPr>
        <w:t xml:space="preserve"> Котормонун теориялык жана практикалык негиздери </w:t>
      </w:r>
      <w:r w:rsidRPr="00385C31">
        <w:rPr>
          <w:rFonts w:ascii="Times New Roman" w:hAnsi="Times New Roman"/>
          <w:sz w:val="28"/>
          <w:szCs w:val="28"/>
          <w:lang w:val="kk-KZ"/>
        </w:rPr>
        <w:t xml:space="preserve">[Текст] / Касымбеков Н.К. //Учебное пособие для </w:t>
      </w:r>
      <w:r>
        <w:rPr>
          <w:rFonts w:ascii="Times New Roman" w:hAnsi="Times New Roman"/>
          <w:sz w:val="28"/>
          <w:szCs w:val="28"/>
          <w:lang w:val="kk-KZ"/>
        </w:rPr>
        <w:t>студентов. –Бишкек, 2019. Под грифом МОиН КР. Приказ № 69.1. от 15 января 2019 г. -176 с.</w:t>
      </w:r>
    </w:p>
    <w:p w:rsidR="00BE272A" w:rsidRPr="00385C31"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Караева З.К. Английский язык для дипломатов и студентов по специальности «международного права» </w:t>
      </w:r>
      <w:r w:rsidRPr="00385C31">
        <w:rPr>
          <w:rFonts w:ascii="Times New Roman" w:hAnsi="Times New Roman"/>
          <w:sz w:val="28"/>
          <w:szCs w:val="28"/>
        </w:rPr>
        <w:t>[</w:t>
      </w:r>
      <w:r>
        <w:rPr>
          <w:rFonts w:ascii="Times New Roman" w:hAnsi="Times New Roman"/>
          <w:sz w:val="28"/>
          <w:szCs w:val="28"/>
        </w:rPr>
        <w:t>Текст</w:t>
      </w:r>
      <w:r w:rsidRPr="00385C31">
        <w:rPr>
          <w:rFonts w:ascii="Times New Roman" w:hAnsi="Times New Roman"/>
          <w:sz w:val="28"/>
          <w:szCs w:val="28"/>
        </w:rPr>
        <w:t>]</w:t>
      </w:r>
      <w:r>
        <w:rPr>
          <w:rFonts w:ascii="Times New Roman" w:hAnsi="Times New Roman"/>
          <w:sz w:val="28"/>
          <w:szCs w:val="28"/>
        </w:rPr>
        <w:t xml:space="preserve"> / Касымбеков Н.К., Караева З.К. // Учебник для студентов ВУЗа. –Бишкек, 2019. -224 с.</w:t>
      </w:r>
    </w:p>
    <w:p w:rsidR="00BE272A" w:rsidRDefault="00BE272A" w:rsidP="00BE272A">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Роль когнитивистики в переводческой деятельности (на концепте сказитель </w:t>
      </w:r>
      <w:r>
        <w:rPr>
          <w:rFonts w:ascii="Times New Roman" w:hAnsi="Times New Roman"/>
          <w:sz w:val="28"/>
          <w:szCs w:val="28"/>
          <w:lang w:val="en-US"/>
        </w:rPr>
        <w:t>bard</w:t>
      </w:r>
      <w:r>
        <w:rPr>
          <w:rFonts w:ascii="Times New Roman" w:hAnsi="Times New Roman"/>
          <w:sz w:val="28"/>
          <w:szCs w:val="28"/>
        </w:rPr>
        <w:t>, -манасчы</w:t>
      </w:r>
      <w:r>
        <w:rPr>
          <w:rFonts w:ascii="Times New Roman" w:hAnsi="Times New Roman"/>
          <w:sz w:val="28"/>
          <w:szCs w:val="28"/>
          <w:lang w:val="kk-KZ"/>
        </w:rPr>
        <w:t xml:space="preserve">) </w:t>
      </w:r>
      <w:r w:rsidRPr="001B5687">
        <w:rPr>
          <w:rFonts w:ascii="Times New Roman" w:hAnsi="Times New Roman"/>
          <w:sz w:val="28"/>
          <w:szCs w:val="28"/>
        </w:rPr>
        <w:t>[</w:t>
      </w:r>
      <w:r>
        <w:rPr>
          <w:rFonts w:ascii="Times New Roman" w:hAnsi="Times New Roman"/>
          <w:sz w:val="28"/>
          <w:szCs w:val="28"/>
        </w:rPr>
        <w:t>Текст</w:t>
      </w:r>
      <w:r w:rsidRPr="001B5687">
        <w:rPr>
          <w:rFonts w:ascii="Times New Roman" w:hAnsi="Times New Roman"/>
          <w:sz w:val="28"/>
          <w:szCs w:val="28"/>
        </w:rPr>
        <w:t>]</w:t>
      </w:r>
      <w:r>
        <w:rPr>
          <w:rFonts w:ascii="Times New Roman" w:hAnsi="Times New Roman"/>
          <w:sz w:val="28"/>
          <w:szCs w:val="28"/>
        </w:rPr>
        <w:t xml:space="preserve"> / Касымбеков Н.К. // Лингвистика </w:t>
      </w:r>
      <w:r>
        <w:rPr>
          <w:rFonts w:ascii="Times New Roman" w:hAnsi="Times New Roman"/>
          <w:sz w:val="28"/>
          <w:szCs w:val="28"/>
          <w:lang w:val="en-US"/>
        </w:rPr>
        <w:t>XXI</w:t>
      </w:r>
      <w:r>
        <w:rPr>
          <w:rFonts w:ascii="Times New Roman" w:hAnsi="Times New Roman"/>
          <w:sz w:val="28"/>
          <w:szCs w:val="28"/>
        </w:rPr>
        <w:t xml:space="preserve"> века: традиции и инновации. –Санкт-Петербург, 2019// Сборник научных статей. Серия: Концептуальные и лингвальные миры. -Вып. 23. –С.477-483.</w:t>
      </w:r>
    </w:p>
    <w:p w:rsidR="00BE272A" w:rsidRPr="00385C31" w:rsidRDefault="00BE272A" w:rsidP="00BE272A">
      <w:pPr>
        <w:pStyle w:val="a3"/>
        <w:tabs>
          <w:tab w:val="left" w:pos="993"/>
        </w:tabs>
        <w:spacing w:after="0" w:line="240" w:lineRule="auto"/>
        <w:ind w:left="426" w:right="-143"/>
        <w:jc w:val="both"/>
        <w:rPr>
          <w:rFonts w:ascii="Times New Roman" w:hAnsi="Times New Roman"/>
          <w:sz w:val="28"/>
          <w:szCs w:val="28"/>
          <w:lang w:val="kk-KZ"/>
        </w:rPr>
      </w:pPr>
    </w:p>
    <w:p w:rsidR="00BE272A" w:rsidRPr="00DF1420"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Default="00BE272A" w:rsidP="00BE272A">
      <w:pPr>
        <w:autoSpaceDE w:val="0"/>
        <w:autoSpaceDN w:val="0"/>
        <w:adjustRightInd w:val="0"/>
        <w:spacing w:after="0" w:line="240" w:lineRule="auto"/>
        <w:ind w:firstLine="708"/>
        <w:jc w:val="both"/>
        <w:rPr>
          <w:rFonts w:ascii="Times New Roman" w:hAnsi="Times New Roman"/>
          <w:b/>
          <w:bCs/>
          <w:color w:val="000000"/>
          <w:sz w:val="27"/>
          <w:szCs w:val="27"/>
          <w:lang w:val="kk-KZ"/>
        </w:rPr>
      </w:pPr>
    </w:p>
    <w:p w:rsidR="00BE272A" w:rsidRPr="00297689" w:rsidRDefault="00BE272A" w:rsidP="00BE272A">
      <w:pPr>
        <w:spacing w:after="0" w:line="240" w:lineRule="auto"/>
        <w:ind w:firstLine="708"/>
        <w:jc w:val="both"/>
        <w:rPr>
          <w:rFonts w:ascii="Times New Roman" w:hAnsi="Times New Roman"/>
          <w:b/>
          <w:bCs/>
          <w:sz w:val="27"/>
          <w:szCs w:val="27"/>
          <w:lang w:val="ky-KG"/>
        </w:rPr>
      </w:pPr>
      <w:r w:rsidRPr="00297689">
        <w:rPr>
          <w:rFonts w:ascii="Times New Roman" w:hAnsi="Times New Roman"/>
          <w:b/>
          <w:bCs/>
          <w:color w:val="000000"/>
          <w:sz w:val="27"/>
          <w:szCs w:val="27"/>
          <w:lang w:val="kk-KZ"/>
        </w:rPr>
        <w:lastRenderedPageBreak/>
        <w:t>Касымбеков Нурдөөлөт Калыбековичтин «Өткөөл мезгилдеги кыргыз коомундагы жеке баарлашууга таасир берген сырткы факторлор жана алардын өз ара мамилелери» аттуу темадагы диссертациянын 09.00.11- социалдык философия адистиги боюнча философия илимдеринин кандидаты окумуштуулук даражасын изденип алуу үчүн жазылган диссертациясынын</w:t>
      </w:r>
    </w:p>
    <w:p w:rsidR="00BE272A" w:rsidRPr="00DF1420" w:rsidRDefault="00BE272A" w:rsidP="00BE272A">
      <w:pPr>
        <w:autoSpaceDE w:val="0"/>
        <w:autoSpaceDN w:val="0"/>
        <w:adjustRightInd w:val="0"/>
        <w:spacing w:after="0" w:line="240" w:lineRule="auto"/>
        <w:jc w:val="center"/>
        <w:rPr>
          <w:rFonts w:ascii="Times New Roman" w:hAnsi="Times New Roman"/>
          <w:b/>
          <w:bCs/>
          <w:color w:val="000000"/>
          <w:sz w:val="27"/>
          <w:szCs w:val="27"/>
          <w:lang w:val="ky-KG"/>
        </w:rPr>
      </w:pPr>
      <w:r w:rsidRPr="00297689">
        <w:rPr>
          <w:rFonts w:ascii="Times New Roman" w:hAnsi="Times New Roman"/>
          <w:b/>
          <w:bCs/>
          <w:color w:val="000000"/>
          <w:sz w:val="27"/>
          <w:szCs w:val="27"/>
          <w:lang w:val="ky-KG"/>
        </w:rPr>
        <w:t>РЕЗЮМЕСИ</w:t>
      </w:r>
    </w:p>
    <w:p w:rsidR="00BE272A" w:rsidRPr="00DF1420" w:rsidRDefault="00BE272A" w:rsidP="00BE272A">
      <w:pPr>
        <w:pStyle w:val="ac"/>
        <w:spacing w:after="0" w:line="240" w:lineRule="auto"/>
        <w:ind w:left="0" w:right="0" w:firstLine="708"/>
        <w:rPr>
          <w:rFonts w:ascii="Times New Roman" w:hAnsi="Times New Roman"/>
          <w:b/>
          <w:bCs/>
          <w:color w:val="000000"/>
          <w:sz w:val="27"/>
          <w:szCs w:val="27"/>
          <w:lang w:val="ky-KG"/>
        </w:rPr>
      </w:pPr>
      <w:r w:rsidRPr="00DF1420">
        <w:rPr>
          <w:rFonts w:ascii="Times New Roman" w:hAnsi="Times New Roman"/>
          <w:b/>
          <w:bCs/>
          <w:color w:val="000000"/>
          <w:sz w:val="27"/>
          <w:szCs w:val="27"/>
          <w:lang w:val="ky-KG"/>
        </w:rPr>
        <w:t>Негизги сөздөр:</w:t>
      </w:r>
      <w:r w:rsidRPr="00DF1420">
        <w:rPr>
          <w:rFonts w:ascii="Times New Roman" w:hAnsi="Times New Roman"/>
          <w:bCs/>
          <w:color w:val="000000"/>
          <w:sz w:val="27"/>
          <w:szCs w:val="27"/>
          <w:lang w:val="ky-KG"/>
        </w:rPr>
        <w:t xml:space="preserve"> жеке баарлашуу, феномен,  </w:t>
      </w:r>
      <w:r w:rsidRPr="00DF1420">
        <w:rPr>
          <w:rFonts w:ascii="Times New Roman" w:hAnsi="Times New Roman"/>
          <w:color w:val="000000"/>
          <w:spacing w:val="6"/>
          <w:sz w:val="27"/>
          <w:szCs w:val="27"/>
          <w:lang w:val="ky-KG"/>
        </w:rPr>
        <w:t>прагматика, когнитивистика, инсан, коммуникация, процесс, дискурс, когнитивдик анализ, функция.</w:t>
      </w:r>
      <w:r w:rsidRPr="00DF1420">
        <w:rPr>
          <w:rFonts w:ascii="Times New Roman" w:hAnsi="Times New Roman"/>
          <w:bCs/>
          <w:color w:val="000000"/>
          <w:sz w:val="27"/>
          <w:szCs w:val="27"/>
          <w:lang w:val="ky-KG"/>
        </w:rPr>
        <w:t xml:space="preserve"> </w:t>
      </w:r>
      <w:r w:rsidRPr="00DF1420">
        <w:rPr>
          <w:rFonts w:ascii="Times New Roman" w:hAnsi="Times New Roman"/>
          <w:b/>
          <w:bCs/>
          <w:color w:val="000000"/>
          <w:sz w:val="27"/>
          <w:szCs w:val="27"/>
          <w:lang w:val="ky-KG"/>
        </w:rPr>
        <w:t xml:space="preserve"> </w:t>
      </w:r>
    </w:p>
    <w:p w:rsidR="00BE272A" w:rsidRPr="00DF1420" w:rsidRDefault="00BE272A" w:rsidP="00BE272A">
      <w:pPr>
        <w:shd w:val="clear" w:color="auto" w:fill="FFFFFF"/>
        <w:tabs>
          <w:tab w:val="left" w:pos="0"/>
        </w:tabs>
        <w:spacing w:after="0" w:line="240" w:lineRule="auto"/>
        <w:jc w:val="both"/>
        <w:rPr>
          <w:rFonts w:ascii="Times New Roman" w:hAnsi="Times New Roman"/>
          <w:sz w:val="27"/>
          <w:szCs w:val="27"/>
          <w:lang w:val="ky-KG"/>
        </w:rPr>
      </w:pPr>
      <w:r w:rsidRPr="00DF1420">
        <w:rPr>
          <w:rFonts w:ascii="Times New Roman" w:hAnsi="Times New Roman"/>
          <w:b/>
          <w:sz w:val="27"/>
          <w:szCs w:val="27"/>
          <w:lang w:val="kk-KZ"/>
        </w:rPr>
        <w:tab/>
        <w:t xml:space="preserve">Изилдөөнүн объектиси. </w:t>
      </w:r>
      <w:r w:rsidRPr="00DF1420">
        <w:rPr>
          <w:rFonts w:ascii="Times New Roman" w:hAnsi="Times New Roman"/>
          <w:sz w:val="27"/>
          <w:szCs w:val="27"/>
          <w:lang w:val="ky-KG"/>
        </w:rPr>
        <w:t>Изилд</w:t>
      </w:r>
      <w:r w:rsidRPr="00DF1420">
        <w:rPr>
          <w:rFonts w:ascii="Cambria Math" w:hAnsi="Cambria Math" w:cs="Cambria Math"/>
          <w:sz w:val="27"/>
          <w:szCs w:val="27"/>
          <w:lang w:val="ky-KG"/>
        </w:rPr>
        <w:t>ѳѳ</w:t>
      </w:r>
      <w:r w:rsidRPr="00DF1420">
        <w:rPr>
          <w:rFonts w:ascii="Times New Roman" w:hAnsi="Times New Roman"/>
          <w:sz w:val="27"/>
          <w:szCs w:val="27"/>
          <w:lang w:val="ky-KG"/>
        </w:rPr>
        <w:t>нүн объектиси – бул социумдун руханий жашоосунун спецификалык кубулушу катары каралган маалымат алмашуунун эң негизги формасы болгон баарлашуу феномени</w:t>
      </w:r>
      <w:r w:rsidRPr="00DF1420">
        <w:rPr>
          <w:rFonts w:ascii="Times New Roman" w:hAnsi="Times New Roman"/>
          <w:sz w:val="27"/>
          <w:szCs w:val="27"/>
          <w:lang w:val="kk-KZ"/>
        </w:rPr>
        <w:t xml:space="preserve">. </w:t>
      </w:r>
      <w:r w:rsidRPr="00DF1420">
        <w:rPr>
          <w:rFonts w:ascii="Times New Roman" w:hAnsi="Times New Roman"/>
          <w:b/>
          <w:sz w:val="27"/>
          <w:szCs w:val="27"/>
          <w:lang w:val="kk-KZ"/>
        </w:rPr>
        <w:t>Изилдөөнүн предмети</w:t>
      </w:r>
      <w:r w:rsidRPr="00DF1420">
        <w:rPr>
          <w:rFonts w:ascii="Times New Roman" w:hAnsi="Times New Roman"/>
          <w:sz w:val="27"/>
          <w:szCs w:val="27"/>
          <w:lang w:val="kk-KZ"/>
        </w:rPr>
        <w:t xml:space="preserve"> </w:t>
      </w:r>
      <w:r w:rsidRPr="00DF1420">
        <w:rPr>
          <w:rFonts w:ascii="Times New Roman" w:hAnsi="Times New Roman"/>
          <w:sz w:val="27"/>
          <w:szCs w:val="27"/>
          <w:lang w:val="ky-KG"/>
        </w:rPr>
        <w:t>болуп, маалыматтык бытиенин (болмуштун) диалектикасынын алкагындагы “жекеме-жеке”, “бетме-бет” баарлашуунун социалдык мазмуну жана маңызы эсептелет.</w:t>
      </w:r>
    </w:p>
    <w:p w:rsidR="00BE272A" w:rsidRPr="00DF1420" w:rsidRDefault="00BE272A" w:rsidP="00BE272A">
      <w:pPr>
        <w:spacing w:after="0" w:line="240" w:lineRule="auto"/>
        <w:ind w:firstLine="567"/>
        <w:jc w:val="both"/>
        <w:rPr>
          <w:rFonts w:ascii="Times New Roman" w:hAnsi="Times New Roman"/>
          <w:b/>
          <w:bCs/>
          <w:color w:val="000000"/>
          <w:sz w:val="27"/>
          <w:szCs w:val="27"/>
          <w:lang w:val="ky-KG"/>
        </w:rPr>
      </w:pPr>
      <w:r w:rsidRPr="00DF1420">
        <w:rPr>
          <w:rFonts w:ascii="Times New Roman" w:hAnsi="Times New Roman"/>
          <w:b/>
          <w:sz w:val="27"/>
          <w:szCs w:val="27"/>
          <w:lang w:val="ky-KG"/>
        </w:rPr>
        <w:t>Изилдөөнүн максаты.</w:t>
      </w:r>
      <w:r w:rsidRPr="00DF1420">
        <w:rPr>
          <w:rFonts w:ascii="Times New Roman" w:hAnsi="Times New Roman"/>
          <w:sz w:val="27"/>
          <w:szCs w:val="27"/>
          <w:lang w:val="ky-KG"/>
        </w:rPr>
        <w:t xml:space="preserve"> Диссертациялык иштин максаты болуп бүгүнкү маалыматтык дүйн</w:t>
      </w:r>
      <w:r w:rsidRPr="00DF1420">
        <w:rPr>
          <w:rFonts w:ascii="Cambria Math" w:hAnsi="Cambria Math" w:cs="Cambria Math"/>
          <w:sz w:val="27"/>
          <w:szCs w:val="27"/>
          <w:lang w:val="ky-KG"/>
        </w:rPr>
        <w:t>ѳ</w:t>
      </w:r>
      <w:r w:rsidRPr="00DF1420">
        <w:rPr>
          <w:rFonts w:ascii="Times New Roman" w:hAnsi="Times New Roman"/>
          <w:sz w:val="27"/>
          <w:szCs w:val="27"/>
          <w:lang w:val="ky-KG"/>
        </w:rPr>
        <w:t xml:space="preserve">нүн </w:t>
      </w:r>
      <w:r w:rsidRPr="00DF1420">
        <w:rPr>
          <w:rFonts w:ascii="Cambria Math" w:hAnsi="Cambria Math" w:cs="Cambria Math"/>
          <w:sz w:val="27"/>
          <w:szCs w:val="27"/>
          <w:lang w:val="ky-KG"/>
        </w:rPr>
        <w:t>ѳ</w:t>
      </w:r>
      <w:r w:rsidRPr="00DF1420">
        <w:rPr>
          <w:rFonts w:ascii="Times New Roman" w:hAnsi="Times New Roman"/>
          <w:sz w:val="27"/>
          <w:szCs w:val="27"/>
          <w:lang w:val="ky-KG"/>
        </w:rPr>
        <w:t>нүгүшүн эске алуу менен баарлашуу түшүнүгүн</w:t>
      </w:r>
      <w:r w:rsidRPr="00DF1420">
        <w:rPr>
          <w:rFonts w:ascii="Cambria Math" w:hAnsi="Cambria Math" w:cs="Cambria Math"/>
          <w:sz w:val="27"/>
          <w:szCs w:val="27"/>
          <w:lang w:val="ky-KG"/>
        </w:rPr>
        <w:t>ѳ</w:t>
      </w:r>
      <w:r w:rsidRPr="00DF1420">
        <w:rPr>
          <w:rFonts w:ascii="Times New Roman" w:hAnsi="Times New Roman"/>
          <w:sz w:val="27"/>
          <w:szCs w:val="27"/>
          <w:lang w:val="ky-KG"/>
        </w:rPr>
        <w:t xml:space="preserve"> социалдык-философиялык анализ жүргүзүү эсептелет. </w:t>
      </w:r>
    </w:p>
    <w:p w:rsidR="00BE272A" w:rsidRPr="00DF1420" w:rsidRDefault="00BE272A" w:rsidP="00BE272A">
      <w:pPr>
        <w:pStyle w:val="a3"/>
        <w:tabs>
          <w:tab w:val="left" w:pos="567"/>
        </w:tabs>
        <w:spacing w:after="0"/>
        <w:ind w:left="0" w:firstLine="567"/>
        <w:jc w:val="both"/>
        <w:rPr>
          <w:rFonts w:ascii="Times New Roman" w:hAnsi="Times New Roman"/>
          <w:sz w:val="27"/>
          <w:szCs w:val="27"/>
          <w:lang w:val="kk-KZ"/>
        </w:rPr>
      </w:pPr>
      <w:r w:rsidRPr="00DF1420">
        <w:rPr>
          <w:rFonts w:ascii="Times New Roman" w:hAnsi="Times New Roman"/>
          <w:b/>
          <w:bCs/>
          <w:color w:val="000000"/>
          <w:sz w:val="27"/>
          <w:szCs w:val="27"/>
          <w:lang w:val="ky-KG"/>
        </w:rPr>
        <w:t xml:space="preserve">Изилддөөнүн методдору. </w:t>
      </w:r>
      <w:r w:rsidRPr="00DF1420">
        <w:rPr>
          <w:rFonts w:ascii="Times New Roman" w:hAnsi="Times New Roman"/>
          <w:bCs/>
          <w:color w:val="000000"/>
          <w:spacing w:val="5"/>
          <w:sz w:val="27"/>
          <w:szCs w:val="27"/>
          <w:lang w:val="ky-KG"/>
        </w:rPr>
        <w:t>Изилд</w:t>
      </w:r>
      <w:r w:rsidRPr="00DF1420">
        <w:rPr>
          <w:rFonts w:ascii="Cambria Math" w:hAnsi="Cambria Math" w:cs="Cambria Math"/>
          <w:bCs/>
          <w:color w:val="000000"/>
          <w:spacing w:val="5"/>
          <w:sz w:val="27"/>
          <w:szCs w:val="27"/>
          <w:lang w:val="ky-KG"/>
        </w:rPr>
        <w:t>ѳѳ</w:t>
      </w:r>
      <w:r w:rsidRPr="00DF1420">
        <w:rPr>
          <w:rFonts w:ascii="Times New Roman" w:hAnsi="Times New Roman"/>
          <w:bCs/>
          <w:color w:val="000000"/>
          <w:spacing w:val="5"/>
          <w:sz w:val="27"/>
          <w:szCs w:val="27"/>
          <w:lang w:val="ky-KG"/>
        </w:rPr>
        <w:t xml:space="preserve"> процесстеринде илимий таанып-билүүнүн маданий-философиялык, системалык, формалдык-логикалык, салыштырма-тарыхый методдор колдонулду. </w:t>
      </w:r>
    </w:p>
    <w:p w:rsidR="00BE272A" w:rsidRPr="00DF1420" w:rsidRDefault="00BE272A" w:rsidP="00BE272A">
      <w:pPr>
        <w:pStyle w:val="a3"/>
        <w:spacing w:after="0"/>
        <w:ind w:left="0" w:firstLine="567"/>
        <w:jc w:val="both"/>
        <w:rPr>
          <w:rFonts w:ascii="Times New Roman" w:hAnsi="Times New Roman"/>
          <w:sz w:val="27"/>
          <w:szCs w:val="27"/>
          <w:lang w:val="kk-KZ"/>
        </w:rPr>
      </w:pPr>
      <w:r w:rsidRPr="00DF1420">
        <w:rPr>
          <w:rFonts w:ascii="Times New Roman" w:hAnsi="Times New Roman"/>
          <w:b/>
          <w:bCs/>
          <w:color w:val="000000"/>
          <w:sz w:val="27"/>
          <w:szCs w:val="27"/>
          <w:lang w:val="ky-KG"/>
        </w:rPr>
        <w:t>Изилдөөнүн илимий жаңылыгы.</w:t>
      </w:r>
      <w:r w:rsidRPr="00DF1420">
        <w:rPr>
          <w:rFonts w:ascii="Times New Roman" w:hAnsi="Times New Roman"/>
          <w:sz w:val="27"/>
          <w:szCs w:val="27"/>
          <w:lang w:val="kk-KZ"/>
        </w:rPr>
        <w:t xml:space="preserve"> </w:t>
      </w:r>
    </w:p>
    <w:p w:rsidR="00BE272A" w:rsidRPr="00DF1420" w:rsidRDefault="00BE272A" w:rsidP="00BE272A">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Бул илимий эмгекте социалдык-философиялык рефлексиянын негизинде баарлашуу феноменине анализ жүргүзүл</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т. Анда бир катар т</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м</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нд</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гүд</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й жаңы илимий жыйынтыктар алынды:</w:t>
      </w:r>
    </w:p>
    <w:p w:rsidR="00BE272A" w:rsidRPr="00DF1420" w:rsidRDefault="00BE272A" w:rsidP="00BE272A">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-“жекеме-жеке баарлашуу” түшүнүгүн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карата негизги илимий к</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 караштарга теориялык методологиялык анализ жүргүзүлдү;</w:t>
      </w:r>
    </w:p>
    <w:p w:rsidR="00BE272A" w:rsidRPr="00DF1420" w:rsidRDefault="00BE272A" w:rsidP="00BE272A">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-“баарлашуу”, “маалымат алмашуу”, “жекеме-жеке баарлашуу”, “инсандар ортосундагы баарлашуу” түшүнүкт</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рүнүн ортосундагы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зара диалектикалык байланыштарды эске алуу менен баарлашуу категориясынын маңызы аныкталды;</w:t>
      </w:r>
    </w:p>
    <w:p w:rsidR="00BE272A" w:rsidRPr="00DF1420" w:rsidRDefault="00BE272A" w:rsidP="00BE272A">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 ааламдашуу процессинин жекеме-жеке баарлашуу түшүнүгүн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анын категория-түшүнүктүк макамына таасир этүүсүнүн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зг</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ч</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лүгү к</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рс</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түлдү;</w:t>
      </w:r>
    </w:p>
    <w:p w:rsidR="00BE272A" w:rsidRPr="00DF1420" w:rsidRDefault="00BE272A" w:rsidP="00BE272A">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 xml:space="preserve">-кыргыз коомчулугундагы полэтникалык мейкиндиктеги баарлашуунун формаларынын модернизацияланышынын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зг</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ч</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мүн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зд</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рү иликтенди;</w:t>
      </w:r>
    </w:p>
    <w:p w:rsidR="00BE272A" w:rsidRPr="00DF1420" w:rsidRDefault="00BE272A" w:rsidP="00BE272A">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 xml:space="preserve">-инсандардын ортосундагы баарлашуунун жаңы технологиялык деңгээлде ишке ашуусунун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зг</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ч</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лүгүн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анализ жасалды.</w:t>
      </w:r>
    </w:p>
    <w:p w:rsidR="00BE272A" w:rsidRPr="00DF1420" w:rsidRDefault="00BE272A" w:rsidP="00BE272A">
      <w:pPr>
        <w:pStyle w:val="ac"/>
        <w:spacing w:after="0" w:line="240" w:lineRule="auto"/>
        <w:ind w:left="0" w:right="0" w:firstLine="463"/>
        <w:rPr>
          <w:rFonts w:ascii="Times New Roman" w:hAnsi="Times New Roman"/>
          <w:b/>
          <w:bCs/>
          <w:color w:val="000000"/>
          <w:sz w:val="27"/>
          <w:szCs w:val="27"/>
          <w:lang w:val="ky-KG"/>
        </w:rPr>
      </w:pPr>
      <w:r w:rsidRPr="00DF1420">
        <w:rPr>
          <w:rFonts w:ascii="Times New Roman" w:hAnsi="Times New Roman"/>
          <w:b/>
          <w:bCs/>
          <w:color w:val="000000"/>
          <w:sz w:val="27"/>
          <w:szCs w:val="27"/>
          <w:lang w:val="ky-KG"/>
        </w:rPr>
        <w:t>Изилдөөнүн натыйжаларын колдонуу чөйрөсү.</w:t>
      </w:r>
    </w:p>
    <w:p w:rsidR="00BE272A" w:rsidRDefault="00BE272A" w:rsidP="00BE272A">
      <w:pPr>
        <w:shd w:val="clear" w:color="auto" w:fill="FFFFFF"/>
        <w:spacing w:after="0" w:line="240" w:lineRule="auto"/>
        <w:ind w:firstLine="463"/>
        <w:jc w:val="both"/>
        <w:rPr>
          <w:rFonts w:ascii="Times New Roman" w:hAnsi="Times New Roman"/>
          <w:color w:val="000000"/>
          <w:sz w:val="27"/>
          <w:szCs w:val="27"/>
          <w:lang w:val="ky-KG"/>
        </w:rPr>
      </w:pPr>
      <w:r w:rsidRPr="00DF1420">
        <w:rPr>
          <w:rFonts w:ascii="Times New Roman" w:hAnsi="Times New Roman"/>
          <w:color w:val="000000"/>
          <w:sz w:val="27"/>
          <w:szCs w:val="27"/>
          <w:lang w:val="ky-KG"/>
        </w:rPr>
        <w:t>Изилд</w:t>
      </w:r>
      <w:r w:rsidRPr="00DF1420">
        <w:rPr>
          <w:rFonts w:ascii="Cambria Math" w:hAnsi="Cambria Math" w:cs="Cambria Math"/>
          <w:color w:val="000000"/>
          <w:sz w:val="27"/>
          <w:szCs w:val="27"/>
          <w:lang w:val="ky-KG"/>
        </w:rPr>
        <w:t>ѳѳ</w:t>
      </w:r>
      <w:r w:rsidRPr="00DF1420">
        <w:rPr>
          <w:rFonts w:ascii="Times New Roman" w:hAnsi="Times New Roman"/>
          <w:color w:val="000000"/>
          <w:sz w:val="27"/>
          <w:szCs w:val="27"/>
          <w:lang w:val="ky-KG"/>
        </w:rPr>
        <w:t>нүн теориялык-методологиялык принциптерин, алынган жыйынтыктарды жана бүтүмд</w:t>
      </w:r>
      <w:r w:rsidRPr="00DF1420">
        <w:rPr>
          <w:rFonts w:ascii="Cambria Math" w:hAnsi="Cambria Math" w:cs="Cambria Math"/>
          <w:color w:val="000000"/>
          <w:sz w:val="27"/>
          <w:szCs w:val="27"/>
          <w:lang w:val="ky-KG"/>
        </w:rPr>
        <w:t>ѳ</w:t>
      </w:r>
      <w:r w:rsidRPr="00DF1420">
        <w:rPr>
          <w:rFonts w:ascii="Times New Roman" w:hAnsi="Times New Roman"/>
          <w:color w:val="000000"/>
          <w:sz w:val="27"/>
          <w:szCs w:val="27"/>
          <w:lang w:val="ky-KG"/>
        </w:rPr>
        <w:t>рдү философиянын тарыхы, социалдык философия, маданияттын философиясы, маданият таануу ж.б.у.с. боюнча атайын курстарды түзүүд</w:t>
      </w:r>
      <w:r w:rsidRPr="00DF1420">
        <w:rPr>
          <w:rFonts w:ascii="Cambria Math" w:hAnsi="Cambria Math" w:cs="Cambria Math"/>
          <w:color w:val="000000"/>
          <w:sz w:val="27"/>
          <w:szCs w:val="27"/>
          <w:lang w:val="ky-KG"/>
        </w:rPr>
        <w:t>ѳ</w:t>
      </w:r>
      <w:r w:rsidRPr="00DF1420">
        <w:rPr>
          <w:rFonts w:ascii="Times New Roman" w:hAnsi="Times New Roman"/>
          <w:color w:val="000000"/>
          <w:sz w:val="27"/>
          <w:szCs w:val="27"/>
          <w:lang w:val="ky-KG"/>
        </w:rPr>
        <w:t xml:space="preserve"> пайдаланууга болот. Ошондой эле методикалык окуу куралдарын даярдоодо, социология жана философия боюнча  факултьтативдик курстарды </w:t>
      </w:r>
      <w:r w:rsidRPr="00DF1420">
        <w:rPr>
          <w:rFonts w:ascii="Cambria Math" w:hAnsi="Cambria Math" w:cs="Cambria Math"/>
          <w:bCs/>
          <w:color w:val="000000"/>
          <w:spacing w:val="5"/>
          <w:sz w:val="27"/>
          <w:szCs w:val="27"/>
          <w:lang w:val="ky-KG"/>
        </w:rPr>
        <w:t>ѳ</w:t>
      </w:r>
      <w:r w:rsidRPr="00DF1420">
        <w:rPr>
          <w:rFonts w:ascii="Times New Roman" w:hAnsi="Times New Roman"/>
          <w:color w:val="000000"/>
          <w:sz w:val="27"/>
          <w:szCs w:val="27"/>
          <w:lang w:val="ky-KG"/>
        </w:rPr>
        <w:t>т</w:t>
      </w:r>
      <w:r w:rsidRPr="00DF1420">
        <w:rPr>
          <w:rFonts w:ascii="Times New Roman" w:hAnsi="Times New Roman"/>
          <w:bCs/>
          <w:color w:val="000000"/>
          <w:spacing w:val="-7"/>
          <w:sz w:val="27"/>
          <w:szCs w:val="27"/>
          <w:lang w:val="ky-KG"/>
        </w:rPr>
        <w:t>үү</w:t>
      </w:r>
      <w:r w:rsidRPr="00DF1420">
        <w:rPr>
          <w:rFonts w:ascii="Times New Roman" w:hAnsi="Times New Roman"/>
          <w:color w:val="000000"/>
          <w:sz w:val="27"/>
          <w:szCs w:val="27"/>
          <w:lang w:val="ky-KG"/>
        </w:rPr>
        <w:t>д</w:t>
      </w:r>
      <w:r w:rsidRPr="00DF1420">
        <w:rPr>
          <w:rFonts w:ascii="Cambria Math" w:hAnsi="Cambria Math" w:cs="Cambria Math"/>
          <w:bCs/>
          <w:color w:val="000000"/>
          <w:spacing w:val="5"/>
          <w:sz w:val="27"/>
          <w:szCs w:val="27"/>
          <w:lang w:val="ky-KG"/>
        </w:rPr>
        <w:t>ѳ</w:t>
      </w:r>
      <w:r w:rsidRPr="00DF1420">
        <w:rPr>
          <w:rFonts w:ascii="Times New Roman" w:hAnsi="Times New Roman"/>
          <w:color w:val="000000"/>
          <w:sz w:val="27"/>
          <w:szCs w:val="27"/>
          <w:lang w:val="ky-KG"/>
        </w:rPr>
        <w:t>, аспиранттар үчүн окуу программаларын иштеп чыгууда колдонулат.</w:t>
      </w:r>
    </w:p>
    <w:p w:rsidR="00BE272A" w:rsidRPr="00D8167F" w:rsidRDefault="00BE272A" w:rsidP="00BE272A">
      <w:pPr>
        <w:spacing w:after="120" w:line="240" w:lineRule="auto"/>
        <w:ind w:firstLine="708"/>
        <w:jc w:val="center"/>
        <w:rPr>
          <w:rFonts w:ascii="Times New Roman" w:hAnsi="Times New Roman"/>
          <w:b/>
          <w:color w:val="000000"/>
          <w:spacing w:val="-4"/>
          <w:sz w:val="28"/>
          <w:szCs w:val="28"/>
        </w:rPr>
      </w:pPr>
      <w:r w:rsidRPr="00D8167F">
        <w:rPr>
          <w:rFonts w:ascii="Times New Roman" w:hAnsi="Times New Roman"/>
          <w:b/>
          <w:color w:val="000000"/>
          <w:spacing w:val="-4"/>
          <w:sz w:val="28"/>
          <w:szCs w:val="28"/>
        </w:rPr>
        <w:lastRenderedPageBreak/>
        <w:t>РЕЗЮМЕ</w:t>
      </w:r>
    </w:p>
    <w:p w:rsidR="00BE272A" w:rsidRPr="00D8167F" w:rsidRDefault="00BE272A" w:rsidP="00BE272A">
      <w:pPr>
        <w:spacing w:after="0" w:line="240" w:lineRule="auto"/>
        <w:contextualSpacing/>
        <w:jc w:val="both"/>
        <w:rPr>
          <w:rFonts w:ascii="Times New Roman" w:hAnsi="Times New Roman"/>
          <w:b/>
          <w:color w:val="000000"/>
          <w:spacing w:val="-4"/>
          <w:sz w:val="28"/>
          <w:szCs w:val="28"/>
        </w:rPr>
      </w:pPr>
      <w:r w:rsidRPr="00D8167F">
        <w:rPr>
          <w:rFonts w:ascii="Times New Roman" w:hAnsi="Times New Roman"/>
          <w:b/>
          <w:color w:val="000000"/>
          <w:spacing w:val="-4"/>
          <w:sz w:val="28"/>
          <w:szCs w:val="28"/>
        </w:rPr>
        <w:t xml:space="preserve">диссертации </w:t>
      </w:r>
      <w:r>
        <w:rPr>
          <w:rFonts w:ascii="Times New Roman" w:hAnsi="Times New Roman"/>
          <w:b/>
          <w:color w:val="000000"/>
          <w:spacing w:val="-4"/>
          <w:sz w:val="28"/>
          <w:szCs w:val="28"/>
        </w:rPr>
        <w:t>Касымбекова Нурдоолота Калыбековича</w:t>
      </w:r>
      <w:r w:rsidRPr="00D8167F">
        <w:rPr>
          <w:rFonts w:ascii="Times New Roman" w:hAnsi="Times New Roman"/>
          <w:b/>
          <w:color w:val="000000"/>
          <w:spacing w:val="-4"/>
          <w:sz w:val="28"/>
          <w:szCs w:val="28"/>
        </w:rPr>
        <w:t xml:space="preserve"> на тему: «</w:t>
      </w:r>
      <w:r>
        <w:rPr>
          <w:rFonts w:ascii="Times New Roman" w:hAnsi="Times New Roman"/>
          <w:b/>
          <w:color w:val="000000"/>
          <w:spacing w:val="-4"/>
          <w:sz w:val="28"/>
          <w:szCs w:val="28"/>
        </w:rPr>
        <w:t xml:space="preserve">Внешние </w:t>
      </w:r>
      <w:proofErr w:type="gramStart"/>
      <w:r>
        <w:rPr>
          <w:rFonts w:ascii="Times New Roman" w:hAnsi="Times New Roman"/>
          <w:b/>
          <w:color w:val="000000"/>
          <w:spacing w:val="-4"/>
          <w:sz w:val="28"/>
          <w:szCs w:val="28"/>
        </w:rPr>
        <w:t>факторы</w:t>
      </w:r>
      <w:proofErr w:type="gramEnd"/>
      <w:r>
        <w:rPr>
          <w:rFonts w:ascii="Times New Roman" w:hAnsi="Times New Roman"/>
          <w:b/>
          <w:color w:val="000000"/>
          <w:spacing w:val="-4"/>
          <w:sz w:val="28"/>
          <w:szCs w:val="28"/>
        </w:rPr>
        <w:t xml:space="preserve"> влияющие на межличностные коммуникации и взаимодействие в период трансформации кыргызстанского обществая</w:t>
      </w:r>
      <w:r w:rsidRPr="00D8167F">
        <w:rPr>
          <w:rFonts w:ascii="Times New Roman" w:hAnsi="Times New Roman"/>
          <w:b/>
          <w:color w:val="000000"/>
          <w:spacing w:val="-4"/>
          <w:sz w:val="28"/>
          <w:szCs w:val="28"/>
        </w:rPr>
        <w:t xml:space="preserve">», представленной на соискание ученой степени </w:t>
      </w:r>
      <w:r>
        <w:rPr>
          <w:rFonts w:ascii="Times New Roman" w:hAnsi="Times New Roman"/>
          <w:b/>
          <w:color w:val="000000"/>
          <w:spacing w:val="-4"/>
          <w:sz w:val="28"/>
          <w:szCs w:val="28"/>
        </w:rPr>
        <w:t>кандидата</w:t>
      </w:r>
      <w:r w:rsidRPr="00D8167F">
        <w:rPr>
          <w:rFonts w:ascii="Times New Roman" w:hAnsi="Times New Roman"/>
          <w:b/>
          <w:color w:val="000000"/>
          <w:spacing w:val="-4"/>
          <w:sz w:val="28"/>
          <w:szCs w:val="28"/>
        </w:rPr>
        <w:t xml:space="preserve"> философских наук по специальности 09.00.11 – социальная философия.</w:t>
      </w:r>
    </w:p>
    <w:p w:rsidR="00BE272A" w:rsidRPr="000D7F68" w:rsidRDefault="00BE272A" w:rsidP="00BE272A">
      <w:pPr>
        <w:pStyle w:val="ac"/>
        <w:spacing w:after="0" w:line="240" w:lineRule="auto"/>
        <w:ind w:left="0" w:right="0" w:firstLine="708"/>
        <w:rPr>
          <w:rFonts w:ascii="Times New Roman" w:hAnsi="Times New Roman"/>
          <w:b/>
          <w:bCs/>
          <w:color w:val="000000"/>
          <w:sz w:val="27"/>
          <w:szCs w:val="27"/>
          <w:lang w:val="kk-KZ"/>
        </w:rPr>
      </w:pPr>
    </w:p>
    <w:p w:rsidR="00BE272A" w:rsidRPr="00F664B5" w:rsidRDefault="00BE272A" w:rsidP="00BE272A">
      <w:pPr>
        <w:pStyle w:val="ac"/>
        <w:spacing w:after="0" w:line="240" w:lineRule="auto"/>
        <w:ind w:left="0" w:right="0" w:firstLine="708"/>
        <w:rPr>
          <w:rFonts w:ascii="Times New Roman" w:hAnsi="Times New Roman"/>
          <w:b/>
          <w:bCs/>
          <w:color w:val="000000"/>
          <w:sz w:val="28"/>
          <w:szCs w:val="28"/>
          <w:lang w:val="ky-KG"/>
        </w:rPr>
      </w:pPr>
      <w:r>
        <w:rPr>
          <w:rFonts w:ascii="Times New Roman" w:hAnsi="Times New Roman"/>
          <w:b/>
          <w:bCs/>
          <w:color w:val="000000"/>
          <w:sz w:val="27"/>
          <w:szCs w:val="27"/>
          <w:lang w:val="ky-KG"/>
        </w:rPr>
        <w:t>Ключевые слова</w:t>
      </w:r>
      <w:r w:rsidRPr="00DF1420">
        <w:rPr>
          <w:rFonts w:ascii="Times New Roman" w:hAnsi="Times New Roman"/>
          <w:b/>
          <w:bCs/>
          <w:color w:val="000000"/>
          <w:sz w:val="27"/>
          <w:szCs w:val="27"/>
          <w:lang w:val="ky-KG"/>
        </w:rPr>
        <w:t>:</w:t>
      </w:r>
      <w:r w:rsidRPr="00DF1420">
        <w:rPr>
          <w:rFonts w:ascii="Times New Roman" w:hAnsi="Times New Roman"/>
          <w:bCs/>
          <w:color w:val="000000"/>
          <w:sz w:val="27"/>
          <w:szCs w:val="27"/>
          <w:lang w:val="ky-KG"/>
        </w:rPr>
        <w:t xml:space="preserve"> </w:t>
      </w:r>
      <w:r w:rsidRPr="00F664B5">
        <w:rPr>
          <w:rFonts w:ascii="Times New Roman" w:hAnsi="Times New Roman"/>
          <w:bCs/>
          <w:color w:val="000000"/>
          <w:sz w:val="28"/>
          <w:szCs w:val="28"/>
          <w:lang w:val="ky-KG"/>
        </w:rPr>
        <w:t xml:space="preserve">личное общение, феномен, </w:t>
      </w:r>
      <w:r w:rsidRPr="00F664B5">
        <w:rPr>
          <w:rFonts w:ascii="Times New Roman" w:hAnsi="Times New Roman"/>
          <w:color w:val="000000"/>
          <w:spacing w:val="6"/>
          <w:sz w:val="28"/>
          <w:szCs w:val="28"/>
          <w:lang w:val="ky-KG"/>
        </w:rPr>
        <w:t>прагматика, когнитивистика, личность, коммуникация, процесс, дискурс, когнитивный анализ, функция.</w:t>
      </w:r>
      <w:r w:rsidRPr="00F664B5">
        <w:rPr>
          <w:rFonts w:ascii="Times New Roman" w:hAnsi="Times New Roman"/>
          <w:bCs/>
          <w:color w:val="000000"/>
          <w:sz w:val="28"/>
          <w:szCs w:val="28"/>
          <w:lang w:val="ky-KG"/>
        </w:rPr>
        <w:t xml:space="preserve"> </w:t>
      </w:r>
      <w:r w:rsidRPr="00F664B5">
        <w:rPr>
          <w:rFonts w:ascii="Times New Roman" w:hAnsi="Times New Roman"/>
          <w:b/>
          <w:bCs/>
          <w:color w:val="000000"/>
          <w:sz w:val="28"/>
          <w:szCs w:val="28"/>
          <w:lang w:val="ky-KG"/>
        </w:rPr>
        <w:t xml:space="preserve"> </w:t>
      </w:r>
    </w:p>
    <w:p w:rsidR="00BE272A" w:rsidRDefault="00BE272A" w:rsidP="00BE272A">
      <w:pPr>
        <w:spacing w:after="0" w:line="240" w:lineRule="auto"/>
        <w:ind w:firstLine="567"/>
        <w:jc w:val="both"/>
        <w:rPr>
          <w:rFonts w:ascii="Times New Roman" w:hAnsi="Times New Roman"/>
          <w:b/>
          <w:bCs/>
          <w:sz w:val="28"/>
          <w:szCs w:val="28"/>
          <w:lang w:val="ky-KG"/>
        </w:rPr>
      </w:pPr>
      <w:r w:rsidRPr="00E14577">
        <w:rPr>
          <w:rFonts w:ascii="Times New Roman" w:hAnsi="Times New Roman"/>
          <w:b/>
          <w:bCs/>
          <w:sz w:val="28"/>
          <w:szCs w:val="28"/>
          <w:lang w:val="ky-KG"/>
        </w:rPr>
        <w:t>Объект исследования</w:t>
      </w:r>
      <w:r w:rsidRPr="00C85AEE">
        <w:rPr>
          <w:rFonts w:ascii="Times New Roman" w:hAnsi="Times New Roman"/>
          <w:bCs/>
          <w:sz w:val="28"/>
          <w:szCs w:val="28"/>
          <w:lang w:val="ky-KG"/>
        </w:rPr>
        <w:t xml:space="preserve"> – это</w:t>
      </w:r>
      <w:r>
        <w:rPr>
          <w:rFonts w:ascii="Times New Roman" w:hAnsi="Times New Roman"/>
          <w:b/>
          <w:bCs/>
          <w:sz w:val="28"/>
          <w:szCs w:val="28"/>
          <w:lang w:val="ky-KG"/>
        </w:rPr>
        <w:t xml:space="preserve"> </w:t>
      </w:r>
      <w:r w:rsidRPr="00C85AEE">
        <w:rPr>
          <w:rFonts w:ascii="Times New Roman" w:hAnsi="Times New Roman"/>
          <w:bCs/>
          <w:sz w:val="28"/>
          <w:szCs w:val="28"/>
          <w:lang w:val="ky-KG"/>
        </w:rPr>
        <w:t>феномен общения</w:t>
      </w:r>
      <w:r>
        <w:rPr>
          <w:rFonts w:ascii="Times New Roman" w:hAnsi="Times New Roman"/>
          <w:bCs/>
          <w:sz w:val="28"/>
          <w:szCs w:val="28"/>
          <w:lang w:val="ky-KG"/>
        </w:rPr>
        <w:t xml:space="preserve">, являющеся самой основной формой обмена информации, рассматриваемый как специфическое явление духовной жизни социума. </w:t>
      </w:r>
      <w:r w:rsidRPr="00CF0DB4">
        <w:rPr>
          <w:rFonts w:ascii="Times New Roman" w:hAnsi="Times New Roman"/>
          <w:b/>
          <w:bCs/>
          <w:sz w:val="28"/>
          <w:szCs w:val="28"/>
          <w:lang w:val="ky-KG"/>
        </w:rPr>
        <w:t>Предметом</w:t>
      </w:r>
      <w:r>
        <w:rPr>
          <w:rFonts w:ascii="Times New Roman" w:hAnsi="Times New Roman"/>
          <w:bCs/>
          <w:sz w:val="28"/>
          <w:szCs w:val="28"/>
          <w:lang w:val="ky-KG"/>
        </w:rPr>
        <w:t xml:space="preserve"> является  социальное содержание и сущность личного общения в контексте диалектики информационного бытия. </w:t>
      </w:r>
    </w:p>
    <w:p w:rsidR="00BE272A" w:rsidRDefault="00BE272A" w:rsidP="00BE272A">
      <w:pPr>
        <w:spacing w:after="0" w:line="240" w:lineRule="auto"/>
        <w:ind w:firstLine="567"/>
        <w:jc w:val="both"/>
        <w:rPr>
          <w:rFonts w:ascii="Times New Roman" w:hAnsi="Times New Roman"/>
          <w:sz w:val="28"/>
          <w:szCs w:val="28"/>
          <w:lang w:val="ky-KG"/>
        </w:rPr>
      </w:pPr>
      <w:r w:rsidRPr="00E14577">
        <w:rPr>
          <w:rFonts w:ascii="Times New Roman" w:hAnsi="Times New Roman"/>
          <w:b/>
          <w:sz w:val="28"/>
          <w:szCs w:val="28"/>
          <w:lang w:val="ky-KG"/>
        </w:rPr>
        <w:t>Цель исследования.</w:t>
      </w:r>
      <w:r>
        <w:rPr>
          <w:rFonts w:ascii="Times New Roman" w:hAnsi="Times New Roman"/>
          <w:sz w:val="28"/>
          <w:szCs w:val="28"/>
          <w:lang w:val="ky-KG"/>
        </w:rPr>
        <w:t xml:space="preserve"> Целью диссертационной работы является проведение социально-философский анализ понятию общения с учетом развития сегодняшнего информационного мира.</w:t>
      </w:r>
    </w:p>
    <w:p w:rsidR="00BE272A" w:rsidRPr="00DF1420" w:rsidRDefault="00BE272A" w:rsidP="00BE272A">
      <w:pPr>
        <w:pStyle w:val="a3"/>
        <w:tabs>
          <w:tab w:val="left" w:pos="567"/>
        </w:tabs>
        <w:spacing w:after="0"/>
        <w:ind w:left="0" w:firstLine="567"/>
        <w:jc w:val="both"/>
        <w:rPr>
          <w:rFonts w:ascii="Times New Roman" w:hAnsi="Times New Roman"/>
          <w:sz w:val="27"/>
          <w:szCs w:val="27"/>
          <w:lang w:val="kk-KZ"/>
        </w:rPr>
      </w:pPr>
      <w:r>
        <w:rPr>
          <w:rFonts w:ascii="Times New Roman" w:hAnsi="Times New Roman"/>
          <w:b/>
          <w:sz w:val="28"/>
          <w:szCs w:val="28"/>
          <w:shd w:val="clear" w:color="auto" w:fill="FFFFFF"/>
          <w:lang w:val="ky-KG"/>
        </w:rPr>
        <w:t xml:space="preserve">Методы исследования. </w:t>
      </w:r>
      <w:r w:rsidRPr="00E14577">
        <w:rPr>
          <w:rFonts w:ascii="Times New Roman" w:hAnsi="Times New Roman"/>
          <w:sz w:val="28"/>
          <w:szCs w:val="28"/>
          <w:shd w:val="clear" w:color="auto" w:fill="FFFFFF"/>
          <w:lang w:val="ky-KG"/>
        </w:rPr>
        <w:t>В процесс</w:t>
      </w:r>
      <w:r>
        <w:rPr>
          <w:rFonts w:ascii="Times New Roman" w:hAnsi="Times New Roman"/>
          <w:sz w:val="28"/>
          <w:szCs w:val="28"/>
          <w:shd w:val="clear" w:color="auto" w:fill="FFFFFF"/>
          <w:lang w:val="ky-KG"/>
        </w:rPr>
        <w:t>ах</w:t>
      </w:r>
      <w:r w:rsidRPr="00E14577">
        <w:rPr>
          <w:rFonts w:ascii="Times New Roman" w:hAnsi="Times New Roman"/>
          <w:sz w:val="28"/>
          <w:szCs w:val="28"/>
          <w:shd w:val="clear" w:color="auto" w:fill="FFFFFF"/>
          <w:lang w:val="ky-KG"/>
        </w:rPr>
        <w:t xml:space="preserve"> исследования</w:t>
      </w:r>
      <w:r>
        <w:rPr>
          <w:rFonts w:ascii="Times New Roman" w:hAnsi="Times New Roman"/>
          <w:sz w:val="28"/>
          <w:szCs w:val="28"/>
          <w:shd w:val="clear" w:color="auto" w:fill="FFFFFF"/>
          <w:lang w:val="ky-KG"/>
        </w:rPr>
        <w:t xml:space="preserve"> использованы культурно-философские, системные, формально-логические, сравнительно-исторические методы научного познания.</w:t>
      </w:r>
      <w:r w:rsidRPr="00DF1420">
        <w:rPr>
          <w:rFonts w:ascii="Times New Roman" w:hAnsi="Times New Roman"/>
          <w:bCs/>
          <w:color w:val="000000"/>
          <w:spacing w:val="5"/>
          <w:sz w:val="27"/>
          <w:szCs w:val="27"/>
          <w:lang w:val="ky-KG"/>
        </w:rPr>
        <w:t xml:space="preserve"> </w:t>
      </w:r>
    </w:p>
    <w:p w:rsidR="00BE272A" w:rsidRDefault="00BE272A" w:rsidP="00BE272A">
      <w:pPr>
        <w:spacing w:after="0" w:line="240" w:lineRule="auto"/>
        <w:ind w:firstLine="567"/>
        <w:jc w:val="both"/>
        <w:rPr>
          <w:rFonts w:ascii="Times New Roman" w:hAnsi="Times New Roman"/>
          <w:sz w:val="28"/>
          <w:szCs w:val="28"/>
          <w:shd w:val="clear" w:color="auto" w:fill="FFFFFF"/>
          <w:lang w:val="ky-KG"/>
        </w:rPr>
      </w:pPr>
      <w:r w:rsidRPr="00D41D2E">
        <w:rPr>
          <w:rFonts w:ascii="Times New Roman" w:hAnsi="Times New Roman"/>
          <w:b/>
          <w:sz w:val="28"/>
          <w:szCs w:val="28"/>
          <w:shd w:val="clear" w:color="auto" w:fill="FFFFFF"/>
          <w:lang w:val="ky-KG"/>
        </w:rPr>
        <w:t>Научная новизна исследования</w:t>
      </w:r>
      <w:r>
        <w:rPr>
          <w:rFonts w:ascii="Times New Roman" w:hAnsi="Times New Roman"/>
          <w:sz w:val="28"/>
          <w:szCs w:val="28"/>
          <w:shd w:val="clear" w:color="auto" w:fill="FFFFFF"/>
          <w:lang w:val="ky-KG"/>
        </w:rPr>
        <w:t>:</w:t>
      </w:r>
    </w:p>
    <w:p w:rsidR="00BE272A" w:rsidRDefault="00BE272A" w:rsidP="00BE272A">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-анализированы теоретико-методологические концепции касательно основным научным взглядам понятию “личного общения”;</w:t>
      </w:r>
    </w:p>
    <w:p w:rsidR="00BE272A" w:rsidRDefault="00BE272A" w:rsidP="00BE272A">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-показана сущность категории общения с учетом диалектические связи между понятями “общение”, “обмен информации”, “личное общение”, “общение между личностями”;</w:t>
      </w:r>
    </w:p>
    <w:p w:rsidR="00BE272A" w:rsidRDefault="00BE272A" w:rsidP="00BE272A">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-показана категориально-понятийная специфика понятия личного общения процесса глобализации;</w:t>
      </w:r>
    </w:p>
    <w:p w:rsidR="00BE272A" w:rsidRDefault="00BE272A" w:rsidP="00BE272A">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-исследованы особые характеристики модернизации форм общения в полиэтническом пространстве кыргызского общества;</w:t>
      </w:r>
    </w:p>
    <w:p w:rsidR="00BE272A" w:rsidRDefault="00BE272A" w:rsidP="00BE272A">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-определена особенность реализации в новом технологическом уровне общения между личностей Кыргызстана.</w:t>
      </w:r>
    </w:p>
    <w:p w:rsidR="00BE272A" w:rsidRDefault="00BE272A" w:rsidP="00BE272A">
      <w:pPr>
        <w:spacing w:after="0" w:line="240" w:lineRule="auto"/>
        <w:ind w:firstLine="708"/>
        <w:jc w:val="both"/>
        <w:rPr>
          <w:rFonts w:ascii="Times New Roman" w:hAnsi="Times New Roman"/>
          <w:sz w:val="28"/>
          <w:szCs w:val="28"/>
          <w:shd w:val="clear" w:color="auto" w:fill="FFFFFF"/>
          <w:lang w:val="ky-KG"/>
        </w:rPr>
      </w:pPr>
      <w:r w:rsidRPr="00640AD7">
        <w:rPr>
          <w:rFonts w:ascii="Times New Roman" w:hAnsi="Times New Roman"/>
          <w:b/>
          <w:sz w:val="28"/>
          <w:szCs w:val="28"/>
          <w:shd w:val="clear" w:color="auto" w:fill="FFFFFF"/>
          <w:lang w:val="ky-KG"/>
        </w:rPr>
        <w:t>Сфера применения результатов исследования</w:t>
      </w:r>
      <w:r>
        <w:rPr>
          <w:rFonts w:ascii="Times New Roman" w:hAnsi="Times New Roman"/>
          <w:sz w:val="28"/>
          <w:szCs w:val="28"/>
          <w:shd w:val="clear" w:color="auto" w:fill="FFFFFF"/>
          <w:lang w:val="ky-KG"/>
        </w:rPr>
        <w:t xml:space="preserve">.  </w:t>
      </w:r>
    </w:p>
    <w:p w:rsidR="00BE272A" w:rsidRDefault="00BE272A" w:rsidP="00BE272A">
      <w:pPr>
        <w:spacing w:after="0" w:line="240" w:lineRule="auto"/>
        <w:ind w:firstLine="708"/>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Теоретико-методологические принципы, полученные результаты и выводы исследования можно использовать в разработке специальных учебных курсов по истории философии, социальной философии, философии культуры, культурологии и пр. Также могут быть использованы при подготовке учебно-методических пособий, проведении факультативных курсов по социологии и философии, учебных программ для аспирантов.</w:t>
      </w:r>
    </w:p>
    <w:p w:rsidR="00BE272A" w:rsidRDefault="00BE272A" w:rsidP="00BE272A">
      <w:pPr>
        <w:shd w:val="clear" w:color="auto" w:fill="FFFFFF"/>
        <w:spacing w:after="0" w:line="240" w:lineRule="auto"/>
        <w:ind w:firstLine="463"/>
        <w:jc w:val="both"/>
        <w:rPr>
          <w:rFonts w:ascii="Times New Roman" w:hAnsi="Times New Roman"/>
          <w:color w:val="000000"/>
          <w:sz w:val="27"/>
          <w:szCs w:val="27"/>
          <w:lang w:val="ky-KG"/>
        </w:rPr>
      </w:pPr>
    </w:p>
    <w:p w:rsidR="00BE272A" w:rsidRDefault="00BE272A" w:rsidP="00BE272A">
      <w:pPr>
        <w:shd w:val="clear" w:color="auto" w:fill="FFFFFF"/>
        <w:spacing w:after="0" w:line="240" w:lineRule="auto"/>
        <w:ind w:firstLine="463"/>
        <w:jc w:val="both"/>
        <w:rPr>
          <w:rFonts w:ascii="Times New Roman" w:hAnsi="Times New Roman"/>
          <w:color w:val="000000"/>
          <w:sz w:val="27"/>
          <w:szCs w:val="27"/>
          <w:lang w:val="ky-KG"/>
        </w:rPr>
      </w:pPr>
    </w:p>
    <w:p w:rsidR="00BE272A" w:rsidRDefault="00BE272A" w:rsidP="00BE272A">
      <w:pPr>
        <w:shd w:val="clear" w:color="auto" w:fill="FFFFFF"/>
        <w:spacing w:after="0" w:line="240" w:lineRule="auto"/>
        <w:ind w:firstLine="463"/>
        <w:jc w:val="both"/>
        <w:rPr>
          <w:rFonts w:ascii="Times New Roman" w:hAnsi="Times New Roman"/>
          <w:color w:val="000000"/>
          <w:sz w:val="27"/>
          <w:szCs w:val="27"/>
          <w:lang w:val="ky-KG"/>
        </w:rPr>
      </w:pPr>
    </w:p>
    <w:p w:rsidR="00BE272A" w:rsidRDefault="00BE272A" w:rsidP="00BE272A">
      <w:pPr>
        <w:shd w:val="clear" w:color="auto" w:fill="FFFFFF"/>
        <w:spacing w:after="0" w:line="240" w:lineRule="auto"/>
        <w:ind w:firstLine="463"/>
        <w:jc w:val="both"/>
        <w:rPr>
          <w:rFonts w:ascii="Times New Roman" w:hAnsi="Times New Roman"/>
          <w:color w:val="000000"/>
          <w:sz w:val="27"/>
          <w:szCs w:val="27"/>
          <w:lang w:val="ky-KG"/>
        </w:rPr>
      </w:pPr>
    </w:p>
    <w:p w:rsidR="00BE272A" w:rsidRPr="00A92A4E" w:rsidRDefault="00BE272A" w:rsidP="00BE272A">
      <w:pPr>
        <w:spacing w:after="0" w:line="240" w:lineRule="auto"/>
        <w:ind w:firstLine="708"/>
        <w:jc w:val="center"/>
        <w:rPr>
          <w:rFonts w:ascii="Times New Roman" w:hAnsi="Times New Roman"/>
          <w:b/>
          <w:sz w:val="28"/>
          <w:szCs w:val="28"/>
          <w:shd w:val="clear" w:color="auto" w:fill="FFFFFF"/>
          <w:lang w:val="ky-KG"/>
        </w:rPr>
      </w:pPr>
      <w:r w:rsidRPr="00A92A4E">
        <w:rPr>
          <w:rFonts w:ascii="Times New Roman" w:hAnsi="Times New Roman"/>
          <w:b/>
          <w:sz w:val="28"/>
          <w:szCs w:val="28"/>
          <w:shd w:val="clear" w:color="auto" w:fill="FFFFFF"/>
          <w:lang w:val="ky-KG"/>
        </w:rPr>
        <w:lastRenderedPageBreak/>
        <w:t>SUMMARY</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Kasymbekov Nurdoolot Kalybekovich’s dissertation on the topic: “External factors affecting interpersonal communications and interaction during the period of transformation of the Kyrgyz society”, submitted for the degree of candidate of philosophical sciences, specialty 09.00.11 - social philosophy</w:t>
      </w:r>
      <w:r w:rsidRPr="00A92A4E">
        <w:rPr>
          <w:rFonts w:ascii="Times New Roman" w:hAnsi="Times New Roman"/>
          <w:sz w:val="28"/>
          <w:szCs w:val="28"/>
          <w:shd w:val="clear" w:color="auto" w:fill="FFFFFF"/>
          <w:lang w:val="ky-KG"/>
        </w:rPr>
        <w:t>.</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Key words:</w:t>
      </w:r>
      <w:r w:rsidRPr="00A92A4E">
        <w:rPr>
          <w:rFonts w:ascii="Times New Roman" w:hAnsi="Times New Roman"/>
          <w:sz w:val="28"/>
          <w:szCs w:val="28"/>
          <w:shd w:val="clear" w:color="auto" w:fill="FFFFFF"/>
          <w:lang w:val="ky-KG"/>
        </w:rPr>
        <w:t xml:space="preserve"> personal communication, phenomenon, pragmatics, cognitive science, personality, communication, process, discourse, cognitive analysis, function.</w:t>
      </w:r>
    </w:p>
    <w:p w:rsidR="00BE272A"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The object of</w:t>
      </w:r>
      <w:r w:rsidRPr="00A92A4E">
        <w:rPr>
          <w:rFonts w:ascii="Times New Roman" w:hAnsi="Times New Roman"/>
          <w:sz w:val="28"/>
          <w:szCs w:val="28"/>
          <w:shd w:val="clear" w:color="auto" w:fill="FFFFFF"/>
          <w:lang w:val="ky-KG"/>
        </w:rPr>
        <w:t xml:space="preserve"> research is the phenomenon of communication, which is the most basic form of information exchange, considered as a specific phenomenon of the spiritual life of society. The </w:t>
      </w:r>
      <w:r w:rsidRPr="00A92A4E">
        <w:rPr>
          <w:rFonts w:ascii="Times New Roman" w:hAnsi="Times New Roman"/>
          <w:b/>
          <w:sz w:val="28"/>
          <w:szCs w:val="28"/>
          <w:shd w:val="clear" w:color="auto" w:fill="FFFFFF"/>
          <w:lang w:val="ky-KG"/>
        </w:rPr>
        <w:t xml:space="preserve">subject </w:t>
      </w:r>
      <w:r w:rsidRPr="00A92A4E">
        <w:rPr>
          <w:rFonts w:ascii="Times New Roman" w:hAnsi="Times New Roman"/>
          <w:sz w:val="28"/>
          <w:szCs w:val="28"/>
          <w:shd w:val="clear" w:color="auto" w:fill="FFFFFF"/>
          <w:lang w:val="ky-KG"/>
        </w:rPr>
        <w:t>is the social content and essence of personal communication in the context of the dialectic of information being.</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Purpose of the study</w:t>
      </w:r>
      <w:r w:rsidRPr="00A92A4E">
        <w:rPr>
          <w:rFonts w:ascii="Times New Roman" w:hAnsi="Times New Roman"/>
          <w:sz w:val="28"/>
          <w:szCs w:val="28"/>
          <w:shd w:val="clear" w:color="auto" w:fill="FFFFFF"/>
          <w:lang w:val="ky-KG"/>
        </w:rPr>
        <w:t>. The purpose of the thesis is to conduct a socio-philosophical analysis of the concept of communication, taking into account the development of today's information world.</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Research Methods</w:t>
      </w:r>
      <w:r w:rsidRPr="00A92A4E">
        <w:rPr>
          <w:rFonts w:ascii="Times New Roman" w:hAnsi="Times New Roman"/>
          <w:sz w:val="28"/>
          <w:szCs w:val="28"/>
          <w:shd w:val="clear" w:color="auto" w:fill="FFFFFF"/>
          <w:lang w:val="ky-KG"/>
        </w:rPr>
        <w:t>. The research processes used cultural-philosophical, systemic, formal-logical, comparative-historical methods of scientific knowledge.</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bookmarkStart w:id="0" w:name="_GoBack"/>
      <w:bookmarkEnd w:id="0"/>
      <w:r w:rsidRPr="00A92A4E">
        <w:rPr>
          <w:rFonts w:ascii="Times New Roman" w:hAnsi="Times New Roman"/>
          <w:b/>
          <w:sz w:val="28"/>
          <w:szCs w:val="28"/>
          <w:shd w:val="clear" w:color="auto" w:fill="FFFFFF"/>
          <w:lang w:val="ky-KG"/>
        </w:rPr>
        <w:t>The scientific novelty of the study</w:t>
      </w:r>
      <w:r w:rsidRPr="00A92A4E">
        <w:rPr>
          <w:rFonts w:ascii="Times New Roman" w:hAnsi="Times New Roman"/>
          <w:sz w:val="28"/>
          <w:szCs w:val="28"/>
          <w:shd w:val="clear" w:color="auto" w:fill="FFFFFF"/>
          <w:lang w:val="ky-KG"/>
        </w:rPr>
        <w:t>:</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-analized theoretical and methodological concepts regarding the basic scientific views of the concept of “personal communication”;</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 essence of the category of communication is shown, taking into account the dialectical connections between the concepts of “communication”, “exchange of information”, “personal communication”, “communication between individuals”;</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 categorical-conceptual specificity of the concept of personal communication of the globalization process is shown;</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 special characteristics of the modernization of forms of communication in the multi-ethnic space of Kyrgyz society have been investigated;</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 The peculiarity of the implementation in the new technological level of communication between the personalities of Kyrgyzstan was determined.</w:t>
      </w:r>
    </w:p>
    <w:p w:rsidR="00BE272A" w:rsidRPr="00A92A4E"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The scope of the research results</w:t>
      </w:r>
      <w:r w:rsidRPr="00A92A4E">
        <w:rPr>
          <w:rFonts w:ascii="Times New Roman" w:hAnsi="Times New Roman"/>
          <w:sz w:val="28"/>
          <w:szCs w:val="28"/>
          <w:shd w:val="clear" w:color="auto" w:fill="FFFFFF"/>
          <w:lang w:val="ky-KG"/>
        </w:rPr>
        <w:t>.</w:t>
      </w:r>
    </w:p>
    <w:p w:rsidR="00BE272A" w:rsidRDefault="00BE272A" w:rsidP="00BE272A">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Theoretical and methodological principles, the obtained results and conclusions of the study can be used in the development of special training courses on the history of philosophy, social philosophy, philosophy of culture, cultural studies, etc. They can also be used in the preparation of teaching aids, optional courses in sociology and philosophy, training programs for graduate students.</w:t>
      </w:r>
    </w:p>
    <w:p w:rsidR="00BE272A" w:rsidRPr="00DF1420" w:rsidRDefault="00BE272A" w:rsidP="00BE272A">
      <w:pPr>
        <w:shd w:val="clear" w:color="auto" w:fill="FFFFFF"/>
        <w:spacing w:after="0" w:line="240" w:lineRule="auto"/>
        <w:ind w:firstLine="463"/>
        <w:jc w:val="both"/>
        <w:rPr>
          <w:rFonts w:ascii="Times New Roman" w:hAnsi="Times New Roman"/>
          <w:color w:val="000000"/>
          <w:sz w:val="27"/>
          <w:szCs w:val="27"/>
          <w:lang w:val="ky-KG"/>
        </w:rPr>
      </w:pPr>
    </w:p>
    <w:p w:rsidR="00BE272A" w:rsidRPr="00B24A1E" w:rsidRDefault="00BE272A" w:rsidP="00BE272A">
      <w:pPr>
        <w:rPr>
          <w:lang w:val="ky-KG"/>
        </w:rPr>
      </w:pPr>
    </w:p>
    <w:p w:rsidR="00A76BA1" w:rsidRPr="00E7773B" w:rsidRDefault="00A76BA1">
      <w:pPr>
        <w:rPr>
          <w:lang w:val="en-US"/>
        </w:rPr>
      </w:pPr>
    </w:p>
    <w:sectPr w:rsidR="00A76BA1" w:rsidRPr="00E7773B" w:rsidSect="004626E9">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60A" w:rsidRDefault="00FD560A" w:rsidP="00A23C15">
      <w:pPr>
        <w:spacing w:after="0" w:line="240" w:lineRule="auto"/>
      </w:pPr>
      <w:r>
        <w:separator/>
      </w:r>
    </w:p>
  </w:endnote>
  <w:endnote w:type="continuationSeparator" w:id="0">
    <w:p w:rsidR="00FD560A" w:rsidRDefault="00FD560A" w:rsidP="00A23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2003_Oktom_TimesXP">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80" w:rsidRDefault="00863FC9">
    <w:pPr>
      <w:pStyle w:val="a9"/>
      <w:jc w:val="center"/>
    </w:pPr>
    <w:r>
      <w:fldChar w:fldCharType="begin"/>
    </w:r>
    <w:r w:rsidR="00BE272A">
      <w:instrText>PAGE   \* MERGEFORMAT</w:instrText>
    </w:r>
    <w:r>
      <w:fldChar w:fldCharType="separate"/>
    </w:r>
    <w:r w:rsidR="004F6EDA">
      <w:rPr>
        <w:noProof/>
      </w:rPr>
      <w:t>27</w:t>
    </w:r>
    <w:r>
      <w:fldChar w:fldCharType="end"/>
    </w:r>
  </w:p>
  <w:p w:rsidR="00FE3380" w:rsidRDefault="00FD56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60A" w:rsidRDefault="00FD560A" w:rsidP="00A23C15">
      <w:pPr>
        <w:spacing w:after="0" w:line="240" w:lineRule="auto"/>
      </w:pPr>
      <w:r>
        <w:separator/>
      </w:r>
    </w:p>
  </w:footnote>
  <w:footnote w:type="continuationSeparator" w:id="0">
    <w:p w:rsidR="00FD560A" w:rsidRDefault="00FD560A" w:rsidP="00A23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611"/>
    <w:multiLevelType w:val="multilevel"/>
    <w:tmpl w:val="6B4491E8"/>
    <w:lvl w:ilvl="0">
      <w:start w:val="1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3B0AC5"/>
    <w:multiLevelType w:val="multilevel"/>
    <w:tmpl w:val="B624F21C"/>
    <w:lvl w:ilvl="0">
      <w:start w:val="14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C397CD5"/>
    <w:multiLevelType w:val="multilevel"/>
    <w:tmpl w:val="AF946F1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C6340D0"/>
    <w:multiLevelType w:val="hybridMultilevel"/>
    <w:tmpl w:val="3738BD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CAC3441"/>
    <w:multiLevelType w:val="multilevel"/>
    <w:tmpl w:val="DAE4177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0D94EA7"/>
    <w:multiLevelType w:val="multilevel"/>
    <w:tmpl w:val="5FD862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97E0249"/>
    <w:multiLevelType w:val="multilevel"/>
    <w:tmpl w:val="A500616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DBC4C7E"/>
    <w:multiLevelType w:val="multilevel"/>
    <w:tmpl w:val="FCFAA7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C664928"/>
    <w:multiLevelType w:val="multilevel"/>
    <w:tmpl w:val="7584C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5223E44"/>
    <w:multiLevelType w:val="multilevel"/>
    <w:tmpl w:val="FC66745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82E1AFE"/>
    <w:multiLevelType w:val="multilevel"/>
    <w:tmpl w:val="4D262964"/>
    <w:lvl w:ilvl="0">
      <w:start w:val="15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C7D331D"/>
    <w:multiLevelType w:val="hybridMultilevel"/>
    <w:tmpl w:val="ABA8E2C6"/>
    <w:lvl w:ilvl="0" w:tplc="572A55F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CEA0162"/>
    <w:multiLevelType w:val="hybridMultilevel"/>
    <w:tmpl w:val="DECE015A"/>
    <w:lvl w:ilvl="0" w:tplc="04190001">
      <w:start w:val="1"/>
      <w:numFmt w:val="bullet"/>
      <w:lvlText w:val=""/>
      <w:lvlJc w:val="left"/>
      <w:pPr>
        <w:ind w:left="720" w:hanging="360"/>
      </w:pPr>
      <w:rPr>
        <w:rFonts w:ascii="Symbol" w:hAnsi="Symbol" w:hint="default"/>
      </w:rPr>
    </w:lvl>
    <w:lvl w:ilvl="1" w:tplc="447821B8">
      <w:numFmt w:val="bullet"/>
      <w:lvlText w:val="-"/>
      <w:lvlJc w:val="left"/>
      <w:pPr>
        <w:ind w:left="1440" w:hanging="360"/>
      </w:pPr>
      <w:rPr>
        <w:rFonts w:ascii="Times New Roman" w:eastAsia="Times New Roman" w:hAnsi="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9"/>
  </w:num>
  <w:num w:numId="5">
    <w:abstractNumId w:val="12"/>
  </w:num>
  <w:num w:numId="6">
    <w:abstractNumId w:val="3"/>
  </w:num>
  <w:num w:numId="7">
    <w:abstractNumId w:val="7"/>
  </w:num>
  <w:num w:numId="8">
    <w:abstractNumId w:val="8"/>
  </w:num>
  <w:num w:numId="9">
    <w:abstractNumId w:val="5"/>
  </w:num>
  <w:num w:numId="10">
    <w:abstractNumId w:val="0"/>
  </w:num>
  <w:num w:numId="11">
    <w:abstractNumId w:val="1"/>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72A"/>
    <w:rsid w:val="0000113C"/>
    <w:rsid w:val="0000241D"/>
    <w:rsid w:val="00002838"/>
    <w:rsid w:val="00002B48"/>
    <w:rsid w:val="000035D4"/>
    <w:rsid w:val="00003C73"/>
    <w:rsid w:val="00004ECD"/>
    <w:rsid w:val="00005A15"/>
    <w:rsid w:val="00005ADF"/>
    <w:rsid w:val="00005C4F"/>
    <w:rsid w:val="00006860"/>
    <w:rsid w:val="000077DB"/>
    <w:rsid w:val="000103BA"/>
    <w:rsid w:val="00011162"/>
    <w:rsid w:val="0001146D"/>
    <w:rsid w:val="00011A01"/>
    <w:rsid w:val="000124DC"/>
    <w:rsid w:val="00012B0B"/>
    <w:rsid w:val="0001316F"/>
    <w:rsid w:val="00013277"/>
    <w:rsid w:val="000132F3"/>
    <w:rsid w:val="00014769"/>
    <w:rsid w:val="000162B2"/>
    <w:rsid w:val="00016B3E"/>
    <w:rsid w:val="000175E6"/>
    <w:rsid w:val="00017CC4"/>
    <w:rsid w:val="00021A37"/>
    <w:rsid w:val="00021F63"/>
    <w:rsid w:val="000221AB"/>
    <w:rsid w:val="00022D9F"/>
    <w:rsid w:val="00023C7A"/>
    <w:rsid w:val="00023C86"/>
    <w:rsid w:val="00024564"/>
    <w:rsid w:val="00024EB1"/>
    <w:rsid w:val="00024EED"/>
    <w:rsid w:val="00024F62"/>
    <w:rsid w:val="00025539"/>
    <w:rsid w:val="00025B80"/>
    <w:rsid w:val="00025CE5"/>
    <w:rsid w:val="000263A9"/>
    <w:rsid w:val="00026437"/>
    <w:rsid w:val="000275F8"/>
    <w:rsid w:val="00027E85"/>
    <w:rsid w:val="000306E2"/>
    <w:rsid w:val="000306F0"/>
    <w:rsid w:val="00030F22"/>
    <w:rsid w:val="00032045"/>
    <w:rsid w:val="0003231B"/>
    <w:rsid w:val="000328AB"/>
    <w:rsid w:val="00033649"/>
    <w:rsid w:val="00033687"/>
    <w:rsid w:val="00033843"/>
    <w:rsid w:val="0003406D"/>
    <w:rsid w:val="00034725"/>
    <w:rsid w:val="00034E77"/>
    <w:rsid w:val="000355A4"/>
    <w:rsid w:val="00035D6C"/>
    <w:rsid w:val="00035EDD"/>
    <w:rsid w:val="000360FB"/>
    <w:rsid w:val="00036A3E"/>
    <w:rsid w:val="00036D44"/>
    <w:rsid w:val="00037DBD"/>
    <w:rsid w:val="000408B3"/>
    <w:rsid w:val="00040A4B"/>
    <w:rsid w:val="00040D7F"/>
    <w:rsid w:val="00041093"/>
    <w:rsid w:val="0004121D"/>
    <w:rsid w:val="00041387"/>
    <w:rsid w:val="00042369"/>
    <w:rsid w:val="00042DBD"/>
    <w:rsid w:val="00043814"/>
    <w:rsid w:val="00044EB4"/>
    <w:rsid w:val="0004518D"/>
    <w:rsid w:val="00045BA9"/>
    <w:rsid w:val="00045C77"/>
    <w:rsid w:val="00045F9B"/>
    <w:rsid w:val="00046665"/>
    <w:rsid w:val="00046AC1"/>
    <w:rsid w:val="00046FE4"/>
    <w:rsid w:val="000471BC"/>
    <w:rsid w:val="0004762C"/>
    <w:rsid w:val="000505F8"/>
    <w:rsid w:val="000515AF"/>
    <w:rsid w:val="00051B0E"/>
    <w:rsid w:val="00052C13"/>
    <w:rsid w:val="0005340F"/>
    <w:rsid w:val="00055580"/>
    <w:rsid w:val="00057203"/>
    <w:rsid w:val="000572FB"/>
    <w:rsid w:val="00057441"/>
    <w:rsid w:val="00057B3F"/>
    <w:rsid w:val="00060410"/>
    <w:rsid w:val="00060D97"/>
    <w:rsid w:val="000625B2"/>
    <w:rsid w:val="000627F0"/>
    <w:rsid w:val="00062B7F"/>
    <w:rsid w:val="00062CB1"/>
    <w:rsid w:val="0006486C"/>
    <w:rsid w:val="00065A36"/>
    <w:rsid w:val="00066205"/>
    <w:rsid w:val="00066413"/>
    <w:rsid w:val="00066535"/>
    <w:rsid w:val="000665EF"/>
    <w:rsid w:val="00067763"/>
    <w:rsid w:val="00067AAC"/>
    <w:rsid w:val="00067F9D"/>
    <w:rsid w:val="00070A5F"/>
    <w:rsid w:val="000716B4"/>
    <w:rsid w:val="000728C1"/>
    <w:rsid w:val="00072A26"/>
    <w:rsid w:val="00073692"/>
    <w:rsid w:val="00073F40"/>
    <w:rsid w:val="000741CF"/>
    <w:rsid w:val="000761DF"/>
    <w:rsid w:val="0007739A"/>
    <w:rsid w:val="000776FF"/>
    <w:rsid w:val="00080094"/>
    <w:rsid w:val="000805BB"/>
    <w:rsid w:val="000805CC"/>
    <w:rsid w:val="00082577"/>
    <w:rsid w:val="00082B68"/>
    <w:rsid w:val="00083035"/>
    <w:rsid w:val="000834D4"/>
    <w:rsid w:val="00083581"/>
    <w:rsid w:val="000843CC"/>
    <w:rsid w:val="00084584"/>
    <w:rsid w:val="00084DB2"/>
    <w:rsid w:val="0008521D"/>
    <w:rsid w:val="00085F75"/>
    <w:rsid w:val="000867B1"/>
    <w:rsid w:val="00086B23"/>
    <w:rsid w:val="00087A0D"/>
    <w:rsid w:val="000922E1"/>
    <w:rsid w:val="0009249F"/>
    <w:rsid w:val="00092BBA"/>
    <w:rsid w:val="00092DD4"/>
    <w:rsid w:val="0009336E"/>
    <w:rsid w:val="00094D0B"/>
    <w:rsid w:val="00095876"/>
    <w:rsid w:val="00095985"/>
    <w:rsid w:val="00095D89"/>
    <w:rsid w:val="00096D50"/>
    <w:rsid w:val="00097CAD"/>
    <w:rsid w:val="00097F2B"/>
    <w:rsid w:val="000A07B0"/>
    <w:rsid w:val="000A0B1A"/>
    <w:rsid w:val="000A13B4"/>
    <w:rsid w:val="000A150F"/>
    <w:rsid w:val="000A189F"/>
    <w:rsid w:val="000A1F1B"/>
    <w:rsid w:val="000A234E"/>
    <w:rsid w:val="000A38BE"/>
    <w:rsid w:val="000A3DB3"/>
    <w:rsid w:val="000A43FD"/>
    <w:rsid w:val="000A4C8B"/>
    <w:rsid w:val="000A4F09"/>
    <w:rsid w:val="000A5721"/>
    <w:rsid w:val="000A59BF"/>
    <w:rsid w:val="000A669E"/>
    <w:rsid w:val="000B12A2"/>
    <w:rsid w:val="000B1BC1"/>
    <w:rsid w:val="000B2EE0"/>
    <w:rsid w:val="000B34F9"/>
    <w:rsid w:val="000B352A"/>
    <w:rsid w:val="000B4B28"/>
    <w:rsid w:val="000B6070"/>
    <w:rsid w:val="000B66D6"/>
    <w:rsid w:val="000B6790"/>
    <w:rsid w:val="000B6B3F"/>
    <w:rsid w:val="000B6BE1"/>
    <w:rsid w:val="000B7577"/>
    <w:rsid w:val="000B7936"/>
    <w:rsid w:val="000B7E13"/>
    <w:rsid w:val="000B7F1C"/>
    <w:rsid w:val="000C0054"/>
    <w:rsid w:val="000C0C83"/>
    <w:rsid w:val="000C14A9"/>
    <w:rsid w:val="000C2897"/>
    <w:rsid w:val="000C2D50"/>
    <w:rsid w:val="000C334D"/>
    <w:rsid w:val="000C5728"/>
    <w:rsid w:val="000C5F9B"/>
    <w:rsid w:val="000C60B9"/>
    <w:rsid w:val="000C6354"/>
    <w:rsid w:val="000C6364"/>
    <w:rsid w:val="000D0959"/>
    <w:rsid w:val="000D0E3C"/>
    <w:rsid w:val="000D35AC"/>
    <w:rsid w:val="000D496C"/>
    <w:rsid w:val="000D4BA4"/>
    <w:rsid w:val="000D535D"/>
    <w:rsid w:val="000D53F4"/>
    <w:rsid w:val="000D543B"/>
    <w:rsid w:val="000D5494"/>
    <w:rsid w:val="000D59E6"/>
    <w:rsid w:val="000D5B55"/>
    <w:rsid w:val="000D6183"/>
    <w:rsid w:val="000D6252"/>
    <w:rsid w:val="000D63DA"/>
    <w:rsid w:val="000D773C"/>
    <w:rsid w:val="000D7ED0"/>
    <w:rsid w:val="000E016E"/>
    <w:rsid w:val="000E0B8B"/>
    <w:rsid w:val="000E0C77"/>
    <w:rsid w:val="000E27AC"/>
    <w:rsid w:val="000E4B10"/>
    <w:rsid w:val="000E5335"/>
    <w:rsid w:val="000E53FA"/>
    <w:rsid w:val="000E5503"/>
    <w:rsid w:val="000E5BDF"/>
    <w:rsid w:val="000E5BFC"/>
    <w:rsid w:val="000E5F93"/>
    <w:rsid w:val="000E66FD"/>
    <w:rsid w:val="000E7425"/>
    <w:rsid w:val="000E7C40"/>
    <w:rsid w:val="000F002A"/>
    <w:rsid w:val="000F01E8"/>
    <w:rsid w:val="000F050D"/>
    <w:rsid w:val="000F0739"/>
    <w:rsid w:val="000F0790"/>
    <w:rsid w:val="000F1513"/>
    <w:rsid w:val="000F16F4"/>
    <w:rsid w:val="000F1A7B"/>
    <w:rsid w:val="000F1B83"/>
    <w:rsid w:val="000F1FE0"/>
    <w:rsid w:val="000F2774"/>
    <w:rsid w:val="000F2A00"/>
    <w:rsid w:val="000F424E"/>
    <w:rsid w:val="000F4533"/>
    <w:rsid w:val="000F495F"/>
    <w:rsid w:val="000F4DF7"/>
    <w:rsid w:val="000F5673"/>
    <w:rsid w:val="000F5AC8"/>
    <w:rsid w:val="000F6034"/>
    <w:rsid w:val="000F682F"/>
    <w:rsid w:val="000F6CC6"/>
    <w:rsid w:val="000F6F57"/>
    <w:rsid w:val="000F782E"/>
    <w:rsid w:val="0010008A"/>
    <w:rsid w:val="00100B76"/>
    <w:rsid w:val="00100F27"/>
    <w:rsid w:val="00100F76"/>
    <w:rsid w:val="001012FD"/>
    <w:rsid w:val="001014F6"/>
    <w:rsid w:val="00101D32"/>
    <w:rsid w:val="00102D69"/>
    <w:rsid w:val="001034E7"/>
    <w:rsid w:val="00103FE0"/>
    <w:rsid w:val="0010473F"/>
    <w:rsid w:val="00104EF5"/>
    <w:rsid w:val="00105064"/>
    <w:rsid w:val="001052AD"/>
    <w:rsid w:val="0010532E"/>
    <w:rsid w:val="00105747"/>
    <w:rsid w:val="00105BB7"/>
    <w:rsid w:val="00106F23"/>
    <w:rsid w:val="00107318"/>
    <w:rsid w:val="00107441"/>
    <w:rsid w:val="00107EC8"/>
    <w:rsid w:val="001101FD"/>
    <w:rsid w:val="00110BEC"/>
    <w:rsid w:val="00110D84"/>
    <w:rsid w:val="001118FA"/>
    <w:rsid w:val="00111A09"/>
    <w:rsid w:val="00111A8B"/>
    <w:rsid w:val="00111A96"/>
    <w:rsid w:val="00114775"/>
    <w:rsid w:val="00114F9F"/>
    <w:rsid w:val="0011564F"/>
    <w:rsid w:val="00115BE9"/>
    <w:rsid w:val="00115D99"/>
    <w:rsid w:val="00116ABE"/>
    <w:rsid w:val="00116C93"/>
    <w:rsid w:val="00116DE8"/>
    <w:rsid w:val="00116F20"/>
    <w:rsid w:val="0011706D"/>
    <w:rsid w:val="001170B4"/>
    <w:rsid w:val="00117D90"/>
    <w:rsid w:val="0012031E"/>
    <w:rsid w:val="00120798"/>
    <w:rsid w:val="00120EC9"/>
    <w:rsid w:val="00121099"/>
    <w:rsid w:val="00121457"/>
    <w:rsid w:val="00121541"/>
    <w:rsid w:val="00121BCD"/>
    <w:rsid w:val="00122F1D"/>
    <w:rsid w:val="00124A26"/>
    <w:rsid w:val="00124F10"/>
    <w:rsid w:val="0012518C"/>
    <w:rsid w:val="001256F0"/>
    <w:rsid w:val="00126711"/>
    <w:rsid w:val="00126D3C"/>
    <w:rsid w:val="0012780E"/>
    <w:rsid w:val="0013099D"/>
    <w:rsid w:val="00130FA1"/>
    <w:rsid w:val="001315CC"/>
    <w:rsid w:val="001318CA"/>
    <w:rsid w:val="00132A7D"/>
    <w:rsid w:val="00132E37"/>
    <w:rsid w:val="00133DB4"/>
    <w:rsid w:val="00134386"/>
    <w:rsid w:val="001343BB"/>
    <w:rsid w:val="00134B37"/>
    <w:rsid w:val="00135208"/>
    <w:rsid w:val="00135F01"/>
    <w:rsid w:val="001365FB"/>
    <w:rsid w:val="001378C2"/>
    <w:rsid w:val="001416A8"/>
    <w:rsid w:val="00141EB4"/>
    <w:rsid w:val="001422B7"/>
    <w:rsid w:val="00142B88"/>
    <w:rsid w:val="00143F1A"/>
    <w:rsid w:val="00144874"/>
    <w:rsid w:val="00144934"/>
    <w:rsid w:val="001454EB"/>
    <w:rsid w:val="001458EC"/>
    <w:rsid w:val="00145BAF"/>
    <w:rsid w:val="00145D21"/>
    <w:rsid w:val="00145D9C"/>
    <w:rsid w:val="00145F20"/>
    <w:rsid w:val="00146A32"/>
    <w:rsid w:val="00146AF4"/>
    <w:rsid w:val="00146CCC"/>
    <w:rsid w:val="00146FBD"/>
    <w:rsid w:val="001471A9"/>
    <w:rsid w:val="00147B6B"/>
    <w:rsid w:val="00150190"/>
    <w:rsid w:val="0015065A"/>
    <w:rsid w:val="00150715"/>
    <w:rsid w:val="00150BFD"/>
    <w:rsid w:val="00150F89"/>
    <w:rsid w:val="00150F9C"/>
    <w:rsid w:val="001536E9"/>
    <w:rsid w:val="00153A16"/>
    <w:rsid w:val="00153CB1"/>
    <w:rsid w:val="0015450F"/>
    <w:rsid w:val="00154A5E"/>
    <w:rsid w:val="00154BC4"/>
    <w:rsid w:val="00155B70"/>
    <w:rsid w:val="001560FA"/>
    <w:rsid w:val="00156ED7"/>
    <w:rsid w:val="00157931"/>
    <w:rsid w:val="00157EA1"/>
    <w:rsid w:val="0016028D"/>
    <w:rsid w:val="00160BCA"/>
    <w:rsid w:val="00160EEB"/>
    <w:rsid w:val="001610B9"/>
    <w:rsid w:val="00161BF7"/>
    <w:rsid w:val="00161FED"/>
    <w:rsid w:val="00162137"/>
    <w:rsid w:val="00162467"/>
    <w:rsid w:val="00162629"/>
    <w:rsid w:val="00163A91"/>
    <w:rsid w:val="00164371"/>
    <w:rsid w:val="00165324"/>
    <w:rsid w:val="001653EE"/>
    <w:rsid w:val="00165853"/>
    <w:rsid w:val="00166BED"/>
    <w:rsid w:val="00167329"/>
    <w:rsid w:val="00167AAB"/>
    <w:rsid w:val="001707CD"/>
    <w:rsid w:val="00170EE5"/>
    <w:rsid w:val="00172C49"/>
    <w:rsid w:val="00172FB5"/>
    <w:rsid w:val="00173226"/>
    <w:rsid w:val="0017488E"/>
    <w:rsid w:val="00174BDD"/>
    <w:rsid w:val="00174DEB"/>
    <w:rsid w:val="00174F57"/>
    <w:rsid w:val="001768F0"/>
    <w:rsid w:val="00176D52"/>
    <w:rsid w:val="00177320"/>
    <w:rsid w:val="00180563"/>
    <w:rsid w:val="00180D47"/>
    <w:rsid w:val="00181959"/>
    <w:rsid w:val="00181976"/>
    <w:rsid w:val="0018201C"/>
    <w:rsid w:val="00182756"/>
    <w:rsid w:val="001827F9"/>
    <w:rsid w:val="00182F2E"/>
    <w:rsid w:val="0018340F"/>
    <w:rsid w:val="0018370D"/>
    <w:rsid w:val="001838D9"/>
    <w:rsid w:val="00183C40"/>
    <w:rsid w:val="00184073"/>
    <w:rsid w:val="00184239"/>
    <w:rsid w:val="001842BB"/>
    <w:rsid w:val="00184F44"/>
    <w:rsid w:val="00185572"/>
    <w:rsid w:val="001869E9"/>
    <w:rsid w:val="00186DD1"/>
    <w:rsid w:val="00186F33"/>
    <w:rsid w:val="00187027"/>
    <w:rsid w:val="0018749B"/>
    <w:rsid w:val="001879D5"/>
    <w:rsid w:val="00187C1C"/>
    <w:rsid w:val="00187F29"/>
    <w:rsid w:val="001909B7"/>
    <w:rsid w:val="00191755"/>
    <w:rsid w:val="00191A62"/>
    <w:rsid w:val="001921EE"/>
    <w:rsid w:val="00193684"/>
    <w:rsid w:val="001948F4"/>
    <w:rsid w:val="001957F3"/>
    <w:rsid w:val="00195816"/>
    <w:rsid w:val="0019583F"/>
    <w:rsid w:val="00195CD4"/>
    <w:rsid w:val="0019696F"/>
    <w:rsid w:val="00196BDB"/>
    <w:rsid w:val="00197A35"/>
    <w:rsid w:val="00197FE0"/>
    <w:rsid w:val="001A0880"/>
    <w:rsid w:val="001A1146"/>
    <w:rsid w:val="001A24AD"/>
    <w:rsid w:val="001A24E5"/>
    <w:rsid w:val="001A38AA"/>
    <w:rsid w:val="001A43A4"/>
    <w:rsid w:val="001A447D"/>
    <w:rsid w:val="001A5253"/>
    <w:rsid w:val="001A588F"/>
    <w:rsid w:val="001A5926"/>
    <w:rsid w:val="001A63DA"/>
    <w:rsid w:val="001A6555"/>
    <w:rsid w:val="001A6733"/>
    <w:rsid w:val="001A6B95"/>
    <w:rsid w:val="001A724B"/>
    <w:rsid w:val="001A72A8"/>
    <w:rsid w:val="001A7490"/>
    <w:rsid w:val="001A7575"/>
    <w:rsid w:val="001A76D4"/>
    <w:rsid w:val="001A772B"/>
    <w:rsid w:val="001B0EBE"/>
    <w:rsid w:val="001B1171"/>
    <w:rsid w:val="001B1257"/>
    <w:rsid w:val="001B190F"/>
    <w:rsid w:val="001B3234"/>
    <w:rsid w:val="001B3BA7"/>
    <w:rsid w:val="001B3DD5"/>
    <w:rsid w:val="001B4286"/>
    <w:rsid w:val="001B4330"/>
    <w:rsid w:val="001B464D"/>
    <w:rsid w:val="001B5A55"/>
    <w:rsid w:val="001B5CA4"/>
    <w:rsid w:val="001B6892"/>
    <w:rsid w:val="001B6DD2"/>
    <w:rsid w:val="001B6F21"/>
    <w:rsid w:val="001B7446"/>
    <w:rsid w:val="001B7592"/>
    <w:rsid w:val="001B7594"/>
    <w:rsid w:val="001B7A29"/>
    <w:rsid w:val="001B7CB0"/>
    <w:rsid w:val="001B7D3A"/>
    <w:rsid w:val="001C0149"/>
    <w:rsid w:val="001C01AD"/>
    <w:rsid w:val="001C07D6"/>
    <w:rsid w:val="001C0FD9"/>
    <w:rsid w:val="001C1693"/>
    <w:rsid w:val="001C1A1C"/>
    <w:rsid w:val="001C1B3A"/>
    <w:rsid w:val="001C26F0"/>
    <w:rsid w:val="001C3E04"/>
    <w:rsid w:val="001C4AC5"/>
    <w:rsid w:val="001C4C71"/>
    <w:rsid w:val="001C57E0"/>
    <w:rsid w:val="001C6015"/>
    <w:rsid w:val="001C72B0"/>
    <w:rsid w:val="001D0139"/>
    <w:rsid w:val="001D073E"/>
    <w:rsid w:val="001D0CAA"/>
    <w:rsid w:val="001D0CC9"/>
    <w:rsid w:val="001D110B"/>
    <w:rsid w:val="001D148A"/>
    <w:rsid w:val="001D1F7C"/>
    <w:rsid w:val="001D1FE6"/>
    <w:rsid w:val="001D3DCE"/>
    <w:rsid w:val="001D40EF"/>
    <w:rsid w:val="001D43A5"/>
    <w:rsid w:val="001D4BAC"/>
    <w:rsid w:val="001D51DE"/>
    <w:rsid w:val="001D565A"/>
    <w:rsid w:val="001D58C2"/>
    <w:rsid w:val="001D7D17"/>
    <w:rsid w:val="001D7D1B"/>
    <w:rsid w:val="001E07A3"/>
    <w:rsid w:val="001E1B35"/>
    <w:rsid w:val="001E1B4E"/>
    <w:rsid w:val="001E1F65"/>
    <w:rsid w:val="001E2619"/>
    <w:rsid w:val="001E2863"/>
    <w:rsid w:val="001E2898"/>
    <w:rsid w:val="001E30C3"/>
    <w:rsid w:val="001E3A35"/>
    <w:rsid w:val="001E3CBF"/>
    <w:rsid w:val="001E44F3"/>
    <w:rsid w:val="001E4673"/>
    <w:rsid w:val="001E5762"/>
    <w:rsid w:val="001E593A"/>
    <w:rsid w:val="001E5E15"/>
    <w:rsid w:val="001E6000"/>
    <w:rsid w:val="001E6847"/>
    <w:rsid w:val="001E6E88"/>
    <w:rsid w:val="001F0016"/>
    <w:rsid w:val="001F02E6"/>
    <w:rsid w:val="001F103A"/>
    <w:rsid w:val="001F107C"/>
    <w:rsid w:val="001F109C"/>
    <w:rsid w:val="001F113D"/>
    <w:rsid w:val="001F1512"/>
    <w:rsid w:val="001F24B2"/>
    <w:rsid w:val="001F2A79"/>
    <w:rsid w:val="001F3275"/>
    <w:rsid w:val="001F347D"/>
    <w:rsid w:val="001F34FE"/>
    <w:rsid w:val="001F352D"/>
    <w:rsid w:val="001F35E3"/>
    <w:rsid w:val="001F3A95"/>
    <w:rsid w:val="001F4199"/>
    <w:rsid w:val="001F44A8"/>
    <w:rsid w:val="001F4D75"/>
    <w:rsid w:val="001F52CE"/>
    <w:rsid w:val="001F5389"/>
    <w:rsid w:val="001F57DF"/>
    <w:rsid w:val="001F5C84"/>
    <w:rsid w:val="001F5D5F"/>
    <w:rsid w:val="001F6753"/>
    <w:rsid w:val="001F6934"/>
    <w:rsid w:val="001F71BE"/>
    <w:rsid w:val="001F7ECA"/>
    <w:rsid w:val="0020084F"/>
    <w:rsid w:val="00200B0D"/>
    <w:rsid w:val="00200E7F"/>
    <w:rsid w:val="00200F57"/>
    <w:rsid w:val="002028A2"/>
    <w:rsid w:val="00202EAF"/>
    <w:rsid w:val="00203A48"/>
    <w:rsid w:val="002041EE"/>
    <w:rsid w:val="00204F39"/>
    <w:rsid w:val="00205336"/>
    <w:rsid w:val="00205417"/>
    <w:rsid w:val="00205518"/>
    <w:rsid w:val="002059A7"/>
    <w:rsid w:val="00207110"/>
    <w:rsid w:val="0020734D"/>
    <w:rsid w:val="0021085A"/>
    <w:rsid w:val="002118CB"/>
    <w:rsid w:val="0021194B"/>
    <w:rsid w:val="00212253"/>
    <w:rsid w:val="0021261D"/>
    <w:rsid w:val="00214571"/>
    <w:rsid w:val="00214ADA"/>
    <w:rsid w:val="00214E85"/>
    <w:rsid w:val="00215480"/>
    <w:rsid w:val="0021577E"/>
    <w:rsid w:val="002167A9"/>
    <w:rsid w:val="00216E32"/>
    <w:rsid w:val="00216F66"/>
    <w:rsid w:val="00220108"/>
    <w:rsid w:val="002204E3"/>
    <w:rsid w:val="002205D4"/>
    <w:rsid w:val="00221120"/>
    <w:rsid w:val="002216D5"/>
    <w:rsid w:val="00223B35"/>
    <w:rsid w:val="002241FB"/>
    <w:rsid w:val="00224379"/>
    <w:rsid w:val="00224B37"/>
    <w:rsid w:val="00224FAB"/>
    <w:rsid w:val="00226766"/>
    <w:rsid w:val="002269C7"/>
    <w:rsid w:val="00226B71"/>
    <w:rsid w:val="00226B84"/>
    <w:rsid w:val="0022727E"/>
    <w:rsid w:val="00227B71"/>
    <w:rsid w:val="00230613"/>
    <w:rsid w:val="002306E4"/>
    <w:rsid w:val="00230D4B"/>
    <w:rsid w:val="00230DDA"/>
    <w:rsid w:val="00231B7D"/>
    <w:rsid w:val="00231FCC"/>
    <w:rsid w:val="00233331"/>
    <w:rsid w:val="00233398"/>
    <w:rsid w:val="00233AA9"/>
    <w:rsid w:val="00234A47"/>
    <w:rsid w:val="00234FF1"/>
    <w:rsid w:val="00237464"/>
    <w:rsid w:val="0023765E"/>
    <w:rsid w:val="00237EE0"/>
    <w:rsid w:val="00237FC7"/>
    <w:rsid w:val="00240422"/>
    <w:rsid w:val="0024160A"/>
    <w:rsid w:val="00241947"/>
    <w:rsid w:val="002419F7"/>
    <w:rsid w:val="00241D59"/>
    <w:rsid w:val="00241DD6"/>
    <w:rsid w:val="00242AB8"/>
    <w:rsid w:val="00242CFE"/>
    <w:rsid w:val="00242DE9"/>
    <w:rsid w:val="00242EA4"/>
    <w:rsid w:val="002431C4"/>
    <w:rsid w:val="00243B18"/>
    <w:rsid w:val="002441F1"/>
    <w:rsid w:val="002442C3"/>
    <w:rsid w:val="002447E0"/>
    <w:rsid w:val="00244CAF"/>
    <w:rsid w:val="00245961"/>
    <w:rsid w:val="00245CDE"/>
    <w:rsid w:val="0024725F"/>
    <w:rsid w:val="002504FE"/>
    <w:rsid w:val="0025179C"/>
    <w:rsid w:val="00251A60"/>
    <w:rsid w:val="00251B42"/>
    <w:rsid w:val="00252F53"/>
    <w:rsid w:val="00253545"/>
    <w:rsid w:val="0025361E"/>
    <w:rsid w:val="00253E97"/>
    <w:rsid w:val="00254720"/>
    <w:rsid w:val="00254DA6"/>
    <w:rsid w:val="00254F96"/>
    <w:rsid w:val="00255C5F"/>
    <w:rsid w:val="00255D18"/>
    <w:rsid w:val="00256C7E"/>
    <w:rsid w:val="00256F82"/>
    <w:rsid w:val="00257041"/>
    <w:rsid w:val="00260027"/>
    <w:rsid w:val="0026046B"/>
    <w:rsid w:val="00260F35"/>
    <w:rsid w:val="002611F2"/>
    <w:rsid w:val="00262D82"/>
    <w:rsid w:val="00263077"/>
    <w:rsid w:val="002634DC"/>
    <w:rsid w:val="00264525"/>
    <w:rsid w:val="002646DC"/>
    <w:rsid w:val="00264F18"/>
    <w:rsid w:val="002650A2"/>
    <w:rsid w:val="00266A63"/>
    <w:rsid w:val="00266EA6"/>
    <w:rsid w:val="00266EF2"/>
    <w:rsid w:val="00266F44"/>
    <w:rsid w:val="00267B25"/>
    <w:rsid w:val="002704D7"/>
    <w:rsid w:val="00270A2D"/>
    <w:rsid w:val="00270F4E"/>
    <w:rsid w:val="00271880"/>
    <w:rsid w:val="00271EA4"/>
    <w:rsid w:val="00272542"/>
    <w:rsid w:val="0027256B"/>
    <w:rsid w:val="00273139"/>
    <w:rsid w:val="0027343E"/>
    <w:rsid w:val="00273941"/>
    <w:rsid w:val="002739CB"/>
    <w:rsid w:val="0027499D"/>
    <w:rsid w:val="0027527C"/>
    <w:rsid w:val="002761B6"/>
    <w:rsid w:val="00276463"/>
    <w:rsid w:val="0027647C"/>
    <w:rsid w:val="00276803"/>
    <w:rsid w:val="00276CDD"/>
    <w:rsid w:val="00277426"/>
    <w:rsid w:val="002802D7"/>
    <w:rsid w:val="00280A0A"/>
    <w:rsid w:val="00280E7F"/>
    <w:rsid w:val="00280ECD"/>
    <w:rsid w:val="00281094"/>
    <w:rsid w:val="00281736"/>
    <w:rsid w:val="002820A6"/>
    <w:rsid w:val="00282523"/>
    <w:rsid w:val="00282D81"/>
    <w:rsid w:val="00282DA7"/>
    <w:rsid w:val="00284470"/>
    <w:rsid w:val="00284DC3"/>
    <w:rsid w:val="00284E64"/>
    <w:rsid w:val="002852D7"/>
    <w:rsid w:val="002852F5"/>
    <w:rsid w:val="00285B4F"/>
    <w:rsid w:val="002862BF"/>
    <w:rsid w:val="002868B5"/>
    <w:rsid w:val="00290485"/>
    <w:rsid w:val="00290596"/>
    <w:rsid w:val="002909DB"/>
    <w:rsid w:val="00290B68"/>
    <w:rsid w:val="0029116A"/>
    <w:rsid w:val="002912B5"/>
    <w:rsid w:val="0029167A"/>
    <w:rsid w:val="00291E9B"/>
    <w:rsid w:val="00292129"/>
    <w:rsid w:val="002922F4"/>
    <w:rsid w:val="00293068"/>
    <w:rsid w:val="00293112"/>
    <w:rsid w:val="002959CF"/>
    <w:rsid w:val="0029700C"/>
    <w:rsid w:val="00297BAF"/>
    <w:rsid w:val="002A006B"/>
    <w:rsid w:val="002A034D"/>
    <w:rsid w:val="002A09B3"/>
    <w:rsid w:val="002A1428"/>
    <w:rsid w:val="002A1C63"/>
    <w:rsid w:val="002A26CB"/>
    <w:rsid w:val="002A41DD"/>
    <w:rsid w:val="002A4902"/>
    <w:rsid w:val="002A518C"/>
    <w:rsid w:val="002A5890"/>
    <w:rsid w:val="002A593C"/>
    <w:rsid w:val="002A5D61"/>
    <w:rsid w:val="002A6B9A"/>
    <w:rsid w:val="002A700D"/>
    <w:rsid w:val="002B00A1"/>
    <w:rsid w:val="002B033C"/>
    <w:rsid w:val="002B0D11"/>
    <w:rsid w:val="002B1E3C"/>
    <w:rsid w:val="002B2211"/>
    <w:rsid w:val="002B28CA"/>
    <w:rsid w:val="002B3413"/>
    <w:rsid w:val="002B4CF9"/>
    <w:rsid w:val="002B5236"/>
    <w:rsid w:val="002B6444"/>
    <w:rsid w:val="002B6AE2"/>
    <w:rsid w:val="002B73CC"/>
    <w:rsid w:val="002B78D4"/>
    <w:rsid w:val="002B78F7"/>
    <w:rsid w:val="002B7EF1"/>
    <w:rsid w:val="002C0595"/>
    <w:rsid w:val="002C070D"/>
    <w:rsid w:val="002C1299"/>
    <w:rsid w:val="002C14CD"/>
    <w:rsid w:val="002C19F1"/>
    <w:rsid w:val="002C2485"/>
    <w:rsid w:val="002C2976"/>
    <w:rsid w:val="002C2E45"/>
    <w:rsid w:val="002C32A2"/>
    <w:rsid w:val="002C32E4"/>
    <w:rsid w:val="002C3DD8"/>
    <w:rsid w:val="002C419A"/>
    <w:rsid w:val="002C48A5"/>
    <w:rsid w:val="002C4D7E"/>
    <w:rsid w:val="002C52A0"/>
    <w:rsid w:val="002C540F"/>
    <w:rsid w:val="002C656F"/>
    <w:rsid w:val="002C6B0B"/>
    <w:rsid w:val="002C7939"/>
    <w:rsid w:val="002D00EB"/>
    <w:rsid w:val="002D05A3"/>
    <w:rsid w:val="002D1A8B"/>
    <w:rsid w:val="002D1C5E"/>
    <w:rsid w:val="002D1DDB"/>
    <w:rsid w:val="002D2875"/>
    <w:rsid w:val="002D2E44"/>
    <w:rsid w:val="002D3ECA"/>
    <w:rsid w:val="002D4449"/>
    <w:rsid w:val="002D45EE"/>
    <w:rsid w:val="002D5597"/>
    <w:rsid w:val="002D643D"/>
    <w:rsid w:val="002D7654"/>
    <w:rsid w:val="002D7842"/>
    <w:rsid w:val="002E01AC"/>
    <w:rsid w:val="002E0774"/>
    <w:rsid w:val="002E1DC0"/>
    <w:rsid w:val="002E263E"/>
    <w:rsid w:val="002E2841"/>
    <w:rsid w:val="002E338A"/>
    <w:rsid w:val="002E3A2A"/>
    <w:rsid w:val="002E4DBF"/>
    <w:rsid w:val="002E50AD"/>
    <w:rsid w:val="002E577D"/>
    <w:rsid w:val="002E5EDA"/>
    <w:rsid w:val="002E636B"/>
    <w:rsid w:val="002E6D7C"/>
    <w:rsid w:val="002E6E98"/>
    <w:rsid w:val="002E7305"/>
    <w:rsid w:val="002F018C"/>
    <w:rsid w:val="002F0C42"/>
    <w:rsid w:val="002F0E67"/>
    <w:rsid w:val="002F121E"/>
    <w:rsid w:val="002F1A06"/>
    <w:rsid w:val="002F1A52"/>
    <w:rsid w:val="002F1BDA"/>
    <w:rsid w:val="002F228B"/>
    <w:rsid w:val="002F2D85"/>
    <w:rsid w:val="002F30E7"/>
    <w:rsid w:val="002F3373"/>
    <w:rsid w:val="002F46F2"/>
    <w:rsid w:val="002F5913"/>
    <w:rsid w:val="002F698F"/>
    <w:rsid w:val="00300482"/>
    <w:rsid w:val="00300CED"/>
    <w:rsid w:val="00301280"/>
    <w:rsid w:val="0030179D"/>
    <w:rsid w:val="00302272"/>
    <w:rsid w:val="003029F3"/>
    <w:rsid w:val="00302F41"/>
    <w:rsid w:val="0030307A"/>
    <w:rsid w:val="003037C1"/>
    <w:rsid w:val="00305302"/>
    <w:rsid w:val="00305CB2"/>
    <w:rsid w:val="00306EC7"/>
    <w:rsid w:val="003071D4"/>
    <w:rsid w:val="003075DF"/>
    <w:rsid w:val="00307D9D"/>
    <w:rsid w:val="003106E9"/>
    <w:rsid w:val="00310D62"/>
    <w:rsid w:val="00310E1E"/>
    <w:rsid w:val="00310FDA"/>
    <w:rsid w:val="00311674"/>
    <w:rsid w:val="00311C82"/>
    <w:rsid w:val="00311D1C"/>
    <w:rsid w:val="003121F9"/>
    <w:rsid w:val="00312648"/>
    <w:rsid w:val="003129BA"/>
    <w:rsid w:val="00312CA2"/>
    <w:rsid w:val="00312DA3"/>
    <w:rsid w:val="00313482"/>
    <w:rsid w:val="00313F4C"/>
    <w:rsid w:val="00314386"/>
    <w:rsid w:val="00314845"/>
    <w:rsid w:val="003150C2"/>
    <w:rsid w:val="00315D6F"/>
    <w:rsid w:val="00315E4E"/>
    <w:rsid w:val="00316632"/>
    <w:rsid w:val="00316DD6"/>
    <w:rsid w:val="00317ED3"/>
    <w:rsid w:val="00317F33"/>
    <w:rsid w:val="003201A4"/>
    <w:rsid w:val="00322136"/>
    <w:rsid w:val="00322935"/>
    <w:rsid w:val="00322A90"/>
    <w:rsid w:val="00322FC1"/>
    <w:rsid w:val="003230AE"/>
    <w:rsid w:val="0032343F"/>
    <w:rsid w:val="00323CED"/>
    <w:rsid w:val="003242BD"/>
    <w:rsid w:val="003245F5"/>
    <w:rsid w:val="0032510A"/>
    <w:rsid w:val="00325FD3"/>
    <w:rsid w:val="00326305"/>
    <w:rsid w:val="003269F8"/>
    <w:rsid w:val="00327177"/>
    <w:rsid w:val="003272AC"/>
    <w:rsid w:val="00327B87"/>
    <w:rsid w:val="003302D0"/>
    <w:rsid w:val="003304B3"/>
    <w:rsid w:val="00330AB2"/>
    <w:rsid w:val="0033178F"/>
    <w:rsid w:val="0033189E"/>
    <w:rsid w:val="00331C62"/>
    <w:rsid w:val="0033212B"/>
    <w:rsid w:val="00333DBC"/>
    <w:rsid w:val="00334ECC"/>
    <w:rsid w:val="00335B22"/>
    <w:rsid w:val="003377A6"/>
    <w:rsid w:val="00337EF2"/>
    <w:rsid w:val="0034022A"/>
    <w:rsid w:val="00340557"/>
    <w:rsid w:val="00340C52"/>
    <w:rsid w:val="003410C4"/>
    <w:rsid w:val="003418F2"/>
    <w:rsid w:val="003420C2"/>
    <w:rsid w:val="00342921"/>
    <w:rsid w:val="00342E54"/>
    <w:rsid w:val="003433FF"/>
    <w:rsid w:val="00344C0D"/>
    <w:rsid w:val="00344F5F"/>
    <w:rsid w:val="0034573D"/>
    <w:rsid w:val="00347791"/>
    <w:rsid w:val="00347B23"/>
    <w:rsid w:val="0035015E"/>
    <w:rsid w:val="00350873"/>
    <w:rsid w:val="00352277"/>
    <w:rsid w:val="00352721"/>
    <w:rsid w:val="00352CD6"/>
    <w:rsid w:val="003531D1"/>
    <w:rsid w:val="00353D96"/>
    <w:rsid w:val="00353ED3"/>
    <w:rsid w:val="00354034"/>
    <w:rsid w:val="00354786"/>
    <w:rsid w:val="00354959"/>
    <w:rsid w:val="0035545D"/>
    <w:rsid w:val="003557BF"/>
    <w:rsid w:val="003564D6"/>
    <w:rsid w:val="00356F8C"/>
    <w:rsid w:val="00356FFB"/>
    <w:rsid w:val="0036014C"/>
    <w:rsid w:val="003605B4"/>
    <w:rsid w:val="003607F1"/>
    <w:rsid w:val="003616FD"/>
    <w:rsid w:val="003619F5"/>
    <w:rsid w:val="00361A77"/>
    <w:rsid w:val="00361E4F"/>
    <w:rsid w:val="00361ED8"/>
    <w:rsid w:val="003623B2"/>
    <w:rsid w:val="00362F73"/>
    <w:rsid w:val="00363059"/>
    <w:rsid w:val="00363558"/>
    <w:rsid w:val="00363BC6"/>
    <w:rsid w:val="00364E5A"/>
    <w:rsid w:val="00364F5F"/>
    <w:rsid w:val="00365683"/>
    <w:rsid w:val="00365C18"/>
    <w:rsid w:val="003664FA"/>
    <w:rsid w:val="003665EC"/>
    <w:rsid w:val="0036664B"/>
    <w:rsid w:val="003672A3"/>
    <w:rsid w:val="00367BA0"/>
    <w:rsid w:val="00367D50"/>
    <w:rsid w:val="00367FEC"/>
    <w:rsid w:val="003707BB"/>
    <w:rsid w:val="003719C9"/>
    <w:rsid w:val="00371FCC"/>
    <w:rsid w:val="00372121"/>
    <w:rsid w:val="00373031"/>
    <w:rsid w:val="00373326"/>
    <w:rsid w:val="00373738"/>
    <w:rsid w:val="00373B79"/>
    <w:rsid w:val="00373EFA"/>
    <w:rsid w:val="003742C9"/>
    <w:rsid w:val="003744A4"/>
    <w:rsid w:val="003752C3"/>
    <w:rsid w:val="00376EE8"/>
    <w:rsid w:val="0037781D"/>
    <w:rsid w:val="00380404"/>
    <w:rsid w:val="00380BA7"/>
    <w:rsid w:val="00381BB9"/>
    <w:rsid w:val="00381EF5"/>
    <w:rsid w:val="00381F25"/>
    <w:rsid w:val="0038210C"/>
    <w:rsid w:val="00384096"/>
    <w:rsid w:val="003846EA"/>
    <w:rsid w:val="00386394"/>
    <w:rsid w:val="0038715F"/>
    <w:rsid w:val="0038716C"/>
    <w:rsid w:val="003874D9"/>
    <w:rsid w:val="00387548"/>
    <w:rsid w:val="00390421"/>
    <w:rsid w:val="00390720"/>
    <w:rsid w:val="00391569"/>
    <w:rsid w:val="003923D1"/>
    <w:rsid w:val="003923D8"/>
    <w:rsid w:val="00392726"/>
    <w:rsid w:val="00392E83"/>
    <w:rsid w:val="00393680"/>
    <w:rsid w:val="003938AF"/>
    <w:rsid w:val="0039398C"/>
    <w:rsid w:val="003945BE"/>
    <w:rsid w:val="003949D7"/>
    <w:rsid w:val="0039569E"/>
    <w:rsid w:val="00395C4E"/>
    <w:rsid w:val="00395C50"/>
    <w:rsid w:val="00395CCB"/>
    <w:rsid w:val="00395E3A"/>
    <w:rsid w:val="00396251"/>
    <w:rsid w:val="0039674E"/>
    <w:rsid w:val="00396FC7"/>
    <w:rsid w:val="00397248"/>
    <w:rsid w:val="003972D6"/>
    <w:rsid w:val="0039788D"/>
    <w:rsid w:val="003A0060"/>
    <w:rsid w:val="003A075F"/>
    <w:rsid w:val="003A1728"/>
    <w:rsid w:val="003A1835"/>
    <w:rsid w:val="003A1AA4"/>
    <w:rsid w:val="003A1BFA"/>
    <w:rsid w:val="003A1C08"/>
    <w:rsid w:val="003A1D8B"/>
    <w:rsid w:val="003A1FBE"/>
    <w:rsid w:val="003A21B5"/>
    <w:rsid w:val="003A2519"/>
    <w:rsid w:val="003A2D18"/>
    <w:rsid w:val="003A3360"/>
    <w:rsid w:val="003A41F7"/>
    <w:rsid w:val="003A4498"/>
    <w:rsid w:val="003A4D8E"/>
    <w:rsid w:val="003A66AB"/>
    <w:rsid w:val="003A6BD6"/>
    <w:rsid w:val="003A6E2A"/>
    <w:rsid w:val="003A72FD"/>
    <w:rsid w:val="003A7480"/>
    <w:rsid w:val="003B04BF"/>
    <w:rsid w:val="003B27DE"/>
    <w:rsid w:val="003B2DA3"/>
    <w:rsid w:val="003B3A0F"/>
    <w:rsid w:val="003B3ECA"/>
    <w:rsid w:val="003B41D6"/>
    <w:rsid w:val="003B4FC1"/>
    <w:rsid w:val="003B5FA9"/>
    <w:rsid w:val="003B6060"/>
    <w:rsid w:val="003B6757"/>
    <w:rsid w:val="003B6A8A"/>
    <w:rsid w:val="003B72E0"/>
    <w:rsid w:val="003B7664"/>
    <w:rsid w:val="003C0196"/>
    <w:rsid w:val="003C029A"/>
    <w:rsid w:val="003C0322"/>
    <w:rsid w:val="003C0347"/>
    <w:rsid w:val="003C1293"/>
    <w:rsid w:val="003C1860"/>
    <w:rsid w:val="003C1A80"/>
    <w:rsid w:val="003C2654"/>
    <w:rsid w:val="003C2E09"/>
    <w:rsid w:val="003C330E"/>
    <w:rsid w:val="003C3BE8"/>
    <w:rsid w:val="003C5225"/>
    <w:rsid w:val="003C59A4"/>
    <w:rsid w:val="003C6363"/>
    <w:rsid w:val="003C6514"/>
    <w:rsid w:val="003C6CB4"/>
    <w:rsid w:val="003C7C7E"/>
    <w:rsid w:val="003D00D0"/>
    <w:rsid w:val="003D1074"/>
    <w:rsid w:val="003D1308"/>
    <w:rsid w:val="003D1E53"/>
    <w:rsid w:val="003D202D"/>
    <w:rsid w:val="003D286D"/>
    <w:rsid w:val="003D2F20"/>
    <w:rsid w:val="003D33F0"/>
    <w:rsid w:val="003D3653"/>
    <w:rsid w:val="003D474A"/>
    <w:rsid w:val="003D4FAE"/>
    <w:rsid w:val="003D5E2E"/>
    <w:rsid w:val="003D628E"/>
    <w:rsid w:val="003D6F08"/>
    <w:rsid w:val="003D7A7F"/>
    <w:rsid w:val="003E16A3"/>
    <w:rsid w:val="003E1DE3"/>
    <w:rsid w:val="003E234A"/>
    <w:rsid w:val="003E2380"/>
    <w:rsid w:val="003E250E"/>
    <w:rsid w:val="003E254B"/>
    <w:rsid w:val="003E26DC"/>
    <w:rsid w:val="003E3457"/>
    <w:rsid w:val="003E35F2"/>
    <w:rsid w:val="003E50C6"/>
    <w:rsid w:val="003E5128"/>
    <w:rsid w:val="003E51CB"/>
    <w:rsid w:val="003E544F"/>
    <w:rsid w:val="003E55A8"/>
    <w:rsid w:val="003E59C6"/>
    <w:rsid w:val="003E6103"/>
    <w:rsid w:val="003E611D"/>
    <w:rsid w:val="003E6DCD"/>
    <w:rsid w:val="003E74EF"/>
    <w:rsid w:val="003F05DA"/>
    <w:rsid w:val="003F05F8"/>
    <w:rsid w:val="003F11A8"/>
    <w:rsid w:val="003F1208"/>
    <w:rsid w:val="003F17B4"/>
    <w:rsid w:val="003F1830"/>
    <w:rsid w:val="003F1BFF"/>
    <w:rsid w:val="003F206E"/>
    <w:rsid w:val="003F2E5F"/>
    <w:rsid w:val="003F39DC"/>
    <w:rsid w:val="003F3AB1"/>
    <w:rsid w:val="003F3E5B"/>
    <w:rsid w:val="003F4735"/>
    <w:rsid w:val="003F53F5"/>
    <w:rsid w:val="003F5999"/>
    <w:rsid w:val="003F5EEC"/>
    <w:rsid w:val="003F6D1B"/>
    <w:rsid w:val="003F71EE"/>
    <w:rsid w:val="003F7E36"/>
    <w:rsid w:val="004004B7"/>
    <w:rsid w:val="00400CFB"/>
    <w:rsid w:val="00401B13"/>
    <w:rsid w:val="00402750"/>
    <w:rsid w:val="004029D6"/>
    <w:rsid w:val="004029EA"/>
    <w:rsid w:val="0040343A"/>
    <w:rsid w:val="004035EC"/>
    <w:rsid w:val="0040389C"/>
    <w:rsid w:val="0040403F"/>
    <w:rsid w:val="004067FC"/>
    <w:rsid w:val="00411846"/>
    <w:rsid w:val="004127CE"/>
    <w:rsid w:val="0041315D"/>
    <w:rsid w:val="00413F01"/>
    <w:rsid w:val="004140FD"/>
    <w:rsid w:val="00414316"/>
    <w:rsid w:val="00414500"/>
    <w:rsid w:val="004149B1"/>
    <w:rsid w:val="00414FCB"/>
    <w:rsid w:val="00415180"/>
    <w:rsid w:val="00415FD1"/>
    <w:rsid w:val="00417E18"/>
    <w:rsid w:val="004208EC"/>
    <w:rsid w:val="00420CA5"/>
    <w:rsid w:val="00420EB0"/>
    <w:rsid w:val="00421117"/>
    <w:rsid w:val="004221B4"/>
    <w:rsid w:val="004223A4"/>
    <w:rsid w:val="0042259A"/>
    <w:rsid w:val="00423284"/>
    <w:rsid w:val="004232A9"/>
    <w:rsid w:val="004243EB"/>
    <w:rsid w:val="004244A2"/>
    <w:rsid w:val="004251BA"/>
    <w:rsid w:val="004265EC"/>
    <w:rsid w:val="004266C5"/>
    <w:rsid w:val="00426CCE"/>
    <w:rsid w:val="00426D2A"/>
    <w:rsid w:val="00427EBE"/>
    <w:rsid w:val="00430454"/>
    <w:rsid w:val="00430511"/>
    <w:rsid w:val="00430531"/>
    <w:rsid w:val="004321BB"/>
    <w:rsid w:val="00432A6A"/>
    <w:rsid w:val="004338CA"/>
    <w:rsid w:val="0043411C"/>
    <w:rsid w:val="0043474F"/>
    <w:rsid w:val="00434C3B"/>
    <w:rsid w:val="00434C90"/>
    <w:rsid w:val="0043513E"/>
    <w:rsid w:val="00435A17"/>
    <w:rsid w:val="004360DE"/>
    <w:rsid w:val="00436651"/>
    <w:rsid w:val="00436B22"/>
    <w:rsid w:val="00436D52"/>
    <w:rsid w:val="004405DD"/>
    <w:rsid w:val="00440F17"/>
    <w:rsid w:val="00441CA8"/>
    <w:rsid w:val="0044212A"/>
    <w:rsid w:val="004429D8"/>
    <w:rsid w:val="004431BF"/>
    <w:rsid w:val="00444106"/>
    <w:rsid w:val="004444E3"/>
    <w:rsid w:val="004445C7"/>
    <w:rsid w:val="00445114"/>
    <w:rsid w:val="00445202"/>
    <w:rsid w:val="00445A18"/>
    <w:rsid w:val="00446998"/>
    <w:rsid w:val="00447BFA"/>
    <w:rsid w:val="00450681"/>
    <w:rsid w:val="004510AB"/>
    <w:rsid w:val="004511FA"/>
    <w:rsid w:val="00451730"/>
    <w:rsid w:val="004517C3"/>
    <w:rsid w:val="00452793"/>
    <w:rsid w:val="004527A6"/>
    <w:rsid w:val="00452D50"/>
    <w:rsid w:val="004541E4"/>
    <w:rsid w:val="00455372"/>
    <w:rsid w:val="00455ADB"/>
    <w:rsid w:val="0045602E"/>
    <w:rsid w:val="004565AF"/>
    <w:rsid w:val="0045708B"/>
    <w:rsid w:val="00457255"/>
    <w:rsid w:val="00460613"/>
    <w:rsid w:val="004609B0"/>
    <w:rsid w:val="0046194B"/>
    <w:rsid w:val="00461A32"/>
    <w:rsid w:val="00461A34"/>
    <w:rsid w:val="00461B82"/>
    <w:rsid w:val="0046239B"/>
    <w:rsid w:val="0046389E"/>
    <w:rsid w:val="00463BE8"/>
    <w:rsid w:val="00464030"/>
    <w:rsid w:val="0046462F"/>
    <w:rsid w:val="004654C2"/>
    <w:rsid w:val="00465A12"/>
    <w:rsid w:val="00465DC6"/>
    <w:rsid w:val="00466294"/>
    <w:rsid w:val="00466C8D"/>
    <w:rsid w:val="00467BFF"/>
    <w:rsid w:val="00467EAA"/>
    <w:rsid w:val="004703BD"/>
    <w:rsid w:val="00470E9A"/>
    <w:rsid w:val="004715D4"/>
    <w:rsid w:val="004719D9"/>
    <w:rsid w:val="00471E1F"/>
    <w:rsid w:val="00472737"/>
    <w:rsid w:val="0047321B"/>
    <w:rsid w:val="004737C7"/>
    <w:rsid w:val="0047473D"/>
    <w:rsid w:val="00475979"/>
    <w:rsid w:val="0047597C"/>
    <w:rsid w:val="004759F5"/>
    <w:rsid w:val="00475DB9"/>
    <w:rsid w:val="00476EE5"/>
    <w:rsid w:val="00477BB7"/>
    <w:rsid w:val="00480BEE"/>
    <w:rsid w:val="00481152"/>
    <w:rsid w:val="004818E5"/>
    <w:rsid w:val="00482720"/>
    <w:rsid w:val="00484129"/>
    <w:rsid w:val="00484309"/>
    <w:rsid w:val="004846C1"/>
    <w:rsid w:val="004849B3"/>
    <w:rsid w:val="004862BE"/>
    <w:rsid w:val="0048642B"/>
    <w:rsid w:val="0048755B"/>
    <w:rsid w:val="004902DC"/>
    <w:rsid w:val="00490A62"/>
    <w:rsid w:val="004918A5"/>
    <w:rsid w:val="00492BE9"/>
    <w:rsid w:val="00492F6A"/>
    <w:rsid w:val="00492FB8"/>
    <w:rsid w:val="0049348C"/>
    <w:rsid w:val="00493594"/>
    <w:rsid w:val="004939BF"/>
    <w:rsid w:val="00495F75"/>
    <w:rsid w:val="0049614C"/>
    <w:rsid w:val="00496923"/>
    <w:rsid w:val="00496AF3"/>
    <w:rsid w:val="004972F4"/>
    <w:rsid w:val="004975B6"/>
    <w:rsid w:val="00497B9A"/>
    <w:rsid w:val="004A07D2"/>
    <w:rsid w:val="004A1927"/>
    <w:rsid w:val="004A1E8A"/>
    <w:rsid w:val="004A2487"/>
    <w:rsid w:val="004A24CF"/>
    <w:rsid w:val="004A2585"/>
    <w:rsid w:val="004A2A68"/>
    <w:rsid w:val="004A2B1B"/>
    <w:rsid w:val="004A2B4C"/>
    <w:rsid w:val="004A3481"/>
    <w:rsid w:val="004A34EE"/>
    <w:rsid w:val="004A3CC1"/>
    <w:rsid w:val="004A40D8"/>
    <w:rsid w:val="004A47D9"/>
    <w:rsid w:val="004A4CBF"/>
    <w:rsid w:val="004A64AA"/>
    <w:rsid w:val="004A650F"/>
    <w:rsid w:val="004A656E"/>
    <w:rsid w:val="004A6820"/>
    <w:rsid w:val="004A6992"/>
    <w:rsid w:val="004A6BBB"/>
    <w:rsid w:val="004A758B"/>
    <w:rsid w:val="004A7608"/>
    <w:rsid w:val="004A78E5"/>
    <w:rsid w:val="004B0A11"/>
    <w:rsid w:val="004B0A5D"/>
    <w:rsid w:val="004B0A91"/>
    <w:rsid w:val="004B1F0A"/>
    <w:rsid w:val="004B1FF6"/>
    <w:rsid w:val="004B2A9D"/>
    <w:rsid w:val="004B30CE"/>
    <w:rsid w:val="004B4011"/>
    <w:rsid w:val="004B43E3"/>
    <w:rsid w:val="004B46F7"/>
    <w:rsid w:val="004B4705"/>
    <w:rsid w:val="004B6314"/>
    <w:rsid w:val="004B6900"/>
    <w:rsid w:val="004B7800"/>
    <w:rsid w:val="004B7A1A"/>
    <w:rsid w:val="004C0800"/>
    <w:rsid w:val="004C0806"/>
    <w:rsid w:val="004C2AA7"/>
    <w:rsid w:val="004C31B4"/>
    <w:rsid w:val="004C3539"/>
    <w:rsid w:val="004C3DF9"/>
    <w:rsid w:val="004C4BCF"/>
    <w:rsid w:val="004C60EA"/>
    <w:rsid w:val="004C6258"/>
    <w:rsid w:val="004C64AB"/>
    <w:rsid w:val="004C69D8"/>
    <w:rsid w:val="004C6D05"/>
    <w:rsid w:val="004C6FEE"/>
    <w:rsid w:val="004C7E78"/>
    <w:rsid w:val="004D020F"/>
    <w:rsid w:val="004D053D"/>
    <w:rsid w:val="004D0A89"/>
    <w:rsid w:val="004D1654"/>
    <w:rsid w:val="004D1DCA"/>
    <w:rsid w:val="004D1E54"/>
    <w:rsid w:val="004D1FD8"/>
    <w:rsid w:val="004D285D"/>
    <w:rsid w:val="004D32BA"/>
    <w:rsid w:val="004D3DCC"/>
    <w:rsid w:val="004D405D"/>
    <w:rsid w:val="004D5109"/>
    <w:rsid w:val="004D6387"/>
    <w:rsid w:val="004D64FF"/>
    <w:rsid w:val="004D6E7E"/>
    <w:rsid w:val="004D771C"/>
    <w:rsid w:val="004D7845"/>
    <w:rsid w:val="004D7C26"/>
    <w:rsid w:val="004E0500"/>
    <w:rsid w:val="004E0705"/>
    <w:rsid w:val="004E0AE6"/>
    <w:rsid w:val="004E15F2"/>
    <w:rsid w:val="004E1F4E"/>
    <w:rsid w:val="004E270C"/>
    <w:rsid w:val="004E2D06"/>
    <w:rsid w:val="004E2EB2"/>
    <w:rsid w:val="004E30E7"/>
    <w:rsid w:val="004E3240"/>
    <w:rsid w:val="004E3395"/>
    <w:rsid w:val="004E3D56"/>
    <w:rsid w:val="004E4060"/>
    <w:rsid w:val="004E472C"/>
    <w:rsid w:val="004E7024"/>
    <w:rsid w:val="004E7BC9"/>
    <w:rsid w:val="004F02BF"/>
    <w:rsid w:val="004F0D12"/>
    <w:rsid w:val="004F1BA8"/>
    <w:rsid w:val="004F208D"/>
    <w:rsid w:val="004F240B"/>
    <w:rsid w:val="004F27A5"/>
    <w:rsid w:val="004F2A8D"/>
    <w:rsid w:val="004F2EFA"/>
    <w:rsid w:val="004F3871"/>
    <w:rsid w:val="004F408E"/>
    <w:rsid w:val="004F5D3D"/>
    <w:rsid w:val="004F5FD8"/>
    <w:rsid w:val="004F6BAA"/>
    <w:rsid w:val="004F6EDA"/>
    <w:rsid w:val="004F705D"/>
    <w:rsid w:val="004F7266"/>
    <w:rsid w:val="004F7C39"/>
    <w:rsid w:val="005003A8"/>
    <w:rsid w:val="0050065A"/>
    <w:rsid w:val="0050128C"/>
    <w:rsid w:val="00501D15"/>
    <w:rsid w:val="00502C12"/>
    <w:rsid w:val="0050453B"/>
    <w:rsid w:val="005046C5"/>
    <w:rsid w:val="00504C41"/>
    <w:rsid w:val="00504CC3"/>
    <w:rsid w:val="00505240"/>
    <w:rsid w:val="00505330"/>
    <w:rsid w:val="00505A96"/>
    <w:rsid w:val="00505F14"/>
    <w:rsid w:val="0050601C"/>
    <w:rsid w:val="00506021"/>
    <w:rsid w:val="005061B2"/>
    <w:rsid w:val="005062E8"/>
    <w:rsid w:val="005066AC"/>
    <w:rsid w:val="0050790C"/>
    <w:rsid w:val="00507B5D"/>
    <w:rsid w:val="005103AF"/>
    <w:rsid w:val="005113C9"/>
    <w:rsid w:val="00511575"/>
    <w:rsid w:val="005117E9"/>
    <w:rsid w:val="00511CF4"/>
    <w:rsid w:val="00512456"/>
    <w:rsid w:val="00512A52"/>
    <w:rsid w:val="00512B20"/>
    <w:rsid w:val="00513EF2"/>
    <w:rsid w:val="0051420E"/>
    <w:rsid w:val="005145A7"/>
    <w:rsid w:val="005148BB"/>
    <w:rsid w:val="00515102"/>
    <w:rsid w:val="00515F87"/>
    <w:rsid w:val="00516734"/>
    <w:rsid w:val="00516EE0"/>
    <w:rsid w:val="005174C2"/>
    <w:rsid w:val="00517674"/>
    <w:rsid w:val="00517B0A"/>
    <w:rsid w:val="00517C27"/>
    <w:rsid w:val="005204D2"/>
    <w:rsid w:val="00520651"/>
    <w:rsid w:val="00520D83"/>
    <w:rsid w:val="00521687"/>
    <w:rsid w:val="0052171B"/>
    <w:rsid w:val="00521958"/>
    <w:rsid w:val="005233F4"/>
    <w:rsid w:val="0052445D"/>
    <w:rsid w:val="005248FC"/>
    <w:rsid w:val="00525152"/>
    <w:rsid w:val="005254C9"/>
    <w:rsid w:val="00525B54"/>
    <w:rsid w:val="00525F27"/>
    <w:rsid w:val="00526364"/>
    <w:rsid w:val="005268DE"/>
    <w:rsid w:val="00526C27"/>
    <w:rsid w:val="00526D04"/>
    <w:rsid w:val="00527110"/>
    <w:rsid w:val="0052720A"/>
    <w:rsid w:val="00527394"/>
    <w:rsid w:val="005274BC"/>
    <w:rsid w:val="00527716"/>
    <w:rsid w:val="00530771"/>
    <w:rsid w:val="00531ADB"/>
    <w:rsid w:val="00531C83"/>
    <w:rsid w:val="00531C9C"/>
    <w:rsid w:val="00532277"/>
    <w:rsid w:val="00532DA9"/>
    <w:rsid w:val="00532FE0"/>
    <w:rsid w:val="0053329B"/>
    <w:rsid w:val="0053356A"/>
    <w:rsid w:val="00533B52"/>
    <w:rsid w:val="00533C25"/>
    <w:rsid w:val="00533E46"/>
    <w:rsid w:val="0053429C"/>
    <w:rsid w:val="00534C45"/>
    <w:rsid w:val="005352EA"/>
    <w:rsid w:val="0053573F"/>
    <w:rsid w:val="005363A5"/>
    <w:rsid w:val="00536448"/>
    <w:rsid w:val="00536808"/>
    <w:rsid w:val="00536A0B"/>
    <w:rsid w:val="00536E77"/>
    <w:rsid w:val="0053723F"/>
    <w:rsid w:val="005378A0"/>
    <w:rsid w:val="00540058"/>
    <w:rsid w:val="00540B95"/>
    <w:rsid w:val="00540E1C"/>
    <w:rsid w:val="00540F77"/>
    <w:rsid w:val="005411A4"/>
    <w:rsid w:val="00541C59"/>
    <w:rsid w:val="0054223E"/>
    <w:rsid w:val="00542B82"/>
    <w:rsid w:val="00542C73"/>
    <w:rsid w:val="00542C87"/>
    <w:rsid w:val="00542D77"/>
    <w:rsid w:val="00543550"/>
    <w:rsid w:val="00544212"/>
    <w:rsid w:val="00544A08"/>
    <w:rsid w:val="00544A84"/>
    <w:rsid w:val="00544DD1"/>
    <w:rsid w:val="00544FB3"/>
    <w:rsid w:val="00545FCF"/>
    <w:rsid w:val="00546B6D"/>
    <w:rsid w:val="00546F38"/>
    <w:rsid w:val="005470E9"/>
    <w:rsid w:val="005471FA"/>
    <w:rsid w:val="00547707"/>
    <w:rsid w:val="005501E3"/>
    <w:rsid w:val="00550219"/>
    <w:rsid w:val="00550237"/>
    <w:rsid w:val="00550384"/>
    <w:rsid w:val="005508DF"/>
    <w:rsid w:val="005533C4"/>
    <w:rsid w:val="00553861"/>
    <w:rsid w:val="00554D22"/>
    <w:rsid w:val="00555C35"/>
    <w:rsid w:val="00555C51"/>
    <w:rsid w:val="00556830"/>
    <w:rsid w:val="005568D5"/>
    <w:rsid w:val="00562AE1"/>
    <w:rsid w:val="00562ECC"/>
    <w:rsid w:val="00562F20"/>
    <w:rsid w:val="005635FD"/>
    <w:rsid w:val="00563F02"/>
    <w:rsid w:val="005642FD"/>
    <w:rsid w:val="00566114"/>
    <w:rsid w:val="0056732C"/>
    <w:rsid w:val="00567A93"/>
    <w:rsid w:val="00567EAF"/>
    <w:rsid w:val="0057019D"/>
    <w:rsid w:val="0057061B"/>
    <w:rsid w:val="00570A3A"/>
    <w:rsid w:val="00570FAF"/>
    <w:rsid w:val="00571BC5"/>
    <w:rsid w:val="00571E8E"/>
    <w:rsid w:val="00572FBE"/>
    <w:rsid w:val="005744F7"/>
    <w:rsid w:val="00575CB8"/>
    <w:rsid w:val="00575D6B"/>
    <w:rsid w:val="005771DB"/>
    <w:rsid w:val="0058082A"/>
    <w:rsid w:val="00580A08"/>
    <w:rsid w:val="00580A56"/>
    <w:rsid w:val="00580ACA"/>
    <w:rsid w:val="0058192F"/>
    <w:rsid w:val="00581C04"/>
    <w:rsid w:val="00581CA2"/>
    <w:rsid w:val="00581E09"/>
    <w:rsid w:val="00581ED3"/>
    <w:rsid w:val="005820C4"/>
    <w:rsid w:val="005824A0"/>
    <w:rsid w:val="0058254A"/>
    <w:rsid w:val="00582E67"/>
    <w:rsid w:val="00584706"/>
    <w:rsid w:val="0058499E"/>
    <w:rsid w:val="005849A8"/>
    <w:rsid w:val="005849E0"/>
    <w:rsid w:val="00584A3D"/>
    <w:rsid w:val="00584DAA"/>
    <w:rsid w:val="005855AB"/>
    <w:rsid w:val="00586019"/>
    <w:rsid w:val="0058755B"/>
    <w:rsid w:val="00587669"/>
    <w:rsid w:val="005902C8"/>
    <w:rsid w:val="00590ECE"/>
    <w:rsid w:val="005913B1"/>
    <w:rsid w:val="005921B8"/>
    <w:rsid w:val="0059239A"/>
    <w:rsid w:val="005923CF"/>
    <w:rsid w:val="00592732"/>
    <w:rsid w:val="00592790"/>
    <w:rsid w:val="00592F50"/>
    <w:rsid w:val="00593961"/>
    <w:rsid w:val="00594E44"/>
    <w:rsid w:val="00595058"/>
    <w:rsid w:val="00595A26"/>
    <w:rsid w:val="00596D55"/>
    <w:rsid w:val="0059724E"/>
    <w:rsid w:val="00597DE4"/>
    <w:rsid w:val="00597ECB"/>
    <w:rsid w:val="005A0467"/>
    <w:rsid w:val="005A05CC"/>
    <w:rsid w:val="005A0912"/>
    <w:rsid w:val="005A09BE"/>
    <w:rsid w:val="005A0DD6"/>
    <w:rsid w:val="005A0EFB"/>
    <w:rsid w:val="005A117B"/>
    <w:rsid w:val="005A1991"/>
    <w:rsid w:val="005A296E"/>
    <w:rsid w:val="005A2A00"/>
    <w:rsid w:val="005A341D"/>
    <w:rsid w:val="005A357C"/>
    <w:rsid w:val="005A369D"/>
    <w:rsid w:val="005A36F0"/>
    <w:rsid w:val="005A3746"/>
    <w:rsid w:val="005A391A"/>
    <w:rsid w:val="005A3FBA"/>
    <w:rsid w:val="005A50DD"/>
    <w:rsid w:val="005A5E7C"/>
    <w:rsid w:val="005A5EE6"/>
    <w:rsid w:val="005A631A"/>
    <w:rsid w:val="005A644B"/>
    <w:rsid w:val="005A6518"/>
    <w:rsid w:val="005A664E"/>
    <w:rsid w:val="005A755A"/>
    <w:rsid w:val="005A7EFD"/>
    <w:rsid w:val="005B15CB"/>
    <w:rsid w:val="005B1962"/>
    <w:rsid w:val="005B1B41"/>
    <w:rsid w:val="005B2E17"/>
    <w:rsid w:val="005B4213"/>
    <w:rsid w:val="005B47AA"/>
    <w:rsid w:val="005B4967"/>
    <w:rsid w:val="005B4A0F"/>
    <w:rsid w:val="005B4E92"/>
    <w:rsid w:val="005B5739"/>
    <w:rsid w:val="005B5DD4"/>
    <w:rsid w:val="005B6CD0"/>
    <w:rsid w:val="005B7132"/>
    <w:rsid w:val="005B71A2"/>
    <w:rsid w:val="005B7E51"/>
    <w:rsid w:val="005C03AC"/>
    <w:rsid w:val="005C0410"/>
    <w:rsid w:val="005C08E3"/>
    <w:rsid w:val="005C115C"/>
    <w:rsid w:val="005C1F95"/>
    <w:rsid w:val="005C2632"/>
    <w:rsid w:val="005C2917"/>
    <w:rsid w:val="005C29E7"/>
    <w:rsid w:val="005C2B21"/>
    <w:rsid w:val="005C33E3"/>
    <w:rsid w:val="005C3416"/>
    <w:rsid w:val="005C404E"/>
    <w:rsid w:val="005C4725"/>
    <w:rsid w:val="005C478A"/>
    <w:rsid w:val="005C4EA2"/>
    <w:rsid w:val="005C5377"/>
    <w:rsid w:val="005C551D"/>
    <w:rsid w:val="005C5C79"/>
    <w:rsid w:val="005C72EB"/>
    <w:rsid w:val="005C730A"/>
    <w:rsid w:val="005C73B1"/>
    <w:rsid w:val="005D0F5B"/>
    <w:rsid w:val="005D0FE5"/>
    <w:rsid w:val="005D11B3"/>
    <w:rsid w:val="005D1809"/>
    <w:rsid w:val="005D205E"/>
    <w:rsid w:val="005D20E3"/>
    <w:rsid w:val="005D2265"/>
    <w:rsid w:val="005D2270"/>
    <w:rsid w:val="005D27F1"/>
    <w:rsid w:val="005D2832"/>
    <w:rsid w:val="005D2848"/>
    <w:rsid w:val="005D2DFE"/>
    <w:rsid w:val="005D30CF"/>
    <w:rsid w:val="005D344B"/>
    <w:rsid w:val="005D3922"/>
    <w:rsid w:val="005D48A7"/>
    <w:rsid w:val="005D6196"/>
    <w:rsid w:val="005D6358"/>
    <w:rsid w:val="005D6423"/>
    <w:rsid w:val="005D67D4"/>
    <w:rsid w:val="005D6E3D"/>
    <w:rsid w:val="005E099C"/>
    <w:rsid w:val="005E1024"/>
    <w:rsid w:val="005E1589"/>
    <w:rsid w:val="005E16E6"/>
    <w:rsid w:val="005E1B4C"/>
    <w:rsid w:val="005E1B69"/>
    <w:rsid w:val="005E1CB8"/>
    <w:rsid w:val="005E2E25"/>
    <w:rsid w:val="005E2E78"/>
    <w:rsid w:val="005E4191"/>
    <w:rsid w:val="005E5291"/>
    <w:rsid w:val="005E6D9C"/>
    <w:rsid w:val="005E7D58"/>
    <w:rsid w:val="005F170A"/>
    <w:rsid w:val="005F1B6E"/>
    <w:rsid w:val="005F28B5"/>
    <w:rsid w:val="005F3221"/>
    <w:rsid w:val="005F39E2"/>
    <w:rsid w:val="005F4D90"/>
    <w:rsid w:val="005F57FC"/>
    <w:rsid w:val="005F5AC2"/>
    <w:rsid w:val="005F5C8F"/>
    <w:rsid w:val="005F6266"/>
    <w:rsid w:val="005F6D53"/>
    <w:rsid w:val="005F6E77"/>
    <w:rsid w:val="0060049D"/>
    <w:rsid w:val="00603F5A"/>
    <w:rsid w:val="006049A3"/>
    <w:rsid w:val="00605225"/>
    <w:rsid w:val="00605E18"/>
    <w:rsid w:val="0060632A"/>
    <w:rsid w:val="00606C2A"/>
    <w:rsid w:val="00606DE2"/>
    <w:rsid w:val="006103DF"/>
    <w:rsid w:val="00610657"/>
    <w:rsid w:val="006109D5"/>
    <w:rsid w:val="00611085"/>
    <w:rsid w:val="006129D4"/>
    <w:rsid w:val="006132E5"/>
    <w:rsid w:val="00613365"/>
    <w:rsid w:val="00613727"/>
    <w:rsid w:val="00613E7D"/>
    <w:rsid w:val="00613F6F"/>
    <w:rsid w:val="0061435E"/>
    <w:rsid w:val="00614BD8"/>
    <w:rsid w:val="00614C7B"/>
    <w:rsid w:val="006153A9"/>
    <w:rsid w:val="006159A2"/>
    <w:rsid w:val="00615E25"/>
    <w:rsid w:val="0061601F"/>
    <w:rsid w:val="00616186"/>
    <w:rsid w:val="0061627A"/>
    <w:rsid w:val="00616775"/>
    <w:rsid w:val="00616885"/>
    <w:rsid w:val="0061688C"/>
    <w:rsid w:val="006201BC"/>
    <w:rsid w:val="00620334"/>
    <w:rsid w:val="006205F1"/>
    <w:rsid w:val="006209C0"/>
    <w:rsid w:val="00620F2E"/>
    <w:rsid w:val="0062163B"/>
    <w:rsid w:val="00621805"/>
    <w:rsid w:val="0062239C"/>
    <w:rsid w:val="00622C1D"/>
    <w:rsid w:val="0062376C"/>
    <w:rsid w:val="00623CC1"/>
    <w:rsid w:val="00623D89"/>
    <w:rsid w:val="00624532"/>
    <w:rsid w:val="00624946"/>
    <w:rsid w:val="00624CFD"/>
    <w:rsid w:val="006259A3"/>
    <w:rsid w:val="006260E4"/>
    <w:rsid w:val="0062640D"/>
    <w:rsid w:val="006268B0"/>
    <w:rsid w:val="00627082"/>
    <w:rsid w:val="00627157"/>
    <w:rsid w:val="00627320"/>
    <w:rsid w:val="00630913"/>
    <w:rsid w:val="00631A79"/>
    <w:rsid w:val="0063270C"/>
    <w:rsid w:val="00632B11"/>
    <w:rsid w:val="00632FF6"/>
    <w:rsid w:val="00633104"/>
    <w:rsid w:val="00633108"/>
    <w:rsid w:val="006347B6"/>
    <w:rsid w:val="00634871"/>
    <w:rsid w:val="00634AA1"/>
    <w:rsid w:val="0063558F"/>
    <w:rsid w:val="00635FCA"/>
    <w:rsid w:val="006360A1"/>
    <w:rsid w:val="006369F9"/>
    <w:rsid w:val="00637055"/>
    <w:rsid w:val="00637FBD"/>
    <w:rsid w:val="00640672"/>
    <w:rsid w:val="006406BD"/>
    <w:rsid w:val="0064191C"/>
    <w:rsid w:val="00642431"/>
    <w:rsid w:val="00643E95"/>
    <w:rsid w:val="00644596"/>
    <w:rsid w:val="006452AE"/>
    <w:rsid w:val="006457CD"/>
    <w:rsid w:val="00646C95"/>
    <w:rsid w:val="006475B5"/>
    <w:rsid w:val="006475C5"/>
    <w:rsid w:val="00647BA5"/>
    <w:rsid w:val="00647DBC"/>
    <w:rsid w:val="00647FE6"/>
    <w:rsid w:val="0065018E"/>
    <w:rsid w:val="006502BF"/>
    <w:rsid w:val="00650947"/>
    <w:rsid w:val="00650DE5"/>
    <w:rsid w:val="006512C1"/>
    <w:rsid w:val="006518EE"/>
    <w:rsid w:val="006522F6"/>
    <w:rsid w:val="0065242A"/>
    <w:rsid w:val="00652438"/>
    <w:rsid w:val="006529C2"/>
    <w:rsid w:val="00653207"/>
    <w:rsid w:val="0065381B"/>
    <w:rsid w:val="00654422"/>
    <w:rsid w:val="00654943"/>
    <w:rsid w:val="006553FA"/>
    <w:rsid w:val="00655C3A"/>
    <w:rsid w:val="006562C1"/>
    <w:rsid w:val="00656DEB"/>
    <w:rsid w:val="006576F7"/>
    <w:rsid w:val="00657C5F"/>
    <w:rsid w:val="006600D3"/>
    <w:rsid w:val="00660453"/>
    <w:rsid w:val="0066071C"/>
    <w:rsid w:val="00661F93"/>
    <w:rsid w:val="006620E7"/>
    <w:rsid w:val="00662435"/>
    <w:rsid w:val="006624AD"/>
    <w:rsid w:val="006626C6"/>
    <w:rsid w:val="006634B5"/>
    <w:rsid w:val="00663FA6"/>
    <w:rsid w:val="006647C7"/>
    <w:rsid w:val="006648D7"/>
    <w:rsid w:val="0066551A"/>
    <w:rsid w:val="006656F7"/>
    <w:rsid w:val="00665908"/>
    <w:rsid w:val="00665963"/>
    <w:rsid w:val="00665A2E"/>
    <w:rsid w:val="00665CA6"/>
    <w:rsid w:val="006661BA"/>
    <w:rsid w:val="00666820"/>
    <w:rsid w:val="0066696B"/>
    <w:rsid w:val="006669F9"/>
    <w:rsid w:val="00666A6A"/>
    <w:rsid w:val="00667674"/>
    <w:rsid w:val="006676A9"/>
    <w:rsid w:val="00667B85"/>
    <w:rsid w:val="00667CB0"/>
    <w:rsid w:val="006702ED"/>
    <w:rsid w:val="0067046C"/>
    <w:rsid w:val="0067062F"/>
    <w:rsid w:val="0067104A"/>
    <w:rsid w:val="006715DF"/>
    <w:rsid w:val="006718D5"/>
    <w:rsid w:val="00671CE6"/>
    <w:rsid w:val="006726E6"/>
    <w:rsid w:val="0067329B"/>
    <w:rsid w:val="006736AB"/>
    <w:rsid w:val="00673E73"/>
    <w:rsid w:val="00673F79"/>
    <w:rsid w:val="00674676"/>
    <w:rsid w:val="00674915"/>
    <w:rsid w:val="006749B7"/>
    <w:rsid w:val="006751AD"/>
    <w:rsid w:val="00675867"/>
    <w:rsid w:val="0067588E"/>
    <w:rsid w:val="00675C08"/>
    <w:rsid w:val="0067663E"/>
    <w:rsid w:val="00676A69"/>
    <w:rsid w:val="00676B54"/>
    <w:rsid w:val="00676C26"/>
    <w:rsid w:val="00676E57"/>
    <w:rsid w:val="00677CB8"/>
    <w:rsid w:val="00680007"/>
    <w:rsid w:val="00680182"/>
    <w:rsid w:val="006802FF"/>
    <w:rsid w:val="006807ED"/>
    <w:rsid w:val="00682475"/>
    <w:rsid w:val="0068380A"/>
    <w:rsid w:val="00683ED0"/>
    <w:rsid w:val="00684069"/>
    <w:rsid w:val="0068423B"/>
    <w:rsid w:val="00684A91"/>
    <w:rsid w:val="00684BF8"/>
    <w:rsid w:val="00684D0A"/>
    <w:rsid w:val="0068574C"/>
    <w:rsid w:val="00685E40"/>
    <w:rsid w:val="006864F0"/>
    <w:rsid w:val="006866BD"/>
    <w:rsid w:val="00686960"/>
    <w:rsid w:val="00687904"/>
    <w:rsid w:val="00687D8C"/>
    <w:rsid w:val="00687E5D"/>
    <w:rsid w:val="006900A1"/>
    <w:rsid w:val="00690396"/>
    <w:rsid w:val="00691080"/>
    <w:rsid w:val="006914F6"/>
    <w:rsid w:val="006915F0"/>
    <w:rsid w:val="00691AC3"/>
    <w:rsid w:val="006920CC"/>
    <w:rsid w:val="00692580"/>
    <w:rsid w:val="0069278D"/>
    <w:rsid w:val="00693203"/>
    <w:rsid w:val="00693550"/>
    <w:rsid w:val="006935CF"/>
    <w:rsid w:val="006935F0"/>
    <w:rsid w:val="00693938"/>
    <w:rsid w:val="00693E0F"/>
    <w:rsid w:val="00695ADE"/>
    <w:rsid w:val="0069604C"/>
    <w:rsid w:val="0069638F"/>
    <w:rsid w:val="0069695C"/>
    <w:rsid w:val="00696B51"/>
    <w:rsid w:val="00696C2B"/>
    <w:rsid w:val="0069796C"/>
    <w:rsid w:val="006979EE"/>
    <w:rsid w:val="00697EE6"/>
    <w:rsid w:val="00697F0D"/>
    <w:rsid w:val="006A0E5C"/>
    <w:rsid w:val="006A1CBA"/>
    <w:rsid w:val="006A1D40"/>
    <w:rsid w:val="006A24E2"/>
    <w:rsid w:val="006A25DC"/>
    <w:rsid w:val="006A391A"/>
    <w:rsid w:val="006A3939"/>
    <w:rsid w:val="006A4838"/>
    <w:rsid w:val="006A4841"/>
    <w:rsid w:val="006A517D"/>
    <w:rsid w:val="006A58C0"/>
    <w:rsid w:val="006A6390"/>
    <w:rsid w:val="006A69E5"/>
    <w:rsid w:val="006A6BB3"/>
    <w:rsid w:val="006A6CC0"/>
    <w:rsid w:val="006A6ECE"/>
    <w:rsid w:val="006A71B7"/>
    <w:rsid w:val="006A71C6"/>
    <w:rsid w:val="006A7D0E"/>
    <w:rsid w:val="006A7FF4"/>
    <w:rsid w:val="006B03B0"/>
    <w:rsid w:val="006B06AA"/>
    <w:rsid w:val="006B0978"/>
    <w:rsid w:val="006B0B6F"/>
    <w:rsid w:val="006B0C42"/>
    <w:rsid w:val="006B10E2"/>
    <w:rsid w:val="006B1187"/>
    <w:rsid w:val="006B2224"/>
    <w:rsid w:val="006B27E8"/>
    <w:rsid w:val="006B28B4"/>
    <w:rsid w:val="006B2988"/>
    <w:rsid w:val="006B36C5"/>
    <w:rsid w:val="006B3BAF"/>
    <w:rsid w:val="006B3C37"/>
    <w:rsid w:val="006B42AE"/>
    <w:rsid w:val="006B4558"/>
    <w:rsid w:val="006B4C3B"/>
    <w:rsid w:val="006B56F9"/>
    <w:rsid w:val="006B5C07"/>
    <w:rsid w:val="006B691C"/>
    <w:rsid w:val="006B6A57"/>
    <w:rsid w:val="006B6D1C"/>
    <w:rsid w:val="006B6D8F"/>
    <w:rsid w:val="006C15EE"/>
    <w:rsid w:val="006C195F"/>
    <w:rsid w:val="006C1AB7"/>
    <w:rsid w:val="006C2308"/>
    <w:rsid w:val="006C2A53"/>
    <w:rsid w:val="006C37C0"/>
    <w:rsid w:val="006C3CDA"/>
    <w:rsid w:val="006C456E"/>
    <w:rsid w:val="006C4B11"/>
    <w:rsid w:val="006C5A26"/>
    <w:rsid w:val="006C67B7"/>
    <w:rsid w:val="006C770A"/>
    <w:rsid w:val="006C77BB"/>
    <w:rsid w:val="006D019E"/>
    <w:rsid w:val="006D0480"/>
    <w:rsid w:val="006D0D95"/>
    <w:rsid w:val="006D10C5"/>
    <w:rsid w:val="006D268B"/>
    <w:rsid w:val="006D32E6"/>
    <w:rsid w:val="006D3E44"/>
    <w:rsid w:val="006D5362"/>
    <w:rsid w:val="006D5546"/>
    <w:rsid w:val="006D56FD"/>
    <w:rsid w:val="006D5823"/>
    <w:rsid w:val="006D6F58"/>
    <w:rsid w:val="006D728C"/>
    <w:rsid w:val="006D75CF"/>
    <w:rsid w:val="006E0136"/>
    <w:rsid w:val="006E01CC"/>
    <w:rsid w:val="006E0456"/>
    <w:rsid w:val="006E1883"/>
    <w:rsid w:val="006E1C71"/>
    <w:rsid w:val="006E22B9"/>
    <w:rsid w:val="006E2846"/>
    <w:rsid w:val="006E2D8C"/>
    <w:rsid w:val="006E2F17"/>
    <w:rsid w:val="006E326F"/>
    <w:rsid w:val="006E32D0"/>
    <w:rsid w:val="006E3C62"/>
    <w:rsid w:val="006E46FF"/>
    <w:rsid w:val="006E48DC"/>
    <w:rsid w:val="006E51B7"/>
    <w:rsid w:val="006E5454"/>
    <w:rsid w:val="006E5CB1"/>
    <w:rsid w:val="006E6A09"/>
    <w:rsid w:val="006E708C"/>
    <w:rsid w:val="006E7FB8"/>
    <w:rsid w:val="006F002D"/>
    <w:rsid w:val="006F080F"/>
    <w:rsid w:val="006F0BBB"/>
    <w:rsid w:val="006F0BFB"/>
    <w:rsid w:val="006F0CEF"/>
    <w:rsid w:val="006F0E7A"/>
    <w:rsid w:val="006F13F3"/>
    <w:rsid w:val="006F162C"/>
    <w:rsid w:val="006F1A8E"/>
    <w:rsid w:val="006F25DB"/>
    <w:rsid w:val="006F2A72"/>
    <w:rsid w:val="006F2B7C"/>
    <w:rsid w:val="006F2D6E"/>
    <w:rsid w:val="006F2EE4"/>
    <w:rsid w:val="006F2FCE"/>
    <w:rsid w:val="006F38F9"/>
    <w:rsid w:val="006F3FCC"/>
    <w:rsid w:val="006F46C9"/>
    <w:rsid w:val="006F4C0D"/>
    <w:rsid w:val="006F4D8A"/>
    <w:rsid w:val="006F5025"/>
    <w:rsid w:val="006F5BE6"/>
    <w:rsid w:val="006F5D4E"/>
    <w:rsid w:val="006F6CD6"/>
    <w:rsid w:val="006F7125"/>
    <w:rsid w:val="006F7146"/>
    <w:rsid w:val="00701790"/>
    <w:rsid w:val="00702AB8"/>
    <w:rsid w:val="00702DB1"/>
    <w:rsid w:val="007038B2"/>
    <w:rsid w:val="0070390C"/>
    <w:rsid w:val="00703AEB"/>
    <w:rsid w:val="00703D10"/>
    <w:rsid w:val="00704A2E"/>
    <w:rsid w:val="00704DEC"/>
    <w:rsid w:val="007050AF"/>
    <w:rsid w:val="0070541B"/>
    <w:rsid w:val="0070550F"/>
    <w:rsid w:val="00705694"/>
    <w:rsid w:val="007057D7"/>
    <w:rsid w:val="00705F64"/>
    <w:rsid w:val="007061D9"/>
    <w:rsid w:val="00706248"/>
    <w:rsid w:val="00706E52"/>
    <w:rsid w:val="00707F6C"/>
    <w:rsid w:val="0071006A"/>
    <w:rsid w:val="00710821"/>
    <w:rsid w:val="00710EBC"/>
    <w:rsid w:val="00710FA2"/>
    <w:rsid w:val="00711821"/>
    <w:rsid w:val="00712466"/>
    <w:rsid w:val="007126BA"/>
    <w:rsid w:val="00712B77"/>
    <w:rsid w:val="00712DB8"/>
    <w:rsid w:val="00712ED3"/>
    <w:rsid w:val="00712FB8"/>
    <w:rsid w:val="00713031"/>
    <w:rsid w:val="0071353B"/>
    <w:rsid w:val="00713711"/>
    <w:rsid w:val="00713D13"/>
    <w:rsid w:val="00714605"/>
    <w:rsid w:val="00714D43"/>
    <w:rsid w:val="00715B51"/>
    <w:rsid w:val="00715FDA"/>
    <w:rsid w:val="00716E42"/>
    <w:rsid w:val="007170A6"/>
    <w:rsid w:val="0071776C"/>
    <w:rsid w:val="00717D9E"/>
    <w:rsid w:val="0072186C"/>
    <w:rsid w:val="00721914"/>
    <w:rsid w:val="0072239B"/>
    <w:rsid w:val="007226CA"/>
    <w:rsid w:val="00722714"/>
    <w:rsid w:val="00722F40"/>
    <w:rsid w:val="007237B7"/>
    <w:rsid w:val="00723E4D"/>
    <w:rsid w:val="00723F42"/>
    <w:rsid w:val="00724111"/>
    <w:rsid w:val="007247D0"/>
    <w:rsid w:val="00724A35"/>
    <w:rsid w:val="007262C1"/>
    <w:rsid w:val="007264BD"/>
    <w:rsid w:val="00726A91"/>
    <w:rsid w:val="00730514"/>
    <w:rsid w:val="0073058D"/>
    <w:rsid w:val="00730BA5"/>
    <w:rsid w:val="007322A1"/>
    <w:rsid w:val="0073468B"/>
    <w:rsid w:val="00734DF2"/>
    <w:rsid w:val="007356BD"/>
    <w:rsid w:val="007357AC"/>
    <w:rsid w:val="007358AB"/>
    <w:rsid w:val="00736AE9"/>
    <w:rsid w:val="00737A8F"/>
    <w:rsid w:val="00737C3B"/>
    <w:rsid w:val="00737DFF"/>
    <w:rsid w:val="00737E01"/>
    <w:rsid w:val="00737E3E"/>
    <w:rsid w:val="00740D62"/>
    <w:rsid w:val="00740FE5"/>
    <w:rsid w:val="00741120"/>
    <w:rsid w:val="00742920"/>
    <w:rsid w:val="00742A1C"/>
    <w:rsid w:val="00742A40"/>
    <w:rsid w:val="00742F1C"/>
    <w:rsid w:val="00743263"/>
    <w:rsid w:val="00744407"/>
    <w:rsid w:val="007444D1"/>
    <w:rsid w:val="0074455A"/>
    <w:rsid w:val="007445D0"/>
    <w:rsid w:val="00746779"/>
    <w:rsid w:val="00751044"/>
    <w:rsid w:val="00751E75"/>
    <w:rsid w:val="00752381"/>
    <w:rsid w:val="007529B1"/>
    <w:rsid w:val="00752F3C"/>
    <w:rsid w:val="007530E4"/>
    <w:rsid w:val="007532C3"/>
    <w:rsid w:val="00753F93"/>
    <w:rsid w:val="007555D9"/>
    <w:rsid w:val="0075606E"/>
    <w:rsid w:val="007561F8"/>
    <w:rsid w:val="0075651B"/>
    <w:rsid w:val="00756777"/>
    <w:rsid w:val="00756F80"/>
    <w:rsid w:val="007571C4"/>
    <w:rsid w:val="00757AEB"/>
    <w:rsid w:val="00757FBA"/>
    <w:rsid w:val="0076010D"/>
    <w:rsid w:val="007601A4"/>
    <w:rsid w:val="00760459"/>
    <w:rsid w:val="00760D00"/>
    <w:rsid w:val="00761177"/>
    <w:rsid w:val="00761931"/>
    <w:rsid w:val="00761B35"/>
    <w:rsid w:val="00761C77"/>
    <w:rsid w:val="00761F0F"/>
    <w:rsid w:val="00762413"/>
    <w:rsid w:val="00762751"/>
    <w:rsid w:val="007628DA"/>
    <w:rsid w:val="0076355F"/>
    <w:rsid w:val="00763943"/>
    <w:rsid w:val="007639DD"/>
    <w:rsid w:val="00764043"/>
    <w:rsid w:val="0076427F"/>
    <w:rsid w:val="007642EE"/>
    <w:rsid w:val="00765B89"/>
    <w:rsid w:val="00765EBE"/>
    <w:rsid w:val="0076648F"/>
    <w:rsid w:val="0076757A"/>
    <w:rsid w:val="007702FD"/>
    <w:rsid w:val="00770341"/>
    <w:rsid w:val="007708AC"/>
    <w:rsid w:val="0077093B"/>
    <w:rsid w:val="00770EEB"/>
    <w:rsid w:val="00771038"/>
    <w:rsid w:val="00771355"/>
    <w:rsid w:val="00771AC2"/>
    <w:rsid w:val="00771E2D"/>
    <w:rsid w:val="00771ED2"/>
    <w:rsid w:val="00772646"/>
    <w:rsid w:val="00773424"/>
    <w:rsid w:val="0077495D"/>
    <w:rsid w:val="0077584D"/>
    <w:rsid w:val="00775B28"/>
    <w:rsid w:val="00775B5E"/>
    <w:rsid w:val="00775E3D"/>
    <w:rsid w:val="007764FC"/>
    <w:rsid w:val="00776603"/>
    <w:rsid w:val="00776871"/>
    <w:rsid w:val="00776B14"/>
    <w:rsid w:val="00776D91"/>
    <w:rsid w:val="00777011"/>
    <w:rsid w:val="00777397"/>
    <w:rsid w:val="00777437"/>
    <w:rsid w:val="00780192"/>
    <w:rsid w:val="00780A7D"/>
    <w:rsid w:val="00780B98"/>
    <w:rsid w:val="007810F2"/>
    <w:rsid w:val="007817DD"/>
    <w:rsid w:val="00781A34"/>
    <w:rsid w:val="00781CF2"/>
    <w:rsid w:val="007826E4"/>
    <w:rsid w:val="00782F50"/>
    <w:rsid w:val="00784940"/>
    <w:rsid w:val="00784A95"/>
    <w:rsid w:val="007855FC"/>
    <w:rsid w:val="007860CE"/>
    <w:rsid w:val="007864BB"/>
    <w:rsid w:val="00786DBE"/>
    <w:rsid w:val="00787073"/>
    <w:rsid w:val="00787182"/>
    <w:rsid w:val="00787430"/>
    <w:rsid w:val="007879C2"/>
    <w:rsid w:val="00791661"/>
    <w:rsid w:val="00791A16"/>
    <w:rsid w:val="0079208F"/>
    <w:rsid w:val="0079236A"/>
    <w:rsid w:val="00792BB7"/>
    <w:rsid w:val="00792CE0"/>
    <w:rsid w:val="00792EAD"/>
    <w:rsid w:val="007951B8"/>
    <w:rsid w:val="007951F2"/>
    <w:rsid w:val="00795C05"/>
    <w:rsid w:val="007967CD"/>
    <w:rsid w:val="00796801"/>
    <w:rsid w:val="0079744B"/>
    <w:rsid w:val="007A0320"/>
    <w:rsid w:val="007A03D0"/>
    <w:rsid w:val="007A089B"/>
    <w:rsid w:val="007A3899"/>
    <w:rsid w:val="007A4259"/>
    <w:rsid w:val="007A4677"/>
    <w:rsid w:val="007A51DA"/>
    <w:rsid w:val="007A5C3C"/>
    <w:rsid w:val="007A61D4"/>
    <w:rsid w:val="007A6E80"/>
    <w:rsid w:val="007B005E"/>
    <w:rsid w:val="007B01F9"/>
    <w:rsid w:val="007B0343"/>
    <w:rsid w:val="007B1C43"/>
    <w:rsid w:val="007B1E83"/>
    <w:rsid w:val="007B25A7"/>
    <w:rsid w:val="007B35D8"/>
    <w:rsid w:val="007B37F1"/>
    <w:rsid w:val="007B3DB3"/>
    <w:rsid w:val="007B3ED8"/>
    <w:rsid w:val="007B4A77"/>
    <w:rsid w:val="007B4FCC"/>
    <w:rsid w:val="007B625D"/>
    <w:rsid w:val="007B6546"/>
    <w:rsid w:val="007B65E8"/>
    <w:rsid w:val="007B71EF"/>
    <w:rsid w:val="007C0AC4"/>
    <w:rsid w:val="007C19D9"/>
    <w:rsid w:val="007C1DCA"/>
    <w:rsid w:val="007C2449"/>
    <w:rsid w:val="007C267E"/>
    <w:rsid w:val="007C2D55"/>
    <w:rsid w:val="007C4FA0"/>
    <w:rsid w:val="007C5635"/>
    <w:rsid w:val="007C5A68"/>
    <w:rsid w:val="007C5C34"/>
    <w:rsid w:val="007C5DA0"/>
    <w:rsid w:val="007C5E10"/>
    <w:rsid w:val="007C642A"/>
    <w:rsid w:val="007C6695"/>
    <w:rsid w:val="007C68EC"/>
    <w:rsid w:val="007C6B4C"/>
    <w:rsid w:val="007D05F5"/>
    <w:rsid w:val="007D0A6B"/>
    <w:rsid w:val="007D0B7E"/>
    <w:rsid w:val="007D1073"/>
    <w:rsid w:val="007D196C"/>
    <w:rsid w:val="007D2D39"/>
    <w:rsid w:val="007D2FFB"/>
    <w:rsid w:val="007D32E8"/>
    <w:rsid w:val="007D3FFB"/>
    <w:rsid w:val="007D4938"/>
    <w:rsid w:val="007D4A16"/>
    <w:rsid w:val="007D5731"/>
    <w:rsid w:val="007D577D"/>
    <w:rsid w:val="007D6202"/>
    <w:rsid w:val="007D67C9"/>
    <w:rsid w:val="007D6DB0"/>
    <w:rsid w:val="007D6E3D"/>
    <w:rsid w:val="007E0145"/>
    <w:rsid w:val="007E030B"/>
    <w:rsid w:val="007E067B"/>
    <w:rsid w:val="007E0EF6"/>
    <w:rsid w:val="007E1254"/>
    <w:rsid w:val="007E167C"/>
    <w:rsid w:val="007E175C"/>
    <w:rsid w:val="007E193C"/>
    <w:rsid w:val="007E20F8"/>
    <w:rsid w:val="007E22DF"/>
    <w:rsid w:val="007E3000"/>
    <w:rsid w:val="007E3B73"/>
    <w:rsid w:val="007E3D7C"/>
    <w:rsid w:val="007E5264"/>
    <w:rsid w:val="007E625E"/>
    <w:rsid w:val="007E65B9"/>
    <w:rsid w:val="007E670E"/>
    <w:rsid w:val="007E6FED"/>
    <w:rsid w:val="007E7044"/>
    <w:rsid w:val="007E7889"/>
    <w:rsid w:val="007E7C2F"/>
    <w:rsid w:val="007F007D"/>
    <w:rsid w:val="007F00E2"/>
    <w:rsid w:val="007F16A3"/>
    <w:rsid w:val="007F22E1"/>
    <w:rsid w:val="007F258A"/>
    <w:rsid w:val="007F27BB"/>
    <w:rsid w:val="007F281D"/>
    <w:rsid w:val="007F386D"/>
    <w:rsid w:val="007F51DA"/>
    <w:rsid w:val="007F5959"/>
    <w:rsid w:val="007F5F32"/>
    <w:rsid w:val="007F6342"/>
    <w:rsid w:val="007F65C6"/>
    <w:rsid w:val="007F7507"/>
    <w:rsid w:val="007F7571"/>
    <w:rsid w:val="007F7BAA"/>
    <w:rsid w:val="007F7EF8"/>
    <w:rsid w:val="0080036D"/>
    <w:rsid w:val="00801C0A"/>
    <w:rsid w:val="0080248B"/>
    <w:rsid w:val="0080278D"/>
    <w:rsid w:val="008036B8"/>
    <w:rsid w:val="008042BE"/>
    <w:rsid w:val="00804711"/>
    <w:rsid w:val="00804850"/>
    <w:rsid w:val="00804B24"/>
    <w:rsid w:val="00805168"/>
    <w:rsid w:val="00805C90"/>
    <w:rsid w:val="00805CBB"/>
    <w:rsid w:val="00805DDF"/>
    <w:rsid w:val="00810150"/>
    <w:rsid w:val="00810944"/>
    <w:rsid w:val="00811120"/>
    <w:rsid w:val="0081157C"/>
    <w:rsid w:val="008116F4"/>
    <w:rsid w:val="00811AC0"/>
    <w:rsid w:val="0081263A"/>
    <w:rsid w:val="00813DA7"/>
    <w:rsid w:val="008156AE"/>
    <w:rsid w:val="008156F3"/>
    <w:rsid w:val="00815C38"/>
    <w:rsid w:val="00815C6C"/>
    <w:rsid w:val="00816536"/>
    <w:rsid w:val="008166AB"/>
    <w:rsid w:val="008168E1"/>
    <w:rsid w:val="00817C66"/>
    <w:rsid w:val="0082035E"/>
    <w:rsid w:val="008204B7"/>
    <w:rsid w:val="0082184C"/>
    <w:rsid w:val="00822762"/>
    <w:rsid w:val="008229BF"/>
    <w:rsid w:val="00822EF4"/>
    <w:rsid w:val="00823054"/>
    <w:rsid w:val="00823C8C"/>
    <w:rsid w:val="00823ECB"/>
    <w:rsid w:val="0082464D"/>
    <w:rsid w:val="00824EBC"/>
    <w:rsid w:val="008264EB"/>
    <w:rsid w:val="0082651F"/>
    <w:rsid w:val="00826649"/>
    <w:rsid w:val="00826A92"/>
    <w:rsid w:val="00826F29"/>
    <w:rsid w:val="008270D6"/>
    <w:rsid w:val="00827612"/>
    <w:rsid w:val="0083078F"/>
    <w:rsid w:val="008326CF"/>
    <w:rsid w:val="00832763"/>
    <w:rsid w:val="008327F5"/>
    <w:rsid w:val="008331D7"/>
    <w:rsid w:val="00833215"/>
    <w:rsid w:val="0083416B"/>
    <w:rsid w:val="0083540A"/>
    <w:rsid w:val="0083578A"/>
    <w:rsid w:val="00835A6B"/>
    <w:rsid w:val="00835DF2"/>
    <w:rsid w:val="00835E78"/>
    <w:rsid w:val="00836499"/>
    <w:rsid w:val="00836C23"/>
    <w:rsid w:val="0083743B"/>
    <w:rsid w:val="00837497"/>
    <w:rsid w:val="00837E28"/>
    <w:rsid w:val="00840730"/>
    <w:rsid w:val="008409FE"/>
    <w:rsid w:val="00841281"/>
    <w:rsid w:val="008414FC"/>
    <w:rsid w:val="008420FB"/>
    <w:rsid w:val="00842108"/>
    <w:rsid w:val="00842BA7"/>
    <w:rsid w:val="00843262"/>
    <w:rsid w:val="0084350B"/>
    <w:rsid w:val="00843642"/>
    <w:rsid w:val="00843727"/>
    <w:rsid w:val="00843C77"/>
    <w:rsid w:val="00845609"/>
    <w:rsid w:val="00845632"/>
    <w:rsid w:val="008459FF"/>
    <w:rsid w:val="0084643B"/>
    <w:rsid w:val="008464C0"/>
    <w:rsid w:val="00846DC7"/>
    <w:rsid w:val="00847111"/>
    <w:rsid w:val="00847600"/>
    <w:rsid w:val="00847686"/>
    <w:rsid w:val="00847F0B"/>
    <w:rsid w:val="0085007C"/>
    <w:rsid w:val="00851D48"/>
    <w:rsid w:val="008520BB"/>
    <w:rsid w:val="008531F7"/>
    <w:rsid w:val="008533DA"/>
    <w:rsid w:val="008543B9"/>
    <w:rsid w:val="00855002"/>
    <w:rsid w:val="00855760"/>
    <w:rsid w:val="0085602C"/>
    <w:rsid w:val="0085732B"/>
    <w:rsid w:val="00857494"/>
    <w:rsid w:val="00857846"/>
    <w:rsid w:val="00857AE8"/>
    <w:rsid w:val="008604BB"/>
    <w:rsid w:val="00861028"/>
    <w:rsid w:val="00861251"/>
    <w:rsid w:val="0086192C"/>
    <w:rsid w:val="00861B47"/>
    <w:rsid w:val="008624E1"/>
    <w:rsid w:val="00862DB4"/>
    <w:rsid w:val="00863206"/>
    <w:rsid w:val="00863C17"/>
    <w:rsid w:val="00863C95"/>
    <w:rsid w:val="00863F25"/>
    <w:rsid w:val="00863FC9"/>
    <w:rsid w:val="00864351"/>
    <w:rsid w:val="00864805"/>
    <w:rsid w:val="008650AE"/>
    <w:rsid w:val="00865380"/>
    <w:rsid w:val="00866476"/>
    <w:rsid w:val="00866DB3"/>
    <w:rsid w:val="0086746A"/>
    <w:rsid w:val="0086782F"/>
    <w:rsid w:val="00867E7A"/>
    <w:rsid w:val="008706E2"/>
    <w:rsid w:val="008707BC"/>
    <w:rsid w:val="00870ACC"/>
    <w:rsid w:val="00870D2B"/>
    <w:rsid w:val="00870F60"/>
    <w:rsid w:val="008711B6"/>
    <w:rsid w:val="008713E8"/>
    <w:rsid w:val="008729B1"/>
    <w:rsid w:val="00873FB9"/>
    <w:rsid w:val="00874AEF"/>
    <w:rsid w:val="00875213"/>
    <w:rsid w:val="008753CC"/>
    <w:rsid w:val="0087543E"/>
    <w:rsid w:val="00875DC8"/>
    <w:rsid w:val="00875EFA"/>
    <w:rsid w:val="00876C64"/>
    <w:rsid w:val="008777F6"/>
    <w:rsid w:val="00880816"/>
    <w:rsid w:val="00880BE9"/>
    <w:rsid w:val="00880DA1"/>
    <w:rsid w:val="00881589"/>
    <w:rsid w:val="008815AB"/>
    <w:rsid w:val="008821CC"/>
    <w:rsid w:val="008825D0"/>
    <w:rsid w:val="008829AD"/>
    <w:rsid w:val="0088309A"/>
    <w:rsid w:val="008831CD"/>
    <w:rsid w:val="00883AE2"/>
    <w:rsid w:val="0088460D"/>
    <w:rsid w:val="00884711"/>
    <w:rsid w:val="00884FFE"/>
    <w:rsid w:val="008853CC"/>
    <w:rsid w:val="00885D5D"/>
    <w:rsid w:val="008860B4"/>
    <w:rsid w:val="00886692"/>
    <w:rsid w:val="008868A2"/>
    <w:rsid w:val="00886C27"/>
    <w:rsid w:val="008874F4"/>
    <w:rsid w:val="00891D3C"/>
    <w:rsid w:val="008921D0"/>
    <w:rsid w:val="008922C3"/>
    <w:rsid w:val="00894F95"/>
    <w:rsid w:val="008950CB"/>
    <w:rsid w:val="008959F8"/>
    <w:rsid w:val="00895FE6"/>
    <w:rsid w:val="00896567"/>
    <w:rsid w:val="00897406"/>
    <w:rsid w:val="008A02CA"/>
    <w:rsid w:val="008A04E0"/>
    <w:rsid w:val="008A0D85"/>
    <w:rsid w:val="008A140A"/>
    <w:rsid w:val="008A21CE"/>
    <w:rsid w:val="008A2202"/>
    <w:rsid w:val="008A25EE"/>
    <w:rsid w:val="008A2696"/>
    <w:rsid w:val="008A34D9"/>
    <w:rsid w:val="008A371B"/>
    <w:rsid w:val="008A39D9"/>
    <w:rsid w:val="008A4190"/>
    <w:rsid w:val="008A5565"/>
    <w:rsid w:val="008A6CF0"/>
    <w:rsid w:val="008A6ECE"/>
    <w:rsid w:val="008A6EE4"/>
    <w:rsid w:val="008A7535"/>
    <w:rsid w:val="008B01E1"/>
    <w:rsid w:val="008B039C"/>
    <w:rsid w:val="008B0841"/>
    <w:rsid w:val="008B1359"/>
    <w:rsid w:val="008B1C28"/>
    <w:rsid w:val="008B21E2"/>
    <w:rsid w:val="008B258A"/>
    <w:rsid w:val="008B3402"/>
    <w:rsid w:val="008B39DA"/>
    <w:rsid w:val="008B3A8C"/>
    <w:rsid w:val="008B3E11"/>
    <w:rsid w:val="008B3EDC"/>
    <w:rsid w:val="008B4166"/>
    <w:rsid w:val="008B4917"/>
    <w:rsid w:val="008B4C60"/>
    <w:rsid w:val="008B5F3B"/>
    <w:rsid w:val="008B6020"/>
    <w:rsid w:val="008B6763"/>
    <w:rsid w:val="008B74B9"/>
    <w:rsid w:val="008B7862"/>
    <w:rsid w:val="008B7883"/>
    <w:rsid w:val="008C0CCC"/>
    <w:rsid w:val="008C1DED"/>
    <w:rsid w:val="008C22FA"/>
    <w:rsid w:val="008C3A9E"/>
    <w:rsid w:val="008C3F1E"/>
    <w:rsid w:val="008C4317"/>
    <w:rsid w:val="008C4844"/>
    <w:rsid w:val="008C49BC"/>
    <w:rsid w:val="008C4A91"/>
    <w:rsid w:val="008C4AB6"/>
    <w:rsid w:val="008C4EE6"/>
    <w:rsid w:val="008C50D8"/>
    <w:rsid w:val="008C6AE9"/>
    <w:rsid w:val="008C7036"/>
    <w:rsid w:val="008C7BBA"/>
    <w:rsid w:val="008D014B"/>
    <w:rsid w:val="008D08B8"/>
    <w:rsid w:val="008D0C22"/>
    <w:rsid w:val="008D1420"/>
    <w:rsid w:val="008D1BC4"/>
    <w:rsid w:val="008D2B74"/>
    <w:rsid w:val="008D342F"/>
    <w:rsid w:val="008D38B2"/>
    <w:rsid w:val="008D3EDF"/>
    <w:rsid w:val="008D43E4"/>
    <w:rsid w:val="008D48D4"/>
    <w:rsid w:val="008D4BF3"/>
    <w:rsid w:val="008D4DD6"/>
    <w:rsid w:val="008D536B"/>
    <w:rsid w:val="008D5C3A"/>
    <w:rsid w:val="008D5D16"/>
    <w:rsid w:val="008D6152"/>
    <w:rsid w:val="008D6320"/>
    <w:rsid w:val="008D705B"/>
    <w:rsid w:val="008D71CE"/>
    <w:rsid w:val="008D760D"/>
    <w:rsid w:val="008D7B0C"/>
    <w:rsid w:val="008E021F"/>
    <w:rsid w:val="008E145B"/>
    <w:rsid w:val="008E17E0"/>
    <w:rsid w:val="008E1CEB"/>
    <w:rsid w:val="008E1D6C"/>
    <w:rsid w:val="008E2376"/>
    <w:rsid w:val="008E2CF9"/>
    <w:rsid w:val="008E3609"/>
    <w:rsid w:val="008E3A68"/>
    <w:rsid w:val="008E536C"/>
    <w:rsid w:val="008E5D08"/>
    <w:rsid w:val="008E5E93"/>
    <w:rsid w:val="008E65D9"/>
    <w:rsid w:val="008E6A1F"/>
    <w:rsid w:val="008E7BE8"/>
    <w:rsid w:val="008F11B7"/>
    <w:rsid w:val="008F1479"/>
    <w:rsid w:val="008F15A3"/>
    <w:rsid w:val="008F1ADC"/>
    <w:rsid w:val="008F3185"/>
    <w:rsid w:val="008F3469"/>
    <w:rsid w:val="008F3DDB"/>
    <w:rsid w:val="008F3E7F"/>
    <w:rsid w:val="008F4BA4"/>
    <w:rsid w:val="008F4EBF"/>
    <w:rsid w:val="008F54C0"/>
    <w:rsid w:val="008F5887"/>
    <w:rsid w:val="008F5D01"/>
    <w:rsid w:val="008F70A3"/>
    <w:rsid w:val="008F7178"/>
    <w:rsid w:val="008F7531"/>
    <w:rsid w:val="008F75F8"/>
    <w:rsid w:val="008F7F8C"/>
    <w:rsid w:val="009002C4"/>
    <w:rsid w:val="00900EBB"/>
    <w:rsid w:val="009017A0"/>
    <w:rsid w:val="009017A6"/>
    <w:rsid w:val="009025DC"/>
    <w:rsid w:val="00902B61"/>
    <w:rsid w:val="00903108"/>
    <w:rsid w:val="00904482"/>
    <w:rsid w:val="00904A5D"/>
    <w:rsid w:val="00904DBA"/>
    <w:rsid w:val="0090669B"/>
    <w:rsid w:val="0090752A"/>
    <w:rsid w:val="00907B20"/>
    <w:rsid w:val="00907C3F"/>
    <w:rsid w:val="009105FD"/>
    <w:rsid w:val="00910B41"/>
    <w:rsid w:val="009114AD"/>
    <w:rsid w:val="00911BE6"/>
    <w:rsid w:val="00911DB0"/>
    <w:rsid w:val="009121DE"/>
    <w:rsid w:val="00913211"/>
    <w:rsid w:val="0091388C"/>
    <w:rsid w:val="00913EA3"/>
    <w:rsid w:val="00914240"/>
    <w:rsid w:val="009142EA"/>
    <w:rsid w:val="0091431F"/>
    <w:rsid w:val="009150FE"/>
    <w:rsid w:val="009166D5"/>
    <w:rsid w:val="00916DFA"/>
    <w:rsid w:val="0091779B"/>
    <w:rsid w:val="009208A4"/>
    <w:rsid w:val="00920CD2"/>
    <w:rsid w:val="00921441"/>
    <w:rsid w:val="00922080"/>
    <w:rsid w:val="009220F0"/>
    <w:rsid w:val="009222CA"/>
    <w:rsid w:val="009233BF"/>
    <w:rsid w:val="0092364B"/>
    <w:rsid w:val="00923CEF"/>
    <w:rsid w:val="0092409E"/>
    <w:rsid w:val="00924122"/>
    <w:rsid w:val="00924833"/>
    <w:rsid w:val="00925C40"/>
    <w:rsid w:val="00925F5E"/>
    <w:rsid w:val="00927F8A"/>
    <w:rsid w:val="00930BBD"/>
    <w:rsid w:val="0093140E"/>
    <w:rsid w:val="00932027"/>
    <w:rsid w:val="00932A55"/>
    <w:rsid w:val="00933113"/>
    <w:rsid w:val="00935825"/>
    <w:rsid w:val="00935D79"/>
    <w:rsid w:val="00937400"/>
    <w:rsid w:val="00937DCC"/>
    <w:rsid w:val="009401EE"/>
    <w:rsid w:val="0094025D"/>
    <w:rsid w:val="00940457"/>
    <w:rsid w:val="00940AB2"/>
    <w:rsid w:val="00942813"/>
    <w:rsid w:val="00942B56"/>
    <w:rsid w:val="00943D45"/>
    <w:rsid w:val="00944008"/>
    <w:rsid w:val="009461ED"/>
    <w:rsid w:val="00946771"/>
    <w:rsid w:val="009472D9"/>
    <w:rsid w:val="009472F1"/>
    <w:rsid w:val="00947C28"/>
    <w:rsid w:val="00950250"/>
    <w:rsid w:val="00951272"/>
    <w:rsid w:val="00951726"/>
    <w:rsid w:val="00951E64"/>
    <w:rsid w:val="0095228C"/>
    <w:rsid w:val="00952374"/>
    <w:rsid w:val="009536DD"/>
    <w:rsid w:val="00953CED"/>
    <w:rsid w:val="009541E2"/>
    <w:rsid w:val="0095600A"/>
    <w:rsid w:val="00957B5A"/>
    <w:rsid w:val="00957CC8"/>
    <w:rsid w:val="00957E19"/>
    <w:rsid w:val="0096155C"/>
    <w:rsid w:val="009637B7"/>
    <w:rsid w:val="009638B5"/>
    <w:rsid w:val="00964625"/>
    <w:rsid w:val="00964B05"/>
    <w:rsid w:val="00964C64"/>
    <w:rsid w:val="00965637"/>
    <w:rsid w:val="00966886"/>
    <w:rsid w:val="00967302"/>
    <w:rsid w:val="009675F9"/>
    <w:rsid w:val="00970E4B"/>
    <w:rsid w:val="00971280"/>
    <w:rsid w:val="00971CB7"/>
    <w:rsid w:val="00972352"/>
    <w:rsid w:val="009726B3"/>
    <w:rsid w:val="009730C4"/>
    <w:rsid w:val="00973678"/>
    <w:rsid w:val="009741AF"/>
    <w:rsid w:val="009743C5"/>
    <w:rsid w:val="0097558D"/>
    <w:rsid w:val="00975AC9"/>
    <w:rsid w:val="00975D2C"/>
    <w:rsid w:val="00976033"/>
    <w:rsid w:val="00976CD7"/>
    <w:rsid w:val="0098001F"/>
    <w:rsid w:val="009801D6"/>
    <w:rsid w:val="00980B80"/>
    <w:rsid w:val="00981441"/>
    <w:rsid w:val="00981743"/>
    <w:rsid w:val="0098230F"/>
    <w:rsid w:val="0098233E"/>
    <w:rsid w:val="00982DC9"/>
    <w:rsid w:val="00982E95"/>
    <w:rsid w:val="00983347"/>
    <w:rsid w:val="00983B5D"/>
    <w:rsid w:val="009846A0"/>
    <w:rsid w:val="00984FA4"/>
    <w:rsid w:val="00984FB0"/>
    <w:rsid w:val="00985563"/>
    <w:rsid w:val="00985D44"/>
    <w:rsid w:val="00986241"/>
    <w:rsid w:val="00986941"/>
    <w:rsid w:val="00986A07"/>
    <w:rsid w:val="00986FDE"/>
    <w:rsid w:val="009914B5"/>
    <w:rsid w:val="00992396"/>
    <w:rsid w:val="00992834"/>
    <w:rsid w:val="009934DA"/>
    <w:rsid w:val="009938F3"/>
    <w:rsid w:val="00993E87"/>
    <w:rsid w:val="0099467F"/>
    <w:rsid w:val="00994DD6"/>
    <w:rsid w:val="009950B2"/>
    <w:rsid w:val="0099510A"/>
    <w:rsid w:val="009967F2"/>
    <w:rsid w:val="0099688F"/>
    <w:rsid w:val="00996C92"/>
    <w:rsid w:val="00997AFA"/>
    <w:rsid w:val="00997CE5"/>
    <w:rsid w:val="009A03E2"/>
    <w:rsid w:val="009A0C6D"/>
    <w:rsid w:val="009A137A"/>
    <w:rsid w:val="009A1B95"/>
    <w:rsid w:val="009A245C"/>
    <w:rsid w:val="009A2AA4"/>
    <w:rsid w:val="009A2FDB"/>
    <w:rsid w:val="009A4089"/>
    <w:rsid w:val="009A51EA"/>
    <w:rsid w:val="009A57E0"/>
    <w:rsid w:val="009A67B6"/>
    <w:rsid w:val="009A6A24"/>
    <w:rsid w:val="009A6C3F"/>
    <w:rsid w:val="009A714A"/>
    <w:rsid w:val="009A791A"/>
    <w:rsid w:val="009A7B07"/>
    <w:rsid w:val="009B00DC"/>
    <w:rsid w:val="009B124C"/>
    <w:rsid w:val="009B186A"/>
    <w:rsid w:val="009B1905"/>
    <w:rsid w:val="009B19ED"/>
    <w:rsid w:val="009B1BBC"/>
    <w:rsid w:val="009B2FA7"/>
    <w:rsid w:val="009B459C"/>
    <w:rsid w:val="009B5FD9"/>
    <w:rsid w:val="009B7045"/>
    <w:rsid w:val="009B7105"/>
    <w:rsid w:val="009B7ECD"/>
    <w:rsid w:val="009C0C07"/>
    <w:rsid w:val="009C1719"/>
    <w:rsid w:val="009C1C76"/>
    <w:rsid w:val="009C2621"/>
    <w:rsid w:val="009C2F6F"/>
    <w:rsid w:val="009C2FA1"/>
    <w:rsid w:val="009C4F7F"/>
    <w:rsid w:val="009C5189"/>
    <w:rsid w:val="009C518C"/>
    <w:rsid w:val="009C531F"/>
    <w:rsid w:val="009C5374"/>
    <w:rsid w:val="009C64D3"/>
    <w:rsid w:val="009C7291"/>
    <w:rsid w:val="009C7EBC"/>
    <w:rsid w:val="009C7F61"/>
    <w:rsid w:val="009D1652"/>
    <w:rsid w:val="009D1B05"/>
    <w:rsid w:val="009D228D"/>
    <w:rsid w:val="009D22D8"/>
    <w:rsid w:val="009D2A1A"/>
    <w:rsid w:val="009D460A"/>
    <w:rsid w:val="009D47C2"/>
    <w:rsid w:val="009D5A18"/>
    <w:rsid w:val="009D5C65"/>
    <w:rsid w:val="009D6BEA"/>
    <w:rsid w:val="009D77F5"/>
    <w:rsid w:val="009E00B0"/>
    <w:rsid w:val="009E03F7"/>
    <w:rsid w:val="009E0C16"/>
    <w:rsid w:val="009E0C78"/>
    <w:rsid w:val="009E11B1"/>
    <w:rsid w:val="009E1D4D"/>
    <w:rsid w:val="009E1E4F"/>
    <w:rsid w:val="009E249D"/>
    <w:rsid w:val="009E2904"/>
    <w:rsid w:val="009E3E01"/>
    <w:rsid w:val="009E3ED9"/>
    <w:rsid w:val="009E425B"/>
    <w:rsid w:val="009E4644"/>
    <w:rsid w:val="009E477E"/>
    <w:rsid w:val="009E496B"/>
    <w:rsid w:val="009E5182"/>
    <w:rsid w:val="009E7285"/>
    <w:rsid w:val="009E76A3"/>
    <w:rsid w:val="009E7D38"/>
    <w:rsid w:val="009E7F8D"/>
    <w:rsid w:val="009F0D2C"/>
    <w:rsid w:val="009F0F86"/>
    <w:rsid w:val="009F1B52"/>
    <w:rsid w:val="009F3385"/>
    <w:rsid w:val="009F385C"/>
    <w:rsid w:val="009F3EB0"/>
    <w:rsid w:val="009F54E8"/>
    <w:rsid w:val="009F6201"/>
    <w:rsid w:val="009F6C24"/>
    <w:rsid w:val="009F6C4B"/>
    <w:rsid w:val="00A00022"/>
    <w:rsid w:val="00A006FC"/>
    <w:rsid w:val="00A00760"/>
    <w:rsid w:val="00A012F1"/>
    <w:rsid w:val="00A0159E"/>
    <w:rsid w:val="00A02CC9"/>
    <w:rsid w:val="00A02EAE"/>
    <w:rsid w:val="00A03DF2"/>
    <w:rsid w:val="00A050E8"/>
    <w:rsid w:val="00A05E1B"/>
    <w:rsid w:val="00A062AC"/>
    <w:rsid w:val="00A06A75"/>
    <w:rsid w:val="00A06D5E"/>
    <w:rsid w:val="00A07282"/>
    <w:rsid w:val="00A07F01"/>
    <w:rsid w:val="00A10148"/>
    <w:rsid w:val="00A10537"/>
    <w:rsid w:val="00A10812"/>
    <w:rsid w:val="00A10C97"/>
    <w:rsid w:val="00A1232B"/>
    <w:rsid w:val="00A1280D"/>
    <w:rsid w:val="00A12818"/>
    <w:rsid w:val="00A12947"/>
    <w:rsid w:val="00A13262"/>
    <w:rsid w:val="00A13E31"/>
    <w:rsid w:val="00A1410B"/>
    <w:rsid w:val="00A146B0"/>
    <w:rsid w:val="00A147C9"/>
    <w:rsid w:val="00A14CB2"/>
    <w:rsid w:val="00A156A3"/>
    <w:rsid w:val="00A15989"/>
    <w:rsid w:val="00A17258"/>
    <w:rsid w:val="00A1784D"/>
    <w:rsid w:val="00A200BA"/>
    <w:rsid w:val="00A20D77"/>
    <w:rsid w:val="00A212EE"/>
    <w:rsid w:val="00A21CC4"/>
    <w:rsid w:val="00A21DA1"/>
    <w:rsid w:val="00A21DC9"/>
    <w:rsid w:val="00A23216"/>
    <w:rsid w:val="00A23C15"/>
    <w:rsid w:val="00A24356"/>
    <w:rsid w:val="00A25E09"/>
    <w:rsid w:val="00A2626F"/>
    <w:rsid w:val="00A2677F"/>
    <w:rsid w:val="00A267FC"/>
    <w:rsid w:val="00A26F5C"/>
    <w:rsid w:val="00A26F98"/>
    <w:rsid w:val="00A26FD1"/>
    <w:rsid w:val="00A27206"/>
    <w:rsid w:val="00A2722A"/>
    <w:rsid w:val="00A27575"/>
    <w:rsid w:val="00A27C65"/>
    <w:rsid w:val="00A27EA8"/>
    <w:rsid w:val="00A31454"/>
    <w:rsid w:val="00A315E6"/>
    <w:rsid w:val="00A31C8F"/>
    <w:rsid w:val="00A3224E"/>
    <w:rsid w:val="00A328A9"/>
    <w:rsid w:val="00A32CB2"/>
    <w:rsid w:val="00A34168"/>
    <w:rsid w:val="00A345EF"/>
    <w:rsid w:val="00A34E9E"/>
    <w:rsid w:val="00A3575D"/>
    <w:rsid w:val="00A363EF"/>
    <w:rsid w:val="00A36665"/>
    <w:rsid w:val="00A366F7"/>
    <w:rsid w:val="00A36CD8"/>
    <w:rsid w:val="00A37767"/>
    <w:rsid w:val="00A37A87"/>
    <w:rsid w:val="00A37F28"/>
    <w:rsid w:val="00A41367"/>
    <w:rsid w:val="00A41FB9"/>
    <w:rsid w:val="00A42F1A"/>
    <w:rsid w:val="00A42F88"/>
    <w:rsid w:val="00A431F5"/>
    <w:rsid w:val="00A43362"/>
    <w:rsid w:val="00A45554"/>
    <w:rsid w:val="00A455D5"/>
    <w:rsid w:val="00A45995"/>
    <w:rsid w:val="00A459B3"/>
    <w:rsid w:val="00A45A93"/>
    <w:rsid w:val="00A46009"/>
    <w:rsid w:val="00A46890"/>
    <w:rsid w:val="00A468FD"/>
    <w:rsid w:val="00A4708E"/>
    <w:rsid w:val="00A47AAF"/>
    <w:rsid w:val="00A47FEC"/>
    <w:rsid w:val="00A50814"/>
    <w:rsid w:val="00A508FC"/>
    <w:rsid w:val="00A50E0A"/>
    <w:rsid w:val="00A51ACA"/>
    <w:rsid w:val="00A51CB4"/>
    <w:rsid w:val="00A52E25"/>
    <w:rsid w:val="00A533CD"/>
    <w:rsid w:val="00A539CB"/>
    <w:rsid w:val="00A54FFD"/>
    <w:rsid w:val="00A55B42"/>
    <w:rsid w:val="00A55CC6"/>
    <w:rsid w:val="00A56EE7"/>
    <w:rsid w:val="00A57A2D"/>
    <w:rsid w:val="00A603A8"/>
    <w:rsid w:val="00A61223"/>
    <w:rsid w:val="00A61429"/>
    <w:rsid w:val="00A61DC9"/>
    <w:rsid w:val="00A631AC"/>
    <w:rsid w:val="00A638FC"/>
    <w:rsid w:val="00A63C9B"/>
    <w:rsid w:val="00A64868"/>
    <w:rsid w:val="00A66435"/>
    <w:rsid w:val="00A678AF"/>
    <w:rsid w:val="00A67D11"/>
    <w:rsid w:val="00A70E4F"/>
    <w:rsid w:val="00A7157E"/>
    <w:rsid w:val="00A71D27"/>
    <w:rsid w:val="00A72DD3"/>
    <w:rsid w:val="00A734CB"/>
    <w:rsid w:val="00A73E08"/>
    <w:rsid w:val="00A73F1A"/>
    <w:rsid w:val="00A73F8B"/>
    <w:rsid w:val="00A74149"/>
    <w:rsid w:val="00A747D8"/>
    <w:rsid w:val="00A74A7A"/>
    <w:rsid w:val="00A74FCF"/>
    <w:rsid w:val="00A757EC"/>
    <w:rsid w:val="00A75C5C"/>
    <w:rsid w:val="00A767D3"/>
    <w:rsid w:val="00A76BA1"/>
    <w:rsid w:val="00A76CC2"/>
    <w:rsid w:val="00A801C3"/>
    <w:rsid w:val="00A80A2E"/>
    <w:rsid w:val="00A80E7C"/>
    <w:rsid w:val="00A80ED8"/>
    <w:rsid w:val="00A81386"/>
    <w:rsid w:val="00A8166F"/>
    <w:rsid w:val="00A816B6"/>
    <w:rsid w:val="00A81F89"/>
    <w:rsid w:val="00A82112"/>
    <w:rsid w:val="00A82EA7"/>
    <w:rsid w:val="00A8338E"/>
    <w:rsid w:val="00A8381A"/>
    <w:rsid w:val="00A84243"/>
    <w:rsid w:val="00A84258"/>
    <w:rsid w:val="00A84373"/>
    <w:rsid w:val="00A843E0"/>
    <w:rsid w:val="00A84499"/>
    <w:rsid w:val="00A8464B"/>
    <w:rsid w:val="00A84AC8"/>
    <w:rsid w:val="00A85445"/>
    <w:rsid w:val="00A8578C"/>
    <w:rsid w:val="00A86420"/>
    <w:rsid w:val="00A867B3"/>
    <w:rsid w:val="00A87750"/>
    <w:rsid w:val="00A87F9E"/>
    <w:rsid w:val="00A9053D"/>
    <w:rsid w:val="00A90DF7"/>
    <w:rsid w:val="00A90ECE"/>
    <w:rsid w:val="00A9149A"/>
    <w:rsid w:val="00A92BED"/>
    <w:rsid w:val="00A92FD5"/>
    <w:rsid w:val="00A93E1A"/>
    <w:rsid w:val="00A94BA0"/>
    <w:rsid w:val="00A953E4"/>
    <w:rsid w:val="00A96250"/>
    <w:rsid w:val="00A96D41"/>
    <w:rsid w:val="00A977A9"/>
    <w:rsid w:val="00A97A21"/>
    <w:rsid w:val="00A97BC7"/>
    <w:rsid w:val="00AA084A"/>
    <w:rsid w:val="00AA0B5E"/>
    <w:rsid w:val="00AA0DD7"/>
    <w:rsid w:val="00AA195A"/>
    <w:rsid w:val="00AA2089"/>
    <w:rsid w:val="00AA2690"/>
    <w:rsid w:val="00AA5BD5"/>
    <w:rsid w:val="00AA5F3E"/>
    <w:rsid w:val="00AA5F68"/>
    <w:rsid w:val="00AA66AC"/>
    <w:rsid w:val="00AA7B48"/>
    <w:rsid w:val="00AA7DBB"/>
    <w:rsid w:val="00AB13D5"/>
    <w:rsid w:val="00AB38F1"/>
    <w:rsid w:val="00AB3F1B"/>
    <w:rsid w:val="00AB3F5F"/>
    <w:rsid w:val="00AB43EB"/>
    <w:rsid w:val="00AB51D7"/>
    <w:rsid w:val="00AB5BD4"/>
    <w:rsid w:val="00AB63BB"/>
    <w:rsid w:val="00AB63D8"/>
    <w:rsid w:val="00AB6501"/>
    <w:rsid w:val="00AB6BF9"/>
    <w:rsid w:val="00AB6F1D"/>
    <w:rsid w:val="00AB73DF"/>
    <w:rsid w:val="00AB765A"/>
    <w:rsid w:val="00AB78F8"/>
    <w:rsid w:val="00AB79F1"/>
    <w:rsid w:val="00AC0F91"/>
    <w:rsid w:val="00AC24D8"/>
    <w:rsid w:val="00AC2E96"/>
    <w:rsid w:val="00AC30D1"/>
    <w:rsid w:val="00AC4D6F"/>
    <w:rsid w:val="00AC5658"/>
    <w:rsid w:val="00AC5B03"/>
    <w:rsid w:val="00AC619C"/>
    <w:rsid w:val="00AC62C5"/>
    <w:rsid w:val="00AC7AE1"/>
    <w:rsid w:val="00AC7FE1"/>
    <w:rsid w:val="00AD0D26"/>
    <w:rsid w:val="00AD12AF"/>
    <w:rsid w:val="00AD1842"/>
    <w:rsid w:val="00AD1864"/>
    <w:rsid w:val="00AD1D17"/>
    <w:rsid w:val="00AD2B4A"/>
    <w:rsid w:val="00AD2C4A"/>
    <w:rsid w:val="00AD49C3"/>
    <w:rsid w:val="00AD520A"/>
    <w:rsid w:val="00AD665E"/>
    <w:rsid w:val="00AD7039"/>
    <w:rsid w:val="00AD7101"/>
    <w:rsid w:val="00AD7434"/>
    <w:rsid w:val="00AD752D"/>
    <w:rsid w:val="00AD7B61"/>
    <w:rsid w:val="00AE1501"/>
    <w:rsid w:val="00AE17BD"/>
    <w:rsid w:val="00AE2B7F"/>
    <w:rsid w:val="00AE3778"/>
    <w:rsid w:val="00AE3939"/>
    <w:rsid w:val="00AE3FE7"/>
    <w:rsid w:val="00AE4157"/>
    <w:rsid w:val="00AE4357"/>
    <w:rsid w:val="00AE536D"/>
    <w:rsid w:val="00AE5705"/>
    <w:rsid w:val="00AE573F"/>
    <w:rsid w:val="00AE684E"/>
    <w:rsid w:val="00AE69CE"/>
    <w:rsid w:val="00AE6E73"/>
    <w:rsid w:val="00AE7042"/>
    <w:rsid w:val="00AE7103"/>
    <w:rsid w:val="00AE711D"/>
    <w:rsid w:val="00AE728B"/>
    <w:rsid w:val="00AE7A3C"/>
    <w:rsid w:val="00AE7B2E"/>
    <w:rsid w:val="00AF0120"/>
    <w:rsid w:val="00AF103F"/>
    <w:rsid w:val="00AF10FC"/>
    <w:rsid w:val="00AF1D8E"/>
    <w:rsid w:val="00AF2914"/>
    <w:rsid w:val="00AF3318"/>
    <w:rsid w:val="00AF4DD3"/>
    <w:rsid w:val="00AF5B25"/>
    <w:rsid w:val="00AF63F8"/>
    <w:rsid w:val="00AF6AD5"/>
    <w:rsid w:val="00AF718C"/>
    <w:rsid w:val="00AF7464"/>
    <w:rsid w:val="00AF74D9"/>
    <w:rsid w:val="00AF7867"/>
    <w:rsid w:val="00B005BD"/>
    <w:rsid w:val="00B015E3"/>
    <w:rsid w:val="00B0192A"/>
    <w:rsid w:val="00B028B5"/>
    <w:rsid w:val="00B02BC1"/>
    <w:rsid w:val="00B02F7B"/>
    <w:rsid w:val="00B02FD5"/>
    <w:rsid w:val="00B0332C"/>
    <w:rsid w:val="00B038CA"/>
    <w:rsid w:val="00B0414C"/>
    <w:rsid w:val="00B04B9D"/>
    <w:rsid w:val="00B06551"/>
    <w:rsid w:val="00B072EC"/>
    <w:rsid w:val="00B07678"/>
    <w:rsid w:val="00B079EC"/>
    <w:rsid w:val="00B07ABF"/>
    <w:rsid w:val="00B07F9C"/>
    <w:rsid w:val="00B10232"/>
    <w:rsid w:val="00B10751"/>
    <w:rsid w:val="00B11B45"/>
    <w:rsid w:val="00B1280A"/>
    <w:rsid w:val="00B128A5"/>
    <w:rsid w:val="00B1336E"/>
    <w:rsid w:val="00B13666"/>
    <w:rsid w:val="00B13C35"/>
    <w:rsid w:val="00B1416A"/>
    <w:rsid w:val="00B145B4"/>
    <w:rsid w:val="00B15256"/>
    <w:rsid w:val="00B16061"/>
    <w:rsid w:val="00B168A1"/>
    <w:rsid w:val="00B20433"/>
    <w:rsid w:val="00B20696"/>
    <w:rsid w:val="00B212DA"/>
    <w:rsid w:val="00B22253"/>
    <w:rsid w:val="00B2270C"/>
    <w:rsid w:val="00B22870"/>
    <w:rsid w:val="00B22C52"/>
    <w:rsid w:val="00B23545"/>
    <w:rsid w:val="00B23D33"/>
    <w:rsid w:val="00B2426C"/>
    <w:rsid w:val="00B247C1"/>
    <w:rsid w:val="00B25497"/>
    <w:rsid w:val="00B26A56"/>
    <w:rsid w:val="00B30205"/>
    <w:rsid w:val="00B30CAC"/>
    <w:rsid w:val="00B31111"/>
    <w:rsid w:val="00B316EB"/>
    <w:rsid w:val="00B32DE7"/>
    <w:rsid w:val="00B33A7F"/>
    <w:rsid w:val="00B375A0"/>
    <w:rsid w:val="00B376DF"/>
    <w:rsid w:val="00B40616"/>
    <w:rsid w:val="00B40A5D"/>
    <w:rsid w:val="00B40C87"/>
    <w:rsid w:val="00B40CCE"/>
    <w:rsid w:val="00B40FDC"/>
    <w:rsid w:val="00B4211C"/>
    <w:rsid w:val="00B42246"/>
    <w:rsid w:val="00B42297"/>
    <w:rsid w:val="00B42718"/>
    <w:rsid w:val="00B4324D"/>
    <w:rsid w:val="00B43530"/>
    <w:rsid w:val="00B43F24"/>
    <w:rsid w:val="00B44987"/>
    <w:rsid w:val="00B462AE"/>
    <w:rsid w:val="00B50694"/>
    <w:rsid w:val="00B50D7B"/>
    <w:rsid w:val="00B51F40"/>
    <w:rsid w:val="00B525CF"/>
    <w:rsid w:val="00B53365"/>
    <w:rsid w:val="00B53B9C"/>
    <w:rsid w:val="00B53F58"/>
    <w:rsid w:val="00B540BE"/>
    <w:rsid w:val="00B54580"/>
    <w:rsid w:val="00B548BE"/>
    <w:rsid w:val="00B548C7"/>
    <w:rsid w:val="00B5508A"/>
    <w:rsid w:val="00B55445"/>
    <w:rsid w:val="00B55DB4"/>
    <w:rsid w:val="00B569E1"/>
    <w:rsid w:val="00B56AD7"/>
    <w:rsid w:val="00B56B67"/>
    <w:rsid w:val="00B56BE1"/>
    <w:rsid w:val="00B5746A"/>
    <w:rsid w:val="00B6007E"/>
    <w:rsid w:val="00B605E6"/>
    <w:rsid w:val="00B60957"/>
    <w:rsid w:val="00B60DB6"/>
    <w:rsid w:val="00B60E0E"/>
    <w:rsid w:val="00B61485"/>
    <w:rsid w:val="00B617E6"/>
    <w:rsid w:val="00B61859"/>
    <w:rsid w:val="00B61C38"/>
    <w:rsid w:val="00B61FBB"/>
    <w:rsid w:val="00B620C9"/>
    <w:rsid w:val="00B62C16"/>
    <w:rsid w:val="00B62D9A"/>
    <w:rsid w:val="00B632F5"/>
    <w:rsid w:val="00B646CD"/>
    <w:rsid w:val="00B65D99"/>
    <w:rsid w:val="00B671A2"/>
    <w:rsid w:val="00B674F1"/>
    <w:rsid w:val="00B708A0"/>
    <w:rsid w:val="00B7095F"/>
    <w:rsid w:val="00B7106A"/>
    <w:rsid w:val="00B713AE"/>
    <w:rsid w:val="00B71F26"/>
    <w:rsid w:val="00B723F2"/>
    <w:rsid w:val="00B72554"/>
    <w:rsid w:val="00B72588"/>
    <w:rsid w:val="00B7276A"/>
    <w:rsid w:val="00B72D7F"/>
    <w:rsid w:val="00B72FCC"/>
    <w:rsid w:val="00B72FE6"/>
    <w:rsid w:val="00B734DD"/>
    <w:rsid w:val="00B73F9C"/>
    <w:rsid w:val="00B75DE8"/>
    <w:rsid w:val="00B76556"/>
    <w:rsid w:val="00B76E54"/>
    <w:rsid w:val="00B77452"/>
    <w:rsid w:val="00B80947"/>
    <w:rsid w:val="00B80B03"/>
    <w:rsid w:val="00B818EA"/>
    <w:rsid w:val="00B81EF4"/>
    <w:rsid w:val="00B82FAA"/>
    <w:rsid w:val="00B8361B"/>
    <w:rsid w:val="00B83B22"/>
    <w:rsid w:val="00B83DE7"/>
    <w:rsid w:val="00B83F9B"/>
    <w:rsid w:val="00B843C4"/>
    <w:rsid w:val="00B85181"/>
    <w:rsid w:val="00B85EA9"/>
    <w:rsid w:val="00B87C74"/>
    <w:rsid w:val="00B90E5C"/>
    <w:rsid w:val="00B9221B"/>
    <w:rsid w:val="00B926C5"/>
    <w:rsid w:val="00B9299B"/>
    <w:rsid w:val="00B92C94"/>
    <w:rsid w:val="00B94356"/>
    <w:rsid w:val="00B94529"/>
    <w:rsid w:val="00B94BA8"/>
    <w:rsid w:val="00B962F0"/>
    <w:rsid w:val="00B9648B"/>
    <w:rsid w:val="00B967C8"/>
    <w:rsid w:val="00B96C64"/>
    <w:rsid w:val="00B97CC8"/>
    <w:rsid w:val="00B97DEB"/>
    <w:rsid w:val="00BA07D8"/>
    <w:rsid w:val="00BA0EFD"/>
    <w:rsid w:val="00BA1080"/>
    <w:rsid w:val="00BA117C"/>
    <w:rsid w:val="00BA1191"/>
    <w:rsid w:val="00BA150F"/>
    <w:rsid w:val="00BA1A19"/>
    <w:rsid w:val="00BA1FCA"/>
    <w:rsid w:val="00BA386D"/>
    <w:rsid w:val="00BA3CAE"/>
    <w:rsid w:val="00BA5FB6"/>
    <w:rsid w:val="00BA68D2"/>
    <w:rsid w:val="00BA70E9"/>
    <w:rsid w:val="00BB1217"/>
    <w:rsid w:val="00BB1D11"/>
    <w:rsid w:val="00BB2227"/>
    <w:rsid w:val="00BB22CF"/>
    <w:rsid w:val="00BB3C75"/>
    <w:rsid w:val="00BB4261"/>
    <w:rsid w:val="00BB42E1"/>
    <w:rsid w:val="00BB4448"/>
    <w:rsid w:val="00BB5209"/>
    <w:rsid w:val="00BB579A"/>
    <w:rsid w:val="00BB5C31"/>
    <w:rsid w:val="00BB5EC5"/>
    <w:rsid w:val="00BB6800"/>
    <w:rsid w:val="00BB698A"/>
    <w:rsid w:val="00BB6DE9"/>
    <w:rsid w:val="00BB6EEC"/>
    <w:rsid w:val="00BC04FE"/>
    <w:rsid w:val="00BC0C68"/>
    <w:rsid w:val="00BC0CF6"/>
    <w:rsid w:val="00BC25EE"/>
    <w:rsid w:val="00BC32A2"/>
    <w:rsid w:val="00BC420C"/>
    <w:rsid w:val="00BC573C"/>
    <w:rsid w:val="00BC57E1"/>
    <w:rsid w:val="00BC5BA8"/>
    <w:rsid w:val="00BC64B9"/>
    <w:rsid w:val="00BC6E7C"/>
    <w:rsid w:val="00BC78CF"/>
    <w:rsid w:val="00BD01BD"/>
    <w:rsid w:val="00BD0A1E"/>
    <w:rsid w:val="00BD1061"/>
    <w:rsid w:val="00BD1C4F"/>
    <w:rsid w:val="00BD261C"/>
    <w:rsid w:val="00BD3422"/>
    <w:rsid w:val="00BD3F00"/>
    <w:rsid w:val="00BD469F"/>
    <w:rsid w:val="00BD5266"/>
    <w:rsid w:val="00BD5985"/>
    <w:rsid w:val="00BD5CA0"/>
    <w:rsid w:val="00BD6B0C"/>
    <w:rsid w:val="00BD6F40"/>
    <w:rsid w:val="00BD79A8"/>
    <w:rsid w:val="00BE04DB"/>
    <w:rsid w:val="00BE13D1"/>
    <w:rsid w:val="00BE1F57"/>
    <w:rsid w:val="00BE25D3"/>
    <w:rsid w:val="00BE272A"/>
    <w:rsid w:val="00BE2940"/>
    <w:rsid w:val="00BE3C67"/>
    <w:rsid w:val="00BE45EB"/>
    <w:rsid w:val="00BE5764"/>
    <w:rsid w:val="00BE58A3"/>
    <w:rsid w:val="00BE7080"/>
    <w:rsid w:val="00BF0CD0"/>
    <w:rsid w:val="00BF0D61"/>
    <w:rsid w:val="00BF0FF1"/>
    <w:rsid w:val="00BF15AE"/>
    <w:rsid w:val="00BF22C2"/>
    <w:rsid w:val="00BF2406"/>
    <w:rsid w:val="00BF27D3"/>
    <w:rsid w:val="00BF409D"/>
    <w:rsid w:val="00BF40C0"/>
    <w:rsid w:val="00BF454C"/>
    <w:rsid w:val="00BF54F4"/>
    <w:rsid w:val="00BF55AB"/>
    <w:rsid w:val="00BF5E79"/>
    <w:rsid w:val="00BF5F19"/>
    <w:rsid w:val="00BF7498"/>
    <w:rsid w:val="00C00445"/>
    <w:rsid w:val="00C004FB"/>
    <w:rsid w:val="00C00EDE"/>
    <w:rsid w:val="00C011A9"/>
    <w:rsid w:val="00C0294B"/>
    <w:rsid w:val="00C03273"/>
    <w:rsid w:val="00C0349D"/>
    <w:rsid w:val="00C03831"/>
    <w:rsid w:val="00C0394F"/>
    <w:rsid w:val="00C041B5"/>
    <w:rsid w:val="00C04A2B"/>
    <w:rsid w:val="00C04C16"/>
    <w:rsid w:val="00C05150"/>
    <w:rsid w:val="00C0626A"/>
    <w:rsid w:val="00C066D2"/>
    <w:rsid w:val="00C06DC4"/>
    <w:rsid w:val="00C06FB0"/>
    <w:rsid w:val="00C0725A"/>
    <w:rsid w:val="00C07F0A"/>
    <w:rsid w:val="00C10B78"/>
    <w:rsid w:val="00C1133E"/>
    <w:rsid w:val="00C13494"/>
    <w:rsid w:val="00C135C8"/>
    <w:rsid w:val="00C136C1"/>
    <w:rsid w:val="00C136DB"/>
    <w:rsid w:val="00C1389E"/>
    <w:rsid w:val="00C14BA9"/>
    <w:rsid w:val="00C15509"/>
    <w:rsid w:val="00C15784"/>
    <w:rsid w:val="00C1644F"/>
    <w:rsid w:val="00C1645B"/>
    <w:rsid w:val="00C165AE"/>
    <w:rsid w:val="00C17342"/>
    <w:rsid w:val="00C1734B"/>
    <w:rsid w:val="00C20311"/>
    <w:rsid w:val="00C20997"/>
    <w:rsid w:val="00C2159D"/>
    <w:rsid w:val="00C21D6A"/>
    <w:rsid w:val="00C22154"/>
    <w:rsid w:val="00C223D4"/>
    <w:rsid w:val="00C224C5"/>
    <w:rsid w:val="00C22CAF"/>
    <w:rsid w:val="00C23F9E"/>
    <w:rsid w:val="00C2441D"/>
    <w:rsid w:val="00C249CC"/>
    <w:rsid w:val="00C24E4C"/>
    <w:rsid w:val="00C25148"/>
    <w:rsid w:val="00C25EB9"/>
    <w:rsid w:val="00C265F2"/>
    <w:rsid w:val="00C26AF9"/>
    <w:rsid w:val="00C27460"/>
    <w:rsid w:val="00C27477"/>
    <w:rsid w:val="00C2749B"/>
    <w:rsid w:val="00C2790D"/>
    <w:rsid w:val="00C27E5B"/>
    <w:rsid w:val="00C3056B"/>
    <w:rsid w:val="00C30D7F"/>
    <w:rsid w:val="00C31766"/>
    <w:rsid w:val="00C31AB9"/>
    <w:rsid w:val="00C31C8B"/>
    <w:rsid w:val="00C31FE8"/>
    <w:rsid w:val="00C3250C"/>
    <w:rsid w:val="00C32C70"/>
    <w:rsid w:val="00C33C1A"/>
    <w:rsid w:val="00C343B2"/>
    <w:rsid w:val="00C34E76"/>
    <w:rsid w:val="00C35BAF"/>
    <w:rsid w:val="00C35EFF"/>
    <w:rsid w:val="00C35FBB"/>
    <w:rsid w:val="00C368FB"/>
    <w:rsid w:val="00C37453"/>
    <w:rsid w:val="00C4081A"/>
    <w:rsid w:val="00C41038"/>
    <w:rsid w:val="00C421B0"/>
    <w:rsid w:val="00C42419"/>
    <w:rsid w:val="00C42CE1"/>
    <w:rsid w:val="00C43786"/>
    <w:rsid w:val="00C445A5"/>
    <w:rsid w:val="00C4467F"/>
    <w:rsid w:val="00C446BE"/>
    <w:rsid w:val="00C45A0A"/>
    <w:rsid w:val="00C46D52"/>
    <w:rsid w:val="00C478D6"/>
    <w:rsid w:val="00C50107"/>
    <w:rsid w:val="00C504E9"/>
    <w:rsid w:val="00C5061B"/>
    <w:rsid w:val="00C50DB0"/>
    <w:rsid w:val="00C50FD6"/>
    <w:rsid w:val="00C51C86"/>
    <w:rsid w:val="00C523CE"/>
    <w:rsid w:val="00C527E2"/>
    <w:rsid w:val="00C5345F"/>
    <w:rsid w:val="00C53654"/>
    <w:rsid w:val="00C539D9"/>
    <w:rsid w:val="00C546E1"/>
    <w:rsid w:val="00C55AC0"/>
    <w:rsid w:val="00C55C2A"/>
    <w:rsid w:val="00C569DB"/>
    <w:rsid w:val="00C57C1D"/>
    <w:rsid w:val="00C603DD"/>
    <w:rsid w:val="00C60786"/>
    <w:rsid w:val="00C61083"/>
    <w:rsid w:val="00C61640"/>
    <w:rsid w:val="00C6181C"/>
    <w:rsid w:val="00C61BDD"/>
    <w:rsid w:val="00C6348B"/>
    <w:rsid w:val="00C63FD8"/>
    <w:rsid w:val="00C6437B"/>
    <w:rsid w:val="00C650B7"/>
    <w:rsid w:val="00C65D5E"/>
    <w:rsid w:val="00C6646C"/>
    <w:rsid w:val="00C66827"/>
    <w:rsid w:val="00C66B3F"/>
    <w:rsid w:val="00C66ED2"/>
    <w:rsid w:val="00C67828"/>
    <w:rsid w:val="00C70A1B"/>
    <w:rsid w:val="00C70CF7"/>
    <w:rsid w:val="00C70FB2"/>
    <w:rsid w:val="00C71971"/>
    <w:rsid w:val="00C7229F"/>
    <w:rsid w:val="00C72E97"/>
    <w:rsid w:val="00C7346D"/>
    <w:rsid w:val="00C73C80"/>
    <w:rsid w:val="00C7445D"/>
    <w:rsid w:val="00C74727"/>
    <w:rsid w:val="00C74FA0"/>
    <w:rsid w:val="00C7500E"/>
    <w:rsid w:val="00C75623"/>
    <w:rsid w:val="00C75753"/>
    <w:rsid w:val="00C75F9E"/>
    <w:rsid w:val="00C7662C"/>
    <w:rsid w:val="00C76E1A"/>
    <w:rsid w:val="00C8022A"/>
    <w:rsid w:val="00C80C8C"/>
    <w:rsid w:val="00C80CA4"/>
    <w:rsid w:val="00C817CB"/>
    <w:rsid w:val="00C81A6D"/>
    <w:rsid w:val="00C8296B"/>
    <w:rsid w:val="00C83580"/>
    <w:rsid w:val="00C8474C"/>
    <w:rsid w:val="00C84CDE"/>
    <w:rsid w:val="00C8687E"/>
    <w:rsid w:val="00C873AE"/>
    <w:rsid w:val="00C8776E"/>
    <w:rsid w:val="00C877DA"/>
    <w:rsid w:val="00C9021C"/>
    <w:rsid w:val="00C90A2E"/>
    <w:rsid w:val="00C90A45"/>
    <w:rsid w:val="00C90EEA"/>
    <w:rsid w:val="00C911EF"/>
    <w:rsid w:val="00C92EB2"/>
    <w:rsid w:val="00C938FB"/>
    <w:rsid w:val="00C93E69"/>
    <w:rsid w:val="00C945B0"/>
    <w:rsid w:val="00C94E20"/>
    <w:rsid w:val="00C95E2C"/>
    <w:rsid w:val="00C96775"/>
    <w:rsid w:val="00C96F02"/>
    <w:rsid w:val="00C970B9"/>
    <w:rsid w:val="00C97834"/>
    <w:rsid w:val="00C97CC0"/>
    <w:rsid w:val="00CA1A07"/>
    <w:rsid w:val="00CA1C37"/>
    <w:rsid w:val="00CA1E32"/>
    <w:rsid w:val="00CA27C6"/>
    <w:rsid w:val="00CA2D1F"/>
    <w:rsid w:val="00CA3590"/>
    <w:rsid w:val="00CA375D"/>
    <w:rsid w:val="00CA4A93"/>
    <w:rsid w:val="00CA5032"/>
    <w:rsid w:val="00CA56F8"/>
    <w:rsid w:val="00CA6547"/>
    <w:rsid w:val="00CA6DB9"/>
    <w:rsid w:val="00CA7CBD"/>
    <w:rsid w:val="00CB00E2"/>
    <w:rsid w:val="00CB16C3"/>
    <w:rsid w:val="00CB1BFE"/>
    <w:rsid w:val="00CB218F"/>
    <w:rsid w:val="00CB23E9"/>
    <w:rsid w:val="00CB2568"/>
    <w:rsid w:val="00CB29B3"/>
    <w:rsid w:val="00CB39A8"/>
    <w:rsid w:val="00CB3A24"/>
    <w:rsid w:val="00CB419D"/>
    <w:rsid w:val="00CB41D7"/>
    <w:rsid w:val="00CB4532"/>
    <w:rsid w:val="00CB584B"/>
    <w:rsid w:val="00CB63DC"/>
    <w:rsid w:val="00CB6709"/>
    <w:rsid w:val="00CB6884"/>
    <w:rsid w:val="00CB69F3"/>
    <w:rsid w:val="00CB6E1E"/>
    <w:rsid w:val="00CB6F76"/>
    <w:rsid w:val="00CB7054"/>
    <w:rsid w:val="00CB78B9"/>
    <w:rsid w:val="00CB7B67"/>
    <w:rsid w:val="00CC0350"/>
    <w:rsid w:val="00CC04F9"/>
    <w:rsid w:val="00CC0A16"/>
    <w:rsid w:val="00CC0A41"/>
    <w:rsid w:val="00CC0A50"/>
    <w:rsid w:val="00CC1440"/>
    <w:rsid w:val="00CC2A08"/>
    <w:rsid w:val="00CC3385"/>
    <w:rsid w:val="00CC4337"/>
    <w:rsid w:val="00CC4518"/>
    <w:rsid w:val="00CC45F9"/>
    <w:rsid w:val="00CC6132"/>
    <w:rsid w:val="00CC62FD"/>
    <w:rsid w:val="00CC66BF"/>
    <w:rsid w:val="00CC7C9B"/>
    <w:rsid w:val="00CC7DD0"/>
    <w:rsid w:val="00CD0D3E"/>
    <w:rsid w:val="00CD1A88"/>
    <w:rsid w:val="00CD1D5C"/>
    <w:rsid w:val="00CD3C27"/>
    <w:rsid w:val="00CD5137"/>
    <w:rsid w:val="00CD56D9"/>
    <w:rsid w:val="00CD66AE"/>
    <w:rsid w:val="00CD6D5D"/>
    <w:rsid w:val="00CD736D"/>
    <w:rsid w:val="00CD73FE"/>
    <w:rsid w:val="00CD794F"/>
    <w:rsid w:val="00CD7C25"/>
    <w:rsid w:val="00CE0699"/>
    <w:rsid w:val="00CE12B2"/>
    <w:rsid w:val="00CE2A26"/>
    <w:rsid w:val="00CE2A49"/>
    <w:rsid w:val="00CE2BCF"/>
    <w:rsid w:val="00CE2CF1"/>
    <w:rsid w:val="00CE2DB7"/>
    <w:rsid w:val="00CE304F"/>
    <w:rsid w:val="00CE357D"/>
    <w:rsid w:val="00CE37CC"/>
    <w:rsid w:val="00CE3FE7"/>
    <w:rsid w:val="00CE5063"/>
    <w:rsid w:val="00CE5888"/>
    <w:rsid w:val="00CE5E61"/>
    <w:rsid w:val="00CE62F3"/>
    <w:rsid w:val="00CE6514"/>
    <w:rsid w:val="00CE6C11"/>
    <w:rsid w:val="00CE6FE5"/>
    <w:rsid w:val="00CE723C"/>
    <w:rsid w:val="00CF0786"/>
    <w:rsid w:val="00CF16DD"/>
    <w:rsid w:val="00CF6E62"/>
    <w:rsid w:val="00CF736B"/>
    <w:rsid w:val="00CF73B4"/>
    <w:rsid w:val="00D00804"/>
    <w:rsid w:val="00D00D37"/>
    <w:rsid w:val="00D01153"/>
    <w:rsid w:val="00D01594"/>
    <w:rsid w:val="00D023DD"/>
    <w:rsid w:val="00D02404"/>
    <w:rsid w:val="00D02B24"/>
    <w:rsid w:val="00D0300B"/>
    <w:rsid w:val="00D03466"/>
    <w:rsid w:val="00D034D4"/>
    <w:rsid w:val="00D03672"/>
    <w:rsid w:val="00D039AA"/>
    <w:rsid w:val="00D042B4"/>
    <w:rsid w:val="00D043C6"/>
    <w:rsid w:val="00D04428"/>
    <w:rsid w:val="00D0453D"/>
    <w:rsid w:val="00D048C4"/>
    <w:rsid w:val="00D04D1F"/>
    <w:rsid w:val="00D04EC0"/>
    <w:rsid w:val="00D0548A"/>
    <w:rsid w:val="00D05B4E"/>
    <w:rsid w:val="00D05DAE"/>
    <w:rsid w:val="00D06659"/>
    <w:rsid w:val="00D06C28"/>
    <w:rsid w:val="00D07A82"/>
    <w:rsid w:val="00D07FFB"/>
    <w:rsid w:val="00D101E1"/>
    <w:rsid w:val="00D10D68"/>
    <w:rsid w:val="00D10D81"/>
    <w:rsid w:val="00D11335"/>
    <w:rsid w:val="00D124A5"/>
    <w:rsid w:val="00D12EDE"/>
    <w:rsid w:val="00D147B3"/>
    <w:rsid w:val="00D151D4"/>
    <w:rsid w:val="00D15278"/>
    <w:rsid w:val="00D158BD"/>
    <w:rsid w:val="00D16405"/>
    <w:rsid w:val="00D16889"/>
    <w:rsid w:val="00D16DFC"/>
    <w:rsid w:val="00D1743C"/>
    <w:rsid w:val="00D20DDD"/>
    <w:rsid w:val="00D213D0"/>
    <w:rsid w:val="00D21A71"/>
    <w:rsid w:val="00D22F4E"/>
    <w:rsid w:val="00D23349"/>
    <w:rsid w:val="00D23877"/>
    <w:rsid w:val="00D2534C"/>
    <w:rsid w:val="00D2566F"/>
    <w:rsid w:val="00D25C7A"/>
    <w:rsid w:val="00D25D00"/>
    <w:rsid w:val="00D2669C"/>
    <w:rsid w:val="00D26780"/>
    <w:rsid w:val="00D26817"/>
    <w:rsid w:val="00D26AB8"/>
    <w:rsid w:val="00D26DC8"/>
    <w:rsid w:val="00D27C40"/>
    <w:rsid w:val="00D3001E"/>
    <w:rsid w:val="00D308A4"/>
    <w:rsid w:val="00D30BEC"/>
    <w:rsid w:val="00D30E73"/>
    <w:rsid w:val="00D31128"/>
    <w:rsid w:val="00D31644"/>
    <w:rsid w:val="00D3172D"/>
    <w:rsid w:val="00D317F5"/>
    <w:rsid w:val="00D31C2D"/>
    <w:rsid w:val="00D3253D"/>
    <w:rsid w:val="00D32F34"/>
    <w:rsid w:val="00D33841"/>
    <w:rsid w:val="00D33886"/>
    <w:rsid w:val="00D34BA2"/>
    <w:rsid w:val="00D34C19"/>
    <w:rsid w:val="00D35C38"/>
    <w:rsid w:val="00D363CE"/>
    <w:rsid w:val="00D36D18"/>
    <w:rsid w:val="00D413FB"/>
    <w:rsid w:val="00D41576"/>
    <w:rsid w:val="00D41EB5"/>
    <w:rsid w:val="00D4248D"/>
    <w:rsid w:val="00D427CB"/>
    <w:rsid w:val="00D42D2C"/>
    <w:rsid w:val="00D42E11"/>
    <w:rsid w:val="00D42EC5"/>
    <w:rsid w:val="00D437C4"/>
    <w:rsid w:val="00D4431D"/>
    <w:rsid w:val="00D453CE"/>
    <w:rsid w:val="00D45628"/>
    <w:rsid w:val="00D45788"/>
    <w:rsid w:val="00D45D75"/>
    <w:rsid w:val="00D45ED8"/>
    <w:rsid w:val="00D4670C"/>
    <w:rsid w:val="00D4732F"/>
    <w:rsid w:val="00D508B0"/>
    <w:rsid w:val="00D50BB5"/>
    <w:rsid w:val="00D518CA"/>
    <w:rsid w:val="00D51CD0"/>
    <w:rsid w:val="00D5282D"/>
    <w:rsid w:val="00D55253"/>
    <w:rsid w:val="00D557E2"/>
    <w:rsid w:val="00D55FA2"/>
    <w:rsid w:val="00D562CE"/>
    <w:rsid w:val="00D563EC"/>
    <w:rsid w:val="00D568A6"/>
    <w:rsid w:val="00D56C7F"/>
    <w:rsid w:val="00D5792B"/>
    <w:rsid w:val="00D57C7B"/>
    <w:rsid w:val="00D60A35"/>
    <w:rsid w:val="00D61155"/>
    <w:rsid w:val="00D6199B"/>
    <w:rsid w:val="00D62C27"/>
    <w:rsid w:val="00D632C3"/>
    <w:rsid w:val="00D6330E"/>
    <w:rsid w:val="00D63C25"/>
    <w:rsid w:val="00D63FDA"/>
    <w:rsid w:val="00D64964"/>
    <w:rsid w:val="00D658E6"/>
    <w:rsid w:val="00D65A74"/>
    <w:rsid w:val="00D65B9C"/>
    <w:rsid w:val="00D6609D"/>
    <w:rsid w:val="00D67012"/>
    <w:rsid w:val="00D70222"/>
    <w:rsid w:val="00D70286"/>
    <w:rsid w:val="00D704D9"/>
    <w:rsid w:val="00D70590"/>
    <w:rsid w:val="00D72348"/>
    <w:rsid w:val="00D73B3F"/>
    <w:rsid w:val="00D743C9"/>
    <w:rsid w:val="00D74AA7"/>
    <w:rsid w:val="00D74D8A"/>
    <w:rsid w:val="00D75C3C"/>
    <w:rsid w:val="00D7606D"/>
    <w:rsid w:val="00D7697B"/>
    <w:rsid w:val="00D77516"/>
    <w:rsid w:val="00D77F6B"/>
    <w:rsid w:val="00D8206B"/>
    <w:rsid w:val="00D82812"/>
    <w:rsid w:val="00D82EBB"/>
    <w:rsid w:val="00D831FC"/>
    <w:rsid w:val="00D836EF"/>
    <w:rsid w:val="00D83B9A"/>
    <w:rsid w:val="00D84003"/>
    <w:rsid w:val="00D84275"/>
    <w:rsid w:val="00D84541"/>
    <w:rsid w:val="00D846BB"/>
    <w:rsid w:val="00D84D27"/>
    <w:rsid w:val="00D84F7B"/>
    <w:rsid w:val="00D85DA5"/>
    <w:rsid w:val="00D86351"/>
    <w:rsid w:val="00D86BB4"/>
    <w:rsid w:val="00D903A0"/>
    <w:rsid w:val="00D91C0A"/>
    <w:rsid w:val="00D9227D"/>
    <w:rsid w:val="00D9270D"/>
    <w:rsid w:val="00D92955"/>
    <w:rsid w:val="00D9295B"/>
    <w:rsid w:val="00D92B33"/>
    <w:rsid w:val="00D92B4A"/>
    <w:rsid w:val="00D92FF0"/>
    <w:rsid w:val="00D93136"/>
    <w:rsid w:val="00D936B8"/>
    <w:rsid w:val="00D94237"/>
    <w:rsid w:val="00D9534C"/>
    <w:rsid w:val="00D957B6"/>
    <w:rsid w:val="00D964CC"/>
    <w:rsid w:val="00D971D9"/>
    <w:rsid w:val="00D97781"/>
    <w:rsid w:val="00D97829"/>
    <w:rsid w:val="00DA029C"/>
    <w:rsid w:val="00DA0565"/>
    <w:rsid w:val="00DA1B05"/>
    <w:rsid w:val="00DA22B8"/>
    <w:rsid w:val="00DA2486"/>
    <w:rsid w:val="00DA2831"/>
    <w:rsid w:val="00DA293A"/>
    <w:rsid w:val="00DA2A03"/>
    <w:rsid w:val="00DA35A7"/>
    <w:rsid w:val="00DA36DB"/>
    <w:rsid w:val="00DA3715"/>
    <w:rsid w:val="00DA372C"/>
    <w:rsid w:val="00DA37D2"/>
    <w:rsid w:val="00DA4AF0"/>
    <w:rsid w:val="00DA4E3A"/>
    <w:rsid w:val="00DA53BA"/>
    <w:rsid w:val="00DA5EE9"/>
    <w:rsid w:val="00DA607E"/>
    <w:rsid w:val="00DA695A"/>
    <w:rsid w:val="00DA7277"/>
    <w:rsid w:val="00DA7A34"/>
    <w:rsid w:val="00DB0098"/>
    <w:rsid w:val="00DB00A5"/>
    <w:rsid w:val="00DB03EB"/>
    <w:rsid w:val="00DB04DF"/>
    <w:rsid w:val="00DB09D6"/>
    <w:rsid w:val="00DB0EFB"/>
    <w:rsid w:val="00DB1B18"/>
    <w:rsid w:val="00DB2398"/>
    <w:rsid w:val="00DB29AA"/>
    <w:rsid w:val="00DB3387"/>
    <w:rsid w:val="00DB35E6"/>
    <w:rsid w:val="00DB36FE"/>
    <w:rsid w:val="00DB5041"/>
    <w:rsid w:val="00DB51D4"/>
    <w:rsid w:val="00DB5B24"/>
    <w:rsid w:val="00DB5D85"/>
    <w:rsid w:val="00DB647B"/>
    <w:rsid w:val="00DB6928"/>
    <w:rsid w:val="00DB71D3"/>
    <w:rsid w:val="00DB7CB2"/>
    <w:rsid w:val="00DC02A4"/>
    <w:rsid w:val="00DC087A"/>
    <w:rsid w:val="00DC0C0D"/>
    <w:rsid w:val="00DC101B"/>
    <w:rsid w:val="00DC122E"/>
    <w:rsid w:val="00DC127F"/>
    <w:rsid w:val="00DC1C18"/>
    <w:rsid w:val="00DC1E58"/>
    <w:rsid w:val="00DC20AF"/>
    <w:rsid w:val="00DC24E3"/>
    <w:rsid w:val="00DC273D"/>
    <w:rsid w:val="00DC27DA"/>
    <w:rsid w:val="00DC301A"/>
    <w:rsid w:val="00DC3EB9"/>
    <w:rsid w:val="00DC4031"/>
    <w:rsid w:val="00DC4E29"/>
    <w:rsid w:val="00DC587E"/>
    <w:rsid w:val="00DC5FD6"/>
    <w:rsid w:val="00DC7375"/>
    <w:rsid w:val="00DC74BA"/>
    <w:rsid w:val="00DC7B2D"/>
    <w:rsid w:val="00DC7EF1"/>
    <w:rsid w:val="00DD0144"/>
    <w:rsid w:val="00DD0689"/>
    <w:rsid w:val="00DD1AA2"/>
    <w:rsid w:val="00DD1FEF"/>
    <w:rsid w:val="00DD2379"/>
    <w:rsid w:val="00DD2C87"/>
    <w:rsid w:val="00DD30C2"/>
    <w:rsid w:val="00DD3138"/>
    <w:rsid w:val="00DD31BD"/>
    <w:rsid w:val="00DD45ED"/>
    <w:rsid w:val="00DD4C70"/>
    <w:rsid w:val="00DD5767"/>
    <w:rsid w:val="00DD5A98"/>
    <w:rsid w:val="00DD5C47"/>
    <w:rsid w:val="00DD675B"/>
    <w:rsid w:val="00DD6809"/>
    <w:rsid w:val="00DD6BE3"/>
    <w:rsid w:val="00DD75AA"/>
    <w:rsid w:val="00DD79C6"/>
    <w:rsid w:val="00DE028B"/>
    <w:rsid w:val="00DE091A"/>
    <w:rsid w:val="00DE0CE2"/>
    <w:rsid w:val="00DE1024"/>
    <w:rsid w:val="00DE110A"/>
    <w:rsid w:val="00DE119E"/>
    <w:rsid w:val="00DE11F4"/>
    <w:rsid w:val="00DE1212"/>
    <w:rsid w:val="00DE16E1"/>
    <w:rsid w:val="00DE2827"/>
    <w:rsid w:val="00DE393F"/>
    <w:rsid w:val="00DE3C23"/>
    <w:rsid w:val="00DE3EEB"/>
    <w:rsid w:val="00DE494C"/>
    <w:rsid w:val="00DE4C54"/>
    <w:rsid w:val="00DE59B1"/>
    <w:rsid w:val="00DE618D"/>
    <w:rsid w:val="00DE7490"/>
    <w:rsid w:val="00DE7BAF"/>
    <w:rsid w:val="00DE7F59"/>
    <w:rsid w:val="00DF0A27"/>
    <w:rsid w:val="00DF0EF9"/>
    <w:rsid w:val="00DF1487"/>
    <w:rsid w:val="00DF2D05"/>
    <w:rsid w:val="00DF2D3D"/>
    <w:rsid w:val="00DF39D0"/>
    <w:rsid w:val="00DF426B"/>
    <w:rsid w:val="00DF48FB"/>
    <w:rsid w:val="00DF54E6"/>
    <w:rsid w:val="00DF6CDA"/>
    <w:rsid w:val="00DF6D35"/>
    <w:rsid w:val="00DF6EAE"/>
    <w:rsid w:val="00DF6F71"/>
    <w:rsid w:val="00DF7466"/>
    <w:rsid w:val="00E0011C"/>
    <w:rsid w:val="00E0196A"/>
    <w:rsid w:val="00E01C30"/>
    <w:rsid w:val="00E01F26"/>
    <w:rsid w:val="00E040CE"/>
    <w:rsid w:val="00E0489F"/>
    <w:rsid w:val="00E05028"/>
    <w:rsid w:val="00E05375"/>
    <w:rsid w:val="00E058CF"/>
    <w:rsid w:val="00E06EF5"/>
    <w:rsid w:val="00E07308"/>
    <w:rsid w:val="00E079A6"/>
    <w:rsid w:val="00E104CA"/>
    <w:rsid w:val="00E105D9"/>
    <w:rsid w:val="00E108BB"/>
    <w:rsid w:val="00E11A11"/>
    <w:rsid w:val="00E11BE3"/>
    <w:rsid w:val="00E1218C"/>
    <w:rsid w:val="00E12ECE"/>
    <w:rsid w:val="00E13A75"/>
    <w:rsid w:val="00E13B1A"/>
    <w:rsid w:val="00E1566A"/>
    <w:rsid w:val="00E16A95"/>
    <w:rsid w:val="00E17147"/>
    <w:rsid w:val="00E171B2"/>
    <w:rsid w:val="00E17FEE"/>
    <w:rsid w:val="00E22078"/>
    <w:rsid w:val="00E22F15"/>
    <w:rsid w:val="00E2521A"/>
    <w:rsid w:val="00E2558F"/>
    <w:rsid w:val="00E2715E"/>
    <w:rsid w:val="00E27173"/>
    <w:rsid w:val="00E30050"/>
    <w:rsid w:val="00E30E16"/>
    <w:rsid w:val="00E30EDD"/>
    <w:rsid w:val="00E3269F"/>
    <w:rsid w:val="00E3293C"/>
    <w:rsid w:val="00E335CF"/>
    <w:rsid w:val="00E3360C"/>
    <w:rsid w:val="00E34C60"/>
    <w:rsid w:val="00E34CC3"/>
    <w:rsid w:val="00E35D63"/>
    <w:rsid w:val="00E366EF"/>
    <w:rsid w:val="00E370D1"/>
    <w:rsid w:val="00E373BB"/>
    <w:rsid w:val="00E373C3"/>
    <w:rsid w:val="00E37C97"/>
    <w:rsid w:val="00E37D01"/>
    <w:rsid w:val="00E37DC2"/>
    <w:rsid w:val="00E37DDB"/>
    <w:rsid w:val="00E37FCE"/>
    <w:rsid w:val="00E4037F"/>
    <w:rsid w:val="00E40482"/>
    <w:rsid w:val="00E411A6"/>
    <w:rsid w:val="00E4135F"/>
    <w:rsid w:val="00E42045"/>
    <w:rsid w:val="00E4270E"/>
    <w:rsid w:val="00E42722"/>
    <w:rsid w:val="00E42DD3"/>
    <w:rsid w:val="00E42F9C"/>
    <w:rsid w:val="00E4329B"/>
    <w:rsid w:val="00E442B4"/>
    <w:rsid w:val="00E446BE"/>
    <w:rsid w:val="00E44909"/>
    <w:rsid w:val="00E45930"/>
    <w:rsid w:val="00E45DAB"/>
    <w:rsid w:val="00E46730"/>
    <w:rsid w:val="00E46973"/>
    <w:rsid w:val="00E46CA3"/>
    <w:rsid w:val="00E470C6"/>
    <w:rsid w:val="00E47659"/>
    <w:rsid w:val="00E47E31"/>
    <w:rsid w:val="00E50522"/>
    <w:rsid w:val="00E50761"/>
    <w:rsid w:val="00E50EE0"/>
    <w:rsid w:val="00E51688"/>
    <w:rsid w:val="00E52019"/>
    <w:rsid w:val="00E5235B"/>
    <w:rsid w:val="00E52944"/>
    <w:rsid w:val="00E5317C"/>
    <w:rsid w:val="00E54638"/>
    <w:rsid w:val="00E54663"/>
    <w:rsid w:val="00E5480B"/>
    <w:rsid w:val="00E549B5"/>
    <w:rsid w:val="00E54C89"/>
    <w:rsid w:val="00E55146"/>
    <w:rsid w:val="00E55686"/>
    <w:rsid w:val="00E55F44"/>
    <w:rsid w:val="00E5646E"/>
    <w:rsid w:val="00E56C03"/>
    <w:rsid w:val="00E56C9A"/>
    <w:rsid w:val="00E56CDE"/>
    <w:rsid w:val="00E57B8B"/>
    <w:rsid w:val="00E57D06"/>
    <w:rsid w:val="00E57D49"/>
    <w:rsid w:val="00E606A0"/>
    <w:rsid w:val="00E61806"/>
    <w:rsid w:val="00E618D2"/>
    <w:rsid w:val="00E61A6B"/>
    <w:rsid w:val="00E61CE9"/>
    <w:rsid w:val="00E62C91"/>
    <w:rsid w:val="00E62CBD"/>
    <w:rsid w:val="00E62D64"/>
    <w:rsid w:val="00E63188"/>
    <w:rsid w:val="00E634ED"/>
    <w:rsid w:val="00E65014"/>
    <w:rsid w:val="00E65190"/>
    <w:rsid w:val="00E65B27"/>
    <w:rsid w:val="00E65C11"/>
    <w:rsid w:val="00E66483"/>
    <w:rsid w:val="00E664AD"/>
    <w:rsid w:val="00E666FB"/>
    <w:rsid w:val="00E669A2"/>
    <w:rsid w:val="00E67312"/>
    <w:rsid w:val="00E676DB"/>
    <w:rsid w:val="00E67C0C"/>
    <w:rsid w:val="00E706AF"/>
    <w:rsid w:val="00E72A6E"/>
    <w:rsid w:val="00E72AA0"/>
    <w:rsid w:val="00E72E18"/>
    <w:rsid w:val="00E73545"/>
    <w:rsid w:val="00E735F9"/>
    <w:rsid w:val="00E73CEE"/>
    <w:rsid w:val="00E73F4F"/>
    <w:rsid w:val="00E743EC"/>
    <w:rsid w:val="00E74438"/>
    <w:rsid w:val="00E75EB8"/>
    <w:rsid w:val="00E7724B"/>
    <w:rsid w:val="00E7773B"/>
    <w:rsid w:val="00E77E28"/>
    <w:rsid w:val="00E809C7"/>
    <w:rsid w:val="00E810BE"/>
    <w:rsid w:val="00E81576"/>
    <w:rsid w:val="00E82D0B"/>
    <w:rsid w:val="00E82EE0"/>
    <w:rsid w:val="00E8305C"/>
    <w:rsid w:val="00E830FD"/>
    <w:rsid w:val="00E84831"/>
    <w:rsid w:val="00E84BFC"/>
    <w:rsid w:val="00E85909"/>
    <w:rsid w:val="00E8618C"/>
    <w:rsid w:val="00E86CC2"/>
    <w:rsid w:val="00E87043"/>
    <w:rsid w:val="00E8708F"/>
    <w:rsid w:val="00E87689"/>
    <w:rsid w:val="00E90AEE"/>
    <w:rsid w:val="00E91259"/>
    <w:rsid w:val="00E9145E"/>
    <w:rsid w:val="00E921C6"/>
    <w:rsid w:val="00E92861"/>
    <w:rsid w:val="00E92F46"/>
    <w:rsid w:val="00E930C3"/>
    <w:rsid w:val="00E938B9"/>
    <w:rsid w:val="00E93D91"/>
    <w:rsid w:val="00E93FC4"/>
    <w:rsid w:val="00E940E8"/>
    <w:rsid w:val="00E94A99"/>
    <w:rsid w:val="00E94F25"/>
    <w:rsid w:val="00E9619A"/>
    <w:rsid w:val="00E969FD"/>
    <w:rsid w:val="00E96CC6"/>
    <w:rsid w:val="00E97540"/>
    <w:rsid w:val="00E97692"/>
    <w:rsid w:val="00E9779C"/>
    <w:rsid w:val="00EA02E1"/>
    <w:rsid w:val="00EA115E"/>
    <w:rsid w:val="00EA2329"/>
    <w:rsid w:val="00EA2AA6"/>
    <w:rsid w:val="00EA303F"/>
    <w:rsid w:val="00EA3F0E"/>
    <w:rsid w:val="00EA4360"/>
    <w:rsid w:val="00EA4764"/>
    <w:rsid w:val="00EA4AA0"/>
    <w:rsid w:val="00EA4B70"/>
    <w:rsid w:val="00EA5136"/>
    <w:rsid w:val="00EA573B"/>
    <w:rsid w:val="00EA587D"/>
    <w:rsid w:val="00EA5AA9"/>
    <w:rsid w:val="00EA779B"/>
    <w:rsid w:val="00EB0115"/>
    <w:rsid w:val="00EB15F1"/>
    <w:rsid w:val="00EB2616"/>
    <w:rsid w:val="00EB2844"/>
    <w:rsid w:val="00EB2B6C"/>
    <w:rsid w:val="00EB3509"/>
    <w:rsid w:val="00EB4466"/>
    <w:rsid w:val="00EB497B"/>
    <w:rsid w:val="00EB53F4"/>
    <w:rsid w:val="00EB60F5"/>
    <w:rsid w:val="00EB6424"/>
    <w:rsid w:val="00EB659B"/>
    <w:rsid w:val="00EB7330"/>
    <w:rsid w:val="00EC008D"/>
    <w:rsid w:val="00EC0217"/>
    <w:rsid w:val="00EC0C54"/>
    <w:rsid w:val="00EC0F58"/>
    <w:rsid w:val="00EC25AC"/>
    <w:rsid w:val="00EC360F"/>
    <w:rsid w:val="00EC3971"/>
    <w:rsid w:val="00EC3BB2"/>
    <w:rsid w:val="00EC4503"/>
    <w:rsid w:val="00EC4CA8"/>
    <w:rsid w:val="00EC5218"/>
    <w:rsid w:val="00EC63E1"/>
    <w:rsid w:val="00EC6D58"/>
    <w:rsid w:val="00EC7198"/>
    <w:rsid w:val="00EC739E"/>
    <w:rsid w:val="00ED1227"/>
    <w:rsid w:val="00ED1A16"/>
    <w:rsid w:val="00ED281B"/>
    <w:rsid w:val="00ED2FB1"/>
    <w:rsid w:val="00ED2FFA"/>
    <w:rsid w:val="00ED3508"/>
    <w:rsid w:val="00ED3862"/>
    <w:rsid w:val="00ED3E45"/>
    <w:rsid w:val="00ED5258"/>
    <w:rsid w:val="00ED5C1E"/>
    <w:rsid w:val="00ED64A3"/>
    <w:rsid w:val="00ED66F1"/>
    <w:rsid w:val="00ED6DB6"/>
    <w:rsid w:val="00ED6E9F"/>
    <w:rsid w:val="00ED754D"/>
    <w:rsid w:val="00ED78CF"/>
    <w:rsid w:val="00EE0334"/>
    <w:rsid w:val="00EE0411"/>
    <w:rsid w:val="00EE07C1"/>
    <w:rsid w:val="00EE0ED0"/>
    <w:rsid w:val="00EE3736"/>
    <w:rsid w:val="00EE4C1A"/>
    <w:rsid w:val="00EE4E8E"/>
    <w:rsid w:val="00EE5A15"/>
    <w:rsid w:val="00EE5CC7"/>
    <w:rsid w:val="00EE6931"/>
    <w:rsid w:val="00EE6CED"/>
    <w:rsid w:val="00EE6EEA"/>
    <w:rsid w:val="00EE7870"/>
    <w:rsid w:val="00EE79D7"/>
    <w:rsid w:val="00EF0750"/>
    <w:rsid w:val="00EF0B9B"/>
    <w:rsid w:val="00EF10F8"/>
    <w:rsid w:val="00EF1144"/>
    <w:rsid w:val="00EF171D"/>
    <w:rsid w:val="00EF1C1F"/>
    <w:rsid w:val="00EF2242"/>
    <w:rsid w:val="00EF3EAA"/>
    <w:rsid w:val="00EF4464"/>
    <w:rsid w:val="00EF53BA"/>
    <w:rsid w:val="00EF550D"/>
    <w:rsid w:val="00EF5D6C"/>
    <w:rsid w:val="00EF6ECE"/>
    <w:rsid w:val="00EF7A81"/>
    <w:rsid w:val="00F00279"/>
    <w:rsid w:val="00F00873"/>
    <w:rsid w:val="00F00874"/>
    <w:rsid w:val="00F008E3"/>
    <w:rsid w:val="00F00DE7"/>
    <w:rsid w:val="00F01323"/>
    <w:rsid w:val="00F015E3"/>
    <w:rsid w:val="00F01632"/>
    <w:rsid w:val="00F01A3F"/>
    <w:rsid w:val="00F0358E"/>
    <w:rsid w:val="00F03ACE"/>
    <w:rsid w:val="00F041C0"/>
    <w:rsid w:val="00F042B8"/>
    <w:rsid w:val="00F05482"/>
    <w:rsid w:val="00F058E5"/>
    <w:rsid w:val="00F05A92"/>
    <w:rsid w:val="00F05B0A"/>
    <w:rsid w:val="00F06862"/>
    <w:rsid w:val="00F06BD0"/>
    <w:rsid w:val="00F10698"/>
    <w:rsid w:val="00F10D91"/>
    <w:rsid w:val="00F10DD3"/>
    <w:rsid w:val="00F128E6"/>
    <w:rsid w:val="00F12C25"/>
    <w:rsid w:val="00F13F58"/>
    <w:rsid w:val="00F14364"/>
    <w:rsid w:val="00F1458B"/>
    <w:rsid w:val="00F14725"/>
    <w:rsid w:val="00F14DDE"/>
    <w:rsid w:val="00F15462"/>
    <w:rsid w:val="00F15883"/>
    <w:rsid w:val="00F164B6"/>
    <w:rsid w:val="00F16592"/>
    <w:rsid w:val="00F207DA"/>
    <w:rsid w:val="00F20BC1"/>
    <w:rsid w:val="00F21998"/>
    <w:rsid w:val="00F21A7C"/>
    <w:rsid w:val="00F2269B"/>
    <w:rsid w:val="00F2363D"/>
    <w:rsid w:val="00F23AF6"/>
    <w:rsid w:val="00F23C25"/>
    <w:rsid w:val="00F25424"/>
    <w:rsid w:val="00F261BB"/>
    <w:rsid w:val="00F26A40"/>
    <w:rsid w:val="00F26FC4"/>
    <w:rsid w:val="00F277F1"/>
    <w:rsid w:val="00F27956"/>
    <w:rsid w:val="00F305C3"/>
    <w:rsid w:val="00F306D8"/>
    <w:rsid w:val="00F30C7F"/>
    <w:rsid w:val="00F32997"/>
    <w:rsid w:val="00F33D9D"/>
    <w:rsid w:val="00F3429D"/>
    <w:rsid w:val="00F34AA2"/>
    <w:rsid w:val="00F34B0B"/>
    <w:rsid w:val="00F34F7D"/>
    <w:rsid w:val="00F35167"/>
    <w:rsid w:val="00F35190"/>
    <w:rsid w:val="00F35247"/>
    <w:rsid w:val="00F354B5"/>
    <w:rsid w:val="00F35FE3"/>
    <w:rsid w:val="00F366BD"/>
    <w:rsid w:val="00F36C25"/>
    <w:rsid w:val="00F373E3"/>
    <w:rsid w:val="00F41006"/>
    <w:rsid w:val="00F41170"/>
    <w:rsid w:val="00F411B5"/>
    <w:rsid w:val="00F41653"/>
    <w:rsid w:val="00F418E0"/>
    <w:rsid w:val="00F42590"/>
    <w:rsid w:val="00F428BF"/>
    <w:rsid w:val="00F450D4"/>
    <w:rsid w:val="00F463EE"/>
    <w:rsid w:val="00F4658C"/>
    <w:rsid w:val="00F46E66"/>
    <w:rsid w:val="00F47815"/>
    <w:rsid w:val="00F47A79"/>
    <w:rsid w:val="00F5013E"/>
    <w:rsid w:val="00F5141F"/>
    <w:rsid w:val="00F5191B"/>
    <w:rsid w:val="00F51D11"/>
    <w:rsid w:val="00F52745"/>
    <w:rsid w:val="00F53182"/>
    <w:rsid w:val="00F53FD1"/>
    <w:rsid w:val="00F54068"/>
    <w:rsid w:val="00F5497C"/>
    <w:rsid w:val="00F554EB"/>
    <w:rsid w:val="00F558A8"/>
    <w:rsid w:val="00F55B59"/>
    <w:rsid w:val="00F56696"/>
    <w:rsid w:val="00F56C1C"/>
    <w:rsid w:val="00F57426"/>
    <w:rsid w:val="00F575EC"/>
    <w:rsid w:val="00F60F6F"/>
    <w:rsid w:val="00F614BC"/>
    <w:rsid w:val="00F617B0"/>
    <w:rsid w:val="00F61CE1"/>
    <w:rsid w:val="00F64B69"/>
    <w:rsid w:val="00F65092"/>
    <w:rsid w:val="00F66362"/>
    <w:rsid w:val="00F664F5"/>
    <w:rsid w:val="00F66698"/>
    <w:rsid w:val="00F66C52"/>
    <w:rsid w:val="00F6712E"/>
    <w:rsid w:val="00F672DF"/>
    <w:rsid w:val="00F67465"/>
    <w:rsid w:val="00F6786F"/>
    <w:rsid w:val="00F67D33"/>
    <w:rsid w:val="00F701AF"/>
    <w:rsid w:val="00F704DD"/>
    <w:rsid w:val="00F705BD"/>
    <w:rsid w:val="00F71569"/>
    <w:rsid w:val="00F71A6A"/>
    <w:rsid w:val="00F71F7E"/>
    <w:rsid w:val="00F7232B"/>
    <w:rsid w:val="00F72720"/>
    <w:rsid w:val="00F72D77"/>
    <w:rsid w:val="00F73166"/>
    <w:rsid w:val="00F737CD"/>
    <w:rsid w:val="00F73AAE"/>
    <w:rsid w:val="00F73B30"/>
    <w:rsid w:val="00F742A6"/>
    <w:rsid w:val="00F74346"/>
    <w:rsid w:val="00F74F0D"/>
    <w:rsid w:val="00F75414"/>
    <w:rsid w:val="00F75796"/>
    <w:rsid w:val="00F75831"/>
    <w:rsid w:val="00F75D3C"/>
    <w:rsid w:val="00F75ED2"/>
    <w:rsid w:val="00F76964"/>
    <w:rsid w:val="00F7701A"/>
    <w:rsid w:val="00F77769"/>
    <w:rsid w:val="00F809FA"/>
    <w:rsid w:val="00F80B06"/>
    <w:rsid w:val="00F81199"/>
    <w:rsid w:val="00F81F5C"/>
    <w:rsid w:val="00F82358"/>
    <w:rsid w:val="00F8249C"/>
    <w:rsid w:val="00F83F11"/>
    <w:rsid w:val="00F83F9C"/>
    <w:rsid w:val="00F8480D"/>
    <w:rsid w:val="00F84A9E"/>
    <w:rsid w:val="00F85087"/>
    <w:rsid w:val="00F85248"/>
    <w:rsid w:val="00F8559F"/>
    <w:rsid w:val="00F857F3"/>
    <w:rsid w:val="00F859E4"/>
    <w:rsid w:val="00F85F0F"/>
    <w:rsid w:val="00F866B7"/>
    <w:rsid w:val="00F874F0"/>
    <w:rsid w:val="00F87525"/>
    <w:rsid w:val="00F87685"/>
    <w:rsid w:val="00F87909"/>
    <w:rsid w:val="00F87E41"/>
    <w:rsid w:val="00F904BC"/>
    <w:rsid w:val="00F906E5"/>
    <w:rsid w:val="00F90C0B"/>
    <w:rsid w:val="00F90C9A"/>
    <w:rsid w:val="00F9187B"/>
    <w:rsid w:val="00F921F5"/>
    <w:rsid w:val="00F928C9"/>
    <w:rsid w:val="00F93AEA"/>
    <w:rsid w:val="00F94444"/>
    <w:rsid w:val="00F95DDD"/>
    <w:rsid w:val="00F95ED2"/>
    <w:rsid w:val="00F96978"/>
    <w:rsid w:val="00F96FBA"/>
    <w:rsid w:val="00F96FD4"/>
    <w:rsid w:val="00F97163"/>
    <w:rsid w:val="00F9754E"/>
    <w:rsid w:val="00F978A8"/>
    <w:rsid w:val="00F97B52"/>
    <w:rsid w:val="00FA0099"/>
    <w:rsid w:val="00FA0AB0"/>
    <w:rsid w:val="00FA0AD0"/>
    <w:rsid w:val="00FA0FD4"/>
    <w:rsid w:val="00FA14CD"/>
    <w:rsid w:val="00FA1A7A"/>
    <w:rsid w:val="00FA1B14"/>
    <w:rsid w:val="00FA1F63"/>
    <w:rsid w:val="00FA20F7"/>
    <w:rsid w:val="00FA2205"/>
    <w:rsid w:val="00FA27A0"/>
    <w:rsid w:val="00FA33F1"/>
    <w:rsid w:val="00FA3F71"/>
    <w:rsid w:val="00FA5D98"/>
    <w:rsid w:val="00FA62EE"/>
    <w:rsid w:val="00FA6CF9"/>
    <w:rsid w:val="00FA6F24"/>
    <w:rsid w:val="00FA71E1"/>
    <w:rsid w:val="00FA7450"/>
    <w:rsid w:val="00FA7BE1"/>
    <w:rsid w:val="00FB0056"/>
    <w:rsid w:val="00FB1C10"/>
    <w:rsid w:val="00FB1C56"/>
    <w:rsid w:val="00FB4643"/>
    <w:rsid w:val="00FB4CF4"/>
    <w:rsid w:val="00FB5B39"/>
    <w:rsid w:val="00FB6191"/>
    <w:rsid w:val="00FB6618"/>
    <w:rsid w:val="00FB7573"/>
    <w:rsid w:val="00FC01DB"/>
    <w:rsid w:val="00FC0746"/>
    <w:rsid w:val="00FC094C"/>
    <w:rsid w:val="00FC1C23"/>
    <w:rsid w:val="00FC2061"/>
    <w:rsid w:val="00FC2775"/>
    <w:rsid w:val="00FC2D3F"/>
    <w:rsid w:val="00FC2D63"/>
    <w:rsid w:val="00FC51D8"/>
    <w:rsid w:val="00FC5A1E"/>
    <w:rsid w:val="00FC6D95"/>
    <w:rsid w:val="00FC7F56"/>
    <w:rsid w:val="00FD041F"/>
    <w:rsid w:val="00FD0449"/>
    <w:rsid w:val="00FD0E1B"/>
    <w:rsid w:val="00FD14C0"/>
    <w:rsid w:val="00FD1679"/>
    <w:rsid w:val="00FD190F"/>
    <w:rsid w:val="00FD23C9"/>
    <w:rsid w:val="00FD32FE"/>
    <w:rsid w:val="00FD3432"/>
    <w:rsid w:val="00FD3F56"/>
    <w:rsid w:val="00FD53B7"/>
    <w:rsid w:val="00FD55AB"/>
    <w:rsid w:val="00FD560A"/>
    <w:rsid w:val="00FD560F"/>
    <w:rsid w:val="00FD5621"/>
    <w:rsid w:val="00FD6182"/>
    <w:rsid w:val="00FD6647"/>
    <w:rsid w:val="00FD7AA7"/>
    <w:rsid w:val="00FE05A1"/>
    <w:rsid w:val="00FE070C"/>
    <w:rsid w:val="00FE0A29"/>
    <w:rsid w:val="00FE0CA6"/>
    <w:rsid w:val="00FE1E33"/>
    <w:rsid w:val="00FE30BC"/>
    <w:rsid w:val="00FE31DA"/>
    <w:rsid w:val="00FE341A"/>
    <w:rsid w:val="00FE3450"/>
    <w:rsid w:val="00FE4EC7"/>
    <w:rsid w:val="00FE4FA4"/>
    <w:rsid w:val="00FE6106"/>
    <w:rsid w:val="00FE672C"/>
    <w:rsid w:val="00FE74B7"/>
    <w:rsid w:val="00FE7BB1"/>
    <w:rsid w:val="00FE7EAF"/>
    <w:rsid w:val="00FF0320"/>
    <w:rsid w:val="00FF044D"/>
    <w:rsid w:val="00FF05D0"/>
    <w:rsid w:val="00FF08BA"/>
    <w:rsid w:val="00FF093D"/>
    <w:rsid w:val="00FF1EB8"/>
    <w:rsid w:val="00FF1F66"/>
    <w:rsid w:val="00FF29F7"/>
    <w:rsid w:val="00FF3004"/>
    <w:rsid w:val="00FF341D"/>
    <w:rsid w:val="00FF39DE"/>
    <w:rsid w:val="00FF3E4E"/>
    <w:rsid w:val="00FF4106"/>
    <w:rsid w:val="00FF41BB"/>
    <w:rsid w:val="00FF42F7"/>
    <w:rsid w:val="00FF4773"/>
    <w:rsid w:val="00FF485B"/>
    <w:rsid w:val="00FF49A7"/>
    <w:rsid w:val="00FF5B02"/>
    <w:rsid w:val="00FF5BD6"/>
    <w:rsid w:val="00FF5F54"/>
    <w:rsid w:val="00FF5FAE"/>
    <w:rsid w:val="00FF60D1"/>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72A"/>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272A"/>
    <w:pPr>
      <w:ind w:left="720"/>
      <w:contextualSpacing/>
    </w:pPr>
  </w:style>
  <w:style w:type="paragraph" w:styleId="a4">
    <w:name w:val="Normal (Web)"/>
    <w:basedOn w:val="a"/>
    <w:uiPriority w:val="99"/>
    <w:semiHidden/>
    <w:unhideWhenUsed/>
    <w:rsid w:val="00BE272A"/>
    <w:pPr>
      <w:spacing w:before="100" w:beforeAutospacing="1" w:after="100" w:afterAutospacing="1" w:line="240" w:lineRule="auto"/>
    </w:pPr>
    <w:rPr>
      <w:rFonts w:ascii="Times New Roman" w:hAnsi="Times New Roman"/>
      <w:sz w:val="24"/>
      <w:szCs w:val="24"/>
    </w:rPr>
  </w:style>
  <w:style w:type="character" w:styleId="a5">
    <w:name w:val="Hyperlink"/>
    <w:basedOn w:val="a0"/>
    <w:uiPriority w:val="99"/>
    <w:unhideWhenUsed/>
    <w:rsid w:val="00BE272A"/>
    <w:rPr>
      <w:rFonts w:cs="Times New Roman"/>
      <w:color w:val="0000FF"/>
      <w:u w:val="single"/>
    </w:rPr>
  </w:style>
  <w:style w:type="character" w:styleId="a6">
    <w:name w:val="FollowedHyperlink"/>
    <w:basedOn w:val="a0"/>
    <w:uiPriority w:val="99"/>
    <w:semiHidden/>
    <w:unhideWhenUsed/>
    <w:rsid w:val="00BE272A"/>
    <w:rPr>
      <w:rFonts w:cs="Times New Roman"/>
      <w:color w:val="800000"/>
      <w:u w:val="single"/>
    </w:rPr>
  </w:style>
  <w:style w:type="paragraph" w:styleId="a7">
    <w:name w:val="header"/>
    <w:basedOn w:val="a"/>
    <w:link w:val="a8"/>
    <w:uiPriority w:val="99"/>
    <w:unhideWhenUsed/>
    <w:rsid w:val="00BE272A"/>
    <w:pPr>
      <w:tabs>
        <w:tab w:val="center" w:pos="4677"/>
        <w:tab w:val="right" w:pos="9355"/>
      </w:tabs>
      <w:spacing w:after="0" w:line="240" w:lineRule="auto"/>
    </w:pPr>
    <w:rPr>
      <w:lang w:eastAsia="en-US"/>
    </w:rPr>
  </w:style>
  <w:style w:type="character" w:customStyle="1" w:styleId="a8">
    <w:name w:val="Верхний колонтитул Знак"/>
    <w:basedOn w:val="a0"/>
    <w:link w:val="a7"/>
    <w:uiPriority w:val="99"/>
    <w:rsid w:val="00BE272A"/>
    <w:rPr>
      <w:rFonts w:eastAsiaTheme="minorEastAsia" w:cs="Times New Roman"/>
    </w:rPr>
  </w:style>
  <w:style w:type="paragraph" w:styleId="a9">
    <w:name w:val="footer"/>
    <w:basedOn w:val="a"/>
    <w:link w:val="aa"/>
    <w:uiPriority w:val="99"/>
    <w:unhideWhenUsed/>
    <w:rsid w:val="00BE272A"/>
    <w:pPr>
      <w:tabs>
        <w:tab w:val="center" w:pos="4677"/>
        <w:tab w:val="right" w:pos="9355"/>
      </w:tabs>
      <w:spacing w:after="0" w:line="240" w:lineRule="auto"/>
    </w:pPr>
    <w:rPr>
      <w:lang w:eastAsia="en-US"/>
    </w:rPr>
  </w:style>
  <w:style w:type="character" w:customStyle="1" w:styleId="aa">
    <w:name w:val="Нижний колонтитул Знак"/>
    <w:basedOn w:val="a0"/>
    <w:link w:val="a9"/>
    <w:uiPriority w:val="99"/>
    <w:rsid w:val="00BE272A"/>
    <w:rPr>
      <w:rFonts w:eastAsiaTheme="minorEastAsia" w:cs="Times New Roman"/>
    </w:rPr>
  </w:style>
  <w:style w:type="paragraph" w:styleId="ab">
    <w:name w:val="No Spacing"/>
    <w:uiPriority w:val="1"/>
    <w:qFormat/>
    <w:rsid w:val="00BE272A"/>
    <w:pPr>
      <w:spacing w:after="0" w:line="240" w:lineRule="auto"/>
    </w:pPr>
    <w:rPr>
      <w:rFonts w:eastAsiaTheme="minorEastAsia" w:cs="Times New Roman"/>
    </w:rPr>
  </w:style>
  <w:style w:type="paragraph" w:styleId="3">
    <w:name w:val="Body Text Indent 3"/>
    <w:basedOn w:val="a"/>
    <w:link w:val="30"/>
    <w:uiPriority w:val="99"/>
    <w:semiHidden/>
    <w:unhideWhenUsed/>
    <w:rsid w:val="00BE272A"/>
    <w:pPr>
      <w:spacing w:after="120"/>
      <w:ind w:left="283"/>
    </w:pPr>
    <w:rPr>
      <w:rFonts w:ascii="Calibri" w:hAnsi="Calibri"/>
      <w:sz w:val="16"/>
      <w:szCs w:val="16"/>
      <w:lang w:eastAsia="en-US"/>
    </w:rPr>
  </w:style>
  <w:style w:type="character" w:customStyle="1" w:styleId="30">
    <w:name w:val="Основной текст с отступом 3 Знак"/>
    <w:basedOn w:val="a0"/>
    <w:link w:val="3"/>
    <w:uiPriority w:val="99"/>
    <w:semiHidden/>
    <w:rsid w:val="00BE272A"/>
    <w:rPr>
      <w:rFonts w:ascii="Calibri" w:eastAsiaTheme="minorEastAsia" w:hAnsi="Calibri" w:cs="Times New Roman"/>
      <w:sz w:val="16"/>
      <w:szCs w:val="16"/>
    </w:rPr>
  </w:style>
  <w:style w:type="paragraph" w:customStyle="1" w:styleId="ac">
    <w:name w:val="Достижение"/>
    <w:basedOn w:val="ad"/>
    <w:rsid w:val="00BE272A"/>
    <w:pPr>
      <w:spacing w:after="60" w:line="220" w:lineRule="atLeast"/>
      <w:ind w:left="245" w:right="245" w:hanging="245"/>
      <w:jc w:val="both"/>
    </w:pPr>
    <w:rPr>
      <w:rFonts w:ascii="Arial" w:eastAsia="Batang" w:hAnsi="Arial"/>
      <w:spacing w:val="-5"/>
      <w:sz w:val="20"/>
      <w:szCs w:val="20"/>
      <w:lang w:eastAsia="en-US"/>
    </w:rPr>
  </w:style>
  <w:style w:type="paragraph" w:styleId="ad">
    <w:name w:val="Body Text"/>
    <w:basedOn w:val="a"/>
    <w:link w:val="ae"/>
    <w:uiPriority w:val="99"/>
    <w:semiHidden/>
    <w:unhideWhenUsed/>
    <w:rsid w:val="00BE272A"/>
    <w:pPr>
      <w:spacing w:after="120"/>
    </w:pPr>
  </w:style>
  <w:style w:type="character" w:customStyle="1" w:styleId="ae">
    <w:name w:val="Основной текст Знак"/>
    <w:basedOn w:val="a0"/>
    <w:link w:val="ad"/>
    <w:uiPriority w:val="99"/>
    <w:semiHidden/>
    <w:rsid w:val="00BE272A"/>
    <w:rPr>
      <w:rFonts w:eastAsiaTheme="minorEastAsia" w:cs="Times New Roman"/>
      <w:lang w:eastAsia="ru-RU"/>
    </w:rPr>
  </w:style>
  <w:style w:type="character" w:customStyle="1" w:styleId="apple-converted-space">
    <w:name w:val="apple-converted-space"/>
    <w:basedOn w:val="a0"/>
    <w:rsid w:val="00BE272A"/>
    <w:rPr>
      <w:rFonts w:cs="Times New Roman"/>
    </w:rPr>
  </w:style>
  <w:style w:type="paragraph" w:customStyle="1" w:styleId="Standard">
    <w:name w:val="Standard"/>
    <w:rsid w:val="00BE272A"/>
    <w:pPr>
      <w:widowControl w:val="0"/>
      <w:suppressAutoHyphens/>
      <w:autoSpaceDN w:val="0"/>
    </w:pPr>
    <w:rPr>
      <w:rFonts w:ascii="Times New Roman" w:eastAsiaTheme="minorEastAsia" w:hAnsi="Times New Roman" w:cs="Times New Roman"/>
      <w:kern w:val="3"/>
      <w:sz w:val="24"/>
      <w:szCs w:val="24"/>
    </w:rPr>
  </w:style>
  <w:style w:type="paragraph" w:styleId="af">
    <w:name w:val="Balloon Text"/>
    <w:basedOn w:val="a"/>
    <w:link w:val="af0"/>
    <w:uiPriority w:val="99"/>
    <w:semiHidden/>
    <w:unhideWhenUsed/>
    <w:rsid w:val="00BE272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E272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kg" TargetMode="External"/><Relationship Id="rId13" Type="http://schemas.openxmlformats.org/officeDocument/2006/relationships/hyperlink" Target="https://ru.wikipedia.org/w/index.php?title=%D0%9A%D0%BE%D1%80%D0%BE%D1%82%D0%BA%D0%BE%D0%B2%D0%B0,_%D0%9D%D0%B0%D1%82%D0%B0%D0%BB%D0%B8%D1%8F_%D0%92%D0%BB%D0%B0%D0%B4%D0%B8%D0%BC%D0%B8%D1%80%D0%BE%D0%B2%D0%BD%D0%B0&amp;action=edit&amp;redlink=1" TargetMode="External"/><Relationship Id="rId18" Type="http://schemas.openxmlformats.org/officeDocument/2006/relationships/hyperlink" Target="http://iuk.kg/documents/arhiv/vestnic2282015.pdf" TargetMode="External"/><Relationship Id="rId3" Type="http://schemas.microsoft.com/office/2007/relationships/stylesWithEffects" Target="stylesWithEffects.xml"/><Relationship Id="rId21" Type="http://schemas.openxmlformats.org/officeDocument/2006/relationships/hyperlink" Target="http://www.pero-print.ru" TargetMode="External"/><Relationship Id="rId7" Type="http://schemas.openxmlformats.org/officeDocument/2006/relationships/endnotes" Target="endnotes.xml"/><Relationship Id="rId12" Type="http://schemas.openxmlformats.org/officeDocument/2006/relationships/hyperlink" Target="https://ru.wikipedia.org/w/index.php?title=%D0%A1%D0%B0%D0%BC%D1%81%D0%BE%D0%BD%D0%BE%D0%B2%D0%B0,_%D0%A2%D0%B0%D1%82%D1%8C%D1%8F%D0%BD%D0%B0_%D0%9D%D0%B8%D0%BA%D0%BE%D0%BB%D0%B0%D0%B5%D0%B2%D0%BD%D0%B0&amp;action=edit&amp;redlink=1" TargetMode="External"/><Relationship Id="rId17" Type="http://schemas.openxmlformats.org/officeDocument/2006/relationships/hyperlink" Target="https://ru.wikipedia.org/wiki/%D0%A0%D0%BE%D1%81%D1%81%D0%B8%D0%B9%D1%81%D0%BA%D0%B0%D1%8F_%D0%B0%D0%BA%D0%B0%D0%B4%D0%B5%D0%BC%D0%B8%D1%8F_%D0%B3%D0%BE%D1%81%D1%83%D0%B4%D0%B0%D1%80%D1%81%D1%82%D0%B2%D0%B5%D0%BD%D0%BD%D0%BE%D0%B9_%D1%81%D0%BB%D1%83%D0%B6%D0%B1%D1%8B" TargetMode="External"/><Relationship Id="rId2" Type="http://schemas.openxmlformats.org/officeDocument/2006/relationships/styles" Target="styles.xml"/><Relationship Id="rId16" Type="http://schemas.openxmlformats.org/officeDocument/2006/relationships/hyperlink" Target="https://ru.wikipedia.org/w/index.php?title=%D0%9A%D0%BE%D1%80%D0%BE%D1%82%D0%BA%D0%BE%D0%B2%D0%B0,_%D0%9D%D0%B0%D1%82%D0%B0%D0%BB%D0%B8%D1%8F_%D0%92%D0%BB%D0%B0%D0%B4%D0%B8%D0%BC%D0%B8%D1%80%D0%BE%D0%B2%D0%BD%D0%B0&amp;action=edit&amp;redlink=1" TargetMode="External"/><Relationship Id="rId20" Type="http://schemas.openxmlformats.org/officeDocument/2006/relationships/hyperlink" Target="http://elibrary.ru/contents.asp?titleid=3260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A0%D0%BE%D1%81%D1%81%D0%B8%D0%B9%D1%81%D0%BA%D0%B0%D1%8F_%D0%B0%D0%BA%D0%B0%D0%B4%D0%B5%D0%BC%D0%B8%D1%8F_%D0%B3%D0%BE%D1%81%D1%83%D0%B4%D0%B0%D1%80%D1%81%D1%82%D0%B2%D0%B5%D0%BD%D0%BD%D0%BE%D0%B9_%D1%81%D0%BB%D1%83%D0%B6%D0%B1%D1%8B"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ndex.php?title=%D0%A1%D0%B0%D0%BC%D1%81%D0%BE%D0%BD%D0%BE%D0%B2%D0%B0,_%D0%A2%D0%B0%D1%82%D1%8C%D1%8F%D0%BD%D0%B0_%D0%9D%D0%B8%D0%BA%D0%BE%D0%BB%D0%B0%D0%B5%D0%B2%D0%BD%D0%B0&amp;action=edit&amp;redlink=1" TargetMode="External"/><Relationship Id="rId23" Type="http://schemas.openxmlformats.org/officeDocument/2006/relationships/fontTable" Target="fontTable.xml"/><Relationship Id="rId10" Type="http://schemas.openxmlformats.org/officeDocument/2006/relationships/hyperlink" Target="https://ru.wikipedia.org/w/index.php?title=%D0%9A%D0%BE%D1%80%D0%BE%D1%82%D0%BA%D0%BE%D0%B2%D0%B0,_%D0%9D%D0%B0%D1%82%D0%B0%D0%BB%D0%B8%D1%8F_%D0%92%D0%BB%D0%B0%D0%B4%D0%B8%D0%BC%D0%B8%D1%80%D0%BE%D0%B2%D0%BD%D0%B0&amp;action=edit&amp;redlink=1" TargetMode="External"/><Relationship Id="rId19" Type="http://schemas.openxmlformats.org/officeDocument/2006/relationships/hyperlink" Target="https://elibrary.ru/contents.asp?titleid=60753" TargetMode="External"/><Relationship Id="rId4" Type="http://schemas.openxmlformats.org/officeDocument/2006/relationships/settings" Target="settings.xml"/><Relationship Id="rId9" Type="http://schemas.openxmlformats.org/officeDocument/2006/relationships/hyperlink" Target="https://ru.wikipedia.org/w/index.php?title=%D0%A1%D0%B0%D0%BC%D1%81%D0%BE%D0%BD%D0%BE%D0%B2%D0%B0,_%D0%A2%D0%B0%D1%82%D1%8C%D1%8F%D0%BD%D0%B0_%D0%9D%D0%B8%D0%BA%D0%BE%D0%BB%D0%B0%D0%B5%D0%B2%D0%BD%D0%B0&amp;action=edit&amp;redlink=1" TargetMode="External"/><Relationship Id="rId14" Type="http://schemas.openxmlformats.org/officeDocument/2006/relationships/hyperlink" Target="https://ru.wikipedia.org/wiki/%D0%A0%D0%BE%D1%81%D1%81%D0%B8%D0%B9%D1%81%D0%BA%D0%B0%D1%8F_%D0%B0%D0%BA%D0%B0%D0%B4%D0%B5%D0%BC%D0%B8%D1%8F_%D0%B3%D0%BE%D1%81%D1%83%D0%B4%D0%B0%D1%80%D1%81%D1%82%D0%B2%D0%B5%D0%BD%D0%BD%D0%BE%D0%B9_%D1%81%D0%BB%D1%83%D0%B6%D0%B1%D1%8B"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27</Pages>
  <Words>10516</Words>
  <Characters>59944</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34</cp:revision>
  <dcterms:created xsi:type="dcterms:W3CDTF">2020-01-15T05:07:00Z</dcterms:created>
  <dcterms:modified xsi:type="dcterms:W3CDTF">2020-01-20T18:29:00Z</dcterms:modified>
</cp:coreProperties>
</file>