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766" w:rsidRDefault="00702766" w:rsidP="00702766">
      <w:pPr>
        <w:suppressAutoHyphens/>
        <w:spacing w:after="0" w:line="240" w:lineRule="auto"/>
        <w:jc w:val="center"/>
        <w:rPr>
          <w:rFonts w:ascii="Times New Roman" w:hAnsi="Times New Roman"/>
          <w:b/>
          <w:sz w:val="28"/>
          <w:szCs w:val="28"/>
        </w:rPr>
      </w:pPr>
      <w:r w:rsidRPr="00181A8F">
        <w:rPr>
          <w:rFonts w:ascii="Times New Roman" w:hAnsi="Times New Roman"/>
          <w:b/>
          <w:sz w:val="28"/>
          <w:szCs w:val="28"/>
        </w:rPr>
        <w:t>КР</w:t>
      </w:r>
      <w:r>
        <w:rPr>
          <w:rFonts w:ascii="Times New Roman" w:hAnsi="Times New Roman"/>
          <w:b/>
          <w:sz w:val="28"/>
          <w:szCs w:val="28"/>
        </w:rPr>
        <w:t xml:space="preserve"> УИА</w:t>
      </w:r>
      <w:r>
        <w:rPr>
          <w:rFonts w:ascii="Times New Roman" w:hAnsi="Times New Roman"/>
          <w:b/>
          <w:sz w:val="28"/>
          <w:szCs w:val="28"/>
          <w:lang w:val="ky-KG"/>
        </w:rPr>
        <w:t>нын</w:t>
      </w:r>
      <w:r>
        <w:rPr>
          <w:rFonts w:ascii="Times New Roman" w:hAnsi="Times New Roman"/>
          <w:b/>
          <w:sz w:val="28"/>
          <w:szCs w:val="28"/>
        </w:rPr>
        <w:t xml:space="preserve"> </w:t>
      </w:r>
      <w:r w:rsidRPr="00181A8F">
        <w:rPr>
          <w:rFonts w:ascii="Times New Roman" w:hAnsi="Times New Roman"/>
          <w:b/>
          <w:sz w:val="28"/>
          <w:szCs w:val="28"/>
        </w:rPr>
        <w:t>Ч. АЙТМАТОВ АТЫНДАГЫ ТИЛ ЖАНА АДАБИЯТ ИНСТИТУТУ</w:t>
      </w:r>
    </w:p>
    <w:p w:rsidR="00702766" w:rsidRDefault="00702766" w:rsidP="00702766">
      <w:pPr>
        <w:suppressAutoHyphens/>
        <w:spacing w:after="0" w:line="240" w:lineRule="auto"/>
        <w:jc w:val="center"/>
        <w:rPr>
          <w:rFonts w:ascii="Times New Roman" w:hAnsi="Times New Roman"/>
          <w:b/>
          <w:sz w:val="28"/>
          <w:szCs w:val="28"/>
        </w:rPr>
      </w:pPr>
    </w:p>
    <w:p w:rsidR="00702766" w:rsidRPr="00066544" w:rsidRDefault="00702766" w:rsidP="00702766">
      <w:pPr>
        <w:suppressAutoHyphens/>
        <w:spacing w:after="0" w:line="240" w:lineRule="auto"/>
        <w:jc w:val="center"/>
        <w:rPr>
          <w:rFonts w:ascii="Times New Roman" w:hAnsi="Times New Roman"/>
          <w:b/>
          <w:sz w:val="28"/>
          <w:szCs w:val="28"/>
          <w:lang w:val="ky-KG"/>
        </w:rPr>
      </w:pPr>
      <w:r>
        <w:rPr>
          <w:rFonts w:ascii="Times New Roman" w:hAnsi="Times New Roman"/>
          <w:b/>
          <w:sz w:val="28"/>
          <w:szCs w:val="28"/>
        </w:rPr>
        <w:t>Ж.БАЛАСАГЫН АТЫНДАГЫ КЫРГЫЗ</w:t>
      </w:r>
      <w:r w:rsidRPr="00066544">
        <w:rPr>
          <w:rFonts w:ascii="Times New Roman" w:hAnsi="Times New Roman"/>
          <w:b/>
          <w:sz w:val="28"/>
          <w:szCs w:val="28"/>
        </w:rPr>
        <w:t xml:space="preserve"> </w:t>
      </w:r>
      <w:r>
        <w:rPr>
          <w:rFonts w:ascii="Times New Roman" w:hAnsi="Times New Roman"/>
          <w:b/>
          <w:sz w:val="28"/>
          <w:szCs w:val="28"/>
          <w:lang w:val="ky-KG"/>
        </w:rPr>
        <w:t>УЛУТТУК УНИВЕРСИТЕТИ</w:t>
      </w:r>
    </w:p>
    <w:p w:rsidR="00702766" w:rsidRPr="00181A8F" w:rsidRDefault="00702766" w:rsidP="00702766">
      <w:pPr>
        <w:suppressAutoHyphens/>
        <w:spacing w:after="0" w:line="240" w:lineRule="auto"/>
        <w:jc w:val="center"/>
        <w:rPr>
          <w:rFonts w:ascii="Times New Roman" w:hAnsi="Times New Roman"/>
          <w:b/>
          <w:sz w:val="28"/>
          <w:szCs w:val="28"/>
        </w:rPr>
      </w:pPr>
    </w:p>
    <w:p w:rsidR="00702766" w:rsidRPr="00181A8F" w:rsidRDefault="00702766" w:rsidP="00702766">
      <w:pPr>
        <w:spacing w:after="0" w:line="480" w:lineRule="atLeast"/>
        <w:jc w:val="center"/>
        <w:rPr>
          <w:rFonts w:ascii="Times New Roman" w:hAnsi="Times New Roman"/>
          <w:color w:val="000000"/>
          <w:sz w:val="28"/>
          <w:szCs w:val="28"/>
        </w:rPr>
      </w:pPr>
    </w:p>
    <w:p w:rsidR="00702766" w:rsidRPr="002371D2" w:rsidRDefault="00702766" w:rsidP="00702766">
      <w:pPr>
        <w:spacing w:after="0" w:line="480" w:lineRule="atLeast"/>
        <w:jc w:val="center"/>
        <w:rPr>
          <w:rFonts w:ascii="Times New Roman" w:hAnsi="Times New Roman"/>
          <w:b/>
          <w:color w:val="000000"/>
          <w:sz w:val="28"/>
          <w:szCs w:val="28"/>
          <w:lang w:val="ky-KG"/>
        </w:rPr>
      </w:pPr>
      <w:r w:rsidRPr="002371D2">
        <w:rPr>
          <w:rFonts w:ascii="Times New Roman" w:hAnsi="Times New Roman"/>
          <w:b/>
          <w:color w:val="000000"/>
          <w:sz w:val="28"/>
          <w:szCs w:val="28"/>
          <w:lang w:val="ky-KG"/>
        </w:rPr>
        <w:t>Д</w:t>
      </w:r>
      <w:r>
        <w:rPr>
          <w:rFonts w:ascii="Times New Roman" w:hAnsi="Times New Roman"/>
          <w:b/>
          <w:color w:val="000000"/>
          <w:sz w:val="28"/>
          <w:szCs w:val="28"/>
          <w:lang w:val="ky-KG"/>
        </w:rPr>
        <w:t>.</w:t>
      </w:r>
      <w:r w:rsidRPr="002371D2">
        <w:rPr>
          <w:rFonts w:ascii="Times New Roman" w:hAnsi="Times New Roman"/>
          <w:b/>
          <w:color w:val="000000"/>
          <w:sz w:val="28"/>
          <w:szCs w:val="28"/>
          <w:lang w:val="ky-KG"/>
        </w:rPr>
        <w:t xml:space="preserve"> 10.1</w:t>
      </w:r>
      <w:r>
        <w:rPr>
          <w:rFonts w:ascii="Times New Roman" w:hAnsi="Times New Roman"/>
          <w:b/>
          <w:color w:val="000000"/>
          <w:sz w:val="28"/>
          <w:szCs w:val="28"/>
          <w:lang w:val="ky-KG"/>
        </w:rPr>
        <w:t>3</w:t>
      </w:r>
      <w:r w:rsidRPr="002371D2">
        <w:rPr>
          <w:rFonts w:ascii="Times New Roman" w:hAnsi="Times New Roman"/>
          <w:b/>
          <w:color w:val="000000"/>
          <w:sz w:val="28"/>
          <w:szCs w:val="28"/>
          <w:lang w:val="ky-KG"/>
        </w:rPr>
        <w:t>.012 диссертациялык кеңеш</w:t>
      </w:r>
    </w:p>
    <w:p w:rsidR="00702766" w:rsidRPr="002371D2" w:rsidRDefault="00702766" w:rsidP="00702766">
      <w:pPr>
        <w:spacing w:after="0" w:line="480" w:lineRule="atLeast"/>
        <w:ind w:firstLine="709"/>
        <w:jc w:val="center"/>
        <w:rPr>
          <w:rFonts w:ascii="Times New Roman" w:hAnsi="Times New Roman"/>
          <w:b/>
          <w:color w:val="000000"/>
          <w:sz w:val="28"/>
          <w:szCs w:val="28"/>
          <w:lang w:val="ky-KG"/>
        </w:rPr>
      </w:pPr>
    </w:p>
    <w:p w:rsidR="00702766" w:rsidRPr="002371D2" w:rsidRDefault="00702766" w:rsidP="00702766">
      <w:pPr>
        <w:spacing w:after="0" w:line="480" w:lineRule="atLeast"/>
        <w:ind w:firstLine="709"/>
        <w:jc w:val="right"/>
        <w:rPr>
          <w:rFonts w:ascii="Times New Roman" w:hAnsi="Times New Roman"/>
          <w:b/>
          <w:color w:val="000000"/>
          <w:sz w:val="28"/>
          <w:szCs w:val="28"/>
          <w:lang w:val="ky-KG"/>
        </w:rPr>
      </w:pPr>
      <w:r w:rsidRPr="002371D2">
        <w:rPr>
          <w:rFonts w:ascii="Times New Roman" w:hAnsi="Times New Roman"/>
          <w:b/>
          <w:color w:val="000000"/>
          <w:sz w:val="28"/>
          <w:szCs w:val="28"/>
          <w:lang w:val="ky-KG"/>
        </w:rPr>
        <w:t>Кол жазма укугунда</w:t>
      </w:r>
    </w:p>
    <w:p w:rsidR="00702766" w:rsidRPr="002371D2" w:rsidRDefault="00702766" w:rsidP="00702766">
      <w:pPr>
        <w:spacing w:after="0" w:line="480" w:lineRule="atLeast"/>
        <w:ind w:firstLine="709"/>
        <w:jc w:val="right"/>
        <w:rPr>
          <w:rFonts w:ascii="Times New Roman" w:hAnsi="Times New Roman"/>
          <w:b/>
          <w:color w:val="000000"/>
          <w:sz w:val="28"/>
          <w:szCs w:val="28"/>
          <w:lang w:val="ky-KG"/>
        </w:rPr>
      </w:pPr>
      <w:r w:rsidRPr="002371D2">
        <w:rPr>
          <w:rFonts w:ascii="Times New Roman" w:hAnsi="Times New Roman"/>
          <w:b/>
          <w:color w:val="000000"/>
          <w:sz w:val="28"/>
          <w:szCs w:val="28"/>
          <w:lang w:val="ky-KG"/>
        </w:rPr>
        <w:t>УДК: 801.7(575.2)(043.3)</w:t>
      </w:r>
    </w:p>
    <w:p w:rsidR="00702766" w:rsidRPr="00702766" w:rsidRDefault="00702766" w:rsidP="00702766">
      <w:pPr>
        <w:spacing w:after="0" w:line="480" w:lineRule="atLeast"/>
        <w:ind w:firstLine="709"/>
        <w:jc w:val="center"/>
        <w:rPr>
          <w:rFonts w:ascii="Times New Roman" w:hAnsi="Times New Roman"/>
          <w:color w:val="000000"/>
          <w:sz w:val="28"/>
          <w:szCs w:val="28"/>
          <w:lang w:val="ky-KG"/>
        </w:rPr>
      </w:pPr>
    </w:p>
    <w:p w:rsidR="00702766" w:rsidRPr="00702766" w:rsidRDefault="00702766" w:rsidP="00702766">
      <w:pPr>
        <w:spacing w:after="0" w:line="480" w:lineRule="atLeast"/>
        <w:ind w:firstLine="709"/>
        <w:jc w:val="center"/>
        <w:rPr>
          <w:rFonts w:ascii="Times New Roman" w:hAnsi="Times New Roman"/>
          <w:color w:val="000000"/>
          <w:sz w:val="28"/>
          <w:szCs w:val="28"/>
          <w:lang w:val="ky-KG"/>
        </w:rPr>
      </w:pPr>
    </w:p>
    <w:p w:rsidR="00702766" w:rsidRPr="00181A8F" w:rsidRDefault="00702766" w:rsidP="00702766">
      <w:pPr>
        <w:spacing w:after="0" w:line="480" w:lineRule="atLeast"/>
        <w:jc w:val="center"/>
        <w:rPr>
          <w:rFonts w:ascii="Times New Roman" w:hAnsi="Times New Roman"/>
          <w:b/>
          <w:color w:val="000000"/>
          <w:sz w:val="28"/>
          <w:szCs w:val="28"/>
          <w:lang w:val="ky-KG"/>
        </w:rPr>
      </w:pPr>
      <w:r w:rsidRPr="00181A8F">
        <w:rPr>
          <w:rFonts w:ascii="Times New Roman" w:hAnsi="Times New Roman"/>
          <w:b/>
          <w:color w:val="000000"/>
          <w:sz w:val="28"/>
          <w:szCs w:val="28"/>
          <w:lang w:val="ky-KG"/>
        </w:rPr>
        <w:t>Орозалиева Жүрсүн Муханбетовна</w:t>
      </w:r>
    </w:p>
    <w:p w:rsidR="00702766" w:rsidRPr="00181A8F" w:rsidRDefault="00702766" w:rsidP="00702766">
      <w:pPr>
        <w:spacing w:after="0" w:line="480" w:lineRule="atLeast"/>
        <w:jc w:val="center"/>
        <w:rPr>
          <w:rFonts w:ascii="Times New Roman" w:hAnsi="Times New Roman"/>
          <w:color w:val="000000"/>
          <w:sz w:val="28"/>
          <w:szCs w:val="28"/>
          <w:lang w:val="ky-KG"/>
        </w:rPr>
      </w:pPr>
    </w:p>
    <w:p w:rsidR="00702766" w:rsidRPr="00181A8F" w:rsidRDefault="00702766" w:rsidP="00702766">
      <w:pPr>
        <w:spacing w:after="0" w:line="480" w:lineRule="atLeast"/>
        <w:jc w:val="center"/>
        <w:rPr>
          <w:rFonts w:ascii="Times New Roman" w:hAnsi="Times New Roman"/>
          <w:b/>
          <w:color w:val="000000"/>
          <w:sz w:val="28"/>
          <w:szCs w:val="28"/>
          <w:lang w:val="ky-KG"/>
        </w:rPr>
      </w:pPr>
      <w:r>
        <w:rPr>
          <w:rFonts w:ascii="Times New Roman" w:hAnsi="Times New Roman"/>
          <w:b/>
          <w:color w:val="000000"/>
          <w:sz w:val="28"/>
          <w:szCs w:val="28"/>
          <w:lang w:val="ky-KG"/>
        </w:rPr>
        <w:t>КЫРГЫЗ ФОЛЬКЛОРИСТИКАСЫНЫН</w:t>
      </w:r>
      <w:r w:rsidRPr="00181A8F">
        <w:rPr>
          <w:rFonts w:ascii="Times New Roman" w:hAnsi="Times New Roman"/>
          <w:b/>
          <w:color w:val="000000"/>
          <w:sz w:val="28"/>
          <w:szCs w:val="28"/>
          <w:lang w:val="ky-KG"/>
        </w:rPr>
        <w:t xml:space="preserve"> ПАЙДА БОЛУШУ ЖАНА КАЛЫПТАНЫШЫ</w:t>
      </w:r>
    </w:p>
    <w:p w:rsidR="00702766" w:rsidRPr="00181A8F" w:rsidRDefault="00702766" w:rsidP="00702766">
      <w:pPr>
        <w:spacing w:after="0" w:line="480" w:lineRule="atLeast"/>
        <w:jc w:val="center"/>
        <w:rPr>
          <w:rFonts w:ascii="Times New Roman" w:hAnsi="Times New Roman"/>
          <w:b/>
          <w:color w:val="000000"/>
          <w:sz w:val="28"/>
          <w:szCs w:val="28"/>
          <w:lang w:val="ky-KG"/>
        </w:rPr>
      </w:pPr>
    </w:p>
    <w:p w:rsidR="00702766" w:rsidRPr="00181A8F" w:rsidRDefault="00702766" w:rsidP="00702766">
      <w:pPr>
        <w:spacing w:after="0" w:line="480" w:lineRule="atLeast"/>
        <w:jc w:val="center"/>
        <w:rPr>
          <w:rFonts w:ascii="Times New Roman" w:hAnsi="Times New Roman"/>
          <w:b/>
          <w:color w:val="000000"/>
          <w:sz w:val="28"/>
          <w:szCs w:val="28"/>
          <w:lang w:val="ky-KG"/>
        </w:rPr>
      </w:pPr>
      <w:r w:rsidRPr="00181A8F">
        <w:rPr>
          <w:rFonts w:ascii="Times New Roman" w:hAnsi="Times New Roman"/>
          <w:b/>
          <w:color w:val="000000"/>
          <w:sz w:val="28"/>
          <w:szCs w:val="28"/>
          <w:lang w:val="ky-KG"/>
        </w:rPr>
        <w:t>10.01.09 – фольклористика</w:t>
      </w:r>
    </w:p>
    <w:p w:rsidR="00702766" w:rsidRDefault="00702766" w:rsidP="00702766">
      <w:pPr>
        <w:spacing w:after="0" w:line="480" w:lineRule="atLeast"/>
        <w:jc w:val="center"/>
        <w:rPr>
          <w:rFonts w:ascii="Times New Roman" w:hAnsi="Times New Roman"/>
          <w:color w:val="000000"/>
          <w:sz w:val="28"/>
          <w:szCs w:val="28"/>
          <w:lang w:val="ky-KG"/>
        </w:rPr>
      </w:pPr>
    </w:p>
    <w:p w:rsidR="00702766" w:rsidRDefault="00702766" w:rsidP="00702766">
      <w:pPr>
        <w:spacing w:after="0" w:line="480" w:lineRule="atLeast"/>
        <w:jc w:val="center"/>
        <w:rPr>
          <w:rFonts w:ascii="Times New Roman" w:hAnsi="Times New Roman"/>
          <w:color w:val="000000"/>
          <w:sz w:val="28"/>
          <w:szCs w:val="28"/>
          <w:lang w:val="ky-KG"/>
        </w:rPr>
      </w:pPr>
    </w:p>
    <w:p w:rsidR="00702766" w:rsidRPr="00181A8F" w:rsidRDefault="00702766" w:rsidP="00702766">
      <w:pPr>
        <w:spacing w:after="0" w:line="480" w:lineRule="atLeast"/>
        <w:jc w:val="center"/>
        <w:rPr>
          <w:rFonts w:ascii="Times New Roman" w:hAnsi="Times New Roman"/>
          <w:color w:val="000000"/>
          <w:sz w:val="28"/>
          <w:szCs w:val="28"/>
          <w:lang w:val="ky-KG"/>
        </w:rPr>
      </w:pPr>
    </w:p>
    <w:p w:rsidR="00702766" w:rsidRPr="00181A8F" w:rsidRDefault="00702766" w:rsidP="00702766">
      <w:pPr>
        <w:suppressAutoHyphens/>
        <w:spacing w:after="0" w:line="240" w:lineRule="auto"/>
        <w:jc w:val="center"/>
        <w:rPr>
          <w:rFonts w:ascii="Times New Roman" w:hAnsi="Times New Roman"/>
          <w:sz w:val="28"/>
          <w:szCs w:val="28"/>
        </w:rPr>
      </w:pPr>
      <w:r w:rsidRPr="00181A8F">
        <w:rPr>
          <w:rFonts w:ascii="Times New Roman" w:hAnsi="Times New Roman"/>
          <w:sz w:val="28"/>
          <w:szCs w:val="28"/>
        </w:rPr>
        <w:t>Филология илимдеринин кандидаты окумуштуулук</w:t>
      </w:r>
    </w:p>
    <w:p w:rsidR="00702766" w:rsidRPr="00181A8F" w:rsidRDefault="00702766" w:rsidP="00702766">
      <w:pPr>
        <w:suppressAutoHyphens/>
        <w:spacing w:after="0" w:line="240" w:lineRule="auto"/>
        <w:jc w:val="center"/>
        <w:rPr>
          <w:rFonts w:ascii="Times New Roman" w:hAnsi="Times New Roman"/>
          <w:sz w:val="28"/>
          <w:szCs w:val="28"/>
        </w:rPr>
      </w:pPr>
      <w:r w:rsidRPr="00181A8F">
        <w:rPr>
          <w:rFonts w:ascii="Times New Roman" w:hAnsi="Times New Roman"/>
          <w:sz w:val="28"/>
          <w:szCs w:val="28"/>
        </w:rPr>
        <w:t>даражасын  изденип алуу үчүн жазылган диссертациянын</w:t>
      </w:r>
    </w:p>
    <w:p w:rsidR="00702766" w:rsidRDefault="00702766" w:rsidP="00702766">
      <w:pPr>
        <w:suppressAutoHyphens/>
        <w:spacing w:after="0" w:line="240" w:lineRule="auto"/>
        <w:jc w:val="center"/>
        <w:rPr>
          <w:rFonts w:ascii="Times New Roman" w:hAnsi="Times New Roman"/>
          <w:b/>
          <w:sz w:val="28"/>
          <w:szCs w:val="28"/>
          <w:lang w:val="ky-KG"/>
        </w:rPr>
      </w:pPr>
    </w:p>
    <w:p w:rsidR="00702766" w:rsidRDefault="00702766" w:rsidP="00702766">
      <w:pPr>
        <w:suppressAutoHyphens/>
        <w:spacing w:after="0" w:line="240" w:lineRule="auto"/>
        <w:jc w:val="center"/>
        <w:rPr>
          <w:rFonts w:ascii="Times New Roman" w:hAnsi="Times New Roman"/>
          <w:b/>
          <w:sz w:val="28"/>
          <w:szCs w:val="28"/>
          <w:lang w:val="ky-KG"/>
        </w:rPr>
      </w:pPr>
    </w:p>
    <w:p w:rsidR="00702766" w:rsidRPr="007C248B" w:rsidRDefault="00702766" w:rsidP="00702766">
      <w:pPr>
        <w:suppressAutoHyphens/>
        <w:spacing w:after="0" w:line="240" w:lineRule="auto"/>
        <w:jc w:val="center"/>
        <w:rPr>
          <w:rFonts w:ascii="Times New Roman" w:hAnsi="Times New Roman"/>
          <w:b/>
          <w:sz w:val="28"/>
          <w:szCs w:val="28"/>
          <w:lang w:val="ky-KG"/>
        </w:rPr>
      </w:pPr>
      <w:r w:rsidRPr="007C248B">
        <w:rPr>
          <w:rFonts w:ascii="Times New Roman" w:hAnsi="Times New Roman"/>
          <w:b/>
          <w:sz w:val="28"/>
          <w:szCs w:val="28"/>
          <w:lang w:val="ky-KG"/>
        </w:rPr>
        <w:t>АВТОРЕФЕРАТЫ</w:t>
      </w:r>
    </w:p>
    <w:p w:rsidR="00702766" w:rsidRPr="007C248B" w:rsidRDefault="00702766" w:rsidP="00702766">
      <w:pPr>
        <w:suppressAutoHyphens/>
        <w:spacing w:after="0" w:line="240" w:lineRule="auto"/>
        <w:jc w:val="center"/>
        <w:rPr>
          <w:rFonts w:ascii="Times New Roman" w:hAnsi="Times New Roman"/>
          <w:sz w:val="28"/>
          <w:szCs w:val="28"/>
          <w:lang w:val="ky-KG"/>
        </w:rPr>
      </w:pPr>
    </w:p>
    <w:p w:rsidR="00702766" w:rsidRPr="007C248B" w:rsidRDefault="00702766" w:rsidP="00702766">
      <w:pPr>
        <w:suppressAutoHyphens/>
        <w:spacing w:after="0" w:line="240" w:lineRule="auto"/>
        <w:jc w:val="center"/>
        <w:rPr>
          <w:rFonts w:ascii="Times New Roman" w:hAnsi="Times New Roman"/>
          <w:b/>
          <w:sz w:val="28"/>
          <w:szCs w:val="28"/>
          <w:lang w:val="ky-KG"/>
        </w:rPr>
      </w:pPr>
    </w:p>
    <w:p w:rsidR="00702766" w:rsidRPr="007C248B" w:rsidRDefault="00702766" w:rsidP="00702766">
      <w:pPr>
        <w:suppressAutoHyphens/>
        <w:spacing w:after="0" w:line="240" w:lineRule="auto"/>
        <w:jc w:val="center"/>
        <w:rPr>
          <w:rFonts w:ascii="Times New Roman" w:hAnsi="Times New Roman"/>
          <w:b/>
          <w:sz w:val="28"/>
          <w:szCs w:val="28"/>
          <w:lang w:val="ky-KG"/>
        </w:rPr>
      </w:pPr>
    </w:p>
    <w:p w:rsidR="00702766" w:rsidRPr="00702766" w:rsidRDefault="00702766" w:rsidP="00702766">
      <w:pPr>
        <w:jc w:val="center"/>
        <w:rPr>
          <w:lang w:val="ky-KG"/>
        </w:rPr>
      </w:pPr>
    </w:p>
    <w:p w:rsidR="00702766" w:rsidRDefault="00702766" w:rsidP="00702766">
      <w:pPr>
        <w:jc w:val="center"/>
        <w:rPr>
          <w:lang w:val="ky-KG"/>
        </w:rPr>
      </w:pPr>
    </w:p>
    <w:p w:rsidR="00702766" w:rsidRDefault="00702766" w:rsidP="00702766">
      <w:pPr>
        <w:jc w:val="center"/>
        <w:rPr>
          <w:lang w:val="ky-KG"/>
        </w:rPr>
      </w:pPr>
    </w:p>
    <w:p w:rsidR="00702766" w:rsidRPr="007C248B" w:rsidRDefault="00702766" w:rsidP="00702766">
      <w:pPr>
        <w:suppressAutoHyphens/>
        <w:spacing w:after="0" w:line="240" w:lineRule="auto"/>
        <w:jc w:val="center"/>
        <w:rPr>
          <w:rFonts w:ascii="Times New Roman" w:hAnsi="Times New Roman"/>
          <w:b/>
          <w:sz w:val="28"/>
          <w:szCs w:val="28"/>
          <w:lang w:val="ky-KG"/>
        </w:rPr>
      </w:pPr>
      <w:r w:rsidRPr="007C248B">
        <w:rPr>
          <w:rFonts w:ascii="Times New Roman" w:hAnsi="Times New Roman"/>
          <w:b/>
          <w:sz w:val="28"/>
          <w:szCs w:val="28"/>
          <w:lang w:val="ky-KG"/>
        </w:rPr>
        <w:t>Бишкек – 2015</w:t>
      </w:r>
    </w:p>
    <w:p w:rsidR="00702766" w:rsidRPr="00CA0DED" w:rsidRDefault="004D71A0" w:rsidP="00702766">
      <w:pPr>
        <w:rPr>
          <w:lang w:val="ky-KG"/>
        </w:rPr>
      </w:pPr>
      <w:r>
        <w:rPr>
          <w:noProof/>
        </w:rPr>
        <w:pict>
          <v:rect id="_x0000_s1030" style="position:absolute;margin-left:205.75pt;margin-top:13.8pt;width:43.05pt;height:25.25pt;z-index:251663360" stroked="f"/>
        </w:pict>
      </w:r>
    </w:p>
    <w:p w:rsidR="00702766" w:rsidRDefault="00702766" w:rsidP="00702766">
      <w:pPr>
        <w:widowControl w:val="0"/>
        <w:spacing w:after="0" w:line="240" w:lineRule="auto"/>
        <w:ind w:firstLine="567"/>
        <w:jc w:val="both"/>
        <w:rPr>
          <w:rFonts w:ascii="Times New Roman" w:hAnsi="Times New Roman"/>
          <w:b/>
          <w:sz w:val="26"/>
          <w:szCs w:val="26"/>
          <w:lang w:val="ky-KG"/>
        </w:rPr>
      </w:pPr>
    </w:p>
    <w:p w:rsidR="0038648D" w:rsidRPr="0068703C" w:rsidRDefault="0038648D" w:rsidP="00702766">
      <w:pPr>
        <w:widowControl w:val="0"/>
        <w:spacing w:after="0" w:line="240" w:lineRule="auto"/>
        <w:ind w:firstLine="567"/>
        <w:jc w:val="both"/>
        <w:rPr>
          <w:rFonts w:ascii="Times New Roman" w:hAnsi="Times New Roman"/>
          <w:b/>
          <w:sz w:val="26"/>
          <w:szCs w:val="26"/>
          <w:lang w:val="ky-KG"/>
        </w:rPr>
      </w:pPr>
      <w:r w:rsidRPr="0068703C">
        <w:rPr>
          <w:rFonts w:ascii="Times New Roman" w:hAnsi="Times New Roman"/>
          <w:b/>
          <w:sz w:val="26"/>
          <w:szCs w:val="26"/>
          <w:lang w:val="ky-KG"/>
        </w:rPr>
        <w:t xml:space="preserve">Диссертациялык иш И.Арабаев атындагы КМУнун Мамлекеттик тил жана </w:t>
      </w:r>
      <w:r w:rsidR="0068703C" w:rsidRPr="0068703C">
        <w:rPr>
          <w:rFonts w:ascii="Times New Roman" w:hAnsi="Times New Roman"/>
          <w:b/>
          <w:sz w:val="26"/>
          <w:szCs w:val="26"/>
          <w:lang w:val="ky-KG"/>
        </w:rPr>
        <w:t>маданият</w:t>
      </w:r>
      <w:r w:rsidRPr="0068703C">
        <w:rPr>
          <w:rFonts w:ascii="Times New Roman" w:hAnsi="Times New Roman"/>
          <w:b/>
          <w:sz w:val="26"/>
          <w:szCs w:val="26"/>
          <w:lang w:val="ky-KG"/>
        </w:rPr>
        <w:t xml:space="preserve"> институтун</w:t>
      </w:r>
      <w:r w:rsidR="0068703C" w:rsidRPr="0068703C">
        <w:rPr>
          <w:rFonts w:ascii="Times New Roman" w:hAnsi="Times New Roman"/>
          <w:b/>
          <w:sz w:val="26"/>
          <w:szCs w:val="26"/>
          <w:lang w:val="ky-KG"/>
        </w:rPr>
        <w:t>ун кыргыз адабияты кафедрасында</w:t>
      </w:r>
      <w:r w:rsidRPr="0068703C">
        <w:rPr>
          <w:rFonts w:ascii="Times New Roman" w:hAnsi="Times New Roman"/>
          <w:b/>
          <w:sz w:val="26"/>
          <w:szCs w:val="26"/>
          <w:lang w:val="ky-KG"/>
        </w:rPr>
        <w:t xml:space="preserve"> аткарылды.</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p>
    <w:p w:rsidR="00702766" w:rsidRPr="0068703C" w:rsidRDefault="0038648D" w:rsidP="00702766">
      <w:pPr>
        <w:widowControl w:val="0"/>
        <w:spacing w:after="0" w:line="240" w:lineRule="auto"/>
        <w:ind w:firstLine="567"/>
        <w:jc w:val="both"/>
        <w:rPr>
          <w:rFonts w:ascii="Times New Roman" w:hAnsi="Times New Roman"/>
          <w:b/>
          <w:sz w:val="26"/>
          <w:szCs w:val="26"/>
        </w:rPr>
      </w:pPr>
      <w:r w:rsidRPr="0068703C">
        <w:rPr>
          <w:rFonts w:ascii="Times New Roman" w:hAnsi="Times New Roman"/>
          <w:b/>
          <w:sz w:val="26"/>
          <w:szCs w:val="26"/>
        </w:rPr>
        <w:t>Илимий жетекчи:</w:t>
      </w:r>
      <w:r w:rsidR="00702766">
        <w:rPr>
          <w:rFonts w:ascii="Times New Roman" w:hAnsi="Times New Roman"/>
          <w:b/>
          <w:sz w:val="26"/>
          <w:szCs w:val="26"/>
        </w:rPr>
        <w:tab/>
      </w:r>
      <w:r w:rsidR="00702766">
        <w:rPr>
          <w:rFonts w:ascii="Times New Roman" w:hAnsi="Times New Roman"/>
          <w:b/>
          <w:sz w:val="26"/>
          <w:szCs w:val="26"/>
        </w:rPr>
        <w:tab/>
      </w:r>
      <w:r w:rsidR="00702766" w:rsidRPr="0068703C">
        <w:rPr>
          <w:rFonts w:ascii="Times New Roman" w:hAnsi="Times New Roman"/>
          <w:sz w:val="26"/>
          <w:szCs w:val="26"/>
        </w:rPr>
        <w:t>филология илимдеринин кандидаты,</w:t>
      </w:r>
    </w:p>
    <w:p w:rsidR="00702766" w:rsidRDefault="00702766" w:rsidP="00702766">
      <w:pPr>
        <w:widowControl w:val="0"/>
        <w:spacing w:after="0" w:line="240" w:lineRule="auto"/>
        <w:ind w:left="2832" w:firstLine="708"/>
        <w:jc w:val="both"/>
        <w:rPr>
          <w:rFonts w:ascii="Times New Roman" w:hAnsi="Times New Roman"/>
          <w:b/>
          <w:color w:val="FF0000"/>
          <w:sz w:val="26"/>
          <w:szCs w:val="26"/>
        </w:rPr>
      </w:pPr>
      <w:r w:rsidRPr="0068703C">
        <w:rPr>
          <w:rFonts w:ascii="Times New Roman" w:hAnsi="Times New Roman"/>
          <w:b/>
          <w:color w:val="FF0000"/>
          <w:sz w:val="26"/>
          <w:szCs w:val="26"/>
        </w:rPr>
        <w:t xml:space="preserve">улук илимий кызматкер </w:t>
      </w:r>
    </w:p>
    <w:p w:rsidR="00702766" w:rsidRPr="0068703C" w:rsidRDefault="00702766" w:rsidP="00702766">
      <w:pPr>
        <w:widowControl w:val="0"/>
        <w:spacing w:after="0" w:line="240" w:lineRule="auto"/>
        <w:ind w:left="2832" w:firstLine="708"/>
        <w:jc w:val="both"/>
        <w:rPr>
          <w:rFonts w:ascii="Times New Roman" w:hAnsi="Times New Roman"/>
          <w:b/>
          <w:sz w:val="26"/>
          <w:szCs w:val="26"/>
        </w:rPr>
      </w:pPr>
      <w:r w:rsidRPr="0068703C">
        <w:rPr>
          <w:rFonts w:ascii="Times New Roman" w:hAnsi="Times New Roman"/>
          <w:b/>
          <w:sz w:val="26"/>
          <w:szCs w:val="26"/>
        </w:rPr>
        <w:t>Жайнакова Айнек</w:t>
      </w:r>
    </w:p>
    <w:p w:rsidR="00702766" w:rsidRDefault="00702766" w:rsidP="00702766">
      <w:pPr>
        <w:widowControl w:val="0"/>
        <w:spacing w:after="0" w:line="240" w:lineRule="auto"/>
        <w:ind w:firstLine="567"/>
        <w:jc w:val="both"/>
        <w:rPr>
          <w:rFonts w:ascii="Times New Roman" w:hAnsi="Times New Roman"/>
          <w:b/>
          <w:sz w:val="26"/>
          <w:szCs w:val="26"/>
        </w:rPr>
      </w:pPr>
    </w:p>
    <w:p w:rsidR="0038648D" w:rsidRPr="0068703C" w:rsidRDefault="0038648D" w:rsidP="00702766">
      <w:pPr>
        <w:widowControl w:val="0"/>
        <w:spacing w:after="0" w:line="240" w:lineRule="auto"/>
        <w:ind w:firstLine="567"/>
        <w:jc w:val="both"/>
        <w:rPr>
          <w:rFonts w:ascii="Times New Roman" w:hAnsi="Times New Roman"/>
          <w:b/>
          <w:sz w:val="26"/>
          <w:szCs w:val="26"/>
        </w:rPr>
      </w:pPr>
    </w:p>
    <w:p w:rsidR="0038648D" w:rsidRPr="0068703C" w:rsidRDefault="0038648D" w:rsidP="00702766">
      <w:pPr>
        <w:widowControl w:val="0"/>
        <w:spacing w:after="0" w:line="240" w:lineRule="auto"/>
        <w:ind w:firstLine="567"/>
        <w:jc w:val="both"/>
        <w:rPr>
          <w:rFonts w:ascii="Times New Roman" w:hAnsi="Times New Roman"/>
          <w:b/>
          <w:sz w:val="26"/>
          <w:szCs w:val="26"/>
        </w:rPr>
      </w:pPr>
      <w:r w:rsidRPr="0068703C">
        <w:rPr>
          <w:rFonts w:ascii="Times New Roman" w:hAnsi="Times New Roman"/>
          <w:b/>
          <w:sz w:val="26"/>
          <w:szCs w:val="26"/>
        </w:rPr>
        <w:t>Расмий оппоненттер:</w:t>
      </w:r>
      <w:r w:rsidR="00702766">
        <w:rPr>
          <w:rFonts w:ascii="Times New Roman" w:hAnsi="Times New Roman"/>
          <w:b/>
          <w:sz w:val="26"/>
          <w:szCs w:val="26"/>
        </w:rPr>
        <w:tab/>
      </w:r>
      <w:r w:rsidR="00EF334E" w:rsidRPr="0068703C">
        <w:rPr>
          <w:rFonts w:ascii="Times New Roman" w:hAnsi="Times New Roman"/>
          <w:sz w:val="26"/>
          <w:szCs w:val="26"/>
        </w:rPr>
        <w:t>филология илимдеринин доктору</w:t>
      </w:r>
      <w:r w:rsidR="00891221" w:rsidRPr="0068703C">
        <w:rPr>
          <w:rFonts w:ascii="Times New Roman" w:hAnsi="Times New Roman"/>
          <w:sz w:val="26"/>
          <w:szCs w:val="26"/>
        </w:rPr>
        <w:t>, профессор</w:t>
      </w:r>
      <w:r w:rsidR="00EF334E" w:rsidRPr="0068703C">
        <w:rPr>
          <w:rFonts w:ascii="Times New Roman" w:hAnsi="Times New Roman"/>
          <w:b/>
          <w:sz w:val="26"/>
          <w:szCs w:val="26"/>
        </w:rPr>
        <w:t xml:space="preserve"> </w:t>
      </w:r>
    </w:p>
    <w:p w:rsidR="00EF334E" w:rsidRPr="0068703C" w:rsidRDefault="00EF334E" w:rsidP="00702766">
      <w:pPr>
        <w:widowControl w:val="0"/>
        <w:spacing w:after="0" w:line="240" w:lineRule="auto"/>
        <w:ind w:left="2832" w:firstLine="708"/>
        <w:jc w:val="both"/>
        <w:rPr>
          <w:rFonts w:ascii="Times New Roman" w:hAnsi="Times New Roman"/>
          <w:b/>
          <w:sz w:val="26"/>
          <w:szCs w:val="26"/>
        </w:rPr>
      </w:pPr>
      <w:r w:rsidRPr="0068703C">
        <w:rPr>
          <w:rFonts w:ascii="Times New Roman" w:hAnsi="Times New Roman"/>
          <w:b/>
          <w:sz w:val="26"/>
          <w:szCs w:val="26"/>
        </w:rPr>
        <w:t>Байгазиев Советбек Орозканович</w:t>
      </w:r>
    </w:p>
    <w:p w:rsidR="00EF334E" w:rsidRPr="0068703C" w:rsidRDefault="007766ED" w:rsidP="00702766">
      <w:pPr>
        <w:widowControl w:val="0"/>
        <w:spacing w:after="0" w:line="240" w:lineRule="auto"/>
        <w:ind w:left="2832" w:firstLine="708"/>
        <w:jc w:val="both"/>
        <w:rPr>
          <w:rFonts w:ascii="Times New Roman" w:hAnsi="Times New Roman"/>
          <w:sz w:val="26"/>
          <w:szCs w:val="26"/>
        </w:rPr>
      </w:pPr>
      <w:r w:rsidRPr="0068703C">
        <w:rPr>
          <w:rFonts w:ascii="Times New Roman" w:hAnsi="Times New Roman"/>
          <w:sz w:val="26"/>
          <w:szCs w:val="26"/>
        </w:rPr>
        <w:t>филология илимдеринин кандидаты</w:t>
      </w:r>
      <w:r w:rsidR="00891221" w:rsidRPr="0068703C">
        <w:rPr>
          <w:rFonts w:ascii="Times New Roman" w:hAnsi="Times New Roman"/>
          <w:sz w:val="26"/>
          <w:szCs w:val="26"/>
        </w:rPr>
        <w:t>, доцент</w:t>
      </w:r>
    </w:p>
    <w:p w:rsidR="007766ED" w:rsidRPr="0068703C" w:rsidRDefault="007766ED" w:rsidP="00702766">
      <w:pPr>
        <w:widowControl w:val="0"/>
        <w:spacing w:after="0" w:line="240" w:lineRule="auto"/>
        <w:ind w:left="2832" w:firstLine="708"/>
        <w:jc w:val="both"/>
        <w:rPr>
          <w:rFonts w:ascii="Times New Roman" w:hAnsi="Times New Roman"/>
          <w:b/>
          <w:sz w:val="26"/>
          <w:szCs w:val="26"/>
          <w:lang w:val="ky-KG"/>
        </w:rPr>
      </w:pPr>
      <w:r w:rsidRPr="0068703C">
        <w:rPr>
          <w:rFonts w:ascii="Times New Roman" w:hAnsi="Times New Roman"/>
          <w:b/>
          <w:sz w:val="26"/>
          <w:szCs w:val="26"/>
        </w:rPr>
        <w:t xml:space="preserve">Бакиров </w:t>
      </w:r>
      <w:r w:rsidRPr="0068703C">
        <w:rPr>
          <w:rFonts w:ascii="Times New Roman" w:hAnsi="Times New Roman"/>
          <w:b/>
          <w:color w:val="FF0000"/>
          <w:sz w:val="26"/>
          <w:szCs w:val="26"/>
        </w:rPr>
        <w:t>Асылбек</w:t>
      </w:r>
      <w:r w:rsidR="007109CB" w:rsidRPr="0068703C">
        <w:rPr>
          <w:rFonts w:ascii="Times New Roman" w:hAnsi="Times New Roman"/>
          <w:b/>
          <w:color w:val="FF0000"/>
          <w:sz w:val="26"/>
          <w:szCs w:val="26"/>
        </w:rPr>
        <w:t xml:space="preserve"> </w:t>
      </w:r>
      <w:r w:rsidR="008E0C05" w:rsidRPr="0068703C">
        <w:rPr>
          <w:rFonts w:ascii="Times New Roman" w:hAnsi="Times New Roman"/>
          <w:b/>
          <w:color w:val="FF0000"/>
          <w:sz w:val="26"/>
          <w:szCs w:val="26"/>
          <w:lang w:val="ky-KG"/>
        </w:rPr>
        <w:t>Апазович</w:t>
      </w:r>
    </w:p>
    <w:p w:rsidR="00EF334E" w:rsidRPr="0068703C" w:rsidRDefault="00EF334E" w:rsidP="00702766">
      <w:pPr>
        <w:widowControl w:val="0"/>
        <w:spacing w:after="0" w:line="240" w:lineRule="auto"/>
        <w:ind w:firstLine="567"/>
        <w:jc w:val="both"/>
        <w:rPr>
          <w:rFonts w:ascii="Times New Roman" w:hAnsi="Times New Roman"/>
          <w:b/>
          <w:sz w:val="26"/>
          <w:szCs w:val="26"/>
        </w:rPr>
      </w:pPr>
    </w:p>
    <w:p w:rsidR="0038648D" w:rsidRPr="0068703C" w:rsidRDefault="0038648D" w:rsidP="00702766">
      <w:pPr>
        <w:widowControl w:val="0"/>
        <w:spacing w:after="0" w:line="240" w:lineRule="auto"/>
        <w:ind w:firstLine="567"/>
        <w:jc w:val="both"/>
        <w:rPr>
          <w:rFonts w:ascii="Times New Roman" w:hAnsi="Times New Roman"/>
          <w:b/>
          <w:sz w:val="26"/>
          <w:szCs w:val="26"/>
        </w:rPr>
      </w:pPr>
    </w:p>
    <w:p w:rsidR="0038648D" w:rsidRPr="00292E60" w:rsidRDefault="0038648D" w:rsidP="00702766">
      <w:pPr>
        <w:widowControl w:val="0"/>
        <w:spacing w:after="0" w:line="240" w:lineRule="auto"/>
        <w:ind w:firstLine="567"/>
        <w:rPr>
          <w:rFonts w:ascii="Times New Roman" w:hAnsi="Times New Roman"/>
          <w:color w:val="FF0000"/>
          <w:sz w:val="26"/>
          <w:szCs w:val="26"/>
          <w:lang w:val="ky-KG"/>
        </w:rPr>
      </w:pPr>
      <w:r w:rsidRPr="0068703C">
        <w:rPr>
          <w:rFonts w:ascii="Times New Roman" w:hAnsi="Times New Roman"/>
          <w:b/>
          <w:sz w:val="26"/>
          <w:szCs w:val="26"/>
        </w:rPr>
        <w:t>Жетектөөчү мекеме:</w:t>
      </w:r>
      <w:r w:rsidR="007766ED" w:rsidRPr="0068703C">
        <w:rPr>
          <w:rFonts w:ascii="Times New Roman" w:hAnsi="Times New Roman"/>
          <w:b/>
          <w:sz w:val="26"/>
          <w:szCs w:val="26"/>
        </w:rPr>
        <w:t xml:space="preserve">   </w:t>
      </w:r>
      <w:r w:rsidR="0068703C">
        <w:rPr>
          <w:rFonts w:ascii="Times New Roman" w:hAnsi="Times New Roman"/>
          <w:b/>
          <w:sz w:val="26"/>
          <w:szCs w:val="26"/>
        </w:rPr>
        <w:t xml:space="preserve">   </w:t>
      </w:r>
      <w:r w:rsidR="001472EA" w:rsidRPr="0068703C">
        <w:rPr>
          <w:rFonts w:ascii="Times New Roman" w:hAnsi="Times New Roman"/>
          <w:color w:val="000000"/>
          <w:sz w:val="26"/>
          <w:szCs w:val="26"/>
          <w:lang w:val="ky-KG"/>
        </w:rPr>
        <w:t>С.Нааматов атындагы Нарын Мамлекеттик универ</w:t>
      </w:r>
      <w:r w:rsidR="007766ED" w:rsidRPr="0068703C">
        <w:rPr>
          <w:rFonts w:ascii="Times New Roman" w:hAnsi="Times New Roman"/>
          <w:color w:val="000000"/>
          <w:sz w:val="26"/>
          <w:szCs w:val="26"/>
          <w:lang w:val="ky-KG"/>
        </w:rPr>
        <w:t>с</w:t>
      </w:r>
      <w:r w:rsidR="001472EA" w:rsidRPr="0068703C">
        <w:rPr>
          <w:rFonts w:ascii="Times New Roman" w:hAnsi="Times New Roman"/>
          <w:color w:val="000000"/>
          <w:sz w:val="26"/>
          <w:szCs w:val="26"/>
          <w:lang w:val="ky-KG"/>
        </w:rPr>
        <w:t>итети</w:t>
      </w:r>
      <w:r w:rsidR="007766ED" w:rsidRPr="0068703C">
        <w:rPr>
          <w:rFonts w:ascii="Times New Roman" w:hAnsi="Times New Roman"/>
          <w:color w:val="000000"/>
          <w:sz w:val="26"/>
          <w:szCs w:val="26"/>
          <w:lang w:val="ky-KG"/>
        </w:rPr>
        <w:t>нин кыргыз тили жана адабияты кафедрасы</w:t>
      </w:r>
      <w:r w:rsidR="008604C0" w:rsidRPr="0068703C">
        <w:rPr>
          <w:rFonts w:ascii="Times New Roman" w:hAnsi="Times New Roman"/>
          <w:color w:val="000000"/>
          <w:sz w:val="26"/>
          <w:szCs w:val="26"/>
          <w:lang w:val="ky-KG"/>
        </w:rPr>
        <w:t>.</w:t>
      </w:r>
      <w:r w:rsidR="0068703C">
        <w:rPr>
          <w:rFonts w:ascii="Times New Roman" w:hAnsi="Times New Roman"/>
          <w:color w:val="000000"/>
          <w:sz w:val="26"/>
          <w:szCs w:val="26"/>
          <w:lang w:val="ky-KG"/>
        </w:rPr>
        <w:t xml:space="preserve"> </w:t>
      </w:r>
      <w:r w:rsidR="008604C0" w:rsidRPr="00292E60">
        <w:rPr>
          <w:rFonts w:ascii="Times New Roman" w:hAnsi="Times New Roman"/>
          <w:sz w:val="26"/>
          <w:szCs w:val="26"/>
          <w:lang w:val="ky-KG"/>
        </w:rPr>
        <w:t xml:space="preserve">Дареги: </w:t>
      </w:r>
      <w:r w:rsidR="008604C0" w:rsidRPr="00292E60">
        <w:rPr>
          <w:rFonts w:ascii="Times New Roman" w:hAnsi="Times New Roman"/>
          <w:color w:val="FF0000"/>
          <w:sz w:val="26"/>
          <w:szCs w:val="26"/>
          <w:lang w:val="ky-KG"/>
        </w:rPr>
        <w:t>722</w:t>
      </w:r>
      <w:r w:rsidR="00891221" w:rsidRPr="00292E60">
        <w:rPr>
          <w:rFonts w:ascii="Times New Roman" w:hAnsi="Times New Roman"/>
          <w:color w:val="FF0000"/>
          <w:sz w:val="26"/>
          <w:szCs w:val="26"/>
          <w:lang w:val="ky-KG"/>
        </w:rPr>
        <w:t>9</w:t>
      </w:r>
      <w:r w:rsidR="008604C0" w:rsidRPr="00292E60">
        <w:rPr>
          <w:rFonts w:ascii="Times New Roman" w:hAnsi="Times New Roman"/>
          <w:color w:val="FF0000"/>
          <w:sz w:val="26"/>
          <w:szCs w:val="26"/>
          <w:lang w:val="ky-KG"/>
        </w:rPr>
        <w:t xml:space="preserve">00, Нарын шаары,  </w:t>
      </w:r>
      <w:r w:rsidR="000B1B22" w:rsidRPr="0068703C">
        <w:rPr>
          <w:rFonts w:ascii="Times New Roman" w:hAnsi="Times New Roman"/>
          <w:color w:val="FF0000"/>
          <w:sz w:val="26"/>
          <w:szCs w:val="26"/>
          <w:lang w:val="ky-KG"/>
        </w:rPr>
        <w:t>Сагынбай Орозбак</w:t>
      </w:r>
      <w:r w:rsidR="008604C0" w:rsidRPr="00292E60">
        <w:rPr>
          <w:rFonts w:ascii="Times New Roman" w:hAnsi="Times New Roman"/>
          <w:color w:val="FF0000"/>
          <w:sz w:val="26"/>
          <w:szCs w:val="26"/>
          <w:lang w:val="ky-KG"/>
        </w:rPr>
        <w:t xml:space="preserve"> көчөсү, </w:t>
      </w:r>
      <w:r w:rsidR="00891221" w:rsidRPr="00292E60">
        <w:rPr>
          <w:rFonts w:ascii="Times New Roman" w:hAnsi="Times New Roman"/>
          <w:color w:val="FF0000"/>
          <w:sz w:val="26"/>
          <w:szCs w:val="26"/>
          <w:lang w:val="ky-KG"/>
        </w:rPr>
        <w:t>25</w:t>
      </w:r>
    </w:p>
    <w:p w:rsidR="0038648D" w:rsidRPr="00292E60" w:rsidRDefault="0038648D" w:rsidP="00702766">
      <w:pPr>
        <w:widowControl w:val="0"/>
        <w:spacing w:after="0" w:line="240" w:lineRule="auto"/>
        <w:ind w:firstLine="567"/>
        <w:jc w:val="both"/>
        <w:rPr>
          <w:rFonts w:ascii="Times New Roman" w:hAnsi="Times New Roman"/>
          <w:color w:val="FF0000"/>
          <w:sz w:val="26"/>
          <w:szCs w:val="26"/>
          <w:lang w:val="ky-KG"/>
        </w:rPr>
      </w:pPr>
    </w:p>
    <w:p w:rsidR="0038648D" w:rsidRPr="00292E60" w:rsidRDefault="0038648D" w:rsidP="00702766">
      <w:pPr>
        <w:widowControl w:val="0"/>
        <w:spacing w:after="0" w:line="240" w:lineRule="auto"/>
        <w:ind w:firstLine="567"/>
        <w:jc w:val="both"/>
        <w:rPr>
          <w:rFonts w:ascii="Times New Roman" w:hAnsi="Times New Roman"/>
          <w:sz w:val="26"/>
          <w:szCs w:val="26"/>
          <w:lang w:val="ky-KG"/>
        </w:rPr>
      </w:pPr>
      <w:r w:rsidRPr="00292E60">
        <w:rPr>
          <w:rFonts w:ascii="Times New Roman" w:hAnsi="Times New Roman"/>
          <w:sz w:val="26"/>
          <w:szCs w:val="26"/>
          <w:lang w:val="ky-KG"/>
        </w:rPr>
        <w:t>Диссертациялык иш 201</w:t>
      </w:r>
      <w:r w:rsidR="008604C0" w:rsidRPr="00292E60">
        <w:rPr>
          <w:rFonts w:ascii="Times New Roman" w:hAnsi="Times New Roman"/>
          <w:sz w:val="26"/>
          <w:szCs w:val="26"/>
          <w:lang w:val="ky-KG"/>
        </w:rPr>
        <w:t>5-жылдын 2</w:t>
      </w:r>
      <w:r w:rsidR="00891221" w:rsidRPr="00292E60">
        <w:rPr>
          <w:rFonts w:ascii="Times New Roman" w:hAnsi="Times New Roman"/>
          <w:sz w:val="26"/>
          <w:szCs w:val="26"/>
          <w:lang w:val="ky-KG"/>
        </w:rPr>
        <w:t>2</w:t>
      </w:r>
      <w:r w:rsidR="008604C0" w:rsidRPr="00292E60">
        <w:rPr>
          <w:rFonts w:ascii="Times New Roman" w:hAnsi="Times New Roman"/>
          <w:sz w:val="26"/>
          <w:szCs w:val="26"/>
          <w:lang w:val="ky-KG"/>
        </w:rPr>
        <w:t xml:space="preserve">-майында </w:t>
      </w:r>
      <w:r w:rsidR="00292E60" w:rsidRPr="00292E60">
        <w:rPr>
          <w:rFonts w:ascii="Times New Roman" w:hAnsi="Times New Roman"/>
          <w:sz w:val="26"/>
          <w:szCs w:val="26"/>
          <w:lang w:val="ky-KG"/>
        </w:rPr>
        <w:t xml:space="preserve">саат 13.00дө филология илимдеринин доктору (кандидаты) окумуштуулак даражасын </w:t>
      </w:r>
      <w:r w:rsidR="00292E60">
        <w:rPr>
          <w:rFonts w:ascii="Times New Roman" w:hAnsi="Times New Roman"/>
          <w:sz w:val="26"/>
          <w:szCs w:val="26"/>
          <w:lang w:val="ky-KG"/>
        </w:rPr>
        <w:t xml:space="preserve">изденип алуу үчүн жазылган диссертацияларды коргоо боюнча </w:t>
      </w:r>
      <w:r w:rsidR="00292E60" w:rsidRPr="00292E60">
        <w:rPr>
          <w:rFonts w:ascii="Times New Roman" w:hAnsi="Times New Roman"/>
          <w:sz w:val="26"/>
          <w:szCs w:val="26"/>
          <w:lang w:val="ky-KG"/>
        </w:rPr>
        <w:t>Жусуп Баласагын атындаг</w:t>
      </w:r>
      <w:r w:rsidR="00292E60">
        <w:rPr>
          <w:rFonts w:ascii="Times New Roman" w:hAnsi="Times New Roman"/>
          <w:sz w:val="26"/>
          <w:szCs w:val="26"/>
          <w:lang w:val="ky-KG"/>
        </w:rPr>
        <w:t xml:space="preserve">ы Кыргыз улуттук университети жана </w:t>
      </w:r>
      <w:r w:rsidRPr="00292E60">
        <w:rPr>
          <w:rFonts w:ascii="Times New Roman" w:hAnsi="Times New Roman"/>
          <w:sz w:val="26"/>
          <w:szCs w:val="26"/>
          <w:lang w:val="ky-KG"/>
        </w:rPr>
        <w:t>КР</w:t>
      </w:r>
      <w:r w:rsidR="00292E60">
        <w:rPr>
          <w:rFonts w:ascii="Times New Roman" w:hAnsi="Times New Roman"/>
          <w:sz w:val="26"/>
          <w:szCs w:val="26"/>
          <w:lang w:val="ky-KG"/>
        </w:rPr>
        <w:t xml:space="preserve"> </w:t>
      </w:r>
      <w:r w:rsidRPr="00292E60">
        <w:rPr>
          <w:rFonts w:ascii="Times New Roman" w:hAnsi="Times New Roman"/>
          <w:sz w:val="26"/>
          <w:szCs w:val="26"/>
          <w:lang w:val="ky-KG"/>
        </w:rPr>
        <w:t>У</w:t>
      </w:r>
      <w:r w:rsidR="00292E60">
        <w:rPr>
          <w:rFonts w:ascii="Times New Roman" w:hAnsi="Times New Roman"/>
          <w:sz w:val="26"/>
          <w:szCs w:val="26"/>
          <w:lang w:val="ky-KG"/>
        </w:rPr>
        <w:t>ИА</w:t>
      </w:r>
      <w:r w:rsidRPr="00292E60">
        <w:rPr>
          <w:rFonts w:ascii="Times New Roman" w:hAnsi="Times New Roman"/>
          <w:sz w:val="26"/>
          <w:szCs w:val="26"/>
          <w:lang w:val="ky-KG"/>
        </w:rPr>
        <w:t>сынын Ч.Айтматов атындагы</w:t>
      </w:r>
      <w:r w:rsidR="001472EA" w:rsidRPr="00292E60">
        <w:rPr>
          <w:rFonts w:ascii="Times New Roman" w:hAnsi="Times New Roman"/>
          <w:sz w:val="26"/>
          <w:szCs w:val="26"/>
          <w:lang w:val="ky-KG"/>
        </w:rPr>
        <w:t xml:space="preserve"> Тил жана адабият институтунда </w:t>
      </w:r>
      <w:r w:rsidR="00292E60">
        <w:rPr>
          <w:rFonts w:ascii="Times New Roman" w:hAnsi="Times New Roman"/>
          <w:sz w:val="26"/>
          <w:szCs w:val="26"/>
          <w:lang w:val="ky-KG"/>
        </w:rPr>
        <w:t>караштуу түзүлгөн</w:t>
      </w:r>
      <w:r w:rsidRPr="00292E60">
        <w:rPr>
          <w:rFonts w:ascii="Times New Roman" w:hAnsi="Times New Roman"/>
          <w:sz w:val="26"/>
          <w:szCs w:val="26"/>
          <w:lang w:val="ky-KG"/>
        </w:rPr>
        <w:t xml:space="preserve"> Д.10.1</w:t>
      </w:r>
      <w:r w:rsidR="00891221" w:rsidRPr="00292E60">
        <w:rPr>
          <w:rFonts w:ascii="Times New Roman" w:hAnsi="Times New Roman"/>
          <w:sz w:val="26"/>
          <w:szCs w:val="26"/>
          <w:lang w:val="ky-KG"/>
        </w:rPr>
        <w:t>3</w:t>
      </w:r>
      <w:r w:rsidRPr="00292E60">
        <w:rPr>
          <w:rFonts w:ascii="Times New Roman" w:hAnsi="Times New Roman"/>
          <w:sz w:val="26"/>
          <w:szCs w:val="26"/>
          <w:lang w:val="ky-KG"/>
        </w:rPr>
        <w:t>.0</w:t>
      </w:r>
      <w:r w:rsidR="00891221" w:rsidRPr="00292E60">
        <w:rPr>
          <w:rFonts w:ascii="Times New Roman" w:hAnsi="Times New Roman"/>
          <w:sz w:val="26"/>
          <w:szCs w:val="26"/>
          <w:lang w:val="ky-KG"/>
        </w:rPr>
        <w:t>12</w:t>
      </w:r>
      <w:r w:rsidRPr="00292E60">
        <w:rPr>
          <w:rFonts w:ascii="Times New Roman" w:hAnsi="Times New Roman"/>
          <w:sz w:val="26"/>
          <w:szCs w:val="26"/>
          <w:lang w:val="ky-KG"/>
        </w:rPr>
        <w:t xml:space="preserve"> диссертациялык кеңештин жыйынында корголот.</w:t>
      </w:r>
    </w:p>
    <w:p w:rsidR="0038648D" w:rsidRPr="0068703C" w:rsidRDefault="0038648D" w:rsidP="00702766">
      <w:pPr>
        <w:widowControl w:val="0"/>
        <w:spacing w:after="0" w:line="240" w:lineRule="auto"/>
        <w:ind w:firstLine="567"/>
        <w:jc w:val="both"/>
        <w:rPr>
          <w:rFonts w:ascii="Times New Roman" w:hAnsi="Times New Roman"/>
          <w:sz w:val="26"/>
          <w:szCs w:val="26"/>
        </w:rPr>
      </w:pPr>
      <w:r w:rsidRPr="0068703C">
        <w:rPr>
          <w:rFonts w:ascii="Times New Roman" w:hAnsi="Times New Roman"/>
          <w:sz w:val="26"/>
          <w:szCs w:val="26"/>
        </w:rPr>
        <w:t>Дареги: 720071, Бишкек шаары, Чүй проспектиси, 265-а.</w:t>
      </w:r>
    </w:p>
    <w:p w:rsidR="007766ED" w:rsidRPr="0068703C" w:rsidRDefault="007766ED" w:rsidP="00702766">
      <w:pPr>
        <w:widowControl w:val="0"/>
        <w:spacing w:after="0" w:line="240" w:lineRule="auto"/>
        <w:ind w:firstLine="567"/>
        <w:jc w:val="both"/>
        <w:rPr>
          <w:rFonts w:ascii="Times New Roman" w:hAnsi="Times New Roman"/>
          <w:sz w:val="26"/>
          <w:szCs w:val="26"/>
        </w:rPr>
      </w:pPr>
    </w:p>
    <w:p w:rsidR="007766ED" w:rsidRPr="0068703C" w:rsidRDefault="007766ED" w:rsidP="00702766">
      <w:pPr>
        <w:widowControl w:val="0"/>
        <w:spacing w:after="0" w:line="240" w:lineRule="auto"/>
        <w:ind w:firstLine="567"/>
        <w:jc w:val="both"/>
        <w:rPr>
          <w:rFonts w:ascii="Times New Roman" w:hAnsi="Times New Roman"/>
          <w:sz w:val="26"/>
          <w:szCs w:val="26"/>
        </w:rPr>
      </w:pPr>
    </w:p>
    <w:p w:rsidR="0038648D" w:rsidRPr="0068703C" w:rsidRDefault="0038648D" w:rsidP="00702766">
      <w:pPr>
        <w:widowControl w:val="0"/>
        <w:spacing w:after="0" w:line="240" w:lineRule="auto"/>
        <w:ind w:firstLine="567"/>
        <w:jc w:val="both"/>
        <w:rPr>
          <w:rFonts w:ascii="Times New Roman" w:hAnsi="Times New Roman"/>
          <w:sz w:val="26"/>
          <w:szCs w:val="26"/>
        </w:rPr>
      </w:pPr>
      <w:r w:rsidRPr="0068703C">
        <w:rPr>
          <w:rFonts w:ascii="Times New Roman" w:hAnsi="Times New Roman"/>
          <w:sz w:val="26"/>
          <w:szCs w:val="26"/>
        </w:rPr>
        <w:t>Диссертациялык иш менен Кыргыз Республикасынын Улуттук илимдер академиясынын илимий китепканасынан таанышууга болот.</w:t>
      </w:r>
      <w:r w:rsidR="00891221" w:rsidRPr="0068703C">
        <w:rPr>
          <w:rFonts w:ascii="Times New Roman" w:hAnsi="Times New Roman"/>
          <w:sz w:val="26"/>
          <w:szCs w:val="26"/>
        </w:rPr>
        <w:t xml:space="preserve"> Дареги: 720071, Бишкек шаары, Чүй проспектиси, 265-</w:t>
      </w:r>
      <w:r w:rsidR="00891221" w:rsidRPr="0068703C">
        <w:rPr>
          <w:rFonts w:ascii="Times New Roman" w:hAnsi="Times New Roman"/>
          <w:sz w:val="26"/>
          <w:szCs w:val="26"/>
          <w:lang w:val="en-US"/>
        </w:rPr>
        <w:t>a</w:t>
      </w:r>
      <w:r w:rsidR="00292E60">
        <w:rPr>
          <w:rFonts w:ascii="Times New Roman" w:hAnsi="Times New Roman"/>
          <w:sz w:val="26"/>
          <w:szCs w:val="26"/>
        </w:rPr>
        <w:t>.</w:t>
      </w:r>
    </w:p>
    <w:p w:rsidR="0038648D" w:rsidRPr="0068703C" w:rsidRDefault="0038648D" w:rsidP="00702766">
      <w:pPr>
        <w:widowControl w:val="0"/>
        <w:spacing w:after="0" w:line="240" w:lineRule="auto"/>
        <w:ind w:firstLine="567"/>
        <w:jc w:val="both"/>
        <w:rPr>
          <w:rFonts w:ascii="Times New Roman" w:hAnsi="Times New Roman"/>
          <w:sz w:val="26"/>
          <w:szCs w:val="26"/>
        </w:rPr>
      </w:pPr>
    </w:p>
    <w:p w:rsidR="00C33D1F" w:rsidRPr="0068703C" w:rsidRDefault="00C33D1F" w:rsidP="00702766">
      <w:pPr>
        <w:widowControl w:val="0"/>
        <w:spacing w:after="0" w:line="240" w:lineRule="auto"/>
        <w:ind w:firstLine="567"/>
        <w:jc w:val="both"/>
        <w:rPr>
          <w:rFonts w:ascii="Times New Roman" w:hAnsi="Times New Roman"/>
          <w:sz w:val="26"/>
          <w:szCs w:val="26"/>
        </w:rPr>
      </w:pPr>
    </w:p>
    <w:p w:rsidR="0038648D" w:rsidRPr="0068703C" w:rsidRDefault="0038648D" w:rsidP="00702766">
      <w:pPr>
        <w:widowControl w:val="0"/>
        <w:spacing w:after="0" w:line="240" w:lineRule="auto"/>
        <w:ind w:firstLine="567"/>
        <w:jc w:val="both"/>
        <w:rPr>
          <w:rFonts w:ascii="Times New Roman" w:hAnsi="Times New Roman"/>
          <w:sz w:val="26"/>
          <w:szCs w:val="26"/>
        </w:rPr>
      </w:pPr>
      <w:r w:rsidRPr="0068703C">
        <w:rPr>
          <w:rFonts w:ascii="Times New Roman" w:hAnsi="Times New Roman"/>
          <w:sz w:val="26"/>
          <w:szCs w:val="26"/>
        </w:rPr>
        <w:t>Автореферат 201</w:t>
      </w:r>
      <w:r w:rsidR="008604C0" w:rsidRPr="0068703C">
        <w:rPr>
          <w:rFonts w:ascii="Times New Roman" w:hAnsi="Times New Roman"/>
          <w:sz w:val="26"/>
          <w:szCs w:val="26"/>
        </w:rPr>
        <w:t>5-жылдын</w:t>
      </w:r>
      <w:r w:rsidRPr="0068703C">
        <w:rPr>
          <w:rFonts w:ascii="Times New Roman" w:hAnsi="Times New Roman"/>
          <w:sz w:val="26"/>
          <w:szCs w:val="26"/>
        </w:rPr>
        <w:t xml:space="preserve"> </w:t>
      </w:r>
      <w:r w:rsidR="008604C0" w:rsidRPr="0068703C">
        <w:rPr>
          <w:rFonts w:ascii="Times New Roman" w:hAnsi="Times New Roman"/>
          <w:color w:val="FF0000"/>
          <w:sz w:val="26"/>
          <w:szCs w:val="26"/>
        </w:rPr>
        <w:t>2</w:t>
      </w:r>
      <w:r w:rsidR="00F646AF" w:rsidRPr="0068703C">
        <w:rPr>
          <w:rFonts w:ascii="Times New Roman" w:hAnsi="Times New Roman"/>
          <w:color w:val="FF0000"/>
          <w:sz w:val="26"/>
          <w:szCs w:val="26"/>
        </w:rPr>
        <w:t>2</w:t>
      </w:r>
      <w:r w:rsidR="008604C0" w:rsidRPr="0068703C">
        <w:rPr>
          <w:rFonts w:ascii="Times New Roman" w:hAnsi="Times New Roman"/>
          <w:color w:val="FF0000"/>
          <w:sz w:val="26"/>
          <w:szCs w:val="26"/>
        </w:rPr>
        <w:t>-апрелинде</w:t>
      </w:r>
      <w:r w:rsidRPr="0068703C">
        <w:rPr>
          <w:rFonts w:ascii="Times New Roman" w:hAnsi="Times New Roman"/>
          <w:sz w:val="26"/>
          <w:szCs w:val="26"/>
        </w:rPr>
        <w:t xml:space="preserve"> </w:t>
      </w:r>
      <w:r w:rsidRPr="0068703C">
        <w:rPr>
          <w:rFonts w:ascii="Times New Roman" w:hAnsi="Times New Roman"/>
          <w:sz w:val="26"/>
          <w:szCs w:val="26"/>
          <w:lang w:val="ky-KG"/>
        </w:rPr>
        <w:t>таркатылды</w:t>
      </w:r>
      <w:r w:rsidRPr="0068703C">
        <w:rPr>
          <w:rFonts w:ascii="Times New Roman" w:hAnsi="Times New Roman"/>
          <w:sz w:val="26"/>
          <w:szCs w:val="26"/>
        </w:rPr>
        <w:t>.</w:t>
      </w:r>
    </w:p>
    <w:p w:rsidR="0038648D" w:rsidRPr="0068703C" w:rsidRDefault="0038648D" w:rsidP="00702766">
      <w:pPr>
        <w:widowControl w:val="0"/>
        <w:spacing w:after="0" w:line="240" w:lineRule="auto"/>
        <w:ind w:firstLine="567"/>
        <w:jc w:val="both"/>
        <w:rPr>
          <w:rFonts w:ascii="Times New Roman" w:hAnsi="Times New Roman"/>
          <w:sz w:val="26"/>
          <w:szCs w:val="26"/>
        </w:rPr>
      </w:pPr>
    </w:p>
    <w:p w:rsidR="0038648D" w:rsidRPr="0068703C" w:rsidRDefault="0038648D" w:rsidP="00702766">
      <w:pPr>
        <w:widowControl w:val="0"/>
        <w:spacing w:after="0" w:line="240" w:lineRule="auto"/>
        <w:ind w:firstLine="567"/>
        <w:jc w:val="both"/>
        <w:rPr>
          <w:rFonts w:ascii="Times New Roman" w:hAnsi="Times New Roman"/>
          <w:color w:val="000000"/>
          <w:sz w:val="26"/>
          <w:szCs w:val="26"/>
          <w:lang w:val="ky-KG"/>
        </w:rPr>
      </w:pPr>
    </w:p>
    <w:p w:rsidR="0038648D" w:rsidRPr="0068703C" w:rsidRDefault="0038648D" w:rsidP="00702766">
      <w:pPr>
        <w:widowControl w:val="0"/>
        <w:spacing w:after="0" w:line="240" w:lineRule="auto"/>
        <w:ind w:firstLine="567"/>
        <w:jc w:val="center"/>
        <w:rPr>
          <w:rFonts w:ascii="Times New Roman" w:hAnsi="Times New Roman"/>
          <w:color w:val="000000"/>
          <w:sz w:val="26"/>
          <w:szCs w:val="26"/>
          <w:lang w:val="ky-KG"/>
        </w:rPr>
      </w:pPr>
    </w:p>
    <w:p w:rsidR="0038648D" w:rsidRDefault="0038648D" w:rsidP="00702766">
      <w:pPr>
        <w:widowControl w:val="0"/>
        <w:spacing w:after="0" w:line="240" w:lineRule="auto"/>
        <w:ind w:firstLine="567"/>
        <w:jc w:val="center"/>
        <w:rPr>
          <w:rFonts w:ascii="Times New Roman" w:hAnsi="Times New Roman"/>
          <w:color w:val="000000"/>
          <w:sz w:val="26"/>
          <w:szCs w:val="26"/>
          <w:lang w:val="ky-KG"/>
        </w:rPr>
      </w:pPr>
    </w:p>
    <w:p w:rsidR="003C1B3B" w:rsidRDefault="003C1B3B" w:rsidP="00702766">
      <w:pPr>
        <w:widowControl w:val="0"/>
        <w:spacing w:after="0" w:line="240" w:lineRule="auto"/>
        <w:ind w:firstLine="567"/>
        <w:jc w:val="center"/>
        <w:rPr>
          <w:rFonts w:ascii="Times New Roman" w:hAnsi="Times New Roman"/>
          <w:color w:val="000000"/>
          <w:sz w:val="26"/>
          <w:szCs w:val="26"/>
          <w:lang w:val="ky-KG"/>
        </w:rPr>
      </w:pPr>
    </w:p>
    <w:p w:rsidR="00184ABD" w:rsidRPr="0068703C" w:rsidRDefault="00184ABD" w:rsidP="00702766">
      <w:pPr>
        <w:widowControl w:val="0"/>
        <w:spacing w:after="0" w:line="240" w:lineRule="auto"/>
        <w:ind w:firstLine="567"/>
        <w:jc w:val="center"/>
        <w:rPr>
          <w:rFonts w:ascii="Times New Roman" w:hAnsi="Times New Roman"/>
          <w:color w:val="000000"/>
          <w:sz w:val="26"/>
          <w:szCs w:val="26"/>
          <w:lang w:val="ky-KG"/>
        </w:rPr>
      </w:pPr>
    </w:p>
    <w:p w:rsidR="0038648D" w:rsidRPr="0068703C" w:rsidRDefault="003C1B3B" w:rsidP="00184ABD">
      <w:pPr>
        <w:widowControl w:val="0"/>
        <w:spacing w:after="0" w:line="240" w:lineRule="auto"/>
        <w:jc w:val="both"/>
        <w:rPr>
          <w:rFonts w:ascii="Times New Roman" w:hAnsi="Times New Roman"/>
          <w:sz w:val="26"/>
          <w:szCs w:val="26"/>
          <w:lang w:val="ky-KG"/>
        </w:rPr>
      </w:pPr>
      <w:r>
        <w:rPr>
          <w:rFonts w:ascii="Times New Roman" w:hAnsi="Times New Roman"/>
          <w:noProof/>
          <w:sz w:val="26"/>
          <w:szCs w:val="26"/>
        </w:rPr>
        <w:drawing>
          <wp:anchor distT="0" distB="0" distL="114300" distR="114300" simplePos="0" relativeHeight="251667456" behindDoc="0" locked="0" layoutInCell="1" allowOverlap="1">
            <wp:simplePos x="0" y="0"/>
            <wp:positionH relativeFrom="column">
              <wp:posOffset>3289935</wp:posOffset>
            </wp:positionH>
            <wp:positionV relativeFrom="paragraph">
              <wp:posOffset>160020</wp:posOffset>
            </wp:positionV>
            <wp:extent cx="1076325" cy="714375"/>
            <wp:effectExtent l="19050" t="0" r="9525" b="0"/>
            <wp:wrapThrough wrapText="bothSides">
              <wp:wrapPolygon edited="0">
                <wp:start x="-382" y="0"/>
                <wp:lineTo x="-382" y="21312"/>
                <wp:lineTo x="21791" y="21312"/>
                <wp:lineTo x="21791" y="0"/>
                <wp:lineTo x="-382" y="0"/>
              </wp:wrapPolygon>
            </wp:wrapThrough>
            <wp:docPr id="3" name="Рисунок 1" descr="C:\Documents and Settings\Типография\Рабочий стол\Роспись_Кадырманбетова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Типография\Рабочий стол\Роспись_Кадырманбетова2.jpg"/>
                    <pic:cNvPicPr>
                      <a:picLocks noChangeAspect="1" noChangeArrowheads="1"/>
                    </pic:cNvPicPr>
                  </pic:nvPicPr>
                  <pic:blipFill>
                    <a:blip r:embed="rId8"/>
                    <a:srcRect/>
                    <a:stretch>
                      <a:fillRect/>
                    </a:stretch>
                  </pic:blipFill>
                  <pic:spPr bwMode="auto">
                    <a:xfrm>
                      <a:off x="0" y="0"/>
                      <a:ext cx="1076325" cy="714375"/>
                    </a:xfrm>
                    <a:prstGeom prst="rect">
                      <a:avLst/>
                    </a:prstGeom>
                    <a:noFill/>
                    <a:ln w="9525">
                      <a:noFill/>
                      <a:miter lim="800000"/>
                      <a:headEnd/>
                      <a:tailEnd/>
                    </a:ln>
                  </pic:spPr>
                </pic:pic>
              </a:graphicData>
            </a:graphic>
          </wp:anchor>
        </w:drawing>
      </w:r>
      <w:r w:rsidR="0038648D" w:rsidRPr="0068703C">
        <w:rPr>
          <w:rFonts w:ascii="Times New Roman" w:hAnsi="Times New Roman"/>
          <w:sz w:val="26"/>
          <w:szCs w:val="26"/>
          <w:lang w:val="ky-KG"/>
        </w:rPr>
        <w:t xml:space="preserve">Диссертациялык кеңештин </w:t>
      </w:r>
    </w:p>
    <w:p w:rsidR="00702766" w:rsidRDefault="0038648D" w:rsidP="00184ABD">
      <w:pPr>
        <w:widowControl w:val="0"/>
        <w:spacing w:after="0" w:line="240" w:lineRule="auto"/>
        <w:jc w:val="both"/>
        <w:rPr>
          <w:rFonts w:ascii="Times New Roman" w:hAnsi="Times New Roman"/>
          <w:sz w:val="26"/>
          <w:szCs w:val="26"/>
          <w:lang w:val="ky-KG"/>
        </w:rPr>
      </w:pPr>
      <w:r w:rsidRPr="0068703C">
        <w:rPr>
          <w:rFonts w:ascii="Times New Roman" w:hAnsi="Times New Roman"/>
          <w:sz w:val="26"/>
          <w:szCs w:val="26"/>
          <w:lang w:val="ky-KG"/>
        </w:rPr>
        <w:t>окумуштуу катчысы,</w:t>
      </w:r>
      <w:r w:rsidR="00292E60">
        <w:rPr>
          <w:rFonts w:ascii="Times New Roman" w:hAnsi="Times New Roman"/>
          <w:sz w:val="26"/>
          <w:szCs w:val="26"/>
          <w:lang w:val="ky-KG"/>
        </w:rPr>
        <w:t xml:space="preserve"> </w:t>
      </w:r>
      <w:r w:rsidRPr="0068703C">
        <w:rPr>
          <w:rFonts w:ascii="Times New Roman" w:hAnsi="Times New Roman"/>
          <w:sz w:val="26"/>
          <w:szCs w:val="26"/>
          <w:lang w:val="ky-KG"/>
        </w:rPr>
        <w:t xml:space="preserve">филология </w:t>
      </w:r>
    </w:p>
    <w:p w:rsidR="00702766" w:rsidRDefault="0038648D" w:rsidP="00184ABD">
      <w:pPr>
        <w:widowControl w:val="0"/>
        <w:spacing w:after="0" w:line="240" w:lineRule="auto"/>
        <w:jc w:val="both"/>
        <w:rPr>
          <w:rFonts w:ascii="Times New Roman" w:hAnsi="Times New Roman"/>
          <w:sz w:val="28"/>
          <w:szCs w:val="28"/>
          <w:lang w:val="ky-KG"/>
        </w:rPr>
      </w:pPr>
      <w:r w:rsidRPr="0068703C">
        <w:rPr>
          <w:rFonts w:ascii="Times New Roman" w:hAnsi="Times New Roman"/>
          <w:sz w:val="26"/>
          <w:szCs w:val="26"/>
          <w:lang w:val="ky-KG"/>
        </w:rPr>
        <w:t>илимдеринин</w:t>
      </w:r>
      <w:r w:rsidR="00292E60">
        <w:rPr>
          <w:rFonts w:ascii="Times New Roman" w:hAnsi="Times New Roman"/>
          <w:sz w:val="26"/>
          <w:szCs w:val="26"/>
          <w:lang w:val="ky-KG"/>
        </w:rPr>
        <w:t xml:space="preserve"> </w:t>
      </w:r>
      <w:r w:rsidRPr="0068703C">
        <w:rPr>
          <w:rFonts w:ascii="Times New Roman" w:hAnsi="Times New Roman"/>
          <w:sz w:val="26"/>
          <w:szCs w:val="26"/>
          <w:lang w:val="ky-KG"/>
        </w:rPr>
        <w:t>кандидаты</w:t>
      </w:r>
      <w:r w:rsidR="00E26D7E" w:rsidRPr="0068703C">
        <w:rPr>
          <w:rFonts w:ascii="Times New Roman" w:hAnsi="Times New Roman"/>
          <w:sz w:val="26"/>
          <w:szCs w:val="26"/>
          <w:lang w:val="ky-KG"/>
        </w:rPr>
        <w:t>, доцент</w:t>
      </w:r>
      <w:r w:rsidR="00702766">
        <w:rPr>
          <w:rFonts w:ascii="Times New Roman" w:hAnsi="Times New Roman"/>
          <w:sz w:val="26"/>
          <w:szCs w:val="26"/>
          <w:lang w:val="ky-KG"/>
        </w:rPr>
        <w:tab/>
      </w:r>
      <w:r w:rsidR="00184ABD">
        <w:rPr>
          <w:rFonts w:ascii="Times New Roman" w:hAnsi="Times New Roman"/>
          <w:sz w:val="26"/>
          <w:szCs w:val="26"/>
          <w:lang w:val="ky-KG"/>
        </w:rPr>
        <w:t xml:space="preserve">              </w:t>
      </w:r>
      <w:r w:rsidR="008604C0" w:rsidRPr="0068703C">
        <w:rPr>
          <w:rFonts w:ascii="Times New Roman" w:hAnsi="Times New Roman"/>
          <w:sz w:val="26"/>
          <w:szCs w:val="26"/>
          <w:lang w:val="ky-KG"/>
        </w:rPr>
        <w:t>А.</w:t>
      </w:r>
      <w:r w:rsidRPr="0068703C">
        <w:rPr>
          <w:rFonts w:ascii="Times New Roman" w:hAnsi="Times New Roman"/>
          <w:sz w:val="26"/>
          <w:szCs w:val="26"/>
          <w:lang w:val="ky-KG"/>
        </w:rPr>
        <w:t>Кадырма</w:t>
      </w:r>
      <w:r w:rsidR="00E26D7E" w:rsidRPr="0068703C">
        <w:rPr>
          <w:rFonts w:ascii="Times New Roman" w:hAnsi="Times New Roman"/>
          <w:sz w:val="26"/>
          <w:szCs w:val="26"/>
          <w:lang w:val="ky-KG"/>
        </w:rPr>
        <w:t>нбетова</w:t>
      </w:r>
      <w:r w:rsidR="00E26D7E" w:rsidRPr="008E0C05">
        <w:rPr>
          <w:rFonts w:ascii="Times New Roman" w:hAnsi="Times New Roman"/>
          <w:sz w:val="28"/>
          <w:szCs w:val="28"/>
          <w:lang w:val="ky-KG"/>
        </w:rPr>
        <w:t xml:space="preserve"> </w:t>
      </w:r>
    </w:p>
    <w:p w:rsidR="00702766" w:rsidRDefault="00702766" w:rsidP="00702766">
      <w:pPr>
        <w:widowControl w:val="0"/>
        <w:spacing w:after="0" w:line="240" w:lineRule="auto"/>
        <w:ind w:firstLine="567"/>
        <w:jc w:val="both"/>
        <w:rPr>
          <w:rFonts w:ascii="Times New Roman" w:hAnsi="Times New Roman"/>
          <w:sz w:val="28"/>
          <w:szCs w:val="28"/>
          <w:lang w:val="ky-KG"/>
        </w:rPr>
      </w:pPr>
    </w:p>
    <w:p w:rsidR="00702766" w:rsidRDefault="00702766" w:rsidP="00702766">
      <w:pPr>
        <w:widowControl w:val="0"/>
        <w:spacing w:after="0" w:line="240" w:lineRule="auto"/>
        <w:ind w:firstLine="567"/>
        <w:jc w:val="both"/>
        <w:rPr>
          <w:rFonts w:ascii="Times New Roman" w:hAnsi="Times New Roman"/>
          <w:sz w:val="28"/>
          <w:szCs w:val="28"/>
          <w:lang w:val="ky-KG"/>
        </w:rPr>
      </w:pPr>
    </w:p>
    <w:p w:rsidR="00702766" w:rsidRDefault="00702766" w:rsidP="00184ABD">
      <w:pPr>
        <w:widowControl w:val="0"/>
        <w:spacing w:after="0" w:line="240" w:lineRule="auto"/>
        <w:jc w:val="right"/>
        <w:rPr>
          <w:rFonts w:ascii="Times New Roman" w:hAnsi="Times New Roman"/>
          <w:sz w:val="28"/>
          <w:szCs w:val="28"/>
          <w:lang w:val="ky-KG"/>
        </w:rPr>
      </w:pPr>
    </w:p>
    <w:p w:rsidR="00702766" w:rsidRDefault="003C1B3B" w:rsidP="00702766">
      <w:pPr>
        <w:widowControl w:val="0"/>
        <w:spacing w:after="0" w:line="240" w:lineRule="auto"/>
        <w:jc w:val="both"/>
        <w:rPr>
          <w:rFonts w:ascii="Times New Roman" w:hAnsi="Times New Roman"/>
          <w:sz w:val="28"/>
          <w:szCs w:val="28"/>
          <w:lang w:val="ky-KG"/>
        </w:rPr>
      </w:pPr>
      <w:r w:rsidRPr="004D71A0">
        <w:rPr>
          <w:noProof/>
        </w:rPr>
        <w:pict>
          <v:rect id="_x0000_s1031" style="position:absolute;left:0;text-align:left;margin-left:223pt;margin-top:23.25pt;width:43.05pt;height:25.25pt;z-index:251664384" stroked="f"/>
        </w:pict>
      </w:r>
    </w:p>
    <w:p w:rsidR="0038648D" w:rsidRPr="00702766" w:rsidRDefault="00292E60" w:rsidP="003C1B3B">
      <w:pPr>
        <w:widowControl w:val="0"/>
        <w:spacing w:after="0" w:line="240" w:lineRule="auto"/>
        <w:jc w:val="center"/>
        <w:rPr>
          <w:rFonts w:ascii="Times New Roman" w:hAnsi="Times New Roman"/>
          <w:sz w:val="26"/>
          <w:szCs w:val="26"/>
          <w:lang w:val="ky-KG"/>
        </w:rPr>
      </w:pPr>
      <w:r>
        <w:rPr>
          <w:rFonts w:ascii="Times New Roman" w:hAnsi="Times New Roman"/>
          <w:b/>
          <w:sz w:val="28"/>
          <w:szCs w:val="28"/>
          <w:lang w:val="ky-KG"/>
        </w:rPr>
        <w:lastRenderedPageBreak/>
        <w:t>ИШТИ</w:t>
      </w:r>
      <w:r w:rsidR="0038648D" w:rsidRPr="008E0C05">
        <w:rPr>
          <w:rFonts w:ascii="Times New Roman" w:hAnsi="Times New Roman"/>
          <w:b/>
          <w:sz w:val="28"/>
          <w:szCs w:val="28"/>
          <w:lang w:val="ky-KG"/>
        </w:rPr>
        <w:t>Н ЖАЛПЫ МҮНӨЗДӨМӨСҮ</w:t>
      </w:r>
    </w:p>
    <w:p w:rsidR="0038648D" w:rsidRPr="008E0C05" w:rsidRDefault="0038648D" w:rsidP="00702766">
      <w:pPr>
        <w:widowControl w:val="0"/>
        <w:spacing w:after="0" w:line="240" w:lineRule="auto"/>
        <w:ind w:firstLine="567"/>
        <w:jc w:val="both"/>
        <w:rPr>
          <w:rFonts w:ascii="Times New Roman" w:hAnsi="Times New Roman"/>
          <w:sz w:val="28"/>
          <w:szCs w:val="28"/>
          <w:u w:val="single"/>
          <w:lang w:val="ky-KG"/>
        </w:rPr>
      </w:pPr>
      <w:r w:rsidRPr="008E0C05">
        <w:rPr>
          <w:rFonts w:ascii="Times New Roman" w:hAnsi="Times New Roman"/>
          <w:b/>
          <w:sz w:val="28"/>
          <w:szCs w:val="28"/>
          <w:lang w:val="ky-KG"/>
        </w:rPr>
        <w:t>Теманын актуалдуулугу.</w:t>
      </w:r>
      <w:r w:rsidRPr="008E0C05">
        <w:rPr>
          <w:rFonts w:ascii="Times New Roman" w:hAnsi="Times New Roman"/>
          <w:sz w:val="28"/>
          <w:szCs w:val="28"/>
          <w:lang w:val="ky-KG"/>
        </w:rPr>
        <w:t xml:space="preserve"> Кыргыз фольклористикасынын тарыхын түзүү, анын илим катары </w:t>
      </w:r>
      <w:r w:rsidR="000755DC" w:rsidRPr="008E0C05">
        <w:rPr>
          <w:rFonts w:ascii="Times New Roman" w:hAnsi="Times New Roman"/>
          <w:sz w:val="28"/>
          <w:szCs w:val="28"/>
          <w:lang w:val="ky-KG"/>
        </w:rPr>
        <w:t>жаралышындагы</w:t>
      </w:r>
      <w:r w:rsidRPr="008E0C05">
        <w:rPr>
          <w:rFonts w:ascii="Times New Roman" w:hAnsi="Times New Roman"/>
          <w:sz w:val="28"/>
          <w:szCs w:val="28"/>
          <w:lang w:val="ky-KG"/>
        </w:rPr>
        <w:t xml:space="preserve"> </w:t>
      </w:r>
      <w:r w:rsidR="000755DC" w:rsidRPr="008E0C05">
        <w:rPr>
          <w:rFonts w:ascii="Times New Roman" w:hAnsi="Times New Roman"/>
          <w:sz w:val="28"/>
          <w:szCs w:val="28"/>
          <w:lang w:val="ky-KG"/>
        </w:rPr>
        <w:t>мыйзам</w:t>
      </w:r>
      <w:r w:rsidRPr="008E0C05">
        <w:rPr>
          <w:rFonts w:ascii="Times New Roman" w:hAnsi="Times New Roman"/>
          <w:sz w:val="28"/>
          <w:szCs w:val="28"/>
          <w:lang w:val="ky-KG"/>
        </w:rPr>
        <w:t xml:space="preserve"> ченемдүүлүктөрдү</w:t>
      </w:r>
      <w:r w:rsidR="000755DC" w:rsidRPr="008E0C05">
        <w:rPr>
          <w:rFonts w:ascii="Times New Roman" w:hAnsi="Times New Roman"/>
          <w:sz w:val="28"/>
          <w:szCs w:val="28"/>
          <w:lang w:val="ky-KG"/>
        </w:rPr>
        <w:t xml:space="preserve">, ага </w:t>
      </w:r>
      <w:r w:rsidR="008E0C05" w:rsidRPr="008E0C05">
        <w:rPr>
          <w:rFonts w:ascii="Times New Roman" w:hAnsi="Times New Roman"/>
          <w:sz w:val="28"/>
          <w:szCs w:val="28"/>
          <w:lang w:val="ky-KG"/>
        </w:rPr>
        <w:t>ө</w:t>
      </w:r>
      <w:r w:rsidR="000755DC" w:rsidRPr="008E0C05">
        <w:rPr>
          <w:rFonts w:ascii="Times New Roman" w:hAnsi="Times New Roman"/>
          <w:sz w:val="28"/>
          <w:szCs w:val="28"/>
          <w:lang w:val="ky-KG"/>
        </w:rPr>
        <w:t>б</w:t>
      </w:r>
      <w:r w:rsidR="008E0C05" w:rsidRPr="008E0C05">
        <w:rPr>
          <w:rFonts w:ascii="Times New Roman" w:hAnsi="Times New Roman"/>
          <w:sz w:val="28"/>
          <w:szCs w:val="28"/>
          <w:lang w:val="ky-KG"/>
        </w:rPr>
        <w:t>ө</w:t>
      </w:r>
      <w:r w:rsidR="000755DC" w:rsidRPr="008E0C05">
        <w:rPr>
          <w:rFonts w:ascii="Times New Roman" w:hAnsi="Times New Roman"/>
          <w:sz w:val="28"/>
          <w:szCs w:val="28"/>
          <w:lang w:val="ky-KG"/>
        </w:rPr>
        <w:t>лг</w:t>
      </w:r>
      <w:r w:rsidR="008E0C05" w:rsidRPr="008E0C05">
        <w:rPr>
          <w:rFonts w:ascii="Times New Roman" w:hAnsi="Times New Roman"/>
          <w:sz w:val="28"/>
          <w:szCs w:val="28"/>
          <w:lang w:val="ky-KG"/>
        </w:rPr>
        <w:t>ө</w:t>
      </w:r>
      <w:r w:rsidR="000755DC" w:rsidRPr="008E0C05">
        <w:rPr>
          <w:rFonts w:ascii="Times New Roman" w:hAnsi="Times New Roman"/>
          <w:sz w:val="28"/>
          <w:szCs w:val="28"/>
          <w:lang w:val="ky-KG"/>
        </w:rPr>
        <w:t xml:space="preserve"> болгон</w:t>
      </w:r>
      <w:r w:rsidRPr="008E0C05">
        <w:rPr>
          <w:rFonts w:ascii="Times New Roman" w:hAnsi="Times New Roman"/>
          <w:sz w:val="28"/>
          <w:szCs w:val="28"/>
          <w:lang w:val="ky-KG"/>
        </w:rPr>
        <w:t xml:space="preserve"> тарыхый-социалдык шарттарды, маданий-эстетикалык </w:t>
      </w:r>
      <w:r w:rsidR="001676A0">
        <w:rPr>
          <w:rFonts w:ascii="Times New Roman" w:hAnsi="Times New Roman"/>
          <w:sz w:val="28"/>
          <w:szCs w:val="28"/>
          <w:lang w:val="ky-KG"/>
        </w:rPr>
        <w:t xml:space="preserve"> кырдаал-шарттарды </w:t>
      </w:r>
      <w:r w:rsidRPr="008E0C05">
        <w:rPr>
          <w:rFonts w:ascii="Times New Roman" w:hAnsi="Times New Roman"/>
          <w:sz w:val="28"/>
          <w:szCs w:val="28"/>
          <w:lang w:val="ky-KG"/>
        </w:rPr>
        <w:t xml:space="preserve">чагылдыруу тенденцияларын </w:t>
      </w:r>
      <w:r w:rsidR="000755DC" w:rsidRPr="008E0C05">
        <w:rPr>
          <w:rFonts w:ascii="Times New Roman" w:hAnsi="Times New Roman"/>
          <w:sz w:val="28"/>
          <w:szCs w:val="28"/>
          <w:lang w:val="ky-KG"/>
        </w:rPr>
        <w:t>ар тараптан иликт</w:t>
      </w:r>
      <w:r w:rsidR="008E0C05" w:rsidRPr="008E0C05">
        <w:rPr>
          <w:rFonts w:ascii="Times New Roman" w:hAnsi="Times New Roman"/>
          <w:sz w:val="28"/>
          <w:szCs w:val="28"/>
          <w:lang w:val="ky-KG"/>
        </w:rPr>
        <w:t>өө</w:t>
      </w:r>
      <w:r w:rsidR="000755DC" w:rsidRPr="008E0C05">
        <w:rPr>
          <w:rFonts w:ascii="Times New Roman" w:hAnsi="Times New Roman"/>
          <w:sz w:val="28"/>
          <w:szCs w:val="28"/>
          <w:lang w:val="ky-KG"/>
        </w:rPr>
        <w:t xml:space="preserve"> жана аталган маселелердин маани-ма</w:t>
      </w:r>
      <w:r w:rsidR="008E0C05" w:rsidRPr="008E0C05">
        <w:rPr>
          <w:rFonts w:ascii="Times New Roman" w:hAnsi="Times New Roman"/>
          <w:sz w:val="28"/>
          <w:szCs w:val="28"/>
          <w:lang w:val="ky-KG"/>
        </w:rPr>
        <w:t>ң</w:t>
      </w:r>
      <w:r w:rsidR="000755DC" w:rsidRPr="008E0C05">
        <w:rPr>
          <w:rFonts w:ascii="Times New Roman" w:hAnsi="Times New Roman"/>
          <w:sz w:val="28"/>
          <w:szCs w:val="28"/>
          <w:lang w:val="ky-KG"/>
        </w:rPr>
        <w:t xml:space="preserve">ызын илимий негизде </w:t>
      </w:r>
      <w:r w:rsidRPr="008E0C05">
        <w:rPr>
          <w:rFonts w:ascii="Times New Roman" w:hAnsi="Times New Roman"/>
          <w:sz w:val="28"/>
          <w:szCs w:val="28"/>
          <w:lang w:val="ky-KG"/>
        </w:rPr>
        <w:t>ачып берүү – бүгүнкү күндө</w:t>
      </w:r>
      <w:r w:rsidR="008C4C01" w:rsidRPr="008E0C05">
        <w:rPr>
          <w:rFonts w:ascii="Times New Roman" w:hAnsi="Times New Roman"/>
          <w:sz w:val="28"/>
          <w:szCs w:val="28"/>
          <w:lang w:val="ky-KG"/>
        </w:rPr>
        <w:t>гү</w:t>
      </w:r>
      <w:r w:rsidRPr="008E0C05">
        <w:rPr>
          <w:rFonts w:ascii="Times New Roman" w:hAnsi="Times New Roman"/>
          <w:sz w:val="28"/>
          <w:szCs w:val="28"/>
          <w:lang w:val="ky-KG"/>
        </w:rPr>
        <w:t xml:space="preserve"> </w:t>
      </w:r>
      <w:r w:rsidR="00891221">
        <w:rPr>
          <w:rFonts w:ascii="Times New Roman" w:hAnsi="Times New Roman"/>
          <w:color w:val="FF0000"/>
          <w:sz w:val="28"/>
          <w:szCs w:val="28"/>
          <w:lang w:val="ky-KG"/>
        </w:rPr>
        <w:t>улуттук фольклор таануу илиминдеги</w:t>
      </w:r>
      <w:r w:rsidRPr="008E0C05">
        <w:rPr>
          <w:rFonts w:ascii="Times New Roman" w:hAnsi="Times New Roman"/>
          <w:sz w:val="28"/>
          <w:szCs w:val="28"/>
          <w:lang w:val="ky-KG"/>
        </w:rPr>
        <w:t xml:space="preserve"> өтө актуалдуу маселелердин бири. </w:t>
      </w:r>
      <w:r w:rsidRPr="008E0C05">
        <w:rPr>
          <w:rFonts w:ascii="Times New Roman" w:hAnsi="Times New Roman"/>
          <w:color w:val="FF0000"/>
          <w:sz w:val="28"/>
          <w:szCs w:val="28"/>
          <w:lang w:val="ky-KG"/>
        </w:rPr>
        <w:t>Ошондуктан б</w:t>
      </w:r>
      <w:r w:rsidR="009B3755" w:rsidRPr="008E0C05">
        <w:rPr>
          <w:rFonts w:ascii="Times New Roman" w:hAnsi="Times New Roman"/>
          <w:color w:val="FF0000"/>
          <w:sz w:val="28"/>
          <w:szCs w:val="28"/>
          <w:lang w:val="ky-KG"/>
        </w:rPr>
        <w:t>ул изилд</w:t>
      </w:r>
      <w:r w:rsidR="008E0C05" w:rsidRPr="008E0C05">
        <w:rPr>
          <w:rFonts w:ascii="Times New Roman" w:hAnsi="Times New Roman"/>
          <w:color w:val="FF0000"/>
          <w:sz w:val="28"/>
          <w:szCs w:val="28"/>
          <w:lang w:val="ky-KG"/>
        </w:rPr>
        <w:t>өө</w:t>
      </w:r>
      <w:r w:rsidR="009B3755" w:rsidRPr="008E0C05">
        <w:rPr>
          <w:rFonts w:ascii="Times New Roman" w:hAnsi="Times New Roman"/>
          <w:color w:val="FF0000"/>
          <w:sz w:val="28"/>
          <w:szCs w:val="28"/>
          <w:lang w:val="ky-KG"/>
        </w:rPr>
        <w:t>д</w:t>
      </w:r>
      <w:r w:rsidR="008E0C05" w:rsidRPr="008E0C05">
        <w:rPr>
          <w:rFonts w:ascii="Times New Roman" w:hAnsi="Times New Roman"/>
          <w:color w:val="FF0000"/>
          <w:sz w:val="28"/>
          <w:szCs w:val="28"/>
          <w:lang w:val="ky-KG"/>
        </w:rPr>
        <w:t>ө</w:t>
      </w:r>
      <w:r w:rsidR="009B3755" w:rsidRPr="008E0C05">
        <w:rPr>
          <w:rFonts w:ascii="Times New Roman" w:hAnsi="Times New Roman"/>
          <w:color w:val="FF0000"/>
          <w:sz w:val="28"/>
          <w:szCs w:val="28"/>
          <w:lang w:val="ky-KG"/>
        </w:rPr>
        <w:t xml:space="preserve"> аталган багытта илимий </w:t>
      </w:r>
      <w:r w:rsidRPr="008E0C05">
        <w:rPr>
          <w:rFonts w:ascii="Times New Roman" w:hAnsi="Times New Roman"/>
          <w:color w:val="FF0000"/>
          <w:sz w:val="28"/>
          <w:szCs w:val="28"/>
          <w:lang w:val="ky-KG"/>
        </w:rPr>
        <w:t>маалыматтар хронологиялык тартипте бер</w:t>
      </w:r>
      <w:r w:rsidR="009B3755" w:rsidRPr="008E0C05">
        <w:rPr>
          <w:rFonts w:ascii="Times New Roman" w:hAnsi="Times New Roman"/>
          <w:color w:val="FF0000"/>
          <w:sz w:val="28"/>
          <w:szCs w:val="28"/>
          <w:lang w:val="ky-KG"/>
        </w:rPr>
        <w:t xml:space="preserve">илип, </w:t>
      </w:r>
      <w:r w:rsidR="009B3755" w:rsidRPr="008E0C05">
        <w:rPr>
          <w:rFonts w:ascii="Times New Roman" w:hAnsi="Times New Roman"/>
          <w:sz w:val="28"/>
          <w:szCs w:val="28"/>
          <w:lang w:val="ky-KG"/>
        </w:rPr>
        <w:t xml:space="preserve">кыргыз фольклористикасынын улут </w:t>
      </w:r>
      <w:r w:rsidR="008E0C05" w:rsidRPr="008E0C05">
        <w:rPr>
          <w:rFonts w:ascii="Times New Roman" w:hAnsi="Times New Roman"/>
          <w:sz w:val="28"/>
          <w:szCs w:val="28"/>
          <w:lang w:val="ky-KG"/>
        </w:rPr>
        <w:t>ү</w:t>
      </w:r>
      <w:r w:rsidR="009B3755" w:rsidRPr="008E0C05">
        <w:rPr>
          <w:rFonts w:ascii="Times New Roman" w:hAnsi="Times New Roman"/>
          <w:sz w:val="28"/>
          <w:szCs w:val="28"/>
          <w:lang w:val="ky-KG"/>
        </w:rPr>
        <w:t>ч</w:t>
      </w:r>
      <w:r w:rsidR="008E0C05" w:rsidRPr="008E0C05">
        <w:rPr>
          <w:rFonts w:ascii="Times New Roman" w:hAnsi="Times New Roman"/>
          <w:sz w:val="28"/>
          <w:szCs w:val="28"/>
          <w:lang w:val="ky-KG"/>
        </w:rPr>
        <w:t>ү</w:t>
      </w:r>
      <w:r w:rsidR="009B3755" w:rsidRPr="008E0C05">
        <w:rPr>
          <w:rFonts w:ascii="Times New Roman" w:hAnsi="Times New Roman"/>
          <w:sz w:val="28"/>
          <w:szCs w:val="28"/>
          <w:lang w:val="ky-KG"/>
        </w:rPr>
        <w:t>н</w:t>
      </w:r>
      <w:r w:rsidRPr="008E0C05">
        <w:rPr>
          <w:rFonts w:ascii="Times New Roman" w:hAnsi="Times New Roman"/>
          <w:color w:val="FF0000"/>
          <w:sz w:val="28"/>
          <w:szCs w:val="28"/>
          <w:lang w:val="ky-KG"/>
        </w:rPr>
        <w:t xml:space="preserve"> жалпы рухий</w:t>
      </w:r>
      <w:r w:rsidRPr="008E0C05">
        <w:rPr>
          <w:rFonts w:ascii="Times New Roman" w:hAnsi="Times New Roman"/>
          <w:sz w:val="28"/>
          <w:szCs w:val="28"/>
          <w:lang w:val="ky-KG"/>
        </w:rPr>
        <w:t xml:space="preserve"> байлык катары аткарган кызматы тууралуу </w:t>
      </w:r>
      <w:r w:rsidR="009B3755" w:rsidRPr="008E0C05">
        <w:rPr>
          <w:rFonts w:ascii="Times New Roman" w:hAnsi="Times New Roman"/>
          <w:sz w:val="28"/>
          <w:szCs w:val="28"/>
          <w:lang w:val="ky-KG"/>
        </w:rPr>
        <w:t>конкретт</w:t>
      </w:r>
      <w:r w:rsidR="008E0C05" w:rsidRPr="008E0C05">
        <w:rPr>
          <w:rFonts w:ascii="Times New Roman" w:hAnsi="Times New Roman"/>
          <w:sz w:val="28"/>
          <w:szCs w:val="28"/>
          <w:lang w:val="ky-KG"/>
        </w:rPr>
        <w:t>үү</w:t>
      </w:r>
      <w:r w:rsidR="009B3755" w:rsidRPr="008E0C05">
        <w:rPr>
          <w:rFonts w:ascii="Times New Roman" w:hAnsi="Times New Roman"/>
          <w:sz w:val="28"/>
          <w:szCs w:val="28"/>
          <w:lang w:val="ky-KG"/>
        </w:rPr>
        <w:t xml:space="preserve"> ой-</w:t>
      </w:r>
      <w:r w:rsidRPr="008E0C05">
        <w:rPr>
          <w:rFonts w:ascii="Times New Roman" w:hAnsi="Times New Roman"/>
          <w:sz w:val="28"/>
          <w:szCs w:val="28"/>
          <w:lang w:val="ky-KG"/>
        </w:rPr>
        <w:t>пикир айтуу максаты</w:t>
      </w:r>
      <w:r w:rsidR="009B3755" w:rsidRPr="008E0C05">
        <w:rPr>
          <w:rFonts w:ascii="Times New Roman" w:hAnsi="Times New Roman"/>
          <w:sz w:val="28"/>
          <w:szCs w:val="28"/>
          <w:lang w:val="ky-KG"/>
        </w:rPr>
        <w:t xml:space="preserve"> к</w:t>
      </w:r>
      <w:r w:rsidR="008E0C05" w:rsidRPr="008E0C05">
        <w:rPr>
          <w:rFonts w:ascii="Times New Roman" w:hAnsi="Times New Roman"/>
          <w:sz w:val="28"/>
          <w:szCs w:val="28"/>
          <w:lang w:val="ky-KG"/>
        </w:rPr>
        <w:t>ө</w:t>
      </w:r>
      <w:r w:rsidR="009B3755" w:rsidRPr="008E0C05">
        <w:rPr>
          <w:rFonts w:ascii="Times New Roman" w:hAnsi="Times New Roman"/>
          <w:sz w:val="28"/>
          <w:szCs w:val="28"/>
          <w:lang w:val="ky-KG"/>
        </w:rPr>
        <w:t>зд</w:t>
      </w:r>
      <w:r w:rsidR="008E0C05" w:rsidRPr="008E0C05">
        <w:rPr>
          <w:rFonts w:ascii="Times New Roman" w:hAnsi="Times New Roman"/>
          <w:sz w:val="28"/>
          <w:szCs w:val="28"/>
          <w:lang w:val="ky-KG"/>
        </w:rPr>
        <w:t>ө</w:t>
      </w:r>
      <w:r w:rsidR="009B3755" w:rsidRPr="008E0C05">
        <w:rPr>
          <w:rFonts w:ascii="Times New Roman" w:hAnsi="Times New Roman"/>
          <w:sz w:val="28"/>
          <w:szCs w:val="28"/>
          <w:lang w:val="ky-KG"/>
        </w:rPr>
        <w:t>лд</w:t>
      </w:r>
      <w:r w:rsidR="008E0C05" w:rsidRPr="008E0C05">
        <w:rPr>
          <w:rFonts w:ascii="Times New Roman" w:hAnsi="Times New Roman"/>
          <w:sz w:val="28"/>
          <w:szCs w:val="28"/>
          <w:lang w:val="ky-KG"/>
        </w:rPr>
        <w:t>ү</w:t>
      </w:r>
      <w:r w:rsidR="009B3755" w:rsidRPr="008E0C05">
        <w:rPr>
          <w:rFonts w:ascii="Times New Roman" w:hAnsi="Times New Roman"/>
          <w:sz w:val="28"/>
          <w:szCs w:val="28"/>
          <w:lang w:val="ky-KG"/>
        </w:rPr>
        <w:t>.</w:t>
      </w:r>
      <w:r w:rsidRPr="008E0C05">
        <w:rPr>
          <w:rFonts w:ascii="Times New Roman" w:hAnsi="Times New Roman"/>
          <w:sz w:val="28"/>
          <w:szCs w:val="28"/>
          <w:lang w:val="ky-KG"/>
        </w:rPr>
        <w:t xml:space="preserve"> </w:t>
      </w:r>
      <w:r w:rsidR="00901D87" w:rsidRPr="008E0C05">
        <w:rPr>
          <w:rFonts w:ascii="Times New Roman" w:hAnsi="Times New Roman"/>
          <w:sz w:val="28"/>
          <w:szCs w:val="28"/>
          <w:lang w:val="ky-KG"/>
        </w:rPr>
        <w:t>Анткени ушул кезге чейин кыргыз фольклористикасынын илим катары жаралуу, калыптануу процесстери боюнча системалуу изилдөө иштеринин ж</w:t>
      </w:r>
      <w:r w:rsidR="00901D87">
        <w:rPr>
          <w:rFonts w:ascii="Times New Roman" w:hAnsi="Times New Roman"/>
          <w:sz w:val="28"/>
          <w:szCs w:val="28"/>
          <w:lang w:val="ky-KG"/>
        </w:rPr>
        <w:t>азылбагандыгы</w:t>
      </w:r>
      <w:r w:rsidR="00901D87" w:rsidRPr="008E0C05">
        <w:rPr>
          <w:rFonts w:ascii="Times New Roman" w:hAnsi="Times New Roman"/>
          <w:sz w:val="28"/>
          <w:szCs w:val="28"/>
          <w:lang w:val="ky-KG"/>
        </w:rPr>
        <w:t xml:space="preserve"> буга негиз болуп берет. </w:t>
      </w:r>
      <w:r w:rsidRPr="008E0C05">
        <w:rPr>
          <w:rFonts w:ascii="Times New Roman" w:hAnsi="Times New Roman"/>
          <w:sz w:val="28"/>
          <w:szCs w:val="28"/>
          <w:lang w:val="ky-KG"/>
        </w:rPr>
        <w:t>Ишибизде аталган илимдин адепки учуру, эмпирикалык башаттары, предметке ээ болушу, иликтөө кыймылынын жүрүш процесси талдоого алын</w:t>
      </w:r>
      <w:r w:rsidR="00E0642E" w:rsidRPr="008E0C05">
        <w:rPr>
          <w:rFonts w:ascii="Times New Roman" w:hAnsi="Times New Roman"/>
          <w:sz w:val="28"/>
          <w:szCs w:val="28"/>
          <w:lang w:val="ky-KG"/>
        </w:rPr>
        <w:t>ды</w:t>
      </w:r>
      <w:r w:rsidRPr="008E0C05">
        <w:rPr>
          <w:rFonts w:ascii="Times New Roman" w:hAnsi="Times New Roman"/>
          <w:sz w:val="28"/>
          <w:szCs w:val="28"/>
          <w:lang w:val="ky-KG"/>
        </w:rPr>
        <w:t xml:space="preserve">. </w:t>
      </w:r>
      <w:r w:rsidR="00E0642E" w:rsidRPr="008E0C05">
        <w:rPr>
          <w:rFonts w:ascii="Times New Roman" w:hAnsi="Times New Roman"/>
          <w:sz w:val="28"/>
          <w:szCs w:val="28"/>
          <w:lang w:val="ky-KG"/>
        </w:rPr>
        <w:t xml:space="preserve">Ошондой эле кыргыз оозеки </w:t>
      </w:r>
      <w:r w:rsidRPr="008E0C05">
        <w:rPr>
          <w:rFonts w:ascii="Times New Roman" w:hAnsi="Times New Roman"/>
          <w:sz w:val="28"/>
          <w:szCs w:val="28"/>
          <w:lang w:val="ky-KG"/>
        </w:rPr>
        <w:t>адабиятын</w:t>
      </w:r>
      <w:r w:rsidR="00E0642E" w:rsidRPr="008E0C05">
        <w:rPr>
          <w:rFonts w:ascii="Times New Roman" w:hAnsi="Times New Roman"/>
          <w:sz w:val="28"/>
          <w:szCs w:val="28"/>
          <w:lang w:val="ky-KG"/>
        </w:rPr>
        <w:t>ын</w:t>
      </w:r>
      <w:r w:rsidRPr="008E0C05">
        <w:rPr>
          <w:rFonts w:ascii="Times New Roman" w:hAnsi="Times New Roman"/>
          <w:sz w:val="28"/>
          <w:szCs w:val="28"/>
          <w:lang w:val="ky-KG"/>
        </w:rPr>
        <w:t xml:space="preserve"> сакталыш жолдору, </w:t>
      </w:r>
      <w:r w:rsidR="00E0642E" w:rsidRPr="008E0C05">
        <w:rPr>
          <w:rFonts w:ascii="Times New Roman" w:hAnsi="Times New Roman"/>
          <w:sz w:val="28"/>
          <w:szCs w:val="28"/>
          <w:lang w:val="ky-KG"/>
        </w:rPr>
        <w:t xml:space="preserve">аны </w:t>
      </w:r>
      <w:r w:rsidRPr="008E0C05">
        <w:rPr>
          <w:rFonts w:ascii="Times New Roman" w:hAnsi="Times New Roman"/>
          <w:sz w:val="28"/>
          <w:szCs w:val="28"/>
          <w:lang w:val="ky-KG"/>
        </w:rPr>
        <w:t xml:space="preserve">жазып алуу, жарыялоо технологиясы </w:t>
      </w:r>
      <w:r w:rsidR="00E0642E" w:rsidRPr="008E0C05">
        <w:rPr>
          <w:rFonts w:ascii="Times New Roman" w:hAnsi="Times New Roman"/>
          <w:sz w:val="28"/>
          <w:szCs w:val="28"/>
          <w:lang w:val="ky-KG"/>
        </w:rPr>
        <w:t>багы</w:t>
      </w:r>
      <w:r w:rsidRPr="008E0C05">
        <w:rPr>
          <w:rFonts w:ascii="Times New Roman" w:hAnsi="Times New Roman"/>
          <w:sz w:val="28"/>
          <w:szCs w:val="28"/>
          <w:lang w:val="ky-KG"/>
        </w:rPr>
        <w:t xml:space="preserve">тында маалыматтар, фактылар </w:t>
      </w:r>
      <w:r w:rsidR="00E0642E" w:rsidRPr="008E0C05">
        <w:rPr>
          <w:rFonts w:ascii="Times New Roman" w:hAnsi="Times New Roman"/>
          <w:sz w:val="28"/>
          <w:szCs w:val="28"/>
          <w:lang w:val="ky-KG"/>
        </w:rPr>
        <w:t>изилдөөгө алынды</w:t>
      </w:r>
      <w:r w:rsidRPr="008E0C05">
        <w:rPr>
          <w:rFonts w:ascii="Times New Roman" w:hAnsi="Times New Roman"/>
          <w:sz w:val="28"/>
          <w:szCs w:val="28"/>
          <w:lang w:val="ky-KG"/>
        </w:rPr>
        <w:t xml:space="preserve">. </w:t>
      </w:r>
      <w:r w:rsidR="00E0642E" w:rsidRPr="008E0C05">
        <w:rPr>
          <w:rFonts w:ascii="Times New Roman" w:hAnsi="Times New Roman"/>
          <w:sz w:val="28"/>
          <w:szCs w:val="28"/>
          <w:lang w:val="ky-KG"/>
        </w:rPr>
        <w:t>Бул изилд</w:t>
      </w:r>
      <w:r w:rsidR="008E0C05" w:rsidRPr="008E0C05">
        <w:rPr>
          <w:rFonts w:ascii="Times New Roman" w:hAnsi="Times New Roman"/>
          <w:sz w:val="28"/>
          <w:szCs w:val="28"/>
          <w:lang w:val="ky-KG"/>
        </w:rPr>
        <w:t>өө</w:t>
      </w:r>
      <w:r w:rsidR="00E0642E" w:rsidRPr="008E0C05">
        <w:rPr>
          <w:rFonts w:ascii="Times New Roman" w:hAnsi="Times New Roman"/>
          <w:sz w:val="28"/>
          <w:szCs w:val="28"/>
          <w:lang w:val="ky-KG"/>
        </w:rPr>
        <w:t xml:space="preserve"> </w:t>
      </w:r>
      <w:r w:rsidR="00857905" w:rsidRPr="008E0C05">
        <w:rPr>
          <w:rFonts w:ascii="Times New Roman" w:hAnsi="Times New Roman"/>
          <w:sz w:val="28"/>
          <w:szCs w:val="28"/>
          <w:lang w:val="ky-KG"/>
        </w:rPr>
        <w:t xml:space="preserve">коомдук илимдер системасында </w:t>
      </w:r>
      <w:r w:rsidR="00E0642E" w:rsidRPr="008E0C05">
        <w:rPr>
          <w:rFonts w:ascii="Times New Roman" w:hAnsi="Times New Roman"/>
          <w:sz w:val="28"/>
          <w:szCs w:val="28"/>
          <w:lang w:val="ky-KG"/>
        </w:rPr>
        <w:t>ф</w:t>
      </w:r>
      <w:r w:rsidR="00E26D7E" w:rsidRPr="008E0C05">
        <w:rPr>
          <w:rFonts w:ascii="Times New Roman" w:hAnsi="Times New Roman"/>
          <w:sz w:val="28"/>
          <w:szCs w:val="28"/>
          <w:lang w:val="ky-KG"/>
        </w:rPr>
        <w:t>ольклористиканын и</w:t>
      </w:r>
      <w:r w:rsidRPr="008E0C05">
        <w:rPr>
          <w:rFonts w:ascii="Times New Roman" w:hAnsi="Times New Roman"/>
          <w:sz w:val="28"/>
          <w:szCs w:val="28"/>
          <w:lang w:val="ky-KG"/>
        </w:rPr>
        <w:t xml:space="preserve">лим катарында пайда болушу, анын объективдүү жана субъективдүү себептери, ички динамикасы, өнүгүү, калыптануу тенденциялары </w:t>
      </w:r>
      <w:r w:rsidR="00E0642E" w:rsidRPr="008E0C05">
        <w:rPr>
          <w:rFonts w:ascii="Times New Roman" w:hAnsi="Times New Roman"/>
          <w:sz w:val="28"/>
          <w:szCs w:val="28"/>
          <w:lang w:val="ky-KG"/>
        </w:rPr>
        <w:t>тууралуу иликт</w:t>
      </w:r>
      <w:r w:rsidR="008E0C05" w:rsidRPr="008E0C05">
        <w:rPr>
          <w:rFonts w:ascii="Times New Roman" w:hAnsi="Times New Roman"/>
          <w:sz w:val="28"/>
          <w:szCs w:val="28"/>
          <w:lang w:val="ky-KG"/>
        </w:rPr>
        <w:t>өө</w:t>
      </w:r>
      <w:r w:rsidR="00857905" w:rsidRPr="008E0C05">
        <w:rPr>
          <w:rFonts w:ascii="Times New Roman" w:hAnsi="Times New Roman"/>
          <w:sz w:val="28"/>
          <w:szCs w:val="28"/>
          <w:lang w:val="ky-KG"/>
        </w:rPr>
        <w:t>л</w:t>
      </w:r>
      <w:r w:rsidR="008E0C05" w:rsidRPr="008E0C05">
        <w:rPr>
          <w:rFonts w:ascii="Times New Roman" w:hAnsi="Times New Roman"/>
          <w:sz w:val="28"/>
          <w:szCs w:val="28"/>
          <w:lang w:val="ky-KG"/>
        </w:rPr>
        <w:t>ө</w:t>
      </w:r>
      <w:r w:rsidR="00857905" w:rsidRPr="008E0C05">
        <w:rPr>
          <w:rFonts w:ascii="Times New Roman" w:hAnsi="Times New Roman"/>
          <w:sz w:val="28"/>
          <w:szCs w:val="28"/>
          <w:lang w:val="ky-KG"/>
        </w:rPr>
        <w:t>р</w:t>
      </w:r>
      <w:r w:rsidR="00E0642E" w:rsidRPr="008E0C05">
        <w:rPr>
          <w:rFonts w:ascii="Times New Roman" w:hAnsi="Times New Roman"/>
          <w:sz w:val="28"/>
          <w:szCs w:val="28"/>
          <w:lang w:val="ky-KG"/>
        </w:rPr>
        <w:t xml:space="preserve"> </w:t>
      </w:r>
      <w:r w:rsidR="00857905" w:rsidRPr="008E0C05">
        <w:rPr>
          <w:rFonts w:ascii="Times New Roman" w:hAnsi="Times New Roman"/>
          <w:sz w:val="28"/>
          <w:szCs w:val="28"/>
          <w:lang w:val="ky-KG"/>
        </w:rPr>
        <w:t>ж</w:t>
      </w:r>
      <w:r w:rsidR="008E0C05" w:rsidRPr="008E0C05">
        <w:rPr>
          <w:rFonts w:ascii="Times New Roman" w:hAnsi="Times New Roman"/>
          <w:sz w:val="28"/>
          <w:szCs w:val="28"/>
          <w:lang w:val="ky-KG"/>
        </w:rPr>
        <w:t>ү</w:t>
      </w:r>
      <w:r w:rsidR="00857905" w:rsidRPr="008E0C05">
        <w:rPr>
          <w:rFonts w:ascii="Times New Roman" w:hAnsi="Times New Roman"/>
          <w:sz w:val="28"/>
          <w:szCs w:val="28"/>
          <w:lang w:val="ky-KG"/>
        </w:rPr>
        <w:t>рг</w:t>
      </w:r>
      <w:r w:rsidR="008E0C05" w:rsidRPr="008E0C05">
        <w:rPr>
          <w:rFonts w:ascii="Times New Roman" w:hAnsi="Times New Roman"/>
          <w:sz w:val="28"/>
          <w:szCs w:val="28"/>
          <w:lang w:val="ky-KG"/>
        </w:rPr>
        <w:t>ү</w:t>
      </w:r>
      <w:r w:rsidR="00857905" w:rsidRPr="008E0C05">
        <w:rPr>
          <w:rFonts w:ascii="Times New Roman" w:hAnsi="Times New Roman"/>
          <w:sz w:val="28"/>
          <w:szCs w:val="28"/>
          <w:lang w:val="ky-KG"/>
        </w:rPr>
        <w:t>з</w:t>
      </w:r>
      <w:r w:rsidR="008E0C05" w:rsidRPr="008E0C05">
        <w:rPr>
          <w:rFonts w:ascii="Times New Roman" w:hAnsi="Times New Roman"/>
          <w:sz w:val="28"/>
          <w:szCs w:val="28"/>
          <w:lang w:val="ky-KG"/>
        </w:rPr>
        <w:t>ү</w:t>
      </w:r>
      <w:r w:rsidR="00857905" w:rsidRPr="008E0C05">
        <w:rPr>
          <w:rFonts w:ascii="Times New Roman" w:hAnsi="Times New Roman"/>
          <w:sz w:val="28"/>
          <w:szCs w:val="28"/>
          <w:lang w:val="ky-KG"/>
        </w:rPr>
        <w:t>лг</w:t>
      </w:r>
      <w:r w:rsidR="008E0C05" w:rsidRPr="008E0C05">
        <w:rPr>
          <w:rFonts w:ascii="Times New Roman" w:hAnsi="Times New Roman"/>
          <w:sz w:val="28"/>
          <w:szCs w:val="28"/>
          <w:lang w:val="ky-KG"/>
        </w:rPr>
        <w:t>ө</w:t>
      </w:r>
      <w:r w:rsidR="00857905" w:rsidRPr="008E0C05">
        <w:rPr>
          <w:rFonts w:ascii="Times New Roman" w:hAnsi="Times New Roman"/>
          <w:sz w:val="28"/>
          <w:szCs w:val="28"/>
          <w:lang w:val="ky-KG"/>
        </w:rPr>
        <w:t>н</w:t>
      </w:r>
      <w:r w:rsidR="00E0642E" w:rsidRPr="008E0C05">
        <w:rPr>
          <w:rFonts w:ascii="Times New Roman" w:hAnsi="Times New Roman"/>
          <w:sz w:val="28"/>
          <w:szCs w:val="28"/>
          <w:lang w:val="ky-KG"/>
        </w:rPr>
        <w:t xml:space="preserve"> алгачкы саамалык болуп саналат.</w:t>
      </w:r>
      <w:r w:rsidR="00857905" w:rsidRPr="008E0C05">
        <w:rPr>
          <w:rFonts w:ascii="Times New Roman" w:hAnsi="Times New Roman"/>
          <w:sz w:val="28"/>
          <w:szCs w:val="28"/>
          <w:lang w:val="ky-KG"/>
        </w:rPr>
        <w:t xml:space="preserve"> </w:t>
      </w:r>
      <w:r w:rsidR="00857905" w:rsidRPr="008E0C05">
        <w:rPr>
          <w:rFonts w:ascii="Times New Roman" w:hAnsi="Times New Roman"/>
          <w:color w:val="FF0000"/>
          <w:sz w:val="28"/>
          <w:szCs w:val="28"/>
          <w:lang w:val="ky-KG"/>
        </w:rPr>
        <w:t>Мына ушул жагдайлар изилд</w:t>
      </w:r>
      <w:r w:rsidR="008E0C05" w:rsidRPr="008E0C05">
        <w:rPr>
          <w:rFonts w:ascii="Times New Roman" w:hAnsi="Times New Roman"/>
          <w:color w:val="FF0000"/>
          <w:sz w:val="28"/>
          <w:szCs w:val="28"/>
          <w:lang w:val="ky-KG"/>
        </w:rPr>
        <w:t>өө</w:t>
      </w:r>
      <w:r w:rsidR="00857905" w:rsidRPr="008E0C05">
        <w:rPr>
          <w:rFonts w:ascii="Times New Roman" w:hAnsi="Times New Roman"/>
          <w:color w:val="FF0000"/>
          <w:sz w:val="28"/>
          <w:szCs w:val="28"/>
          <w:lang w:val="ky-KG"/>
        </w:rPr>
        <w:t>н</w:t>
      </w:r>
      <w:r w:rsidR="008E0C05" w:rsidRPr="008E0C05">
        <w:rPr>
          <w:rFonts w:ascii="Times New Roman" w:hAnsi="Times New Roman"/>
          <w:color w:val="FF0000"/>
          <w:sz w:val="28"/>
          <w:szCs w:val="28"/>
          <w:lang w:val="ky-KG"/>
        </w:rPr>
        <w:t>ү</w:t>
      </w:r>
      <w:r w:rsidR="00857905" w:rsidRPr="008E0C05">
        <w:rPr>
          <w:rFonts w:ascii="Times New Roman" w:hAnsi="Times New Roman"/>
          <w:color w:val="FF0000"/>
          <w:sz w:val="28"/>
          <w:szCs w:val="28"/>
          <w:lang w:val="ky-KG"/>
        </w:rPr>
        <w:t>н актуалдуулугун айгинелейт.</w:t>
      </w:r>
    </w:p>
    <w:p w:rsidR="0038648D" w:rsidRPr="008E0C05" w:rsidRDefault="0038648D" w:rsidP="00702766">
      <w:pPr>
        <w:widowControl w:val="0"/>
        <w:spacing w:after="0" w:line="240" w:lineRule="auto"/>
        <w:ind w:firstLine="567"/>
        <w:contextualSpacing/>
        <w:jc w:val="both"/>
        <w:rPr>
          <w:rFonts w:ascii="Times New Roman" w:hAnsi="Times New Roman"/>
          <w:sz w:val="28"/>
          <w:szCs w:val="28"/>
          <w:lang w:val="ky-KG"/>
        </w:rPr>
      </w:pPr>
      <w:r w:rsidRPr="008E0C05">
        <w:rPr>
          <w:rFonts w:ascii="Times New Roman" w:hAnsi="Times New Roman"/>
          <w:b/>
          <w:sz w:val="28"/>
          <w:szCs w:val="28"/>
          <w:lang w:val="ky-KG"/>
        </w:rPr>
        <w:t>Изилдөөнүн методологиясы.</w:t>
      </w:r>
      <w:r w:rsidRPr="008E0C05">
        <w:rPr>
          <w:rFonts w:ascii="Times New Roman" w:hAnsi="Times New Roman"/>
          <w:sz w:val="28"/>
          <w:szCs w:val="28"/>
          <w:lang w:val="ky-KG"/>
        </w:rPr>
        <w:t xml:space="preserve"> Орус совет жазуучусу А.М.Горькийдин, фольклор теоретиктери В.Я.Пропп, В.</w:t>
      </w:r>
      <w:r w:rsidR="009C4CD5">
        <w:rPr>
          <w:rFonts w:ascii="Times New Roman" w:hAnsi="Times New Roman"/>
          <w:sz w:val="28"/>
          <w:szCs w:val="28"/>
          <w:lang w:val="ky-KG"/>
        </w:rPr>
        <w:t>Е.Гусев, кыргыз окумуштуулары А</w:t>
      </w:r>
      <w:r w:rsidR="000C176D" w:rsidRPr="008E0C05">
        <w:rPr>
          <w:rFonts w:ascii="Times New Roman" w:hAnsi="Times New Roman"/>
          <w:sz w:val="28"/>
          <w:szCs w:val="28"/>
          <w:lang w:val="ky-KG"/>
        </w:rPr>
        <w:t xml:space="preserve">.Акматалиев, </w:t>
      </w:r>
      <w:r w:rsidR="009C4CD5">
        <w:rPr>
          <w:rFonts w:ascii="Times New Roman" w:hAnsi="Times New Roman"/>
          <w:sz w:val="28"/>
          <w:szCs w:val="28"/>
          <w:lang w:val="ky-KG"/>
        </w:rPr>
        <w:t>К</w:t>
      </w:r>
      <w:r w:rsidR="000C176D" w:rsidRPr="008E0C05">
        <w:rPr>
          <w:rFonts w:ascii="Times New Roman" w:hAnsi="Times New Roman"/>
          <w:sz w:val="28"/>
          <w:szCs w:val="28"/>
          <w:lang w:val="ky-KG"/>
        </w:rPr>
        <w:t xml:space="preserve">.Артыкбаев, </w:t>
      </w:r>
      <w:r w:rsidR="009C4CD5">
        <w:rPr>
          <w:rFonts w:ascii="Times New Roman" w:hAnsi="Times New Roman"/>
          <w:sz w:val="28"/>
          <w:szCs w:val="28"/>
          <w:lang w:val="ky-KG"/>
        </w:rPr>
        <w:t>К</w:t>
      </w:r>
      <w:r w:rsidR="000C176D" w:rsidRPr="008E0C05">
        <w:rPr>
          <w:rFonts w:ascii="Times New Roman" w:hAnsi="Times New Roman"/>
          <w:sz w:val="28"/>
          <w:szCs w:val="28"/>
          <w:lang w:val="ky-KG"/>
        </w:rPr>
        <w:t xml:space="preserve">.Асаналиев, </w:t>
      </w:r>
      <w:r w:rsidR="009C4CD5">
        <w:rPr>
          <w:rFonts w:ascii="Times New Roman" w:hAnsi="Times New Roman"/>
          <w:sz w:val="28"/>
          <w:szCs w:val="28"/>
          <w:lang w:val="ky-KG"/>
        </w:rPr>
        <w:t>Т.</w:t>
      </w:r>
      <w:r w:rsidR="009C4CD5" w:rsidRPr="008E0C05">
        <w:rPr>
          <w:rFonts w:ascii="Times New Roman" w:hAnsi="Times New Roman"/>
          <w:sz w:val="28"/>
          <w:szCs w:val="28"/>
          <w:lang w:val="ky-KG"/>
        </w:rPr>
        <w:t xml:space="preserve">Абдыракунов, </w:t>
      </w:r>
      <w:r w:rsidR="009C4CD5">
        <w:rPr>
          <w:rFonts w:ascii="Times New Roman" w:hAnsi="Times New Roman"/>
          <w:sz w:val="28"/>
          <w:szCs w:val="28"/>
          <w:lang w:val="ky-KG"/>
        </w:rPr>
        <w:t>С.Байгазиев, М</w:t>
      </w:r>
      <w:r w:rsidR="000C176D" w:rsidRPr="008E0C05">
        <w:rPr>
          <w:rFonts w:ascii="Times New Roman" w:hAnsi="Times New Roman"/>
          <w:sz w:val="28"/>
          <w:szCs w:val="28"/>
          <w:lang w:val="ky-KG"/>
        </w:rPr>
        <w:t xml:space="preserve">.Борбугулов, </w:t>
      </w:r>
      <w:r w:rsidR="009C4CD5">
        <w:rPr>
          <w:rFonts w:ascii="Times New Roman" w:hAnsi="Times New Roman"/>
          <w:sz w:val="28"/>
          <w:szCs w:val="28"/>
          <w:lang w:val="ky-KG"/>
        </w:rPr>
        <w:t>С</w:t>
      </w:r>
      <w:r w:rsidR="000C176D" w:rsidRPr="008E0C05">
        <w:rPr>
          <w:rFonts w:ascii="Times New Roman" w:hAnsi="Times New Roman"/>
          <w:sz w:val="28"/>
          <w:szCs w:val="28"/>
          <w:lang w:val="ky-KG"/>
        </w:rPr>
        <w:t>.</w:t>
      </w:r>
      <w:r w:rsidR="009C4CD5">
        <w:rPr>
          <w:rFonts w:ascii="Times New Roman" w:hAnsi="Times New Roman"/>
          <w:sz w:val="28"/>
          <w:szCs w:val="28"/>
          <w:lang w:val="ky-KG"/>
        </w:rPr>
        <w:t>Закиров, С</w:t>
      </w:r>
      <w:r w:rsidR="000C176D" w:rsidRPr="008E0C05">
        <w:rPr>
          <w:rFonts w:ascii="Times New Roman" w:hAnsi="Times New Roman"/>
          <w:sz w:val="28"/>
          <w:szCs w:val="28"/>
          <w:lang w:val="ky-KG"/>
        </w:rPr>
        <w:t>.</w:t>
      </w:r>
      <w:r w:rsidR="009C4CD5">
        <w:rPr>
          <w:rFonts w:ascii="Times New Roman" w:hAnsi="Times New Roman"/>
          <w:sz w:val="28"/>
          <w:szCs w:val="28"/>
          <w:lang w:val="ky-KG"/>
        </w:rPr>
        <w:t>Кайыпов, Б.</w:t>
      </w:r>
      <w:r w:rsidR="000C176D" w:rsidRPr="008E0C05">
        <w:rPr>
          <w:rFonts w:ascii="Times New Roman" w:hAnsi="Times New Roman"/>
          <w:sz w:val="28"/>
          <w:szCs w:val="28"/>
          <w:lang w:val="ky-KG"/>
        </w:rPr>
        <w:t xml:space="preserve">Кебекова, </w:t>
      </w:r>
      <w:r w:rsidR="009C4CD5">
        <w:rPr>
          <w:rFonts w:ascii="Times New Roman" w:hAnsi="Times New Roman"/>
          <w:sz w:val="28"/>
          <w:szCs w:val="28"/>
          <w:lang w:val="ky-KG"/>
        </w:rPr>
        <w:t>Р</w:t>
      </w:r>
      <w:r w:rsidR="000C176D" w:rsidRPr="008E0C05">
        <w:rPr>
          <w:rFonts w:ascii="Times New Roman" w:hAnsi="Times New Roman"/>
          <w:sz w:val="28"/>
          <w:szCs w:val="28"/>
          <w:lang w:val="ky-KG"/>
        </w:rPr>
        <w:t xml:space="preserve">.Кыдырбаева, </w:t>
      </w:r>
      <w:r w:rsidR="009C4CD5">
        <w:rPr>
          <w:rFonts w:ascii="Times New Roman" w:hAnsi="Times New Roman"/>
          <w:sz w:val="28"/>
          <w:szCs w:val="28"/>
          <w:lang w:val="ky-KG"/>
        </w:rPr>
        <w:t>М</w:t>
      </w:r>
      <w:r w:rsidR="000C176D" w:rsidRPr="008E0C05">
        <w:rPr>
          <w:rFonts w:ascii="Times New Roman" w:hAnsi="Times New Roman"/>
          <w:sz w:val="28"/>
          <w:szCs w:val="28"/>
          <w:lang w:val="ky-KG"/>
        </w:rPr>
        <w:t xml:space="preserve">.Мамыров, </w:t>
      </w:r>
      <w:r w:rsidR="009C4CD5">
        <w:rPr>
          <w:rFonts w:ascii="Times New Roman" w:hAnsi="Times New Roman"/>
          <w:sz w:val="28"/>
          <w:szCs w:val="28"/>
          <w:lang w:val="ky-KG"/>
        </w:rPr>
        <w:t>З</w:t>
      </w:r>
      <w:r w:rsidR="000C176D" w:rsidRPr="008E0C05">
        <w:rPr>
          <w:rFonts w:ascii="Times New Roman" w:hAnsi="Times New Roman"/>
          <w:sz w:val="28"/>
          <w:szCs w:val="28"/>
          <w:lang w:val="ky-KG"/>
        </w:rPr>
        <w:t xml:space="preserve">.Мамытбеков, </w:t>
      </w:r>
      <w:r w:rsidR="009C4CD5">
        <w:rPr>
          <w:rFonts w:ascii="Times New Roman" w:hAnsi="Times New Roman"/>
          <w:sz w:val="28"/>
          <w:szCs w:val="28"/>
          <w:lang w:val="ky-KG"/>
        </w:rPr>
        <w:t>С</w:t>
      </w:r>
      <w:r w:rsidR="000C176D" w:rsidRPr="008E0C05">
        <w:rPr>
          <w:rFonts w:ascii="Times New Roman" w:hAnsi="Times New Roman"/>
          <w:sz w:val="28"/>
          <w:szCs w:val="28"/>
          <w:lang w:val="ky-KG"/>
        </w:rPr>
        <w:t xml:space="preserve">.Мусаев, </w:t>
      </w:r>
      <w:r w:rsidR="009C4CD5">
        <w:rPr>
          <w:rFonts w:ascii="Times New Roman" w:hAnsi="Times New Roman"/>
          <w:sz w:val="28"/>
          <w:szCs w:val="28"/>
          <w:lang w:val="ky-KG"/>
        </w:rPr>
        <w:t>Ж</w:t>
      </w:r>
      <w:r w:rsidR="000C176D" w:rsidRPr="008E0C05">
        <w:rPr>
          <w:rFonts w:ascii="Times New Roman" w:hAnsi="Times New Roman"/>
          <w:sz w:val="28"/>
          <w:szCs w:val="28"/>
          <w:lang w:val="ky-KG"/>
        </w:rPr>
        <w:t xml:space="preserve">.Субанбеков, </w:t>
      </w:r>
      <w:r w:rsidR="009C4CD5">
        <w:rPr>
          <w:rFonts w:ascii="Times New Roman" w:hAnsi="Times New Roman"/>
          <w:sz w:val="28"/>
          <w:szCs w:val="28"/>
          <w:lang w:val="ky-KG"/>
        </w:rPr>
        <w:t>Т.Танаев, А</w:t>
      </w:r>
      <w:r w:rsidR="000C176D" w:rsidRPr="008E0C05">
        <w:rPr>
          <w:rFonts w:ascii="Times New Roman" w:hAnsi="Times New Roman"/>
          <w:sz w:val="28"/>
          <w:szCs w:val="28"/>
          <w:lang w:val="ky-KG"/>
        </w:rPr>
        <w:t>.Эрк</w:t>
      </w:r>
      <w:r w:rsidR="009C4CD5">
        <w:rPr>
          <w:rFonts w:ascii="Times New Roman" w:hAnsi="Times New Roman"/>
          <w:sz w:val="28"/>
          <w:szCs w:val="28"/>
          <w:lang w:val="ky-KG"/>
        </w:rPr>
        <w:t xml:space="preserve">ебаевдин ж.б. </w:t>
      </w:r>
      <w:r w:rsidRPr="008E0C05">
        <w:rPr>
          <w:rFonts w:ascii="Times New Roman" w:hAnsi="Times New Roman"/>
          <w:sz w:val="28"/>
          <w:szCs w:val="28"/>
          <w:lang w:val="ky-KG"/>
        </w:rPr>
        <w:t>эмгектериндеги теориялык илимий жана тарыхый-адабияттык, фольклордук көз караштар</w:t>
      </w:r>
      <w:r w:rsidR="00EC3562">
        <w:rPr>
          <w:rFonts w:ascii="Times New Roman" w:hAnsi="Times New Roman"/>
          <w:sz w:val="28"/>
          <w:szCs w:val="28"/>
          <w:lang w:val="ky-KG"/>
        </w:rPr>
        <w:t>ы</w:t>
      </w:r>
      <w:r w:rsidRPr="008E0C05">
        <w:rPr>
          <w:rFonts w:ascii="Times New Roman" w:hAnsi="Times New Roman"/>
          <w:sz w:val="28"/>
          <w:szCs w:val="28"/>
          <w:lang w:val="ky-KG"/>
        </w:rPr>
        <w:t>, жоболор изилдөөнүн методологиясына негиз болду.</w:t>
      </w:r>
    </w:p>
    <w:p w:rsidR="0038648D" w:rsidRPr="008E0C05" w:rsidRDefault="0038648D" w:rsidP="00702766">
      <w:pPr>
        <w:widowControl w:val="0"/>
        <w:spacing w:after="0" w:line="240" w:lineRule="auto"/>
        <w:ind w:firstLine="567"/>
        <w:contextualSpacing/>
        <w:jc w:val="both"/>
        <w:rPr>
          <w:rFonts w:ascii="Times New Roman" w:hAnsi="Times New Roman"/>
          <w:sz w:val="28"/>
          <w:szCs w:val="28"/>
          <w:lang w:val="ky-KG"/>
        </w:rPr>
      </w:pPr>
      <w:r w:rsidRPr="008E0C05">
        <w:rPr>
          <w:rFonts w:ascii="Times New Roman" w:hAnsi="Times New Roman"/>
          <w:b/>
          <w:sz w:val="28"/>
          <w:szCs w:val="28"/>
          <w:lang w:val="ky-KG"/>
        </w:rPr>
        <w:t>Изилдөөнүн обьектиси жана предмети.</w:t>
      </w:r>
      <w:r w:rsidRPr="008E0C05">
        <w:rPr>
          <w:rFonts w:ascii="Times New Roman" w:hAnsi="Times New Roman"/>
          <w:sz w:val="28"/>
          <w:szCs w:val="28"/>
          <w:lang w:val="ky-KG"/>
        </w:rPr>
        <w:t xml:space="preserve"> Диссертациялык иштин </w:t>
      </w:r>
      <w:r w:rsidRPr="008E0C05">
        <w:rPr>
          <w:rFonts w:ascii="Times New Roman" w:hAnsi="Times New Roman"/>
          <w:b/>
          <w:i/>
          <w:sz w:val="28"/>
          <w:szCs w:val="28"/>
          <w:lang w:val="ky-KG"/>
        </w:rPr>
        <w:t>обьектиси</w:t>
      </w:r>
      <w:r w:rsidR="00901D87">
        <w:rPr>
          <w:rFonts w:ascii="Times New Roman" w:hAnsi="Times New Roman"/>
          <w:b/>
          <w:i/>
          <w:sz w:val="28"/>
          <w:szCs w:val="28"/>
          <w:lang w:val="ky-KG"/>
        </w:rPr>
        <w:t xml:space="preserve">н </w:t>
      </w:r>
      <w:r w:rsidR="00901D87" w:rsidRPr="008E0C05">
        <w:rPr>
          <w:rFonts w:ascii="Times New Roman" w:hAnsi="Times New Roman"/>
          <w:sz w:val="28"/>
          <w:szCs w:val="28"/>
          <w:lang w:val="ky-KG"/>
        </w:rPr>
        <w:t>у</w:t>
      </w:r>
      <w:r w:rsidR="00901D87" w:rsidRPr="008E0C05">
        <w:rPr>
          <w:rFonts w:ascii="Times New Roman" w:hAnsi="Times New Roman"/>
          <w:color w:val="FF0000"/>
          <w:sz w:val="28"/>
          <w:szCs w:val="28"/>
          <w:lang w:val="ky-KG"/>
        </w:rPr>
        <w:t xml:space="preserve">луттук фольклористиканын басып өткөн жолу, тарыхый кыймылы </w:t>
      </w:r>
      <w:r w:rsidR="00901D87">
        <w:rPr>
          <w:rFonts w:ascii="Times New Roman" w:hAnsi="Times New Roman"/>
          <w:color w:val="FF0000"/>
          <w:sz w:val="28"/>
          <w:szCs w:val="28"/>
          <w:lang w:val="ky-KG"/>
        </w:rPr>
        <w:t xml:space="preserve"> түзөт</w:t>
      </w:r>
      <w:r w:rsidR="00901D87" w:rsidRPr="008E0C05">
        <w:rPr>
          <w:rFonts w:ascii="Times New Roman" w:hAnsi="Times New Roman"/>
          <w:color w:val="FF0000"/>
          <w:sz w:val="28"/>
          <w:szCs w:val="28"/>
          <w:lang w:val="ky-KG"/>
        </w:rPr>
        <w:t xml:space="preserve">. </w:t>
      </w:r>
      <w:r w:rsidR="00901D87">
        <w:rPr>
          <w:rFonts w:ascii="Times New Roman" w:hAnsi="Times New Roman"/>
          <w:sz w:val="28"/>
          <w:szCs w:val="28"/>
          <w:lang w:val="ky-KG"/>
        </w:rPr>
        <w:t>Ф</w:t>
      </w:r>
      <w:r w:rsidRPr="008E0C05">
        <w:rPr>
          <w:rFonts w:ascii="Times New Roman" w:hAnsi="Times New Roman"/>
          <w:sz w:val="28"/>
          <w:szCs w:val="28"/>
          <w:lang w:val="ky-KG"/>
        </w:rPr>
        <w:t>ольклордук материалдар, кол жазмалар, жарыяланган тексттер</w:t>
      </w:r>
      <w:r w:rsidR="00901D87">
        <w:rPr>
          <w:rFonts w:ascii="Times New Roman" w:hAnsi="Times New Roman"/>
          <w:sz w:val="28"/>
          <w:szCs w:val="28"/>
          <w:lang w:val="ky-KG"/>
        </w:rPr>
        <w:t>, д</w:t>
      </w:r>
      <w:r w:rsidRPr="008E0C05">
        <w:rPr>
          <w:rFonts w:ascii="Times New Roman" w:hAnsi="Times New Roman"/>
          <w:sz w:val="28"/>
          <w:szCs w:val="28"/>
          <w:lang w:val="ky-KG"/>
        </w:rPr>
        <w:t>окументтик материалдар</w:t>
      </w:r>
      <w:r w:rsidR="00901D87">
        <w:rPr>
          <w:rFonts w:ascii="Times New Roman" w:hAnsi="Times New Roman"/>
          <w:sz w:val="28"/>
          <w:szCs w:val="28"/>
          <w:lang w:val="ky-KG"/>
        </w:rPr>
        <w:t>, ф</w:t>
      </w:r>
      <w:r w:rsidRPr="008E0C05">
        <w:rPr>
          <w:rFonts w:ascii="Times New Roman" w:hAnsi="Times New Roman"/>
          <w:sz w:val="28"/>
          <w:szCs w:val="28"/>
          <w:lang w:val="ky-KG"/>
        </w:rPr>
        <w:t xml:space="preserve">ольклордук мурастарды жыйноочулардын, жарыялоочулардын, изилдөөчүлөрдүн эмгектери бул иште иликтөөнүн </w:t>
      </w:r>
      <w:r w:rsidRPr="008E0C05">
        <w:rPr>
          <w:rFonts w:ascii="Times New Roman" w:hAnsi="Times New Roman"/>
          <w:b/>
          <w:i/>
          <w:sz w:val="28"/>
          <w:szCs w:val="28"/>
          <w:lang w:val="ky-KG"/>
        </w:rPr>
        <w:t>предмети</w:t>
      </w:r>
      <w:r w:rsidR="00857905" w:rsidRPr="008E0C05">
        <w:rPr>
          <w:rFonts w:ascii="Times New Roman" w:hAnsi="Times New Roman"/>
          <w:b/>
          <w:i/>
          <w:sz w:val="28"/>
          <w:szCs w:val="28"/>
          <w:lang w:val="ky-KG"/>
        </w:rPr>
        <w:t xml:space="preserve"> </w:t>
      </w:r>
      <w:r w:rsidR="00857905" w:rsidRPr="008E0C05">
        <w:rPr>
          <w:rFonts w:ascii="Times New Roman" w:hAnsi="Times New Roman"/>
          <w:sz w:val="28"/>
          <w:szCs w:val="28"/>
          <w:lang w:val="ky-KG"/>
        </w:rPr>
        <w:t>б</w:t>
      </w:r>
      <w:r w:rsidRPr="008E0C05">
        <w:rPr>
          <w:rFonts w:ascii="Times New Roman" w:hAnsi="Times New Roman"/>
          <w:sz w:val="28"/>
          <w:szCs w:val="28"/>
          <w:lang w:val="ky-KG"/>
        </w:rPr>
        <w:t>олу</w:t>
      </w:r>
      <w:r w:rsidR="00857905" w:rsidRPr="008E0C05">
        <w:rPr>
          <w:rFonts w:ascii="Times New Roman" w:hAnsi="Times New Roman"/>
          <w:sz w:val="28"/>
          <w:szCs w:val="28"/>
          <w:lang w:val="ky-KG"/>
        </w:rPr>
        <w:t>п саналат.</w:t>
      </w:r>
    </w:p>
    <w:p w:rsidR="0038648D" w:rsidRPr="008E0C05" w:rsidRDefault="0038648D" w:rsidP="00702766">
      <w:pPr>
        <w:widowControl w:val="0"/>
        <w:spacing w:after="0" w:line="240" w:lineRule="auto"/>
        <w:ind w:firstLine="567"/>
        <w:jc w:val="both"/>
        <w:rPr>
          <w:rFonts w:ascii="Times New Roman" w:hAnsi="Times New Roman"/>
          <w:sz w:val="28"/>
          <w:szCs w:val="28"/>
        </w:rPr>
      </w:pPr>
      <w:r w:rsidRPr="008E0C05">
        <w:rPr>
          <w:rFonts w:ascii="Times New Roman" w:hAnsi="Times New Roman"/>
          <w:b/>
          <w:sz w:val="28"/>
          <w:szCs w:val="28"/>
        </w:rPr>
        <w:t xml:space="preserve">Диссертациянын темасынын негизги илимий-изилдөө иштери менен болгон байланышы. </w:t>
      </w:r>
      <w:proofErr w:type="gramStart"/>
      <w:r w:rsidRPr="008E0C05">
        <w:rPr>
          <w:rFonts w:ascii="Times New Roman" w:hAnsi="Times New Roman"/>
          <w:sz w:val="28"/>
          <w:szCs w:val="28"/>
        </w:rPr>
        <w:t>Бул</w:t>
      </w:r>
      <w:proofErr w:type="gramEnd"/>
      <w:r w:rsidRPr="008E0C05">
        <w:rPr>
          <w:rFonts w:ascii="Times New Roman" w:hAnsi="Times New Roman"/>
          <w:sz w:val="28"/>
          <w:szCs w:val="28"/>
        </w:rPr>
        <w:t xml:space="preserve"> диссертациялык изилдөөнүн темасы</w:t>
      </w:r>
      <w:r w:rsidR="00857905" w:rsidRPr="008E0C05">
        <w:rPr>
          <w:rFonts w:ascii="Times New Roman" w:hAnsi="Times New Roman"/>
          <w:sz w:val="28"/>
          <w:szCs w:val="28"/>
        </w:rPr>
        <w:t xml:space="preserve"> </w:t>
      </w:r>
      <w:r w:rsidRPr="008E0C05">
        <w:rPr>
          <w:rFonts w:ascii="Times New Roman" w:hAnsi="Times New Roman"/>
          <w:sz w:val="28"/>
          <w:szCs w:val="28"/>
        </w:rPr>
        <w:t>КР УИАнын Ч.Айтматов атындагы Тил жана адабият институтунун, И.Арабаев атындагы К</w:t>
      </w:r>
      <w:r w:rsidRPr="008E0C05">
        <w:rPr>
          <w:rFonts w:ascii="Times New Roman" w:hAnsi="Times New Roman"/>
          <w:sz w:val="28"/>
          <w:szCs w:val="28"/>
          <w:lang w:val="ky-KG"/>
        </w:rPr>
        <w:t>М</w:t>
      </w:r>
      <w:r w:rsidRPr="008E0C05">
        <w:rPr>
          <w:rFonts w:ascii="Times New Roman" w:hAnsi="Times New Roman"/>
          <w:sz w:val="28"/>
          <w:szCs w:val="28"/>
        </w:rPr>
        <w:t xml:space="preserve">Унун жана Ж.Баласагын атындагы КУУнун илимий-изилдөө иштеринин тематикалык планына </w:t>
      </w:r>
      <w:r w:rsidR="00E26D7E" w:rsidRPr="008E0C05">
        <w:rPr>
          <w:rFonts w:ascii="Times New Roman" w:hAnsi="Times New Roman"/>
          <w:sz w:val="28"/>
          <w:szCs w:val="28"/>
        </w:rPr>
        <w:t>ылайык кел</w:t>
      </w:r>
      <w:r w:rsidRPr="008E0C05">
        <w:rPr>
          <w:rFonts w:ascii="Times New Roman" w:hAnsi="Times New Roman"/>
          <w:sz w:val="28"/>
          <w:szCs w:val="28"/>
        </w:rPr>
        <w:t>ет.</w:t>
      </w:r>
    </w:p>
    <w:p w:rsidR="0038648D" w:rsidRPr="008E0C05" w:rsidRDefault="00857905" w:rsidP="00702766">
      <w:pPr>
        <w:widowControl w:val="0"/>
        <w:spacing w:after="0" w:line="240" w:lineRule="auto"/>
        <w:ind w:firstLine="567"/>
        <w:jc w:val="both"/>
        <w:rPr>
          <w:rFonts w:ascii="Times New Roman" w:hAnsi="Times New Roman"/>
          <w:b/>
          <w:sz w:val="28"/>
          <w:szCs w:val="28"/>
          <w:lang w:val="ky-KG"/>
        </w:rPr>
      </w:pPr>
      <w:r w:rsidRPr="008E0C05">
        <w:rPr>
          <w:rFonts w:ascii="Times New Roman" w:hAnsi="Times New Roman"/>
          <w:b/>
          <w:sz w:val="28"/>
          <w:szCs w:val="28"/>
          <w:lang w:val="ky-KG"/>
        </w:rPr>
        <w:t xml:space="preserve">Изилдөөнүн </w:t>
      </w:r>
      <w:r w:rsidR="0038648D" w:rsidRPr="008E0C05">
        <w:rPr>
          <w:rFonts w:ascii="Times New Roman" w:hAnsi="Times New Roman"/>
          <w:b/>
          <w:sz w:val="28"/>
          <w:szCs w:val="28"/>
          <w:lang w:val="ky-KG"/>
        </w:rPr>
        <w:t>максаты</w:t>
      </w:r>
      <w:r w:rsidR="0038648D" w:rsidRPr="008E0C05">
        <w:rPr>
          <w:rFonts w:ascii="Times New Roman" w:hAnsi="Times New Roman"/>
          <w:sz w:val="28"/>
          <w:szCs w:val="28"/>
          <w:lang w:val="ky-KG"/>
        </w:rPr>
        <w:t xml:space="preserve"> –</w:t>
      </w:r>
      <w:r w:rsidRPr="008E0C05">
        <w:rPr>
          <w:rFonts w:ascii="Times New Roman" w:hAnsi="Times New Roman"/>
          <w:sz w:val="28"/>
          <w:szCs w:val="28"/>
          <w:lang w:val="ky-KG"/>
        </w:rPr>
        <w:t xml:space="preserve"> кыргыз </w:t>
      </w:r>
      <w:r w:rsidR="0038648D" w:rsidRPr="008E0C05">
        <w:rPr>
          <w:rFonts w:ascii="Times New Roman" w:hAnsi="Times New Roman"/>
          <w:sz w:val="28"/>
          <w:szCs w:val="28"/>
          <w:lang w:val="ky-KG"/>
        </w:rPr>
        <w:t xml:space="preserve">фольклор таануу илиминин </w:t>
      </w:r>
      <w:r w:rsidRPr="008E0C05">
        <w:rPr>
          <w:rFonts w:ascii="Times New Roman" w:hAnsi="Times New Roman"/>
          <w:sz w:val="28"/>
          <w:szCs w:val="28"/>
          <w:lang w:val="ky-KG"/>
        </w:rPr>
        <w:t>жаралышынан</w:t>
      </w:r>
      <w:r w:rsidR="0038648D" w:rsidRPr="008E0C05">
        <w:rPr>
          <w:rFonts w:ascii="Times New Roman" w:hAnsi="Times New Roman"/>
          <w:sz w:val="28"/>
          <w:szCs w:val="28"/>
          <w:lang w:val="ky-KG"/>
        </w:rPr>
        <w:t xml:space="preserve"> калыптаныш этабына чейинки тарыхын системалаштыруу, </w:t>
      </w:r>
      <w:r w:rsidR="000C0518" w:rsidRPr="008E0C05">
        <w:rPr>
          <w:rFonts w:ascii="Times New Roman" w:hAnsi="Times New Roman"/>
          <w:sz w:val="28"/>
          <w:szCs w:val="28"/>
          <w:lang w:val="ky-KG"/>
        </w:rPr>
        <w:t xml:space="preserve">аталган </w:t>
      </w:r>
      <w:r w:rsidR="0038648D" w:rsidRPr="008E0C05">
        <w:rPr>
          <w:rFonts w:ascii="Times New Roman" w:hAnsi="Times New Roman"/>
          <w:sz w:val="28"/>
          <w:szCs w:val="28"/>
          <w:lang w:val="ky-KG"/>
        </w:rPr>
        <w:t>илимдин өнүгүш эволюциясына карата илимий-теориялык анализдерди жүргүзүү.</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Коюлган максатты жүзөгө ашыруу үчүн изилдөөгө төмөнкү</w:t>
      </w:r>
      <w:r w:rsidRPr="008E0C05">
        <w:rPr>
          <w:rFonts w:ascii="Times New Roman" w:hAnsi="Times New Roman"/>
          <w:b/>
          <w:sz w:val="28"/>
          <w:szCs w:val="28"/>
          <w:lang w:val="ky-KG"/>
        </w:rPr>
        <w:t xml:space="preserve"> милдеттер </w:t>
      </w:r>
      <w:r w:rsidRPr="008E0C05">
        <w:rPr>
          <w:rFonts w:ascii="Times New Roman" w:hAnsi="Times New Roman"/>
          <w:sz w:val="28"/>
          <w:szCs w:val="28"/>
          <w:lang w:val="ky-KG"/>
        </w:rPr>
        <w:lastRenderedPageBreak/>
        <w:t>жүктөлөт:</w:t>
      </w:r>
    </w:p>
    <w:p w:rsidR="0038648D" w:rsidRPr="008E0C05" w:rsidRDefault="0038648D" w:rsidP="00702766">
      <w:pPr>
        <w:widowControl w:val="0"/>
        <w:tabs>
          <w:tab w:val="left" w:pos="567"/>
        </w:tabs>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 </w:t>
      </w:r>
      <w:r w:rsidR="000C0518" w:rsidRPr="008E0C05">
        <w:rPr>
          <w:rFonts w:ascii="Times New Roman" w:hAnsi="Times New Roman"/>
          <w:sz w:val="28"/>
          <w:szCs w:val="28"/>
          <w:lang w:val="ky-KG"/>
        </w:rPr>
        <w:t xml:space="preserve">кыргыз </w:t>
      </w:r>
      <w:r w:rsidRPr="008E0C05">
        <w:rPr>
          <w:rFonts w:ascii="Times New Roman" w:hAnsi="Times New Roman"/>
          <w:sz w:val="28"/>
          <w:szCs w:val="28"/>
          <w:lang w:val="ky-KG"/>
        </w:rPr>
        <w:t xml:space="preserve">фольклор таануу илиминин </w:t>
      </w:r>
      <w:r w:rsidR="000C0518" w:rsidRPr="008E0C05">
        <w:rPr>
          <w:rFonts w:ascii="Times New Roman" w:hAnsi="Times New Roman"/>
          <w:sz w:val="28"/>
          <w:szCs w:val="28"/>
          <w:lang w:val="ky-KG"/>
        </w:rPr>
        <w:t>жаралышында</w:t>
      </w:r>
      <w:r w:rsidRPr="008E0C05">
        <w:rPr>
          <w:rFonts w:ascii="Times New Roman" w:hAnsi="Times New Roman"/>
          <w:sz w:val="28"/>
          <w:szCs w:val="28"/>
          <w:lang w:val="ky-KG"/>
        </w:rPr>
        <w:t xml:space="preserve"> коомдук-социалдык факторлордун маанисин ач</w:t>
      </w:r>
      <w:r w:rsidR="000C0518" w:rsidRPr="008E0C05">
        <w:rPr>
          <w:rFonts w:ascii="Times New Roman" w:hAnsi="Times New Roman"/>
          <w:sz w:val="28"/>
          <w:szCs w:val="28"/>
          <w:lang w:val="ky-KG"/>
        </w:rPr>
        <w:t>ып т</w:t>
      </w:r>
      <w:r w:rsidR="008E0C05" w:rsidRPr="008E0C05">
        <w:rPr>
          <w:rFonts w:ascii="Times New Roman" w:hAnsi="Times New Roman"/>
          <w:sz w:val="28"/>
          <w:szCs w:val="28"/>
          <w:lang w:val="ky-KG"/>
        </w:rPr>
        <w:t>ү</w:t>
      </w:r>
      <w:r w:rsidR="000C0518" w:rsidRPr="008E0C05">
        <w:rPr>
          <w:rFonts w:ascii="Times New Roman" w:hAnsi="Times New Roman"/>
          <w:sz w:val="28"/>
          <w:szCs w:val="28"/>
          <w:lang w:val="ky-KG"/>
        </w:rPr>
        <w:t>ш</w:t>
      </w:r>
      <w:r w:rsidR="008E0C05" w:rsidRPr="008E0C05">
        <w:rPr>
          <w:rFonts w:ascii="Times New Roman" w:hAnsi="Times New Roman"/>
          <w:sz w:val="28"/>
          <w:szCs w:val="28"/>
          <w:lang w:val="ky-KG"/>
        </w:rPr>
        <w:t>ү</w:t>
      </w:r>
      <w:r w:rsidR="000C0518" w:rsidRPr="008E0C05">
        <w:rPr>
          <w:rFonts w:ascii="Times New Roman" w:hAnsi="Times New Roman"/>
          <w:sz w:val="28"/>
          <w:szCs w:val="28"/>
          <w:lang w:val="ky-KG"/>
        </w:rPr>
        <w:t>нд</w:t>
      </w:r>
      <w:r w:rsidR="008E0C05" w:rsidRPr="008E0C05">
        <w:rPr>
          <w:rFonts w:ascii="Times New Roman" w:hAnsi="Times New Roman"/>
          <w:sz w:val="28"/>
          <w:szCs w:val="28"/>
          <w:lang w:val="ky-KG"/>
        </w:rPr>
        <w:t>ү</w:t>
      </w:r>
      <w:r w:rsidR="000C0518" w:rsidRPr="008E0C05">
        <w:rPr>
          <w:rFonts w:ascii="Times New Roman" w:hAnsi="Times New Roman"/>
          <w:sz w:val="28"/>
          <w:szCs w:val="28"/>
          <w:lang w:val="ky-KG"/>
        </w:rPr>
        <w:t>р</w:t>
      </w:r>
      <w:r w:rsidR="008E0C05" w:rsidRPr="008E0C05">
        <w:rPr>
          <w:rFonts w:ascii="Times New Roman" w:hAnsi="Times New Roman"/>
          <w:sz w:val="28"/>
          <w:szCs w:val="28"/>
          <w:lang w:val="ky-KG"/>
        </w:rPr>
        <w:t>үү</w:t>
      </w:r>
      <w:r w:rsidRPr="008E0C05">
        <w:rPr>
          <w:rFonts w:ascii="Times New Roman" w:hAnsi="Times New Roman"/>
          <w:sz w:val="28"/>
          <w:szCs w:val="28"/>
          <w:lang w:val="ky-KG"/>
        </w:rPr>
        <w:t>;</w:t>
      </w:r>
    </w:p>
    <w:p w:rsidR="0038648D" w:rsidRPr="008E0C05" w:rsidRDefault="0038648D" w:rsidP="00702766">
      <w:pPr>
        <w:widowControl w:val="0"/>
        <w:tabs>
          <w:tab w:val="left" w:pos="567"/>
        </w:tabs>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оозеки сөз өнөрүнүн табиятын таануудагы маданий-эстетикалык жана саясий өбөлгөлөрдүн ролун аныктоо;</w:t>
      </w:r>
    </w:p>
    <w:p w:rsidR="0038648D" w:rsidRPr="008E0C05" w:rsidRDefault="0038648D" w:rsidP="00702766">
      <w:pPr>
        <w:widowControl w:val="0"/>
        <w:tabs>
          <w:tab w:val="left" w:pos="567"/>
        </w:tabs>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оозеки адабияттын эстетикалык, социалдык, тарбиялык маңызын</w:t>
      </w:r>
      <w:r w:rsidR="000C0518" w:rsidRPr="008E0C05">
        <w:rPr>
          <w:rFonts w:ascii="Times New Roman" w:hAnsi="Times New Roman"/>
          <w:sz w:val="28"/>
          <w:szCs w:val="28"/>
          <w:lang w:val="ky-KG"/>
        </w:rPr>
        <w:t xml:space="preserve"> жана</w:t>
      </w:r>
      <w:r w:rsidRPr="008E0C05">
        <w:rPr>
          <w:rFonts w:ascii="Times New Roman" w:hAnsi="Times New Roman"/>
          <w:sz w:val="28"/>
          <w:szCs w:val="28"/>
          <w:lang w:val="ky-KG"/>
        </w:rPr>
        <w:t xml:space="preserve"> маанисин </w:t>
      </w:r>
      <w:r w:rsidR="000C0518" w:rsidRPr="008E0C05">
        <w:rPr>
          <w:rFonts w:ascii="Times New Roman" w:hAnsi="Times New Roman"/>
          <w:sz w:val="28"/>
          <w:szCs w:val="28"/>
          <w:lang w:val="ky-KG"/>
        </w:rPr>
        <w:t>таанып бил</w:t>
      </w:r>
      <w:r w:rsidR="008E0C05" w:rsidRPr="008E0C05">
        <w:rPr>
          <w:rFonts w:ascii="Times New Roman" w:hAnsi="Times New Roman"/>
          <w:sz w:val="28"/>
          <w:szCs w:val="28"/>
          <w:lang w:val="ky-KG"/>
        </w:rPr>
        <w:t>үү</w:t>
      </w:r>
      <w:r w:rsidRPr="008E0C05">
        <w:rPr>
          <w:rFonts w:ascii="Times New Roman" w:hAnsi="Times New Roman"/>
          <w:sz w:val="28"/>
          <w:szCs w:val="28"/>
          <w:lang w:val="ky-KG"/>
        </w:rPr>
        <w:t xml:space="preserve"> аракеттеринин динамикасы менен тенденцияларын белгилөө;</w:t>
      </w:r>
    </w:p>
    <w:p w:rsidR="0038648D" w:rsidRPr="008E0C05" w:rsidRDefault="0038648D" w:rsidP="00702766">
      <w:pPr>
        <w:widowControl w:val="0"/>
        <w:tabs>
          <w:tab w:val="left" w:pos="567"/>
        </w:tabs>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w:t>
      </w:r>
      <w:r w:rsidR="000C0518" w:rsidRPr="008E0C05">
        <w:rPr>
          <w:rFonts w:ascii="Times New Roman" w:hAnsi="Times New Roman"/>
          <w:sz w:val="28"/>
          <w:szCs w:val="28"/>
          <w:lang w:val="ky-KG"/>
        </w:rPr>
        <w:t xml:space="preserve"> кыргыз фольклор таануу илиминин</w:t>
      </w:r>
      <w:r w:rsidRPr="008E0C05">
        <w:rPr>
          <w:rFonts w:ascii="Times New Roman" w:hAnsi="Times New Roman"/>
          <w:sz w:val="28"/>
          <w:szCs w:val="28"/>
          <w:lang w:val="ky-KG"/>
        </w:rPr>
        <w:t xml:space="preserve"> калыптанышындагы фольклор изилдөөчүлөрдүн ордун аныктоо, алардын көз караштарынын тарыхый өнүгү</w:t>
      </w:r>
      <w:r w:rsidR="008E0C05" w:rsidRPr="008E0C05">
        <w:rPr>
          <w:rFonts w:ascii="Times New Roman" w:hAnsi="Times New Roman"/>
          <w:sz w:val="28"/>
          <w:szCs w:val="28"/>
          <w:lang w:val="ky-KG"/>
        </w:rPr>
        <w:t>ү</w:t>
      </w:r>
      <w:r w:rsidRPr="008E0C05">
        <w:rPr>
          <w:rFonts w:ascii="Times New Roman" w:hAnsi="Times New Roman"/>
          <w:sz w:val="28"/>
          <w:szCs w:val="28"/>
          <w:lang w:val="ky-KG"/>
        </w:rPr>
        <w:t xml:space="preserve"> эволюция</w:t>
      </w:r>
      <w:r w:rsidR="000C0518" w:rsidRPr="008E0C05">
        <w:rPr>
          <w:rFonts w:ascii="Times New Roman" w:hAnsi="Times New Roman"/>
          <w:sz w:val="28"/>
          <w:szCs w:val="28"/>
          <w:lang w:val="ky-KG"/>
        </w:rPr>
        <w:t>сына анализ жасоо</w:t>
      </w:r>
      <w:r w:rsidRPr="008E0C05">
        <w:rPr>
          <w:rFonts w:ascii="Times New Roman" w:hAnsi="Times New Roman"/>
          <w:sz w:val="28"/>
          <w:szCs w:val="28"/>
          <w:lang w:val="ky-KG"/>
        </w:rPr>
        <w:t>;</w:t>
      </w:r>
    </w:p>
    <w:p w:rsidR="0038648D" w:rsidRPr="008E0C05" w:rsidRDefault="0038648D" w:rsidP="00702766">
      <w:pPr>
        <w:widowControl w:val="0"/>
        <w:tabs>
          <w:tab w:val="left" w:pos="567"/>
        </w:tabs>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 фольклордук чыгармаларга болгон оң жана терс </w:t>
      </w:r>
      <w:r w:rsidR="000C0518" w:rsidRPr="008E0C05">
        <w:rPr>
          <w:rFonts w:ascii="Times New Roman" w:hAnsi="Times New Roman"/>
          <w:sz w:val="28"/>
          <w:szCs w:val="28"/>
          <w:lang w:val="ky-KG"/>
        </w:rPr>
        <w:t>ой-</w:t>
      </w:r>
      <w:r w:rsidRPr="008E0C05">
        <w:rPr>
          <w:rFonts w:ascii="Times New Roman" w:hAnsi="Times New Roman"/>
          <w:sz w:val="28"/>
          <w:szCs w:val="28"/>
          <w:lang w:val="ky-KG"/>
        </w:rPr>
        <w:t>пикирлерге талдоо жүргүзүү;</w:t>
      </w:r>
    </w:p>
    <w:p w:rsidR="0038648D" w:rsidRPr="008E0C05" w:rsidRDefault="0038648D" w:rsidP="00702766">
      <w:pPr>
        <w:widowControl w:val="0"/>
        <w:tabs>
          <w:tab w:val="left" w:pos="567"/>
        </w:tabs>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кыргыз фольклор таануу илиминин коомдук-гуманитардык илимдер системасынан алган ордун белгилөө.</w:t>
      </w:r>
    </w:p>
    <w:p w:rsidR="0038648D" w:rsidRPr="008E0C05" w:rsidRDefault="009B6464" w:rsidP="00702766">
      <w:pPr>
        <w:widowControl w:val="0"/>
        <w:spacing w:after="0" w:line="240" w:lineRule="auto"/>
        <w:ind w:firstLine="567"/>
        <w:contextualSpacing/>
        <w:jc w:val="both"/>
        <w:rPr>
          <w:rFonts w:ascii="Times New Roman" w:hAnsi="Times New Roman"/>
          <w:sz w:val="28"/>
          <w:szCs w:val="28"/>
          <w:lang w:val="ky-KG"/>
        </w:rPr>
      </w:pPr>
      <w:r>
        <w:rPr>
          <w:rFonts w:ascii="Times New Roman" w:hAnsi="Times New Roman"/>
          <w:b/>
          <w:sz w:val="28"/>
          <w:szCs w:val="28"/>
          <w:lang w:val="ky-KG"/>
        </w:rPr>
        <w:t xml:space="preserve">Диссертациянын </w:t>
      </w:r>
      <w:r w:rsidR="0038648D" w:rsidRPr="008E0C05">
        <w:rPr>
          <w:rFonts w:ascii="Times New Roman" w:hAnsi="Times New Roman"/>
          <w:b/>
          <w:sz w:val="28"/>
          <w:szCs w:val="28"/>
          <w:lang w:val="ky-KG"/>
        </w:rPr>
        <w:t>илимий жаңылыгы</w:t>
      </w:r>
      <w:r w:rsidR="0038648D" w:rsidRPr="008E0C05">
        <w:rPr>
          <w:rFonts w:ascii="Times New Roman" w:hAnsi="Times New Roman"/>
          <w:sz w:val="28"/>
          <w:szCs w:val="28"/>
          <w:lang w:val="ky-KG"/>
        </w:rPr>
        <w:t xml:space="preserve"> мезгил талабына ылайык келечек муундар үчүн кыргыз эл оозеки чыгармачылыгын изилдеген илимдин </w:t>
      </w:r>
      <w:r w:rsidR="000C0518" w:rsidRPr="008E0C05">
        <w:rPr>
          <w:rFonts w:ascii="Times New Roman" w:hAnsi="Times New Roman"/>
          <w:sz w:val="28"/>
          <w:szCs w:val="28"/>
          <w:lang w:val="ky-KG"/>
        </w:rPr>
        <w:t>жаралышы</w:t>
      </w:r>
      <w:r w:rsidR="0038648D" w:rsidRPr="008E0C05">
        <w:rPr>
          <w:rFonts w:ascii="Times New Roman" w:hAnsi="Times New Roman"/>
          <w:sz w:val="28"/>
          <w:szCs w:val="28"/>
          <w:lang w:val="ky-KG"/>
        </w:rPr>
        <w:t xml:space="preserve">, өнүгүшү, калыптанышы тууралуу маселелерди чечмелеп, аны хронологиялык тартипте системалаштырып берүү алгачкы жолу колго алынгандыгында. Мындан сырткары </w:t>
      </w:r>
      <w:r w:rsidR="000C0518" w:rsidRPr="008E0C05">
        <w:rPr>
          <w:rFonts w:ascii="Times New Roman" w:hAnsi="Times New Roman"/>
          <w:sz w:val="28"/>
          <w:szCs w:val="28"/>
          <w:lang w:val="ky-KG"/>
        </w:rPr>
        <w:t>кыргыз фольклор таануу илиминдеги</w:t>
      </w:r>
      <w:r w:rsidR="0038648D" w:rsidRPr="008E0C05">
        <w:rPr>
          <w:rFonts w:ascii="Times New Roman" w:hAnsi="Times New Roman"/>
          <w:sz w:val="28"/>
          <w:szCs w:val="28"/>
          <w:lang w:val="ky-KG"/>
        </w:rPr>
        <w:t xml:space="preserve"> оң-терс тенденциялар</w:t>
      </w:r>
      <w:r w:rsidR="00E26D7E" w:rsidRPr="008E0C05">
        <w:rPr>
          <w:rFonts w:ascii="Times New Roman" w:hAnsi="Times New Roman"/>
          <w:sz w:val="28"/>
          <w:szCs w:val="28"/>
          <w:lang w:val="ky-KG"/>
        </w:rPr>
        <w:t xml:space="preserve">, алардын себеп-натыйжалары </w:t>
      </w:r>
      <w:r w:rsidR="00497376" w:rsidRPr="008E0C05">
        <w:rPr>
          <w:rFonts w:ascii="Times New Roman" w:hAnsi="Times New Roman"/>
          <w:sz w:val="28"/>
          <w:szCs w:val="28"/>
          <w:lang w:val="ky-KG"/>
        </w:rPr>
        <w:t xml:space="preserve">ар тараптан </w:t>
      </w:r>
      <w:r w:rsidR="0038648D" w:rsidRPr="008E0C05">
        <w:rPr>
          <w:rFonts w:ascii="Times New Roman" w:hAnsi="Times New Roman"/>
          <w:sz w:val="28"/>
          <w:szCs w:val="28"/>
          <w:lang w:val="ky-KG"/>
        </w:rPr>
        <w:t>илимий иликтөөгө алы</w:t>
      </w:r>
      <w:r w:rsidR="00497376" w:rsidRPr="008E0C05">
        <w:rPr>
          <w:rFonts w:ascii="Times New Roman" w:hAnsi="Times New Roman"/>
          <w:sz w:val="28"/>
          <w:szCs w:val="28"/>
          <w:lang w:val="ky-KG"/>
        </w:rPr>
        <w:t>нып</w:t>
      </w:r>
      <w:r w:rsidR="0038648D" w:rsidRPr="008E0C05">
        <w:rPr>
          <w:rFonts w:ascii="Times New Roman" w:hAnsi="Times New Roman"/>
          <w:sz w:val="28"/>
          <w:szCs w:val="28"/>
          <w:lang w:val="ky-KG"/>
        </w:rPr>
        <w:t>, фольклористтердин оригиналдуулугу менен жекечеликтери аныкт</w:t>
      </w:r>
      <w:r w:rsidR="00497376" w:rsidRPr="008E0C05">
        <w:rPr>
          <w:rFonts w:ascii="Times New Roman" w:hAnsi="Times New Roman"/>
          <w:sz w:val="28"/>
          <w:szCs w:val="28"/>
          <w:lang w:val="ky-KG"/>
        </w:rPr>
        <w:t>алып</w:t>
      </w:r>
      <w:r w:rsidR="0038648D" w:rsidRPr="008E0C05">
        <w:rPr>
          <w:rFonts w:ascii="Times New Roman" w:hAnsi="Times New Roman"/>
          <w:sz w:val="28"/>
          <w:szCs w:val="28"/>
          <w:lang w:val="ky-KG"/>
        </w:rPr>
        <w:t xml:space="preserve">, </w:t>
      </w:r>
      <w:r w:rsidR="00497376" w:rsidRPr="008E0C05">
        <w:rPr>
          <w:rFonts w:ascii="Times New Roman" w:hAnsi="Times New Roman"/>
          <w:sz w:val="28"/>
          <w:szCs w:val="28"/>
          <w:lang w:val="ky-KG"/>
        </w:rPr>
        <w:t>бул багытта эмгект</w:t>
      </w:r>
      <w:r w:rsidR="001676A0">
        <w:rPr>
          <w:rFonts w:ascii="Times New Roman" w:hAnsi="Times New Roman"/>
          <w:sz w:val="28"/>
          <w:szCs w:val="28"/>
          <w:lang w:val="ky-KG"/>
        </w:rPr>
        <w:t>е</w:t>
      </w:r>
      <w:r w:rsidR="00497376" w:rsidRPr="008E0C05">
        <w:rPr>
          <w:rFonts w:ascii="Times New Roman" w:hAnsi="Times New Roman"/>
          <w:sz w:val="28"/>
          <w:szCs w:val="28"/>
          <w:lang w:val="ky-KG"/>
        </w:rPr>
        <w:t>нген окумуштуулардын</w:t>
      </w:r>
      <w:r w:rsidR="00E26D7E" w:rsidRPr="008E0C05">
        <w:rPr>
          <w:rFonts w:ascii="Times New Roman" w:hAnsi="Times New Roman"/>
          <w:sz w:val="28"/>
          <w:szCs w:val="28"/>
          <w:lang w:val="ky-KG"/>
        </w:rPr>
        <w:t xml:space="preserve"> фольклор таануу илиминдеги</w:t>
      </w:r>
      <w:r w:rsidR="0038648D" w:rsidRPr="008E0C05">
        <w:rPr>
          <w:rFonts w:ascii="Times New Roman" w:hAnsi="Times New Roman"/>
          <w:sz w:val="28"/>
          <w:szCs w:val="28"/>
          <w:lang w:val="ky-KG"/>
        </w:rPr>
        <w:t xml:space="preserve"> орду</w:t>
      </w:r>
      <w:r w:rsidR="00497376" w:rsidRPr="008E0C05">
        <w:rPr>
          <w:rFonts w:ascii="Times New Roman" w:hAnsi="Times New Roman"/>
          <w:sz w:val="28"/>
          <w:szCs w:val="28"/>
          <w:lang w:val="ky-KG"/>
        </w:rPr>
        <w:t xml:space="preserve"> алгачкы ирет</w:t>
      </w:r>
      <w:r w:rsidR="0038648D" w:rsidRPr="008E0C05">
        <w:rPr>
          <w:rFonts w:ascii="Times New Roman" w:hAnsi="Times New Roman"/>
          <w:sz w:val="28"/>
          <w:szCs w:val="28"/>
          <w:lang w:val="ky-KG"/>
        </w:rPr>
        <w:t xml:space="preserve"> белгил</w:t>
      </w:r>
      <w:r w:rsidR="00497376" w:rsidRPr="008E0C05">
        <w:rPr>
          <w:rFonts w:ascii="Times New Roman" w:hAnsi="Times New Roman"/>
          <w:sz w:val="28"/>
          <w:szCs w:val="28"/>
          <w:lang w:val="ky-KG"/>
        </w:rPr>
        <w:t>енди. Изилд</w:t>
      </w:r>
      <w:r w:rsidR="009C4CD5">
        <w:rPr>
          <w:rFonts w:ascii="Times New Roman" w:hAnsi="Times New Roman"/>
          <w:sz w:val="28"/>
          <w:szCs w:val="28"/>
          <w:lang w:val="ky-KG"/>
        </w:rPr>
        <w:t>өө</w:t>
      </w:r>
      <w:r w:rsidR="00497376" w:rsidRPr="008E0C05">
        <w:rPr>
          <w:rFonts w:ascii="Times New Roman" w:hAnsi="Times New Roman"/>
          <w:sz w:val="28"/>
          <w:szCs w:val="28"/>
          <w:lang w:val="ky-KG"/>
        </w:rPr>
        <w:t>н</w:t>
      </w:r>
      <w:r w:rsidR="009C4CD5">
        <w:rPr>
          <w:rFonts w:ascii="Times New Roman" w:hAnsi="Times New Roman"/>
          <w:sz w:val="28"/>
          <w:szCs w:val="28"/>
          <w:lang w:val="ky-KG"/>
        </w:rPr>
        <w:t>ү</w:t>
      </w:r>
      <w:r w:rsidR="00497376" w:rsidRPr="008E0C05">
        <w:rPr>
          <w:rFonts w:ascii="Times New Roman" w:hAnsi="Times New Roman"/>
          <w:sz w:val="28"/>
          <w:szCs w:val="28"/>
          <w:lang w:val="ky-KG"/>
        </w:rPr>
        <w:t>н илимий жа</w:t>
      </w:r>
      <w:r w:rsidR="008E0C05" w:rsidRPr="008E0C05">
        <w:rPr>
          <w:rFonts w:ascii="Times New Roman" w:hAnsi="Times New Roman"/>
          <w:sz w:val="28"/>
          <w:szCs w:val="28"/>
          <w:lang w:val="ky-KG"/>
        </w:rPr>
        <w:t>ң</w:t>
      </w:r>
      <w:r w:rsidR="00497376" w:rsidRPr="008E0C05">
        <w:rPr>
          <w:rFonts w:ascii="Times New Roman" w:hAnsi="Times New Roman"/>
          <w:sz w:val="28"/>
          <w:szCs w:val="28"/>
          <w:lang w:val="ky-KG"/>
        </w:rPr>
        <w:t>ылыгы ушул ж</w:t>
      </w:r>
      <w:r w:rsidR="008E0C05" w:rsidRPr="008E0C05">
        <w:rPr>
          <w:rFonts w:ascii="Times New Roman" w:hAnsi="Times New Roman"/>
          <w:sz w:val="28"/>
          <w:szCs w:val="28"/>
          <w:lang w:val="ky-KG"/>
        </w:rPr>
        <w:t>ү</w:t>
      </w:r>
      <w:r w:rsidR="00497376" w:rsidRPr="008E0C05">
        <w:rPr>
          <w:rFonts w:ascii="Times New Roman" w:hAnsi="Times New Roman"/>
          <w:sz w:val="28"/>
          <w:szCs w:val="28"/>
          <w:lang w:val="ky-KG"/>
        </w:rPr>
        <w:t>й</w:t>
      </w:r>
      <w:r w:rsidR="008E0C05" w:rsidRPr="008E0C05">
        <w:rPr>
          <w:rFonts w:ascii="Times New Roman" w:hAnsi="Times New Roman"/>
          <w:sz w:val="28"/>
          <w:szCs w:val="28"/>
          <w:lang w:val="ky-KG"/>
        </w:rPr>
        <w:t>ө</w:t>
      </w:r>
      <w:r w:rsidR="0038648D" w:rsidRPr="008E0C05">
        <w:rPr>
          <w:rFonts w:ascii="Times New Roman" w:hAnsi="Times New Roman"/>
          <w:sz w:val="28"/>
          <w:szCs w:val="28"/>
          <w:lang w:val="ky-KG"/>
        </w:rPr>
        <w:t>ө</w:t>
      </w:r>
      <w:r w:rsidR="00497376" w:rsidRPr="008E0C05">
        <w:rPr>
          <w:rFonts w:ascii="Times New Roman" w:hAnsi="Times New Roman"/>
          <w:sz w:val="28"/>
          <w:szCs w:val="28"/>
          <w:lang w:val="ky-KG"/>
        </w:rPr>
        <w:t>л</w:t>
      </w:r>
      <w:r w:rsidR="008E0C05" w:rsidRPr="008E0C05">
        <w:rPr>
          <w:rFonts w:ascii="Times New Roman" w:hAnsi="Times New Roman"/>
          <w:sz w:val="28"/>
          <w:szCs w:val="28"/>
          <w:lang w:val="ky-KG"/>
        </w:rPr>
        <w:t>ө</w:t>
      </w:r>
      <w:r w:rsidR="00497376" w:rsidRPr="008E0C05">
        <w:rPr>
          <w:rFonts w:ascii="Times New Roman" w:hAnsi="Times New Roman"/>
          <w:sz w:val="28"/>
          <w:szCs w:val="28"/>
          <w:lang w:val="ky-KG"/>
        </w:rPr>
        <w:t>р</w:t>
      </w:r>
      <w:r w:rsidR="0038648D" w:rsidRPr="008E0C05">
        <w:rPr>
          <w:rFonts w:ascii="Times New Roman" w:hAnsi="Times New Roman"/>
          <w:sz w:val="28"/>
          <w:szCs w:val="28"/>
          <w:lang w:val="ky-KG"/>
        </w:rPr>
        <w:t xml:space="preserve"> менен түшүндүрүлөт.</w:t>
      </w:r>
    </w:p>
    <w:p w:rsidR="0038648D" w:rsidRPr="008E0C05" w:rsidRDefault="0038648D" w:rsidP="00702766">
      <w:pPr>
        <w:widowControl w:val="0"/>
        <w:spacing w:after="0" w:line="240" w:lineRule="auto"/>
        <w:ind w:firstLine="567"/>
        <w:jc w:val="both"/>
        <w:rPr>
          <w:rFonts w:ascii="Times New Roman" w:hAnsi="Times New Roman"/>
          <w:sz w:val="28"/>
          <w:szCs w:val="28"/>
        </w:rPr>
      </w:pPr>
      <w:r w:rsidRPr="008E0C05">
        <w:rPr>
          <w:rFonts w:ascii="Times New Roman" w:hAnsi="Times New Roman"/>
          <w:b/>
          <w:sz w:val="28"/>
          <w:szCs w:val="28"/>
        </w:rPr>
        <w:t>Изилдөөнүн теориялык жана практикалык мааниси</w:t>
      </w:r>
      <w:r w:rsidRPr="008E0C05">
        <w:rPr>
          <w:rFonts w:ascii="Times New Roman" w:hAnsi="Times New Roman"/>
          <w:sz w:val="28"/>
          <w:szCs w:val="28"/>
        </w:rPr>
        <w:t xml:space="preserve">. Кыргыз фольклористикасынын </w:t>
      </w:r>
      <w:r w:rsidR="00497376" w:rsidRPr="008E0C05">
        <w:rPr>
          <w:rFonts w:ascii="Times New Roman" w:hAnsi="Times New Roman"/>
          <w:sz w:val="28"/>
          <w:szCs w:val="28"/>
        </w:rPr>
        <w:t>жаралыш</w:t>
      </w:r>
      <w:r w:rsidRPr="008E0C05">
        <w:rPr>
          <w:rFonts w:ascii="Times New Roman" w:hAnsi="Times New Roman"/>
          <w:sz w:val="28"/>
          <w:szCs w:val="28"/>
        </w:rPr>
        <w:t xml:space="preserve"> жолдору, илим катары калыптанышы, өнүгүшү, мезгил агымына жараша келип чыккан </w:t>
      </w:r>
      <w:r w:rsidR="00497376" w:rsidRPr="008E0C05">
        <w:rPr>
          <w:rFonts w:ascii="Times New Roman" w:hAnsi="Times New Roman"/>
          <w:sz w:val="28"/>
          <w:szCs w:val="28"/>
        </w:rPr>
        <w:t>андагы илимий-теориялык маселелер</w:t>
      </w:r>
      <w:r w:rsidRPr="008E0C05">
        <w:rPr>
          <w:rFonts w:ascii="Times New Roman" w:hAnsi="Times New Roman"/>
          <w:sz w:val="28"/>
          <w:szCs w:val="28"/>
        </w:rPr>
        <w:t xml:space="preserve"> тууралуу </w:t>
      </w:r>
      <w:r w:rsidR="00497376" w:rsidRPr="008E0C05">
        <w:rPr>
          <w:rFonts w:ascii="Times New Roman" w:hAnsi="Times New Roman"/>
          <w:sz w:val="28"/>
          <w:szCs w:val="28"/>
        </w:rPr>
        <w:t xml:space="preserve">бул иштеги </w:t>
      </w:r>
      <w:r w:rsidRPr="008E0C05">
        <w:rPr>
          <w:rFonts w:ascii="Times New Roman" w:hAnsi="Times New Roman"/>
          <w:sz w:val="28"/>
          <w:szCs w:val="28"/>
        </w:rPr>
        <w:t xml:space="preserve">илимий ой жүгүртүүлөр, </w:t>
      </w:r>
      <w:r w:rsidR="00497376" w:rsidRPr="008E0C05">
        <w:rPr>
          <w:rFonts w:ascii="Times New Roman" w:hAnsi="Times New Roman"/>
          <w:sz w:val="28"/>
          <w:szCs w:val="28"/>
        </w:rPr>
        <w:t>корутунду-</w:t>
      </w:r>
      <w:r w:rsidRPr="008E0C05">
        <w:rPr>
          <w:rFonts w:ascii="Times New Roman" w:hAnsi="Times New Roman"/>
          <w:sz w:val="28"/>
          <w:szCs w:val="28"/>
        </w:rPr>
        <w:t xml:space="preserve">жыйынтыктар, табылгалар </w:t>
      </w:r>
      <w:r w:rsidR="00497376" w:rsidRPr="008E0C05">
        <w:rPr>
          <w:rFonts w:ascii="Times New Roman" w:hAnsi="Times New Roman"/>
          <w:sz w:val="28"/>
          <w:szCs w:val="28"/>
        </w:rPr>
        <w:t>аталган багытта мындан кийин ж</w:t>
      </w:r>
      <w:r w:rsidR="008E0C05" w:rsidRPr="008E0C05">
        <w:rPr>
          <w:rFonts w:ascii="Times New Roman" w:hAnsi="Times New Roman"/>
          <w:sz w:val="28"/>
          <w:szCs w:val="28"/>
          <w:lang w:val="ky-KG"/>
        </w:rPr>
        <w:t>ү</w:t>
      </w:r>
      <w:r w:rsidR="00497376" w:rsidRPr="008E0C05">
        <w:rPr>
          <w:rFonts w:ascii="Times New Roman" w:hAnsi="Times New Roman"/>
          <w:sz w:val="28"/>
          <w:szCs w:val="28"/>
        </w:rPr>
        <w:t>рг</w:t>
      </w:r>
      <w:r w:rsidR="008E0C05" w:rsidRPr="008E0C05">
        <w:rPr>
          <w:rFonts w:ascii="Times New Roman" w:hAnsi="Times New Roman"/>
          <w:sz w:val="28"/>
          <w:szCs w:val="28"/>
          <w:lang w:val="ky-KG"/>
        </w:rPr>
        <w:t>ү</w:t>
      </w:r>
      <w:r w:rsidR="00497376" w:rsidRPr="008E0C05">
        <w:rPr>
          <w:rFonts w:ascii="Times New Roman" w:hAnsi="Times New Roman"/>
          <w:sz w:val="28"/>
          <w:szCs w:val="28"/>
        </w:rPr>
        <w:t>з</w:t>
      </w:r>
      <w:r w:rsidR="008E0C05" w:rsidRPr="008E0C05">
        <w:rPr>
          <w:rFonts w:ascii="Times New Roman" w:hAnsi="Times New Roman"/>
          <w:sz w:val="28"/>
          <w:szCs w:val="28"/>
          <w:lang w:val="ky-KG"/>
        </w:rPr>
        <w:t>ү</w:t>
      </w:r>
      <w:r w:rsidR="00497376" w:rsidRPr="008E0C05">
        <w:rPr>
          <w:rFonts w:ascii="Times New Roman" w:hAnsi="Times New Roman"/>
          <w:sz w:val="28"/>
          <w:szCs w:val="28"/>
        </w:rPr>
        <w:t>л</w:t>
      </w:r>
      <w:r w:rsidR="008E0C05" w:rsidRPr="008E0C05">
        <w:rPr>
          <w:rFonts w:ascii="Times New Roman" w:hAnsi="Times New Roman"/>
          <w:sz w:val="28"/>
          <w:szCs w:val="28"/>
          <w:lang w:val="ky-KG"/>
        </w:rPr>
        <w:t>үү</w:t>
      </w:r>
      <w:r w:rsidR="00497376" w:rsidRPr="008E0C05">
        <w:rPr>
          <w:rFonts w:ascii="Times New Roman" w:hAnsi="Times New Roman"/>
          <w:sz w:val="28"/>
          <w:szCs w:val="28"/>
        </w:rPr>
        <w:t>ч</w:t>
      </w:r>
      <w:r w:rsidR="008E0C05" w:rsidRPr="008E0C05">
        <w:rPr>
          <w:rFonts w:ascii="Times New Roman" w:hAnsi="Times New Roman"/>
          <w:sz w:val="28"/>
          <w:szCs w:val="28"/>
          <w:lang w:val="ky-KG"/>
        </w:rPr>
        <w:t xml:space="preserve">ү </w:t>
      </w:r>
      <w:r w:rsidR="00497376" w:rsidRPr="008E0C05">
        <w:rPr>
          <w:rFonts w:ascii="Times New Roman" w:hAnsi="Times New Roman"/>
          <w:sz w:val="28"/>
          <w:szCs w:val="28"/>
        </w:rPr>
        <w:t xml:space="preserve">изилдөөлөргө </w:t>
      </w:r>
      <w:r w:rsidRPr="008E0C05">
        <w:rPr>
          <w:rFonts w:ascii="Times New Roman" w:hAnsi="Times New Roman"/>
          <w:sz w:val="28"/>
          <w:szCs w:val="28"/>
        </w:rPr>
        <w:t xml:space="preserve">теориялык </w:t>
      </w:r>
      <w:r w:rsidR="00497376" w:rsidRPr="008E0C05">
        <w:rPr>
          <w:rFonts w:ascii="Times New Roman" w:hAnsi="Times New Roman"/>
          <w:sz w:val="28"/>
          <w:szCs w:val="28"/>
        </w:rPr>
        <w:t xml:space="preserve">жактан </w:t>
      </w:r>
      <w:r w:rsidRPr="008E0C05">
        <w:rPr>
          <w:rFonts w:ascii="Times New Roman" w:hAnsi="Times New Roman"/>
          <w:sz w:val="28"/>
          <w:szCs w:val="28"/>
        </w:rPr>
        <w:t xml:space="preserve">көмөк </w:t>
      </w:r>
      <w:proofErr w:type="gramStart"/>
      <w:r w:rsidRPr="008E0C05">
        <w:rPr>
          <w:rFonts w:ascii="Times New Roman" w:hAnsi="Times New Roman"/>
          <w:sz w:val="28"/>
          <w:szCs w:val="28"/>
        </w:rPr>
        <w:t>к</w:t>
      </w:r>
      <w:proofErr w:type="gramEnd"/>
      <w:r w:rsidRPr="008E0C05">
        <w:rPr>
          <w:rFonts w:ascii="Times New Roman" w:hAnsi="Times New Roman"/>
          <w:sz w:val="28"/>
          <w:szCs w:val="28"/>
        </w:rPr>
        <w:t xml:space="preserve">өрсөтө алат. Ошондой </w:t>
      </w:r>
      <w:proofErr w:type="gramStart"/>
      <w:r w:rsidRPr="008E0C05">
        <w:rPr>
          <w:rFonts w:ascii="Times New Roman" w:hAnsi="Times New Roman"/>
          <w:sz w:val="28"/>
          <w:szCs w:val="28"/>
        </w:rPr>
        <w:t>эле</w:t>
      </w:r>
      <w:proofErr w:type="gramEnd"/>
      <w:r w:rsidRPr="008E0C05">
        <w:rPr>
          <w:rFonts w:ascii="Times New Roman" w:hAnsi="Times New Roman"/>
          <w:sz w:val="28"/>
          <w:szCs w:val="28"/>
        </w:rPr>
        <w:t xml:space="preserve"> ЖОЖдордо окутулган «Кыргыз эл оозеки чыгармачылыгы» аттуу предметин, фольклор боюнча атайын курстарды, мектепте кыргыз адабияты сабагын окутууда пайдаланылат. Мындан сырткары фольклор багытында илимий иликтөө иштерин жүргүзүүдө, сөздүктөрдү түзүүдө оозеки адабият таануу боюнча окуу куралдарын жазууда методикалык жактан пайдаланууга болот.</w:t>
      </w:r>
    </w:p>
    <w:p w:rsidR="0038648D" w:rsidRPr="008E0C05" w:rsidRDefault="0038648D" w:rsidP="00702766">
      <w:pPr>
        <w:widowControl w:val="0"/>
        <w:spacing w:after="0" w:line="240" w:lineRule="auto"/>
        <w:ind w:firstLine="567"/>
        <w:jc w:val="both"/>
        <w:rPr>
          <w:rFonts w:ascii="Times New Roman" w:hAnsi="Times New Roman"/>
          <w:b/>
          <w:sz w:val="28"/>
          <w:szCs w:val="28"/>
        </w:rPr>
      </w:pPr>
      <w:r w:rsidRPr="008E0C05">
        <w:rPr>
          <w:rFonts w:ascii="Times New Roman" w:hAnsi="Times New Roman"/>
          <w:b/>
          <w:sz w:val="28"/>
          <w:szCs w:val="28"/>
        </w:rPr>
        <w:t>Коргоого коюлуучу негизги жоболор:</w:t>
      </w:r>
    </w:p>
    <w:p w:rsidR="0038648D" w:rsidRPr="008E0C05" w:rsidRDefault="0038648D" w:rsidP="00702766">
      <w:pPr>
        <w:widowControl w:val="0"/>
        <w:numPr>
          <w:ilvl w:val="0"/>
          <w:numId w:val="7"/>
        </w:numPr>
        <w:tabs>
          <w:tab w:val="left" w:pos="567"/>
        </w:tabs>
        <w:spacing w:after="0" w:line="240" w:lineRule="auto"/>
        <w:ind w:left="0" w:firstLine="567"/>
        <w:contextualSpacing/>
        <w:jc w:val="both"/>
        <w:rPr>
          <w:rFonts w:ascii="Times New Roman" w:hAnsi="Times New Roman"/>
          <w:sz w:val="28"/>
          <w:szCs w:val="28"/>
        </w:rPr>
      </w:pPr>
      <w:r w:rsidRPr="008E0C05">
        <w:rPr>
          <w:rFonts w:ascii="Times New Roman" w:hAnsi="Times New Roman"/>
          <w:sz w:val="28"/>
          <w:szCs w:val="28"/>
        </w:rPr>
        <w:t>кыргыз фольклористикасынын алгачкы эмпирикалык элементтери элдик оозеки чыгармачылык менен катар эле жашаган, анда көркөм сөз өнө</w:t>
      </w:r>
      <w:proofErr w:type="gramStart"/>
      <w:r w:rsidRPr="008E0C05">
        <w:rPr>
          <w:rFonts w:ascii="Times New Roman" w:hAnsi="Times New Roman"/>
          <w:sz w:val="28"/>
          <w:szCs w:val="28"/>
        </w:rPr>
        <w:t>р</w:t>
      </w:r>
      <w:proofErr w:type="gramEnd"/>
      <w:r w:rsidRPr="008E0C05">
        <w:rPr>
          <w:rFonts w:ascii="Times New Roman" w:hAnsi="Times New Roman"/>
          <w:sz w:val="28"/>
          <w:szCs w:val="28"/>
        </w:rPr>
        <w:t>ү, элдик сынчыл ойлом эстетикасы практикаланып келген;</w:t>
      </w:r>
    </w:p>
    <w:p w:rsidR="0038648D" w:rsidRPr="008E0C05" w:rsidRDefault="0038648D" w:rsidP="00702766">
      <w:pPr>
        <w:widowControl w:val="0"/>
        <w:numPr>
          <w:ilvl w:val="0"/>
          <w:numId w:val="7"/>
        </w:numPr>
        <w:tabs>
          <w:tab w:val="left" w:pos="567"/>
        </w:tabs>
        <w:spacing w:after="0" w:line="240" w:lineRule="auto"/>
        <w:ind w:left="0" w:firstLine="567"/>
        <w:contextualSpacing/>
        <w:jc w:val="both"/>
        <w:rPr>
          <w:rFonts w:ascii="Times New Roman" w:hAnsi="Times New Roman"/>
          <w:sz w:val="28"/>
          <w:szCs w:val="28"/>
        </w:rPr>
      </w:pPr>
      <w:r w:rsidRPr="008E0C05">
        <w:rPr>
          <w:rFonts w:ascii="Times New Roman" w:hAnsi="Times New Roman"/>
          <w:sz w:val="28"/>
          <w:szCs w:val="28"/>
        </w:rPr>
        <w:t xml:space="preserve">фольклордук чыгармага, акындардын аткаруу чеберчилигине карата баалоо, сынчыл ойлоо критерийлери </w:t>
      </w:r>
      <w:r w:rsidR="003A566A" w:rsidRPr="008E0C05">
        <w:rPr>
          <w:rFonts w:ascii="Times New Roman" w:hAnsi="Times New Roman"/>
          <w:sz w:val="28"/>
          <w:szCs w:val="28"/>
        </w:rPr>
        <w:t xml:space="preserve">мурда эле </w:t>
      </w:r>
      <w:r w:rsidRPr="008E0C05">
        <w:rPr>
          <w:rFonts w:ascii="Times New Roman" w:hAnsi="Times New Roman"/>
          <w:sz w:val="28"/>
          <w:szCs w:val="28"/>
        </w:rPr>
        <w:t>пайда болгон; ырчылар менен чечендер фольклордук адабиятты алып жү</w:t>
      </w:r>
      <w:proofErr w:type="gramStart"/>
      <w:r w:rsidRPr="008E0C05">
        <w:rPr>
          <w:rFonts w:ascii="Times New Roman" w:hAnsi="Times New Roman"/>
          <w:sz w:val="28"/>
          <w:szCs w:val="28"/>
        </w:rPr>
        <w:t>р</w:t>
      </w:r>
      <w:proofErr w:type="gramEnd"/>
      <w:r w:rsidRPr="008E0C05">
        <w:rPr>
          <w:rFonts w:ascii="Times New Roman" w:hAnsi="Times New Roman"/>
          <w:sz w:val="28"/>
          <w:szCs w:val="28"/>
        </w:rPr>
        <w:t>үү, сактоо, аны элге кайра таратуу функциясы</w:t>
      </w:r>
      <w:r w:rsidRPr="008E0C05">
        <w:rPr>
          <w:rFonts w:ascii="Times New Roman" w:hAnsi="Times New Roman"/>
          <w:sz w:val="28"/>
          <w:szCs w:val="28"/>
          <w:lang w:val="ky-KG"/>
        </w:rPr>
        <w:t>н аткарышкан</w:t>
      </w:r>
      <w:r w:rsidRPr="008E0C05">
        <w:rPr>
          <w:rFonts w:ascii="Times New Roman" w:hAnsi="Times New Roman"/>
          <w:sz w:val="28"/>
          <w:szCs w:val="28"/>
        </w:rPr>
        <w:t>;</w:t>
      </w:r>
    </w:p>
    <w:p w:rsidR="0038648D" w:rsidRPr="008E0C05" w:rsidRDefault="0038648D" w:rsidP="00702766">
      <w:pPr>
        <w:widowControl w:val="0"/>
        <w:numPr>
          <w:ilvl w:val="0"/>
          <w:numId w:val="7"/>
        </w:numPr>
        <w:tabs>
          <w:tab w:val="left" w:pos="567"/>
        </w:tabs>
        <w:spacing w:after="0" w:line="240" w:lineRule="auto"/>
        <w:ind w:left="0" w:firstLine="567"/>
        <w:contextualSpacing/>
        <w:jc w:val="both"/>
        <w:rPr>
          <w:rFonts w:ascii="Times New Roman" w:hAnsi="Times New Roman"/>
          <w:sz w:val="28"/>
          <w:szCs w:val="28"/>
        </w:rPr>
      </w:pPr>
      <w:r w:rsidRPr="008E0C05">
        <w:rPr>
          <w:rFonts w:ascii="Times New Roman" w:hAnsi="Times New Roman"/>
          <w:sz w:val="28"/>
          <w:szCs w:val="28"/>
        </w:rPr>
        <w:lastRenderedPageBreak/>
        <w:t>кол жазма адабиятында фольклористиканын элементтик кө</w:t>
      </w:r>
      <w:proofErr w:type="gramStart"/>
      <w:r w:rsidRPr="008E0C05">
        <w:rPr>
          <w:rFonts w:ascii="Times New Roman" w:hAnsi="Times New Roman"/>
          <w:sz w:val="28"/>
          <w:szCs w:val="28"/>
        </w:rPr>
        <w:t>р</w:t>
      </w:r>
      <w:proofErr w:type="gramEnd"/>
      <w:r w:rsidRPr="008E0C05">
        <w:rPr>
          <w:rFonts w:ascii="Times New Roman" w:hAnsi="Times New Roman"/>
          <w:sz w:val="28"/>
          <w:szCs w:val="28"/>
        </w:rPr>
        <w:t xml:space="preserve">үнүштөрү учурап, фольклордук материалдар </w:t>
      </w:r>
      <w:r w:rsidR="009C4CD5">
        <w:rPr>
          <w:rFonts w:ascii="Times New Roman" w:hAnsi="Times New Roman"/>
          <w:sz w:val="28"/>
          <w:szCs w:val="28"/>
          <w:lang w:val="ky-KG"/>
        </w:rPr>
        <w:t>кеңири</w:t>
      </w:r>
      <w:r w:rsidRPr="008E0C05">
        <w:rPr>
          <w:rFonts w:ascii="Times New Roman" w:hAnsi="Times New Roman"/>
          <w:sz w:val="28"/>
          <w:szCs w:val="28"/>
        </w:rPr>
        <w:t xml:space="preserve"> пайдаланылган; </w:t>
      </w:r>
    </w:p>
    <w:p w:rsidR="0038648D" w:rsidRPr="008E0C05" w:rsidRDefault="0038648D" w:rsidP="00702766">
      <w:pPr>
        <w:widowControl w:val="0"/>
        <w:numPr>
          <w:ilvl w:val="0"/>
          <w:numId w:val="7"/>
        </w:numPr>
        <w:tabs>
          <w:tab w:val="left" w:pos="567"/>
        </w:tabs>
        <w:spacing w:after="0" w:line="240" w:lineRule="auto"/>
        <w:ind w:left="0" w:firstLine="567"/>
        <w:contextualSpacing/>
        <w:jc w:val="both"/>
        <w:rPr>
          <w:rFonts w:ascii="Times New Roman" w:hAnsi="Times New Roman"/>
          <w:sz w:val="28"/>
          <w:szCs w:val="28"/>
        </w:rPr>
      </w:pPr>
      <w:r w:rsidRPr="008E0C05">
        <w:rPr>
          <w:rFonts w:ascii="Times New Roman" w:hAnsi="Times New Roman"/>
          <w:sz w:val="28"/>
          <w:szCs w:val="28"/>
        </w:rPr>
        <w:t>байыркы жана орто кылымдагы жазма эстеликтерде фольклористика илиминин элементтери</w:t>
      </w:r>
      <w:r w:rsidR="003A566A" w:rsidRPr="008E0C05">
        <w:rPr>
          <w:rFonts w:ascii="Times New Roman" w:hAnsi="Times New Roman"/>
          <w:sz w:val="28"/>
          <w:szCs w:val="28"/>
        </w:rPr>
        <w:t xml:space="preserve"> </w:t>
      </w:r>
      <w:r w:rsidRPr="008E0C05">
        <w:rPr>
          <w:rFonts w:ascii="Times New Roman" w:hAnsi="Times New Roman"/>
          <w:sz w:val="28"/>
          <w:szCs w:val="28"/>
        </w:rPr>
        <w:t>камтыл</w:t>
      </w:r>
      <w:r w:rsidRPr="008E0C05">
        <w:rPr>
          <w:rFonts w:ascii="Times New Roman" w:hAnsi="Times New Roman"/>
          <w:sz w:val="28"/>
          <w:szCs w:val="28"/>
          <w:lang w:val="ky-KG"/>
        </w:rPr>
        <w:t>ган</w:t>
      </w:r>
      <w:r w:rsidRPr="008E0C05">
        <w:rPr>
          <w:rFonts w:ascii="Times New Roman" w:hAnsi="Times New Roman"/>
          <w:sz w:val="28"/>
          <w:szCs w:val="28"/>
        </w:rPr>
        <w:t xml:space="preserve">; </w:t>
      </w:r>
      <w:r w:rsidR="001D43A8">
        <w:rPr>
          <w:rFonts w:ascii="Times New Roman" w:hAnsi="Times New Roman"/>
          <w:sz w:val="28"/>
          <w:szCs w:val="28"/>
        </w:rPr>
        <w:t xml:space="preserve">фольклор таануунун </w:t>
      </w:r>
      <w:r w:rsidR="009E3FD9">
        <w:rPr>
          <w:rFonts w:ascii="Times New Roman" w:hAnsi="Times New Roman"/>
          <w:sz w:val="28"/>
          <w:szCs w:val="28"/>
        </w:rPr>
        <w:t>илим катары көз жаруусуна</w:t>
      </w:r>
      <w:r w:rsidRPr="008E0C05">
        <w:rPr>
          <w:rFonts w:ascii="Times New Roman" w:hAnsi="Times New Roman"/>
          <w:sz w:val="28"/>
          <w:szCs w:val="28"/>
        </w:rPr>
        <w:t xml:space="preserve"> </w:t>
      </w:r>
      <w:r w:rsidR="003A566A" w:rsidRPr="008E0C05">
        <w:rPr>
          <w:rFonts w:ascii="Times New Roman" w:hAnsi="Times New Roman"/>
          <w:sz w:val="28"/>
          <w:szCs w:val="28"/>
        </w:rPr>
        <w:t>коомдук-экономикалык</w:t>
      </w:r>
      <w:r w:rsidRPr="008E0C05">
        <w:rPr>
          <w:rFonts w:ascii="Times New Roman" w:hAnsi="Times New Roman"/>
          <w:sz w:val="28"/>
          <w:szCs w:val="28"/>
        </w:rPr>
        <w:t xml:space="preserve">, </w:t>
      </w:r>
      <w:r w:rsidRPr="008E0C05">
        <w:rPr>
          <w:rFonts w:ascii="Times New Roman" w:hAnsi="Times New Roman"/>
          <w:sz w:val="28"/>
          <w:szCs w:val="28"/>
          <w:lang w:val="ky-KG"/>
        </w:rPr>
        <w:t>социалдык-</w:t>
      </w:r>
      <w:r w:rsidRPr="008E0C05">
        <w:rPr>
          <w:rFonts w:ascii="Times New Roman" w:hAnsi="Times New Roman"/>
          <w:sz w:val="28"/>
          <w:szCs w:val="28"/>
        </w:rPr>
        <w:t>территориялык жана агрардык жер саясаты, батыш саякатчылары, ориенталисттер, соодагерлердин прогрессчил аракеттеринин таасири зор болгон;</w:t>
      </w:r>
    </w:p>
    <w:p w:rsidR="0038648D" w:rsidRPr="008E0C05" w:rsidRDefault="0038648D" w:rsidP="00702766">
      <w:pPr>
        <w:widowControl w:val="0"/>
        <w:numPr>
          <w:ilvl w:val="0"/>
          <w:numId w:val="7"/>
        </w:numPr>
        <w:tabs>
          <w:tab w:val="left" w:pos="567"/>
        </w:tabs>
        <w:spacing w:after="0" w:line="240" w:lineRule="auto"/>
        <w:ind w:left="0" w:firstLine="567"/>
        <w:contextualSpacing/>
        <w:jc w:val="both"/>
        <w:rPr>
          <w:rFonts w:ascii="Times New Roman" w:hAnsi="Times New Roman"/>
          <w:sz w:val="28"/>
          <w:szCs w:val="28"/>
        </w:rPr>
      </w:pPr>
      <w:r w:rsidRPr="008E0C05">
        <w:rPr>
          <w:rFonts w:ascii="Times New Roman" w:hAnsi="Times New Roman"/>
          <w:sz w:val="28"/>
          <w:szCs w:val="28"/>
        </w:rPr>
        <w:t xml:space="preserve">улуттук фольклористика илиминин этномаданий негиздери, сынчыл-эстетикалык элементтер илимдин башаты болгон; жазып алуу, жарыялоо жана изилдөө иштеринин башталышындагы тенденциялар илимдин калыптанышында өзгөчө мааниге </w:t>
      </w:r>
      <w:r w:rsidR="003A566A" w:rsidRPr="008E0C05">
        <w:rPr>
          <w:rFonts w:ascii="Times New Roman" w:hAnsi="Times New Roman"/>
          <w:sz w:val="28"/>
          <w:szCs w:val="28"/>
        </w:rPr>
        <w:t xml:space="preserve">ээ </w:t>
      </w:r>
      <w:r w:rsidRPr="008E0C05">
        <w:rPr>
          <w:rFonts w:ascii="Times New Roman" w:hAnsi="Times New Roman"/>
          <w:sz w:val="28"/>
          <w:szCs w:val="28"/>
        </w:rPr>
        <w:t>болгон</w:t>
      </w:r>
      <w:r w:rsidRPr="008E0C05">
        <w:rPr>
          <w:rFonts w:ascii="Times New Roman" w:hAnsi="Times New Roman"/>
          <w:color w:val="FF0000"/>
          <w:sz w:val="28"/>
          <w:szCs w:val="28"/>
        </w:rPr>
        <w:t>.</w:t>
      </w:r>
    </w:p>
    <w:p w:rsidR="0038648D" w:rsidRPr="004B5D96" w:rsidRDefault="009E3FD9" w:rsidP="00702766">
      <w:pPr>
        <w:widowControl w:val="0"/>
        <w:numPr>
          <w:ilvl w:val="0"/>
          <w:numId w:val="7"/>
        </w:numPr>
        <w:tabs>
          <w:tab w:val="left" w:pos="567"/>
        </w:tabs>
        <w:spacing w:after="0" w:line="240" w:lineRule="auto"/>
        <w:ind w:left="0" w:firstLine="567"/>
        <w:contextualSpacing/>
        <w:jc w:val="both"/>
        <w:rPr>
          <w:rFonts w:ascii="Times New Roman" w:hAnsi="Times New Roman"/>
          <w:color w:val="FF0000"/>
          <w:sz w:val="28"/>
          <w:szCs w:val="28"/>
        </w:rPr>
      </w:pPr>
      <w:r w:rsidRPr="004B5D96">
        <w:rPr>
          <w:rFonts w:ascii="Times New Roman" w:hAnsi="Times New Roman"/>
          <w:color w:val="FF0000"/>
          <w:sz w:val="28"/>
          <w:szCs w:val="28"/>
          <w:lang w:val="en-US"/>
        </w:rPr>
        <w:t>XX</w:t>
      </w:r>
      <w:r w:rsidRPr="004B5D96">
        <w:rPr>
          <w:rFonts w:ascii="Times New Roman" w:hAnsi="Times New Roman"/>
          <w:color w:val="FF0000"/>
          <w:sz w:val="28"/>
          <w:szCs w:val="28"/>
        </w:rPr>
        <w:t xml:space="preserve"> </w:t>
      </w:r>
      <w:r w:rsidRPr="004B5D96">
        <w:rPr>
          <w:rFonts w:ascii="Times New Roman" w:hAnsi="Times New Roman"/>
          <w:color w:val="FF0000"/>
          <w:sz w:val="28"/>
          <w:szCs w:val="28"/>
          <w:lang w:val="ky-KG"/>
        </w:rPr>
        <w:t xml:space="preserve">кылымдын башындагы фольклор таануу илиминин өнүгүшүндө </w:t>
      </w:r>
      <w:r w:rsidR="0038648D" w:rsidRPr="004B5D96">
        <w:rPr>
          <w:rFonts w:ascii="Times New Roman" w:hAnsi="Times New Roman"/>
          <w:color w:val="FF0000"/>
          <w:sz w:val="28"/>
          <w:szCs w:val="28"/>
        </w:rPr>
        <w:t>совет мезгилиндеги түзүлгөн кырдаал-шарттар маанилүү</w:t>
      </w:r>
      <w:r w:rsidRPr="004B5D96">
        <w:rPr>
          <w:rFonts w:ascii="Times New Roman" w:hAnsi="Times New Roman"/>
          <w:color w:val="FF0000"/>
          <w:sz w:val="28"/>
          <w:szCs w:val="28"/>
        </w:rPr>
        <w:t xml:space="preserve"> роль ойногон</w:t>
      </w:r>
      <w:r w:rsidR="0038648D" w:rsidRPr="004B5D96">
        <w:rPr>
          <w:rFonts w:ascii="Times New Roman" w:hAnsi="Times New Roman"/>
          <w:color w:val="FF0000"/>
          <w:sz w:val="28"/>
          <w:szCs w:val="28"/>
        </w:rPr>
        <w:t>;</w:t>
      </w:r>
    </w:p>
    <w:p w:rsidR="004B5D96" w:rsidRPr="004B5D96" w:rsidRDefault="004B5D96" w:rsidP="00702766">
      <w:pPr>
        <w:widowControl w:val="0"/>
        <w:numPr>
          <w:ilvl w:val="0"/>
          <w:numId w:val="7"/>
        </w:numPr>
        <w:tabs>
          <w:tab w:val="left" w:pos="567"/>
        </w:tabs>
        <w:spacing w:after="0" w:line="240" w:lineRule="auto"/>
        <w:ind w:left="0" w:firstLine="567"/>
        <w:contextualSpacing/>
        <w:jc w:val="both"/>
        <w:rPr>
          <w:rFonts w:ascii="Times New Roman" w:hAnsi="Times New Roman"/>
          <w:color w:val="FF0000"/>
          <w:sz w:val="28"/>
          <w:szCs w:val="28"/>
        </w:rPr>
      </w:pPr>
      <w:r w:rsidRPr="004B5D96">
        <w:rPr>
          <w:rFonts w:ascii="Times New Roman" w:hAnsi="Times New Roman"/>
          <w:color w:val="FF0000"/>
          <w:sz w:val="28"/>
          <w:szCs w:val="28"/>
        </w:rPr>
        <w:t>30-40-жылдарда кыргыз фольклор таануу илими калыптануу процессин башынан кечирген;</w:t>
      </w:r>
    </w:p>
    <w:p w:rsidR="0038648D" w:rsidRPr="004B5D96" w:rsidRDefault="0038648D" w:rsidP="00702766">
      <w:pPr>
        <w:widowControl w:val="0"/>
        <w:numPr>
          <w:ilvl w:val="0"/>
          <w:numId w:val="7"/>
        </w:numPr>
        <w:tabs>
          <w:tab w:val="left" w:pos="567"/>
        </w:tabs>
        <w:spacing w:after="0" w:line="240" w:lineRule="auto"/>
        <w:ind w:left="0" w:firstLine="567"/>
        <w:contextualSpacing/>
        <w:jc w:val="both"/>
        <w:rPr>
          <w:rFonts w:ascii="Times New Roman" w:hAnsi="Times New Roman"/>
          <w:color w:val="FF0000"/>
          <w:sz w:val="28"/>
          <w:szCs w:val="28"/>
        </w:rPr>
      </w:pPr>
      <w:r w:rsidRPr="004B5D96">
        <w:rPr>
          <w:rFonts w:ascii="Times New Roman" w:hAnsi="Times New Roman"/>
          <w:color w:val="FF0000"/>
          <w:sz w:val="28"/>
          <w:szCs w:val="28"/>
        </w:rPr>
        <w:t>фолькло</w:t>
      </w:r>
      <w:r w:rsidR="004B5D96" w:rsidRPr="004B5D96">
        <w:rPr>
          <w:rFonts w:ascii="Times New Roman" w:hAnsi="Times New Roman"/>
          <w:color w:val="FF0000"/>
          <w:sz w:val="28"/>
          <w:szCs w:val="28"/>
        </w:rPr>
        <w:t>ри</w:t>
      </w:r>
      <w:r w:rsidRPr="004B5D96">
        <w:rPr>
          <w:rFonts w:ascii="Times New Roman" w:hAnsi="Times New Roman"/>
          <w:color w:val="FF0000"/>
          <w:sz w:val="28"/>
          <w:szCs w:val="28"/>
        </w:rPr>
        <w:t>стика илиминин тенденциялары</w:t>
      </w:r>
      <w:r w:rsidR="004B5D96" w:rsidRPr="004B5D96">
        <w:rPr>
          <w:rFonts w:ascii="Times New Roman" w:hAnsi="Times New Roman"/>
          <w:color w:val="FF0000"/>
          <w:sz w:val="28"/>
          <w:szCs w:val="28"/>
        </w:rPr>
        <w:t>н</w:t>
      </w:r>
      <w:r w:rsidRPr="004B5D96">
        <w:rPr>
          <w:rFonts w:ascii="Times New Roman" w:hAnsi="Times New Roman"/>
          <w:color w:val="FF0000"/>
          <w:sz w:val="28"/>
          <w:szCs w:val="28"/>
        </w:rPr>
        <w:t xml:space="preserve">, туундуларын хронологиялык тартипте системалаштыруу аракеттери − элдик мурастын сакталышынын негизи </w:t>
      </w:r>
      <w:r w:rsidR="004B5D96" w:rsidRPr="004B5D96">
        <w:rPr>
          <w:rFonts w:ascii="Times New Roman" w:hAnsi="Times New Roman"/>
          <w:color w:val="FF0000"/>
          <w:sz w:val="28"/>
          <w:szCs w:val="28"/>
        </w:rPr>
        <w:t>катары кызмат кылган</w:t>
      </w:r>
      <w:r w:rsidRPr="004B5D96">
        <w:rPr>
          <w:rFonts w:ascii="Times New Roman" w:hAnsi="Times New Roman"/>
          <w:color w:val="FF0000"/>
          <w:sz w:val="28"/>
          <w:szCs w:val="28"/>
        </w:rPr>
        <w:t>.</w:t>
      </w:r>
    </w:p>
    <w:p w:rsidR="0038648D" w:rsidRPr="008E0C05" w:rsidRDefault="0038648D" w:rsidP="00702766">
      <w:pPr>
        <w:widowControl w:val="0"/>
        <w:spacing w:after="0" w:line="240" w:lineRule="auto"/>
        <w:ind w:firstLine="567"/>
        <w:jc w:val="both"/>
        <w:rPr>
          <w:rFonts w:ascii="Times New Roman" w:hAnsi="Times New Roman"/>
          <w:spacing w:val="4"/>
          <w:sz w:val="28"/>
          <w:szCs w:val="28"/>
        </w:rPr>
      </w:pPr>
      <w:r w:rsidRPr="008E0C05">
        <w:rPr>
          <w:rFonts w:ascii="Times New Roman" w:hAnsi="Times New Roman"/>
          <w:b/>
          <w:bCs/>
          <w:spacing w:val="4"/>
          <w:sz w:val="28"/>
          <w:szCs w:val="28"/>
        </w:rPr>
        <w:t xml:space="preserve">Изилдөөчүнүн жекече салымы. </w:t>
      </w:r>
      <w:r w:rsidRPr="008E0C05">
        <w:rPr>
          <w:rFonts w:ascii="Times New Roman" w:hAnsi="Times New Roman"/>
          <w:bCs/>
          <w:spacing w:val="4"/>
          <w:sz w:val="28"/>
          <w:szCs w:val="28"/>
        </w:rPr>
        <w:t>Темага байланыштуу фактылык материалдар</w:t>
      </w:r>
      <w:r w:rsidR="003A566A" w:rsidRPr="008E0C05">
        <w:rPr>
          <w:rFonts w:ascii="Times New Roman" w:hAnsi="Times New Roman"/>
          <w:bCs/>
          <w:spacing w:val="4"/>
          <w:sz w:val="28"/>
          <w:szCs w:val="28"/>
        </w:rPr>
        <w:t>ды</w:t>
      </w:r>
      <w:r w:rsidRPr="008E0C05">
        <w:rPr>
          <w:rFonts w:ascii="Times New Roman" w:hAnsi="Times New Roman"/>
          <w:bCs/>
          <w:spacing w:val="4"/>
          <w:sz w:val="28"/>
          <w:szCs w:val="28"/>
        </w:rPr>
        <w:t xml:space="preserve"> жыйноо, аларга </w:t>
      </w:r>
      <w:r w:rsidR="004B5D96">
        <w:rPr>
          <w:rFonts w:ascii="Times New Roman" w:hAnsi="Times New Roman"/>
          <w:bCs/>
          <w:spacing w:val="4"/>
          <w:sz w:val="28"/>
          <w:szCs w:val="28"/>
        </w:rPr>
        <w:t>тарыхый-сыпаттама жана салыштырм</w:t>
      </w:r>
      <w:r w:rsidR="00977F7C">
        <w:rPr>
          <w:rFonts w:ascii="Times New Roman" w:hAnsi="Times New Roman"/>
          <w:bCs/>
          <w:spacing w:val="4"/>
          <w:sz w:val="28"/>
          <w:szCs w:val="28"/>
        </w:rPr>
        <w:t>а</w:t>
      </w:r>
      <w:r w:rsidRPr="008E0C05">
        <w:rPr>
          <w:rFonts w:ascii="Times New Roman" w:hAnsi="Times New Roman"/>
          <w:bCs/>
          <w:spacing w:val="4"/>
          <w:sz w:val="28"/>
          <w:szCs w:val="28"/>
        </w:rPr>
        <w:t xml:space="preserve"> талдоо жүргүзүү аркылуу </w:t>
      </w:r>
      <w:r w:rsidR="003A566A" w:rsidRPr="008E0C05">
        <w:rPr>
          <w:rFonts w:ascii="Times New Roman" w:hAnsi="Times New Roman"/>
          <w:bCs/>
          <w:spacing w:val="4"/>
          <w:sz w:val="28"/>
          <w:szCs w:val="28"/>
        </w:rPr>
        <w:t xml:space="preserve">жаралган </w:t>
      </w:r>
      <w:r w:rsidRPr="008E0C05">
        <w:rPr>
          <w:rFonts w:ascii="Times New Roman" w:hAnsi="Times New Roman"/>
          <w:bCs/>
          <w:spacing w:val="4"/>
          <w:sz w:val="28"/>
          <w:szCs w:val="28"/>
        </w:rPr>
        <w:t xml:space="preserve">илимий-теориялык аныктамалар, </w:t>
      </w:r>
      <w:r w:rsidR="003A566A" w:rsidRPr="008E0C05">
        <w:rPr>
          <w:rFonts w:ascii="Times New Roman" w:hAnsi="Times New Roman"/>
          <w:bCs/>
          <w:spacing w:val="4"/>
          <w:sz w:val="28"/>
          <w:szCs w:val="28"/>
        </w:rPr>
        <w:t xml:space="preserve">алынган </w:t>
      </w:r>
      <w:r w:rsidRPr="008E0C05">
        <w:rPr>
          <w:rFonts w:ascii="Times New Roman" w:hAnsi="Times New Roman"/>
          <w:bCs/>
          <w:spacing w:val="4"/>
          <w:sz w:val="28"/>
          <w:szCs w:val="28"/>
        </w:rPr>
        <w:t>жыйынтыктар изденүүчү</w:t>
      </w:r>
      <w:r w:rsidR="003A566A" w:rsidRPr="008E0C05">
        <w:rPr>
          <w:rFonts w:ascii="Times New Roman" w:hAnsi="Times New Roman"/>
          <w:bCs/>
          <w:spacing w:val="4"/>
          <w:sz w:val="28"/>
          <w:szCs w:val="28"/>
        </w:rPr>
        <w:t>н</w:t>
      </w:r>
      <w:r w:rsidR="008E0C05" w:rsidRPr="008E0C05">
        <w:rPr>
          <w:rFonts w:ascii="Times New Roman" w:hAnsi="Times New Roman"/>
          <w:bCs/>
          <w:spacing w:val="4"/>
          <w:sz w:val="28"/>
          <w:szCs w:val="28"/>
          <w:lang w:val="ky-KG"/>
        </w:rPr>
        <w:t>ү</w:t>
      </w:r>
      <w:r w:rsidR="003A566A" w:rsidRPr="008E0C05">
        <w:rPr>
          <w:rFonts w:ascii="Times New Roman" w:hAnsi="Times New Roman"/>
          <w:bCs/>
          <w:spacing w:val="4"/>
          <w:sz w:val="28"/>
          <w:szCs w:val="28"/>
        </w:rPr>
        <w:t>н</w:t>
      </w:r>
      <w:r w:rsidRPr="008E0C05">
        <w:rPr>
          <w:rFonts w:ascii="Times New Roman" w:hAnsi="Times New Roman"/>
          <w:bCs/>
          <w:spacing w:val="4"/>
          <w:sz w:val="28"/>
          <w:szCs w:val="28"/>
        </w:rPr>
        <w:t xml:space="preserve"> жеке</w:t>
      </w:r>
      <w:r w:rsidR="00977F7C">
        <w:rPr>
          <w:rFonts w:ascii="Times New Roman" w:hAnsi="Times New Roman"/>
          <w:bCs/>
          <w:spacing w:val="4"/>
          <w:sz w:val="28"/>
          <w:szCs w:val="28"/>
        </w:rPr>
        <w:t xml:space="preserve"> салымы болуп эсептелет</w:t>
      </w:r>
      <w:r w:rsidR="003A566A" w:rsidRPr="008E0C05">
        <w:rPr>
          <w:rFonts w:ascii="Times New Roman" w:hAnsi="Times New Roman"/>
          <w:bCs/>
          <w:spacing w:val="4"/>
          <w:sz w:val="28"/>
          <w:szCs w:val="28"/>
        </w:rPr>
        <w:t>.</w:t>
      </w:r>
    </w:p>
    <w:p w:rsidR="00F636A4" w:rsidRPr="008E0C05" w:rsidRDefault="0038648D" w:rsidP="00702766">
      <w:pPr>
        <w:widowControl w:val="0"/>
        <w:spacing w:after="0" w:line="240" w:lineRule="auto"/>
        <w:ind w:firstLine="567"/>
        <w:jc w:val="both"/>
        <w:rPr>
          <w:rFonts w:ascii="Times New Roman" w:hAnsi="Times New Roman"/>
          <w:sz w:val="28"/>
          <w:szCs w:val="28"/>
        </w:rPr>
      </w:pPr>
      <w:r w:rsidRPr="008E0C05">
        <w:rPr>
          <w:rFonts w:ascii="Times New Roman" w:hAnsi="Times New Roman"/>
          <w:b/>
          <w:sz w:val="28"/>
          <w:szCs w:val="28"/>
        </w:rPr>
        <w:t>Илимий иштин апробацияланышы</w:t>
      </w:r>
      <w:r w:rsidRPr="008E0C05">
        <w:rPr>
          <w:rFonts w:ascii="Times New Roman" w:hAnsi="Times New Roman"/>
          <w:sz w:val="28"/>
          <w:szCs w:val="28"/>
        </w:rPr>
        <w:t xml:space="preserve">. </w:t>
      </w:r>
      <w:proofErr w:type="gramStart"/>
      <w:r w:rsidRPr="008E0C05">
        <w:rPr>
          <w:rFonts w:ascii="Times New Roman" w:hAnsi="Times New Roman"/>
          <w:sz w:val="28"/>
          <w:szCs w:val="28"/>
        </w:rPr>
        <w:t>Иштин негизги мазмуну</w:t>
      </w:r>
      <w:r w:rsidR="00F636A4" w:rsidRPr="008E0C05">
        <w:rPr>
          <w:rFonts w:ascii="Times New Roman" w:hAnsi="Times New Roman"/>
          <w:sz w:val="28"/>
          <w:szCs w:val="28"/>
        </w:rPr>
        <w:t xml:space="preserve">н түзгөн материалдар И.Арабаев атындагы Кыргыз Мамлекеттик университетинин </w:t>
      </w:r>
      <w:r w:rsidR="003A566A" w:rsidRPr="008E0C05">
        <w:rPr>
          <w:rFonts w:ascii="Times New Roman" w:hAnsi="Times New Roman"/>
          <w:sz w:val="28"/>
          <w:szCs w:val="28"/>
        </w:rPr>
        <w:t>м</w:t>
      </w:r>
      <w:r w:rsidR="00F636A4" w:rsidRPr="008E0C05">
        <w:rPr>
          <w:rFonts w:ascii="Times New Roman" w:hAnsi="Times New Roman"/>
          <w:sz w:val="28"/>
          <w:szCs w:val="28"/>
        </w:rPr>
        <w:t xml:space="preserve">амлекеттик тил жана маданият институтунун кыргыз адабияты кафедрасында талкууланып, иштин темасына байланыштуу доклад, баяндамалар Кыргыз Республикасынын Улуттук илимдер академиясынын Ч.Айтматов атындагы </w:t>
      </w:r>
      <w:r w:rsidR="0001055A" w:rsidRPr="008E0C05">
        <w:rPr>
          <w:rFonts w:ascii="Times New Roman" w:hAnsi="Times New Roman"/>
          <w:sz w:val="28"/>
          <w:szCs w:val="28"/>
        </w:rPr>
        <w:t>Тил жана адабият институтундагы, И.Арабаев атындагы КМУдагы,</w:t>
      </w:r>
      <w:r w:rsidR="00BD0EC3" w:rsidRPr="008E0C05">
        <w:rPr>
          <w:rFonts w:ascii="Times New Roman" w:hAnsi="Times New Roman"/>
          <w:sz w:val="28"/>
          <w:szCs w:val="28"/>
        </w:rPr>
        <w:t xml:space="preserve"> ТМУ</w:t>
      </w:r>
      <w:r w:rsidR="0001055A" w:rsidRPr="008E0C05">
        <w:rPr>
          <w:rFonts w:ascii="Times New Roman" w:hAnsi="Times New Roman"/>
          <w:sz w:val="28"/>
          <w:szCs w:val="28"/>
        </w:rPr>
        <w:t>д</w:t>
      </w:r>
      <w:r w:rsidR="00BD0EC3" w:rsidRPr="008E0C05">
        <w:rPr>
          <w:rFonts w:ascii="Times New Roman" w:hAnsi="Times New Roman"/>
          <w:sz w:val="28"/>
          <w:szCs w:val="28"/>
        </w:rPr>
        <w:t>а</w:t>
      </w:r>
      <w:r w:rsidR="0001055A" w:rsidRPr="008E0C05">
        <w:rPr>
          <w:rFonts w:ascii="Times New Roman" w:hAnsi="Times New Roman"/>
          <w:sz w:val="28"/>
          <w:szCs w:val="28"/>
        </w:rPr>
        <w:t>г</w:t>
      </w:r>
      <w:r w:rsidR="00BD0EC3" w:rsidRPr="008E0C05">
        <w:rPr>
          <w:rFonts w:ascii="Times New Roman" w:hAnsi="Times New Roman"/>
          <w:sz w:val="28"/>
          <w:szCs w:val="28"/>
        </w:rPr>
        <w:t>ы</w:t>
      </w:r>
      <w:r w:rsidR="0001055A" w:rsidRPr="008E0C05">
        <w:rPr>
          <w:rFonts w:ascii="Times New Roman" w:hAnsi="Times New Roman"/>
          <w:sz w:val="28"/>
          <w:szCs w:val="28"/>
        </w:rPr>
        <w:t>, Ж</w:t>
      </w:r>
      <w:r w:rsidR="00BD0EC3" w:rsidRPr="008E0C05">
        <w:rPr>
          <w:rFonts w:ascii="Times New Roman" w:hAnsi="Times New Roman"/>
          <w:sz w:val="28"/>
          <w:szCs w:val="28"/>
        </w:rPr>
        <w:t>.</w:t>
      </w:r>
      <w:r w:rsidR="0001055A" w:rsidRPr="008E0C05">
        <w:rPr>
          <w:rFonts w:ascii="Times New Roman" w:hAnsi="Times New Roman"/>
          <w:sz w:val="28"/>
          <w:szCs w:val="28"/>
        </w:rPr>
        <w:t>Баласагын атындагы КУУдагы, Х.Карасаев атындагы БГУдагы</w:t>
      </w:r>
      <w:r w:rsidR="00BD0EC3" w:rsidRPr="008E0C05">
        <w:rPr>
          <w:rFonts w:ascii="Times New Roman" w:hAnsi="Times New Roman"/>
          <w:sz w:val="28"/>
          <w:szCs w:val="28"/>
        </w:rPr>
        <w:t xml:space="preserve"> илимий конференцияларда окулуп, жыйнактар менен жарчыларга чыккан.</w:t>
      </w:r>
      <w:proofErr w:type="gramEnd"/>
    </w:p>
    <w:p w:rsidR="002A1C6A" w:rsidRPr="008E0C05" w:rsidRDefault="00F636A4" w:rsidP="00702766">
      <w:pPr>
        <w:widowControl w:val="0"/>
        <w:spacing w:after="0" w:line="240" w:lineRule="auto"/>
        <w:ind w:firstLine="567"/>
        <w:jc w:val="both"/>
        <w:rPr>
          <w:rFonts w:ascii="Times New Roman" w:hAnsi="Times New Roman"/>
          <w:sz w:val="28"/>
          <w:szCs w:val="28"/>
        </w:rPr>
      </w:pPr>
      <w:r w:rsidRPr="008E0C05">
        <w:rPr>
          <w:rFonts w:ascii="Times New Roman" w:hAnsi="Times New Roman"/>
          <w:b/>
          <w:sz w:val="28"/>
          <w:szCs w:val="28"/>
        </w:rPr>
        <w:t>Изилдөөнүн жыйынтыгынын жарыяланышы.</w:t>
      </w:r>
      <w:r w:rsidR="00BD0EC3" w:rsidRPr="008E0C05">
        <w:rPr>
          <w:rFonts w:ascii="Times New Roman" w:hAnsi="Times New Roman"/>
          <w:sz w:val="28"/>
          <w:szCs w:val="28"/>
        </w:rPr>
        <w:t xml:space="preserve"> </w:t>
      </w:r>
      <w:r w:rsidR="00F177EA" w:rsidRPr="008E0C05">
        <w:rPr>
          <w:rFonts w:ascii="Times New Roman" w:hAnsi="Times New Roman"/>
          <w:sz w:val="28"/>
          <w:szCs w:val="28"/>
        </w:rPr>
        <w:t>Э</w:t>
      </w:r>
      <w:r w:rsidR="002A1C6A" w:rsidRPr="008E0C05">
        <w:rPr>
          <w:rFonts w:ascii="Times New Roman" w:hAnsi="Times New Roman"/>
          <w:sz w:val="28"/>
          <w:szCs w:val="28"/>
        </w:rPr>
        <w:t xml:space="preserve">л аралык, республикалык илимий-практикалык конференцияларда диссертациялык ишке байланыштуу материалдар докладдар формасында </w:t>
      </w:r>
      <w:r w:rsidR="00F177EA" w:rsidRPr="008E0C05">
        <w:rPr>
          <w:rFonts w:ascii="Times New Roman" w:hAnsi="Times New Roman"/>
          <w:sz w:val="28"/>
          <w:szCs w:val="28"/>
        </w:rPr>
        <w:t xml:space="preserve">КР ЖАКтын реестрине кирген басылмаларга </w:t>
      </w:r>
      <w:r w:rsidR="00E310AA">
        <w:rPr>
          <w:rFonts w:ascii="Times New Roman" w:hAnsi="Times New Roman"/>
          <w:sz w:val="28"/>
          <w:szCs w:val="28"/>
        </w:rPr>
        <w:t>1</w:t>
      </w:r>
      <w:r w:rsidR="001676A0">
        <w:rPr>
          <w:rFonts w:ascii="Times New Roman" w:hAnsi="Times New Roman"/>
          <w:sz w:val="28"/>
          <w:szCs w:val="28"/>
          <w:lang w:val="ky-KG"/>
        </w:rPr>
        <w:t>7</w:t>
      </w:r>
      <w:r w:rsidR="00F177EA" w:rsidRPr="008E0C05">
        <w:rPr>
          <w:rFonts w:ascii="Times New Roman" w:hAnsi="Times New Roman"/>
          <w:sz w:val="28"/>
          <w:szCs w:val="28"/>
        </w:rPr>
        <w:t xml:space="preserve"> илимий макала т</w:t>
      </w:r>
      <w:r w:rsidR="008E0C05" w:rsidRPr="008E0C05">
        <w:rPr>
          <w:rFonts w:ascii="Times New Roman" w:hAnsi="Times New Roman"/>
          <w:sz w:val="28"/>
          <w:szCs w:val="28"/>
          <w:lang w:val="ky-KG"/>
        </w:rPr>
        <w:t>ү</w:t>
      </w:r>
      <w:proofErr w:type="gramStart"/>
      <w:r w:rsidR="00F177EA" w:rsidRPr="008E0C05">
        <w:rPr>
          <w:rFonts w:ascii="Times New Roman" w:hAnsi="Times New Roman"/>
          <w:sz w:val="28"/>
          <w:szCs w:val="28"/>
        </w:rPr>
        <w:t>р</w:t>
      </w:r>
      <w:proofErr w:type="gramEnd"/>
      <w:r w:rsidR="008E0C05" w:rsidRPr="008E0C05">
        <w:rPr>
          <w:rFonts w:ascii="Times New Roman" w:hAnsi="Times New Roman"/>
          <w:sz w:val="28"/>
          <w:szCs w:val="28"/>
          <w:lang w:val="ky-KG"/>
        </w:rPr>
        <w:t>ү</w:t>
      </w:r>
      <w:r w:rsidR="00F177EA" w:rsidRPr="008E0C05">
        <w:rPr>
          <w:rFonts w:ascii="Times New Roman" w:hAnsi="Times New Roman"/>
          <w:sz w:val="28"/>
          <w:szCs w:val="28"/>
        </w:rPr>
        <w:t>нд</w:t>
      </w:r>
      <w:r w:rsidR="008E0C05" w:rsidRPr="008E0C05">
        <w:rPr>
          <w:rFonts w:ascii="Times New Roman" w:hAnsi="Times New Roman"/>
          <w:sz w:val="28"/>
          <w:szCs w:val="28"/>
          <w:lang w:val="ky-KG"/>
        </w:rPr>
        <w:t>ө</w:t>
      </w:r>
      <w:r w:rsidR="00F177EA" w:rsidRPr="008E0C05">
        <w:rPr>
          <w:rFonts w:ascii="Times New Roman" w:hAnsi="Times New Roman"/>
          <w:sz w:val="28"/>
          <w:szCs w:val="28"/>
        </w:rPr>
        <w:t xml:space="preserve"> жарыяланган</w:t>
      </w:r>
      <w:r w:rsidR="002A1C6A" w:rsidRPr="008E0C05">
        <w:rPr>
          <w:rFonts w:ascii="Times New Roman" w:hAnsi="Times New Roman"/>
          <w:sz w:val="28"/>
          <w:szCs w:val="28"/>
        </w:rPr>
        <w:t>.</w:t>
      </w:r>
    </w:p>
    <w:p w:rsidR="0038648D" w:rsidRPr="007C248B" w:rsidRDefault="009B6464" w:rsidP="00702766">
      <w:pPr>
        <w:widowControl w:val="0"/>
        <w:spacing w:after="0" w:line="240" w:lineRule="auto"/>
        <w:ind w:firstLine="567"/>
        <w:jc w:val="both"/>
        <w:rPr>
          <w:rFonts w:ascii="Times New Roman" w:hAnsi="Times New Roman"/>
          <w:color w:val="FF0000"/>
          <w:sz w:val="28"/>
          <w:szCs w:val="28"/>
          <w:lang w:val="ky-KG"/>
        </w:rPr>
      </w:pPr>
      <w:r>
        <w:rPr>
          <w:rFonts w:ascii="Times New Roman" w:hAnsi="Times New Roman"/>
          <w:b/>
          <w:sz w:val="28"/>
          <w:szCs w:val="28"/>
        </w:rPr>
        <w:t>И</w:t>
      </w:r>
      <w:r w:rsidR="0038648D" w:rsidRPr="008E0C05">
        <w:rPr>
          <w:rFonts w:ascii="Times New Roman" w:hAnsi="Times New Roman"/>
          <w:b/>
          <w:sz w:val="28"/>
          <w:szCs w:val="28"/>
        </w:rPr>
        <w:t>штин түзүлүшү жана көлөмү.</w:t>
      </w:r>
      <w:r w:rsidR="0038648D" w:rsidRPr="008E0C05">
        <w:rPr>
          <w:rFonts w:ascii="Times New Roman" w:hAnsi="Times New Roman"/>
          <w:sz w:val="28"/>
          <w:szCs w:val="28"/>
        </w:rPr>
        <w:t xml:space="preserve"> Диссертация киришүүдөн, эки главадан, корутунду бөлүмдөн жана пайдаланылган адабияттардын тизмесинен турат. </w:t>
      </w:r>
      <w:r w:rsidR="004454B6">
        <w:rPr>
          <w:rFonts w:ascii="Times New Roman" w:hAnsi="Times New Roman"/>
          <w:color w:val="FF0000"/>
          <w:sz w:val="28"/>
          <w:szCs w:val="28"/>
          <w:lang w:val="ky-KG"/>
        </w:rPr>
        <w:t xml:space="preserve">Пайдаланылган адабияттардын саны – </w:t>
      </w:r>
      <w:r w:rsidR="00192613" w:rsidRPr="00192613">
        <w:rPr>
          <w:rFonts w:ascii="Times New Roman" w:hAnsi="Times New Roman"/>
          <w:color w:val="FF0000"/>
          <w:sz w:val="28"/>
          <w:szCs w:val="28"/>
        </w:rPr>
        <w:t>1</w:t>
      </w:r>
      <w:r w:rsidR="00192613" w:rsidRPr="00AC009B">
        <w:rPr>
          <w:rFonts w:ascii="Times New Roman" w:hAnsi="Times New Roman"/>
          <w:color w:val="FF0000"/>
          <w:sz w:val="28"/>
          <w:szCs w:val="28"/>
        </w:rPr>
        <w:t>92</w:t>
      </w:r>
      <w:r w:rsidR="004454B6">
        <w:rPr>
          <w:rFonts w:ascii="Times New Roman" w:hAnsi="Times New Roman"/>
          <w:color w:val="FF0000"/>
          <w:sz w:val="28"/>
          <w:szCs w:val="28"/>
          <w:lang w:val="ky-KG"/>
        </w:rPr>
        <w:t>.</w:t>
      </w:r>
      <w:r w:rsidR="007C248B">
        <w:rPr>
          <w:rFonts w:ascii="Times New Roman" w:hAnsi="Times New Roman"/>
          <w:color w:val="FF0000"/>
          <w:sz w:val="28"/>
          <w:szCs w:val="28"/>
          <w:lang w:val="ky-KG"/>
        </w:rPr>
        <w:t xml:space="preserve"> Иштин жалпы көлөмү – 170 бет.</w:t>
      </w:r>
    </w:p>
    <w:p w:rsidR="00092D30" w:rsidRDefault="00092D30" w:rsidP="00702766">
      <w:pPr>
        <w:widowControl w:val="0"/>
        <w:spacing w:after="0" w:line="240" w:lineRule="auto"/>
        <w:ind w:firstLine="567"/>
        <w:jc w:val="center"/>
        <w:rPr>
          <w:rFonts w:ascii="Times New Roman" w:hAnsi="Times New Roman"/>
          <w:b/>
          <w:sz w:val="28"/>
          <w:szCs w:val="28"/>
        </w:rPr>
      </w:pPr>
    </w:p>
    <w:p w:rsidR="0038648D" w:rsidRDefault="0038648D" w:rsidP="00702766">
      <w:pPr>
        <w:widowControl w:val="0"/>
        <w:spacing w:after="0" w:line="240" w:lineRule="auto"/>
        <w:ind w:firstLine="567"/>
        <w:jc w:val="center"/>
        <w:rPr>
          <w:rFonts w:ascii="Times New Roman" w:hAnsi="Times New Roman"/>
          <w:b/>
          <w:sz w:val="28"/>
          <w:szCs w:val="28"/>
        </w:rPr>
      </w:pPr>
      <w:r w:rsidRPr="008E0C05">
        <w:rPr>
          <w:rFonts w:ascii="Times New Roman" w:hAnsi="Times New Roman"/>
          <w:b/>
          <w:sz w:val="28"/>
          <w:szCs w:val="28"/>
        </w:rPr>
        <w:t>ИЗИЛДӨӨНҮ</w:t>
      </w:r>
      <w:proofErr w:type="gramStart"/>
      <w:r w:rsidRPr="008E0C05">
        <w:rPr>
          <w:rFonts w:ascii="Times New Roman" w:hAnsi="Times New Roman"/>
          <w:b/>
          <w:sz w:val="28"/>
          <w:szCs w:val="28"/>
        </w:rPr>
        <w:t>Н</w:t>
      </w:r>
      <w:proofErr w:type="gramEnd"/>
      <w:r w:rsidRPr="008E0C05">
        <w:rPr>
          <w:rFonts w:ascii="Times New Roman" w:hAnsi="Times New Roman"/>
          <w:b/>
          <w:sz w:val="28"/>
          <w:szCs w:val="28"/>
        </w:rPr>
        <w:t xml:space="preserve"> НЕГИЗГИ МАЗМУНУ</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b/>
          <w:sz w:val="28"/>
          <w:szCs w:val="28"/>
          <w:lang w:val="ky-KG"/>
        </w:rPr>
        <w:t xml:space="preserve">Киришүүдө </w:t>
      </w:r>
      <w:r w:rsidRPr="008E0C05">
        <w:rPr>
          <w:rFonts w:ascii="Times New Roman" w:hAnsi="Times New Roman"/>
          <w:sz w:val="28"/>
          <w:szCs w:val="28"/>
          <w:lang w:val="ky-KG"/>
        </w:rPr>
        <w:t xml:space="preserve">иштин жалпы мүнөздөмөсү, теманын актуалдуулугу, максаты жана милдеттери, илимий жаңылыгы, </w:t>
      </w:r>
      <w:r w:rsidR="00F177EA" w:rsidRPr="008E0C05">
        <w:rPr>
          <w:rFonts w:ascii="Times New Roman" w:hAnsi="Times New Roman"/>
          <w:sz w:val="28"/>
          <w:szCs w:val="28"/>
          <w:lang w:val="ky-KG"/>
        </w:rPr>
        <w:t xml:space="preserve">коргоого коюлуучу </w:t>
      </w:r>
      <w:r w:rsidRPr="008E0C05">
        <w:rPr>
          <w:rFonts w:ascii="Times New Roman" w:hAnsi="Times New Roman"/>
          <w:sz w:val="28"/>
          <w:szCs w:val="28"/>
          <w:lang w:val="ky-KG"/>
        </w:rPr>
        <w:t xml:space="preserve">жоболор, </w:t>
      </w:r>
      <w:r w:rsidR="00F177EA" w:rsidRPr="008E0C05">
        <w:rPr>
          <w:rFonts w:ascii="Times New Roman" w:hAnsi="Times New Roman"/>
          <w:sz w:val="28"/>
          <w:szCs w:val="28"/>
          <w:lang w:val="ky-KG"/>
        </w:rPr>
        <w:t xml:space="preserve">иштин </w:t>
      </w:r>
      <w:r w:rsidRPr="008E0C05">
        <w:rPr>
          <w:rFonts w:ascii="Times New Roman" w:hAnsi="Times New Roman"/>
          <w:sz w:val="28"/>
          <w:szCs w:val="28"/>
          <w:lang w:val="ky-KG"/>
        </w:rPr>
        <w:t>илимий-теориялык жана практикалык мааниси, обьектиси менен предмети, иштин апробацияланышы жана жарыяланышы, изилдөөчүнүн жеке салымы, иштин түзүлүшү  тууралуу маалыматтар берилди.</w:t>
      </w:r>
    </w:p>
    <w:p w:rsidR="0038648D" w:rsidRPr="008E0C05" w:rsidRDefault="0038648D" w:rsidP="00702766">
      <w:pPr>
        <w:pStyle w:val="20"/>
        <w:keepNext w:val="0"/>
        <w:keepLines w:val="0"/>
        <w:widowControl w:val="0"/>
        <w:spacing w:before="0" w:line="240" w:lineRule="auto"/>
        <w:ind w:firstLine="567"/>
        <w:jc w:val="both"/>
        <w:rPr>
          <w:rFonts w:ascii="Times New Roman" w:hAnsi="Times New Roman"/>
          <w:b w:val="0"/>
          <w:color w:val="auto"/>
          <w:sz w:val="28"/>
          <w:szCs w:val="28"/>
          <w:lang w:val="ky-KG"/>
        </w:rPr>
      </w:pPr>
      <w:r w:rsidRPr="008E0C05">
        <w:rPr>
          <w:rFonts w:ascii="Times New Roman" w:hAnsi="Times New Roman"/>
          <w:b w:val="0"/>
          <w:color w:val="auto"/>
          <w:sz w:val="28"/>
          <w:szCs w:val="28"/>
          <w:lang w:val="ky-KG"/>
        </w:rPr>
        <w:lastRenderedPageBreak/>
        <w:t xml:space="preserve">Диссертациялык иштин </w:t>
      </w:r>
      <w:r w:rsidRPr="008E0C05">
        <w:rPr>
          <w:rFonts w:ascii="Times New Roman" w:hAnsi="Times New Roman"/>
          <w:color w:val="auto"/>
          <w:sz w:val="28"/>
          <w:szCs w:val="28"/>
          <w:lang w:val="ky-KG"/>
        </w:rPr>
        <w:t>“</w:t>
      </w:r>
      <w:r w:rsidRPr="001676A0">
        <w:rPr>
          <w:rFonts w:ascii="Times New Roman" w:hAnsi="Times New Roman"/>
          <w:i/>
          <w:color w:val="auto"/>
          <w:sz w:val="28"/>
          <w:szCs w:val="28"/>
          <w:lang w:val="ky-KG"/>
        </w:rPr>
        <w:t>Кыргыз фольклор таануу илиминин жаралыш жолдору”</w:t>
      </w:r>
      <w:r w:rsidRPr="008E0C05">
        <w:rPr>
          <w:rFonts w:ascii="Times New Roman" w:hAnsi="Times New Roman"/>
          <w:b w:val="0"/>
          <w:color w:val="auto"/>
          <w:sz w:val="28"/>
          <w:szCs w:val="28"/>
          <w:lang w:val="ky-KG"/>
        </w:rPr>
        <w:t xml:space="preserve"> деген</w:t>
      </w:r>
      <w:r w:rsidR="00C33D1F" w:rsidRPr="008E0C05">
        <w:rPr>
          <w:rFonts w:ascii="Times New Roman" w:hAnsi="Times New Roman"/>
          <w:b w:val="0"/>
          <w:color w:val="auto"/>
          <w:sz w:val="28"/>
          <w:szCs w:val="28"/>
          <w:lang w:val="ky-KG"/>
        </w:rPr>
        <w:t xml:space="preserve"> </w:t>
      </w:r>
      <w:r w:rsidRPr="008E0C05">
        <w:rPr>
          <w:rFonts w:ascii="Times New Roman" w:hAnsi="Times New Roman"/>
          <w:b w:val="0"/>
          <w:color w:val="auto"/>
          <w:sz w:val="28"/>
          <w:szCs w:val="28"/>
          <w:lang w:val="ky-KG"/>
        </w:rPr>
        <w:t>биринчи главасы эки параграфка бөлүндү. Главанын биринчи бөлүмү «</w:t>
      </w:r>
      <w:r w:rsidRPr="001676A0">
        <w:rPr>
          <w:rFonts w:ascii="Times New Roman" w:hAnsi="Times New Roman"/>
          <w:i/>
          <w:color w:val="auto"/>
          <w:sz w:val="28"/>
          <w:szCs w:val="28"/>
          <w:lang w:val="ky-KG"/>
        </w:rPr>
        <w:t>Кыргыз фольклор таануу илиминин жаралышындагы тарыхый-социалдык жана маданий-эстетикалык өбөлгөлөр</w:t>
      </w:r>
      <w:r w:rsidRPr="001676A0">
        <w:rPr>
          <w:rFonts w:ascii="Times New Roman" w:hAnsi="Times New Roman"/>
          <w:b w:val="0"/>
          <w:i/>
          <w:color w:val="auto"/>
          <w:sz w:val="28"/>
          <w:szCs w:val="28"/>
          <w:lang w:val="ky-KG"/>
        </w:rPr>
        <w:t xml:space="preserve">» </w:t>
      </w:r>
      <w:r w:rsidRPr="008E0C05">
        <w:rPr>
          <w:rFonts w:ascii="Times New Roman" w:hAnsi="Times New Roman"/>
          <w:b w:val="0"/>
          <w:color w:val="auto"/>
          <w:sz w:val="28"/>
          <w:szCs w:val="28"/>
          <w:lang w:val="ky-KG"/>
        </w:rPr>
        <w:t xml:space="preserve">деп аталып, анда </w:t>
      </w:r>
      <w:r w:rsidR="00F177EA" w:rsidRPr="008E0C05">
        <w:rPr>
          <w:rFonts w:ascii="Times New Roman" w:hAnsi="Times New Roman"/>
          <w:b w:val="0"/>
          <w:color w:val="auto"/>
          <w:sz w:val="28"/>
          <w:szCs w:val="28"/>
          <w:lang w:val="ky-KG"/>
        </w:rPr>
        <w:t>кыргыз фольклор таануу</w:t>
      </w:r>
      <w:r w:rsidR="00F177EA" w:rsidRPr="008E0C05">
        <w:rPr>
          <w:rFonts w:ascii="Times New Roman" w:hAnsi="Times New Roman"/>
          <w:color w:val="auto"/>
          <w:sz w:val="28"/>
          <w:szCs w:val="28"/>
          <w:lang w:val="ky-KG"/>
        </w:rPr>
        <w:t xml:space="preserve"> </w:t>
      </w:r>
      <w:r w:rsidRPr="008E0C05">
        <w:rPr>
          <w:rFonts w:ascii="Times New Roman" w:hAnsi="Times New Roman"/>
          <w:b w:val="0"/>
          <w:color w:val="auto"/>
          <w:sz w:val="28"/>
          <w:szCs w:val="28"/>
          <w:lang w:val="ky-KG"/>
        </w:rPr>
        <w:t>илимин</w:t>
      </w:r>
      <w:r w:rsidR="00F177EA" w:rsidRPr="008E0C05">
        <w:rPr>
          <w:rFonts w:ascii="Times New Roman" w:hAnsi="Times New Roman"/>
          <w:b w:val="0"/>
          <w:color w:val="auto"/>
          <w:sz w:val="28"/>
          <w:szCs w:val="28"/>
          <w:lang w:val="ky-KG"/>
        </w:rPr>
        <w:t>ин</w:t>
      </w:r>
      <w:r w:rsidRPr="008E0C05">
        <w:rPr>
          <w:rFonts w:ascii="Times New Roman" w:hAnsi="Times New Roman"/>
          <w:b w:val="0"/>
          <w:color w:val="auto"/>
          <w:sz w:val="28"/>
          <w:szCs w:val="28"/>
          <w:lang w:val="ky-KG"/>
        </w:rPr>
        <w:t xml:space="preserve"> </w:t>
      </w:r>
      <w:r w:rsidR="00F177EA" w:rsidRPr="008E0C05">
        <w:rPr>
          <w:rFonts w:ascii="Times New Roman" w:hAnsi="Times New Roman"/>
          <w:b w:val="0"/>
          <w:color w:val="auto"/>
          <w:sz w:val="28"/>
          <w:szCs w:val="28"/>
          <w:lang w:val="ky-KG"/>
        </w:rPr>
        <w:t>жаралуу, т</w:t>
      </w:r>
      <w:r w:rsidR="008E0C05" w:rsidRPr="008E0C05">
        <w:rPr>
          <w:rFonts w:ascii="Times New Roman" w:hAnsi="Times New Roman"/>
          <w:b w:val="0"/>
          <w:color w:val="auto"/>
          <w:sz w:val="28"/>
          <w:szCs w:val="28"/>
          <w:lang w:val="ky-KG"/>
        </w:rPr>
        <w:t>ү</w:t>
      </w:r>
      <w:r w:rsidR="00F177EA" w:rsidRPr="008E0C05">
        <w:rPr>
          <w:rFonts w:ascii="Times New Roman" w:hAnsi="Times New Roman"/>
          <w:b w:val="0"/>
          <w:color w:val="auto"/>
          <w:sz w:val="28"/>
          <w:szCs w:val="28"/>
          <w:lang w:val="ky-KG"/>
        </w:rPr>
        <w:t>з</w:t>
      </w:r>
      <w:r w:rsidR="008E0C05" w:rsidRPr="008E0C05">
        <w:rPr>
          <w:rFonts w:ascii="Times New Roman" w:hAnsi="Times New Roman"/>
          <w:b w:val="0"/>
          <w:color w:val="auto"/>
          <w:sz w:val="28"/>
          <w:szCs w:val="28"/>
          <w:lang w:val="ky-KG"/>
        </w:rPr>
        <w:t>ү</w:t>
      </w:r>
      <w:r w:rsidR="00F177EA" w:rsidRPr="008E0C05">
        <w:rPr>
          <w:rFonts w:ascii="Times New Roman" w:hAnsi="Times New Roman"/>
          <w:b w:val="0"/>
          <w:color w:val="auto"/>
          <w:sz w:val="28"/>
          <w:szCs w:val="28"/>
          <w:lang w:val="ky-KG"/>
        </w:rPr>
        <w:t>л</w:t>
      </w:r>
      <w:r w:rsidR="008E0C05" w:rsidRPr="008E0C05">
        <w:rPr>
          <w:rFonts w:ascii="Times New Roman" w:hAnsi="Times New Roman"/>
          <w:b w:val="0"/>
          <w:color w:val="auto"/>
          <w:sz w:val="28"/>
          <w:szCs w:val="28"/>
          <w:lang w:val="ky-KG"/>
        </w:rPr>
        <w:t>үү</w:t>
      </w:r>
      <w:r w:rsidRPr="008E0C05">
        <w:rPr>
          <w:rFonts w:ascii="Times New Roman" w:hAnsi="Times New Roman"/>
          <w:b w:val="0"/>
          <w:color w:val="auto"/>
          <w:sz w:val="28"/>
          <w:szCs w:val="28"/>
          <w:lang w:val="ky-KG"/>
        </w:rPr>
        <w:t xml:space="preserve"> тар</w:t>
      </w:r>
      <w:r w:rsidR="00F177EA" w:rsidRPr="008E0C05">
        <w:rPr>
          <w:rFonts w:ascii="Times New Roman" w:hAnsi="Times New Roman"/>
          <w:b w:val="0"/>
          <w:color w:val="auto"/>
          <w:sz w:val="28"/>
          <w:szCs w:val="28"/>
          <w:lang w:val="ky-KG"/>
        </w:rPr>
        <w:t>ж</w:t>
      </w:r>
      <w:r w:rsidRPr="008E0C05">
        <w:rPr>
          <w:rFonts w:ascii="Times New Roman" w:hAnsi="Times New Roman"/>
          <w:b w:val="0"/>
          <w:color w:val="auto"/>
          <w:sz w:val="28"/>
          <w:szCs w:val="28"/>
          <w:lang w:val="ky-KG"/>
        </w:rPr>
        <w:t>ы</w:t>
      </w:r>
      <w:r w:rsidR="00F177EA" w:rsidRPr="008E0C05">
        <w:rPr>
          <w:rFonts w:ascii="Times New Roman" w:hAnsi="Times New Roman"/>
          <w:b w:val="0"/>
          <w:color w:val="auto"/>
          <w:sz w:val="28"/>
          <w:szCs w:val="28"/>
          <w:lang w:val="ky-KG"/>
        </w:rPr>
        <w:t>малынын</w:t>
      </w:r>
      <w:r w:rsidRPr="008E0C05">
        <w:rPr>
          <w:rFonts w:ascii="Times New Roman" w:hAnsi="Times New Roman"/>
          <w:b w:val="0"/>
          <w:color w:val="auto"/>
          <w:sz w:val="28"/>
          <w:szCs w:val="28"/>
          <w:lang w:val="ky-KG"/>
        </w:rPr>
        <w:t xml:space="preserve"> башаттары иликтөөгө алынды. </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color w:val="FF0000"/>
          <w:sz w:val="28"/>
          <w:szCs w:val="28"/>
          <w:lang w:val="ky-KG"/>
        </w:rPr>
        <w:t xml:space="preserve">Фольклор таануу илиминин элементтери байыркы кылымдарда эле жашап, оозеки эмпирикалык </w:t>
      </w:r>
      <w:r w:rsidR="001676A0">
        <w:rPr>
          <w:rFonts w:ascii="Times New Roman" w:hAnsi="Times New Roman"/>
          <w:color w:val="FF0000"/>
          <w:sz w:val="28"/>
          <w:szCs w:val="28"/>
          <w:lang w:val="ky-KG"/>
        </w:rPr>
        <w:t>материалы</w:t>
      </w:r>
      <w:r w:rsidRPr="008E0C05">
        <w:rPr>
          <w:rFonts w:ascii="Times New Roman" w:hAnsi="Times New Roman"/>
          <w:color w:val="FF0000"/>
          <w:sz w:val="28"/>
          <w:szCs w:val="28"/>
          <w:lang w:val="ky-KG"/>
        </w:rPr>
        <w:t>, кээ бир учурларда анын жазма формасынын айрым үлгүлөрү, башаттык негиздери</w:t>
      </w:r>
      <w:r w:rsidR="00924582">
        <w:rPr>
          <w:rFonts w:ascii="Times New Roman" w:hAnsi="Times New Roman"/>
          <w:color w:val="FF0000"/>
          <w:sz w:val="28"/>
          <w:szCs w:val="28"/>
          <w:lang w:val="ky-KG"/>
        </w:rPr>
        <w:t xml:space="preserve"> </w:t>
      </w:r>
      <w:r w:rsidRPr="008E0C05">
        <w:rPr>
          <w:rFonts w:ascii="Times New Roman" w:hAnsi="Times New Roman"/>
          <w:color w:val="FF0000"/>
          <w:sz w:val="28"/>
          <w:szCs w:val="28"/>
          <w:lang w:val="ky-KG"/>
        </w:rPr>
        <w:t>болгон. Мындай аракеттерди байыркы ата-бабаларыбыз өздөрү жашаган жашоо-шартка карай</w:t>
      </w:r>
      <w:r w:rsidRPr="008E0C05">
        <w:rPr>
          <w:rFonts w:ascii="Times New Roman" w:hAnsi="Times New Roman"/>
          <w:sz w:val="28"/>
          <w:szCs w:val="28"/>
          <w:lang w:val="ky-KG"/>
        </w:rPr>
        <w:t>, мүмкүнчүлүктөрүнө ылайык жазуунун түрдүү формаларында (пиктографиялык жазуулар, рун алфавити, уйгур жазуусу) жана жазууда колдонулуучу ар түрдүү предметтерде (таш, карапа, кийиз, жыгач ж.б.) колдонушканын тарыхый маалыматтар кеңири ырастап келет. Айталы, Орхон-Енисей руналык таш жазууларындагы тексттер. Анда кездешкен айрым кыргыз эл оозеки адабиятынын элементтери буга ачык мисал. VI-IX к.к. таш бетине чегилген бул эпитафиялар эл башынан өткөн тарыхый окуялардан, аңыз-уламыш кептерден, санжыралардан үзүндүлөрдү байыркы доордон азыркы биздин муунга жеткиргендиги менен даңкталып келет. Байыркы көр башына орнотулган рун жазууларын, аска таш бетиндеги, ошондой эле ар кандай предметтерге (карапаларга, идиштерге, кооздук буюмдарына, имарат дубалдарына ж</w:t>
      </w:r>
      <w:r w:rsidR="00924582">
        <w:rPr>
          <w:rFonts w:ascii="Times New Roman" w:hAnsi="Times New Roman"/>
          <w:sz w:val="28"/>
          <w:szCs w:val="28"/>
          <w:lang w:val="ky-KG"/>
        </w:rPr>
        <w:t>.б.) чегилип жазылган жазуулар</w:t>
      </w:r>
      <w:r w:rsidRPr="008E0C05">
        <w:rPr>
          <w:rFonts w:ascii="Times New Roman" w:hAnsi="Times New Roman"/>
          <w:sz w:val="28"/>
          <w:szCs w:val="28"/>
          <w:lang w:val="ky-KG"/>
        </w:rPr>
        <w:t xml:space="preserve"> фольклордук чыгармалардын, көз караштардын жазма формасындагы </w:t>
      </w:r>
      <w:r w:rsidR="00924582">
        <w:rPr>
          <w:rFonts w:ascii="Times New Roman" w:hAnsi="Times New Roman"/>
          <w:sz w:val="28"/>
          <w:szCs w:val="28"/>
          <w:lang w:val="ky-KG"/>
        </w:rPr>
        <w:t>баштапкы элементтик эм</w:t>
      </w:r>
      <w:r w:rsidRPr="008E0C05">
        <w:rPr>
          <w:rFonts w:ascii="Times New Roman" w:hAnsi="Times New Roman"/>
          <w:sz w:val="28"/>
          <w:szCs w:val="28"/>
          <w:lang w:val="ky-KG"/>
        </w:rPr>
        <w:t>пирикалык үлгүсү болуп саналат. Ошентип, жазып алуу, сактоо сыяктуу фольклористика илиминин негизги милдеттеринин бири кандайдыр бир деңгээлде өтө эле примитивдүү болсо дагы VI-IX к.к. эле ишке ашып, рухий маданият жаатында практикаланып келген. Байыркы кыргыз эли</w:t>
      </w:r>
      <w:r w:rsidR="00924582">
        <w:rPr>
          <w:rFonts w:ascii="Times New Roman" w:hAnsi="Times New Roman"/>
          <w:sz w:val="28"/>
          <w:szCs w:val="28"/>
          <w:lang w:val="ky-KG"/>
        </w:rPr>
        <w:t>нин күнүмдүк турмушундагы окуялар, санжыралар</w:t>
      </w:r>
      <w:r w:rsidRPr="008E0C05">
        <w:rPr>
          <w:rFonts w:ascii="Times New Roman" w:hAnsi="Times New Roman"/>
          <w:sz w:val="28"/>
          <w:szCs w:val="28"/>
          <w:lang w:val="ky-KG"/>
        </w:rPr>
        <w:t>, ырлар</w:t>
      </w:r>
      <w:r w:rsidR="00924582">
        <w:rPr>
          <w:rFonts w:ascii="Times New Roman" w:hAnsi="Times New Roman"/>
          <w:sz w:val="28"/>
          <w:szCs w:val="28"/>
          <w:lang w:val="ky-KG"/>
        </w:rPr>
        <w:t>, табышмактар, макал-лакаптар</w:t>
      </w:r>
      <w:r w:rsidRPr="008E0C05">
        <w:rPr>
          <w:rFonts w:ascii="Times New Roman" w:hAnsi="Times New Roman"/>
          <w:sz w:val="28"/>
          <w:szCs w:val="28"/>
          <w:lang w:val="ky-KG"/>
        </w:rPr>
        <w:t xml:space="preserve"> таланттуу, билимдүү адамдар тарабынан жазуу формасына салынып, фольклордук </w:t>
      </w:r>
      <w:r w:rsidR="00924582">
        <w:rPr>
          <w:rFonts w:ascii="Times New Roman" w:hAnsi="Times New Roman"/>
          <w:sz w:val="28"/>
          <w:szCs w:val="28"/>
          <w:lang w:val="ky-KG"/>
        </w:rPr>
        <w:t xml:space="preserve">чыгармалар </w:t>
      </w:r>
      <w:r w:rsidRPr="008E0C05">
        <w:rPr>
          <w:rFonts w:ascii="Times New Roman" w:hAnsi="Times New Roman"/>
          <w:sz w:val="28"/>
          <w:szCs w:val="28"/>
          <w:lang w:val="ky-KG"/>
        </w:rPr>
        <w:t>(мотив, сюжет, идея, көркөм сүрөттөө, стили ж.б.) мурас түрүндө сакт</w:t>
      </w:r>
      <w:r w:rsidR="00924582">
        <w:rPr>
          <w:rFonts w:ascii="Times New Roman" w:hAnsi="Times New Roman"/>
          <w:sz w:val="28"/>
          <w:szCs w:val="28"/>
          <w:lang w:val="ky-KG"/>
        </w:rPr>
        <w:t>алып калышына мүмкүнчүлүк түзүлг</w:t>
      </w:r>
      <w:r w:rsidRPr="008E0C05">
        <w:rPr>
          <w:rFonts w:ascii="Times New Roman" w:hAnsi="Times New Roman"/>
          <w:sz w:val="28"/>
          <w:szCs w:val="28"/>
          <w:lang w:val="ky-KG"/>
        </w:rPr>
        <w:t>өн. Алар өлгөн адамга коюлган эстеликке арналган жазуу, түрдүү предметтерге оюлуп жазылган тексттер аркылуу оозеки чыгармаларды текст катарында жазып, сактоого алгачкы чыйырды салышкан. Бул ойду XI кылымдагы окумуштуу-түрколог, тарыхчы, географ, этнограф Махмуд Хусейин уулу Кашкаринин «Девони лугат ат-түрк» («Түрк тилдер сөздөр жыйнагы») аттуу чыгармасы аркылуу да бекемдөөгө болот. Махмуд Кашкари түрк тилдерин изилдөө менен бирге элдик чыгармаларды жазып алып, аларга түшүндүрмөлөрдү берген. Эмгекти кыргыз фольклор таануу илиминдеги алгачкы жолу чогултулган жана кагаз бетине түшүрүлүп, сакталып калган (кол жазма иретинде болсо дагы) жыйноо иши катары эсепт</w:t>
      </w:r>
      <w:r w:rsidR="007652C8">
        <w:rPr>
          <w:rFonts w:ascii="Times New Roman" w:hAnsi="Times New Roman"/>
          <w:sz w:val="28"/>
          <w:szCs w:val="28"/>
          <w:lang w:val="ky-KG"/>
        </w:rPr>
        <w:t>ө</w:t>
      </w:r>
      <w:r w:rsidRPr="008E0C05">
        <w:rPr>
          <w:rFonts w:ascii="Times New Roman" w:hAnsi="Times New Roman"/>
          <w:sz w:val="28"/>
          <w:szCs w:val="28"/>
          <w:lang w:val="ky-KG"/>
        </w:rPr>
        <w:t>өгө болот.</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XIII кылымдын аягы XIV кылымдын башындагы баалуу эстеликтердин бири, 164 беттен турган «Кодекс-куманикс» – «Кыпчак сөздүгү» да - кыргыз фольклор таануусунун башатына түздөн-түз тиешеси бар эмгек. Элдик чыгармаларды кагаз бетине түшүрүп, аны маданий баалуу көркөм нарк катары </w:t>
      </w:r>
      <w:r w:rsidRPr="008E0C05">
        <w:rPr>
          <w:rFonts w:ascii="Times New Roman" w:hAnsi="Times New Roman"/>
          <w:sz w:val="28"/>
          <w:szCs w:val="28"/>
          <w:lang w:val="ky-KG"/>
        </w:rPr>
        <w:lastRenderedPageBreak/>
        <w:t>жазма маданиятта сактоо тажрыйбасы белгилүү даражада калыптана баштаган.</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Кыргыз фольклористика илиминде баалуу мурас катары XVI кылымда жазылган Сайф ад-дин Аксыкентинин «Мажму ат-таворих» («Тарыхтар жыйнагы») аттуу тарыхый эмгегин атасак болот. Кол жазмадагы кыргыз урууларынын келип чыгышы жөнүндөгү генеологиялык таблицанын берилиши элдик оозеки чыгармачылыктагы санжыра жанрына өтө жакын. Эл оозунда айтылып жүргөн маалыматтарды автор кагаз бетине түшүрүү менен элдин тарыхын үйрөнүү ишине зор салым кошкон. </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Араб, фарс, кытай жазмаларында байыркы мезгилдерде эле кыргыз элдик оозеки чыгармачылыгы тууралуу ойлор камтылып, кыргыз фольклористикасынын байыркы башаттарынын элементтик үлгүлөрү берилген. </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XIX кылымдын башындагы экономикалык-саясий абал кыргыз фольклористика илиминин жазма формасынын пайдубалынын түптөлүшүнө мүмкүнчүлүк ачты. Россия, Британия, Чин империясы, Кокон бийлигинин бири-биринин таасирин жоюу атаандаштыгынын негизинде кыргыз жерине келген батыш ориенталисттери фольклор таануу илиминин тарыхына өз изин калтыры</w:t>
      </w:r>
      <w:r w:rsidR="00D57B1F">
        <w:rPr>
          <w:rFonts w:ascii="Times New Roman" w:hAnsi="Times New Roman"/>
          <w:sz w:val="28"/>
          <w:szCs w:val="28"/>
          <w:lang w:val="ky-KG"/>
        </w:rPr>
        <w:t>шка</w:t>
      </w:r>
      <w:r w:rsidRPr="008E0C05">
        <w:rPr>
          <w:rFonts w:ascii="Times New Roman" w:hAnsi="Times New Roman"/>
          <w:sz w:val="28"/>
          <w:szCs w:val="28"/>
          <w:lang w:val="ky-KG"/>
        </w:rPr>
        <w:t>н. Алгач жазып алуу, эл тарыхын жана маданиятын үйрөнүү, иликтөө максатында кагазга түшүрүлгөн элдик оозеки чыгармалар кыргыз фольклористика илиминин башатындагы алгачкы тажрыйбалар болуп калды.</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Кыргыз элинин тогуз жолдун тоому болгон Улуу Жибек жолунун жээгинде жашашы да бул өбөлгөгө кошумча шарт түзүп берди. Илим дүйнөсүнө али белгисиз майда элдердин жашоо-тиричилиги, үрп-адаты, салты, дүйнө кабылдоосу, экономикасы, философиясы, тутунган дини, тили, башка элдер менен болгон мамилеси, алака-катышы, саясаты, социалдык абалы тууралуу так маалыматтар берүү максаты ошол  элдин оозеки чыгармаларын кагаз бетине түшүрүп алуу процесси менен коштолгон. Натыйжада, фольклордук чыгармаларды жазып алуу иши акырындап кулач жайып, ар бир келген изилдөөчү тарабынан практикаланып турду. Жазылып алынган тарыхый уламалар, санжыралар, легендалар, эпикалык чыгармалар алардын отчетторунда тиркелүү менен комментарийлер аркылуу түшүндүрүүлөргө негизделип, булар маалымдама, отчет, кыскача кабар түрүндө мезгилдүү басма сөз беттеринде байма-бай жарыялана берди. Булардын арасында Ч.Ч.Валиханов, В.В.Радлов, Г.Альмаши сыяктуу окумуштууларды атоого болот. Жазып алуулар, жарыялоо, комментарийлеп сыпаттоолор, примитивдүү изилдөөлөр кыргыз фольклористикасынын официалдуу илим катарында көз жарып жашай башташынын негизи болгон деп жыйынтык чыгарууга болот.</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Кыргыздар оозеки адабияттын табиятын түшүнүү менен анын чыгармаларын мүнөзүнө, белги-касиеттерине жараша бир канча түрлөргө жиктеп келген. Эгер эл арасында санжыра, кошок, жомок, дастан, күйгөн-секетпай ырлары </w:t>
      </w:r>
      <w:r w:rsidR="00D57B1F">
        <w:rPr>
          <w:rFonts w:ascii="Times New Roman" w:hAnsi="Times New Roman"/>
          <w:sz w:val="28"/>
          <w:szCs w:val="28"/>
          <w:lang w:val="ky-KG"/>
        </w:rPr>
        <w:t xml:space="preserve">ж.б. </w:t>
      </w:r>
      <w:r w:rsidRPr="008E0C05">
        <w:rPr>
          <w:rFonts w:ascii="Times New Roman" w:hAnsi="Times New Roman"/>
          <w:sz w:val="28"/>
          <w:szCs w:val="28"/>
          <w:lang w:val="ky-KG"/>
        </w:rPr>
        <w:t>өз алдынча жанр катары жашаса, аларды</w:t>
      </w:r>
      <w:r w:rsidR="00D57B1F">
        <w:rPr>
          <w:rFonts w:ascii="Times New Roman" w:hAnsi="Times New Roman"/>
          <w:sz w:val="28"/>
          <w:szCs w:val="28"/>
          <w:lang w:val="ky-KG"/>
        </w:rPr>
        <w:t xml:space="preserve"> айырмала</w:t>
      </w:r>
      <w:r w:rsidRPr="008E0C05">
        <w:rPr>
          <w:rFonts w:ascii="Times New Roman" w:hAnsi="Times New Roman"/>
          <w:sz w:val="28"/>
          <w:szCs w:val="28"/>
          <w:lang w:val="ky-KG"/>
        </w:rPr>
        <w:t xml:space="preserve">ган кардиналдуу өзгөчөлүктөрү анын аткаруучуларын же жаратуучуларын да ошого жараша атоого негиз болуп, кесиптик терминдердин иштелип чыгышына шарт түзгөн. Фольклордук адабиятты алып жүрүүчүлөр аткарган чыгармасынын мүнөзүнө жараша өз ара классификациялануу процессине </w:t>
      </w:r>
      <w:r w:rsidRPr="008E0C05">
        <w:rPr>
          <w:rFonts w:ascii="Times New Roman" w:hAnsi="Times New Roman"/>
          <w:sz w:val="28"/>
          <w:szCs w:val="28"/>
          <w:lang w:val="ky-KG"/>
        </w:rPr>
        <w:lastRenderedPageBreak/>
        <w:t>дуушарланбай койгон эмес. Элдин элегинен өткөндөр гана санжырачы, кошокчу, жомокчу, дастанчы, манасчы атактарына ээ болушкан. Ал үчүн акындар, таланттуу адамдардын ортосундагы атаандаштык мамиле, элдин сынчыл көз караштары жана пикирлери татаал ”цензуранын” милдетин аткарган. Ушундай шартта күчтүүлөрдүн күчтүүсү гана элдин колдоо мамилесине ээ боло алган. Бул фольклордук материалга болгон элдик сынчыл ойломдун негизинен улам өсүп чыккан адабий  сындын оозеки формасынын жашап келгендигинен кабар берет.</w:t>
      </w:r>
    </w:p>
    <w:p w:rsidR="0038648D" w:rsidRPr="008E0C05" w:rsidRDefault="0038648D" w:rsidP="00702766">
      <w:pPr>
        <w:widowControl w:val="0"/>
        <w:spacing w:after="0" w:line="240" w:lineRule="auto"/>
        <w:ind w:firstLine="567"/>
        <w:jc w:val="both"/>
        <w:rPr>
          <w:rFonts w:ascii="Times New Roman" w:hAnsi="Times New Roman"/>
          <w:sz w:val="28"/>
          <w:szCs w:val="28"/>
        </w:rPr>
      </w:pPr>
      <w:r w:rsidRPr="008E0C05">
        <w:rPr>
          <w:rFonts w:ascii="Times New Roman" w:hAnsi="Times New Roman"/>
          <w:sz w:val="28"/>
          <w:szCs w:val="28"/>
          <w:lang w:val="ky-KG"/>
        </w:rPr>
        <w:t xml:space="preserve">Оозеки адабияттын мындай өзгөчөлүгү акындар тарабынан андан ары тереңдетилип, бир топ кеңири жана иштелген түрдө профессионалдуулук менен аткарыла баштаган. Кошокчулук өнөрдүн спецификасы кеңип, аудиториясы чоңоюп, ага жараша элдин талабы өсүп, акындык чеберчиликке карата мамиле катаалдашкан. Өзгөчө көлөмдүү эпикалык чыгармаларга элдик баа берүү бөтөнчөлүк менен коштолгон. Эл арасында айтылып жүргөндөгү вариантка караганда акындар айткан варианттар бир топ көркөмдөштүрүлүп, шөкөттөлгөндүгү менен угуучуларды өзүнө тарткан. Акындар элдик чыгармаларды алып жүрүүчүлөр, иликтөөчүлөр жана сактоочулар болуп, муну менен фольклористика илиминдеги жыйноо, сактоо, изилдөө сыяктуу технологияларды оозеки ишке ашырып турушкан. Жазма фольклористика илиминин үч багыты: а) жазып алуу, чогултуу; б) жарыялоо, бастырып чыгаруу, басмага даярдоо иши; в) илимий негизде изилдөө – деп белгиленип келет. Оозеки чыгармачылыкта анын примитивдүү жана өзүнчөлүктүү тартиби жашайт. Кыргыз эли оозеки чыгармаларын көкүрөгүнө жат сактап, аны билген, сактаган адамдарды туу тутуп, рухий маданиятты алып жүрүүчүлөр катары бөтөнчө урматташкан. Муну менен фольклорду сактоонун алтын казынасы – ошол элдин өзү, алардын арасындагы таланттуу, сөз өнөрүнө шыктуу, ышкыбоз адамдар болгондугун айтууга тийшпиз. Ал эми бастырып чыгаруу иши болбосо да, ооздон-оозго, мезгил арымына аралаш системалуу көчүп жашаган оозеки чыгармачылык ар мезгилге, муундун талаптарына жараша редакцияланып, жаңыланып, толукталып, иштелип, алымчаланып-кошумчаланып жүрүп олтурган. </w:t>
      </w:r>
      <w:r w:rsidRPr="008E0C05">
        <w:rPr>
          <w:rFonts w:ascii="Times New Roman" w:hAnsi="Times New Roman"/>
          <w:sz w:val="28"/>
          <w:szCs w:val="28"/>
        </w:rPr>
        <w:t>Демек, эл арасында чыгармага болгон сынчыл талап элдик идея катары жашап келген. Айтуучу чыгармасын угуучуларына түздөн-түз багыттап, аларга болгон чыгарманын таасирин көзөмөлгө алып келген. Акындар өзү айтып жүргөн фольклордук чыгарманын баа-салмагын, көркөмдүгүн, сү</w:t>
      </w:r>
      <w:proofErr w:type="gramStart"/>
      <w:r w:rsidRPr="008E0C05">
        <w:rPr>
          <w:rFonts w:ascii="Times New Roman" w:hAnsi="Times New Roman"/>
          <w:sz w:val="28"/>
          <w:szCs w:val="28"/>
        </w:rPr>
        <w:t>р</w:t>
      </w:r>
      <w:proofErr w:type="gramEnd"/>
      <w:r w:rsidRPr="008E0C05">
        <w:rPr>
          <w:rFonts w:ascii="Times New Roman" w:hAnsi="Times New Roman"/>
          <w:sz w:val="28"/>
          <w:szCs w:val="28"/>
        </w:rPr>
        <w:t xml:space="preserve">өттөө каражаттарынын ордун белгилеп айткан учурлар абдан эле көп учурайт. Жалпысынан алганда, мажес жана примитивдүү болсо да мындай элементтер фольклористикасынын илим катары көз жаруу процессинде чечүүчү мааниге ээ болгон. </w:t>
      </w:r>
      <w:proofErr w:type="gramStart"/>
      <w:r w:rsidRPr="008E0C05">
        <w:rPr>
          <w:rFonts w:ascii="Times New Roman" w:hAnsi="Times New Roman"/>
          <w:sz w:val="28"/>
          <w:szCs w:val="28"/>
        </w:rPr>
        <w:t>Бул</w:t>
      </w:r>
      <w:proofErr w:type="gramEnd"/>
      <w:r w:rsidRPr="008E0C05">
        <w:rPr>
          <w:rFonts w:ascii="Times New Roman" w:hAnsi="Times New Roman"/>
          <w:sz w:val="28"/>
          <w:szCs w:val="28"/>
        </w:rPr>
        <w:t xml:space="preserve"> башат акындар поэзиясында бир топ тереңдетилген. Эл акындары, таланттуу адамдар фольклордук материалды алып жү</w:t>
      </w:r>
      <w:proofErr w:type="gramStart"/>
      <w:r w:rsidRPr="008E0C05">
        <w:rPr>
          <w:rFonts w:ascii="Times New Roman" w:hAnsi="Times New Roman"/>
          <w:sz w:val="28"/>
          <w:szCs w:val="28"/>
        </w:rPr>
        <w:t>р</w:t>
      </w:r>
      <w:proofErr w:type="gramEnd"/>
      <w:r w:rsidRPr="008E0C05">
        <w:rPr>
          <w:rFonts w:ascii="Times New Roman" w:hAnsi="Times New Roman"/>
          <w:sz w:val="28"/>
          <w:szCs w:val="28"/>
        </w:rPr>
        <w:t>үүчүлөр, сактоочулар болушкан. Алар көркөм чыгармага карата сынчыл көз караштарды иштеп чыгышкан. Ошол адамдар оозеки чыгармачылыкты кийинки муундарга өткө</w:t>
      </w:r>
      <w:proofErr w:type="gramStart"/>
      <w:r w:rsidRPr="008E0C05">
        <w:rPr>
          <w:rFonts w:ascii="Times New Roman" w:hAnsi="Times New Roman"/>
          <w:sz w:val="28"/>
          <w:szCs w:val="28"/>
        </w:rPr>
        <w:t>р</w:t>
      </w:r>
      <w:proofErr w:type="gramEnd"/>
      <w:r w:rsidRPr="008E0C05">
        <w:rPr>
          <w:rFonts w:ascii="Times New Roman" w:hAnsi="Times New Roman"/>
          <w:sz w:val="28"/>
          <w:szCs w:val="28"/>
        </w:rPr>
        <w:t>үп беришкен. Элдик чыгарманы алып жү</w:t>
      </w:r>
      <w:proofErr w:type="gramStart"/>
      <w:r w:rsidRPr="008E0C05">
        <w:rPr>
          <w:rFonts w:ascii="Times New Roman" w:hAnsi="Times New Roman"/>
          <w:sz w:val="28"/>
          <w:szCs w:val="28"/>
        </w:rPr>
        <w:t>р</w:t>
      </w:r>
      <w:proofErr w:type="gramEnd"/>
      <w:r w:rsidRPr="008E0C05">
        <w:rPr>
          <w:rFonts w:ascii="Times New Roman" w:hAnsi="Times New Roman"/>
          <w:sz w:val="28"/>
          <w:szCs w:val="28"/>
        </w:rPr>
        <w:t xml:space="preserve">үүчүлөр менен аудиториянын ортосунда тыгыз байланыш болуп, угуучу аткаруучу үчүн сынчы, редактор жана цензуранын кызматын аткарган. Натыйжада элдик салттуу билим </w:t>
      </w:r>
      <w:r w:rsidRPr="008E0C05">
        <w:rPr>
          <w:rFonts w:ascii="Times New Roman" w:hAnsi="Times New Roman"/>
          <w:sz w:val="28"/>
          <w:szCs w:val="28"/>
        </w:rPr>
        <w:lastRenderedPageBreak/>
        <w:t>тажрыйбасы калыптанган.</w:t>
      </w:r>
    </w:p>
    <w:p w:rsidR="0038648D" w:rsidRPr="008E0C05" w:rsidRDefault="0038648D" w:rsidP="00702766">
      <w:pPr>
        <w:widowControl w:val="0"/>
        <w:spacing w:after="0" w:line="240" w:lineRule="auto"/>
        <w:ind w:firstLine="567"/>
        <w:jc w:val="both"/>
        <w:rPr>
          <w:rFonts w:ascii="Times New Roman" w:hAnsi="Times New Roman"/>
          <w:sz w:val="28"/>
          <w:szCs w:val="28"/>
        </w:rPr>
      </w:pPr>
      <w:r w:rsidRPr="008E0C05">
        <w:rPr>
          <w:rFonts w:ascii="Times New Roman" w:hAnsi="Times New Roman"/>
          <w:sz w:val="28"/>
          <w:szCs w:val="28"/>
        </w:rPr>
        <w:t>Демек, фольклористика илими аркалаган милдеттердин элементтери оозеки тү</w:t>
      </w:r>
      <w:proofErr w:type="gramStart"/>
      <w:r w:rsidRPr="008E0C05">
        <w:rPr>
          <w:rFonts w:ascii="Times New Roman" w:hAnsi="Times New Roman"/>
          <w:sz w:val="28"/>
          <w:szCs w:val="28"/>
        </w:rPr>
        <w:t>р</w:t>
      </w:r>
      <w:proofErr w:type="gramEnd"/>
      <w:r w:rsidRPr="008E0C05">
        <w:rPr>
          <w:rFonts w:ascii="Times New Roman" w:hAnsi="Times New Roman"/>
          <w:sz w:val="28"/>
          <w:szCs w:val="28"/>
        </w:rPr>
        <w:t>үндө байыртадан бери эле эл арасында кеңири практикаланып келген деген жыйынтык чыгарууга болот.</w:t>
      </w:r>
    </w:p>
    <w:p w:rsidR="0038648D" w:rsidRPr="008E0C05" w:rsidRDefault="0038648D" w:rsidP="00702766">
      <w:pPr>
        <w:widowControl w:val="0"/>
        <w:spacing w:after="0" w:line="240" w:lineRule="auto"/>
        <w:ind w:firstLine="567"/>
        <w:jc w:val="both"/>
        <w:rPr>
          <w:rFonts w:ascii="Times New Roman" w:hAnsi="Times New Roman"/>
          <w:sz w:val="28"/>
          <w:szCs w:val="28"/>
        </w:rPr>
      </w:pPr>
      <w:r w:rsidRPr="008E0C05">
        <w:rPr>
          <w:rFonts w:ascii="Times New Roman" w:hAnsi="Times New Roman"/>
          <w:sz w:val="28"/>
          <w:szCs w:val="28"/>
        </w:rPr>
        <w:t xml:space="preserve">Главанын </w:t>
      </w:r>
      <w:r w:rsidRPr="00D57B1F">
        <w:rPr>
          <w:rFonts w:ascii="Times New Roman" w:hAnsi="Times New Roman"/>
          <w:b/>
          <w:i/>
          <w:sz w:val="28"/>
          <w:szCs w:val="28"/>
        </w:rPr>
        <w:t>«</w:t>
      </w:r>
      <w:r w:rsidRPr="00D57B1F">
        <w:rPr>
          <w:rFonts w:ascii="Times New Roman" w:hAnsi="Times New Roman"/>
          <w:b/>
          <w:i/>
          <w:sz w:val="28"/>
          <w:szCs w:val="28"/>
          <w:lang w:val="en-US"/>
        </w:rPr>
        <w:t>XIX</w:t>
      </w:r>
      <w:r w:rsidRPr="00D57B1F">
        <w:rPr>
          <w:rFonts w:ascii="Times New Roman" w:hAnsi="Times New Roman"/>
          <w:b/>
          <w:i/>
          <w:sz w:val="28"/>
          <w:szCs w:val="28"/>
        </w:rPr>
        <w:t xml:space="preserve"> кылымдын  </w:t>
      </w:r>
      <w:r w:rsidRPr="00D57B1F">
        <w:rPr>
          <w:rFonts w:ascii="Times New Roman" w:hAnsi="Times New Roman"/>
          <w:b/>
          <w:i/>
          <w:sz w:val="28"/>
          <w:szCs w:val="28"/>
          <w:lang w:val="en-US"/>
        </w:rPr>
        <w:t>II</w:t>
      </w:r>
      <w:r w:rsidRPr="00D57B1F">
        <w:rPr>
          <w:rFonts w:ascii="Times New Roman" w:hAnsi="Times New Roman"/>
          <w:b/>
          <w:i/>
          <w:sz w:val="28"/>
          <w:szCs w:val="28"/>
        </w:rPr>
        <w:t xml:space="preserve"> жарымы </w:t>
      </w:r>
      <w:r w:rsidRPr="00D57B1F">
        <w:rPr>
          <w:rFonts w:ascii="Times New Roman" w:hAnsi="Times New Roman"/>
          <w:b/>
          <w:i/>
          <w:sz w:val="28"/>
          <w:szCs w:val="28"/>
          <w:lang w:val="en-US"/>
        </w:rPr>
        <w:t>XX</w:t>
      </w:r>
      <w:r w:rsidRPr="00D57B1F">
        <w:rPr>
          <w:rFonts w:ascii="Times New Roman" w:hAnsi="Times New Roman"/>
          <w:b/>
          <w:i/>
          <w:sz w:val="28"/>
          <w:szCs w:val="28"/>
        </w:rPr>
        <w:t xml:space="preserve"> кылымдын башындагы кыргыз фольклору тууралуу көз караштардын эволюциясы</w:t>
      </w:r>
      <w:r w:rsidRPr="008E0C05">
        <w:rPr>
          <w:rFonts w:ascii="Times New Roman" w:hAnsi="Times New Roman"/>
          <w:b/>
          <w:sz w:val="28"/>
          <w:szCs w:val="28"/>
        </w:rPr>
        <w:t>»</w:t>
      </w:r>
      <w:r w:rsidR="00FE0E15" w:rsidRPr="008E0C05">
        <w:rPr>
          <w:rFonts w:ascii="Times New Roman" w:hAnsi="Times New Roman"/>
          <w:b/>
          <w:sz w:val="28"/>
          <w:szCs w:val="28"/>
        </w:rPr>
        <w:t xml:space="preserve"> </w:t>
      </w:r>
      <w:r w:rsidRPr="008E0C05">
        <w:rPr>
          <w:rFonts w:ascii="Times New Roman" w:hAnsi="Times New Roman"/>
          <w:sz w:val="28"/>
          <w:szCs w:val="28"/>
        </w:rPr>
        <w:t xml:space="preserve">деп аталган бөлүмүндө кыргыз фольклористика илиминин </w:t>
      </w:r>
      <w:r w:rsidR="00D57B1F">
        <w:rPr>
          <w:rFonts w:ascii="Times New Roman" w:hAnsi="Times New Roman"/>
          <w:sz w:val="28"/>
          <w:szCs w:val="28"/>
        </w:rPr>
        <w:t xml:space="preserve">андан ары </w:t>
      </w:r>
      <w:r w:rsidRPr="008E0C05">
        <w:rPr>
          <w:rFonts w:ascii="Times New Roman" w:hAnsi="Times New Roman"/>
          <w:sz w:val="28"/>
          <w:szCs w:val="28"/>
        </w:rPr>
        <w:t xml:space="preserve">өнүгүшү тарыхый жактан иликтенип, </w:t>
      </w:r>
      <w:proofErr w:type="gramStart"/>
      <w:r w:rsidRPr="008E0C05">
        <w:rPr>
          <w:rFonts w:ascii="Times New Roman" w:hAnsi="Times New Roman"/>
          <w:sz w:val="28"/>
          <w:szCs w:val="28"/>
        </w:rPr>
        <w:t>бул</w:t>
      </w:r>
      <w:proofErr w:type="gramEnd"/>
      <w:r w:rsidRPr="008E0C05">
        <w:rPr>
          <w:rFonts w:ascii="Times New Roman" w:hAnsi="Times New Roman"/>
          <w:sz w:val="28"/>
          <w:szCs w:val="28"/>
        </w:rPr>
        <w:t xml:space="preserve"> жагдайдагы илимий көз караштар талдоого алынды.</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Батыш окумуштуулары чыгышта жайгашкан аз элдердин оозеки чыгармалары аркылуу алардын тарыхы, этнографиясы, дүйнөгө болгон көз карашы, башка элдер менен болгон дипломатиялык байланыштары, ички жана тышкы саясаты тууралуу маалыматтарды алуу максатында алгачкы иликтөө, жазып алуу жумуштарын жүргүзүшкөн. Маселен, XIX кылымдын 40-жылдарында Г.Франел «Семетей» эпосун кагаз бетине түшүргөн. Ошону менен катар элдик чыгармалардын тексттин жазып алып, ага илимий негизде анализ жасоо ишин колго алган окумуштуулардын алдыңкы сабы пайда болгон. Ошентип, улуттук фольклор таануу илиминин негизин түптөө демилгеси колго алынат.</w:t>
      </w:r>
    </w:p>
    <w:p w:rsidR="0038648D" w:rsidRPr="008E0C05" w:rsidRDefault="0038648D" w:rsidP="00702766">
      <w:pPr>
        <w:widowControl w:val="0"/>
        <w:spacing w:after="0" w:line="240" w:lineRule="auto"/>
        <w:ind w:firstLine="567"/>
        <w:contextualSpacing/>
        <w:jc w:val="both"/>
        <w:rPr>
          <w:rFonts w:ascii="Times New Roman" w:hAnsi="Times New Roman"/>
          <w:sz w:val="28"/>
          <w:szCs w:val="28"/>
        </w:rPr>
      </w:pPr>
      <w:r w:rsidRPr="008E0C05">
        <w:rPr>
          <w:rFonts w:ascii="Times New Roman" w:hAnsi="Times New Roman"/>
          <w:sz w:val="28"/>
          <w:szCs w:val="28"/>
          <w:lang w:val="ky-KG"/>
        </w:rPr>
        <w:t xml:space="preserve">Кыргыз элинин фольклордук чыгармалары тууралуу илимий багыттагы алгачкы пикир 19-кылымдын орто ченинде Ч.Ч.Валиханов-Мухаммед-Ханафия (1837-1865) тарабынан иштелген. Ал Кыргызстанга (1956,1957-жылы жана 1958-1959-жылдары) келип, кыргыз элинин оозеки адабиятынын үлгүлөрүн, тарыхый-этнографиялык маалыматтарын жазып алган жана изилдеген. "Ысык-Көлгө баруунун күндөлүгү" (1961), "Жунгар очерктери" (1861), "Кыргыздар жөнүндө жазмалар" (1871) деген илимий эмгектеринде кыргыздардын элдик оозеки адабиятына, айрыкча "Манаска" жогору баа берип, илимий байкоолорун билдирген. Ал алгачкы жолу салыштырма-тарыхый методдо иликтөө жүргүзүп, “Манасты” грек эпосу менен катар коюп караган. Ушуну менен бирге эле изилдөөчү кыргыз элинин жогоруда эскертилген башка фольклордук чыгармаларына, эпосторуна, майда жанрларына да адабий талдоо жүргүзгөн. Фольклордук чыгармалардын генеологиялык чыгыш тегине, көркөмдүгүнө, структурасына, идеялык-тематикалык маанисине талдоо берип, башка элдердин фольклорунда кездешкен аналогиялык версиясына параллель иликтөө салып, тарыхый-фольклордук салыштырма ыкмасын алгачкылардан болуп колдонгон.  Изилдөөчүнүн толук эмгектери жана окумуштуулардын ой-пикирлери, каттары, ал тууралуу кабарлар кийин автордун «Чыгармалар жыйнагынын беш томдугуна» (1961) чыккан. </w:t>
      </w:r>
      <w:r w:rsidRPr="008E0C05">
        <w:rPr>
          <w:rFonts w:ascii="Times New Roman" w:hAnsi="Times New Roman"/>
          <w:sz w:val="28"/>
          <w:szCs w:val="28"/>
        </w:rPr>
        <w:t xml:space="preserve">Ч.Валихановдун айрым эмгектери 1904-жылы «Чыгармалар» деген ат менен Санкт-Петербургдан жарыяланат. </w:t>
      </w:r>
      <w:proofErr w:type="gramStart"/>
      <w:r w:rsidRPr="008E0C05">
        <w:rPr>
          <w:rFonts w:ascii="Times New Roman" w:hAnsi="Times New Roman"/>
          <w:sz w:val="28"/>
          <w:szCs w:val="28"/>
        </w:rPr>
        <w:t>Бул</w:t>
      </w:r>
      <w:proofErr w:type="gramEnd"/>
      <w:r w:rsidRPr="008E0C05">
        <w:rPr>
          <w:rFonts w:ascii="Times New Roman" w:hAnsi="Times New Roman"/>
          <w:sz w:val="28"/>
          <w:szCs w:val="28"/>
        </w:rPr>
        <w:t xml:space="preserve"> </w:t>
      </w:r>
      <w:r w:rsidR="00D57B1F">
        <w:rPr>
          <w:rFonts w:ascii="Times New Roman" w:hAnsi="Times New Roman"/>
          <w:sz w:val="28"/>
          <w:szCs w:val="28"/>
        </w:rPr>
        <w:t xml:space="preserve">өз </w:t>
      </w:r>
      <w:r w:rsidRPr="008E0C05">
        <w:rPr>
          <w:rFonts w:ascii="Times New Roman" w:hAnsi="Times New Roman"/>
          <w:sz w:val="28"/>
          <w:szCs w:val="28"/>
        </w:rPr>
        <w:t xml:space="preserve">убагында батыш коомчулугунда өтө маанилүү жана өзгөчө баалуу маданий окуя катары кабыл алынган. </w:t>
      </w:r>
    </w:p>
    <w:p w:rsidR="0038648D" w:rsidRPr="008E0C05" w:rsidRDefault="0038648D" w:rsidP="00702766">
      <w:pPr>
        <w:pStyle w:val="a5"/>
        <w:widowControl w:val="0"/>
        <w:spacing w:after="0" w:line="240" w:lineRule="auto"/>
        <w:ind w:firstLine="567"/>
        <w:contextualSpacing/>
        <w:jc w:val="both"/>
        <w:rPr>
          <w:rFonts w:ascii="Times New Roman" w:hAnsi="Times New Roman"/>
          <w:b/>
          <w:sz w:val="28"/>
          <w:szCs w:val="28"/>
          <w:lang w:val="ru-RU"/>
        </w:rPr>
      </w:pPr>
      <w:r w:rsidRPr="008E0C05">
        <w:rPr>
          <w:rFonts w:ascii="Times New Roman" w:hAnsi="Times New Roman"/>
          <w:sz w:val="28"/>
          <w:szCs w:val="28"/>
          <w:lang w:val="ru-RU"/>
        </w:rPr>
        <w:t>Академик В.В.Радлов (1837-1918) 1864-жылы жана 1867-жылдары Чүйдөгү солто, сарбагыш уруусуна келип, жергиликтүү элден уккан фольклордук чыгармаларды кагаз бетине түшү</w:t>
      </w:r>
      <w:proofErr w:type="gramStart"/>
      <w:r w:rsidRPr="008E0C05">
        <w:rPr>
          <w:rFonts w:ascii="Times New Roman" w:hAnsi="Times New Roman"/>
          <w:sz w:val="28"/>
          <w:szCs w:val="28"/>
          <w:lang w:val="ru-RU"/>
        </w:rPr>
        <w:t>р</w:t>
      </w:r>
      <w:proofErr w:type="gramEnd"/>
      <w:r w:rsidRPr="008E0C05">
        <w:rPr>
          <w:rFonts w:ascii="Times New Roman" w:hAnsi="Times New Roman"/>
          <w:sz w:val="28"/>
          <w:szCs w:val="28"/>
          <w:lang w:val="ru-RU"/>
        </w:rPr>
        <w:t xml:space="preserve">үп кеткен. </w:t>
      </w:r>
      <w:proofErr w:type="gramStart"/>
      <w:r w:rsidRPr="008E0C05">
        <w:rPr>
          <w:rFonts w:ascii="Times New Roman" w:hAnsi="Times New Roman"/>
          <w:sz w:val="28"/>
          <w:szCs w:val="28"/>
          <w:lang w:val="ru-RU"/>
        </w:rPr>
        <w:t>Бул</w:t>
      </w:r>
      <w:proofErr w:type="gramEnd"/>
      <w:r w:rsidRPr="008E0C05">
        <w:rPr>
          <w:rFonts w:ascii="Times New Roman" w:hAnsi="Times New Roman"/>
          <w:sz w:val="28"/>
          <w:szCs w:val="28"/>
          <w:lang w:val="ru-RU"/>
        </w:rPr>
        <w:t xml:space="preserve"> чыгармалардын айрымдары анын иргөөсү жана баш сөзү менен жабдылып "Түндүк түрк </w:t>
      </w:r>
      <w:r w:rsidRPr="008E0C05">
        <w:rPr>
          <w:rFonts w:ascii="Times New Roman" w:hAnsi="Times New Roman"/>
          <w:sz w:val="28"/>
          <w:szCs w:val="28"/>
          <w:lang w:val="ru-RU"/>
        </w:rPr>
        <w:lastRenderedPageBreak/>
        <w:t>урууларынын элдик оозеки адабиятынын үлгүлөрү" деген 9 томдук эмгегинин 5-томуна котормосу менен орус алфавити менен транскрипцияланып 1885-жылы жарыяланат</w:t>
      </w:r>
      <w:r w:rsidR="003D1B39" w:rsidRPr="008E0C05">
        <w:rPr>
          <w:rFonts w:ascii="Times New Roman" w:hAnsi="Times New Roman"/>
          <w:color w:val="FF0000"/>
          <w:sz w:val="20"/>
          <w:szCs w:val="20"/>
          <w:lang w:val="ru-RU"/>
        </w:rPr>
        <w:t xml:space="preserve"> </w:t>
      </w:r>
      <w:r w:rsidR="00F86BE9" w:rsidRPr="00D57B1F">
        <w:rPr>
          <w:rFonts w:ascii="Times New Roman" w:hAnsi="Times New Roman"/>
          <w:color w:val="FF0000"/>
          <w:lang w:val="ru-RU"/>
        </w:rPr>
        <w:t>[Радлов В.В. Образцы народной литературы северных тюркских племен. Ч.</w:t>
      </w:r>
      <w:r w:rsidR="00F86BE9" w:rsidRPr="00D57B1F">
        <w:rPr>
          <w:rFonts w:ascii="Times New Roman" w:hAnsi="Times New Roman"/>
          <w:color w:val="FF0000"/>
        </w:rPr>
        <w:t>V</w:t>
      </w:r>
      <w:r w:rsidR="00F86BE9" w:rsidRPr="00D57B1F">
        <w:rPr>
          <w:rFonts w:ascii="Times New Roman" w:hAnsi="Times New Roman"/>
          <w:color w:val="FF0000"/>
          <w:lang w:val="ru-RU"/>
        </w:rPr>
        <w:t xml:space="preserve">. </w:t>
      </w:r>
      <w:r w:rsidR="00977F7C" w:rsidRPr="00D57B1F">
        <w:rPr>
          <w:rFonts w:ascii="Times New Roman" w:hAnsi="Times New Roman"/>
          <w:color w:val="FF0000"/>
          <w:lang w:val="ru-RU"/>
        </w:rPr>
        <w:t>Н</w:t>
      </w:r>
      <w:r w:rsidR="00F86BE9" w:rsidRPr="00D57B1F">
        <w:rPr>
          <w:rFonts w:ascii="Times New Roman" w:hAnsi="Times New Roman"/>
          <w:color w:val="FF0000"/>
          <w:lang w:val="ru-RU"/>
        </w:rPr>
        <w:t xml:space="preserve">аречие дикокаменных </w:t>
      </w:r>
      <w:r w:rsidR="003D1B39" w:rsidRPr="00D57B1F">
        <w:rPr>
          <w:rFonts w:ascii="Times New Roman" w:hAnsi="Times New Roman"/>
          <w:color w:val="FF0000"/>
          <w:lang w:val="ru-RU"/>
        </w:rPr>
        <w:t>киргизов. –</w:t>
      </w:r>
      <w:r w:rsidR="00971259" w:rsidRPr="00D57B1F">
        <w:rPr>
          <w:rFonts w:ascii="Times New Roman" w:hAnsi="Times New Roman"/>
          <w:color w:val="FF0000"/>
          <w:lang w:val="ru-RU"/>
        </w:rPr>
        <w:t xml:space="preserve"> </w:t>
      </w:r>
      <w:r w:rsidR="003D1B39" w:rsidRPr="00D57B1F">
        <w:rPr>
          <w:rFonts w:ascii="Times New Roman" w:hAnsi="Times New Roman"/>
          <w:color w:val="FF0000"/>
          <w:lang w:val="ru-RU"/>
        </w:rPr>
        <w:t xml:space="preserve">СПб.,1885. </w:t>
      </w:r>
      <w:r w:rsidR="003D1B39" w:rsidRPr="00D57B1F">
        <w:rPr>
          <w:rFonts w:ascii="Times New Roman" w:hAnsi="Times New Roman"/>
          <w:color w:val="FF0000"/>
        </w:rPr>
        <w:t>XXVIII</w:t>
      </w:r>
      <w:r w:rsidR="00F86BE9" w:rsidRPr="00D57B1F">
        <w:rPr>
          <w:rFonts w:ascii="Times New Roman" w:hAnsi="Times New Roman"/>
          <w:color w:val="FF0000"/>
          <w:lang w:val="ru-RU"/>
        </w:rPr>
        <w:t>]</w:t>
      </w:r>
      <w:r w:rsidR="003D1B39" w:rsidRPr="00D57B1F">
        <w:rPr>
          <w:rFonts w:ascii="Times New Roman" w:hAnsi="Times New Roman"/>
          <w:lang w:val="ru-RU"/>
        </w:rPr>
        <w:t>.</w:t>
      </w:r>
      <w:r w:rsidR="003D1B39" w:rsidRPr="008E0C05">
        <w:rPr>
          <w:rFonts w:ascii="Times New Roman" w:hAnsi="Times New Roman"/>
          <w:sz w:val="28"/>
          <w:szCs w:val="28"/>
          <w:lang w:val="ru-RU"/>
        </w:rPr>
        <w:t xml:space="preserve"> </w:t>
      </w:r>
      <w:r w:rsidRPr="008E0C05">
        <w:rPr>
          <w:rFonts w:ascii="Times New Roman" w:hAnsi="Times New Roman"/>
          <w:sz w:val="28"/>
          <w:szCs w:val="28"/>
          <w:lang w:val="ru-RU"/>
        </w:rPr>
        <w:t xml:space="preserve">В.В.Радловдун бул эмгеги – кыргыз эл адабиятынын басмага басылып чыккан биринчи үлгүсү. Ал адабият жөнүндө Ч.Ч.Валихановдон кийинки айтылган илимий көз караштар болуп саналат. </w:t>
      </w:r>
      <w:proofErr w:type="gramStart"/>
      <w:r w:rsidRPr="008E0C05">
        <w:rPr>
          <w:rFonts w:ascii="Times New Roman" w:hAnsi="Times New Roman"/>
          <w:sz w:val="28"/>
          <w:szCs w:val="28"/>
          <w:lang w:val="ru-RU"/>
        </w:rPr>
        <w:t>В.В.Радлов өзүнүн эмгегинде эпостогу Эр Көкчө, Манас, Кошой, Жамгырчы, Камбар, А</w:t>
      </w:r>
      <w:r w:rsidRPr="008E0C05">
        <w:rPr>
          <w:rFonts w:ascii="Times New Roman" w:hAnsi="Times New Roman"/>
          <w:sz w:val="28"/>
          <w:szCs w:val="28"/>
          <w:lang w:val="ky-KG"/>
        </w:rPr>
        <w:t>к</w:t>
      </w:r>
      <w:r w:rsidRPr="008E0C05">
        <w:rPr>
          <w:rFonts w:ascii="Times New Roman" w:hAnsi="Times New Roman"/>
          <w:sz w:val="28"/>
          <w:szCs w:val="28"/>
          <w:lang w:val="ru-RU"/>
        </w:rPr>
        <w:t>-Кула өңдүү образдар тууралуу маалыматтарды жана бир катар кыргыздын мифтерин, лирикалык ырларын жазып алганын, илимий байкоолорун буга чейин да бир нече жолу жарыялап келген</w:t>
      </w:r>
      <w:r w:rsidR="003D1B39" w:rsidRPr="008E0C05">
        <w:rPr>
          <w:rFonts w:ascii="Times New Roman" w:hAnsi="Times New Roman"/>
          <w:sz w:val="28"/>
          <w:szCs w:val="28"/>
          <w:lang w:val="ru-RU"/>
        </w:rPr>
        <w:t xml:space="preserve"> </w:t>
      </w:r>
      <w:r w:rsidR="00884171" w:rsidRPr="00D57B1F">
        <w:rPr>
          <w:rFonts w:ascii="Times New Roman" w:hAnsi="Times New Roman"/>
          <w:lang w:val="ru-RU"/>
        </w:rPr>
        <w:t>[РадловВ.В. Образцы народной литературы тюркских племен живущих в южной Сибири И Джунгарской степи.</w:t>
      </w:r>
      <w:proofErr w:type="gramEnd"/>
      <w:r w:rsidR="00884171" w:rsidRPr="00D57B1F">
        <w:rPr>
          <w:rFonts w:ascii="Times New Roman" w:hAnsi="Times New Roman"/>
          <w:lang w:val="ru-RU"/>
        </w:rPr>
        <w:t xml:space="preserve"> Ч. </w:t>
      </w:r>
      <w:r w:rsidR="00884171" w:rsidRPr="00D57B1F">
        <w:rPr>
          <w:rFonts w:ascii="Times New Roman" w:hAnsi="Times New Roman"/>
        </w:rPr>
        <w:t>III</w:t>
      </w:r>
      <w:r w:rsidR="00884171" w:rsidRPr="00D57B1F">
        <w:rPr>
          <w:rFonts w:ascii="Times New Roman" w:hAnsi="Times New Roman"/>
          <w:lang w:val="ru-RU"/>
        </w:rPr>
        <w:t xml:space="preserve">: Киргизские наречие. </w:t>
      </w:r>
      <w:proofErr w:type="gramStart"/>
      <w:r w:rsidR="00884171" w:rsidRPr="00D57B1F">
        <w:rPr>
          <w:rFonts w:ascii="Times New Roman" w:hAnsi="Times New Roman"/>
          <w:lang w:val="ru-RU"/>
        </w:rPr>
        <w:t>–С</w:t>
      </w:r>
      <w:proofErr w:type="gramEnd"/>
      <w:r w:rsidR="00884171" w:rsidRPr="00D57B1F">
        <w:rPr>
          <w:rFonts w:ascii="Times New Roman" w:hAnsi="Times New Roman"/>
          <w:lang w:val="ru-RU"/>
        </w:rPr>
        <w:t xml:space="preserve">Пб.:1870. –712с.; Радлов В.В. Краткий отчет о поездке в Семиреченскую область и на Иссык-Куль летом 1869 г.//Изв. Имп. Русск. геогр. общ-ва. </w:t>
      </w:r>
      <w:proofErr w:type="gramStart"/>
      <w:r w:rsidR="00884171" w:rsidRPr="00D57B1F">
        <w:rPr>
          <w:rFonts w:ascii="Times New Roman" w:hAnsi="Times New Roman"/>
          <w:lang w:val="ru-RU"/>
        </w:rPr>
        <w:t>–</w:t>
      </w:r>
      <w:r w:rsidR="00977F7C" w:rsidRPr="00D57B1F">
        <w:rPr>
          <w:rFonts w:ascii="Times New Roman" w:hAnsi="Times New Roman"/>
          <w:lang w:val="ru-RU"/>
        </w:rPr>
        <w:t>С</w:t>
      </w:r>
      <w:proofErr w:type="gramEnd"/>
      <w:r w:rsidR="00977F7C" w:rsidRPr="00D57B1F">
        <w:rPr>
          <w:rFonts w:ascii="Times New Roman" w:hAnsi="Times New Roman"/>
          <w:lang w:val="ru-RU"/>
        </w:rPr>
        <w:t>пб.,</w:t>
      </w:r>
      <w:r w:rsidR="00884171" w:rsidRPr="00D57B1F">
        <w:rPr>
          <w:rFonts w:ascii="Times New Roman" w:hAnsi="Times New Roman"/>
          <w:lang w:val="ru-RU"/>
        </w:rPr>
        <w:t>1870.–т.</w:t>
      </w:r>
      <w:r w:rsidR="00884171" w:rsidRPr="00D57B1F">
        <w:rPr>
          <w:rFonts w:ascii="Times New Roman" w:hAnsi="Times New Roman"/>
        </w:rPr>
        <w:t>VI</w:t>
      </w:r>
      <w:r w:rsidR="00FE0E15" w:rsidRPr="00D57B1F">
        <w:rPr>
          <w:rFonts w:ascii="Times New Roman" w:hAnsi="Times New Roman"/>
          <w:lang w:val="ru-RU"/>
        </w:rPr>
        <w:t>. -№3</w:t>
      </w:r>
      <w:r w:rsidR="00884171" w:rsidRPr="00D57B1F">
        <w:rPr>
          <w:rFonts w:ascii="Times New Roman" w:hAnsi="Times New Roman"/>
          <w:lang w:val="ru-RU"/>
        </w:rPr>
        <w:t>]</w:t>
      </w:r>
      <w:r w:rsidRPr="00D57B1F">
        <w:rPr>
          <w:rFonts w:ascii="Times New Roman" w:hAnsi="Times New Roman"/>
          <w:lang w:val="ru-RU"/>
        </w:rPr>
        <w:t>.</w:t>
      </w:r>
      <w:r w:rsidRPr="008E0C05">
        <w:rPr>
          <w:rFonts w:ascii="Times New Roman" w:hAnsi="Times New Roman"/>
          <w:sz w:val="28"/>
          <w:szCs w:val="28"/>
          <w:lang w:val="ru-RU"/>
        </w:rPr>
        <w:t xml:space="preserve"> В.Радлов жогоруда айтылган кыргыздын эл оозеки чыгармачылыгынын ошол үлгүлө</w:t>
      </w:r>
      <w:proofErr w:type="gramStart"/>
      <w:r w:rsidRPr="008E0C05">
        <w:rPr>
          <w:rFonts w:ascii="Times New Roman" w:hAnsi="Times New Roman"/>
          <w:sz w:val="28"/>
          <w:szCs w:val="28"/>
          <w:lang w:val="ru-RU"/>
        </w:rPr>
        <w:t>р</w:t>
      </w:r>
      <w:proofErr w:type="gramEnd"/>
      <w:r w:rsidRPr="008E0C05">
        <w:rPr>
          <w:rFonts w:ascii="Times New Roman" w:hAnsi="Times New Roman"/>
          <w:sz w:val="28"/>
          <w:szCs w:val="28"/>
          <w:lang w:val="ru-RU"/>
        </w:rPr>
        <w:t xml:space="preserve">үн немец тилине которуп да жарыкка чыгарып турган. </w:t>
      </w:r>
    </w:p>
    <w:p w:rsidR="0038648D" w:rsidRPr="008E0C05" w:rsidRDefault="0038648D" w:rsidP="00702766">
      <w:pPr>
        <w:widowControl w:val="0"/>
        <w:spacing w:after="0" w:line="240" w:lineRule="auto"/>
        <w:ind w:firstLine="567"/>
        <w:jc w:val="both"/>
        <w:rPr>
          <w:rFonts w:ascii="Times New Roman" w:hAnsi="Times New Roman"/>
          <w:sz w:val="28"/>
          <w:szCs w:val="28"/>
        </w:rPr>
      </w:pPr>
      <w:r w:rsidRPr="008E0C05">
        <w:rPr>
          <w:rFonts w:ascii="Times New Roman" w:hAnsi="Times New Roman"/>
          <w:sz w:val="28"/>
          <w:szCs w:val="28"/>
        </w:rPr>
        <w:t>Ошондойэле окумуштуу «Эр Тө</w:t>
      </w:r>
      <w:proofErr w:type="gramStart"/>
      <w:r w:rsidRPr="008E0C05">
        <w:rPr>
          <w:rFonts w:ascii="Times New Roman" w:hAnsi="Times New Roman"/>
          <w:sz w:val="28"/>
          <w:szCs w:val="28"/>
        </w:rPr>
        <w:t>шт</w:t>
      </w:r>
      <w:proofErr w:type="gramEnd"/>
      <w:r w:rsidRPr="008E0C05">
        <w:rPr>
          <w:rFonts w:ascii="Times New Roman" w:hAnsi="Times New Roman"/>
          <w:sz w:val="28"/>
          <w:szCs w:val="28"/>
        </w:rPr>
        <w:t>үк» эпосуна кеңири токтолуп, адабий анализ жасоо менен анын эпостук табиятына, окуяларынын мүнөзүнө, анын тектеш башка түрк элдеринде кездешкен эквиваленттине көңүл бурган. Мисалы, Түмөндүк Тоболск татар элинин окшош сюжеттүү чыгармасын мисалга алып, сюжеттине типологиялык салыштыруу жүргүзү</w:t>
      </w:r>
      <w:proofErr w:type="gramStart"/>
      <w:r w:rsidRPr="008E0C05">
        <w:rPr>
          <w:rFonts w:ascii="Times New Roman" w:hAnsi="Times New Roman"/>
          <w:sz w:val="28"/>
          <w:szCs w:val="28"/>
        </w:rPr>
        <w:t>п</w:t>
      </w:r>
      <w:proofErr w:type="gramEnd"/>
      <w:r w:rsidRPr="008E0C05">
        <w:rPr>
          <w:rFonts w:ascii="Times New Roman" w:hAnsi="Times New Roman"/>
          <w:sz w:val="28"/>
          <w:szCs w:val="28"/>
        </w:rPr>
        <w:t xml:space="preserve">, эпостун жанрдык сапат-белгилерин ачуу менен ага «кыргыз элинин баатырдык-архаикалык эпосу» деген теориялык түшүндүрмө берет. </w:t>
      </w:r>
    </w:p>
    <w:p w:rsidR="0038648D" w:rsidRPr="008E0C05" w:rsidRDefault="0038648D" w:rsidP="00702766">
      <w:pPr>
        <w:pStyle w:val="a5"/>
        <w:widowControl w:val="0"/>
        <w:spacing w:after="0" w:line="240" w:lineRule="auto"/>
        <w:ind w:firstLine="567"/>
        <w:contextualSpacing/>
        <w:jc w:val="both"/>
        <w:rPr>
          <w:rFonts w:ascii="Times New Roman" w:hAnsi="Times New Roman"/>
          <w:sz w:val="28"/>
          <w:szCs w:val="28"/>
          <w:lang w:val="ky-KG"/>
        </w:rPr>
      </w:pPr>
      <w:r w:rsidRPr="008E0C05">
        <w:rPr>
          <w:rFonts w:ascii="Times New Roman" w:hAnsi="Times New Roman"/>
          <w:sz w:val="28"/>
          <w:szCs w:val="28"/>
          <w:lang w:val="ky-KG"/>
        </w:rPr>
        <w:t>«Манас» туурасындагы белгилүү болгон алгачкы чет элдик кабар 1862-жылга таандык. В.В.Радловдун илимий билдирүүсүнөн кийин эпос туурасындагы кабарлар бир нече чет элдик журналдарга басылып чыкты. Бул кабар кийин 1885-жылы орус тилиндеги В.В.Радлов жазып алган эпостун үзүндүлөрү жана элдик чыгармалардын айрым жанрлары тууралуу маалымат менен толукталып, ал немец тилине которулуп жана чет элдик окумуштуулардын бир нечесини</w:t>
      </w:r>
      <w:r w:rsidR="00977F7C">
        <w:rPr>
          <w:rFonts w:ascii="Times New Roman" w:hAnsi="Times New Roman"/>
          <w:sz w:val="28"/>
          <w:szCs w:val="28"/>
          <w:lang w:val="ky-KG"/>
        </w:rPr>
        <w:t>н көнүлүн өзүнө бурган</w:t>
      </w:r>
      <w:r w:rsidR="00977F7C" w:rsidRPr="00D57B1F">
        <w:rPr>
          <w:rFonts w:ascii="Times New Roman" w:hAnsi="Times New Roman"/>
          <w:lang w:val="ky-KG"/>
        </w:rPr>
        <w:t>»</w:t>
      </w:r>
      <w:r w:rsidR="00884171" w:rsidRPr="00D57B1F">
        <w:rPr>
          <w:rFonts w:ascii="Times New Roman" w:hAnsi="Times New Roman"/>
          <w:lang w:val="ky-KG"/>
        </w:rPr>
        <w:t>[Брудный Д.Л. Зарубежные связи киргизской литературы и искусства. –В кн.: Межнациональные связи и киргизская литература. –Фрунзе, 1966. –с.52]</w:t>
      </w:r>
      <w:r w:rsidR="00977F7C" w:rsidRPr="00D57B1F">
        <w:rPr>
          <w:rFonts w:ascii="Times New Roman" w:hAnsi="Times New Roman"/>
          <w:lang w:val="ky-KG"/>
        </w:rPr>
        <w:t>.</w:t>
      </w:r>
      <w:r w:rsidR="003D1B39" w:rsidRPr="008E0C05">
        <w:rPr>
          <w:rFonts w:ascii="Times New Roman" w:hAnsi="Times New Roman"/>
          <w:sz w:val="28"/>
          <w:szCs w:val="28"/>
          <w:lang w:val="ky-KG"/>
        </w:rPr>
        <w:t xml:space="preserve"> </w:t>
      </w:r>
      <w:r w:rsidRPr="008E0C05">
        <w:rPr>
          <w:rFonts w:ascii="Times New Roman" w:hAnsi="Times New Roman"/>
          <w:sz w:val="28"/>
          <w:szCs w:val="28"/>
          <w:lang w:val="ky-KG"/>
        </w:rPr>
        <w:t xml:space="preserve">Кыргыз фольклорун жыйноо, жазып алуу ишиндеги алгачкы чыйырды казак окумуштуусу Ч.Ч.Валиханов салган. Биринчи жолу улуттук оозеки көркөм чыгармалары тууралуу айтылган илимий пикирлердин автору да Ч.Ч.Валиханов болуп саналат. Ал кыргыз оозеки адабиятын классификациялоо аракетине жана башка элдердин сөз өнөрү менен салыштырма-тарыхый методдо иликтөө жүргүзүүгө да негиз салган. Ал эми кыргыз эл оозеки чыгармачылыгынын үлгүлөрүн биринчи жолу басмага бастырып чыгаруу иши орус элинин изилдөөчүсү В.В.Радловго таандык. Эл адабиятынын үлгүлөрүн которуп жарыялоого да алгачкылардан болуп көңүл бурган. Алгачкы жолу чыгарманын образдык системасына талдоо берүү жумушу да В.В.Радловдун ишмердүүлүгүнө тиешелүү. </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В.В.Смирнов Кенжекара ырчыдан «Семетейдин Айчүрөккө үйлөнгөнүн» кагаз бетине түшүргөн. Ал ырчынын үнүн биринчи жолу фоно жазууга жаздырган. Ошондой эле ал «Ак Бала баатыр жөнүндө ыр» деген поэманы да жазып алып, жарыялаган. И.Андреев «Молдожаш», «Күңөтай», «Манас» </w:t>
      </w:r>
      <w:r w:rsidRPr="008E0C05">
        <w:rPr>
          <w:rFonts w:ascii="Times New Roman" w:hAnsi="Times New Roman"/>
          <w:sz w:val="28"/>
          <w:szCs w:val="28"/>
          <w:lang w:val="ky-KG"/>
        </w:rPr>
        <w:lastRenderedPageBreak/>
        <w:t>сыяктуу элдик чыгармаларды жазып алып, жарыялап ага илимий иликтөө жүргүзгөн. Ф.В.Поярков кыргыз элинин психологиясына, дүйнө таанымына кызыгып, эм-дом ырлары, диний негиздеги легенда-мифтердин жыйнап калтырган.</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Жалпысынан, бул мезгилде кыргыз эл оозеки чыгармачылыгын жазып алуу, изилдөө иши менен алпурушкандардын расмий саны арбыган. Буга удаалаш фольклордук материалдарды иликтөөнүн предметине айландыруу аракеттери колго алынды. Алсак, Г.Алмаши, П.Фалев, Ф.В.Поярков, А.Диваев, сүрөтчү Б.В.Смирнов, А.Т.Белинский, Г.Потанин, Г.Бардашев сыяктуу изилдөөчүлөр дагы ушундай эле зор кызыкчылык менен иликтөө, жазып алуу иштерин жүргүзүштү. Эл арасындагы мифтердин, эпикалык поэзиянын, лирикалык, дидактикалык чыгармалардын кеңири тараган үлгүлөрүнүн маңызына кызыгуу да бул чыгармалардын кагазга түшүрүлүшүнө жана иликтенишине көмөкчү болгон. Кыргыз эл оозеки чыгармачылыгынын бай поэтикасы, сюжеттик-композициялык түзүлүшү, алардын өзгөчөлүктөрү, эл тарыхы, маданияты менен болгон байланышы, андагы идеялык-тематикалык, көркөмдүк бөтөнчөлүктөрү, тилдик, стилдик өзгөчөлүк сапат-касиеттери да фольклор жыйноочу, иликтөөчүлөрдүн көңүлүнөн сыртта калган эмес. Чогултулган, изилденген материалдар ошол учурдагы мезгилдүү басма сөз беттерине, газета-журналдарга, жыйнактарга жарыяланып турган. Бул элдик материалдарды жазып алуу, аны жарыялоо, изилдөө иштери параллель жүргүзүлө баштагандыгынан кабар берет. </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Ошентип, XX кылымдын башына чейин эле кыргыз фольклор таануу илиминин башаты түптөлүп, чет эл окумуштуулары бул илимдин жашай башташына негиз түзүп беришкен. Алар кыргыз фольклорунун айрым материалдарын  жазып алып, мезгилдүү басма сөз беттеринде жарыялап аларга комментарий берүү менен чектелишкен. Улуттук фольклор таануу илиминин кийинки этабы аны улантып, ушул негизге таянуу менен өнүгүп отурат. Чет эл изилдөөчүлөрү тарабынан XX кылымдын башында кыргыз фольклор таануу илими иликтене баштап, алгач справка берүү, обзор, жалпы маалымат берүү, тааныштыруу максатын көздөгөн макалалардын басымдуулук кылышы ошол учурдагы геосаясий-экономикалык абал менен түшүндүрүлөт. </w:t>
      </w:r>
    </w:p>
    <w:p w:rsidR="00092D30"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Негизинен, изилдөөчүлөрдүн басымдуу бөлүгү «Манас» эпосу жөнүндөгү илимий ойлорду, пикирлерди улантуу аракеттерин жасашкан. Бул мезгилде жер-суу аттарына байланышкан легендалар көбүрөөк жазылып алынып, алар эл тарыхын, маданиятын изилдөөдө эң негизги таяна турган курал катары колдонулган. Орус </w:t>
      </w:r>
      <w:r w:rsidR="001D53E4" w:rsidRPr="008E0C05">
        <w:rPr>
          <w:rFonts w:ascii="Times New Roman" w:hAnsi="Times New Roman"/>
          <w:sz w:val="28"/>
          <w:szCs w:val="28"/>
          <w:lang w:val="ky-KG"/>
        </w:rPr>
        <w:t xml:space="preserve">жана чет эл </w:t>
      </w:r>
      <w:r w:rsidRPr="008E0C05">
        <w:rPr>
          <w:rFonts w:ascii="Times New Roman" w:hAnsi="Times New Roman"/>
          <w:sz w:val="28"/>
          <w:szCs w:val="28"/>
          <w:lang w:val="ky-KG"/>
        </w:rPr>
        <w:t xml:space="preserve">окумуштуулары тарабынан легендалар кыргыз жерин аралап жүргөн убакыттарда кагаз бетине түшүрүлгөн. </w:t>
      </w:r>
      <w:r w:rsidR="001D53E4">
        <w:rPr>
          <w:rFonts w:ascii="Times New Roman" w:hAnsi="Times New Roman"/>
          <w:sz w:val="28"/>
          <w:szCs w:val="28"/>
          <w:lang w:val="ky-KG"/>
        </w:rPr>
        <w:t>Ал и</w:t>
      </w:r>
      <w:r w:rsidRPr="008E0C05">
        <w:rPr>
          <w:rFonts w:ascii="Times New Roman" w:hAnsi="Times New Roman"/>
          <w:sz w:val="28"/>
          <w:szCs w:val="28"/>
          <w:lang w:val="ky-KG"/>
        </w:rPr>
        <w:t xml:space="preserve">лим тармагында жер шарты менен географиялык абалы али толук кандуу белгилүү боло элек элдин маданияты, жери тууралуу баалуу маалыматтарды чогултууда эң алды менен кызыкчылык арта турган материал булак, маанилүү факт катарында мезгилдүү басма сөз беттерине тынымсыз жарыяланып турган. Жердин абалы менен элдин тарыхын иликтөөгө алганда изилдөөчүлөр мындай легендаларды, санжыраларды, окуяларды эл арасынан өтө арбын </w:t>
      </w:r>
      <w:r w:rsidRPr="008E0C05">
        <w:rPr>
          <w:rFonts w:ascii="Times New Roman" w:hAnsi="Times New Roman"/>
          <w:sz w:val="28"/>
          <w:szCs w:val="28"/>
          <w:lang w:val="ky-KG"/>
        </w:rPr>
        <w:lastRenderedPageBreak/>
        <w:t>кездештиришкен. Окумуштуу-саякатчылар өздөрүнүн чакан отчетторунда бул түпкүлүктүү элдин уникалдуу чыгармаларын Батыш коомчулугуна тааныштыруу максатын көздөшкөн. Мисалы, XX кылымдын 1914-15-жылдарына чейин мезгилдүү басма сөз беттеринде кыргыздар тууралуу ар кандай багыттагы кабар айтылган. Дээрлик баардык учурларда алардын легендалары, элдик версияларынын тексттери, ал турсун котормолору кошо тиркелип, тааныштыруу максатын көздөгөн макалаларды арбын учуратабыз.</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Жыйынтыктап айтканда, XIX кылымдын аягы XX кылымдын башында улуттук фольклористика илиминин жаралуу процесси акырындык менен активдеше баштаган. Элдик оозеки адабиятты жыйноо, жарыялоо, сыпаттама изилдөөлөр кадыресе жанданган. Өзгөчө «Манас» эпосун жыйноо, пропагандалоо, илимий жактан таанып-билүүгө болгон аракеттер күч алган. Жер-суу аттары жана этностун келип чыгышына байланышкан легендалар, уламыштар, диний ишеним, кенже эпостор, жомокторду иликтөө колго алынган. Элдик чыгармаларды жанр боюнча изилдөө күч алып, жазылып алынган элдик чыгармаларды жанр, түр боюнча топтоштуруп жарыялоо, иликтөөгө алуу  кеңири кулач жайган. Бул, албетте, жаңы пайда болуп жаткан илимдин практикалык жана теориялык мүнөзүнүн кеңип бара жатканын күбөлөйт. Жогоруда аталган изилдөөчүлөрдүн бардыгы кыргыз эл оозеки адабиятынын материалдарын чогултуп, системага салуу аракеттерин жасашкан, алардын  ар бири фольклордук илимий ой жүгүртүүнүн кыймылына кандайдыр бир деңгээлде өз салымдарын кошушканы менен бааланат. XIX кылымдын ортосунан баштап фольклордук чыгармалар активдүү жазылып алына баштаган. Бул чыгармалар басмадан чыгарылып, жарыялоодо ишиндеги биринчи тажрыйба  болгон. Ошол эле учурда кыргыз эл оозеки чыгармаларына салыштырма илик жүргүзүлгөн. Ал эми 20-кылымдын башы фольклористика илиминин жаралуу стадиясынын экинчи этабы болуп саналат. Мында «Манас» эпосу баштаган кыргыз эпостору менен тамсил, жомок, элдик поэма, ырым-жырымдар, легенда, миф, жомок, табышмак, макал-лакап сыяктуу элдик чыгармалар жазылып алынды жана басмадан чыкты. Бул учурда В.Смирнов, А.Белинский, И.Андреев, Ф.Поярков, И.Казанцев, Г.Потанин, А.Краснов сыяктуу окумуштуулар элдик оозеки чыгармаларды иликтөөгө алышты. Негизинен тектеш тилдүү жана Европа элдеринин чыгармалары менен болгон жалпылыктарга байланышкан иликтөөлөр жүрдү. Оозеки адабияттагы сюжеттик, образдык, көркөм сүрөттөө каражаттары боюнча типтештирүүгө болгон аракеттер кыргыз фольклористика илиминдеги салыштырма-типологиялык методдун жаңы кырларын ачты. Мында алар элдин тарыхый-генеологиялык негизин, фольклордук сыпаттоо каражаттарды ачып көрсөтүүгө далалат кылышты. М.Венюковдун, Г.Потаниндин, А.Диваевдин изилдөөлөрүндө кыргыз эл оозеки чыгармаларын батыш сибирь татарларынын, кавказ элинин, англис, француз элдеринин, монгол элинин чыгармаларына салыштырып карашкан.</w:t>
      </w:r>
    </w:p>
    <w:p w:rsidR="0038648D" w:rsidRPr="008E0C05" w:rsidRDefault="0038648D" w:rsidP="00702766">
      <w:pPr>
        <w:widowControl w:val="0"/>
        <w:spacing w:after="0" w:line="240" w:lineRule="auto"/>
        <w:ind w:firstLine="567"/>
        <w:jc w:val="both"/>
        <w:rPr>
          <w:rFonts w:ascii="Times New Roman" w:hAnsi="Times New Roman"/>
          <w:sz w:val="28"/>
          <w:szCs w:val="28"/>
        </w:rPr>
      </w:pPr>
      <w:r w:rsidRPr="008E0C05">
        <w:rPr>
          <w:rFonts w:ascii="Times New Roman" w:hAnsi="Times New Roman"/>
          <w:sz w:val="28"/>
          <w:szCs w:val="28"/>
        </w:rPr>
        <w:t xml:space="preserve">Экинчи глава </w:t>
      </w:r>
      <w:r w:rsidRPr="001D53E4">
        <w:rPr>
          <w:rFonts w:ascii="Times New Roman" w:hAnsi="Times New Roman"/>
          <w:b/>
          <w:i/>
          <w:sz w:val="28"/>
          <w:szCs w:val="28"/>
        </w:rPr>
        <w:t>«Кыргыз фольклор таануу илиминин калыптанышы»</w:t>
      </w:r>
      <w:r w:rsidR="003056DA" w:rsidRPr="008E0C05">
        <w:rPr>
          <w:rFonts w:ascii="Times New Roman" w:hAnsi="Times New Roman"/>
          <w:b/>
          <w:sz w:val="28"/>
          <w:szCs w:val="28"/>
        </w:rPr>
        <w:t xml:space="preserve"> </w:t>
      </w:r>
      <w:r w:rsidRPr="008E0C05">
        <w:rPr>
          <w:rFonts w:ascii="Times New Roman" w:hAnsi="Times New Roman"/>
          <w:sz w:val="28"/>
          <w:szCs w:val="28"/>
        </w:rPr>
        <w:t>деп аталат. Анын «</w:t>
      </w:r>
      <w:r w:rsidRPr="001D53E4">
        <w:rPr>
          <w:rFonts w:ascii="Times New Roman" w:hAnsi="Times New Roman"/>
          <w:b/>
          <w:i/>
          <w:sz w:val="28"/>
          <w:szCs w:val="28"/>
        </w:rPr>
        <w:t xml:space="preserve">Совет бийлигинин алгачкы мезгилиндеги фольклор таануу </w:t>
      </w:r>
      <w:r w:rsidRPr="001D53E4">
        <w:rPr>
          <w:rFonts w:ascii="Times New Roman" w:hAnsi="Times New Roman"/>
          <w:b/>
          <w:i/>
          <w:sz w:val="28"/>
          <w:szCs w:val="28"/>
        </w:rPr>
        <w:lastRenderedPageBreak/>
        <w:t>илиминин ал-абалы жана өнүгүш жолдору</w:t>
      </w:r>
      <w:r w:rsidRPr="008E0C05">
        <w:rPr>
          <w:rFonts w:ascii="Times New Roman" w:hAnsi="Times New Roman"/>
          <w:sz w:val="28"/>
          <w:szCs w:val="28"/>
        </w:rPr>
        <w:t>» деген аталыштагы биринчи параграфында илимди калыптануу доорунун алгачкы жылдарындагы иликтөөлө</w:t>
      </w:r>
      <w:proofErr w:type="gramStart"/>
      <w:r w:rsidRPr="008E0C05">
        <w:rPr>
          <w:rFonts w:ascii="Times New Roman" w:hAnsi="Times New Roman"/>
          <w:sz w:val="28"/>
          <w:szCs w:val="28"/>
        </w:rPr>
        <w:t>р</w:t>
      </w:r>
      <w:proofErr w:type="gramEnd"/>
      <w:r w:rsidRPr="008E0C05">
        <w:rPr>
          <w:rFonts w:ascii="Times New Roman" w:hAnsi="Times New Roman"/>
          <w:sz w:val="28"/>
          <w:szCs w:val="28"/>
        </w:rPr>
        <w:t xml:space="preserve">, жарыялоолор талдоого алынды. </w:t>
      </w:r>
    </w:p>
    <w:p w:rsidR="0038648D"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Мурда тиешелүү илимий аспектиде изилденбей келген кыргыз эл оозеки чыгармачылыгынын тарыхын, татаал өнүгүү процессин үйрөнүү ишинин системалуу бир ыкка салынышы жана алардын проблемаларын конкреттүү түрдө иликтөө аракети мына ушул 20-жылдардан кийинки мезгилде гана колго алынган. Ушундан улам 20-30-жылдар аралыгында “Манас” эпосу баш болгон кыргыз элинин оозеки көркөм мурасы </w:t>
      </w:r>
      <w:r w:rsidRPr="008E0C05">
        <w:rPr>
          <w:rFonts w:ascii="Times New Roman" w:hAnsi="Times New Roman"/>
          <w:sz w:val="28"/>
          <w:szCs w:val="28"/>
          <w:lang w:val="ky-KG"/>
        </w:rPr>
        <w:noBreakHyphen/>
        <w:t xml:space="preserve"> фольклордук адабияттын бир канча жанрлары, түрлөрү чогултулуп, ал турсун кайра басылып, жарыкка чыккан түрдө элге кайтарылды. И.Арабаевдин, К.Тыныстановдун, К.Мифтаковдун, Х.Карасаевдин, И.Абдырахмановдун, Б.Солтоноевдин аракеттери менен элдик оозеки чыгармаларга болгон тарыхый-салыштырма анализ жүргүзүү, фольклордук материалдарды классификациялоо, жанрдык аныктама берүү демилгелери колго алынган.</w:t>
      </w:r>
      <w:r w:rsidR="007A2B91">
        <w:rPr>
          <w:rFonts w:ascii="Times New Roman" w:hAnsi="Times New Roman"/>
          <w:sz w:val="28"/>
          <w:szCs w:val="28"/>
          <w:lang w:val="ky-KG"/>
        </w:rPr>
        <w:t xml:space="preserve"> </w:t>
      </w:r>
    </w:p>
    <w:p w:rsidR="007A2B91" w:rsidRPr="007A2B91" w:rsidRDefault="007A2B91" w:rsidP="00702766">
      <w:pPr>
        <w:widowControl w:val="0"/>
        <w:spacing w:after="0" w:line="240" w:lineRule="auto"/>
        <w:ind w:firstLine="567"/>
        <w:jc w:val="both"/>
        <w:rPr>
          <w:rFonts w:ascii="Times New Roman" w:hAnsi="Times New Roman"/>
          <w:sz w:val="28"/>
          <w:szCs w:val="28"/>
          <w:lang w:val="ky-KG"/>
        </w:rPr>
      </w:pPr>
      <w:r w:rsidRPr="007A2B91">
        <w:rPr>
          <w:rFonts w:ascii="Times New Roman" w:hAnsi="Times New Roman"/>
          <w:sz w:val="28"/>
          <w:szCs w:val="28"/>
          <w:lang w:val="ky-KG"/>
        </w:rPr>
        <w:t xml:space="preserve">Жалпылап айтканда, буга чейин улуттук оозеки адабият жөнүндө орус, татар, казак жана башка чет элдик изилдөөчүлөр, айрым саякатчылар тарабынан жөн гана кабар берүү, илимий коомчулукка жар салуу, эң башкысы отчет тиркемеси катарында үстүрт маалыматтар берилип, илимий-теориялык жактан терең изилденбестен, профессионализм </w:t>
      </w:r>
      <w:r w:rsidR="001D53E4">
        <w:rPr>
          <w:rFonts w:ascii="Times New Roman" w:hAnsi="Times New Roman"/>
          <w:sz w:val="28"/>
          <w:szCs w:val="28"/>
          <w:lang w:val="ky-KG"/>
        </w:rPr>
        <w:t>мене</w:t>
      </w:r>
      <w:r w:rsidRPr="007A2B91">
        <w:rPr>
          <w:rFonts w:ascii="Times New Roman" w:hAnsi="Times New Roman"/>
          <w:sz w:val="28"/>
          <w:szCs w:val="28"/>
          <w:lang w:val="ky-KG"/>
        </w:rPr>
        <w:t xml:space="preserve">н  каралбастан,  учкай билдирүүлөр жана кургак баяндоолор менен коштолуп келген. Алгач  жыйноо жана жазып алуу иши өтө эле мажес ишке ашып жатканы жалпыга маалым болчу. Себеби, профессионалдуу адистер жетишсиз, кадрлар билимсиз болуп, илимдин маңызын түшүнбөө, системасыздык өкүм сүргөн. Ал эми 20-жылдарда бул кенемтелерди толтурууга болгон далалаттар жасалган жана ал өз жыйынтыгын берген. Фольклорду жазуу, жарыялоо аракеттери активдешип, аларды илимий жагынан сыпаттоого, өзүнчө бүткөн ой, идея айтууга аракеттер башталды. Мурда берилген маалыматтарга, кыска кабарларга аргументтүү ойлор, далилдер кошумчаланып, илимий гипотезалар орун алды. Мындагы эң алгылыктуу көрүнүш   улуттук кадрлардын-адистердин бул ишке тартыла башташы эле. Себеби ушул чөйрөдө өсүп, фольклордук адабият менен азыктанып, тарбияланып өскөн жергиликтүү адистер чет элдик саякатчыларга караганда кыргыз эл оозеки чыгармачылыгынын табиятын мыкты билгендиги, анын мыйзам ченемдүүлүктөрү, сапат-белги, касиеттери менен жеринен тааныш болушу аркылуу өзгөчөлөнгөн. </w:t>
      </w:r>
      <w:r w:rsidR="001D53E4">
        <w:rPr>
          <w:rFonts w:ascii="Times New Roman" w:hAnsi="Times New Roman"/>
          <w:sz w:val="28"/>
          <w:szCs w:val="28"/>
          <w:lang w:val="ky-KG"/>
        </w:rPr>
        <w:t>Бул</w:t>
      </w:r>
      <w:r w:rsidRPr="007A2B91">
        <w:rPr>
          <w:rFonts w:ascii="Times New Roman" w:hAnsi="Times New Roman"/>
          <w:sz w:val="28"/>
          <w:szCs w:val="28"/>
          <w:lang w:val="ky-KG"/>
        </w:rPr>
        <w:t xml:space="preserve"> бир топ ийгиликтердин, жаңы бурулуш кадамдардын болушун шарттаган. Батыш окумуштуулары тарабынан негиз салынган кыргыз фольклористика илиминин пайдубалы мезгил арымына жараша улам прогрессчил мүнөз күтүп, андагы жыйноо, кагаз бетине түшүрүү, чогултуу иштери арбып, натыйжалуу тыянак берүү менен жарыялоо ишинде жаңы көрүнүштөр кошумчаланып жүрүп отурду. Буга чейин фольклордук адабият эл оозунда гана айтылып, ал эми анын китеп вариантындагы нускасын окуп калары түшүнө кирбеген кыргыз эли эми оозеки чыгармачылыктын айрым үлгүлөрүн массалык түрдө 1925-жылдан баштап окуганга мүмкүнчүлүк алышты. Бул көрүнүш кыргыз фольклористика илиминин башатындагы </w:t>
      </w:r>
      <w:r w:rsidRPr="007A2B91">
        <w:rPr>
          <w:rFonts w:ascii="Times New Roman" w:hAnsi="Times New Roman"/>
          <w:sz w:val="28"/>
          <w:szCs w:val="28"/>
          <w:lang w:val="ky-KG"/>
        </w:rPr>
        <w:lastRenderedPageBreak/>
        <w:t xml:space="preserve">маанилүү кадамдардан болгон. </w:t>
      </w:r>
    </w:p>
    <w:p w:rsidR="007A2B91" w:rsidRPr="007A2B91" w:rsidRDefault="007A2B91" w:rsidP="00702766">
      <w:pPr>
        <w:widowControl w:val="0"/>
        <w:spacing w:after="0" w:line="240" w:lineRule="auto"/>
        <w:ind w:firstLine="567"/>
        <w:jc w:val="both"/>
        <w:rPr>
          <w:rFonts w:ascii="Times New Roman" w:hAnsi="Times New Roman"/>
          <w:sz w:val="28"/>
          <w:szCs w:val="28"/>
          <w:lang w:val="ky-KG"/>
        </w:rPr>
      </w:pPr>
      <w:r w:rsidRPr="007A2B91">
        <w:rPr>
          <w:rFonts w:ascii="Times New Roman" w:hAnsi="Times New Roman"/>
          <w:sz w:val="28"/>
          <w:szCs w:val="28"/>
          <w:lang w:val="ky-KG"/>
        </w:rPr>
        <w:t>Жалпысынан, (айрымдарын эске албаганда) 1930-жылга чейинки кыргыз эл оозеки адабиятын жарыялоо жана изилдөө иштери боюнча жалаң гана жалпылоо, жалпы, үстүрт маалымат берүү, ал чыгарманын учурдагы абалы тууралуу гана маалыматтарды камтуу менен чектелген. Ал эми фольклорду ар тараптуу, алардын ичинде тарыхый принципте изилдөө мындан кийинки эмгектерде колго алына баштаган.</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b/>
          <w:sz w:val="28"/>
          <w:szCs w:val="28"/>
          <w:lang w:val="ky-KG"/>
        </w:rPr>
        <w:t>“</w:t>
      </w:r>
      <w:r w:rsidRPr="008E0C05">
        <w:rPr>
          <w:rFonts w:ascii="Times New Roman" w:hAnsi="Times New Roman"/>
          <w:b/>
          <w:i/>
          <w:sz w:val="28"/>
          <w:szCs w:val="28"/>
          <w:lang w:val="ky-KG"/>
        </w:rPr>
        <w:t>Кыргыз фольклористика илиминин калыптанышындагы негизги тенденциялар</w:t>
      </w:r>
      <w:r w:rsidR="00FE0E15" w:rsidRPr="008E0C05">
        <w:rPr>
          <w:rFonts w:ascii="Times New Roman" w:hAnsi="Times New Roman"/>
          <w:b/>
          <w:i/>
          <w:sz w:val="28"/>
          <w:szCs w:val="28"/>
          <w:lang w:val="ky-KG"/>
        </w:rPr>
        <w:t xml:space="preserve"> </w:t>
      </w:r>
      <w:r w:rsidRPr="008E0C05">
        <w:rPr>
          <w:rFonts w:ascii="Times New Roman" w:hAnsi="Times New Roman"/>
          <w:sz w:val="28"/>
          <w:szCs w:val="28"/>
          <w:lang w:val="ky-KG"/>
        </w:rPr>
        <w:t>(30-</w:t>
      </w:r>
      <w:r w:rsidR="003056DA" w:rsidRPr="008E0C05">
        <w:rPr>
          <w:rFonts w:ascii="Times New Roman" w:hAnsi="Times New Roman"/>
          <w:sz w:val="28"/>
          <w:szCs w:val="28"/>
          <w:lang w:val="ky-KG"/>
        </w:rPr>
        <w:t>4</w:t>
      </w:r>
      <w:r w:rsidRPr="008E0C05">
        <w:rPr>
          <w:rFonts w:ascii="Times New Roman" w:hAnsi="Times New Roman"/>
          <w:sz w:val="28"/>
          <w:szCs w:val="28"/>
          <w:lang w:val="ky-KG"/>
        </w:rPr>
        <w:t xml:space="preserve">0-жылдар)” деген аталыштагы экинчи параграфта илимдин калыптанышында тарыхый негиздер, критерийлер жана тенденциялар иликтөөгө алынды. Кыргыз элинин оозеки чыгармалары өзүнчө сабак катары мектептерде, жогорку окуу жайларында окутула баштады. Жети жана он жылдык мектептердин программасында берилген чыгармалар адабияттын хрестоматиясына кирип, басмадан чыкты. Албетте, бул окуя ошол учурдагы Т.Байжиев, З.Бектенов, С.Мусаев, Т.Саманчин, А.Тайгүрөңов сыяктуу белгилүү фольклорист, изилдөөчүлөрдүн зор иш-аракети, демилгеси, кажыбас кайраты аркылуу жүзөгө ашкан. </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30-жылдардын башында буга чейин айтылып келген айрым илимий көз караштарга, гипотезаларга тактык, толуктоолорду киргизүү аракеттери жанданган. Бул өз кезинде фольклор таануунун алгалоо кыймылынан кабар берет. Жазылып алынган элдик чыгармалардын басымдуу бөлүгү мына ушул мезгилде кагазга түшүрүлгөн. Демек, бул этап ушул жаатта өтө иштиктүү иш алып барганы менен өзгөчөлөнөт. </w:t>
      </w:r>
    </w:p>
    <w:p w:rsidR="0038648D" w:rsidRPr="008E0C05" w:rsidRDefault="003056DA"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40-</w:t>
      </w:r>
      <w:r w:rsidR="0038648D" w:rsidRPr="008E0C05">
        <w:rPr>
          <w:rFonts w:ascii="Times New Roman" w:hAnsi="Times New Roman"/>
          <w:sz w:val="28"/>
          <w:szCs w:val="28"/>
          <w:lang w:val="ky-KG"/>
        </w:rPr>
        <w:t>жылдард</w:t>
      </w:r>
      <w:r w:rsidRPr="008E0C05">
        <w:rPr>
          <w:rFonts w:ascii="Times New Roman" w:hAnsi="Times New Roman"/>
          <w:sz w:val="28"/>
          <w:szCs w:val="28"/>
          <w:lang w:val="ky-KG"/>
        </w:rPr>
        <w:t xml:space="preserve">a </w:t>
      </w:r>
      <w:r w:rsidR="0038648D" w:rsidRPr="008E0C05">
        <w:rPr>
          <w:rFonts w:ascii="Times New Roman" w:hAnsi="Times New Roman"/>
          <w:sz w:val="28"/>
          <w:szCs w:val="28"/>
          <w:lang w:val="ky-KG"/>
        </w:rPr>
        <w:t xml:space="preserve">фольклор таануу илиминин калыптанышы мезгил агымына жараша саясий-идеологиялык абалга карата карама-каршылыктуу, бири-биринен түп тамырынан бери айырмаланган контрасттуу көрүнүштөрдүн негизинде жүрдү. Бул мезгил илимдин тарыхындагы эң бир динамикалуу, методологиялык принциптердин кагылыш доору катары тарыхта калды. Фольклордук адабиятты эми мурдагыдай массалык түрдө жазып алуу сейрек тарта баштаганы сезилет, бул көрүнүш бир жагынан ошол элдик чыгармаларды көкүрөгүнө жат сактап, өнүктүрүп келген эл арасындагы таланттуу адамдардын бара-бара азайып баратышынан болсо, экинчиден 20-30-жылдарда өзгөчө жазып, жыйнап, кагаз бетине түшүрүп алууга болгон элдик жана атайын адистердин кызыкчылыгынын басаңдашы да себеп болгон. Буга кандайдыр бир деңгээле ошол учурдагы өлкөдө жүрүп жаткан саясий абалдын курчтугу да бир топ түрткү берген. </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40-жылдардын аягындагы «идеологиялык күрөш» кыргыз фольклористика илиминин бир калыпта өнүгүшүнө бир топ эле терс таасирин тийгизди. Жазып алуу, чогултуу иши сээлдеп, «көлөкөсүнөн корккондор» арбып, ал эми буга чейин жыйналган элдик чыгармаларды иликтөө, иреттөө иши кан буугандай токтоду. Ал эми эл арасында болсо «Манас» эпосу баштаган элдик адабиятты алып жүрүүчүлөрдүн саны мезгил өткөн сайын уламдан-улам азая берген. Жазып алуу, жыйноо, изилдөө иши ушинтип зор жоготууларга дуушар болду. Ошондуктан XX кылымдын 40-жылдарынын экинчи жарымын «кыргыз </w:t>
      </w:r>
      <w:r w:rsidRPr="008E0C05">
        <w:rPr>
          <w:rFonts w:ascii="Times New Roman" w:hAnsi="Times New Roman"/>
          <w:sz w:val="28"/>
          <w:szCs w:val="28"/>
          <w:lang w:val="ky-KG"/>
        </w:rPr>
        <w:lastRenderedPageBreak/>
        <w:t>фольклористика илиминдеги кризис» абал деп белгилөөгө болот.</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Жыйынтыктап айтканда, XX кылымдын башынан баштап кыргыз эл оозеки чыгармачылыгын чогултуу, жарыкка чыгаруу жана аларды изилдөө ишин улуттук кыртыштагы алгачкы интеллигенция өкүлдөрү жүргүзүшкөн. 1920-жылдын жаз айларында Жети-Суу областында эл арасынан элдик оозеки чыгармачылыктын үлгүлөрүн чогултуу боюнча атайын түзүлгөн комиссиянын негизги милдети жана иштөө максаты да ушул багытта болгон. Ошол учурдун алдыңкы, билимдүү инсандары болгон Б.Солтоноев, И.Арабаев, К.Тыныстанов, Х.Карасаев, З.Бектенов, Ы.Абдрахманов, К.Мифтаков сыяктуу адамдардын демилгелүү аракеттери натыйжалуу болгон. Булар тарабынан, биринчиден, элдик оозеки чыгармалардын макал-лакап, жаңылмач сындуу майда жанрларынан баштап, ири көлөмдөгү эпосторуна чейин жазып алышкан. Муну менен </w:t>
      </w:r>
      <w:r w:rsidR="001D53E4">
        <w:rPr>
          <w:rFonts w:ascii="Times New Roman" w:hAnsi="Times New Roman"/>
          <w:sz w:val="28"/>
          <w:szCs w:val="28"/>
          <w:lang w:val="ky-KG"/>
        </w:rPr>
        <w:t xml:space="preserve">алар </w:t>
      </w:r>
      <w:r w:rsidRPr="008E0C05">
        <w:rPr>
          <w:rFonts w:ascii="Times New Roman" w:hAnsi="Times New Roman"/>
          <w:sz w:val="28"/>
          <w:szCs w:val="28"/>
          <w:lang w:val="ky-KG"/>
        </w:rPr>
        <w:t>фольклорист-жыйноочу катары элдик оозеки чыгармачылыктын жыйналып калышына эбегейсиз кызмат аркалашкан. Экинчиден, бул аталган интеллигенция өкүлдөрү зарылдыгына жараша жыйналган элдик чыгармалардын кол жазма түрүндөгү тексттерине илимий илик жүргүзүү аракеттерин көрүшкөн. Адабий-теориялык изилдөө жүргүзүү менен жанрдык аныктама берүүгө аракет кылышкан. Бул учурдагы изилдөө иштери жөнөкөй-элементардык мүнөз камтып, элдик чыгармаларга идеялык-тематикалык, мазмундук жактан иликт</w:t>
      </w:r>
      <w:r w:rsidR="001D53E4">
        <w:rPr>
          <w:rFonts w:ascii="Times New Roman" w:hAnsi="Times New Roman"/>
          <w:sz w:val="28"/>
          <w:szCs w:val="28"/>
          <w:lang w:val="ky-KG"/>
        </w:rPr>
        <w:t>өө жүргүзүү</w:t>
      </w:r>
      <w:r w:rsidRPr="008E0C05">
        <w:rPr>
          <w:rFonts w:ascii="Times New Roman" w:hAnsi="Times New Roman"/>
          <w:sz w:val="28"/>
          <w:szCs w:val="28"/>
          <w:lang w:val="ky-KG"/>
        </w:rPr>
        <w:t xml:space="preserve"> менен жанрдык топторго бөлүштүрүүлөргө болгон аракетке  басым жасалган. Мектеп программасына ылайык окуу китептерин түзүүдө да элдик оозеки чыгармалардын кеңири корун пайдаланышкан. Алар мүмкүнчүлүккө карата басмадан өз алдынча да чыгарылып турган. Бул албетте, элдик оозеки чыгармачылыктын кагаз бетине түшүрүлүп, жарыяланышындагы маанилүү кадамдардан болуп калган. Алсак, З.Бектенов, Т.Байжиевдердин «Кыргыз адабияты» [Орто мектептердин 8-класстары үчүн окуу китеби. –Фрунзе</w:t>
      </w:r>
      <w:r w:rsidR="00E205B5">
        <w:rPr>
          <w:rFonts w:ascii="Times New Roman" w:hAnsi="Times New Roman"/>
          <w:sz w:val="28"/>
          <w:szCs w:val="28"/>
          <w:lang w:val="ky-KG"/>
        </w:rPr>
        <w:t>,</w:t>
      </w:r>
      <w:r w:rsidRPr="008E0C05">
        <w:rPr>
          <w:rFonts w:ascii="Times New Roman" w:hAnsi="Times New Roman"/>
          <w:sz w:val="28"/>
          <w:szCs w:val="28"/>
          <w:lang w:val="ky-KG"/>
        </w:rPr>
        <w:t>1949] аттуу эмге</w:t>
      </w:r>
      <w:r w:rsidR="001D53E4">
        <w:rPr>
          <w:rFonts w:ascii="Times New Roman" w:hAnsi="Times New Roman"/>
          <w:sz w:val="28"/>
          <w:szCs w:val="28"/>
          <w:lang w:val="ky-KG"/>
        </w:rPr>
        <w:t>ги</w:t>
      </w:r>
      <w:r w:rsidRPr="008E0C05">
        <w:rPr>
          <w:rFonts w:ascii="Times New Roman" w:hAnsi="Times New Roman"/>
          <w:sz w:val="28"/>
          <w:szCs w:val="28"/>
          <w:lang w:val="ky-KG"/>
        </w:rPr>
        <w:t xml:space="preserve"> кыргыз фольклористика майданындагы, маданий агартуу тармагындагы жаңылык болгон. Эмгекте кыргыз фольклористтери, алардын эмгектеринин салмак-баа, өлчөмдөрү, кыргыз фольклористика илиминин генезиси, түптөлүшү жана ошол пайдубалын куруудагы мыйзам ченемдүүлүктөр, саясий-тарыхый, илимий критерийлер белгиленген. </w:t>
      </w:r>
    </w:p>
    <w:p w:rsidR="0038648D" w:rsidRPr="00AC009B" w:rsidRDefault="003056DA"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40-</w:t>
      </w:r>
      <w:r w:rsidR="0038648D" w:rsidRPr="008E0C05">
        <w:rPr>
          <w:rFonts w:ascii="Times New Roman" w:hAnsi="Times New Roman"/>
          <w:sz w:val="28"/>
          <w:szCs w:val="28"/>
          <w:lang w:val="ky-KG"/>
        </w:rPr>
        <w:t xml:space="preserve">жылдардагы фольклористика илиминдеги жарык көргөн макалалардын басымдуу бөлүгүн маалымат берүү, справка, документ сыяктуу чогултуу, жыйноо иреттөө иштеринин абалы тууралуу жарыяланган жалпы обзордук материалдар түзөт. Ошонун ичинде бул илимдин тарыхындагы биринчи тажрыйбалардын катарында мектеп программасына, окууга ылайыкташылган жалпы маалыматтар да бар болчу. Албетте, жанр боюнча бөлүп алып изилдөө жүргүзүү иши да уланып келген. </w:t>
      </w:r>
      <w:r w:rsidR="001D53E4" w:rsidRPr="00192613">
        <w:rPr>
          <w:rFonts w:ascii="Times New Roman" w:hAnsi="Times New Roman"/>
          <w:sz w:val="28"/>
          <w:szCs w:val="28"/>
          <w:lang w:val="ky-KG"/>
        </w:rPr>
        <w:t>О</w:t>
      </w:r>
      <w:r w:rsidR="0038648D" w:rsidRPr="00192613">
        <w:rPr>
          <w:rFonts w:ascii="Times New Roman" w:hAnsi="Times New Roman"/>
          <w:sz w:val="28"/>
          <w:szCs w:val="28"/>
          <w:lang w:val="ky-KG"/>
        </w:rPr>
        <w:t xml:space="preserve">озеки адабияттагы конкреттүү бир проблеманы бөлүп алуу да практикаланган. Өзгөчө эпосторду түрк элдеринин эпостору менен салыштырып изилдөө иши активдешкен. </w:t>
      </w:r>
      <w:r w:rsidR="0038648D" w:rsidRPr="00AC009B">
        <w:rPr>
          <w:rFonts w:ascii="Times New Roman" w:hAnsi="Times New Roman"/>
          <w:sz w:val="28"/>
          <w:szCs w:val="28"/>
          <w:lang w:val="ky-KG"/>
        </w:rPr>
        <w:t xml:space="preserve">Элдик оозеки чыгармачылыктын теориясын, анын классификациясын, пайда болуш закон ченемдүүлүктөрүн предмет кылган изилдөөлөр арбый баштаган. </w:t>
      </w:r>
    </w:p>
    <w:p w:rsidR="0038648D" w:rsidRPr="00AC009B" w:rsidRDefault="0038648D" w:rsidP="00702766">
      <w:pPr>
        <w:widowControl w:val="0"/>
        <w:spacing w:after="0" w:line="240" w:lineRule="auto"/>
        <w:ind w:firstLine="567"/>
        <w:jc w:val="both"/>
        <w:rPr>
          <w:rFonts w:ascii="Times New Roman" w:hAnsi="Times New Roman"/>
          <w:sz w:val="28"/>
          <w:szCs w:val="28"/>
          <w:lang w:val="ky-KG"/>
        </w:rPr>
      </w:pPr>
      <w:r w:rsidRPr="00AC009B">
        <w:rPr>
          <w:rFonts w:ascii="Times New Roman" w:hAnsi="Times New Roman"/>
          <w:sz w:val="28"/>
          <w:szCs w:val="28"/>
          <w:lang w:val="ky-KG"/>
        </w:rPr>
        <w:t xml:space="preserve">Бул мезгил кыргыз фольклористика илиминин калыптанышын негиздеген </w:t>
      </w:r>
      <w:r w:rsidRPr="00AC009B">
        <w:rPr>
          <w:rFonts w:ascii="Times New Roman" w:hAnsi="Times New Roman"/>
          <w:sz w:val="28"/>
          <w:szCs w:val="28"/>
          <w:lang w:val="ky-KG"/>
        </w:rPr>
        <w:lastRenderedPageBreak/>
        <w:t>учур болуп, анда төмөндөгү аракеттер ишке ашкан: элдик чыгармаларды жыйноо, аларды хронологиялык тартипте системалаштыруу, жыйналган фольклордук чыгармаларды  жарыялоо, башка тилдерге которуу, фольклордук материалдардын таралуу аймагы жана анын варианттарынын өзгөчөлүгүн аныктап чыгуу; бул чыгармалардын жазма адабият менен болгон байланышын белгилөө; башка элдердеги фольклордук чыгармалардын аналогдоруна  салыштырма-типологиялык илик жүргүзүү</w:t>
      </w:r>
      <w:r w:rsidRPr="008E0C05">
        <w:rPr>
          <w:rFonts w:ascii="Times New Roman" w:hAnsi="Times New Roman"/>
          <w:sz w:val="28"/>
          <w:szCs w:val="28"/>
          <w:lang w:val="ky-KG"/>
        </w:rPr>
        <w:t xml:space="preserve"> ж</w:t>
      </w:r>
      <w:r w:rsidRPr="00AC009B">
        <w:rPr>
          <w:rFonts w:ascii="Times New Roman" w:hAnsi="Times New Roman"/>
          <w:sz w:val="28"/>
          <w:szCs w:val="28"/>
          <w:lang w:val="ky-KG"/>
        </w:rPr>
        <w:t>.</w:t>
      </w:r>
      <w:r w:rsidRPr="008E0C05">
        <w:rPr>
          <w:rFonts w:ascii="Times New Roman" w:hAnsi="Times New Roman"/>
          <w:sz w:val="28"/>
          <w:szCs w:val="28"/>
          <w:lang w:val="ky-KG"/>
        </w:rPr>
        <w:t>б.</w:t>
      </w:r>
      <w:r w:rsidR="003056DA" w:rsidRPr="008E0C05">
        <w:rPr>
          <w:rFonts w:ascii="Times New Roman" w:hAnsi="Times New Roman"/>
          <w:sz w:val="28"/>
          <w:szCs w:val="28"/>
          <w:lang w:val="ky-KG"/>
        </w:rPr>
        <w:t xml:space="preserve"> </w:t>
      </w:r>
      <w:r w:rsidRPr="008E0C05">
        <w:rPr>
          <w:rFonts w:ascii="Times New Roman" w:hAnsi="Times New Roman"/>
          <w:sz w:val="28"/>
          <w:szCs w:val="28"/>
          <w:lang w:val="ky-KG"/>
        </w:rPr>
        <w:t>Натыйжада, өткөн кылымдын 40-жылдарынын аягында кыргыз фольклор таануу илими калыптанып, өнүгүүнүн жаңы баскычына багыт алган.</w:t>
      </w:r>
    </w:p>
    <w:p w:rsidR="00702766" w:rsidRPr="007C248B" w:rsidRDefault="00702766" w:rsidP="00702766">
      <w:pPr>
        <w:widowControl w:val="0"/>
        <w:tabs>
          <w:tab w:val="left" w:pos="709"/>
        </w:tabs>
        <w:spacing w:after="0" w:line="240" w:lineRule="auto"/>
        <w:jc w:val="center"/>
        <w:rPr>
          <w:rFonts w:ascii="Times New Roman" w:hAnsi="Times New Roman"/>
          <w:b/>
          <w:sz w:val="28"/>
          <w:szCs w:val="28"/>
          <w:lang w:val="ky-KG"/>
        </w:rPr>
      </w:pPr>
    </w:p>
    <w:p w:rsidR="0038648D" w:rsidRPr="008E0C05" w:rsidRDefault="0038648D" w:rsidP="00702766">
      <w:pPr>
        <w:widowControl w:val="0"/>
        <w:tabs>
          <w:tab w:val="left" w:pos="709"/>
        </w:tabs>
        <w:spacing w:after="0" w:line="240" w:lineRule="auto"/>
        <w:jc w:val="center"/>
        <w:rPr>
          <w:rFonts w:ascii="Times New Roman" w:hAnsi="Times New Roman"/>
          <w:b/>
          <w:sz w:val="28"/>
          <w:szCs w:val="28"/>
        </w:rPr>
      </w:pPr>
      <w:r w:rsidRPr="008E0C05">
        <w:rPr>
          <w:rFonts w:ascii="Times New Roman" w:hAnsi="Times New Roman"/>
          <w:b/>
          <w:sz w:val="28"/>
          <w:szCs w:val="28"/>
        </w:rPr>
        <w:t>КОРУТУНДУ</w:t>
      </w:r>
    </w:p>
    <w:p w:rsidR="0038648D" w:rsidRPr="008E0C05" w:rsidRDefault="0038648D" w:rsidP="00702766">
      <w:pPr>
        <w:widowControl w:val="0"/>
        <w:numPr>
          <w:ilvl w:val="0"/>
          <w:numId w:val="23"/>
        </w:numPr>
        <w:tabs>
          <w:tab w:val="left" w:pos="709"/>
        </w:tabs>
        <w:spacing w:after="0" w:line="240" w:lineRule="auto"/>
        <w:ind w:left="0" w:firstLine="567"/>
        <w:jc w:val="both"/>
        <w:rPr>
          <w:rFonts w:ascii="Times New Roman" w:hAnsi="Times New Roman"/>
          <w:sz w:val="28"/>
          <w:szCs w:val="28"/>
          <w:lang w:val="ky-KG"/>
        </w:rPr>
      </w:pPr>
      <w:r w:rsidRPr="008E0C05">
        <w:rPr>
          <w:rFonts w:ascii="Times New Roman" w:hAnsi="Times New Roman"/>
          <w:sz w:val="28"/>
          <w:szCs w:val="28"/>
          <w:lang w:val="ky-KG"/>
        </w:rPr>
        <w:t>Кыргыз фольклор таануу илиминин эмпирикалык элементтери менен касиет-белгилери байыркы кылымдардан бери оозеки чыгармачылыктын тутумунда жашап келген. Фольклор таануу илиминин атрибуттары байыркы жазма маданий эстеликтеринде учурайт. Элдик көркөм чыгармаларды таануу маданий оозеки мурастардын баасын, салмагын кийинки муунга жеткирүүгө</w:t>
      </w:r>
      <w:r w:rsidR="001D53E4">
        <w:rPr>
          <w:rFonts w:ascii="Times New Roman" w:hAnsi="Times New Roman"/>
          <w:sz w:val="28"/>
          <w:szCs w:val="28"/>
          <w:lang w:val="ky-KG"/>
        </w:rPr>
        <w:t xml:space="preserve"> багытталып</w:t>
      </w:r>
      <w:r w:rsidRPr="008E0C05">
        <w:rPr>
          <w:rFonts w:ascii="Times New Roman" w:hAnsi="Times New Roman"/>
          <w:sz w:val="28"/>
          <w:szCs w:val="28"/>
          <w:lang w:val="ky-KG"/>
        </w:rPr>
        <w:t xml:space="preserve">, </w:t>
      </w:r>
      <w:r w:rsidR="001D53E4">
        <w:rPr>
          <w:rFonts w:ascii="Times New Roman" w:hAnsi="Times New Roman"/>
          <w:sz w:val="28"/>
          <w:szCs w:val="28"/>
          <w:lang w:val="ky-KG"/>
        </w:rPr>
        <w:t xml:space="preserve">анын </w:t>
      </w:r>
      <w:r w:rsidRPr="008E0C05">
        <w:rPr>
          <w:rFonts w:ascii="Times New Roman" w:hAnsi="Times New Roman"/>
          <w:sz w:val="28"/>
          <w:szCs w:val="28"/>
          <w:lang w:val="ky-KG"/>
        </w:rPr>
        <w:t>идеясын, тарбиялык маанисин ачып берүү менен коштолгон;</w:t>
      </w:r>
    </w:p>
    <w:p w:rsidR="0038648D" w:rsidRPr="008E0C05" w:rsidRDefault="0038648D" w:rsidP="00702766">
      <w:pPr>
        <w:widowControl w:val="0"/>
        <w:numPr>
          <w:ilvl w:val="0"/>
          <w:numId w:val="23"/>
        </w:numPr>
        <w:tabs>
          <w:tab w:val="left" w:pos="709"/>
        </w:tabs>
        <w:spacing w:after="0" w:line="240" w:lineRule="auto"/>
        <w:ind w:left="0" w:firstLine="567"/>
        <w:jc w:val="both"/>
        <w:rPr>
          <w:rFonts w:ascii="Times New Roman" w:hAnsi="Times New Roman"/>
          <w:sz w:val="28"/>
          <w:szCs w:val="28"/>
          <w:lang w:val="ky-KG"/>
        </w:rPr>
      </w:pPr>
      <w:r w:rsidRPr="008E0C05">
        <w:rPr>
          <w:rFonts w:ascii="Times New Roman" w:hAnsi="Times New Roman"/>
          <w:sz w:val="28"/>
          <w:szCs w:val="28"/>
          <w:lang w:val="ky-KG"/>
        </w:rPr>
        <w:t>Акындар поэзиясынын тутумунда, ага карата болгон элдик сынчыл көз караштарда кыргыз фольклористика илиминин оозеки формасы жашап, өз табиятына жараша өнүгүшү кылымдардан бери практикаланып келген. Ырчылар менен чечендерде фольклордук адабиятты алып жүрүү, сактоо менен элге кайра таратуу функциясы кеңири ишке ашкан.</w:t>
      </w:r>
      <w:r w:rsidR="001D53E4">
        <w:rPr>
          <w:rFonts w:ascii="Times New Roman" w:hAnsi="Times New Roman"/>
          <w:sz w:val="28"/>
          <w:szCs w:val="28"/>
          <w:lang w:val="ky-KG"/>
        </w:rPr>
        <w:t xml:space="preserve"> </w:t>
      </w:r>
      <w:r w:rsidRPr="008E0C05">
        <w:rPr>
          <w:rFonts w:ascii="Times New Roman" w:hAnsi="Times New Roman"/>
          <w:sz w:val="28"/>
          <w:szCs w:val="28"/>
          <w:lang w:val="ky-KG"/>
        </w:rPr>
        <w:t>Ал кыргыз фольклор таануу илиминин түптөлүшүнө негиз болуп берген. Батыш өлкө окумуштуу-саякатчыларын</w:t>
      </w:r>
      <w:r w:rsidR="001D53E4">
        <w:rPr>
          <w:rFonts w:ascii="Times New Roman" w:hAnsi="Times New Roman"/>
          <w:sz w:val="28"/>
          <w:szCs w:val="28"/>
          <w:lang w:val="ky-KG"/>
        </w:rPr>
        <w:t xml:space="preserve"> </w:t>
      </w:r>
      <w:r w:rsidRPr="008E0C05">
        <w:rPr>
          <w:rFonts w:ascii="Times New Roman" w:hAnsi="Times New Roman"/>
          <w:sz w:val="28"/>
          <w:szCs w:val="28"/>
          <w:lang w:val="ky-KG"/>
        </w:rPr>
        <w:t>кыргыздардын бай тарыхы, эзелки көөнө маалыматтар менен мүнөздөлгөн мурастары кызыктырган.</w:t>
      </w:r>
      <w:r w:rsidR="001D53E4">
        <w:rPr>
          <w:rFonts w:ascii="Times New Roman" w:hAnsi="Times New Roman"/>
          <w:sz w:val="28"/>
          <w:szCs w:val="28"/>
          <w:lang w:val="ky-KG"/>
        </w:rPr>
        <w:t xml:space="preserve"> </w:t>
      </w:r>
      <w:r w:rsidRPr="008E0C05">
        <w:rPr>
          <w:rFonts w:ascii="Times New Roman" w:hAnsi="Times New Roman"/>
          <w:sz w:val="28"/>
          <w:szCs w:val="28"/>
          <w:lang w:val="ky-KG"/>
        </w:rPr>
        <w:t>Оозеки чыгармалар аркылуу алардын этнографиясы, дүйнөгө болгон көз карашы, башка элдер менен болгон дипломатиялык байланыштары, ички жана тышкы саясаты, дүйнө таанымы, руху, эстетикалык аң-сезими тууралуу маалыматтарды алуу максатында жазып алуу, түшүндүрмө берүү, сыпатоо, комментарий берүү жумуштарын жүргүзүшкөн.</w:t>
      </w:r>
    </w:p>
    <w:p w:rsidR="0038648D" w:rsidRPr="008E0C05" w:rsidRDefault="0038648D" w:rsidP="00702766">
      <w:pPr>
        <w:widowControl w:val="0"/>
        <w:numPr>
          <w:ilvl w:val="0"/>
          <w:numId w:val="23"/>
        </w:numPr>
        <w:tabs>
          <w:tab w:val="left" w:pos="709"/>
        </w:tabs>
        <w:spacing w:after="0" w:line="240" w:lineRule="auto"/>
        <w:ind w:left="0" w:firstLine="567"/>
        <w:jc w:val="both"/>
        <w:rPr>
          <w:rFonts w:ascii="Times New Roman" w:hAnsi="Times New Roman"/>
          <w:sz w:val="28"/>
          <w:szCs w:val="28"/>
          <w:lang w:val="ky-KG"/>
        </w:rPr>
      </w:pPr>
      <w:r w:rsidRPr="008E0C05">
        <w:rPr>
          <w:rFonts w:ascii="Times New Roman" w:hAnsi="Times New Roman"/>
          <w:sz w:val="28"/>
          <w:szCs w:val="28"/>
          <w:lang w:val="ky-KG"/>
        </w:rPr>
        <w:t>Кыргыз фольклористикасынын генезистик жагдайлары боюнча төмөндөгүдөй жыйынтык чыгарууга болот:</w:t>
      </w:r>
    </w:p>
    <w:p w:rsidR="0038648D" w:rsidRPr="008E0C05" w:rsidRDefault="0038648D" w:rsidP="00702766">
      <w:pPr>
        <w:widowControl w:val="0"/>
        <w:numPr>
          <w:ilvl w:val="0"/>
          <w:numId w:val="8"/>
        </w:numPr>
        <w:tabs>
          <w:tab w:val="left" w:pos="709"/>
        </w:tabs>
        <w:spacing w:after="0" w:line="240" w:lineRule="auto"/>
        <w:ind w:left="0" w:firstLine="567"/>
        <w:contextualSpacing/>
        <w:jc w:val="both"/>
        <w:rPr>
          <w:rFonts w:ascii="Times New Roman" w:hAnsi="Times New Roman"/>
          <w:sz w:val="28"/>
          <w:szCs w:val="28"/>
          <w:lang w:val="ky-KG"/>
        </w:rPr>
      </w:pPr>
      <w:r w:rsidRPr="008E0C05">
        <w:rPr>
          <w:rFonts w:ascii="Times New Roman" w:hAnsi="Times New Roman"/>
          <w:sz w:val="28"/>
          <w:szCs w:val="28"/>
          <w:lang w:val="ky-KG"/>
        </w:rPr>
        <w:t xml:space="preserve">кыргыз фольклорун жыйноо жана жазып алуу ишиндеги алгачкы чыйырды казак изилдөөчүсү Ч.Ч.Валиханов салган; кыргыз фольклору тууралуу айтылган алгачкы пикир да ушул окумуштууга таандык; ал классификациялоо аракетине чыйыр салып, салыштырма-тарыхый методдо иликтөө жүргүзгөн; </w:t>
      </w:r>
    </w:p>
    <w:p w:rsidR="0038648D" w:rsidRPr="008E0C05" w:rsidRDefault="0038648D" w:rsidP="00702766">
      <w:pPr>
        <w:widowControl w:val="0"/>
        <w:numPr>
          <w:ilvl w:val="0"/>
          <w:numId w:val="8"/>
        </w:numPr>
        <w:tabs>
          <w:tab w:val="left" w:pos="709"/>
        </w:tabs>
        <w:spacing w:after="0" w:line="240" w:lineRule="auto"/>
        <w:ind w:left="0" w:firstLine="567"/>
        <w:contextualSpacing/>
        <w:jc w:val="both"/>
        <w:rPr>
          <w:rFonts w:ascii="Times New Roman" w:hAnsi="Times New Roman"/>
          <w:sz w:val="28"/>
          <w:szCs w:val="28"/>
          <w:lang w:val="ky-KG"/>
        </w:rPr>
      </w:pPr>
      <w:r w:rsidRPr="008E0C05">
        <w:rPr>
          <w:rFonts w:ascii="Times New Roman" w:hAnsi="Times New Roman"/>
          <w:sz w:val="28"/>
          <w:szCs w:val="28"/>
          <w:lang w:val="ky-KG"/>
        </w:rPr>
        <w:t>биринчи жолу басмага бастырып чыгаруу иши орус изилдөөчүсү В.В.Радловго таандык;</w:t>
      </w:r>
      <w:r w:rsidR="001D53E4">
        <w:rPr>
          <w:rFonts w:ascii="Times New Roman" w:hAnsi="Times New Roman"/>
          <w:sz w:val="28"/>
          <w:szCs w:val="28"/>
          <w:lang w:val="ky-KG"/>
        </w:rPr>
        <w:t xml:space="preserve"> </w:t>
      </w:r>
      <w:r w:rsidRPr="008E0C05">
        <w:rPr>
          <w:rFonts w:ascii="Times New Roman" w:hAnsi="Times New Roman"/>
          <w:sz w:val="28"/>
          <w:szCs w:val="28"/>
          <w:lang w:val="ky-KG"/>
        </w:rPr>
        <w:t xml:space="preserve">ал которуп жарыялоого, образдык талдоо берүүгө да алгачкылардан болуп көңүл бурган;  </w:t>
      </w:r>
    </w:p>
    <w:p w:rsidR="0038648D" w:rsidRPr="008E0C05" w:rsidRDefault="0038648D" w:rsidP="00702766">
      <w:pPr>
        <w:widowControl w:val="0"/>
        <w:tabs>
          <w:tab w:val="left" w:pos="709"/>
        </w:tabs>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Ошентип, кыргыз фольклористикасынын келип чыккан генезистик башаты XIX кылымдын орто ченинде башталган. Орус, батыш элдер тажрыйбаларына, теориясына негизденүү менен алгачкы жыйноо, изилдөө иштеринин пайда болушу аркылуу илимдин улам өнүгүп, бара-бара кадыресе калыптанууга </w:t>
      </w:r>
      <w:r w:rsidRPr="008E0C05">
        <w:rPr>
          <w:rFonts w:ascii="Times New Roman" w:hAnsi="Times New Roman"/>
          <w:sz w:val="28"/>
          <w:szCs w:val="28"/>
          <w:lang w:val="ky-KG"/>
        </w:rPr>
        <w:lastRenderedPageBreak/>
        <w:t>карата кулач жайганын байкоого болот. Жалпысынан бул мезгилде жазып алып, изилдөө иши менен алпурушкандардын официалдуу саны арбыган. Анын изилдөө диопозону акырындык менен кеңип</w:t>
      </w:r>
      <w:r w:rsidR="001D53E4">
        <w:rPr>
          <w:rFonts w:ascii="Times New Roman" w:hAnsi="Times New Roman"/>
          <w:sz w:val="28"/>
          <w:szCs w:val="28"/>
          <w:lang w:val="ky-KG"/>
        </w:rPr>
        <w:t xml:space="preserve"> жүрүп отурган. Натыйжада, Г.Ал</w:t>
      </w:r>
      <w:r w:rsidRPr="008E0C05">
        <w:rPr>
          <w:rFonts w:ascii="Times New Roman" w:hAnsi="Times New Roman"/>
          <w:sz w:val="28"/>
          <w:szCs w:val="28"/>
          <w:lang w:val="ky-KG"/>
        </w:rPr>
        <w:t>маши, П.Фалев, Ф.В.Поярков, А.Диваев, сүрөтчү Б.В.Смирнов менен А.Т.Белинский, Г.Потанин, Г.Бардашев сыяктуу изилдөөчүлөр бул ишке чоң ынтаа менен тартылы</w:t>
      </w:r>
      <w:r w:rsidR="001D53E4">
        <w:rPr>
          <w:rFonts w:ascii="Times New Roman" w:hAnsi="Times New Roman"/>
          <w:sz w:val="28"/>
          <w:szCs w:val="28"/>
          <w:lang w:val="ky-KG"/>
        </w:rPr>
        <w:t>шкан</w:t>
      </w:r>
      <w:r w:rsidRPr="008E0C05">
        <w:rPr>
          <w:rFonts w:ascii="Times New Roman" w:hAnsi="Times New Roman"/>
          <w:sz w:val="28"/>
          <w:szCs w:val="28"/>
          <w:lang w:val="ky-KG"/>
        </w:rPr>
        <w:t xml:space="preserve">. Эл арасындагы лирикалык жана дидактикалык </w:t>
      </w:r>
      <w:r w:rsidR="001D53E4">
        <w:rPr>
          <w:rFonts w:ascii="Times New Roman" w:hAnsi="Times New Roman"/>
          <w:sz w:val="28"/>
          <w:szCs w:val="28"/>
          <w:lang w:val="ky-KG"/>
        </w:rPr>
        <w:t>материалда</w:t>
      </w:r>
      <w:r w:rsidRPr="008E0C05">
        <w:rPr>
          <w:rFonts w:ascii="Times New Roman" w:hAnsi="Times New Roman"/>
          <w:sz w:val="28"/>
          <w:szCs w:val="28"/>
          <w:lang w:val="ky-KG"/>
        </w:rPr>
        <w:t xml:space="preserve">рдын маңызына кызыгуу </w:t>
      </w:r>
      <w:r w:rsidR="001D53E4">
        <w:rPr>
          <w:rFonts w:ascii="Times New Roman" w:hAnsi="Times New Roman"/>
          <w:sz w:val="28"/>
          <w:szCs w:val="28"/>
          <w:lang w:val="ky-KG"/>
        </w:rPr>
        <w:t xml:space="preserve">ал </w:t>
      </w:r>
      <w:r w:rsidRPr="008E0C05">
        <w:rPr>
          <w:rFonts w:ascii="Times New Roman" w:hAnsi="Times New Roman"/>
          <w:sz w:val="28"/>
          <w:szCs w:val="28"/>
          <w:lang w:val="ky-KG"/>
        </w:rPr>
        <w:t xml:space="preserve">чыгармалардын кагазга түшүрүлүшүнө, иликтенишине </w:t>
      </w:r>
      <w:r w:rsidR="001D53E4">
        <w:rPr>
          <w:rFonts w:ascii="Times New Roman" w:hAnsi="Times New Roman"/>
          <w:sz w:val="28"/>
          <w:szCs w:val="28"/>
          <w:lang w:val="ky-KG"/>
        </w:rPr>
        <w:t>өбөлгө</w:t>
      </w:r>
      <w:r w:rsidRPr="008E0C05">
        <w:rPr>
          <w:rFonts w:ascii="Times New Roman" w:hAnsi="Times New Roman"/>
          <w:sz w:val="28"/>
          <w:szCs w:val="28"/>
          <w:lang w:val="ky-KG"/>
        </w:rPr>
        <w:t xml:space="preserve"> болгон. </w:t>
      </w:r>
    </w:p>
    <w:p w:rsidR="0038648D" w:rsidRPr="008E0C05" w:rsidRDefault="0038648D" w:rsidP="00702766">
      <w:pPr>
        <w:widowControl w:val="0"/>
        <w:numPr>
          <w:ilvl w:val="0"/>
          <w:numId w:val="24"/>
        </w:numPr>
        <w:tabs>
          <w:tab w:val="left" w:pos="709"/>
        </w:tabs>
        <w:spacing w:after="0" w:line="240" w:lineRule="auto"/>
        <w:ind w:left="0" w:firstLine="567"/>
        <w:jc w:val="both"/>
        <w:rPr>
          <w:rFonts w:ascii="Times New Roman" w:hAnsi="Times New Roman"/>
          <w:sz w:val="28"/>
          <w:szCs w:val="28"/>
          <w:lang w:val="ky-KG"/>
        </w:rPr>
      </w:pPr>
      <w:r w:rsidRPr="008E0C05">
        <w:rPr>
          <w:rFonts w:ascii="Times New Roman" w:hAnsi="Times New Roman"/>
          <w:sz w:val="28"/>
          <w:szCs w:val="28"/>
          <w:lang w:val="ky-KG"/>
        </w:rPr>
        <w:t>Совет мезгилинде кыргыз фольклористика илиминин өнүгүшү үчүн түзүлгөн кырдаал-шарттар маанилүү роль ойногон; илимдин жаралуусунан калыптануусуна чейинки мезгилде «Манас» эпосун илимий жактан таанып-билүүгө болгон аракеттер күч алган. Жер-суу аттары, этностун келип чыгышына байланышкан легендалар, уламыштар, диний ишеним, көз караштар окумуштууларды кызыктырып, өтө жыш изилденип, жарыяланып турган. Оозеки чыгармалар аркылуу изилдөөчүлөр элдин психологиясын, философиясын аңдап-билүү максатында ырым-жырым, кошок ырларын жана ал жанрларды өз тулкусуна камтыган эпосторду иликтөөгө алышкан.</w:t>
      </w:r>
    </w:p>
    <w:p w:rsidR="0038648D" w:rsidRPr="008E0C05" w:rsidRDefault="0038648D" w:rsidP="00702766">
      <w:pPr>
        <w:widowControl w:val="0"/>
        <w:numPr>
          <w:ilvl w:val="0"/>
          <w:numId w:val="24"/>
        </w:numPr>
        <w:tabs>
          <w:tab w:val="left" w:pos="709"/>
        </w:tabs>
        <w:spacing w:after="0" w:line="240" w:lineRule="auto"/>
        <w:ind w:left="0" w:firstLine="567"/>
        <w:jc w:val="both"/>
        <w:rPr>
          <w:rFonts w:ascii="Times New Roman" w:hAnsi="Times New Roman"/>
          <w:sz w:val="28"/>
          <w:szCs w:val="28"/>
          <w:lang w:val="ky-KG"/>
        </w:rPr>
      </w:pPr>
      <w:r w:rsidRPr="008E0C05">
        <w:rPr>
          <w:rFonts w:ascii="Times New Roman" w:hAnsi="Times New Roman"/>
          <w:sz w:val="28"/>
          <w:szCs w:val="28"/>
          <w:lang w:val="ky-KG"/>
        </w:rPr>
        <w:t xml:space="preserve">Элдик чыгармаларды башка элдерге, улуттарга жеткизүү максатында которуу иши 30-40-жылдары гана колго алына баштаган. </w:t>
      </w:r>
    </w:p>
    <w:p w:rsidR="0038648D" w:rsidRPr="008E0C05" w:rsidRDefault="003056DA" w:rsidP="00702766">
      <w:pPr>
        <w:widowControl w:val="0"/>
        <w:numPr>
          <w:ilvl w:val="0"/>
          <w:numId w:val="24"/>
        </w:numPr>
        <w:tabs>
          <w:tab w:val="left" w:pos="709"/>
        </w:tabs>
        <w:spacing w:after="0" w:line="240" w:lineRule="auto"/>
        <w:ind w:left="0" w:firstLine="567"/>
        <w:jc w:val="both"/>
        <w:rPr>
          <w:rFonts w:ascii="Times New Roman" w:hAnsi="Times New Roman"/>
          <w:sz w:val="28"/>
          <w:szCs w:val="28"/>
          <w:lang w:val="ky-KG"/>
        </w:rPr>
      </w:pPr>
      <w:r w:rsidRPr="008E0C05">
        <w:rPr>
          <w:rFonts w:ascii="Times New Roman" w:hAnsi="Times New Roman"/>
          <w:sz w:val="28"/>
          <w:szCs w:val="28"/>
          <w:lang w:val="ky-KG"/>
        </w:rPr>
        <w:t xml:space="preserve">40-жылдардын аяк жагында </w:t>
      </w:r>
      <w:r w:rsidR="0038648D" w:rsidRPr="008E0C05">
        <w:rPr>
          <w:rFonts w:ascii="Times New Roman" w:hAnsi="Times New Roman"/>
          <w:sz w:val="28"/>
          <w:szCs w:val="28"/>
          <w:lang w:val="ky-KG"/>
        </w:rPr>
        <w:t>лирикалык жанр, анын классификацияланышы, бөтөнчөлүгү, андагы кыргыздарга тиешелүү ырдык түзүлүш боюнча изилдөө эмгектери да бул учурдун эң актуалдуу маселелеринен эле. Эпикалык чыгармалар</w:t>
      </w:r>
      <w:r w:rsidR="001D53E4">
        <w:rPr>
          <w:rFonts w:ascii="Times New Roman" w:hAnsi="Times New Roman"/>
          <w:sz w:val="28"/>
          <w:szCs w:val="28"/>
          <w:lang w:val="ky-KG"/>
        </w:rPr>
        <w:t>га</w:t>
      </w:r>
      <w:r w:rsidR="0038648D" w:rsidRPr="008E0C05">
        <w:rPr>
          <w:rFonts w:ascii="Times New Roman" w:hAnsi="Times New Roman"/>
          <w:sz w:val="28"/>
          <w:szCs w:val="28"/>
          <w:lang w:val="ky-KG"/>
        </w:rPr>
        <w:t xml:space="preserve"> жанр боюнча ар тараптуу адабий талдоо жүргүзүү иши колго алынган. Албетте, изилдөөчүлөр буга чейинки фольклористтердин ишмердиги, чыгармачылык портрети тууралуу иликтөө, байкоолорун </w:t>
      </w:r>
      <w:r w:rsidR="001D53E4">
        <w:rPr>
          <w:rFonts w:ascii="Times New Roman" w:hAnsi="Times New Roman"/>
          <w:sz w:val="28"/>
          <w:szCs w:val="28"/>
          <w:lang w:val="ky-KG"/>
        </w:rPr>
        <w:t>белгилеп келишке</w:t>
      </w:r>
      <w:r w:rsidR="0038648D" w:rsidRPr="008E0C05">
        <w:rPr>
          <w:rFonts w:ascii="Times New Roman" w:hAnsi="Times New Roman"/>
          <w:sz w:val="28"/>
          <w:szCs w:val="28"/>
          <w:lang w:val="ky-KG"/>
        </w:rPr>
        <w:t>н. Ошондой эле бир гана территориялык бөлүнүшкө ылайык белгилүү аймактагы фольклорду жыйноо менен ага илимий талдоо жүргүзүп, башка аймактагы чыгармалар менен салыштырып кароо иши да орчундуу маселе катары көңүл бурдурган. Албетте, жогорудагыларда сөзсүз түрдө элдин менталитети, психологиясы, каада-салты, башка өнөрлөрү тууралуу кеп кыл</w:t>
      </w:r>
      <w:r w:rsidR="001D53E4">
        <w:rPr>
          <w:rFonts w:ascii="Times New Roman" w:hAnsi="Times New Roman"/>
          <w:sz w:val="28"/>
          <w:szCs w:val="28"/>
          <w:lang w:val="ky-KG"/>
        </w:rPr>
        <w:t>ынып</w:t>
      </w:r>
      <w:r w:rsidR="0038648D" w:rsidRPr="008E0C05">
        <w:rPr>
          <w:rFonts w:ascii="Times New Roman" w:hAnsi="Times New Roman"/>
          <w:sz w:val="28"/>
          <w:szCs w:val="28"/>
          <w:lang w:val="ky-KG"/>
        </w:rPr>
        <w:t>, фольклордук адабияттын искусствонун башка түрлөрүнө болгон байланышын белгилөөгө арналган изилдөөлөр да жарыяланып турган. Салыштырып изилдөө иши</w:t>
      </w:r>
      <w:r w:rsidR="00E205B5">
        <w:rPr>
          <w:rFonts w:ascii="Times New Roman" w:hAnsi="Times New Roman"/>
          <w:sz w:val="28"/>
          <w:szCs w:val="28"/>
          <w:lang w:val="ky-KG"/>
        </w:rPr>
        <w:t xml:space="preserve"> </w:t>
      </w:r>
      <w:r w:rsidR="0038648D" w:rsidRPr="008E0C05">
        <w:rPr>
          <w:rFonts w:ascii="Times New Roman" w:hAnsi="Times New Roman"/>
          <w:sz w:val="28"/>
          <w:szCs w:val="28"/>
          <w:lang w:val="ky-KG"/>
        </w:rPr>
        <w:t>фольклористикадагы прогрессивдүү кадам болгон.</w:t>
      </w:r>
      <w:r w:rsidR="0068049E">
        <w:rPr>
          <w:rFonts w:ascii="Times New Roman" w:hAnsi="Times New Roman"/>
          <w:sz w:val="28"/>
          <w:szCs w:val="28"/>
          <w:lang w:val="ky-KG"/>
        </w:rPr>
        <w:t xml:space="preserve"> </w:t>
      </w:r>
      <w:r w:rsidR="0038648D" w:rsidRPr="008E0C05">
        <w:rPr>
          <w:rFonts w:ascii="Times New Roman" w:hAnsi="Times New Roman"/>
          <w:sz w:val="28"/>
          <w:szCs w:val="28"/>
          <w:lang w:val="ky-KG"/>
        </w:rPr>
        <w:t>Атеизмдик багыт өтө кулач жайып, чыгармалардын буга каршы келген, ага түздөн-түз толуктоо берген идеяларын бөлүп көрсөткөн изилдөөлөрдүн саны арбыган. Ошону менен катар изилдөөчүлөр совет мезгилинде жаралган оозеки чыгармаларга да көз жүгүртүү менен саясий агымдын изине көңүл бурушкан.</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sz w:val="28"/>
          <w:szCs w:val="28"/>
          <w:lang w:val="ky-KG"/>
        </w:rPr>
        <w:t xml:space="preserve">Ошентип, кыргыз фольклор таануу илими оозеки формасынан тартып жазуу түрүнө өткөндөн кийин тынымсыз өнүгүп жүрүп отуруп, кылымдан ашык өмүрүндө толук кандуу калыптанып, илимдин функциясына кирген. </w:t>
      </w:r>
    </w:p>
    <w:p w:rsidR="0038648D" w:rsidRDefault="0038648D" w:rsidP="00702766">
      <w:pPr>
        <w:widowControl w:val="0"/>
        <w:spacing w:after="0" w:line="240" w:lineRule="auto"/>
        <w:ind w:firstLine="567"/>
        <w:jc w:val="both"/>
        <w:rPr>
          <w:rFonts w:ascii="Times New Roman" w:hAnsi="Times New Roman"/>
          <w:sz w:val="28"/>
          <w:szCs w:val="28"/>
          <w:lang w:val="ky-KG"/>
        </w:rPr>
      </w:pPr>
    </w:p>
    <w:p w:rsidR="00702766" w:rsidRDefault="00702766" w:rsidP="00702766">
      <w:pPr>
        <w:widowControl w:val="0"/>
        <w:spacing w:after="0" w:line="240" w:lineRule="auto"/>
        <w:ind w:firstLine="567"/>
        <w:jc w:val="both"/>
        <w:rPr>
          <w:rFonts w:ascii="Times New Roman" w:hAnsi="Times New Roman"/>
          <w:sz w:val="28"/>
          <w:szCs w:val="28"/>
          <w:lang w:val="ky-KG"/>
        </w:rPr>
      </w:pPr>
    </w:p>
    <w:p w:rsidR="00092D30" w:rsidRDefault="00092D30" w:rsidP="00702766">
      <w:pPr>
        <w:widowControl w:val="0"/>
        <w:spacing w:after="0" w:line="240" w:lineRule="auto"/>
        <w:ind w:firstLine="567"/>
        <w:jc w:val="both"/>
        <w:rPr>
          <w:rFonts w:ascii="Times New Roman" w:hAnsi="Times New Roman"/>
          <w:sz w:val="28"/>
          <w:szCs w:val="28"/>
          <w:lang w:val="ky-KG"/>
        </w:rPr>
      </w:pPr>
    </w:p>
    <w:p w:rsidR="004F63BD" w:rsidRDefault="004F63BD" w:rsidP="00092D30">
      <w:pPr>
        <w:pStyle w:val="af2"/>
        <w:widowControl w:val="0"/>
        <w:spacing w:after="0" w:line="240" w:lineRule="auto"/>
        <w:ind w:firstLine="0"/>
        <w:contextualSpacing/>
        <w:jc w:val="center"/>
        <w:rPr>
          <w:rFonts w:ascii="Times New Roman" w:hAnsi="Times New Roman"/>
          <w:b/>
          <w:szCs w:val="28"/>
          <w:lang w:val="ru-RU"/>
        </w:rPr>
      </w:pPr>
      <w:r w:rsidRPr="004F63BD">
        <w:rPr>
          <w:rFonts w:ascii="Times New Roman" w:hAnsi="Times New Roman"/>
          <w:b/>
          <w:szCs w:val="28"/>
          <w:lang w:val="ru-RU"/>
        </w:rPr>
        <w:lastRenderedPageBreak/>
        <w:t>Диссертациялык иштин мазмунун чагылдырган макалалар:</w:t>
      </w:r>
    </w:p>
    <w:p w:rsidR="00092D30" w:rsidRPr="004F63BD" w:rsidRDefault="00092D30" w:rsidP="00092D30">
      <w:pPr>
        <w:pStyle w:val="af2"/>
        <w:widowControl w:val="0"/>
        <w:spacing w:after="0" w:line="240" w:lineRule="auto"/>
        <w:ind w:firstLine="0"/>
        <w:contextualSpacing/>
        <w:jc w:val="center"/>
        <w:rPr>
          <w:rFonts w:ascii="Times New Roman" w:hAnsi="Times New Roman"/>
          <w:b/>
          <w:szCs w:val="28"/>
          <w:lang w:val="ru-RU"/>
        </w:rPr>
      </w:pP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 xml:space="preserve">1. Орозалиева, Ж. Кыргыз фольклористикасынын жана адабият таануусунун айрым маселелерине Т.Саманчиндин көз караштары [Текст] / Ж. Орозалиева // Ж.Баласагын атындагы КУУнун Жарчысы. Филология. Языкознание. Литературоведение сериясы. – 2002. - 3-4-чыг.−144-147-б.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 xml:space="preserve">2. Орозалиева, Ж. Жөө жомоктордун табияты жана алардын классификациясы фольклор таануу илиминде [Текст] / Ж. Орозалиева // Мамлекеттик тил: проблемалар жана милдеттер: илимий-практикалык конференциянын материалдары. </w:t>
      </w:r>
      <w:proofErr w:type="gramStart"/>
      <w:r w:rsidRPr="004F63BD">
        <w:rPr>
          <w:rFonts w:ascii="Times New Roman" w:hAnsi="Times New Roman"/>
          <w:szCs w:val="28"/>
          <w:lang w:val="ru-RU"/>
        </w:rPr>
        <w:t>–Б</w:t>
      </w:r>
      <w:proofErr w:type="gramEnd"/>
      <w:r w:rsidRPr="004F63BD">
        <w:rPr>
          <w:rFonts w:ascii="Times New Roman" w:hAnsi="Times New Roman"/>
          <w:szCs w:val="28"/>
          <w:lang w:val="ru-RU"/>
        </w:rPr>
        <w:t xml:space="preserve">ишкек, 2003. −116-124-б.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 xml:space="preserve">3. Орозалиева, Ж. Фольклордук сюжеттин негизинде жазылган чыгармалар Б.Алымовдун эмгектеринде [Текст] / Ж. Орозалиева // Бектурсун Алымов: илимий эмгектердин жыйнагы. −Бишкек, 2003. −79-83-б.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 xml:space="preserve">4. Орозалиева, Ж. Макал-лакаптар фольклор таануу илиминде [Текст] / Ж. Орозалиева // Тил тагдыры − эл тагдыры: эл аралык илимий-практикалык конференциянын материалдары. − Бишкек, 2003. −119-124-б.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 xml:space="preserve">5. Орозалиева, Ж. Жөө жомокторду окутуунун айрым проблемалары [Текст] / Ж. Орозалиева // Материалы межвузовской научно-практической конференции, посвяшенной 2200 летию Кыргызской Государственности. − Бишкек, 2003. – Вып. 3. −114-119-б. </w:t>
      </w:r>
    </w:p>
    <w:p w:rsidR="004F63BD" w:rsidRPr="004F63BD" w:rsidRDefault="00092D30" w:rsidP="00092D30">
      <w:pPr>
        <w:pStyle w:val="af2"/>
        <w:widowControl w:val="0"/>
        <w:spacing w:after="0" w:line="276" w:lineRule="auto"/>
        <w:ind w:firstLine="567"/>
        <w:contextualSpacing/>
        <w:rPr>
          <w:rFonts w:ascii="Times New Roman" w:hAnsi="Times New Roman"/>
          <w:szCs w:val="28"/>
          <w:lang w:val="ru-RU"/>
        </w:rPr>
      </w:pPr>
      <w:r>
        <w:rPr>
          <w:rFonts w:ascii="Times New Roman" w:hAnsi="Times New Roman"/>
          <w:szCs w:val="28"/>
          <w:lang w:val="ru-RU"/>
        </w:rPr>
        <w:t xml:space="preserve">6. Орозалиева, </w:t>
      </w:r>
      <w:r w:rsidR="004F63BD" w:rsidRPr="004F63BD">
        <w:rPr>
          <w:rFonts w:ascii="Times New Roman" w:hAnsi="Times New Roman"/>
          <w:szCs w:val="28"/>
          <w:lang w:val="ru-RU"/>
        </w:rPr>
        <w:t xml:space="preserve">Ж. «Кедейкан» эпосунда мамлекеттик идеялардын берилиши [Текст] </w:t>
      </w:r>
      <w:r>
        <w:rPr>
          <w:rFonts w:ascii="Times New Roman" w:hAnsi="Times New Roman"/>
          <w:szCs w:val="28"/>
          <w:lang w:val="ru-RU"/>
        </w:rPr>
        <w:t>/Ж.Орозалиева //</w:t>
      </w:r>
      <w:r w:rsidR="004F63BD" w:rsidRPr="004F63BD">
        <w:rPr>
          <w:rFonts w:ascii="Times New Roman" w:hAnsi="Times New Roman"/>
          <w:szCs w:val="28"/>
          <w:lang w:val="ru-RU"/>
        </w:rPr>
        <w:t xml:space="preserve">Ч.Айтматов жана кыргыз руху: Ч.Айтматовдун 75 жылдык мааракесине арналган республикалык илимий практикалык конференциянын материалдары. </w:t>
      </w:r>
      <w:r>
        <w:rPr>
          <w:rFonts w:ascii="Times New Roman" w:hAnsi="Times New Roman"/>
          <w:szCs w:val="28"/>
          <w:lang w:val="ru-RU"/>
        </w:rPr>
        <w:t>−Бишкек-Талас, 2004.−</w:t>
      </w:r>
      <w:r w:rsidR="004F63BD" w:rsidRPr="004F63BD">
        <w:rPr>
          <w:rFonts w:ascii="Times New Roman" w:hAnsi="Times New Roman"/>
          <w:szCs w:val="28"/>
          <w:lang w:val="ru-RU"/>
        </w:rPr>
        <w:t xml:space="preserve">111-119-б.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 xml:space="preserve">7. Орозалиева, Ж. Кыргыз фольклор таануу илиминин генезиси [Текст] / Ж. Орозалиева // И.Арабаев атындагы Кыргыз Мамлекеттик педагогикалык университетинин Жарчысы. Серия 4. - 2004. - 3-чыг. − 247-252-б.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 xml:space="preserve">8.  Орозалиева, Ж. Кыргыз эл оозеки адабиятын таануу илиминин байыркы учуру [Текст] / Ж. Орозалиева // Түрк элдеринин тили жана адабияты: Илимий макалалар. 3-чыгарылышы. − Бишкек, 2006. − 236-246-б.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9.  Орозалиева, Ж. Кыргыз фольклор таануу илиминин илимий, тарыхый, саясий, маданий өбөлгөлө</w:t>
      </w:r>
      <w:proofErr w:type="gramStart"/>
      <w:r w:rsidRPr="004F63BD">
        <w:rPr>
          <w:rFonts w:ascii="Times New Roman" w:hAnsi="Times New Roman"/>
          <w:szCs w:val="28"/>
          <w:lang w:val="ru-RU"/>
        </w:rPr>
        <w:t>р</w:t>
      </w:r>
      <w:proofErr w:type="gramEnd"/>
      <w:r w:rsidRPr="004F63BD">
        <w:rPr>
          <w:rFonts w:ascii="Times New Roman" w:hAnsi="Times New Roman"/>
          <w:szCs w:val="28"/>
          <w:lang w:val="ru-RU"/>
        </w:rPr>
        <w:t xml:space="preserve">ү [Текст] / Ж. Орозалиева //И.Арабаев атындагы Кыргыз Мамлекеттик педагогикалык университетинин Жарчысы. Серия 4. − 2006. - 3-чыг. −177-180-б.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 xml:space="preserve">10.  Орозалиева, Ж. XIX кылымдын II жарымынан кийинки кыргыз фольклор таануу илиминин өнүгүү тенденциялары [Текст] / Ж. Орозалиева //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 xml:space="preserve">Актуальные вопросы негосударственного сектора высшего образования Кыргызской Республики: материалы научной конференции, посвященной 15-летию Чуйского Университета. − Бишкек, 2006. − 84-94-б.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lastRenderedPageBreak/>
        <w:t>1</w:t>
      </w:r>
      <w:r>
        <w:rPr>
          <w:rFonts w:ascii="Times New Roman" w:hAnsi="Times New Roman"/>
          <w:szCs w:val="28"/>
          <w:lang w:val="ru-RU"/>
        </w:rPr>
        <w:t>1</w:t>
      </w:r>
      <w:r w:rsidRPr="004F63BD">
        <w:rPr>
          <w:rFonts w:ascii="Times New Roman" w:hAnsi="Times New Roman"/>
          <w:szCs w:val="28"/>
          <w:lang w:val="ru-RU"/>
        </w:rPr>
        <w:t>.  Орозалиева, Ж. Кыргыз фольклористикасынын айрым теориялык маселелери К.Артыкбаевдин изилдөөлө</w:t>
      </w:r>
      <w:proofErr w:type="gramStart"/>
      <w:r w:rsidRPr="004F63BD">
        <w:rPr>
          <w:rFonts w:ascii="Times New Roman" w:hAnsi="Times New Roman"/>
          <w:szCs w:val="28"/>
          <w:lang w:val="ru-RU"/>
        </w:rPr>
        <w:t>р</w:t>
      </w:r>
      <w:proofErr w:type="gramEnd"/>
      <w:r w:rsidRPr="004F63BD">
        <w:rPr>
          <w:rFonts w:ascii="Times New Roman" w:hAnsi="Times New Roman"/>
          <w:szCs w:val="28"/>
          <w:lang w:val="ru-RU"/>
        </w:rPr>
        <w:t xml:space="preserve">үндө [Текст] / Ж. Орозалиева // Актуальные вопросы негосударственного сектора высшего образования Кыргызской Республики: материалы научной конференции, посвященной 15-летию Чуйского Университета. − Бишкек, 2006. −101-108-б.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1</w:t>
      </w:r>
      <w:r>
        <w:rPr>
          <w:rFonts w:ascii="Times New Roman" w:hAnsi="Times New Roman"/>
          <w:szCs w:val="28"/>
          <w:lang w:val="ru-RU"/>
        </w:rPr>
        <w:t>2</w:t>
      </w:r>
      <w:r w:rsidRPr="004F63BD">
        <w:rPr>
          <w:rFonts w:ascii="Times New Roman" w:hAnsi="Times New Roman"/>
          <w:szCs w:val="28"/>
          <w:lang w:val="ru-RU"/>
        </w:rPr>
        <w:t xml:space="preserve">.  Орозалиева, Ж. XX кылымдын  башындагы кыргыз фольклор таануусунун өнүгүшүндөгү чет элдик изилдөөчүлөрдүн орду [Текст] / Ж. Орозалиева // Ж.Баласагын атындагы КУУнун Жарчысы. Серия 1. 2007. 5-чыг. − 219-224-б.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1</w:t>
      </w:r>
      <w:r>
        <w:rPr>
          <w:rFonts w:ascii="Times New Roman" w:hAnsi="Times New Roman"/>
          <w:szCs w:val="28"/>
          <w:lang w:val="ru-RU"/>
        </w:rPr>
        <w:t>3</w:t>
      </w:r>
      <w:r w:rsidRPr="004F63BD">
        <w:rPr>
          <w:rFonts w:ascii="Times New Roman" w:hAnsi="Times New Roman"/>
          <w:szCs w:val="28"/>
          <w:lang w:val="ru-RU"/>
        </w:rPr>
        <w:t>.  Орозалиева, Ж.  Ж.Садыковдун балдарга арналган драмаларында фольклордук сюжеттердин көркөм иштелиши («Тө</w:t>
      </w:r>
      <w:proofErr w:type="gramStart"/>
      <w:r w:rsidRPr="004F63BD">
        <w:rPr>
          <w:rFonts w:ascii="Times New Roman" w:hAnsi="Times New Roman"/>
          <w:szCs w:val="28"/>
          <w:lang w:val="ru-RU"/>
        </w:rPr>
        <w:t>шт</w:t>
      </w:r>
      <w:proofErr w:type="gramEnd"/>
      <w:r w:rsidRPr="004F63BD">
        <w:rPr>
          <w:rFonts w:ascii="Times New Roman" w:hAnsi="Times New Roman"/>
          <w:szCs w:val="28"/>
          <w:lang w:val="ru-RU"/>
        </w:rPr>
        <w:t xml:space="preserve">үк жөнүндө баян», «Көр дүйнө» драмаларынын мисалында) [Текст] / Ж. Орозалиева // Известия Чуйского университета. – 2008. – Атайын чыг.. –181-192-б.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1</w:t>
      </w:r>
      <w:r>
        <w:rPr>
          <w:rFonts w:ascii="Times New Roman" w:hAnsi="Times New Roman"/>
          <w:szCs w:val="28"/>
          <w:lang w:val="ru-RU"/>
        </w:rPr>
        <w:t>4</w:t>
      </w:r>
      <w:r w:rsidRPr="004F63BD">
        <w:rPr>
          <w:rFonts w:ascii="Times New Roman" w:hAnsi="Times New Roman"/>
          <w:szCs w:val="28"/>
          <w:lang w:val="ru-RU"/>
        </w:rPr>
        <w:t xml:space="preserve">.  Орозалиева, Ж. </w:t>
      </w:r>
      <w:proofErr w:type="gramStart"/>
      <w:r w:rsidRPr="004F63BD">
        <w:rPr>
          <w:rFonts w:ascii="Times New Roman" w:hAnsi="Times New Roman"/>
          <w:szCs w:val="28"/>
          <w:lang w:val="ru-RU"/>
        </w:rPr>
        <w:t>XX</w:t>
      </w:r>
      <w:proofErr w:type="gramEnd"/>
      <w:r w:rsidRPr="004F63BD">
        <w:rPr>
          <w:rFonts w:ascii="Times New Roman" w:hAnsi="Times New Roman"/>
          <w:szCs w:val="28"/>
          <w:lang w:val="ru-RU"/>
        </w:rPr>
        <w:t xml:space="preserve">кылымдын башындагы кыргыз фольклористика илими [Текст] / Ж. Орозалиева // Ж.Баласагын атындагы Кыргыз улуттук университетинин Жарчысы. Серия 7. − 2010. - 6-чыг. –196-202-б.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1</w:t>
      </w:r>
      <w:r>
        <w:rPr>
          <w:rFonts w:ascii="Times New Roman" w:hAnsi="Times New Roman"/>
          <w:szCs w:val="28"/>
          <w:lang w:val="ru-RU"/>
        </w:rPr>
        <w:t>5</w:t>
      </w:r>
      <w:r w:rsidRPr="004F63BD">
        <w:rPr>
          <w:rFonts w:ascii="Times New Roman" w:hAnsi="Times New Roman"/>
          <w:szCs w:val="28"/>
          <w:lang w:val="ru-RU"/>
        </w:rPr>
        <w:t xml:space="preserve">.  Орозалиева, Ж. XX кылымдын XX жылдарындагы  фольклор таануу илиминин өнүгүшү [Текст] / Ж.Орозалиева // Ж.Баласагын атындагы Кыргыз улуттук университетинин Жарчысы. −2011.  – Спец. вып.  – 168-174-б.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1</w:t>
      </w:r>
      <w:r>
        <w:rPr>
          <w:rFonts w:ascii="Times New Roman" w:hAnsi="Times New Roman"/>
          <w:szCs w:val="28"/>
          <w:lang w:val="ru-RU"/>
        </w:rPr>
        <w:t>6</w:t>
      </w:r>
      <w:r w:rsidRPr="004F63BD">
        <w:rPr>
          <w:rFonts w:ascii="Times New Roman" w:hAnsi="Times New Roman"/>
          <w:szCs w:val="28"/>
          <w:lang w:val="ru-RU"/>
        </w:rPr>
        <w:t xml:space="preserve">.  Орозалиева, Ж. Кыргыз фольклористика илиминин 30-жылдардагы калыптанышындагы негизги тенденциялар [Текст] / Ж. Орозалиева // Билим жана тарбия. - 2012. - №1(13). -214-219-б. </w:t>
      </w:r>
    </w:p>
    <w:p w:rsidR="004F63BD" w:rsidRPr="004F63BD" w:rsidRDefault="004F63BD" w:rsidP="00092D30">
      <w:pPr>
        <w:pStyle w:val="af2"/>
        <w:widowControl w:val="0"/>
        <w:spacing w:after="0" w:line="276" w:lineRule="auto"/>
        <w:ind w:firstLine="567"/>
        <w:contextualSpacing/>
        <w:rPr>
          <w:rFonts w:ascii="Times New Roman" w:hAnsi="Times New Roman"/>
          <w:szCs w:val="28"/>
          <w:lang w:val="ru-RU"/>
        </w:rPr>
      </w:pPr>
      <w:r w:rsidRPr="004F63BD">
        <w:rPr>
          <w:rFonts w:ascii="Times New Roman" w:hAnsi="Times New Roman"/>
          <w:szCs w:val="28"/>
          <w:lang w:val="ru-RU"/>
        </w:rPr>
        <w:t>1</w:t>
      </w:r>
      <w:r>
        <w:rPr>
          <w:rFonts w:ascii="Times New Roman" w:hAnsi="Times New Roman"/>
          <w:szCs w:val="28"/>
          <w:lang w:val="ru-RU"/>
        </w:rPr>
        <w:t>7</w:t>
      </w:r>
      <w:r w:rsidRPr="004F63BD">
        <w:rPr>
          <w:rFonts w:ascii="Times New Roman" w:hAnsi="Times New Roman"/>
          <w:szCs w:val="28"/>
          <w:lang w:val="ru-RU"/>
        </w:rPr>
        <w:t>.  Орозалиева, Ж. Кыргыз агартуучулары тарабынан элдик оозеки чыгармачылыктын иликтениши [Текст] / Ж. Орозалиева // Жусуп Баласагын атындагы КУУнун Жарчысы. Серия</w:t>
      </w:r>
      <w:proofErr w:type="gramStart"/>
      <w:r w:rsidRPr="004F63BD">
        <w:rPr>
          <w:rFonts w:ascii="Times New Roman" w:hAnsi="Times New Roman"/>
          <w:szCs w:val="28"/>
          <w:lang w:val="ru-RU"/>
        </w:rPr>
        <w:t>1</w:t>
      </w:r>
      <w:proofErr w:type="gramEnd"/>
      <w:r w:rsidRPr="004F63BD">
        <w:rPr>
          <w:rFonts w:ascii="Times New Roman" w:hAnsi="Times New Roman"/>
          <w:szCs w:val="28"/>
          <w:lang w:val="ru-RU"/>
        </w:rPr>
        <w:t xml:space="preserve">. − 2012. - 1-чыг. –142-147-б. </w:t>
      </w:r>
    </w:p>
    <w:p w:rsidR="0038648D" w:rsidRPr="008E0C05" w:rsidRDefault="0038648D" w:rsidP="00702766">
      <w:pPr>
        <w:pStyle w:val="af2"/>
        <w:widowControl w:val="0"/>
        <w:spacing w:after="0" w:line="240" w:lineRule="auto"/>
        <w:ind w:firstLine="567"/>
        <w:contextualSpacing/>
        <w:rPr>
          <w:rFonts w:ascii="Times New Roman" w:hAnsi="Times New Roman"/>
          <w:b/>
          <w:color w:val="000000"/>
          <w:szCs w:val="28"/>
          <w:lang w:val="ky-KG"/>
        </w:rPr>
      </w:pPr>
      <w:r w:rsidRPr="008E0C05">
        <w:rPr>
          <w:rFonts w:ascii="Times New Roman" w:hAnsi="Times New Roman"/>
          <w:szCs w:val="28"/>
          <w:lang w:val="ky-KG"/>
        </w:rPr>
        <w:br w:type="page"/>
      </w:r>
      <w:r w:rsidRPr="008E0C05">
        <w:rPr>
          <w:rFonts w:ascii="Times New Roman" w:hAnsi="Times New Roman"/>
          <w:b/>
          <w:szCs w:val="28"/>
          <w:lang w:val="ky-KG"/>
        </w:rPr>
        <w:lastRenderedPageBreak/>
        <w:t xml:space="preserve">Орозалиева Жүрсүн Муханбетовнанын “Кыргыз фольклор таануу илиминин пайда болушу жана калыптанышы” деген темадагы </w:t>
      </w:r>
      <w:r w:rsidRPr="008E0C05">
        <w:rPr>
          <w:rFonts w:ascii="Times New Roman" w:hAnsi="Times New Roman"/>
          <w:b/>
          <w:color w:val="000000"/>
          <w:szCs w:val="28"/>
          <w:lang w:val="ky-KG"/>
        </w:rPr>
        <w:t>10.01.09 – фольклористика адистиги боюнча филология илимдеринин кандидаты окумуштуулук даражасын изденип алуу үчүн жазылган диссертациялык ишинин</w:t>
      </w:r>
    </w:p>
    <w:p w:rsidR="0038648D" w:rsidRDefault="0038648D" w:rsidP="00702766">
      <w:pPr>
        <w:pStyle w:val="af2"/>
        <w:widowControl w:val="0"/>
        <w:spacing w:after="0" w:line="240" w:lineRule="auto"/>
        <w:ind w:firstLine="0"/>
        <w:contextualSpacing/>
        <w:jc w:val="center"/>
        <w:rPr>
          <w:rFonts w:ascii="Times New Roman" w:hAnsi="Times New Roman"/>
          <w:b/>
          <w:color w:val="000000"/>
          <w:szCs w:val="28"/>
          <w:lang w:val="ky-KG"/>
        </w:rPr>
      </w:pPr>
      <w:r w:rsidRPr="008E0C05">
        <w:rPr>
          <w:rFonts w:ascii="Times New Roman" w:hAnsi="Times New Roman"/>
          <w:b/>
          <w:color w:val="000000"/>
          <w:szCs w:val="28"/>
          <w:lang w:val="ky-KG"/>
        </w:rPr>
        <w:t>РЕЗЮМЕСИ</w:t>
      </w:r>
    </w:p>
    <w:p w:rsidR="00702766" w:rsidRPr="008E0C05" w:rsidRDefault="00702766" w:rsidP="00702766">
      <w:pPr>
        <w:pStyle w:val="af2"/>
        <w:widowControl w:val="0"/>
        <w:spacing w:after="0" w:line="240" w:lineRule="auto"/>
        <w:ind w:firstLine="567"/>
        <w:contextualSpacing/>
        <w:jc w:val="center"/>
        <w:rPr>
          <w:rFonts w:ascii="Times New Roman" w:hAnsi="Times New Roman"/>
          <w:b/>
          <w:color w:val="000000"/>
          <w:szCs w:val="28"/>
          <w:lang w:val="ky-KG"/>
        </w:rPr>
      </w:pPr>
    </w:p>
    <w:p w:rsidR="001D6769" w:rsidRPr="008E0C05" w:rsidRDefault="0038648D" w:rsidP="00702766">
      <w:pPr>
        <w:pStyle w:val="af2"/>
        <w:widowControl w:val="0"/>
        <w:spacing w:after="0" w:line="240" w:lineRule="auto"/>
        <w:ind w:firstLine="567"/>
        <w:contextualSpacing/>
        <w:rPr>
          <w:rFonts w:ascii="Times New Roman" w:hAnsi="Times New Roman"/>
          <w:color w:val="000000"/>
          <w:szCs w:val="28"/>
          <w:lang w:val="ky-KG"/>
        </w:rPr>
      </w:pPr>
      <w:r w:rsidRPr="008E0C05">
        <w:rPr>
          <w:rFonts w:ascii="Times New Roman" w:hAnsi="Times New Roman"/>
          <w:b/>
          <w:color w:val="000000"/>
          <w:szCs w:val="28"/>
          <w:lang w:val="ky-KG"/>
        </w:rPr>
        <w:t>Өзөктүү сөздөр:</w:t>
      </w:r>
      <w:r w:rsidR="007109CB" w:rsidRPr="008E0C05">
        <w:rPr>
          <w:rFonts w:ascii="Times New Roman" w:hAnsi="Times New Roman"/>
          <w:b/>
          <w:color w:val="000000"/>
          <w:szCs w:val="28"/>
          <w:lang w:val="ky-KG"/>
        </w:rPr>
        <w:t xml:space="preserve"> </w:t>
      </w:r>
      <w:r w:rsidR="001D6769" w:rsidRPr="008E0C05">
        <w:rPr>
          <w:rFonts w:ascii="Times New Roman" w:hAnsi="Times New Roman"/>
          <w:color w:val="000000"/>
          <w:szCs w:val="28"/>
          <w:lang w:val="ky-KG"/>
        </w:rPr>
        <w:t>агартуучулар, басмага даярдоо, жазып алуучу,</w:t>
      </w:r>
      <w:r w:rsidR="007109CB" w:rsidRPr="008E0C05">
        <w:rPr>
          <w:rFonts w:ascii="Times New Roman" w:hAnsi="Times New Roman"/>
          <w:color w:val="000000"/>
          <w:szCs w:val="28"/>
          <w:lang w:val="ky-KG"/>
        </w:rPr>
        <w:t xml:space="preserve"> </w:t>
      </w:r>
      <w:r w:rsidR="001D6769" w:rsidRPr="008E0C05">
        <w:rPr>
          <w:rFonts w:ascii="Times New Roman" w:hAnsi="Times New Roman"/>
          <w:color w:val="000000"/>
          <w:szCs w:val="28"/>
          <w:lang w:val="ky-KG"/>
        </w:rPr>
        <w:t>жарыялоо, жомокчу, которуу, кошокчу,</w:t>
      </w:r>
      <w:r w:rsidR="007109CB" w:rsidRPr="008E0C05">
        <w:rPr>
          <w:rFonts w:ascii="Times New Roman" w:hAnsi="Times New Roman"/>
          <w:color w:val="000000"/>
          <w:szCs w:val="28"/>
          <w:lang w:val="ky-KG"/>
        </w:rPr>
        <w:t xml:space="preserve"> </w:t>
      </w:r>
      <w:r w:rsidR="001D6769" w:rsidRPr="008E0C05">
        <w:rPr>
          <w:rFonts w:ascii="Times New Roman" w:hAnsi="Times New Roman"/>
          <w:color w:val="000000"/>
          <w:szCs w:val="28"/>
          <w:lang w:val="ky-KG"/>
        </w:rPr>
        <w:t>манасчы, методология, ориенталист, транскрипция,</w:t>
      </w:r>
      <w:r w:rsidR="007109CB" w:rsidRPr="008E0C05">
        <w:rPr>
          <w:rFonts w:ascii="Times New Roman" w:hAnsi="Times New Roman"/>
          <w:color w:val="000000"/>
          <w:szCs w:val="28"/>
          <w:lang w:val="ky-KG"/>
        </w:rPr>
        <w:t xml:space="preserve"> </w:t>
      </w:r>
      <w:r w:rsidR="001D6769" w:rsidRPr="008E0C05">
        <w:rPr>
          <w:rFonts w:ascii="Times New Roman" w:hAnsi="Times New Roman"/>
          <w:color w:val="000000"/>
          <w:szCs w:val="28"/>
          <w:lang w:val="ky-KG"/>
        </w:rPr>
        <w:t xml:space="preserve">фольклор, фольклористика, фольклорчу, </w:t>
      </w:r>
      <w:r w:rsidR="00011062">
        <w:rPr>
          <w:rFonts w:ascii="Times New Roman" w:hAnsi="Times New Roman"/>
          <w:color w:val="000000"/>
          <w:szCs w:val="28"/>
          <w:lang w:val="ky-KG"/>
        </w:rPr>
        <w:t>элдик сынчыл ойлом.</w:t>
      </w:r>
    </w:p>
    <w:p w:rsidR="006D090E" w:rsidRPr="008E0C05" w:rsidRDefault="0038648D" w:rsidP="00702766">
      <w:pPr>
        <w:widowControl w:val="0"/>
        <w:spacing w:after="0" w:line="240" w:lineRule="auto"/>
        <w:ind w:firstLine="567"/>
        <w:contextualSpacing/>
        <w:jc w:val="both"/>
        <w:rPr>
          <w:rFonts w:ascii="Times New Roman" w:hAnsi="Times New Roman"/>
          <w:sz w:val="28"/>
          <w:szCs w:val="28"/>
          <w:lang w:val="ky-KG"/>
        </w:rPr>
      </w:pPr>
      <w:r w:rsidRPr="008E0C05">
        <w:rPr>
          <w:rFonts w:ascii="Times New Roman" w:hAnsi="Times New Roman"/>
          <w:b/>
          <w:sz w:val="28"/>
          <w:szCs w:val="28"/>
          <w:lang w:val="ky-KG"/>
        </w:rPr>
        <w:t xml:space="preserve">Изилдөөнүн объектиси </w:t>
      </w:r>
      <w:r w:rsidRPr="008E0C05">
        <w:rPr>
          <w:rFonts w:ascii="Times New Roman" w:hAnsi="Times New Roman"/>
          <w:color w:val="FF0000"/>
          <w:sz w:val="28"/>
          <w:szCs w:val="28"/>
          <w:lang w:val="ky-KG"/>
        </w:rPr>
        <w:t>катары жазылып алынган фольклордук материалдар, кол жазмалар, жарыяланган тексттер изилдөөгө алынды. Документтик материалдар пайдаланылды.</w:t>
      </w:r>
      <w:r w:rsidR="006D090E" w:rsidRPr="006D090E">
        <w:rPr>
          <w:rFonts w:ascii="Times New Roman" w:hAnsi="Times New Roman"/>
          <w:sz w:val="28"/>
          <w:szCs w:val="28"/>
          <w:lang w:val="ky-KG"/>
        </w:rPr>
        <w:t xml:space="preserve"> </w:t>
      </w:r>
      <w:r w:rsidR="008B0BEA">
        <w:rPr>
          <w:rFonts w:ascii="Times New Roman" w:hAnsi="Times New Roman"/>
          <w:sz w:val="28"/>
          <w:szCs w:val="28"/>
          <w:lang w:val="ky-KG"/>
        </w:rPr>
        <w:t>Ошону менен катар у</w:t>
      </w:r>
      <w:r w:rsidR="006D090E" w:rsidRPr="008E0C05">
        <w:rPr>
          <w:rFonts w:ascii="Times New Roman" w:hAnsi="Times New Roman"/>
          <w:color w:val="FF0000"/>
          <w:sz w:val="28"/>
          <w:szCs w:val="28"/>
          <w:lang w:val="ky-KG"/>
        </w:rPr>
        <w:t xml:space="preserve">луттук фольклористиканын басып өткөн жолу, тарыхый кыймылы </w:t>
      </w:r>
      <w:r w:rsidR="006D090E">
        <w:rPr>
          <w:rFonts w:ascii="Times New Roman" w:hAnsi="Times New Roman"/>
          <w:color w:val="FF0000"/>
          <w:sz w:val="28"/>
          <w:szCs w:val="28"/>
          <w:lang w:val="ky-KG"/>
        </w:rPr>
        <w:t xml:space="preserve"> </w:t>
      </w:r>
      <w:r w:rsidR="008B0BEA">
        <w:rPr>
          <w:rFonts w:ascii="Times New Roman" w:hAnsi="Times New Roman"/>
          <w:color w:val="FF0000"/>
          <w:sz w:val="28"/>
          <w:szCs w:val="28"/>
          <w:lang w:val="ky-KG"/>
        </w:rPr>
        <w:t>каралды</w:t>
      </w:r>
      <w:r w:rsidR="006D090E" w:rsidRPr="008E0C05">
        <w:rPr>
          <w:rFonts w:ascii="Times New Roman" w:hAnsi="Times New Roman"/>
          <w:sz w:val="28"/>
          <w:szCs w:val="28"/>
          <w:lang w:val="ky-KG"/>
        </w:rPr>
        <w:t>.</w:t>
      </w:r>
    </w:p>
    <w:p w:rsidR="0038648D" w:rsidRPr="008E0C05" w:rsidRDefault="0038648D" w:rsidP="00702766">
      <w:pPr>
        <w:widowControl w:val="0"/>
        <w:spacing w:after="0" w:line="240" w:lineRule="auto"/>
        <w:ind w:firstLine="567"/>
        <w:contextualSpacing/>
        <w:jc w:val="both"/>
        <w:rPr>
          <w:rFonts w:ascii="Times New Roman" w:hAnsi="Times New Roman"/>
          <w:sz w:val="28"/>
          <w:szCs w:val="28"/>
          <w:lang w:val="ky-KG"/>
        </w:rPr>
      </w:pPr>
      <w:r w:rsidRPr="008E0C05">
        <w:rPr>
          <w:rFonts w:ascii="Times New Roman" w:hAnsi="Times New Roman"/>
          <w:b/>
          <w:sz w:val="28"/>
          <w:szCs w:val="28"/>
          <w:lang w:val="ky-KG"/>
        </w:rPr>
        <w:t>Изилдөөнүн предметин</w:t>
      </w:r>
      <w:r w:rsidR="00FE0E15" w:rsidRPr="008E0C05">
        <w:rPr>
          <w:rFonts w:ascii="Times New Roman" w:hAnsi="Times New Roman"/>
          <w:b/>
          <w:sz w:val="28"/>
          <w:szCs w:val="28"/>
          <w:lang w:val="ky-KG"/>
        </w:rPr>
        <w:t xml:space="preserve"> </w:t>
      </w:r>
      <w:r w:rsidR="006D090E" w:rsidRPr="006D090E">
        <w:rPr>
          <w:rFonts w:ascii="Times New Roman" w:hAnsi="Times New Roman"/>
          <w:sz w:val="28"/>
          <w:szCs w:val="28"/>
          <w:lang w:val="ky-KG"/>
        </w:rPr>
        <w:t>ф</w:t>
      </w:r>
      <w:r w:rsidR="006D090E" w:rsidRPr="008E0C05">
        <w:rPr>
          <w:rFonts w:ascii="Times New Roman" w:hAnsi="Times New Roman"/>
          <w:sz w:val="28"/>
          <w:szCs w:val="28"/>
          <w:lang w:val="ky-KG"/>
        </w:rPr>
        <w:t>ольклордук материалдар, кол жазмалар, жарыяланган тексттер</w:t>
      </w:r>
      <w:r w:rsidR="006D090E">
        <w:rPr>
          <w:rFonts w:ascii="Times New Roman" w:hAnsi="Times New Roman"/>
          <w:sz w:val="28"/>
          <w:szCs w:val="28"/>
          <w:lang w:val="ky-KG"/>
        </w:rPr>
        <w:t>, д</w:t>
      </w:r>
      <w:r w:rsidR="006D090E" w:rsidRPr="008E0C05">
        <w:rPr>
          <w:rFonts w:ascii="Times New Roman" w:hAnsi="Times New Roman"/>
          <w:sz w:val="28"/>
          <w:szCs w:val="28"/>
          <w:lang w:val="ky-KG"/>
        </w:rPr>
        <w:t>окументтик материалдар</w:t>
      </w:r>
      <w:r w:rsidR="006D090E">
        <w:rPr>
          <w:rFonts w:ascii="Times New Roman" w:hAnsi="Times New Roman"/>
          <w:sz w:val="28"/>
          <w:szCs w:val="28"/>
          <w:lang w:val="ky-KG"/>
        </w:rPr>
        <w:t>, ф</w:t>
      </w:r>
      <w:r w:rsidR="006D090E" w:rsidRPr="008E0C05">
        <w:rPr>
          <w:rFonts w:ascii="Times New Roman" w:hAnsi="Times New Roman"/>
          <w:sz w:val="28"/>
          <w:szCs w:val="28"/>
          <w:lang w:val="ky-KG"/>
        </w:rPr>
        <w:t>ольклордук мурастарды жыйноочулардын, жарыялоочулардын, изилдөөчүлөрдүн эмгектери</w:t>
      </w:r>
      <w:r w:rsidR="006D090E" w:rsidRPr="008E0C05">
        <w:rPr>
          <w:rFonts w:ascii="Times New Roman" w:hAnsi="Times New Roman"/>
          <w:color w:val="FF0000"/>
          <w:sz w:val="28"/>
          <w:szCs w:val="28"/>
          <w:lang w:val="ky-KG"/>
        </w:rPr>
        <w:t xml:space="preserve"> </w:t>
      </w:r>
      <w:r w:rsidRPr="008E0C05">
        <w:rPr>
          <w:rFonts w:ascii="Times New Roman" w:hAnsi="Times New Roman"/>
          <w:color w:val="FF0000"/>
          <w:sz w:val="28"/>
          <w:szCs w:val="28"/>
          <w:lang w:val="ky-KG"/>
        </w:rPr>
        <w:t>түздү.</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b/>
          <w:sz w:val="28"/>
          <w:szCs w:val="28"/>
          <w:lang w:val="ky-KG"/>
        </w:rPr>
        <w:t>Изилдөөнүн</w:t>
      </w:r>
      <w:r w:rsidR="006D090E" w:rsidRPr="006D090E">
        <w:rPr>
          <w:rFonts w:ascii="Times New Roman" w:hAnsi="Times New Roman"/>
          <w:b/>
          <w:sz w:val="28"/>
          <w:szCs w:val="28"/>
          <w:lang w:val="ky-KG"/>
        </w:rPr>
        <w:t xml:space="preserve"> </w:t>
      </w:r>
      <w:r w:rsidRPr="008E0C05">
        <w:rPr>
          <w:rFonts w:ascii="Times New Roman" w:hAnsi="Times New Roman"/>
          <w:b/>
          <w:sz w:val="28"/>
          <w:szCs w:val="28"/>
          <w:lang w:val="ky-KG"/>
        </w:rPr>
        <w:t>максаты</w:t>
      </w:r>
      <w:r w:rsidRPr="008E0C05">
        <w:rPr>
          <w:rFonts w:ascii="Times New Roman" w:hAnsi="Times New Roman"/>
          <w:sz w:val="28"/>
          <w:szCs w:val="28"/>
          <w:lang w:val="ky-KG"/>
        </w:rPr>
        <w:t xml:space="preserve"> –фольклор таануу илиминин пайда болушунан калыптаныш этабына чейинки тарыхын системалаштыруу, илимдин өнүгүш эволюциясына карата илимий-теориялык талдоолорду жүргүзүү.</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b/>
          <w:sz w:val="28"/>
          <w:szCs w:val="28"/>
          <w:lang w:val="ky-KG"/>
        </w:rPr>
        <w:t>Илимий иштин изилдөө методдору.</w:t>
      </w:r>
      <w:r w:rsidRPr="008E0C05">
        <w:rPr>
          <w:rFonts w:ascii="Times New Roman" w:hAnsi="Times New Roman"/>
          <w:sz w:val="28"/>
          <w:szCs w:val="28"/>
          <w:lang w:val="ky-KG"/>
        </w:rPr>
        <w:t xml:space="preserve"> Салыштырма-тарыхый, сыпаттама, индукция-дедукция, баяндоо, жалпылоо, анализдөө-синтездөө методдору колдонулду.</w:t>
      </w:r>
    </w:p>
    <w:p w:rsidR="0038648D" w:rsidRPr="008E0C05" w:rsidRDefault="0038648D" w:rsidP="00702766">
      <w:pPr>
        <w:widowControl w:val="0"/>
        <w:spacing w:after="0" w:line="240" w:lineRule="auto"/>
        <w:ind w:firstLine="567"/>
        <w:contextualSpacing/>
        <w:jc w:val="both"/>
        <w:rPr>
          <w:rFonts w:ascii="Times New Roman" w:hAnsi="Times New Roman"/>
          <w:sz w:val="28"/>
          <w:szCs w:val="28"/>
          <w:lang w:val="ky-KG"/>
        </w:rPr>
      </w:pPr>
      <w:r w:rsidRPr="008E0C05">
        <w:rPr>
          <w:rFonts w:ascii="Times New Roman" w:hAnsi="Times New Roman"/>
          <w:b/>
          <w:sz w:val="28"/>
          <w:szCs w:val="28"/>
          <w:lang w:val="ky-KG"/>
        </w:rPr>
        <w:t>Иштин илимий жаңылыгы</w:t>
      </w:r>
      <w:r w:rsidRPr="008E0C05">
        <w:rPr>
          <w:rFonts w:ascii="Times New Roman" w:hAnsi="Times New Roman"/>
          <w:sz w:val="28"/>
          <w:szCs w:val="28"/>
          <w:lang w:val="ky-KG"/>
        </w:rPr>
        <w:t xml:space="preserve"> кыргыз эл оозеки чыгармачылыгын изилдеген илимдин пайда болушу, өнүгүшү, калыптанышы тууралуу маселелерди чечмелеп, аны хронологиялык тартипте системалаштырып берүү проблемасы алгачкы жолу колго алынгандыгында. Мындан сырткары андагы оң-терс маселелерди, тенденцияларды илимий иликтөөгө алып, фольклористтердин оригиналдуулугу менен жекечеликтерин аныктоо, адабият теориясындагы ордун белгилөө менен түшүндүрүлөт.</w:t>
      </w:r>
    </w:p>
    <w:p w:rsidR="0038648D"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b/>
          <w:sz w:val="28"/>
          <w:szCs w:val="28"/>
          <w:lang w:val="ky-KG"/>
        </w:rPr>
        <w:t>Колдонулуш чөйрөсү</w:t>
      </w:r>
      <w:r w:rsidR="00011062">
        <w:rPr>
          <w:rFonts w:ascii="Times New Roman" w:hAnsi="Times New Roman"/>
          <w:b/>
          <w:sz w:val="28"/>
          <w:szCs w:val="28"/>
          <w:lang w:val="ky-KG"/>
        </w:rPr>
        <w:t xml:space="preserve"> жана практикалык мааниси</w:t>
      </w:r>
      <w:r w:rsidRPr="008E0C05">
        <w:rPr>
          <w:rFonts w:ascii="Times New Roman" w:hAnsi="Times New Roman"/>
          <w:b/>
          <w:sz w:val="28"/>
          <w:szCs w:val="28"/>
          <w:lang w:val="ky-KG"/>
        </w:rPr>
        <w:t>:</w:t>
      </w:r>
      <w:r w:rsidRPr="008E0C05">
        <w:rPr>
          <w:rFonts w:ascii="Times New Roman" w:hAnsi="Times New Roman"/>
          <w:sz w:val="28"/>
          <w:szCs w:val="28"/>
          <w:lang w:val="ky-KG"/>
        </w:rPr>
        <w:t xml:space="preserve"> Кыргыз фольклористикасынын пайда болуш жолдору, илим катары калыптанышы, өнүгүшү, келип чыккан проблемалары тууралуу илимий ой жүгүртүүлөрдү, жыйынтыктарды, табылгаларды ЖОЖдордо «Кыргыз эл оозеки чыгармачылыгы» предметин, фольклор боюнча өтүлүүчү атайын курстарды, ошондой эле, мектепте адабият сабагын окутууда пайдаланууга болот. Мындан сырткары фольклор багытында илимий иликтөө иштерин жүргүзүүдө, сөздүктөрдү түзүүдө оозеки адабият таануу боюнча окуу куралдарын жазууда методикалык жактан кеңири колдонулары шексиз.</w:t>
      </w:r>
    </w:p>
    <w:p w:rsidR="006B09EC" w:rsidRPr="008E0C05" w:rsidRDefault="006B09EC" w:rsidP="00702766">
      <w:pPr>
        <w:widowControl w:val="0"/>
        <w:spacing w:after="0" w:line="240" w:lineRule="auto"/>
        <w:ind w:firstLine="567"/>
        <w:jc w:val="both"/>
        <w:rPr>
          <w:rFonts w:ascii="Times New Roman" w:hAnsi="Times New Roman"/>
          <w:sz w:val="28"/>
          <w:szCs w:val="28"/>
          <w:lang w:val="ky-KG"/>
        </w:rPr>
      </w:pPr>
    </w:p>
    <w:p w:rsidR="00C41A29" w:rsidRPr="008E0C05" w:rsidRDefault="00092D30" w:rsidP="00092D30">
      <w:pPr>
        <w:pStyle w:val="af2"/>
        <w:widowControl w:val="0"/>
        <w:spacing w:after="0" w:line="240" w:lineRule="auto"/>
        <w:ind w:right="848" w:firstLine="0"/>
        <w:contextualSpacing/>
        <w:jc w:val="center"/>
        <w:rPr>
          <w:rFonts w:ascii="Times New Roman" w:hAnsi="Times New Roman"/>
          <w:b/>
          <w:color w:val="000000"/>
          <w:szCs w:val="28"/>
          <w:lang w:val="ky-KG"/>
        </w:rPr>
      </w:pPr>
      <w:r>
        <w:rPr>
          <w:rFonts w:ascii="Times New Roman" w:hAnsi="Times New Roman"/>
          <w:b/>
          <w:color w:val="000000"/>
          <w:szCs w:val="28"/>
          <w:lang w:val="ky-KG"/>
        </w:rPr>
        <w:t xml:space="preserve">                </w:t>
      </w:r>
      <w:r w:rsidR="006B09EC" w:rsidRPr="006B09EC">
        <w:rPr>
          <w:rFonts w:ascii="Times New Roman" w:hAnsi="Times New Roman"/>
          <w:b/>
          <w:noProof/>
          <w:color w:val="000000"/>
          <w:szCs w:val="28"/>
          <w:lang w:val="ru-RU" w:eastAsia="ru-RU"/>
        </w:rPr>
        <w:drawing>
          <wp:inline distT="0" distB="0" distL="0" distR="0">
            <wp:extent cx="877692" cy="448786"/>
            <wp:effectExtent l="19050" t="0" r="0" b="0"/>
            <wp:docPr id="4" name="Рисунок 1" descr="C:\Documents and Settings\Типография\Рабочий стол\1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Типография\Рабочий стол\1010.jpg"/>
                    <pic:cNvPicPr>
                      <a:picLocks noChangeAspect="1" noChangeArrowheads="1"/>
                    </pic:cNvPicPr>
                  </pic:nvPicPr>
                  <pic:blipFill>
                    <a:blip r:embed="rId9"/>
                    <a:srcRect l="14650" t="21359" r="14491" b="14563"/>
                    <a:stretch>
                      <a:fillRect/>
                    </a:stretch>
                  </pic:blipFill>
                  <pic:spPr bwMode="auto">
                    <a:xfrm>
                      <a:off x="0" y="0"/>
                      <a:ext cx="880915" cy="450434"/>
                    </a:xfrm>
                    <a:prstGeom prst="rect">
                      <a:avLst/>
                    </a:prstGeom>
                    <a:noFill/>
                    <a:ln w="9525">
                      <a:noFill/>
                      <a:miter lim="800000"/>
                      <a:headEnd/>
                      <a:tailEnd/>
                    </a:ln>
                  </pic:spPr>
                </pic:pic>
              </a:graphicData>
            </a:graphic>
          </wp:inline>
        </w:drawing>
      </w:r>
    </w:p>
    <w:p w:rsidR="00092D30" w:rsidRDefault="00092D30" w:rsidP="00702766">
      <w:pPr>
        <w:pStyle w:val="af2"/>
        <w:widowControl w:val="0"/>
        <w:spacing w:after="0" w:line="240" w:lineRule="auto"/>
        <w:ind w:firstLine="0"/>
        <w:contextualSpacing/>
        <w:jc w:val="center"/>
        <w:rPr>
          <w:rFonts w:ascii="Times New Roman" w:hAnsi="Times New Roman"/>
          <w:b/>
          <w:color w:val="000000"/>
          <w:szCs w:val="28"/>
          <w:lang w:val="ky-KG"/>
        </w:rPr>
      </w:pPr>
    </w:p>
    <w:p w:rsidR="00092D30" w:rsidRDefault="00092D30" w:rsidP="00702766">
      <w:pPr>
        <w:pStyle w:val="af2"/>
        <w:widowControl w:val="0"/>
        <w:spacing w:after="0" w:line="240" w:lineRule="auto"/>
        <w:ind w:firstLine="0"/>
        <w:contextualSpacing/>
        <w:jc w:val="center"/>
        <w:rPr>
          <w:rFonts w:ascii="Times New Roman" w:hAnsi="Times New Roman"/>
          <w:b/>
          <w:color w:val="000000"/>
          <w:szCs w:val="28"/>
          <w:lang w:val="ky-KG"/>
        </w:rPr>
      </w:pPr>
    </w:p>
    <w:p w:rsidR="0038648D" w:rsidRDefault="0038648D" w:rsidP="00702766">
      <w:pPr>
        <w:pStyle w:val="af2"/>
        <w:widowControl w:val="0"/>
        <w:spacing w:after="0" w:line="240" w:lineRule="auto"/>
        <w:ind w:firstLine="0"/>
        <w:contextualSpacing/>
        <w:jc w:val="center"/>
        <w:rPr>
          <w:rFonts w:ascii="Times New Roman" w:hAnsi="Times New Roman"/>
          <w:b/>
          <w:color w:val="000000"/>
          <w:szCs w:val="28"/>
          <w:lang w:val="ky-KG"/>
        </w:rPr>
      </w:pPr>
      <w:r w:rsidRPr="008E0C05">
        <w:rPr>
          <w:rFonts w:ascii="Times New Roman" w:hAnsi="Times New Roman"/>
          <w:b/>
          <w:color w:val="000000"/>
          <w:szCs w:val="28"/>
          <w:lang w:val="ky-KG"/>
        </w:rPr>
        <w:lastRenderedPageBreak/>
        <w:t>РЕЗЮМЕ</w:t>
      </w:r>
    </w:p>
    <w:p w:rsidR="00702766" w:rsidRPr="008E0C05" w:rsidRDefault="00702766" w:rsidP="00702766">
      <w:pPr>
        <w:pStyle w:val="af2"/>
        <w:widowControl w:val="0"/>
        <w:spacing w:after="0" w:line="240" w:lineRule="auto"/>
        <w:ind w:firstLine="567"/>
        <w:contextualSpacing/>
        <w:jc w:val="center"/>
        <w:rPr>
          <w:rFonts w:ascii="Times New Roman" w:hAnsi="Times New Roman"/>
          <w:b/>
          <w:color w:val="000000"/>
          <w:szCs w:val="28"/>
          <w:lang w:val="ky-KG"/>
        </w:rPr>
      </w:pPr>
    </w:p>
    <w:p w:rsidR="0038648D" w:rsidRPr="008E0C05" w:rsidRDefault="0038648D" w:rsidP="00702766">
      <w:pPr>
        <w:pStyle w:val="af2"/>
        <w:widowControl w:val="0"/>
        <w:spacing w:after="0" w:line="240" w:lineRule="auto"/>
        <w:ind w:firstLine="567"/>
        <w:contextualSpacing/>
        <w:rPr>
          <w:rFonts w:ascii="Times New Roman" w:hAnsi="Times New Roman"/>
          <w:b/>
          <w:color w:val="000000"/>
          <w:szCs w:val="28"/>
          <w:lang w:val="ky-KG"/>
        </w:rPr>
      </w:pPr>
      <w:r w:rsidRPr="008E0C05">
        <w:rPr>
          <w:rFonts w:ascii="Times New Roman" w:hAnsi="Times New Roman"/>
          <w:b/>
          <w:color w:val="000000"/>
          <w:szCs w:val="28"/>
          <w:lang w:val="ky-KG"/>
        </w:rPr>
        <w:t>диссертации</w:t>
      </w:r>
      <w:r w:rsidRPr="008E0C05">
        <w:rPr>
          <w:rFonts w:ascii="Times New Roman" w:hAnsi="Times New Roman"/>
          <w:b/>
          <w:szCs w:val="28"/>
          <w:lang w:val="ky-KG"/>
        </w:rPr>
        <w:t xml:space="preserve"> Орозалиевой Журсун Муханбетовны на тему: “Становление и формирование кыргызской фольклористики”  на соискание ученой степени кандидата филологических наук по специальности </w:t>
      </w:r>
      <w:r w:rsidRPr="008E0C05">
        <w:rPr>
          <w:rFonts w:ascii="Times New Roman" w:hAnsi="Times New Roman"/>
          <w:b/>
          <w:color w:val="000000"/>
          <w:szCs w:val="28"/>
          <w:lang w:val="ky-KG"/>
        </w:rPr>
        <w:t xml:space="preserve">10.01.09 – фольклористика </w:t>
      </w:r>
    </w:p>
    <w:p w:rsidR="00824411" w:rsidRPr="008E0C05" w:rsidRDefault="0038648D" w:rsidP="00702766">
      <w:pPr>
        <w:pStyle w:val="af2"/>
        <w:widowControl w:val="0"/>
        <w:spacing w:after="0" w:line="240" w:lineRule="auto"/>
        <w:ind w:firstLine="567"/>
        <w:contextualSpacing/>
        <w:rPr>
          <w:rFonts w:ascii="Times New Roman" w:hAnsi="Times New Roman"/>
          <w:color w:val="000000"/>
          <w:szCs w:val="28"/>
          <w:lang w:val="ky-KG"/>
        </w:rPr>
      </w:pPr>
      <w:r w:rsidRPr="008E0C05">
        <w:rPr>
          <w:rFonts w:ascii="Times New Roman" w:hAnsi="Times New Roman"/>
          <w:b/>
          <w:color w:val="000000"/>
          <w:szCs w:val="28"/>
          <w:lang w:val="ky-KG"/>
        </w:rPr>
        <w:t>Ключевые слова:</w:t>
      </w:r>
      <w:r w:rsidR="00011062">
        <w:rPr>
          <w:rFonts w:ascii="Times New Roman" w:hAnsi="Times New Roman"/>
          <w:b/>
          <w:color w:val="000000"/>
          <w:szCs w:val="28"/>
          <w:lang w:val="ky-KG"/>
        </w:rPr>
        <w:t xml:space="preserve"> </w:t>
      </w:r>
      <w:r w:rsidR="00824411" w:rsidRPr="008E0C05">
        <w:rPr>
          <w:rFonts w:ascii="Times New Roman" w:hAnsi="Times New Roman"/>
          <w:color w:val="000000"/>
          <w:szCs w:val="28"/>
          <w:lang w:val="ky-KG"/>
        </w:rPr>
        <w:t>манасчи, методология, народное критическое</w:t>
      </w:r>
      <w:r w:rsidR="007109CB" w:rsidRPr="008E0C05">
        <w:rPr>
          <w:rFonts w:ascii="Times New Roman" w:hAnsi="Times New Roman"/>
          <w:color w:val="000000"/>
          <w:szCs w:val="28"/>
          <w:lang w:val="ky-KG"/>
        </w:rPr>
        <w:t xml:space="preserve"> </w:t>
      </w:r>
      <w:r w:rsidR="00824411" w:rsidRPr="008E0C05">
        <w:rPr>
          <w:rFonts w:ascii="Times New Roman" w:hAnsi="Times New Roman"/>
          <w:color w:val="000000"/>
          <w:szCs w:val="28"/>
          <w:lang w:val="ky-KG"/>
        </w:rPr>
        <w:t xml:space="preserve">мышление, ориенталист, перевод, подготовка к изданию, причитальщица, просветители,  сказочник, </w:t>
      </w:r>
      <w:r w:rsidR="00824411" w:rsidRPr="008E0C05">
        <w:rPr>
          <w:rFonts w:ascii="Times New Roman" w:hAnsi="Times New Roman"/>
          <w:color w:val="FF0000"/>
          <w:szCs w:val="28"/>
          <w:lang w:val="ky-KG"/>
        </w:rPr>
        <w:t xml:space="preserve">собиратель фольклора, </w:t>
      </w:r>
      <w:r w:rsidR="00824411" w:rsidRPr="008E0C05">
        <w:rPr>
          <w:rFonts w:ascii="Times New Roman" w:hAnsi="Times New Roman"/>
          <w:color w:val="000000"/>
          <w:szCs w:val="28"/>
          <w:lang w:val="ky-KG"/>
        </w:rPr>
        <w:t>транскрипция, фолькл</w:t>
      </w:r>
      <w:r w:rsidR="00AC009B">
        <w:rPr>
          <w:rFonts w:ascii="Times New Roman" w:hAnsi="Times New Roman"/>
          <w:color w:val="000000"/>
          <w:szCs w:val="28"/>
          <w:lang w:val="ky-KG"/>
        </w:rPr>
        <w:t>ор, фольклорист, фольклористика</w:t>
      </w:r>
      <w:bookmarkStart w:id="0" w:name="_GoBack"/>
      <w:bookmarkEnd w:id="0"/>
      <w:r w:rsidR="00824411" w:rsidRPr="008E0C05">
        <w:rPr>
          <w:rFonts w:ascii="Times New Roman" w:hAnsi="Times New Roman"/>
          <w:color w:val="000000"/>
          <w:szCs w:val="28"/>
          <w:lang w:val="ky-KG"/>
        </w:rPr>
        <w:t>.</w:t>
      </w:r>
    </w:p>
    <w:p w:rsidR="0038648D" w:rsidRPr="008E0C05" w:rsidRDefault="0038648D" w:rsidP="00702766">
      <w:pPr>
        <w:pStyle w:val="af2"/>
        <w:widowControl w:val="0"/>
        <w:spacing w:after="0" w:line="240" w:lineRule="auto"/>
        <w:ind w:firstLine="567"/>
        <w:contextualSpacing/>
        <w:rPr>
          <w:rFonts w:ascii="Times New Roman" w:hAnsi="Times New Roman"/>
          <w:color w:val="FF0000"/>
          <w:szCs w:val="28"/>
          <w:lang w:val="ky-KG"/>
        </w:rPr>
      </w:pPr>
      <w:r w:rsidRPr="008E0C05">
        <w:rPr>
          <w:rFonts w:ascii="Times New Roman" w:hAnsi="Times New Roman"/>
          <w:b/>
          <w:color w:val="FF0000"/>
          <w:szCs w:val="28"/>
          <w:lang w:val="ky-KG"/>
        </w:rPr>
        <w:t xml:space="preserve">Объект исследования </w:t>
      </w:r>
      <w:r w:rsidRPr="008E0C05">
        <w:rPr>
          <w:rFonts w:ascii="Cambria Math" w:eastAsia="MS Mincho" w:hAnsi="Cambria Math" w:cs="Cambria Math"/>
          <w:color w:val="FF0000"/>
          <w:szCs w:val="28"/>
          <w:lang w:val="ky-KG"/>
        </w:rPr>
        <w:t>‒</w:t>
      </w:r>
      <w:r w:rsidR="008B0BEA">
        <w:rPr>
          <w:rFonts w:ascii="Cambria Math" w:eastAsia="MS Mincho" w:hAnsi="Cambria Math" w:cs="Cambria Math"/>
          <w:color w:val="FF0000"/>
          <w:szCs w:val="28"/>
          <w:lang w:val="ky-KG"/>
        </w:rPr>
        <w:t xml:space="preserve"> </w:t>
      </w:r>
      <w:r w:rsidRPr="008E0C05">
        <w:rPr>
          <w:rFonts w:ascii="Times New Roman" w:hAnsi="Times New Roman"/>
          <w:color w:val="FF0000"/>
          <w:szCs w:val="28"/>
          <w:lang w:val="ky-KG"/>
        </w:rPr>
        <w:t xml:space="preserve">фольклорный материал, рукописи, опубликованные тексты. Использованы документальные материалы. </w:t>
      </w:r>
      <w:r w:rsidR="008B0BEA">
        <w:rPr>
          <w:rFonts w:ascii="Times New Roman" w:hAnsi="Times New Roman"/>
          <w:color w:val="FF0000"/>
          <w:szCs w:val="28"/>
          <w:lang w:val="ky-KG"/>
        </w:rPr>
        <w:t xml:space="preserve">А также исследованы исторический процесс национальной фольклористики. </w:t>
      </w:r>
    </w:p>
    <w:p w:rsidR="0038648D" w:rsidRPr="008E0C05" w:rsidRDefault="0038648D" w:rsidP="00702766">
      <w:pPr>
        <w:widowControl w:val="0"/>
        <w:spacing w:after="0" w:line="240" w:lineRule="auto"/>
        <w:ind w:firstLine="567"/>
        <w:contextualSpacing/>
        <w:jc w:val="both"/>
        <w:rPr>
          <w:rFonts w:ascii="Times New Roman" w:hAnsi="Times New Roman"/>
          <w:color w:val="FF0000"/>
          <w:sz w:val="28"/>
          <w:szCs w:val="28"/>
          <w:lang w:val="ky-KG"/>
        </w:rPr>
      </w:pPr>
      <w:r w:rsidRPr="008E0C05">
        <w:rPr>
          <w:rFonts w:ascii="Times New Roman" w:hAnsi="Times New Roman"/>
          <w:b/>
          <w:color w:val="FF0000"/>
          <w:sz w:val="28"/>
          <w:szCs w:val="28"/>
          <w:lang w:val="ky-KG"/>
        </w:rPr>
        <w:t>Предмет исследования</w:t>
      </w:r>
      <w:r w:rsidRPr="008E0C05">
        <w:rPr>
          <w:rFonts w:ascii="Times New Roman" w:hAnsi="Times New Roman"/>
          <w:color w:val="FF0000"/>
          <w:sz w:val="28"/>
          <w:szCs w:val="28"/>
          <w:lang w:val="ky-KG"/>
        </w:rPr>
        <w:t xml:space="preserve"> – работы, труды собирателей, популяризаторов и ученых исследователей фольклорного наследия. </w:t>
      </w:r>
    </w:p>
    <w:p w:rsidR="0038648D" w:rsidRDefault="0038648D" w:rsidP="00702766">
      <w:pPr>
        <w:widowControl w:val="0"/>
        <w:spacing w:after="0" w:line="240" w:lineRule="auto"/>
        <w:ind w:firstLine="567"/>
        <w:jc w:val="both"/>
        <w:rPr>
          <w:rFonts w:ascii="Times New Roman" w:hAnsi="Times New Roman"/>
          <w:color w:val="FF0000"/>
          <w:sz w:val="28"/>
          <w:szCs w:val="28"/>
          <w:lang w:val="ky-KG"/>
        </w:rPr>
      </w:pPr>
      <w:r w:rsidRPr="008E0C05">
        <w:rPr>
          <w:rFonts w:ascii="Times New Roman" w:hAnsi="Times New Roman"/>
          <w:b/>
          <w:color w:val="FF0000"/>
          <w:sz w:val="28"/>
          <w:szCs w:val="28"/>
          <w:lang w:val="ky-KG"/>
        </w:rPr>
        <w:t>Цель работы</w:t>
      </w:r>
      <w:r w:rsidRPr="008E0C05">
        <w:rPr>
          <w:rFonts w:ascii="Times New Roman" w:hAnsi="Times New Roman"/>
          <w:color w:val="FF0000"/>
          <w:sz w:val="28"/>
          <w:szCs w:val="28"/>
          <w:lang w:val="ky-KG"/>
        </w:rPr>
        <w:t xml:space="preserve"> –</w:t>
      </w:r>
      <w:r w:rsidR="00EC3562">
        <w:rPr>
          <w:rFonts w:ascii="Times New Roman" w:hAnsi="Times New Roman"/>
          <w:color w:val="FF0000"/>
          <w:sz w:val="28"/>
          <w:szCs w:val="28"/>
          <w:lang w:val="ky-KG"/>
        </w:rPr>
        <w:t xml:space="preserve"> </w:t>
      </w:r>
      <w:r w:rsidRPr="008E0C05">
        <w:rPr>
          <w:rFonts w:ascii="Times New Roman" w:hAnsi="Times New Roman"/>
          <w:color w:val="FF0000"/>
          <w:sz w:val="28"/>
          <w:szCs w:val="28"/>
          <w:lang w:val="ky-KG"/>
        </w:rPr>
        <w:t>систематизация</w:t>
      </w:r>
      <w:r w:rsidR="00EC3562">
        <w:rPr>
          <w:rFonts w:ascii="Times New Roman" w:hAnsi="Times New Roman"/>
          <w:color w:val="FF0000"/>
          <w:sz w:val="28"/>
          <w:szCs w:val="28"/>
          <w:lang w:val="ky-KG"/>
        </w:rPr>
        <w:t xml:space="preserve"> </w:t>
      </w:r>
      <w:r w:rsidRPr="008E0C05">
        <w:rPr>
          <w:rFonts w:ascii="Times New Roman" w:hAnsi="Times New Roman"/>
          <w:color w:val="FF0000"/>
          <w:sz w:val="28"/>
          <w:szCs w:val="28"/>
          <w:lang w:val="ky-KG"/>
        </w:rPr>
        <w:t xml:space="preserve">процесса истории становления и формирования кыргызской фольклористики, научно-теоретическое исследование эволюции фольклористики как науки. </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b/>
          <w:sz w:val="28"/>
          <w:szCs w:val="28"/>
          <w:lang w:val="ky-KG"/>
        </w:rPr>
        <w:t>Методы исследования</w:t>
      </w:r>
      <w:r w:rsidRPr="008E0C05">
        <w:rPr>
          <w:rFonts w:ascii="Times New Roman" w:hAnsi="Times New Roman"/>
          <w:sz w:val="28"/>
          <w:szCs w:val="28"/>
          <w:lang w:val="ky-KG"/>
        </w:rPr>
        <w:t>–сравнительно-исторический, описательный, индуктивно-дедуктивный,типологический, аналитико-синтетический.</w:t>
      </w:r>
    </w:p>
    <w:p w:rsidR="0038648D" w:rsidRPr="008E0C05" w:rsidRDefault="0038648D" w:rsidP="00702766">
      <w:pPr>
        <w:widowControl w:val="0"/>
        <w:spacing w:after="0" w:line="240" w:lineRule="auto"/>
        <w:ind w:firstLine="567"/>
        <w:contextualSpacing/>
        <w:jc w:val="both"/>
        <w:rPr>
          <w:rFonts w:ascii="Times New Roman" w:hAnsi="Times New Roman"/>
          <w:sz w:val="28"/>
          <w:szCs w:val="28"/>
          <w:lang w:val="ky-KG"/>
        </w:rPr>
      </w:pPr>
      <w:r w:rsidRPr="008E0C05">
        <w:rPr>
          <w:rFonts w:ascii="Times New Roman" w:hAnsi="Times New Roman"/>
          <w:b/>
          <w:sz w:val="28"/>
          <w:szCs w:val="28"/>
          <w:lang w:val="ky-KG"/>
        </w:rPr>
        <w:t xml:space="preserve">Новизна работы - </w:t>
      </w:r>
      <w:r w:rsidRPr="008E0C05">
        <w:rPr>
          <w:rFonts w:ascii="Times New Roman" w:hAnsi="Times New Roman"/>
          <w:sz w:val="28"/>
          <w:szCs w:val="28"/>
          <w:lang w:val="ky-KG"/>
        </w:rPr>
        <w:t>впервые исследованы вопросы происхождения, становления, формирования и развития науки о кыргызском фольклоре, проблема ее хронологической систематизации. Кроме того, дан научный взгляд на позитивные и негативные стороны проблем и тенденций в развитии кыргызской фольклористики, выявлены оригинальность и индивидуальное своеобразие  фольклористов, место фольклористики в теории литературы.</w:t>
      </w:r>
    </w:p>
    <w:p w:rsidR="0038648D" w:rsidRPr="008E0C05" w:rsidRDefault="00011062" w:rsidP="00702766">
      <w:pPr>
        <w:widowControl w:val="0"/>
        <w:spacing w:after="0" w:line="240" w:lineRule="auto"/>
        <w:ind w:firstLine="567"/>
        <w:jc w:val="both"/>
        <w:rPr>
          <w:rFonts w:ascii="Times New Roman" w:hAnsi="Times New Roman"/>
          <w:sz w:val="28"/>
          <w:szCs w:val="28"/>
          <w:lang w:val="ky-KG"/>
        </w:rPr>
      </w:pPr>
      <w:r>
        <w:rPr>
          <w:rFonts w:ascii="Times New Roman" w:hAnsi="Times New Roman"/>
          <w:b/>
          <w:sz w:val="28"/>
          <w:szCs w:val="28"/>
          <w:lang w:val="ky-KG"/>
        </w:rPr>
        <w:t xml:space="preserve">Сфера </w:t>
      </w:r>
      <w:r w:rsidR="0038648D" w:rsidRPr="008E0C05">
        <w:rPr>
          <w:rFonts w:ascii="Times New Roman" w:hAnsi="Times New Roman"/>
          <w:b/>
          <w:sz w:val="28"/>
          <w:szCs w:val="28"/>
          <w:lang w:val="ky-KG"/>
        </w:rPr>
        <w:t>применения результатов</w:t>
      </w:r>
      <w:r>
        <w:rPr>
          <w:rFonts w:ascii="Times New Roman" w:hAnsi="Times New Roman"/>
          <w:b/>
          <w:sz w:val="28"/>
          <w:szCs w:val="28"/>
          <w:lang w:val="ky-KG"/>
        </w:rPr>
        <w:t xml:space="preserve"> и прктическая значимость</w:t>
      </w:r>
      <w:r w:rsidR="0038648D" w:rsidRPr="008E0C05">
        <w:rPr>
          <w:rFonts w:ascii="Times New Roman" w:hAnsi="Times New Roman"/>
          <w:b/>
          <w:sz w:val="28"/>
          <w:szCs w:val="28"/>
          <w:lang w:val="ky-KG"/>
        </w:rPr>
        <w:t>:</w:t>
      </w:r>
      <w:r>
        <w:rPr>
          <w:rFonts w:ascii="Times New Roman" w:hAnsi="Times New Roman"/>
          <w:b/>
          <w:sz w:val="28"/>
          <w:szCs w:val="28"/>
          <w:lang w:val="ky-KG"/>
        </w:rPr>
        <w:t xml:space="preserve"> </w:t>
      </w:r>
      <w:r w:rsidR="0038648D" w:rsidRPr="008E0C05">
        <w:rPr>
          <w:rFonts w:ascii="Times New Roman" w:hAnsi="Times New Roman"/>
          <w:sz w:val="28"/>
          <w:szCs w:val="28"/>
          <w:lang w:val="ky-KG"/>
        </w:rPr>
        <w:t xml:space="preserve">при изучении путей происхождения кыргызской фольклористики, формирования ее как науки, ее развития, научных взглядов относительно ее проблем, находок, обобщений в вузах по дисциплине “Кыргызское устное народное творчество”, на специальных курсах, в школах на уроках литературы. Кроме того, при научном исследовании кыргызского фольклора, составлении словарей, написании учебных и методических пособий по кыргызской фольклористике. </w:t>
      </w:r>
    </w:p>
    <w:p w:rsidR="0038648D" w:rsidRPr="008E0C05" w:rsidRDefault="0038648D" w:rsidP="00702766">
      <w:pPr>
        <w:widowControl w:val="0"/>
        <w:spacing w:after="0" w:line="240" w:lineRule="auto"/>
        <w:ind w:firstLine="567"/>
        <w:jc w:val="both"/>
        <w:rPr>
          <w:rFonts w:ascii="Times New Roman" w:hAnsi="Times New Roman"/>
          <w:sz w:val="28"/>
          <w:szCs w:val="28"/>
          <w:lang w:val="ky-KG"/>
        </w:rPr>
      </w:pPr>
    </w:p>
    <w:p w:rsidR="0038648D" w:rsidRDefault="0038648D" w:rsidP="00702766">
      <w:pPr>
        <w:widowControl w:val="0"/>
        <w:spacing w:after="0" w:line="240" w:lineRule="auto"/>
        <w:ind w:firstLine="567"/>
        <w:jc w:val="both"/>
        <w:rPr>
          <w:rFonts w:ascii="Times New Roman" w:hAnsi="Times New Roman"/>
          <w:sz w:val="28"/>
          <w:szCs w:val="28"/>
          <w:lang w:val="ky-KG"/>
        </w:rPr>
      </w:pPr>
    </w:p>
    <w:p w:rsidR="00011062" w:rsidRDefault="00011062" w:rsidP="00702766">
      <w:pPr>
        <w:widowControl w:val="0"/>
        <w:spacing w:after="0" w:line="240" w:lineRule="auto"/>
        <w:ind w:firstLine="567"/>
        <w:jc w:val="both"/>
        <w:rPr>
          <w:rFonts w:ascii="Times New Roman" w:hAnsi="Times New Roman"/>
          <w:sz w:val="28"/>
          <w:szCs w:val="28"/>
          <w:lang w:val="ky-KG"/>
        </w:rPr>
      </w:pPr>
    </w:p>
    <w:p w:rsidR="006B09EC" w:rsidRDefault="00092D30" w:rsidP="00092D30">
      <w:pPr>
        <w:widowControl w:val="0"/>
        <w:spacing w:after="0" w:line="240" w:lineRule="auto"/>
        <w:ind w:right="706"/>
        <w:jc w:val="center"/>
        <w:rPr>
          <w:rFonts w:ascii="Times New Roman" w:hAnsi="Times New Roman"/>
          <w:sz w:val="28"/>
          <w:szCs w:val="28"/>
          <w:lang w:val="ky-KG"/>
        </w:rPr>
      </w:pPr>
      <w:r>
        <w:rPr>
          <w:rFonts w:ascii="Times New Roman" w:hAnsi="Times New Roman"/>
          <w:sz w:val="28"/>
          <w:szCs w:val="28"/>
          <w:lang w:val="ky-KG"/>
        </w:rPr>
        <w:t xml:space="preserve">             </w:t>
      </w:r>
      <w:r w:rsidR="006B09EC" w:rsidRPr="006B09EC">
        <w:rPr>
          <w:rFonts w:ascii="Times New Roman" w:hAnsi="Times New Roman"/>
          <w:noProof/>
          <w:sz w:val="28"/>
          <w:szCs w:val="28"/>
        </w:rPr>
        <w:drawing>
          <wp:inline distT="0" distB="0" distL="0" distR="0">
            <wp:extent cx="877692" cy="448786"/>
            <wp:effectExtent l="19050" t="0" r="0" b="0"/>
            <wp:docPr id="2" name="Рисунок 1" descr="C:\Documents and Settings\Типография\Рабочий стол\1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Типография\Рабочий стол\1010.jpg"/>
                    <pic:cNvPicPr>
                      <a:picLocks noChangeAspect="1" noChangeArrowheads="1"/>
                    </pic:cNvPicPr>
                  </pic:nvPicPr>
                  <pic:blipFill>
                    <a:blip r:embed="rId9"/>
                    <a:srcRect l="14650" t="21359" r="14491" b="14563"/>
                    <a:stretch>
                      <a:fillRect/>
                    </a:stretch>
                  </pic:blipFill>
                  <pic:spPr bwMode="auto">
                    <a:xfrm>
                      <a:off x="0" y="0"/>
                      <a:ext cx="880915" cy="450434"/>
                    </a:xfrm>
                    <a:prstGeom prst="rect">
                      <a:avLst/>
                    </a:prstGeom>
                    <a:noFill/>
                    <a:ln w="9525">
                      <a:noFill/>
                      <a:miter lim="800000"/>
                      <a:headEnd/>
                      <a:tailEnd/>
                    </a:ln>
                  </pic:spPr>
                </pic:pic>
              </a:graphicData>
            </a:graphic>
          </wp:inline>
        </w:drawing>
      </w:r>
    </w:p>
    <w:p w:rsidR="006B09EC" w:rsidRDefault="006B09EC" w:rsidP="00702766">
      <w:pPr>
        <w:widowControl w:val="0"/>
        <w:spacing w:after="0" w:line="240" w:lineRule="auto"/>
        <w:jc w:val="center"/>
        <w:rPr>
          <w:rFonts w:ascii="Times New Roman" w:hAnsi="Times New Roman"/>
          <w:b/>
          <w:sz w:val="28"/>
          <w:szCs w:val="28"/>
          <w:lang w:val="ky-KG"/>
        </w:rPr>
      </w:pPr>
    </w:p>
    <w:p w:rsidR="006B09EC" w:rsidRDefault="006B09EC" w:rsidP="00702766">
      <w:pPr>
        <w:widowControl w:val="0"/>
        <w:spacing w:after="0" w:line="240" w:lineRule="auto"/>
        <w:jc w:val="center"/>
        <w:rPr>
          <w:rFonts w:ascii="Times New Roman" w:hAnsi="Times New Roman"/>
          <w:b/>
          <w:sz w:val="28"/>
          <w:szCs w:val="28"/>
          <w:lang w:val="ky-KG"/>
        </w:rPr>
      </w:pPr>
    </w:p>
    <w:p w:rsidR="006B09EC" w:rsidRDefault="006B09EC" w:rsidP="00702766">
      <w:pPr>
        <w:widowControl w:val="0"/>
        <w:spacing w:after="0" w:line="240" w:lineRule="auto"/>
        <w:jc w:val="center"/>
        <w:rPr>
          <w:rFonts w:ascii="Times New Roman" w:hAnsi="Times New Roman"/>
          <w:b/>
          <w:sz w:val="28"/>
          <w:szCs w:val="28"/>
          <w:lang w:val="ky-KG"/>
        </w:rPr>
      </w:pPr>
    </w:p>
    <w:p w:rsidR="00092D30" w:rsidRDefault="00092D30" w:rsidP="00702766">
      <w:pPr>
        <w:widowControl w:val="0"/>
        <w:spacing w:after="0" w:line="240" w:lineRule="auto"/>
        <w:jc w:val="center"/>
        <w:rPr>
          <w:rFonts w:ascii="Times New Roman" w:hAnsi="Times New Roman"/>
          <w:b/>
          <w:sz w:val="28"/>
          <w:szCs w:val="28"/>
          <w:lang w:val="ky-KG"/>
        </w:rPr>
      </w:pPr>
    </w:p>
    <w:p w:rsidR="00092D30" w:rsidRDefault="00092D30" w:rsidP="00702766">
      <w:pPr>
        <w:widowControl w:val="0"/>
        <w:spacing w:after="0" w:line="240" w:lineRule="auto"/>
        <w:jc w:val="center"/>
        <w:rPr>
          <w:rFonts w:ascii="Times New Roman" w:hAnsi="Times New Roman"/>
          <w:b/>
          <w:sz w:val="28"/>
          <w:szCs w:val="28"/>
          <w:lang w:val="ky-KG"/>
        </w:rPr>
      </w:pPr>
    </w:p>
    <w:p w:rsidR="006B09EC" w:rsidRDefault="006B09EC" w:rsidP="00702766">
      <w:pPr>
        <w:widowControl w:val="0"/>
        <w:spacing w:after="0" w:line="240" w:lineRule="auto"/>
        <w:jc w:val="center"/>
        <w:rPr>
          <w:rFonts w:ascii="Times New Roman" w:hAnsi="Times New Roman"/>
          <w:b/>
          <w:sz w:val="28"/>
          <w:szCs w:val="28"/>
          <w:lang w:val="ky-KG"/>
        </w:rPr>
      </w:pPr>
    </w:p>
    <w:p w:rsidR="0038648D" w:rsidRPr="007C248B" w:rsidRDefault="0038648D" w:rsidP="00092D30">
      <w:pPr>
        <w:widowControl w:val="0"/>
        <w:spacing w:after="0" w:line="240" w:lineRule="auto"/>
        <w:jc w:val="center"/>
        <w:rPr>
          <w:rFonts w:ascii="Times New Roman" w:hAnsi="Times New Roman"/>
          <w:b/>
          <w:sz w:val="28"/>
          <w:szCs w:val="28"/>
          <w:lang w:val="en-US"/>
        </w:rPr>
      </w:pPr>
      <w:r w:rsidRPr="008E0C05">
        <w:rPr>
          <w:rFonts w:ascii="Times New Roman" w:hAnsi="Times New Roman"/>
          <w:b/>
          <w:sz w:val="28"/>
          <w:szCs w:val="28"/>
          <w:lang w:val="en-US"/>
        </w:rPr>
        <w:lastRenderedPageBreak/>
        <w:t>SUMMARY</w:t>
      </w:r>
    </w:p>
    <w:p w:rsidR="00702766" w:rsidRPr="007C248B" w:rsidRDefault="00702766" w:rsidP="00092D30">
      <w:pPr>
        <w:widowControl w:val="0"/>
        <w:spacing w:after="0" w:line="240" w:lineRule="auto"/>
        <w:jc w:val="center"/>
        <w:rPr>
          <w:rFonts w:ascii="Times New Roman" w:hAnsi="Times New Roman"/>
          <w:b/>
          <w:sz w:val="28"/>
          <w:szCs w:val="28"/>
          <w:lang w:val="en-US"/>
        </w:rPr>
      </w:pPr>
    </w:p>
    <w:p w:rsidR="0038648D" w:rsidRPr="008E0C05" w:rsidRDefault="0038648D" w:rsidP="00092D30">
      <w:pPr>
        <w:widowControl w:val="0"/>
        <w:spacing w:after="0" w:line="240" w:lineRule="auto"/>
        <w:jc w:val="center"/>
        <w:rPr>
          <w:rFonts w:ascii="Times New Roman" w:hAnsi="Times New Roman"/>
          <w:b/>
          <w:sz w:val="28"/>
          <w:szCs w:val="28"/>
          <w:lang w:val="en-US"/>
        </w:rPr>
      </w:pPr>
      <w:r w:rsidRPr="008E0C05">
        <w:rPr>
          <w:rFonts w:ascii="Times New Roman" w:hAnsi="Times New Roman"/>
          <w:b/>
          <w:sz w:val="28"/>
          <w:szCs w:val="28"/>
          <w:lang w:val="en-US"/>
        </w:rPr>
        <w:t>Orozalieva Zhursun Muhanbetovna</w:t>
      </w:r>
    </w:p>
    <w:p w:rsidR="0038648D" w:rsidRPr="008E0C05" w:rsidRDefault="0038648D" w:rsidP="00092D30">
      <w:pPr>
        <w:widowControl w:val="0"/>
        <w:spacing w:after="0" w:line="240" w:lineRule="auto"/>
        <w:jc w:val="center"/>
        <w:rPr>
          <w:rFonts w:ascii="Times New Roman" w:hAnsi="Times New Roman"/>
          <w:b/>
          <w:sz w:val="28"/>
          <w:szCs w:val="28"/>
          <w:lang w:val="en-US"/>
        </w:rPr>
      </w:pPr>
      <w:r w:rsidRPr="008E0C05">
        <w:rPr>
          <w:rFonts w:ascii="Times New Roman" w:hAnsi="Times New Roman"/>
          <w:b/>
          <w:sz w:val="28"/>
          <w:szCs w:val="28"/>
          <w:lang w:val="en-US"/>
        </w:rPr>
        <w:t xml:space="preserve">"Formation and development of the Kyrgyz folklore" </w:t>
      </w:r>
    </w:p>
    <w:p w:rsidR="0038648D" w:rsidRPr="008E0C05" w:rsidRDefault="0038648D" w:rsidP="00092D30">
      <w:pPr>
        <w:widowControl w:val="0"/>
        <w:spacing w:after="0" w:line="240" w:lineRule="auto"/>
        <w:jc w:val="center"/>
        <w:rPr>
          <w:rFonts w:ascii="Times New Roman" w:hAnsi="Times New Roman"/>
          <w:b/>
          <w:sz w:val="28"/>
          <w:szCs w:val="28"/>
          <w:lang w:val="en-US"/>
        </w:rPr>
      </w:pPr>
      <w:r w:rsidRPr="008E0C05">
        <w:rPr>
          <w:rFonts w:ascii="Times New Roman" w:hAnsi="Times New Roman"/>
          <w:b/>
          <w:sz w:val="28"/>
          <w:szCs w:val="28"/>
          <w:lang w:val="en-US"/>
        </w:rPr>
        <w:t>The dissertation is submitted to confer the scholarly degree of candidate of philological sciences</w:t>
      </w:r>
    </w:p>
    <w:p w:rsidR="0038648D" w:rsidRPr="008E0C05" w:rsidRDefault="0038648D" w:rsidP="00092D30">
      <w:pPr>
        <w:widowControl w:val="0"/>
        <w:spacing w:after="0" w:line="240" w:lineRule="auto"/>
        <w:jc w:val="center"/>
        <w:rPr>
          <w:rFonts w:ascii="Times New Roman" w:hAnsi="Times New Roman"/>
          <w:b/>
          <w:sz w:val="28"/>
          <w:szCs w:val="28"/>
          <w:lang w:val="en-US"/>
        </w:rPr>
      </w:pPr>
      <w:r w:rsidRPr="008E0C05">
        <w:rPr>
          <w:rFonts w:ascii="Times New Roman" w:hAnsi="Times New Roman"/>
          <w:b/>
          <w:sz w:val="28"/>
          <w:szCs w:val="28"/>
          <w:lang w:val="en-US"/>
        </w:rPr>
        <w:t>Specialty 10.01.09 – Folklore Studies</w:t>
      </w:r>
    </w:p>
    <w:p w:rsidR="00702766" w:rsidRPr="007C248B" w:rsidRDefault="00702766" w:rsidP="00702766">
      <w:pPr>
        <w:widowControl w:val="0"/>
        <w:spacing w:after="0" w:line="240" w:lineRule="auto"/>
        <w:ind w:firstLine="567"/>
        <w:jc w:val="both"/>
        <w:rPr>
          <w:rFonts w:ascii="Times New Roman" w:hAnsi="Times New Roman"/>
          <w:b/>
          <w:sz w:val="28"/>
          <w:szCs w:val="28"/>
          <w:lang w:val="en-US"/>
        </w:rPr>
      </w:pPr>
    </w:p>
    <w:p w:rsidR="00C41A29" w:rsidRPr="008E0C05" w:rsidRDefault="0038648D" w:rsidP="00702766">
      <w:pPr>
        <w:widowControl w:val="0"/>
        <w:spacing w:after="0" w:line="240" w:lineRule="auto"/>
        <w:ind w:firstLine="567"/>
        <w:jc w:val="both"/>
        <w:rPr>
          <w:rFonts w:ascii="Times New Roman" w:hAnsi="Times New Roman"/>
          <w:sz w:val="28"/>
          <w:szCs w:val="28"/>
          <w:lang w:val="ky-KG"/>
        </w:rPr>
      </w:pPr>
      <w:r w:rsidRPr="008E0C05">
        <w:rPr>
          <w:rFonts w:ascii="Times New Roman" w:hAnsi="Times New Roman"/>
          <w:b/>
          <w:sz w:val="28"/>
          <w:szCs w:val="28"/>
          <w:lang w:val="en-US"/>
        </w:rPr>
        <w:t>Keywords:</w:t>
      </w:r>
      <w:r w:rsidR="00C41A29" w:rsidRPr="008E0C05">
        <w:rPr>
          <w:rFonts w:ascii="Times New Roman" w:hAnsi="Times New Roman"/>
          <w:sz w:val="28"/>
          <w:szCs w:val="28"/>
          <w:lang w:val="en-US"/>
        </w:rPr>
        <w:t xml:space="preserve"> educators, folk</w:t>
      </w:r>
      <w:r w:rsidR="00ED08A9" w:rsidRPr="00ED08A9">
        <w:rPr>
          <w:rFonts w:ascii="Times New Roman" w:hAnsi="Times New Roman"/>
          <w:sz w:val="28"/>
          <w:szCs w:val="28"/>
          <w:lang w:val="en-US"/>
        </w:rPr>
        <w:t xml:space="preserve"> </w:t>
      </w:r>
      <w:r w:rsidR="00ED08A9" w:rsidRPr="008E0C05">
        <w:rPr>
          <w:rFonts w:ascii="Times New Roman" w:hAnsi="Times New Roman"/>
          <w:sz w:val="28"/>
          <w:szCs w:val="28"/>
          <w:lang w:val="en-US"/>
        </w:rPr>
        <w:t>critical thinking</w:t>
      </w:r>
      <w:r w:rsidR="00C41A29" w:rsidRPr="008E0C05">
        <w:rPr>
          <w:rFonts w:ascii="Times New Roman" w:hAnsi="Times New Roman"/>
          <w:sz w:val="28"/>
          <w:szCs w:val="28"/>
          <w:lang w:val="en-US"/>
        </w:rPr>
        <w:t xml:space="preserve">,  folklore collector, folklore </w:t>
      </w:r>
      <w:r w:rsidR="00ED08A9">
        <w:rPr>
          <w:rFonts w:ascii="Times New Roman" w:hAnsi="Times New Roman"/>
          <w:sz w:val="28"/>
          <w:szCs w:val="28"/>
          <w:lang w:val="en-US"/>
        </w:rPr>
        <w:t>studies, folklore, folklorist,</w:t>
      </w:r>
      <w:r w:rsidR="00ED08A9" w:rsidRPr="00ED08A9">
        <w:rPr>
          <w:rFonts w:ascii="Times New Roman" w:hAnsi="Times New Roman"/>
          <w:sz w:val="28"/>
          <w:szCs w:val="28"/>
          <w:lang w:val="en-US"/>
        </w:rPr>
        <w:t xml:space="preserve"> </w:t>
      </w:r>
      <w:r w:rsidR="00C41A29" w:rsidRPr="008E0C05">
        <w:rPr>
          <w:rFonts w:ascii="Times New Roman" w:hAnsi="Times New Roman"/>
          <w:sz w:val="28"/>
          <w:szCs w:val="28"/>
          <w:lang w:val="en-US"/>
        </w:rPr>
        <w:t xml:space="preserve">manaschy,  methodology, mourning singer, </w:t>
      </w:r>
      <w:r w:rsidR="00ED08A9">
        <w:rPr>
          <w:rFonts w:ascii="Times New Roman" w:hAnsi="Times New Roman"/>
          <w:sz w:val="28"/>
          <w:szCs w:val="28"/>
          <w:lang w:val="en-US"/>
        </w:rPr>
        <w:t>oriental researcher</w:t>
      </w:r>
      <w:r w:rsidR="00ED08A9" w:rsidRPr="00ED08A9">
        <w:rPr>
          <w:rFonts w:ascii="Times New Roman" w:hAnsi="Times New Roman"/>
          <w:sz w:val="28"/>
          <w:szCs w:val="28"/>
          <w:lang w:val="en-US"/>
        </w:rPr>
        <w:t>,</w:t>
      </w:r>
      <w:r w:rsidR="00C41A29" w:rsidRPr="008E0C05">
        <w:rPr>
          <w:rFonts w:ascii="Times New Roman" w:hAnsi="Times New Roman"/>
          <w:sz w:val="28"/>
          <w:szCs w:val="28"/>
          <w:lang w:val="en-US"/>
        </w:rPr>
        <w:t xml:space="preserve"> preparation for publication,</w:t>
      </w:r>
      <w:r w:rsidR="00ED08A9" w:rsidRPr="00ED08A9">
        <w:rPr>
          <w:rFonts w:ascii="Times New Roman" w:hAnsi="Times New Roman"/>
          <w:sz w:val="28"/>
          <w:szCs w:val="28"/>
          <w:lang w:val="en-US"/>
        </w:rPr>
        <w:t xml:space="preserve"> </w:t>
      </w:r>
      <w:r w:rsidR="00C41A29" w:rsidRPr="008E0C05">
        <w:rPr>
          <w:rFonts w:ascii="Times New Roman" w:hAnsi="Times New Roman"/>
          <w:sz w:val="28"/>
          <w:szCs w:val="28"/>
          <w:lang w:val="en-US"/>
        </w:rPr>
        <w:t xml:space="preserve">promotion, storyteller, </w:t>
      </w:r>
      <w:r w:rsidR="00ED08A9">
        <w:rPr>
          <w:rFonts w:ascii="Times New Roman" w:hAnsi="Times New Roman"/>
          <w:sz w:val="28"/>
          <w:szCs w:val="28"/>
          <w:lang w:val="en-US"/>
        </w:rPr>
        <w:t>transcription,  translation</w:t>
      </w:r>
      <w:r w:rsidR="00C41A29" w:rsidRPr="008E0C05">
        <w:rPr>
          <w:rFonts w:ascii="Times New Roman" w:hAnsi="Times New Roman"/>
          <w:sz w:val="28"/>
          <w:szCs w:val="28"/>
          <w:lang w:val="ky-KG"/>
        </w:rPr>
        <w:t>.</w:t>
      </w:r>
    </w:p>
    <w:p w:rsidR="0038648D" w:rsidRPr="008E0C05" w:rsidRDefault="0038648D" w:rsidP="00702766">
      <w:pPr>
        <w:widowControl w:val="0"/>
        <w:spacing w:after="0" w:line="240" w:lineRule="auto"/>
        <w:ind w:firstLine="567"/>
        <w:jc w:val="both"/>
        <w:rPr>
          <w:rFonts w:ascii="Times New Roman" w:hAnsi="Times New Roman"/>
          <w:sz w:val="28"/>
          <w:szCs w:val="28"/>
          <w:lang w:val="en-US"/>
        </w:rPr>
      </w:pPr>
      <w:r w:rsidRPr="008E0C05">
        <w:rPr>
          <w:rFonts w:ascii="Times New Roman" w:hAnsi="Times New Roman"/>
          <w:b/>
          <w:sz w:val="28"/>
          <w:szCs w:val="28"/>
          <w:lang w:val="en-US"/>
        </w:rPr>
        <w:t>The object of the research</w:t>
      </w:r>
      <w:r w:rsidRPr="008E0C05">
        <w:rPr>
          <w:rFonts w:ascii="Cambria Math" w:eastAsia="MS Mincho" w:hAnsi="Cambria Math" w:cs="Cambria Math"/>
          <w:sz w:val="28"/>
          <w:szCs w:val="28"/>
          <w:lang w:val="en-US"/>
        </w:rPr>
        <w:t>‒</w:t>
      </w:r>
      <w:r w:rsidRPr="008E0C05">
        <w:rPr>
          <w:rFonts w:ascii="Times New Roman" w:hAnsi="Times New Roman"/>
          <w:sz w:val="28"/>
          <w:szCs w:val="28"/>
          <w:lang w:val="en-US"/>
        </w:rPr>
        <w:t xml:space="preserve"> folk material, manuscripts, published texts, documentary materials. </w:t>
      </w:r>
    </w:p>
    <w:p w:rsidR="0038648D" w:rsidRPr="008E0C05" w:rsidRDefault="0038648D" w:rsidP="00702766">
      <w:pPr>
        <w:widowControl w:val="0"/>
        <w:spacing w:after="0" w:line="240" w:lineRule="auto"/>
        <w:ind w:firstLine="567"/>
        <w:jc w:val="both"/>
        <w:rPr>
          <w:rFonts w:ascii="Times New Roman" w:hAnsi="Times New Roman"/>
          <w:sz w:val="28"/>
          <w:szCs w:val="28"/>
          <w:lang w:val="en-US"/>
        </w:rPr>
      </w:pPr>
      <w:proofErr w:type="gramStart"/>
      <w:r w:rsidRPr="008E0C05">
        <w:rPr>
          <w:rFonts w:ascii="Times New Roman" w:hAnsi="Times New Roman"/>
          <w:b/>
          <w:sz w:val="28"/>
          <w:szCs w:val="28"/>
          <w:lang w:val="en-US"/>
        </w:rPr>
        <w:t>The subject of the research</w:t>
      </w:r>
      <w:r w:rsidRPr="008E0C05">
        <w:rPr>
          <w:rFonts w:ascii="Times New Roman" w:hAnsi="Times New Roman"/>
          <w:sz w:val="28"/>
          <w:szCs w:val="28"/>
          <w:lang w:val="en-US"/>
        </w:rPr>
        <w:t>–works by collectors, scholars and researchers in folklore heritage.</w:t>
      </w:r>
      <w:proofErr w:type="gramEnd"/>
      <w:r w:rsidRPr="008E0C05">
        <w:rPr>
          <w:rFonts w:ascii="Times New Roman" w:hAnsi="Times New Roman"/>
          <w:sz w:val="28"/>
          <w:szCs w:val="28"/>
          <w:lang w:val="en-US"/>
        </w:rPr>
        <w:t xml:space="preserve"> </w:t>
      </w:r>
    </w:p>
    <w:p w:rsidR="0038648D" w:rsidRPr="008E0C05" w:rsidRDefault="0038648D" w:rsidP="00702766">
      <w:pPr>
        <w:widowControl w:val="0"/>
        <w:spacing w:after="0" w:line="240" w:lineRule="auto"/>
        <w:ind w:firstLine="567"/>
        <w:jc w:val="both"/>
        <w:rPr>
          <w:rFonts w:ascii="Times New Roman" w:hAnsi="Times New Roman"/>
          <w:sz w:val="28"/>
          <w:szCs w:val="28"/>
          <w:lang w:val="en-US"/>
        </w:rPr>
      </w:pPr>
      <w:proofErr w:type="gramStart"/>
      <w:r w:rsidRPr="008E0C05">
        <w:rPr>
          <w:rFonts w:ascii="Times New Roman" w:hAnsi="Times New Roman"/>
          <w:b/>
          <w:sz w:val="28"/>
          <w:szCs w:val="28"/>
          <w:lang w:val="en-US"/>
        </w:rPr>
        <w:t>The aim of the research</w:t>
      </w:r>
      <w:r w:rsidRPr="008E0C05">
        <w:rPr>
          <w:rFonts w:ascii="Cambria Math" w:eastAsia="MS Mincho" w:hAnsi="Cambria Math" w:cs="Cambria Math"/>
          <w:sz w:val="28"/>
          <w:szCs w:val="28"/>
          <w:lang w:val="en-US"/>
        </w:rPr>
        <w:t>‒</w:t>
      </w:r>
      <w:r w:rsidRPr="008E0C05">
        <w:rPr>
          <w:rFonts w:ascii="Times New Roman" w:hAnsi="Times New Roman"/>
          <w:sz w:val="28"/>
          <w:szCs w:val="28"/>
          <w:lang w:val="en-US"/>
        </w:rPr>
        <w:t xml:space="preserve"> systematizing the process of formation and development of the history of the Kyrgyz folklore, scientific and theoretical studying the evolution of folklore as a science.</w:t>
      </w:r>
      <w:proofErr w:type="gramEnd"/>
    </w:p>
    <w:p w:rsidR="0038648D" w:rsidRPr="008E0C05" w:rsidRDefault="0038648D" w:rsidP="00702766">
      <w:pPr>
        <w:widowControl w:val="0"/>
        <w:spacing w:after="0" w:line="240" w:lineRule="auto"/>
        <w:ind w:firstLine="567"/>
        <w:jc w:val="both"/>
        <w:rPr>
          <w:rFonts w:ascii="Times New Roman" w:hAnsi="Times New Roman"/>
          <w:sz w:val="28"/>
          <w:szCs w:val="28"/>
          <w:lang w:val="en-US"/>
        </w:rPr>
      </w:pPr>
      <w:proofErr w:type="gramStart"/>
      <w:r w:rsidRPr="008E0C05">
        <w:rPr>
          <w:rFonts w:ascii="Times New Roman" w:hAnsi="Times New Roman"/>
          <w:b/>
          <w:sz w:val="28"/>
          <w:szCs w:val="28"/>
          <w:lang w:val="en-US"/>
        </w:rPr>
        <w:t>The research methods</w:t>
      </w:r>
      <w:r w:rsidRPr="008E0C05">
        <w:rPr>
          <w:rFonts w:ascii="Cambria Math" w:eastAsia="MS Mincho" w:hAnsi="Cambria Math" w:cs="Cambria Math"/>
          <w:sz w:val="28"/>
          <w:szCs w:val="28"/>
          <w:lang w:val="en-US"/>
        </w:rPr>
        <w:t>‒</w:t>
      </w:r>
      <w:r w:rsidRPr="008E0C05">
        <w:rPr>
          <w:rFonts w:ascii="Times New Roman" w:hAnsi="Times New Roman"/>
          <w:sz w:val="28"/>
          <w:szCs w:val="28"/>
          <w:lang w:val="en-US"/>
        </w:rPr>
        <w:t xml:space="preserve"> comparative-historical, descriptive, inductive-deductive, typological, analytical and synthetic methods.</w:t>
      </w:r>
      <w:proofErr w:type="gramEnd"/>
    </w:p>
    <w:p w:rsidR="0038648D" w:rsidRPr="008E0C05" w:rsidRDefault="0038648D" w:rsidP="00702766">
      <w:pPr>
        <w:widowControl w:val="0"/>
        <w:spacing w:after="0" w:line="240" w:lineRule="auto"/>
        <w:ind w:firstLine="567"/>
        <w:jc w:val="both"/>
        <w:rPr>
          <w:rFonts w:ascii="Times New Roman" w:hAnsi="Times New Roman"/>
          <w:sz w:val="28"/>
          <w:szCs w:val="28"/>
          <w:lang w:val="en-US"/>
        </w:rPr>
      </w:pPr>
      <w:proofErr w:type="gramStart"/>
      <w:r w:rsidRPr="008E0C05">
        <w:rPr>
          <w:rFonts w:ascii="Times New Roman" w:hAnsi="Times New Roman"/>
          <w:b/>
          <w:sz w:val="28"/>
          <w:szCs w:val="28"/>
          <w:lang w:val="en-US"/>
        </w:rPr>
        <w:t>The novelty of the work</w:t>
      </w:r>
      <w:r w:rsidRPr="008E0C05">
        <w:rPr>
          <w:rFonts w:ascii="Cambria Math" w:eastAsia="MS Mincho" w:hAnsi="Cambria Math" w:cs="Cambria Math"/>
          <w:sz w:val="28"/>
          <w:szCs w:val="28"/>
          <w:lang w:val="en-US"/>
        </w:rPr>
        <w:t>‒</w:t>
      </w:r>
      <w:r w:rsidRPr="008E0C05">
        <w:rPr>
          <w:rFonts w:ascii="Times New Roman" w:hAnsi="Times New Roman"/>
          <w:sz w:val="28"/>
          <w:szCs w:val="28"/>
          <w:lang w:val="en-US"/>
        </w:rPr>
        <w:t xml:space="preserve"> the first study of the origins, formation and development of the science of the Kyrgyz folklore, the issues of its chronological ordering.</w:t>
      </w:r>
      <w:proofErr w:type="gramEnd"/>
      <w:r w:rsidRPr="008E0C05">
        <w:rPr>
          <w:rFonts w:ascii="Times New Roman" w:hAnsi="Times New Roman"/>
          <w:sz w:val="28"/>
          <w:szCs w:val="28"/>
          <w:lang w:val="en-US"/>
        </w:rPr>
        <w:t xml:space="preserve"> Furthermore, we studied positive and negative sides of issues and trends in the development of the Kyrgyz folklore as well revealed the originality and individuality of folklore and folklore place in literary theory. </w:t>
      </w:r>
    </w:p>
    <w:p w:rsidR="0038648D" w:rsidRPr="008E0C05" w:rsidRDefault="0038648D" w:rsidP="00702766">
      <w:pPr>
        <w:widowControl w:val="0"/>
        <w:spacing w:after="0" w:line="240" w:lineRule="auto"/>
        <w:ind w:firstLine="567"/>
        <w:jc w:val="both"/>
        <w:rPr>
          <w:rFonts w:ascii="Times New Roman" w:hAnsi="Times New Roman"/>
          <w:sz w:val="28"/>
          <w:szCs w:val="28"/>
          <w:lang w:val="en-US"/>
        </w:rPr>
      </w:pPr>
      <w:r w:rsidRPr="008E0C05">
        <w:rPr>
          <w:rFonts w:ascii="Times New Roman" w:hAnsi="Times New Roman"/>
          <w:b/>
          <w:sz w:val="28"/>
          <w:szCs w:val="28"/>
          <w:lang w:val="en-US"/>
        </w:rPr>
        <w:t>The scope of the use of the results</w:t>
      </w:r>
      <w:r w:rsidRPr="008E0C05">
        <w:rPr>
          <w:rFonts w:ascii="Times New Roman" w:hAnsi="Times New Roman"/>
          <w:sz w:val="28"/>
          <w:szCs w:val="28"/>
          <w:lang w:val="en-US"/>
        </w:rPr>
        <w:t>: The results of the research can be used  while studying the origin of the Kyrgyz folklore, formation it as a science, its development, scientific views regarding its problems, findings, generalizations in universities in the course "Kyrgyz folklore", in elective courses, in schools, in literature classes. In addition, the results can be used in the scientific studying of the Kyrgyz folklore, compiling dictionaries, writing textbooks and manuals on the Kyrgyz folklore.</w:t>
      </w:r>
    </w:p>
    <w:p w:rsidR="0038648D" w:rsidRDefault="0038648D"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092D30" w:rsidP="00092D30">
      <w:pPr>
        <w:widowControl w:val="0"/>
        <w:spacing w:after="0" w:line="240" w:lineRule="auto"/>
        <w:ind w:right="1132"/>
        <w:jc w:val="center"/>
        <w:rPr>
          <w:rFonts w:ascii="Times New Roman" w:hAnsi="Times New Roman"/>
          <w:color w:val="000000"/>
          <w:szCs w:val="28"/>
          <w:lang w:val="ky-KG"/>
        </w:rPr>
      </w:pPr>
      <w:r>
        <w:rPr>
          <w:rFonts w:ascii="Times New Roman" w:hAnsi="Times New Roman"/>
          <w:color w:val="000000"/>
          <w:szCs w:val="28"/>
          <w:lang w:val="ky-KG"/>
        </w:rPr>
        <w:t xml:space="preserve">                       </w:t>
      </w:r>
      <w:r w:rsidR="00184ABD" w:rsidRPr="00184ABD">
        <w:rPr>
          <w:rFonts w:ascii="Times New Roman" w:hAnsi="Times New Roman"/>
          <w:noProof/>
          <w:color w:val="000000"/>
          <w:szCs w:val="28"/>
        </w:rPr>
        <w:drawing>
          <wp:inline distT="0" distB="0" distL="0" distR="0">
            <wp:extent cx="877692" cy="448786"/>
            <wp:effectExtent l="19050" t="0" r="0" b="0"/>
            <wp:docPr id="9" name="Рисунок 1" descr="C:\Documents and Settings\Типография\Рабочий стол\1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Типография\Рабочий стол\1010.jpg"/>
                    <pic:cNvPicPr>
                      <a:picLocks noChangeAspect="1" noChangeArrowheads="1"/>
                    </pic:cNvPicPr>
                  </pic:nvPicPr>
                  <pic:blipFill>
                    <a:blip r:embed="rId9"/>
                    <a:srcRect l="14650" t="21359" r="14491" b="14563"/>
                    <a:stretch>
                      <a:fillRect/>
                    </a:stretch>
                  </pic:blipFill>
                  <pic:spPr bwMode="auto">
                    <a:xfrm>
                      <a:off x="0" y="0"/>
                      <a:ext cx="880915" cy="450434"/>
                    </a:xfrm>
                    <a:prstGeom prst="rect">
                      <a:avLst/>
                    </a:prstGeom>
                    <a:noFill/>
                    <a:ln w="9525">
                      <a:noFill/>
                      <a:miter lim="800000"/>
                      <a:headEnd/>
                      <a:tailEnd/>
                    </a:ln>
                  </pic:spPr>
                </pic:pic>
              </a:graphicData>
            </a:graphic>
          </wp:inline>
        </w:drawing>
      </w:r>
    </w:p>
    <w:p w:rsidR="006B09EC" w:rsidRDefault="006B09EC" w:rsidP="00092D30">
      <w:pPr>
        <w:widowControl w:val="0"/>
        <w:spacing w:after="0" w:line="240" w:lineRule="auto"/>
        <w:jc w:val="center"/>
        <w:rPr>
          <w:rFonts w:ascii="Times New Roman" w:hAnsi="Times New Roman"/>
          <w:color w:val="000000"/>
          <w:szCs w:val="28"/>
          <w:lang w:val="ky-KG"/>
        </w:rPr>
      </w:pPr>
    </w:p>
    <w:p w:rsidR="006B09EC" w:rsidRDefault="006B09EC" w:rsidP="00092D30">
      <w:pPr>
        <w:widowControl w:val="0"/>
        <w:spacing w:after="0" w:line="240" w:lineRule="auto"/>
        <w:jc w:val="center"/>
        <w:rPr>
          <w:rFonts w:ascii="Times New Roman" w:hAnsi="Times New Roman"/>
          <w:color w:val="000000"/>
          <w:szCs w:val="28"/>
          <w:lang w:val="ky-KG"/>
        </w:rPr>
      </w:pPr>
    </w:p>
    <w:p w:rsidR="006B09EC" w:rsidRDefault="006B09EC" w:rsidP="00092D30">
      <w:pPr>
        <w:widowControl w:val="0"/>
        <w:spacing w:after="0" w:line="240" w:lineRule="auto"/>
        <w:jc w:val="center"/>
        <w:rPr>
          <w:rFonts w:ascii="Times New Roman" w:hAnsi="Times New Roman"/>
          <w:color w:val="000000"/>
          <w:szCs w:val="28"/>
          <w:lang w:val="ky-KG"/>
        </w:rPr>
      </w:pPr>
    </w:p>
    <w:p w:rsidR="006B09EC" w:rsidRDefault="006B09EC" w:rsidP="00092D30">
      <w:pPr>
        <w:widowControl w:val="0"/>
        <w:spacing w:after="0" w:line="240" w:lineRule="auto"/>
        <w:jc w:val="center"/>
        <w:rPr>
          <w:rFonts w:ascii="Times New Roman" w:hAnsi="Times New Roman"/>
          <w:color w:val="000000"/>
          <w:szCs w:val="28"/>
          <w:lang w:val="ky-KG"/>
        </w:rPr>
      </w:pPr>
    </w:p>
    <w:p w:rsidR="006B09EC" w:rsidRDefault="006B09EC" w:rsidP="00092D30">
      <w:pPr>
        <w:widowControl w:val="0"/>
        <w:spacing w:after="0" w:line="240" w:lineRule="auto"/>
        <w:jc w:val="center"/>
        <w:rPr>
          <w:rFonts w:ascii="Times New Roman" w:hAnsi="Times New Roman"/>
          <w:color w:val="000000"/>
          <w:szCs w:val="28"/>
          <w:lang w:val="ky-KG"/>
        </w:rPr>
      </w:pPr>
    </w:p>
    <w:p w:rsidR="006B09EC" w:rsidRDefault="006B09EC" w:rsidP="00092D30">
      <w:pPr>
        <w:widowControl w:val="0"/>
        <w:spacing w:after="0" w:line="240" w:lineRule="auto"/>
        <w:jc w:val="center"/>
        <w:rPr>
          <w:rFonts w:ascii="Times New Roman" w:hAnsi="Times New Roman"/>
          <w:color w:val="000000"/>
          <w:szCs w:val="28"/>
          <w:lang w:val="ky-KG"/>
        </w:rPr>
      </w:pPr>
    </w:p>
    <w:p w:rsidR="006B09EC" w:rsidRDefault="006B09EC" w:rsidP="00092D30">
      <w:pPr>
        <w:widowControl w:val="0"/>
        <w:spacing w:after="0" w:line="240" w:lineRule="auto"/>
        <w:jc w:val="center"/>
        <w:rPr>
          <w:rFonts w:ascii="Times New Roman" w:hAnsi="Times New Roman"/>
          <w:color w:val="000000"/>
          <w:szCs w:val="28"/>
          <w:lang w:val="ky-KG"/>
        </w:rPr>
      </w:pPr>
    </w:p>
    <w:p w:rsidR="006B09EC" w:rsidRDefault="006B09EC" w:rsidP="00092D30">
      <w:pPr>
        <w:widowControl w:val="0"/>
        <w:spacing w:after="0" w:line="240" w:lineRule="auto"/>
        <w:jc w:val="center"/>
        <w:rPr>
          <w:rFonts w:ascii="Times New Roman" w:hAnsi="Times New Roman"/>
          <w:color w:val="000000"/>
          <w:szCs w:val="28"/>
          <w:lang w:val="ky-KG"/>
        </w:rPr>
      </w:pPr>
    </w:p>
    <w:p w:rsidR="006B09EC" w:rsidRDefault="006B09EC" w:rsidP="00092D30">
      <w:pPr>
        <w:widowControl w:val="0"/>
        <w:spacing w:after="0" w:line="240" w:lineRule="auto"/>
        <w:jc w:val="center"/>
        <w:rPr>
          <w:rFonts w:ascii="Times New Roman" w:hAnsi="Times New Roman"/>
          <w:color w:val="000000"/>
          <w:szCs w:val="28"/>
          <w:lang w:val="ky-KG"/>
        </w:rPr>
      </w:pPr>
    </w:p>
    <w:p w:rsidR="006B09EC" w:rsidRDefault="006B09EC" w:rsidP="00092D30">
      <w:pPr>
        <w:widowControl w:val="0"/>
        <w:spacing w:after="0" w:line="240" w:lineRule="auto"/>
        <w:jc w:val="center"/>
        <w:rPr>
          <w:rFonts w:ascii="Times New Roman" w:hAnsi="Times New Roman"/>
          <w:color w:val="000000"/>
          <w:szCs w:val="28"/>
          <w:lang w:val="ky-KG"/>
        </w:rPr>
      </w:pPr>
    </w:p>
    <w:p w:rsidR="006B09EC" w:rsidRDefault="006B09EC" w:rsidP="00092D30">
      <w:pPr>
        <w:widowControl w:val="0"/>
        <w:spacing w:after="0" w:line="240" w:lineRule="auto"/>
        <w:jc w:val="center"/>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6B09EC">
      <w:pPr>
        <w:widowControl w:val="0"/>
        <w:spacing w:after="0" w:line="240" w:lineRule="auto"/>
        <w:jc w:val="both"/>
        <w:rPr>
          <w:rFonts w:ascii="Times New Roman" w:hAnsi="Times New Roman"/>
          <w:color w:val="000000"/>
          <w:szCs w:val="28"/>
          <w:lang w:val="ky-KG"/>
        </w:rPr>
      </w:pPr>
    </w:p>
    <w:p w:rsidR="006B09EC" w:rsidRPr="00CB213F" w:rsidRDefault="006B09EC" w:rsidP="006B09EC">
      <w:pPr>
        <w:widowControl w:val="0"/>
        <w:spacing w:after="0" w:line="240" w:lineRule="auto"/>
        <w:jc w:val="center"/>
        <w:rPr>
          <w:rFonts w:ascii="Times New Roman" w:hAnsi="Times New Roman"/>
          <w:color w:val="000000"/>
          <w:szCs w:val="28"/>
          <w:lang w:val="ky-KG"/>
        </w:rPr>
      </w:pPr>
      <w:r w:rsidRPr="00CB213F">
        <w:rPr>
          <w:rFonts w:ascii="Times New Roman" w:hAnsi="Times New Roman"/>
          <w:color w:val="000000"/>
          <w:szCs w:val="28"/>
          <w:lang w:val="ky-KG"/>
        </w:rPr>
        <w:t>Компьютердик калыпка салган: М. Табалдиева</w:t>
      </w:r>
    </w:p>
    <w:p w:rsidR="006B09EC" w:rsidRPr="00CB213F" w:rsidRDefault="006B09EC" w:rsidP="006B09EC">
      <w:pPr>
        <w:widowControl w:val="0"/>
        <w:spacing w:after="0" w:line="240" w:lineRule="auto"/>
        <w:jc w:val="center"/>
        <w:rPr>
          <w:rFonts w:ascii="Times New Roman" w:hAnsi="Times New Roman"/>
          <w:color w:val="000000"/>
          <w:szCs w:val="28"/>
          <w:lang w:val="ky-KG"/>
        </w:rPr>
      </w:pPr>
      <w:r w:rsidRPr="00CB213F">
        <w:rPr>
          <w:rFonts w:ascii="Times New Roman" w:hAnsi="Times New Roman"/>
          <w:color w:val="000000"/>
          <w:szCs w:val="28"/>
          <w:lang w:val="ky-KG"/>
        </w:rPr>
        <w:t xml:space="preserve">Форматы 60х84 </w:t>
      </w:r>
      <w:r w:rsidRPr="00CD5643">
        <w:rPr>
          <w:rFonts w:ascii="Times New Roman" w:hAnsi="Times New Roman"/>
          <w:color w:val="000000"/>
          <w:sz w:val="28"/>
          <w:szCs w:val="28"/>
          <w:vertAlign w:val="superscript"/>
          <w:lang w:val="ky-KG"/>
        </w:rPr>
        <w:t>1/16.</w:t>
      </w:r>
      <w:r w:rsidRPr="00CB213F">
        <w:rPr>
          <w:rFonts w:ascii="Times New Roman" w:hAnsi="Times New Roman"/>
          <w:color w:val="000000"/>
          <w:szCs w:val="28"/>
          <w:lang w:val="ky-KG"/>
        </w:rPr>
        <w:t>Офсет кагазы.</w:t>
      </w:r>
    </w:p>
    <w:p w:rsidR="006B09EC" w:rsidRPr="00CB213F" w:rsidRDefault="006B09EC" w:rsidP="006B09EC">
      <w:pPr>
        <w:widowControl w:val="0"/>
        <w:spacing w:after="0" w:line="240" w:lineRule="auto"/>
        <w:jc w:val="center"/>
        <w:rPr>
          <w:rFonts w:ascii="Times New Roman" w:hAnsi="Times New Roman"/>
          <w:color w:val="000000"/>
          <w:szCs w:val="28"/>
          <w:lang w:val="ky-KG"/>
        </w:rPr>
      </w:pPr>
      <w:r w:rsidRPr="00CB213F">
        <w:rPr>
          <w:rFonts w:ascii="Times New Roman" w:hAnsi="Times New Roman"/>
          <w:color w:val="000000"/>
          <w:szCs w:val="28"/>
          <w:lang w:val="ky-KG"/>
        </w:rPr>
        <w:t>К</w:t>
      </w:r>
      <w:r>
        <w:rPr>
          <w:rFonts w:ascii="Times New Roman" w:hAnsi="Times New Roman"/>
          <w:color w:val="000000"/>
          <w:szCs w:val="28"/>
          <w:lang w:val="ky-KG"/>
        </w:rPr>
        <w:t>ө</w:t>
      </w:r>
      <w:r w:rsidRPr="00CB213F">
        <w:rPr>
          <w:rFonts w:ascii="Times New Roman" w:hAnsi="Times New Roman"/>
          <w:color w:val="000000"/>
          <w:szCs w:val="28"/>
          <w:lang w:val="ky-KG"/>
        </w:rPr>
        <w:t>л</w:t>
      </w:r>
      <w:r>
        <w:rPr>
          <w:rFonts w:ascii="Times New Roman" w:hAnsi="Times New Roman"/>
          <w:color w:val="000000"/>
          <w:szCs w:val="28"/>
          <w:lang w:val="ky-KG"/>
        </w:rPr>
        <w:t>ө</w:t>
      </w:r>
      <w:r w:rsidRPr="00CB213F">
        <w:rPr>
          <w:rFonts w:ascii="Times New Roman" w:hAnsi="Times New Roman"/>
          <w:color w:val="000000"/>
          <w:szCs w:val="28"/>
          <w:lang w:val="ky-KG"/>
        </w:rPr>
        <w:t>м</w:t>
      </w:r>
      <w:r>
        <w:rPr>
          <w:rFonts w:ascii="Times New Roman" w:hAnsi="Times New Roman"/>
          <w:color w:val="000000"/>
          <w:szCs w:val="28"/>
          <w:lang w:val="ky-KG"/>
        </w:rPr>
        <w:t>ү</w:t>
      </w:r>
      <w:r w:rsidRPr="00CB213F">
        <w:rPr>
          <w:rFonts w:ascii="Times New Roman" w:hAnsi="Times New Roman"/>
          <w:color w:val="000000"/>
          <w:szCs w:val="28"/>
          <w:lang w:val="ky-KG"/>
        </w:rPr>
        <w:t xml:space="preserve"> </w:t>
      </w:r>
      <w:r>
        <w:rPr>
          <w:rFonts w:ascii="Times New Roman" w:hAnsi="Times New Roman"/>
          <w:color w:val="000000"/>
          <w:szCs w:val="28"/>
          <w:lang w:val="ky-KG"/>
        </w:rPr>
        <w:t>1</w:t>
      </w:r>
      <w:r>
        <w:rPr>
          <w:rFonts w:ascii="Times New Roman" w:hAnsi="Times New Roman"/>
          <w:color w:val="000000"/>
          <w:szCs w:val="28"/>
        </w:rPr>
        <w:t>,</w:t>
      </w:r>
      <w:r>
        <w:rPr>
          <w:rFonts w:ascii="Times New Roman" w:hAnsi="Times New Roman"/>
          <w:color w:val="000000"/>
          <w:szCs w:val="28"/>
          <w:lang w:val="ky-KG"/>
        </w:rPr>
        <w:t>5</w:t>
      </w:r>
      <w:r w:rsidRPr="00CB213F">
        <w:rPr>
          <w:rFonts w:ascii="Times New Roman" w:hAnsi="Times New Roman"/>
          <w:color w:val="000000"/>
          <w:szCs w:val="28"/>
          <w:lang w:val="ky-KG"/>
        </w:rPr>
        <w:t xml:space="preserve"> басма табак. Нускасы </w:t>
      </w:r>
      <w:r>
        <w:rPr>
          <w:rFonts w:ascii="Times New Roman" w:hAnsi="Times New Roman"/>
          <w:color w:val="000000"/>
          <w:szCs w:val="28"/>
          <w:lang w:val="ky-KG"/>
        </w:rPr>
        <w:t>1</w:t>
      </w:r>
      <w:r w:rsidRPr="00CB213F">
        <w:rPr>
          <w:rFonts w:ascii="Times New Roman" w:hAnsi="Times New Roman"/>
          <w:color w:val="000000"/>
          <w:szCs w:val="28"/>
          <w:lang w:val="ky-KG"/>
        </w:rPr>
        <w:t>00 даана.</w:t>
      </w:r>
    </w:p>
    <w:p w:rsidR="006B09EC" w:rsidRDefault="006B09EC" w:rsidP="006B09EC">
      <w:pPr>
        <w:widowControl w:val="0"/>
        <w:pBdr>
          <w:bottom w:val="single" w:sz="4" w:space="1" w:color="auto"/>
        </w:pBdr>
        <w:spacing w:after="0" w:line="240" w:lineRule="auto"/>
        <w:jc w:val="center"/>
        <w:rPr>
          <w:rFonts w:ascii="Times New Roman" w:hAnsi="Times New Roman"/>
          <w:color w:val="000000"/>
          <w:szCs w:val="28"/>
          <w:lang w:val="ky-KG"/>
        </w:rPr>
      </w:pPr>
    </w:p>
    <w:p w:rsidR="006B09EC" w:rsidRPr="00CB213F" w:rsidRDefault="006B09EC" w:rsidP="006B09EC">
      <w:pPr>
        <w:widowControl w:val="0"/>
        <w:spacing w:after="0" w:line="240" w:lineRule="auto"/>
        <w:jc w:val="center"/>
        <w:rPr>
          <w:rFonts w:ascii="Times New Roman" w:hAnsi="Times New Roman"/>
          <w:color w:val="000000"/>
          <w:szCs w:val="28"/>
          <w:lang w:val="ky-KG"/>
        </w:rPr>
      </w:pPr>
      <w:r w:rsidRPr="00CB213F">
        <w:rPr>
          <w:rFonts w:ascii="Times New Roman" w:hAnsi="Times New Roman"/>
          <w:color w:val="000000"/>
          <w:szCs w:val="28"/>
          <w:lang w:val="ky-KG"/>
        </w:rPr>
        <w:t>КУУнун «Университет» басмаканасында басылды</w:t>
      </w:r>
    </w:p>
    <w:p w:rsidR="006B09EC" w:rsidRPr="00CB213F" w:rsidRDefault="006B09EC" w:rsidP="006B09EC">
      <w:pPr>
        <w:widowControl w:val="0"/>
        <w:spacing w:after="0" w:line="240" w:lineRule="auto"/>
        <w:jc w:val="center"/>
        <w:rPr>
          <w:rFonts w:ascii="Times New Roman" w:hAnsi="Times New Roman"/>
          <w:color w:val="000000"/>
          <w:szCs w:val="28"/>
          <w:lang w:val="ky-KG"/>
        </w:rPr>
      </w:pPr>
      <w:r w:rsidRPr="00CB213F">
        <w:rPr>
          <w:rFonts w:ascii="Times New Roman" w:hAnsi="Times New Roman"/>
          <w:color w:val="000000"/>
          <w:szCs w:val="28"/>
          <w:lang w:val="ky-KG"/>
        </w:rPr>
        <w:t>Бишкек ш., Манас просп. 101,</w:t>
      </w:r>
    </w:p>
    <w:p w:rsidR="006B09EC" w:rsidRPr="00CB213F" w:rsidRDefault="006B09EC" w:rsidP="006B09EC">
      <w:pPr>
        <w:widowControl w:val="0"/>
        <w:spacing w:after="0" w:line="240" w:lineRule="auto"/>
        <w:jc w:val="center"/>
        <w:rPr>
          <w:rFonts w:ascii="Times New Roman" w:hAnsi="Times New Roman"/>
          <w:color w:val="000000"/>
          <w:szCs w:val="28"/>
          <w:lang w:val="ky-KG"/>
        </w:rPr>
      </w:pPr>
      <w:r w:rsidRPr="00CB213F">
        <w:rPr>
          <w:rFonts w:ascii="Times New Roman" w:hAnsi="Times New Roman"/>
          <w:color w:val="000000"/>
          <w:szCs w:val="28"/>
          <w:lang w:val="ky-KG"/>
        </w:rPr>
        <w:t>тел.: (+996 312) 32 31 75; 32 31 91</w:t>
      </w:r>
    </w:p>
    <w:p w:rsidR="006B09EC" w:rsidRDefault="006B09EC" w:rsidP="006B09EC">
      <w:pPr>
        <w:widowControl w:val="0"/>
        <w:spacing w:after="0" w:line="240" w:lineRule="auto"/>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092D30" w:rsidRDefault="00092D30" w:rsidP="00702766">
      <w:pPr>
        <w:widowControl w:val="0"/>
        <w:spacing w:after="0" w:line="240" w:lineRule="auto"/>
        <w:ind w:firstLine="567"/>
        <w:jc w:val="both"/>
        <w:rPr>
          <w:rFonts w:ascii="Times New Roman" w:hAnsi="Times New Roman"/>
          <w:color w:val="000000"/>
          <w:szCs w:val="28"/>
          <w:lang w:val="ky-KG"/>
        </w:rPr>
      </w:pPr>
    </w:p>
    <w:p w:rsidR="00092D30" w:rsidRDefault="00092D30" w:rsidP="00702766">
      <w:pPr>
        <w:widowControl w:val="0"/>
        <w:spacing w:after="0" w:line="240" w:lineRule="auto"/>
        <w:ind w:firstLine="567"/>
        <w:jc w:val="both"/>
        <w:rPr>
          <w:rFonts w:ascii="Times New Roman" w:hAnsi="Times New Roman"/>
          <w:color w:val="000000"/>
          <w:szCs w:val="28"/>
          <w:lang w:val="ky-KG"/>
        </w:rPr>
      </w:pPr>
    </w:p>
    <w:p w:rsidR="00092D30" w:rsidRDefault="00092D30" w:rsidP="00702766">
      <w:pPr>
        <w:widowControl w:val="0"/>
        <w:spacing w:after="0" w:line="240" w:lineRule="auto"/>
        <w:ind w:firstLine="567"/>
        <w:jc w:val="both"/>
        <w:rPr>
          <w:rFonts w:ascii="Times New Roman" w:hAnsi="Times New Roman"/>
          <w:color w:val="000000"/>
          <w:szCs w:val="28"/>
          <w:lang w:val="ky-KG"/>
        </w:rPr>
      </w:pPr>
    </w:p>
    <w:p w:rsidR="00092D30" w:rsidRDefault="004D71A0" w:rsidP="00702766">
      <w:pPr>
        <w:widowControl w:val="0"/>
        <w:spacing w:after="0" w:line="240" w:lineRule="auto"/>
        <w:ind w:firstLine="567"/>
        <w:jc w:val="both"/>
        <w:rPr>
          <w:rFonts w:ascii="Times New Roman" w:hAnsi="Times New Roman"/>
          <w:color w:val="000000"/>
          <w:szCs w:val="28"/>
          <w:lang w:val="ky-KG"/>
        </w:rPr>
      </w:pPr>
      <w:r>
        <w:rPr>
          <w:rFonts w:ascii="Times New Roman" w:hAnsi="Times New Roman"/>
          <w:noProof/>
          <w:color w:val="000000"/>
          <w:szCs w:val="28"/>
        </w:rPr>
        <w:pict>
          <v:rect id="_x0000_s1033" style="position:absolute;left:0;text-align:left;margin-left:221.8pt;margin-top:11.2pt;width:41.4pt;height:29.9pt;z-index:251666432" stroked="f"/>
        </w:pict>
      </w:r>
    </w:p>
    <w:p w:rsidR="00092D30" w:rsidRDefault="00092D30" w:rsidP="00702766">
      <w:pPr>
        <w:widowControl w:val="0"/>
        <w:spacing w:after="0" w:line="240" w:lineRule="auto"/>
        <w:ind w:firstLine="567"/>
        <w:jc w:val="both"/>
        <w:rPr>
          <w:rFonts w:ascii="Times New Roman" w:hAnsi="Times New Roman"/>
          <w:color w:val="000000"/>
          <w:szCs w:val="28"/>
          <w:lang w:val="ky-KG"/>
        </w:rPr>
      </w:pPr>
    </w:p>
    <w:p w:rsidR="00092D30" w:rsidRDefault="00092D30" w:rsidP="00702766">
      <w:pPr>
        <w:widowControl w:val="0"/>
        <w:spacing w:after="0" w:line="240" w:lineRule="auto"/>
        <w:ind w:firstLine="567"/>
        <w:jc w:val="both"/>
        <w:rPr>
          <w:rFonts w:ascii="Times New Roman" w:hAnsi="Times New Roman"/>
          <w:color w:val="000000"/>
          <w:szCs w:val="28"/>
          <w:lang w:val="ky-KG"/>
        </w:rPr>
      </w:pPr>
    </w:p>
    <w:p w:rsidR="00092D30" w:rsidRDefault="00092D30" w:rsidP="00702766">
      <w:pPr>
        <w:widowControl w:val="0"/>
        <w:spacing w:after="0" w:line="240" w:lineRule="auto"/>
        <w:ind w:firstLine="567"/>
        <w:jc w:val="both"/>
        <w:rPr>
          <w:rFonts w:ascii="Times New Roman" w:hAnsi="Times New Roman"/>
          <w:color w:val="000000"/>
          <w:szCs w:val="28"/>
          <w:lang w:val="ky-KG"/>
        </w:rPr>
      </w:pPr>
    </w:p>
    <w:p w:rsidR="00092D30" w:rsidRDefault="00092D30" w:rsidP="00702766">
      <w:pPr>
        <w:widowControl w:val="0"/>
        <w:spacing w:after="0" w:line="240" w:lineRule="auto"/>
        <w:ind w:firstLine="567"/>
        <w:jc w:val="both"/>
        <w:rPr>
          <w:rFonts w:ascii="Times New Roman" w:hAnsi="Times New Roman"/>
          <w:color w:val="000000"/>
          <w:szCs w:val="28"/>
          <w:lang w:val="ky-KG"/>
        </w:rPr>
      </w:pPr>
    </w:p>
    <w:p w:rsidR="00092D30" w:rsidRDefault="00092D30" w:rsidP="00702766">
      <w:pPr>
        <w:widowControl w:val="0"/>
        <w:spacing w:after="0" w:line="240" w:lineRule="auto"/>
        <w:ind w:firstLine="567"/>
        <w:jc w:val="both"/>
        <w:rPr>
          <w:rFonts w:ascii="Times New Roman" w:hAnsi="Times New Roman"/>
          <w:color w:val="000000"/>
          <w:szCs w:val="28"/>
          <w:lang w:val="ky-KG"/>
        </w:rPr>
      </w:pPr>
    </w:p>
    <w:p w:rsidR="00092D30" w:rsidRDefault="00092D30" w:rsidP="00702766">
      <w:pPr>
        <w:widowControl w:val="0"/>
        <w:spacing w:after="0" w:line="240" w:lineRule="auto"/>
        <w:ind w:firstLine="567"/>
        <w:jc w:val="both"/>
        <w:rPr>
          <w:rFonts w:ascii="Times New Roman" w:hAnsi="Times New Roman"/>
          <w:color w:val="000000"/>
          <w:szCs w:val="28"/>
          <w:lang w:val="ky-KG"/>
        </w:rPr>
      </w:pPr>
    </w:p>
    <w:p w:rsidR="00092D30" w:rsidRDefault="00092D30" w:rsidP="00702766">
      <w:pPr>
        <w:widowControl w:val="0"/>
        <w:spacing w:after="0" w:line="240" w:lineRule="auto"/>
        <w:ind w:firstLine="567"/>
        <w:jc w:val="both"/>
        <w:rPr>
          <w:rFonts w:ascii="Times New Roman" w:hAnsi="Times New Roman"/>
          <w:color w:val="000000"/>
          <w:szCs w:val="28"/>
          <w:lang w:val="ky-KG"/>
        </w:rPr>
      </w:pPr>
    </w:p>
    <w:p w:rsidR="00092D30" w:rsidRDefault="00092D30" w:rsidP="00702766">
      <w:pPr>
        <w:widowControl w:val="0"/>
        <w:spacing w:after="0" w:line="240" w:lineRule="auto"/>
        <w:ind w:firstLine="567"/>
        <w:jc w:val="both"/>
        <w:rPr>
          <w:rFonts w:ascii="Times New Roman" w:hAnsi="Times New Roman"/>
          <w:color w:val="000000"/>
          <w:szCs w:val="28"/>
          <w:lang w:val="ky-KG"/>
        </w:rPr>
      </w:pPr>
    </w:p>
    <w:p w:rsidR="006B09EC" w:rsidRDefault="006B09EC" w:rsidP="00702766">
      <w:pPr>
        <w:widowControl w:val="0"/>
        <w:spacing w:after="0" w:line="240" w:lineRule="auto"/>
        <w:ind w:firstLine="567"/>
        <w:jc w:val="both"/>
        <w:rPr>
          <w:rFonts w:ascii="Times New Roman" w:hAnsi="Times New Roman"/>
          <w:color w:val="000000"/>
          <w:szCs w:val="28"/>
          <w:lang w:val="ky-KG"/>
        </w:rPr>
      </w:pPr>
    </w:p>
    <w:p w:rsidR="006B09EC" w:rsidRDefault="004D71A0" w:rsidP="00702766">
      <w:pPr>
        <w:widowControl w:val="0"/>
        <w:spacing w:after="0" w:line="240" w:lineRule="auto"/>
        <w:ind w:firstLine="567"/>
        <w:jc w:val="both"/>
        <w:rPr>
          <w:rFonts w:ascii="Times New Roman" w:hAnsi="Times New Roman"/>
          <w:color w:val="000000"/>
          <w:szCs w:val="28"/>
          <w:lang w:val="ky-KG"/>
        </w:rPr>
      </w:pPr>
      <w:r>
        <w:rPr>
          <w:rFonts w:ascii="Times New Roman" w:hAnsi="Times New Roman"/>
          <w:noProof/>
          <w:color w:val="000000"/>
          <w:szCs w:val="28"/>
        </w:rPr>
        <w:pict>
          <v:rect id="_x0000_s1032" style="position:absolute;left:0;text-align:left;margin-left:200.3pt;margin-top:584.65pt;width:86.25pt;height:51.9pt;z-index:251665408" stroked="f"/>
        </w:pict>
      </w:r>
    </w:p>
    <w:sectPr w:rsidR="006B09EC" w:rsidSect="00092D30">
      <w:footerReference w:type="even" r:id="rId10"/>
      <w:footerReference w:type="default" r:id="rId11"/>
      <w:pgSz w:w="11906" w:h="16838" w:code="9"/>
      <w:pgMar w:top="1100" w:right="1134" w:bottom="1134" w:left="1134" w:header="709" w:footer="391"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7D4" w:rsidRDefault="009B57D4" w:rsidP="00445BE6">
      <w:pPr>
        <w:spacing w:after="0" w:line="240" w:lineRule="auto"/>
      </w:pPr>
      <w:r>
        <w:separator/>
      </w:r>
    </w:p>
  </w:endnote>
  <w:endnote w:type="continuationSeparator" w:id="0">
    <w:p w:rsidR="009B57D4" w:rsidRDefault="009B57D4" w:rsidP="00445B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Kyrgyzfnt">
    <w:panose1 w:val="00000000000000000000"/>
    <w:charset w:val="00"/>
    <w:family w:val="auto"/>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48D" w:rsidRDefault="004D71A0" w:rsidP="004D57A9">
    <w:pPr>
      <w:pStyle w:val="a9"/>
      <w:framePr w:wrap="around" w:vAnchor="text" w:hAnchor="margin" w:xAlign="center" w:y="1"/>
      <w:rPr>
        <w:rStyle w:val="aff3"/>
      </w:rPr>
    </w:pPr>
    <w:r>
      <w:rPr>
        <w:rStyle w:val="aff3"/>
      </w:rPr>
      <w:fldChar w:fldCharType="begin"/>
    </w:r>
    <w:r w:rsidR="0038648D">
      <w:rPr>
        <w:rStyle w:val="aff3"/>
      </w:rPr>
      <w:instrText xml:space="preserve">PAGE  </w:instrText>
    </w:r>
    <w:r>
      <w:rPr>
        <w:rStyle w:val="aff3"/>
      </w:rPr>
      <w:fldChar w:fldCharType="end"/>
    </w:r>
  </w:p>
  <w:p w:rsidR="0038648D" w:rsidRDefault="0038648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04016"/>
      <w:docPartObj>
        <w:docPartGallery w:val="Page Numbers (Bottom of Page)"/>
        <w:docPartUnique/>
      </w:docPartObj>
    </w:sdtPr>
    <w:sdtEndPr>
      <w:rPr>
        <w:rFonts w:ascii="Times New Roman" w:hAnsi="Times New Roman"/>
      </w:rPr>
    </w:sdtEndPr>
    <w:sdtContent>
      <w:p w:rsidR="00702766" w:rsidRPr="00702766" w:rsidRDefault="004D71A0">
        <w:pPr>
          <w:pStyle w:val="a9"/>
          <w:jc w:val="center"/>
          <w:rPr>
            <w:rFonts w:ascii="Times New Roman" w:hAnsi="Times New Roman"/>
          </w:rPr>
        </w:pPr>
        <w:r w:rsidRPr="00702766">
          <w:rPr>
            <w:rFonts w:ascii="Times New Roman" w:hAnsi="Times New Roman"/>
          </w:rPr>
          <w:fldChar w:fldCharType="begin"/>
        </w:r>
        <w:r w:rsidR="00702766" w:rsidRPr="00702766">
          <w:rPr>
            <w:rFonts w:ascii="Times New Roman" w:hAnsi="Times New Roman"/>
          </w:rPr>
          <w:instrText xml:space="preserve"> PAGE   \* MERGEFORMAT </w:instrText>
        </w:r>
        <w:r w:rsidRPr="00702766">
          <w:rPr>
            <w:rFonts w:ascii="Times New Roman" w:hAnsi="Times New Roman"/>
          </w:rPr>
          <w:fldChar w:fldCharType="separate"/>
        </w:r>
        <w:r w:rsidR="003C1B3B">
          <w:rPr>
            <w:rFonts w:ascii="Times New Roman" w:hAnsi="Times New Roman"/>
            <w:noProof/>
          </w:rPr>
          <w:t>4</w:t>
        </w:r>
        <w:r w:rsidRPr="00702766">
          <w:rPr>
            <w:rFonts w:ascii="Times New Roman" w:hAnsi="Times New Roman"/>
          </w:rPr>
          <w:fldChar w:fldCharType="end"/>
        </w:r>
      </w:p>
    </w:sdtContent>
  </w:sdt>
  <w:p w:rsidR="0038648D" w:rsidRDefault="0038648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7D4" w:rsidRDefault="009B57D4" w:rsidP="00445BE6">
      <w:pPr>
        <w:spacing w:after="0" w:line="240" w:lineRule="auto"/>
      </w:pPr>
      <w:r>
        <w:separator/>
      </w:r>
    </w:p>
  </w:footnote>
  <w:footnote w:type="continuationSeparator" w:id="0">
    <w:p w:rsidR="009B57D4" w:rsidRDefault="009B57D4" w:rsidP="00445B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060F2CA"/>
    <w:lvl w:ilvl="0">
      <w:start w:val="1"/>
      <w:numFmt w:val="bullet"/>
      <w:pStyle w:val="a"/>
      <w:lvlText w:val=""/>
      <w:lvlJc w:val="left"/>
      <w:pPr>
        <w:tabs>
          <w:tab w:val="num" w:pos="360"/>
        </w:tabs>
        <w:ind w:left="360" w:hanging="360"/>
      </w:pPr>
      <w:rPr>
        <w:rFonts w:ascii="Symbol" w:hAnsi="Symbol" w:hint="default"/>
      </w:rPr>
    </w:lvl>
  </w:abstractNum>
  <w:abstractNum w:abstractNumId="1">
    <w:nsid w:val="05FB25D0"/>
    <w:multiLevelType w:val="multilevel"/>
    <w:tmpl w:val="EDB86EA0"/>
    <w:numStyleLink w:val="1"/>
  </w:abstractNum>
  <w:abstractNum w:abstractNumId="2">
    <w:nsid w:val="08265B3E"/>
    <w:multiLevelType w:val="multilevel"/>
    <w:tmpl w:val="6994C7E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3">
    <w:nsid w:val="136944A4"/>
    <w:multiLevelType w:val="hybridMultilevel"/>
    <w:tmpl w:val="33E08E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7B828B8"/>
    <w:multiLevelType w:val="hybridMultilevel"/>
    <w:tmpl w:val="997A5F5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13D5154"/>
    <w:multiLevelType w:val="hybridMultilevel"/>
    <w:tmpl w:val="AB50B2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B54459"/>
    <w:multiLevelType w:val="hybridMultilevel"/>
    <w:tmpl w:val="1AFC7F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4653973"/>
    <w:multiLevelType w:val="multilevel"/>
    <w:tmpl w:val="EDB86EA0"/>
    <w:styleLink w:val="1"/>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8">
    <w:nsid w:val="370F0C29"/>
    <w:multiLevelType w:val="hybridMultilevel"/>
    <w:tmpl w:val="632E6154"/>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AF6369B"/>
    <w:multiLevelType w:val="hybridMultilevel"/>
    <w:tmpl w:val="4A3C35C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57BB719E"/>
    <w:multiLevelType w:val="multilevel"/>
    <w:tmpl w:val="0419001D"/>
    <w:styleLink w:val="2"/>
    <w:lvl w:ilvl="0">
      <w:start w:val="1"/>
      <w:numFmt w:val="bullet"/>
      <w:lvlText w:val=""/>
      <w:lvlJc w:val="left"/>
      <w:pPr>
        <w:ind w:left="360" w:hanging="360"/>
      </w:pPr>
      <w:rPr>
        <w:rFonts w:ascii="Symbol" w:hAnsi="Symbol" w:hint="default"/>
        <w:sz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59AA26DD"/>
    <w:multiLevelType w:val="hybridMultilevel"/>
    <w:tmpl w:val="6BDE99C4"/>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637E374B"/>
    <w:multiLevelType w:val="hybridMultilevel"/>
    <w:tmpl w:val="CD4A1A7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6576339B"/>
    <w:multiLevelType w:val="hybridMultilevel"/>
    <w:tmpl w:val="E33022B2"/>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66157F09"/>
    <w:multiLevelType w:val="hybridMultilevel"/>
    <w:tmpl w:val="BDBA18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6B1A123A"/>
    <w:multiLevelType w:val="hybridMultilevel"/>
    <w:tmpl w:val="7D663560"/>
    <w:lvl w:ilvl="0" w:tplc="B6F0B2D8">
      <w:start w:val="20"/>
      <w:numFmt w:val="decimal"/>
      <w:lvlText w:val="%1."/>
      <w:lvlJc w:val="left"/>
      <w:pPr>
        <w:ind w:left="1080"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78D55B6D"/>
    <w:multiLevelType w:val="hybridMultilevel"/>
    <w:tmpl w:val="EAAEAB74"/>
    <w:lvl w:ilvl="0" w:tplc="1C100AD0">
      <w:start w:val="1"/>
      <w:numFmt w:val="decimal"/>
      <w:lvlText w:val="%1."/>
      <w:lvlJc w:val="left"/>
      <w:pPr>
        <w:ind w:left="502" w:hanging="360"/>
      </w:pPr>
      <w:rPr>
        <w:rFonts w:ascii="Times New Roman" w:eastAsia="Times New Roman" w:hAnsi="Times New Roman" w:cs="Times New Roman"/>
        <w:b w:val="0"/>
        <w:color w:val="auto"/>
      </w:rPr>
    </w:lvl>
    <w:lvl w:ilvl="1" w:tplc="04190019" w:tentative="1">
      <w:start w:val="1"/>
      <w:numFmt w:val="lowerLetter"/>
      <w:lvlText w:val="%2."/>
      <w:lvlJc w:val="left"/>
      <w:pPr>
        <w:ind w:left="862" w:hanging="360"/>
      </w:pPr>
      <w:rPr>
        <w:rFonts w:cs="Times New Roman"/>
      </w:rPr>
    </w:lvl>
    <w:lvl w:ilvl="2" w:tplc="0419001B" w:tentative="1">
      <w:start w:val="1"/>
      <w:numFmt w:val="lowerRoman"/>
      <w:lvlText w:val="%3."/>
      <w:lvlJc w:val="right"/>
      <w:pPr>
        <w:ind w:left="1582" w:hanging="180"/>
      </w:pPr>
      <w:rPr>
        <w:rFonts w:cs="Times New Roman"/>
      </w:rPr>
    </w:lvl>
    <w:lvl w:ilvl="3" w:tplc="0419000F" w:tentative="1">
      <w:start w:val="1"/>
      <w:numFmt w:val="decimal"/>
      <w:lvlText w:val="%4."/>
      <w:lvlJc w:val="left"/>
      <w:pPr>
        <w:ind w:left="2302" w:hanging="360"/>
      </w:pPr>
      <w:rPr>
        <w:rFonts w:cs="Times New Roman"/>
      </w:rPr>
    </w:lvl>
    <w:lvl w:ilvl="4" w:tplc="04190019" w:tentative="1">
      <w:start w:val="1"/>
      <w:numFmt w:val="lowerLetter"/>
      <w:lvlText w:val="%5."/>
      <w:lvlJc w:val="left"/>
      <w:pPr>
        <w:ind w:left="3022" w:hanging="360"/>
      </w:pPr>
      <w:rPr>
        <w:rFonts w:cs="Times New Roman"/>
      </w:rPr>
    </w:lvl>
    <w:lvl w:ilvl="5" w:tplc="0419001B" w:tentative="1">
      <w:start w:val="1"/>
      <w:numFmt w:val="lowerRoman"/>
      <w:lvlText w:val="%6."/>
      <w:lvlJc w:val="right"/>
      <w:pPr>
        <w:ind w:left="3742" w:hanging="180"/>
      </w:pPr>
      <w:rPr>
        <w:rFonts w:cs="Times New Roman"/>
      </w:rPr>
    </w:lvl>
    <w:lvl w:ilvl="6" w:tplc="0419000F" w:tentative="1">
      <w:start w:val="1"/>
      <w:numFmt w:val="decimal"/>
      <w:lvlText w:val="%7."/>
      <w:lvlJc w:val="left"/>
      <w:pPr>
        <w:ind w:left="4462" w:hanging="360"/>
      </w:pPr>
      <w:rPr>
        <w:rFonts w:cs="Times New Roman"/>
      </w:rPr>
    </w:lvl>
    <w:lvl w:ilvl="7" w:tplc="04190019" w:tentative="1">
      <w:start w:val="1"/>
      <w:numFmt w:val="lowerLetter"/>
      <w:lvlText w:val="%8."/>
      <w:lvlJc w:val="left"/>
      <w:pPr>
        <w:ind w:left="5182" w:hanging="360"/>
      </w:pPr>
      <w:rPr>
        <w:rFonts w:cs="Times New Roman"/>
      </w:rPr>
    </w:lvl>
    <w:lvl w:ilvl="8" w:tplc="0419001B" w:tentative="1">
      <w:start w:val="1"/>
      <w:numFmt w:val="lowerRoman"/>
      <w:lvlText w:val="%9."/>
      <w:lvlJc w:val="right"/>
      <w:pPr>
        <w:ind w:left="5902" w:hanging="180"/>
      </w:pPr>
      <w:rPr>
        <w:rFonts w:cs="Times New Roman"/>
      </w:rPr>
    </w:lvl>
  </w:abstractNum>
  <w:abstractNum w:abstractNumId="17">
    <w:nsid w:val="78D85ABB"/>
    <w:multiLevelType w:val="hybridMultilevel"/>
    <w:tmpl w:val="84620D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6"/>
  </w:num>
  <w:num w:numId="6">
    <w:abstractNumId w:val="0"/>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0"/>
  </w:num>
  <w:num w:numId="18">
    <w:abstractNumId w:val="14"/>
  </w:num>
  <w:num w:numId="19">
    <w:abstractNumId w:val="5"/>
  </w:num>
  <w:num w:numId="20">
    <w:abstractNumId w:val="15"/>
  </w:num>
  <w:num w:numId="21">
    <w:abstractNumId w:val="16"/>
  </w:num>
  <w:num w:numId="22">
    <w:abstractNumId w:val="4"/>
  </w:num>
  <w:num w:numId="23">
    <w:abstractNumId w:val="17"/>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mirrorMargins/>
  <w:proofState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F2E"/>
    <w:rsid w:val="000041D3"/>
    <w:rsid w:val="0001055A"/>
    <w:rsid w:val="00011062"/>
    <w:rsid w:val="0001148E"/>
    <w:rsid w:val="00020294"/>
    <w:rsid w:val="00023E78"/>
    <w:rsid w:val="000312D6"/>
    <w:rsid w:val="000375AC"/>
    <w:rsid w:val="00040309"/>
    <w:rsid w:val="00040893"/>
    <w:rsid w:val="00046CE8"/>
    <w:rsid w:val="00054385"/>
    <w:rsid w:val="00061F2E"/>
    <w:rsid w:val="00065A70"/>
    <w:rsid w:val="000755DC"/>
    <w:rsid w:val="00075E96"/>
    <w:rsid w:val="000760AC"/>
    <w:rsid w:val="00092D30"/>
    <w:rsid w:val="000B0A07"/>
    <w:rsid w:val="000B1B22"/>
    <w:rsid w:val="000B3615"/>
    <w:rsid w:val="000C0518"/>
    <w:rsid w:val="000C176D"/>
    <w:rsid w:val="000D197A"/>
    <w:rsid w:val="000F1095"/>
    <w:rsid w:val="000F3791"/>
    <w:rsid w:val="000F79D4"/>
    <w:rsid w:val="00110814"/>
    <w:rsid w:val="001248DD"/>
    <w:rsid w:val="00124EC1"/>
    <w:rsid w:val="00131003"/>
    <w:rsid w:val="001472EA"/>
    <w:rsid w:val="00151C9C"/>
    <w:rsid w:val="001576C4"/>
    <w:rsid w:val="001604F3"/>
    <w:rsid w:val="001610CC"/>
    <w:rsid w:val="001676A0"/>
    <w:rsid w:val="00173203"/>
    <w:rsid w:val="00177952"/>
    <w:rsid w:val="00181A8F"/>
    <w:rsid w:val="00184ABD"/>
    <w:rsid w:val="00186D46"/>
    <w:rsid w:val="00187439"/>
    <w:rsid w:val="00192613"/>
    <w:rsid w:val="00194481"/>
    <w:rsid w:val="001C266F"/>
    <w:rsid w:val="001D43A8"/>
    <w:rsid w:val="001D53E4"/>
    <w:rsid w:val="001D5AC7"/>
    <w:rsid w:val="001D6769"/>
    <w:rsid w:val="001E40FA"/>
    <w:rsid w:val="001E69D1"/>
    <w:rsid w:val="002041B9"/>
    <w:rsid w:val="002132CA"/>
    <w:rsid w:val="00230986"/>
    <w:rsid w:val="00230E94"/>
    <w:rsid w:val="00232EE8"/>
    <w:rsid w:val="00232F0A"/>
    <w:rsid w:val="00242D84"/>
    <w:rsid w:val="00252346"/>
    <w:rsid w:val="0025698D"/>
    <w:rsid w:val="00260E85"/>
    <w:rsid w:val="00261787"/>
    <w:rsid w:val="002701F4"/>
    <w:rsid w:val="00292E60"/>
    <w:rsid w:val="002953C6"/>
    <w:rsid w:val="00297687"/>
    <w:rsid w:val="002A1C6A"/>
    <w:rsid w:val="002B10D9"/>
    <w:rsid w:val="002B558E"/>
    <w:rsid w:val="002C24FB"/>
    <w:rsid w:val="002C5381"/>
    <w:rsid w:val="002E4470"/>
    <w:rsid w:val="002F4779"/>
    <w:rsid w:val="003056DA"/>
    <w:rsid w:val="00307954"/>
    <w:rsid w:val="00315716"/>
    <w:rsid w:val="00326799"/>
    <w:rsid w:val="0034134E"/>
    <w:rsid w:val="00353705"/>
    <w:rsid w:val="00374189"/>
    <w:rsid w:val="00381BA0"/>
    <w:rsid w:val="0038648D"/>
    <w:rsid w:val="00386C82"/>
    <w:rsid w:val="003932ED"/>
    <w:rsid w:val="00395D0E"/>
    <w:rsid w:val="00397418"/>
    <w:rsid w:val="003A009C"/>
    <w:rsid w:val="003A566A"/>
    <w:rsid w:val="003A5C99"/>
    <w:rsid w:val="003B0BE3"/>
    <w:rsid w:val="003C1B3B"/>
    <w:rsid w:val="003D1B39"/>
    <w:rsid w:val="003D5CBE"/>
    <w:rsid w:val="003D5DFC"/>
    <w:rsid w:val="003D7627"/>
    <w:rsid w:val="003E4BD1"/>
    <w:rsid w:val="003E62C7"/>
    <w:rsid w:val="00403CE9"/>
    <w:rsid w:val="004227E4"/>
    <w:rsid w:val="004454B6"/>
    <w:rsid w:val="00445BE6"/>
    <w:rsid w:val="00455014"/>
    <w:rsid w:val="00457995"/>
    <w:rsid w:val="004661DA"/>
    <w:rsid w:val="00474C55"/>
    <w:rsid w:val="00481AEE"/>
    <w:rsid w:val="00486749"/>
    <w:rsid w:val="00492FDF"/>
    <w:rsid w:val="00492FFA"/>
    <w:rsid w:val="00497376"/>
    <w:rsid w:val="00497893"/>
    <w:rsid w:val="004B28E4"/>
    <w:rsid w:val="004B2ABF"/>
    <w:rsid w:val="004B5D96"/>
    <w:rsid w:val="004C35C6"/>
    <w:rsid w:val="004C68C7"/>
    <w:rsid w:val="004D1875"/>
    <w:rsid w:val="004D57A9"/>
    <w:rsid w:val="004D71A0"/>
    <w:rsid w:val="004E0E98"/>
    <w:rsid w:val="004F63BD"/>
    <w:rsid w:val="00504EED"/>
    <w:rsid w:val="005202CB"/>
    <w:rsid w:val="0052458E"/>
    <w:rsid w:val="00556F65"/>
    <w:rsid w:val="00562214"/>
    <w:rsid w:val="00562484"/>
    <w:rsid w:val="00563458"/>
    <w:rsid w:val="00563772"/>
    <w:rsid w:val="005706E4"/>
    <w:rsid w:val="00591080"/>
    <w:rsid w:val="005B140A"/>
    <w:rsid w:val="005B7458"/>
    <w:rsid w:val="005C089F"/>
    <w:rsid w:val="005D10C6"/>
    <w:rsid w:val="005F03D4"/>
    <w:rsid w:val="005F3C61"/>
    <w:rsid w:val="006008A6"/>
    <w:rsid w:val="00610476"/>
    <w:rsid w:val="006472A0"/>
    <w:rsid w:val="00652D55"/>
    <w:rsid w:val="006537B3"/>
    <w:rsid w:val="006561F7"/>
    <w:rsid w:val="00656519"/>
    <w:rsid w:val="0066247F"/>
    <w:rsid w:val="00674F4C"/>
    <w:rsid w:val="00675C77"/>
    <w:rsid w:val="00677F94"/>
    <w:rsid w:val="0068049E"/>
    <w:rsid w:val="0068703C"/>
    <w:rsid w:val="006939AA"/>
    <w:rsid w:val="00694865"/>
    <w:rsid w:val="006A29C9"/>
    <w:rsid w:val="006B09EC"/>
    <w:rsid w:val="006B5955"/>
    <w:rsid w:val="006B666D"/>
    <w:rsid w:val="006D079F"/>
    <w:rsid w:val="006D090E"/>
    <w:rsid w:val="0070221C"/>
    <w:rsid w:val="00702766"/>
    <w:rsid w:val="007109CB"/>
    <w:rsid w:val="00724C41"/>
    <w:rsid w:val="007253A3"/>
    <w:rsid w:val="007529DF"/>
    <w:rsid w:val="00754FCF"/>
    <w:rsid w:val="00755D4B"/>
    <w:rsid w:val="00756860"/>
    <w:rsid w:val="0076201B"/>
    <w:rsid w:val="007652C8"/>
    <w:rsid w:val="00766B9A"/>
    <w:rsid w:val="00770591"/>
    <w:rsid w:val="007766ED"/>
    <w:rsid w:val="007870A0"/>
    <w:rsid w:val="00790EC9"/>
    <w:rsid w:val="00791DB2"/>
    <w:rsid w:val="00792C5A"/>
    <w:rsid w:val="007A2B91"/>
    <w:rsid w:val="007C0F47"/>
    <w:rsid w:val="007C248B"/>
    <w:rsid w:val="007D3E2C"/>
    <w:rsid w:val="007D6DD9"/>
    <w:rsid w:val="008117BF"/>
    <w:rsid w:val="00824411"/>
    <w:rsid w:val="00842570"/>
    <w:rsid w:val="00847DB9"/>
    <w:rsid w:val="008538E3"/>
    <w:rsid w:val="00857905"/>
    <w:rsid w:val="008604C0"/>
    <w:rsid w:val="00884171"/>
    <w:rsid w:val="00886658"/>
    <w:rsid w:val="008867A1"/>
    <w:rsid w:val="00891221"/>
    <w:rsid w:val="0089324C"/>
    <w:rsid w:val="00896A09"/>
    <w:rsid w:val="008A522F"/>
    <w:rsid w:val="008B0BEA"/>
    <w:rsid w:val="008B2593"/>
    <w:rsid w:val="008C4C01"/>
    <w:rsid w:val="008D0815"/>
    <w:rsid w:val="008E0C05"/>
    <w:rsid w:val="00901D87"/>
    <w:rsid w:val="00924582"/>
    <w:rsid w:val="00926F3F"/>
    <w:rsid w:val="00931D63"/>
    <w:rsid w:val="009667D9"/>
    <w:rsid w:val="00971259"/>
    <w:rsid w:val="00977F7C"/>
    <w:rsid w:val="009929A8"/>
    <w:rsid w:val="009934B1"/>
    <w:rsid w:val="00995670"/>
    <w:rsid w:val="009956C5"/>
    <w:rsid w:val="00997DFC"/>
    <w:rsid w:val="009A1CAF"/>
    <w:rsid w:val="009B3755"/>
    <w:rsid w:val="009B57D4"/>
    <w:rsid w:val="009B5F11"/>
    <w:rsid w:val="009B6464"/>
    <w:rsid w:val="009C019C"/>
    <w:rsid w:val="009C1BEA"/>
    <w:rsid w:val="009C4CD5"/>
    <w:rsid w:val="009C72DF"/>
    <w:rsid w:val="009C77B5"/>
    <w:rsid w:val="009E3FD9"/>
    <w:rsid w:val="009E7C32"/>
    <w:rsid w:val="009F502C"/>
    <w:rsid w:val="00A02CA4"/>
    <w:rsid w:val="00A051E1"/>
    <w:rsid w:val="00A05485"/>
    <w:rsid w:val="00A3688D"/>
    <w:rsid w:val="00A414EA"/>
    <w:rsid w:val="00A44C7D"/>
    <w:rsid w:val="00A459A4"/>
    <w:rsid w:val="00A47DFB"/>
    <w:rsid w:val="00A56DB1"/>
    <w:rsid w:val="00A7265D"/>
    <w:rsid w:val="00A80A40"/>
    <w:rsid w:val="00A84EED"/>
    <w:rsid w:val="00A937A4"/>
    <w:rsid w:val="00A954B8"/>
    <w:rsid w:val="00A95BFC"/>
    <w:rsid w:val="00AB05C8"/>
    <w:rsid w:val="00AB7F24"/>
    <w:rsid w:val="00AC009B"/>
    <w:rsid w:val="00AD6DED"/>
    <w:rsid w:val="00AD7426"/>
    <w:rsid w:val="00AE5017"/>
    <w:rsid w:val="00AF332F"/>
    <w:rsid w:val="00AF40E4"/>
    <w:rsid w:val="00AF7444"/>
    <w:rsid w:val="00B10E65"/>
    <w:rsid w:val="00B20234"/>
    <w:rsid w:val="00B27023"/>
    <w:rsid w:val="00B35AA8"/>
    <w:rsid w:val="00B36297"/>
    <w:rsid w:val="00B41E0C"/>
    <w:rsid w:val="00B43C47"/>
    <w:rsid w:val="00B61246"/>
    <w:rsid w:val="00B77283"/>
    <w:rsid w:val="00B77288"/>
    <w:rsid w:val="00B82A77"/>
    <w:rsid w:val="00B83DFE"/>
    <w:rsid w:val="00B91310"/>
    <w:rsid w:val="00B95DB5"/>
    <w:rsid w:val="00B973A4"/>
    <w:rsid w:val="00BA65C7"/>
    <w:rsid w:val="00BA7419"/>
    <w:rsid w:val="00BD0EC3"/>
    <w:rsid w:val="00BD7CE9"/>
    <w:rsid w:val="00BE73FD"/>
    <w:rsid w:val="00BF13C8"/>
    <w:rsid w:val="00C11DC2"/>
    <w:rsid w:val="00C24584"/>
    <w:rsid w:val="00C26926"/>
    <w:rsid w:val="00C32010"/>
    <w:rsid w:val="00C33D1F"/>
    <w:rsid w:val="00C34F55"/>
    <w:rsid w:val="00C41A29"/>
    <w:rsid w:val="00C47F73"/>
    <w:rsid w:val="00C512C4"/>
    <w:rsid w:val="00C537A3"/>
    <w:rsid w:val="00C548CF"/>
    <w:rsid w:val="00C62845"/>
    <w:rsid w:val="00C62F34"/>
    <w:rsid w:val="00C753F9"/>
    <w:rsid w:val="00C75F44"/>
    <w:rsid w:val="00C84131"/>
    <w:rsid w:val="00C87D0B"/>
    <w:rsid w:val="00C92104"/>
    <w:rsid w:val="00CA4440"/>
    <w:rsid w:val="00CD15EA"/>
    <w:rsid w:val="00CE1BB4"/>
    <w:rsid w:val="00CE7823"/>
    <w:rsid w:val="00D02B02"/>
    <w:rsid w:val="00D145BE"/>
    <w:rsid w:val="00D21C52"/>
    <w:rsid w:val="00D227C9"/>
    <w:rsid w:val="00D42B32"/>
    <w:rsid w:val="00D4611F"/>
    <w:rsid w:val="00D465B2"/>
    <w:rsid w:val="00D57B1F"/>
    <w:rsid w:val="00D77773"/>
    <w:rsid w:val="00D77C0A"/>
    <w:rsid w:val="00D878F8"/>
    <w:rsid w:val="00D96943"/>
    <w:rsid w:val="00DA6BA3"/>
    <w:rsid w:val="00DB053F"/>
    <w:rsid w:val="00DB161C"/>
    <w:rsid w:val="00DC1EB7"/>
    <w:rsid w:val="00DC5608"/>
    <w:rsid w:val="00DD0F10"/>
    <w:rsid w:val="00DD4696"/>
    <w:rsid w:val="00DD7BED"/>
    <w:rsid w:val="00DE3BEE"/>
    <w:rsid w:val="00E0642E"/>
    <w:rsid w:val="00E07A6F"/>
    <w:rsid w:val="00E1044A"/>
    <w:rsid w:val="00E205B5"/>
    <w:rsid w:val="00E21B66"/>
    <w:rsid w:val="00E234DB"/>
    <w:rsid w:val="00E26D7E"/>
    <w:rsid w:val="00E277E9"/>
    <w:rsid w:val="00E310AA"/>
    <w:rsid w:val="00E33507"/>
    <w:rsid w:val="00E35314"/>
    <w:rsid w:val="00E410AF"/>
    <w:rsid w:val="00E5737D"/>
    <w:rsid w:val="00E62FEB"/>
    <w:rsid w:val="00E723C6"/>
    <w:rsid w:val="00E76117"/>
    <w:rsid w:val="00E82724"/>
    <w:rsid w:val="00E92EA7"/>
    <w:rsid w:val="00EA2640"/>
    <w:rsid w:val="00EA6EA6"/>
    <w:rsid w:val="00EC0969"/>
    <w:rsid w:val="00EC3562"/>
    <w:rsid w:val="00EC7748"/>
    <w:rsid w:val="00ED08A9"/>
    <w:rsid w:val="00ED7ECB"/>
    <w:rsid w:val="00EF334E"/>
    <w:rsid w:val="00F177EA"/>
    <w:rsid w:val="00F37674"/>
    <w:rsid w:val="00F37C43"/>
    <w:rsid w:val="00F40790"/>
    <w:rsid w:val="00F42CA8"/>
    <w:rsid w:val="00F523F9"/>
    <w:rsid w:val="00F636A4"/>
    <w:rsid w:val="00F646AF"/>
    <w:rsid w:val="00F80583"/>
    <w:rsid w:val="00F8163D"/>
    <w:rsid w:val="00F850D5"/>
    <w:rsid w:val="00F86BE9"/>
    <w:rsid w:val="00FA2A10"/>
    <w:rsid w:val="00FB333C"/>
    <w:rsid w:val="00FE0E15"/>
    <w:rsid w:val="00FE4D1E"/>
    <w:rsid w:val="00FF59B2"/>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AF7444"/>
    <w:pPr>
      <w:spacing w:after="200" w:line="276" w:lineRule="auto"/>
    </w:pPr>
    <w:rPr>
      <w:sz w:val="22"/>
      <w:szCs w:val="22"/>
    </w:rPr>
  </w:style>
  <w:style w:type="paragraph" w:styleId="10">
    <w:name w:val="heading 1"/>
    <w:basedOn w:val="a0"/>
    <w:next w:val="a0"/>
    <w:link w:val="11"/>
    <w:uiPriority w:val="99"/>
    <w:qFormat/>
    <w:rsid w:val="00445BE6"/>
    <w:pPr>
      <w:keepNext/>
      <w:keepLines/>
      <w:spacing w:before="480" w:after="0"/>
      <w:outlineLvl w:val="0"/>
    </w:pPr>
    <w:rPr>
      <w:rFonts w:ascii="Cambria" w:hAnsi="Cambria"/>
      <w:b/>
      <w:bCs/>
      <w:color w:val="365F91"/>
      <w:sz w:val="28"/>
      <w:szCs w:val="28"/>
      <w:lang w:val="en-US" w:eastAsia="en-US"/>
    </w:rPr>
  </w:style>
  <w:style w:type="paragraph" w:styleId="20">
    <w:name w:val="heading 2"/>
    <w:basedOn w:val="a0"/>
    <w:next w:val="a0"/>
    <w:link w:val="21"/>
    <w:uiPriority w:val="99"/>
    <w:qFormat/>
    <w:rsid w:val="00445BE6"/>
    <w:pPr>
      <w:keepNext/>
      <w:keepLines/>
      <w:spacing w:before="200" w:after="0"/>
      <w:outlineLvl w:val="1"/>
    </w:pPr>
    <w:rPr>
      <w:rFonts w:ascii="Cambria" w:hAnsi="Cambria"/>
      <w:b/>
      <w:bCs/>
      <w:color w:val="4F81BD"/>
      <w:sz w:val="26"/>
      <w:szCs w:val="26"/>
      <w:lang w:val="en-US" w:eastAsia="en-US"/>
    </w:rPr>
  </w:style>
  <w:style w:type="paragraph" w:styleId="3">
    <w:name w:val="heading 3"/>
    <w:basedOn w:val="a0"/>
    <w:next w:val="a0"/>
    <w:link w:val="30"/>
    <w:uiPriority w:val="99"/>
    <w:qFormat/>
    <w:rsid w:val="00445BE6"/>
    <w:pPr>
      <w:keepNext/>
      <w:keepLines/>
      <w:spacing w:before="200" w:after="0"/>
      <w:outlineLvl w:val="2"/>
    </w:pPr>
    <w:rPr>
      <w:rFonts w:ascii="Cambria" w:hAnsi="Cambria"/>
      <w:b/>
      <w:bCs/>
      <w:color w:val="4F81BD"/>
      <w:lang w:val="en-US" w:eastAsia="en-US"/>
    </w:rPr>
  </w:style>
  <w:style w:type="paragraph" w:styleId="4">
    <w:name w:val="heading 4"/>
    <w:basedOn w:val="a0"/>
    <w:next w:val="a0"/>
    <w:link w:val="40"/>
    <w:uiPriority w:val="99"/>
    <w:qFormat/>
    <w:rsid w:val="00445BE6"/>
    <w:pPr>
      <w:keepNext/>
      <w:keepLines/>
      <w:spacing w:before="200" w:after="0"/>
      <w:outlineLvl w:val="3"/>
    </w:pPr>
    <w:rPr>
      <w:rFonts w:ascii="Cambria" w:hAnsi="Cambria"/>
      <w:b/>
      <w:bCs/>
      <w:i/>
      <w:iCs/>
      <w:color w:val="4F81BD"/>
      <w:lang w:val="en-US" w:eastAsia="en-US"/>
    </w:rPr>
  </w:style>
  <w:style w:type="paragraph" w:styleId="5">
    <w:name w:val="heading 5"/>
    <w:basedOn w:val="a0"/>
    <w:next w:val="a0"/>
    <w:link w:val="50"/>
    <w:uiPriority w:val="99"/>
    <w:qFormat/>
    <w:rsid w:val="00445BE6"/>
    <w:pPr>
      <w:keepNext/>
      <w:keepLines/>
      <w:spacing w:before="200" w:after="0"/>
      <w:outlineLvl w:val="4"/>
    </w:pPr>
    <w:rPr>
      <w:rFonts w:ascii="Cambria" w:hAnsi="Cambria"/>
      <w:color w:val="243F60"/>
      <w:lang w:val="en-US" w:eastAsia="en-US"/>
    </w:rPr>
  </w:style>
  <w:style w:type="paragraph" w:styleId="6">
    <w:name w:val="heading 6"/>
    <w:basedOn w:val="a0"/>
    <w:next w:val="a0"/>
    <w:link w:val="60"/>
    <w:uiPriority w:val="99"/>
    <w:qFormat/>
    <w:rsid w:val="00445BE6"/>
    <w:pPr>
      <w:keepNext/>
      <w:keepLines/>
      <w:spacing w:before="200" w:after="0"/>
      <w:outlineLvl w:val="5"/>
    </w:pPr>
    <w:rPr>
      <w:rFonts w:ascii="Cambria" w:hAnsi="Cambria"/>
      <w:i/>
      <w:iCs/>
      <w:color w:val="243F60"/>
      <w:lang w:val="en-US" w:eastAsia="en-US"/>
    </w:rPr>
  </w:style>
  <w:style w:type="paragraph" w:styleId="7">
    <w:name w:val="heading 7"/>
    <w:basedOn w:val="a0"/>
    <w:next w:val="a0"/>
    <w:link w:val="70"/>
    <w:uiPriority w:val="99"/>
    <w:qFormat/>
    <w:rsid w:val="00445BE6"/>
    <w:pPr>
      <w:keepNext/>
      <w:keepLines/>
      <w:spacing w:before="200" w:after="0"/>
      <w:outlineLvl w:val="6"/>
    </w:pPr>
    <w:rPr>
      <w:rFonts w:ascii="Cambria" w:hAnsi="Cambria"/>
      <w:i/>
      <w:iCs/>
      <w:color w:val="404040"/>
      <w:lang w:val="en-US" w:eastAsia="en-US"/>
    </w:rPr>
  </w:style>
  <w:style w:type="paragraph" w:styleId="8">
    <w:name w:val="heading 8"/>
    <w:basedOn w:val="a0"/>
    <w:next w:val="a0"/>
    <w:link w:val="80"/>
    <w:uiPriority w:val="99"/>
    <w:qFormat/>
    <w:rsid w:val="00445BE6"/>
    <w:pPr>
      <w:keepNext/>
      <w:keepLines/>
      <w:spacing w:before="200" w:after="0"/>
      <w:outlineLvl w:val="7"/>
    </w:pPr>
    <w:rPr>
      <w:rFonts w:ascii="Cambria" w:hAnsi="Cambria"/>
      <w:color w:val="4F81BD"/>
      <w:sz w:val="20"/>
      <w:szCs w:val="20"/>
      <w:lang w:val="en-US" w:eastAsia="en-US"/>
    </w:rPr>
  </w:style>
  <w:style w:type="paragraph" w:styleId="9">
    <w:name w:val="heading 9"/>
    <w:basedOn w:val="a0"/>
    <w:next w:val="a0"/>
    <w:link w:val="90"/>
    <w:uiPriority w:val="99"/>
    <w:qFormat/>
    <w:rsid w:val="00445BE6"/>
    <w:pPr>
      <w:keepNext/>
      <w:keepLines/>
      <w:spacing w:before="200" w:after="0"/>
      <w:outlineLvl w:val="8"/>
    </w:pPr>
    <w:rPr>
      <w:rFonts w:ascii="Cambria" w:hAnsi="Cambria"/>
      <w:i/>
      <w:iCs/>
      <w:color w:val="404040"/>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445BE6"/>
    <w:rPr>
      <w:rFonts w:ascii="Cambria" w:hAnsi="Cambria" w:cs="Times New Roman"/>
      <w:b/>
      <w:bCs/>
      <w:color w:val="365F91"/>
      <w:sz w:val="28"/>
      <w:szCs w:val="28"/>
      <w:lang w:val="en-US" w:eastAsia="en-US"/>
    </w:rPr>
  </w:style>
  <w:style w:type="character" w:customStyle="1" w:styleId="21">
    <w:name w:val="Заголовок 2 Знак"/>
    <w:link w:val="20"/>
    <w:uiPriority w:val="99"/>
    <w:locked/>
    <w:rsid w:val="00445BE6"/>
    <w:rPr>
      <w:rFonts w:ascii="Cambria" w:hAnsi="Cambria" w:cs="Times New Roman"/>
      <w:b/>
      <w:bCs/>
      <w:color w:val="4F81BD"/>
      <w:sz w:val="26"/>
      <w:szCs w:val="26"/>
      <w:lang w:val="en-US" w:eastAsia="en-US"/>
    </w:rPr>
  </w:style>
  <w:style w:type="character" w:customStyle="1" w:styleId="30">
    <w:name w:val="Заголовок 3 Знак"/>
    <w:link w:val="3"/>
    <w:uiPriority w:val="99"/>
    <w:locked/>
    <w:rsid w:val="00445BE6"/>
    <w:rPr>
      <w:rFonts w:ascii="Cambria" w:hAnsi="Cambria" w:cs="Times New Roman"/>
      <w:b/>
      <w:bCs/>
      <w:color w:val="4F81BD"/>
      <w:lang w:val="en-US" w:eastAsia="en-US"/>
    </w:rPr>
  </w:style>
  <w:style w:type="character" w:customStyle="1" w:styleId="40">
    <w:name w:val="Заголовок 4 Знак"/>
    <w:link w:val="4"/>
    <w:uiPriority w:val="99"/>
    <w:semiHidden/>
    <w:locked/>
    <w:rsid w:val="00445BE6"/>
    <w:rPr>
      <w:rFonts w:ascii="Cambria" w:hAnsi="Cambria" w:cs="Times New Roman"/>
      <w:b/>
      <w:bCs/>
      <w:i/>
      <w:iCs/>
      <w:color w:val="4F81BD"/>
      <w:lang w:val="en-US" w:eastAsia="en-US"/>
    </w:rPr>
  </w:style>
  <w:style w:type="character" w:customStyle="1" w:styleId="50">
    <w:name w:val="Заголовок 5 Знак"/>
    <w:link w:val="5"/>
    <w:uiPriority w:val="99"/>
    <w:semiHidden/>
    <w:locked/>
    <w:rsid w:val="00445BE6"/>
    <w:rPr>
      <w:rFonts w:ascii="Cambria" w:hAnsi="Cambria" w:cs="Times New Roman"/>
      <w:color w:val="243F60"/>
      <w:lang w:val="en-US" w:eastAsia="en-US"/>
    </w:rPr>
  </w:style>
  <w:style w:type="character" w:customStyle="1" w:styleId="60">
    <w:name w:val="Заголовок 6 Знак"/>
    <w:link w:val="6"/>
    <w:uiPriority w:val="99"/>
    <w:semiHidden/>
    <w:locked/>
    <w:rsid w:val="00445BE6"/>
    <w:rPr>
      <w:rFonts w:ascii="Cambria" w:hAnsi="Cambria" w:cs="Times New Roman"/>
      <w:i/>
      <w:iCs/>
      <w:color w:val="243F60"/>
      <w:lang w:val="en-US" w:eastAsia="en-US"/>
    </w:rPr>
  </w:style>
  <w:style w:type="character" w:customStyle="1" w:styleId="70">
    <w:name w:val="Заголовок 7 Знак"/>
    <w:link w:val="7"/>
    <w:uiPriority w:val="99"/>
    <w:semiHidden/>
    <w:locked/>
    <w:rsid w:val="00445BE6"/>
    <w:rPr>
      <w:rFonts w:ascii="Cambria" w:hAnsi="Cambria" w:cs="Times New Roman"/>
      <w:i/>
      <w:iCs/>
      <w:color w:val="404040"/>
      <w:lang w:val="en-US" w:eastAsia="en-US"/>
    </w:rPr>
  </w:style>
  <w:style w:type="character" w:customStyle="1" w:styleId="80">
    <w:name w:val="Заголовок 8 Знак"/>
    <w:link w:val="8"/>
    <w:uiPriority w:val="99"/>
    <w:semiHidden/>
    <w:locked/>
    <w:rsid w:val="00445BE6"/>
    <w:rPr>
      <w:rFonts w:ascii="Cambria" w:hAnsi="Cambria" w:cs="Times New Roman"/>
      <w:color w:val="4F81BD"/>
      <w:sz w:val="20"/>
      <w:szCs w:val="20"/>
      <w:lang w:val="en-US" w:eastAsia="en-US"/>
    </w:rPr>
  </w:style>
  <w:style w:type="character" w:customStyle="1" w:styleId="90">
    <w:name w:val="Заголовок 9 Знак"/>
    <w:link w:val="9"/>
    <w:uiPriority w:val="99"/>
    <w:semiHidden/>
    <w:locked/>
    <w:rsid w:val="00445BE6"/>
    <w:rPr>
      <w:rFonts w:ascii="Cambria" w:hAnsi="Cambria" w:cs="Times New Roman"/>
      <w:i/>
      <w:iCs/>
      <w:color w:val="404040"/>
      <w:sz w:val="20"/>
      <w:szCs w:val="20"/>
      <w:lang w:val="en-US" w:eastAsia="en-US"/>
    </w:rPr>
  </w:style>
  <w:style w:type="paragraph" w:styleId="a4">
    <w:name w:val="List Paragraph"/>
    <w:basedOn w:val="a0"/>
    <w:uiPriority w:val="99"/>
    <w:qFormat/>
    <w:rsid w:val="00061F2E"/>
    <w:pPr>
      <w:ind w:left="720"/>
      <w:contextualSpacing/>
    </w:pPr>
  </w:style>
  <w:style w:type="paragraph" w:styleId="a5">
    <w:name w:val="footnote text"/>
    <w:basedOn w:val="a0"/>
    <w:link w:val="a6"/>
    <w:uiPriority w:val="99"/>
    <w:semiHidden/>
    <w:rsid w:val="00445BE6"/>
    <w:rPr>
      <w:lang w:val="en-US" w:eastAsia="en-US"/>
    </w:rPr>
  </w:style>
  <w:style w:type="character" w:customStyle="1" w:styleId="a6">
    <w:name w:val="Текст сноски Знак"/>
    <w:link w:val="a5"/>
    <w:uiPriority w:val="99"/>
    <w:semiHidden/>
    <w:locked/>
    <w:rsid w:val="00445BE6"/>
    <w:rPr>
      <w:rFonts w:ascii="Calibri" w:hAnsi="Calibri" w:cs="Times New Roman"/>
      <w:lang w:val="en-US" w:eastAsia="en-US"/>
    </w:rPr>
  </w:style>
  <w:style w:type="paragraph" w:styleId="a7">
    <w:name w:val="header"/>
    <w:basedOn w:val="a0"/>
    <w:link w:val="a8"/>
    <w:uiPriority w:val="99"/>
    <w:semiHidden/>
    <w:rsid w:val="00445BE6"/>
    <w:pPr>
      <w:tabs>
        <w:tab w:val="center" w:pos="4677"/>
        <w:tab w:val="right" w:pos="9355"/>
      </w:tabs>
    </w:pPr>
    <w:rPr>
      <w:lang w:val="en-US" w:eastAsia="en-US"/>
    </w:rPr>
  </w:style>
  <w:style w:type="character" w:customStyle="1" w:styleId="a8">
    <w:name w:val="Верхний колонтитул Знак"/>
    <w:link w:val="a7"/>
    <w:uiPriority w:val="99"/>
    <w:semiHidden/>
    <w:locked/>
    <w:rsid w:val="00445BE6"/>
    <w:rPr>
      <w:rFonts w:ascii="Calibri" w:hAnsi="Calibri" w:cs="Times New Roman"/>
      <w:lang w:val="en-US" w:eastAsia="en-US"/>
    </w:rPr>
  </w:style>
  <w:style w:type="paragraph" w:styleId="a9">
    <w:name w:val="footer"/>
    <w:basedOn w:val="a0"/>
    <w:link w:val="aa"/>
    <w:uiPriority w:val="99"/>
    <w:rsid w:val="00445BE6"/>
    <w:pPr>
      <w:tabs>
        <w:tab w:val="center" w:pos="4677"/>
        <w:tab w:val="right" w:pos="9355"/>
      </w:tabs>
    </w:pPr>
    <w:rPr>
      <w:lang w:val="en-US" w:eastAsia="en-US"/>
    </w:rPr>
  </w:style>
  <w:style w:type="character" w:customStyle="1" w:styleId="aa">
    <w:name w:val="Нижний колонтитул Знак"/>
    <w:link w:val="a9"/>
    <w:uiPriority w:val="99"/>
    <w:locked/>
    <w:rsid w:val="00445BE6"/>
    <w:rPr>
      <w:rFonts w:ascii="Calibri" w:hAnsi="Calibri" w:cs="Times New Roman"/>
      <w:lang w:val="en-US" w:eastAsia="en-US"/>
    </w:rPr>
  </w:style>
  <w:style w:type="paragraph" w:styleId="ab">
    <w:name w:val="caption"/>
    <w:basedOn w:val="a0"/>
    <w:next w:val="a0"/>
    <w:uiPriority w:val="99"/>
    <w:qFormat/>
    <w:rsid w:val="00445BE6"/>
    <w:pPr>
      <w:spacing w:line="240" w:lineRule="auto"/>
    </w:pPr>
    <w:rPr>
      <w:b/>
      <w:bCs/>
      <w:color w:val="4F81BD"/>
      <w:sz w:val="18"/>
      <w:szCs w:val="18"/>
      <w:lang w:val="en-US" w:eastAsia="en-US"/>
    </w:rPr>
  </w:style>
  <w:style w:type="paragraph" w:styleId="ac">
    <w:name w:val="endnote text"/>
    <w:basedOn w:val="a0"/>
    <w:link w:val="ad"/>
    <w:uiPriority w:val="99"/>
    <w:semiHidden/>
    <w:rsid w:val="00445BE6"/>
    <w:rPr>
      <w:lang w:val="en-US" w:eastAsia="en-US"/>
    </w:rPr>
  </w:style>
  <w:style w:type="character" w:customStyle="1" w:styleId="ad">
    <w:name w:val="Текст концевой сноски Знак"/>
    <w:link w:val="ac"/>
    <w:uiPriority w:val="99"/>
    <w:semiHidden/>
    <w:locked/>
    <w:rsid w:val="00445BE6"/>
    <w:rPr>
      <w:rFonts w:ascii="Calibri" w:hAnsi="Calibri" w:cs="Times New Roman"/>
      <w:lang w:val="en-US" w:eastAsia="en-US"/>
    </w:rPr>
  </w:style>
  <w:style w:type="paragraph" w:styleId="a">
    <w:name w:val="List Bullet"/>
    <w:basedOn w:val="a0"/>
    <w:uiPriority w:val="99"/>
    <w:semiHidden/>
    <w:rsid w:val="00445BE6"/>
    <w:pPr>
      <w:numPr>
        <w:numId w:val="3"/>
      </w:numPr>
      <w:contextualSpacing/>
    </w:pPr>
    <w:rPr>
      <w:lang w:val="en-US" w:eastAsia="en-US"/>
    </w:rPr>
  </w:style>
  <w:style w:type="paragraph" w:styleId="ae">
    <w:name w:val="Title"/>
    <w:basedOn w:val="a0"/>
    <w:next w:val="a0"/>
    <w:link w:val="af"/>
    <w:uiPriority w:val="99"/>
    <w:qFormat/>
    <w:rsid w:val="00445BE6"/>
    <w:pPr>
      <w:pBdr>
        <w:bottom w:val="single" w:sz="8" w:space="4" w:color="4F81BD"/>
      </w:pBdr>
      <w:spacing w:after="300" w:line="240" w:lineRule="auto"/>
      <w:contextualSpacing/>
    </w:pPr>
    <w:rPr>
      <w:rFonts w:ascii="Cambria" w:hAnsi="Cambria"/>
      <w:color w:val="17365D"/>
      <w:spacing w:val="5"/>
      <w:kern w:val="28"/>
      <w:sz w:val="52"/>
      <w:szCs w:val="52"/>
      <w:lang w:val="en-US" w:eastAsia="en-US"/>
    </w:rPr>
  </w:style>
  <w:style w:type="character" w:customStyle="1" w:styleId="af">
    <w:name w:val="Название Знак"/>
    <w:link w:val="ae"/>
    <w:uiPriority w:val="99"/>
    <w:locked/>
    <w:rsid w:val="00445BE6"/>
    <w:rPr>
      <w:rFonts w:ascii="Cambria" w:hAnsi="Cambria" w:cs="Times New Roman"/>
      <w:color w:val="17365D"/>
      <w:spacing w:val="5"/>
      <w:kern w:val="28"/>
      <w:sz w:val="52"/>
      <w:szCs w:val="52"/>
      <w:lang w:val="en-US" w:eastAsia="en-US"/>
    </w:rPr>
  </w:style>
  <w:style w:type="paragraph" w:styleId="af0">
    <w:name w:val="Body Text"/>
    <w:basedOn w:val="a0"/>
    <w:link w:val="af1"/>
    <w:uiPriority w:val="99"/>
    <w:semiHidden/>
    <w:rsid w:val="00445BE6"/>
    <w:pPr>
      <w:spacing w:line="360" w:lineRule="auto"/>
      <w:jc w:val="both"/>
    </w:pPr>
    <w:rPr>
      <w:rFonts w:ascii="Kyrgyzfnt" w:hAnsi="Kyrgyzfnt"/>
      <w:sz w:val="28"/>
      <w:lang w:val="en-US" w:eastAsia="en-US"/>
    </w:rPr>
  </w:style>
  <w:style w:type="character" w:customStyle="1" w:styleId="af1">
    <w:name w:val="Основной текст Знак"/>
    <w:link w:val="af0"/>
    <w:uiPriority w:val="99"/>
    <w:semiHidden/>
    <w:locked/>
    <w:rsid w:val="00445BE6"/>
    <w:rPr>
      <w:rFonts w:ascii="Kyrgyzfnt" w:hAnsi="Kyrgyzfnt" w:cs="Times New Roman"/>
      <w:sz w:val="28"/>
      <w:lang w:val="en-US" w:eastAsia="en-US"/>
    </w:rPr>
  </w:style>
  <w:style w:type="paragraph" w:styleId="af2">
    <w:name w:val="Body Text Indent"/>
    <w:basedOn w:val="a0"/>
    <w:link w:val="af3"/>
    <w:uiPriority w:val="99"/>
    <w:rsid w:val="00445BE6"/>
    <w:pPr>
      <w:spacing w:line="360" w:lineRule="auto"/>
      <w:ind w:firstLine="709"/>
      <w:jc w:val="both"/>
    </w:pPr>
    <w:rPr>
      <w:sz w:val="28"/>
      <w:lang w:val="en-US" w:eastAsia="en-US"/>
    </w:rPr>
  </w:style>
  <w:style w:type="character" w:customStyle="1" w:styleId="af3">
    <w:name w:val="Основной текст с отступом Знак"/>
    <w:link w:val="af2"/>
    <w:uiPriority w:val="99"/>
    <w:locked/>
    <w:rsid w:val="00445BE6"/>
    <w:rPr>
      <w:rFonts w:ascii="Calibri" w:hAnsi="Calibri" w:cs="Times New Roman"/>
      <w:sz w:val="28"/>
      <w:lang w:val="en-US" w:eastAsia="en-US"/>
    </w:rPr>
  </w:style>
  <w:style w:type="paragraph" w:styleId="af4">
    <w:name w:val="Subtitle"/>
    <w:basedOn w:val="a0"/>
    <w:next w:val="a0"/>
    <w:link w:val="af5"/>
    <w:uiPriority w:val="99"/>
    <w:qFormat/>
    <w:rsid w:val="00445BE6"/>
    <w:rPr>
      <w:rFonts w:ascii="Cambria" w:hAnsi="Cambria"/>
      <w:i/>
      <w:iCs/>
      <w:color w:val="4F81BD"/>
      <w:spacing w:val="15"/>
      <w:sz w:val="24"/>
      <w:szCs w:val="24"/>
      <w:lang w:val="en-US" w:eastAsia="en-US"/>
    </w:rPr>
  </w:style>
  <w:style w:type="character" w:customStyle="1" w:styleId="af5">
    <w:name w:val="Подзаголовок Знак"/>
    <w:link w:val="af4"/>
    <w:uiPriority w:val="99"/>
    <w:locked/>
    <w:rsid w:val="00445BE6"/>
    <w:rPr>
      <w:rFonts w:ascii="Cambria" w:hAnsi="Cambria" w:cs="Times New Roman"/>
      <w:i/>
      <w:iCs/>
      <w:color w:val="4F81BD"/>
      <w:spacing w:val="15"/>
      <w:sz w:val="24"/>
      <w:szCs w:val="24"/>
      <w:lang w:val="en-US" w:eastAsia="en-US"/>
    </w:rPr>
  </w:style>
  <w:style w:type="paragraph" w:styleId="22">
    <w:name w:val="Body Text Indent 2"/>
    <w:basedOn w:val="a0"/>
    <w:link w:val="23"/>
    <w:uiPriority w:val="99"/>
    <w:semiHidden/>
    <w:rsid w:val="00445BE6"/>
    <w:pPr>
      <w:spacing w:line="360" w:lineRule="auto"/>
      <w:ind w:firstLine="709"/>
      <w:jc w:val="center"/>
    </w:pPr>
    <w:rPr>
      <w:b/>
      <w:sz w:val="28"/>
      <w:lang w:val="en-US" w:eastAsia="en-US"/>
    </w:rPr>
  </w:style>
  <w:style w:type="character" w:customStyle="1" w:styleId="23">
    <w:name w:val="Основной текст с отступом 2 Знак"/>
    <w:link w:val="22"/>
    <w:uiPriority w:val="99"/>
    <w:semiHidden/>
    <w:locked/>
    <w:rsid w:val="00445BE6"/>
    <w:rPr>
      <w:rFonts w:ascii="Calibri" w:hAnsi="Calibri" w:cs="Times New Roman"/>
      <w:b/>
      <w:sz w:val="28"/>
      <w:lang w:val="en-US" w:eastAsia="en-US"/>
    </w:rPr>
  </w:style>
  <w:style w:type="paragraph" w:styleId="31">
    <w:name w:val="Body Text Indent 3"/>
    <w:basedOn w:val="a0"/>
    <w:link w:val="32"/>
    <w:uiPriority w:val="99"/>
    <w:semiHidden/>
    <w:rsid w:val="00445BE6"/>
    <w:pPr>
      <w:ind w:left="708" w:firstLine="708"/>
      <w:jc w:val="both"/>
    </w:pPr>
    <w:rPr>
      <w:rFonts w:ascii="Kyrgyzfnt" w:hAnsi="Kyrgyzfnt"/>
      <w:b/>
      <w:sz w:val="28"/>
      <w:lang w:val="en-US" w:eastAsia="en-US"/>
    </w:rPr>
  </w:style>
  <w:style w:type="character" w:customStyle="1" w:styleId="32">
    <w:name w:val="Основной текст с отступом 3 Знак"/>
    <w:link w:val="31"/>
    <w:uiPriority w:val="99"/>
    <w:semiHidden/>
    <w:locked/>
    <w:rsid w:val="00445BE6"/>
    <w:rPr>
      <w:rFonts w:ascii="Kyrgyzfnt" w:hAnsi="Kyrgyzfnt" w:cs="Times New Roman"/>
      <w:b/>
      <w:sz w:val="28"/>
      <w:lang w:val="en-US" w:eastAsia="en-US"/>
    </w:rPr>
  </w:style>
  <w:style w:type="paragraph" w:styleId="af6">
    <w:name w:val="Document Map"/>
    <w:basedOn w:val="a0"/>
    <w:link w:val="af7"/>
    <w:uiPriority w:val="99"/>
    <w:semiHidden/>
    <w:rsid w:val="00445BE6"/>
    <w:rPr>
      <w:rFonts w:ascii="Tahoma" w:hAnsi="Tahoma" w:cs="Tahoma"/>
      <w:sz w:val="16"/>
      <w:szCs w:val="16"/>
      <w:lang w:val="en-US" w:eastAsia="en-US"/>
    </w:rPr>
  </w:style>
  <w:style w:type="character" w:customStyle="1" w:styleId="af7">
    <w:name w:val="Схема документа Знак"/>
    <w:link w:val="af6"/>
    <w:uiPriority w:val="99"/>
    <w:semiHidden/>
    <w:locked/>
    <w:rsid w:val="00445BE6"/>
    <w:rPr>
      <w:rFonts w:ascii="Tahoma" w:hAnsi="Tahoma" w:cs="Tahoma"/>
      <w:sz w:val="16"/>
      <w:szCs w:val="16"/>
      <w:lang w:val="en-US" w:eastAsia="en-US"/>
    </w:rPr>
  </w:style>
  <w:style w:type="paragraph" w:styleId="af8">
    <w:name w:val="No Spacing"/>
    <w:uiPriority w:val="99"/>
    <w:qFormat/>
    <w:rsid w:val="00445BE6"/>
    <w:rPr>
      <w:sz w:val="22"/>
      <w:szCs w:val="22"/>
      <w:lang w:val="en-US" w:eastAsia="en-US"/>
    </w:rPr>
  </w:style>
  <w:style w:type="paragraph" w:styleId="24">
    <w:name w:val="Quote"/>
    <w:basedOn w:val="a0"/>
    <w:next w:val="a0"/>
    <w:link w:val="25"/>
    <w:uiPriority w:val="99"/>
    <w:qFormat/>
    <w:rsid w:val="00445BE6"/>
    <w:rPr>
      <w:i/>
      <w:iCs/>
      <w:color w:val="000000"/>
      <w:lang w:val="en-US" w:eastAsia="en-US"/>
    </w:rPr>
  </w:style>
  <w:style w:type="character" w:customStyle="1" w:styleId="25">
    <w:name w:val="Цитата 2 Знак"/>
    <w:link w:val="24"/>
    <w:uiPriority w:val="99"/>
    <w:locked/>
    <w:rsid w:val="00445BE6"/>
    <w:rPr>
      <w:rFonts w:ascii="Calibri" w:hAnsi="Calibri" w:cs="Times New Roman"/>
      <w:i/>
      <w:iCs/>
      <w:color w:val="000000"/>
      <w:lang w:val="en-US" w:eastAsia="en-US"/>
    </w:rPr>
  </w:style>
  <w:style w:type="paragraph" w:styleId="af9">
    <w:name w:val="Intense Quote"/>
    <w:basedOn w:val="a0"/>
    <w:next w:val="a0"/>
    <w:link w:val="afa"/>
    <w:uiPriority w:val="99"/>
    <w:qFormat/>
    <w:rsid w:val="00445BE6"/>
    <w:pPr>
      <w:pBdr>
        <w:bottom w:val="single" w:sz="4" w:space="4" w:color="4F81BD"/>
      </w:pBdr>
      <w:spacing w:before="200" w:after="280"/>
      <w:ind w:left="936" w:right="936"/>
    </w:pPr>
    <w:rPr>
      <w:b/>
      <w:bCs/>
      <w:i/>
      <w:iCs/>
      <w:color w:val="4F81BD"/>
      <w:lang w:val="en-US" w:eastAsia="en-US"/>
    </w:rPr>
  </w:style>
  <w:style w:type="character" w:customStyle="1" w:styleId="afa">
    <w:name w:val="Выделенная цитата Знак"/>
    <w:link w:val="af9"/>
    <w:uiPriority w:val="99"/>
    <w:locked/>
    <w:rsid w:val="00445BE6"/>
    <w:rPr>
      <w:rFonts w:ascii="Calibri" w:hAnsi="Calibri" w:cs="Times New Roman"/>
      <w:b/>
      <w:bCs/>
      <w:i/>
      <w:iCs/>
      <w:color w:val="4F81BD"/>
      <w:lang w:val="en-US" w:eastAsia="en-US"/>
    </w:rPr>
  </w:style>
  <w:style w:type="paragraph" w:styleId="afb">
    <w:name w:val="TOC Heading"/>
    <w:basedOn w:val="10"/>
    <w:next w:val="a0"/>
    <w:uiPriority w:val="99"/>
    <w:qFormat/>
    <w:rsid w:val="00445BE6"/>
    <w:pPr>
      <w:outlineLvl w:val="9"/>
    </w:pPr>
  </w:style>
  <w:style w:type="character" w:styleId="afc">
    <w:name w:val="footnote reference"/>
    <w:uiPriority w:val="99"/>
    <w:semiHidden/>
    <w:rsid w:val="00445BE6"/>
    <w:rPr>
      <w:rFonts w:cs="Times New Roman"/>
      <w:vertAlign w:val="superscript"/>
    </w:rPr>
  </w:style>
  <w:style w:type="character" w:styleId="afd">
    <w:name w:val="endnote reference"/>
    <w:uiPriority w:val="99"/>
    <w:semiHidden/>
    <w:rsid w:val="00445BE6"/>
    <w:rPr>
      <w:rFonts w:cs="Times New Roman"/>
      <w:vertAlign w:val="superscript"/>
    </w:rPr>
  </w:style>
  <w:style w:type="character" w:styleId="afe">
    <w:name w:val="Subtle Emphasis"/>
    <w:uiPriority w:val="99"/>
    <w:qFormat/>
    <w:rsid w:val="00445BE6"/>
    <w:rPr>
      <w:rFonts w:cs="Times New Roman"/>
      <w:i/>
      <w:iCs/>
      <w:color w:val="808080"/>
    </w:rPr>
  </w:style>
  <w:style w:type="character" w:styleId="aff">
    <w:name w:val="Intense Emphasis"/>
    <w:uiPriority w:val="99"/>
    <w:qFormat/>
    <w:rsid w:val="00445BE6"/>
    <w:rPr>
      <w:rFonts w:cs="Times New Roman"/>
      <w:b/>
      <w:bCs/>
      <w:i/>
      <w:iCs/>
      <w:color w:val="4F81BD"/>
    </w:rPr>
  </w:style>
  <w:style w:type="character" w:styleId="aff0">
    <w:name w:val="Subtle Reference"/>
    <w:uiPriority w:val="99"/>
    <w:qFormat/>
    <w:rsid w:val="00445BE6"/>
    <w:rPr>
      <w:rFonts w:cs="Times New Roman"/>
      <w:smallCaps/>
      <w:color w:val="C0504D"/>
      <w:u w:val="single"/>
    </w:rPr>
  </w:style>
  <w:style w:type="character" w:styleId="aff1">
    <w:name w:val="Intense Reference"/>
    <w:uiPriority w:val="99"/>
    <w:qFormat/>
    <w:rsid w:val="00445BE6"/>
    <w:rPr>
      <w:rFonts w:cs="Times New Roman"/>
      <w:b/>
      <w:bCs/>
      <w:smallCaps/>
      <w:color w:val="C0504D"/>
      <w:spacing w:val="5"/>
      <w:u w:val="single"/>
    </w:rPr>
  </w:style>
  <w:style w:type="character" w:styleId="aff2">
    <w:name w:val="Book Title"/>
    <w:uiPriority w:val="99"/>
    <w:qFormat/>
    <w:rsid w:val="00445BE6"/>
    <w:rPr>
      <w:rFonts w:cs="Times New Roman"/>
      <w:b/>
      <w:bCs/>
      <w:smallCaps/>
      <w:spacing w:val="5"/>
    </w:rPr>
  </w:style>
  <w:style w:type="character" w:styleId="aff3">
    <w:name w:val="page number"/>
    <w:uiPriority w:val="99"/>
    <w:rsid w:val="00A459A4"/>
    <w:rPr>
      <w:rFonts w:cs="Times New Roman"/>
    </w:rPr>
  </w:style>
  <w:style w:type="numbering" w:customStyle="1" w:styleId="1">
    <w:name w:val="Стиль1"/>
    <w:rsid w:val="00A13D68"/>
    <w:pPr>
      <w:numPr>
        <w:numId w:val="16"/>
      </w:numPr>
    </w:pPr>
  </w:style>
  <w:style w:type="numbering" w:customStyle="1" w:styleId="2">
    <w:name w:val="Стиль2"/>
    <w:rsid w:val="00A13D68"/>
    <w:pPr>
      <w:numPr>
        <w:numId w:val="17"/>
      </w:numPr>
    </w:pPr>
  </w:style>
  <w:style w:type="paragraph" w:styleId="aff4">
    <w:name w:val="Balloon Text"/>
    <w:basedOn w:val="a0"/>
    <w:link w:val="aff5"/>
    <w:uiPriority w:val="99"/>
    <w:semiHidden/>
    <w:unhideWhenUsed/>
    <w:locked/>
    <w:rsid w:val="0068049E"/>
    <w:pPr>
      <w:spacing w:after="0" w:line="240" w:lineRule="auto"/>
    </w:pPr>
    <w:rPr>
      <w:rFonts w:ascii="Tahoma" w:hAnsi="Tahoma" w:cs="Tahoma"/>
      <w:sz w:val="16"/>
      <w:szCs w:val="16"/>
    </w:rPr>
  </w:style>
  <w:style w:type="character" w:customStyle="1" w:styleId="aff5">
    <w:name w:val="Текст выноски Знак"/>
    <w:basedOn w:val="a1"/>
    <w:link w:val="aff4"/>
    <w:uiPriority w:val="99"/>
    <w:semiHidden/>
    <w:rsid w:val="006804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1"/>
    <w:pPr>
      <w:numPr>
        <w:numId w:val="16"/>
      </w:numPr>
    </w:pPr>
  </w:style>
  <w:style w:type="numbering" w:customStyle="1" w:styleId="21">
    <w:name w:val="2"/>
    <w:pPr>
      <w:numPr>
        <w:numId w:val="17"/>
      </w:numPr>
    </w:pPr>
  </w:style>
</w:styles>
</file>

<file path=word/webSettings.xml><?xml version="1.0" encoding="utf-8"?>
<w:webSettings xmlns:r="http://schemas.openxmlformats.org/officeDocument/2006/relationships" xmlns:w="http://schemas.openxmlformats.org/wordprocessingml/2006/main">
  <w:divs>
    <w:div w:id="971833810">
      <w:marLeft w:val="0"/>
      <w:marRight w:val="0"/>
      <w:marTop w:val="0"/>
      <w:marBottom w:val="0"/>
      <w:divBdr>
        <w:top w:val="none" w:sz="0" w:space="0" w:color="auto"/>
        <w:left w:val="none" w:sz="0" w:space="0" w:color="auto"/>
        <w:bottom w:val="none" w:sz="0" w:space="0" w:color="auto"/>
        <w:right w:val="none" w:sz="0" w:space="0" w:color="auto"/>
      </w:divBdr>
    </w:div>
    <w:div w:id="111144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47118-D7E7-4F9C-AA2F-682A11B4D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24</Pages>
  <Words>8173</Words>
  <Characters>46588</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Адемир </cp:lastModifiedBy>
  <cp:revision>8</cp:revision>
  <cp:lastPrinted>2015-04-22T08:11:00Z</cp:lastPrinted>
  <dcterms:created xsi:type="dcterms:W3CDTF">2015-04-22T07:18:00Z</dcterms:created>
  <dcterms:modified xsi:type="dcterms:W3CDTF">2015-04-23T07:53:00Z</dcterms:modified>
</cp:coreProperties>
</file>