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11" w:rsidRDefault="000A3D11" w:rsidP="000A3D11">
      <w:pPr>
        <w:spacing w:after="0" w:line="240" w:lineRule="auto"/>
        <w:contextualSpacing/>
        <w:jc w:val="center"/>
        <w:rPr>
          <w:rFonts w:ascii="Times New Roman" w:hAnsi="Times New Roman"/>
          <w:b/>
          <w:spacing w:val="2"/>
          <w:sz w:val="28"/>
          <w:szCs w:val="28"/>
          <w:lang w:val="ky-KG"/>
        </w:rPr>
      </w:pPr>
      <w:r>
        <w:rPr>
          <w:rFonts w:ascii="Times New Roman" w:hAnsi="Times New Roman"/>
          <w:b/>
          <w:spacing w:val="2"/>
          <w:sz w:val="28"/>
          <w:szCs w:val="28"/>
          <w:lang w:val="ky-KG"/>
        </w:rPr>
        <w:t>МИНИСТЕРСТВО ОБРАЗОВАНИЯ И НАУКИ</w:t>
      </w:r>
    </w:p>
    <w:p w:rsidR="000A3D11" w:rsidRDefault="000A3D11" w:rsidP="000A3D11">
      <w:pPr>
        <w:spacing w:after="0" w:line="240" w:lineRule="auto"/>
        <w:contextualSpacing/>
        <w:jc w:val="center"/>
        <w:rPr>
          <w:rFonts w:ascii="Times New Roman" w:hAnsi="Times New Roman"/>
          <w:b/>
          <w:spacing w:val="2"/>
          <w:sz w:val="28"/>
          <w:szCs w:val="28"/>
          <w:lang w:val="ky-KG"/>
        </w:rPr>
      </w:pPr>
      <w:r>
        <w:rPr>
          <w:rFonts w:ascii="Times New Roman" w:hAnsi="Times New Roman"/>
          <w:b/>
          <w:spacing w:val="2"/>
          <w:sz w:val="28"/>
          <w:szCs w:val="28"/>
          <w:lang w:val="ky-KG"/>
        </w:rPr>
        <w:t>КЫРГЫЗСКОЙ РЕСПУБЛИКИ</w:t>
      </w:r>
    </w:p>
    <w:p w:rsidR="000A3D11" w:rsidRDefault="000A3D11" w:rsidP="000A3D11">
      <w:pPr>
        <w:spacing w:after="0" w:line="240" w:lineRule="auto"/>
        <w:contextualSpacing/>
        <w:jc w:val="center"/>
        <w:rPr>
          <w:rFonts w:ascii="Times New Roman" w:hAnsi="Times New Roman"/>
          <w:b/>
          <w:spacing w:val="2"/>
          <w:sz w:val="28"/>
          <w:szCs w:val="28"/>
          <w:lang w:val="ky-KG"/>
        </w:rPr>
      </w:pPr>
    </w:p>
    <w:p w:rsidR="000A3D11" w:rsidRDefault="000A3D11" w:rsidP="000A3D11">
      <w:pPr>
        <w:spacing w:after="0" w:line="240" w:lineRule="auto"/>
        <w:contextualSpacing/>
        <w:jc w:val="center"/>
        <w:rPr>
          <w:rFonts w:ascii="Times New Roman" w:hAnsi="Times New Roman"/>
          <w:b/>
          <w:spacing w:val="2"/>
          <w:sz w:val="28"/>
          <w:szCs w:val="28"/>
          <w:lang w:val="ky-KG"/>
        </w:rPr>
      </w:pPr>
      <w:r w:rsidRPr="00E20036">
        <w:rPr>
          <w:rFonts w:ascii="Times New Roman" w:hAnsi="Times New Roman"/>
          <w:b/>
          <w:spacing w:val="2"/>
          <w:sz w:val="28"/>
          <w:szCs w:val="28"/>
          <w:lang w:val="ky-KG"/>
        </w:rPr>
        <w:t>КЫРГЫЗСКО-РОССИЙСКИЙ</w:t>
      </w:r>
    </w:p>
    <w:p w:rsidR="000A3D11" w:rsidRDefault="000A3D11" w:rsidP="000A3D11">
      <w:pPr>
        <w:spacing w:after="0" w:line="240" w:lineRule="auto"/>
        <w:contextualSpacing/>
        <w:rPr>
          <w:rFonts w:ascii="Times New Roman" w:hAnsi="Times New Roman"/>
          <w:b/>
          <w:spacing w:val="2"/>
          <w:sz w:val="28"/>
          <w:szCs w:val="28"/>
          <w:lang w:val="ky-KG"/>
        </w:rPr>
      </w:pPr>
      <w:r w:rsidRPr="00E20036">
        <w:rPr>
          <w:rFonts w:ascii="Times New Roman" w:hAnsi="Times New Roman"/>
          <w:b/>
          <w:spacing w:val="2"/>
          <w:sz w:val="28"/>
          <w:szCs w:val="28"/>
          <w:lang w:val="ky-KG"/>
        </w:rPr>
        <w:t xml:space="preserve"> </w:t>
      </w:r>
      <w:r>
        <w:rPr>
          <w:rFonts w:ascii="Times New Roman" w:hAnsi="Times New Roman"/>
          <w:b/>
          <w:spacing w:val="2"/>
          <w:sz w:val="28"/>
          <w:szCs w:val="28"/>
          <w:lang w:val="ky-KG"/>
        </w:rPr>
        <w:t xml:space="preserve">             </w:t>
      </w:r>
      <w:r w:rsidR="008413D9">
        <w:rPr>
          <w:rFonts w:ascii="Times New Roman" w:hAnsi="Times New Roman"/>
          <w:b/>
          <w:spacing w:val="2"/>
          <w:sz w:val="28"/>
          <w:szCs w:val="28"/>
          <w:lang w:val="ky-KG"/>
        </w:rPr>
        <w:t>СЛАВЯНСКИЙ УНИВЕРСИТЕТ</w:t>
      </w:r>
      <w:r>
        <w:rPr>
          <w:rFonts w:ascii="Times New Roman" w:hAnsi="Times New Roman"/>
          <w:b/>
          <w:spacing w:val="2"/>
          <w:sz w:val="28"/>
          <w:szCs w:val="28"/>
          <w:lang w:val="ky-KG"/>
        </w:rPr>
        <w:t xml:space="preserve"> </w:t>
      </w:r>
      <w:r w:rsidRPr="00E20036">
        <w:rPr>
          <w:rFonts w:ascii="Times New Roman" w:hAnsi="Times New Roman"/>
          <w:b/>
          <w:spacing w:val="2"/>
          <w:sz w:val="28"/>
          <w:szCs w:val="28"/>
          <w:lang w:val="ky-KG"/>
        </w:rPr>
        <w:t>им. Б.Н.</w:t>
      </w:r>
      <w:r>
        <w:rPr>
          <w:rFonts w:ascii="Times New Roman" w:hAnsi="Times New Roman"/>
          <w:b/>
          <w:spacing w:val="2"/>
          <w:sz w:val="28"/>
          <w:szCs w:val="28"/>
          <w:lang w:val="ky-KG"/>
        </w:rPr>
        <w:t xml:space="preserve"> </w:t>
      </w:r>
      <w:r w:rsidRPr="00E20036">
        <w:rPr>
          <w:rFonts w:ascii="Times New Roman" w:hAnsi="Times New Roman"/>
          <w:b/>
          <w:spacing w:val="2"/>
          <w:sz w:val="28"/>
          <w:szCs w:val="28"/>
          <w:lang w:val="ky-KG"/>
        </w:rPr>
        <w:t>ЕЛЬЦИНА</w:t>
      </w:r>
    </w:p>
    <w:p w:rsidR="000A3D11" w:rsidRPr="00E20036" w:rsidRDefault="000A3D11" w:rsidP="000A3D11">
      <w:pPr>
        <w:spacing w:after="0" w:line="240" w:lineRule="auto"/>
        <w:contextualSpacing/>
        <w:rPr>
          <w:rFonts w:ascii="Times New Roman" w:hAnsi="Times New Roman"/>
          <w:b/>
          <w:spacing w:val="2"/>
          <w:sz w:val="28"/>
          <w:szCs w:val="28"/>
          <w:lang w:val="ky-KG"/>
        </w:rPr>
      </w:pPr>
    </w:p>
    <w:p w:rsidR="000A3D11" w:rsidRDefault="000A3D11" w:rsidP="000A3D11">
      <w:pPr>
        <w:spacing w:after="0" w:line="240" w:lineRule="auto"/>
        <w:contextualSpacing/>
        <w:jc w:val="center"/>
        <w:rPr>
          <w:rFonts w:ascii="Times New Roman" w:hAnsi="Times New Roman"/>
          <w:b/>
          <w:spacing w:val="2"/>
          <w:sz w:val="28"/>
          <w:szCs w:val="28"/>
          <w:lang w:val="ky-KG"/>
        </w:rPr>
      </w:pPr>
      <w:r w:rsidRPr="00E20036">
        <w:rPr>
          <w:rFonts w:ascii="Times New Roman" w:hAnsi="Times New Roman"/>
          <w:b/>
          <w:spacing w:val="2"/>
          <w:sz w:val="28"/>
          <w:szCs w:val="28"/>
          <w:lang w:val="ky-KG"/>
        </w:rPr>
        <w:t>ОШСКИЙ ГОСУДАРСТВЕННЫЙ УНИВЕРСИТЕТ</w:t>
      </w:r>
    </w:p>
    <w:p w:rsidR="000A3D11" w:rsidRDefault="000A3D11" w:rsidP="000A3D11">
      <w:pPr>
        <w:spacing w:after="0" w:line="240" w:lineRule="auto"/>
        <w:contextualSpacing/>
        <w:jc w:val="center"/>
        <w:rPr>
          <w:rFonts w:ascii="Times New Roman" w:hAnsi="Times New Roman"/>
          <w:b/>
          <w:spacing w:val="2"/>
          <w:sz w:val="28"/>
          <w:szCs w:val="28"/>
          <w:lang w:val="ky-KG"/>
        </w:rPr>
      </w:pPr>
    </w:p>
    <w:p w:rsidR="000A3D11" w:rsidRDefault="000A3D11" w:rsidP="000A3D11">
      <w:pPr>
        <w:spacing w:after="0" w:line="240" w:lineRule="auto"/>
        <w:contextualSpacing/>
        <w:jc w:val="center"/>
        <w:rPr>
          <w:rFonts w:ascii="Times New Roman" w:hAnsi="Times New Roman"/>
          <w:b/>
          <w:spacing w:val="2"/>
          <w:sz w:val="28"/>
          <w:szCs w:val="28"/>
          <w:lang w:val="ky-KG"/>
        </w:rPr>
      </w:pPr>
      <w:r>
        <w:rPr>
          <w:rFonts w:ascii="Times New Roman" w:hAnsi="Times New Roman"/>
          <w:b/>
          <w:spacing w:val="2"/>
          <w:sz w:val="28"/>
          <w:szCs w:val="28"/>
          <w:lang w:val="ky-KG"/>
        </w:rPr>
        <w:t>ИНСТИТУТ ЯЗЫКА И ЛИТЕРАТУРЫ им. Ч. АЙТМАТОВА</w:t>
      </w:r>
    </w:p>
    <w:p w:rsidR="000A3D11" w:rsidRDefault="000A3D11" w:rsidP="000A3D11">
      <w:pPr>
        <w:spacing w:after="0" w:line="240" w:lineRule="auto"/>
        <w:contextualSpacing/>
        <w:jc w:val="center"/>
        <w:rPr>
          <w:rFonts w:ascii="Times New Roman" w:hAnsi="Times New Roman"/>
          <w:b/>
          <w:spacing w:val="2"/>
          <w:sz w:val="28"/>
          <w:szCs w:val="28"/>
          <w:lang w:val="ky-KG"/>
        </w:rPr>
      </w:pPr>
    </w:p>
    <w:p w:rsidR="000A3D11" w:rsidRDefault="000A3D11" w:rsidP="000A3D11">
      <w:pPr>
        <w:spacing w:after="0" w:line="240" w:lineRule="auto"/>
        <w:contextualSpacing/>
        <w:jc w:val="center"/>
        <w:rPr>
          <w:rFonts w:ascii="Times New Roman" w:hAnsi="Times New Roman"/>
          <w:b/>
          <w:spacing w:val="2"/>
          <w:sz w:val="28"/>
          <w:szCs w:val="28"/>
          <w:lang w:val="ky-KG"/>
        </w:rPr>
      </w:pPr>
      <w:r>
        <w:rPr>
          <w:rFonts w:ascii="Times New Roman" w:hAnsi="Times New Roman"/>
          <w:b/>
          <w:spacing w:val="2"/>
          <w:sz w:val="28"/>
          <w:szCs w:val="28"/>
          <w:lang w:val="ky-KG"/>
        </w:rPr>
        <w:t xml:space="preserve">НАЦИОНАЛЬНАЯ АКАДЕМИЯ НАУК </w:t>
      </w:r>
    </w:p>
    <w:p w:rsidR="000A3D11" w:rsidRDefault="000A3D11" w:rsidP="000A3D11">
      <w:pPr>
        <w:spacing w:after="0" w:line="240" w:lineRule="auto"/>
        <w:contextualSpacing/>
        <w:jc w:val="center"/>
        <w:rPr>
          <w:rFonts w:ascii="Times New Roman" w:hAnsi="Times New Roman"/>
          <w:b/>
          <w:spacing w:val="2"/>
          <w:sz w:val="28"/>
          <w:szCs w:val="28"/>
          <w:lang w:val="ky-KG"/>
        </w:rPr>
      </w:pPr>
      <w:r>
        <w:rPr>
          <w:rFonts w:ascii="Times New Roman" w:hAnsi="Times New Roman"/>
          <w:b/>
          <w:spacing w:val="2"/>
          <w:sz w:val="28"/>
          <w:szCs w:val="28"/>
          <w:lang w:val="ky-KG"/>
        </w:rPr>
        <w:t>КЫРГЫЗСКОЙ РЕСПУБЛИКИ</w:t>
      </w:r>
    </w:p>
    <w:p w:rsidR="000A3D11" w:rsidRPr="003509DE" w:rsidRDefault="000A3D11" w:rsidP="000A3D11">
      <w:pPr>
        <w:spacing w:after="0" w:line="240" w:lineRule="auto"/>
        <w:contextualSpacing/>
        <w:jc w:val="center"/>
        <w:rPr>
          <w:rFonts w:ascii="Times New Roman" w:hAnsi="Times New Roman"/>
          <w:b/>
          <w:spacing w:val="2"/>
          <w:sz w:val="28"/>
          <w:szCs w:val="28"/>
          <w:lang w:val="ky-KG"/>
        </w:rPr>
      </w:pPr>
    </w:p>
    <w:p w:rsidR="000A3D11" w:rsidRPr="00E20036" w:rsidRDefault="000A3D11" w:rsidP="000A3D11">
      <w:pPr>
        <w:spacing w:after="0" w:line="240" w:lineRule="auto"/>
        <w:contextualSpacing/>
        <w:jc w:val="center"/>
        <w:rPr>
          <w:rFonts w:ascii="Times New Roman" w:hAnsi="Times New Roman"/>
          <w:sz w:val="28"/>
          <w:szCs w:val="28"/>
          <w:lang w:val="ky-KG"/>
        </w:rPr>
      </w:pPr>
      <w:r w:rsidRPr="00E20036">
        <w:rPr>
          <w:rFonts w:ascii="Times New Roman" w:hAnsi="Times New Roman"/>
          <w:sz w:val="28"/>
          <w:szCs w:val="28"/>
          <w:lang w:val="ky-KG"/>
        </w:rPr>
        <w:t>Диссертационный совет Д. 10.1</w:t>
      </w:r>
      <w:r w:rsidRPr="00E20036">
        <w:rPr>
          <w:rFonts w:ascii="Times New Roman" w:hAnsi="Times New Roman"/>
          <w:sz w:val="28"/>
          <w:szCs w:val="28"/>
          <w:lang w:val="kk-KZ"/>
        </w:rPr>
        <w:t>4</w:t>
      </w:r>
      <w:r w:rsidRPr="00E20036">
        <w:rPr>
          <w:rFonts w:ascii="Times New Roman" w:hAnsi="Times New Roman"/>
          <w:sz w:val="28"/>
          <w:szCs w:val="28"/>
          <w:lang w:val="ky-KG"/>
        </w:rPr>
        <w:t>.500</w:t>
      </w:r>
    </w:p>
    <w:p w:rsidR="000A3D11" w:rsidRPr="00E20036" w:rsidRDefault="000A3D11" w:rsidP="000A3D11">
      <w:pPr>
        <w:spacing w:after="0" w:line="240" w:lineRule="auto"/>
        <w:contextualSpacing/>
        <w:rPr>
          <w:rFonts w:ascii="Times New Roman" w:hAnsi="Times New Roman"/>
          <w:sz w:val="28"/>
          <w:szCs w:val="28"/>
          <w:lang w:val="ky-KG"/>
        </w:rPr>
      </w:pPr>
    </w:p>
    <w:p w:rsidR="000A3D11" w:rsidRPr="00E20036" w:rsidRDefault="000A3D11" w:rsidP="000A3D11">
      <w:pPr>
        <w:spacing w:after="0" w:line="240" w:lineRule="auto"/>
        <w:contextualSpacing/>
        <w:rPr>
          <w:rFonts w:ascii="Times New Roman" w:hAnsi="Times New Roman"/>
          <w:sz w:val="28"/>
          <w:szCs w:val="28"/>
          <w:lang w:val="kk-KZ"/>
        </w:rPr>
      </w:pPr>
    </w:p>
    <w:p w:rsidR="000A3D11" w:rsidRPr="00E20036" w:rsidRDefault="000A3D11" w:rsidP="000A3D11">
      <w:pPr>
        <w:spacing w:after="0" w:line="240" w:lineRule="auto"/>
        <w:contextualSpacing/>
        <w:jc w:val="right"/>
        <w:rPr>
          <w:rFonts w:ascii="Times New Roman" w:hAnsi="Times New Roman"/>
          <w:sz w:val="28"/>
          <w:szCs w:val="28"/>
          <w:lang w:val="kk-KZ"/>
        </w:rPr>
      </w:pPr>
      <w:r w:rsidRPr="00E20036">
        <w:rPr>
          <w:rFonts w:ascii="Times New Roman" w:hAnsi="Times New Roman"/>
          <w:sz w:val="28"/>
          <w:szCs w:val="28"/>
          <w:lang w:val="kk-KZ"/>
        </w:rPr>
        <w:t>На правах рукописи</w:t>
      </w:r>
    </w:p>
    <w:p w:rsidR="000A3D11" w:rsidRPr="008413D9" w:rsidRDefault="000A3D11" w:rsidP="000A3D11">
      <w:pPr>
        <w:spacing w:after="0" w:line="240" w:lineRule="auto"/>
        <w:rPr>
          <w:rFonts w:ascii="Times New Roman" w:hAnsi="Times New Roman"/>
          <w:sz w:val="28"/>
          <w:szCs w:val="28"/>
        </w:rPr>
      </w:pPr>
      <w:r>
        <w:rPr>
          <w:rFonts w:ascii="Times New Roman" w:hAnsi="Times New Roman"/>
          <w:sz w:val="28"/>
          <w:szCs w:val="28"/>
        </w:rPr>
        <w:t xml:space="preserve">                                                            </w:t>
      </w:r>
      <w:r w:rsidR="008413D9">
        <w:rPr>
          <w:rFonts w:ascii="Times New Roman" w:hAnsi="Times New Roman"/>
          <w:sz w:val="28"/>
          <w:szCs w:val="28"/>
        </w:rPr>
        <w:t xml:space="preserve">                              </w:t>
      </w:r>
      <w:r w:rsidR="008413D9" w:rsidRPr="008413D9">
        <w:rPr>
          <w:rFonts w:ascii="Times New Roman" w:hAnsi="Times New Roman"/>
          <w:sz w:val="28"/>
          <w:szCs w:val="28"/>
        </w:rPr>
        <w:t>УДК: 808.5(575.2)(043.3)</w:t>
      </w:r>
    </w:p>
    <w:p w:rsidR="000A3D11" w:rsidRDefault="000A3D11" w:rsidP="000A3D11">
      <w:pPr>
        <w:tabs>
          <w:tab w:val="left" w:pos="993"/>
        </w:tabs>
        <w:spacing w:after="0" w:line="240" w:lineRule="auto"/>
        <w:jc w:val="center"/>
        <w:rPr>
          <w:rFonts w:ascii="Times New Roman" w:hAnsi="Times New Roman"/>
          <w:sz w:val="28"/>
          <w:szCs w:val="28"/>
          <w:lang w:val="kk-KZ"/>
        </w:rPr>
      </w:pPr>
    </w:p>
    <w:p w:rsidR="000A3D11" w:rsidRDefault="000A3D11" w:rsidP="000A3D11">
      <w:pPr>
        <w:tabs>
          <w:tab w:val="left" w:pos="993"/>
        </w:tabs>
        <w:spacing w:after="0" w:line="240" w:lineRule="auto"/>
        <w:jc w:val="center"/>
        <w:rPr>
          <w:rFonts w:ascii="Times New Roman" w:hAnsi="Times New Roman"/>
          <w:sz w:val="28"/>
          <w:szCs w:val="28"/>
          <w:lang w:val="kk-KZ"/>
        </w:rPr>
      </w:pPr>
    </w:p>
    <w:p w:rsidR="000A3D11" w:rsidRPr="00E20036" w:rsidRDefault="000A3D11" w:rsidP="000A3D11">
      <w:pPr>
        <w:tabs>
          <w:tab w:val="left" w:pos="993"/>
        </w:tabs>
        <w:spacing w:after="0" w:line="240" w:lineRule="auto"/>
        <w:jc w:val="center"/>
        <w:rPr>
          <w:rFonts w:ascii="Times New Roman" w:hAnsi="Times New Roman"/>
          <w:sz w:val="28"/>
          <w:szCs w:val="28"/>
          <w:lang w:val="kk-KZ"/>
        </w:rPr>
      </w:pPr>
    </w:p>
    <w:p w:rsidR="000A3D11" w:rsidRPr="00E20036" w:rsidRDefault="000A3D11" w:rsidP="000A3D11">
      <w:pPr>
        <w:spacing w:after="0" w:line="240" w:lineRule="auto"/>
        <w:jc w:val="center"/>
        <w:rPr>
          <w:rFonts w:ascii="Times New Roman" w:hAnsi="Times New Roman"/>
          <w:b/>
          <w:sz w:val="28"/>
          <w:szCs w:val="28"/>
        </w:rPr>
      </w:pPr>
      <w:r>
        <w:rPr>
          <w:rFonts w:ascii="Times New Roman" w:hAnsi="Times New Roman"/>
          <w:b/>
          <w:sz w:val="28"/>
          <w:szCs w:val="28"/>
        </w:rPr>
        <w:t>НУРГАЗИНА АЙМАН БЕКЕНОВНА</w:t>
      </w:r>
    </w:p>
    <w:p w:rsidR="000A3D11" w:rsidRPr="00E20036" w:rsidRDefault="000A3D11" w:rsidP="000A3D11">
      <w:pPr>
        <w:spacing w:after="0" w:line="240" w:lineRule="auto"/>
        <w:jc w:val="center"/>
        <w:rPr>
          <w:rFonts w:ascii="Times New Roman" w:hAnsi="Times New Roman"/>
          <w:b/>
          <w:sz w:val="28"/>
          <w:szCs w:val="28"/>
        </w:rPr>
      </w:pPr>
    </w:p>
    <w:p w:rsidR="000A3D11" w:rsidRDefault="000A3D11" w:rsidP="000A3D11">
      <w:pPr>
        <w:spacing w:after="0" w:line="240" w:lineRule="auto"/>
        <w:jc w:val="center"/>
        <w:rPr>
          <w:rFonts w:ascii="Times New Roman" w:hAnsi="Times New Roman"/>
          <w:b/>
          <w:caps/>
          <w:sz w:val="28"/>
          <w:szCs w:val="28"/>
        </w:rPr>
      </w:pPr>
      <w:r>
        <w:rPr>
          <w:rFonts w:ascii="Times New Roman" w:hAnsi="Times New Roman"/>
          <w:b/>
          <w:caps/>
          <w:sz w:val="28"/>
          <w:szCs w:val="28"/>
        </w:rPr>
        <w:t xml:space="preserve">Концепты </w:t>
      </w:r>
      <w:r w:rsidRPr="002E3346">
        <w:rPr>
          <w:rFonts w:ascii="Times New Roman" w:hAnsi="Times New Roman"/>
          <w:b/>
          <w:caps/>
          <w:sz w:val="28"/>
          <w:szCs w:val="28"/>
        </w:rPr>
        <w:t>«Жизнь</w:t>
      </w:r>
      <w:r>
        <w:rPr>
          <w:rFonts w:ascii="Times New Roman" w:hAnsi="Times New Roman"/>
          <w:b/>
          <w:caps/>
          <w:sz w:val="28"/>
          <w:szCs w:val="28"/>
        </w:rPr>
        <w:t>» И «</w:t>
      </w:r>
      <w:r w:rsidRPr="002E3346">
        <w:rPr>
          <w:rFonts w:ascii="Times New Roman" w:hAnsi="Times New Roman"/>
          <w:b/>
          <w:caps/>
          <w:sz w:val="28"/>
          <w:szCs w:val="28"/>
        </w:rPr>
        <w:t>Смерть» в</w:t>
      </w:r>
      <w:r>
        <w:rPr>
          <w:rFonts w:ascii="Times New Roman" w:hAnsi="Times New Roman"/>
          <w:b/>
          <w:caps/>
          <w:sz w:val="28"/>
          <w:szCs w:val="28"/>
        </w:rPr>
        <w:t xml:space="preserve"> </w:t>
      </w:r>
      <w:proofErr w:type="gramStart"/>
      <w:r>
        <w:rPr>
          <w:rFonts w:ascii="Times New Roman" w:hAnsi="Times New Roman"/>
          <w:b/>
          <w:caps/>
          <w:sz w:val="28"/>
          <w:szCs w:val="28"/>
        </w:rPr>
        <w:t>ПОЭТИЧЕСКОЙ</w:t>
      </w:r>
      <w:proofErr w:type="gramEnd"/>
      <w:r>
        <w:rPr>
          <w:rFonts w:ascii="Times New Roman" w:hAnsi="Times New Roman"/>
          <w:b/>
          <w:caps/>
          <w:sz w:val="28"/>
          <w:szCs w:val="28"/>
        </w:rPr>
        <w:t xml:space="preserve"> </w:t>
      </w:r>
    </w:p>
    <w:p w:rsidR="000A3D11" w:rsidRPr="002E3346" w:rsidRDefault="000A3D11" w:rsidP="000A3D11">
      <w:pPr>
        <w:spacing w:after="0" w:line="240" w:lineRule="auto"/>
        <w:rPr>
          <w:rFonts w:ascii="Times New Roman" w:hAnsi="Times New Roman"/>
          <w:b/>
          <w:caps/>
          <w:sz w:val="28"/>
          <w:szCs w:val="28"/>
        </w:rPr>
      </w:pPr>
      <w:r>
        <w:rPr>
          <w:rFonts w:ascii="Times New Roman" w:hAnsi="Times New Roman"/>
          <w:b/>
          <w:caps/>
          <w:sz w:val="28"/>
          <w:szCs w:val="28"/>
        </w:rPr>
        <w:t xml:space="preserve">             КАРТИНЕ МИРА (НА МАТЕРИАЛЕ ЛИРИКИ А. Блока)</w:t>
      </w:r>
    </w:p>
    <w:p w:rsidR="000A3D11" w:rsidRDefault="000A3D11" w:rsidP="000A3D11">
      <w:pPr>
        <w:spacing w:after="0" w:line="240" w:lineRule="auto"/>
        <w:jc w:val="center"/>
        <w:rPr>
          <w:rFonts w:ascii="Times New Roman" w:hAnsi="Times New Roman"/>
          <w:sz w:val="24"/>
          <w:szCs w:val="24"/>
        </w:rPr>
      </w:pPr>
    </w:p>
    <w:p w:rsidR="000A3D11" w:rsidRDefault="000A3D11" w:rsidP="000A3D11">
      <w:pPr>
        <w:spacing w:after="0" w:line="240" w:lineRule="auto"/>
        <w:jc w:val="center"/>
        <w:rPr>
          <w:rFonts w:ascii="Times New Roman" w:hAnsi="Times New Roman"/>
          <w:sz w:val="24"/>
          <w:szCs w:val="24"/>
        </w:rPr>
      </w:pPr>
    </w:p>
    <w:p w:rsidR="000A3D11" w:rsidRPr="00AA0E02" w:rsidRDefault="008413D9" w:rsidP="000A3D11">
      <w:pPr>
        <w:spacing w:after="0" w:line="240" w:lineRule="auto"/>
        <w:jc w:val="center"/>
        <w:rPr>
          <w:rFonts w:ascii="Times New Roman" w:hAnsi="Times New Roman"/>
          <w:sz w:val="28"/>
          <w:szCs w:val="28"/>
        </w:rPr>
      </w:pPr>
      <w:r>
        <w:rPr>
          <w:rFonts w:ascii="Times New Roman" w:hAnsi="Times New Roman"/>
          <w:sz w:val="28"/>
          <w:szCs w:val="28"/>
        </w:rPr>
        <w:t>10.02.19</w:t>
      </w:r>
      <w:r w:rsidR="000A3D11" w:rsidRPr="00AA0E02">
        <w:rPr>
          <w:rFonts w:ascii="Times New Roman" w:hAnsi="Times New Roman"/>
          <w:sz w:val="28"/>
          <w:szCs w:val="28"/>
        </w:rPr>
        <w:t xml:space="preserve"> – теория языка</w:t>
      </w:r>
    </w:p>
    <w:p w:rsidR="000A3D11" w:rsidRPr="00E20036" w:rsidRDefault="000A3D11" w:rsidP="000A3D11">
      <w:pPr>
        <w:tabs>
          <w:tab w:val="left" w:pos="993"/>
        </w:tabs>
        <w:spacing w:after="0" w:line="240" w:lineRule="auto"/>
        <w:jc w:val="center"/>
        <w:rPr>
          <w:rFonts w:ascii="Times New Roman" w:hAnsi="Times New Roman"/>
          <w:b/>
          <w:bCs/>
          <w:sz w:val="28"/>
          <w:szCs w:val="28"/>
          <w:lang w:val="sr-Cyrl-CS"/>
        </w:rPr>
      </w:pPr>
    </w:p>
    <w:p w:rsidR="000A3D11" w:rsidRDefault="000A3D11" w:rsidP="000A3D11">
      <w:pPr>
        <w:tabs>
          <w:tab w:val="left" w:pos="993"/>
        </w:tabs>
        <w:spacing w:after="0" w:line="240" w:lineRule="auto"/>
        <w:jc w:val="center"/>
        <w:rPr>
          <w:rFonts w:ascii="Times New Roman" w:hAnsi="Times New Roman"/>
          <w:b/>
          <w:bCs/>
          <w:sz w:val="28"/>
          <w:szCs w:val="28"/>
          <w:lang w:val="sr-Cyrl-CS"/>
        </w:rPr>
      </w:pPr>
    </w:p>
    <w:p w:rsidR="000A3D11" w:rsidRPr="00E20036" w:rsidRDefault="000A3D11" w:rsidP="000A3D11">
      <w:pPr>
        <w:tabs>
          <w:tab w:val="left" w:pos="993"/>
        </w:tabs>
        <w:spacing w:after="0" w:line="240" w:lineRule="auto"/>
        <w:jc w:val="center"/>
        <w:rPr>
          <w:rFonts w:ascii="Times New Roman" w:hAnsi="Times New Roman"/>
          <w:b/>
          <w:bCs/>
          <w:sz w:val="28"/>
          <w:szCs w:val="28"/>
          <w:lang w:val="sr-Cyrl-CS"/>
        </w:rPr>
      </w:pPr>
    </w:p>
    <w:p w:rsidR="000A3D11" w:rsidRPr="00E20036" w:rsidRDefault="000A3D11" w:rsidP="000A3D11">
      <w:pPr>
        <w:tabs>
          <w:tab w:val="left" w:pos="993"/>
        </w:tabs>
        <w:spacing w:after="0" w:line="240" w:lineRule="auto"/>
        <w:jc w:val="center"/>
        <w:rPr>
          <w:rFonts w:ascii="Times New Roman" w:hAnsi="Times New Roman"/>
          <w:b/>
          <w:bCs/>
          <w:sz w:val="28"/>
          <w:szCs w:val="28"/>
          <w:lang w:val="sr-Cyrl-CS"/>
        </w:rPr>
      </w:pPr>
      <w:r w:rsidRPr="00E20036">
        <w:rPr>
          <w:rFonts w:ascii="Times New Roman" w:hAnsi="Times New Roman"/>
          <w:b/>
          <w:bCs/>
          <w:sz w:val="28"/>
          <w:szCs w:val="28"/>
          <w:lang w:val="sr-Cyrl-CS"/>
        </w:rPr>
        <w:t>Автореферат</w:t>
      </w:r>
    </w:p>
    <w:p w:rsidR="000A3D11" w:rsidRPr="00E20036" w:rsidRDefault="000A3D11" w:rsidP="000A3D11">
      <w:pPr>
        <w:tabs>
          <w:tab w:val="left" w:pos="993"/>
        </w:tabs>
        <w:spacing w:after="0" w:line="240" w:lineRule="auto"/>
        <w:jc w:val="center"/>
        <w:rPr>
          <w:rFonts w:ascii="Times New Roman" w:hAnsi="Times New Roman"/>
          <w:sz w:val="28"/>
          <w:szCs w:val="28"/>
          <w:lang w:val="sr-Cyrl-CS"/>
        </w:rPr>
      </w:pPr>
      <w:r w:rsidRPr="00E20036">
        <w:rPr>
          <w:rFonts w:ascii="Times New Roman" w:hAnsi="Times New Roman"/>
          <w:sz w:val="28"/>
          <w:szCs w:val="28"/>
          <w:lang w:val="sr-Cyrl-CS"/>
        </w:rPr>
        <w:t>диссертации на соискание ученой степени</w:t>
      </w:r>
    </w:p>
    <w:p w:rsidR="000A3D11" w:rsidRPr="00E20036" w:rsidRDefault="000A3D11" w:rsidP="000A3D11">
      <w:pPr>
        <w:tabs>
          <w:tab w:val="left" w:pos="993"/>
        </w:tabs>
        <w:spacing w:after="0" w:line="240" w:lineRule="auto"/>
        <w:jc w:val="center"/>
        <w:rPr>
          <w:rFonts w:ascii="Times New Roman" w:hAnsi="Times New Roman"/>
          <w:sz w:val="28"/>
          <w:szCs w:val="28"/>
          <w:lang w:val="ky-KG"/>
        </w:rPr>
      </w:pPr>
      <w:r w:rsidRPr="00E20036">
        <w:rPr>
          <w:rFonts w:ascii="Times New Roman" w:hAnsi="Times New Roman"/>
          <w:sz w:val="28"/>
          <w:szCs w:val="28"/>
          <w:lang w:val="ky-KG"/>
        </w:rPr>
        <w:t>кандидата филологических наук</w:t>
      </w:r>
    </w:p>
    <w:p w:rsidR="000A3D11" w:rsidRPr="00E20036" w:rsidRDefault="000A3D11" w:rsidP="000A3D11">
      <w:pPr>
        <w:tabs>
          <w:tab w:val="left" w:pos="993"/>
        </w:tabs>
        <w:spacing w:after="0" w:line="240" w:lineRule="auto"/>
        <w:jc w:val="center"/>
        <w:rPr>
          <w:rFonts w:ascii="Times New Roman" w:hAnsi="Times New Roman"/>
          <w:bCs/>
          <w:sz w:val="28"/>
          <w:szCs w:val="28"/>
          <w:lang w:val="ky-KG"/>
        </w:rPr>
      </w:pPr>
    </w:p>
    <w:p w:rsidR="000A3D11" w:rsidRPr="00E20036" w:rsidRDefault="000A3D11" w:rsidP="000A3D11">
      <w:pPr>
        <w:tabs>
          <w:tab w:val="left" w:pos="993"/>
        </w:tabs>
        <w:spacing w:after="0" w:line="240" w:lineRule="auto"/>
        <w:jc w:val="center"/>
        <w:rPr>
          <w:rFonts w:ascii="Times New Roman" w:hAnsi="Times New Roman"/>
          <w:sz w:val="28"/>
          <w:szCs w:val="28"/>
          <w:lang w:val="sr-Cyrl-CS"/>
        </w:rPr>
      </w:pPr>
    </w:p>
    <w:p w:rsidR="000A3D11" w:rsidRPr="00E20036"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Default="000A3D11" w:rsidP="000A3D11">
      <w:pPr>
        <w:tabs>
          <w:tab w:val="left" w:pos="993"/>
        </w:tabs>
        <w:spacing w:after="0" w:line="240" w:lineRule="auto"/>
        <w:jc w:val="center"/>
        <w:rPr>
          <w:rFonts w:ascii="Times New Roman" w:hAnsi="Times New Roman"/>
          <w:sz w:val="28"/>
          <w:szCs w:val="28"/>
        </w:rPr>
      </w:pPr>
    </w:p>
    <w:p w:rsidR="000A3D11" w:rsidRPr="00E20036" w:rsidRDefault="000A3D11" w:rsidP="000A3D11">
      <w:pPr>
        <w:tabs>
          <w:tab w:val="left" w:pos="993"/>
        </w:tabs>
        <w:spacing w:after="0" w:line="240" w:lineRule="auto"/>
        <w:rPr>
          <w:rFonts w:ascii="Times New Roman" w:hAnsi="Times New Roman"/>
          <w:sz w:val="28"/>
          <w:szCs w:val="28"/>
        </w:rPr>
      </w:pPr>
    </w:p>
    <w:p w:rsidR="000A3D11" w:rsidRPr="00AA0E02" w:rsidRDefault="000A3D11" w:rsidP="000A3D11">
      <w:pPr>
        <w:widowControl w:val="0"/>
        <w:tabs>
          <w:tab w:val="left" w:pos="993"/>
        </w:tabs>
        <w:spacing w:after="0" w:line="240" w:lineRule="auto"/>
        <w:jc w:val="center"/>
        <w:rPr>
          <w:rFonts w:ascii="Times New Roman" w:hAnsi="Times New Roman"/>
          <w:b/>
          <w:sz w:val="28"/>
          <w:szCs w:val="28"/>
          <w:lang w:val="ky-KG"/>
        </w:rPr>
      </w:pPr>
      <w:r w:rsidRPr="00AA0E02">
        <w:rPr>
          <w:rFonts w:ascii="Times New Roman" w:hAnsi="Times New Roman"/>
          <w:b/>
          <w:sz w:val="28"/>
          <w:szCs w:val="28"/>
          <w:lang w:val="sr-Cyrl-CS"/>
        </w:rPr>
        <w:t>Бишкек - 2016</w:t>
      </w:r>
    </w:p>
    <w:p w:rsidR="000A3D11" w:rsidRDefault="000A3D11" w:rsidP="000A3D11">
      <w:pPr>
        <w:pStyle w:val="1"/>
        <w:rPr>
          <w:rFonts w:ascii="Times New Roman" w:hAnsi="Times New Roman" w:cs="Times New Roman"/>
          <w:b/>
          <w:sz w:val="28"/>
          <w:szCs w:val="28"/>
        </w:rPr>
      </w:pPr>
      <w:r w:rsidRPr="00E20036">
        <w:rPr>
          <w:rFonts w:ascii="Times New Roman" w:hAnsi="Times New Roman" w:cs="Times New Roman"/>
          <w:b/>
          <w:i/>
          <w:sz w:val="28"/>
          <w:szCs w:val="28"/>
          <w:lang w:val="ky-KG"/>
        </w:rPr>
        <w:br w:type="page"/>
      </w:r>
      <w:r>
        <w:rPr>
          <w:rFonts w:ascii="Times New Roman" w:hAnsi="Times New Roman" w:cs="Times New Roman"/>
          <w:b/>
          <w:sz w:val="28"/>
          <w:szCs w:val="28"/>
        </w:rPr>
        <w:lastRenderedPageBreak/>
        <w:t>Диссертация выполнена на кафедре «Русская филология»</w:t>
      </w:r>
    </w:p>
    <w:p w:rsidR="000A3D11" w:rsidRDefault="000A3D11" w:rsidP="000A3D11">
      <w:pPr>
        <w:pStyle w:val="1"/>
        <w:ind w:left="-426"/>
        <w:rPr>
          <w:rFonts w:ascii="Times New Roman" w:hAnsi="Times New Roman" w:cs="Times New Roman"/>
          <w:b/>
          <w:sz w:val="28"/>
          <w:szCs w:val="28"/>
        </w:rPr>
      </w:pPr>
      <w:r>
        <w:rPr>
          <w:rFonts w:ascii="Times New Roman" w:hAnsi="Times New Roman" w:cs="Times New Roman"/>
          <w:b/>
          <w:sz w:val="28"/>
          <w:szCs w:val="28"/>
        </w:rPr>
        <w:t xml:space="preserve">Павлодарского государственного университета им. С. </w:t>
      </w:r>
      <w:proofErr w:type="spellStart"/>
      <w:r>
        <w:rPr>
          <w:rFonts w:ascii="Times New Roman" w:hAnsi="Times New Roman" w:cs="Times New Roman"/>
          <w:b/>
          <w:sz w:val="28"/>
          <w:szCs w:val="28"/>
        </w:rPr>
        <w:t>Торайгырова</w:t>
      </w:r>
      <w:proofErr w:type="spellEnd"/>
    </w:p>
    <w:p w:rsidR="000A3D11" w:rsidRPr="00E20036" w:rsidRDefault="000A3D11" w:rsidP="000A3D11">
      <w:pPr>
        <w:tabs>
          <w:tab w:val="left" w:pos="993"/>
          <w:tab w:val="left" w:pos="2715"/>
          <w:tab w:val="center" w:pos="4960"/>
        </w:tabs>
        <w:spacing w:after="0" w:line="240" w:lineRule="auto"/>
        <w:jc w:val="both"/>
        <w:rPr>
          <w:rFonts w:ascii="Times New Roman" w:hAnsi="Times New Roman"/>
          <w:b/>
          <w:sz w:val="28"/>
          <w:szCs w:val="28"/>
        </w:rPr>
      </w:pPr>
      <w:r w:rsidRPr="00E20036">
        <w:rPr>
          <w:rFonts w:ascii="Times New Roman" w:hAnsi="Times New Roman"/>
          <w:b/>
          <w:sz w:val="28"/>
          <w:szCs w:val="28"/>
        </w:rPr>
        <w:tab/>
      </w:r>
    </w:p>
    <w:p w:rsidR="000A3D11" w:rsidRPr="00E20036" w:rsidRDefault="000A3D11" w:rsidP="000A3D11">
      <w:pPr>
        <w:tabs>
          <w:tab w:val="left" w:pos="709"/>
        </w:tabs>
        <w:spacing w:after="0" w:line="240" w:lineRule="auto"/>
        <w:ind w:hanging="708"/>
        <w:outlineLvl w:val="0"/>
        <w:rPr>
          <w:rFonts w:ascii="Times New Roman" w:hAnsi="Times New Roman"/>
          <w:sz w:val="28"/>
          <w:szCs w:val="28"/>
        </w:rPr>
      </w:pPr>
      <w:r>
        <w:rPr>
          <w:rFonts w:ascii="Times New Roman" w:hAnsi="Times New Roman"/>
          <w:b/>
          <w:sz w:val="28"/>
          <w:szCs w:val="28"/>
          <w:lang w:val="ky-KG"/>
        </w:rPr>
        <w:t xml:space="preserve">    </w:t>
      </w:r>
      <w:r w:rsidRPr="00E20036">
        <w:rPr>
          <w:rFonts w:ascii="Times New Roman" w:hAnsi="Times New Roman"/>
          <w:b/>
          <w:sz w:val="28"/>
          <w:szCs w:val="28"/>
          <w:lang w:val="ky-KG"/>
        </w:rPr>
        <w:t>Научный руководитель:</w:t>
      </w:r>
      <w:r w:rsidRPr="00E20036">
        <w:rPr>
          <w:rFonts w:ascii="Times New Roman" w:hAnsi="Times New Roman"/>
          <w:sz w:val="28"/>
          <w:szCs w:val="28"/>
          <w:lang w:val="ky-KG"/>
        </w:rPr>
        <w:tab/>
      </w:r>
      <w:r w:rsidRPr="00E20036">
        <w:rPr>
          <w:rFonts w:ascii="Times New Roman" w:hAnsi="Times New Roman"/>
          <w:sz w:val="28"/>
          <w:szCs w:val="28"/>
          <w:lang w:val="ky-KG"/>
        </w:rPr>
        <w:tab/>
        <w:t>доктор филологических наук, профессор</w:t>
      </w:r>
    </w:p>
    <w:p w:rsidR="000A3D11" w:rsidRDefault="000A3D11" w:rsidP="000A3D11">
      <w:pPr>
        <w:tabs>
          <w:tab w:val="left" w:pos="709"/>
        </w:tabs>
        <w:spacing w:after="0" w:line="240" w:lineRule="auto"/>
        <w:ind w:hanging="708"/>
        <w:outlineLvl w:val="0"/>
        <w:rPr>
          <w:rFonts w:ascii="Times New Roman" w:hAnsi="Times New Roman"/>
          <w:sz w:val="28"/>
          <w:szCs w:val="28"/>
          <w:lang w:val="sr-Cyrl-CS"/>
        </w:rPr>
      </w:pP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sr-Cyrl-CS"/>
        </w:rPr>
        <w:t>Тагаев Мамед Джакыпович</w:t>
      </w:r>
    </w:p>
    <w:p w:rsidR="000A3D11" w:rsidRDefault="000A3D11" w:rsidP="000A3D11">
      <w:pPr>
        <w:tabs>
          <w:tab w:val="left" w:pos="993"/>
        </w:tabs>
        <w:spacing w:after="0" w:line="240" w:lineRule="auto"/>
        <w:outlineLvl w:val="0"/>
        <w:rPr>
          <w:rFonts w:ascii="Times New Roman" w:hAnsi="Times New Roman"/>
          <w:sz w:val="28"/>
          <w:szCs w:val="28"/>
          <w:lang w:val="ky-KG"/>
        </w:rPr>
      </w:pPr>
    </w:p>
    <w:p w:rsidR="000A3D11" w:rsidRPr="00E20036" w:rsidRDefault="000A3D11" w:rsidP="000A3D11">
      <w:pPr>
        <w:tabs>
          <w:tab w:val="left" w:pos="993"/>
        </w:tabs>
        <w:spacing w:after="0" w:line="240" w:lineRule="auto"/>
        <w:ind w:left="-426"/>
        <w:outlineLvl w:val="0"/>
        <w:rPr>
          <w:rFonts w:ascii="Times New Roman" w:hAnsi="Times New Roman"/>
          <w:sz w:val="28"/>
          <w:szCs w:val="28"/>
          <w:lang w:val="ky-KG"/>
        </w:rPr>
      </w:pPr>
      <w:r w:rsidRPr="00E20036">
        <w:rPr>
          <w:rFonts w:ascii="Times New Roman" w:hAnsi="Times New Roman"/>
          <w:b/>
          <w:sz w:val="28"/>
          <w:szCs w:val="28"/>
          <w:lang w:val="ky-KG"/>
        </w:rPr>
        <w:t>Официальные оппоненты:</w:t>
      </w:r>
      <w:r w:rsidRPr="00E20036">
        <w:rPr>
          <w:rFonts w:ascii="Times New Roman" w:hAnsi="Times New Roman"/>
          <w:b/>
          <w:sz w:val="28"/>
          <w:szCs w:val="28"/>
          <w:lang w:val="ky-KG"/>
        </w:rPr>
        <w:tab/>
      </w:r>
      <w:r w:rsidRPr="00E20036">
        <w:rPr>
          <w:rFonts w:ascii="Times New Roman" w:hAnsi="Times New Roman"/>
          <w:sz w:val="28"/>
          <w:szCs w:val="28"/>
          <w:lang w:val="ky-KG"/>
        </w:rPr>
        <w:t xml:space="preserve">доктор филологических наук, </w:t>
      </w:r>
      <w:r>
        <w:rPr>
          <w:rFonts w:ascii="Times New Roman" w:hAnsi="Times New Roman"/>
          <w:sz w:val="28"/>
          <w:szCs w:val="28"/>
          <w:lang w:val="ky-KG"/>
        </w:rPr>
        <w:t>профессор</w:t>
      </w:r>
    </w:p>
    <w:p w:rsidR="000A3D11" w:rsidRDefault="000A3D11" w:rsidP="000A3D11">
      <w:pPr>
        <w:tabs>
          <w:tab w:val="left" w:pos="993"/>
        </w:tabs>
        <w:spacing w:after="0" w:line="240" w:lineRule="auto"/>
        <w:ind w:firstLine="709"/>
        <w:outlineLvl w:val="0"/>
        <w:rPr>
          <w:rFonts w:ascii="Times New Roman" w:hAnsi="Times New Roman"/>
          <w:sz w:val="28"/>
          <w:szCs w:val="28"/>
          <w:lang w:val="ky-KG"/>
        </w:rPr>
      </w:pPr>
      <w:r>
        <w:rPr>
          <w:rFonts w:ascii="Times New Roman" w:hAnsi="Times New Roman"/>
          <w:sz w:val="28"/>
          <w:szCs w:val="28"/>
          <w:lang w:val="ky-KG"/>
        </w:rPr>
        <w:t xml:space="preserve">                                         Маслова Валентина Авраамовна</w:t>
      </w:r>
    </w:p>
    <w:p w:rsidR="000A3D11" w:rsidRPr="00E20036" w:rsidRDefault="000A3D11" w:rsidP="000A3D11">
      <w:pPr>
        <w:tabs>
          <w:tab w:val="left" w:pos="993"/>
        </w:tabs>
        <w:spacing w:after="0" w:line="240" w:lineRule="auto"/>
        <w:ind w:firstLine="709"/>
        <w:outlineLvl w:val="0"/>
        <w:rPr>
          <w:rFonts w:ascii="Times New Roman" w:hAnsi="Times New Roman"/>
          <w:sz w:val="28"/>
          <w:szCs w:val="28"/>
          <w:lang w:val="ky-KG"/>
        </w:rPr>
      </w:pPr>
    </w:p>
    <w:p w:rsidR="000A3D11" w:rsidRPr="00E20036" w:rsidRDefault="000A3D11" w:rsidP="000A3D11">
      <w:pPr>
        <w:tabs>
          <w:tab w:val="left" w:pos="993"/>
        </w:tabs>
        <w:spacing w:after="0" w:line="240" w:lineRule="auto"/>
        <w:outlineLvl w:val="0"/>
        <w:rPr>
          <w:rFonts w:ascii="Times New Roman" w:hAnsi="Times New Roman"/>
          <w:sz w:val="28"/>
          <w:szCs w:val="28"/>
          <w:lang w:val="ky-KG"/>
        </w:rPr>
      </w:pP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Pr>
          <w:rFonts w:ascii="Times New Roman" w:hAnsi="Times New Roman"/>
          <w:sz w:val="28"/>
          <w:szCs w:val="28"/>
          <w:lang w:val="ky-KG"/>
        </w:rPr>
        <w:tab/>
      </w:r>
      <w:r w:rsidRPr="00E20036">
        <w:rPr>
          <w:rFonts w:ascii="Times New Roman" w:hAnsi="Times New Roman"/>
          <w:sz w:val="28"/>
          <w:szCs w:val="28"/>
          <w:lang w:val="ky-KG"/>
        </w:rPr>
        <w:t xml:space="preserve">доктор филологических наук, </w:t>
      </w:r>
      <w:r>
        <w:rPr>
          <w:rFonts w:ascii="Times New Roman" w:hAnsi="Times New Roman"/>
          <w:sz w:val="28"/>
          <w:szCs w:val="28"/>
          <w:lang w:val="ky-KG"/>
        </w:rPr>
        <w:t>профессор</w:t>
      </w:r>
    </w:p>
    <w:p w:rsidR="000A3D11" w:rsidRPr="00E20036" w:rsidRDefault="000A3D11" w:rsidP="000A3D11">
      <w:pPr>
        <w:tabs>
          <w:tab w:val="left" w:pos="993"/>
        </w:tabs>
        <w:spacing w:after="0" w:line="240" w:lineRule="auto"/>
        <w:ind w:firstLine="709"/>
        <w:outlineLvl w:val="0"/>
        <w:rPr>
          <w:rFonts w:ascii="Times New Roman" w:hAnsi="Times New Roman"/>
          <w:sz w:val="28"/>
          <w:szCs w:val="28"/>
          <w:lang w:val="ky-KG"/>
        </w:rPr>
      </w:pPr>
      <w:r>
        <w:rPr>
          <w:rFonts w:ascii="Times New Roman" w:hAnsi="Times New Roman"/>
          <w:sz w:val="28"/>
          <w:szCs w:val="28"/>
          <w:lang w:val="ky-KG"/>
        </w:rPr>
        <w:t xml:space="preserve">                                         Камбаралиева Уулкан Джолдошбековна</w:t>
      </w:r>
    </w:p>
    <w:p w:rsidR="000A3D11" w:rsidRPr="00E20036" w:rsidRDefault="000A3D11" w:rsidP="000A3D11">
      <w:pPr>
        <w:tabs>
          <w:tab w:val="left" w:pos="993"/>
        </w:tabs>
        <w:spacing w:after="0" w:line="240" w:lineRule="auto"/>
        <w:ind w:firstLine="709"/>
        <w:jc w:val="both"/>
        <w:outlineLvl w:val="0"/>
        <w:rPr>
          <w:rFonts w:ascii="Times New Roman" w:hAnsi="Times New Roman"/>
          <w:b/>
          <w:sz w:val="28"/>
          <w:szCs w:val="28"/>
          <w:lang w:val="ky-KG"/>
        </w:rPr>
      </w:pPr>
    </w:p>
    <w:p w:rsidR="000A3D11" w:rsidRDefault="000A3D11" w:rsidP="000A3D11">
      <w:pPr>
        <w:spacing w:after="0" w:line="240" w:lineRule="auto"/>
        <w:jc w:val="both"/>
        <w:rPr>
          <w:rFonts w:ascii="Times New Roman" w:hAnsi="Times New Roman"/>
          <w:sz w:val="28"/>
          <w:szCs w:val="28"/>
          <w:lang w:val="ky-KG"/>
        </w:rPr>
      </w:pPr>
    </w:p>
    <w:p w:rsidR="000A3D11" w:rsidRPr="00171708" w:rsidRDefault="000A3D11" w:rsidP="000A3D11">
      <w:pPr>
        <w:spacing w:after="0" w:line="240" w:lineRule="auto"/>
        <w:ind w:left="-426"/>
        <w:jc w:val="both"/>
        <w:rPr>
          <w:rFonts w:ascii="Times New Roman" w:hAnsi="Times New Roman"/>
          <w:b/>
          <w:sz w:val="28"/>
          <w:szCs w:val="28"/>
        </w:rPr>
      </w:pPr>
      <w:r>
        <w:rPr>
          <w:rFonts w:ascii="Times New Roman" w:hAnsi="Times New Roman"/>
          <w:b/>
          <w:sz w:val="28"/>
          <w:szCs w:val="28"/>
          <w:lang w:val="ky-KG"/>
        </w:rPr>
        <w:t xml:space="preserve">      </w:t>
      </w:r>
      <w:r w:rsidRPr="00E20036">
        <w:rPr>
          <w:rFonts w:ascii="Times New Roman" w:hAnsi="Times New Roman"/>
          <w:b/>
          <w:sz w:val="28"/>
          <w:szCs w:val="28"/>
          <w:lang w:val="ky-KG"/>
        </w:rPr>
        <w:t>Ведущая организация:</w:t>
      </w:r>
      <w:r>
        <w:rPr>
          <w:rFonts w:ascii="Times New Roman" w:hAnsi="Times New Roman"/>
          <w:b/>
          <w:sz w:val="28"/>
          <w:szCs w:val="28"/>
          <w:lang w:val="ky-KG"/>
        </w:rPr>
        <w:t xml:space="preserve"> </w:t>
      </w:r>
      <w:r>
        <w:rPr>
          <w:rFonts w:ascii="Times New Roman" w:hAnsi="Times New Roman"/>
          <w:sz w:val="28"/>
          <w:szCs w:val="28"/>
          <w:lang w:val="ky-KG"/>
        </w:rPr>
        <w:t xml:space="preserve">Джалал-Абадский </w:t>
      </w:r>
      <w:r>
        <w:rPr>
          <w:rFonts w:ascii="Times New Roman" w:hAnsi="Times New Roman"/>
          <w:sz w:val="28"/>
          <w:szCs w:val="28"/>
        </w:rPr>
        <w:t>государственный университет, кафедра русского языкознания, адрес: г</w:t>
      </w:r>
      <w:r w:rsidRPr="00171708">
        <w:rPr>
          <w:rFonts w:ascii="Times New Roman" w:hAnsi="Times New Roman"/>
          <w:sz w:val="28"/>
          <w:szCs w:val="28"/>
        </w:rPr>
        <w:t xml:space="preserve">. </w:t>
      </w:r>
      <w:r>
        <w:rPr>
          <w:rFonts w:ascii="Times New Roman" w:hAnsi="Times New Roman"/>
          <w:sz w:val="28"/>
          <w:szCs w:val="28"/>
        </w:rPr>
        <w:t>Джалал-Абад</w:t>
      </w:r>
      <w:r w:rsidRPr="00171708">
        <w:rPr>
          <w:rFonts w:ascii="Times New Roman" w:hAnsi="Times New Roman"/>
          <w:sz w:val="28"/>
          <w:szCs w:val="28"/>
        </w:rPr>
        <w:t xml:space="preserve">, ул. </w:t>
      </w:r>
      <w:r>
        <w:rPr>
          <w:rFonts w:ascii="Times New Roman" w:hAnsi="Times New Roman"/>
          <w:sz w:val="28"/>
          <w:szCs w:val="28"/>
        </w:rPr>
        <w:t>Ленина, 57</w:t>
      </w:r>
    </w:p>
    <w:p w:rsidR="000A3D11" w:rsidRPr="004D61FF" w:rsidRDefault="000A3D11" w:rsidP="000A3D11">
      <w:pPr>
        <w:tabs>
          <w:tab w:val="left" w:pos="993"/>
        </w:tabs>
        <w:spacing w:after="0" w:line="240" w:lineRule="auto"/>
        <w:ind w:left="-426"/>
        <w:jc w:val="both"/>
        <w:rPr>
          <w:rFonts w:ascii="Times New Roman" w:hAnsi="Times New Roman"/>
          <w:sz w:val="28"/>
          <w:szCs w:val="28"/>
          <w:lang w:val="ky-KG"/>
        </w:rPr>
      </w:pPr>
      <w:r>
        <w:rPr>
          <w:rFonts w:ascii="Times New Roman" w:hAnsi="Times New Roman"/>
          <w:b/>
          <w:sz w:val="28"/>
          <w:szCs w:val="28"/>
          <w:lang w:val="ky-KG"/>
        </w:rPr>
        <w:t xml:space="preserve">                                               </w:t>
      </w:r>
    </w:p>
    <w:p w:rsidR="000A3D11" w:rsidRPr="00E20036" w:rsidRDefault="000A3D11" w:rsidP="000A3D11">
      <w:pPr>
        <w:spacing w:after="0" w:line="240" w:lineRule="auto"/>
        <w:ind w:left="-426"/>
        <w:contextualSpacing/>
        <w:jc w:val="both"/>
        <w:rPr>
          <w:rFonts w:ascii="Times New Roman" w:hAnsi="Times New Roman"/>
          <w:sz w:val="28"/>
          <w:szCs w:val="28"/>
          <w:lang w:val="ky-KG"/>
        </w:rPr>
      </w:pPr>
      <w:r>
        <w:rPr>
          <w:rFonts w:ascii="Times New Roman" w:hAnsi="Times New Roman"/>
          <w:sz w:val="28"/>
          <w:szCs w:val="28"/>
          <w:lang w:val="ky-KG"/>
        </w:rPr>
        <w:t xml:space="preserve">       </w:t>
      </w:r>
      <w:r w:rsidRPr="00E20036">
        <w:rPr>
          <w:rFonts w:ascii="Times New Roman" w:hAnsi="Times New Roman"/>
          <w:sz w:val="28"/>
          <w:szCs w:val="28"/>
          <w:lang w:val="ky-KG"/>
        </w:rPr>
        <w:t xml:space="preserve">Защита диссертации состоится </w:t>
      </w:r>
      <w:r>
        <w:rPr>
          <w:rFonts w:ascii="Times New Roman" w:hAnsi="Times New Roman"/>
          <w:sz w:val="28"/>
          <w:szCs w:val="28"/>
          <w:lang w:val="ky-KG"/>
        </w:rPr>
        <w:t xml:space="preserve">22 апреля 2016 г. в 14:00 часов на заседании Диссертационного совета Д.10.14.500 по защите диссертаций на соискание ученой степени </w:t>
      </w:r>
      <w:r w:rsidRPr="001B5900">
        <w:rPr>
          <w:rFonts w:ascii="Times New Roman" w:hAnsi="Times New Roman"/>
          <w:sz w:val="28"/>
          <w:szCs w:val="28"/>
          <w:lang w:val="ky-KG"/>
        </w:rPr>
        <w:t>кандидата</w:t>
      </w:r>
      <w:r>
        <w:rPr>
          <w:rFonts w:ascii="Times New Roman" w:hAnsi="Times New Roman"/>
          <w:sz w:val="28"/>
          <w:szCs w:val="28"/>
          <w:lang w:val="ky-KG"/>
        </w:rPr>
        <w:t xml:space="preserve"> филологических наук при Кыргызско-Российском Славянском университете им. Б. Ельцина, Ошском государственном университете и Институте языка и литературы им. Ч. Айтматова, Национальной академии наук Кыргызской Республики по адресу: г. Бишкек, проспект Чуй, 265а.</w:t>
      </w:r>
    </w:p>
    <w:p w:rsidR="000A3D11" w:rsidRPr="00E20036" w:rsidRDefault="000A3D11" w:rsidP="000A3D11">
      <w:pPr>
        <w:tabs>
          <w:tab w:val="left" w:pos="993"/>
        </w:tabs>
        <w:spacing w:after="0" w:line="240" w:lineRule="auto"/>
        <w:ind w:firstLine="709"/>
        <w:jc w:val="both"/>
        <w:outlineLvl w:val="0"/>
        <w:rPr>
          <w:rFonts w:ascii="Times New Roman" w:hAnsi="Times New Roman"/>
          <w:sz w:val="28"/>
          <w:szCs w:val="28"/>
          <w:lang w:val="ky-KG"/>
        </w:rPr>
      </w:pPr>
    </w:p>
    <w:p w:rsidR="000A3D11" w:rsidRPr="00E20036" w:rsidRDefault="000A3D11" w:rsidP="000A3D11">
      <w:pPr>
        <w:tabs>
          <w:tab w:val="left" w:pos="993"/>
        </w:tabs>
        <w:spacing w:after="0" w:line="240" w:lineRule="auto"/>
        <w:ind w:left="-426"/>
        <w:jc w:val="both"/>
        <w:outlineLvl w:val="0"/>
        <w:rPr>
          <w:rFonts w:ascii="Times New Roman" w:hAnsi="Times New Roman"/>
          <w:sz w:val="28"/>
          <w:szCs w:val="28"/>
          <w:lang w:val="ky-KG"/>
        </w:rPr>
      </w:pPr>
      <w:r>
        <w:rPr>
          <w:rFonts w:ascii="Times New Roman" w:hAnsi="Times New Roman"/>
          <w:sz w:val="28"/>
          <w:szCs w:val="28"/>
          <w:lang w:val="ky-KG"/>
        </w:rPr>
        <w:t xml:space="preserve">        </w:t>
      </w:r>
      <w:r w:rsidRPr="00E20036">
        <w:rPr>
          <w:rFonts w:ascii="Times New Roman" w:hAnsi="Times New Roman"/>
          <w:sz w:val="28"/>
          <w:szCs w:val="28"/>
          <w:lang w:val="ky-KG"/>
        </w:rPr>
        <w:t xml:space="preserve">С диссертационной работой можно ознакомиться </w:t>
      </w:r>
      <w:r>
        <w:rPr>
          <w:rFonts w:ascii="Times New Roman" w:hAnsi="Times New Roman"/>
          <w:sz w:val="28"/>
          <w:szCs w:val="28"/>
          <w:lang w:val="ky-KG"/>
        </w:rPr>
        <w:t>в Центральной библиотеке Национальной академии наук Кыргызской Республики, а также в научных библиотеках Кыргызско-Российского Славянского университета им. Б. Ельцина и Ошского государственного университета. Адрес: 720071, г. Бишкек, проспект Чуй, 265а; 720000,</w:t>
      </w:r>
      <w:r w:rsidRPr="00072D0B">
        <w:rPr>
          <w:rFonts w:ascii="Times New Roman" w:hAnsi="Times New Roman"/>
          <w:sz w:val="28"/>
          <w:szCs w:val="28"/>
          <w:lang w:val="ky-KG"/>
        </w:rPr>
        <w:t xml:space="preserve"> </w:t>
      </w:r>
      <w:r>
        <w:rPr>
          <w:rFonts w:ascii="Times New Roman" w:hAnsi="Times New Roman"/>
          <w:sz w:val="28"/>
          <w:szCs w:val="28"/>
          <w:lang w:val="ky-KG"/>
        </w:rPr>
        <w:t>г. Бишкек, ул. Киевская, 44; 723500, г. Ош, ул. Ленина, 331.</w:t>
      </w:r>
    </w:p>
    <w:p w:rsidR="000A3D11"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Pr="00E20036"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Default="000A3D11" w:rsidP="000A3D11">
      <w:pPr>
        <w:widowControl w:val="0"/>
        <w:tabs>
          <w:tab w:val="left" w:pos="993"/>
        </w:tabs>
        <w:spacing w:after="0" w:line="240" w:lineRule="auto"/>
        <w:ind w:firstLine="709"/>
        <w:jc w:val="both"/>
        <w:rPr>
          <w:rFonts w:ascii="Times New Roman" w:hAnsi="Times New Roman"/>
          <w:bCs/>
          <w:sz w:val="28"/>
          <w:szCs w:val="28"/>
          <w:lang w:val="kk-KZ"/>
        </w:rPr>
      </w:pPr>
      <w:r w:rsidRPr="00E20036">
        <w:rPr>
          <w:rFonts w:ascii="Times New Roman" w:hAnsi="Times New Roman"/>
          <w:sz w:val="28"/>
          <w:szCs w:val="28"/>
          <w:lang w:val="ky-KG"/>
        </w:rPr>
        <w:t xml:space="preserve">Автореферат разослан </w:t>
      </w:r>
    </w:p>
    <w:p w:rsidR="000A3D11" w:rsidRDefault="000A3D11" w:rsidP="000A3D11">
      <w:pPr>
        <w:widowControl w:val="0"/>
        <w:tabs>
          <w:tab w:val="left" w:pos="993"/>
        </w:tabs>
        <w:spacing w:after="0" w:line="240" w:lineRule="auto"/>
        <w:ind w:firstLine="709"/>
        <w:jc w:val="both"/>
        <w:rPr>
          <w:rFonts w:ascii="Times New Roman" w:hAnsi="Times New Roman"/>
          <w:bCs/>
          <w:sz w:val="28"/>
          <w:szCs w:val="28"/>
          <w:lang w:val="kk-KZ"/>
        </w:rPr>
      </w:pPr>
    </w:p>
    <w:p w:rsidR="000A3D11" w:rsidRDefault="000A3D11" w:rsidP="000A3D11">
      <w:pPr>
        <w:widowControl w:val="0"/>
        <w:tabs>
          <w:tab w:val="left" w:pos="993"/>
        </w:tabs>
        <w:spacing w:after="0" w:line="240" w:lineRule="auto"/>
        <w:ind w:firstLine="709"/>
        <w:jc w:val="both"/>
        <w:rPr>
          <w:rFonts w:ascii="Times New Roman" w:hAnsi="Times New Roman"/>
          <w:bCs/>
          <w:sz w:val="28"/>
          <w:szCs w:val="28"/>
          <w:lang w:val="kk-KZ"/>
        </w:rPr>
      </w:pPr>
    </w:p>
    <w:p w:rsidR="000A3D11"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Pr="00E20036" w:rsidRDefault="000A3D11" w:rsidP="000A3D11">
      <w:pPr>
        <w:widowControl w:val="0"/>
        <w:tabs>
          <w:tab w:val="left" w:pos="993"/>
        </w:tabs>
        <w:spacing w:after="0" w:line="240" w:lineRule="auto"/>
        <w:ind w:firstLine="709"/>
        <w:jc w:val="both"/>
        <w:rPr>
          <w:rFonts w:ascii="Times New Roman" w:hAnsi="Times New Roman"/>
          <w:sz w:val="28"/>
          <w:szCs w:val="28"/>
          <w:lang w:val="ky-KG"/>
        </w:rPr>
      </w:pPr>
    </w:p>
    <w:p w:rsidR="000A3D11" w:rsidRDefault="000A3D11" w:rsidP="000A3D11">
      <w:pPr>
        <w:pStyle w:val="1"/>
        <w:rPr>
          <w:rFonts w:ascii="Times New Roman" w:hAnsi="Times New Roman" w:cs="Times New Roman"/>
          <w:sz w:val="28"/>
          <w:szCs w:val="28"/>
        </w:rPr>
      </w:pPr>
      <w:r>
        <w:rPr>
          <w:rFonts w:ascii="Times New Roman" w:hAnsi="Times New Roman" w:cs="Times New Roman"/>
          <w:sz w:val="28"/>
          <w:szCs w:val="28"/>
        </w:rPr>
        <w:t>Ученый секретарь</w:t>
      </w:r>
    </w:p>
    <w:p w:rsidR="000A3D11" w:rsidRDefault="000A3D11" w:rsidP="000A3D11">
      <w:pPr>
        <w:pStyle w:val="1"/>
        <w:rPr>
          <w:rFonts w:ascii="Times New Roman" w:hAnsi="Times New Roman" w:cs="Times New Roman"/>
          <w:sz w:val="28"/>
          <w:szCs w:val="28"/>
        </w:rPr>
      </w:pPr>
      <w:r>
        <w:rPr>
          <w:rFonts w:ascii="Times New Roman" w:hAnsi="Times New Roman" w:cs="Times New Roman"/>
          <w:sz w:val="28"/>
          <w:szCs w:val="28"/>
        </w:rPr>
        <w:t>Диссертационного совета</w:t>
      </w:r>
    </w:p>
    <w:p w:rsidR="000A3D11" w:rsidRDefault="000A3D11" w:rsidP="000A3D11">
      <w:pPr>
        <w:pStyle w:val="1"/>
        <w:rPr>
          <w:rFonts w:ascii="Times New Roman" w:hAnsi="Times New Roman" w:cs="Times New Roman"/>
          <w:sz w:val="28"/>
          <w:szCs w:val="28"/>
        </w:rPr>
      </w:pPr>
      <w:r>
        <w:rPr>
          <w:rFonts w:ascii="Times New Roman" w:hAnsi="Times New Roman" w:cs="Times New Roman"/>
          <w:sz w:val="28"/>
          <w:szCs w:val="28"/>
        </w:rPr>
        <w:t xml:space="preserve">кандидат филологических наук                                             </w:t>
      </w:r>
      <w:proofErr w:type="spellStart"/>
      <w:r>
        <w:rPr>
          <w:rFonts w:ascii="Times New Roman" w:hAnsi="Times New Roman" w:cs="Times New Roman"/>
          <w:sz w:val="28"/>
          <w:szCs w:val="28"/>
        </w:rPr>
        <w:t>Конурбаева</w:t>
      </w:r>
      <w:proofErr w:type="spellEnd"/>
      <w:r>
        <w:rPr>
          <w:rFonts w:ascii="Times New Roman" w:hAnsi="Times New Roman" w:cs="Times New Roman"/>
          <w:sz w:val="28"/>
          <w:szCs w:val="28"/>
        </w:rPr>
        <w:t xml:space="preserve"> Р.Э.</w:t>
      </w:r>
    </w:p>
    <w:p w:rsidR="000A3D11" w:rsidRDefault="000A3D11" w:rsidP="000A3D11">
      <w:pPr>
        <w:pStyle w:val="1"/>
        <w:rPr>
          <w:rFonts w:ascii="Times New Roman" w:hAnsi="Times New Roman" w:cs="Times New Roman"/>
          <w:sz w:val="28"/>
          <w:szCs w:val="28"/>
        </w:rPr>
      </w:pPr>
    </w:p>
    <w:p w:rsidR="000A3D11" w:rsidRPr="00A01BC5" w:rsidRDefault="000A3D11" w:rsidP="000A3D11">
      <w:pPr>
        <w:pStyle w:val="1"/>
        <w:rPr>
          <w:rFonts w:ascii="Times New Roman" w:hAnsi="Times New Roman" w:cs="Times New Roman"/>
          <w:sz w:val="28"/>
          <w:szCs w:val="28"/>
        </w:rPr>
        <w:sectPr w:rsidR="000A3D11" w:rsidRPr="00A01BC5" w:rsidSect="00954AF4">
          <w:footerReference w:type="default" r:id="rId7"/>
          <w:pgSz w:w="11906" w:h="16838"/>
          <w:pgMar w:top="1134" w:right="851" w:bottom="1134" w:left="1701" w:header="709" w:footer="709" w:gutter="0"/>
          <w:cols w:space="708"/>
          <w:titlePg/>
          <w:docGrid w:linePitch="360"/>
        </w:sectPr>
      </w:pPr>
    </w:p>
    <w:p w:rsidR="000A3D11" w:rsidRPr="00FD426B" w:rsidRDefault="000A3D11" w:rsidP="000A3D11">
      <w:pPr>
        <w:spacing w:after="0" w:line="240" w:lineRule="auto"/>
        <w:ind w:firstLine="708"/>
        <w:jc w:val="center"/>
        <w:rPr>
          <w:rFonts w:ascii="Times New Roman" w:hAnsi="Times New Roman"/>
          <w:b/>
          <w:sz w:val="28"/>
          <w:szCs w:val="28"/>
        </w:rPr>
      </w:pPr>
      <w:r w:rsidRPr="00FD426B">
        <w:rPr>
          <w:rFonts w:ascii="Times New Roman" w:hAnsi="Times New Roman"/>
          <w:b/>
          <w:sz w:val="28"/>
          <w:szCs w:val="28"/>
        </w:rPr>
        <w:lastRenderedPageBreak/>
        <w:t>ОБЩАЯ ХАРАКТЕРИСТИКА РАБОТЫ</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Картина мира в сознании носителей языка предстает как система взаимосвязанных  и взаимопроникающих концептов, культурно-значимых ментальных единств, сочетающих в себе  свойства и представления о мире.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В настоящее время изучением картины мира занимается более десяти направлений (</w:t>
      </w:r>
      <w:proofErr w:type="spellStart"/>
      <w:r>
        <w:rPr>
          <w:rFonts w:ascii="Times New Roman" w:hAnsi="Times New Roman"/>
          <w:sz w:val="28"/>
          <w:szCs w:val="28"/>
        </w:rPr>
        <w:t>лингвокультурологическое</w:t>
      </w:r>
      <w:proofErr w:type="spellEnd"/>
      <w:r>
        <w:rPr>
          <w:rFonts w:ascii="Times New Roman" w:hAnsi="Times New Roman"/>
          <w:sz w:val="28"/>
          <w:szCs w:val="28"/>
        </w:rPr>
        <w:t>, когнитивное, этнопсихологическое, культурологическое и др.), однако до сих пор данная проблема еще не получила основательного решения. Ввиду недостаточной определенности термина исследователями были предприняты попытки его конкретизации и выделения разновидностей картины мира, например, языковой поэтической картины мира – фрагмента языковой картины мира, служащей для изучения ментальной о</w:t>
      </w:r>
      <w:proofErr w:type="gramStart"/>
      <w:r>
        <w:rPr>
          <w:rFonts w:ascii="Times New Roman" w:hAnsi="Times New Roman"/>
          <w:sz w:val="28"/>
          <w:szCs w:val="28"/>
          <w:lang w:val="en-US"/>
        </w:rPr>
        <w:t>c</w:t>
      </w:r>
      <w:proofErr w:type="gramEnd"/>
      <w:r>
        <w:rPr>
          <w:rFonts w:ascii="Times New Roman" w:hAnsi="Times New Roman"/>
          <w:sz w:val="28"/>
          <w:szCs w:val="28"/>
        </w:rPr>
        <w:t xml:space="preserve">новы </w:t>
      </w:r>
      <w:proofErr w:type="spellStart"/>
      <w:r>
        <w:rPr>
          <w:rFonts w:ascii="Times New Roman" w:hAnsi="Times New Roman"/>
          <w:sz w:val="28"/>
          <w:szCs w:val="28"/>
        </w:rPr>
        <w:t>поэтиче</w:t>
      </w:r>
      <w:proofErr w:type="spellEnd"/>
      <w:r>
        <w:rPr>
          <w:rFonts w:ascii="Times New Roman" w:hAnsi="Times New Roman"/>
          <w:sz w:val="28"/>
          <w:szCs w:val="28"/>
          <w:lang w:val="en-US"/>
        </w:rPr>
        <w:t>c</w:t>
      </w:r>
      <w:r>
        <w:rPr>
          <w:rFonts w:ascii="Times New Roman" w:hAnsi="Times New Roman"/>
          <w:sz w:val="28"/>
          <w:szCs w:val="28"/>
        </w:rPr>
        <w:t xml:space="preserve">кого </w:t>
      </w:r>
      <w:proofErr w:type="spellStart"/>
      <w:r>
        <w:rPr>
          <w:rFonts w:ascii="Times New Roman" w:hAnsi="Times New Roman"/>
          <w:sz w:val="28"/>
          <w:szCs w:val="28"/>
        </w:rPr>
        <w:t>творче</w:t>
      </w:r>
      <w:proofErr w:type="spellEnd"/>
      <w:r>
        <w:rPr>
          <w:rFonts w:ascii="Times New Roman" w:hAnsi="Times New Roman"/>
          <w:sz w:val="28"/>
          <w:szCs w:val="28"/>
          <w:lang w:val="en-US"/>
        </w:rPr>
        <w:t>c</w:t>
      </w:r>
      <w:proofErr w:type="spellStart"/>
      <w:r>
        <w:rPr>
          <w:rFonts w:ascii="Times New Roman" w:hAnsi="Times New Roman"/>
          <w:sz w:val="28"/>
          <w:szCs w:val="28"/>
        </w:rPr>
        <w:t>тва</w:t>
      </w:r>
      <w:proofErr w:type="spellEnd"/>
      <w:r>
        <w:rPr>
          <w:rFonts w:ascii="Times New Roman" w:hAnsi="Times New Roman"/>
          <w:sz w:val="28"/>
          <w:szCs w:val="28"/>
        </w:rPr>
        <w:t xml:space="preserve"> автора, где не только моделируется в </w:t>
      </w:r>
      <w:proofErr w:type="spellStart"/>
      <w:r>
        <w:rPr>
          <w:rFonts w:ascii="Times New Roman" w:hAnsi="Times New Roman"/>
          <w:sz w:val="28"/>
          <w:szCs w:val="28"/>
        </w:rPr>
        <w:t>поэтиче</w:t>
      </w:r>
      <w:proofErr w:type="spellEnd"/>
      <w:r>
        <w:rPr>
          <w:rFonts w:ascii="Times New Roman" w:hAnsi="Times New Roman"/>
          <w:sz w:val="28"/>
          <w:szCs w:val="28"/>
          <w:lang w:val="en-US"/>
        </w:rPr>
        <w:t>c</w:t>
      </w:r>
      <w:r>
        <w:rPr>
          <w:rFonts w:ascii="Times New Roman" w:hAnsi="Times New Roman"/>
          <w:sz w:val="28"/>
          <w:szCs w:val="28"/>
        </w:rPr>
        <w:t xml:space="preserve">ком виде объективная </w:t>
      </w:r>
      <w:proofErr w:type="spellStart"/>
      <w:r>
        <w:rPr>
          <w:rFonts w:ascii="Times New Roman" w:hAnsi="Times New Roman"/>
          <w:sz w:val="28"/>
          <w:szCs w:val="28"/>
        </w:rPr>
        <w:t>дей</w:t>
      </w:r>
      <w:proofErr w:type="spellEnd"/>
      <w:r>
        <w:rPr>
          <w:rFonts w:ascii="Times New Roman" w:hAnsi="Times New Roman"/>
          <w:sz w:val="28"/>
          <w:szCs w:val="28"/>
          <w:lang w:val="en-US"/>
        </w:rPr>
        <w:t>c</w:t>
      </w:r>
      <w:proofErr w:type="spellStart"/>
      <w:r>
        <w:rPr>
          <w:rFonts w:ascii="Times New Roman" w:hAnsi="Times New Roman"/>
          <w:sz w:val="28"/>
          <w:szCs w:val="28"/>
        </w:rPr>
        <w:t>твительно</w:t>
      </w:r>
      <w:proofErr w:type="spellEnd"/>
      <w:r>
        <w:rPr>
          <w:rFonts w:ascii="Times New Roman" w:hAnsi="Times New Roman"/>
          <w:sz w:val="28"/>
          <w:szCs w:val="28"/>
          <w:lang w:val="en-US"/>
        </w:rPr>
        <w:t>c</w:t>
      </w:r>
      <w:proofErr w:type="spellStart"/>
      <w:r>
        <w:rPr>
          <w:rFonts w:ascii="Times New Roman" w:hAnsi="Times New Roman"/>
          <w:sz w:val="28"/>
          <w:szCs w:val="28"/>
        </w:rPr>
        <w:t>ть</w:t>
      </w:r>
      <w:proofErr w:type="spellEnd"/>
      <w:r>
        <w:rPr>
          <w:rFonts w:ascii="Times New Roman" w:hAnsi="Times New Roman"/>
          <w:sz w:val="28"/>
          <w:szCs w:val="28"/>
        </w:rPr>
        <w:t>, но и  выражает</w:t>
      </w:r>
      <w:r>
        <w:rPr>
          <w:rFonts w:ascii="Times New Roman" w:hAnsi="Times New Roman"/>
          <w:sz w:val="28"/>
          <w:szCs w:val="28"/>
          <w:lang w:val="en-US"/>
        </w:rPr>
        <w:t>c</w:t>
      </w:r>
      <w:r>
        <w:rPr>
          <w:rFonts w:ascii="Times New Roman" w:hAnsi="Times New Roman"/>
          <w:sz w:val="28"/>
          <w:szCs w:val="28"/>
        </w:rPr>
        <w:t xml:space="preserve">я </w:t>
      </w:r>
      <w:r>
        <w:rPr>
          <w:rFonts w:ascii="Times New Roman" w:hAnsi="Times New Roman"/>
          <w:sz w:val="28"/>
          <w:szCs w:val="28"/>
          <w:lang w:val="en-US"/>
        </w:rPr>
        <w:t>c</w:t>
      </w:r>
      <w:proofErr w:type="spellStart"/>
      <w:r>
        <w:rPr>
          <w:rFonts w:ascii="Times New Roman" w:hAnsi="Times New Roman"/>
          <w:sz w:val="28"/>
          <w:szCs w:val="28"/>
        </w:rPr>
        <w:t>убъективное</w:t>
      </w:r>
      <w:proofErr w:type="spellEnd"/>
      <w:r>
        <w:rPr>
          <w:rFonts w:ascii="Times New Roman" w:hAnsi="Times New Roman"/>
          <w:sz w:val="28"/>
          <w:szCs w:val="28"/>
        </w:rPr>
        <w:t xml:space="preserve"> отношение поэта к изображаемому, репрезентирует</w:t>
      </w:r>
      <w:r>
        <w:rPr>
          <w:rFonts w:ascii="Times New Roman" w:hAnsi="Times New Roman"/>
          <w:sz w:val="28"/>
          <w:szCs w:val="28"/>
          <w:lang w:val="en-US"/>
        </w:rPr>
        <w:t>c</w:t>
      </w:r>
      <w:r>
        <w:rPr>
          <w:rFonts w:ascii="Times New Roman" w:hAnsi="Times New Roman"/>
          <w:sz w:val="28"/>
          <w:szCs w:val="28"/>
        </w:rPr>
        <w:t>я его пред</w:t>
      </w:r>
      <w:r>
        <w:rPr>
          <w:rFonts w:ascii="Times New Roman" w:hAnsi="Times New Roman"/>
          <w:sz w:val="28"/>
          <w:szCs w:val="28"/>
          <w:lang w:val="en-US"/>
        </w:rPr>
        <w:t>c</w:t>
      </w:r>
      <w:proofErr w:type="spellStart"/>
      <w:r>
        <w:rPr>
          <w:rFonts w:ascii="Times New Roman" w:hAnsi="Times New Roman"/>
          <w:sz w:val="28"/>
          <w:szCs w:val="28"/>
        </w:rPr>
        <w:t>тавление</w:t>
      </w:r>
      <w:proofErr w:type="spellEnd"/>
      <w:r>
        <w:rPr>
          <w:rFonts w:ascii="Times New Roman" w:hAnsi="Times New Roman"/>
          <w:sz w:val="28"/>
          <w:szCs w:val="28"/>
        </w:rPr>
        <w:t xml:space="preserve"> о мире, пропущенное через призму его </w:t>
      </w:r>
      <w:proofErr w:type="spellStart"/>
      <w:r>
        <w:rPr>
          <w:rFonts w:ascii="Times New Roman" w:hAnsi="Times New Roman"/>
          <w:sz w:val="28"/>
          <w:szCs w:val="28"/>
        </w:rPr>
        <w:t>художе</w:t>
      </w:r>
      <w:proofErr w:type="spellEnd"/>
      <w:r>
        <w:rPr>
          <w:rFonts w:ascii="Times New Roman" w:hAnsi="Times New Roman"/>
          <w:sz w:val="28"/>
          <w:szCs w:val="28"/>
          <w:lang w:val="en-US"/>
        </w:rPr>
        <w:t>c</w:t>
      </w:r>
      <w:proofErr w:type="spellStart"/>
      <w:r>
        <w:rPr>
          <w:rFonts w:ascii="Times New Roman" w:hAnsi="Times New Roman"/>
          <w:sz w:val="28"/>
          <w:szCs w:val="28"/>
        </w:rPr>
        <w:t>твенного</w:t>
      </w:r>
      <w:proofErr w:type="spellEnd"/>
      <w:r>
        <w:rPr>
          <w:rFonts w:ascii="Times New Roman" w:hAnsi="Times New Roman"/>
          <w:sz w:val="28"/>
          <w:szCs w:val="28"/>
        </w:rPr>
        <w:t xml:space="preserve"> восприятия.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Поэтическая картина мира начала изучаться только в начале ХХ</w:t>
      </w:r>
      <w:r>
        <w:rPr>
          <w:rFonts w:ascii="Times New Roman" w:hAnsi="Times New Roman"/>
          <w:sz w:val="28"/>
          <w:szCs w:val="28"/>
        </w:rPr>
        <w:sym w:font="Symbol" w:char="F049"/>
      </w:r>
      <w:r>
        <w:rPr>
          <w:rFonts w:ascii="Times New Roman" w:hAnsi="Times New Roman"/>
          <w:sz w:val="28"/>
          <w:szCs w:val="28"/>
        </w:rPr>
        <w:t xml:space="preserve"> века, когда стали появляться работы, посвященные анализу поэтической картины мира отдельных  авторов. Так, Л.Г. Панова, говоря о создании поэтической картины мира О. Мандельштама, под картиной мира понимает «иерархически упорядоченный набор категорий, которые необходим поэту для мышления о мире, изображения мира». Н.А. Кузьмина с</w:t>
      </w:r>
      <w:r w:rsidR="00D04DE1">
        <w:rPr>
          <w:rFonts w:ascii="Times New Roman" w:hAnsi="Times New Roman"/>
          <w:sz w:val="28"/>
          <w:szCs w:val="28"/>
        </w:rPr>
        <w:t>читает, что поэтическая картина</w:t>
      </w:r>
      <w:r>
        <w:rPr>
          <w:rFonts w:ascii="Times New Roman" w:hAnsi="Times New Roman"/>
          <w:sz w:val="28"/>
          <w:szCs w:val="28"/>
        </w:rPr>
        <w:t xml:space="preserve"> – эт</w:t>
      </w:r>
      <w:r w:rsidR="00D04DE1">
        <w:rPr>
          <w:rFonts w:ascii="Times New Roman" w:hAnsi="Times New Roman"/>
          <w:sz w:val="28"/>
          <w:szCs w:val="28"/>
        </w:rPr>
        <w:t xml:space="preserve">о образ мира, смоделированный </w:t>
      </w:r>
      <w:r>
        <w:rPr>
          <w:rFonts w:ascii="Times New Roman" w:hAnsi="Times New Roman"/>
          <w:sz w:val="28"/>
          <w:szCs w:val="28"/>
        </w:rPr>
        <w:t>художником как результат его духовной деятельности. В работе Ж.Н. Масловой разработаны теоретические основы поэтической картины мира, изучены поэтические концепты как результаты когнитивного и эстетически осмысленного опыта человека.</w:t>
      </w:r>
    </w:p>
    <w:p w:rsidR="000A3D11" w:rsidRPr="008D39C6" w:rsidRDefault="000A3D11" w:rsidP="000A3D11">
      <w:pPr>
        <w:spacing w:after="0" w:line="240" w:lineRule="auto"/>
        <w:ind w:firstLine="708"/>
        <w:jc w:val="both"/>
        <w:rPr>
          <w:rFonts w:ascii="Times New Roman" w:hAnsi="Times New Roman"/>
          <w:sz w:val="28"/>
          <w:szCs w:val="28"/>
          <w:lang w:val="ky-KG"/>
        </w:rPr>
      </w:pPr>
      <w:r>
        <w:rPr>
          <w:rFonts w:ascii="Times New Roman" w:hAnsi="Times New Roman"/>
          <w:sz w:val="28"/>
          <w:szCs w:val="28"/>
        </w:rPr>
        <w:t>Однако многоаспектность понятия «поэтическая  картина мира» позволяет выделить в ней до сих пор еще неисследованные аспекты, такие, как природа поэтической картины мира, выявление  ее сущностных характеристик и др. Все это предполагает более детальный анализ поэтической картины мира и выяснение признаков, отличающих ее от других картин мира. В этой связи в нашем исследовании акцентируется внимание на поэтической картине мире, выявлении ее признаков, характеристике основных видов поэтических концептов, в частности, концептов «жизнь» и «смерть» в произведениях А. Блока.</w:t>
      </w:r>
      <w:r>
        <w:rPr>
          <w:rFonts w:ascii="Times New Roman" w:hAnsi="Times New Roman"/>
          <w:sz w:val="28"/>
          <w:szCs w:val="28"/>
          <w:lang w:val="ky-KG"/>
        </w:rPr>
        <w:t xml:space="preserve"> Изложенное обусловливает актуальность и теоретическую значимость предпринятого исследования. </w:t>
      </w:r>
    </w:p>
    <w:p w:rsidR="000A3D11" w:rsidRDefault="000A3D11" w:rsidP="000A3D11">
      <w:pPr>
        <w:spacing w:after="0" w:line="240" w:lineRule="auto"/>
        <w:ind w:firstLine="708"/>
        <w:jc w:val="both"/>
        <w:rPr>
          <w:rFonts w:ascii="Times New Roman" w:hAnsi="Times New Roman"/>
          <w:sz w:val="28"/>
          <w:szCs w:val="28"/>
        </w:rPr>
      </w:pPr>
      <w:r w:rsidRPr="00EF4347">
        <w:rPr>
          <w:rFonts w:ascii="Times New Roman" w:hAnsi="Times New Roman"/>
          <w:b/>
          <w:bCs/>
          <w:sz w:val="28"/>
          <w:szCs w:val="28"/>
        </w:rPr>
        <w:t>Объектом исследования</w:t>
      </w:r>
      <w:r>
        <w:rPr>
          <w:rFonts w:ascii="Times New Roman" w:hAnsi="Times New Roman"/>
          <w:sz w:val="28"/>
          <w:szCs w:val="28"/>
        </w:rPr>
        <w:t xml:space="preserve"> являются концепты «жизнь» и «смерть» в поэтической картине мира А. Блока.</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b/>
          <w:bCs/>
          <w:sz w:val="28"/>
          <w:szCs w:val="28"/>
        </w:rPr>
        <w:t>Предмет</w:t>
      </w:r>
      <w:r w:rsidRPr="00EF4347">
        <w:rPr>
          <w:rFonts w:ascii="Times New Roman" w:hAnsi="Times New Roman"/>
          <w:b/>
          <w:bCs/>
          <w:sz w:val="28"/>
          <w:szCs w:val="28"/>
        </w:rPr>
        <w:t xml:space="preserve"> исследования</w:t>
      </w:r>
      <w:r>
        <w:rPr>
          <w:rFonts w:ascii="Times New Roman" w:hAnsi="Times New Roman"/>
          <w:sz w:val="28"/>
          <w:szCs w:val="28"/>
        </w:rPr>
        <w:t xml:space="preserve"> – способы вербализации и ментальной репрезентации </w:t>
      </w:r>
      <w:r w:rsidRPr="000D6FC9">
        <w:rPr>
          <w:rFonts w:ascii="Times New Roman" w:hAnsi="Times New Roman"/>
          <w:sz w:val="28"/>
          <w:szCs w:val="28"/>
        </w:rPr>
        <w:t>концептов «жизнь», «смерть»</w:t>
      </w:r>
      <w:r>
        <w:rPr>
          <w:rFonts w:ascii="Times New Roman" w:hAnsi="Times New Roman"/>
          <w:sz w:val="28"/>
          <w:szCs w:val="28"/>
        </w:rPr>
        <w:t xml:space="preserve"> как </w:t>
      </w:r>
      <w:proofErr w:type="spellStart"/>
      <w:r>
        <w:rPr>
          <w:rFonts w:ascii="Times New Roman" w:hAnsi="Times New Roman"/>
          <w:sz w:val="28"/>
          <w:szCs w:val="28"/>
        </w:rPr>
        <w:t>актуализаторов</w:t>
      </w:r>
      <w:proofErr w:type="spellEnd"/>
      <w:r>
        <w:rPr>
          <w:rFonts w:ascii="Times New Roman" w:hAnsi="Times New Roman"/>
          <w:sz w:val="28"/>
          <w:szCs w:val="28"/>
        </w:rPr>
        <w:t xml:space="preserve"> авторской модальности в поэтической языковой картине мира А. Блока.</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b/>
          <w:bCs/>
          <w:sz w:val="28"/>
          <w:szCs w:val="28"/>
        </w:rPr>
        <w:t>Целью</w:t>
      </w:r>
      <w:r w:rsidRPr="00EF4347">
        <w:rPr>
          <w:rFonts w:ascii="Times New Roman" w:hAnsi="Times New Roman"/>
          <w:b/>
          <w:bCs/>
          <w:sz w:val="28"/>
          <w:szCs w:val="28"/>
        </w:rPr>
        <w:t xml:space="preserve"> исследования</w:t>
      </w:r>
      <w:r>
        <w:rPr>
          <w:rFonts w:ascii="Times New Roman" w:hAnsi="Times New Roman"/>
          <w:b/>
          <w:bCs/>
          <w:sz w:val="28"/>
          <w:szCs w:val="28"/>
        </w:rPr>
        <w:t xml:space="preserve"> </w:t>
      </w:r>
      <w:r>
        <w:rPr>
          <w:rFonts w:ascii="Times New Roman" w:hAnsi="Times New Roman"/>
          <w:sz w:val="28"/>
          <w:szCs w:val="28"/>
        </w:rPr>
        <w:t xml:space="preserve">является установление способов объективации и  ментальной репрезентации концептов «жизнь» и «смерть» как ключевых явлений поэтической картины мира (на материале лирики А. Блока). </w:t>
      </w:r>
    </w:p>
    <w:p w:rsidR="000A3D11" w:rsidRDefault="000A3D11" w:rsidP="000A3D11">
      <w:pPr>
        <w:spacing w:after="0" w:line="240" w:lineRule="auto"/>
        <w:ind w:firstLine="708"/>
        <w:jc w:val="both"/>
        <w:rPr>
          <w:rFonts w:ascii="Times New Roman" w:hAnsi="Times New Roman"/>
          <w:sz w:val="28"/>
          <w:szCs w:val="28"/>
        </w:rPr>
      </w:pPr>
      <w:r w:rsidRPr="00113E5D">
        <w:rPr>
          <w:rFonts w:ascii="Times New Roman" w:hAnsi="Times New Roman"/>
          <w:b/>
          <w:sz w:val="28"/>
          <w:szCs w:val="28"/>
        </w:rPr>
        <w:lastRenderedPageBreak/>
        <w:t>Задачи исследования</w:t>
      </w:r>
      <w:r>
        <w:rPr>
          <w:rFonts w:ascii="Times New Roman" w:hAnsi="Times New Roman"/>
          <w:b/>
          <w:sz w:val="28"/>
          <w:szCs w:val="28"/>
        </w:rPr>
        <w:t xml:space="preserve"> </w:t>
      </w:r>
      <w:r>
        <w:rPr>
          <w:rFonts w:ascii="Times New Roman" w:hAnsi="Times New Roman"/>
          <w:sz w:val="28"/>
          <w:szCs w:val="28"/>
        </w:rPr>
        <w:t xml:space="preserve">направлены на теоретико-методологическое обоснование концептуально-понятийного аппарата исследования поэтической картины мира как совокупности индивидуальных поэтических картин мира, что предполагает: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характеристику особенностей индивидуально-языковой поэтической картины мира, способы ее объективации в поэтическом тексте;</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определение места концепта «жизнь» в индивидуально-языковой поэтической картины мира, описание его структуры, а также выявление способов вербальной репрезентации;</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исследование особенностей объективации концепта «смерть» в поэтическом тексте;</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выявление системных и ассоциативных связей репрезентантов концептов «жизнь», «смерть», «душа» в номинативных полях концептов;</w:t>
      </w:r>
    </w:p>
    <w:p w:rsidR="000A3D11" w:rsidRPr="0040460B"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описание способов ментальной репрезентации концептов «жизнь» и «смерть».</w:t>
      </w:r>
    </w:p>
    <w:p w:rsidR="000A3D11" w:rsidRDefault="000A3D11" w:rsidP="000A3D11">
      <w:pPr>
        <w:spacing w:after="0" w:line="240" w:lineRule="auto"/>
        <w:ind w:firstLine="708"/>
        <w:jc w:val="both"/>
        <w:rPr>
          <w:rFonts w:ascii="Times New Roman" w:hAnsi="Times New Roman"/>
          <w:sz w:val="28"/>
          <w:szCs w:val="28"/>
        </w:rPr>
      </w:pPr>
      <w:r w:rsidRPr="00450DBD">
        <w:rPr>
          <w:rFonts w:ascii="Times New Roman" w:hAnsi="Times New Roman"/>
          <w:b/>
          <w:bCs/>
          <w:sz w:val="28"/>
          <w:szCs w:val="28"/>
        </w:rPr>
        <w:t>Методологические и теоретические основы исследования</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основу работы в качестве методологического принципа положен  </w:t>
      </w:r>
      <w:r w:rsidRPr="00113E5D">
        <w:rPr>
          <w:rFonts w:ascii="Times New Roman" w:hAnsi="Times New Roman"/>
          <w:i/>
          <w:sz w:val="28"/>
          <w:szCs w:val="28"/>
        </w:rPr>
        <w:t>когнитивный подход</w:t>
      </w:r>
      <w:r>
        <w:rPr>
          <w:rFonts w:ascii="Times New Roman" w:hAnsi="Times New Roman"/>
          <w:sz w:val="28"/>
          <w:szCs w:val="28"/>
        </w:rPr>
        <w:t xml:space="preserve">, способствующий раскрытию взаимосвязи языковых и когнитивных структур в поэтической картине мира автора путем концептуального анализа базовых концептов «жизнь» и «смерть» с позиций когнитивной семантики. Кроме того, использованы </w:t>
      </w:r>
      <w:proofErr w:type="spellStart"/>
      <w:r>
        <w:rPr>
          <w:rFonts w:ascii="Times New Roman" w:hAnsi="Times New Roman"/>
          <w:sz w:val="28"/>
          <w:szCs w:val="28"/>
        </w:rPr>
        <w:t>контрастивно</w:t>
      </w:r>
      <w:proofErr w:type="spellEnd"/>
      <w:r>
        <w:rPr>
          <w:rFonts w:ascii="Times New Roman" w:hAnsi="Times New Roman"/>
          <w:sz w:val="28"/>
          <w:szCs w:val="28"/>
        </w:rPr>
        <w:t xml:space="preserve">-сопоставительный, семантико-когнитивный анализ, метод когнитивного моделирования,  метод проектирования фреймов, </w:t>
      </w:r>
      <w:proofErr w:type="gramStart"/>
      <w:r>
        <w:rPr>
          <w:rFonts w:ascii="Times New Roman" w:hAnsi="Times New Roman"/>
          <w:sz w:val="28"/>
          <w:szCs w:val="28"/>
        </w:rPr>
        <w:t>фрейм-структур</w:t>
      </w:r>
      <w:proofErr w:type="gramEnd"/>
      <w:r>
        <w:rPr>
          <w:rFonts w:ascii="Times New Roman" w:hAnsi="Times New Roman"/>
          <w:sz w:val="28"/>
          <w:szCs w:val="28"/>
        </w:rPr>
        <w:t xml:space="preserve"> и когнитивного сценария, дисперсионный анализ, метод сплошной выборки. В работе находит применение </w:t>
      </w:r>
      <w:r w:rsidRPr="000B24C4">
        <w:rPr>
          <w:rFonts w:ascii="Times New Roman" w:hAnsi="Times New Roman"/>
          <w:sz w:val="28"/>
          <w:szCs w:val="28"/>
        </w:rPr>
        <w:t>разработанная</w:t>
      </w:r>
      <w:r>
        <w:rPr>
          <w:rFonts w:ascii="Times New Roman" w:hAnsi="Times New Roman"/>
          <w:sz w:val="28"/>
          <w:szCs w:val="28"/>
        </w:rPr>
        <w:t xml:space="preserve"> нами методика компонентного анализа поэтических концептов.  </w:t>
      </w:r>
    </w:p>
    <w:p w:rsidR="000A3D11" w:rsidRDefault="000A3D11" w:rsidP="000A3D11">
      <w:pPr>
        <w:spacing w:after="0" w:line="240" w:lineRule="auto"/>
        <w:ind w:firstLine="708"/>
        <w:jc w:val="both"/>
        <w:rPr>
          <w:rFonts w:ascii="Times New Roman" w:hAnsi="Times New Roman"/>
          <w:sz w:val="28"/>
          <w:szCs w:val="28"/>
        </w:rPr>
      </w:pPr>
      <w:r w:rsidRPr="00113E5D">
        <w:rPr>
          <w:rFonts w:ascii="Times New Roman" w:hAnsi="Times New Roman"/>
          <w:b/>
          <w:sz w:val="28"/>
          <w:szCs w:val="28"/>
        </w:rPr>
        <w:t>Теоретической основой</w:t>
      </w:r>
      <w:r>
        <w:rPr>
          <w:rFonts w:ascii="Times New Roman" w:hAnsi="Times New Roman"/>
          <w:sz w:val="28"/>
          <w:szCs w:val="28"/>
        </w:rPr>
        <w:t xml:space="preserve"> диссертации являются положения </w:t>
      </w:r>
      <w:proofErr w:type="spellStart"/>
      <w:r>
        <w:rPr>
          <w:rFonts w:ascii="Times New Roman" w:hAnsi="Times New Roman"/>
          <w:sz w:val="28"/>
          <w:szCs w:val="28"/>
        </w:rPr>
        <w:t>лингвокогнитивного</w:t>
      </w:r>
      <w:proofErr w:type="spellEnd"/>
      <w:r>
        <w:rPr>
          <w:rFonts w:ascii="Times New Roman" w:hAnsi="Times New Roman"/>
          <w:sz w:val="28"/>
          <w:szCs w:val="28"/>
        </w:rPr>
        <w:t>, лингвостилистического направлений отечественной и зарубежной науки, исследующие:</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242E8">
        <w:rPr>
          <w:rFonts w:ascii="Times New Roman" w:hAnsi="Times New Roman"/>
          <w:i/>
          <w:sz w:val="28"/>
          <w:szCs w:val="28"/>
        </w:rPr>
        <w:t>проблемы актуализации поэтической картины мира и ее объективации в языке,</w:t>
      </w:r>
      <w:r>
        <w:rPr>
          <w:rFonts w:ascii="Times New Roman" w:hAnsi="Times New Roman"/>
          <w:sz w:val="28"/>
          <w:szCs w:val="28"/>
        </w:rPr>
        <w:t xml:space="preserve"> получившие развитие в работах Ю.М. Лотмана, Е.С. </w:t>
      </w:r>
      <w:proofErr w:type="spellStart"/>
      <w:r>
        <w:rPr>
          <w:rFonts w:ascii="Times New Roman" w:hAnsi="Times New Roman"/>
          <w:sz w:val="28"/>
          <w:szCs w:val="28"/>
        </w:rPr>
        <w:t>Кубряковой</w:t>
      </w:r>
      <w:proofErr w:type="spellEnd"/>
      <w:r>
        <w:rPr>
          <w:rFonts w:ascii="Times New Roman" w:hAnsi="Times New Roman"/>
          <w:sz w:val="28"/>
          <w:szCs w:val="28"/>
        </w:rPr>
        <w:t>, В.А. Масловой, Н.Ф. Алефиренко, Л.Г. Поповой, Н.А. Кузьминой,  Ж.Н. Масловой, И.И. Чумак-</w:t>
      </w:r>
      <w:proofErr w:type="spellStart"/>
      <w:r>
        <w:rPr>
          <w:rFonts w:ascii="Times New Roman" w:hAnsi="Times New Roman"/>
          <w:sz w:val="28"/>
          <w:szCs w:val="28"/>
        </w:rPr>
        <w:t>Жунь</w:t>
      </w:r>
      <w:proofErr w:type="spellEnd"/>
      <w:r>
        <w:rPr>
          <w:rFonts w:ascii="Times New Roman" w:hAnsi="Times New Roman"/>
          <w:sz w:val="28"/>
          <w:szCs w:val="28"/>
        </w:rPr>
        <w:t xml:space="preserve">, Д. </w:t>
      </w:r>
      <w:proofErr w:type="spellStart"/>
      <w:r>
        <w:rPr>
          <w:rFonts w:ascii="Times New Roman" w:hAnsi="Times New Roman"/>
          <w:sz w:val="28"/>
          <w:szCs w:val="28"/>
        </w:rPr>
        <w:t>Талми</w:t>
      </w:r>
      <w:proofErr w:type="spellEnd"/>
      <w:r>
        <w:rPr>
          <w:rFonts w:ascii="Times New Roman" w:hAnsi="Times New Roman"/>
          <w:sz w:val="28"/>
          <w:szCs w:val="28"/>
        </w:rPr>
        <w:t xml:space="preserve">, Дж. </w:t>
      </w:r>
      <w:proofErr w:type="spellStart"/>
      <w:r>
        <w:rPr>
          <w:rFonts w:ascii="Times New Roman" w:hAnsi="Times New Roman"/>
          <w:sz w:val="28"/>
          <w:szCs w:val="28"/>
        </w:rPr>
        <w:t>Лакоффа</w:t>
      </w:r>
      <w:proofErr w:type="spellEnd"/>
      <w:r>
        <w:rPr>
          <w:rFonts w:ascii="Times New Roman" w:hAnsi="Times New Roman"/>
          <w:sz w:val="28"/>
          <w:szCs w:val="28"/>
        </w:rPr>
        <w:t xml:space="preserve"> и др.</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242E8">
        <w:rPr>
          <w:rFonts w:ascii="Times New Roman" w:hAnsi="Times New Roman"/>
          <w:i/>
          <w:sz w:val="28"/>
          <w:szCs w:val="28"/>
        </w:rPr>
        <w:t>вопросы семантики языковых единиц в рамках когнитивной семантики</w:t>
      </w:r>
      <w:r>
        <w:rPr>
          <w:rFonts w:ascii="Times New Roman" w:hAnsi="Times New Roman"/>
          <w:i/>
          <w:sz w:val="28"/>
          <w:szCs w:val="28"/>
        </w:rPr>
        <w:t>,</w:t>
      </w:r>
      <w:r>
        <w:rPr>
          <w:rFonts w:ascii="Times New Roman" w:hAnsi="Times New Roman"/>
          <w:sz w:val="28"/>
          <w:szCs w:val="28"/>
        </w:rPr>
        <w:t xml:space="preserve"> нашедшие отражение в работах В.А. Масловой, Н.Н. Болдырева, С.Г. </w:t>
      </w:r>
      <w:proofErr w:type="spellStart"/>
      <w:r>
        <w:rPr>
          <w:rFonts w:ascii="Times New Roman" w:hAnsi="Times New Roman"/>
          <w:sz w:val="28"/>
          <w:szCs w:val="28"/>
        </w:rPr>
        <w:t>Воркачева</w:t>
      </w:r>
      <w:proofErr w:type="spellEnd"/>
      <w:r>
        <w:rPr>
          <w:rFonts w:ascii="Times New Roman" w:hAnsi="Times New Roman"/>
          <w:sz w:val="28"/>
          <w:szCs w:val="28"/>
        </w:rPr>
        <w:t xml:space="preserve">, Н.С. </w:t>
      </w:r>
      <w:proofErr w:type="spellStart"/>
      <w:r>
        <w:rPr>
          <w:rFonts w:ascii="Times New Roman" w:hAnsi="Times New Roman"/>
          <w:sz w:val="28"/>
          <w:szCs w:val="28"/>
        </w:rPr>
        <w:t>Болотновой</w:t>
      </w:r>
      <w:proofErr w:type="spellEnd"/>
      <w:r>
        <w:rPr>
          <w:rFonts w:ascii="Times New Roman" w:hAnsi="Times New Roman"/>
          <w:sz w:val="28"/>
          <w:szCs w:val="28"/>
        </w:rPr>
        <w:t xml:space="preserve">, Ж.Н. Масловой, Е.А. Огневой, </w:t>
      </w:r>
      <w:proofErr w:type="spellStart"/>
      <w:r>
        <w:rPr>
          <w:rFonts w:ascii="Times New Roman" w:hAnsi="Times New Roman"/>
          <w:sz w:val="28"/>
          <w:szCs w:val="28"/>
        </w:rPr>
        <w:t>М.Дж</w:t>
      </w:r>
      <w:proofErr w:type="spellEnd"/>
      <w:r>
        <w:rPr>
          <w:rFonts w:ascii="Times New Roman" w:hAnsi="Times New Roman"/>
          <w:sz w:val="28"/>
          <w:szCs w:val="28"/>
        </w:rPr>
        <w:t xml:space="preserve">. </w:t>
      </w:r>
      <w:proofErr w:type="spellStart"/>
      <w:r>
        <w:rPr>
          <w:rFonts w:ascii="Times New Roman" w:hAnsi="Times New Roman"/>
          <w:sz w:val="28"/>
          <w:szCs w:val="28"/>
        </w:rPr>
        <w:t>Тагаева</w:t>
      </w:r>
      <w:proofErr w:type="spellEnd"/>
      <w:r>
        <w:rPr>
          <w:rFonts w:ascii="Times New Roman" w:hAnsi="Times New Roman"/>
          <w:sz w:val="28"/>
          <w:szCs w:val="28"/>
        </w:rPr>
        <w:t xml:space="preserve">, </w:t>
      </w:r>
      <w:proofErr w:type="spellStart"/>
      <w:r>
        <w:rPr>
          <w:rFonts w:ascii="Times New Roman" w:hAnsi="Times New Roman"/>
          <w:sz w:val="28"/>
          <w:szCs w:val="28"/>
        </w:rPr>
        <w:t>У.Дж</w:t>
      </w:r>
      <w:proofErr w:type="spellEnd"/>
      <w:r>
        <w:rPr>
          <w:rFonts w:ascii="Times New Roman" w:hAnsi="Times New Roman"/>
          <w:sz w:val="28"/>
          <w:szCs w:val="28"/>
        </w:rPr>
        <w:t xml:space="preserve">, </w:t>
      </w:r>
      <w:proofErr w:type="spellStart"/>
      <w:r>
        <w:rPr>
          <w:rFonts w:ascii="Times New Roman" w:hAnsi="Times New Roman"/>
          <w:sz w:val="28"/>
          <w:szCs w:val="28"/>
        </w:rPr>
        <w:t>Камбаралиевой</w:t>
      </w:r>
      <w:proofErr w:type="spellEnd"/>
      <w:r>
        <w:rPr>
          <w:rFonts w:ascii="Times New Roman" w:hAnsi="Times New Roman"/>
          <w:sz w:val="28"/>
          <w:szCs w:val="28"/>
        </w:rPr>
        <w:t xml:space="preserve">, З.К. </w:t>
      </w:r>
      <w:proofErr w:type="spellStart"/>
      <w:r>
        <w:rPr>
          <w:rFonts w:ascii="Times New Roman" w:hAnsi="Times New Roman"/>
          <w:sz w:val="28"/>
          <w:szCs w:val="28"/>
        </w:rPr>
        <w:t>Сабитовой</w:t>
      </w:r>
      <w:proofErr w:type="spellEnd"/>
      <w:r>
        <w:rPr>
          <w:rFonts w:ascii="Times New Roman" w:hAnsi="Times New Roman"/>
          <w:sz w:val="28"/>
          <w:szCs w:val="28"/>
        </w:rPr>
        <w:t xml:space="preserve">, А.Р. </w:t>
      </w:r>
      <w:proofErr w:type="spellStart"/>
      <w:r>
        <w:rPr>
          <w:rFonts w:ascii="Times New Roman" w:hAnsi="Times New Roman"/>
          <w:sz w:val="28"/>
          <w:szCs w:val="28"/>
        </w:rPr>
        <w:t>Бутешевой</w:t>
      </w:r>
      <w:proofErr w:type="spellEnd"/>
      <w:r>
        <w:rPr>
          <w:rFonts w:ascii="Times New Roman" w:hAnsi="Times New Roman"/>
          <w:sz w:val="28"/>
          <w:szCs w:val="28"/>
        </w:rPr>
        <w:t xml:space="preserve"> </w:t>
      </w:r>
      <w:r w:rsidRPr="001A0344">
        <w:rPr>
          <w:rFonts w:ascii="Times New Roman" w:hAnsi="Times New Roman"/>
          <w:sz w:val="28"/>
          <w:szCs w:val="28"/>
        </w:rPr>
        <w:t>и др.</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B94DD7">
        <w:rPr>
          <w:rFonts w:ascii="Times New Roman" w:hAnsi="Times New Roman"/>
          <w:i/>
          <w:sz w:val="28"/>
          <w:szCs w:val="28"/>
        </w:rPr>
        <w:t>вопросы лингвокультурологии и лингвистической аксиологии,</w:t>
      </w:r>
      <w:r>
        <w:rPr>
          <w:rFonts w:ascii="Times New Roman" w:hAnsi="Times New Roman"/>
          <w:sz w:val="28"/>
          <w:szCs w:val="28"/>
        </w:rPr>
        <w:t xml:space="preserve"> представленные </w:t>
      </w:r>
      <w:proofErr w:type="spellStart"/>
      <w:r>
        <w:rPr>
          <w:rFonts w:ascii="Times New Roman" w:hAnsi="Times New Roman"/>
          <w:sz w:val="28"/>
          <w:szCs w:val="28"/>
        </w:rPr>
        <w:t>концептологическими</w:t>
      </w:r>
      <w:proofErr w:type="spellEnd"/>
      <w:r>
        <w:rPr>
          <w:rFonts w:ascii="Times New Roman" w:hAnsi="Times New Roman"/>
          <w:sz w:val="28"/>
          <w:szCs w:val="28"/>
        </w:rPr>
        <w:t xml:space="preserve"> исследованиями С.Г. </w:t>
      </w:r>
      <w:proofErr w:type="spellStart"/>
      <w:r>
        <w:rPr>
          <w:rFonts w:ascii="Times New Roman" w:hAnsi="Times New Roman"/>
          <w:sz w:val="28"/>
          <w:szCs w:val="28"/>
        </w:rPr>
        <w:t>Воркачева</w:t>
      </w:r>
      <w:proofErr w:type="spellEnd"/>
      <w:r>
        <w:rPr>
          <w:rFonts w:ascii="Times New Roman" w:hAnsi="Times New Roman"/>
          <w:sz w:val="28"/>
          <w:szCs w:val="28"/>
        </w:rPr>
        <w:t xml:space="preserve">, В.В. Воробьева, Н.Д. Арутюновой, К.М. </w:t>
      </w:r>
      <w:proofErr w:type="spellStart"/>
      <w:r>
        <w:rPr>
          <w:rFonts w:ascii="Times New Roman" w:hAnsi="Times New Roman"/>
          <w:sz w:val="28"/>
          <w:szCs w:val="28"/>
        </w:rPr>
        <w:t>Абишевой</w:t>
      </w:r>
      <w:proofErr w:type="spellEnd"/>
      <w:r>
        <w:rPr>
          <w:rFonts w:ascii="Times New Roman" w:hAnsi="Times New Roman"/>
          <w:sz w:val="28"/>
          <w:szCs w:val="28"/>
        </w:rPr>
        <w:t xml:space="preserve">, Н.В. </w:t>
      </w:r>
      <w:proofErr w:type="spellStart"/>
      <w:r>
        <w:rPr>
          <w:rFonts w:ascii="Times New Roman" w:hAnsi="Times New Roman"/>
          <w:sz w:val="28"/>
          <w:szCs w:val="28"/>
        </w:rPr>
        <w:t>Дмитрюк</w:t>
      </w:r>
      <w:proofErr w:type="spellEnd"/>
      <w:r>
        <w:rPr>
          <w:rFonts w:ascii="Times New Roman" w:hAnsi="Times New Roman"/>
          <w:sz w:val="28"/>
          <w:szCs w:val="28"/>
        </w:rPr>
        <w:t xml:space="preserve"> и др.</w:t>
      </w:r>
    </w:p>
    <w:p w:rsidR="000A3D11" w:rsidRDefault="000A3D11" w:rsidP="000A3D11">
      <w:pPr>
        <w:spacing w:after="0" w:line="240" w:lineRule="auto"/>
        <w:ind w:firstLine="708"/>
        <w:jc w:val="both"/>
        <w:rPr>
          <w:rFonts w:ascii="Times New Roman" w:hAnsi="Times New Roman"/>
          <w:sz w:val="28"/>
          <w:szCs w:val="28"/>
        </w:rPr>
      </w:pPr>
      <w:proofErr w:type="spellStart"/>
      <w:r w:rsidRPr="00450DBD">
        <w:rPr>
          <w:rFonts w:ascii="Times New Roman" w:hAnsi="Times New Roman"/>
          <w:b/>
          <w:bCs/>
          <w:sz w:val="28"/>
          <w:szCs w:val="28"/>
        </w:rPr>
        <w:t>Источников</w:t>
      </w:r>
      <w:r>
        <w:rPr>
          <w:rFonts w:ascii="Times New Roman" w:hAnsi="Times New Roman"/>
          <w:b/>
          <w:bCs/>
          <w:sz w:val="28"/>
          <w:szCs w:val="28"/>
        </w:rPr>
        <w:t>ая</w:t>
      </w:r>
      <w:proofErr w:type="spellEnd"/>
      <w:r w:rsidRPr="00450DBD">
        <w:rPr>
          <w:rFonts w:ascii="Times New Roman" w:hAnsi="Times New Roman"/>
          <w:b/>
          <w:bCs/>
          <w:sz w:val="28"/>
          <w:szCs w:val="28"/>
        </w:rPr>
        <w:t xml:space="preserve"> баз</w:t>
      </w:r>
      <w:r>
        <w:rPr>
          <w:rFonts w:ascii="Times New Roman" w:hAnsi="Times New Roman"/>
          <w:b/>
          <w:bCs/>
          <w:sz w:val="28"/>
          <w:szCs w:val="28"/>
        </w:rPr>
        <w:t>а</w:t>
      </w:r>
      <w:r w:rsidRPr="00450DBD">
        <w:rPr>
          <w:rFonts w:ascii="Times New Roman" w:hAnsi="Times New Roman"/>
          <w:b/>
          <w:bCs/>
          <w:sz w:val="28"/>
          <w:szCs w:val="28"/>
        </w:rPr>
        <w:t xml:space="preserve"> исследования</w:t>
      </w:r>
      <w:r>
        <w:rPr>
          <w:rFonts w:ascii="Times New Roman" w:hAnsi="Times New Roman"/>
          <w:sz w:val="28"/>
          <w:szCs w:val="28"/>
        </w:rPr>
        <w:t xml:space="preserve"> – лирические произведения                        А. Блока, из которых методом сплошной выборки извлечены языковые конструкции, </w:t>
      </w:r>
      <w:proofErr w:type="spellStart"/>
      <w:r>
        <w:rPr>
          <w:rFonts w:ascii="Times New Roman" w:hAnsi="Times New Roman"/>
          <w:sz w:val="28"/>
          <w:szCs w:val="28"/>
        </w:rPr>
        <w:t>вербализующие</w:t>
      </w:r>
      <w:proofErr w:type="spellEnd"/>
      <w:r>
        <w:rPr>
          <w:rFonts w:ascii="Times New Roman" w:hAnsi="Times New Roman"/>
          <w:sz w:val="28"/>
          <w:szCs w:val="28"/>
        </w:rPr>
        <w:t xml:space="preserve"> концептуальное содержание понятий «жизнь» и «смерть». Всего собрано и проанализировано около 1000 единиц. </w:t>
      </w:r>
    </w:p>
    <w:p w:rsidR="000A3D11" w:rsidRDefault="000A3D11" w:rsidP="000A3D11">
      <w:pPr>
        <w:spacing w:after="0" w:line="240" w:lineRule="auto"/>
        <w:ind w:firstLine="708"/>
        <w:jc w:val="both"/>
        <w:rPr>
          <w:rFonts w:ascii="Times New Roman" w:hAnsi="Times New Roman"/>
          <w:sz w:val="28"/>
          <w:szCs w:val="28"/>
        </w:rPr>
      </w:pPr>
      <w:r w:rsidRPr="00113E5D">
        <w:rPr>
          <w:rFonts w:ascii="Times New Roman" w:hAnsi="Times New Roman"/>
          <w:b/>
          <w:sz w:val="28"/>
          <w:szCs w:val="28"/>
        </w:rPr>
        <w:lastRenderedPageBreak/>
        <w:t>Достоверность и обоснованность результатов исследования</w:t>
      </w:r>
      <w:r>
        <w:rPr>
          <w:rFonts w:ascii="Times New Roman" w:hAnsi="Times New Roman"/>
          <w:sz w:val="28"/>
          <w:szCs w:val="28"/>
        </w:rPr>
        <w:t xml:space="preserve"> определяются комплексным 1) использованием теоретических положений о поэтической картине мира; </w:t>
      </w:r>
      <w:proofErr w:type="gramStart"/>
      <w:r>
        <w:rPr>
          <w:rFonts w:ascii="Times New Roman" w:hAnsi="Times New Roman"/>
          <w:sz w:val="28"/>
          <w:szCs w:val="28"/>
        </w:rPr>
        <w:t xml:space="preserve">2) анализом фактического  материала для доказательств и аргументирования теоретических выводов автора, представленных в диссертации, о специфичности индивидуальной поэтической картины мира, обусловленной  и детерминированной рядом факторов, обеспечивающих ее особую информативность, образность, </w:t>
      </w:r>
      <w:proofErr w:type="spellStart"/>
      <w:r>
        <w:rPr>
          <w:rFonts w:ascii="Times New Roman" w:hAnsi="Times New Roman"/>
          <w:sz w:val="28"/>
          <w:szCs w:val="28"/>
        </w:rPr>
        <w:t>оценочность</w:t>
      </w:r>
      <w:proofErr w:type="spellEnd"/>
      <w:r>
        <w:rPr>
          <w:rFonts w:ascii="Times New Roman" w:hAnsi="Times New Roman"/>
          <w:sz w:val="28"/>
          <w:szCs w:val="28"/>
        </w:rPr>
        <w:t>, субъективность (позиция авторского «Я», авторская модальность, актуализация глубинных смыслов, необычность словоупотребления, символичность и др.); 3) применением когнитивно-концептуального и субъективно-</w:t>
      </w:r>
      <w:proofErr w:type="spellStart"/>
      <w:r>
        <w:rPr>
          <w:rFonts w:ascii="Times New Roman" w:hAnsi="Times New Roman"/>
          <w:sz w:val="28"/>
          <w:szCs w:val="28"/>
        </w:rPr>
        <w:t>деятельностного</w:t>
      </w:r>
      <w:proofErr w:type="spellEnd"/>
      <w:r>
        <w:rPr>
          <w:rFonts w:ascii="Times New Roman" w:hAnsi="Times New Roman"/>
          <w:sz w:val="28"/>
          <w:szCs w:val="28"/>
        </w:rPr>
        <w:t xml:space="preserve"> подходов к анализу поэтической картины мира, ее концептов. </w:t>
      </w:r>
      <w:proofErr w:type="gramEnd"/>
    </w:p>
    <w:p w:rsidR="000A3D11" w:rsidRDefault="000A3D11" w:rsidP="000A3D11">
      <w:pPr>
        <w:spacing w:after="0" w:line="240" w:lineRule="auto"/>
        <w:ind w:firstLine="708"/>
        <w:jc w:val="both"/>
        <w:rPr>
          <w:rFonts w:ascii="Times New Roman" w:hAnsi="Times New Roman"/>
          <w:sz w:val="28"/>
          <w:szCs w:val="28"/>
        </w:rPr>
      </w:pPr>
      <w:r w:rsidRPr="00175E78">
        <w:rPr>
          <w:rFonts w:ascii="Times New Roman" w:hAnsi="Times New Roman"/>
          <w:b/>
          <w:sz w:val="28"/>
          <w:szCs w:val="28"/>
        </w:rPr>
        <w:t>Гипотеза исследования</w:t>
      </w:r>
      <w:r>
        <w:rPr>
          <w:rFonts w:ascii="Times New Roman" w:hAnsi="Times New Roman"/>
          <w:sz w:val="28"/>
          <w:szCs w:val="28"/>
        </w:rPr>
        <w:t xml:space="preserve">. Поэтическая картина мира автора представляет самостоятельный объект изучения, так как она обладает рядом специфических свойств, отличающих ее от других картин мира. Базовые концепты авторской поэтической картины мира </w:t>
      </w:r>
      <w:r w:rsidRPr="00840DF9">
        <w:rPr>
          <w:rFonts w:ascii="Times New Roman" w:hAnsi="Times New Roman"/>
          <w:color w:val="C00000"/>
          <w:sz w:val="28"/>
          <w:szCs w:val="28"/>
        </w:rPr>
        <w:t>–</w:t>
      </w:r>
      <w:r>
        <w:rPr>
          <w:rFonts w:ascii="Times New Roman" w:hAnsi="Times New Roman"/>
          <w:sz w:val="28"/>
          <w:szCs w:val="28"/>
        </w:rPr>
        <w:t xml:space="preserve"> это культурно-ментальные образования, которые воплощают концептуальную информацию об авторе и его намерениях через особые, отобранные им языковые средства. Такие адекватные способы выражения авторского намерения являются основными механизмами формирования и актуализации глубинного смысла, поэтического образа, аккумулированного в базовых концептах.</w:t>
      </w:r>
    </w:p>
    <w:p w:rsidR="000A3D11" w:rsidRDefault="000A3D11" w:rsidP="000A3D11">
      <w:pPr>
        <w:spacing w:after="0" w:line="240" w:lineRule="auto"/>
        <w:ind w:firstLine="708"/>
        <w:jc w:val="both"/>
        <w:rPr>
          <w:rFonts w:ascii="Times New Roman" w:hAnsi="Times New Roman"/>
          <w:sz w:val="28"/>
          <w:szCs w:val="28"/>
        </w:rPr>
      </w:pPr>
      <w:r w:rsidRPr="00374D9E">
        <w:rPr>
          <w:rFonts w:ascii="Times New Roman" w:hAnsi="Times New Roman"/>
          <w:b/>
          <w:sz w:val="28"/>
          <w:szCs w:val="28"/>
        </w:rPr>
        <w:t xml:space="preserve">Научная новизна </w:t>
      </w:r>
      <w:r w:rsidRPr="00977D50">
        <w:rPr>
          <w:rFonts w:ascii="Times New Roman" w:hAnsi="Times New Roman"/>
          <w:sz w:val="28"/>
          <w:szCs w:val="28"/>
        </w:rPr>
        <w:t xml:space="preserve">проводимого исследования </w:t>
      </w:r>
      <w:r>
        <w:rPr>
          <w:rFonts w:ascii="Times New Roman" w:hAnsi="Times New Roman"/>
          <w:sz w:val="28"/>
          <w:szCs w:val="28"/>
        </w:rPr>
        <w:t>определя</w:t>
      </w:r>
      <w:r w:rsidRPr="00977D50">
        <w:rPr>
          <w:rFonts w:ascii="Times New Roman" w:hAnsi="Times New Roman"/>
          <w:sz w:val="28"/>
          <w:szCs w:val="28"/>
        </w:rPr>
        <w:t xml:space="preserve">ется </w:t>
      </w:r>
      <w:r>
        <w:rPr>
          <w:rFonts w:ascii="Times New Roman" w:hAnsi="Times New Roman"/>
          <w:sz w:val="28"/>
          <w:szCs w:val="28"/>
        </w:rPr>
        <w:t>комплексным подходом к изучению поэтической картины мира как целостного явления, в результате чего:</w:t>
      </w:r>
    </w:p>
    <w:p w:rsidR="000A3D11" w:rsidRDefault="000A3D11" w:rsidP="000A3D11">
      <w:pPr>
        <w:spacing w:after="0" w:line="240" w:lineRule="auto"/>
        <w:ind w:firstLine="708"/>
        <w:jc w:val="both"/>
        <w:rPr>
          <w:rFonts w:ascii="Times New Roman" w:hAnsi="Times New Roman"/>
          <w:sz w:val="28"/>
          <w:szCs w:val="28"/>
        </w:rPr>
      </w:pPr>
      <w:r w:rsidRPr="00F5573B">
        <w:rPr>
          <w:rFonts w:ascii="Times New Roman" w:hAnsi="Times New Roman"/>
          <w:sz w:val="28"/>
          <w:szCs w:val="28"/>
        </w:rPr>
        <w:t>-</w:t>
      </w:r>
      <w:r>
        <w:rPr>
          <w:rFonts w:ascii="Times New Roman" w:hAnsi="Times New Roman"/>
          <w:color w:val="FF0000"/>
          <w:sz w:val="28"/>
          <w:szCs w:val="28"/>
        </w:rPr>
        <w:t xml:space="preserve"> </w:t>
      </w:r>
      <w:proofErr w:type="spellStart"/>
      <w:r>
        <w:rPr>
          <w:rFonts w:ascii="Times New Roman" w:hAnsi="Times New Roman"/>
          <w:sz w:val="28"/>
          <w:szCs w:val="28"/>
        </w:rPr>
        <w:t>пр</w:t>
      </w:r>
      <w:proofErr w:type="spellEnd"/>
      <w:r>
        <w:rPr>
          <w:rFonts w:ascii="Times New Roman" w:hAnsi="Times New Roman"/>
          <w:sz w:val="28"/>
          <w:szCs w:val="28"/>
          <w:lang w:val="ky-KG"/>
        </w:rPr>
        <w:t>оведено</w:t>
      </w:r>
      <w:r>
        <w:rPr>
          <w:rFonts w:ascii="Times New Roman" w:hAnsi="Times New Roman"/>
          <w:sz w:val="28"/>
          <w:szCs w:val="28"/>
        </w:rPr>
        <w:t xml:space="preserve"> </w:t>
      </w:r>
      <w:proofErr w:type="spellStart"/>
      <w:r>
        <w:rPr>
          <w:rFonts w:ascii="Times New Roman" w:hAnsi="Times New Roman"/>
          <w:sz w:val="28"/>
          <w:szCs w:val="28"/>
        </w:rPr>
        <w:t>лингвокогнитивно</w:t>
      </w:r>
      <w:proofErr w:type="spellEnd"/>
      <w:r>
        <w:rPr>
          <w:rFonts w:ascii="Times New Roman" w:hAnsi="Times New Roman"/>
          <w:sz w:val="28"/>
          <w:szCs w:val="28"/>
          <w:lang w:val="ky-KG"/>
        </w:rPr>
        <w:t>е</w:t>
      </w:r>
      <w:r>
        <w:rPr>
          <w:rFonts w:ascii="Times New Roman" w:hAnsi="Times New Roman"/>
          <w:sz w:val="28"/>
          <w:szCs w:val="28"/>
        </w:rPr>
        <w:t xml:space="preserve"> исследование индивидуальной поэтической  языковой картины мира, как </w:t>
      </w:r>
      <w:proofErr w:type="spellStart"/>
      <w:r>
        <w:rPr>
          <w:rFonts w:ascii="Times New Roman" w:hAnsi="Times New Roman"/>
          <w:sz w:val="28"/>
          <w:szCs w:val="28"/>
        </w:rPr>
        <w:t>оязыковленного</w:t>
      </w:r>
      <w:proofErr w:type="spellEnd"/>
      <w:r>
        <w:rPr>
          <w:rFonts w:ascii="Times New Roman" w:hAnsi="Times New Roman"/>
          <w:sz w:val="28"/>
          <w:szCs w:val="28"/>
        </w:rPr>
        <w:t xml:space="preserve"> в сознании творческой личности результата </w:t>
      </w:r>
      <w:proofErr w:type="spellStart"/>
      <w:r>
        <w:rPr>
          <w:rFonts w:ascii="Times New Roman" w:hAnsi="Times New Roman"/>
          <w:sz w:val="28"/>
          <w:szCs w:val="28"/>
        </w:rPr>
        <w:t>лингвокреативной</w:t>
      </w:r>
      <w:proofErr w:type="spellEnd"/>
      <w:r>
        <w:rPr>
          <w:rFonts w:ascii="Times New Roman" w:hAnsi="Times New Roman"/>
          <w:sz w:val="28"/>
          <w:szCs w:val="28"/>
        </w:rPr>
        <w:t xml:space="preserve"> деятельности, представленного в виде совокупности  ключевых слов, знаний, способов образно-символического употребления слов, приемов выражения авторского отношения и оценки;</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уточнены признаки индивидуально-поэтической картины мира, установлены средства выражения авторской модальности, объективирующие образ автора и особенности поэтической картины мира;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использованы новые методики послойного анализа концептов, фреймового моделирования концептов «жизнь и смерть», методика актуализации ко</w:t>
      </w:r>
      <w:r w:rsidR="008413D9">
        <w:rPr>
          <w:rFonts w:ascii="Times New Roman" w:hAnsi="Times New Roman"/>
          <w:sz w:val="28"/>
          <w:szCs w:val="28"/>
        </w:rPr>
        <w:t>гнитивного сценария концептов;</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выявлена специфика концептуализации, оценочной категоризации и объективации концептов «жизнь» и «смерть» в лирике поэта, охарактеризована их структура, выявлены глубинные связи, ассоциации и представления культурно-ментального плана;</w:t>
      </w:r>
    </w:p>
    <w:p w:rsidR="000A3D11" w:rsidRPr="00FD426B"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доказана</w:t>
      </w:r>
      <w:proofErr w:type="gramEnd"/>
      <w:r>
        <w:rPr>
          <w:rFonts w:ascii="Times New Roman" w:hAnsi="Times New Roman"/>
          <w:sz w:val="28"/>
          <w:szCs w:val="28"/>
        </w:rPr>
        <w:t xml:space="preserve"> </w:t>
      </w:r>
      <w:proofErr w:type="spellStart"/>
      <w:r>
        <w:rPr>
          <w:rFonts w:ascii="Times New Roman" w:hAnsi="Times New Roman"/>
          <w:sz w:val="28"/>
          <w:szCs w:val="28"/>
        </w:rPr>
        <w:t>инобытийность</w:t>
      </w:r>
      <w:proofErr w:type="spellEnd"/>
      <w:r>
        <w:rPr>
          <w:rFonts w:ascii="Times New Roman" w:hAnsi="Times New Roman"/>
          <w:sz w:val="28"/>
          <w:szCs w:val="28"/>
        </w:rPr>
        <w:t xml:space="preserve"> культурного пространства поэтической картины мира, в рамках которой наблюдаются процессы поэтического восприятия, следы </w:t>
      </w:r>
      <w:proofErr w:type="spellStart"/>
      <w:r>
        <w:rPr>
          <w:rFonts w:ascii="Times New Roman" w:hAnsi="Times New Roman"/>
          <w:sz w:val="28"/>
          <w:szCs w:val="28"/>
        </w:rPr>
        <w:t>лингвокреативной</w:t>
      </w:r>
      <w:proofErr w:type="spellEnd"/>
      <w:r>
        <w:rPr>
          <w:rFonts w:ascii="Times New Roman" w:hAnsi="Times New Roman"/>
          <w:sz w:val="28"/>
          <w:szCs w:val="28"/>
        </w:rPr>
        <w:t xml:space="preserve"> деятельности поэта, нашедшие </w:t>
      </w:r>
      <w:r>
        <w:rPr>
          <w:rFonts w:ascii="Times New Roman" w:hAnsi="Times New Roman"/>
          <w:sz w:val="28"/>
          <w:szCs w:val="28"/>
        </w:rPr>
        <w:lastRenderedPageBreak/>
        <w:t>отражение в особом характере обработки информации, сцеплении слов, их своеобразной концептуализации и авторской категоризации.</w:t>
      </w:r>
    </w:p>
    <w:p w:rsidR="000A3D11" w:rsidRDefault="000A3D11" w:rsidP="000A3D11">
      <w:pPr>
        <w:spacing w:after="0" w:line="240" w:lineRule="auto"/>
        <w:ind w:firstLine="708"/>
        <w:jc w:val="both"/>
        <w:rPr>
          <w:rFonts w:ascii="Times New Roman" w:hAnsi="Times New Roman"/>
          <w:b/>
          <w:sz w:val="28"/>
          <w:szCs w:val="28"/>
        </w:rPr>
      </w:pPr>
      <w:r w:rsidRPr="005C1601">
        <w:rPr>
          <w:rFonts w:ascii="Times New Roman" w:hAnsi="Times New Roman"/>
          <w:b/>
          <w:sz w:val="28"/>
          <w:szCs w:val="28"/>
        </w:rPr>
        <w:t>Основные положения, выносимые на защиту</w:t>
      </w:r>
      <w:r>
        <w:rPr>
          <w:rFonts w:ascii="Times New Roman" w:hAnsi="Times New Roman"/>
          <w:b/>
          <w:sz w:val="28"/>
          <w:szCs w:val="28"/>
        </w:rPr>
        <w:t>:</w:t>
      </w:r>
    </w:p>
    <w:p w:rsidR="000A3D11" w:rsidRDefault="000A3D11" w:rsidP="000A3D11">
      <w:pPr>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 xml:space="preserve">1. Индивидуально-языковая поэтическая картина мира – это опосредованный языком и символическими средствами поэтический образ  мира, характеризующийся актуализацией глубинных смыслов слов и особенностью когнитивной интерпретации эстетической информации, эмоциональной насыщенностью. </w:t>
      </w:r>
      <w:proofErr w:type="spellStart"/>
      <w:r>
        <w:rPr>
          <w:rFonts w:ascii="Times New Roman" w:hAnsi="Times New Roman"/>
          <w:sz w:val="28"/>
          <w:szCs w:val="28"/>
        </w:rPr>
        <w:t>Экспликаторами</w:t>
      </w:r>
      <w:proofErr w:type="spellEnd"/>
      <w:r>
        <w:rPr>
          <w:rFonts w:ascii="Times New Roman" w:hAnsi="Times New Roman"/>
          <w:sz w:val="28"/>
          <w:szCs w:val="28"/>
        </w:rPr>
        <w:t xml:space="preserve"> авторской модальности, цементирующей в одно целое все языковые и символические средства, используемые для выражения концептуально-эстетической информации, выступают ключевые слова-репрезентанты.</w:t>
      </w:r>
    </w:p>
    <w:p w:rsidR="000A3D11" w:rsidRPr="00496E9B"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2. Семантика концепта «жизнь» многослойна. В ней выделяется шесть составляющих: понятийная, </w:t>
      </w:r>
      <w:proofErr w:type="spellStart"/>
      <w:r>
        <w:rPr>
          <w:rFonts w:ascii="Times New Roman" w:hAnsi="Times New Roman"/>
          <w:sz w:val="28"/>
          <w:szCs w:val="28"/>
        </w:rPr>
        <w:t>значимостная</w:t>
      </w:r>
      <w:proofErr w:type="spellEnd"/>
      <w:r>
        <w:rPr>
          <w:rFonts w:ascii="Times New Roman" w:hAnsi="Times New Roman"/>
          <w:sz w:val="28"/>
          <w:szCs w:val="28"/>
        </w:rPr>
        <w:t xml:space="preserve">, образная, </w:t>
      </w:r>
      <w:proofErr w:type="spellStart"/>
      <w:r>
        <w:rPr>
          <w:rFonts w:ascii="Times New Roman" w:hAnsi="Times New Roman"/>
          <w:sz w:val="28"/>
          <w:szCs w:val="28"/>
        </w:rPr>
        <w:t>символическо</w:t>
      </w:r>
      <w:proofErr w:type="spellEnd"/>
      <w:r>
        <w:rPr>
          <w:rFonts w:ascii="Times New Roman" w:hAnsi="Times New Roman"/>
          <w:sz w:val="28"/>
          <w:szCs w:val="28"/>
        </w:rPr>
        <w:t xml:space="preserve">-ассоциативная, культурно-ментальная, языковая, анализ которых </w:t>
      </w:r>
      <w:proofErr w:type="spellStart"/>
      <w:r>
        <w:rPr>
          <w:rFonts w:ascii="Times New Roman" w:hAnsi="Times New Roman"/>
          <w:sz w:val="28"/>
          <w:szCs w:val="28"/>
        </w:rPr>
        <w:t>позв</w:t>
      </w:r>
      <w:proofErr w:type="spellEnd"/>
      <w:r>
        <w:rPr>
          <w:rFonts w:ascii="Times New Roman" w:hAnsi="Times New Roman"/>
          <w:sz w:val="28"/>
          <w:szCs w:val="28"/>
          <w:lang w:val="ky-KG"/>
        </w:rPr>
        <w:t xml:space="preserve">оляет определить </w:t>
      </w:r>
      <w:r w:rsidRPr="00496E9B">
        <w:rPr>
          <w:rFonts w:ascii="Times New Roman" w:hAnsi="Times New Roman"/>
          <w:sz w:val="28"/>
          <w:szCs w:val="28"/>
        </w:rPr>
        <w:t>место концепта «жизнь» в системе поэтических парадигматических, синтагматических и ассоциативных отношений</w:t>
      </w:r>
      <w:r>
        <w:rPr>
          <w:rFonts w:ascii="Times New Roman" w:hAnsi="Times New Roman"/>
          <w:sz w:val="28"/>
          <w:szCs w:val="28"/>
        </w:rPr>
        <w:t xml:space="preserve">;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3. Концепт «смерть» характеризуется особенностью концептуализации, обусловленной индивидуальным мировидением автора. Он имеет особую значимость и смысловую наполненность в поэтическом контексте и выступает как символический образ, воплощающий в имплицитном виде эмоционально-чувственный опыт поэта. </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Концепты «жизнь» и «смерть» </w:t>
      </w:r>
      <w:r w:rsidRPr="00496E9B">
        <w:rPr>
          <w:rFonts w:ascii="Times New Roman" w:hAnsi="Times New Roman"/>
          <w:sz w:val="28"/>
          <w:szCs w:val="28"/>
        </w:rPr>
        <w:t>вступают</w:t>
      </w:r>
      <w:r>
        <w:rPr>
          <w:rFonts w:ascii="Times New Roman" w:hAnsi="Times New Roman"/>
          <w:sz w:val="28"/>
          <w:szCs w:val="28"/>
        </w:rPr>
        <w:t xml:space="preserve"> в системные (корреляционные и пересекающиеся), а также ассоциативные отношения как друг с другом, так и с концептом «душа», что позволяет рассматривать их как в </w:t>
      </w:r>
      <w:proofErr w:type="spellStart"/>
      <w:r>
        <w:rPr>
          <w:rFonts w:ascii="Times New Roman" w:hAnsi="Times New Roman"/>
          <w:sz w:val="28"/>
          <w:szCs w:val="28"/>
        </w:rPr>
        <w:t>синонимико</w:t>
      </w:r>
      <w:proofErr w:type="spellEnd"/>
      <w:r>
        <w:rPr>
          <w:rFonts w:ascii="Times New Roman" w:hAnsi="Times New Roman"/>
          <w:sz w:val="28"/>
          <w:szCs w:val="28"/>
        </w:rPr>
        <w:t xml:space="preserve">-антонимической парадигме номинативного, так и ассоциативного поля концептов. </w:t>
      </w:r>
    </w:p>
    <w:p w:rsidR="000A3D11" w:rsidRDefault="000A3D11" w:rsidP="000A3D11">
      <w:pPr>
        <w:spacing w:after="0" w:line="240" w:lineRule="auto"/>
        <w:ind w:firstLine="709"/>
        <w:jc w:val="both"/>
        <w:rPr>
          <w:rFonts w:ascii="Times New Roman" w:hAnsi="Times New Roman"/>
          <w:sz w:val="28"/>
          <w:szCs w:val="28"/>
          <w:lang w:val="ky-KG"/>
        </w:rPr>
      </w:pPr>
      <w:r>
        <w:rPr>
          <w:rFonts w:ascii="Times New Roman" w:hAnsi="Times New Roman"/>
          <w:sz w:val="28"/>
          <w:szCs w:val="28"/>
        </w:rPr>
        <w:t>5. Ментальная репрезентация концептов «жизнь» и «смерть» в рамках структур представления знаний показывает, что фрейм и фрейм-структура  через динамично сменяющиеся эпизоды способствуют выявлению различных видов знаний, реализуемых в индивидуальном авторском сознании</w:t>
      </w:r>
      <w:r>
        <w:rPr>
          <w:rFonts w:ascii="Times New Roman" w:hAnsi="Times New Roman"/>
          <w:sz w:val="28"/>
          <w:szCs w:val="28"/>
          <w:lang w:val="ky-KG"/>
        </w:rPr>
        <w:t>.</w:t>
      </w:r>
    </w:p>
    <w:p w:rsidR="000A3D11" w:rsidRPr="00975DB2" w:rsidRDefault="000A3D11" w:rsidP="000A3D11">
      <w:pPr>
        <w:spacing w:after="0" w:line="240" w:lineRule="auto"/>
        <w:ind w:firstLine="709"/>
        <w:jc w:val="both"/>
        <w:rPr>
          <w:rFonts w:ascii="Times New Roman" w:hAnsi="Times New Roman"/>
          <w:b/>
          <w:sz w:val="28"/>
          <w:szCs w:val="28"/>
          <w:lang w:val="ky-KG"/>
        </w:rPr>
      </w:pPr>
      <w:r w:rsidRPr="00975DB2">
        <w:rPr>
          <w:rFonts w:ascii="Times New Roman" w:hAnsi="Times New Roman"/>
          <w:b/>
          <w:sz w:val="28"/>
          <w:szCs w:val="28"/>
          <w:lang w:val="ky-KG"/>
        </w:rPr>
        <w:t>Теоретическая значимость</w:t>
      </w:r>
      <w:r>
        <w:rPr>
          <w:rFonts w:ascii="Times New Roman" w:hAnsi="Times New Roman"/>
          <w:b/>
          <w:sz w:val="28"/>
          <w:szCs w:val="28"/>
          <w:lang w:val="ky-KG"/>
        </w:rPr>
        <w:t xml:space="preserve"> </w:t>
      </w:r>
      <w:r>
        <w:rPr>
          <w:rFonts w:ascii="Times New Roman" w:hAnsi="Times New Roman"/>
          <w:sz w:val="28"/>
          <w:szCs w:val="28"/>
        </w:rPr>
        <w:t xml:space="preserve">работы заключается в том, данное исследование вносит определенный вклад в развитие теории когнитивной поэтики, поэтической картины мира и текста. Работа способствует осмыслению результатов </w:t>
      </w:r>
      <w:proofErr w:type="spellStart"/>
      <w:r>
        <w:rPr>
          <w:rFonts w:ascii="Times New Roman" w:hAnsi="Times New Roman"/>
          <w:sz w:val="28"/>
          <w:szCs w:val="28"/>
        </w:rPr>
        <w:t>лингвокреативной</w:t>
      </w:r>
      <w:proofErr w:type="spellEnd"/>
      <w:r>
        <w:rPr>
          <w:rFonts w:ascii="Times New Roman" w:hAnsi="Times New Roman"/>
          <w:sz w:val="28"/>
          <w:szCs w:val="28"/>
        </w:rPr>
        <w:t xml:space="preserve"> поэтической деятельности автора,  объективированных в индивидуальной поэтической картине мира.</w:t>
      </w:r>
    </w:p>
    <w:p w:rsidR="000A3D11" w:rsidRDefault="000A3D11" w:rsidP="000A3D11">
      <w:pPr>
        <w:spacing w:after="0" w:line="240" w:lineRule="auto"/>
        <w:ind w:firstLine="708"/>
        <w:jc w:val="both"/>
        <w:rPr>
          <w:rFonts w:ascii="Times New Roman" w:hAnsi="Times New Roman"/>
          <w:sz w:val="28"/>
          <w:szCs w:val="28"/>
        </w:rPr>
      </w:pPr>
      <w:r w:rsidRPr="00F71F92">
        <w:rPr>
          <w:rFonts w:ascii="Times New Roman" w:hAnsi="Times New Roman"/>
          <w:b/>
          <w:bCs/>
          <w:sz w:val="28"/>
          <w:szCs w:val="28"/>
        </w:rPr>
        <w:t>Практическая значимость</w:t>
      </w:r>
      <w:r>
        <w:rPr>
          <w:rFonts w:ascii="Times New Roman" w:hAnsi="Times New Roman"/>
          <w:sz w:val="28"/>
          <w:szCs w:val="28"/>
        </w:rPr>
        <w:t xml:space="preserve"> выполненного исследования заключается в возможности применения его результатов для вузовских курсов по когнитивной лингвистике, углубления содержания различных курсов.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Предложенная методика компонентного анализа концепта может быть применена в практике концептуального анализа при изучении различных концептов, представленных в поэтической картине мира. </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Разработанная методика использования когнитивного сценария как динамичного фрейма, последовательно раскрывающего основные периоды </w:t>
      </w:r>
      <w:r>
        <w:rPr>
          <w:rFonts w:ascii="Times New Roman" w:hAnsi="Times New Roman"/>
          <w:sz w:val="28"/>
          <w:szCs w:val="28"/>
        </w:rPr>
        <w:lastRenderedPageBreak/>
        <w:t xml:space="preserve">творчества поэта, стадии формирования его мировоззрения может быть использована для анализа дискурса разных авторов. </w:t>
      </w:r>
    </w:p>
    <w:p w:rsidR="000A3D11" w:rsidRDefault="000A3D11" w:rsidP="000A3D11">
      <w:pPr>
        <w:spacing w:after="0" w:line="240" w:lineRule="auto"/>
        <w:ind w:firstLine="708"/>
        <w:jc w:val="both"/>
        <w:rPr>
          <w:rFonts w:ascii="Times New Roman" w:hAnsi="Times New Roman"/>
          <w:sz w:val="28"/>
          <w:szCs w:val="28"/>
        </w:rPr>
      </w:pPr>
      <w:r w:rsidRPr="000B24C4">
        <w:rPr>
          <w:rFonts w:ascii="Times New Roman" w:hAnsi="Times New Roman"/>
          <w:b/>
          <w:sz w:val="28"/>
          <w:szCs w:val="28"/>
        </w:rPr>
        <w:t>Апробация</w:t>
      </w:r>
      <w:r>
        <w:rPr>
          <w:rFonts w:ascii="Times New Roman" w:hAnsi="Times New Roman"/>
          <w:sz w:val="28"/>
          <w:szCs w:val="28"/>
        </w:rPr>
        <w:t xml:space="preserve">. Результаты исследования отражены в 20 публикациях, в их числе: 4 работы – в журналах, рекомендованных ВАК </w:t>
      </w:r>
      <w:r>
        <w:rPr>
          <w:rFonts w:ascii="Times New Roman" w:hAnsi="Times New Roman"/>
          <w:sz w:val="28"/>
          <w:szCs w:val="28"/>
          <w:lang w:val="ky-KG"/>
        </w:rPr>
        <w:t>Кыргызской Республики</w:t>
      </w:r>
      <w:r>
        <w:rPr>
          <w:rFonts w:ascii="Times New Roman" w:hAnsi="Times New Roman"/>
          <w:sz w:val="28"/>
          <w:szCs w:val="28"/>
        </w:rPr>
        <w:t xml:space="preserve">; три – в журналах, </w:t>
      </w:r>
      <w:r>
        <w:rPr>
          <w:rFonts w:ascii="Times New Roman" w:hAnsi="Times New Roman"/>
          <w:sz w:val="28"/>
          <w:szCs w:val="28"/>
          <w:lang w:val="ky-KG"/>
        </w:rPr>
        <w:t xml:space="preserve">включенных в базу данных РИНЦ. </w:t>
      </w:r>
      <w:r>
        <w:rPr>
          <w:rFonts w:ascii="Times New Roman" w:hAnsi="Times New Roman"/>
          <w:sz w:val="28"/>
          <w:szCs w:val="28"/>
        </w:rPr>
        <w:t>Основные положения работы были апробированы в форме тезисов и докладов на 7 конференциях международного уровня (Павлодар (2007-2015), Астана (2012), Тамбов (2013), Горно-Алтайск (2012, 2013), Северодвинск (2013)).</w:t>
      </w:r>
    </w:p>
    <w:p w:rsidR="000A3D11" w:rsidRDefault="000A3D11" w:rsidP="000A3D11">
      <w:pPr>
        <w:spacing w:after="0" w:line="240" w:lineRule="auto"/>
        <w:ind w:firstLine="708"/>
        <w:jc w:val="both"/>
        <w:rPr>
          <w:rFonts w:ascii="Times New Roman" w:hAnsi="Times New Roman"/>
          <w:sz w:val="28"/>
          <w:szCs w:val="28"/>
        </w:rPr>
      </w:pPr>
      <w:r w:rsidRPr="00103C12">
        <w:rPr>
          <w:rFonts w:ascii="Times New Roman" w:hAnsi="Times New Roman"/>
          <w:b/>
          <w:sz w:val="28"/>
          <w:szCs w:val="28"/>
        </w:rPr>
        <w:t>Структура работы</w:t>
      </w:r>
      <w:r>
        <w:rPr>
          <w:rFonts w:ascii="Times New Roman" w:hAnsi="Times New Roman"/>
          <w:sz w:val="28"/>
          <w:szCs w:val="28"/>
        </w:rPr>
        <w:t xml:space="preserve"> обусловлена изложенными выше целью и задачами исследования. Работа состоит из введения, трех глав, заключения, списка использованной литературы. </w:t>
      </w:r>
    </w:p>
    <w:p w:rsidR="000A3D11" w:rsidRDefault="000A3D11" w:rsidP="000A3D11">
      <w:pPr>
        <w:spacing w:after="0" w:line="240" w:lineRule="auto"/>
        <w:ind w:firstLine="708"/>
        <w:jc w:val="both"/>
        <w:rPr>
          <w:rFonts w:ascii="Times New Roman" w:hAnsi="Times New Roman"/>
          <w:sz w:val="28"/>
          <w:szCs w:val="28"/>
        </w:rPr>
      </w:pPr>
    </w:p>
    <w:p w:rsidR="000A3D11" w:rsidRDefault="000A3D11" w:rsidP="000A3D11">
      <w:pPr>
        <w:spacing w:after="0" w:line="240" w:lineRule="auto"/>
        <w:ind w:firstLine="708"/>
        <w:jc w:val="center"/>
        <w:rPr>
          <w:rFonts w:ascii="Times New Roman" w:hAnsi="Times New Roman"/>
          <w:b/>
          <w:sz w:val="28"/>
          <w:szCs w:val="28"/>
        </w:rPr>
      </w:pPr>
      <w:r>
        <w:rPr>
          <w:rFonts w:ascii="Times New Roman" w:hAnsi="Times New Roman"/>
          <w:b/>
          <w:sz w:val="28"/>
          <w:szCs w:val="28"/>
        </w:rPr>
        <w:t xml:space="preserve">ОСНОВНОЕ СОДЕРЖАНИЕ ИССЛЕДОВАНИЯ </w:t>
      </w:r>
    </w:p>
    <w:p w:rsidR="000A3D11" w:rsidRDefault="000A3D11" w:rsidP="000A3D11">
      <w:pPr>
        <w:spacing w:after="0" w:line="240" w:lineRule="auto"/>
        <w:ind w:firstLine="708"/>
        <w:jc w:val="both"/>
        <w:rPr>
          <w:rFonts w:ascii="Times New Roman" w:hAnsi="Times New Roman"/>
          <w:sz w:val="28"/>
          <w:szCs w:val="28"/>
        </w:rPr>
      </w:pPr>
      <w:r w:rsidRPr="000B24C4">
        <w:rPr>
          <w:rFonts w:ascii="Times New Roman" w:hAnsi="Times New Roman"/>
          <w:b/>
          <w:sz w:val="28"/>
          <w:szCs w:val="28"/>
        </w:rPr>
        <w:t>Во введении</w:t>
      </w:r>
      <w:r>
        <w:rPr>
          <w:rFonts w:ascii="Times New Roman" w:hAnsi="Times New Roman"/>
          <w:sz w:val="28"/>
          <w:szCs w:val="28"/>
        </w:rPr>
        <w:t xml:space="preserve"> обоснована актуальность темы исследования, указаны объект и предмет научного поиска, определены цель и задачи исследования, показаны научная новизна, теоретическая и практическая значимость работы, сформулированы основные положения, выносимые на защиту, обозначена структура диссертации и указана апробация работы. </w:t>
      </w:r>
    </w:p>
    <w:p w:rsidR="000A3D11" w:rsidRDefault="000A3D11" w:rsidP="000A3D11">
      <w:pPr>
        <w:spacing w:after="0" w:line="240" w:lineRule="auto"/>
        <w:ind w:firstLine="708"/>
        <w:jc w:val="both"/>
        <w:rPr>
          <w:rFonts w:ascii="Times New Roman" w:hAnsi="Times New Roman"/>
          <w:sz w:val="28"/>
          <w:szCs w:val="28"/>
        </w:rPr>
      </w:pPr>
      <w:proofErr w:type="gramStart"/>
      <w:r w:rsidRPr="002F482A">
        <w:rPr>
          <w:rFonts w:ascii="Times New Roman" w:hAnsi="Times New Roman"/>
          <w:b/>
          <w:sz w:val="28"/>
          <w:szCs w:val="28"/>
        </w:rPr>
        <w:t>В первой главе</w:t>
      </w:r>
      <w:r>
        <w:rPr>
          <w:rFonts w:ascii="Times New Roman" w:hAnsi="Times New Roman"/>
          <w:b/>
          <w:sz w:val="28"/>
          <w:szCs w:val="28"/>
        </w:rPr>
        <w:t xml:space="preserve"> </w:t>
      </w:r>
      <w:r>
        <w:rPr>
          <w:rFonts w:ascii="Times New Roman" w:hAnsi="Times New Roman"/>
          <w:b/>
          <w:caps/>
          <w:sz w:val="28"/>
          <w:szCs w:val="28"/>
        </w:rPr>
        <w:t>«</w:t>
      </w:r>
      <w:r w:rsidRPr="00922187">
        <w:rPr>
          <w:rFonts w:ascii="Times New Roman" w:hAnsi="Times New Roman"/>
          <w:b/>
          <w:sz w:val="28"/>
          <w:szCs w:val="28"/>
        </w:rPr>
        <w:t>Поэтическая языковая картина мира и ее особенности</w:t>
      </w:r>
      <w:r>
        <w:rPr>
          <w:rFonts w:ascii="Times New Roman" w:hAnsi="Times New Roman"/>
          <w:b/>
          <w:sz w:val="28"/>
          <w:szCs w:val="28"/>
        </w:rPr>
        <w:t>»</w:t>
      </w:r>
      <w:r>
        <w:rPr>
          <w:rFonts w:ascii="Times New Roman" w:hAnsi="Times New Roman"/>
          <w:sz w:val="28"/>
          <w:szCs w:val="28"/>
        </w:rPr>
        <w:t>, состоящей из трех подразделов, охарактеризована языковая поэтическая картина мира, изучены ее концепты, рассмотрены основные категории  поэтического текста,  описана методика поэтапной интерпретации поэтического текста.</w:t>
      </w:r>
      <w:proofErr w:type="gramEnd"/>
      <w:r>
        <w:rPr>
          <w:rFonts w:ascii="Times New Roman" w:hAnsi="Times New Roman"/>
          <w:sz w:val="28"/>
          <w:szCs w:val="28"/>
        </w:rPr>
        <w:t xml:space="preserve"> Поэтическая  картина мира исследуется как разновидность языковой и художественной картин мира. Но в то же время она имеет </w:t>
      </w:r>
      <w:proofErr w:type="gramStart"/>
      <w:r>
        <w:rPr>
          <w:rFonts w:ascii="Times New Roman" w:hAnsi="Times New Roman"/>
          <w:sz w:val="28"/>
          <w:szCs w:val="28"/>
          <w:lang w:val="en-US"/>
        </w:rPr>
        <w:t>c</w:t>
      </w:r>
      <w:proofErr w:type="gramEnd"/>
      <w:r>
        <w:rPr>
          <w:rFonts w:ascii="Times New Roman" w:hAnsi="Times New Roman"/>
          <w:sz w:val="28"/>
          <w:szCs w:val="28"/>
        </w:rPr>
        <w:t>вой</w:t>
      </w:r>
      <w:r>
        <w:rPr>
          <w:rFonts w:ascii="Times New Roman" w:hAnsi="Times New Roman"/>
          <w:sz w:val="28"/>
          <w:szCs w:val="28"/>
          <w:lang w:val="en-US"/>
        </w:rPr>
        <w:t>c</w:t>
      </w:r>
      <w:proofErr w:type="spellStart"/>
      <w:r>
        <w:rPr>
          <w:rFonts w:ascii="Times New Roman" w:hAnsi="Times New Roman"/>
          <w:sz w:val="28"/>
          <w:szCs w:val="28"/>
        </w:rPr>
        <w:t>тва</w:t>
      </w:r>
      <w:proofErr w:type="spellEnd"/>
      <w:r>
        <w:rPr>
          <w:rFonts w:ascii="Times New Roman" w:hAnsi="Times New Roman"/>
          <w:sz w:val="28"/>
          <w:szCs w:val="28"/>
        </w:rPr>
        <w:t xml:space="preserve">, отличающие ее от концептуальной и языковой картин мира: концептуальная картина мира имеет познавательный характер, предметы мира </w:t>
      </w:r>
      <w:proofErr w:type="spellStart"/>
      <w:r>
        <w:rPr>
          <w:rFonts w:ascii="Times New Roman" w:hAnsi="Times New Roman"/>
          <w:sz w:val="28"/>
          <w:szCs w:val="28"/>
        </w:rPr>
        <w:t>концептуализируют</w:t>
      </w:r>
      <w:proofErr w:type="spellEnd"/>
      <w:r>
        <w:rPr>
          <w:rFonts w:ascii="Times New Roman" w:hAnsi="Times New Roman"/>
          <w:sz w:val="28"/>
          <w:szCs w:val="28"/>
          <w:lang w:val="en-US"/>
        </w:rPr>
        <w:t>c</w:t>
      </w:r>
      <w:r>
        <w:rPr>
          <w:rFonts w:ascii="Times New Roman" w:hAnsi="Times New Roman"/>
          <w:sz w:val="28"/>
          <w:szCs w:val="28"/>
        </w:rPr>
        <w:t xml:space="preserve">я на основе </w:t>
      </w:r>
      <w:proofErr w:type="spellStart"/>
      <w:r>
        <w:rPr>
          <w:rFonts w:ascii="Times New Roman" w:hAnsi="Times New Roman"/>
          <w:sz w:val="28"/>
          <w:szCs w:val="28"/>
        </w:rPr>
        <w:t>логиче</w:t>
      </w:r>
      <w:proofErr w:type="spellEnd"/>
      <w:r>
        <w:rPr>
          <w:rFonts w:ascii="Times New Roman" w:hAnsi="Times New Roman"/>
          <w:sz w:val="28"/>
          <w:szCs w:val="28"/>
          <w:lang w:val="en-US"/>
        </w:rPr>
        <w:t>c</w:t>
      </w:r>
      <w:r>
        <w:rPr>
          <w:rFonts w:ascii="Times New Roman" w:hAnsi="Times New Roman"/>
          <w:sz w:val="28"/>
          <w:szCs w:val="28"/>
        </w:rPr>
        <w:t xml:space="preserve">кого мышления, понятие об объектах окружающей </w:t>
      </w:r>
      <w:r>
        <w:rPr>
          <w:rFonts w:ascii="Times New Roman" w:hAnsi="Times New Roman"/>
          <w:sz w:val="28"/>
          <w:szCs w:val="28"/>
          <w:lang w:val="en-US"/>
        </w:rPr>
        <w:t>c</w:t>
      </w:r>
      <w:proofErr w:type="spellStart"/>
      <w:r>
        <w:rPr>
          <w:rFonts w:ascii="Times New Roman" w:hAnsi="Times New Roman"/>
          <w:sz w:val="28"/>
          <w:szCs w:val="28"/>
        </w:rPr>
        <w:t>реды</w:t>
      </w:r>
      <w:proofErr w:type="spellEnd"/>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о</w:t>
      </w:r>
      <w:r>
        <w:rPr>
          <w:rFonts w:ascii="Times New Roman" w:hAnsi="Times New Roman"/>
          <w:sz w:val="28"/>
          <w:szCs w:val="28"/>
          <w:lang w:val="en-US"/>
        </w:rPr>
        <w:t>c</w:t>
      </w:r>
      <w:proofErr w:type="spellStart"/>
      <w:r>
        <w:rPr>
          <w:rFonts w:ascii="Times New Roman" w:hAnsi="Times New Roman"/>
          <w:sz w:val="28"/>
          <w:szCs w:val="28"/>
        </w:rPr>
        <w:t>тавляет</w:t>
      </w:r>
      <w:proofErr w:type="spellEnd"/>
      <w:r>
        <w:rPr>
          <w:rFonts w:ascii="Times New Roman" w:hAnsi="Times New Roman"/>
          <w:sz w:val="28"/>
          <w:szCs w:val="28"/>
          <w:lang w:val="en-US"/>
        </w:rPr>
        <w:t>c</w:t>
      </w:r>
      <w:r>
        <w:rPr>
          <w:rFonts w:ascii="Times New Roman" w:hAnsi="Times New Roman"/>
          <w:sz w:val="28"/>
          <w:szCs w:val="28"/>
        </w:rPr>
        <w:t>я на о</w:t>
      </w:r>
      <w:r>
        <w:rPr>
          <w:rFonts w:ascii="Times New Roman" w:hAnsi="Times New Roman"/>
          <w:sz w:val="28"/>
          <w:szCs w:val="28"/>
          <w:lang w:val="en-US"/>
        </w:rPr>
        <w:t>c</w:t>
      </w:r>
      <w:proofErr w:type="spellStart"/>
      <w:r>
        <w:rPr>
          <w:rFonts w:ascii="Times New Roman" w:hAnsi="Times New Roman"/>
          <w:sz w:val="28"/>
          <w:szCs w:val="28"/>
        </w:rPr>
        <w:t>нове</w:t>
      </w:r>
      <w:proofErr w:type="spellEnd"/>
      <w:r>
        <w:rPr>
          <w:rFonts w:ascii="Times New Roman" w:hAnsi="Times New Roman"/>
          <w:sz w:val="28"/>
          <w:szCs w:val="28"/>
        </w:rPr>
        <w:t xml:space="preserve"> выявления признаков предмета. Языковая картина мира направлена на выявление и описание ментальной модели </w:t>
      </w:r>
      <w:proofErr w:type="spellStart"/>
      <w:r>
        <w:rPr>
          <w:rFonts w:ascii="Times New Roman" w:hAnsi="Times New Roman"/>
          <w:sz w:val="28"/>
          <w:szCs w:val="28"/>
        </w:rPr>
        <w:t>дей</w:t>
      </w:r>
      <w:proofErr w:type="spellEnd"/>
      <w:proofErr w:type="gramStart"/>
      <w:r>
        <w:rPr>
          <w:rFonts w:ascii="Times New Roman" w:hAnsi="Times New Roman"/>
          <w:sz w:val="28"/>
          <w:szCs w:val="28"/>
          <w:lang w:val="en-US"/>
        </w:rPr>
        <w:t>c</w:t>
      </w:r>
      <w:proofErr w:type="spellStart"/>
      <w:proofErr w:type="gramEnd"/>
      <w:r>
        <w:rPr>
          <w:rFonts w:ascii="Times New Roman" w:hAnsi="Times New Roman"/>
          <w:sz w:val="28"/>
          <w:szCs w:val="28"/>
        </w:rPr>
        <w:t>твительно</w:t>
      </w:r>
      <w:proofErr w:type="spellEnd"/>
      <w:r>
        <w:rPr>
          <w:rFonts w:ascii="Times New Roman" w:hAnsi="Times New Roman"/>
          <w:sz w:val="28"/>
          <w:szCs w:val="28"/>
          <w:lang w:val="en-US"/>
        </w:rPr>
        <w:t>c</w:t>
      </w:r>
      <w:proofErr w:type="spellStart"/>
      <w:r>
        <w:rPr>
          <w:rFonts w:ascii="Times New Roman" w:hAnsi="Times New Roman"/>
          <w:sz w:val="28"/>
          <w:szCs w:val="28"/>
        </w:rPr>
        <w:t>ти</w:t>
      </w:r>
      <w:proofErr w:type="spellEnd"/>
      <w:r>
        <w:rPr>
          <w:rFonts w:ascii="Times New Roman" w:hAnsi="Times New Roman"/>
          <w:sz w:val="28"/>
          <w:szCs w:val="28"/>
        </w:rPr>
        <w:t xml:space="preserve"> (когнитивная картина), </w:t>
      </w:r>
      <w:r>
        <w:rPr>
          <w:rFonts w:ascii="Times New Roman" w:hAnsi="Times New Roman"/>
          <w:sz w:val="28"/>
          <w:szCs w:val="28"/>
          <w:lang w:val="ky-KG"/>
        </w:rPr>
        <w:t xml:space="preserve">строится </w:t>
      </w:r>
      <w:r>
        <w:rPr>
          <w:rFonts w:ascii="Times New Roman" w:hAnsi="Times New Roman"/>
          <w:sz w:val="28"/>
          <w:szCs w:val="28"/>
        </w:rPr>
        <w:t xml:space="preserve">на </w:t>
      </w:r>
      <w:proofErr w:type="spellStart"/>
      <w:r>
        <w:rPr>
          <w:rFonts w:ascii="Times New Roman" w:hAnsi="Times New Roman"/>
          <w:sz w:val="28"/>
          <w:szCs w:val="28"/>
        </w:rPr>
        <w:t>познани</w:t>
      </w:r>
      <w:proofErr w:type="spellEnd"/>
      <w:r>
        <w:rPr>
          <w:rFonts w:ascii="Times New Roman" w:hAnsi="Times New Roman"/>
          <w:sz w:val="28"/>
          <w:szCs w:val="28"/>
          <w:lang w:val="ky-KG"/>
        </w:rPr>
        <w:t>и</w:t>
      </w:r>
      <w:r>
        <w:rPr>
          <w:rFonts w:ascii="Times New Roman" w:hAnsi="Times New Roman"/>
          <w:sz w:val="28"/>
          <w:szCs w:val="28"/>
        </w:rPr>
        <w:t xml:space="preserve"> </w:t>
      </w:r>
      <w:proofErr w:type="spellStart"/>
      <w:r>
        <w:rPr>
          <w:rFonts w:ascii="Times New Roman" w:hAnsi="Times New Roman"/>
          <w:sz w:val="28"/>
          <w:szCs w:val="28"/>
        </w:rPr>
        <w:t>дей</w:t>
      </w:r>
      <w:proofErr w:type="spellEnd"/>
      <w:r>
        <w:rPr>
          <w:rFonts w:ascii="Times New Roman" w:hAnsi="Times New Roman"/>
          <w:sz w:val="28"/>
          <w:szCs w:val="28"/>
          <w:lang w:val="en-US"/>
        </w:rPr>
        <w:t>c</w:t>
      </w:r>
      <w:proofErr w:type="spellStart"/>
      <w:r>
        <w:rPr>
          <w:rFonts w:ascii="Times New Roman" w:hAnsi="Times New Roman"/>
          <w:sz w:val="28"/>
          <w:szCs w:val="28"/>
        </w:rPr>
        <w:t>твительно</w:t>
      </w:r>
      <w:proofErr w:type="spellEnd"/>
      <w:r>
        <w:rPr>
          <w:rFonts w:ascii="Times New Roman" w:hAnsi="Times New Roman"/>
          <w:sz w:val="28"/>
          <w:szCs w:val="28"/>
          <w:lang w:val="en-US"/>
        </w:rPr>
        <w:t>c</w:t>
      </w:r>
      <w:proofErr w:type="spellStart"/>
      <w:r>
        <w:rPr>
          <w:rFonts w:ascii="Times New Roman" w:hAnsi="Times New Roman"/>
          <w:sz w:val="28"/>
          <w:szCs w:val="28"/>
        </w:rPr>
        <w:t>ти</w:t>
      </w:r>
      <w:proofErr w:type="spellEnd"/>
      <w:r>
        <w:rPr>
          <w:rFonts w:ascii="Times New Roman" w:hAnsi="Times New Roman"/>
          <w:sz w:val="28"/>
          <w:szCs w:val="28"/>
          <w:lang w:val="ky-KG"/>
        </w:rPr>
        <w:t xml:space="preserve"> и</w:t>
      </w:r>
      <w:r>
        <w:rPr>
          <w:rFonts w:ascii="Times New Roman" w:hAnsi="Times New Roman"/>
          <w:sz w:val="28"/>
          <w:szCs w:val="28"/>
        </w:rPr>
        <w:t xml:space="preserve"> </w:t>
      </w:r>
      <w:proofErr w:type="spellStart"/>
      <w:r>
        <w:rPr>
          <w:rFonts w:ascii="Times New Roman" w:hAnsi="Times New Roman"/>
          <w:sz w:val="28"/>
          <w:szCs w:val="28"/>
        </w:rPr>
        <w:t>отражени</w:t>
      </w:r>
      <w:proofErr w:type="spellEnd"/>
      <w:r>
        <w:rPr>
          <w:rFonts w:ascii="Times New Roman" w:hAnsi="Times New Roman"/>
          <w:sz w:val="28"/>
          <w:szCs w:val="28"/>
          <w:lang w:val="ky-KG"/>
        </w:rPr>
        <w:t>и</w:t>
      </w:r>
      <w:r>
        <w:rPr>
          <w:rFonts w:ascii="Times New Roman" w:hAnsi="Times New Roman"/>
          <w:sz w:val="28"/>
          <w:szCs w:val="28"/>
        </w:rPr>
        <w:t xml:space="preserve"> ее в сознании индивидов как упорядоченной совокупности знаний о действительности.</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Языковая картина мира рассматривается как совокупность зафиксированных в единицах языка представлений народа о действительности на определенном этапе его развития, нашедшие отраженное в значениях языковых знаков – языковое членение мира, языковое упорядочение предметов и явлений, заложенная в системных значениях слов информация о мире.</w:t>
      </w:r>
    </w:p>
    <w:p w:rsidR="000A3D11" w:rsidRDefault="000A3D11" w:rsidP="000A3D11">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Разновидностями языковой картины мира является художественная и поэтическая картины мира, ориентирующиеся на деятельность сознательного и бессознательного.</w:t>
      </w:r>
      <w:proofErr w:type="gramEnd"/>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Художественная картина мира – также понимается как опосредованная картина мира, возникающая в сознании читателя при восприятии им </w:t>
      </w:r>
      <w:r>
        <w:rPr>
          <w:rFonts w:ascii="Times New Roman" w:hAnsi="Times New Roman"/>
          <w:sz w:val="28"/>
          <w:szCs w:val="28"/>
        </w:rPr>
        <w:lastRenderedPageBreak/>
        <w:t>художественного произведения (или в сознании зрителя, слушателя – при восприятии других произведений искусства) [Попова З.</w:t>
      </w:r>
      <w:r>
        <w:rPr>
          <w:rFonts w:ascii="Times New Roman" w:hAnsi="Times New Roman"/>
          <w:sz w:val="28"/>
          <w:szCs w:val="28"/>
          <w:lang w:val="ky-KG"/>
        </w:rPr>
        <w:t>Д., Стернин И.А.</w:t>
      </w:r>
      <w:r>
        <w:rPr>
          <w:rFonts w:ascii="Times New Roman" w:hAnsi="Times New Roman"/>
          <w:sz w:val="28"/>
          <w:szCs w:val="28"/>
        </w:rPr>
        <w:t>].</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Под поэтической картиной мира Ж.Н. Маслова понимает составляющую языковой картины,  которая представляет собой концептуальную систему, структурирующую творческую деятельность индивида по созданию и интерпретации альтернативной поэтической реальности.</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Поэтическая картина мира отличается от художественной картины. Исследователями предприняты неоднократные попытки разграничить поэтический мир как особую проекцию реальности. В работах Ю.М. Лотмана поэтический мир трактуется как мир,  более причастный к когнитивной деятельности человека. Поэтический мир, по словам ученого, это модель реального мира, а поэтический текст – мощный и глубоко диалектический мир поиска истины, истолкования окружающего мира и ориентировки в нем.</w:t>
      </w:r>
    </w:p>
    <w:p w:rsidR="000A3D11" w:rsidRPr="00995E44" w:rsidRDefault="000A3D11" w:rsidP="000A3D11">
      <w:pPr>
        <w:spacing w:after="0" w:line="240" w:lineRule="auto"/>
        <w:ind w:firstLine="708"/>
        <w:jc w:val="both"/>
        <w:rPr>
          <w:rFonts w:ascii="Times New Roman" w:hAnsi="Times New Roman"/>
          <w:sz w:val="28"/>
          <w:szCs w:val="24"/>
        </w:rPr>
      </w:pPr>
      <w:r w:rsidRPr="00074A75">
        <w:rPr>
          <w:rFonts w:ascii="Times New Roman" w:hAnsi="Times New Roman"/>
          <w:sz w:val="28"/>
          <w:szCs w:val="28"/>
        </w:rPr>
        <w:t>С когнитивной точки зрения поэзию следует рассматривать и как производное индивидуального сознания, и как отражение общекультурного уровня развития, так как оно является представителем социума и этноса.</w:t>
      </w:r>
      <w:r>
        <w:rPr>
          <w:rFonts w:ascii="Times New Roman" w:hAnsi="Times New Roman"/>
          <w:sz w:val="28"/>
          <w:szCs w:val="28"/>
        </w:rPr>
        <w:t xml:space="preserve"> </w:t>
      </w:r>
      <w:r w:rsidRPr="00995E44">
        <w:rPr>
          <w:rFonts w:ascii="Times New Roman" w:hAnsi="Times New Roman"/>
          <w:sz w:val="28"/>
          <w:szCs w:val="24"/>
        </w:rPr>
        <w:t>Кроме того, искусство поэзи</w:t>
      </w:r>
      <w:r>
        <w:rPr>
          <w:rFonts w:ascii="Times New Roman" w:hAnsi="Times New Roman"/>
          <w:sz w:val="28"/>
          <w:szCs w:val="24"/>
        </w:rPr>
        <w:t>и</w:t>
      </w:r>
      <w:r w:rsidRPr="00995E44">
        <w:rPr>
          <w:rFonts w:ascii="Times New Roman" w:hAnsi="Times New Roman"/>
          <w:sz w:val="28"/>
          <w:szCs w:val="24"/>
        </w:rPr>
        <w:t xml:space="preserve"> согласуется со способностью достраивать образ по отрывоч</w:t>
      </w:r>
      <w:r w:rsidR="00D04DE1">
        <w:rPr>
          <w:rFonts w:ascii="Times New Roman" w:hAnsi="Times New Roman"/>
          <w:sz w:val="28"/>
          <w:szCs w:val="24"/>
        </w:rPr>
        <w:t xml:space="preserve">ным элементам, фундаментальной способностью </w:t>
      </w:r>
      <w:r w:rsidRPr="00995E44">
        <w:rPr>
          <w:rFonts w:ascii="Times New Roman" w:hAnsi="Times New Roman"/>
          <w:sz w:val="28"/>
          <w:szCs w:val="24"/>
        </w:rPr>
        <w:t xml:space="preserve">восприятия человека. </w:t>
      </w:r>
    </w:p>
    <w:p w:rsidR="000A3D11" w:rsidRPr="00995E44" w:rsidRDefault="000A3D11" w:rsidP="000A3D11">
      <w:pPr>
        <w:spacing w:after="0" w:line="240" w:lineRule="auto"/>
        <w:ind w:firstLine="709"/>
        <w:jc w:val="both"/>
        <w:rPr>
          <w:rFonts w:ascii="Times New Roman" w:hAnsi="Times New Roman"/>
          <w:sz w:val="28"/>
          <w:szCs w:val="24"/>
        </w:rPr>
      </w:pPr>
      <w:r w:rsidRPr="00995E44">
        <w:rPr>
          <w:rFonts w:ascii="Times New Roman" w:hAnsi="Times New Roman"/>
          <w:sz w:val="28"/>
          <w:szCs w:val="24"/>
        </w:rPr>
        <w:t>Поэтическая картина мира отличается наличием специфических признаков.</w:t>
      </w:r>
      <w:r>
        <w:rPr>
          <w:rFonts w:ascii="Times New Roman" w:hAnsi="Times New Roman"/>
          <w:sz w:val="28"/>
          <w:szCs w:val="24"/>
        </w:rPr>
        <w:t xml:space="preserve"> </w:t>
      </w:r>
      <w:r w:rsidRPr="00995E44">
        <w:rPr>
          <w:rFonts w:ascii="Times New Roman" w:hAnsi="Times New Roman"/>
          <w:sz w:val="28"/>
          <w:szCs w:val="24"/>
        </w:rPr>
        <w:t xml:space="preserve">К первому признаку поэтической картины мира можно отнести способность отражать не только образы сознания, но и то бессознательное, которое существует в творческом воображении художников слова. Поэтическая картина  мира  как глубинная система смыслов структурирует языковое выражение творческих и бессознательных процессов. </w:t>
      </w:r>
      <w:r>
        <w:rPr>
          <w:rFonts w:ascii="Times New Roman" w:hAnsi="Times New Roman"/>
          <w:sz w:val="28"/>
          <w:szCs w:val="24"/>
        </w:rPr>
        <w:t xml:space="preserve">Ее </w:t>
      </w:r>
      <w:r w:rsidRPr="00995E44">
        <w:rPr>
          <w:rFonts w:ascii="Times New Roman" w:hAnsi="Times New Roman"/>
          <w:sz w:val="28"/>
          <w:szCs w:val="24"/>
        </w:rPr>
        <w:t xml:space="preserve">можно определить «как континуальную систему смыслов, этически воспринятых, структурирующих творческую деятельность индивида по созданию и интерпретации альтернативной поэтической реальности, характеризующуюся субъективностью, эмоциональной доминантной, я – </w:t>
      </w:r>
      <w:proofErr w:type="spellStart"/>
      <w:r w:rsidRPr="00995E44">
        <w:rPr>
          <w:rFonts w:ascii="Times New Roman" w:hAnsi="Times New Roman"/>
          <w:sz w:val="28"/>
          <w:szCs w:val="24"/>
        </w:rPr>
        <w:t>це</w:t>
      </w:r>
      <w:r>
        <w:rPr>
          <w:rFonts w:ascii="Times New Roman" w:hAnsi="Times New Roman"/>
          <w:sz w:val="28"/>
          <w:szCs w:val="24"/>
        </w:rPr>
        <w:t>нтричностью</w:t>
      </w:r>
      <w:proofErr w:type="spellEnd"/>
      <w:r>
        <w:rPr>
          <w:rFonts w:ascii="Times New Roman" w:hAnsi="Times New Roman"/>
          <w:sz w:val="28"/>
          <w:szCs w:val="24"/>
        </w:rPr>
        <w:t>, фрагментарностью»</w:t>
      </w:r>
      <w:r w:rsidRPr="00C35D5C">
        <w:rPr>
          <w:rFonts w:ascii="Times New Roman" w:hAnsi="Times New Roman"/>
          <w:sz w:val="28"/>
          <w:szCs w:val="24"/>
        </w:rPr>
        <w:t xml:space="preserve"> [</w:t>
      </w:r>
      <w:r>
        <w:rPr>
          <w:rFonts w:ascii="Times New Roman" w:hAnsi="Times New Roman"/>
          <w:sz w:val="28"/>
          <w:szCs w:val="24"/>
        </w:rPr>
        <w:t>Маслова Ж.Н</w:t>
      </w:r>
      <w:r w:rsidRPr="00C35D5C">
        <w:rPr>
          <w:rFonts w:ascii="Times New Roman" w:hAnsi="Times New Roman"/>
          <w:sz w:val="28"/>
          <w:szCs w:val="24"/>
        </w:rPr>
        <w:t>]</w:t>
      </w:r>
      <w:r>
        <w:rPr>
          <w:rFonts w:ascii="Times New Roman" w:hAnsi="Times New Roman"/>
          <w:sz w:val="28"/>
          <w:szCs w:val="24"/>
        </w:rPr>
        <w:t xml:space="preserve">. </w:t>
      </w:r>
    </w:p>
    <w:p w:rsidR="000A3D11" w:rsidRPr="00995E44" w:rsidRDefault="000A3D11" w:rsidP="000A3D11">
      <w:pPr>
        <w:spacing w:after="0" w:line="240" w:lineRule="auto"/>
        <w:ind w:firstLine="709"/>
        <w:jc w:val="both"/>
        <w:rPr>
          <w:rFonts w:ascii="Times New Roman" w:hAnsi="Times New Roman"/>
          <w:sz w:val="28"/>
          <w:szCs w:val="28"/>
        </w:rPr>
      </w:pPr>
      <w:r w:rsidRPr="00995E44">
        <w:rPr>
          <w:rFonts w:ascii="Times New Roman" w:hAnsi="Times New Roman"/>
          <w:sz w:val="28"/>
          <w:szCs w:val="24"/>
        </w:rPr>
        <w:t>Второй признак поэтической картины мира - субъективность и эмоциональность. В данной картине мира отражается то, как человек, переживая свое субъективное отражение реального мира, уходит в мир собственных представлений. Поэтому в поэтическом произведении моделируется не объективная действительность, а представления человека о мире. Человек в процессе взаимодействия с реальностью получает эмоционально-чувственный опыт, котор</w:t>
      </w:r>
      <w:r>
        <w:rPr>
          <w:rFonts w:ascii="Times New Roman" w:hAnsi="Times New Roman"/>
          <w:sz w:val="28"/>
          <w:szCs w:val="24"/>
        </w:rPr>
        <w:t>ы</w:t>
      </w:r>
      <w:r w:rsidRPr="00995E44">
        <w:rPr>
          <w:rFonts w:ascii="Times New Roman" w:hAnsi="Times New Roman"/>
          <w:sz w:val="28"/>
          <w:szCs w:val="24"/>
        </w:rPr>
        <w:t>й для него важен, так</w:t>
      </w:r>
      <w:r>
        <w:rPr>
          <w:rFonts w:ascii="Times New Roman" w:hAnsi="Times New Roman"/>
          <w:sz w:val="28"/>
          <w:szCs w:val="24"/>
        </w:rPr>
        <w:t xml:space="preserve"> </w:t>
      </w:r>
      <w:r w:rsidRPr="00995E44">
        <w:rPr>
          <w:rFonts w:ascii="Times New Roman" w:hAnsi="Times New Roman"/>
          <w:sz w:val="28"/>
          <w:szCs w:val="24"/>
        </w:rPr>
        <w:t>же</w:t>
      </w:r>
      <w:r>
        <w:rPr>
          <w:rFonts w:ascii="Times New Roman" w:hAnsi="Times New Roman"/>
          <w:sz w:val="28"/>
          <w:szCs w:val="24"/>
        </w:rPr>
        <w:t>,</w:t>
      </w:r>
      <w:r w:rsidRPr="00995E44">
        <w:rPr>
          <w:rFonts w:ascii="Times New Roman" w:hAnsi="Times New Roman"/>
          <w:sz w:val="28"/>
          <w:szCs w:val="24"/>
        </w:rPr>
        <w:t xml:space="preserve"> как и </w:t>
      </w:r>
      <w:r w:rsidRPr="00995E44">
        <w:rPr>
          <w:rFonts w:ascii="Times New Roman" w:hAnsi="Times New Roman"/>
          <w:sz w:val="28"/>
          <w:szCs w:val="28"/>
        </w:rPr>
        <w:t>реальный. Поэзия</w:t>
      </w:r>
      <w:r>
        <w:rPr>
          <w:rFonts w:ascii="Times New Roman" w:hAnsi="Times New Roman"/>
          <w:sz w:val="28"/>
          <w:szCs w:val="28"/>
        </w:rPr>
        <w:t xml:space="preserve"> –</w:t>
      </w:r>
      <w:r w:rsidRPr="00995E44">
        <w:rPr>
          <w:rFonts w:ascii="Times New Roman" w:hAnsi="Times New Roman"/>
          <w:sz w:val="28"/>
          <w:szCs w:val="28"/>
        </w:rPr>
        <w:t xml:space="preserve"> это</w:t>
      </w:r>
      <w:r>
        <w:rPr>
          <w:rFonts w:ascii="Times New Roman" w:hAnsi="Times New Roman"/>
          <w:sz w:val="28"/>
          <w:szCs w:val="28"/>
        </w:rPr>
        <w:t xml:space="preserve"> </w:t>
      </w:r>
      <w:r w:rsidRPr="00995E44">
        <w:rPr>
          <w:rFonts w:ascii="Times New Roman" w:hAnsi="Times New Roman"/>
          <w:sz w:val="28"/>
          <w:szCs w:val="28"/>
        </w:rPr>
        <w:t>не столько рефлексия на мир, сколько рефлексия на эмоциональный опыт, связанный</w:t>
      </w:r>
      <w:r>
        <w:rPr>
          <w:rFonts w:ascii="Times New Roman" w:hAnsi="Times New Roman"/>
          <w:sz w:val="28"/>
          <w:szCs w:val="28"/>
        </w:rPr>
        <w:t xml:space="preserve"> с существованием в этом мире, а также</w:t>
      </w:r>
      <w:r w:rsidRPr="00995E44">
        <w:rPr>
          <w:rFonts w:ascii="Times New Roman" w:hAnsi="Times New Roman"/>
          <w:sz w:val="28"/>
          <w:szCs w:val="28"/>
        </w:rPr>
        <w:t xml:space="preserve"> результат самой рефлексии, зафиксированн</w:t>
      </w:r>
      <w:r>
        <w:rPr>
          <w:rFonts w:ascii="Times New Roman" w:hAnsi="Times New Roman"/>
          <w:sz w:val="28"/>
          <w:szCs w:val="28"/>
        </w:rPr>
        <w:t>о</w:t>
      </w:r>
      <w:r w:rsidRPr="00995E44">
        <w:rPr>
          <w:rFonts w:ascii="Times New Roman" w:hAnsi="Times New Roman"/>
          <w:sz w:val="28"/>
          <w:szCs w:val="28"/>
        </w:rPr>
        <w:t>й в языке поэтического текста.</w:t>
      </w:r>
    </w:p>
    <w:p w:rsidR="000A3D11" w:rsidRPr="00630CD0" w:rsidRDefault="000A3D11" w:rsidP="000A3D11">
      <w:pPr>
        <w:spacing w:after="0" w:line="240" w:lineRule="auto"/>
        <w:jc w:val="both"/>
        <w:rPr>
          <w:rFonts w:ascii="Times New Roman" w:hAnsi="Times New Roman"/>
          <w:sz w:val="28"/>
          <w:szCs w:val="28"/>
        </w:rPr>
      </w:pPr>
      <w:r>
        <w:rPr>
          <w:rFonts w:ascii="Times New Roman" w:hAnsi="Times New Roman"/>
          <w:sz w:val="28"/>
          <w:szCs w:val="28"/>
        </w:rPr>
        <w:t xml:space="preserve">         </w:t>
      </w:r>
      <w:r w:rsidRPr="00995E44">
        <w:rPr>
          <w:rFonts w:ascii="Times New Roman" w:hAnsi="Times New Roman"/>
          <w:sz w:val="28"/>
          <w:szCs w:val="28"/>
        </w:rPr>
        <w:t>Третий признак поэтической картины мира</w:t>
      </w:r>
      <w:r>
        <w:rPr>
          <w:rFonts w:ascii="Times New Roman" w:hAnsi="Times New Roman"/>
          <w:sz w:val="28"/>
          <w:szCs w:val="28"/>
        </w:rPr>
        <w:t xml:space="preserve"> –</w:t>
      </w:r>
      <w:r w:rsidRPr="00995E44">
        <w:rPr>
          <w:rFonts w:ascii="Times New Roman" w:hAnsi="Times New Roman"/>
          <w:sz w:val="28"/>
          <w:szCs w:val="28"/>
        </w:rPr>
        <w:t xml:space="preserve"> способность</w:t>
      </w:r>
      <w:r>
        <w:rPr>
          <w:rFonts w:ascii="Times New Roman" w:hAnsi="Times New Roman"/>
          <w:sz w:val="28"/>
          <w:szCs w:val="28"/>
        </w:rPr>
        <w:t xml:space="preserve"> выражать субъективный образ</w:t>
      </w:r>
      <w:r w:rsidRPr="00995E44">
        <w:rPr>
          <w:rFonts w:ascii="Times New Roman" w:hAnsi="Times New Roman"/>
          <w:sz w:val="28"/>
          <w:szCs w:val="28"/>
        </w:rPr>
        <w:t xml:space="preserve">. Поэт мыслит образами, в процессе поэтического мышления использует яркие представления, конкретно-образные формы. </w:t>
      </w:r>
      <w:r w:rsidRPr="00995E44">
        <w:rPr>
          <w:rFonts w:ascii="Times New Roman" w:hAnsi="Times New Roman"/>
          <w:sz w:val="28"/>
          <w:szCs w:val="28"/>
        </w:rPr>
        <w:lastRenderedPageBreak/>
        <w:t xml:space="preserve">Именно через них поэт преломляет свои представления об объективном мире в своем субъективном сознании. </w:t>
      </w:r>
      <w:r w:rsidRPr="00850E0C">
        <w:rPr>
          <w:rFonts w:ascii="Times New Roman" w:hAnsi="Times New Roman"/>
          <w:sz w:val="28"/>
          <w:szCs w:val="28"/>
        </w:rPr>
        <w:t xml:space="preserve">В.А. Маслова, рассматривая вопрос об отличии языковой и поэтической картин мира, указывает, что в языковую картину мира включаются не только </w:t>
      </w:r>
      <w:r>
        <w:rPr>
          <w:rFonts w:ascii="Times New Roman" w:hAnsi="Times New Roman"/>
          <w:sz w:val="28"/>
          <w:szCs w:val="28"/>
        </w:rPr>
        <w:t>«</w:t>
      </w:r>
      <w:r w:rsidRPr="00850E0C">
        <w:rPr>
          <w:rFonts w:ascii="Times New Roman" w:hAnsi="Times New Roman"/>
          <w:sz w:val="28"/>
          <w:szCs w:val="28"/>
        </w:rPr>
        <w:t>отраженные объекты, но и позиции отражающего субъекта, ег</w:t>
      </w:r>
      <w:r>
        <w:rPr>
          <w:rFonts w:ascii="Times New Roman" w:hAnsi="Times New Roman"/>
          <w:sz w:val="28"/>
          <w:szCs w:val="28"/>
        </w:rPr>
        <w:t>о отношение к этим объектам»</w:t>
      </w:r>
      <w:r w:rsidRPr="00630CD0">
        <w:rPr>
          <w:rFonts w:ascii="Times New Roman" w:hAnsi="Times New Roman"/>
          <w:sz w:val="28"/>
          <w:szCs w:val="28"/>
        </w:rPr>
        <w:t>.</w:t>
      </w:r>
      <w:r>
        <w:rPr>
          <w:rFonts w:ascii="Times New Roman" w:hAnsi="Times New Roman"/>
          <w:color w:val="FF0000"/>
          <w:sz w:val="28"/>
          <w:szCs w:val="28"/>
        </w:rPr>
        <w:t xml:space="preserve"> </w:t>
      </w:r>
      <w:r>
        <w:rPr>
          <w:rFonts w:ascii="Times New Roman" w:hAnsi="Times New Roman"/>
          <w:sz w:val="28"/>
          <w:szCs w:val="28"/>
        </w:rPr>
        <w:t xml:space="preserve">Как видим, языковая картина мира </w:t>
      </w:r>
      <w:r>
        <w:rPr>
          <w:rFonts w:ascii="Times New Roman" w:hAnsi="Times New Roman"/>
          <w:sz w:val="28"/>
          <w:szCs w:val="28"/>
          <w:lang w:val="ky-KG"/>
        </w:rPr>
        <w:t xml:space="preserve">представляет собой ее национально обусловленную интерпретацию как коллективное видение этноса через </w:t>
      </w:r>
      <w:r>
        <w:rPr>
          <w:rFonts w:ascii="Times New Roman" w:hAnsi="Times New Roman"/>
          <w:sz w:val="28"/>
          <w:szCs w:val="28"/>
        </w:rPr>
        <w:t xml:space="preserve"> субъективное отношение индивида,  поэтическая картина мира – его субъективный образ.</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Следующий признак индивидуальной поэтической картины мира Я – </w:t>
      </w:r>
      <w:proofErr w:type="spellStart"/>
      <w:r>
        <w:rPr>
          <w:rFonts w:ascii="Times New Roman" w:hAnsi="Times New Roman"/>
          <w:sz w:val="28"/>
          <w:szCs w:val="28"/>
        </w:rPr>
        <w:t>центричность</w:t>
      </w:r>
      <w:proofErr w:type="spellEnd"/>
      <w:r>
        <w:rPr>
          <w:rFonts w:ascii="Times New Roman" w:hAnsi="Times New Roman"/>
          <w:sz w:val="28"/>
          <w:szCs w:val="28"/>
        </w:rPr>
        <w:t xml:space="preserve">, когда авторское «Я» выступает как концепт, структурирующий относительно себя определенное ментальное пространство. По мысли Д.Я. </w:t>
      </w:r>
      <w:proofErr w:type="spellStart"/>
      <w:r w:rsidRPr="008F2E1B">
        <w:rPr>
          <w:rFonts w:ascii="Times New Roman" w:hAnsi="Times New Roman"/>
          <w:sz w:val="28"/>
          <w:szCs w:val="28"/>
        </w:rPr>
        <w:t>Райгородского</w:t>
      </w:r>
      <w:proofErr w:type="spellEnd"/>
      <w:r w:rsidRPr="008F2E1B">
        <w:rPr>
          <w:rFonts w:ascii="Times New Roman" w:hAnsi="Times New Roman"/>
          <w:sz w:val="28"/>
          <w:szCs w:val="28"/>
        </w:rPr>
        <w:t>,</w:t>
      </w:r>
      <w:r>
        <w:rPr>
          <w:rFonts w:ascii="Times New Roman" w:hAnsi="Times New Roman"/>
          <w:sz w:val="28"/>
          <w:szCs w:val="28"/>
        </w:rPr>
        <w:t xml:space="preserve"> «Я» - способ самопознания. О</w:t>
      </w:r>
      <w:r w:rsidR="00D04DE1">
        <w:rPr>
          <w:rFonts w:ascii="Times New Roman" w:hAnsi="Times New Roman"/>
          <w:sz w:val="28"/>
          <w:szCs w:val="28"/>
        </w:rPr>
        <w:t xml:space="preserve">собенность самопознания в том, </w:t>
      </w:r>
      <w:r>
        <w:rPr>
          <w:rFonts w:ascii="Times New Roman" w:hAnsi="Times New Roman"/>
          <w:sz w:val="28"/>
          <w:szCs w:val="28"/>
        </w:rPr>
        <w:t>что «Я» само себя не видит, и познание «Я» осуществ</w:t>
      </w:r>
      <w:r w:rsidR="00D04DE1">
        <w:rPr>
          <w:rFonts w:ascii="Times New Roman" w:hAnsi="Times New Roman"/>
          <w:sz w:val="28"/>
          <w:szCs w:val="28"/>
        </w:rPr>
        <w:t xml:space="preserve">ляется только через отражение, проекции, </w:t>
      </w:r>
      <w:r>
        <w:rPr>
          <w:rFonts w:ascii="Times New Roman" w:hAnsi="Times New Roman"/>
          <w:sz w:val="28"/>
          <w:szCs w:val="28"/>
        </w:rPr>
        <w:t>«Я» конструирует себя из деталей мира [</w:t>
      </w:r>
      <w:proofErr w:type="spellStart"/>
      <w:r>
        <w:rPr>
          <w:rFonts w:ascii="Times New Roman" w:hAnsi="Times New Roman"/>
          <w:sz w:val="28"/>
          <w:szCs w:val="28"/>
        </w:rPr>
        <w:t>Райгородский</w:t>
      </w:r>
      <w:proofErr w:type="spellEnd"/>
      <w:r>
        <w:rPr>
          <w:rFonts w:ascii="Times New Roman" w:hAnsi="Times New Roman"/>
          <w:sz w:val="28"/>
          <w:szCs w:val="28"/>
        </w:rPr>
        <w:t xml:space="preserve"> Д.Я.].</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xml:space="preserve">Пятый признак  - способность к созданию интегративных образов, возникающих в результате </w:t>
      </w:r>
      <w:proofErr w:type="spellStart"/>
      <w:r>
        <w:rPr>
          <w:rFonts w:ascii="Times New Roman" w:hAnsi="Times New Roman"/>
          <w:sz w:val="28"/>
          <w:szCs w:val="28"/>
        </w:rPr>
        <w:t>лингвокреативного</w:t>
      </w:r>
      <w:proofErr w:type="spellEnd"/>
      <w:r>
        <w:rPr>
          <w:rFonts w:ascii="Times New Roman" w:hAnsi="Times New Roman"/>
          <w:sz w:val="28"/>
          <w:szCs w:val="28"/>
        </w:rPr>
        <w:t xml:space="preserve"> мышления поэта, который реализует не только создание совмещенных образов, но и результаты творч</w:t>
      </w:r>
      <w:r w:rsidR="00D04DE1">
        <w:rPr>
          <w:rFonts w:ascii="Times New Roman" w:hAnsi="Times New Roman"/>
          <w:sz w:val="28"/>
          <w:szCs w:val="28"/>
        </w:rPr>
        <w:t>еского воображения. Воображение</w:t>
      </w:r>
      <w:r>
        <w:rPr>
          <w:rFonts w:ascii="Times New Roman" w:hAnsi="Times New Roman"/>
          <w:sz w:val="28"/>
          <w:szCs w:val="28"/>
        </w:rPr>
        <w:t xml:space="preserve"> поэта творчески перерабатывает прежний культурный опыт человека, комбинирует их, создавая новые образы, модифицируя их, поэтому в поэтическом тексте можно говорить об особой комбинаторике образов.</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xml:space="preserve">Шестой признак – осуществление </w:t>
      </w:r>
      <w:proofErr w:type="spellStart"/>
      <w:r>
        <w:rPr>
          <w:rFonts w:ascii="Times New Roman" w:hAnsi="Times New Roman"/>
          <w:sz w:val="28"/>
          <w:szCs w:val="28"/>
        </w:rPr>
        <w:t>лингвокреативно</w:t>
      </w:r>
      <w:proofErr w:type="spellEnd"/>
      <w:r>
        <w:rPr>
          <w:rFonts w:ascii="Times New Roman" w:hAnsi="Times New Roman"/>
          <w:sz w:val="28"/>
          <w:szCs w:val="28"/>
        </w:rPr>
        <w:t>-когнитивной операции, направленной на обработку результатов чувственного восприятия действительности через призму авторского мировоззрения. Эта операция осуществляется на протяжении нескольких этапов поэтической  познавательной деятельности. На первом этапе информация о мире обрабатывается на чувственно-сенсорном уровне; на втором этапе – на уровне абстрактно-логического мышления фрагмент мира изолируется от окружения. На третьем - реализуется поэтическое мышление, когда выделенные фрагменты ассоциируются друг с другом, группируются, сравниваются, противопоставляются, подвергаются оценочной категоризации и концептуализации.</w:t>
      </w:r>
    </w:p>
    <w:p w:rsidR="000A3D11" w:rsidRDefault="000A3D11" w:rsidP="000A3D11">
      <w:pPr>
        <w:tabs>
          <w:tab w:val="left" w:pos="2129"/>
        </w:tabs>
        <w:spacing w:after="0" w:line="240" w:lineRule="auto"/>
        <w:ind w:firstLine="708"/>
        <w:jc w:val="both"/>
        <w:rPr>
          <w:rFonts w:ascii="Times New Roman" w:hAnsi="Times New Roman"/>
          <w:sz w:val="28"/>
          <w:szCs w:val="28"/>
        </w:rPr>
      </w:pPr>
      <w:r w:rsidRPr="00CD4C19">
        <w:rPr>
          <w:rFonts w:ascii="Times New Roman" w:hAnsi="Times New Roman"/>
          <w:sz w:val="28"/>
          <w:szCs w:val="28"/>
        </w:rPr>
        <w:t xml:space="preserve">Седьмой признак </w:t>
      </w:r>
      <w:r>
        <w:rPr>
          <w:rFonts w:ascii="Times New Roman" w:hAnsi="Times New Roman"/>
          <w:sz w:val="28"/>
          <w:szCs w:val="28"/>
        </w:rPr>
        <w:t xml:space="preserve">поэтической картины мира </w:t>
      </w:r>
      <w:r w:rsidRPr="00CD4C19">
        <w:rPr>
          <w:rFonts w:ascii="Times New Roman" w:hAnsi="Times New Roman"/>
          <w:sz w:val="28"/>
          <w:szCs w:val="28"/>
        </w:rPr>
        <w:t>–</w:t>
      </w:r>
      <w:r>
        <w:rPr>
          <w:rFonts w:ascii="Times New Roman" w:hAnsi="Times New Roman"/>
          <w:sz w:val="28"/>
          <w:szCs w:val="28"/>
        </w:rPr>
        <w:t xml:space="preserve"> использование особых приемов символического переосмысления языковых единиц, их концептуальной интеграции, употребление индивидуальных образно-символических средств.</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Языковые средства, использующиеся для объективации языковой картины мира,  в поэтической картине мира функционально выражены, они служат для отражения индивидуальной авторской картины мира в сознании читателя. Корпус таких языковых средств составляют:</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образные средства, индивидуально употребленные автором;</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концепты, присущие восприятию мира только данного автора;</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национальные символы;</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lastRenderedPageBreak/>
        <w:t>- индивидуально-авторские символы отражения реального мира;</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античные символы.</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xml:space="preserve">Отметим, что функции метафоры и метонимии в поэтическом контексте гораздо шире. В поэтической картине мира  используется когнитивный механизм концептуальной интеграции, который приводит к формированию нового смысла, не сводимого к сумме значений интегрируемых единиц. Примером концептуальной интеграции в поэтическом контексте может служить метафорический эпитет. В данном случае метафорический перенос осуществляется полностью, а новый смысл возникает за счет употребления слова в ином, не существующем в обыденном языке контексте, например: </w:t>
      </w:r>
      <w:r w:rsidRPr="00A606CA">
        <w:rPr>
          <w:rFonts w:ascii="Times New Roman" w:hAnsi="Times New Roman"/>
          <w:i/>
          <w:sz w:val="28"/>
          <w:szCs w:val="28"/>
        </w:rPr>
        <w:t>холод могильный</w:t>
      </w:r>
      <w:r w:rsidR="00D04DE1">
        <w:rPr>
          <w:rFonts w:ascii="Times New Roman" w:hAnsi="Times New Roman"/>
          <w:sz w:val="28"/>
          <w:szCs w:val="28"/>
        </w:rPr>
        <w:t xml:space="preserve">, </w:t>
      </w:r>
      <w:r w:rsidRPr="00A606CA">
        <w:rPr>
          <w:rFonts w:ascii="Times New Roman" w:hAnsi="Times New Roman"/>
          <w:i/>
          <w:sz w:val="28"/>
          <w:szCs w:val="28"/>
        </w:rPr>
        <w:t>мертвый сон</w:t>
      </w:r>
      <w:r>
        <w:rPr>
          <w:rFonts w:ascii="Times New Roman" w:hAnsi="Times New Roman"/>
          <w:sz w:val="28"/>
          <w:szCs w:val="28"/>
        </w:rPr>
        <w:t xml:space="preserve">, </w:t>
      </w:r>
      <w:r w:rsidRPr="00A606CA">
        <w:rPr>
          <w:rFonts w:ascii="Times New Roman" w:hAnsi="Times New Roman"/>
          <w:i/>
          <w:sz w:val="28"/>
          <w:szCs w:val="28"/>
        </w:rPr>
        <w:t>вечный отдых</w:t>
      </w:r>
      <w:r>
        <w:rPr>
          <w:rFonts w:ascii="Times New Roman" w:hAnsi="Times New Roman"/>
          <w:sz w:val="28"/>
          <w:szCs w:val="28"/>
        </w:rPr>
        <w:t>. Прием концептуальной интеграц</w:t>
      </w:r>
      <w:r w:rsidR="00D04DE1">
        <w:rPr>
          <w:rFonts w:ascii="Times New Roman" w:hAnsi="Times New Roman"/>
          <w:sz w:val="28"/>
          <w:szCs w:val="28"/>
        </w:rPr>
        <w:t xml:space="preserve">ии используется и при </w:t>
      </w:r>
      <w:r>
        <w:rPr>
          <w:rFonts w:ascii="Times New Roman" w:hAnsi="Times New Roman"/>
          <w:sz w:val="28"/>
          <w:szCs w:val="28"/>
        </w:rPr>
        <w:t>одновременном использовании метафоры и символа в процессе интегративной семантической деривации. В данном случае исходное значение слова рассматривается как результат концептуализации некоторой ситуации внеязыковой реальности, что позволяет представить говорящим некую ментальную схему или  семантическую модель для осмысления других ситуаций, подводимых под эту схему.</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xml:space="preserve">Концептуальная интеграция метафоры и  символа в контексте А. Блока осуществляется в случае, когда семантический сдвиг в значении какого-либо слова, приводящий к появлению переносного значения (при метафорическом переносе) приводит к дальнейшему развитию семантической структуры слова, что способствует появлению семантических оттенков значения слова, зарождению новых смыслов, служащих для реализации общей идеи (символа). В этом случае осуществляется взаимодействие между метафорой, приводящей к появлению переносного значения и символом, получающим зарождение ассоциативных значений на базе производного значения, например,  лексема «смерть» в контексте Блока используется в переносном значении «иная жизнь». На основе данного переносного значения возникают символические значения, ассоциирующиеся с образом смерти как вечной жизни через цветовые и световые ассоциации: </w:t>
      </w:r>
      <w:r w:rsidRPr="00A606CA">
        <w:rPr>
          <w:rFonts w:ascii="Times New Roman" w:hAnsi="Times New Roman"/>
          <w:i/>
          <w:sz w:val="28"/>
          <w:szCs w:val="28"/>
        </w:rPr>
        <w:t>светлая лазурь, несказанный свет, ослепительный день,</w:t>
      </w:r>
      <w:r w:rsidR="00D04DE1">
        <w:rPr>
          <w:rFonts w:ascii="Times New Roman" w:hAnsi="Times New Roman"/>
          <w:sz w:val="28"/>
          <w:szCs w:val="28"/>
        </w:rPr>
        <w:t xml:space="preserve"> ср.: </w:t>
      </w:r>
      <w:r w:rsidRPr="00A606CA">
        <w:rPr>
          <w:rFonts w:ascii="Times New Roman" w:hAnsi="Times New Roman"/>
          <w:i/>
          <w:sz w:val="28"/>
          <w:szCs w:val="28"/>
        </w:rPr>
        <w:t>И</w:t>
      </w:r>
      <w:r>
        <w:rPr>
          <w:rFonts w:ascii="Times New Roman" w:hAnsi="Times New Roman"/>
          <w:i/>
          <w:sz w:val="28"/>
          <w:szCs w:val="28"/>
        </w:rPr>
        <w:t xml:space="preserve"> </w:t>
      </w:r>
      <w:r w:rsidRPr="00A606CA">
        <w:rPr>
          <w:rFonts w:ascii="Times New Roman" w:hAnsi="Times New Roman"/>
          <w:i/>
          <w:sz w:val="28"/>
          <w:szCs w:val="28"/>
        </w:rPr>
        <w:t>тогда  в гремящей сфере небывалого огня – светлый меч нам вскроет двери ослепительного дня</w:t>
      </w:r>
      <w:r>
        <w:rPr>
          <w:rFonts w:ascii="Times New Roman" w:hAnsi="Times New Roman"/>
          <w:sz w:val="28"/>
          <w:szCs w:val="28"/>
        </w:rPr>
        <w:t xml:space="preserve">; </w:t>
      </w:r>
      <w:r w:rsidRPr="00886287">
        <w:rPr>
          <w:rFonts w:ascii="Times New Roman" w:hAnsi="Times New Roman"/>
          <w:i/>
          <w:sz w:val="28"/>
          <w:szCs w:val="28"/>
        </w:rPr>
        <w:t xml:space="preserve">Мы живем в старинной келье у разлива вод. Здесь весной кипит веселье, и река поет. Но предвестник весенний, в день весенних бурь к нам прольется в двери келий светлая лазурь: И </w:t>
      </w:r>
      <w:proofErr w:type="gramStart"/>
      <w:r w:rsidRPr="00886287">
        <w:rPr>
          <w:rFonts w:ascii="Times New Roman" w:hAnsi="Times New Roman"/>
          <w:i/>
          <w:sz w:val="28"/>
          <w:szCs w:val="28"/>
        </w:rPr>
        <w:t>полны заветной дрожью долгожданных лет мы помчимся</w:t>
      </w:r>
      <w:proofErr w:type="gramEnd"/>
      <w:r w:rsidRPr="00886287">
        <w:rPr>
          <w:rFonts w:ascii="Times New Roman" w:hAnsi="Times New Roman"/>
          <w:i/>
          <w:sz w:val="28"/>
          <w:szCs w:val="28"/>
        </w:rPr>
        <w:t xml:space="preserve"> к бездорожью в несказанный свет</w:t>
      </w:r>
      <w:r>
        <w:rPr>
          <w:rFonts w:ascii="Times New Roman" w:hAnsi="Times New Roman"/>
          <w:sz w:val="28"/>
          <w:szCs w:val="28"/>
        </w:rPr>
        <w:t>.</w:t>
      </w:r>
    </w:p>
    <w:p w:rsidR="000A3D11" w:rsidRDefault="000A3D11" w:rsidP="000A3D11">
      <w:pPr>
        <w:tabs>
          <w:tab w:val="left" w:pos="2129"/>
        </w:tabs>
        <w:spacing w:after="0" w:line="240" w:lineRule="auto"/>
        <w:ind w:firstLine="708"/>
        <w:jc w:val="both"/>
        <w:rPr>
          <w:rFonts w:ascii="Times New Roman" w:hAnsi="Times New Roman"/>
          <w:sz w:val="28"/>
          <w:szCs w:val="28"/>
        </w:rPr>
      </w:pPr>
      <w:r>
        <w:rPr>
          <w:rFonts w:ascii="Times New Roman" w:hAnsi="Times New Roman"/>
          <w:sz w:val="28"/>
          <w:szCs w:val="28"/>
        </w:rPr>
        <w:t xml:space="preserve">Восьмой признак – наличие </w:t>
      </w:r>
      <w:proofErr w:type="gramStart"/>
      <w:r>
        <w:rPr>
          <w:rFonts w:ascii="Times New Roman" w:hAnsi="Times New Roman"/>
          <w:sz w:val="28"/>
          <w:szCs w:val="28"/>
        </w:rPr>
        <w:t>особых</w:t>
      </w:r>
      <w:proofErr w:type="gramEnd"/>
      <w:r>
        <w:rPr>
          <w:rFonts w:ascii="Times New Roman" w:hAnsi="Times New Roman"/>
          <w:sz w:val="28"/>
          <w:szCs w:val="28"/>
        </w:rPr>
        <w:t xml:space="preserve"> </w:t>
      </w:r>
      <w:proofErr w:type="spellStart"/>
      <w:r>
        <w:rPr>
          <w:rFonts w:ascii="Times New Roman" w:hAnsi="Times New Roman"/>
          <w:sz w:val="28"/>
          <w:szCs w:val="28"/>
        </w:rPr>
        <w:t>метакатегорий</w:t>
      </w:r>
      <w:proofErr w:type="spellEnd"/>
      <w:r>
        <w:rPr>
          <w:rFonts w:ascii="Times New Roman" w:hAnsi="Times New Roman"/>
          <w:sz w:val="28"/>
          <w:szCs w:val="28"/>
        </w:rPr>
        <w:t xml:space="preserve"> поэтической картины мира. В поэтической картине мира создается структурирующая база для интерпретации чужого эмоционального опыта и выражения собств</w:t>
      </w:r>
      <w:r w:rsidR="00D04DE1">
        <w:rPr>
          <w:rFonts w:ascii="Times New Roman" w:hAnsi="Times New Roman"/>
          <w:sz w:val="28"/>
          <w:szCs w:val="28"/>
        </w:rPr>
        <w:t>енного. Знакомство с предыдущим</w:t>
      </w:r>
      <w:r>
        <w:rPr>
          <w:rFonts w:ascii="Times New Roman" w:hAnsi="Times New Roman"/>
          <w:sz w:val="28"/>
          <w:szCs w:val="28"/>
        </w:rPr>
        <w:t xml:space="preserve"> опытом формирует у человека определенные ожидания и стереотипы восприятия. Исходя из этого, Н.Н. Болдыревым выделяются особые </w:t>
      </w:r>
      <w:proofErr w:type="spellStart"/>
      <w:r>
        <w:rPr>
          <w:rFonts w:ascii="Times New Roman" w:hAnsi="Times New Roman"/>
          <w:sz w:val="28"/>
          <w:szCs w:val="28"/>
        </w:rPr>
        <w:t>метакатегории</w:t>
      </w:r>
      <w:proofErr w:type="spellEnd"/>
      <w:r>
        <w:rPr>
          <w:rFonts w:ascii="Times New Roman" w:hAnsi="Times New Roman"/>
          <w:sz w:val="28"/>
          <w:szCs w:val="28"/>
        </w:rPr>
        <w:t xml:space="preserve"> поэтической картины мира – ментальные факторы, определяющие основные принципы структурирования </w:t>
      </w:r>
      <w:r>
        <w:rPr>
          <w:rFonts w:ascii="Times New Roman" w:hAnsi="Times New Roman"/>
          <w:sz w:val="28"/>
          <w:szCs w:val="28"/>
        </w:rPr>
        <w:lastRenderedPageBreak/>
        <w:t xml:space="preserve">содержания поэтического текста. Это </w:t>
      </w:r>
      <w:proofErr w:type="spellStart"/>
      <w:r>
        <w:rPr>
          <w:rFonts w:ascii="Times New Roman" w:hAnsi="Times New Roman"/>
          <w:sz w:val="28"/>
          <w:szCs w:val="28"/>
        </w:rPr>
        <w:t>метакатегории</w:t>
      </w:r>
      <w:proofErr w:type="spellEnd"/>
      <w:r>
        <w:rPr>
          <w:rFonts w:ascii="Times New Roman" w:hAnsi="Times New Roman"/>
          <w:sz w:val="28"/>
          <w:szCs w:val="28"/>
        </w:rPr>
        <w:t xml:space="preserve"> объектов, т.е. объектов на основе общего концепта. К данным </w:t>
      </w:r>
      <w:proofErr w:type="spellStart"/>
      <w:r>
        <w:rPr>
          <w:rFonts w:ascii="Times New Roman" w:hAnsi="Times New Roman"/>
          <w:sz w:val="28"/>
          <w:szCs w:val="28"/>
        </w:rPr>
        <w:t>метакатегориям</w:t>
      </w:r>
      <w:proofErr w:type="spellEnd"/>
      <w:r>
        <w:rPr>
          <w:rFonts w:ascii="Times New Roman" w:hAnsi="Times New Roman"/>
          <w:sz w:val="28"/>
          <w:szCs w:val="28"/>
        </w:rPr>
        <w:t xml:space="preserve"> относятся: </w:t>
      </w:r>
      <w:proofErr w:type="spellStart"/>
      <w:r>
        <w:rPr>
          <w:rFonts w:ascii="Times New Roman" w:hAnsi="Times New Roman"/>
          <w:sz w:val="28"/>
          <w:szCs w:val="28"/>
        </w:rPr>
        <w:t>метакатегория</w:t>
      </w:r>
      <w:proofErr w:type="spellEnd"/>
      <w:r>
        <w:rPr>
          <w:rFonts w:ascii="Times New Roman" w:hAnsi="Times New Roman"/>
          <w:sz w:val="28"/>
          <w:szCs w:val="28"/>
        </w:rPr>
        <w:t xml:space="preserve"> ценности (показывают, что явление реальной и воображаемой действительности имеют для субъекта различную ценность, поэтому отбор языковых средств осуществляется автором на основании их субъективной оценки); </w:t>
      </w:r>
      <w:proofErr w:type="spellStart"/>
      <w:r>
        <w:rPr>
          <w:rFonts w:ascii="Times New Roman" w:hAnsi="Times New Roman"/>
          <w:sz w:val="28"/>
          <w:szCs w:val="28"/>
        </w:rPr>
        <w:t>метакатегория</w:t>
      </w:r>
      <w:proofErr w:type="spellEnd"/>
      <w:r>
        <w:rPr>
          <w:rFonts w:ascii="Times New Roman" w:hAnsi="Times New Roman"/>
          <w:sz w:val="28"/>
          <w:szCs w:val="28"/>
        </w:rPr>
        <w:t xml:space="preserve"> поэтического (содержит информацию о том, что считать поэтическим); </w:t>
      </w:r>
      <w:proofErr w:type="spellStart"/>
      <w:r>
        <w:rPr>
          <w:rFonts w:ascii="Times New Roman" w:hAnsi="Times New Roman"/>
          <w:sz w:val="28"/>
          <w:szCs w:val="28"/>
        </w:rPr>
        <w:t>метакатегория</w:t>
      </w:r>
      <w:proofErr w:type="spellEnd"/>
      <w:r>
        <w:rPr>
          <w:rFonts w:ascii="Times New Roman" w:hAnsi="Times New Roman"/>
          <w:sz w:val="28"/>
          <w:szCs w:val="28"/>
        </w:rPr>
        <w:t xml:space="preserve"> знакового отсутствия (выражается в том, что некоторые явления объективной действительности намеренно исключаются из поэтического мира: поэты упрощают мир, чтобы его осмыслить). </w:t>
      </w:r>
    </w:p>
    <w:p w:rsidR="000A3D11" w:rsidRDefault="000A3D11" w:rsidP="000A3D11">
      <w:pPr>
        <w:tabs>
          <w:tab w:val="left" w:pos="2129"/>
          <w:tab w:val="left" w:pos="2598"/>
        </w:tabs>
        <w:spacing w:after="0" w:line="240" w:lineRule="auto"/>
        <w:jc w:val="both"/>
        <w:rPr>
          <w:rFonts w:ascii="Times New Roman" w:hAnsi="Times New Roman"/>
          <w:sz w:val="28"/>
          <w:szCs w:val="28"/>
        </w:rPr>
      </w:pPr>
      <w:r>
        <w:rPr>
          <w:rFonts w:ascii="Times New Roman" w:hAnsi="Times New Roman"/>
          <w:sz w:val="28"/>
          <w:szCs w:val="28"/>
        </w:rPr>
        <w:t xml:space="preserve">         Девятый признак – преобладание оценочной категоризации, когда слова, использованные в поэтической картине мира, имеют оценочный характер и выражают авторскую оценку в имплицитном или эксплицитном виде. Нетрадиционные, индивидуальные способы употребления слова в поэзии актуализируются в ходе применения метафор, метафорических эпитетов, оценочных категорий. В поэтическом языке, являющемся вторичным по отношению к обыденному языку, наблюдается </w:t>
      </w:r>
      <w:proofErr w:type="spellStart"/>
      <w:r>
        <w:rPr>
          <w:rFonts w:ascii="Times New Roman" w:hAnsi="Times New Roman"/>
          <w:sz w:val="28"/>
          <w:szCs w:val="28"/>
        </w:rPr>
        <w:t>деавтоматизация</w:t>
      </w:r>
      <w:proofErr w:type="spellEnd"/>
      <w:r>
        <w:rPr>
          <w:rFonts w:ascii="Times New Roman" w:hAnsi="Times New Roman"/>
          <w:sz w:val="28"/>
          <w:szCs w:val="28"/>
        </w:rPr>
        <w:t xml:space="preserve"> языка, а также нетрадиционное использование языковых, средств. При этом поэтическая логика отличается от логики языка повседневного опыта. </w:t>
      </w:r>
      <w:proofErr w:type="gramStart"/>
      <w:r>
        <w:rPr>
          <w:rFonts w:ascii="Times New Roman" w:hAnsi="Times New Roman"/>
          <w:sz w:val="28"/>
          <w:szCs w:val="28"/>
        </w:rPr>
        <w:t>Обыденный</w:t>
      </w:r>
      <w:proofErr w:type="gramEnd"/>
      <w:r>
        <w:rPr>
          <w:rFonts w:ascii="Times New Roman" w:hAnsi="Times New Roman"/>
          <w:sz w:val="28"/>
          <w:szCs w:val="28"/>
        </w:rPr>
        <w:t xml:space="preserve"> обусловлен логикой исключенного третьего. В художественное мышление данная логика входит лишь как часть логики повседневного языка. Поэтическая логика характеризуется как логика воображения, логика </w:t>
      </w:r>
      <w:r>
        <w:rPr>
          <w:rFonts w:ascii="Times New Roman" w:hAnsi="Times New Roman"/>
          <w:sz w:val="28"/>
          <w:szCs w:val="28"/>
          <w:lang w:val="en-US"/>
        </w:rPr>
        <w:t>n</w:t>
      </w:r>
      <w:r>
        <w:rPr>
          <w:rFonts w:ascii="Times New Roman" w:hAnsi="Times New Roman"/>
          <w:sz w:val="28"/>
          <w:szCs w:val="28"/>
        </w:rPr>
        <w:t xml:space="preserve">-измерений, для которой антиномическое мышление естественно, так как поэзия является особым видом, познания в котором проявляется многомерный, спонтанно нелинейный опыт мышления. </w:t>
      </w:r>
    </w:p>
    <w:p w:rsidR="000A3D11" w:rsidRPr="006D72A6"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Десятый признак - необходимость когнитивного подхода к анализу поэтического текста. </w:t>
      </w:r>
      <w:r w:rsidRPr="000342A8">
        <w:rPr>
          <w:rFonts w:ascii="Times New Roman" w:hAnsi="Times New Roman"/>
          <w:sz w:val="28"/>
          <w:szCs w:val="28"/>
        </w:rPr>
        <w:t>Без учета методологического аппарата когнитивной лингвистики невозможен когнитивно-концептуал</w:t>
      </w:r>
      <w:r>
        <w:rPr>
          <w:rFonts w:ascii="Times New Roman" w:hAnsi="Times New Roman"/>
          <w:sz w:val="28"/>
          <w:szCs w:val="28"/>
        </w:rPr>
        <w:t>ьный анализ поэтического текста, объективирующего поэтическую картину мира. Когнитивный подход к анализу поэтической картины мира выражается в том, что она изучается как проявление когнитивной способности поэта как носителя определенного опыта и знаний, играет значительную роль в формировании образных значений слова, сознательно осуществляет выбор языковых сре</w:t>
      </w:r>
      <w:proofErr w:type="gramStart"/>
      <w:r>
        <w:rPr>
          <w:rFonts w:ascii="Times New Roman" w:hAnsi="Times New Roman"/>
          <w:sz w:val="28"/>
          <w:szCs w:val="28"/>
        </w:rPr>
        <w:t>дств дл</w:t>
      </w:r>
      <w:proofErr w:type="gramEnd"/>
      <w:r>
        <w:rPr>
          <w:rFonts w:ascii="Times New Roman" w:hAnsi="Times New Roman"/>
          <w:sz w:val="28"/>
          <w:szCs w:val="28"/>
        </w:rPr>
        <w:t xml:space="preserve">я описания и оценки предмета мысли.  </w:t>
      </w:r>
    </w:p>
    <w:p w:rsidR="000A3D11" w:rsidRPr="00CA0C53"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Наиболее успешной является попытка анализа в рамках когнитивной семантики. Поэтому Л. </w:t>
      </w:r>
      <w:proofErr w:type="spellStart"/>
      <w:r>
        <w:rPr>
          <w:rFonts w:ascii="Times New Roman" w:hAnsi="Times New Roman"/>
          <w:sz w:val="28"/>
          <w:szCs w:val="28"/>
        </w:rPr>
        <w:t>Талми</w:t>
      </w:r>
      <w:proofErr w:type="spellEnd"/>
      <w:r>
        <w:rPr>
          <w:rFonts w:ascii="Times New Roman" w:hAnsi="Times New Roman"/>
          <w:sz w:val="28"/>
          <w:szCs w:val="28"/>
        </w:rPr>
        <w:t xml:space="preserve"> утверждает, что «исследования  в области когнитивной семантики – это исследования концептуального содержания и его организации в языке».</w:t>
      </w:r>
    </w:p>
    <w:p w:rsidR="000A3D11" w:rsidRPr="00317B95"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Одиннадцатый признак. </w:t>
      </w:r>
      <w:proofErr w:type="gramStart"/>
      <w:r>
        <w:rPr>
          <w:rFonts w:ascii="Times New Roman" w:hAnsi="Times New Roman"/>
          <w:sz w:val="28"/>
          <w:szCs w:val="28"/>
        </w:rPr>
        <w:t>Поэтическая я</w:t>
      </w:r>
      <w:r w:rsidRPr="00CD4C19">
        <w:rPr>
          <w:rFonts w:ascii="Times New Roman" w:hAnsi="Times New Roman"/>
          <w:sz w:val="28"/>
          <w:szCs w:val="28"/>
        </w:rPr>
        <w:t>зыковая картина мира включает в себя ментальное культурное пространство, определяемое «как форма существования культуры в челов</w:t>
      </w:r>
      <w:r>
        <w:rPr>
          <w:rFonts w:ascii="Times New Roman" w:hAnsi="Times New Roman"/>
          <w:sz w:val="28"/>
          <w:szCs w:val="28"/>
        </w:rPr>
        <w:t>еческом сознании» [</w:t>
      </w:r>
      <w:proofErr w:type="spellStart"/>
      <w:r>
        <w:rPr>
          <w:rFonts w:ascii="Times New Roman" w:hAnsi="Times New Roman"/>
          <w:sz w:val="28"/>
          <w:szCs w:val="28"/>
          <w:lang w:val="en-US"/>
        </w:rPr>
        <w:t>Talmy</w:t>
      </w:r>
      <w:proofErr w:type="spellEnd"/>
      <w:r w:rsidRPr="006B16A6">
        <w:rPr>
          <w:rFonts w:ascii="Times New Roman" w:hAnsi="Times New Roman"/>
          <w:sz w:val="28"/>
          <w:szCs w:val="28"/>
        </w:rPr>
        <w:t xml:space="preserve"> </w:t>
      </w:r>
      <w:r>
        <w:rPr>
          <w:rFonts w:ascii="Times New Roman" w:hAnsi="Times New Roman"/>
          <w:sz w:val="28"/>
          <w:szCs w:val="28"/>
          <w:lang w:val="en-US"/>
        </w:rPr>
        <w:t>L</w:t>
      </w:r>
      <w:r w:rsidRPr="006B16A6">
        <w:rPr>
          <w:rFonts w:ascii="Times New Roman" w:hAnsi="Times New Roman"/>
          <w:sz w:val="28"/>
          <w:szCs w:val="28"/>
        </w:rPr>
        <w:t>.</w:t>
      </w:r>
      <w:proofErr w:type="gramEnd"/>
      <w:r w:rsidRPr="006B16A6">
        <w:rPr>
          <w:rFonts w:ascii="Times New Roman" w:hAnsi="Times New Roman"/>
          <w:sz w:val="28"/>
          <w:szCs w:val="28"/>
        </w:rPr>
        <w:t xml:space="preserve"> </w:t>
      </w:r>
      <w:proofErr w:type="gramStart"/>
      <w:r>
        <w:rPr>
          <w:rFonts w:ascii="Times New Roman" w:hAnsi="Times New Roman"/>
          <w:sz w:val="28"/>
          <w:szCs w:val="28"/>
          <w:lang w:val="en-US"/>
        </w:rPr>
        <w:t>Toward</w:t>
      </w:r>
      <w:r w:rsidRPr="006B16A6">
        <w:rPr>
          <w:rFonts w:ascii="Times New Roman" w:hAnsi="Times New Roman"/>
          <w:sz w:val="28"/>
          <w:szCs w:val="28"/>
        </w:rPr>
        <w:t xml:space="preserve"> </w:t>
      </w:r>
      <w:r>
        <w:rPr>
          <w:rFonts w:ascii="Times New Roman" w:hAnsi="Times New Roman"/>
          <w:sz w:val="28"/>
          <w:szCs w:val="28"/>
          <w:lang w:val="en-US"/>
        </w:rPr>
        <w:t>a</w:t>
      </w:r>
      <w:r w:rsidRPr="00CD4C19">
        <w:rPr>
          <w:rFonts w:ascii="Times New Roman" w:hAnsi="Times New Roman"/>
          <w:sz w:val="28"/>
          <w:szCs w:val="28"/>
        </w:rPr>
        <w:t>].</w:t>
      </w:r>
      <w:proofErr w:type="gramEnd"/>
      <w:r w:rsidRPr="00CD4C19">
        <w:rPr>
          <w:rFonts w:ascii="Times New Roman" w:hAnsi="Times New Roman"/>
          <w:sz w:val="28"/>
          <w:szCs w:val="28"/>
        </w:rPr>
        <w:t xml:space="preserve"> </w:t>
      </w:r>
      <w:r>
        <w:rPr>
          <w:rFonts w:ascii="Times New Roman" w:hAnsi="Times New Roman"/>
          <w:sz w:val="28"/>
          <w:szCs w:val="28"/>
        </w:rPr>
        <w:t xml:space="preserve">                             </w:t>
      </w:r>
      <w:r w:rsidRPr="00CD4C19">
        <w:rPr>
          <w:rFonts w:ascii="Times New Roman" w:hAnsi="Times New Roman"/>
          <w:sz w:val="28"/>
          <w:szCs w:val="28"/>
        </w:rPr>
        <w:t>Т.А. Фесенко выделяются две модели репрезентации культурного пространства:</w:t>
      </w:r>
    </w:p>
    <w:p w:rsidR="000A3D11" w:rsidRPr="00CD4C19" w:rsidRDefault="000A3D11" w:rsidP="000A3D11">
      <w:pPr>
        <w:pStyle w:val="1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D4C19">
        <w:rPr>
          <w:rFonts w:ascii="Times New Roman" w:hAnsi="Times New Roman" w:cs="Times New Roman"/>
          <w:sz w:val="28"/>
          <w:szCs w:val="28"/>
        </w:rPr>
        <w:t>реальная, чье содержание составляют «тела культурных знаков» определенная система ценностей, национально культурных стереотипов, воззрений и норм;</w:t>
      </w:r>
    </w:p>
    <w:p w:rsidR="000A3D11" w:rsidRDefault="000A3D11" w:rsidP="000A3D11">
      <w:pPr>
        <w:pStyle w:val="1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CD4C19">
        <w:rPr>
          <w:rFonts w:ascii="Times New Roman" w:hAnsi="Times New Roman" w:cs="Times New Roman"/>
          <w:sz w:val="28"/>
          <w:szCs w:val="28"/>
        </w:rPr>
        <w:t>ментальная</w:t>
      </w:r>
      <w:proofErr w:type="gramEnd"/>
      <w:r w:rsidRPr="00CD4C19">
        <w:rPr>
          <w:rFonts w:ascii="Times New Roman" w:hAnsi="Times New Roman" w:cs="Times New Roman"/>
          <w:sz w:val="28"/>
          <w:szCs w:val="28"/>
        </w:rPr>
        <w:t>, чье содержание представляет собой отражение в сознании в «минимизированном виде» реального культурного пространства.</w:t>
      </w:r>
    </w:p>
    <w:p w:rsidR="000A3D11" w:rsidRDefault="000A3D11" w:rsidP="000A3D11">
      <w:pPr>
        <w:tabs>
          <w:tab w:val="left" w:pos="2129"/>
          <w:tab w:val="left" w:pos="2598"/>
        </w:tabs>
        <w:spacing w:after="0" w:line="240" w:lineRule="auto"/>
        <w:jc w:val="both"/>
        <w:rPr>
          <w:rFonts w:ascii="Times New Roman" w:hAnsi="Times New Roman"/>
          <w:sz w:val="28"/>
          <w:szCs w:val="28"/>
        </w:rPr>
      </w:pPr>
      <w:r>
        <w:rPr>
          <w:rFonts w:ascii="Times New Roman" w:hAnsi="Times New Roman"/>
          <w:sz w:val="28"/>
          <w:szCs w:val="28"/>
        </w:rPr>
        <w:t xml:space="preserve">          Таким образом, </w:t>
      </w:r>
      <w:proofErr w:type="spellStart"/>
      <w:r>
        <w:rPr>
          <w:rFonts w:ascii="Times New Roman" w:hAnsi="Times New Roman"/>
          <w:sz w:val="28"/>
          <w:szCs w:val="28"/>
        </w:rPr>
        <w:t>поэтиче</w:t>
      </w:r>
      <w:proofErr w:type="spellEnd"/>
      <w:proofErr w:type="gramStart"/>
      <w:r>
        <w:rPr>
          <w:rFonts w:ascii="Times New Roman" w:hAnsi="Times New Roman"/>
          <w:sz w:val="28"/>
          <w:szCs w:val="28"/>
          <w:lang w:val="en-US"/>
        </w:rPr>
        <w:t>c</w:t>
      </w:r>
      <w:proofErr w:type="gramEnd"/>
      <w:r>
        <w:rPr>
          <w:rFonts w:ascii="Times New Roman" w:hAnsi="Times New Roman"/>
          <w:sz w:val="28"/>
          <w:szCs w:val="28"/>
        </w:rPr>
        <w:t>кую картину мира мы характеризуем как о</w:t>
      </w:r>
      <w:r>
        <w:rPr>
          <w:rFonts w:ascii="Times New Roman" w:hAnsi="Times New Roman"/>
          <w:sz w:val="28"/>
          <w:szCs w:val="28"/>
          <w:lang w:val="en-US"/>
        </w:rPr>
        <w:t>c</w:t>
      </w:r>
      <w:proofErr w:type="spellStart"/>
      <w:r>
        <w:rPr>
          <w:rFonts w:ascii="Times New Roman" w:hAnsi="Times New Roman"/>
          <w:sz w:val="28"/>
          <w:szCs w:val="28"/>
        </w:rPr>
        <w:t>обый</w:t>
      </w:r>
      <w:proofErr w:type="spellEnd"/>
      <w:r>
        <w:rPr>
          <w:rFonts w:ascii="Times New Roman" w:hAnsi="Times New Roman"/>
          <w:sz w:val="28"/>
          <w:szCs w:val="28"/>
        </w:rPr>
        <w:t xml:space="preserve"> фрагмент </w:t>
      </w:r>
      <w:proofErr w:type="spellStart"/>
      <w:r>
        <w:rPr>
          <w:rFonts w:ascii="Times New Roman" w:hAnsi="Times New Roman"/>
          <w:sz w:val="28"/>
          <w:szCs w:val="28"/>
        </w:rPr>
        <w:t>художе</w:t>
      </w:r>
      <w:proofErr w:type="spellEnd"/>
      <w:r>
        <w:rPr>
          <w:rFonts w:ascii="Times New Roman" w:hAnsi="Times New Roman"/>
          <w:sz w:val="28"/>
          <w:szCs w:val="28"/>
          <w:lang w:val="en-US"/>
        </w:rPr>
        <w:t>c</w:t>
      </w:r>
      <w:proofErr w:type="spellStart"/>
      <w:r>
        <w:rPr>
          <w:rFonts w:ascii="Times New Roman" w:hAnsi="Times New Roman"/>
          <w:sz w:val="28"/>
          <w:szCs w:val="28"/>
        </w:rPr>
        <w:t>твенной</w:t>
      </w:r>
      <w:proofErr w:type="spellEnd"/>
      <w:r>
        <w:rPr>
          <w:rFonts w:ascii="Times New Roman" w:hAnsi="Times New Roman"/>
          <w:sz w:val="28"/>
          <w:szCs w:val="28"/>
        </w:rPr>
        <w:t xml:space="preserve"> картины мира, отличающийся  </w:t>
      </w:r>
      <w:r>
        <w:rPr>
          <w:rFonts w:ascii="Times New Roman" w:hAnsi="Times New Roman"/>
          <w:sz w:val="28"/>
          <w:szCs w:val="28"/>
          <w:lang w:val="en-US"/>
        </w:rPr>
        <w:t>c</w:t>
      </w:r>
      <w:proofErr w:type="spellStart"/>
      <w:r>
        <w:rPr>
          <w:rFonts w:ascii="Times New Roman" w:hAnsi="Times New Roman"/>
          <w:sz w:val="28"/>
          <w:szCs w:val="28"/>
        </w:rPr>
        <w:t>убъективностью</w:t>
      </w:r>
      <w:proofErr w:type="spellEnd"/>
      <w:r>
        <w:rPr>
          <w:rFonts w:ascii="Times New Roman" w:hAnsi="Times New Roman"/>
          <w:sz w:val="28"/>
          <w:szCs w:val="28"/>
        </w:rPr>
        <w:t>, эмоционально</w:t>
      </w:r>
      <w:r>
        <w:rPr>
          <w:rFonts w:ascii="Times New Roman" w:hAnsi="Times New Roman"/>
          <w:sz w:val="28"/>
          <w:szCs w:val="28"/>
          <w:lang w:val="en-US"/>
        </w:rPr>
        <w:t>c</w:t>
      </w:r>
      <w:proofErr w:type="spellStart"/>
      <w:r>
        <w:rPr>
          <w:rFonts w:ascii="Times New Roman" w:hAnsi="Times New Roman"/>
          <w:sz w:val="28"/>
          <w:szCs w:val="28"/>
        </w:rPr>
        <w:t>тью</w:t>
      </w:r>
      <w:proofErr w:type="spellEnd"/>
      <w:r>
        <w:rPr>
          <w:rFonts w:ascii="Times New Roman" w:hAnsi="Times New Roman"/>
          <w:sz w:val="28"/>
          <w:szCs w:val="28"/>
        </w:rPr>
        <w:t xml:space="preserve">, </w:t>
      </w:r>
      <w:proofErr w:type="spellStart"/>
      <w:r>
        <w:rPr>
          <w:rFonts w:ascii="Times New Roman" w:hAnsi="Times New Roman"/>
          <w:sz w:val="28"/>
          <w:szCs w:val="28"/>
        </w:rPr>
        <w:t>творче</w:t>
      </w:r>
      <w:proofErr w:type="spellEnd"/>
      <w:r>
        <w:rPr>
          <w:rFonts w:ascii="Times New Roman" w:hAnsi="Times New Roman"/>
          <w:sz w:val="28"/>
          <w:szCs w:val="28"/>
          <w:lang w:val="en-US"/>
        </w:rPr>
        <w:t>c</w:t>
      </w:r>
      <w:r>
        <w:rPr>
          <w:rFonts w:ascii="Times New Roman" w:hAnsi="Times New Roman"/>
          <w:sz w:val="28"/>
          <w:szCs w:val="28"/>
        </w:rPr>
        <w:t>кой работой воображения, а</w:t>
      </w:r>
      <w:r>
        <w:rPr>
          <w:rFonts w:ascii="Times New Roman" w:hAnsi="Times New Roman"/>
          <w:sz w:val="28"/>
          <w:szCs w:val="28"/>
          <w:lang w:val="en-US"/>
        </w:rPr>
        <w:t>cc</w:t>
      </w:r>
      <w:proofErr w:type="spellStart"/>
      <w:r>
        <w:rPr>
          <w:rFonts w:ascii="Times New Roman" w:hAnsi="Times New Roman"/>
          <w:sz w:val="28"/>
          <w:szCs w:val="28"/>
        </w:rPr>
        <w:t>оциативно</w:t>
      </w:r>
      <w:proofErr w:type="spellEnd"/>
      <w:r>
        <w:rPr>
          <w:rFonts w:ascii="Times New Roman" w:hAnsi="Times New Roman"/>
          <w:sz w:val="28"/>
          <w:szCs w:val="28"/>
          <w:lang w:val="en-US"/>
        </w:rPr>
        <w:t>c</w:t>
      </w:r>
      <w:proofErr w:type="spellStart"/>
      <w:r>
        <w:rPr>
          <w:rFonts w:ascii="Times New Roman" w:hAnsi="Times New Roman"/>
          <w:sz w:val="28"/>
          <w:szCs w:val="28"/>
        </w:rPr>
        <w:t>тью</w:t>
      </w:r>
      <w:proofErr w:type="spellEnd"/>
      <w:r>
        <w:rPr>
          <w:rFonts w:ascii="Times New Roman" w:hAnsi="Times New Roman"/>
          <w:sz w:val="28"/>
          <w:szCs w:val="28"/>
        </w:rPr>
        <w:t xml:space="preserve">, </w:t>
      </w:r>
      <w:r>
        <w:rPr>
          <w:rFonts w:ascii="Times New Roman" w:hAnsi="Times New Roman"/>
          <w:sz w:val="28"/>
          <w:szCs w:val="28"/>
          <w:lang w:val="en-US"/>
        </w:rPr>
        <w:t>c</w:t>
      </w:r>
      <w:proofErr w:type="spellStart"/>
      <w:r>
        <w:rPr>
          <w:rFonts w:ascii="Times New Roman" w:hAnsi="Times New Roman"/>
          <w:sz w:val="28"/>
          <w:szCs w:val="28"/>
        </w:rPr>
        <w:t>имволично</w:t>
      </w:r>
      <w:proofErr w:type="spellEnd"/>
      <w:r>
        <w:rPr>
          <w:rFonts w:ascii="Times New Roman" w:hAnsi="Times New Roman"/>
          <w:sz w:val="28"/>
          <w:szCs w:val="28"/>
          <w:lang w:val="en-US"/>
        </w:rPr>
        <w:t>c</w:t>
      </w:r>
      <w:proofErr w:type="spellStart"/>
      <w:r>
        <w:rPr>
          <w:rFonts w:ascii="Times New Roman" w:hAnsi="Times New Roman"/>
          <w:sz w:val="28"/>
          <w:szCs w:val="28"/>
        </w:rPr>
        <w:t>тью</w:t>
      </w:r>
      <w:proofErr w:type="spellEnd"/>
      <w:r>
        <w:rPr>
          <w:rFonts w:ascii="Times New Roman" w:hAnsi="Times New Roman"/>
          <w:sz w:val="28"/>
          <w:szCs w:val="28"/>
        </w:rPr>
        <w:t>, репрезентирующей</w:t>
      </w:r>
      <w:r>
        <w:rPr>
          <w:rFonts w:ascii="Times New Roman" w:hAnsi="Times New Roman"/>
          <w:sz w:val="28"/>
          <w:szCs w:val="28"/>
          <w:lang w:val="en-US"/>
        </w:rPr>
        <w:t>c</w:t>
      </w:r>
      <w:r>
        <w:rPr>
          <w:rFonts w:ascii="Times New Roman" w:hAnsi="Times New Roman"/>
          <w:sz w:val="28"/>
          <w:szCs w:val="28"/>
        </w:rPr>
        <w:t>я при помощи языковых и неязыковых кодов (</w:t>
      </w:r>
      <w:r>
        <w:rPr>
          <w:rFonts w:ascii="Times New Roman" w:hAnsi="Times New Roman"/>
          <w:sz w:val="28"/>
          <w:szCs w:val="28"/>
          <w:lang w:val="en-US"/>
        </w:rPr>
        <w:t>c</w:t>
      </w:r>
      <w:proofErr w:type="spellStart"/>
      <w:r>
        <w:rPr>
          <w:rFonts w:ascii="Times New Roman" w:hAnsi="Times New Roman"/>
          <w:sz w:val="28"/>
          <w:szCs w:val="28"/>
        </w:rPr>
        <w:t>имволов</w:t>
      </w:r>
      <w:proofErr w:type="spellEnd"/>
      <w:r>
        <w:rPr>
          <w:rFonts w:ascii="Times New Roman" w:hAnsi="Times New Roman"/>
          <w:sz w:val="28"/>
          <w:szCs w:val="28"/>
        </w:rPr>
        <w:t xml:space="preserve">). Следовательно, поэтическая картина мира представляет собой совокупность поэтических концептов, которые выступают как культурно-ментальные образования, дающие представление о типах знаний, о смыслах, возникающих в процессе </w:t>
      </w:r>
      <w:proofErr w:type="spellStart"/>
      <w:r>
        <w:rPr>
          <w:rFonts w:ascii="Times New Roman" w:hAnsi="Times New Roman"/>
          <w:sz w:val="28"/>
          <w:szCs w:val="28"/>
        </w:rPr>
        <w:t>лингвокреативной</w:t>
      </w:r>
      <w:proofErr w:type="spellEnd"/>
      <w:r>
        <w:rPr>
          <w:rFonts w:ascii="Times New Roman" w:hAnsi="Times New Roman"/>
          <w:sz w:val="28"/>
          <w:szCs w:val="28"/>
        </w:rPr>
        <w:t xml:space="preserve"> деятельности поэта, о формах обработки (концептуализации и оценочной категоризации) субъективного опыта художника слова.</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  В этой связи </w:t>
      </w:r>
      <w:proofErr w:type="spellStart"/>
      <w:r>
        <w:rPr>
          <w:rFonts w:ascii="Times New Roman" w:hAnsi="Times New Roman"/>
          <w:sz w:val="28"/>
          <w:szCs w:val="28"/>
        </w:rPr>
        <w:t>поэтиче</w:t>
      </w:r>
      <w:proofErr w:type="spellEnd"/>
      <w:proofErr w:type="gramStart"/>
      <w:r>
        <w:rPr>
          <w:rFonts w:ascii="Times New Roman" w:hAnsi="Times New Roman"/>
          <w:sz w:val="28"/>
          <w:szCs w:val="28"/>
          <w:lang w:val="en-US"/>
        </w:rPr>
        <w:t>c</w:t>
      </w:r>
      <w:proofErr w:type="gramEnd"/>
      <w:r>
        <w:rPr>
          <w:rFonts w:ascii="Times New Roman" w:hAnsi="Times New Roman"/>
          <w:sz w:val="28"/>
          <w:szCs w:val="28"/>
        </w:rPr>
        <w:t xml:space="preserve">кий концепт </w:t>
      </w:r>
      <w:r>
        <w:rPr>
          <w:rFonts w:ascii="Times New Roman" w:hAnsi="Times New Roman"/>
          <w:sz w:val="28"/>
          <w:szCs w:val="28"/>
          <w:lang w:val="en-US"/>
        </w:rPr>
        <w:t>c</w:t>
      </w:r>
      <w:proofErr w:type="spellStart"/>
      <w:r>
        <w:rPr>
          <w:rFonts w:ascii="Times New Roman" w:hAnsi="Times New Roman"/>
          <w:sz w:val="28"/>
          <w:szCs w:val="28"/>
        </w:rPr>
        <w:t>ледует</w:t>
      </w:r>
      <w:proofErr w:type="spellEnd"/>
      <w:r>
        <w:rPr>
          <w:rFonts w:ascii="Times New Roman" w:hAnsi="Times New Roman"/>
          <w:sz w:val="28"/>
          <w:szCs w:val="28"/>
        </w:rPr>
        <w:t xml:space="preserve"> отграничивать от </w:t>
      </w:r>
      <w:proofErr w:type="spellStart"/>
      <w:r>
        <w:rPr>
          <w:rFonts w:ascii="Times New Roman" w:hAnsi="Times New Roman"/>
          <w:sz w:val="28"/>
          <w:szCs w:val="28"/>
        </w:rPr>
        <w:t>художе</w:t>
      </w:r>
      <w:proofErr w:type="spellEnd"/>
      <w:r>
        <w:rPr>
          <w:rFonts w:ascii="Times New Roman" w:hAnsi="Times New Roman"/>
          <w:sz w:val="28"/>
          <w:szCs w:val="28"/>
          <w:lang w:val="en-US"/>
        </w:rPr>
        <w:t>c</w:t>
      </w:r>
      <w:proofErr w:type="spellStart"/>
      <w:r>
        <w:rPr>
          <w:rFonts w:ascii="Times New Roman" w:hAnsi="Times New Roman"/>
          <w:sz w:val="28"/>
          <w:szCs w:val="28"/>
        </w:rPr>
        <w:t>твенного</w:t>
      </w:r>
      <w:proofErr w:type="spellEnd"/>
      <w:r>
        <w:rPr>
          <w:rFonts w:ascii="Times New Roman" w:hAnsi="Times New Roman"/>
          <w:sz w:val="28"/>
          <w:szCs w:val="28"/>
        </w:rPr>
        <w:t xml:space="preserve"> концепта. Они находятся между собой в </w:t>
      </w:r>
      <w:proofErr w:type="spellStart"/>
      <w:r>
        <w:rPr>
          <w:rFonts w:ascii="Times New Roman" w:hAnsi="Times New Roman"/>
          <w:sz w:val="28"/>
          <w:szCs w:val="28"/>
        </w:rPr>
        <w:t>родо</w:t>
      </w:r>
      <w:proofErr w:type="spellEnd"/>
      <w:r>
        <w:rPr>
          <w:rFonts w:ascii="Times New Roman" w:hAnsi="Times New Roman"/>
          <w:sz w:val="28"/>
          <w:szCs w:val="28"/>
        </w:rPr>
        <w:t xml:space="preserve">-видовой </w:t>
      </w:r>
      <w:proofErr w:type="gramStart"/>
      <w:r>
        <w:rPr>
          <w:rFonts w:ascii="Times New Roman" w:hAnsi="Times New Roman"/>
          <w:sz w:val="28"/>
          <w:szCs w:val="28"/>
          <w:lang w:val="en-US"/>
        </w:rPr>
        <w:t>c</w:t>
      </w:r>
      <w:proofErr w:type="gramEnd"/>
      <w:r>
        <w:rPr>
          <w:rFonts w:ascii="Times New Roman" w:hAnsi="Times New Roman"/>
          <w:sz w:val="28"/>
          <w:szCs w:val="28"/>
        </w:rPr>
        <w:t>вязи.  Сходство их проявляется в том, что они репрезентируют знания, выражают автор</w:t>
      </w:r>
      <w:proofErr w:type="gramStart"/>
      <w:r>
        <w:rPr>
          <w:rFonts w:ascii="Times New Roman" w:hAnsi="Times New Roman"/>
          <w:sz w:val="28"/>
          <w:szCs w:val="28"/>
          <w:lang w:val="en-US"/>
        </w:rPr>
        <w:t>c</w:t>
      </w:r>
      <w:proofErr w:type="gramEnd"/>
      <w:r>
        <w:rPr>
          <w:rFonts w:ascii="Times New Roman" w:hAnsi="Times New Roman"/>
          <w:sz w:val="28"/>
          <w:szCs w:val="28"/>
        </w:rPr>
        <w:t>кую модально</w:t>
      </w:r>
      <w:r>
        <w:rPr>
          <w:rFonts w:ascii="Times New Roman" w:hAnsi="Times New Roman"/>
          <w:sz w:val="28"/>
          <w:szCs w:val="28"/>
          <w:lang w:val="en-US"/>
        </w:rPr>
        <w:t>c</w:t>
      </w:r>
      <w:proofErr w:type="spellStart"/>
      <w:r>
        <w:rPr>
          <w:rFonts w:ascii="Times New Roman" w:hAnsi="Times New Roman"/>
          <w:sz w:val="28"/>
          <w:szCs w:val="28"/>
        </w:rPr>
        <w:t>ть</w:t>
      </w:r>
      <w:proofErr w:type="spellEnd"/>
      <w:r>
        <w:rPr>
          <w:rFonts w:ascii="Times New Roman" w:hAnsi="Times New Roman"/>
          <w:sz w:val="28"/>
          <w:szCs w:val="28"/>
        </w:rPr>
        <w:t xml:space="preserve">, но </w:t>
      </w:r>
      <w:proofErr w:type="spellStart"/>
      <w:r>
        <w:rPr>
          <w:rFonts w:ascii="Times New Roman" w:hAnsi="Times New Roman"/>
          <w:sz w:val="28"/>
          <w:szCs w:val="28"/>
        </w:rPr>
        <w:t>поэтиче</w:t>
      </w:r>
      <w:proofErr w:type="spellEnd"/>
      <w:r>
        <w:rPr>
          <w:rFonts w:ascii="Times New Roman" w:hAnsi="Times New Roman"/>
          <w:sz w:val="28"/>
          <w:szCs w:val="28"/>
          <w:lang w:val="en-US"/>
        </w:rPr>
        <w:t>c</w:t>
      </w:r>
      <w:r>
        <w:rPr>
          <w:rFonts w:ascii="Times New Roman" w:hAnsi="Times New Roman"/>
          <w:sz w:val="28"/>
          <w:szCs w:val="28"/>
        </w:rPr>
        <w:t xml:space="preserve">кие концепты более образно, </w:t>
      </w:r>
      <w:r>
        <w:rPr>
          <w:rFonts w:ascii="Times New Roman" w:hAnsi="Times New Roman"/>
          <w:sz w:val="28"/>
          <w:szCs w:val="28"/>
          <w:lang w:val="en-US"/>
        </w:rPr>
        <w:t>c</w:t>
      </w:r>
      <w:proofErr w:type="spellStart"/>
      <w:r>
        <w:rPr>
          <w:rFonts w:ascii="Times New Roman" w:hAnsi="Times New Roman"/>
          <w:sz w:val="28"/>
          <w:szCs w:val="28"/>
        </w:rPr>
        <w:t>убъективнее</w:t>
      </w:r>
      <w:proofErr w:type="spellEnd"/>
      <w:r>
        <w:rPr>
          <w:rFonts w:ascii="Times New Roman" w:hAnsi="Times New Roman"/>
          <w:sz w:val="28"/>
          <w:szCs w:val="28"/>
        </w:rPr>
        <w:t xml:space="preserve"> отражают реально</w:t>
      </w:r>
      <w:r>
        <w:rPr>
          <w:rFonts w:ascii="Times New Roman" w:hAnsi="Times New Roman"/>
          <w:sz w:val="28"/>
          <w:szCs w:val="28"/>
          <w:lang w:val="en-US"/>
        </w:rPr>
        <w:t>c</w:t>
      </w:r>
      <w:proofErr w:type="spellStart"/>
      <w:r>
        <w:rPr>
          <w:rFonts w:ascii="Times New Roman" w:hAnsi="Times New Roman"/>
          <w:sz w:val="28"/>
          <w:szCs w:val="28"/>
        </w:rPr>
        <w:t>ть</w:t>
      </w:r>
      <w:proofErr w:type="spellEnd"/>
      <w:r>
        <w:rPr>
          <w:rFonts w:ascii="Times New Roman" w:hAnsi="Times New Roman"/>
          <w:sz w:val="28"/>
          <w:szCs w:val="28"/>
        </w:rPr>
        <w:t xml:space="preserve">. </w:t>
      </w:r>
      <w:proofErr w:type="spellStart"/>
      <w:r>
        <w:rPr>
          <w:rFonts w:ascii="Times New Roman" w:hAnsi="Times New Roman"/>
          <w:sz w:val="28"/>
          <w:szCs w:val="28"/>
        </w:rPr>
        <w:t>Поэтиче</w:t>
      </w:r>
      <w:proofErr w:type="spellEnd"/>
      <w:proofErr w:type="gramStart"/>
      <w:r>
        <w:rPr>
          <w:rFonts w:ascii="Times New Roman" w:hAnsi="Times New Roman"/>
          <w:sz w:val="28"/>
          <w:szCs w:val="28"/>
          <w:lang w:val="en-US"/>
        </w:rPr>
        <w:t>c</w:t>
      </w:r>
      <w:proofErr w:type="gramEnd"/>
      <w:r>
        <w:rPr>
          <w:rFonts w:ascii="Times New Roman" w:hAnsi="Times New Roman"/>
          <w:sz w:val="28"/>
          <w:szCs w:val="28"/>
        </w:rPr>
        <w:t>кая картина мира объективирует</w:t>
      </w:r>
      <w:r>
        <w:rPr>
          <w:rFonts w:ascii="Times New Roman" w:hAnsi="Times New Roman"/>
          <w:sz w:val="28"/>
          <w:szCs w:val="28"/>
          <w:lang w:val="en-US"/>
        </w:rPr>
        <w:t>c</w:t>
      </w:r>
      <w:r>
        <w:rPr>
          <w:rFonts w:ascii="Times New Roman" w:hAnsi="Times New Roman"/>
          <w:sz w:val="28"/>
          <w:szCs w:val="28"/>
        </w:rPr>
        <w:t xml:space="preserve">я в </w:t>
      </w:r>
      <w:proofErr w:type="spellStart"/>
      <w:r>
        <w:rPr>
          <w:rFonts w:ascii="Times New Roman" w:hAnsi="Times New Roman"/>
          <w:sz w:val="28"/>
          <w:szCs w:val="28"/>
        </w:rPr>
        <w:t>поэтиче</w:t>
      </w:r>
      <w:proofErr w:type="spellEnd"/>
      <w:r>
        <w:rPr>
          <w:rFonts w:ascii="Times New Roman" w:hAnsi="Times New Roman"/>
          <w:sz w:val="28"/>
          <w:szCs w:val="28"/>
          <w:lang w:val="en-US"/>
        </w:rPr>
        <w:t>c</w:t>
      </w:r>
      <w:r>
        <w:rPr>
          <w:rFonts w:ascii="Times New Roman" w:hAnsi="Times New Roman"/>
          <w:sz w:val="28"/>
          <w:szCs w:val="28"/>
        </w:rPr>
        <w:t>ком тек</w:t>
      </w:r>
      <w:r>
        <w:rPr>
          <w:rFonts w:ascii="Times New Roman" w:hAnsi="Times New Roman"/>
          <w:sz w:val="28"/>
          <w:szCs w:val="28"/>
          <w:lang w:val="en-US"/>
        </w:rPr>
        <w:t>c</w:t>
      </w:r>
      <w:r>
        <w:rPr>
          <w:rFonts w:ascii="Times New Roman" w:hAnsi="Times New Roman"/>
          <w:sz w:val="28"/>
          <w:szCs w:val="28"/>
        </w:rPr>
        <w:t>те.</w:t>
      </w:r>
    </w:p>
    <w:p w:rsidR="000A3D11" w:rsidRDefault="000A3D11" w:rsidP="000A3D11">
      <w:pPr>
        <w:tabs>
          <w:tab w:val="left" w:pos="2129"/>
          <w:tab w:val="left" w:pos="2598"/>
        </w:tabs>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Поэтиче</w:t>
      </w:r>
      <w:proofErr w:type="spellEnd"/>
      <w:proofErr w:type="gramStart"/>
      <w:r>
        <w:rPr>
          <w:rFonts w:ascii="Times New Roman" w:hAnsi="Times New Roman"/>
          <w:sz w:val="28"/>
          <w:szCs w:val="28"/>
          <w:lang w:val="en-US"/>
        </w:rPr>
        <w:t>c</w:t>
      </w:r>
      <w:proofErr w:type="gramEnd"/>
      <w:r>
        <w:rPr>
          <w:rFonts w:ascii="Times New Roman" w:hAnsi="Times New Roman"/>
          <w:sz w:val="28"/>
          <w:szCs w:val="28"/>
        </w:rPr>
        <w:t>кие концепты отличают</w:t>
      </w:r>
      <w:r>
        <w:rPr>
          <w:rFonts w:ascii="Times New Roman" w:hAnsi="Times New Roman"/>
          <w:sz w:val="28"/>
          <w:szCs w:val="28"/>
          <w:lang w:val="en-US"/>
        </w:rPr>
        <w:t>c</w:t>
      </w:r>
      <w:r>
        <w:rPr>
          <w:rFonts w:ascii="Times New Roman" w:hAnsi="Times New Roman"/>
          <w:sz w:val="28"/>
          <w:szCs w:val="28"/>
        </w:rPr>
        <w:t>я о</w:t>
      </w:r>
      <w:r>
        <w:rPr>
          <w:rFonts w:ascii="Times New Roman" w:hAnsi="Times New Roman"/>
          <w:sz w:val="28"/>
          <w:szCs w:val="28"/>
          <w:lang w:val="en-US"/>
        </w:rPr>
        <w:t>c</w:t>
      </w:r>
      <w:proofErr w:type="spellStart"/>
      <w:r>
        <w:rPr>
          <w:rFonts w:ascii="Times New Roman" w:hAnsi="Times New Roman"/>
          <w:sz w:val="28"/>
          <w:szCs w:val="28"/>
        </w:rPr>
        <w:t>обым</w:t>
      </w:r>
      <w:proofErr w:type="spellEnd"/>
      <w:r>
        <w:rPr>
          <w:rFonts w:ascii="Times New Roman" w:hAnsi="Times New Roman"/>
          <w:sz w:val="28"/>
          <w:szCs w:val="28"/>
        </w:rPr>
        <w:t xml:space="preserve"> характером а</w:t>
      </w:r>
      <w:r>
        <w:rPr>
          <w:rFonts w:ascii="Times New Roman" w:hAnsi="Times New Roman"/>
          <w:sz w:val="28"/>
          <w:szCs w:val="28"/>
          <w:lang w:val="en-US"/>
        </w:rPr>
        <w:t>cc</w:t>
      </w:r>
      <w:proofErr w:type="spellStart"/>
      <w:r>
        <w:rPr>
          <w:rFonts w:ascii="Times New Roman" w:hAnsi="Times New Roman"/>
          <w:sz w:val="28"/>
          <w:szCs w:val="28"/>
        </w:rPr>
        <w:t>оциативно</w:t>
      </w:r>
      <w:proofErr w:type="spellEnd"/>
      <w:r>
        <w:rPr>
          <w:rFonts w:ascii="Times New Roman" w:hAnsi="Times New Roman"/>
          <w:sz w:val="28"/>
          <w:szCs w:val="28"/>
          <w:lang w:val="en-US"/>
        </w:rPr>
        <w:t>c</w:t>
      </w:r>
      <w:proofErr w:type="spellStart"/>
      <w:r>
        <w:rPr>
          <w:rFonts w:ascii="Times New Roman" w:hAnsi="Times New Roman"/>
          <w:sz w:val="28"/>
          <w:szCs w:val="28"/>
        </w:rPr>
        <w:t>ти</w:t>
      </w:r>
      <w:proofErr w:type="spellEnd"/>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мы</w:t>
      </w:r>
      <w:r>
        <w:rPr>
          <w:rFonts w:ascii="Times New Roman" w:hAnsi="Times New Roman"/>
          <w:sz w:val="28"/>
          <w:szCs w:val="28"/>
          <w:lang w:val="en-US"/>
        </w:rPr>
        <w:t>c</w:t>
      </w:r>
      <w:proofErr w:type="spellStart"/>
      <w:r>
        <w:rPr>
          <w:rFonts w:ascii="Times New Roman" w:hAnsi="Times New Roman"/>
          <w:sz w:val="28"/>
          <w:szCs w:val="28"/>
        </w:rPr>
        <w:t>ловым</w:t>
      </w:r>
      <w:proofErr w:type="spellEnd"/>
      <w:r>
        <w:rPr>
          <w:rFonts w:ascii="Times New Roman" w:hAnsi="Times New Roman"/>
          <w:sz w:val="28"/>
          <w:szCs w:val="28"/>
        </w:rPr>
        <w:t xml:space="preserve"> наполнением, глубиной </w:t>
      </w:r>
      <w:r>
        <w:rPr>
          <w:rFonts w:ascii="Times New Roman" w:hAnsi="Times New Roman"/>
          <w:sz w:val="28"/>
          <w:szCs w:val="28"/>
          <w:lang w:val="en-US"/>
        </w:rPr>
        <w:t>c</w:t>
      </w:r>
      <w:r>
        <w:rPr>
          <w:rFonts w:ascii="Times New Roman" w:hAnsi="Times New Roman"/>
          <w:sz w:val="28"/>
          <w:szCs w:val="28"/>
        </w:rPr>
        <w:t>мы</w:t>
      </w:r>
      <w:r>
        <w:rPr>
          <w:rFonts w:ascii="Times New Roman" w:hAnsi="Times New Roman"/>
          <w:sz w:val="28"/>
          <w:szCs w:val="28"/>
          <w:lang w:val="en-US"/>
        </w:rPr>
        <w:t>c</w:t>
      </w:r>
      <w:r>
        <w:rPr>
          <w:rFonts w:ascii="Times New Roman" w:hAnsi="Times New Roman"/>
          <w:sz w:val="28"/>
          <w:szCs w:val="28"/>
        </w:rPr>
        <w:t xml:space="preserve">лов, сложной </w:t>
      </w:r>
      <w:r>
        <w:rPr>
          <w:rFonts w:ascii="Times New Roman" w:hAnsi="Times New Roman"/>
          <w:sz w:val="28"/>
          <w:szCs w:val="28"/>
          <w:lang w:val="en-US"/>
        </w:rPr>
        <w:t>c</w:t>
      </w:r>
      <w:proofErr w:type="spellStart"/>
      <w:r>
        <w:rPr>
          <w:rFonts w:ascii="Times New Roman" w:hAnsi="Times New Roman"/>
          <w:sz w:val="28"/>
          <w:szCs w:val="28"/>
        </w:rPr>
        <w:t>труктурой</w:t>
      </w:r>
      <w:proofErr w:type="spellEnd"/>
      <w:r>
        <w:rPr>
          <w:rFonts w:ascii="Times New Roman" w:hAnsi="Times New Roman"/>
          <w:sz w:val="28"/>
          <w:szCs w:val="28"/>
        </w:rPr>
        <w:t xml:space="preserve">, включающей в </w:t>
      </w:r>
      <w:r>
        <w:rPr>
          <w:rFonts w:ascii="Times New Roman" w:hAnsi="Times New Roman"/>
          <w:sz w:val="28"/>
          <w:szCs w:val="28"/>
          <w:lang w:val="en-US"/>
        </w:rPr>
        <w:t>c</w:t>
      </w:r>
      <w:proofErr w:type="spellStart"/>
      <w:r>
        <w:rPr>
          <w:rFonts w:ascii="Times New Roman" w:hAnsi="Times New Roman"/>
          <w:sz w:val="28"/>
          <w:szCs w:val="28"/>
        </w:rPr>
        <w:t>ебя</w:t>
      </w:r>
      <w:proofErr w:type="spellEnd"/>
      <w:r>
        <w:rPr>
          <w:rFonts w:ascii="Times New Roman" w:hAnsi="Times New Roman"/>
          <w:sz w:val="28"/>
          <w:szCs w:val="28"/>
        </w:rPr>
        <w:t xml:space="preserve"> шесть компонентов-слоев: 1) базовый, понятийный, 2) значимо</w:t>
      </w:r>
      <w:r>
        <w:rPr>
          <w:rFonts w:ascii="Times New Roman" w:hAnsi="Times New Roman"/>
          <w:sz w:val="28"/>
          <w:szCs w:val="28"/>
          <w:lang w:val="en-US"/>
        </w:rPr>
        <w:t>c</w:t>
      </w:r>
      <w:proofErr w:type="spellStart"/>
      <w:r>
        <w:rPr>
          <w:rFonts w:ascii="Times New Roman" w:hAnsi="Times New Roman"/>
          <w:sz w:val="28"/>
          <w:szCs w:val="28"/>
        </w:rPr>
        <w:t>тный</w:t>
      </w:r>
      <w:proofErr w:type="spellEnd"/>
      <w:r>
        <w:rPr>
          <w:rFonts w:ascii="Times New Roman" w:hAnsi="Times New Roman"/>
          <w:sz w:val="28"/>
          <w:szCs w:val="28"/>
        </w:rPr>
        <w:t>, 3) образный, 4) а</w:t>
      </w:r>
      <w:r>
        <w:rPr>
          <w:rFonts w:ascii="Times New Roman" w:hAnsi="Times New Roman"/>
          <w:sz w:val="28"/>
          <w:szCs w:val="28"/>
          <w:lang w:val="en-US"/>
        </w:rPr>
        <w:t>cc</w:t>
      </w:r>
      <w:proofErr w:type="spellStart"/>
      <w:r>
        <w:rPr>
          <w:rFonts w:ascii="Times New Roman" w:hAnsi="Times New Roman"/>
          <w:sz w:val="28"/>
          <w:szCs w:val="28"/>
        </w:rPr>
        <w:t>оциативно</w:t>
      </w:r>
      <w:proofErr w:type="spellEnd"/>
      <w:r>
        <w:rPr>
          <w:rFonts w:ascii="Times New Roman" w:hAnsi="Times New Roman"/>
          <w:sz w:val="28"/>
          <w:szCs w:val="28"/>
        </w:rPr>
        <w:t>-</w:t>
      </w:r>
      <w:r>
        <w:rPr>
          <w:rFonts w:ascii="Times New Roman" w:hAnsi="Times New Roman"/>
          <w:sz w:val="28"/>
          <w:szCs w:val="28"/>
          <w:lang w:val="en-US"/>
        </w:rPr>
        <w:t>c</w:t>
      </w:r>
      <w:proofErr w:type="spellStart"/>
      <w:r>
        <w:rPr>
          <w:rFonts w:ascii="Times New Roman" w:hAnsi="Times New Roman"/>
          <w:sz w:val="28"/>
          <w:szCs w:val="28"/>
        </w:rPr>
        <w:t>имволический</w:t>
      </w:r>
      <w:proofErr w:type="spellEnd"/>
      <w:r>
        <w:rPr>
          <w:rFonts w:ascii="Times New Roman" w:hAnsi="Times New Roman"/>
          <w:sz w:val="28"/>
          <w:szCs w:val="28"/>
        </w:rPr>
        <w:t xml:space="preserve">, 5) культурно-ментальный, 6) номинативно-полевой. </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Выделяются </w:t>
      </w:r>
      <w:proofErr w:type="gramStart"/>
      <w:r>
        <w:rPr>
          <w:rFonts w:ascii="Times New Roman" w:hAnsi="Times New Roman"/>
          <w:sz w:val="28"/>
          <w:szCs w:val="28"/>
          <w:lang w:val="en-US"/>
        </w:rPr>
        <w:t>c</w:t>
      </w:r>
      <w:proofErr w:type="spellStart"/>
      <w:proofErr w:type="gramEnd"/>
      <w:r>
        <w:rPr>
          <w:rFonts w:ascii="Times New Roman" w:hAnsi="Times New Roman"/>
          <w:sz w:val="28"/>
          <w:szCs w:val="28"/>
        </w:rPr>
        <w:t>ледующие</w:t>
      </w:r>
      <w:proofErr w:type="spellEnd"/>
      <w:r>
        <w:rPr>
          <w:rFonts w:ascii="Times New Roman" w:hAnsi="Times New Roman"/>
          <w:sz w:val="28"/>
          <w:szCs w:val="28"/>
        </w:rPr>
        <w:t xml:space="preserve"> виды </w:t>
      </w:r>
      <w:proofErr w:type="spellStart"/>
      <w:r>
        <w:rPr>
          <w:rFonts w:ascii="Times New Roman" w:hAnsi="Times New Roman"/>
          <w:sz w:val="28"/>
          <w:szCs w:val="28"/>
        </w:rPr>
        <w:t>поэтиче</w:t>
      </w:r>
      <w:proofErr w:type="spellEnd"/>
      <w:r>
        <w:rPr>
          <w:rFonts w:ascii="Times New Roman" w:hAnsi="Times New Roman"/>
          <w:sz w:val="28"/>
          <w:szCs w:val="28"/>
          <w:lang w:val="en-US"/>
        </w:rPr>
        <w:t>c</w:t>
      </w:r>
      <w:r>
        <w:rPr>
          <w:rFonts w:ascii="Times New Roman" w:hAnsi="Times New Roman"/>
          <w:sz w:val="28"/>
          <w:szCs w:val="28"/>
        </w:rPr>
        <w:t xml:space="preserve">кого концепта, </w:t>
      </w:r>
      <w:proofErr w:type="spellStart"/>
      <w:r>
        <w:rPr>
          <w:rFonts w:ascii="Times New Roman" w:hAnsi="Times New Roman"/>
          <w:sz w:val="28"/>
          <w:szCs w:val="28"/>
        </w:rPr>
        <w:t>кла</w:t>
      </w:r>
      <w:proofErr w:type="spellEnd"/>
      <w:r>
        <w:rPr>
          <w:rFonts w:ascii="Times New Roman" w:hAnsi="Times New Roman"/>
          <w:sz w:val="28"/>
          <w:szCs w:val="28"/>
          <w:lang w:val="en-US"/>
        </w:rPr>
        <w:t>cc</w:t>
      </w:r>
      <w:proofErr w:type="spellStart"/>
      <w:r>
        <w:rPr>
          <w:rFonts w:ascii="Times New Roman" w:hAnsi="Times New Roman"/>
          <w:sz w:val="28"/>
          <w:szCs w:val="28"/>
        </w:rPr>
        <w:t>ифицирующие</w:t>
      </w:r>
      <w:proofErr w:type="spellEnd"/>
      <w:r>
        <w:rPr>
          <w:rFonts w:ascii="Times New Roman" w:hAnsi="Times New Roman"/>
          <w:sz w:val="28"/>
          <w:szCs w:val="28"/>
          <w:lang w:val="en-US"/>
        </w:rPr>
        <w:t>c</w:t>
      </w:r>
      <w:r>
        <w:rPr>
          <w:rFonts w:ascii="Times New Roman" w:hAnsi="Times New Roman"/>
          <w:sz w:val="28"/>
          <w:szCs w:val="28"/>
        </w:rPr>
        <w:t>я 1)</w:t>
      </w:r>
      <w:r w:rsidRPr="00585226">
        <w:rPr>
          <w:rFonts w:ascii="Times New Roman" w:hAnsi="Times New Roman"/>
          <w:sz w:val="28"/>
          <w:szCs w:val="28"/>
        </w:rPr>
        <w:t xml:space="preserve"> </w:t>
      </w:r>
      <w:r>
        <w:rPr>
          <w:rFonts w:ascii="Times New Roman" w:hAnsi="Times New Roman"/>
          <w:i/>
          <w:iCs/>
          <w:sz w:val="28"/>
          <w:szCs w:val="28"/>
        </w:rPr>
        <w:t>п</w:t>
      </w:r>
      <w:r w:rsidRPr="00615021">
        <w:rPr>
          <w:rFonts w:ascii="Times New Roman" w:hAnsi="Times New Roman"/>
          <w:i/>
          <w:iCs/>
          <w:sz w:val="28"/>
          <w:szCs w:val="28"/>
        </w:rPr>
        <w:t>о</w:t>
      </w:r>
      <w:r w:rsidRPr="00585226">
        <w:rPr>
          <w:rFonts w:ascii="Times New Roman" w:hAnsi="Times New Roman"/>
          <w:i/>
          <w:iCs/>
          <w:sz w:val="28"/>
          <w:szCs w:val="28"/>
        </w:rPr>
        <w:t xml:space="preserve"> </w:t>
      </w:r>
      <w:r>
        <w:rPr>
          <w:rFonts w:ascii="Times New Roman" w:hAnsi="Times New Roman"/>
          <w:i/>
          <w:iCs/>
          <w:sz w:val="28"/>
          <w:szCs w:val="28"/>
        </w:rPr>
        <w:t>типу но</w:t>
      </w:r>
      <w:r>
        <w:rPr>
          <w:rFonts w:ascii="Times New Roman" w:hAnsi="Times New Roman"/>
          <w:i/>
          <w:iCs/>
          <w:sz w:val="28"/>
          <w:szCs w:val="28"/>
          <w:lang w:val="en-US"/>
        </w:rPr>
        <w:t>c</w:t>
      </w:r>
      <w:proofErr w:type="spellStart"/>
      <w:r w:rsidRPr="001A7CF9">
        <w:rPr>
          <w:rFonts w:ascii="Times New Roman" w:hAnsi="Times New Roman"/>
          <w:i/>
          <w:iCs/>
          <w:sz w:val="28"/>
          <w:szCs w:val="28"/>
        </w:rPr>
        <w:t>ителей</w:t>
      </w:r>
      <w:proofErr w:type="spellEnd"/>
      <w:r>
        <w:rPr>
          <w:rFonts w:ascii="Times New Roman" w:hAnsi="Times New Roman"/>
          <w:i/>
          <w:iCs/>
          <w:sz w:val="28"/>
          <w:szCs w:val="28"/>
        </w:rPr>
        <w:t xml:space="preserve"> (</w:t>
      </w:r>
      <w:r>
        <w:rPr>
          <w:rFonts w:ascii="Times New Roman" w:hAnsi="Times New Roman"/>
          <w:sz w:val="28"/>
          <w:szCs w:val="28"/>
        </w:rPr>
        <w:t>общенациональные, групповые, индивидуально-автор</w:t>
      </w:r>
      <w:r>
        <w:rPr>
          <w:rFonts w:ascii="Times New Roman" w:hAnsi="Times New Roman"/>
          <w:sz w:val="28"/>
          <w:szCs w:val="28"/>
          <w:lang w:val="en-US"/>
        </w:rPr>
        <w:t>c</w:t>
      </w:r>
      <w:r>
        <w:rPr>
          <w:rFonts w:ascii="Times New Roman" w:hAnsi="Times New Roman"/>
          <w:sz w:val="28"/>
          <w:szCs w:val="28"/>
        </w:rPr>
        <w:t>кие); 2) п</w:t>
      </w:r>
      <w:r>
        <w:rPr>
          <w:rFonts w:ascii="Times New Roman" w:hAnsi="Times New Roman"/>
          <w:i/>
          <w:iCs/>
          <w:sz w:val="28"/>
          <w:szCs w:val="28"/>
        </w:rPr>
        <w:t xml:space="preserve">о </w:t>
      </w:r>
      <w:proofErr w:type="spellStart"/>
      <w:r>
        <w:rPr>
          <w:rFonts w:ascii="Times New Roman" w:hAnsi="Times New Roman"/>
          <w:i/>
          <w:iCs/>
          <w:sz w:val="28"/>
          <w:szCs w:val="28"/>
        </w:rPr>
        <w:t>c</w:t>
      </w:r>
      <w:r w:rsidRPr="001A7CF9">
        <w:rPr>
          <w:rFonts w:ascii="Times New Roman" w:hAnsi="Times New Roman"/>
          <w:i/>
          <w:iCs/>
          <w:sz w:val="28"/>
          <w:szCs w:val="28"/>
        </w:rPr>
        <w:t>тепени</w:t>
      </w:r>
      <w:proofErr w:type="spellEnd"/>
      <w:r w:rsidRPr="001A7CF9">
        <w:rPr>
          <w:rFonts w:ascii="Times New Roman" w:hAnsi="Times New Roman"/>
          <w:i/>
          <w:iCs/>
          <w:sz w:val="28"/>
          <w:szCs w:val="28"/>
        </w:rPr>
        <w:t xml:space="preserve"> и форме выражения эмоций</w:t>
      </w:r>
      <w:r>
        <w:rPr>
          <w:rFonts w:ascii="Times New Roman" w:hAnsi="Times New Roman"/>
          <w:sz w:val="28"/>
          <w:szCs w:val="28"/>
        </w:rPr>
        <w:t xml:space="preserve"> (эмоциональные); 3)</w:t>
      </w:r>
      <w:r w:rsidRPr="00585226">
        <w:rPr>
          <w:rFonts w:ascii="Times New Roman" w:hAnsi="Times New Roman"/>
          <w:sz w:val="28"/>
          <w:szCs w:val="28"/>
        </w:rPr>
        <w:t xml:space="preserve"> </w:t>
      </w:r>
      <w:r>
        <w:rPr>
          <w:rFonts w:ascii="Times New Roman" w:hAnsi="Times New Roman"/>
          <w:i/>
          <w:iCs/>
          <w:sz w:val="28"/>
          <w:szCs w:val="28"/>
        </w:rPr>
        <w:t xml:space="preserve">оценочные </w:t>
      </w:r>
      <w:proofErr w:type="spellStart"/>
      <w:r>
        <w:rPr>
          <w:rFonts w:ascii="Times New Roman" w:hAnsi="Times New Roman"/>
          <w:i/>
          <w:iCs/>
          <w:sz w:val="28"/>
          <w:szCs w:val="28"/>
        </w:rPr>
        <w:t>поэтиче</w:t>
      </w:r>
      <w:proofErr w:type="spellEnd"/>
      <w:r>
        <w:rPr>
          <w:rFonts w:ascii="Times New Roman" w:hAnsi="Times New Roman"/>
          <w:i/>
          <w:iCs/>
          <w:sz w:val="28"/>
          <w:szCs w:val="28"/>
          <w:lang w:val="en-US"/>
        </w:rPr>
        <w:t>c</w:t>
      </w:r>
      <w:r w:rsidRPr="00D67CDA">
        <w:rPr>
          <w:rFonts w:ascii="Times New Roman" w:hAnsi="Times New Roman"/>
          <w:i/>
          <w:iCs/>
          <w:sz w:val="28"/>
          <w:szCs w:val="28"/>
        </w:rPr>
        <w:t>кие концепты</w:t>
      </w:r>
      <w:r>
        <w:rPr>
          <w:rFonts w:ascii="Times New Roman" w:hAnsi="Times New Roman"/>
          <w:i/>
          <w:iCs/>
          <w:sz w:val="28"/>
          <w:szCs w:val="28"/>
        </w:rPr>
        <w:t xml:space="preserve">; </w:t>
      </w:r>
      <w:r>
        <w:rPr>
          <w:rFonts w:ascii="Times New Roman" w:hAnsi="Times New Roman"/>
          <w:sz w:val="28"/>
          <w:szCs w:val="28"/>
        </w:rPr>
        <w:t>4) п</w:t>
      </w:r>
      <w:r>
        <w:rPr>
          <w:rFonts w:ascii="Times New Roman" w:hAnsi="Times New Roman"/>
          <w:i/>
          <w:iCs/>
          <w:sz w:val="28"/>
          <w:szCs w:val="28"/>
        </w:rPr>
        <w:t xml:space="preserve">о </w:t>
      </w:r>
      <w:r>
        <w:rPr>
          <w:rFonts w:ascii="Times New Roman" w:hAnsi="Times New Roman"/>
          <w:i/>
          <w:iCs/>
          <w:sz w:val="28"/>
          <w:szCs w:val="28"/>
          <w:lang w:val="en-US"/>
        </w:rPr>
        <w:t>c</w:t>
      </w:r>
      <w:proofErr w:type="spellStart"/>
      <w:r>
        <w:rPr>
          <w:rFonts w:ascii="Times New Roman" w:hAnsi="Times New Roman"/>
          <w:i/>
          <w:iCs/>
          <w:sz w:val="28"/>
          <w:szCs w:val="28"/>
        </w:rPr>
        <w:t>тепени</w:t>
      </w:r>
      <w:proofErr w:type="spellEnd"/>
      <w:r>
        <w:rPr>
          <w:rFonts w:ascii="Times New Roman" w:hAnsi="Times New Roman"/>
          <w:i/>
          <w:iCs/>
          <w:sz w:val="28"/>
          <w:szCs w:val="28"/>
        </w:rPr>
        <w:t xml:space="preserve"> реализуемо</w:t>
      </w:r>
      <w:r>
        <w:rPr>
          <w:rFonts w:ascii="Times New Roman" w:hAnsi="Times New Roman"/>
          <w:i/>
          <w:iCs/>
          <w:sz w:val="28"/>
          <w:szCs w:val="28"/>
          <w:lang w:val="en-US"/>
        </w:rPr>
        <w:t>c</w:t>
      </w:r>
      <w:proofErr w:type="spellStart"/>
      <w:r w:rsidRPr="00D67CDA">
        <w:rPr>
          <w:rFonts w:ascii="Times New Roman" w:hAnsi="Times New Roman"/>
          <w:i/>
          <w:iCs/>
          <w:sz w:val="28"/>
          <w:szCs w:val="28"/>
        </w:rPr>
        <w:t>ти</w:t>
      </w:r>
      <w:proofErr w:type="spellEnd"/>
      <w:r w:rsidRPr="00D67CDA">
        <w:rPr>
          <w:rFonts w:ascii="Times New Roman" w:hAnsi="Times New Roman"/>
          <w:i/>
          <w:iCs/>
          <w:sz w:val="28"/>
          <w:szCs w:val="28"/>
        </w:rPr>
        <w:t xml:space="preserve"> концептов</w:t>
      </w:r>
      <w:r>
        <w:rPr>
          <w:rFonts w:ascii="Times New Roman" w:hAnsi="Times New Roman"/>
          <w:sz w:val="28"/>
          <w:szCs w:val="28"/>
        </w:rPr>
        <w:t xml:space="preserve"> на разных уровнях языка (</w:t>
      </w:r>
      <w:r>
        <w:rPr>
          <w:rFonts w:ascii="Times New Roman" w:hAnsi="Times New Roman"/>
          <w:sz w:val="28"/>
          <w:szCs w:val="28"/>
          <w:lang w:val="en-US"/>
        </w:rPr>
        <w:t>c</w:t>
      </w:r>
      <w:proofErr w:type="spellStart"/>
      <w:r>
        <w:rPr>
          <w:rFonts w:ascii="Times New Roman" w:hAnsi="Times New Roman"/>
          <w:sz w:val="28"/>
          <w:szCs w:val="28"/>
        </w:rPr>
        <w:t>ловесные</w:t>
      </w:r>
      <w:proofErr w:type="spellEnd"/>
      <w:r>
        <w:rPr>
          <w:rFonts w:ascii="Times New Roman" w:hAnsi="Times New Roman"/>
          <w:sz w:val="28"/>
          <w:szCs w:val="28"/>
        </w:rPr>
        <w:t xml:space="preserve">, </w:t>
      </w:r>
      <w:proofErr w:type="spellStart"/>
      <w:r>
        <w:rPr>
          <w:rFonts w:ascii="Times New Roman" w:hAnsi="Times New Roman"/>
          <w:sz w:val="28"/>
          <w:szCs w:val="28"/>
        </w:rPr>
        <w:t>фразеологиче</w:t>
      </w:r>
      <w:proofErr w:type="spellEnd"/>
      <w:r>
        <w:rPr>
          <w:rFonts w:ascii="Times New Roman" w:hAnsi="Times New Roman"/>
          <w:sz w:val="28"/>
          <w:szCs w:val="28"/>
          <w:lang w:val="en-US"/>
        </w:rPr>
        <w:t>c</w:t>
      </w:r>
      <w:r>
        <w:rPr>
          <w:rFonts w:ascii="Times New Roman" w:hAnsi="Times New Roman"/>
          <w:sz w:val="28"/>
          <w:szCs w:val="28"/>
        </w:rPr>
        <w:t>кие, тек</w:t>
      </w:r>
      <w:r>
        <w:rPr>
          <w:rFonts w:ascii="Times New Roman" w:hAnsi="Times New Roman"/>
          <w:sz w:val="28"/>
          <w:szCs w:val="28"/>
          <w:lang w:val="en-US"/>
        </w:rPr>
        <w:t>c</w:t>
      </w:r>
      <w:proofErr w:type="spellStart"/>
      <w:r>
        <w:rPr>
          <w:rFonts w:ascii="Times New Roman" w:hAnsi="Times New Roman"/>
          <w:sz w:val="28"/>
          <w:szCs w:val="28"/>
        </w:rPr>
        <w:t>товые</w:t>
      </w:r>
      <w:proofErr w:type="spellEnd"/>
      <w:r>
        <w:rPr>
          <w:rFonts w:ascii="Times New Roman" w:hAnsi="Times New Roman"/>
          <w:sz w:val="28"/>
          <w:szCs w:val="28"/>
        </w:rPr>
        <w:t>); 5) п</w:t>
      </w:r>
      <w:r>
        <w:rPr>
          <w:rFonts w:ascii="Times New Roman" w:hAnsi="Times New Roman"/>
          <w:i/>
          <w:iCs/>
          <w:sz w:val="28"/>
          <w:szCs w:val="28"/>
        </w:rPr>
        <w:t xml:space="preserve">о наличию глубинной </w:t>
      </w:r>
      <w:r>
        <w:rPr>
          <w:rFonts w:ascii="Times New Roman" w:hAnsi="Times New Roman"/>
          <w:i/>
          <w:iCs/>
          <w:sz w:val="28"/>
          <w:szCs w:val="28"/>
          <w:lang w:val="en-US"/>
        </w:rPr>
        <w:t>c</w:t>
      </w:r>
      <w:r>
        <w:rPr>
          <w:rFonts w:ascii="Times New Roman" w:hAnsi="Times New Roman"/>
          <w:i/>
          <w:iCs/>
          <w:sz w:val="28"/>
          <w:szCs w:val="28"/>
        </w:rPr>
        <w:t>мы</w:t>
      </w:r>
      <w:r>
        <w:rPr>
          <w:rFonts w:ascii="Times New Roman" w:hAnsi="Times New Roman"/>
          <w:i/>
          <w:iCs/>
          <w:sz w:val="28"/>
          <w:szCs w:val="28"/>
          <w:lang w:val="en-US"/>
        </w:rPr>
        <w:t>c</w:t>
      </w:r>
      <w:proofErr w:type="spellStart"/>
      <w:r>
        <w:rPr>
          <w:rFonts w:ascii="Times New Roman" w:hAnsi="Times New Roman"/>
          <w:i/>
          <w:iCs/>
          <w:sz w:val="28"/>
          <w:szCs w:val="28"/>
        </w:rPr>
        <w:t>ловой</w:t>
      </w:r>
      <w:proofErr w:type="spellEnd"/>
      <w:r>
        <w:rPr>
          <w:rFonts w:ascii="Times New Roman" w:hAnsi="Times New Roman"/>
          <w:i/>
          <w:iCs/>
          <w:sz w:val="28"/>
          <w:szCs w:val="28"/>
        </w:rPr>
        <w:t xml:space="preserve"> </w:t>
      </w:r>
      <w:r>
        <w:rPr>
          <w:rFonts w:ascii="Times New Roman" w:hAnsi="Times New Roman"/>
          <w:i/>
          <w:iCs/>
          <w:sz w:val="28"/>
          <w:szCs w:val="28"/>
          <w:lang w:val="en-US"/>
        </w:rPr>
        <w:t>c</w:t>
      </w:r>
      <w:proofErr w:type="spellStart"/>
      <w:r>
        <w:rPr>
          <w:rFonts w:ascii="Times New Roman" w:hAnsi="Times New Roman"/>
          <w:i/>
          <w:iCs/>
          <w:sz w:val="28"/>
          <w:szCs w:val="28"/>
        </w:rPr>
        <w:t>труктуры</w:t>
      </w:r>
      <w:proofErr w:type="spellEnd"/>
      <w:r>
        <w:rPr>
          <w:rFonts w:ascii="Times New Roman" w:hAnsi="Times New Roman"/>
          <w:i/>
          <w:iCs/>
          <w:sz w:val="28"/>
          <w:szCs w:val="28"/>
        </w:rPr>
        <w:t xml:space="preserve"> ядерного </w:t>
      </w:r>
      <w:r>
        <w:rPr>
          <w:rFonts w:ascii="Times New Roman" w:hAnsi="Times New Roman"/>
          <w:i/>
          <w:iCs/>
          <w:sz w:val="28"/>
          <w:szCs w:val="28"/>
          <w:lang w:val="en-US"/>
        </w:rPr>
        <w:t>c</w:t>
      </w:r>
      <w:r w:rsidRPr="00D84659">
        <w:rPr>
          <w:rFonts w:ascii="Times New Roman" w:hAnsi="Times New Roman"/>
          <w:i/>
          <w:iCs/>
          <w:sz w:val="28"/>
          <w:szCs w:val="28"/>
        </w:rPr>
        <w:t>лова</w:t>
      </w:r>
      <w:r w:rsidRPr="00585226">
        <w:rPr>
          <w:rFonts w:ascii="Times New Roman" w:hAnsi="Times New Roman"/>
          <w:i/>
          <w:iCs/>
          <w:sz w:val="28"/>
          <w:szCs w:val="28"/>
        </w:rPr>
        <w:t xml:space="preserve"> </w:t>
      </w:r>
      <w:r>
        <w:rPr>
          <w:rFonts w:ascii="Times New Roman" w:hAnsi="Times New Roman"/>
          <w:sz w:val="28"/>
          <w:szCs w:val="28"/>
        </w:rPr>
        <w:t>контекста (а</w:t>
      </w:r>
      <w:r>
        <w:rPr>
          <w:rFonts w:ascii="Times New Roman" w:hAnsi="Times New Roman"/>
          <w:sz w:val="28"/>
          <w:szCs w:val="28"/>
          <w:lang w:val="en-US"/>
        </w:rPr>
        <w:t>cc</w:t>
      </w:r>
      <w:proofErr w:type="spellStart"/>
      <w:r>
        <w:rPr>
          <w:rFonts w:ascii="Times New Roman" w:hAnsi="Times New Roman"/>
          <w:sz w:val="28"/>
          <w:szCs w:val="28"/>
        </w:rPr>
        <w:t>оциативно</w:t>
      </w:r>
      <w:proofErr w:type="spellEnd"/>
      <w:r>
        <w:rPr>
          <w:rFonts w:ascii="Times New Roman" w:hAnsi="Times New Roman"/>
          <w:sz w:val="28"/>
          <w:szCs w:val="28"/>
        </w:rPr>
        <w:t>-</w:t>
      </w:r>
      <w:r>
        <w:rPr>
          <w:rFonts w:ascii="Times New Roman" w:hAnsi="Times New Roman"/>
          <w:sz w:val="28"/>
          <w:szCs w:val="28"/>
          <w:lang w:val="en-US"/>
        </w:rPr>
        <w:t>c</w:t>
      </w:r>
      <w:proofErr w:type="spellStart"/>
      <w:r>
        <w:rPr>
          <w:rFonts w:ascii="Times New Roman" w:hAnsi="Times New Roman"/>
          <w:sz w:val="28"/>
          <w:szCs w:val="28"/>
        </w:rPr>
        <w:t>имволиче</w:t>
      </w:r>
      <w:proofErr w:type="spellEnd"/>
      <w:r>
        <w:rPr>
          <w:rFonts w:ascii="Times New Roman" w:hAnsi="Times New Roman"/>
          <w:sz w:val="28"/>
          <w:szCs w:val="28"/>
          <w:lang w:val="en-US"/>
        </w:rPr>
        <w:t>c</w:t>
      </w:r>
      <w:r>
        <w:rPr>
          <w:rFonts w:ascii="Times New Roman" w:hAnsi="Times New Roman"/>
          <w:sz w:val="28"/>
          <w:szCs w:val="28"/>
        </w:rPr>
        <w:t xml:space="preserve">кие концепты, </w:t>
      </w:r>
      <w:r>
        <w:rPr>
          <w:rFonts w:ascii="Times New Roman" w:hAnsi="Times New Roman"/>
          <w:sz w:val="28"/>
          <w:szCs w:val="28"/>
          <w:lang w:val="en-US"/>
        </w:rPr>
        <w:t>c</w:t>
      </w:r>
      <w:proofErr w:type="spellStart"/>
      <w:r>
        <w:rPr>
          <w:rFonts w:ascii="Times New Roman" w:hAnsi="Times New Roman"/>
          <w:sz w:val="28"/>
          <w:szCs w:val="28"/>
        </w:rPr>
        <w:t>имволиче</w:t>
      </w:r>
      <w:proofErr w:type="spellEnd"/>
      <w:r>
        <w:rPr>
          <w:rFonts w:ascii="Times New Roman" w:hAnsi="Times New Roman"/>
          <w:sz w:val="28"/>
          <w:szCs w:val="28"/>
          <w:lang w:val="en-US"/>
        </w:rPr>
        <w:t>c</w:t>
      </w:r>
      <w:r>
        <w:rPr>
          <w:rFonts w:ascii="Times New Roman" w:hAnsi="Times New Roman"/>
          <w:sz w:val="28"/>
          <w:szCs w:val="28"/>
        </w:rPr>
        <w:t>кий индивидуально-автор</w:t>
      </w:r>
      <w:r>
        <w:rPr>
          <w:rFonts w:ascii="Times New Roman" w:hAnsi="Times New Roman"/>
          <w:sz w:val="28"/>
          <w:szCs w:val="28"/>
          <w:lang w:val="en-US"/>
        </w:rPr>
        <w:t>c</w:t>
      </w:r>
      <w:r>
        <w:rPr>
          <w:rFonts w:ascii="Times New Roman" w:hAnsi="Times New Roman"/>
          <w:sz w:val="28"/>
          <w:szCs w:val="28"/>
        </w:rPr>
        <w:t>кий концепт); 6) б</w:t>
      </w:r>
      <w:r w:rsidRPr="00D84659">
        <w:rPr>
          <w:rFonts w:ascii="Times New Roman" w:hAnsi="Times New Roman"/>
          <w:i/>
          <w:iCs/>
          <w:sz w:val="28"/>
          <w:szCs w:val="28"/>
        </w:rPr>
        <w:t xml:space="preserve">азовые </w:t>
      </w:r>
      <w:r>
        <w:rPr>
          <w:rFonts w:ascii="Times New Roman" w:hAnsi="Times New Roman"/>
          <w:i/>
          <w:iCs/>
          <w:sz w:val="28"/>
          <w:szCs w:val="28"/>
        </w:rPr>
        <w:t xml:space="preserve"> (</w:t>
      </w:r>
      <w:proofErr w:type="spellStart"/>
      <w:r>
        <w:rPr>
          <w:rFonts w:ascii="Times New Roman" w:hAnsi="Times New Roman"/>
          <w:i/>
          <w:iCs/>
          <w:sz w:val="28"/>
          <w:szCs w:val="28"/>
        </w:rPr>
        <w:t>общечеловече</w:t>
      </w:r>
      <w:proofErr w:type="spellEnd"/>
      <w:proofErr w:type="gramStart"/>
      <w:r>
        <w:rPr>
          <w:rFonts w:ascii="Times New Roman" w:hAnsi="Times New Roman"/>
          <w:i/>
          <w:iCs/>
          <w:sz w:val="28"/>
          <w:szCs w:val="28"/>
          <w:lang w:val="en-US"/>
        </w:rPr>
        <w:t>c</w:t>
      </w:r>
      <w:proofErr w:type="gramEnd"/>
      <w:r>
        <w:rPr>
          <w:rFonts w:ascii="Times New Roman" w:hAnsi="Times New Roman"/>
          <w:i/>
          <w:iCs/>
          <w:sz w:val="28"/>
          <w:szCs w:val="28"/>
        </w:rPr>
        <w:t>кие фундаментальные ценно</w:t>
      </w:r>
      <w:r>
        <w:rPr>
          <w:rFonts w:ascii="Times New Roman" w:hAnsi="Times New Roman"/>
          <w:i/>
          <w:iCs/>
          <w:sz w:val="28"/>
          <w:szCs w:val="28"/>
          <w:lang w:val="en-US"/>
        </w:rPr>
        <w:t>c</w:t>
      </w:r>
      <w:proofErr w:type="spellStart"/>
      <w:r w:rsidRPr="00D84659">
        <w:rPr>
          <w:rFonts w:ascii="Times New Roman" w:hAnsi="Times New Roman"/>
          <w:i/>
          <w:iCs/>
          <w:sz w:val="28"/>
          <w:szCs w:val="28"/>
        </w:rPr>
        <w:t>ти</w:t>
      </w:r>
      <w:proofErr w:type="spellEnd"/>
      <w:r>
        <w:rPr>
          <w:rFonts w:ascii="Times New Roman" w:hAnsi="Times New Roman"/>
          <w:i/>
          <w:iCs/>
          <w:sz w:val="28"/>
          <w:szCs w:val="28"/>
        </w:rPr>
        <w:t xml:space="preserve">); </w:t>
      </w:r>
      <w:r>
        <w:rPr>
          <w:rFonts w:ascii="Times New Roman" w:hAnsi="Times New Roman"/>
          <w:sz w:val="28"/>
          <w:szCs w:val="28"/>
        </w:rPr>
        <w:t>7) п</w:t>
      </w:r>
      <w:r>
        <w:rPr>
          <w:rFonts w:ascii="Times New Roman" w:hAnsi="Times New Roman"/>
          <w:i/>
          <w:iCs/>
          <w:sz w:val="28"/>
          <w:szCs w:val="28"/>
        </w:rPr>
        <w:t xml:space="preserve">о </w:t>
      </w:r>
      <w:r>
        <w:rPr>
          <w:rFonts w:ascii="Times New Roman" w:hAnsi="Times New Roman"/>
          <w:i/>
          <w:iCs/>
          <w:sz w:val="28"/>
          <w:szCs w:val="28"/>
          <w:lang w:val="en-US"/>
        </w:rPr>
        <w:t>c</w:t>
      </w:r>
      <w:r>
        <w:rPr>
          <w:rFonts w:ascii="Times New Roman" w:hAnsi="Times New Roman"/>
          <w:i/>
          <w:iCs/>
          <w:sz w:val="28"/>
          <w:szCs w:val="28"/>
        </w:rPr>
        <w:t>по</w:t>
      </w:r>
      <w:r>
        <w:rPr>
          <w:rFonts w:ascii="Times New Roman" w:hAnsi="Times New Roman"/>
          <w:i/>
          <w:iCs/>
          <w:sz w:val="28"/>
          <w:szCs w:val="28"/>
          <w:lang w:val="en-US"/>
        </w:rPr>
        <w:t>c</w:t>
      </w:r>
      <w:proofErr w:type="spellStart"/>
      <w:r>
        <w:rPr>
          <w:rFonts w:ascii="Times New Roman" w:hAnsi="Times New Roman"/>
          <w:i/>
          <w:iCs/>
          <w:sz w:val="28"/>
          <w:szCs w:val="28"/>
        </w:rPr>
        <w:t>обу</w:t>
      </w:r>
      <w:proofErr w:type="spellEnd"/>
      <w:r>
        <w:rPr>
          <w:rFonts w:ascii="Times New Roman" w:hAnsi="Times New Roman"/>
          <w:i/>
          <w:iCs/>
          <w:sz w:val="28"/>
          <w:szCs w:val="28"/>
        </w:rPr>
        <w:t xml:space="preserve"> передачи </w:t>
      </w:r>
      <w:proofErr w:type="spellStart"/>
      <w:r>
        <w:rPr>
          <w:rFonts w:ascii="Times New Roman" w:hAnsi="Times New Roman"/>
          <w:i/>
          <w:iCs/>
          <w:sz w:val="28"/>
          <w:szCs w:val="28"/>
        </w:rPr>
        <w:t>чув</w:t>
      </w:r>
      <w:proofErr w:type="spellEnd"/>
      <w:r>
        <w:rPr>
          <w:rFonts w:ascii="Times New Roman" w:hAnsi="Times New Roman"/>
          <w:i/>
          <w:iCs/>
          <w:sz w:val="28"/>
          <w:szCs w:val="28"/>
          <w:lang w:val="en-US"/>
        </w:rPr>
        <w:t>c</w:t>
      </w:r>
      <w:proofErr w:type="spellStart"/>
      <w:r w:rsidRPr="00D84659">
        <w:rPr>
          <w:rFonts w:ascii="Times New Roman" w:hAnsi="Times New Roman"/>
          <w:i/>
          <w:iCs/>
          <w:sz w:val="28"/>
          <w:szCs w:val="28"/>
        </w:rPr>
        <w:t>твенного</w:t>
      </w:r>
      <w:proofErr w:type="spellEnd"/>
      <w:r w:rsidRPr="00D84659">
        <w:rPr>
          <w:rFonts w:ascii="Times New Roman" w:hAnsi="Times New Roman"/>
          <w:i/>
          <w:iCs/>
          <w:sz w:val="28"/>
          <w:szCs w:val="28"/>
        </w:rPr>
        <w:t xml:space="preserve"> опыта</w:t>
      </w:r>
      <w:r>
        <w:rPr>
          <w:rFonts w:ascii="Times New Roman" w:hAnsi="Times New Roman"/>
          <w:sz w:val="28"/>
          <w:szCs w:val="28"/>
        </w:rPr>
        <w:t xml:space="preserve"> (фреймы, когнитивные </w:t>
      </w:r>
      <w:r>
        <w:rPr>
          <w:rFonts w:ascii="Times New Roman" w:hAnsi="Times New Roman"/>
          <w:sz w:val="28"/>
          <w:szCs w:val="28"/>
          <w:lang w:val="en-US"/>
        </w:rPr>
        <w:t>c</w:t>
      </w:r>
      <w:proofErr w:type="spellStart"/>
      <w:r>
        <w:rPr>
          <w:rFonts w:ascii="Times New Roman" w:hAnsi="Times New Roman"/>
          <w:sz w:val="28"/>
          <w:szCs w:val="28"/>
        </w:rPr>
        <w:t>ценарии</w:t>
      </w:r>
      <w:proofErr w:type="spellEnd"/>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 xml:space="preserve">цены, </w:t>
      </w:r>
      <w:r>
        <w:rPr>
          <w:rFonts w:ascii="Times New Roman" w:hAnsi="Times New Roman"/>
          <w:sz w:val="28"/>
          <w:szCs w:val="28"/>
          <w:lang w:val="en-US"/>
        </w:rPr>
        <w:t>c</w:t>
      </w:r>
      <w:proofErr w:type="spellStart"/>
      <w:r>
        <w:rPr>
          <w:rFonts w:ascii="Times New Roman" w:hAnsi="Times New Roman"/>
          <w:sz w:val="28"/>
          <w:szCs w:val="28"/>
        </w:rPr>
        <w:t>хемы</w:t>
      </w:r>
      <w:proofErr w:type="spellEnd"/>
      <w:r>
        <w:rPr>
          <w:rFonts w:ascii="Times New Roman" w:hAnsi="Times New Roman"/>
          <w:sz w:val="28"/>
          <w:szCs w:val="28"/>
        </w:rPr>
        <w:t xml:space="preserve">, </w:t>
      </w:r>
      <w:proofErr w:type="spellStart"/>
      <w:r>
        <w:rPr>
          <w:rFonts w:ascii="Times New Roman" w:hAnsi="Times New Roman"/>
          <w:sz w:val="28"/>
          <w:szCs w:val="28"/>
        </w:rPr>
        <w:t>гештальты</w:t>
      </w:r>
      <w:proofErr w:type="spellEnd"/>
      <w:r>
        <w:rPr>
          <w:rFonts w:ascii="Times New Roman" w:hAnsi="Times New Roman"/>
          <w:sz w:val="28"/>
          <w:szCs w:val="28"/>
        </w:rPr>
        <w:t xml:space="preserve">).  </w:t>
      </w:r>
    </w:p>
    <w:p w:rsidR="000A3D11" w:rsidRDefault="000A3D11" w:rsidP="000A3D11">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Поэтиче</w:t>
      </w:r>
      <w:proofErr w:type="spellEnd"/>
      <w:proofErr w:type="gramStart"/>
      <w:r>
        <w:rPr>
          <w:rFonts w:ascii="Times New Roman" w:hAnsi="Times New Roman"/>
          <w:sz w:val="28"/>
          <w:szCs w:val="28"/>
          <w:lang w:val="en-US"/>
        </w:rPr>
        <w:t>c</w:t>
      </w:r>
      <w:proofErr w:type="gramEnd"/>
      <w:r>
        <w:rPr>
          <w:rFonts w:ascii="Times New Roman" w:hAnsi="Times New Roman"/>
          <w:sz w:val="28"/>
          <w:szCs w:val="28"/>
        </w:rPr>
        <w:t>кий тек</w:t>
      </w:r>
      <w:r>
        <w:rPr>
          <w:rFonts w:ascii="Times New Roman" w:hAnsi="Times New Roman"/>
          <w:sz w:val="28"/>
          <w:szCs w:val="28"/>
          <w:lang w:val="en-US"/>
        </w:rPr>
        <w:t>c</w:t>
      </w:r>
      <w:r>
        <w:rPr>
          <w:rFonts w:ascii="Times New Roman" w:hAnsi="Times New Roman"/>
          <w:sz w:val="28"/>
          <w:szCs w:val="28"/>
        </w:rPr>
        <w:t>т имеет такие признаки, как: 1) а</w:t>
      </w:r>
      <w:r>
        <w:rPr>
          <w:rFonts w:ascii="Times New Roman" w:hAnsi="Times New Roman"/>
          <w:sz w:val="28"/>
          <w:szCs w:val="28"/>
          <w:lang w:val="en-US"/>
        </w:rPr>
        <w:t>cc</w:t>
      </w:r>
      <w:proofErr w:type="spellStart"/>
      <w:r>
        <w:rPr>
          <w:rFonts w:ascii="Times New Roman" w:hAnsi="Times New Roman"/>
          <w:sz w:val="28"/>
          <w:szCs w:val="28"/>
        </w:rPr>
        <w:t>оциативность</w:t>
      </w:r>
      <w:proofErr w:type="spellEnd"/>
      <w:r>
        <w:rPr>
          <w:rFonts w:ascii="Times New Roman" w:hAnsi="Times New Roman"/>
          <w:sz w:val="28"/>
          <w:szCs w:val="28"/>
        </w:rPr>
        <w:t xml:space="preserve">; 2) </w:t>
      </w:r>
      <w:r>
        <w:rPr>
          <w:rFonts w:ascii="Times New Roman" w:hAnsi="Times New Roman"/>
          <w:sz w:val="28"/>
          <w:szCs w:val="28"/>
          <w:lang w:val="en-US"/>
        </w:rPr>
        <w:t>c</w:t>
      </w:r>
      <w:proofErr w:type="spellStart"/>
      <w:r>
        <w:rPr>
          <w:rFonts w:ascii="Times New Roman" w:hAnsi="Times New Roman"/>
          <w:sz w:val="28"/>
          <w:szCs w:val="28"/>
        </w:rPr>
        <w:t>убъективно</w:t>
      </w:r>
      <w:proofErr w:type="spellEnd"/>
      <w:r>
        <w:rPr>
          <w:rFonts w:ascii="Times New Roman" w:hAnsi="Times New Roman"/>
          <w:sz w:val="28"/>
          <w:szCs w:val="28"/>
          <w:lang w:val="en-US"/>
        </w:rPr>
        <w:t>c</w:t>
      </w:r>
      <w:proofErr w:type="spellStart"/>
      <w:r>
        <w:rPr>
          <w:rFonts w:ascii="Times New Roman" w:hAnsi="Times New Roman"/>
          <w:sz w:val="28"/>
          <w:szCs w:val="28"/>
        </w:rPr>
        <w:t>ть</w:t>
      </w:r>
      <w:proofErr w:type="spellEnd"/>
      <w:r>
        <w:rPr>
          <w:rFonts w:ascii="Times New Roman" w:hAnsi="Times New Roman"/>
          <w:sz w:val="28"/>
          <w:szCs w:val="28"/>
        </w:rPr>
        <w:t>; 3) интерпретируемо</w:t>
      </w:r>
      <w:r>
        <w:rPr>
          <w:rFonts w:ascii="Times New Roman" w:hAnsi="Times New Roman"/>
          <w:sz w:val="28"/>
          <w:szCs w:val="28"/>
          <w:lang w:val="en-US"/>
        </w:rPr>
        <w:t>c</w:t>
      </w:r>
      <w:proofErr w:type="spellStart"/>
      <w:r>
        <w:rPr>
          <w:rFonts w:ascii="Times New Roman" w:hAnsi="Times New Roman"/>
          <w:sz w:val="28"/>
          <w:szCs w:val="28"/>
        </w:rPr>
        <w:t>ть</w:t>
      </w:r>
      <w:proofErr w:type="spellEnd"/>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мы</w:t>
      </w:r>
      <w:r>
        <w:rPr>
          <w:rFonts w:ascii="Times New Roman" w:hAnsi="Times New Roman"/>
          <w:sz w:val="28"/>
          <w:szCs w:val="28"/>
          <w:lang w:val="en-US"/>
        </w:rPr>
        <w:t>c</w:t>
      </w:r>
      <w:r>
        <w:rPr>
          <w:rFonts w:ascii="Times New Roman" w:hAnsi="Times New Roman"/>
          <w:sz w:val="28"/>
          <w:szCs w:val="28"/>
        </w:rPr>
        <w:t>лов; 4) вы</w:t>
      </w:r>
      <w:r>
        <w:rPr>
          <w:rFonts w:ascii="Times New Roman" w:hAnsi="Times New Roman"/>
          <w:sz w:val="28"/>
          <w:szCs w:val="28"/>
          <w:lang w:val="en-US"/>
        </w:rPr>
        <w:t>c</w:t>
      </w:r>
      <w:proofErr w:type="spellStart"/>
      <w:r>
        <w:rPr>
          <w:rFonts w:ascii="Times New Roman" w:hAnsi="Times New Roman"/>
          <w:sz w:val="28"/>
          <w:szCs w:val="28"/>
        </w:rPr>
        <w:t>тупает</w:t>
      </w:r>
      <w:proofErr w:type="spellEnd"/>
      <w:r>
        <w:rPr>
          <w:rFonts w:ascii="Times New Roman" w:hAnsi="Times New Roman"/>
          <w:sz w:val="28"/>
          <w:szCs w:val="28"/>
        </w:rPr>
        <w:t xml:space="preserve"> как организованная форма коммуникации; 5) отличает</w:t>
      </w:r>
      <w:r>
        <w:rPr>
          <w:rFonts w:ascii="Times New Roman" w:hAnsi="Times New Roman"/>
          <w:sz w:val="28"/>
          <w:szCs w:val="28"/>
          <w:lang w:val="en-US"/>
        </w:rPr>
        <w:t>c</w:t>
      </w:r>
      <w:r>
        <w:rPr>
          <w:rFonts w:ascii="Times New Roman" w:hAnsi="Times New Roman"/>
          <w:sz w:val="28"/>
          <w:szCs w:val="28"/>
        </w:rPr>
        <w:t xml:space="preserve">я </w:t>
      </w:r>
      <w:r>
        <w:rPr>
          <w:rFonts w:ascii="Times New Roman" w:hAnsi="Times New Roman"/>
          <w:sz w:val="28"/>
          <w:szCs w:val="28"/>
          <w:lang w:val="en-US"/>
        </w:rPr>
        <w:t>c</w:t>
      </w:r>
      <w:proofErr w:type="spellStart"/>
      <w:r>
        <w:rPr>
          <w:rFonts w:ascii="Times New Roman" w:hAnsi="Times New Roman"/>
          <w:sz w:val="28"/>
          <w:szCs w:val="28"/>
        </w:rPr>
        <w:t>убъективно</w:t>
      </w:r>
      <w:proofErr w:type="spellEnd"/>
      <w:r>
        <w:rPr>
          <w:rFonts w:ascii="Times New Roman" w:hAnsi="Times New Roman"/>
          <w:sz w:val="28"/>
          <w:szCs w:val="28"/>
          <w:lang w:val="en-US"/>
        </w:rPr>
        <w:t>c</w:t>
      </w:r>
      <w:proofErr w:type="spellStart"/>
      <w:r>
        <w:rPr>
          <w:rFonts w:ascii="Times New Roman" w:hAnsi="Times New Roman"/>
          <w:sz w:val="28"/>
          <w:szCs w:val="28"/>
        </w:rPr>
        <w:t>тью</w:t>
      </w:r>
      <w:proofErr w:type="spellEnd"/>
      <w:r>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мы</w:t>
      </w:r>
      <w:r>
        <w:rPr>
          <w:rFonts w:ascii="Times New Roman" w:hAnsi="Times New Roman"/>
          <w:sz w:val="28"/>
          <w:szCs w:val="28"/>
          <w:lang w:val="en-US"/>
        </w:rPr>
        <w:t>c</w:t>
      </w:r>
      <w:r>
        <w:rPr>
          <w:rFonts w:ascii="Times New Roman" w:hAnsi="Times New Roman"/>
          <w:sz w:val="28"/>
          <w:szCs w:val="28"/>
        </w:rPr>
        <w:t xml:space="preserve">ла; 6) это продукт </w:t>
      </w:r>
      <w:proofErr w:type="spellStart"/>
      <w:r>
        <w:rPr>
          <w:rFonts w:ascii="Times New Roman" w:hAnsi="Times New Roman"/>
          <w:sz w:val="28"/>
          <w:szCs w:val="28"/>
        </w:rPr>
        <w:t>речетворче</w:t>
      </w:r>
      <w:proofErr w:type="spellEnd"/>
      <w:r>
        <w:rPr>
          <w:rFonts w:ascii="Times New Roman" w:hAnsi="Times New Roman"/>
          <w:sz w:val="28"/>
          <w:szCs w:val="28"/>
          <w:lang w:val="en-US"/>
        </w:rPr>
        <w:t>c</w:t>
      </w:r>
      <w:proofErr w:type="spellStart"/>
      <w:r>
        <w:rPr>
          <w:rFonts w:ascii="Times New Roman" w:hAnsi="Times New Roman"/>
          <w:sz w:val="28"/>
          <w:szCs w:val="28"/>
        </w:rPr>
        <w:t>тва</w:t>
      </w:r>
      <w:proofErr w:type="spellEnd"/>
      <w:r>
        <w:rPr>
          <w:rFonts w:ascii="Times New Roman" w:hAnsi="Times New Roman"/>
          <w:sz w:val="28"/>
          <w:szCs w:val="28"/>
        </w:rPr>
        <w:t xml:space="preserve"> поэта; 7) отличает</w:t>
      </w:r>
      <w:r>
        <w:rPr>
          <w:rFonts w:ascii="Times New Roman" w:hAnsi="Times New Roman"/>
          <w:sz w:val="28"/>
          <w:szCs w:val="28"/>
          <w:lang w:val="en-US"/>
        </w:rPr>
        <w:t>c</w:t>
      </w:r>
      <w:r>
        <w:rPr>
          <w:rFonts w:ascii="Times New Roman" w:hAnsi="Times New Roman"/>
          <w:sz w:val="28"/>
          <w:szCs w:val="28"/>
        </w:rPr>
        <w:t>я наличием разнообразных знаний.</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Поэтический текст подвергается  интерпретации, </w:t>
      </w:r>
      <w:proofErr w:type="spellStart"/>
      <w:r>
        <w:rPr>
          <w:rFonts w:ascii="Times New Roman" w:hAnsi="Times New Roman"/>
          <w:sz w:val="28"/>
          <w:szCs w:val="28"/>
        </w:rPr>
        <w:t>рассматривающейся</w:t>
      </w:r>
      <w:proofErr w:type="spellEnd"/>
      <w:r>
        <w:rPr>
          <w:rFonts w:ascii="Times New Roman" w:hAnsi="Times New Roman"/>
          <w:sz w:val="28"/>
          <w:szCs w:val="28"/>
        </w:rPr>
        <w:t xml:space="preserve"> как одна из разновидностей познавательных операций,  в процессе которой интерпретация «опирается на знания о свойствах речи, знания о человеческом языке, на локальные знания контекста и ситуации, глобальные знания конвенций, правил общения и фактов, выходящих за пределы языка и общения» [Демьянков В.З.].</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процессе интерпретации текста характеризуется различные виды знаний (экстралингвистические и интралингвистические), выявляются и описываются разнообразные информации, </w:t>
      </w:r>
      <w:proofErr w:type="spellStart"/>
      <w:r>
        <w:rPr>
          <w:rFonts w:ascii="Times New Roman" w:hAnsi="Times New Roman"/>
          <w:sz w:val="28"/>
          <w:szCs w:val="28"/>
        </w:rPr>
        <w:t>актуализирующиеся</w:t>
      </w:r>
      <w:proofErr w:type="spellEnd"/>
      <w:r>
        <w:rPr>
          <w:rFonts w:ascii="Times New Roman" w:hAnsi="Times New Roman"/>
          <w:sz w:val="28"/>
          <w:szCs w:val="28"/>
        </w:rPr>
        <w:t xml:space="preserve"> в рамках текста, такие, как: концептуально-содержательная, </w:t>
      </w:r>
      <w:proofErr w:type="spellStart"/>
      <w:r>
        <w:rPr>
          <w:rFonts w:ascii="Times New Roman" w:hAnsi="Times New Roman"/>
          <w:sz w:val="28"/>
          <w:szCs w:val="28"/>
        </w:rPr>
        <w:t>фактуальная</w:t>
      </w:r>
      <w:proofErr w:type="spellEnd"/>
      <w:r>
        <w:rPr>
          <w:rFonts w:ascii="Times New Roman" w:hAnsi="Times New Roman"/>
          <w:sz w:val="28"/>
          <w:szCs w:val="28"/>
        </w:rPr>
        <w:t xml:space="preserve">, подтекстовая, эстетическая. В процессе интерпретации поэтического текста </w:t>
      </w:r>
      <w:proofErr w:type="spellStart"/>
      <w:r>
        <w:rPr>
          <w:rFonts w:ascii="Times New Roman" w:hAnsi="Times New Roman"/>
          <w:sz w:val="28"/>
          <w:szCs w:val="28"/>
        </w:rPr>
        <w:t>акцентрируется</w:t>
      </w:r>
      <w:proofErr w:type="spellEnd"/>
      <w:r>
        <w:rPr>
          <w:rFonts w:ascii="Times New Roman" w:hAnsi="Times New Roman"/>
          <w:sz w:val="28"/>
          <w:szCs w:val="28"/>
        </w:rPr>
        <w:t xml:space="preserve"> внимание и на выявлении целостного смысла текста,  когда интерпретация понимается как «мысленное обобщение на более высоком уровне абстракции результатов описания значений языковых единиц, номинирующих концепт» [Красных В.В.]. Интерпретация  поэтического текста – это способ вхождения в Мир текста с целью проникновения в намерения  автора, его замыслы, в его </w:t>
      </w:r>
      <w:proofErr w:type="spellStart"/>
      <w:r>
        <w:rPr>
          <w:rFonts w:ascii="Times New Roman" w:hAnsi="Times New Roman"/>
          <w:sz w:val="28"/>
          <w:szCs w:val="28"/>
        </w:rPr>
        <w:t>инобытийный</w:t>
      </w:r>
      <w:proofErr w:type="spellEnd"/>
      <w:r>
        <w:rPr>
          <w:rFonts w:ascii="Times New Roman" w:hAnsi="Times New Roman"/>
          <w:sz w:val="28"/>
          <w:szCs w:val="28"/>
        </w:rPr>
        <w:t xml:space="preserve"> мир. Декодирование  текста читателем, по словам Е.М. Масленниковой, предусматривает «оценку целостности, ценности и истинности Мира текста, который отображает </w:t>
      </w:r>
      <w:proofErr w:type="spellStart"/>
      <w:r>
        <w:rPr>
          <w:rFonts w:ascii="Times New Roman" w:hAnsi="Times New Roman"/>
          <w:sz w:val="28"/>
          <w:szCs w:val="28"/>
        </w:rPr>
        <w:t>инобытийное</w:t>
      </w:r>
      <w:proofErr w:type="spellEnd"/>
      <w:r>
        <w:rPr>
          <w:rFonts w:ascii="Times New Roman" w:hAnsi="Times New Roman"/>
          <w:sz w:val="28"/>
          <w:szCs w:val="28"/>
        </w:rPr>
        <w:t xml:space="preserve"> пространство».</w:t>
      </w:r>
    </w:p>
    <w:p w:rsidR="000A3D11" w:rsidRDefault="000A3D11" w:rsidP="000A3D11">
      <w:pPr>
        <w:spacing w:after="0" w:line="240" w:lineRule="auto"/>
        <w:ind w:firstLine="708"/>
        <w:jc w:val="both"/>
        <w:rPr>
          <w:rFonts w:ascii="Times New Roman" w:hAnsi="Times New Roman"/>
          <w:sz w:val="28"/>
          <w:szCs w:val="28"/>
        </w:rPr>
      </w:pPr>
      <w:proofErr w:type="gramStart"/>
      <w:r w:rsidRPr="002F482A">
        <w:rPr>
          <w:rFonts w:ascii="Times New Roman" w:hAnsi="Times New Roman"/>
          <w:b/>
          <w:sz w:val="28"/>
          <w:szCs w:val="28"/>
        </w:rPr>
        <w:t>Во второй главе</w:t>
      </w:r>
      <w:r w:rsidRPr="00585226">
        <w:rPr>
          <w:rFonts w:ascii="Times New Roman" w:hAnsi="Times New Roman"/>
          <w:b/>
          <w:sz w:val="28"/>
          <w:szCs w:val="28"/>
        </w:rPr>
        <w:t xml:space="preserve"> </w:t>
      </w:r>
      <w:r w:rsidRPr="002F482A">
        <w:rPr>
          <w:rFonts w:ascii="Times New Roman" w:hAnsi="Times New Roman"/>
          <w:b/>
          <w:sz w:val="28"/>
          <w:szCs w:val="28"/>
        </w:rPr>
        <w:t>«</w:t>
      </w:r>
      <w:r w:rsidRPr="00305DD7">
        <w:rPr>
          <w:rFonts w:ascii="Times New Roman" w:hAnsi="Times New Roman"/>
          <w:b/>
          <w:sz w:val="28"/>
          <w:szCs w:val="28"/>
        </w:rPr>
        <w:t>Репрезентация базовых концептов «жизнь» и «смерть» в поэтическом тексте А. Блока</w:t>
      </w:r>
      <w:r>
        <w:rPr>
          <w:rFonts w:ascii="Times New Roman" w:hAnsi="Times New Roman"/>
          <w:b/>
          <w:sz w:val="28"/>
          <w:szCs w:val="28"/>
        </w:rPr>
        <w:t>»</w:t>
      </w:r>
      <w:r>
        <w:rPr>
          <w:rFonts w:ascii="Times New Roman" w:hAnsi="Times New Roman"/>
          <w:sz w:val="28"/>
          <w:szCs w:val="28"/>
        </w:rPr>
        <w:t xml:space="preserve">, включающей 4 подраздела, дается покомпонентный анализ концептов «жизнь» и «смерть», рассматриваются их синонимические и антонимические взаимосвязи. </w:t>
      </w:r>
      <w:proofErr w:type="gramEnd"/>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Для анализа поэтических концептов предложены различные методики, среди которых можно назвать такие, как: синхронное исследование репрезентаций концепта, метод контекстуального анализа, метод когнитивного анализа и др. Общим для этих методик является направленность на описание концепта. Для концептуального анализа концепта предпочтительным является метод семантико-когнитивного анализа концептов. Избранная нами методика анализа концептов  комбинированная, совмещающая методику семантико-когнитивного и когнитивно-пропозиционального анализа при интерпретации компонентов структуры концептов.</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показывает, что структура концепта «жизнь» сложная. Она включает в себя шесть составляющих: понятийную, </w:t>
      </w:r>
      <w:proofErr w:type="spellStart"/>
      <w:r>
        <w:rPr>
          <w:rFonts w:ascii="Times New Roman" w:hAnsi="Times New Roman" w:cs="Times New Roman"/>
          <w:sz w:val="28"/>
          <w:szCs w:val="28"/>
        </w:rPr>
        <w:t>значимостную</w:t>
      </w:r>
      <w:proofErr w:type="spellEnd"/>
      <w:r>
        <w:rPr>
          <w:rFonts w:ascii="Times New Roman" w:hAnsi="Times New Roman" w:cs="Times New Roman"/>
          <w:sz w:val="28"/>
          <w:szCs w:val="28"/>
        </w:rPr>
        <w:t xml:space="preserve">, образную, символико-ассоциативную, культурно-ментальную, языковую.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Понятийная составляющая показывает, что в поэтическом концепте концептуализация предметов объективного мира осуществляется по-иному: поэт чувственно, эмоционально воспринимает предметы и явления мира, сближая  понятия о них на основе своего </w:t>
      </w:r>
      <w:proofErr w:type="spellStart"/>
      <w:r>
        <w:rPr>
          <w:rFonts w:ascii="Times New Roman" w:hAnsi="Times New Roman" w:cs="Times New Roman"/>
          <w:sz w:val="28"/>
          <w:szCs w:val="28"/>
        </w:rPr>
        <w:t>лингвокреативного</w:t>
      </w:r>
      <w:proofErr w:type="spellEnd"/>
      <w:r>
        <w:rPr>
          <w:rFonts w:ascii="Times New Roman" w:hAnsi="Times New Roman" w:cs="Times New Roman"/>
          <w:sz w:val="28"/>
          <w:szCs w:val="28"/>
        </w:rPr>
        <w:t xml:space="preserve"> мышления с далекими понятиями, ассоциативно их сопоставляет. И это способствует зарождению новых образов, смыслов,  концепт «жизнь» в поэтическом тексте  получает новое смысловое наполнение.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Вторая составляющая показывает, что концепт «жизнь» приобретает возможность менять свое место в  системе лексико-семантических средств языка, благодаря способности к развитию новых знаний и вступлению в иные парадигматические отношения.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Образность концепта развивается на основе метафорических употреблений. Символико-ассоциативная составляющая показывает развертывание символических значений и  появление необычных ассоциаций в концепте «жизнь».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Культурно-ментальная составляющая реализует  содержательн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концептуальную информацию об авторе, его мировоззрении, мировосприятии, идейном замысле произведения, о его ментальности.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Языковая составляющая  показывает, каким образом </w:t>
      </w:r>
      <w:proofErr w:type="spellStart"/>
      <w:r>
        <w:rPr>
          <w:rFonts w:ascii="Times New Roman" w:hAnsi="Times New Roman" w:cs="Times New Roman"/>
          <w:sz w:val="28"/>
          <w:szCs w:val="28"/>
        </w:rPr>
        <w:t>вербализуется</w:t>
      </w:r>
      <w:proofErr w:type="spellEnd"/>
      <w:r>
        <w:rPr>
          <w:rFonts w:ascii="Times New Roman" w:hAnsi="Times New Roman" w:cs="Times New Roman"/>
          <w:sz w:val="28"/>
          <w:szCs w:val="28"/>
        </w:rPr>
        <w:t xml:space="preserve"> концепт в поэтическом тексте.</w:t>
      </w:r>
    </w:p>
    <w:p w:rsidR="000A3D11" w:rsidRDefault="000A3D11" w:rsidP="000A3D11">
      <w:pPr>
        <w:pStyle w:val="1"/>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Концепт «смерть» также включает в себя множество компонентов, таких, как: понятийная составляющая (дает представление о том, как </w:t>
      </w:r>
      <w:proofErr w:type="spellStart"/>
      <w:r>
        <w:rPr>
          <w:rFonts w:ascii="Times New Roman" w:hAnsi="Times New Roman" w:cs="Times New Roman"/>
          <w:sz w:val="28"/>
          <w:szCs w:val="28"/>
        </w:rPr>
        <w:t>концептуализируется</w:t>
      </w:r>
      <w:proofErr w:type="spellEnd"/>
      <w:r>
        <w:rPr>
          <w:rFonts w:ascii="Times New Roman" w:hAnsi="Times New Roman" w:cs="Times New Roman"/>
          <w:sz w:val="28"/>
          <w:szCs w:val="28"/>
        </w:rPr>
        <w:t xml:space="preserve"> это понятие в поэтическо</w:t>
      </w:r>
      <w:r w:rsidR="00D04DE1">
        <w:rPr>
          <w:rFonts w:ascii="Times New Roman" w:hAnsi="Times New Roman" w:cs="Times New Roman"/>
          <w:sz w:val="28"/>
          <w:szCs w:val="28"/>
        </w:rPr>
        <w:t xml:space="preserve">м тексте поэта); </w:t>
      </w:r>
      <w:proofErr w:type="spellStart"/>
      <w:r w:rsidR="00D04DE1">
        <w:rPr>
          <w:rFonts w:ascii="Times New Roman" w:hAnsi="Times New Roman" w:cs="Times New Roman"/>
          <w:sz w:val="28"/>
          <w:szCs w:val="28"/>
        </w:rPr>
        <w:t>значимостная</w:t>
      </w:r>
      <w:proofErr w:type="spellEnd"/>
      <w:r w:rsidR="00D04DE1">
        <w:rPr>
          <w:rFonts w:ascii="Times New Roman" w:hAnsi="Times New Roman" w:cs="Times New Roman"/>
          <w:sz w:val="28"/>
          <w:szCs w:val="28"/>
        </w:rPr>
        <w:t xml:space="preserve"> </w:t>
      </w:r>
      <w:r>
        <w:rPr>
          <w:rFonts w:ascii="Times New Roman" w:hAnsi="Times New Roman" w:cs="Times New Roman"/>
          <w:sz w:val="28"/>
          <w:szCs w:val="28"/>
        </w:rPr>
        <w:t>(дает представление о новых связях слова «смерть»); образная  (способствует образному представлению концепта, при этом основным механизмом формирования образного значения является метафора, используемая в контексте поэта метафориче</w:t>
      </w:r>
      <w:r w:rsidR="00D04DE1">
        <w:rPr>
          <w:rFonts w:ascii="Times New Roman" w:hAnsi="Times New Roman" w:cs="Times New Roman"/>
          <w:sz w:val="28"/>
          <w:szCs w:val="28"/>
        </w:rPr>
        <w:t>ская модель – антропоморфная);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символико-ассоциативная (показывает, как появляются символические смыслы слова «смерть», какие ассоциации, связанные со словом «смерть», реализуются в поэтическом контексте, они, в большинстве случаев, аналогичные); культурно-ментальная (реализует знания об авторских намерениях), языковая  (дает представление о способах объективации концепта «смерть»).</w:t>
      </w:r>
      <w:proofErr w:type="gramEnd"/>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В поэтическом тексте А. Блока концепты «жизнь» и «смерть» реализуют </w:t>
      </w:r>
      <w:r w:rsidR="00D04DE1">
        <w:rPr>
          <w:rFonts w:ascii="Times New Roman" w:hAnsi="Times New Roman" w:cs="Times New Roman"/>
          <w:i/>
          <w:sz w:val="28"/>
          <w:szCs w:val="28"/>
        </w:rPr>
        <w:t>антонимические и</w:t>
      </w:r>
      <w:r w:rsidRPr="002611CA">
        <w:rPr>
          <w:rFonts w:ascii="Times New Roman" w:hAnsi="Times New Roman" w:cs="Times New Roman"/>
          <w:i/>
          <w:sz w:val="28"/>
          <w:szCs w:val="28"/>
        </w:rPr>
        <w:t xml:space="preserve"> синонимические связи</w:t>
      </w:r>
      <w:r>
        <w:rPr>
          <w:rFonts w:ascii="Times New Roman" w:hAnsi="Times New Roman" w:cs="Times New Roman"/>
          <w:sz w:val="28"/>
          <w:szCs w:val="28"/>
        </w:rPr>
        <w:t xml:space="preserve">.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В парадигматических антонимических отношениях концепты «жизнь» и «сме</w:t>
      </w:r>
      <w:r w:rsidR="00D04DE1">
        <w:rPr>
          <w:rFonts w:ascii="Times New Roman" w:hAnsi="Times New Roman" w:cs="Times New Roman"/>
          <w:sz w:val="28"/>
          <w:szCs w:val="28"/>
        </w:rPr>
        <w:t xml:space="preserve">рть» включаются как </w:t>
      </w:r>
      <w:r>
        <w:rPr>
          <w:rFonts w:ascii="Times New Roman" w:hAnsi="Times New Roman" w:cs="Times New Roman"/>
          <w:sz w:val="28"/>
          <w:szCs w:val="28"/>
        </w:rPr>
        <w:t xml:space="preserve">комплементарные, контрарные, </w:t>
      </w:r>
      <w:proofErr w:type="spellStart"/>
      <w:r>
        <w:rPr>
          <w:rFonts w:ascii="Times New Roman" w:hAnsi="Times New Roman" w:cs="Times New Roman"/>
          <w:sz w:val="28"/>
          <w:szCs w:val="28"/>
        </w:rPr>
        <w:t>конверсивные</w:t>
      </w:r>
      <w:proofErr w:type="spellEnd"/>
      <w:r>
        <w:rPr>
          <w:rFonts w:ascii="Times New Roman" w:hAnsi="Times New Roman" w:cs="Times New Roman"/>
          <w:sz w:val="28"/>
          <w:szCs w:val="28"/>
        </w:rPr>
        <w:t xml:space="preserve"> антонимы на основе реализации модели личностных конструктов автора, когда человек осмысливает какие-либо аспекты действительности в терминах контраста.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В поэтическом контексте А. Блока могут зарождаться и </w:t>
      </w:r>
      <w:r w:rsidRPr="002611CA">
        <w:rPr>
          <w:rFonts w:ascii="Times New Roman" w:hAnsi="Times New Roman" w:cs="Times New Roman"/>
          <w:i/>
          <w:sz w:val="28"/>
          <w:szCs w:val="28"/>
        </w:rPr>
        <w:t xml:space="preserve">необычные </w:t>
      </w:r>
      <w:proofErr w:type="spellStart"/>
      <w:r w:rsidRPr="002611CA">
        <w:rPr>
          <w:rFonts w:ascii="Times New Roman" w:hAnsi="Times New Roman" w:cs="Times New Roman"/>
          <w:i/>
          <w:sz w:val="28"/>
          <w:szCs w:val="28"/>
        </w:rPr>
        <w:t>контрастивные</w:t>
      </w:r>
      <w:proofErr w:type="spellEnd"/>
      <w:r>
        <w:rPr>
          <w:rFonts w:ascii="Times New Roman" w:hAnsi="Times New Roman" w:cs="Times New Roman"/>
          <w:sz w:val="28"/>
          <w:szCs w:val="28"/>
        </w:rPr>
        <w:t xml:space="preserve"> отношения, когда  противоречивые отношения вступают  слова разных классов (оксюморон), при помощи контрастных фигур выражается предельная противоположность (антитеза). </w:t>
      </w:r>
      <w:proofErr w:type="gramStart"/>
      <w:r>
        <w:rPr>
          <w:rFonts w:ascii="Times New Roman" w:hAnsi="Times New Roman" w:cs="Times New Roman"/>
          <w:sz w:val="28"/>
          <w:szCs w:val="28"/>
        </w:rPr>
        <w:t xml:space="preserve">В поэтическом тексте реализованы различные типы </w:t>
      </w:r>
      <w:proofErr w:type="spellStart"/>
      <w:r>
        <w:rPr>
          <w:rFonts w:ascii="Times New Roman" w:hAnsi="Times New Roman" w:cs="Times New Roman"/>
          <w:sz w:val="28"/>
          <w:szCs w:val="28"/>
        </w:rPr>
        <w:t>оксюморотических</w:t>
      </w:r>
      <w:proofErr w:type="spellEnd"/>
      <w:r>
        <w:rPr>
          <w:rFonts w:ascii="Times New Roman" w:hAnsi="Times New Roman" w:cs="Times New Roman"/>
          <w:sz w:val="28"/>
          <w:szCs w:val="28"/>
        </w:rPr>
        <w:t xml:space="preserve"> конструкций, таких как: 1) оксюморон с противоположными признаками; оксюморон с общими признаками; </w:t>
      </w:r>
      <w:proofErr w:type="spellStart"/>
      <w:r>
        <w:rPr>
          <w:rFonts w:ascii="Times New Roman" w:hAnsi="Times New Roman" w:cs="Times New Roman"/>
          <w:sz w:val="28"/>
          <w:szCs w:val="28"/>
        </w:rPr>
        <w:t>оксюморотические</w:t>
      </w:r>
      <w:proofErr w:type="spellEnd"/>
      <w:r>
        <w:rPr>
          <w:rFonts w:ascii="Times New Roman" w:hAnsi="Times New Roman" w:cs="Times New Roman"/>
          <w:sz w:val="28"/>
          <w:szCs w:val="28"/>
        </w:rPr>
        <w:t xml:space="preserve"> конструкции, основанные на сочинительных связях, </w:t>
      </w:r>
      <w:proofErr w:type="spellStart"/>
      <w:r>
        <w:rPr>
          <w:rFonts w:ascii="Times New Roman" w:hAnsi="Times New Roman" w:cs="Times New Roman"/>
          <w:sz w:val="28"/>
          <w:szCs w:val="28"/>
        </w:rPr>
        <w:t>оксюморотальных</w:t>
      </w:r>
      <w:proofErr w:type="spellEnd"/>
      <w:r>
        <w:rPr>
          <w:rFonts w:ascii="Times New Roman" w:hAnsi="Times New Roman" w:cs="Times New Roman"/>
          <w:sz w:val="28"/>
          <w:szCs w:val="28"/>
        </w:rPr>
        <w:t xml:space="preserve"> связях и др.).</w:t>
      </w:r>
      <w:proofErr w:type="gramEnd"/>
      <w:r>
        <w:rPr>
          <w:rFonts w:ascii="Times New Roman" w:hAnsi="Times New Roman" w:cs="Times New Roman"/>
          <w:sz w:val="28"/>
          <w:szCs w:val="28"/>
        </w:rPr>
        <w:t xml:space="preserve"> В поэтическом контексте А. Блока встречаются антитезы, основанные  1) на противопоставлении однокорневых слов,  2)  на крайних противопоставлениях, 3) на противопоставлении образных наименований.</w:t>
      </w:r>
    </w:p>
    <w:p w:rsidR="000A3D11" w:rsidRDefault="00D04DE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0A3D11" w:rsidRPr="002611CA">
        <w:rPr>
          <w:rFonts w:ascii="Times New Roman" w:hAnsi="Times New Roman" w:cs="Times New Roman"/>
          <w:i/>
          <w:sz w:val="28"/>
          <w:szCs w:val="28"/>
        </w:rPr>
        <w:t>синонимические парадигматические отношения</w:t>
      </w:r>
      <w:r w:rsidR="000A3D11">
        <w:rPr>
          <w:rFonts w:ascii="Times New Roman" w:hAnsi="Times New Roman" w:cs="Times New Roman"/>
          <w:sz w:val="28"/>
          <w:szCs w:val="28"/>
        </w:rPr>
        <w:t xml:space="preserve"> в поэтическом тексте А. Блока концепты «жизнь» и «смерть» вступают на основе личностных конструкторов, построенных на основе сходства рассматриваемых объектов. Концепты «жизнь», «смерть» вступают в корреляционные связ</w:t>
      </w:r>
      <w:r>
        <w:rPr>
          <w:rFonts w:ascii="Times New Roman" w:hAnsi="Times New Roman" w:cs="Times New Roman"/>
          <w:sz w:val="28"/>
          <w:szCs w:val="28"/>
        </w:rPr>
        <w:t>и не только друг с другом, но и</w:t>
      </w:r>
      <w:r w:rsidR="000A3D11">
        <w:rPr>
          <w:rFonts w:ascii="Times New Roman" w:hAnsi="Times New Roman" w:cs="Times New Roman"/>
          <w:sz w:val="28"/>
          <w:szCs w:val="28"/>
        </w:rPr>
        <w:t xml:space="preserve"> со словом «душа», с которым имеют точки соприкосновения. Это объясняется двойственным характером синонимов, реализующих общность знания при наличии дифференцирующих признаков, что способствует реализации двух их функций: функций тождества и функцию дифференциации. Синонимические связи у концептов «жизнь», «смерть», «душа» развиваются в случае возникновения у этих слов </w:t>
      </w:r>
      <w:proofErr w:type="spellStart"/>
      <w:r w:rsidR="000A3D11" w:rsidRPr="002611CA">
        <w:rPr>
          <w:rFonts w:ascii="Times New Roman" w:hAnsi="Times New Roman" w:cs="Times New Roman"/>
          <w:i/>
          <w:sz w:val="28"/>
          <w:szCs w:val="28"/>
        </w:rPr>
        <w:t>энантиосемичных</w:t>
      </w:r>
      <w:proofErr w:type="spellEnd"/>
      <w:r w:rsidR="000A3D11" w:rsidRPr="002611CA">
        <w:rPr>
          <w:rFonts w:ascii="Times New Roman" w:hAnsi="Times New Roman" w:cs="Times New Roman"/>
          <w:i/>
          <w:sz w:val="28"/>
          <w:szCs w:val="28"/>
        </w:rPr>
        <w:t xml:space="preserve"> значений</w:t>
      </w:r>
      <w:r w:rsidR="000A3D11">
        <w:rPr>
          <w:rFonts w:ascii="Times New Roman" w:hAnsi="Times New Roman" w:cs="Times New Roman"/>
          <w:sz w:val="28"/>
          <w:szCs w:val="28"/>
        </w:rPr>
        <w:t xml:space="preserve">, когда слово развивает в своей семантической структуре противоположные значения, противоположные смыслы. И в этом случае у данных слов актуализируются такие связи, как: инклюзивные (т.е. связи включения одного слова в структуру другого), корреляционные (соотносительные), отношения сопряжения и пересечения, когда концепты «жизнь», «смерть» функционируют в одной </w:t>
      </w:r>
      <w:proofErr w:type="spellStart"/>
      <w:r w:rsidR="000A3D11">
        <w:rPr>
          <w:rFonts w:ascii="Times New Roman" w:hAnsi="Times New Roman" w:cs="Times New Roman"/>
          <w:sz w:val="28"/>
          <w:szCs w:val="28"/>
        </w:rPr>
        <w:t>синонимо</w:t>
      </w:r>
      <w:proofErr w:type="spellEnd"/>
      <w:r w:rsidR="000A3D11">
        <w:rPr>
          <w:rFonts w:ascii="Times New Roman" w:hAnsi="Times New Roman" w:cs="Times New Roman"/>
          <w:sz w:val="28"/>
          <w:szCs w:val="28"/>
        </w:rPr>
        <w:t>-антонимической парадигме, входя в синонимические отношения и со словом «душа».</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функционирования концептов в поэтической картине мира и объективации в поэтическом контексте показывает, что концепты «жизнь» и «смерть» получают в результате субъективного творческого переосмысления, эмоционального чувствования  новые ассоциативные связи, необычные смысловые, символические значения, изменяют свои привычные связи и вступают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новые. Все это является продуктом авторского мировосприятия и творческого воображения.</w:t>
      </w:r>
    </w:p>
    <w:p w:rsidR="000A3D11" w:rsidRDefault="000A3D11" w:rsidP="000A3D11">
      <w:pPr>
        <w:spacing w:after="0" w:line="240" w:lineRule="auto"/>
        <w:ind w:firstLine="708"/>
        <w:jc w:val="both"/>
        <w:rPr>
          <w:rFonts w:ascii="Times New Roman" w:hAnsi="Times New Roman"/>
          <w:sz w:val="28"/>
          <w:szCs w:val="28"/>
        </w:rPr>
      </w:pPr>
      <w:proofErr w:type="gramStart"/>
      <w:r w:rsidRPr="0039692B">
        <w:rPr>
          <w:rFonts w:ascii="Times New Roman" w:hAnsi="Times New Roman"/>
          <w:b/>
          <w:sz w:val="28"/>
          <w:szCs w:val="28"/>
        </w:rPr>
        <w:t>Третья глава «Способы</w:t>
      </w:r>
      <w:r w:rsidRPr="00643B24">
        <w:rPr>
          <w:rFonts w:ascii="Times New Roman" w:hAnsi="Times New Roman"/>
          <w:b/>
          <w:sz w:val="28"/>
          <w:szCs w:val="28"/>
        </w:rPr>
        <w:t xml:space="preserve"> ментальной репрезентации концептов «жизнь» и «смерть» в поэтической картине мира»</w:t>
      </w:r>
      <w:r>
        <w:rPr>
          <w:rFonts w:ascii="Times New Roman" w:hAnsi="Times New Roman"/>
          <w:b/>
          <w:sz w:val="28"/>
          <w:szCs w:val="28"/>
        </w:rPr>
        <w:t xml:space="preserve"> </w:t>
      </w:r>
      <w:r>
        <w:rPr>
          <w:rFonts w:ascii="Times New Roman" w:hAnsi="Times New Roman"/>
          <w:sz w:val="28"/>
          <w:szCs w:val="28"/>
        </w:rPr>
        <w:t>содержит три подраздела, в которых исследуются способы ментальной репрезентации концептов «жизнь» и «смерть».</w:t>
      </w:r>
      <w:proofErr w:type="gramEnd"/>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Фрейм «жизнь» имеет древовидную структуру, верхнюю часть его представляют вершинные узлы. Их три. В одном из них слово «жизнь» выступает как прототип. На данный прототип оформляются три представления поэта о жизни (однообразное, унылое существование; смысл есть только в загробной жизни; жизнь – отрезок времени, отпущенный человеку).</w:t>
      </w:r>
    </w:p>
    <w:p w:rsidR="000A3D11" w:rsidRDefault="000A3D11" w:rsidP="000A3D11">
      <w:pPr>
        <w:pStyle w:val="1"/>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Терминалы первого уровня (Т-1) или слоты, рассматриваемые как периферийные узлы, дают представление о признаках жизни в блоковском понимании (жизнь имеет мистическую окраску (тяжкая, суетливая и пустая (Т-2);  жизнь – это среда, в которой живет человек (Т-3); субъект жизни  в этой жизни (унылый мертвец (Т-4); душа человека в этой жизни мертвеет, происходит смерть души (Т-5).</w:t>
      </w:r>
      <w:proofErr w:type="gramEnd"/>
    </w:p>
    <w:p w:rsidR="000A3D11" w:rsidRDefault="00D04DE1" w:rsidP="000A3D11">
      <w:pPr>
        <w:pStyle w:val="1"/>
        <w:ind w:firstLine="709"/>
        <w:jc w:val="both"/>
        <w:rPr>
          <w:rFonts w:ascii="Times New Roman" w:hAnsi="Times New Roman" w:cs="Times New Roman"/>
          <w:sz w:val="28"/>
          <w:szCs w:val="28"/>
          <w:lang w:val="kk-KZ"/>
        </w:rPr>
      </w:pPr>
      <w:r>
        <w:rPr>
          <w:rFonts w:ascii="Times New Roman" w:hAnsi="Times New Roman" w:cs="Times New Roman"/>
          <w:sz w:val="28"/>
          <w:szCs w:val="28"/>
        </w:rPr>
        <w:t xml:space="preserve">Терминалы второго уровня - </w:t>
      </w:r>
      <w:r w:rsidR="000A3D11">
        <w:rPr>
          <w:rFonts w:ascii="Times New Roman" w:hAnsi="Times New Roman" w:cs="Times New Roman"/>
          <w:sz w:val="28"/>
          <w:szCs w:val="28"/>
        </w:rPr>
        <w:t xml:space="preserve">слоты, дают представление о жизни в загробном мире, которая характеризуется  как настоящая жизнь. В этих терминалах жизнь светлая, исполненная  надежды (Т-6); жизнь – это мир, </w:t>
      </w:r>
      <w:r w:rsidR="000A3D11">
        <w:rPr>
          <w:rFonts w:ascii="Times New Roman" w:hAnsi="Times New Roman" w:cs="Times New Roman"/>
          <w:sz w:val="28"/>
          <w:szCs w:val="28"/>
        </w:rPr>
        <w:lastRenderedPageBreak/>
        <w:t>привлек</w:t>
      </w:r>
      <w:r>
        <w:rPr>
          <w:rFonts w:ascii="Times New Roman" w:hAnsi="Times New Roman" w:cs="Times New Roman"/>
          <w:sz w:val="28"/>
          <w:szCs w:val="28"/>
        </w:rPr>
        <w:t>ающий и манящий человека (Т-7);</w:t>
      </w:r>
      <w:r w:rsidR="000A3D11">
        <w:rPr>
          <w:rFonts w:ascii="Times New Roman" w:hAnsi="Times New Roman" w:cs="Times New Roman"/>
          <w:sz w:val="28"/>
          <w:szCs w:val="28"/>
        </w:rPr>
        <w:t xml:space="preserve"> жизнь – радостная, предлагающая человеку вечный отдых (Т-8); жизнь -  райская, где ожидается встреча с творцом (Т-9); «жизнь» интерпретируется поэтом по-новому после ухода его от символистов. </w:t>
      </w:r>
      <w:proofErr w:type="gramStart"/>
      <w:r w:rsidR="000A3D11">
        <w:rPr>
          <w:rFonts w:ascii="Times New Roman" w:hAnsi="Times New Roman" w:cs="Times New Roman"/>
          <w:sz w:val="28"/>
          <w:szCs w:val="28"/>
        </w:rPr>
        <w:t xml:space="preserve">(Она наполнена деятельностью, кипучая (Т-10,11,12, 13). </w:t>
      </w:r>
      <w:proofErr w:type="gramEnd"/>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концепт «жизнь», представленный в виде древовидного фрейма, дает полное представление об особенностях концептуализации жизни в поэтическом творчестве А. Блока, характеризует знания об особенностях мировосприятия поэта, динамике осознания ее многообразия.</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Знания о смерти представляет </w:t>
      </w:r>
      <w:r>
        <w:rPr>
          <w:rFonts w:ascii="Times New Roman" w:hAnsi="Times New Roman" w:cs="Times New Roman"/>
          <w:i/>
          <w:sz w:val="28"/>
          <w:szCs w:val="28"/>
        </w:rPr>
        <w:t>фрейм-</w:t>
      </w:r>
      <w:r w:rsidRPr="00167B6F">
        <w:rPr>
          <w:rFonts w:ascii="Times New Roman" w:hAnsi="Times New Roman" w:cs="Times New Roman"/>
          <w:i/>
          <w:sz w:val="28"/>
          <w:szCs w:val="28"/>
        </w:rPr>
        <w:t>структура «смерть».</w:t>
      </w:r>
      <w:r>
        <w:rPr>
          <w:rFonts w:ascii="Times New Roman" w:hAnsi="Times New Roman" w:cs="Times New Roman"/>
          <w:i/>
          <w:sz w:val="28"/>
          <w:szCs w:val="28"/>
        </w:rPr>
        <w:t xml:space="preserve"> </w:t>
      </w:r>
      <w:r>
        <w:rPr>
          <w:rFonts w:ascii="Times New Roman" w:hAnsi="Times New Roman" w:cs="Times New Roman"/>
          <w:sz w:val="28"/>
          <w:szCs w:val="28"/>
        </w:rPr>
        <w:t xml:space="preserve">Фрейм-структура также имеет древовидную форму и состоит из вершинных узлов и терминалов. Вершинный узел </w:t>
      </w:r>
      <w:proofErr w:type="gramStart"/>
      <w:r>
        <w:rPr>
          <w:rFonts w:ascii="Times New Roman" w:hAnsi="Times New Roman" w:cs="Times New Roman"/>
          <w:sz w:val="28"/>
          <w:szCs w:val="28"/>
        </w:rPr>
        <w:t>фрейм-структуры</w:t>
      </w:r>
      <w:proofErr w:type="gramEnd"/>
      <w:r>
        <w:rPr>
          <w:rFonts w:ascii="Times New Roman" w:hAnsi="Times New Roman" w:cs="Times New Roman"/>
          <w:sz w:val="28"/>
          <w:szCs w:val="28"/>
        </w:rPr>
        <w:t xml:space="preserve"> содержит данные поэта о смерти, смерти как награды, блаженства, конца жизни.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Слоты уточняют представления о том, какими частями речи выражены определения, характеризующие смерть, ср.: существительное «награда» (Т</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существительное «отдых» (Т2); существительное «холод» (Т3); прилагательное  «сладкая» (Т4); наречия «ярче», «слаще» (Т5); глаголы движения (Т6); словосочетания (Т7); мировоззренческий слот (Т8); характеристика этапа перехода на новый уровень жизни (Т9); мистическое представление о смерти (Т10); символическое представление о смерти (Т11-12); литературоведческие взгляды (Т13).</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Структурами, способствующими ментальной репрезентации концептов «жизнь» и «смерть», выступают фреймы и когнитивный сценарий. Они служат для представления знаний, заключенных в этих концептах. В поэтическом контексте фрейм выступает как модель культурно-обусловленного знания. Фрейм «жизнь» представляет знания о  жизни, накопленные поэтом в процессе его жизнедеятельности, а также  в ходе жизнедеятельности как поэта символического направления.</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Когнитивный сценарий рассматривается как динамический фрейм, последовательно представляющий отдельные эпизоды по мере развития сюжета, действия в нем последовательно разворачиваются в событийном плане. В поэтическом тексте когнитивный сценарий усложняется, так как в нем показаны не только повторяющиеся эпизоды, но и представлена информация содержательно-концептуального характера. Для когнитивного сценария поэтического текста необходимо привлечение </w:t>
      </w:r>
      <w:proofErr w:type="spellStart"/>
      <w:r>
        <w:rPr>
          <w:rFonts w:ascii="Times New Roman" w:hAnsi="Times New Roman" w:cs="Times New Roman"/>
          <w:sz w:val="28"/>
          <w:szCs w:val="28"/>
        </w:rPr>
        <w:t>лингвокультурной</w:t>
      </w:r>
      <w:proofErr w:type="spellEnd"/>
      <w:r>
        <w:rPr>
          <w:rFonts w:ascii="Times New Roman" w:hAnsi="Times New Roman" w:cs="Times New Roman"/>
          <w:sz w:val="28"/>
          <w:szCs w:val="28"/>
        </w:rPr>
        <w:t xml:space="preserve"> методики анализа текста, следует также учитывать соотношение единичной ситуации (сюжета) с типовой ситуацией (сценарием), на основе этого выводится смысл текста.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Когнитивный сценарий поэтического текста характеризуется как динамическая событийная организация эпизодов, последовательно излагающих периоды становления авторского мировоззрения, созревания и реализации его идейных замыслов и претворения их в соответствии с авторскими установками и взглядами. </w:t>
      </w:r>
      <w:proofErr w:type="gramStart"/>
      <w:r>
        <w:rPr>
          <w:rFonts w:ascii="Times New Roman" w:hAnsi="Times New Roman" w:cs="Times New Roman"/>
          <w:sz w:val="28"/>
          <w:szCs w:val="28"/>
        </w:rPr>
        <w:t xml:space="preserve">Вербальными средствами экспликации его выступают: </w:t>
      </w:r>
      <w:proofErr w:type="spellStart"/>
      <w:r>
        <w:rPr>
          <w:rFonts w:ascii="Times New Roman" w:hAnsi="Times New Roman" w:cs="Times New Roman"/>
          <w:sz w:val="28"/>
          <w:szCs w:val="28"/>
        </w:rPr>
        <w:t>темпоральные</w:t>
      </w:r>
      <w:proofErr w:type="spellEnd"/>
      <w:r>
        <w:rPr>
          <w:rFonts w:ascii="Times New Roman" w:hAnsi="Times New Roman" w:cs="Times New Roman"/>
          <w:sz w:val="28"/>
          <w:szCs w:val="28"/>
        </w:rPr>
        <w:t xml:space="preserve"> маркеры ситуации, прецедентные имена (наименования, течения), аллюзии (ссылка на предыдущие тексты, события), </w:t>
      </w:r>
      <w:proofErr w:type="spellStart"/>
      <w:r>
        <w:rPr>
          <w:rFonts w:ascii="Times New Roman" w:hAnsi="Times New Roman" w:cs="Times New Roman"/>
          <w:sz w:val="28"/>
          <w:szCs w:val="28"/>
        </w:rPr>
        <w:lastRenderedPageBreak/>
        <w:t>интертекст</w:t>
      </w:r>
      <w:proofErr w:type="spellEnd"/>
      <w:r>
        <w:rPr>
          <w:rFonts w:ascii="Times New Roman" w:hAnsi="Times New Roman" w:cs="Times New Roman"/>
          <w:sz w:val="28"/>
          <w:szCs w:val="28"/>
        </w:rPr>
        <w:t xml:space="preserve"> (вставка цитат из других произвед</w:t>
      </w:r>
      <w:r w:rsidR="00D04DE1">
        <w:rPr>
          <w:rFonts w:ascii="Times New Roman" w:hAnsi="Times New Roman" w:cs="Times New Roman"/>
          <w:sz w:val="28"/>
          <w:szCs w:val="28"/>
        </w:rPr>
        <w:t>ений),</w:t>
      </w:r>
      <w:r>
        <w:rPr>
          <w:rFonts w:ascii="Times New Roman" w:hAnsi="Times New Roman" w:cs="Times New Roman"/>
          <w:sz w:val="28"/>
          <w:szCs w:val="28"/>
        </w:rPr>
        <w:t xml:space="preserve"> событийно-ролевая экспликация: смена эпизодов, обыгрывание социальных ролей.</w:t>
      </w:r>
      <w:proofErr w:type="gramEnd"/>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Три поэтических когнитивных сценария последовательно представляют различное понимание поэтом базовых репрезентантов «жизнь» и «смерть» в разные периоды жизни. Все три сценария репрезентируются в определенном порядке: 1) сценарий концептов «жизнь» и «смерть», репрезентирующийся при помощи глаголов; 2) базовые слова-репрезентанты сценария; 3) участники сценария, их социальные роли, ролевые </w:t>
      </w:r>
      <w:proofErr w:type="spellStart"/>
      <w:r>
        <w:rPr>
          <w:rFonts w:ascii="Times New Roman" w:hAnsi="Times New Roman" w:cs="Times New Roman"/>
          <w:sz w:val="28"/>
          <w:szCs w:val="28"/>
        </w:rPr>
        <w:t>экспектации</w:t>
      </w:r>
      <w:proofErr w:type="spellEnd"/>
      <w:r>
        <w:rPr>
          <w:rFonts w:ascii="Times New Roman" w:hAnsi="Times New Roman" w:cs="Times New Roman"/>
          <w:sz w:val="28"/>
          <w:szCs w:val="28"/>
        </w:rPr>
        <w:t xml:space="preserve">. Во всех трех сценариях наблюдается взаимодействие базовых репрезентантов  «жизнь» и «смерть» в следующей последовательной смене  этапов – представлений о жизни и смерти: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Сценарий № 1: </w:t>
      </w:r>
      <w:r w:rsidRPr="00973CDF">
        <w:rPr>
          <w:rFonts w:ascii="Times New Roman" w:hAnsi="Times New Roman" w:cs="Times New Roman"/>
          <w:sz w:val="28"/>
          <w:szCs w:val="28"/>
        </w:rPr>
        <w:t>1</w:t>
      </w:r>
      <w:r>
        <w:rPr>
          <w:rFonts w:ascii="Times New Roman" w:hAnsi="Times New Roman" w:cs="Times New Roman"/>
          <w:sz w:val="28"/>
          <w:szCs w:val="28"/>
        </w:rPr>
        <w:t xml:space="preserve">) Жизнь (земная, кратковременная. </w:t>
      </w:r>
      <w:proofErr w:type="gramStart"/>
      <w:r>
        <w:rPr>
          <w:rFonts w:ascii="Times New Roman" w:hAnsi="Times New Roman" w:cs="Times New Roman"/>
          <w:sz w:val="28"/>
          <w:szCs w:val="28"/>
        </w:rPr>
        <w:t xml:space="preserve">В ней наблюдается вступление в жизнь, расцвет, зрелость, завершение – смерть физическая); 2) смерть физическая – иная жизнь, вечная, духовная; 3) иная жизнь. </w:t>
      </w:r>
      <w:proofErr w:type="gramEnd"/>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Сценарий № 2: жизнь земная – смерть физическая, духовная.</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Сценарий № 3: 1) жизнь земная; 2) духовная смерть; 3) физическое существование; 4) физическая смерть.</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Когнитивный сценарий динамично, наглядно представляет базовые репрезентанты «жизнь» и «смерть», их взаимодействие и </w:t>
      </w:r>
      <w:proofErr w:type="spellStart"/>
      <w:r>
        <w:rPr>
          <w:rFonts w:ascii="Times New Roman" w:hAnsi="Times New Roman" w:cs="Times New Roman"/>
          <w:sz w:val="28"/>
          <w:szCs w:val="28"/>
        </w:rPr>
        <w:t>взаимопереходы</w:t>
      </w:r>
      <w:proofErr w:type="spellEnd"/>
      <w:r>
        <w:rPr>
          <w:rFonts w:ascii="Times New Roman" w:hAnsi="Times New Roman" w:cs="Times New Roman"/>
          <w:sz w:val="28"/>
          <w:szCs w:val="28"/>
        </w:rPr>
        <w:t>, что способствует отражению авторского мировосприятия, передаче содержательно-</w:t>
      </w:r>
      <w:proofErr w:type="spellStart"/>
      <w:r>
        <w:rPr>
          <w:rFonts w:ascii="Times New Roman" w:hAnsi="Times New Roman" w:cs="Times New Roman"/>
          <w:sz w:val="28"/>
          <w:szCs w:val="28"/>
        </w:rPr>
        <w:t>фактуальной</w:t>
      </w:r>
      <w:proofErr w:type="spellEnd"/>
      <w:r>
        <w:rPr>
          <w:rFonts w:ascii="Times New Roman" w:hAnsi="Times New Roman" w:cs="Times New Roman"/>
          <w:sz w:val="28"/>
          <w:szCs w:val="28"/>
        </w:rPr>
        <w:t xml:space="preserve"> и эстетической информации.</w:t>
      </w:r>
    </w:p>
    <w:p w:rsidR="000A3D11" w:rsidRDefault="000A3D11" w:rsidP="000A3D11">
      <w:pPr>
        <w:pStyle w:val="1"/>
        <w:ind w:firstLine="709"/>
        <w:jc w:val="both"/>
        <w:rPr>
          <w:rFonts w:ascii="Times New Roman" w:hAnsi="Times New Roman" w:cs="Times New Roman"/>
          <w:b/>
          <w:color w:val="C00000"/>
          <w:sz w:val="28"/>
          <w:szCs w:val="28"/>
        </w:rPr>
      </w:pPr>
    </w:p>
    <w:p w:rsidR="000A3D11" w:rsidRPr="00CF7206" w:rsidRDefault="000A3D11" w:rsidP="000A3D11">
      <w:pPr>
        <w:pStyle w:val="1"/>
        <w:ind w:firstLine="709"/>
        <w:jc w:val="both"/>
        <w:rPr>
          <w:rFonts w:ascii="Times New Roman" w:hAnsi="Times New Roman" w:cs="Times New Roman"/>
          <w:b/>
          <w:sz w:val="28"/>
          <w:szCs w:val="28"/>
        </w:rPr>
      </w:pPr>
      <w:r>
        <w:rPr>
          <w:rFonts w:ascii="Times New Roman" w:hAnsi="Times New Roman" w:cs="Times New Roman"/>
          <w:b/>
          <w:color w:val="C00000"/>
          <w:sz w:val="28"/>
          <w:szCs w:val="28"/>
        </w:rPr>
        <w:t xml:space="preserve">                                             </w:t>
      </w:r>
      <w:r>
        <w:rPr>
          <w:rFonts w:ascii="Times New Roman" w:hAnsi="Times New Roman" w:cs="Times New Roman"/>
          <w:b/>
          <w:sz w:val="28"/>
          <w:szCs w:val="28"/>
        </w:rPr>
        <w:t>ВЫВОДЫ</w:t>
      </w:r>
    </w:p>
    <w:p w:rsidR="000A3D11" w:rsidRDefault="000A3D11" w:rsidP="000A3D11">
      <w:pPr>
        <w:pStyle w:val="1"/>
        <w:ind w:firstLine="709"/>
        <w:jc w:val="both"/>
        <w:rPr>
          <w:rFonts w:ascii="Times New Roman" w:hAnsi="Times New Roman" w:cs="Times New Roman"/>
          <w:sz w:val="28"/>
          <w:szCs w:val="28"/>
        </w:rPr>
      </w:pPr>
      <w:r w:rsidRPr="007E3CE3">
        <w:rPr>
          <w:rFonts w:ascii="Times New Roman" w:hAnsi="Times New Roman" w:cs="Times New Roman"/>
          <w:sz w:val="28"/>
          <w:szCs w:val="28"/>
        </w:rPr>
        <w:t>1</w:t>
      </w:r>
      <w:r w:rsidRPr="00594162">
        <w:rPr>
          <w:rFonts w:ascii="Times New Roman" w:hAnsi="Times New Roman" w:cs="Times New Roman"/>
          <w:color w:val="C00000"/>
          <w:sz w:val="28"/>
          <w:szCs w:val="28"/>
          <w:lang w:val="kk-KZ"/>
        </w:rPr>
        <w:t>.</w:t>
      </w:r>
      <w:r>
        <w:rPr>
          <w:rFonts w:ascii="Times New Roman" w:hAnsi="Times New Roman" w:cs="Times New Roman"/>
          <w:color w:val="C00000"/>
          <w:sz w:val="28"/>
          <w:szCs w:val="28"/>
          <w:lang w:val="kk-KZ"/>
        </w:rPr>
        <w:t xml:space="preserve"> </w:t>
      </w:r>
      <w:r w:rsidRPr="00346020">
        <w:rPr>
          <w:rFonts w:ascii="Times New Roman" w:hAnsi="Times New Roman" w:cs="Times New Roman"/>
          <w:sz w:val="28"/>
          <w:szCs w:val="28"/>
          <w:lang w:val="kk-KZ"/>
        </w:rPr>
        <w:t>О</w:t>
      </w:r>
      <w:proofErr w:type="spellStart"/>
      <w:r w:rsidRPr="00346020">
        <w:rPr>
          <w:rFonts w:ascii="Times New Roman" w:hAnsi="Times New Roman" w:cs="Times New Roman"/>
          <w:sz w:val="28"/>
          <w:szCs w:val="28"/>
        </w:rPr>
        <w:t>собенность</w:t>
      </w:r>
      <w:proofErr w:type="spellEnd"/>
      <w:r w:rsidRPr="00346020">
        <w:rPr>
          <w:rFonts w:ascii="Times New Roman" w:hAnsi="Times New Roman" w:cs="Times New Roman"/>
          <w:sz w:val="28"/>
          <w:szCs w:val="28"/>
        </w:rPr>
        <w:t xml:space="preserve"> поэтической картины мира</w:t>
      </w:r>
      <w:r>
        <w:rPr>
          <w:rFonts w:ascii="Times New Roman" w:hAnsi="Times New Roman" w:cs="Times New Roman"/>
          <w:sz w:val="28"/>
          <w:szCs w:val="28"/>
        </w:rPr>
        <w:t xml:space="preserve"> – </w:t>
      </w:r>
      <w:r w:rsidRPr="00346020">
        <w:rPr>
          <w:rFonts w:ascii="Times New Roman" w:hAnsi="Times New Roman" w:cs="Times New Roman"/>
          <w:sz w:val="28"/>
          <w:szCs w:val="28"/>
        </w:rPr>
        <w:t>в концептуализации понятий</w:t>
      </w:r>
      <w:r w:rsidRPr="00346020">
        <w:rPr>
          <w:rFonts w:ascii="Times New Roman" w:hAnsi="Times New Roman" w:cs="Times New Roman"/>
          <w:sz w:val="28"/>
          <w:szCs w:val="28"/>
          <w:lang w:val="kk-KZ"/>
        </w:rPr>
        <w:t xml:space="preserve"> в соответствии с</w:t>
      </w:r>
      <w:r w:rsidRPr="00346020">
        <w:rPr>
          <w:rFonts w:ascii="Times New Roman" w:hAnsi="Times New Roman" w:cs="Times New Roman"/>
          <w:sz w:val="28"/>
          <w:szCs w:val="28"/>
        </w:rPr>
        <w:t xml:space="preserve"> авторской </w:t>
      </w:r>
      <w:proofErr w:type="spellStart"/>
      <w:r w:rsidRPr="00346020">
        <w:rPr>
          <w:rFonts w:ascii="Times New Roman" w:hAnsi="Times New Roman" w:cs="Times New Roman"/>
          <w:sz w:val="28"/>
          <w:szCs w:val="28"/>
        </w:rPr>
        <w:t>установк</w:t>
      </w:r>
      <w:proofErr w:type="spellEnd"/>
      <w:r w:rsidRPr="00346020">
        <w:rPr>
          <w:rFonts w:ascii="Times New Roman" w:hAnsi="Times New Roman" w:cs="Times New Roman"/>
          <w:sz w:val="28"/>
          <w:szCs w:val="28"/>
          <w:lang w:val="kk-KZ"/>
        </w:rPr>
        <w:t>ой</w:t>
      </w:r>
      <w:r w:rsidRPr="00346020">
        <w:rPr>
          <w:rFonts w:ascii="Times New Roman" w:hAnsi="Times New Roman" w:cs="Times New Roman"/>
          <w:sz w:val="28"/>
          <w:szCs w:val="28"/>
        </w:rPr>
        <w:t xml:space="preserve"> и специфик</w:t>
      </w:r>
      <w:r w:rsidRPr="00346020">
        <w:rPr>
          <w:rFonts w:ascii="Times New Roman" w:hAnsi="Times New Roman" w:cs="Times New Roman"/>
          <w:sz w:val="28"/>
          <w:szCs w:val="28"/>
          <w:lang w:val="kk-KZ"/>
        </w:rPr>
        <w:t>ой</w:t>
      </w:r>
      <w:r w:rsidRPr="00346020">
        <w:rPr>
          <w:rFonts w:ascii="Times New Roman" w:hAnsi="Times New Roman" w:cs="Times New Roman"/>
          <w:sz w:val="28"/>
          <w:szCs w:val="28"/>
        </w:rPr>
        <w:t xml:space="preserve"> его мировоззрения, систем</w:t>
      </w:r>
      <w:r w:rsidRPr="00346020">
        <w:rPr>
          <w:rFonts w:ascii="Times New Roman" w:hAnsi="Times New Roman" w:cs="Times New Roman"/>
          <w:sz w:val="28"/>
          <w:szCs w:val="28"/>
          <w:lang w:val="kk-KZ"/>
        </w:rPr>
        <w:t xml:space="preserve">ой </w:t>
      </w:r>
      <w:r w:rsidRPr="00346020">
        <w:rPr>
          <w:rFonts w:ascii="Times New Roman" w:hAnsi="Times New Roman" w:cs="Times New Roman"/>
          <w:sz w:val="28"/>
          <w:szCs w:val="28"/>
        </w:rPr>
        <w:t>ценностей</w:t>
      </w:r>
      <w:r>
        <w:rPr>
          <w:rFonts w:ascii="Times New Roman" w:hAnsi="Times New Roman" w:cs="Times New Roman"/>
          <w:sz w:val="28"/>
          <w:szCs w:val="28"/>
        </w:rPr>
        <w:t>. Поэтическая картина мира</w:t>
      </w:r>
      <w:r>
        <w:rPr>
          <w:rFonts w:ascii="Times New Roman" w:hAnsi="Times New Roman" w:cs="Times New Roman"/>
          <w:sz w:val="28"/>
          <w:szCs w:val="28"/>
          <w:lang w:val="kk-KZ"/>
        </w:rPr>
        <w:t xml:space="preserve">, </w:t>
      </w:r>
      <w:r>
        <w:rPr>
          <w:rFonts w:ascii="Times New Roman" w:hAnsi="Times New Roman" w:cs="Times New Roman"/>
          <w:sz w:val="28"/>
          <w:szCs w:val="28"/>
        </w:rPr>
        <w:t>группируя вокруг себя ментальное пространство, отражает в себе образ автора «Я», формирует в поэтическом тексте континуальную систему смыслов, эстетически воспринятых и характеризующих творческую личность автора. Поэтическая картина мира эгоцентричн</w:t>
      </w:r>
      <w:r w:rsidRPr="00E0211B">
        <w:rPr>
          <w:rFonts w:ascii="Times New Roman" w:hAnsi="Times New Roman" w:cs="Times New Roman"/>
          <w:sz w:val="28"/>
          <w:szCs w:val="28"/>
        </w:rPr>
        <w:t>а</w:t>
      </w:r>
      <w:r>
        <w:rPr>
          <w:rFonts w:ascii="Times New Roman" w:hAnsi="Times New Roman" w:cs="Times New Roman"/>
          <w:sz w:val="28"/>
          <w:szCs w:val="28"/>
        </w:rPr>
        <w:t xml:space="preserve"> (я–</w:t>
      </w:r>
      <w:proofErr w:type="spellStart"/>
      <w:r>
        <w:rPr>
          <w:rFonts w:ascii="Times New Roman" w:hAnsi="Times New Roman" w:cs="Times New Roman"/>
          <w:sz w:val="28"/>
          <w:szCs w:val="28"/>
        </w:rPr>
        <w:t>центрично</w:t>
      </w:r>
      <w:proofErr w:type="spellEnd"/>
      <w:r>
        <w:rPr>
          <w:rFonts w:ascii="Times New Roman" w:hAnsi="Times New Roman" w:cs="Times New Roman"/>
          <w:sz w:val="28"/>
          <w:szCs w:val="28"/>
        </w:rPr>
        <w:t xml:space="preserve">), субъективна, </w:t>
      </w:r>
      <w:proofErr w:type="gramStart"/>
      <w:r>
        <w:rPr>
          <w:rFonts w:ascii="Times New Roman" w:hAnsi="Times New Roman" w:cs="Times New Roman"/>
          <w:sz w:val="28"/>
          <w:szCs w:val="28"/>
        </w:rPr>
        <w:t>эмоционально-чувственна</w:t>
      </w:r>
      <w:proofErr w:type="gramEnd"/>
      <w:r>
        <w:rPr>
          <w:rFonts w:ascii="Times New Roman" w:hAnsi="Times New Roman" w:cs="Times New Roman"/>
          <w:sz w:val="28"/>
          <w:szCs w:val="28"/>
        </w:rPr>
        <w:t>, создается на основе воображения автора</w:t>
      </w:r>
      <w:r>
        <w:rPr>
          <w:rFonts w:ascii="Times New Roman" w:hAnsi="Times New Roman" w:cs="Times New Roman"/>
          <w:sz w:val="28"/>
          <w:szCs w:val="28"/>
          <w:lang w:val="kk-KZ"/>
        </w:rPr>
        <w:t xml:space="preserve">. </w:t>
      </w:r>
      <w:r w:rsidRPr="007B7B2B">
        <w:rPr>
          <w:rFonts w:ascii="Times New Roman" w:hAnsi="Times New Roman" w:cs="Times New Roman"/>
          <w:sz w:val="28"/>
          <w:szCs w:val="28"/>
          <w:lang w:val="kk-KZ"/>
        </w:rPr>
        <w:t>Д</w:t>
      </w:r>
      <w:proofErr w:type="spellStart"/>
      <w:r w:rsidRPr="007B7B2B">
        <w:rPr>
          <w:rFonts w:ascii="Times New Roman" w:hAnsi="Times New Roman" w:cs="Times New Roman"/>
          <w:sz w:val="28"/>
          <w:szCs w:val="28"/>
        </w:rPr>
        <w:t>ифференцирующи</w:t>
      </w:r>
      <w:r>
        <w:rPr>
          <w:rFonts w:ascii="Times New Roman" w:hAnsi="Times New Roman" w:cs="Times New Roman"/>
          <w:sz w:val="28"/>
          <w:szCs w:val="28"/>
        </w:rPr>
        <w:t>е</w:t>
      </w:r>
      <w:proofErr w:type="spellEnd"/>
      <w:r w:rsidRPr="007B7B2B">
        <w:rPr>
          <w:rFonts w:ascii="Times New Roman" w:hAnsi="Times New Roman" w:cs="Times New Roman"/>
          <w:sz w:val="28"/>
          <w:szCs w:val="28"/>
        </w:rPr>
        <w:t xml:space="preserve"> признак</w:t>
      </w:r>
      <w:r>
        <w:rPr>
          <w:rFonts w:ascii="Times New Roman" w:hAnsi="Times New Roman" w:cs="Times New Roman"/>
          <w:sz w:val="28"/>
          <w:szCs w:val="28"/>
        </w:rPr>
        <w:t>и</w:t>
      </w:r>
      <w:r w:rsidRPr="007B7B2B">
        <w:rPr>
          <w:rFonts w:ascii="Times New Roman" w:hAnsi="Times New Roman" w:cs="Times New Roman"/>
          <w:sz w:val="28"/>
          <w:szCs w:val="28"/>
        </w:rPr>
        <w:t xml:space="preserve"> языковой поэтической картин</w:t>
      </w:r>
      <w:r>
        <w:rPr>
          <w:rFonts w:ascii="Times New Roman" w:hAnsi="Times New Roman" w:cs="Times New Roman"/>
          <w:sz w:val="28"/>
          <w:szCs w:val="28"/>
        </w:rPr>
        <w:t xml:space="preserve">ы мира: 1) отражение деятельности сознания и деятельности бессознательного; 2) допущение нелогичности; 3) познание мира на основе воображения; 4) эмоциональность и субъективность; 5) наличие специфических языковых средств; 6) наличие </w:t>
      </w:r>
      <w:proofErr w:type="spellStart"/>
      <w:r>
        <w:rPr>
          <w:rFonts w:ascii="Times New Roman" w:hAnsi="Times New Roman" w:cs="Times New Roman"/>
          <w:sz w:val="28"/>
          <w:szCs w:val="28"/>
        </w:rPr>
        <w:t>метакатегорий</w:t>
      </w:r>
      <w:proofErr w:type="spellEnd"/>
      <w:r>
        <w:rPr>
          <w:rFonts w:ascii="Times New Roman" w:hAnsi="Times New Roman" w:cs="Times New Roman"/>
          <w:sz w:val="28"/>
          <w:szCs w:val="28"/>
        </w:rPr>
        <w:t>. П</w:t>
      </w:r>
      <w:r w:rsidRPr="007B7B2B">
        <w:rPr>
          <w:rFonts w:ascii="Times New Roman" w:hAnsi="Times New Roman" w:cs="Times New Roman"/>
          <w:sz w:val="28"/>
          <w:szCs w:val="28"/>
        </w:rPr>
        <w:t>ризнаки,</w:t>
      </w:r>
      <w:r>
        <w:rPr>
          <w:rFonts w:ascii="Times New Roman" w:hAnsi="Times New Roman" w:cs="Times New Roman"/>
          <w:sz w:val="28"/>
          <w:szCs w:val="28"/>
        </w:rPr>
        <w:t xml:space="preserve"> сближающие поэтическую картину с другими</w:t>
      </w:r>
      <w:r w:rsidRPr="007B7B2B">
        <w:rPr>
          <w:rFonts w:ascii="Times New Roman" w:hAnsi="Times New Roman" w:cs="Times New Roman"/>
          <w:sz w:val="28"/>
          <w:szCs w:val="28"/>
        </w:rPr>
        <w:t>:</w:t>
      </w:r>
      <w:r>
        <w:rPr>
          <w:rFonts w:ascii="Times New Roman" w:hAnsi="Times New Roman" w:cs="Times New Roman"/>
          <w:sz w:val="28"/>
          <w:szCs w:val="28"/>
        </w:rPr>
        <w:t xml:space="preserve"> 1) опосредованность языком; 2) наличие ключевых слов; 3) использование образно-символических средств; 4) субъективность.</w:t>
      </w:r>
    </w:p>
    <w:p w:rsidR="000A3D11" w:rsidRDefault="000A3D11" w:rsidP="000A3D11">
      <w:pPr>
        <w:spacing w:after="0" w:line="240" w:lineRule="auto"/>
        <w:ind w:firstLine="709"/>
        <w:jc w:val="both"/>
        <w:rPr>
          <w:rFonts w:ascii="Times New Roman" w:hAnsi="Times New Roman"/>
          <w:sz w:val="28"/>
          <w:szCs w:val="28"/>
        </w:rPr>
      </w:pPr>
      <w:r w:rsidRPr="00F27226">
        <w:rPr>
          <w:rFonts w:ascii="Times New Roman" w:hAnsi="Times New Roman"/>
          <w:bCs/>
          <w:sz w:val="28"/>
          <w:szCs w:val="28"/>
        </w:rPr>
        <w:t xml:space="preserve">Поэтический концепт </w:t>
      </w:r>
      <w:r>
        <w:rPr>
          <w:rFonts w:ascii="Times New Roman" w:hAnsi="Times New Roman"/>
          <w:bCs/>
          <w:sz w:val="28"/>
          <w:szCs w:val="28"/>
        </w:rPr>
        <w:t>–</w:t>
      </w:r>
      <w:r w:rsidRPr="00F27226">
        <w:rPr>
          <w:rFonts w:ascii="Times New Roman" w:hAnsi="Times New Roman"/>
          <w:bCs/>
          <w:sz w:val="28"/>
          <w:szCs w:val="28"/>
        </w:rPr>
        <w:t xml:space="preserve"> способ репрезентации авторской субъективности и модальности</w:t>
      </w:r>
      <w:r w:rsidRPr="00346020">
        <w:rPr>
          <w:rFonts w:ascii="Times New Roman" w:hAnsi="Times New Roman"/>
          <w:sz w:val="28"/>
          <w:szCs w:val="28"/>
        </w:rPr>
        <w:t>. Авторская модальность выступает организующим центром, включает в себя категорию образа автора</w:t>
      </w:r>
      <w:r>
        <w:rPr>
          <w:rFonts w:ascii="Times New Roman" w:hAnsi="Times New Roman"/>
          <w:sz w:val="28"/>
          <w:szCs w:val="28"/>
        </w:rPr>
        <w:t xml:space="preserve"> и</w:t>
      </w:r>
      <w:r w:rsidRPr="00346020">
        <w:rPr>
          <w:rFonts w:ascii="Times New Roman" w:hAnsi="Times New Roman"/>
          <w:sz w:val="28"/>
          <w:szCs w:val="28"/>
        </w:rPr>
        <w:t xml:space="preserve"> не тождественна языковой личности автора.</w:t>
      </w:r>
      <w:r>
        <w:rPr>
          <w:rFonts w:ascii="Times New Roman" w:hAnsi="Times New Roman"/>
          <w:sz w:val="28"/>
          <w:szCs w:val="28"/>
        </w:rPr>
        <w:t xml:space="preserve">  Если концепт – культурная доминанта поэтического текста, то поэтический концепт –  квант образно-ментального знания. </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Базовые концепты «жизнь» и «смерть» </w:t>
      </w:r>
      <w:proofErr w:type="spellStart"/>
      <w:r>
        <w:rPr>
          <w:rFonts w:ascii="Times New Roman" w:hAnsi="Times New Roman" w:cs="Times New Roman"/>
          <w:sz w:val="28"/>
          <w:szCs w:val="28"/>
        </w:rPr>
        <w:t>концептуализируются</w:t>
      </w:r>
      <w:proofErr w:type="spellEnd"/>
      <w:r>
        <w:rPr>
          <w:rFonts w:ascii="Times New Roman" w:hAnsi="Times New Roman" w:cs="Times New Roman"/>
          <w:sz w:val="28"/>
          <w:szCs w:val="28"/>
        </w:rPr>
        <w:t xml:space="preserve"> в рамках  поэтической картины мира иначе, в сравнении с наивной картиной мира, что связано с необходимостью выражения ими авторской модальности и цели передачи эстетически концептуальной информации об авторе. </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Семантика концепта «жизнь» многослойна. В ней выделяется шесть составляющих: понятийная, </w:t>
      </w:r>
      <w:proofErr w:type="spellStart"/>
      <w:r>
        <w:rPr>
          <w:rFonts w:ascii="Times New Roman" w:hAnsi="Times New Roman"/>
          <w:sz w:val="28"/>
          <w:szCs w:val="28"/>
        </w:rPr>
        <w:t>значимостная</w:t>
      </w:r>
      <w:proofErr w:type="spellEnd"/>
      <w:r>
        <w:rPr>
          <w:rFonts w:ascii="Times New Roman" w:hAnsi="Times New Roman"/>
          <w:sz w:val="28"/>
          <w:szCs w:val="28"/>
        </w:rPr>
        <w:t xml:space="preserve">, образная, </w:t>
      </w:r>
      <w:proofErr w:type="spellStart"/>
      <w:r>
        <w:rPr>
          <w:rFonts w:ascii="Times New Roman" w:hAnsi="Times New Roman"/>
          <w:sz w:val="28"/>
          <w:szCs w:val="28"/>
        </w:rPr>
        <w:t>символическо</w:t>
      </w:r>
      <w:proofErr w:type="spellEnd"/>
      <w:r>
        <w:rPr>
          <w:rFonts w:ascii="Times New Roman" w:hAnsi="Times New Roman"/>
          <w:sz w:val="28"/>
          <w:szCs w:val="28"/>
        </w:rPr>
        <w:t>-ассоциативная, культурно-ментальная, языковая</w:t>
      </w:r>
      <w:r w:rsidRPr="000A06A4">
        <w:rPr>
          <w:rFonts w:ascii="Times New Roman" w:hAnsi="Times New Roman"/>
          <w:sz w:val="28"/>
          <w:szCs w:val="28"/>
        </w:rPr>
        <w:t xml:space="preserve">.  </w:t>
      </w:r>
      <w:r w:rsidRPr="00A44266">
        <w:rPr>
          <w:rFonts w:ascii="Times New Roman" w:hAnsi="Times New Roman"/>
          <w:i/>
          <w:sz w:val="28"/>
          <w:szCs w:val="28"/>
        </w:rPr>
        <w:t>Понятийный слой</w:t>
      </w:r>
      <w:r>
        <w:rPr>
          <w:rFonts w:ascii="Times New Roman" w:hAnsi="Times New Roman"/>
          <w:sz w:val="28"/>
          <w:szCs w:val="28"/>
        </w:rPr>
        <w:t xml:space="preserve"> показывает, что «жизнь» в авторском тексте </w:t>
      </w:r>
      <w:proofErr w:type="spellStart"/>
      <w:r>
        <w:rPr>
          <w:rFonts w:ascii="Times New Roman" w:hAnsi="Times New Roman"/>
          <w:sz w:val="28"/>
          <w:szCs w:val="28"/>
        </w:rPr>
        <w:t>концептуализируется</w:t>
      </w:r>
      <w:proofErr w:type="spellEnd"/>
      <w:r>
        <w:rPr>
          <w:rFonts w:ascii="Times New Roman" w:hAnsi="Times New Roman"/>
          <w:sz w:val="28"/>
          <w:szCs w:val="28"/>
        </w:rPr>
        <w:t xml:space="preserve"> в соответствии с   мировоззрением поэта, интерпретируется как мимолетный промежуток времени, вызывающий у человека ощущение безысходности. </w:t>
      </w:r>
      <w:proofErr w:type="spellStart"/>
      <w:r w:rsidRPr="00F9491A">
        <w:rPr>
          <w:rFonts w:ascii="Times New Roman" w:hAnsi="Times New Roman"/>
          <w:i/>
          <w:sz w:val="28"/>
          <w:szCs w:val="28"/>
        </w:rPr>
        <w:t>Значимостная</w:t>
      </w:r>
      <w:proofErr w:type="spellEnd"/>
      <w:r w:rsidRPr="00F9491A">
        <w:rPr>
          <w:rFonts w:ascii="Times New Roman" w:hAnsi="Times New Roman"/>
          <w:i/>
          <w:sz w:val="28"/>
          <w:szCs w:val="28"/>
        </w:rPr>
        <w:t xml:space="preserve"> составляющая</w:t>
      </w:r>
      <w:r>
        <w:rPr>
          <w:rFonts w:ascii="Times New Roman" w:hAnsi="Times New Roman"/>
          <w:sz w:val="28"/>
          <w:szCs w:val="28"/>
        </w:rPr>
        <w:t xml:space="preserve"> также изменяется, приводит к иному соотношению его с другими словами в лексиконе поэта, «концепт»  получает переносные значения. О</w:t>
      </w:r>
      <w:r w:rsidRPr="00F9491A">
        <w:rPr>
          <w:rFonts w:ascii="Times New Roman" w:hAnsi="Times New Roman"/>
          <w:i/>
          <w:sz w:val="28"/>
          <w:szCs w:val="28"/>
        </w:rPr>
        <w:t xml:space="preserve">бразная составляющая </w:t>
      </w:r>
      <w:r>
        <w:rPr>
          <w:rFonts w:ascii="Times New Roman" w:hAnsi="Times New Roman"/>
          <w:sz w:val="28"/>
          <w:szCs w:val="28"/>
        </w:rPr>
        <w:t xml:space="preserve">создается на основе метафоры, способствующей переосмыслению концепта. </w:t>
      </w:r>
      <w:proofErr w:type="gramStart"/>
      <w:r w:rsidRPr="00F9491A">
        <w:rPr>
          <w:rFonts w:ascii="Times New Roman" w:hAnsi="Times New Roman"/>
          <w:i/>
          <w:sz w:val="28"/>
          <w:szCs w:val="28"/>
        </w:rPr>
        <w:t>Символико-ассоциативная</w:t>
      </w:r>
      <w:proofErr w:type="gramEnd"/>
      <w:r w:rsidRPr="00F9491A">
        <w:rPr>
          <w:rFonts w:ascii="Times New Roman" w:hAnsi="Times New Roman"/>
          <w:i/>
          <w:sz w:val="28"/>
          <w:szCs w:val="28"/>
        </w:rPr>
        <w:t xml:space="preserve"> </w:t>
      </w:r>
      <w:r>
        <w:rPr>
          <w:rFonts w:ascii="Times New Roman" w:hAnsi="Times New Roman"/>
          <w:sz w:val="28"/>
          <w:szCs w:val="28"/>
        </w:rPr>
        <w:t xml:space="preserve">показывает развитие новых смыслов в концепте. </w:t>
      </w:r>
      <w:proofErr w:type="gramStart"/>
      <w:r w:rsidRPr="00F9491A">
        <w:rPr>
          <w:rFonts w:ascii="Times New Roman" w:hAnsi="Times New Roman"/>
          <w:i/>
          <w:sz w:val="28"/>
          <w:szCs w:val="28"/>
        </w:rPr>
        <w:t>Культурно-ментальная</w:t>
      </w:r>
      <w:proofErr w:type="gramEnd"/>
      <w:r w:rsidRPr="00F9491A">
        <w:rPr>
          <w:rFonts w:ascii="Times New Roman" w:hAnsi="Times New Roman"/>
          <w:i/>
          <w:sz w:val="28"/>
          <w:szCs w:val="28"/>
        </w:rPr>
        <w:t xml:space="preserve"> </w:t>
      </w:r>
      <w:r>
        <w:rPr>
          <w:rFonts w:ascii="Times New Roman" w:hAnsi="Times New Roman"/>
          <w:sz w:val="28"/>
          <w:szCs w:val="28"/>
        </w:rPr>
        <w:t xml:space="preserve">показывает, как в картине мира поэта отражается образ автора. </w:t>
      </w:r>
      <w:proofErr w:type="gramStart"/>
      <w:r w:rsidRPr="00F9491A">
        <w:rPr>
          <w:rFonts w:ascii="Times New Roman" w:hAnsi="Times New Roman"/>
          <w:i/>
          <w:sz w:val="28"/>
          <w:szCs w:val="28"/>
        </w:rPr>
        <w:t>Языковая</w:t>
      </w:r>
      <w:proofErr w:type="gramEnd"/>
      <w:r w:rsidRPr="00F9491A">
        <w:rPr>
          <w:rFonts w:ascii="Times New Roman" w:hAnsi="Times New Roman"/>
          <w:i/>
          <w:sz w:val="28"/>
          <w:szCs w:val="28"/>
        </w:rPr>
        <w:t xml:space="preserve"> </w:t>
      </w:r>
      <w:r>
        <w:rPr>
          <w:rFonts w:ascii="Times New Roman" w:hAnsi="Times New Roman"/>
          <w:sz w:val="28"/>
          <w:szCs w:val="28"/>
        </w:rPr>
        <w:t>дает представление о способах объективации концепта.</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3. В поэтическом тексте понятие «смерть» </w:t>
      </w:r>
      <w:proofErr w:type="spellStart"/>
      <w:r>
        <w:rPr>
          <w:rFonts w:ascii="Times New Roman" w:hAnsi="Times New Roman" w:cs="Times New Roman"/>
          <w:sz w:val="28"/>
          <w:szCs w:val="28"/>
        </w:rPr>
        <w:t>семантизируется</w:t>
      </w:r>
      <w:proofErr w:type="spellEnd"/>
      <w:r>
        <w:rPr>
          <w:rFonts w:ascii="Times New Roman" w:hAnsi="Times New Roman" w:cs="Times New Roman"/>
          <w:sz w:val="28"/>
          <w:szCs w:val="28"/>
        </w:rPr>
        <w:t xml:space="preserve"> в алогическом смысле и интерпретируется как жизнь, что соответствует мировоззренческой символической установке. «Смерть» характеризуется особенностью концептуализации согласно мировосприятию автора; имеет особую смысловую наполненность и выступает как символический образ,  воплощающий в имплицитном виде эмоционально-чувственный опыт поэта. </w:t>
      </w:r>
      <w:proofErr w:type="spellStart"/>
      <w:r w:rsidRPr="00F9491A">
        <w:rPr>
          <w:rFonts w:ascii="Times New Roman" w:hAnsi="Times New Roman" w:cs="Times New Roman"/>
          <w:i/>
          <w:sz w:val="28"/>
          <w:szCs w:val="28"/>
        </w:rPr>
        <w:t>Значимостная</w:t>
      </w:r>
      <w:proofErr w:type="spellEnd"/>
      <w:r w:rsidRPr="00F9491A">
        <w:rPr>
          <w:rFonts w:ascii="Times New Roman" w:hAnsi="Times New Roman" w:cs="Times New Roman"/>
          <w:i/>
          <w:sz w:val="28"/>
          <w:szCs w:val="28"/>
        </w:rPr>
        <w:t xml:space="preserve"> составляющая</w:t>
      </w:r>
      <w:r>
        <w:rPr>
          <w:rFonts w:ascii="Times New Roman" w:hAnsi="Times New Roman" w:cs="Times New Roman"/>
          <w:sz w:val="28"/>
          <w:szCs w:val="28"/>
        </w:rPr>
        <w:t xml:space="preserve"> «смерти» показывает, в какие новые парадигматические отношения вступает слово благодаря развитию у него переносных значений. </w:t>
      </w:r>
      <w:r w:rsidRPr="00F9491A">
        <w:rPr>
          <w:rFonts w:ascii="Times New Roman" w:hAnsi="Times New Roman" w:cs="Times New Roman"/>
          <w:i/>
          <w:sz w:val="28"/>
          <w:szCs w:val="28"/>
        </w:rPr>
        <w:t xml:space="preserve">Образная </w:t>
      </w:r>
      <w:r>
        <w:rPr>
          <w:rFonts w:ascii="Times New Roman" w:hAnsi="Times New Roman" w:cs="Times New Roman"/>
          <w:sz w:val="28"/>
          <w:szCs w:val="28"/>
        </w:rPr>
        <w:t xml:space="preserve">способствует представлению концепта на основе использования метафорических  моделей. Основная модель – антропоморфная.  </w:t>
      </w:r>
      <w:proofErr w:type="gramStart"/>
      <w:r>
        <w:rPr>
          <w:rFonts w:ascii="Times New Roman" w:hAnsi="Times New Roman" w:cs="Times New Roman"/>
          <w:i/>
          <w:sz w:val="28"/>
          <w:szCs w:val="28"/>
        </w:rPr>
        <w:t>Символико</w:t>
      </w:r>
      <w:r w:rsidRPr="00F9491A">
        <w:rPr>
          <w:rFonts w:ascii="Times New Roman" w:hAnsi="Times New Roman" w:cs="Times New Roman"/>
          <w:i/>
          <w:sz w:val="28"/>
          <w:szCs w:val="28"/>
        </w:rPr>
        <w:t>-ассоциативная</w:t>
      </w:r>
      <w:proofErr w:type="gramEnd"/>
      <w:r>
        <w:rPr>
          <w:rFonts w:ascii="Times New Roman" w:hAnsi="Times New Roman" w:cs="Times New Roman"/>
          <w:sz w:val="28"/>
          <w:szCs w:val="28"/>
        </w:rPr>
        <w:t xml:space="preserve"> способствует выявлению глубинных смыслов в семантической структуре «смерти». </w:t>
      </w:r>
      <w:proofErr w:type="gramStart"/>
      <w:r w:rsidRPr="00F9491A">
        <w:rPr>
          <w:rFonts w:ascii="Times New Roman" w:hAnsi="Times New Roman" w:cs="Times New Roman"/>
          <w:i/>
          <w:sz w:val="28"/>
          <w:szCs w:val="28"/>
        </w:rPr>
        <w:t>Культурно-ментальная</w:t>
      </w:r>
      <w:proofErr w:type="gramEnd"/>
      <w:r>
        <w:rPr>
          <w:rFonts w:ascii="Times New Roman" w:hAnsi="Times New Roman" w:cs="Times New Roman"/>
          <w:i/>
          <w:sz w:val="28"/>
          <w:szCs w:val="28"/>
        </w:rPr>
        <w:t xml:space="preserve"> </w:t>
      </w:r>
      <w:r>
        <w:rPr>
          <w:rFonts w:ascii="Times New Roman" w:hAnsi="Times New Roman" w:cs="Times New Roman"/>
          <w:sz w:val="28"/>
          <w:szCs w:val="28"/>
        </w:rPr>
        <w:t xml:space="preserve">реализует знания об авторских намерениях. </w:t>
      </w:r>
      <w:proofErr w:type="gramStart"/>
      <w:r>
        <w:rPr>
          <w:rFonts w:ascii="Times New Roman" w:hAnsi="Times New Roman" w:cs="Times New Roman"/>
          <w:sz w:val="28"/>
          <w:szCs w:val="28"/>
        </w:rPr>
        <w:t>Я</w:t>
      </w:r>
      <w:r w:rsidRPr="00F9491A">
        <w:rPr>
          <w:rFonts w:ascii="Times New Roman" w:hAnsi="Times New Roman" w:cs="Times New Roman"/>
          <w:i/>
          <w:sz w:val="28"/>
          <w:szCs w:val="28"/>
        </w:rPr>
        <w:t>зыковая</w:t>
      </w:r>
      <w:proofErr w:type="gramEnd"/>
      <w:r w:rsidRPr="00F9491A">
        <w:rPr>
          <w:rFonts w:ascii="Times New Roman" w:hAnsi="Times New Roman" w:cs="Times New Roman"/>
          <w:i/>
          <w:sz w:val="28"/>
          <w:szCs w:val="28"/>
        </w:rPr>
        <w:t xml:space="preserve"> </w:t>
      </w:r>
      <w:r>
        <w:rPr>
          <w:rFonts w:ascii="Times New Roman" w:hAnsi="Times New Roman" w:cs="Times New Roman"/>
          <w:sz w:val="28"/>
          <w:szCs w:val="28"/>
        </w:rPr>
        <w:t>дает знания об языковых единицах, включенных в номинативное поле концепта.</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Концепты «жизнь» и «смерть» </w:t>
      </w:r>
      <w:r w:rsidRPr="000A06A4">
        <w:rPr>
          <w:rFonts w:ascii="Times New Roman" w:hAnsi="Times New Roman"/>
          <w:color w:val="000000"/>
          <w:sz w:val="28"/>
          <w:szCs w:val="28"/>
        </w:rPr>
        <w:t>вступают</w:t>
      </w:r>
      <w:r>
        <w:rPr>
          <w:rFonts w:ascii="Times New Roman" w:hAnsi="Times New Roman"/>
          <w:color w:val="000000"/>
          <w:sz w:val="28"/>
          <w:szCs w:val="28"/>
        </w:rPr>
        <w:t xml:space="preserve"> </w:t>
      </w:r>
      <w:r>
        <w:rPr>
          <w:rFonts w:ascii="Times New Roman" w:hAnsi="Times New Roman"/>
          <w:sz w:val="28"/>
          <w:szCs w:val="28"/>
        </w:rPr>
        <w:t xml:space="preserve">в системные (корреляционные и пересекающиеся), ассоциативные отношения друг с другом и с концептом «душа», что позволяет рассматривать их как в </w:t>
      </w:r>
      <w:proofErr w:type="spellStart"/>
      <w:r>
        <w:rPr>
          <w:rFonts w:ascii="Times New Roman" w:hAnsi="Times New Roman"/>
          <w:sz w:val="28"/>
          <w:szCs w:val="28"/>
        </w:rPr>
        <w:t>синонимико</w:t>
      </w:r>
      <w:proofErr w:type="spellEnd"/>
      <w:r>
        <w:rPr>
          <w:rFonts w:ascii="Times New Roman" w:hAnsi="Times New Roman"/>
          <w:sz w:val="28"/>
          <w:szCs w:val="28"/>
        </w:rPr>
        <w:t xml:space="preserve">-антонимической парадигме номинативного, так и ассоциативного поля концептов. Данные концепты вступают в </w:t>
      </w:r>
      <w:r w:rsidR="00D04DE1">
        <w:rPr>
          <w:rFonts w:ascii="Times New Roman" w:hAnsi="Times New Roman"/>
          <w:sz w:val="28"/>
          <w:szCs w:val="28"/>
        </w:rPr>
        <w:t>парадигматические отношения как</w:t>
      </w:r>
      <w:r>
        <w:rPr>
          <w:rFonts w:ascii="Times New Roman" w:hAnsi="Times New Roman"/>
          <w:sz w:val="28"/>
          <w:szCs w:val="28"/>
        </w:rPr>
        <w:t xml:space="preserve"> контрарные, комплементарные и реверсивные антонимы. Концепты, выражая разные виды противоречий, вступают в </w:t>
      </w:r>
      <w:proofErr w:type="spellStart"/>
      <w:r>
        <w:rPr>
          <w:rFonts w:ascii="Times New Roman" w:hAnsi="Times New Roman"/>
          <w:sz w:val="28"/>
          <w:szCs w:val="28"/>
        </w:rPr>
        <w:t>оксюморотические</w:t>
      </w:r>
      <w:proofErr w:type="spellEnd"/>
      <w:r>
        <w:rPr>
          <w:rFonts w:ascii="Times New Roman" w:hAnsi="Times New Roman"/>
          <w:sz w:val="28"/>
          <w:szCs w:val="28"/>
        </w:rPr>
        <w:t xml:space="preserve"> отношения, проявляют себя как </w:t>
      </w:r>
      <w:r w:rsidRPr="00346020">
        <w:rPr>
          <w:rFonts w:ascii="Times New Roman" w:hAnsi="Times New Roman"/>
          <w:sz w:val="28"/>
          <w:szCs w:val="28"/>
        </w:rPr>
        <w:t>оксюмороны.</w:t>
      </w:r>
      <w:r>
        <w:rPr>
          <w:rFonts w:ascii="Times New Roman" w:hAnsi="Times New Roman"/>
          <w:sz w:val="28"/>
          <w:szCs w:val="28"/>
        </w:rPr>
        <w:t xml:space="preserve"> Выражая предельное противопоставление, «жизнь» и «смерть» выступают как поэтические </w:t>
      </w:r>
      <w:proofErr w:type="spellStart"/>
      <w:r>
        <w:rPr>
          <w:rFonts w:ascii="Times New Roman" w:hAnsi="Times New Roman"/>
          <w:sz w:val="28"/>
          <w:szCs w:val="28"/>
        </w:rPr>
        <w:t>контрастивные</w:t>
      </w:r>
      <w:proofErr w:type="spellEnd"/>
      <w:r>
        <w:rPr>
          <w:rFonts w:ascii="Times New Roman" w:hAnsi="Times New Roman"/>
          <w:sz w:val="28"/>
          <w:szCs w:val="28"/>
        </w:rPr>
        <w:t xml:space="preserve"> фигуры (антитезы). Концепты  вступают и в синонимические отношения друг с другом и с концептом «душа» на основе развития корреляционных и пересекающихся связей.  </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5. Ментальная репрезентация концептов «жизнь» и «смерть» в рамках структур представления знаний показывает, что </w:t>
      </w:r>
      <w:r w:rsidRPr="000F79DC">
        <w:rPr>
          <w:rFonts w:ascii="Times New Roman" w:hAnsi="Times New Roman"/>
          <w:i/>
          <w:sz w:val="28"/>
          <w:szCs w:val="28"/>
        </w:rPr>
        <w:t>фрейм и фрейм-структур</w:t>
      </w:r>
      <w:r>
        <w:rPr>
          <w:rFonts w:ascii="Times New Roman" w:hAnsi="Times New Roman"/>
          <w:sz w:val="28"/>
          <w:szCs w:val="28"/>
        </w:rPr>
        <w:t xml:space="preserve">а через свои вершинные узлы и </w:t>
      </w:r>
      <w:r w:rsidRPr="000A06A4">
        <w:rPr>
          <w:rFonts w:ascii="Times New Roman" w:hAnsi="Times New Roman"/>
          <w:sz w:val="28"/>
          <w:szCs w:val="28"/>
        </w:rPr>
        <w:t>терминалы</w:t>
      </w:r>
      <w:r>
        <w:rPr>
          <w:rFonts w:ascii="Times New Roman" w:hAnsi="Times New Roman"/>
          <w:sz w:val="28"/>
          <w:szCs w:val="28"/>
        </w:rPr>
        <w:t xml:space="preserve">, а </w:t>
      </w:r>
      <w:r w:rsidRPr="000F79DC">
        <w:rPr>
          <w:rFonts w:ascii="Times New Roman" w:hAnsi="Times New Roman"/>
          <w:i/>
          <w:sz w:val="28"/>
          <w:szCs w:val="28"/>
        </w:rPr>
        <w:t>когнитивный сценарий</w:t>
      </w:r>
      <w:r>
        <w:rPr>
          <w:rFonts w:ascii="Times New Roman" w:hAnsi="Times New Roman"/>
          <w:sz w:val="28"/>
          <w:szCs w:val="28"/>
        </w:rPr>
        <w:t xml:space="preserve"> через динамично сменяющиеся эпизоды способствуют выявлению различных видов знаний, реализуемых в индивидуальном авторском сознании.</w:t>
      </w:r>
    </w:p>
    <w:p w:rsidR="000A3D11"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Фрейм «жизнь» представляет различные виды индивидуальных знаний о «жизни» и «смерти», накопленных поэтом в процессе формирования своего опыта, выражения бессознательного, субъективного отношения. Вершинные узлы содержат общие мировоззренческие представления поэта о жизн</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смерти, а терминалы уточняют знания, используемые в какой-либо практической ситуации, в периоды жизни автора.</w:t>
      </w:r>
    </w:p>
    <w:p w:rsidR="000A3D11" w:rsidRDefault="000A3D11" w:rsidP="000A3D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Базовые концепты авторской поэтической картины мира «жизнь» и «смерть» </w:t>
      </w:r>
      <w:r w:rsidRPr="00163760">
        <w:rPr>
          <w:rFonts w:ascii="Times New Roman" w:hAnsi="Times New Roman"/>
          <w:sz w:val="28"/>
          <w:szCs w:val="28"/>
        </w:rPr>
        <w:t>проявляют себя как</w:t>
      </w:r>
      <w:r>
        <w:rPr>
          <w:rFonts w:ascii="Times New Roman" w:hAnsi="Times New Roman"/>
          <w:sz w:val="28"/>
          <w:szCs w:val="28"/>
        </w:rPr>
        <w:t xml:space="preserve"> культурно-ментальные образования, которые воплощают концептуальную информацию об авторе и его намерениях через особые, отобранные им языковые средства.  </w:t>
      </w:r>
    </w:p>
    <w:p w:rsidR="000A3D11" w:rsidRDefault="000A3D11" w:rsidP="000A3D11">
      <w:pPr>
        <w:pStyle w:val="1"/>
        <w:ind w:firstLine="709"/>
        <w:jc w:val="both"/>
        <w:rPr>
          <w:rFonts w:ascii="Times New Roman" w:hAnsi="Times New Roman" w:cs="Times New Roman"/>
          <w:sz w:val="28"/>
          <w:szCs w:val="28"/>
        </w:rPr>
      </w:pPr>
    </w:p>
    <w:p w:rsidR="000A3D11" w:rsidRDefault="000A3D11" w:rsidP="000A3D11">
      <w:pPr>
        <w:pStyle w:val="1"/>
        <w:ind w:firstLine="709"/>
        <w:jc w:val="center"/>
        <w:rPr>
          <w:rFonts w:ascii="Times New Roman" w:hAnsi="Times New Roman" w:cs="Times New Roman"/>
          <w:b/>
          <w:sz w:val="28"/>
          <w:szCs w:val="28"/>
        </w:rPr>
      </w:pPr>
      <w:r>
        <w:rPr>
          <w:rFonts w:ascii="Times New Roman" w:hAnsi="Times New Roman" w:cs="Times New Roman"/>
          <w:b/>
          <w:sz w:val="28"/>
          <w:szCs w:val="28"/>
        </w:rPr>
        <w:t xml:space="preserve">Основные положения </w:t>
      </w:r>
      <w:r w:rsidRPr="00C21D13">
        <w:rPr>
          <w:rFonts w:ascii="Times New Roman" w:hAnsi="Times New Roman" w:cs="Times New Roman"/>
          <w:b/>
          <w:sz w:val="28"/>
          <w:szCs w:val="28"/>
        </w:rPr>
        <w:t>диссертации</w:t>
      </w:r>
      <w:r>
        <w:rPr>
          <w:rFonts w:ascii="Times New Roman" w:hAnsi="Times New Roman" w:cs="Times New Roman"/>
          <w:b/>
          <w:sz w:val="28"/>
          <w:szCs w:val="28"/>
        </w:rPr>
        <w:t xml:space="preserve"> отражены </w:t>
      </w:r>
    </w:p>
    <w:p w:rsidR="000A3D11" w:rsidRPr="00A01BC5" w:rsidRDefault="000A3D11" w:rsidP="000A3D11">
      <w:pPr>
        <w:pStyle w:val="1"/>
        <w:ind w:firstLine="709"/>
        <w:jc w:val="center"/>
        <w:rPr>
          <w:rFonts w:ascii="Times New Roman" w:hAnsi="Times New Roman" w:cs="Times New Roman"/>
          <w:b/>
          <w:sz w:val="28"/>
          <w:szCs w:val="28"/>
        </w:rPr>
      </w:pPr>
      <w:r>
        <w:rPr>
          <w:rFonts w:ascii="Times New Roman" w:hAnsi="Times New Roman" w:cs="Times New Roman"/>
          <w:b/>
          <w:sz w:val="28"/>
          <w:szCs w:val="28"/>
        </w:rPr>
        <w:t>в следующих</w:t>
      </w:r>
      <w:r>
        <w:rPr>
          <w:rFonts w:ascii="Times New Roman" w:hAnsi="Times New Roman" w:cs="Times New Roman"/>
          <w:b/>
          <w:sz w:val="28"/>
          <w:szCs w:val="28"/>
          <w:lang w:val="kk-KZ"/>
        </w:rPr>
        <w:t xml:space="preserve"> пу</w:t>
      </w:r>
      <w:proofErr w:type="spellStart"/>
      <w:r>
        <w:rPr>
          <w:rFonts w:ascii="Times New Roman" w:hAnsi="Times New Roman" w:cs="Times New Roman"/>
          <w:b/>
          <w:sz w:val="28"/>
          <w:szCs w:val="28"/>
        </w:rPr>
        <w:t>бликациях</w:t>
      </w:r>
      <w:proofErr w:type="spellEnd"/>
      <w:r>
        <w:rPr>
          <w:rFonts w:ascii="Times New Roman" w:hAnsi="Times New Roman" w:cs="Times New Roman"/>
          <w:b/>
          <w:sz w:val="28"/>
          <w:szCs w:val="28"/>
        </w:rPr>
        <w:t>:</w:t>
      </w:r>
    </w:p>
    <w:p w:rsidR="000A3D11" w:rsidRPr="004337B3" w:rsidRDefault="000A3D11" w:rsidP="000A3D11">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Нургазина</w:t>
      </w:r>
      <w:proofErr w:type="spellEnd"/>
      <w:r>
        <w:rPr>
          <w:rFonts w:ascii="Times New Roman" w:hAnsi="Times New Roman" w:cs="Times New Roman"/>
          <w:sz w:val="28"/>
          <w:szCs w:val="28"/>
        </w:rPr>
        <w:t xml:space="preserve"> А.Б. </w:t>
      </w:r>
      <w:r w:rsidRPr="004337B3">
        <w:rPr>
          <w:rFonts w:ascii="Times New Roman" w:hAnsi="Times New Roman" w:cs="Times New Roman"/>
          <w:sz w:val="28"/>
          <w:szCs w:val="28"/>
        </w:rPr>
        <w:t>Об определении понятий «жизнь» и  «смерть» в лексикографии. Материалы международной научно-практической конференции «</w:t>
      </w:r>
      <w:r w:rsidRPr="004337B3">
        <w:rPr>
          <w:rFonts w:ascii="Times New Roman" w:hAnsi="Times New Roman" w:cs="Times New Roman"/>
          <w:sz w:val="28"/>
          <w:szCs w:val="28"/>
          <w:lang w:val="en-US"/>
        </w:rPr>
        <w:t>YII</w:t>
      </w:r>
      <w:r w:rsidRPr="004337B3">
        <w:rPr>
          <w:rFonts w:ascii="Times New Roman" w:hAnsi="Times New Roman" w:cs="Times New Roman"/>
          <w:sz w:val="28"/>
          <w:szCs w:val="28"/>
        </w:rPr>
        <w:t xml:space="preserve"> </w:t>
      </w:r>
      <w:proofErr w:type="spellStart"/>
      <w:r w:rsidRPr="004337B3">
        <w:rPr>
          <w:rFonts w:ascii="Times New Roman" w:hAnsi="Times New Roman" w:cs="Times New Roman"/>
          <w:sz w:val="28"/>
          <w:szCs w:val="28"/>
        </w:rPr>
        <w:t>Сатпаевские</w:t>
      </w:r>
      <w:proofErr w:type="spellEnd"/>
      <w:r w:rsidRPr="004337B3">
        <w:rPr>
          <w:rFonts w:ascii="Times New Roman" w:hAnsi="Times New Roman" w:cs="Times New Roman"/>
          <w:sz w:val="28"/>
          <w:szCs w:val="28"/>
        </w:rPr>
        <w:t xml:space="preserve"> чте</w:t>
      </w:r>
      <w:r w:rsidR="00D04DE1">
        <w:rPr>
          <w:rFonts w:ascii="Times New Roman" w:hAnsi="Times New Roman" w:cs="Times New Roman"/>
          <w:sz w:val="28"/>
          <w:szCs w:val="28"/>
        </w:rPr>
        <w:t>ния». – Павлодар, 2007. – Т.14.</w:t>
      </w:r>
      <w:bookmarkStart w:id="0" w:name="_GoBack"/>
      <w:bookmarkEnd w:id="0"/>
      <w:r w:rsidRPr="004337B3">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Pr="004337B3">
        <w:rPr>
          <w:rFonts w:ascii="Times New Roman" w:hAnsi="Times New Roman" w:cs="Times New Roman"/>
          <w:sz w:val="28"/>
          <w:szCs w:val="28"/>
        </w:rPr>
        <w:t>С. 7-10. Материалы международной научно-практической конференции «</w:t>
      </w:r>
      <w:r>
        <w:rPr>
          <w:rFonts w:ascii="Times New Roman" w:hAnsi="Times New Roman" w:cs="Times New Roman"/>
          <w:sz w:val="28"/>
          <w:szCs w:val="28"/>
          <w:lang w:val="en-US"/>
        </w:rPr>
        <w:t>V</w:t>
      </w:r>
      <w:r w:rsidRPr="004337B3">
        <w:rPr>
          <w:rFonts w:ascii="Times New Roman" w:hAnsi="Times New Roman" w:cs="Times New Roman"/>
          <w:sz w:val="28"/>
          <w:szCs w:val="28"/>
          <w:lang w:val="en-US"/>
        </w:rPr>
        <w:t>II</w:t>
      </w:r>
      <w:r w:rsidRPr="004337B3">
        <w:rPr>
          <w:rFonts w:ascii="Times New Roman" w:hAnsi="Times New Roman" w:cs="Times New Roman"/>
          <w:sz w:val="28"/>
          <w:szCs w:val="28"/>
        </w:rPr>
        <w:t xml:space="preserve"> </w:t>
      </w:r>
      <w:proofErr w:type="spellStart"/>
      <w:r w:rsidRPr="004337B3">
        <w:rPr>
          <w:rFonts w:ascii="Times New Roman" w:hAnsi="Times New Roman" w:cs="Times New Roman"/>
          <w:sz w:val="28"/>
          <w:szCs w:val="28"/>
        </w:rPr>
        <w:t>Сатпаевские</w:t>
      </w:r>
      <w:proofErr w:type="spellEnd"/>
      <w:r w:rsidRPr="004337B3">
        <w:rPr>
          <w:rFonts w:ascii="Times New Roman" w:hAnsi="Times New Roman" w:cs="Times New Roman"/>
          <w:sz w:val="28"/>
          <w:szCs w:val="28"/>
        </w:rPr>
        <w:t xml:space="preserve"> чтения». – Павлодар, 2007. – Т.14.  </w:t>
      </w:r>
      <w:r w:rsidRPr="000A3D11">
        <w:rPr>
          <w:rFonts w:ascii="Times New Roman" w:hAnsi="Times New Roman" w:cs="Times New Roman"/>
          <w:sz w:val="28"/>
          <w:szCs w:val="28"/>
        </w:rPr>
        <w:t xml:space="preserve">– </w:t>
      </w:r>
      <w:r w:rsidRPr="004337B3">
        <w:rPr>
          <w:rFonts w:ascii="Times New Roman" w:hAnsi="Times New Roman" w:cs="Times New Roman"/>
          <w:sz w:val="28"/>
          <w:szCs w:val="28"/>
        </w:rPr>
        <w:t>С. 7-10.</w:t>
      </w:r>
    </w:p>
    <w:p w:rsidR="000A3D11" w:rsidRPr="00414A2A" w:rsidRDefault="000A3D11" w:rsidP="000A3D11">
      <w:pPr>
        <w:tabs>
          <w:tab w:val="left" w:pos="1134"/>
        </w:tabs>
        <w:spacing w:after="0" w:line="240" w:lineRule="auto"/>
        <w:ind w:firstLine="709"/>
        <w:jc w:val="both"/>
        <w:rPr>
          <w:rFonts w:ascii="Times New Roman" w:hAnsi="Times New Roman"/>
          <w:bCs/>
          <w:sz w:val="28"/>
          <w:szCs w:val="28"/>
        </w:rPr>
      </w:pPr>
      <w:r w:rsidRPr="00414A2A">
        <w:rPr>
          <w:rFonts w:ascii="Times New Roman" w:hAnsi="Times New Roman"/>
          <w:bCs/>
          <w:sz w:val="28"/>
          <w:szCs w:val="28"/>
        </w:rPr>
        <w:t>2.</w:t>
      </w:r>
      <w:r w:rsidRPr="00414A2A">
        <w:rPr>
          <w:rFonts w:ascii="Times New Roman" w:hAnsi="Times New Roman"/>
          <w:sz w:val="28"/>
          <w:szCs w:val="28"/>
        </w:rPr>
        <w:t xml:space="preserve">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414A2A">
        <w:rPr>
          <w:rFonts w:ascii="Times New Roman" w:hAnsi="Times New Roman"/>
          <w:sz w:val="28"/>
          <w:szCs w:val="28"/>
        </w:rPr>
        <w:t>Мифологические представления  о смерти древних славян. Материалы международной научно-практической конференции «</w:t>
      </w:r>
      <w:r w:rsidRPr="00414A2A">
        <w:rPr>
          <w:rFonts w:ascii="Times New Roman" w:hAnsi="Times New Roman"/>
          <w:sz w:val="28"/>
          <w:szCs w:val="28"/>
          <w:lang w:val="en-US"/>
        </w:rPr>
        <w:t>IX</w:t>
      </w:r>
      <w:r w:rsidRPr="00414A2A">
        <w:rPr>
          <w:rFonts w:ascii="Times New Roman" w:hAnsi="Times New Roman"/>
          <w:sz w:val="28"/>
          <w:szCs w:val="28"/>
        </w:rPr>
        <w:t xml:space="preserve"> </w:t>
      </w:r>
      <w:proofErr w:type="spellStart"/>
      <w:r w:rsidRPr="00414A2A">
        <w:rPr>
          <w:rFonts w:ascii="Times New Roman" w:hAnsi="Times New Roman"/>
          <w:sz w:val="28"/>
          <w:szCs w:val="28"/>
        </w:rPr>
        <w:t>Сатпаевские</w:t>
      </w:r>
      <w:proofErr w:type="spellEnd"/>
      <w:r w:rsidRPr="00414A2A">
        <w:rPr>
          <w:rFonts w:ascii="Times New Roman" w:hAnsi="Times New Roman"/>
          <w:sz w:val="28"/>
          <w:szCs w:val="28"/>
        </w:rPr>
        <w:t xml:space="preserve"> чтения». – Павлодар, 2009. – Т.7. Ч.2. – С. 96-101.</w:t>
      </w:r>
    </w:p>
    <w:p w:rsidR="000A3D11" w:rsidRPr="00125BA7" w:rsidRDefault="000A3D11" w:rsidP="000A3D11">
      <w:pPr>
        <w:tabs>
          <w:tab w:val="left" w:pos="0"/>
        </w:tabs>
        <w:spacing w:after="0" w:line="240" w:lineRule="auto"/>
        <w:ind w:firstLine="709"/>
        <w:jc w:val="both"/>
        <w:rPr>
          <w:rFonts w:ascii="Times New Roman" w:hAnsi="Times New Roman"/>
          <w:sz w:val="28"/>
          <w:szCs w:val="28"/>
          <w:lang w:val="kk-KZ"/>
        </w:rPr>
      </w:pPr>
      <w:r w:rsidRPr="00EB24B3">
        <w:rPr>
          <w:rFonts w:ascii="Times New Roman" w:hAnsi="Times New Roman"/>
          <w:bCs/>
          <w:sz w:val="28"/>
          <w:szCs w:val="28"/>
        </w:rPr>
        <w:t>3.</w:t>
      </w:r>
      <w:r w:rsidRPr="00137964">
        <w:rPr>
          <w:rFonts w:ascii="Times New Roman" w:hAnsi="Times New Roman"/>
          <w:sz w:val="28"/>
          <w:szCs w:val="28"/>
        </w:rPr>
        <w:t xml:space="preserve">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w:t>
      </w:r>
      <w:r>
        <w:rPr>
          <w:rFonts w:ascii="Times New Roman" w:hAnsi="Times New Roman"/>
          <w:bCs/>
          <w:sz w:val="28"/>
          <w:szCs w:val="28"/>
        </w:rPr>
        <w:t xml:space="preserve"> </w:t>
      </w:r>
      <w:r w:rsidRPr="00EB24B3">
        <w:rPr>
          <w:rFonts w:ascii="Times New Roman" w:hAnsi="Times New Roman"/>
          <w:sz w:val="28"/>
          <w:szCs w:val="28"/>
        </w:rPr>
        <w:t xml:space="preserve">Определение концепта в лингвистической литературе. </w:t>
      </w:r>
      <w:r>
        <w:rPr>
          <w:rFonts w:ascii="Times New Roman" w:hAnsi="Times New Roman"/>
          <w:sz w:val="28"/>
          <w:szCs w:val="28"/>
        </w:rPr>
        <w:t xml:space="preserve">Материалы </w:t>
      </w:r>
      <w:r w:rsidRPr="00EB24B3">
        <w:rPr>
          <w:rFonts w:ascii="Times New Roman" w:hAnsi="Times New Roman"/>
          <w:sz w:val="28"/>
          <w:szCs w:val="28"/>
        </w:rPr>
        <w:t xml:space="preserve">международной научно-практической </w:t>
      </w:r>
      <w:r>
        <w:rPr>
          <w:rFonts w:ascii="Times New Roman" w:hAnsi="Times New Roman"/>
          <w:sz w:val="28"/>
          <w:szCs w:val="28"/>
        </w:rPr>
        <w:t>конференции  «Развитие тюркских языков в новом веке»</w:t>
      </w:r>
      <w:r>
        <w:rPr>
          <w:rFonts w:ascii="Times New Roman" w:hAnsi="Times New Roman"/>
          <w:sz w:val="28"/>
          <w:szCs w:val="28"/>
          <w:lang w:val="kk-KZ"/>
        </w:rPr>
        <w:t xml:space="preserve">. – </w:t>
      </w:r>
      <w:r w:rsidRPr="00EB24B3">
        <w:rPr>
          <w:rFonts w:ascii="Times New Roman" w:hAnsi="Times New Roman"/>
          <w:sz w:val="28"/>
          <w:szCs w:val="28"/>
        </w:rPr>
        <w:t>Павлодар</w:t>
      </w:r>
      <w:r>
        <w:rPr>
          <w:rFonts w:ascii="Times New Roman" w:hAnsi="Times New Roman"/>
          <w:sz w:val="28"/>
          <w:szCs w:val="28"/>
        </w:rPr>
        <w:t>,</w:t>
      </w:r>
      <w:r w:rsidRPr="00EB24B3">
        <w:rPr>
          <w:rFonts w:ascii="Times New Roman" w:hAnsi="Times New Roman"/>
          <w:sz w:val="28"/>
          <w:szCs w:val="28"/>
        </w:rPr>
        <w:t xml:space="preserve"> 2009. </w:t>
      </w:r>
      <w:r>
        <w:rPr>
          <w:rFonts w:ascii="Times New Roman" w:hAnsi="Times New Roman"/>
          <w:sz w:val="28"/>
          <w:szCs w:val="28"/>
          <w:lang w:val="kk-KZ"/>
        </w:rPr>
        <w:t xml:space="preserve">– </w:t>
      </w:r>
      <w:r w:rsidRPr="00EB24B3">
        <w:rPr>
          <w:rFonts w:ascii="Times New Roman" w:hAnsi="Times New Roman"/>
          <w:sz w:val="28"/>
          <w:szCs w:val="28"/>
        </w:rPr>
        <w:t xml:space="preserve">Том 1. – </w:t>
      </w:r>
      <w:r>
        <w:rPr>
          <w:rFonts w:ascii="Times New Roman" w:hAnsi="Times New Roman"/>
          <w:sz w:val="28"/>
          <w:szCs w:val="28"/>
          <w:lang w:val="kk-KZ"/>
        </w:rPr>
        <w:t xml:space="preserve">            </w:t>
      </w:r>
      <w:r w:rsidRPr="00EB24B3">
        <w:rPr>
          <w:rFonts w:ascii="Times New Roman" w:hAnsi="Times New Roman"/>
          <w:sz w:val="28"/>
          <w:szCs w:val="28"/>
        </w:rPr>
        <w:t>С.</w:t>
      </w:r>
      <w:r>
        <w:rPr>
          <w:rFonts w:ascii="Times New Roman" w:hAnsi="Times New Roman"/>
          <w:sz w:val="28"/>
          <w:szCs w:val="28"/>
          <w:lang w:val="kk-KZ"/>
        </w:rPr>
        <w:t xml:space="preserve"> </w:t>
      </w:r>
      <w:r w:rsidRPr="00EB24B3">
        <w:rPr>
          <w:rFonts w:ascii="Times New Roman" w:hAnsi="Times New Roman"/>
          <w:sz w:val="28"/>
          <w:szCs w:val="28"/>
        </w:rPr>
        <w:t>207-213.</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4.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Развитие семантических полей  жизни и смерти</w:t>
      </w:r>
      <w:r>
        <w:rPr>
          <w:rFonts w:ascii="Times New Roman" w:hAnsi="Times New Roman"/>
          <w:sz w:val="28"/>
          <w:szCs w:val="28"/>
        </w:rPr>
        <w:t xml:space="preserve"> в раннем творчестве А. Блока. </w:t>
      </w:r>
      <w:r w:rsidRPr="00EB24B3">
        <w:rPr>
          <w:rFonts w:ascii="Times New Roman" w:hAnsi="Times New Roman"/>
          <w:sz w:val="28"/>
          <w:szCs w:val="28"/>
        </w:rPr>
        <w:t>Материалы международной научно-практической конференции «</w:t>
      </w:r>
      <w:r w:rsidRPr="00EB24B3">
        <w:rPr>
          <w:rFonts w:ascii="Times New Roman" w:hAnsi="Times New Roman"/>
          <w:sz w:val="28"/>
          <w:szCs w:val="28"/>
          <w:lang w:val="en-US"/>
        </w:rPr>
        <w:t>XI</w:t>
      </w:r>
      <w:r w:rsidRPr="00EB24B3">
        <w:rPr>
          <w:rFonts w:ascii="Times New Roman" w:hAnsi="Times New Roman"/>
          <w:sz w:val="28"/>
          <w:szCs w:val="28"/>
        </w:rPr>
        <w:t xml:space="preserve"> </w:t>
      </w:r>
      <w:proofErr w:type="spellStart"/>
      <w:r w:rsidRPr="00EB24B3">
        <w:rPr>
          <w:rFonts w:ascii="Times New Roman" w:hAnsi="Times New Roman"/>
          <w:sz w:val="28"/>
          <w:szCs w:val="28"/>
        </w:rPr>
        <w:t>Сатпаевские</w:t>
      </w:r>
      <w:proofErr w:type="spellEnd"/>
      <w:r w:rsidRPr="00EB24B3">
        <w:rPr>
          <w:rFonts w:ascii="Times New Roman" w:hAnsi="Times New Roman"/>
          <w:sz w:val="28"/>
          <w:szCs w:val="28"/>
        </w:rPr>
        <w:t xml:space="preserve"> чтения». – Па</w:t>
      </w:r>
      <w:r>
        <w:rPr>
          <w:rFonts w:ascii="Times New Roman" w:hAnsi="Times New Roman"/>
          <w:sz w:val="28"/>
          <w:szCs w:val="28"/>
        </w:rPr>
        <w:t>влодар, 2011.</w:t>
      </w:r>
      <w:r w:rsidRPr="00672ED4">
        <w:rPr>
          <w:rFonts w:ascii="Times New Roman" w:hAnsi="Times New Roman"/>
          <w:sz w:val="28"/>
          <w:szCs w:val="28"/>
        </w:rPr>
        <w:t xml:space="preserve"> – </w:t>
      </w:r>
      <w:r>
        <w:rPr>
          <w:rFonts w:ascii="Times New Roman" w:hAnsi="Times New Roman"/>
          <w:sz w:val="28"/>
          <w:szCs w:val="28"/>
        </w:rPr>
        <w:t>Т.15. Ч.2. –</w:t>
      </w:r>
      <w:r w:rsidRPr="00672ED4">
        <w:rPr>
          <w:rFonts w:ascii="Times New Roman" w:hAnsi="Times New Roman"/>
          <w:sz w:val="28"/>
          <w:szCs w:val="28"/>
        </w:rPr>
        <w:t xml:space="preserve"> </w:t>
      </w:r>
      <w:r>
        <w:rPr>
          <w:rFonts w:ascii="Times New Roman" w:hAnsi="Times New Roman"/>
          <w:sz w:val="28"/>
          <w:szCs w:val="28"/>
        </w:rPr>
        <w:t>С.</w:t>
      </w:r>
      <w:r w:rsidRPr="00EB24B3">
        <w:rPr>
          <w:rFonts w:ascii="Times New Roman" w:hAnsi="Times New Roman"/>
          <w:sz w:val="28"/>
          <w:szCs w:val="28"/>
        </w:rPr>
        <w:t>32-36.</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5.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К этимологии понятия «жизнь». Материалы международной научно-практической конференции «</w:t>
      </w:r>
      <w:r>
        <w:rPr>
          <w:rFonts w:ascii="Times New Roman" w:hAnsi="Times New Roman"/>
          <w:sz w:val="28"/>
          <w:szCs w:val="28"/>
          <w:lang w:val="en-US"/>
        </w:rPr>
        <w:t>V</w:t>
      </w:r>
      <w:r w:rsidRPr="00EB24B3">
        <w:rPr>
          <w:rFonts w:ascii="Times New Roman" w:hAnsi="Times New Roman"/>
          <w:sz w:val="28"/>
          <w:szCs w:val="28"/>
          <w:lang w:val="en-US"/>
        </w:rPr>
        <w:t>III</w:t>
      </w:r>
      <w:r w:rsidRPr="00EB24B3">
        <w:rPr>
          <w:rFonts w:ascii="Times New Roman" w:hAnsi="Times New Roman"/>
          <w:sz w:val="28"/>
          <w:szCs w:val="28"/>
        </w:rPr>
        <w:t xml:space="preserve"> </w:t>
      </w:r>
      <w:proofErr w:type="spellStart"/>
      <w:r w:rsidRPr="00EB24B3">
        <w:rPr>
          <w:rFonts w:ascii="Times New Roman" w:hAnsi="Times New Roman"/>
          <w:sz w:val="28"/>
          <w:szCs w:val="28"/>
        </w:rPr>
        <w:t>Сатпаевские</w:t>
      </w:r>
      <w:proofErr w:type="spellEnd"/>
      <w:r w:rsidRPr="00EB24B3">
        <w:rPr>
          <w:rFonts w:ascii="Times New Roman" w:hAnsi="Times New Roman"/>
          <w:sz w:val="28"/>
          <w:szCs w:val="28"/>
        </w:rPr>
        <w:t xml:space="preserve"> чтения». – Павлодар, 2008. – Т.14. Ч.2. – С. 40-44.</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6.</w:t>
      </w:r>
      <w:r w:rsidRPr="00137964">
        <w:rPr>
          <w:rFonts w:ascii="Times New Roman" w:hAnsi="Times New Roman"/>
          <w:sz w:val="28"/>
          <w:szCs w:val="28"/>
        </w:rPr>
        <w:t xml:space="preserve">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w:t>
      </w:r>
      <w:r w:rsidRPr="00EB24B3">
        <w:rPr>
          <w:rFonts w:ascii="Times New Roman" w:hAnsi="Times New Roman"/>
          <w:sz w:val="28"/>
          <w:szCs w:val="28"/>
        </w:rPr>
        <w:t xml:space="preserve"> Мотив смерти в </w:t>
      </w:r>
      <w:proofErr w:type="spellStart"/>
      <w:r w:rsidRPr="00EB24B3">
        <w:rPr>
          <w:rFonts w:ascii="Times New Roman" w:hAnsi="Times New Roman"/>
          <w:sz w:val="28"/>
          <w:szCs w:val="28"/>
        </w:rPr>
        <w:t>подцикле</w:t>
      </w:r>
      <w:proofErr w:type="spellEnd"/>
      <w:r w:rsidRPr="00EB24B3">
        <w:rPr>
          <w:rFonts w:ascii="Times New Roman" w:hAnsi="Times New Roman"/>
          <w:sz w:val="28"/>
          <w:szCs w:val="28"/>
        </w:rPr>
        <w:t xml:space="preserve">  стихотворений А.</w:t>
      </w:r>
      <w:r>
        <w:rPr>
          <w:rFonts w:ascii="Times New Roman" w:hAnsi="Times New Roman"/>
          <w:sz w:val="28"/>
          <w:szCs w:val="28"/>
        </w:rPr>
        <w:t xml:space="preserve"> </w:t>
      </w:r>
      <w:r w:rsidRPr="00EB24B3">
        <w:rPr>
          <w:rFonts w:ascii="Times New Roman" w:hAnsi="Times New Roman"/>
          <w:sz w:val="28"/>
          <w:szCs w:val="28"/>
        </w:rPr>
        <w:t>Блока «Пляски смерти». Материалы международной научно-практической конференции «</w:t>
      </w:r>
      <w:r w:rsidRPr="00EB24B3">
        <w:rPr>
          <w:rFonts w:ascii="Times New Roman" w:hAnsi="Times New Roman"/>
          <w:sz w:val="28"/>
          <w:szCs w:val="28"/>
          <w:lang w:val="en-US"/>
        </w:rPr>
        <w:t>X</w:t>
      </w:r>
      <w:r w:rsidRPr="00EB24B3">
        <w:rPr>
          <w:rFonts w:ascii="Times New Roman" w:hAnsi="Times New Roman"/>
          <w:sz w:val="28"/>
          <w:szCs w:val="28"/>
        </w:rPr>
        <w:t xml:space="preserve"> </w:t>
      </w:r>
      <w:proofErr w:type="spellStart"/>
      <w:r w:rsidRPr="00EB24B3">
        <w:rPr>
          <w:rFonts w:ascii="Times New Roman" w:hAnsi="Times New Roman"/>
          <w:sz w:val="28"/>
          <w:szCs w:val="28"/>
        </w:rPr>
        <w:t>Сатпаевские</w:t>
      </w:r>
      <w:proofErr w:type="spellEnd"/>
      <w:r w:rsidRPr="00EB24B3">
        <w:rPr>
          <w:rFonts w:ascii="Times New Roman" w:hAnsi="Times New Roman"/>
          <w:sz w:val="28"/>
          <w:szCs w:val="28"/>
        </w:rPr>
        <w:t xml:space="preserve"> чтения». –</w:t>
      </w:r>
      <w:r w:rsidRPr="00EC44EB">
        <w:rPr>
          <w:rFonts w:ascii="Times New Roman" w:hAnsi="Times New Roman"/>
          <w:sz w:val="28"/>
          <w:szCs w:val="28"/>
        </w:rPr>
        <w:t xml:space="preserve"> </w:t>
      </w:r>
      <w:r w:rsidRPr="00EB24B3">
        <w:rPr>
          <w:rFonts w:ascii="Times New Roman" w:hAnsi="Times New Roman"/>
          <w:sz w:val="28"/>
          <w:szCs w:val="28"/>
        </w:rPr>
        <w:t xml:space="preserve"> Павлодар, 2010. – Т.6. </w:t>
      </w:r>
      <w:r w:rsidRPr="00EC44EB">
        <w:rPr>
          <w:rFonts w:ascii="Times New Roman" w:hAnsi="Times New Roman"/>
          <w:sz w:val="28"/>
          <w:szCs w:val="28"/>
        </w:rPr>
        <w:t xml:space="preserve">– </w:t>
      </w:r>
      <w:r w:rsidRPr="00EB24B3">
        <w:rPr>
          <w:rFonts w:ascii="Times New Roman" w:hAnsi="Times New Roman"/>
          <w:sz w:val="28"/>
          <w:szCs w:val="28"/>
        </w:rPr>
        <w:t>С. 188-192.</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7. </w:t>
      </w:r>
      <w:proofErr w:type="spellStart"/>
      <w:proofErr w:type="gram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О романтическом </w:t>
      </w:r>
      <w:proofErr w:type="spellStart"/>
      <w:r w:rsidRPr="00EB24B3">
        <w:rPr>
          <w:rFonts w:ascii="Times New Roman" w:hAnsi="Times New Roman"/>
          <w:sz w:val="28"/>
          <w:szCs w:val="28"/>
        </w:rPr>
        <w:t>двоемирии</w:t>
      </w:r>
      <w:proofErr w:type="spellEnd"/>
      <w:r w:rsidRPr="00EB24B3">
        <w:rPr>
          <w:rFonts w:ascii="Times New Roman" w:hAnsi="Times New Roman"/>
          <w:sz w:val="28"/>
          <w:szCs w:val="28"/>
        </w:rPr>
        <w:t xml:space="preserve"> в ранней лирик</w:t>
      </w:r>
      <w:r>
        <w:rPr>
          <w:rFonts w:ascii="Times New Roman" w:hAnsi="Times New Roman"/>
          <w:sz w:val="28"/>
          <w:szCs w:val="28"/>
          <w:lang w:val="kk-KZ"/>
        </w:rPr>
        <w:t>е</w:t>
      </w:r>
      <w:r w:rsidRPr="00EB24B3">
        <w:rPr>
          <w:rFonts w:ascii="Times New Roman" w:hAnsi="Times New Roman"/>
          <w:sz w:val="28"/>
          <w:szCs w:val="28"/>
        </w:rPr>
        <w:t xml:space="preserve"> </w:t>
      </w:r>
      <w:proofErr w:type="spellStart"/>
      <w:r w:rsidRPr="00EB24B3">
        <w:rPr>
          <w:rFonts w:ascii="Times New Roman" w:hAnsi="Times New Roman"/>
          <w:sz w:val="28"/>
          <w:szCs w:val="28"/>
        </w:rPr>
        <w:t>А.Блока</w:t>
      </w:r>
      <w:proofErr w:type="spellEnd"/>
      <w:r w:rsidRPr="00EB24B3">
        <w:rPr>
          <w:rFonts w:ascii="Times New Roman" w:hAnsi="Times New Roman"/>
          <w:sz w:val="28"/>
          <w:szCs w:val="28"/>
        </w:rPr>
        <w:t>.</w:t>
      </w:r>
      <w:proofErr w:type="gramEnd"/>
      <w:r w:rsidRPr="00EB24B3">
        <w:rPr>
          <w:rFonts w:ascii="Times New Roman" w:hAnsi="Times New Roman"/>
          <w:sz w:val="28"/>
          <w:szCs w:val="28"/>
        </w:rPr>
        <w:t xml:space="preserve"> Материалы международной научно-практической конференции «</w:t>
      </w:r>
      <w:r w:rsidRPr="00EB24B3">
        <w:rPr>
          <w:rFonts w:ascii="Times New Roman" w:hAnsi="Times New Roman"/>
          <w:sz w:val="28"/>
          <w:szCs w:val="28"/>
          <w:lang w:val="en-US"/>
        </w:rPr>
        <w:t>X</w:t>
      </w:r>
      <w:r w:rsidRPr="00EB24B3">
        <w:rPr>
          <w:rFonts w:ascii="Times New Roman" w:hAnsi="Times New Roman"/>
          <w:sz w:val="28"/>
          <w:szCs w:val="28"/>
        </w:rPr>
        <w:t xml:space="preserve"> </w:t>
      </w:r>
      <w:proofErr w:type="spellStart"/>
      <w:r w:rsidRPr="00EB24B3">
        <w:rPr>
          <w:rFonts w:ascii="Times New Roman" w:hAnsi="Times New Roman"/>
          <w:sz w:val="28"/>
          <w:szCs w:val="28"/>
        </w:rPr>
        <w:t>Сатпаевские</w:t>
      </w:r>
      <w:proofErr w:type="spellEnd"/>
      <w:r w:rsidRPr="00EB24B3">
        <w:rPr>
          <w:rFonts w:ascii="Times New Roman" w:hAnsi="Times New Roman"/>
          <w:sz w:val="28"/>
          <w:szCs w:val="28"/>
        </w:rPr>
        <w:t xml:space="preserve"> чтения». – Павлодар, 2010. – Т.6. </w:t>
      </w:r>
      <w:r w:rsidRPr="00EC44EB">
        <w:rPr>
          <w:rFonts w:ascii="Times New Roman" w:hAnsi="Times New Roman"/>
          <w:sz w:val="28"/>
          <w:szCs w:val="28"/>
        </w:rPr>
        <w:t xml:space="preserve">– </w:t>
      </w:r>
      <w:r w:rsidRPr="00EB24B3">
        <w:rPr>
          <w:rFonts w:ascii="Times New Roman" w:hAnsi="Times New Roman"/>
          <w:sz w:val="28"/>
          <w:szCs w:val="28"/>
        </w:rPr>
        <w:t>С. 242-245.</w:t>
      </w:r>
    </w:p>
    <w:p w:rsidR="000A3D11" w:rsidRPr="00125BA7" w:rsidRDefault="000A3D11" w:rsidP="000A3D11">
      <w:pPr>
        <w:spacing w:after="0" w:line="240" w:lineRule="auto"/>
        <w:ind w:firstLine="709"/>
        <w:jc w:val="both"/>
        <w:rPr>
          <w:rFonts w:ascii="Times New Roman" w:hAnsi="Times New Roman"/>
          <w:spacing w:val="-1"/>
          <w:sz w:val="28"/>
          <w:szCs w:val="28"/>
          <w:lang w:val="kk-KZ"/>
        </w:rPr>
      </w:pPr>
      <w:r w:rsidRPr="00EB24B3">
        <w:rPr>
          <w:rFonts w:ascii="Times New Roman" w:hAnsi="Times New Roman"/>
          <w:sz w:val="28"/>
          <w:szCs w:val="28"/>
        </w:rPr>
        <w:lastRenderedPageBreak/>
        <w:t xml:space="preserve">8.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lang w:val="kk-KZ"/>
        </w:rPr>
        <w:t>Эмоционально-смысло</w:t>
      </w:r>
      <w:r>
        <w:rPr>
          <w:rFonts w:ascii="Times New Roman" w:hAnsi="Times New Roman"/>
          <w:sz w:val="28"/>
          <w:szCs w:val="28"/>
          <w:lang w:val="kk-KZ"/>
        </w:rPr>
        <w:t xml:space="preserve">вая доминанта ранней лирики А. </w:t>
      </w:r>
      <w:r w:rsidRPr="00EB24B3">
        <w:rPr>
          <w:rFonts w:ascii="Times New Roman" w:hAnsi="Times New Roman"/>
          <w:sz w:val="28"/>
          <w:szCs w:val="28"/>
          <w:lang w:val="kk-KZ"/>
        </w:rPr>
        <w:t xml:space="preserve">Блока. </w:t>
      </w:r>
      <w:r w:rsidRPr="00EB24B3">
        <w:rPr>
          <w:rFonts w:ascii="Times New Roman" w:hAnsi="Times New Roman"/>
          <w:spacing w:val="-1"/>
          <w:sz w:val="28"/>
          <w:szCs w:val="28"/>
        </w:rPr>
        <w:t>Избранные работы по лингвистике. Сборник работ, посвященный 50-летию профессора, д.ф.н. З.К.</w:t>
      </w:r>
      <w:r>
        <w:rPr>
          <w:rFonts w:ascii="Times New Roman" w:hAnsi="Times New Roman"/>
          <w:spacing w:val="-1"/>
          <w:sz w:val="28"/>
          <w:szCs w:val="28"/>
        </w:rPr>
        <w:t xml:space="preserve"> </w:t>
      </w:r>
      <w:proofErr w:type="spellStart"/>
      <w:r w:rsidRPr="00EB24B3">
        <w:rPr>
          <w:rFonts w:ascii="Times New Roman" w:hAnsi="Times New Roman"/>
          <w:spacing w:val="-1"/>
          <w:sz w:val="28"/>
          <w:szCs w:val="28"/>
        </w:rPr>
        <w:t>Темиргазиной</w:t>
      </w:r>
      <w:proofErr w:type="spellEnd"/>
      <w:r w:rsidRPr="00EC44EB">
        <w:rPr>
          <w:rFonts w:ascii="Times New Roman" w:hAnsi="Times New Roman"/>
          <w:spacing w:val="-1"/>
          <w:sz w:val="28"/>
          <w:szCs w:val="28"/>
        </w:rPr>
        <w:t>.</w:t>
      </w:r>
      <w:r w:rsidRPr="00EB24B3">
        <w:rPr>
          <w:rFonts w:ascii="Times New Roman" w:hAnsi="Times New Roman"/>
          <w:spacing w:val="-1"/>
          <w:sz w:val="28"/>
          <w:szCs w:val="28"/>
        </w:rPr>
        <w:t xml:space="preserve"> – Павлодар: ЭКО, 2010. </w:t>
      </w:r>
      <w:r w:rsidRPr="00EC44EB">
        <w:rPr>
          <w:rFonts w:ascii="Times New Roman" w:hAnsi="Times New Roman"/>
          <w:spacing w:val="-1"/>
          <w:sz w:val="28"/>
          <w:szCs w:val="28"/>
        </w:rPr>
        <w:t xml:space="preserve">– </w:t>
      </w:r>
      <w:r>
        <w:rPr>
          <w:rFonts w:ascii="Times New Roman" w:hAnsi="Times New Roman"/>
          <w:spacing w:val="-1"/>
          <w:sz w:val="28"/>
          <w:szCs w:val="28"/>
          <w:lang w:val="kk-KZ"/>
        </w:rPr>
        <w:t xml:space="preserve">          </w:t>
      </w:r>
      <w:r w:rsidRPr="00EB24B3">
        <w:rPr>
          <w:rFonts w:ascii="Times New Roman" w:hAnsi="Times New Roman"/>
          <w:spacing w:val="-1"/>
          <w:sz w:val="28"/>
          <w:szCs w:val="28"/>
        </w:rPr>
        <w:t>С. 201-207.</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pacing w:val="-1"/>
          <w:sz w:val="28"/>
          <w:szCs w:val="28"/>
        </w:rPr>
        <w:t xml:space="preserve">9.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Концепт «душа» в авторской картине мира </w:t>
      </w:r>
      <w:proofErr w:type="spellStart"/>
      <w:r w:rsidRPr="00EB24B3">
        <w:rPr>
          <w:rFonts w:ascii="Times New Roman" w:hAnsi="Times New Roman"/>
          <w:sz w:val="28"/>
          <w:szCs w:val="28"/>
        </w:rPr>
        <w:t>А.Блока</w:t>
      </w:r>
      <w:proofErr w:type="spellEnd"/>
      <w:r w:rsidRPr="00EB24B3">
        <w:rPr>
          <w:rFonts w:ascii="Times New Roman" w:hAnsi="Times New Roman"/>
          <w:sz w:val="28"/>
          <w:szCs w:val="28"/>
        </w:rPr>
        <w:t>. Международный научный журнал «Мир науки, ку</w:t>
      </w:r>
      <w:r>
        <w:rPr>
          <w:rFonts w:ascii="Times New Roman" w:hAnsi="Times New Roman"/>
          <w:sz w:val="28"/>
          <w:szCs w:val="28"/>
        </w:rPr>
        <w:t>льтуры, образования», № 4 (35)</w:t>
      </w:r>
      <w:r w:rsidRPr="00EC44EB">
        <w:rPr>
          <w:rFonts w:ascii="Times New Roman" w:hAnsi="Times New Roman"/>
          <w:sz w:val="28"/>
          <w:szCs w:val="28"/>
        </w:rPr>
        <w:t xml:space="preserve">. – </w:t>
      </w:r>
      <w:r w:rsidRPr="00EB24B3">
        <w:rPr>
          <w:rFonts w:ascii="Times New Roman" w:hAnsi="Times New Roman"/>
          <w:sz w:val="28"/>
          <w:szCs w:val="28"/>
        </w:rPr>
        <w:t>Горно-Алтайск, 2012</w:t>
      </w:r>
      <w:r w:rsidRPr="00EC44EB">
        <w:rPr>
          <w:rFonts w:ascii="Times New Roman" w:hAnsi="Times New Roman"/>
          <w:sz w:val="28"/>
          <w:szCs w:val="28"/>
        </w:rPr>
        <w:t xml:space="preserve">. – </w:t>
      </w:r>
      <w:r>
        <w:rPr>
          <w:rFonts w:ascii="Times New Roman" w:hAnsi="Times New Roman"/>
          <w:sz w:val="28"/>
          <w:szCs w:val="28"/>
          <w:lang w:val="en-US"/>
        </w:rPr>
        <w:t>C</w:t>
      </w:r>
      <w:r w:rsidRPr="00EB24B3">
        <w:rPr>
          <w:rFonts w:ascii="Times New Roman" w:hAnsi="Times New Roman"/>
          <w:sz w:val="28"/>
          <w:szCs w:val="28"/>
        </w:rPr>
        <w:t>. 89-91.</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10.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К вопросу о восприятии жизни и смерти (на материале поэзии </w:t>
      </w:r>
      <w:proofErr w:type="spellStart"/>
      <w:r w:rsidRPr="00EB24B3">
        <w:rPr>
          <w:rFonts w:ascii="Times New Roman" w:hAnsi="Times New Roman"/>
          <w:sz w:val="28"/>
          <w:szCs w:val="28"/>
        </w:rPr>
        <w:t>А.Блока</w:t>
      </w:r>
      <w:proofErr w:type="spellEnd"/>
      <w:r w:rsidRPr="00EB24B3">
        <w:rPr>
          <w:rFonts w:ascii="Times New Roman" w:hAnsi="Times New Roman"/>
          <w:sz w:val="28"/>
          <w:szCs w:val="28"/>
        </w:rPr>
        <w:t>). Материалы международной научно-практической конференции «</w:t>
      </w:r>
      <w:r w:rsidRPr="00EB24B3">
        <w:rPr>
          <w:rFonts w:ascii="Times New Roman" w:hAnsi="Times New Roman"/>
          <w:sz w:val="28"/>
          <w:szCs w:val="28"/>
          <w:lang w:val="en-US"/>
        </w:rPr>
        <w:t>XII</w:t>
      </w:r>
      <w:r w:rsidRPr="00EB24B3">
        <w:rPr>
          <w:rFonts w:ascii="Times New Roman" w:hAnsi="Times New Roman"/>
          <w:sz w:val="28"/>
          <w:szCs w:val="28"/>
        </w:rPr>
        <w:t xml:space="preserve"> </w:t>
      </w:r>
      <w:proofErr w:type="spellStart"/>
      <w:r w:rsidRPr="00EB24B3">
        <w:rPr>
          <w:rFonts w:ascii="Times New Roman" w:hAnsi="Times New Roman"/>
          <w:sz w:val="28"/>
          <w:szCs w:val="28"/>
        </w:rPr>
        <w:t>Сатпаевские</w:t>
      </w:r>
      <w:proofErr w:type="spellEnd"/>
      <w:r w:rsidRPr="00EB24B3">
        <w:rPr>
          <w:rFonts w:ascii="Times New Roman" w:hAnsi="Times New Roman"/>
          <w:sz w:val="28"/>
          <w:szCs w:val="28"/>
        </w:rPr>
        <w:t xml:space="preserve"> чтения». – Павлодар, 2012. – Т.6. </w:t>
      </w:r>
      <w:r w:rsidRPr="00EC44EB">
        <w:rPr>
          <w:rFonts w:ascii="Times New Roman" w:hAnsi="Times New Roman"/>
          <w:sz w:val="28"/>
          <w:szCs w:val="28"/>
        </w:rPr>
        <w:t>–</w:t>
      </w:r>
      <w:r w:rsidRPr="00EC44EB">
        <w:t xml:space="preserve"> </w:t>
      </w:r>
      <w:r w:rsidRPr="00EB24B3">
        <w:rPr>
          <w:rFonts w:ascii="Times New Roman" w:hAnsi="Times New Roman"/>
          <w:sz w:val="28"/>
          <w:szCs w:val="28"/>
        </w:rPr>
        <w:t>С. 242-245.</w:t>
      </w:r>
    </w:p>
    <w:p w:rsidR="000A3D11" w:rsidRPr="00EC44EB" w:rsidRDefault="000A3D11" w:rsidP="000A3D11">
      <w:pPr>
        <w:spacing w:after="0" w:line="240" w:lineRule="auto"/>
        <w:ind w:firstLine="709"/>
        <w:jc w:val="both"/>
        <w:rPr>
          <w:rFonts w:ascii="Times New Roman" w:hAnsi="Times New Roman"/>
          <w:sz w:val="28"/>
          <w:szCs w:val="28"/>
          <w:lang w:val="kk-KZ"/>
        </w:rPr>
      </w:pPr>
      <w:r w:rsidRPr="00EB24B3">
        <w:rPr>
          <w:rFonts w:ascii="Times New Roman" w:hAnsi="Times New Roman"/>
          <w:sz w:val="28"/>
          <w:szCs w:val="28"/>
        </w:rPr>
        <w:t xml:space="preserve">11.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К вопросу о концепте «душа» (на материале поэзии А.</w:t>
      </w:r>
      <w:r>
        <w:rPr>
          <w:rFonts w:ascii="Times New Roman" w:hAnsi="Times New Roman"/>
          <w:sz w:val="28"/>
          <w:szCs w:val="28"/>
        </w:rPr>
        <w:t xml:space="preserve"> </w:t>
      </w:r>
      <w:r w:rsidRPr="00EB24B3">
        <w:rPr>
          <w:rFonts w:ascii="Times New Roman" w:hAnsi="Times New Roman"/>
          <w:sz w:val="28"/>
          <w:szCs w:val="28"/>
        </w:rPr>
        <w:t xml:space="preserve">Блока). Научно-инновационное развитие как фактор модернизации высшего образования: международной научно-практической конференции. – Астана: Туран-Астана, 2012. </w:t>
      </w:r>
      <w:r>
        <w:rPr>
          <w:rFonts w:ascii="Times New Roman" w:hAnsi="Times New Roman"/>
          <w:sz w:val="28"/>
          <w:szCs w:val="28"/>
          <w:lang w:val="kk-KZ"/>
        </w:rPr>
        <w:t xml:space="preserve">– </w:t>
      </w:r>
      <w:r w:rsidRPr="00EB24B3">
        <w:rPr>
          <w:rFonts w:ascii="Times New Roman" w:hAnsi="Times New Roman"/>
          <w:sz w:val="28"/>
          <w:szCs w:val="28"/>
        </w:rPr>
        <w:t xml:space="preserve">С. 288-292. </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12.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Поэтическая языковая картина мира: ее отличие и сходство с языковой и художественной картинами мира. Мир языка. Серия «Поликультурное пространство языка в Казахстане». </w:t>
      </w:r>
      <w:proofErr w:type="spellStart"/>
      <w:r w:rsidRPr="00EB24B3">
        <w:rPr>
          <w:rFonts w:ascii="Times New Roman" w:hAnsi="Times New Roman"/>
          <w:sz w:val="28"/>
          <w:szCs w:val="28"/>
        </w:rPr>
        <w:t>Вып</w:t>
      </w:r>
      <w:proofErr w:type="spellEnd"/>
      <w:r w:rsidRPr="00EB24B3">
        <w:rPr>
          <w:rFonts w:ascii="Times New Roman" w:hAnsi="Times New Roman"/>
          <w:sz w:val="28"/>
          <w:szCs w:val="28"/>
        </w:rPr>
        <w:t xml:space="preserve">. 1. </w:t>
      </w:r>
      <w:r>
        <w:rPr>
          <w:rFonts w:ascii="Times New Roman" w:hAnsi="Times New Roman"/>
          <w:sz w:val="28"/>
          <w:szCs w:val="28"/>
          <w:lang w:val="kk-KZ"/>
        </w:rPr>
        <w:t xml:space="preserve">– </w:t>
      </w:r>
      <w:r w:rsidRPr="00EB24B3">
        <w:rPr>
          <w:rFonts w:ascii="Times New Roman" w:hAnsi="Times New Roman"/>
          <w:sz w:val="28"/>
          <w:szCs w:val="28"/>
        </w:rPr>
        <w:t>П</w:t>
      </w:r>
      <w:r>
        <w:rPr>
          <w:rFonts w:ascii="Times New Roman" w:hAnsi="Times New Roman"/>
          <w:sz w:val="28"/>
          <w:szCs w:val="28"/>
        </w:rPr>
        <w:t>авлодар-Кемерово-Витебск, 2012</w:t>
      </w:r>
      <w:r>
        <w:rPr>
          <w:rFonts w:ascii="Times New Roman" w:hAnsi="Times New Roman"/>
          <w:sz w:val="28"/>
          <w:szCs w:val="28"/>
          <w:lang w:val="kk-KZ"/>
        </w:rPr>
        <w:t>. – С</w:t>
      </w:r>
      <w:r w:rsidRPr="00EB24B3">
        <w:rPr>
          <w:rFonts w:ascii="Times New Roman" w:hAnsi="Times New Roman"/>
          <w:sz w:val="28"/>
          <w:szCs w:val="28"/>
        </w:rPr>
        <w:t>. 106-116.</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13.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Концепт ЖИЗНЬ в поэтической картине мира  </w:t>
      </w:r>
      <w:proofErr w:type="spellStart"/>
      <w:r w:rsidRPr="00EB24B3">
        <w:rPr>
          <w:rFonts w:ascii="Times New Roman" w:hAnsi="Times New Roman"/>
          <w:sz w:val="28"/>
          <w:szCs w:val="28"/>
        </w:rPr>
        <w:t>А.Блока</w:t>
      </w:r>
      <w:proofErr w:type="spellEnd"/>
      <w:r w:rsidRPr="00EB24B3">
        <w:rPr>
          <w:rFonts w:ascii="Times New Roman" w:hAnsi="Times New Roman"/>
          <w:sz w:val="28"/>
          <w:szCs w:val="28"/>
        </w:rPr>
        <w:t xml:space="preserve">. Когнитивные исследования языка. </w:t>
      </w:r>
      <w:proofErr w:type="spellStart"/>
      <w:r w:rsidRPr="00EB24B3">
        <w:rPr>
          <w:rFonts w:ascii="Times New Roman" w:hAnsi="Times New Roman"/>
          <w:sz w:val="28"/>
          <w:szCs w:val="28"/>
        </w:rPr>
        <w:t>Вып</w:t>
      </w:r>
      <w:proofErr w:type="spellEnd"/>
      <w:r w:rsidRPr="00EB24B3">
        <w:rPr>
          <w:rFonts w:ascii="Times New Roman" w:hAnsi="Times New Roman"/>
          <w:sz w:val="28"/>
          <w:szCs w:val="28"/>
        </w:rPr>
        <w:t xml:space="preserve">. 13. Ментальные основы языка как функциональной системы. Сб. научных трудов. </w:t>
      </w:r>
      <w:r>
        <w:rPr>
          <w:rFonts w:ascii="Times New Roman" w:hAnsi="Times New Roman"/>
          <w:sz w:val="28"/>
          <w:szCs w:val="28"/>
          <w:lang w:val="kk-KZ"/>
        </w:rPr>
        <w:t xml:space="preserve">– </w:t>
      </w:r>
      <w:r w:rsidRPr="00EB24B3">
        <w:rPr>
          <w:rFonts w:ascii="Times New Roman" w:hAnsi="Times New Roman"/>
          <w:sz w:val="28"/>
          <w:szCs w:val="28"/>
        </w:rPr>
        <w:t>Москва</w:t>
      </w:r>
      <w:r>
        <w:rPr>
          <w:rFonts w:ascii="Times New Roman" w:hAnsi="Times New Roman"/>
          <w:sz w:val="28"/>
          <w:szCs w:val="28"/>
          <w:lang w:val="kk-KZ"/>
        </w:rPr>
        <w:t>-</w:t>
      </w:r>
      <w:r w:rsidRPr="00EB24B3">
        <w:rPr>
          <w:rFonts w:ascii="Times New Roman" w:hAnsi="Times New Roman"/>
          <w:sz w:val="28"/>
          <w:szCs w:val="28"/>
        </w:rPr>
        <w:t xml:space="preserve">Тамбов, 2013. </w:t>
      </w:r>
      <w:r>
        <w:rPr>
          <w:rFonts w:ascii="Times New Roman" w:hAnsi="Times New Roman"/>
          <w:sz w:val="28"/>
          <w:szCs w:val="28"/>
          <w:lang w:val="kk-KZ"/>
        </w:rPr>
        <w:t xml:space="preserve">– </w:t>
      </w:r>
      <w:r w:rsidRPr="00EB24B3">
        <w:rPr>
          <w:rFonts w:ascii="Times New Roman" w:hAnsi="Times New Roman"/>
          <w:sz w:val="28"/>
          <w:szCs w:val="28"/>
        </w:rPr>
        <w:t>С. 293-303.</w:t>
      </w:r>
    </w:p>
    <w:p w:rsidR="000A3D11" w:rsidRPr="00EB24B3"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14.</w:t>
      </w:r>
      <w:r w:rsidRPr="00CF7206">
        <w:rPr>
          <w:rFonts w:ascii="Times New Roman" w:hAnsi="Times New Roman"/>
          <w:sz w:val="28"/>
          <w:szCs w:val="28"/>
        </w:rPr>
        <w:t xml:space="preserve">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w:t>
      </w:r>
      <w:r w:rsidRPr="00EB24B3">
        <w:rPr>
          <w:rFonts w:ascii="Times New Roman" w:hAnsi="Times New Roman"/>
          <w:sz w:val="28"/>
          <w:szCs w:val="28"/>
        </w:rPr>
        <w:t xml:space="preserve"> Категория поэтической картины мира и концепт: их соотношение. «Мир науки, ку</w:t>
      </w:r>
      <w:r>
        <w:rPr>
          <w:rFonts w:ascii="Times New Roman" w:hAnsi="Times New Roman"/>
          <w:sz w:val="28"/>
          <w:szCs w:val="28"/>
        </w:rPr>
        <w:t>льтуры, образования», № 2 (39)</w:t>
      </w:r>
      <w:r>
        <w:rPr>
          <w:rFonts w:ascii="Times New Roman" w:hAnsi="Times New Roman"/>
          <w:sz w:val="28"/>
          <w:szCs w:val="28"/>
          <w:lang w:val="kk-KZ"/>
        </w:rPr>
        <w:t xml:space="preserve">. – </w:t>
      </w:r>
      <w:r w:rsidRPr="00EB24B3">
        <w:rPr>
          <w:rFonts w:ascii="Times New Roman" w:hAnsi="Times New Roman"/>
          <w:sz w:val="28"/>
          <w:szCs w:val="28"/>
        </w:rPr>
        <w:t>Горно-Алтайск, 2013</w:t>
      </w:r>
      <w:r>
        <w:rPr>
          <w:rFonts w:ascii="Times New Roman" w:hAnsi="Times New Roman"/>
          <w:sz w:val="28"/>
          <w:szCs w:val="28"/>
          <w:lang w:val="kk-KZ"/>
        </w:rPr>
        <w:t>. – С</w:t>
      </w:r>
      <w:r w:rsidRPr="00EB24B3">
        <w:rPr>
          <w:rFonts w:ascii="Times New Roman" w:hAnsi="Times New Roman"/>
          <w:sz w:val="28"/>
          <w:szCs w:val="28"/>
        </w:rPr>
        <w:t>. 273-275.</w:t>
      </w:r>
    </w:p>
    <w:p w:rsidR="000A3D11" w:rsidRDefault="000A3D11" w:rsidP="000A3D11">
      <w:pPr>
        <w:spacing w:after="0" w:line="240" w:lineRule="auto"/>
        <w:ind w:firstLine="709"/>
        <w:jc w:val="both"/>
        <w:rPr>
          <w:rFonts w:ascii="Times New Roman" w:hAnsi="Times New Roman"/>
          <w:sz w:val="28"/>
          <w:szCs w:val="28"/>
        </w:rPr>
      </w:pPr>
      <w:r w:rsidRPr="00EB24B3">
        <w:rPr>
          <w:rFonts w:ascii="Times New Roman" w:hAnsi="Times New Roman"/>
          <w:sz w:val="28"/>
          <w:szCs w:val="28"/>
        </w:rPr>
        <w:t xml:space="preserve">15.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w:t>
      </w:r>
      <w:r w:rsidRPr="00EB24B3">
        <w:rPr>
          <w:rFonts w:ascii="Times New Roman" w:hAnsi="Times New Roman"/>
          <w:sz w:val="28"/>
          <w:szCs w:val="28"/>
        </w:rPr>
        <w:t xml:space="preserve">Антонимические взаимосвязи  концептов «Жизнь» и «Смерть» в лирике </w:t>
      </w:r>
      <w:proofErr w:type="spellStart"/>
      <w:r w:rsidRPr="00EB24B3">
        <w:rPr>
          <w:rFonts w:ascii="Times New Roman" w:hAnsi="Times New Roman"/>
          <w:sz w:val="28"/>
          <w:szCs w:val="28"/>
        </w:rPr>
        <w:t>А.Блока</w:t>
      </w:r>
      <w:proofErr w:type="spellEnd"/>
      <w:r w:rsidRPr="00EB24B3">
        <w:rPr>
          <w:rFonts w:ascii="Times New Roman" w:hAnsi="Times New Roman"/>
          <w:sz w:val="28"/>
          <w:szCs w:val="28"/>
        </w:rPr>
        <w:t>. Проблемы концептуализации действительности и моделирования</w:t>
      </w:r>
      <w:r>
        <w:rPr>
          <w:rFonts w:ascii="Times New Roman" w:hAnsi="Times New Roman"/>
          <w:sz w:val="28"/>
          <w:szCs w:val="28"/>
        </w:rPr>
        <w:t xml:space="preserve"> языковой картины мира. Вып.6: </w:t>
      </w:r>
      <w:r>
        <w:rPr>
          <w:rFonts w:ascii="Times New Roman" w:hAnsi="Times New Roman"/>
          <w:sz w:val="28"/>
          <w:szCs w:val="28"/>
          <w:lang w:val="kk-KZ"/>
        </w:rPr>
        <w:t>С</w:t>
      </w:r>
      <w:proofErr w:type="spellStart"/>
      <w:r w:rsidRPr="00EB24B3">
        <w:rPr>
          <w:rFonts w:ascii="Times New Roman" w:hAnsi="Times New Roman"/>
          <w:sz w:val="28"/>
          <w:szCs w:val="28"/>
        </w:rPr>
        <w:t>борник</w:t>
      </w:r>
      <w:proofErr w:type="spellEnd"/>
      <w:r w:rsidRPr="00EB24B3">
        <w:rPr>
          <w:rFonts w:ascii="Times New Roman" w:hAnsi="Times New Roman"/>
          <w:sz w:val="28"/>
          <w:szCs w:val="28"/>
        </w:rPr>
        <w:t xml:space="preserve"> научных трудов /</w:t>
      </w:r>
      <w:r>
        <w:rPr>
          <w:rFonts w:ascii="Times New Roman" w:hAnsi="Times New Roman"/>
          <w:sz w:val="28"/>
          <w:szCs w:val="28"/>
        </w:rPr>
        <w:t xml:space="preserve"> Мин-во образования и науки Рос. Ф</w:t>
      </w:r>
      <w:r w:rsidRPr="00EB24B3">
        <w:rPr>
          <w:rFonts w:ascii="Times New Roman" w:hAnsi="Times New Roman"/>
          <w:sz w:val="28"/>
          <w:szCs w:val="28"/>
        </w:rPr>
        <w:t xml:space="preserve">едерации. – Москва; Архангельск, 2013. </w:t>
      </w:r>
      <w:r>
        <w:rPr>
          <w:rFonts w:ascii="Times New Roman" w:hAnsi="Times New Roman"/>
          <w:sz w:val="28"/>
          <w:szCs w:val="28"/>
          <w:lang w:val="kk-KZ"/>
        </w:rPr>
        <w:t xml:space="preserve">– </w:t>
      </w:r>
      <w:r w:rsidRPr="00EB24B3">
        <w:rPr>
          <w:rFonts w:ascii="Times New Roman" w:hAnsi="Times New Roman"/>
          <w:sz w:val="28"/>
          <w:szCs w:val="28"/>
        </w:rPr>
        <w:t>С. 411-415</w:t>
      </w:r>
      <w:r>
        <w:rPr>
          <w:rFonts w:ascii="Times New Roman" w:hAnsi="Times New Roman"/>
          <w:sz w:val="28"/>
          <w:szCs w:val="28"/>
        </w:rPr>
        <w:t>.</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16.</w:t>
      </w:r>
      <w:r w:rsidRPr="00CF7206">
        <w:rPr>
          <w:rFonts w:ascii="Times New Roman" w:hAnsi="Times New Roman"/>
          <w:sz w:val="28"/>
          <w:szCs w:val="28"/>
        </w:rPr>
        <w:t xml:space="preserve">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Концепты «жизнь» и «смерть» в лирике А. Блока. Вестник БГУ. № 2 (32)</w:t>
      </w:r>
      <w:r>
        <w:rPr>
          <w:rFonts w:ascii="Times New Roman" w:hAnsi="Times New Roman"/>
          <w:sz w:val="28"/>
          <w:szCs w:val="28"/>
          <w:lang w:val="kk-KZ"/>
        </w:rPr>
        <w:t xml:space="preserve">. – </w:t>
      </w:r>
      <w:r>
        <w:rPr>
          <w:rFonts w:ascii="Times New Roman" w:hAnsi="Times New Roman"/>
          <w:sz w:val="28"/>
          <w:szCs w:val="28"/>
        </w:rPr>
        <w:t xml:space="preserve">Бишкек, 2015. </w:t>
      </w:r>
      <w:r>
        <w:rPr>
          <w:rFonts w:ascii="Times New Roman" w:hAnsi="Times New Roman"/>
          <w:sz w:val="28"/>
          <w:szCs w:val="28"/>
          <w:lang w:val="kk-KZ"/>
        </w:rPr>
        <w:t xml:space="preserve">– </w:t>
      </w:r>
      <w:r>
        <w:rPr>
          <w:rFonts w:ascii="Times New Roman" w:hAnsi="Times New Roman"/>
          <w:sz w:val="28"/>
          <w:szCs w:val="28"/>
        </w:rPr>
        <w:t>С. 39-41.</w:t>
      </w:r>
    </w:p>
    <w:p w:rsidR="000A3D11" w:rsidRDefault="000A3D11" w:rsidP="000A3D11">
      <w:pPr>
        <w:spacing w:after="0" w:line="240" w:lineRule="auto"/>
        <w:ind w:firstLine="709"/>
        <w:jc w:val="both"/>
        <w:rPr>
          <w:rFonts w:ascii="Times New Roman" w:hAnsi="Times New Roman"/>
          <w:sz w:val="28"/>
          <w:szCs w:val="28"/>
        </w:rPr>
      </w:pPr>
      <w:r>
        <w:rPr>
          <w:rFonts w:ascii="Times New Roman" w:hAnsi="Times New Roman"/>
          <w:sz w:val="28"/>
          <w:szCs w:val="28"/>
        </w:rPr>
        <w:t xml:space="preserve">17. </w:t>
      </w:r>
      <w:proofErr w:type="spellStart"/>
      <w:r>
        <w:rPr>
          <w:rFonts w:ascii="Times New Roman" w:hAnsi="Times New Roman"/>
          <w:sz w:val="28"/>
          <w:szCs w:val="28"/>
        </w:rPr>
        <w:t>Нургазина</w:t>
      </w:r>
      <w:proofErr w:type="spellEnd"/>
      <w:r>
        <w:rPr>
          <w:rFonts w:ascii="Times New Roman" w:hAnsi="Times New Roman"/>
          <w:sz w:val="28"/>
          <w:szCs w:val="28"/>
        </w:rPr>
        <w:t xml:space="preserve"> А.Б. К вопросу авторской модальности как категории индивидуальной поэтической картины мира. Вестник БГУ. № 2 (32)</w:t>
      </w:r>
      <w:r>
        <w:rPr>
          <w:rFonts w:ascii="Times New Roman" w:hAnsi="Times New Roman"/>
          <w:sz w:val="28"/>
          <w:szCs w:val="28"/>
          <w:lang w:val="kk-KZ"/>
        </w:rPr>
        <w:t xml:space="preserve">. – </w:t>
      </w:r>
      <w:r>
        <w:rPr>
          <w:rFonts w:ascii="Times New Roman" w:hAnsi="Times New Roman"/>
          <w:sz w:val="28"/>
          <w:szCs w:val="28"/>
        </w:rPr>
        <w:t xml:space="preserve">Бишкек, 2015. </w:t>
      </w:r>
      <w:r>
        <w:rPr>
          <w:rFonts w:ascii="Times New Roman" w:hAnsi="Times New Roman"/>
          <w:sz w:val="28"/>
          <w:szCs w:val="28"/>
          <w:lang w:val="kk-KZ"/>
        </w:rPr>
        <w:t xml:space="preserve">– </w:t>
      </w:r>
      <w:r>
        <w:rPr>
          <w:rFonts w:ascii="Times New Roman" w:hAnsi="Times New Roman"/>
          <w:sz w:val="28"/>
          <w:szCs w:val="28"/>
        </w:rPr>
        <w:t>С. 43-45.</w:t>
      </w:r>
    </w:p>
    <w:p w:rsidR="000A3D11" w:rsidRPr="00C21D13" w:rsidRDefault="000A3D11" w:rsidP="000A3D11">
      <w:pPr>
        <w:spacing w:after="0" w:line="240" w:lineRule="auto"/>
        <w:jc w:val="both"/>
        <w:rPr>
          <w:rFonts w:ascii="Times New Roman" w:hAnsi="Times New Roman"/>
          <w:sz w:val="28"/>
          <w:szCs w:val="28"/>
        </w:rPr>
      </w:pPr>
    </w:p>
    <w:p w:rsidR="000A3D11" w:rsidRDefault="000A3D11" w:rsidP="000A3D11">
      <w:pPr>
        <w:tabs>
          <w:tab w:val="left" w:pos="6255"/>
        </w:tabs>
        <w:spacing w:after="0" w:line="240" w:lineRule="auto"/>
        <w:jc w:val="both"/>
        <w:rPr>
          <w:rFonts w:ascii="Times New Roman" w:hAnsi="Times New Roman"/>
          <w:b/>
          <w:bCs/>
          <w:sz w:val="28"/>
          <w:szCs w:val="28"/>
        </w:rPr>
      </w:pPr>
    </w:p>
    <w:p w:rsidR="000A3D11" w:rsidRDefault="000A3D11" w:rsidP="000A3D11">
      <w:pPr>
        <w:tabs>
          <w:tab w:val="left" w:pos="1134"/>
        </w:tabs>
        <w:spacing w:after="0" w:line="240" w:lineRule="auto"/>
        <w:ind w:firstLine="709"/>
        <w:jc w:val="both"/>
        <w:rPr>
          <w:rFonts w:ascii="Times New Roman" w:hAnsi="Times New Roman"/>
          <w:b/>
          <w:bCs/>
          <w:sz w:val="28"/>
          <w:szCs w:val="28"/>
        </w:rPr>
      </w:pPr>
    </w:p>
    <w:p w:rsidR="000A3D11" w:rsidRDefault="000A3D11" w:rsidP="000A3D11">
      <w:pPr>
        <w:spacing w:after="0" w:line="240" w:lineRule="auto"/>
        <w:rPr>
          <w:rFonts w:ascii="Times New Roman" w:hAnsi="Times New Roman"/>
          <w:sz w:val="28"/>
          <w:szCs w:val="28"/>
          <w:lang w:val="kk-KZ"/>
        </w:rPr>
      </w:pPr>
      <w:r>
        <w:rPr>
          <w:rFonts w:ascii="Times New Roman" w:hAnsi="Times New Roman"/>
          <w:sz w:val="28"/>
          <w:szCs w:val="28"/>
          <w:lang w:val="kk-KZ"/>
        </w:rPr>
        <w:t xml:space="preserve">                                                         </w:t>
      </w:r>
    </w:p>
    <w:p w:rsidR="000A3D11" w:rsidRDefault="000A3D11" w:rsidP="000A3D11">
      <w:pPr>
        <w:spacing w:after="0" w:line="240" w:lineRule="auto"/>
        <w:rPr>
          <w:rFonts w:ascii="Times New Roman" w:hAnsi="Times New Roman"/>
          <w:sz w:val="28"/>
          <w:szCs w:val="28"/>
          <w:lang w:val="kk-KZ"/>
        </w:rPr>
      </w:pPr>
    </w:p>
    <w:p w:rsidR="000A3D11" w:rsidRDefault="000A3D11" w:rsidP="000A3D11">
      <w:pPr>
        <w:spacing w:after="0" w:line="240" w:lineRule="auto"/>
        <w:jc w:val="center"/>
        <w:rPr>
          <w:rFonts w:ascii="Times New Roman" w:hAnsi="Times New Roman"/>
          <w:b/>
          <w:sz w:val="28"/>
          <w:szCs w:val="28"/>
          <w:lang w:val="kk-KZ"/>
        </w:rPr>
        <w:sectPr w:rsidR="000A3D11" w:rsidSect="00EC44EB">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titlePg/>
          <w:docGrid w:linePitch="360"/>
        </w:sectPr>
      </w:pPr>
    </w:p>
    <w:p w:rsidR="000A3D11" w:rsidRPr="00EC44EB" w:rsidRDefault="000A3D11" w:rsidP="000A3D11">
      <w:pPr>
        <w:spacing w:after="0" w:line="240" w:lineRule="auto"/>
        <w:jc w:val="center"/>
        <w:rPr>
          <w:rFonts w:ascii="Times New Roman" w:hAnsi="Times New Roman"/>
          <w:b/>
          <w:sz w:val="28"/>
          <w:szCs w:val="28"/>
          <w:lang w:val="kk-KZ"/>
        </w:rPr>
      </w:pPr>
      <w:r w:rsidRPr="00EC44EB">
        <w:rPr>
          <w:rFonts w:ascii="Times New Roman" w:hAnsi="Times New Roman"/>
          <w:b/>
          <w:sz w:val="28"/>
          <w:szCs w:val="28"/>
          <w:lang w:val="kk-KZ"/>
        </w:rPr>
        <w:lastRenderedPageBreak/>
        <w:t>РЕЗЮМЕ</w:t>
      </w:r>
    </w:p>
    <w:p w:rsidR="000A3D11" w:rsidRPr="00EC44EB" w:rsidRDefault="000A3D11" w:rsidP="000A3D11">
      <w:pPr>
        <w:spacing w:after="0" w:line="240" w:lineRule="auto"/>
        <w:jc w:val="both"/>
        <w:rPr>
          <w:rFonts w:ascii="Times New Roman" w:hAnsi="Times New Roman"/>
          <w:b/>
          <w:sz w:val="28"/>
          <w:szCs w:val="28"/>
          <w:lang w:val="kk-KZ"/>
        </w:rPr>
      </w:pPr>
      <w:r w:rsidRPr="00EC44EB">
        <w:rPr>
          <w:rFonts w:ascii="Times New Roman" w:hAnsi="Times New Roman"/>
          <w:b/>
          <w:sz w:val="28"/>
          <w:szCs w:val="28"/>
          <w:lang w:val="kk-KZ"/>
        </w:rPr>
        <w:t xml:space="preserve">диссертации Нургазиной Айман Бекеновны на тему «Концепты «Жизнь» и «Смерть» в поэтической картине мира (на материале лирики А. Блока)» на соискание ученой степени кандидата филологических наук по специальности 10.02.19 </w:t>
      </w:r>
      <w:r>
        <w:rPr>
          <w:rFonts w:ascii="Times New Roman" w:hAnsi="Times New Roman"/>
          <w:b/>
          <w:sz w:val="28"/>
          <w:szCs w:val="28"/>
          <w:lang w:val="kk-KZ"/>
        </w:rPr>
        <w:t>–</w:t>
      </w:r>
      <w:r w:rsidRPr="00EC44EB">
        <w:rPr>
          <w:rFonts w:ascii="Times New Roman" w:hAnsi="Times New Roman"/>
          <w:b/>
          <w:sz w:val="28"/>
          <w:szCs w:val="28"/>
          <w:lang w:val="kk-KZ"/>
        </w:rPr>
        <w:t xml:space="preserve"> теория языка </w:t>
      </w:r>
    </w:p>
    <w:p w:rsidR="000A3D11" w:rsidRPr="00EC44EB" w:rsidRDefault="000A3D11" w:rsidP="000A3D11">
      <w:pPr>
        <w:spacing w:after="0" w:line="240" w:lineRule="auto"/>
        <w:ind w:firstLine="709"/>
        <w:jc w:val="both"/>
        <w:rPr>
          <w:rFonts w:ascii="Times New Roman" w:hAnsi="Times New Roman"/>
          <w:sz w:val="28"/>
          <w:szCs w:val="28"/>
          <w:lang w:val="kk-KZ"/>
        </w:rPr>
      </w:pPr>
      <w:r w:rsidRPr="00EC44EB">
        <w:rPr>
          <w:rFonts w:ascii="Times New Roman" w:hAnsi="Times New Roman"/>
          <w:b/>
          <w:sz w:val="28"/>
          <w:szCs w:val="28"/>
          <w:lang w:val="kk-KZ"/>
        </w:rPr>
        <w:t>Ключевые слова:</w:t>
      </w:r>
      <w:r w:rsidRPr="00EC44EB">
        <w:rPr>
          <w:rFonts w:ascii="Times New Roman" w:hAnsi="Times New Roman"/>
          <w:sz w:val="28"/>
          <w:szCs w:val="28"/>
          <w:lang w:val="kk-KZ"/>
        </w:rPr>
        <w:t xml:space="preserve"> </w:t>
      </w:r>
      <w:r w:rsidRPr="00EC44EB">
        <w:rPr>
          <w:rFonts w:ascii="Times New Roman" w:hAnsi="Times New Roman"/>
          <w:sz w:val="28"/>
          <w:szCs w:val="28"/>
        </w:rPr>
        <w:t>художественный концепт, поэтический концепт, авторская модальность, поэтическая картина мира, текст.</w:t>
      </w:r>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b/>
          <w:sz w:val="28"/>
          <w:szCs w:val="28"/>
          <w:lang w:val="kk-KZ"/>
        </w:rPr>
        <w:t>Объект исследования:</w:t>
      </w:r>
      <w:r w:rsidRPr="00EC44EB">
        <w:rPr>
          <w:rFonts w:ascii="Times New Roman" w:hAnsi="Times New Roman"/>
          <w:sz w:val="28"/>
          <w:szCs w:val="28"/>
        </w:rPr>
        <w:t xml:space="preserve"> концепты «жизнь» и «смерть» в поэтической картине мира А. Блока.</w:t>
      </w:r>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b/>
          <w:sz w:val="28"/>
          <w:szCs w:val="28"/>
          <w:lang w:val="kk-KZ"/>
        </w:rPr>
        <w:t>Цель исследования:</w:t>
      </w:r>
      <w:r w:rsidRPr="00EC44EB">
        <w:rPr>
          <w:rFonts w:ascii="Times New Roman" w:hAnsi="Times New Roman"/>
          <w:sz w:val="28"/>
          <w:szCs w:val="28"/>
        </w:rPr>
        <w:t xml:space="preserve"> установление способов объективации и  ментальной репрезентации концептов «жизнь» и «смерть» как ключевых явлений поэтической картины мира (на материале лирики А. </w:t>
      </w:r>
      <w:proofErr w:type="gramStart"/>
      <w:r w:rsidRPr="00EC44EB">
        <w:rPr>
          <w:rFonts w:ascii="Times New Roman" w:hAnsi="Times New Roman"/>
          <w:sz w:val="28"/>
          <w:szCs w:val="28"/>
        </w:rPr>
        <w:t xml:space="preserve">Блока). </w:t>
      </w:r>
      <w:proofErr w:type="gramEnd"/>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b/>
          <w:sz w:val="28"/>
          <w:szCs w:val="28"/>
          <w:lang w:val="kk-KZ"/>
        </w:rPr>
        <w:t>Методы исследования:</w:t>
      </w:r>
      <w:r w:rsidRPr="00EC44EB">
        <w:rPr>
          <w:rFonts w:ascii="Times New Roman" w:hAnsi="Times New Roman"/>
          <w:sz w:val="28"/>
          <w:szCs w:val="28"/>
        </w:rPr>
        <w:t xml:space="preserve"> </w:t>
      </w:r>
      <w:r w:rsidRPr="00EC44EB">
        <w:rPr>
          <w:rFonts w:ascii="Times New Roman" w:hAnsi="Times New Roman"/>
          <w:color w:val="3A3A3A"/>
          <w:sz w:val="28"/>
          <w:szCs w:val="28"/>
          <w:shd w:val="clear" w:color="auto" w:fill="FFFFFF"/>
        </w:rPr>
        <w:t xml:space="preserve">метод собственно концептуального анализа, </w:t>
      </w:r>
      <w:proofErr w:type="spellStart"/>
      <w:r w:rsidRPr="00EC44EB">
        <w:rPr>
          <w:rFonts w:ascii="Times New Roman" w:hAnsi="Times New Roman"/>
          <w:sz w:val="28"/>
          <w:szCs w:val="28"/>
        </w:rPr>
        <w:t>контрастивно</w:t>
      </w:r>
      <w:proofErr w:type="spellEnd"/>
      <w:r w:rsidRPr="00EC44EB">
        <w:rPr>
          <w:rFonts w:ascii="Times New Roman" w:hAnsi="Times New Roman"/>
          <w:sz w:val="28"/>
          <w:szCs w:val="28"/>
        </w:rPr>
        <w:t>-сопоставительный метод, метод семантико-когнитивного анализа,</w:t>
      </w:r>
      <w:r w:rsidRPr="00EC44EB">
        <w:rPr>
          <w:rFonts w:ascii="Times New Roman" w:hAnsi="Times New Roman"/>
          <w:color w:val="3A3A3A"/>
          <w:sz w:val="28"/>
          <w:szCs w:val="28"/>
          <w:shd w:val="clear" w:color="auto" w:fill="FFFFFF"/>
        </w:rPr>
        <w:t xml:space="preserve"> метод когнитивного моделирования,</w:t>
      </w:r>
      <w:r w:rsidRPr="00EC44EB">
        <w:rPr>
          <w:rFonts w:ascii="Times New Roman" w:hAnsi="Times New Roman"/>
          <w:sz w:val="28"/>
          <w:szCs w:val="28"/>
        </w:rPr>
        <w:t xml:space="preserve"> метод проектирования фреймов, фрейм-структур  и когнитивного сценария, дисперсионный анализ.</w:t>
      </w:r>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b/>
          <w:sz w:val="28"/>
          <w:szCs w:val="28"/>
          <w:lang w:val="kk-KZ"/>
        </w:rPr>
        <w:t>Предмет</w:t>
      </w:r>
      <w:r>
        <w:rPr>
          <w:rFonts w:ascii="Times New Roman" w:hAnsi="Times New Roman"/>
          <w:b/>
          <w:sz w:val="28"/>
          <w:szCs w:val="28"/>
          <w:lang w:val="kk-KZ"/>
        </w:rPr>
        <w:t xml:space="preserve"> </w:t>
      </w:r>
      <w:r w:rsidRPr="00EC44EB">
        <w:rPr>
          <w:rFonts w:ascii="Times New Roman" w:hAnsi="Times New Roman"/>
          <w:b/>
          <w:sz w:val="28"/>
          <w:szCs w:val="28"/>
          <w:lang w:val="kk-KZ"/>
        </w:rPr>
        <w:t>исследования:</w:t>
      </w:r>
      <w:r w:rsidRPr="00EC44EB">
        <w:rPr>
          <w:rFonts w:ascii="Times New Roman" w:hAnsi="Times New Roman"/>
          <w:sz w:val="28"/>
          <w:szCs w:val="28"/>
        </w:rPr>
        <w:t xml:space="preserve"> способы вербализации и ментальной репрезентации концептов «жизнь»</w:t>
      </w:r>
      <w:r>
        <w:rPr>
          <w:rFonts w:ascii="Times New Roman" w:hAnsi="Times New Roman"/>
          <w:sz w:val="28"/>
          <w:szCs w:val="28"/>
          <w:lang w:val="kk-KZ"/>
        </w:rPr>
        <w:t xml:space="preserve"> и</w:t>
      </w:r>
      <w:r w:rsidRPr="00EC44EB">
        <w:rPr>
          <w:rFonts w:ascii="Times New Roman" w:hAnsi="Times New Roman"/>
          <w:sz w:val="28"/>
          <w:szCs w:val="28"/>
        </w:rPr>
        <w:t xml:space="preserve"> «смерть» как </w:t>
      </w:r>
      <w:proofErr w:type="spellStart"/>
      <w:r w:rsidRPr="00EC44EB">
        <w:rPr>
          <w:rFonts w:ascii="Times New Roman" w:hAnsi="Times New Roman"/>
          <w:sz w:val="28"/>
          <w:szCs w:val="28"/>
        </w:rPr>
        <w:t>актуализаторов</w:t>
      </w:r>
      <w:proofErr w:type="spellEnd"/>
      <w:r w:rsidRPr="00EC44EB">
        <w:rPr>
          <w:rFonts w:ascii="Times New Roman" w:hAnsi="Times New Roman"/>
          <w:sz w:val="28"/>
          <w:szCs w:val="28"/>
        </w:rPr>
        <w:t xml:space="preserve"> авторской модальности в поэтической картине мира А. Блока.</w:t>
      </w:r>
    </w:p>
    <w:p w:rsidR="000A3D11" w:rsidRPr="00EC44EB" w:rsidRDefault="000A3D11" w:rsidP="000A3D11">
      <w:pPr>
        <w:spacing w:after="0" w:line="240" w:lineRule="auto"/>
        <w:ind w:firstLine="709"/>
        <w:jc w:val="both"/>
        <w:rPr>
          <w:rFonts w:ascii="Times New Roman" w:hAnsi="Times New Roman"/>
          <w:b/>
          <w:sz w:val="28"/>
          <w:szCs w:val="28"/>
          <w:lang w:val="kk-KZ"/>
        </w:rPr>
      </w:pPr>
      <w:r>
        <w:rPr>
          <w:rFonts w:ascii="Times New Roman" w:hAnsi="Times New Roman"/>
          <w:b/>
          <w:sz w:val="28"/>
          <w:szCs w:val="28"/>
          <w:lang w:val="kk-KZ"/>
        </w:rPr>
        <w:t>П</w:t>
      </w:r>
      <w:r w:rsidRPr="00EC44EB">
        <w:rPr>
          <w:rFonts w:ascii="Times New Roman" w:hAnsi="Times New Roman"/>
          <w:b/>
          <w:sz w:val="28"/>
          <w:szCs w:val="28"/>
          <w:lang w:val="kk-KZ"/>
        </w:rPr>
        <w:t>олученные результаты исследования и их научная новизна:</w:t>
      </w:r>
    </w:p>
    <w:p w:rsidR="000A3D11" w:rsidRPr="00EC44EB" w:rsidRDefault="000A3D11" w:rsidP="000A3D11">
      <w:pPr>
        <w:tabs>
          <w:tab w:val="left" w:pos="993"/>
        </w:tabs>
        <w:spacing w:after="0" w:line="240" w:lineRule="auto"/>
        <w:ind w:firstLine="709"/>
        <w:jc w:val="both"/>
        <w:rPr>
          <w:rFonts w:ascii="Times New Roman" w:hAnsi="Times New Roman"/>
          <w:sz w:val="28"/>
          <w:szCs w:val="28"/>
          <w:lang w:val="kk-KZ"/>
        </w:rPr>
      </w:pPr>
      <w:r w:rsidRPr="00EC44EB">
        <w:rPr>
          <w:rFonts w:ascii="Times New Roman" w:hAnsi="Times New Roman"/>
          <w:sz w:val="28"/>
          <w:szCs w:val="28"/>
        </w:rPr>
        <w:t>1.</w:t>
      </w:r>
      <w:r w:rsidR="008413D9">
        <w:rPr>
          <w:rFonts w:ascii="Times New Roman" w:hAnsi="Times New Roman"/>
          <w:sz w:val="28"/>
          <w:szCs w:val="28"/>
        </w:rPr>
        <w:t xml:space="preserve"> </w:t>
      </w:r>
      <w:r w:rsidRPr="00EC44EB">
        <w:rPr>
          <w:rFonts w:ascii="Times New Roman" w:hAnsi="Times New Roman"/>
          <w:sz w:val="28"/>
          <w:szCs w:val="28"/>
        </w:rPr>
        <w:t xml:space="preserve">Проведено </w:t>
      </w:r>
      <w:proofErr w:type="spellStart"/>
      <w:r w:rsidRPr="00EC44EB">
        <w:rPr>
          <w:rFonts w:ascii="Times New Roman" w:hAnsi="Times New Roman"/>
          <w:sz w:val="28"/>
          <w:szCs w:val="28"/>
        </w:rPr>
        <w:t>лингвокогнитивное</w:t>
      </w:r>
      <w:proofErr w:type="spellEnd"/>
      <w:r w:rsidRPr="00EC44EB">
        <w:rPr>
          <w:rFonts w:ascii="Times New Roman" w:hAnsi="Times New Roman"/>
          <w:sz w:val="28"/>
          <w:szCs w:val="28"/>
        </w:rPr>
        <w:t xml:space="preserve"> исследование индивидуальной поэтической языковой картины мира, как </w:t>
      </w:r>
      <w:proofErr w:type="spellStart"/>
      <w:r w:rsidRPr="00EC44EB">
        <w:rPr>
          <w:rFonts w:ascii="Times New Roman" w:hAnsi="Times New Roman"/>
          <w:sz w:val="28"/>
          <w:szCs w:val="28"/>
        </w:rPr>
        <w:t>оязыковленного</w:t>
      </w:r>
      <w:proofErr w:type="spellEnd"/>
      <w:r w:rsidRPr="00EC44EB">
        <w:rPr>
          <w:rFonts w:ascii="Times New Roman" w:hAnsi="Times New Roman"/>
          <w:sz w:val="28"/>
          <w:szCs w:val="28"/>
        </w:rPr>
        <w:t xml:space="preserve"> в сознании творческой личности результата </w:t>
      </w:r>
      <w:proofErr w:type="spellStart"/>
      <w:r w:rsidRPr="00EC44EB">
        <w:rPr>
          <w:rFonts w:ascii="Times New Roman" w:hAnsi="Times New Roman"/>
          <w:sz w:val="28"/>
          <w:szCs w:val="28"/>
        </w:rPr>
        <w:t>лингвокреативной</w:t>
      </w:r>
      <w:proofErr w:type="spellEnd"/>
      <w:r w:rsidRPr="00EC44EB">
        <w:rPr>
          <w:rFonts w:ascii="Times New Roman" w:hAnsi="Times New Roman"/>
          <w:sz w:val="28"/>
          <w:szCs w:val="28"/>
        </w:rPr>
        <w:t xml:space="preserve"> деятельности, представленного в виде совокупности  ключевых слов, знаний, способов образно-символического употребления слов, приемов выражени</w:t>
      </w:r>
      <w:r>
        <w:rPr>
          <w:rFonts w:ascii="Times New Roman" w:hAnsi="Times New Roman"/>
          <w:sz w:val="28"/>
          <w:szCs w:val="28"/>
        </w:rPr>
        <w:t>я авторского отношения и оценки</w:t>
      </w:r>
      <w:r>
        <w:rPr>
          <w:rFonts w:ascii="Times New Roman" w:hAnsi="Times New Roman"/>
          <w:sz w:val="28"/>
          <w:szCs w:val="28"/>
          <w:lang w:val="kk-KZ"/>
        </w:rPr>
        <w:t>.</w:t>
      </w:r>
    </w:p>
    <w:p w:rsidR="000A3D11" w:rsidRPr="00D53BA1"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sz w:val="28"/>
          <w:szCs w:val="28"/>
        </w:rPr>
        <w:t xml:space="preserve">2. Уточнены признаки индивидуально-поэтической картины мира, установлены средства выражения авторской модальности, объективирующие </w:t>
      </w:r>
      <w:r w:rsidRPr="00D53BA1">
        <w:rPr>
          <w:rFonts w:ascii="Times New Roman" w:hAnsi="Times New Roman"/>
          <w:sz w:val="28"/>
          <w:szCs w:val="28"/>
        </w:rPr>
        <w:t>образ автора и особенности поэтической картины мира</w:t>
      </w:r>
      <w:r w:rsidRPr="00D53BA1">
        <w:rPr>
          <w:rFonts w:ascii="Times New Roman" w:hAnsi="Times New Roman"/>
          <w:sz w:val="28"/>
          <w:szCs w:val="28"/>
          <w:lang w:val="kk-KZ"/>
        </w:rPr>
        <w:t>.</w:t>
      </w:r>
      <w:r w:rsidRPr="00D53BA1">
        <w:rPr>
          <w:rFonts w:ascii="Times New Roman" w:hAnsi="Times New Roman"/>
          <w:sz w:val="28"/>
          <w:szCs w:val="28"/>
        </w:rPr>
        <w:t xml:space="preserve"> </w:t>
      </w:r>
    </w:p>
    <w:p w:rsidR="000A3D11" w:rsidRPr="00EC44EB" w:rsidRDefault="000A3D11" w:rsidP="000A3D11">
      <w:pPr>
        <w:spacing w:after="0" w:line="240" w:lineRule="auto"/>
        <w:ind w:firstLine="709"/>
        <w:jc w:val="both"/>
        <w:rPr>
          <w:rFonts w:ascii="Times New Roman" w:hAnsi="Times New Roman"/>
          <w:sz w:val="28"/>
          <w:szCs w:val="28"/>
        </w:rPr>
      </w:pPr>
      <w:r w:rsidRPr="00D53BA1">
        <w:rPr>
          <w:rFonts w:ascii="Times New Roman" w:hAnsi="Times New Roman"/>
          <w:sz w:val="28"/>
          <w:szCs w:val="28"/>
        </w:rPr>
        <w:t>3. Использованы новые методики послойного анализа, фреймового моделирования, актуализации когнитивного сценария концептов.</w:t>
      </w:r>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sz w:val="28"/>
          <w:szCs w:val="28"/>
        </w:rPr>
        <w:t xml:space="preserve">4. Выявлена специфика концептуализации, оценочной категоризации и объективации концептов «жизнь» и «смерть» в лирике поэта, </w:t>
      </w:r>
      <w:r>
        <w:rPr>
          <w:rFonts w:ascii="Times New Roman" w:hAnsi="Times New Roman"/>
          <w:sz w:val="28"/>
          <w:szCs w:val="28"/>
        </w:rPr>
        <w:t xml:space="preserve">их </w:t>
      </w:r>
      <w:r w:rsidRPr="00EC44EB">
        <w:rPr>
          <w:rFonts w:ascii="Times New Roman" w:hAnsi="Times New Roman"/>
          <w:sz w:val="28"/>
          <w:szCs w:val="28"/>
        </w:rPr>
        <w:t>глубинные связи, ассоциации и представления культурно-ментального плана</w:t>
      </w:r>
      <w:r>
        <w:rPr>
          <w:rFonts w:ascii="Times New Roman" w:hAnsi="Times New Roman"/>
          <w:sz w:val="28"/>
          <w:szCs w:val="28"/>
        </w:rPr>
        <w:t>,</w:t>
      </w:r>
      <w:r w:rsidRPr="00915F51">
        <w:rPr>
          <w:rFonts w:ascii="Times New Roman" w:hAnsi="Times New Roman"/>
          <w:sz w:val="28"/>
          <w:szCs w:val="28"/>
        </w:rPr>
        <w:t xml:space="preserve"> </w:t>
      </w:r>
      <w:r w:rsidRPr="00EC44EB">
        <w:rPr>
          <w:rFonts w:ascii="Times New Roman" w:hAnsi="Times New Roman"/>
          <w:sz w:val="28"/>
          <w:szCs w:val="28"/>
        </w:rPr>
        <w:t>охарактеризована их структура</w:t>
      </w:r>
      <w:r>
        <w:rPr>
          <w:rFonts w:ascii="Times New Roman" w:hAnsi="Times New Roman"/>
          <w:sz w:val="28"/>
          <w:szCs w:val="28"/>
        </w:rPr>
        <w:t>.</w:t>
      </w:r>
    </w:p>
    <w:p w:rsidR="000A3D11" w:rsidRPr="00EC44EB"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sz w:val="28"/>
          <w:szCs w:val="28"/>
        </w:rPr>
        <w:t>5.</w:t>
      </w:r>
      <w:r>
        <w:rPr>
          <w:rFonts w:ascii="Times New Roman" w:hAnsi="Times New Roman"/>
          <w:sz w:val="28"/>
          <w:szCs w:val="28"/>
          <w:lang w:val="kk-KZ"/>
        </w:rPr>
        <w:t xml:space="preserve"> </w:t>
      </w:r>
      <w:proofErr w:type="gramStart"/>
      <w:r w:rsidRPr="00EC44EB">
        <w:rPr>
          <w:rFonts w:ascii="Times New Roman" w:hAnsi="Times New Roman"/>
          <w:sz w:val="28"/>
          <w:szCs w:val="28"/>
        </w:rPr>
        <w:t>Доказана</w:t>
      </w:r>
      <w:proofErr w:type="gramEnd"/>
      <w:r w:rsidRPr="00EC44EB">
        <w:rPr>
          <w:rFonts w:ascii="Times New Roman" w:hAnsi="Times New Roman"/>
          <w:sz w:val="28"/>
          <w:szCs w:val="28"/>
        </w:rPr>
        <w:t xml:space="preserve"> </w:t>
      </w:r>
      <w:proofErr w:type="spellStart"/>
      <w:r w:rsidRPr="00EC44EB">
        <w:rPr>
          <w:rFonts w:ascii="Times New Roman" w:hAnsi="Times New Roman"/>
          <w:sz w:val="28"/>
          <w:szCs w:val="28"/>
        </w:rPr>
        <w:t>инобытийность</w:t>
      </w:r>
      <w:proofErr w:type="spellEnd"/>
      <w:r w:rsidRPr="00EC44EB">
        <w:rPr>
          <w:rFonts w:ascii="Times New Roman" w:hAnsi="Times New Roman"/>
          <w:sz w:val="28"/>
          <w:szCs w:val="28"/>
        </w:rPr>
        <w:t xml:space="preserve"> культурного пространства поэтической картины мира, в рамках которой наблюдаются процессы поэтического восприятия, следы </w:t>
      </w:r>
      <w:proofErr w:type="spellStart"/>
      <w:r w:rsidRPr="00EC44EB">
        <w:rPr>
          <w:rFonts w:ascii="Times New Roman" w:hAnsi="Times New Roman"/>
          <w:sz w:val="28"/>
          <w:szCs w:val="28"/>
        </w:rPr>
        <w:t>лингвокреативной</w:t>
      </w:r>
      <w:proofErr w:type="spellEnd"/>
      <w:r w:rsidRPr="00EC44EB">
        <w:rPr>
          <w:rFonts w:ascii="Times New Roman" w:hAnsi="Times New Roman"/>
          <w:sz w:val="28"/>
          <w:szCs w:val="28"/>
        </w:rPr>
        <w:t xml:space="preserve"> деятельности поэта, нашедшие отражение в особом характере обработки информации, сцеплении слов, их своеобразной концептуализации и авторской категоризации.</w:t>
      </w:r>
    </w:p>
    <w:p w:rsidR="000A3D11" w:rsidRPr="00D53BA1" w:rsidRDefault="000A3D11" w:rsidP="000A3D11">
      <w:pPr>
        <w:spacing w:after="0" w:line="240" w:lineRule="auto"/>
        <w:ind w:firstLine="709"/>
        <w:jc w:val="both"/>
        <w:rPr>
          <w:rFonts w:ascii="Times New Roman" w:hAnsi="Times New Roman"/>
          <w:sz w:val="28"/>
          <w:szCs w:val="28"/>
        </w:rPr>
      </w:pPr>
      <w:r w:rsidRPr="00EC44EB">
        <w:rPr>
          <w:rFonts w:ascii="Times New Roman" w:hAnsi="Times New Roman"/>
          <w:b/>
          <w:sz w:val="28"/>
          <w:szCs w:val="28"/>
          <w:lang w:val="kk-KZ"/>
        </w:rPr>
        <w:t>Область применения:</w:t>
      </w:r>
      <w:r w:rsidRPr="00672ED4">
        <w:rPr>
          <w:rFonts w:ascii="Times New Roman" w:hAnsi="Times New Roman"/>
          <w:b/>
          <w:sz w:val="28"/>
          <w:szCs w:val="28"/>
        </w:rPr>
        <w:t xml:space="preserve"> </w:t>
      </w:r>
      <w:r w:rsidRPr="00D53BA1">
        <w:rPr>
          <w:rFonts w:ascii="Times New Roman" w:hAnsi="Times New Roman"/>
          <w:sz w:val="28"/>
          <w:szCs w:val="28"/>
          <w:lang w:val="kk-KZ"/>
        </w:rPr>
        <w:t>р</w:t>
      </w:r>
      <w:proofErr w:type="spellStart"/>
      <w:r w:rsidRPr="00D53BA1">
        <w:rPr>
          <w:rFonts w:ascii="Times New Roman" w:hAnsi="Times New Roman"/>
          <w:sz w:val="28"/>
          <w:szCs w:val="28"/>
        </w:rPr>
        <w:t>езультаты</w:t>
      </w:r>
      <w:proofErr w:type="spellEnd"/>
      <w:r w:rsidRPr="00D53BA1">
        <w:rPr>
          <w:rFonts w:ascii="Times New Roman" w:hAnsi="Times New Roman"/>
          <w:sz w:val="28"/>
          <w:szCs w:val="28"/>
        </w:rPr>
        <w:t xml:space="preserve"> исследования могут быть привлечены </w:t>
      </w:r>
      <w:r w:rsidRPr="00D53BA1">
        <w:rPr>
          <w:rFonts w:ascii="Times New Roman" w:hAnsi="Times New Roman"/>
          <w:sz w:val="28"/>
          <w:szCs w:val="28"/>
          <w:shd w:val="clear" w:color="auto" w:fill="FFFFFF"/>
        </w:rPr>
        <w:t>при разработке спецкурсов, находящихся на стыке литературоведения и лингвистики</w:t>
      </w:r>
      <w:r w:rsidRPr="00D53BA1">
        <w:rPr>
          <w:rFonts w:ascii="Times New Roman" w:hAnsi="Times New Roman"/>
          <w:sz w:val="28"/>
          <w:szCs w:val="28"/>
          <w:shd w:val="clear" w:color="auto" w:fill="FFFFFF"/>
          <w:lang w:val="kk-KZ"/>
        </w:rPr>
        <w:t>,</w:t>
      </w:r>
      <w:r w:rsidRPr="00D53BA1">
        <w:rPr>
          <w:rFonts w:ascii="Times New Roman" w:hAnsi="Times New Roman"/>
          <w:sz w:val="28"/>
          <w:szCs w:val="28"/>
        </w:rPr>
        <w:t xml:space="preserve"> по когнитивной поэтике</w:t>
      </w:r>
      <w:r w:rsidRPr="00D53BA1">
        <w:rPr>
          <w:rFonts w:ascii="Times New Roman" w:hAnsi="Times New Roman"/>
          <w:sz w:val="28"/>
          <w:szCs w:val="28"/>
          <w:lang w:val="kk-KZ"/>
        </w:rPr>
        <w:t>,</w:t>
      </w:r>
      <w:r w:rsidRPr="00D53BA1">
        <w:rPr>
          <w:rFonts w:ascii="Times New Roman" w:hAnsi="Times New Roman"/>
          <w:sz w:val="28"/>
          <w:szCs w:val="28"/>
          <w:shd w:val="clear" w:color="auto" w:fill="FFFFFF"/>
        </w:rPr>
        <w:t xml:space="preserve"> при подготовке лекционных курсов по общему языкознанию</w:t>
      </w:r>
      <w:r w:rsidRPr="00D53BA1">
        <w:rPr>
          <w:rFonts w:ascii="Times New Roman" w:hAnsi="Times New Roman"/>
          <w:sz w:val="28"/>
          <w:szCs w:val="28"/>
        </w:rPr>
        <w:t xml:space="preserve">. </w:t>
      </w:r>
    </w:p>
    <w:p w:rsidR="000A3D11" w:rsidRDefault="000A3D11" w:rsidP="000A3D11">
      <w:pPr>
        <w:spacing w:after="0" w:line="240" w:lineRule="auto"/>
        <w:ind w:firstLine="709"/>
        <w:jc w:val="center"/>
        <w:rPr>
          <w:rFonts w:ascii="Times New Roman" w:hAnsi="Times New Roman"/>
          <w:b/>
          <w:sz w:val="28"/>
          <w:szCs w:val="28"/>
          <w:lang w:val="kk-KZ"/>
        </w:rPr>
      </w:pPr>
    </w:p>
    <w:p w:rsidR="000A3D11" w:rsidRPr="00D53BA1" w:rsidRDefault="000A3D11" w:rsidP="000A3D11">
      <w:pPr>
        <w:spacing w:after="0" w:line="240" w:lineRule="auto"/>
        <w:ind w:firstLine="709"/>
        <w:jc w:val="center"/>
        <w:rPr>
          <w:rFonts w:ascii="Times New Roman" w:hAnsi="Times New Roman"/>
          <w:sz w:val="28"/>
          <w:szCs w:val="28"/>
          <w:lang w:val="kk-KZ"/>
        </w:rPr>
      </w:pPr>
      <w:r w:rsidRPr="00D53BA1">
        <w:rPr>
          <w:rFonts w:ascii="Times New Roman" w:hAnsi="Times New Roman"/>
          <w:b/>
          <w:sz w:val="28"/>
          <w:szCs w:val="28"/>
          <w:lang w:val="kk-KZ"/>
        </w:rPr>
        <w:lastRenderedPageBreak/>
        <w:t>РЕЗЮМЕ</w:t>
      </w:r>
    </w:p>
    <w:p w:rsidR="000A3D11" w:rsidRPr="00D53BA1" w:rsidRDefault="000A3D11" w:rsidP="000A3D11">
      <w:pPr>
        <w:tabs>
          <w:tab w:val="left" w:pos="1134"/>
        </w:tabs>
        <w:spacing w:after="0" w:line="240" w:lineRule="auto"/>
        <w:ind w:firstLine="709"/>
        <w:jc w:val="both"/>
        <w:rPr>
          <w:rFonts w:ascii="Times New Roman" w:hAnsi="Times New Roman"/>
          <w:sz w:val="28"/>
          <w:szCs w:val="28"/>
          <w:lang w:val="sr-Cyrl-CS"/>
        </w:rPr>
      </w:pPr>
      <w:r w:rsidRPr="00D53BA1">
        <w:rPr>
          <w:rFonts w:ascii="Times New Roman" w:hAnsi="Times New Roman"/>
          <w:sz w:val="28"/>
          <w:szCs w:val="28"/>
          <w:lang w:val="kk-KZ"/>
        </w:rPr>
        <w:t>Нургазина Айман Бекеновна. Дүйнөнүн поэтикалык бейнесиндеги «Өмүр» жана «Өлүм» концепти (А. Блоктун лирикасынын материалында). 10.02.19 – тил теориясы адистиги боюнча ф</w:t>
      </w:r>
      <w:r w:rsidRPr="00D53BA1">
        <w:rPr>
          <w:rFonts w:ascii="Times New Roman" w:hAnsi="Times New Roman"/>
          <w:sz w:val="28"/>
          <w:szCs w:val="28"/>
          <w:lang w:val="sr-Cyrl-CS"/>
        </w:rPr>
        <w:t>илология илимдеринин кандидаты окумуштуулук даражасын</w:t>
      </w:r>
      <w:r w:rsidRPr="00D53BA1">
        <w:rPr>
          <w:rFonts w:ascii="Times New Roman" w:hAnsi="Times New Roman"/>
          <w:bCs/>
          <w:sz w:val="28"/>
          <w:szCs w:val="28"/>
          <w:lang w:val="sr-Cyrl-CS"/>
        </w:rPr>
        <w:t xml:space="preserve"> </w:t>
      </w:r>
      <w:r w:rsidRPr="00D53BA1">
        <w:rPr>
          <w:rFonts w:ascii="Times New Roman" w:hAnsi="Times New Roman"/>
          <w:sz w:val="28"/>
          <w:szCs w:val="28"/>
          <w:lang w:val="sr-Cyrl-CS"/>
        </w:rPr>
        <w:t>алуу үчүн жазылган диссертация</w:t>
      </w:r>
    </w:p>
    <w:p w:rsidR="000A3D11" w:rsidRPr="00D53BA1" w:rsidRDefault="000A3D11" w:rsidP="000A3D11">
      <w:pPr>
        <w:spacing w:after="0" w:line="240" w:lineRule="auto"/>
        <w:ind w:firstLine="709"/>
        <w:jc w:val="both"/>
        <w:rPr>
          <w:rFonts w:ascii="Times New Roman" w:hAnsi="Times New Roman"/>
          <w:sz w:val="28"/>
          <w:szCs w:val="28"/>
          <w:lang w:val="sr-Cyrl-CS"/>
        </w:rPr>
      </w:pPr>
      <w:r w:rsidRPr="00D53BA1">
        <w:rPr>
          <w:rFonts w:ascii="Times New Roman" w:hAnsi="Times New Roman"/>
          <w:b/>
          <w:sz w:val="28"/>
          <w:szCs w:val="28"/>
          <w:lang w:val="kk-KZ"/>
        </w:rPr>
        <w:t>Ачкыч сөздөр</w:t>
      </w:r>
      <w:r w:rsidRPr="00D53BA1">
        <w:rPr>
          <w:rFonts w:ascii="Times New Roman" w:hAnsi="Times New Roman"/>
          <w:sz w:val="28"/>
          <w:szCs w:val="28"/>
          <w:lang w:val="kk-KZ"/>
        </w:rPr>
        <w:t>: көркөм</w:t>
      </w:r>
      <w:r w:rsidRPr="00D53BA1">
        <w:rPr>
          <w:rFonts w:ascii="Times New Roman" w:hAnsi="Times New Roman"/>
          <w:sz w:val="28"/>
          <w:szCs w:val="28"/>
          <w:lang w:val="sr-Cyrl-CS"/>
        </w:rPr>
        <w:t xml:space="preserve"> концепт, поэти</w:t>
      </w:r>
      <w:r w:rsidRPr="00D53BA1">
        <w:rPr>
          <w:rFonts w:ascii="Times New Roman" w:hAnsi="Times New Roman"/>
          <w:sz w:val="28"/>
          <w:szCs w:val="28"/>
          <w:lang w:val="kk-KZ"/>
        </w:rPr>
        <w:t xml:space="preserve">калык </w:t>
      </w:r>
      <w:r w:rsidRPr="00D53BA1">
        <w:rPr>
          <w:rFonts w:ascii="Times New Roman" w:hAnsi="Times New Roman"/>
          <w:sz w:val="28"/>
          <w:szCs w:val="28"/>
          <w:lang w:val="sr-Cyrl-CS"/>
        </w:rPr>
        <w:t>концепт, автор</w:t>
      </w:r>
      <w:r w:rsidRPr="00D53BA1">
        <w:rPr>
          <w:rFonts w:ascii="Times New Roman" w:hAnsi="Times New Roman"/>
          <w:sz w:val="28"/>
          <w:szCs w:val="28"/>
          <w:lang w:val="kk-KZ"/>
        </w:rPr>
        <w:t>дук</w:t>
      </w:r>
      <w:r w:rsidRPr="00D53BA1">
        <w:rPr>
          <w:rFonts w:ascii="Times New Roman" w:hAnsi="Times New Roman"/>
          <w:sz w:val="28"/>
          <w:szCs w:val="28"/>
          <w:lang w:val="sr-Cyrl-CS"/>
        </w:rPr>
        <w:t xml:space="preserve"> модал</w:t>
      </w:r>
      <w:r w:rsidRPr="00D53BA1">
        <w:rPr>
          <w:rFonts w:ascii="Times New Roman" w:hAnsi="Times New Roman"/>
          <w:sz w:val="28"/>
          <w:szCs w:val="28"/>
          <w:lang w:val="kk-KZ"/>
        </w:rPr>
        <w:t>дуулук</w:t>
      </w:r>
      <w:r w:rsidRPr="00D53BA1">
        <w:rPr>
          <w:rFonts w:ascii="Times New Roman" w:hAnsi="Times New Roman"/>
          <w:sz w:val="28"/>
          <w:szCs w:val="28"/>
          <w:lang w:val="sr-Cyrl-CS"/>
        </w:rPr>
        <w:t xml:space="preserve">, </w:t>
      </w:r>
      <w:r w:rsidRPr="00D53BA1">
        <w:rPr>
          <w:rFonts w:ascii="Times New Roman" w:hAnsi="Times New Roman"/>
          <w:sz w:val="28"/>
          <w:szCs w:val="28"/>
          <w:lang w:val="kk-KZ"/>
        </w:rPr>
        <w:t>дүйнөнүн поэтикалык бейнеси</w:t>
      </w:r>
      <w:r w:rsidRPr="00D53BA1">
        <w:rPr>
          <w:rFonts w:ascii="Times New Roman" w:hAnsi="Times New Roman"/>
          <w:sz w:val="28"/>
          <w:szCs w:val="28"/>
          <w:lang w:val="sr-Cyrl-CS"/>
        </w:rPr>
        <w:t>, текст.</w:t>
      </w:r>
    </w:p>
    <w:p w:rsidR="000A3D11" w:rsidRPr="00D53BA1" w:rsidRDefault="000A3D11" w:rsidP="000A3D11">
      <w:pPr>
        <w:spacing w:after="0" w:line="240" w:lineRule="auto"/>
        <w:ind w:firstLine="709"/>
        <w:jc w:val="both"/>
        <w:rPr>
          <w:rFonts w:ascii="Times New Roman" w:hAnsi="Times New Roman"/>
          <w:sz w:val="28"/>
          <w:szCs w:val="28"/>
          <w:lang w:val="kk-KZ"/>
        </w:rPr>
      </w:pPr>
      <w:r w:rsidRPr="00D53BA1">
        <w:rPr>
          <w:rFonts w:ascii="Times New Roman" w:hAnsi="Times New Roman"/>
          <w:b/>
          <w:sz w:val="28"/>
          <w:szCs w:val="28"/>
          <w:lang w:val="kk-KZ"/>
        </w:rPr>
        <w:t xml:space="preserve">Изилдөө обьекти - </w:t>
      </w:r>
      <w:r w:rsidRPr="00D53BA1">
        <w:rPr>
          <w:rFonts w:ascii="Times New Roman" w:hAnsi="Times New Roman"/>
          <w:sz w:val="28"/>
          <w:szCs w:val="28"/>
          <w:lang w:val="kk-KZ"/>
        </w:rPr>
        <w:t>дүйнөнүн поэтикалык бейнесиндеги «өмүр» жана «өлүм» концепти.</w:t>
      </w:r>
    </w:p>
    <w:p w:rsidR="000A3D11" w:rsidRPr="00D53BA1" w:rsidRDefault="000A3D11" w:rsidP="000A3D11">
      <w:pPr>
        <w:spacing w:after="0" w:line="240" w:lineRule="auto"/>
        <w:ind w:firstLine="709"/>
        <w:jc w:val="both"/>
        <w:rPr>
          <w:rFonts w:ascii="Times New Roman" w:hAnsi="Times New Roman"/>
          <w:sz w:val="28"/>
          <w:szCs w:val="28"/>
          <w:lang w:val="kk-KZ"/>
        </w:rPr>
      </w:pPr>
      <w:r w:rsidRPr="00D53BA1">
        <w:rPr>
          <w:rFonts w:ascii="Times New Roman" w:hAnsi="Times New Roman"/>
          <w:b/>
          <w:sz w:val="28"/>
          <w:szCs w:val="28"/>
          <w:lang w:val="kk-KZ"/>
        </w:rPr>
        <w:t>Иштин максаты</w:t>
      </w:r>
      <w:r w:rsidRPr="00D53BA1">
        <w:rPr>
          <w:rFonts w:ascii="Times New Roman" w:hAnsi="Times New Roman"/>
          <w:sz w:val="28"/>
          <w:szCs w:val="28"/>
          <w:lang w:val="kk-KZ"/>
        </w:rPr>
        <w:t xml:space="preserve"> – дүйнөнүн поэтикалык бейнесиндеги өзөк кубулуш катары «өмүр» жана «өлүм» концептинин (А. Блоктун лирикасынын материалында) объектеш</w:t>
      </w:r>
      <w:r w:rsidRPr="00D53BA1">
        <w:rPr>
          <w:rFonts w:ascii="Times New Roman" w:hAnsi="Times New Roman"/>
          <w:sz w:val="28"/>
          <w:szCs w:val="28"/>
          <w:lang w:val="ky-KG"/>
        </w:rPr>
        <w:t>үү</w:t>
      </w:r>
      <w:r w:rsidRPr="00D53BA1">
        <w:rPr>
          <w:rFonts w:ascii="Times New Roman" w:hAnsi="Times New Roman"/>
          <w:sz w:val="28"/>
          <w:szCs w:val="28"/>
          <w:lang w:val="kk-KZ"/>
        </w:rPr>
        <w:t xml:space="preserve"> жана менталдык жолдорун аныктоо.</w:t>
      </w:r>
    </w:p>
    <w:p w:rsidR="000A3D11" w:rsidRPr="00D53BA1" w:rsidRDefault="000A3D11" w:rsidP="000A3D11">
      <w:pPr>
        <w:spacing w:after="0" w:line="240" w:lineRule="auto"/>
        <w:ind w:firstLine="709"/>
        <w:jc w:val="both"/>
        <w:rPr>
          <w:rFonts w:ascii="Times New Roman" w:hAnsi="Times New Roman"/>
          <w:sz w:val="28"/>
          <w:szCs w:val="28"/>
          <w:lang w:val="kk-KZ"/>
        </w:rPr>
      </w:pPr>
      <w:r w:rsidRPr="00D53BA1">
        <w:rPr>
          <w:rFonts w:ascii="Times New Roman" w:hAnsi="Times New Roman"/>
          <w:b/>
          <w:sz w:val="28"/>
          <w:szCs w:val="28"/>
          <w:lang w:val="kk-KZ"/>
        </w:rPr>
        <w:t>Колдонулган ыкмалар</w:t>
      </w:r>
      <w:r w:rsidRPr="00D53BA1">
        <w:rPr>
          <w:rFonts w:ascii="Times New Roman" w:hAnsi="Times New Roman"/>
          <w:sz w:val="28"/>
          <w:szCs w:val="28"/>
          <w:lang w:val="kk-KZ"/>
        </w:rPr>
        <w:t>:</w:t>
      </w:r>
      <w:r w:rsidRPr="00D53BA1">
        <w:rPr>
          <w:rFonts w:ascii="Times New Roman" w:hAnsi="Times New Roman"/>
          <w:sz w:val="28"/>
          <w:szCs w:val="28"/>
          <w:lang w:val="sr-Cyrl-CS"/>
        </w:rPr>
        <w:t xml:space="preserve"> </w:t>
      </w:r>
      <w:r w:rsidRPr="00D53BA1">
        <w:rPr>
          <w:rFonts w:ascii="Times New Roman" w:hAnsi="Times New Roman"/>
          <w:sz w:val="28"/>
          <w:szCs w:val="28"/>
          <w:shd w:val="clear" w:color="auto" w:fill="FFFFFF"/>
          <w:lang w:val="kk-KZ"/>
        </w:rPr>
        <w:t xml:space="preserve">концептуалдык, </w:t>
      </w:r>
      <w:r w:rsidRPr="00D53BA1">
        <w:rPr>
          <w:rFonts w:ascii="Times New Roman" w:hAnsi="Times New Roman"/>
          <w:sz w:val="28"/>
          <w:szCs w:val="28"/>
          <w:lang w:val="kk-KZ"/>
        </w:rPr>
        <w:t xml:space="preserve">семантика-когнитивдик </w:t>
      </w:r>
      <w:r w:rsidRPr="00D53BA1">
        <w:rPr>
          <w:rFonts w:ascii="Times New Roman" w:hAnsi="Times New Roman"/>
          <w:sz w:val="28"/>
          <w:szCs w:val="28"/>
          <w:shd w:val="clear" w:color="auto" w:fill="FFFFFF"/>
          <w:lang w:val="kk-KZ"/>
        </w:rPr>
        <w:t xml:space="preserve">талдоо, </w:t>
      </w:r>
      <w:r w:rsidRPr="00D53BA1">
        <w:rPr>
          <w:rFonts w:ascii="Times New Roman" w:hAnsi="Times New Roman"/>
          <w:sz w:val="28"/>
          <w:szCs w:val="28"/>
          <w:lang w:val="kk-KZ"/>
        </w:rPr>
        <w:t xml:space="preserve">контрастивдик-салыштырма, </w:t>
      </w:r>
      <w:r w:rsidRPr="00D53BA1">
        <w:rPr>
          <w:rFonts w:ascii="Times New Roman" w:hAnsi="Times New Roman"/>
          <w:sz w:val="28"/>
          <w:szCs w:val="28"/>
          <w:shd w:val="clear" w:color="auto" w:fill="FFFFFF"/>
          <w:lang w:val="kk-KZ"/>
        </w:rPr>
        <w:t>когнитивдик моделдөө,</w:t>
      </w:r>
      <w:r w:rsidRPr="00D53BA1">
        <w:rPr>
          <w:rFonts w:ascii="Times New Roman" w:hAnsi="Times New Roman"/>
          <w:sz w:val="28"/>
          <w:szCs w:val="28"/>
          <w:lang w:val="kk-KZ"/>
        </w:rPr>
        <w:t xml:space="preserve"> фреймдерди жабуу ыкмалары, фрейм-структура, когнитивдик сценария, дисперсиялык анализ ыкмалары.</w:t>
      </w:r>
    </w:p>
    <w:p w:rsidR="000A3D11" w:rsidRPr="00D53BA1" w:rsidRDefault="000A3D11" w:rsidP="000A3D11">
      <w:pPr>
        <w:spacing w:after="0" w:line="240" w:lineRule="auto"/>
        <w:ind w:firstLine="709"/>
        <w:jc w:val="both"/>
        <w:rPr>
          <w:rFonts w:ascii="Times New Roman" w:hAnsi="Times New Roman"/>
          <w:sz w:val="28"/>
          <w:szCs w:val="28"/>
          <w:lang w:val="kk-KZ"/>
        </w:rPr>
      </w:pPr>
      <w:r w:rsidRPr="00D53BA1">
        <w:rPr>
          <w:rFonts w:ascii="Times New Roman" w:hAnsi="Times New Roman"/>
          <w:b/>
          <w:sz w:val="28"/>
          <w:szCs w:val="28"/>
          <w:lang w:val="kk-KZ"/>
        </w:rPr>
        <w:t xml:space="preserve">Изилдөөнүн предмети: </w:t>
      </w:r>
      <w:r w:rsidRPr="00D53BA1">
        <w:rPr>
          <w:rFonts w:ascii="Times New Roman" w:hAnsi="Times New Roman"/>
          <w:sz w:val="28"/>
          <w:szCs w:val="28"/>
          <w:lang w:val="kk-KZ"/>
        </w:rPr>
        <w:t>автордук модалдуулуктун актуализатору катары А.Блоктун поэтикалык бейнесиндеги «өмүр» жана «өлүм» концептинин вербалдашуу жана менталдык бейнелөө жолдору.</w:t>
      </w:r>
    </w:p>
    <w:p w:rsidR="000A3D11" w:rsidRPr="00D53BA1" w:rsidRDefault="000A3D11" w:rsidP="000A3D11">
      <w:pPr>
        <w:spacing w:after="0" w:line="240" w:lineRule="auto"/>
        <w:ind w:firstLine="709"/>
        <w:jc w:val="both"/>
        <w:rPr>
          <w:rStyle w:val="a8"/>
          <w:rFonts w:ascii="Times New Roman" w:hAnsi="Times New Roman"/>
          <w:bCs/>
          <w:sz w:val="28"/>
          <w:szCs w:val="28"/>
          <w:lang w:val="ky-KG"/>
        </w:rPr>
      </w:pPr>
      <w:r w:rsidRPr="00D53BA1">
        <w:rPr>
          <w:rStyle w:val="a8"/>
          <w:rFonts w:ascii="Times New Roman" w:hAnsi="Times New Roman"/>
          <w:bCs/>
          <w:sz w:val="28"/>
          <w:szCs w:val="28"/>
          <w:lang w:val="ky-KG"/>
        </w:rPr>
        <w:t>Иштин натыйжалары жана илимий жаңылыгы:</w:t>
      </w:r>
    </w:p>
    <w:p w:rsidR="000A3D11" w:rsidRPr="00D53BA1" w:rsidRDefault="000A3D11" w:rsidP="000A3D11">
      <w:pPr>
        <w:spacing w:after="0" w:line="240" w:lineRule="auto"/>
        <w:ind w:firstLine="709"/>
        <w:jc w:val="both"/>
        <w:rPr>
          <w:rFonts w:ascii="Times New Roman" w:hAnsi="Times New Roman"/>
          <w:sz w:val="28"/>
          <w:szCs w:val="28"/>
          <w:lang w:val="ky-KG"/>
        </w:rPr>
      </w:pPr>
      <w:r w:rsidRPr="00D53BA1">
        <w:rPr>
          <w:rFonts w:ascii="Times New Roman" w:hAnsi="Times New Roman"/>
          <w:sz w:val="28"/>
          <w:szCs w:val="28"/>
          <w:lang w:val="ky-KG"/>
        </w:rPr>
        <w:t xml:space="preserve">1. </w:t>
      </w:r>
      <w:r w:rsidRPr="00D53BA1">
        <w:rPr>
          <w:rFonts w:ascii="Times New Roman" w:hAnsi="Times New Roman"/>
          <w:sz w:val="28"/>
          <w:szCs w:val="28"/>
          <w:lang w:val="kk-KZ"/>
        </w:rPr>
        <w:t xml:space="preserve">Тирек сөздөрдүн, биликтердин, сөздөрдү образдуу-символдуу колдонуу, автордук туюнтуу жана баалоо ыкмаларынын топтомунунан турган жана </w:t>
      </w:r>
      <w:r w:rsidRPr="00D53BA1">
        <w:rPr>
          <w:rFonts w:ascii="Times New Roman" w:hAnsi="Times New Roman"/>
          <w:sz w:val="28"/>
          <w:szCs w:val="28"/>
          <w:lang w:val="ky-KG"/>
        </w:rPr>
        <w:t>лингвокреатив</w:t>
      </w:r>
      <w:r w:rsidRPr="00D53BA1">
        <w:rPr>
          <w:rFonts w:ascii="Times New Roman" w:hAnsi="Times New Roman"/>
          <w:sz w:val="28"/>
          <w:szCs w:val="28"/>
          <w:lang w:val="kk-KZ"/>
        </w:rPr>
        <w:t xml:space="preserve">дик ишмердиктин натыйжасында чыгармачыл инсандын аң-сезиминде сөз аркылуу көрүнүш тапкан дүйнөнүн жеке поэтикалык бейнесин </w:t>
      </w:r>
      <w:r w:rsidRPr="00D53BA1">
        <w:rPr>
          <w:rFonts w:ascii="Times New Roman" w:hAnsi="Times New Roman"/>
          <w:sz w:val="28"/>
          <w:szCs w:val="28"/>
          <w:lang w:val="ky-KG"/>
        </w:rPr>
        <w:t>лингвокогнитив</w:t>
      </w:r>
      <w:r w:rsidRPr="00D53BA1">
        <w:rPr>
          <w:rFonts w:ascii="Times New Roman" w:hAnsi="Times New Roman"/>
          <w:sz w:val="28"/>
          <w:szCs w:val="28"/>
          <w:lang w:val="kk-KZ"/>
        </w:rPr>
        <w:t>дик өңүттөн изилдөө аракети жасалган.</w:t>
      </w:r>
      <w:r w:rsidRPr="00D53BA1">
        <w:rPr>
          <w:rFonts w:ascii="Times New Roman" w:hAnsi="Times New Roman"/>
          <w:sz w:val="28"/>
          <w:szCs w:val="28"/>
          <w:lang w:val="ky-KG"/>
        </w:rPr>
        <w:t xml:space="preserve"> </w:t>
      </w:r>
    </w:p>
    <w:p w:rsidR="000A3D11" w:rsidRPr="00D53BA1" w:rsidRDefault="000A3D11" w:rsidP="000A3D11">
      <w:pPr>
        <w:spacing w:after="0" w:line="240" w:lineRule="auto"/>
        <w:ind w:firstLine="709"/>
        <w:jc w:val="both"/>
        <w:rPr>
          <w:rFonts w:ascii="Times New Roman" w:hAnsi="Times New Roman"/>
          <w:sz w:val="28"/>
          <w:szCs w:val="28"/>
          <w:lang w:val="ky-KG"/>
        </w:rPr>
      </w:pPr>
      <w:r w:rsidRPr="00D53BA1">
        <w:rPr>
          <w:rFonts w:ascii="Times New Roman" w:hAnsi="Times New Roman"/>
          <w:sz w:val="28"/>
          <w:szCs w:val="28"/>
          <w:lang w:val="ky-KG"/>
        </w:rPr>
        <w:t xml:space="preserve">2. </w:t>
      </w:r>
      <w:r w:rsidRPr="00D53BA1">
        <w:rPr>
          <w:rFonts w:ascii="Times New Roman" w:hAnsi="Times New Roman"/>
          <w:sz w:val="28"/>
          <w:szCs w:val="28"/>
          <w:lang w:val="kk-KZ"/>
        </w:rPr>
        <w:t>Жеке поэтикалык бейненин белгилери такталган,</w:t>
      </w:r>
      <w:r w:rsidRPr="00D53BA1">
        <w:rPr>
          <w:rFonts w:ascii="Times New Roman" w:hAnsi="Times New Roman"/>
          <w:sz w:val="28"/>
          <w:szCs w:val="28"/>
          <w:lang w:val="ky-KG"/>
        </w:rPr>
        <w:t xml:space="preserve"> </w:t>
      </w:r>
      <w:r w:rsidRPr="00D53BA1">
        <w:rPr>
          <w:rFonts w:ascii="Times New Roman" w:hAnsi="Times New Roman"/>
          <w:sz w:val="28"/>
          <w:szCs w:val="28"/>
          <w:lang w:val="kk-KZ"/>
        </w:rPr>
        <w:t>автордук образ менен дүйнөнүн поэтикалык бейнесинин өзгөчөлүктөрүн тастыктаган автордук модалдуулукту туюнту</w:t>
      </w:r>
      <w:r w:rsidRPr="00D53BA1">
        <w:rPr>
          <w:rFonts w:ascii="Times New Roman" w:hAnsi="Times New Roman"/>
          <w:sz w:val="28"/>
          <w:szCs w:val="28"/>
          <w:lang w:val="ky-KG"/>
        </w:rPr>
        <w:t>у</w:t>
      </w:r>
      <w:r w:rsidRPr="00D53BA1">
        <w:rPr>
          <w:rFonts w:ascii="Times New Roman" w:hAnsi="Times New Roman"/>
          <w:sz w:val="28"/>
          <w:szCs w:val="28"/>
          <w:lang w:val="kk-KZ"/>
        </w:rPr>
        <w:t xml:space="preserve"> каражаттары аныкталган.</w:t>
      </w:r>
      <w:r w:rsidRPr="00D53BA1">
        <w:rPr>
          <w:rFonts w:ascii="Times New Roman" w:hAnsi="Times New Roman"/>
          <w:sz w:val="28"/>
          <w:szCs w:val="28"/>
          <w:lang w:val="ky-KG"/>
        </w:rPr>
        <w:t xml:space="preserve"> </w:t>
      </w:r>
    </w:p>
    <w:p w:rsidR="000A3D11" w:rsidRPr="00D53BA1" w:rsidRDefault="000A3D11" w:rsidP="000A3D11">
      <w:pPr>
        <w:spacing w:after="0" w:line="240" w:lineRule="auto"/>
        <w:ind w:firstLine="709"/>
        <w:jc w:val="both"/>
        <w:rPr>
          <w:rFonts w:ascii="Times New Roman" w:hAnsi="Times New Roman"/>
          <w:sz w:val="28"/>
          <w:szCs w:val="28"/>
          <w:lang w:val="ky-KG"/>
        </w:rPr>
      </w:pPr>
      <w:r w:rsidRPr="00D53BA1">
        <w:rPr>
          <w:rFonts w:ascii="Times New Roman" w:hAnsi="Times New Roman"/>
          <w:sz w:val="28"/>
          <w:szCs w:val="28"/>
          <w:lang w:val="ky-KG"/>
        </w:rPr>
        <w:t>3. Концеп</w:t>
      </w:r>
      <w:r w:rsidRPr="00D53BA1">
        <w:rPr>
          <w:rFonts w:ascii="Times New Roman" w:hAnsi="Times New Roman"/>
          <w:sz w:val="28"/>
          <w:szCs w:val="28"/>
          <w:lang w:val="kk-KZ"/>
        </w:rPr>
        <w:t>т</w:t>
      </w:r>
      <w:r w:rsidRPr="00D53BA1">
        <w:rPr>
          <w:rFonts w:ascii="Times New Roman" w:hAnsi="Times New Roman"/>
          <w:sz w:val="28"/>
          <w:szCs w:val="28"/>
          <w:lang w:val="ky-KG"/>
        </w:rPr>
        <w:t>и</w:t>
      </w:r>
      <w:r w:rsidRPr="00D53BA1">
        <w:rPr>
          <w:rFonts w:ascii="Times New Roman" w:hAnsi="Times New Roman"/>
          <w:sz w:val="28"/>
          <w:szCs w:val="28"/>
          <w:lang w:val="kk-KZ"/>
        </w:rPr>
        <w:t xml:space="preserve"> катмарлап талдоонун, </w:t>
      </w:r>
      <w:r w:rsidRPr="00D53BA1">
        <w:rPr>
          <w:rFonts w:ascii="Times New Roman" w:hAnsi="Times New Roman"/>
          <w:sz w:val="28"/>
          <w:szCs w:val="28"/>
          <w:lang w:val="ky-KG"/>
        </w:rPr>
        <w:t xml:space="preserve">фрейм </w:t>
      </w:r>
      <w:r w:rsidRPr="00D53BA1">
        <w:rPr>
          <w:rFonts w:ascii="Times New Roman" w:hAnsi="Times New Roman"/>
          <w:sz w:val="28"/>
          <w:szCs w:val="28"/>
          <w:lang w:val="kk-KZ"/>
        </w:rPr>
        <w:t xml:space="preserve">аркылуу </w:t>
      </w:r>
      <w:r w:rsidRPr="00D53BA1">
        <w:rPr>
          <w:rFonts w:ascii="Times New Roman" w:hAnsi="Times New Roman"/>
          <w:sz w:val="28"/>
          <w:szCs w:val="28"/>
          <w:lang w:val="ky-KG"/>
        </w:rPr>
        <w:t>модел</w:t>
      </w:r>
      <w:r w:rsidRPr="00D53BA1">
        <w:rPr>
          <w:rFonts w:ascii="Times New Roman" w:hAnsi="Times New Roman"/>
          <w:sz w:val="28"/>
          <w:szCs w:val="28"/>
          <w:lang w:val="kk-KZ"/>
        </w:rPr>
        <w:t xml:space="preserve">дөөнүн жаңы ыкмалары, </w:t>
      </w:r>
      <w:r w:rsidRPr="00D53BA1">
        <w:rPr>
          <w:rFonts w:ascii="Times New Roman" w:hAnsi="Times New Roman"/>
          <w:sz w:val="28"/>
          <w:szCs w:val="28"/>
          <w:lang w:val="ky-KG"/>
        </w:rPr>
        <w:t>когнитив</w:t>
      </w:r>
      <w:r w:rsidRPr="00D53BA1">
        <w:rPr>
          <w:rFonts w:ascii="Times New Roman" w:hAnsi="Times New Roman"/>
          <w:sz w:val="28"/>
          <w:szCs w:val="28"/>
          <w:lang w:val="kk-KZ"/>
        </w:rPr>
        <w:t>дик</w:t>
      </w:r>
      <w:r w:rsidRPr="00D53BA1">
        <w:rPr>
          <w:rFonts w:ascii="Times New Roman" w:hAnsi="Times New Roman"/>
          <w:sz w:val="28"/>
          <w:szCs w:val="28"/>
          <w:lang w:val="ky-KG"/>
        </w:rPr>
        <w:t xml:space="preserve"> сценари</w:t>
      </w:r>
      <w:r w:rsidRPr="00D53BA1">
        <w:rPr>
          <w:rFonts w:ascii="Times New Roman" w:hAnsi="Times New Roman"/>
          <w:sz w:val="28"/>
          <w:szCs w:val="28"/>
          <w:lang w:val="kk-KZ"/>
        </w:rPr>
        <w:t>йин</w:t>
      </w:r>
      <w:r w:rsidRPr="00D53BA1">
        <w:rPr>
          <w:rFonts w:ascii="Times New Roman" w:hAnsi="Times New Roman"/>
          <w:sz w:val="28"/>
          <w:szCs w:val="28"/>
          <w:lang w:val="ky-KG"/>
        </w:rPr>
        <w:t xml:space="preserve"> актуал</w:t>
      </w:r>
      <w:r w:rsidRPr="00D53BA1">
        <w:rPr>
          <w:rFonts w:ascii="Times New Roman" w:hAnsi="Times New Roman"/>
          <w:sz w:val="28"/>
          <w:szCs w:val="28"/>
          <w:lang w:val="kk-KZ"/>
        </w:rPr>
        <w:t>даштыруу амалдары колдонулган.</w:t>
      </w:r>
      <w:r w:rsidRPr="00D53BA1">
        <w:rPr>
          <w:rFonts w:ascii="Times New Roman" w:hAnsi="Times New Roman"/>
          <w:sz w:val="28"/>
          <w:szCs w:val="28"/>
          <w:lang w:val="ky-KG"/>
        </w:rPr>
        <w:t xml:space="preserve"> </w:t>
      </w:r>
    </w:p>
    <w:p w:rsidR="000A3D11" w:rsidRPr="00A6177C" w:rsidRDefault="000A3D11" w:rsidP="000A3D11">
      <w:pPr>
        <w:spacing w:after="0" w:line="240" w:lineRule="auto"/>
        <w:ind w:firstLine="709"/>
        <w:jc w:val="both"/>
        <w:rPr>
          <w:rFonts w:ascii="Times New Roman" w:hAnsi="Times New Roman"/>
          <w:sz w:val="28"/>
          <w:szCs w:val="28"/>
          <w:lang w:val="ky-KG"/>
        </w:rPr>
      </w:pPr>
      <w:r w:rsidRPr="00D53BA1">
        <w:rPr>
          <w:rFonts w:ascii="Times New Roman" w:hAnsi="Times New Roman"/>
          <w:sz w:val="28"/>
          <w:szCs w:val="28"/>
          <w:lang w:val="ky-KG"/>
        </w:rPr>
        <w:t xml:space="preserve">4. </w:t>
      </w:r>
      <w:r w:rsidRPr="00D53BA1">
        <w:rPr>
          <w:rFonts w:ascii="Times New Roman" w:hAnsi="Times New Roman"/>
          <w:sz w:val="28"/>
          <w:szCs w:val="28"/>
          <w:lang w:val="kk-KZ"/>
        </w:rPr>
        <w:t>Акындын лирикасындагы «өмүр» жана «өлүм» концептеринин</w:t>
      </w:r>
      <w:r>
        <w:rPr>
          <w:rFonts w:ascii="Times New Roman" w:hAnsi="Times New Roman"/>
          <w:sz w:val="28"/>
          <w:szCs w:val="28"/>
          <w:lang w:val="kk-KZ"/>
        </w:rPr>
        <w:t xml:space="preserve"> концептулдашуу, баалап категориялашуу жана объектешүү өзгөчөлүктөрү териштирилип,</w:t>
      </w:r>
      <w:r w:rsidRPr="00A6177C">
        <w:rPr>
          <w:rFonts w:ascii="Times New Roman" w:hAnsi="Times New Roman"/>
          <w:sz w:val="28"/>
          <w:szCs w:val="28"/>
          <w:lang w:val="ky-KG"/>
        </w:rPr>
        <w:t xml:space="preserve"> </w:t>
      </w:r>
      <w:r>
        <w:rPr>
          <w:rFonts w:ascii="Times New Roman" w:hAnsi="Times New Roman"/>
          <w:sz w:val="28"/>
          <w:szCs w:val="28"/>
          <w:lang w:val="kk-KZ"/>
        </w:rPr>
        <w:t xml:space="preserve">түзүлүшү такталып, маданий-менталдык өңүттөн түпкүрдөгү байланыштары, </w:t>
      </w:r>
      <w:r w:rsidRPr="00A6177C">
        <w:rPr>
          <w:rFonts w:ascii="Times New Roman" w:hAnsi="Times New Roman"/>
          <w:sz w:val="28"/>
          <w:szCs w:val="28"/>
          <w:lang w:val="ky-KG"/>
        </w:rPr>
        <w:t>ассоциаци</w:t>
      </w:r>
      <w:r>
        <w:rPr>
          <w:rFonts w:ascii="Times New Roman" w:hAnsi="Times New Roman"/>
          <w:sz w:val="28"/>
          <w:szCs w:val="28"/>
          <w:lang w:val="kk-KZ"/>
        </w:rPr>
        <w:t>ялары жана</w:t>
      </w:r>
      <w:r w:rsidRPr="00A6177C">
        <w:rPr>
          <w:rFonts w:ascii="Times New Roman" w:hAnsi="Times New Roman"/>
          <w:sz w:val="28"/>
          <w:szCs w:val="28"/>
          <w:lang w:val="ky-KG"/>
        </w:rPr>
        <w:t xml:space="preserve"> </w:t>
      </w:r>
      <w:r>
        <w:rPr>
          <w:rFonts w:ascii="Times New Roman" w:hAnsi="Times New Roman"/>
          <w:sz w:val="28"/>
          <w:szCs w:val="28"/>
          <w:lang w:val="kk-KZ"/>
        </w:rPr>
        <w:t>түшүнүктөрү аныкталган.</w:t>
      </w:r>
    </w:p>
    <w:p w:rsidR="000A3D11" w:rsidRDefault="000A3D11" w:rsidP="000A3D11">
      <w:pPr>
        <w:spacing w:after="0" w:line="240" w:lineRule="auto"/>
        <w:ind w:firstLine="709"/>
        <w:jc w:val="both"/>
        <w:rPr>
          <w:rFonts w:ascii="Times New Roman" w:hAnsi="Times New Roman"/>
          <w:sz w:val="28"/>
          <w:szCs w:val="28"/>
          <w:lang w:val="kk-KZ"/>
        </w:rPr>
      </w:pPr>
      <w:r w:rsidRPr="00A6177C">
        <w:rPr>
          <w:rFonts w:ascii="Times New Roman" w:hAnsi="Times New Roman"/>
          <w:sz w:val="28"/>
          <w:szCs w:val="28"/>
          <w:lang w:val="ky-KG"/>
        </w:rPr>
        <w:t xml:space="preserve">5. </w:t>
      </w:r>
      <w:r w:rsidRPr="00D4460B">
        <w:rPr>
          <w:rFonts w:ascii="Times New Roman" w:hAnsi="Times New Roman"/>
          <w:sz w:val="28"/>
          <w:szCs w:val="28"/>
          <w:lang w:val="kk-KZ"/>
        </w:rPr>
        <w:t>Дүйнөнүн поэтикалык бейне</w:t>
      </w:r>
      <w:r>
        <w:rPr>
          <w:rFonts w:ascii="Times New Roman" w:hAnsi="Times New Roman"/>
          <w:sz w:val="28"/>
          <w:szCs w:val="28"/>
          <w:lang w:val="kk-KZ"/>
        </w:rPr>
        <w:t>си</w:t>
      </w:r>
      <w:r w:rsidRPr="00D4460B">
        <w:rPr>
          <w:rFonts w:ascii="Times New Roman" w:hAnsi="Times New Roman"/>
          <w:sz w:val="28"/>
          <w:szCs w:val="28"/>
          <w:lang w:val="kk-KZ"/>
        </w:rPr>
        <w:t>н</w:t>
      </w:r>
      <w:r>
        <w:rPr>
          <w:rFonts w:ascii="Times New Roman" w:hAnsi="Times New Roman"/>
          <w:sz w:val="28"/>
          <w:szCs w:val="28"/>
          <w:lang w:val="kk-KZ"/>
        </w:rPr>
        <w:t xml:space="preserve">деги маданий мейкиндиктин өзгө болмуштуу экендиги далилденген жана бул мейкиндиктин алкагында акындын поэтикалык кабылдоосу, маалымат иштетүүнүн, сөздү кыпаптоонун, концептулдаштыруунун, авторлук категориялаштыруунун өзгөчө өңүтүн чагылдырган </w:t>
      </w:r>
      <w:r w:rsidRPr="00A6177C">
        <w:rPr>
          <w:rFonts w:ascii="Times New Roman" w:hAnsi="Times New Roman"/>
          <w:sz w:val="28"/>
          <w:szCs w:val="28"/>
          <w:lang w:val="ky-KG"/>
        </w:rPr>
        <w:t>лингвокреатив</w:t>
      </w:r>
      <w:r>
        <w:rPr>
          <w:rFonts w:ascii="Times New Roman" w:hAnsi="Times New Roman"/>
          <w:sz w:val="28"/>
          <w:szCs w:val="28"/>
          <w:lang w:val="kk-KZ"/>
        </w:rPr>
        <w:t>дик ишмердиги байкалары тастыкталган.</w:t>
      </w:r>
    </w:p>
    <w:p w:rsidR="000A3D11" w:rsidRPr="00D33EB8" w:rsidRDefault="000A3D11" w:rsidP="000A3D11">
      <w:pPr>
        <w:spacing w:after="0" w:line="240" w:lineRule="auto"/>
        <w:ind w:firstLine="709"/>
        <w:jc w:val="both"/>
        <w:rPr>
          <w:rFonts w:ascii="Times New Roman" w:hAnsi="Times New Roman"/>
          <w:sz w:val="28"/>
          <w:szCs w:val="28"/>
          <w:lang w:val="kk-KZ"/>
        </w:rPr>
      </w:pPr>
      <w:r>
        <w:rPr>
          <w:rFonts w:ascii="Times New Roman" w:hAnsi="Times New Roman"/>
          <w:b/>
          <w:sz w:val="28"/>
          <w:szCs w:val="28"/>
          <w:lang w:val="kk-KZ"/>
        </w:rPr>
        <w:t xml:space="preserve">Ишти колдонуу багыттары: </w:t>
      </w:r>
      <w:r w:rsidRPr="00D4460B">
        <w:rPr>
          <w:rFonts w:ascii="Times New Roman" w:hAnsi="Times New Roman"/>
          <w:sz w:val="28"/>
          <w:szCs w:val="28"/>
          <w:lang w:val="kk-KZ"/>
        </w:rPr>
        <w:t>Изилдөө</w:t>
      </w:r>
      <w:r>
        <w:rPr>
          <w:rFonts w:ascii="Times New Roman" w:hAnsi="Times New Roman"/>
          <w:sz w:val="28"/>
          <w:szCs w:val="28"/>
          <w:lang w:val="kk-KZ"/>
        </w:rPr>
        <w:t>нүн</w:t>
      </w:r>
      <w:r w:rsidRPr="00D4460B">
        <w:rPr>
          <w:rFonts w:ascii="Times New Roman" w:hAnsi="Times New Roman"/>
          <w:sz w:val="28"/>
          <w:szCs w:val="28"/>
          <w:lang w:val="kk-KZ"/>
        </w:rPr>
        <w:t xml:space="preserve"> натыйжалары</w:t>
      </w:r>
      <w:r>
        <w:rPr>
          <w:rFonts w:ascii="Times New Roman" w:hAnsi="Times New Roman"/>
          <w:sz w:val="28"/>
          <w:szCs w:val="28"/>
          <w:lang w:val="kk-KZ"/>
        </w:rPr>
        <w:t>н адабият жана тил таануунун тогошундагы</w:t>
      </w:r>
      <w:r w:rsidRPr="00D4460B">
        <w:rPr>
          <w:rFonts w:ascii="Times New Roman" w:hAnsi="Times New Roman"/>
          <w:sz w:val="28"/>
          <w:szCs w:val="28"/>
          <w:lang w:val="kk-KZ"/>
        </w:rPr>
        <w:t xml:space="preserve"> </w:t>
      </w:r>
      <w:r>
        <w:rPr>
          <w:rFonts w:ascii="Times New Roman" w:hAnsi="Times New Roman"/>
          <w:sz w:val="28"/>
          <w:szCs w:val="28"/>
          <w:lang w:val="kk-KZ"/>
        </w:rPr>
        <w:t>адистештирилген курстарды иштеп чыгууда</w:t>
      </w:r>
      <w:r w:rsidRPr="00A54114">
        <w:rPr>
          <w:rFonts w:ascii="Times New Roman" w:hAnsi="Times New Roman"/>
          <w:color w:val="3A3A3A"/>
          <w:sz w:val="28"/>
          <w:szCs w:val="28"/>
          <w:shd w:val="clear" w:color="auto" w:fill="FFFFFF"/>
          <w:lang w:val="kk-KZ"/>
        </w:rPr>
        <w:t xml:space="preserve">, </w:t>
      </w:r>
      <w:r>
        <w:rPr>
          <w:rFonts w:ascii="Times New Roman" w:hAnsi="Times New Roman"/>
          <w:color w:val="3A3A3A"/>
          <w:sz w:val="28"/>
          <w:szCs w:val="28"/>
          <w:shd w:val="clear" w:color="auto" w:fill="FFFFFF"/>
          <w:lang w:val="kk-KZ"/>
        </w:rPr>
        <w:t xml:space="preserve">жалпы тил илими жана когнитивдик поэтика боюнча </w:t>
      </w:r>
      <w:r w:rsidRPr="00A54114">
        <w:rPr>
          <w:rFonts w:ascii="Times New Roman" w:hAnsi="Times New Roman"/>
          <w:color w:val="3A3A3A"/>
          <w:sz w:val="28"/>
          <w:szCs w:val="28"/>
          <w:shd w:val="clear" w:color="auto" w:fill="FFFFFF"/>
          <w:lang w:val="kk-KZ"/>
        </w:rPr>
        <w:t>лекци</w:t>
      </w:r>
      <w:r>
        <w:rPr>
          <w:rFonts w:ascii="Times New Roman" w:hAnsi="Times New Roman"/>
          <w:color w:val="3A3A3A"/>
          <w:sz w:val="28"/>
          <w:szCs w:val="28"/>
          <w:shd w:val="clear" w:color="auto" w:fill="FFFFFF"/>
          <w:lang w:val="kk-KZ"/>
        </w:rPr>
        <w:t>ялык</w:t>
      </w:r>
      <w:r w:rsidRPr="00A54114">
        <w:rPr>
          <w:rFonts w:ascii="Times New Roman" w:hAnsi="Times New Roman"/>
          <w:color w:val="3A3A3A"/>
          <w:sz w:val="28"/>
          <w:szCs w:val="28"/>
          <w:shd w:val="clear" w:color="auto" w:fill="FFFFFF"/>
          <w:lang w:val="kk-KZ"/>
        </w:rPr>
        <w:t xml:space="preserve"> курс</w:t>
      </w:r>
      <w:r>
        <w:rPr>
          <w:rFonts w:ascii="Times New Roman" w:hAnsi="Times New Roman"/>
          <w:color w:val="3A3A3A"/>
          <w:sz w:val="28"/>
          <w:szCs w:val="28"/>
          <w:shd w:val="clear" w:color="auto" w:fill="FFFFFF"/>
          <w:lang w:val="kk-KZ"/>
        </w:rPr>
        <w:t xml:space="preserve">тарды түзүүдө </w:t>
      </w:r>
      <w:r w:rsidRPr="00D4460B">
        <w:rPr>
          <w:rFonts w:ascii="Times New Roman" w:hAnsi="Times New Roman"/>
          <w:sz w:val="28"/>
          <w:szCs w:val="28"/>
          <w:lang w:val="kk-KZ"/>
        </w:rPr>
        <w:t>колдонууга болот</w:t>
      </w:r>
      <w:r>
        <w:rPr>
          <w:rFonts w:ascii="Times New Roman" w:hAnsi="Times New Roman"/>
          <w:sz w:val="28"/>
          <w:szCs w:val="28"/>
          <w:lang w:val="kk-KZ"/>
        </w:rPr>
        <w:t>.</w:t>
      </w:r>
    </w:p>
    <w:p w:rsidR="000A3D11" w:rsidRPr="00D8417E" w:rsidRDefault="000A3D11" w:rsidP="000A3D11">
      <w:pPr>
        <w:spacing w:after="0" w:line="240" w:lineRule="auto"/>
        <w:jc w:val="center"/>
        <w:rPr>
          <w:rFonts w:ascii="Times New Roman" w:hAnsi="Times New Roman"/>
          <w:b/>
          <w:sz w:val="28"/>
          <w:szCs w:val="28"/>
          <w:lang w:val="en-US"/>
        </w:rPr>
      </w:pPr>
      <w:r>
        <w:rPr>
          <w:rFonts w:ascii="Times New Roman" w:hAnsi="Times New Roman"/>
          <w:b/>
          <w:sz w:val="28"/>
          <w:szCs w:val="28"/>
          <w:lang w:val="en-US"/>
        </w:rPr>
        <w:lastRenderedPageBreak/>
        <w:t>RE</w:t>
      </w:r>
      <w:r w:rsidRPr="00D8417E">
        <w:rPr>
          <w:rFonts w:ascii="Times New Roman" w:hAnsi="Times New Roman"/>
          <w:b/>
          <w:sz w:val="28"/>
          <w:szCs w:val="28"/>
          <w:lang w:val="en-US"/>
        </w:rPr>
        <w:t>SUM</w:t>
      </w:r>
      <w:r>
        <w:rPr>
          <w:rFonts w:ascii="Times New Roman" w:hAnsi="Times New Roman"/>
          <w:b/>
          <w:sz w:val="28"/>
          <w:szCs w:val="28"/>
          <w:lang w:val="en-US"/>
        </w:rPr>
        <w:t>E</w:t>
      </w:r>
    </w:p>
    <w:p w:rsidR="000A3D11" w:rsidRPr="00D8417E" w:rsidRDefault="007C28F5" w:rsidP="000A3D11">
      <w:pPr>
        <w:spacing w:after="0" w:line="240" w:lineRule="auto"/>
        <w:jc w:val="both"/>
        <w:rPr>
          <w:rFonts w:ascii="Times New Roman" w:hAnsi="Times New Roman"/>
          <w:b/>
          <w:sz w:val="28"/>
          <w:szCs w:val="28"/>
          <w:lang w:val="en-US"/>
        </w:rPr>
      </w:pPr>
      <w:r>
        <w:rPr>
          <w:rFonts w:ascii="Times New Roman" w:hAnsi="Times New Roman"/>
          <w:b/>
          <w:sz w:val="28"/>
          <w:szCs w:val="28"/>
          <w:lang w:val="en-US"/>
        </w:rPr>
        <w:t xml:space="preserve">Of dissertation </w:t>
      </w:r>
      <w:proofErr w:type="spellStart"/>
      <w:r>
        <w:rPr>
          <w:rFonts w:ascii="Times New Roman" w:hAnsi="Times New Roman"/>
          <w:b/>
          <w:sz w:val="28"/>
          <w:szCs w:val="28"/>
          <w:lang w:val="en-US"/>
        </w:rPr>
        <w:t>bu</w:t>
      </w:r>
      <w:proofErr w:type="spellEnd"/>
      <w:r w:rsidR="000A3D11" w:rsidRPr="00D8417E">
        <w:rPr>
          <w:rFonts w:ascii="Times New Roman" w:hAnsi="Times New Roman"/>
          <w:b/>
          <w:sz w:val="28"/>
          <w:szCs w:val="28"/>
          <w:lang w:val="en-US"/>
        </w:rPr>
        <w:t xml:space="preserve"> </w:t>
      </w:r>
      <w:proofErr w:type="spellStart"/>
      <w:r w:rsidR="000A3D11" w:rsidRPr="00D8417E">
        <w:rPr>
          <w:rFonts w:ascii="Times New Roman" w:hAnsi="Times New Roman"/>
          <w:b/>
          <w:sz w:val="28"/>
          <w:szCs w:val="28"/>
          <w:lang w:val="en-US"/>
        </w:rPr>
        <w:t>Nurgazinoy</w:t>
      </w:r>
      <w:proofErr w:type="spellEnd"/>
      <w:r w:rsidR="000A3D11" w:rsidRPr="00D8417E">
        <w:rPr>
          <w:rFonts w:ascii="Times New Roman" w:hAnsi="Times New Roman"/>
          <w:b/>
          <w:sz w:val="28"/>
          <w:szCs w:val="28"/>
          <w:lang w:val="en-US"/>
        </w:rPr>
        <w:t xml:space="preserve"> Ayman </w:t>
      </w:r>
      <w:proofErr w:type="spellStart"/>
      <w:r w:rsidR="000A3D11" w:rsidRPr="00D8417E">
        <w:rPr>
          <w:rFonts w:ascii="Times New Roman" w:hAnsi="Times New Roman"/>
          <w:b/>
          <w:sz w:val="28"/>
          <w:szCs w:val="28"/>
          <w:lang w:val="en-US"/>
        </w:rPr>
        <w:t>Bekenovny</w:t>
      </w:r>
      <w:proofErr w:type="spellEnd"/>
      <w:r w:rsidR="000A3D11" w:rsidRPr="00D8417E">
        <w:rPr>
          <w:rFonts w:ascii="Times New Roman" w:hAnsi="Times New Roman"/>
          <w:b/>
          <w:sz w:val="28"/>
          <w:szCs w:val="28"/>
          <w:lang w:val="en-US"/>
        </w:rPr>
        <w:t xml:space="preserve"> on a subject</w:t>
      </w:r>
      <w:r w:rsidR="000A3D11">
        <w:rPr>
          <w:rFonts w:ascii="Times New Roman" w:hAnsi="Times New Roman"/>
          <w:b/>
          <w:sz w:val="28"/>
          <w:szCs w:val="28"/>
          <w:lang w:val="kk-KZ"/>
        </w:rPr>
        <w:t xml:space="preserve"> </w:t>
      </w:r>
      <w:r w:rsidR="000A3D11" w:rsidRPr="00D8417E">
        <w:rPr>
          <w:rFonts w:ascii="Times New Roman" w:hAnsi="Times New Roman"/>
          <w:b/>
          <w:sz w:val="28"/>
          <w:szCs w:val="28"/>
          <w:lang w:val="en-US"/>
        </w:rPr>
        <w:t>"Concepts "Life" and "Death" in a poetic picture of the world (on material of lyrics of A. Blok)" for degree of Candidate of Philology in the specialty 10.02.19 – the theory of language</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Key</w:t>
      </w:r>
      <w:r w:rsidRPr="00B74C0D">
        <w:rPr>
          <w:rFonts w:ascii="Times New Roman" w:hAnsi="Times New Roman"/>
          <w:b/>
          <w:sz w:val="28"/>
          <w:szCs w:val="28"/>
          <w:lang w:val="en-US"/>
        </w:rPr>
        <w:t xml:space="preserve"> </w:t>
      </w:r>
      <w:r w:rsidRPr="00D8417E">
        <w:rPr>
          <w:rFonts w:ascii="Times New Roman" w:hAnsi="Times New Roman"/>
          <w:b/>
          <w:sz w:val="28"/>
          <w:szCs w:val="28"/>
          <w:lang w:val="en-US"/>
        </w:rPr>
        <w:t>words:</w:t>
      </w:r>
      <w:r w:rsidRPr="00D8417E">
        <w:rPr>
          <w:rFonts w:ascii="Times New Roman" w:hAnsi="Times New Roman"/>
          <w:sz w:val="28"/>
          <w:szCs w:val="28"/>
          <w:lang w:val="en-US"/>
        </w:rPr>
        <w:t xml:space="preserve"> art concept, poetic concept, author's modality, poetic picture of the world, text.</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Object of research:</w:t>
      </w:r>
      <w:r w:rsidRPr="00D8417E">
        <w:rPr>
          <w:rFonts w:ascii="Times New Roman" w:hAnsi="Times New Roman"/>
          <w:sz w:val="28"/>
          <w:szCs w:val="28"/>
          <w:lang w:val="en-US"/>
        </w:rPr>
        <w:t xml:space="preserve"> concepts "life" and "death" in a poetic picture of the world of A. Blok.</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Research objective:</w:t>
      </w:r>
      <w:r w:rsidRPr="00D8417E">
        <w:rPr>
          <w:rFonts w:ascii="Times New Roman" w:hAnsi="Times New Roman"/>
          <w:sz w:val="28"/>
          <w:szCs w:val="28"/>
          <w:lang w:val="en-US"/>
        </w:rPr>
        <w:t xml:space="preserve"> establishment of ways of an </w:t>
      </w:r>
      <w:proofErr w:type="spellStart"/>
      <w:r w:rsidRPr="00D8417E">
        <w:rPr>
          <w:rFonts w:ascii="Times New Roman" w:hAnsi="Times New Roman"/>
          <w:sz w:val="28"/>
          <w:szCs w:val="28"/>
          <w:lang w:val="en-US"/>
        </w:rPr>
        <w:t>objectivization</w:t>
      </w:r>
      <w:proofErr w:type="spellEnd"/>
      <w:r w:rsidRPr="00D8417E">
        <w:rPr>
          <w:rFonts w:ascii="Times New Roman" w:hAnsi="Times New Roman"/>
          <w:sz w:val="28"/>
          <w:szCs w:val="28"/>
          <w:lang w:val="en-US"/>
        </w:rPr>
        <w:t xml:space="preserve"> and mental representation of concepts "life" and "death" as key phenomena of a poetic picture of the world (on material of lyrics of A. Blok). </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Research method</w:t>
      </w:r>
      <w:r w:rsidRPr="00E149B9">
        <w:rPr>
          <w:rFonts w:ascii="Times New Roman" w:hAnsi="Times New Roman"/>
          <w:b/>
          <w:sz w:val="28"/>
          <w:szCs w:val="28"/>
          <w:lang w:val="en-US"/>
        </w:rPr>
        <w:t>s:</w:t>
      </w:r>
      <w:r w:rsidRPr="00D8417E">
        <w:rPr>
          <w:rFonts w:ascii="Times New Roman" w:hAnsi="Times New Roman"/>
          <w:sz w:val="28"/>
          <w:szCs w:val="28"/>
          <w:lang w:val="en-US"/>
        </w:rPr>
        <w:t xml:space="preserve"> method of actually conceptual analysis, </w:t>
      </w:r>
      <w:proofErr w:type="spellStart"/>
      <w:r w:rsidRPr="00D8417E">
        <w:rPr>
          <w:rFonts w:ascii="Times New Roman" w:hAnsi="Times New Roman"/>
          <w:sz w:val="28"/>
          <w:szCs w:val="28"/>
          <w:lang w:val="en-US"/>
        </w:rPr>
        <w:t>kontrastivno</w:t>
      </w:r>
      <w:proofErr w:type="spellEnd"/>
      <w:r w:rsidRPr="00D8417E">
        <w:rPr>
          <w:rFonts w:ascii="Times New Roman" w:hAnsi="Times New Roman"/>
          <w:sz w:val="28"/>
          <w:szCs w:val="28"/>
          <w:lang w:val="en-US"/>
        </w:rPr>
        <w:t xml:space="preserve">-comparative method, method of the </w:t>
      </w:r>
      <w:proofErr w:type="spellStart"/>
      <w:r w:rsidRPr="00D8417E">
        <w:rPr>
          <w:rFonts w:ascii="Times New Roman" w:hAnsi="Times New Roman"/>
          <w:sz w:val="28"/>
          <w:szCs w:val="28"/>
          <w:lang w:val="en-US"/>
        </w:rPr>
        <w:t>semantiko</w:t>
      </w:r>
      <w:proofErr w:type="spellEnd"/>
      <w:r w:rsidRPr="00D8417E">
        <w:rPr>
          <w:rFonts w:ascii="Times New Roman" w:hAnsi="Times New Roman"/>
          <w:sz w:val="28"/>
          <w:szCs w:val="28"/>
          <w:lang w:val="en-US"/>
        </w:rPr>
        <w:t>-cognitive analysis, method of cognitive modeling, method of design of frames, frame structures and cognitive scenario, dispersive analysis.</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Object of research:</w:t>
      </w:r>
      <w:r w:rsidRPr="00D8417E">
        <w:rPr>
          <w:rFonts w:ascii="Times New Roman" w:hAnsi="Times New Roman"/>
          <w:sz w:val="28"/>
          <w:szCs w:val="28"/>
          <w:lang w:val="en-US"/>
        </w:rPr>
        <w:t xml:space="preserve"> ways of verbalization and mental representation of concepts "life", "death" as agents of an author's modality in a poetic picture of the world of A. Blok.</w:t>
      </w:r>
    </w:p>
    <w:p w:rsidR="000A3D11" w:rsidRPr="00D8417E" w:rsidRDefault="000A3D11" w:rsidP="000A3D11">
      <w:pPr>
        <w:spacing w:after="0" w:line="240" w:lineRule="auto"/>
        <w:ind w:firstLine="709"/>
        <w:jc w:val="both"/>
        <w:rPr>
          <w:rFonts w:ascii="Times New Roman" w:hAnsi="Times New Roman"/>
          <w:b/>
          <w:sz w:val="28"/>
          <w:szCs w:val="28"/>
          <w:lang w:val="en-US"/>
        </w:rPr>
      </w:pPr>
      <w:r w:rsidRPr="00D8417E">
        <w:rPr>
          <w:rFonts w:ascii="Times New Roman" w:hAnsi="Times New Roman"/>
          <w:b/>
          <w:sz w:val="28"/>
          <w:szCs w:val="28"/>
          <w:lang w:val="en-US"/>
        </w:rPr>
        <w:t>The received results of research and their scientific novelty:</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sz w:val="28"/>
          <w:szCs w:val="28"/>
          <w:lang w:val="en-US"/>
        </w:rPr>
        <w:t xml:space="preserve">1. An attempt of </w:t>
      </w:r>
      <w:proofErr w:type="spellStart"/>
      <w:r w:rsidRPr="00D8417E">
        <w:rPr>
          <w:rFonts w:ascii="Times New Roman" w:hAnsi="Times New Roman"/>
          <w:sz w:val="28"/>
          <w:szCs w:val="28"/>
          <w:lang w:val="en-US"/>
        </w:rPr>
        <w:t>lingvokognitivny</w:t>
      </w:r>
      <w:proofErr w:type="spellEnd"/>
      <w:r w:rsidRPr="00D8417E">
        <w:rPr>
          <w:rFonts w:ascii="Times New Roman" w:hAnsi="Times New Roman"/>
          <w:sz w:val="28"/>
          <w:szCs w:val="28"/>
          <w:lang w:val="en-US"/>
        </w:rPr>
        <w:t xml:space="preserve"> research of an individual poetic language picture of the world as </w:t>
      </w:r>
      <w:proofErr w:type="spellStart"/>
      <w:r w:rsidRPr="00D8417E">
        <w:rPr>
          <w:rFonts w:ascii="Times New Roman" w:hAnsi="Times New Roman"/>
          <w:sz w:val="28"/>
          <w:szCs w:val="28"/>
          <w:lang w:val="en-US"/>
        </w:rPr>
        <w:t>oyazykovlenny</w:t>
      </w:r>
      <w:proofErr w:type="spellEnd"/>
      <w:r w:rsidRPr="00D8417E">
        <w:rPr>
          <w:rFonts w:ascii="Times New Roman" w:hAnsi="Times New Roman"/>
          <w:sz w:val="28"/>
          <w:szCs w:val="28"/>
          <w:lang w:val="en-US"/>
        </w:rPr>
        <w:t xml:space="preserve"> in consciousness of the creative person of the result of </w:t>
      </w:r>
      <w:proofErr w:type="spellStart"/>
      <w:r w:rsidRPr="00D8417E">
        <w:rPr>
          <w:rFonts w:ascii="Times New Roman" w:hAnsi="Times New Roman"/>
          <w:sz w:val="28"/>
          <w:szCs w:val="28"/>
          <w:lang w:val="en-US"/>
        </w:rPr>
        <w:t>lingvokreativny</w:t>
      </w:r>
      <w:proofErr w:type="spellEnd"/>
      <w:r w:rsidRPr="00D8417E">
        <w:rPr>
          <w:rFonts w:ascii="Times New Roman" w:hAnsi="Times New Roman"/>
          <w:sz w:val="28"/>
          <w:szCs w:val="28"/>
          <w:lang w:val="en-US"/>
        </w:rPr>
        <w:t xml:space="preserve"> activity presented in the form of set of keywords, knowledge, ways of the figurative and symbolical use of words, methods of expression of the author's relation and an assessment is made;</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sz w:val="28"/>
          <w:szCs w:val="28"/>
          <w:lang w:val="en-US"/>
        </w:rPr>
        <w:t xml:space="preserve">2. Signs of an individual and poetic picture of the world are </w:t>
      </w:r>
      <w:proofErr w:type="gramStart"/>
      <w:r w:rsidRPr="00D8417E">
        <w:rPr>
          <w:rFonts w:ascii="Times New Roman" w:hAnsi="Times New Roman"/>
          <w:sz w:val="28"/>
          <w:szCs w:val="28"/>
          <w:lang w:val="en-US"/>
        </w:rPr>
        <w:t>specified,</w:t>
      </w:r>
      <w:proofErr w:type="gramEnd"/>
      <w:r w:rsidRPr="00D8417E">
        <w:rPr>
          <w:rFonts w:ascii="Times New Roman" w:hAnsi="Times New Roman"/>
          <w:sz w:val="28"/>
          <w:szCs w:val="28"/>
          <w:lang w:val="en-US"/>
        </w:rPr>
        <w:t xml:space="preserve"> means of expression of an author's modality, </w:t>
      </w:r>
      <w:proofErr w:type="spellStart"/>
      <w:r w:rsidRPr="00D8417E">
        <w:rPr>
          <w:rFonts w:ascii="Times New Roman" w:hAnsi="Times New Roman"/>
          <w:sz w:val="28"/>
          <w:szCs w:val="28"/>
          <w:lang w:val="en-US"/>
        </w:rPr>
        <w:t>objektiviruyushchy</w:t>
      </w:r>
      <w:proofErr w:type="spellEnd"/>
      <w:r w:rsidRPr="00D8417E">
        <w:rPr>
          <w:rFonts w:ascii="Times New Roman" w:hAnsi="Times New Roman"/>
          <w:sz w:val="28"/>
          <w:szCs w:val="28"/>
          <w:lang w:val="en-US"/>
        </w:rPr>
        <w:t xml:space="preserve"> an image of the author and feature of a poetic picture of the world are established; </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sz w:val="28"/>
          <w:szCs w:val="28"/>
          <w:lang w:val="en-US"/>
        </w:rPr>
        <w:t xml:space="preserve">3. New techniques of the layer-by-layer analysis of concepts, frame modeling of concepts "life and death", a technique of updating of the cognitive scenario of concepts are used,  </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sz w:val="28"/>
          <w:szCs w:val="28"/>
          <w:lang w:val="en-US"/>
        </w:rPr>
        <w:t xml:space="preserve">4. Specifics of conceptualization, an estimated categorization and </w:t>
      </w:r>
      <w:proofErr w:type="spellStart"/>
      <w:r w:rsidRPr="00D8417E">
        <w:rPr>
          <w:rFonts w:ascii="Times New Roman" w:hAnsi="Times New Roman"/>
          <w:sz w:val="28"/>
          <w:szCs w:val="28"/>
          <w:lang w:val="en-US"/>
        </w:rPr>
        <w:t>objectivization</w:t>
      </w:r>
      <w:proofErr w:type="spellEnd"/>
      <w:r w:rsidRPr="00D8417E">
        <w:rPr>
          <w:rFonts w:ascii="Times New Roman" w:hAnsi="Times New Roman"/>
          <w:sz w:val="28"/>
          <w:szCs w:val="28"/>
          <w:lang w:val="en-US"/>
        </w:rPr>
        <w:t xml:space="preserve"> of concepts "life" and "death" in lyrics of the poet are revealed, their structure is characterized, deep communications, associations and submissions of the cultural and mental plan are revealed;</w:t>
      </w:r>
    </w:p>
    <w:p w:rsidR="000A3D11" w:rsidRPr="00D8417E"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sz w:val="28"/>
          <w:szCs w:val="28"/>
          <w:lang w:val="en-US"/>
        </w:rPr>
        <w:t xml:space="preserve">5. The </w:t>
      </w:r>
      <w:proofErr w:type="spellStart"/>
      <w:r w:rsidRPr="00D8417E">
        <w:rPr>
          <w:rFonts w:ascii="Times New Roman" w:hAnsi="Times New Roman"/>
          <w:sz w:val="28"/>
          <w:szCs w:val="28"/>
          <w:lang w:val="en-US"/>
        </w:rPr>
        <w:t>inobytiynost</w:t>
      </w:r>
      <w:proofErr w:type="spellEnd"/>
      <w:r w:rsidRPr="00D8417E">
        <w:rPr>
          <w:rFonts w:ascii="Times New Roman" w:hAnsi="Times New Roman"/>
          <w:sz w:val="28"/>
          <w:szCs w:val="28"/>
          <w:lang w:val="en-US"/>
        </w:rPr>
        <w:t xml:space="preserve"> of cultural space of a poetic picture of the world within which processes of poetic perception, the traces of </w:t>
      </w:r>
      <w:proofErr w:type="spellStart"/>
      <w:r w:rsidRPr="00D8417E">
        <w:rPr>
          <w:rFonts w:ascii="Times New Roman" w:hAnsi="Times New Roman"/>
          <w:sz w:val="28"/>
          <w:szCs w:val="28"/>
          <w:lang w:val="en-US"/>
        </w:rPr>
        <w:t>lingvokreativny</w:t>
      </w:r>
      <w:proofErr w:type="spellEnd"/>
      <w:r w:rsidRPr="00D8417E">
        <w:rPr>
          <w:rFonts w:ascii="Times New Roman" w:hAnsi="Times New Roman"/>
          <w:sz w:val="28"/>
          <w:szCs w:val="28"/>
          <w:lang w:val="en-US"/>
        </w:rPr>
        <w:t xml:space="preserve"> activity of the poet which have found reflection in special nature of information processing, coupling of words, their peculiar conceptualization and an author's categorization are observed is proved.</w:t>
      </w:r>
    </w:p>
    <w:p w:rsidR="000A3D11" w:rsidRPr="007C28F5" w:rsidRDefault="000A3D11" w:rsidP="000A3D11">
      <w:pPr>
        <w:spacing w:after="0" w:line="240" w:lineRule="auto"/>
        <w:ind w:firstLine="709"/>
        <w:jc w:val="both"/>
        <w:rPr>
          <w:rFonts w:ascii="Times New Roman" w:hAnsi="Times New Roman"/>
          <w:sz w:val="28"/>
          <w:szCs w:val="28"/>
          <w:lang w:val="en-US"/>
        </w:rPr>
      </w:pPr>
      <w:r w:rsidRPr="00D8417E">
        <w:rPr>
          <w:rFonts w:ascii="Times New Roman" w:hAnsi="Times New Roman"/>
          <w:b/>
          <w:sz w:val="28"/>
          <w:szCs w:val="28"/>
          <w:lang w:val="en-US"/>
        </w:rPr>
        <w:t>Work scope:</w:t>
      </w:r>
      <w:r w:rsidRPr="00D8417E">
        <w:rPr>
          <w:rFonts w:ascii="Times New Roman" w:hAnsi="Times New Roman"/>
          <w:sz w:val="28"/>
          <w:szCs w:val="28"/>
          <w:lang w:val="en-US"/>
        </w:rPr>
        <w:t xml:space="preserve"> Results of research can be attracted when developing the special courses which are on a joint of literary criticism and linguistics. </w:t>
      </w:r>
      <w:r w:rsidRPr="00A037FA">
        <w:rPr>
          <w:rFonts w:ascii="Times New Roman" w:hAnsi="Times New Roman"/>
          <w:sz w:val="28"/>
          <w:szCs w:val="28"/>
          <w:lang w:val="en-US"/>
        </w:rPr>
        <w:t>Material can be used by preparation of lecture courses.</w:t>
      </w: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p>
    <w:p w:rsidR="000A3D11" w:rsidRPr="007C28F5" w:rsidRDefault="000A3D11" w:rsidP="000A3D11">
      <w:pPr>
        <w:spacing w:after="0" w:line="240" w:lineRule="auto"/>
        <w:ind w:firstLine="709"/>
        <w:jc w:val="both"/>
        <w:rPr>
          <w:rFonts w:ascii="Times New Roman" w:hAnsi="Times New Roman"/>
          <w:sz w:val="28"/>
          <w:szCs w:val="28"/>
          <w:lang w:val="en-US"/>
        </w:rPr>
      </w:pPr>
      <w:r>
        <w:rPr>
          <w:rFonts w:ascii="Times New Roman" w:hAnsi="Times New Roman"/>
          <w:sz w:val="28"/>
          <w:szCs w:val="28"/>
        </w:rPr>
        <w:t>Подписано</w:t>
      </w:r>
      <w:r w:rsidRPr="007C28F5">
        <w:rPr>
          <w:rFonts w:ascii="Times New Roman" w:hAnsi="Times New Roman"/>
          <w:sz w:val="28"/>
          <w:szCs w:val="28"/>
          <w:lang w:val="en-US"/>
        </w:rPr>
        <w:t xml:space="preserve"> </w:t>
      </w:r>
      <w:r>
        <w:rPr>
          <w:rFonts w:ascii="Times New Roman" w:hAnsi="Times New Roman"/>
          <w:sz w:val="28"/>
          <w:szCs w:val="28"/>
        </w:rPr>
        <w:t>к</w:t>
      </w:r>
      <w:r w:rsidRPr="007C28F5">
        <w:rPr>
          <w:rFonts w:ascii="Times New Roman" w:hAnsi="Times New Roman"/>
          <w:sz w:val="28"/>
          <w:szCs w:val="28"/>
          <w:lang w:val="en-US"/>
        </w:rPr>
        <w:t xml:space="preserve"> </w:t>
      </w:r>
      <w:r>
        <w:rPr>
          <w:rFonts w:ascii="Times New Roman" w:hAnsi="Times New Roman"/>
          <w:sz w:val="28"/>
          <w:szCs w:val="28"/>
        </w:rPr>
        <w:t>печати</w:t>
      </w:r>
      <w:r w:rsidRPr="007C28F5">
        <w:rPr>
          <w:rFonts w:ascii="Times New Roman" w:hAnsi="Times New Roman"/>
          <w:sz w:val="28"/>
          <w:szCs w:val="28"/>
          <w:lang w:val="en-US"/>
        </w:rPr>
        <w:t xml:space="preserve"> 14.03.2016 </w:t>
      </w:r>
      <w:r>
        <w:rPr>
          <w:rFonts w:ascii="Times New Roman" w:hAnsi="Times New Roman"/>
          <w:sz w:val="28"/>
          <w:szCs w:val="28"/>
        </w:rPr>
        <w:t>г</w:t>
      </w:r>
      <w:r w:rsidRPr="007C28F5">
        <w:rPr>
          <w:rFonts w:ascii="Times New Roman" w:hAnsi="Times New Roman"/>
          <w:sz w:val="28"/>
          <w:szCs w:val="28"/>
          <w:lang w:val="en-US"/>
        </w:rPr>
        <w:t xml:space="preserve">. </w:t>
      </w:r>
      <w:r>
        <w:rPr>
          <w:rFonts w:ascii="Times New Roman" w:hAnsi="Times New Roman"/>
          <w:sz w:val="28"/>
          <w:szCs w:val="28"/>
        </w:rPr>
        <w:t>Формат</w:t>
      </w:r>
      <w:r w:rsidRPr="007C28F5">
        <w:rPr>
          <w:rFonts w:ascii="Times New Roman" w:hAnsi="Times New Roman"/>
          <w:sz w:val="28"/>
          <w:szCs w:val="28"/>
          <w:lang w:val="en-US"/>
        </w:rPr>
        <w:t xml:space="preserve"> 60</w:t>
      </w:r>
      <w:r>
        <w:rPr>
          <w:rFonts w:ascii="Times New Roman" w:hAnsi="Times New Roman"/>
          <w:sz w:val="28"/>
          <w:szCs w:val="28"/>
        </w:rPr>
        <w:t>Х</w:t>
      </w:r>
      <w:r w:rsidRPr="007C28F5">
        <w:rPr>
          <w:rFonts w:ascii="Times New Roman" w:hAnsi="Times New Roman"/>
          <w:sz w:val="28"/>
          <w:szCs w:val="28"/>
          <w:lang w:val="en-US"/>
        </w:rPr>
        <w:t>84 1/16.</w:t>
      </w:r>
    </w:p>
    <w:p w:rsidR="000A3D11" w:rsidRDefault="000A3D11" w:rsidP="000A3D11">
      <w:pPr>
        <w:spacing w:after="0" w:line="240" w:lineRule="auto"/>
        <w:rPr>
          <w:rFonts w:ascii="Times New Roman" w:hAnsi="Times New Roman"/>
          <w:sz w:val="28"/>
          <w:szCs w:val="28"/>
        </w:rPr>
      </w:pPr>
      <w:r>
        <w:rPr>
          <w:rFonts w:ascii="Times New Roman" w:hAnsi="Times New Roman"/>
          <w:sz w:val="28"/>
          <w:szCs w:val="28"/>
        </w:rPr>
        <w:t xml:space="preserve">Бумага офсет. Печать офсет. Объем. 1,5 </w:t>
      </w:r>
      <w:proofErr w:type="spellStart"/>
      <w:r>
        <w:rPr>
          <w:rFonts w:ascii="Times New Roman" w:hAnsi="Times New Roman"/>
          <w:sz w:val="28"/>
          <w:szCs w:val="28"/>
        </w:rPr>
        <w:t>п.л</w:t>
      </w:r>
      <w:proofErr w:type="spellEnd"/>
      <w:r>
        <w:rPr>
          <w:rFonts w:ascii="Times New Roman" w:hAnsi="Times New Roman"/>
          <w:sz w:val="28"/>
          <w:szCs w:val="28"/>
        </w:rPr>
        <w:t>. Тираж 100 экз.</w:t>
      </w:r>
    </w:p>
    <w:p w:rsidR="000A3D11" w:rsidRPr="003F5CEF" w:rsidRDefault="000A3D11" w:rsidP="000A3D11">
      <w:pPr>
        <w:rPr>
          <w:rFonts w:ascii="Times New Roman" w:hAnsi="Times New Roman"/>
          <w:sz w:val="28"/>
          <w:szCs w:val="28"/>
        </w:rPr>
      </w:pPr>
    </w:p>
    <w:p w:rsidR="000A3D11" w:rsidRPr="00AA0E02" w:rsidRDefault="000A3D11" w:rsidP="000A3D11">
      <w:pPr>
        <w:rPr>
          <w:rFonts w:ascii="Times New Roman" w:hAnsi="Times New Roman"/>
          <w:sz w:val="28"/>
          <w:szCs w:val="28"/>
        </w:rPr>
      </w:pPr>
    </w:p>
    <w:p w:rsidR="00BE2E52" w:rsidRPr="000A3D11" w:rsidRDefault="00BE2E52">
      <w:pPr>
        <w:rPr>
          <w:rFonts w:ascii="Times New Roman" w:hAnsi="Times New Roman" w:cs="Times New Roman"/>
          <w:sz w:val="28"/>
          <w:szCs w:val="28"/>
        </w:rPr>
      </w:pPr>
    </w:p>
    <w:sectPr w:rsidR="00BE2E52" w:rsidRPr="000A3D11" w:rsidSect="00EC44E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DD3" w:rsidRDefault="000F6DD3" w:rsidP="004A1159">
      <w:pPr>
        <w:spacing w:after="0" w:line="240" w:lineRule="auto"/>
      </w:pPr>
      <w:r>
        <w:separator/>
      </w:r>
    </w:p>
  </w:endnote>
  <w:endnote w:type="continuationSeparator" w:id="0">
    <w:p w:rsidR="000F6DD3" w:rsidRDefault="000F6DD3" w:rsidP="004A1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4A1159" w:rsidP="00954AF4">
    <w:pPr>
      <w:pStyle w:val="a5"/>
      <w:framePr w:wrap="auto" w:vAnchor="text" w:hAnchor="margin" w:xAlign="center" w:y="1"/>
      <w:rPr>
        <w:rStyle w:val="a7"/>
      </w:rPr>
    </w:pPr>
    <w:r>
      <w:rPr>
        <w:rStyle w:val="a7"/>
      </w:rPr>
      <w:fldChar w:fldCharType="begin"/>
    </w:r>
    <w:r w:rsidR="00BE2E52">
      <w:rPr>
        <w:rStyle w:val="a7"/>
      </w:rPr>
      <w:instrText xml:space="preserve">PAGE  </w:instrText>
    </w:r>
    <w:r>
      <w:rPr>
        <w:rStyle w:val="a7"/>
      </w:rPr>
      <w:fldChar w:fldCharType="separate"/>
    </w:r>
    <w:r w:rsidR="00D04DE1">
      <w:rPr>
        <w:rStyle w:val="a7"/>
        <w:noProof/>
      </w:rPr>
      <w:t>2</w:t>
    </w:r>
    <w:r>
      <w:rPr>
        <w:rStyle w:val="a7"/>
      </w:rPr>
      <w:fldChar w:fldCharType="end"/>
    </w:r>
  </w:p>
  <w:p w:rsidR="00954AF4" w:rsidRDefault="000F6DD3" w:rsidP="00954AF4">
    <w:pPr>
      <w:pStyle w:val="a5"/>
      <w:ind w:right="360"/>
      <w:jc w:val="center"/>
    </w:pPr>
  </w:p>
  <w:p w:rsidR="00954AF4" w:rsidRDefault="000F6D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0F6DD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4A1159" w:rsidP="00954AF4">
    <w:pPr>
      <w:pStyle w:val="a5"/>
      <w:framePr w:wrap="auto" w:vAnchor="text" w:hAnchor="margin" w:xAlign="center" w:y="1"/>
      <w:rPr>
        <w:rStyle w:val="a7"/>
      </w:rPr>
    </w:pPr>
    <w:r>
      <w:rPr>
        <w:rStyle w:val="a7"/>
      </w:rPr>
      <w:fldChar w:fldCharType="begin"/>
    </w:r>
    <w:r w:rsidR="00BE2E52">
      <w:rPr>
        <w:rStyle w:val="a7"/>
      </w:rPr>
      <w:instrText xml:space="preserve">PAGE  </w:instrText>
    </w:r>
    <w:r>
      <w:rPr>
        <w:rStyle w:val="a7"/>
      </w:rPr>
      <w:fldChar w:fldCharType="separate"/>
    </w:r>
    <w:r w:rsidR="00D04DE1">
      <w:rPr>
        <w:rStyle w:val="a7"/>
        <w:noProof/>
      </w:rPr>
      <w:t>22</w:t>
    </w:r>
    <w:r>
      <w:rPr>
        <w:rStyle w:val="a7"/>
      </w:rPr>
      <w:fldChar w:fldCharType="end"/>
    </w:r>
  </w:p>
  <w:p w:rsidR="00954AF4" w:rsidRDefault="000F6DD3" w:rsidP="00954AF4">
    <w:pPr>
      <w:pStyle w:val="a5"/>
      <w:ind w:right="360"/>
      <w:jc w:val="center"/>
    </w:pPr>
  </w:p>
  <w:p w:rsidR="00954AF4" w:rsidRDefault="000F6DD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0F6D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DD3" w:rsidRDefault="000F6DD3" w:rsidP="004A1159">
      <w:pPr>
        <w:spacing w:after="0" w:line="240" w:lineRule="auto"/>
      </w:pPr>
      <w:r>
        <w:separator/>
      </w:r>
    </w:p>
  </w:footnote>
  <w:footnote w:type="continuationSeparator" w:id="0">
    <w:p w:rsidR="000F6DD3" w:rsidRDefault="000F6DD3" w:rsidP="004A11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0F6D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Pr="00A037FA" w:rsidRDefault="000F6DD3">
    <w:pPr>
      <w:pStyle w:val="a3"/>
      <w:rPr>
        <w:rFonts w:ascii="Times New Roman" w:hAnsi="Times New Roman" w:cs="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AF4" w:rsidRDefault="000F6D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A3D11"/>
    <w:rsid w:val="000A3D11"/>
    <w:rsid w:val="000F6DD3"/>
    <w:rsid w:val="004A1159"/>
    <w:rsid w:val="007C28F5"/>
    <w:rsid w:val="008413D9"/>
    <w:rsid w:val="00B35721"/>
    <w:rsid w:val="00BE2E52"/>
    <w:rsid w:val="00D04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1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A3D11"/>
    <w:pPr>
      <w:spacing w:after="0" w:line="240" w:lineRule="auto"/>
    </w:pPr>
    <w:rPr>
      <w:rFonts w:ascii="Calibri" w:eastAsia="Times New Roman" w:hAnsi="Calibri" w:cs="Calibri"/>
      <w:lang w:eastAsia="en-US"/>
    </w:rPr>
  </w:style>
  <w:style w:type="paragraph" w:styleId="a3">
    <w:name w:val="header"/>
    <w:basedOn w:val="a"/>
    <w:link w:val="a4"/>
    <w:uiPriority w:val="99"/>
    <w:semiHidden/>
    <w:rsid w:val="000A3D11"/>
    <w:pPr>
      <w:tabs>
        <w:tab w:val="center" w:pos="4677"/>
        <w:tab w:val="right" w:pos="9355"/>
      </w:tabs>
      <w:spacing w:after="0" w:line="240" w:lineRule="auto"/>
    </w:pPr>
    <w:rPr>
      <w:rFonts w:ascii="Calibri" w:eastAsia="Times New Roman" w:hAnsi="Calibri" w:cs="Calibri"/>
    </w:rPr>
  </w:style>
  <w:style w:type="character" w:customStyle="1" w:styleId="a4">
    <w:name w:val="Верхний колонтитул Знак"/>
    <w:basedOn w:val="a0"/>
    <w:link w:val="a3"/>
    <w:uiPriority w:val="99"/>
    <w:semiHidden/>
    <w:rsid w:val="000A3D11"/>
    <w:rPr>
      <w:rFonts w:ascii="Calibri" w:eastAsia="Times New Roman" w:hAnsi="Calibri" w:cs="Calibri"/>
    </w:rPr>
  </w:style>
  <w:style w:type="paragraph" w:styleId="a5">
    <w:name w:val="footer"/>
    <w:basedOn w:val="a"/>
    <w:link w:val="a6"/>
    <w:uiPriority w:val="99"/>
    <w:rsid w:val="000A3D11"/>
    <w:pPr>
      <w:tabs>
        <w:tab w:val="center" w:pos="4677"/>
        <w:tab w:val="right" w:pos="9355"/>
      </w:tabs>
      <w:spacing w:after="0" w:line="240" w:lineRule="auto"/>
    </w:pPr>
    <w:rPr>
      <w:rFonts w:ascii="Calibri" w:eastAsia="Times New Roman" w:hAnsi="Calibri" w:cs="Calibri"/>
    </w:rPr>
  </w:style>
  <w:style w:type="character" w:customStyle="1" w:styleId="a6">
    <w:name w:val="Нижний колонтитул Знак"/>
    <w:basedOn w:val="a0"/>
    <w:link w:val="a5"/>
    <w:uiPriority w:val="99"/>
    <w:rsid w:val="000A3D11"/>
    <w:rPr>
      <w:rFonts w:ascii="Calibri" w:eastAsia="Times New Roman" w:hAnsi="Calibri" w:cs="Calibri"/>
    </w:rPr>
  </w:style>
  <w:style w:type="character" w:styleId="a7">
    <w:name w:val="page number"/>
    <w:basedOn w:val="a0"/>
    <w:uiPriority w:val="99"/>
    <w:rsid w:val="000A3D11"/>
    <w:rPr>
      <w:rFonts w:cs="Times New Roman"/>
    </w:rPr>
  </w:style>
  <w:style w:type="paragraph" w:customStyle="1" w:styleId="10">
    <w:name w:val="Абзац списка1"/>
    <w:basedOn w:val="a"/>
    <w:rsid w:val="000A3D11"/>
    <w:pPr>
      <w:ind w:left="720"/>
    </w:pPr>
    <w:rPr>
      <w:rFonts w:ascii="Calibri" w:eastAsia="Times New Roman" w:hAnsi="Calibri" w:cs="Calibri"/>
    </w:rPr>
  </w:style>
  <w:style w:type="character" w:styleId="a8">
    <w:name w:val="Strong"/>
    <w:basedOn w:val="a0"/>
    <w:uiPriority w:val="22"/>
    <w:qFormat/>
    <w:rsid w:val="000A3D11"/>
    <w:rPr>
      <w:b/>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24</Pages>
  <Words>8725</Words>
  <Characters>49734</Characters>
  <Application>Microsoft Office Word</Application>
  <DocSecurity>0</DocSecurity>
  <Lines>414</Lines>
  <Paragraphs>116</Paragraphs>
  <ScaleCrop>false</ScaleCrop>
  <Company/>
  <LinksUpToDate>false</LinksUpToDate>
  <CharactersWithSpaces>58343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dc:creator>
  <cp:keywords/>
  <dc:description/>
  <cp:lastModifiedBy>Larisa</cp:lastModifiedBy>
  <cp:revision>5</cp:revision>
  <dcterms:created xsi:type="dcterms:W3CDTF">2016-03-15T13:22:00Z</dcterms:created>
  <dcterms:modified xsi:type="dcterms:W3CDTF">2016-03-16T02:15:00Z</dcterms:modified>
</cp:coreProperties>
</file>