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E20" w:rsidRPr="00355CE3" w:rsidRDefault="00F24E20" w:rsidP="0045443D">
      <w:pPr>
        <w:spacing w:after="0" w:line="240" w:lineRule="auto"/>
        <w:jc w:val="center"/>
        <w:rPr>
          <w:rFonts w:ascii="Times New Roman" w:hAnsi="Times New Roman"/>
          <w:b/>
          <w:sz w:val="24"/>
          <w:szCs w:val="24"/>
        </w:rPr>
      </w:pPr>
      <w:r w:rsidRPr="00355CE3">
        <w:rPr>
          <w:rFonts w:ascii="Times New Roman" w:hAnsi="Times New Roman"/>
          <w:b/>
          <w:sz w:val="24"/>
          <w:szCs w:val="24"/>
        </w:rPr>
        <w:t>МИНИСТЕРСТВО ОБРАЗОВАНИЯ И НАУКИ КЫРГЫЗСКОЙ РЕСПУБЛИКИ</w:t>
      </w:r>
    </w:p>
    <w:p w:rsidR="00F24E20" w:rsidRPr="00355CE3" w:rsidRDefault="00F24E20" w:rsidP="0045443D">
      <w:pPr>
        <w:spacing w:after="0" w:line="240" w:lineRule="auto"/>
        <w:rPr>
          <w:rFonts w:ascii="Times New Roman" w:hAnsi="Times New Roman"/>
          <w:b/>
          <w:sz w:val="24"/>
          <w:szCs w:val="24"/>
        </w:rPr>
      </w:pPr>
    </w:p>
    <w:p w:rsidR="0045443D" w:rsidRPr="00355CE3" w:rsidRDefault="0045443D" w:rsidP="0045443D">
      <w:pPr>
        <w:spacing w:after="0" w:line="240" w:lineRule="auto"/>
        <w:rPr>
          <w:rFonts w:ascii="Times New Roman" w:hAnsi="Times New Roman"/>
          <w:b/>
          <w:sz w:val="24"/>
          <w:szCs w:val="24"/>
        </w:rPr>
      </w:pPr>
    </w:p>
    <w:p w:rsidR="00F24E20" w:rsidRPr="00355CE3" w:rsidRDefault="00F24E20" w:rsidP="0045443D">
      <w:pPr>
        <w:spacing w:after="0" w:line="240" w:lineRule="auto"/>
        <w:jc w:val="center"/>
        <w:rPr>
          <w:rFonts w:ascii="Times New Roman" w:hAnsi="Times New Roman"/>
          <w:b/>
          <w:sz w:val="24"/>
          <w:szCs w:val="24"/>
        </w:rPr>
      </w:pPr>
      <w:r w:rsidRPr="00355CE3">
        <w:rPr>
          <w:rFonts w:ascii="Times New Roman" w:hAnsi="Times New Roman"/>
          <w:b/>
          <w:sz w:val="24"/>
          <w:szCs w:val="24"/>
        </w:rPr>
        <w:t xml:space="preserve">КЫРГЫЗСКО-РОССИЙСКИЙ СЛАВЯНСКИЙ УНИВЕРСИТЕТ </w:t>
      </w:r>
    </w:p>
    <w:p w:rsidR="00F24E20" w:rsidRPr="00355CE3" w:rsidRDefault="00F24E20" w:rsidP="0045443D">
      <w:pPr>
        <w:spacing w:after="0" w:line="240" w:lineRule="auto"/>
        <w:jc w:val="center"/>
        <w:rPr>
          <w:rFonts w:ascii="Times New Roman" w:hAnsi="Times New Roman"/>
          <w:b/>
          <w:sz w:val="24"/>
          <w:szCs w:val="24"/>
        </w:rPr>
      </w:pPr>
      <w:r w:rsidRPr="00355CE3">
        <w:rPr>
          <w:rFonts w:ascii="Times New Roman" w:hAnsi="Times New Roman"/>
          <w:b/>
          <w:sz w:val="24"/>
          <w:szCs w:val="24"/>
        </w:rPr>
        <w:t>им. Б.Н. ЕЛЬЦИНА</w:t>
      </w:r>
    </w:p>
    <w:p w:rsidR="00F24E20" w:rsidRPr="00355CE3" w:rsidRDefault="00F24E20" w:rsidP="0045443D">
      <w:pPr>
        <w:spacing w:after="0" w:line="240" w:lineRule="auto"/>
        <w:jc w:val="center"/>
        <w:rPr>
          <w:rFonts w:ascii="Times New Roman" w:hAnsi="Times New Roman"/>
          <w:b/>
          <w:sz w:val="24"/>
          <w:szCs w:val="24"/>
        </w:rPr>
      </w:pPr>
      <w:r w:rsidRPr="00355CE3">
        <w:rPr>
          <w:rFonts w:ascii="Times New Roman" w:hAnsi="Times New Roman"/>
          <w:b/>
          <w:sz w:val="24"/>
          <w:szCs w:val="24"/>
        </w:rPr>
        <w:t>ОШСКИЙ ГОСУДАРСТВЕННЫЙ УНИВЕРСИТЕТ</w:t>
      </w:r>
    </w:p>
    <w:p w:rsidR="00F24E20" w:rsidRPr="00355CE3" w:rsidRDefault="0045443D" w:rsidP="0045443D">
      <w:pPr>
        <w:spacing w:after="0" w:line="240" w:lineRule="auto"/>
        <w:jc w:val="center"/>
        <w:rPr>
          <w:rFonts w:ascii="Times New Roman" w:hAnsi="Times New Roman"/>
          <w:b/>
          <w:sz w:val="24"/>
          <w:szCs w:val="24"/>
        </w:rPr>
      </w:pPr>
      <w:r w:rsidRPr="00355CE3">
        <w:rPr>
          <w:rFonts w:ascii="Times New Roman" w:hAnsi="Times New Roman"/>
          <w:b/>
          <w:sz w:val="24"/>
          <w:szCs w:val="24"/>
        </w:rPr>
        <w:t>ИНСТИТУТ ЯЗЫКА И ЛИТЕРАТУРЫ НАН КР</w:t>
      </w:r>
      <w:r w:rsidR="006F5B62">
        <w:rPr>
          <w:rFonts w:ascii="Times New Roman" w:hAnsi="Times New Roman"/>
          <w:b/>
          <w:sz w:val="24"/>
          <w:szCs w:val="24"/>
        </w:rPr>
        <w:t>.</w:t>
      </w:r>
      <w:r w:rsidRPr="00355CE3">
        <w:rPr>
          <w:rFonts w:ascii="Times New Roman" w:hAnsi="Times New Roman"/>
          <w:b/>
          <w:sz w:val="24"/>
          <w:szCs w:val="24"/>
        </w:rPr>
        <w:t xml:space="preserve"> ИМ. Ч.АЙТМАТОВА</w:t>
      </w:r>
    </w:p>
    <w:p w:rsidR="00F24E20" w:rsidRPr="00355CE3" w:rsidRDefault="00F24E20" w:rsidP="000F7542">
      <w:pPr>
        <w:spacing w:after="0" w:line="240" w:lineRule="auto"/>
        <w:jc w:val="right"/>
        <w:rPr>
          <w:rFonts w:ascii="Times New Roman" w:hAnsi="Times New Roman"/>
          <w:sz w:val="24"/>
          <w:szCs w:val="24"/>
        </w:rPr>
      </w:pPr>
    </w:p>
    <w:p w:rsidR="002E67F1" w:rsidRDefault="002E67F1" w:rsidP="000F7542">
      <w:pPr>
        <w:spacing w:after="0" w:line="240" w:lineRule="auto"/>
        <w:jc w:val="center"/>
        <w:rPr>
          <w:rFonts w:ascii="Times New Roman" w:hAnsi="Times New Roman"/>
          <w:sz w:val="24"/>
          <w:szCs w:val="24"/>
        </w:rPr>
      </w:pPr>
    </w:p>
    <w:p w:rsidR="00F24E20" w:rsidRPr="00355CE3" w:rsidRDefault="00F24E20" w:rsidP="000F7542">
      <w:pPr>
        <w:spacing w:after="0" w:line="240" w:lineRule="auto"/>
        <w:jc w:val="center"/>
        <w:rPr>
          <w:rFonts w:ascii="Times New Roman" w:hAnsi="Times New Roman"/>
          <w:sz w:val="24"/>
          <w:szCs w:val="24"/>
        </w:rPr>
      </w:pPr>
      <w:r w:rsidRPr="00355CE3">
        <w:rPr>
          <w:rFonts w:ascii="Times New Roman" w:hAnsi="Times New Roman"/>
          <w:sz w:val="24"/>
          <w:szCs w:val="24"/>
        </w:rPr>
        <w:t>Диссертационный совет Д.10.14.500</w:t>
      </w: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right"/>
        <w:rPr>
          <w:rFonts w:ascii="Times New Roman" w:hAnsi="Times New Roman"/>
          <w:sz w:val="24"/>
          <w:szCs w:val="24"/>
        </w:rPr>
      </w:pPr>
      <w:r w:rsidRPr="00355CE3">
        <w:rPr>
          <w:rFonts w:ascii="Times New Roman" w:hAnsi="Times New Roman"/>
          <w:sz w:val="24"/>
          <w:szCs w:val="24"/>
        </w:rPr>
        <w:t xml:space="preserve"> На правах рукописи</w:t>
      </w:r>
    </w:p>
    <w:p w:rsidR="00F24E20" w:rsidRPr="00355CE3" w:rsidRDefault="00F24E20" w:rsidP="000F7542">
      <w:pPr>
        <w:spacing w:after="0" w:line="240" w:lineRule="auto"/>
        <w:jc w:val="right"/>
        <w:rPr>
          <w:rFonts w:ascii="Times New Roman" w:hAnsi="Times New Roman"/>
          <w:b/>
          <w:sz w:val="24"/>
          <w:szCs w:val="24"/>
        </w:rPr>
      </w:pPr>
      <w:r w:rsidRPr="00355CE3">
        <w:rPr>
          <w:rFonts w:ascii="Times New Roman" w:hAnsi="Times New Roman"/>
          <w:b/>
          <w:sz w:val="24"/>
          <w:szCs w:val="24"/>
        </w:rPr>
        <w:t xml:space="preserve">УДК: 494.3-25: 43-25        </w:t>
      </w: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center"/>
        <w:rPr>
          <w:rFonts w:ascii="Times New Roman" w:hAnsi="Times New Roman"/>
          <w:b/>
          <w:sz w:val="24"/>
          <w:szCs w:val="24"/>
        </w:rPr>
      </w:pPr>
      <w:proofErr w:type="spellStart"/>
      <w:r w:rsidRPr="00355CE3">
        <w:rPr>
          <w:rFonts w:ascii="Times New Roman" w:hAnsi="Times New Roman"/>
          <w:b/>
          <w:sz w:val="24"/>
          <w:szCs w:val="24"/>
        </w:rPr>
        <w:t>Кайкыбашева</w:t>
      </w:r>
      <w:proofErr w:type="spellEnd"/>
      <w:r w:rsidR="001D5DE5">
        <w:rPr>
          <w:rFonts w:ascii="Times New Roman" w:hAnsi="Times New Roman"/>
          <w:b/>
          <w:sz w:val="24"/>
          <w:szCs w:val="24"/>
        </w:rPr>
        <w:t xml:space="preserve"> </w:t>
      </w:r>
      <w:proofErr w:type="spellStart"/>
      <w:r w:rsidRPr="00355CE3">
        <w:rPr>
          <w:rFonts w:ascii="Times New Roman" w:hAnsi="Times New Roman"/>
          <w:b/>
          <w:sz w:val="24"/>
          <w:szCs w:val="24"/>
        </w:rPr>
        <w:t>Айзада</w:t>
      </w:r>
      <w:proofErr w:type="spellEnd"/>
      <w:r w:rsidR="001D5DE5">
        <w:rPr>
          <w:rFonts w:ascii="Times New Roman" w:hAnsi="Times New Roman"/>
          <w:b/>
          <w:sz w:val="24"/>
          <w:szCs w:val="24"/>
        </w:rPr>
        <w:t xml:space="preserve"> </w:t>
      </w:r>
      <w:proofErr w:type="spellStart"/>
      <w:r w:rsidRPr="00355CE3">
        <w:rPr>
          <w:rFonts w:ascii="Times New Roman" w:hAnsi="Times New Roman"/>
          <w:b/>
          <w:sz w:val="24"/>
          <w:szCs w:val="24"/>
        </w:rPr>
        <w:t>Келдибаевна</w:t>
      </w:r>
      <w:proofErr w:type="spellEnd"/>
    </w:p>
    <w:p w:rsidR="00F24E20" w:rsidRPr="00355CE3" w:rsidRDefault="00F24E20" w:rsidP="000F7542">
      <w:pPr>
        <w:spacing w:after="0" w:line="240" w:lineRule="auto"/>
        <w:jc w:val="both"/>
        <w:rPr>
          <w:rFonts w:ascii="Times New Roman" w:hAnsi="Times New Roman"/>
          <w:b/>
          <w:sz w:val="24"/>
          <w:szCs w:val="24"/>
        </w:rPr>
      </w:pPr>
    </w:p>
    <w:p w:rsidR="00F24E20" w:rsidRPr="00355CE3" w:rsidRDefault="00F24E20" w:rsidP="000F7542">
      <w:pPr>
        <w:spacing w:after="0" w:line="240" w:lineRule="auto"/>
        <w:jc w:val="center"/>
        <w:rPr>
          <w:rFonts w:ascii="Times New Roman" w:hAnsi="Times New Roman"/>
          <w:b/>
          <w:sz w:val="24"/>
          <w:szCs w:val="24"/>
        </w:rPr>
      </w:pPr>
      <w:r w:rsidRPr="00355CE3">
        <w:rPr>
          <w:rFonts w:ascii="Times New Roman" w:hAnsi="Times New Roman"/>
          <w:b/>
          <w:sz w:val="24"/>
          <w:szCs w:val="24"/>
        </w:rPr>
        <w:t xml:space="preserve">Имена прилагательные </w:t>
      </w:r>
      <w:proofErr w:type="gramStart"/>
      <w:r w:rsidRPr="00355CE3">
        <w:rPr>
          <w:rFonts w:ascii="Times New Roman" w:hAnsi="Times New Roman"/>
          <w:b/>
          <w:sz w:val="24"/>
          <w:szCs w:val="24"/>
        </w:rPr>
        <w:t>немецкого</w:t>
      </w:r>
      <w:proofErr w:type="gramEnd"/>
      <w:r w:rsidRPr="00355CE3">
        <w:rPr>
          <w:rFonts w:ascii="Times New Roman" w:hAnsi="Times New Roman"/>
          <w:b/>
          <w:sz w:val="24"/>
          <w:szCs w:val="24"/>
        </w:rPr>
        <w:t xml:space="preserve"> и кыргызского языков в </w:t>
      </w:r>
      <w:proofErr w:type="spellStart"/>
      <w:r w:rsidRPr="00355CE3">
        <w:rPr>
          <w:rFonts w:ascii="Times New Roman" w:hAnsi="Times New Roman"/>
          <w:b/>
          <w:sz w:val="24"/>
          <w:szCs w:val="24"/>
        </w:rPr>
        <w:t>парадигматико</w:t>
      </w:r>
      <w:proofErr w:type="spellEnd"/>
      <w:r w:rsidRPr="00355CE3">
        <w:rPr>
          <w:rFonts w:ascii="Times New Roman" w:hAnsi="Times New Roman"/>
          <w:b/>
          <w:sz w:val="24"/>
          <w:szCs w:val="24"/>
        </w:rPr>
        <w:t>-синтагматическом аспекте.</w:t>
      </w:r>
    </w:p>
    <w:p w:rsidR="00F24E20" w:rsidRPr="00355CE3" w:rsidRDefault="00F24E20" w:rsidP="000F7542">
      <w:pPr>
        <w:spacing w:after="0" w:line="240" w:lineRule="auto"/>
        <w:jc w:val="center"/>
        <w:rPr>
          <w:rFonts w:ascii="Times New Roman" w:hAnsi="Times New Roman"/>
          <w:sz w:val="24"/>
          <w:szCs w:val="24"/>
        </w:rPr>
      </w:pPr>
    </w:p>
    <w:p w:rsidR="00F24E20" w:rsidRPr="00355CE3" w:rsidRDefault="00F24E20" w:rsidP="000F7542">
      <w:pPr>
        <w:spacing w:after="0" w:line="240" w:lineRule="auto"/>
        <w:jc w:val="center"/>
        <w:rPr>
          <w:rFonts w:ascii="Times New Roman" w:hAnsi="Times New Roman"/>
          <w:sz w:val="24"/>
          <w:szCs w:val="24"/>
        </w:rPr>
      </w:pPr>
    </w:p>
    <w:p w:rsidR="00F24E20" w:rsidRPr="00355CE3" w:rsidRDefault="00F24E20" w:rsidP="000F7542">
      <w:pPr>
        <w:spacing w:after="0" w:line="240" w:lineRule="auto"/>
        <w:jc w:val="center"/>
        <w:rPr>
          <w:rFonts w:ascii="Times New Roman" w:hAnsi="Times New Roman"/>
          <w:sz w:val="24"/>
          <w:szCs w:val="24"/>
        </w:rPr>
      </w:pPr>
      <w:r w:rsidRPr="00355CE3">
        <w:rPr>
          <w:rFonts w:ascii="Times New Roman" w:hAnsi="Times New Roman"/>
          <w:sz w:val="24"/>
          <w:szCs w:val="24"/>
        </w:rPr>
        <w:t>10.02.20 – сравнительно-историческое, типологическое и сопоставительное языкознание</w:t>
      </w: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b/>
          <w:sz w:val="24"/>
          <w:szCs w:val="24"/>
        </w:rPr>
      </w:pPr>
    </w:p>
    <w:p w:rsidR="00F24E20" w:rsidRPr="00355CE3" w:rsidRDefault="00F24E20" w:rsidP="000F7542">
      <w:pPr>
        <w:spacing w:after="0" w:line="240" w:lineRule="auto"/>
        <w:jc w:val="center"/>
        <w:rPr>
          <w:rFonts w:ascii="Times New Roman" w:hAnsi="Times New Roman"/>
          <w:b/>
          <w:sz w:val="24"/>
          <w:szCs w:val="24"/>
        </w:rPr>
      </w:pPr>
      <w:r w:rsidRPr="00355CE3">
        <w:rPr>
          <w:rFonts w:ascii="Times New Roman" w:hAnsi="Times New Roman"/>
          <w:b/>
          <w:sz w:val="24"/>
          <w:szCs w:val="24"/>
        </w:rPr>
        <w:t>Автореферат</w:t>
      </w:r>
    </w:p>
    <w:p w:rsidR="00F24E20" w:rsidRPr="00355CE3" w:rsidRDefault="00F24E20" w:rsidP="000F7542">
      <w:pPr>
        <w:spacing w:after="0" w:line="240" w:lineRule="auto"/>
        <w:jc w:val="center"/>
        <w:rPr>
          <w:rFonts w:ascii="Times New Roman" w:hAnsi="Times New Roman"/>
          <w:b/>
          <w:sz w:val="24"/>
          <w:szCs w:val="24"/>
        </w:rPr>
      </w:pPr>
    </w:p>
    <w:p w:rsidR="00F24E20" w:rsidRPr="00355CE3" w:rsidRDefault="00F24E20" w:rsidP="00782298">
      <w:pPr>
        <w:spacing w:after="0" w:line="240" w:lineRule="auto"/>
        <w:jc w:val="center"/>
        <w:rPr>
          <w:rFonts w:ascii="Times New Roman" w:hAnsi="Times New Roman"/>
          <w:sz w:val="24"/>
          <w:szCs w:val="24"/>
        </w:rPr>
      </w:pPr>
      <w:r w:rsidRPr="00355CE3">
        <w:rPr>
          <w:rFonts w:ascii="Times New Roman" w:hAnsi="Times New Roman"/>
          <w:sz w:val="24"/>
          <w:szCs w:val="24"/>
        </w:rPr>
        <w:t xml:space="preserve">диссертации на соискание </w:t>
      </w:r>
      <w:proofErr w:type="spellStart"/>
      <w:r w:rsidRPr="00355CE3">
        <w:rPr>
          <w:rFonts w:ascii="Times New Roman" w:hAnsi="Times New Roman"/>
          <w:sz w:val="24"/>
          <w:szCs w:val="24"/>
        </w:rPr>
        <w:t>ученой</w:t>
      </w:r>
      <w:proofErr w:type="spellEnd"/>
      <w:r w:rsidRPr="00355CE3">
        <w:rPr>
          <w:rFonts w:ascii="Times New Roman" w:hAnsi="Times New Roman"/>
          <w:sz w:val="24"/>
          <w:szCs w:val="24"/>
        </w:rPr>
        <w:t xml:space="preserve"> степени</w:t>
      </w:r>
    </w:p>
    <w:p w:rsidR="00F24E20" w:rsidRPr="00355CE3" w:rsidRDefault="00F24E20" w:rsidP="00782298">
      <w:pPr>
        <w:spacing w:after="0" w:line="240" w:lineRule="auto"/>
        <w:jc w:val="center"/>
        <w:rPr>
          <w:rFonts w:ascii="Times New Roman" w:hAnsi="Times New Roman"/>
          <w:sz w:val="24"/>
          <w:szCs w:val="24"/>
        </w:rPr>
      </w:pPr>
      <w:r w:rsidRPr="00355CE3">
        <w:rPr>
          <w:rFonts w:ascii="Times New Roman" w:hAnsi="Times New Roman"/>
          <w:sz w:val="24"/>
          <w:szCs w:val="24"/>
        </w:rPr>
        <w:t xml:space="preserve"> кандидата филологических наук</w:t>
      </w: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center"/>
        <w:rPr>
          <w:rFonts w:ascii="Times New Roman" w:hAnsi="Times New Roman"/>
          <w:b/>
          <w:sz w:val="24"/>
          <w:szCs w:val="24"/>
        </w:rPr>
      </w:pPr>
    </w:p>
    <w:p w:rsidR="00F24E20" w:rsidRPr="00355CE3" w:rsidRDefault="00F24E20" w:rsidP="000F7542">
      <w:pPr>
        <w:spacing w:after="0" w:line="240" w:lineRule="auto"/>
        <w:jc w:val="center"/>
        <w:rPr>
          <w:rFonts w:ascii="Times New Roman" w:hAnsi="Times New Roman"/>
          <w:b/>
          <w:sz w:val="24"/>
          <w:szCs w:val="24"/>
        </w:rPr>
      </w:pPr>
    </w:p>
    <w:p w:rsidR="00F24E20" w:rsidRPr="00355CE3" w:rsidRDefault="00F24E20" w:rsidP="000F7542">
      <w:pPr>
        <w:spacing w:after="0" w:line="240" w:lineRule="auto"/>
        <w:jc w:val="center"/>
        <w:rPr>
          <w:rFonts w:ascii="Times New Roman" w:hAnsi="Times New Roman"/>
          <w:b/>
          <w:sz w:val="24"/>
          <w:szCs w:val="24"/>
        </w:rPr>
      </w:pPr>
    </w:p>
    <w:p w:rsidR="00F24E20" w:rsidRPr="00355CE3" w:rsidRDefault="00F24E20" w:rsidP="000F7542">
      <w:pPr>
        <w:spacing w:after="0" w:line="240" w:lineRule="auto"/>
        <w:jc w:val="center"/>
        <w:rPr>
          <w:rFonts w:ascii="Times New Roman" w:hAnsi="Times New Roman"/>
          <w:b/>
          <w:sz w:val="24"/>
          <w:szCs w:val="24"/>
        </w:rPr>
      </w:pPr>
    </w:p>
    <w:p w:rsidR="00F24E20" w:rsidRPr="00355CE3" w:rsidRDefault="00F24E20" w:rsidP="000F7542">
      <w:pPr>
        <w:spacing w:after="0" w:line="240" w:lineRule="auto"/>
        <w:jc w:val="center"/>
        <w:rPr>
          <w:rFonts w:ascii="Times New Roman" w:hAnsi="Times New Roman"/>
          <w:b/>
          <w:sz w:val="24"/>
          <w:szCs w:val="24"/>
        </w:rPr>
      </w:pPr>
    </w:p>
    <w:p w:rsidR="00F24E20" w:rsidRPr="00355CE3" w:rsidRDefault="00F24E20" w:rsidP="000F7542">
      <w:pPr>
        <w:spacing w:after="0" w:line="240" w:lineRule="auto"/>
        <w:jc w:val="center"/>
        <w:rPr>
          <w:rFonts w:ascii="Times New Roman" w:hAnsi="Times New Roman"/>
          <w:b/>
          <w:sz w:val="24"/>
          <w:szCs w:val="24"/>
        </w:rPr>
      </w:pPr>
    </w:p>
    <w:p w:rsidR="00F24E20" w:rsidRPr="00355CE3" w:rsidRDefault="00F24E20" w:rsidP="000F7542">
      <w:pPr>
        <w:spacing w:after="0" w:line="240" w:lineRule="auto"/>
        <w:jc w:val="center"/>
        <w:rPr>
          <w:rFonts w:ascii="Times New Roman" w:hAnsi="Times New Roman"/>
          <w:b/>
          <w:sz w:val="24"/>
          <w:szCs w:val="24"/>
        </w:rPr>
      </w:pPr>
    </w:p>
    <w:p w:rsidR="00F24E20" w:rsidRPr="00355CE3" w:rsidRDefault="00F24E20" w:rsidP="000F7542">
      <w:pPr>
        <w:spacing w:after="0" w:line="240" w:lineRule="auto"/>
        <w:jc w:val="center"/>
        <w:rPr>
          <w:rFonts w:ascii="Times New Roman" w:hAnsi="Times New Roman"/>
          <w:b/>
          <w:sz w:val="24"/>
          <w:szCs w:val="24"/>
        </w:rPr>
      </w:pPr>
    </w:p>
    <w:p w:rsidR="00355CE3" w:rsidRPr="00355CE3" w:rsidRDefault="00355CE3" w:rsidP="000F7542">
      <w:pPr>
        <w:spacing w:after="0" w:line="240" w:lineRule="auto"/>
        <w:jc w:val="center"/>
        <w:rPr>
          <w:rFonts w:ascii="Times New Roman" w:hAnsi="Times New Roman"/>
          <w:b/>
          <w:sz w:val="24"/>
          <w:szCs w:val="24"/>
        </w:rPr>
      </w:pPr>
    </w:p>
    <w:p w:rsidR="00355CE3" w:rsidRPr="00355CE3" w:rsidRDefault="00355CE3" w:rsidP="000F7542">
      <w:pPr>
        <w:spacing w:after="0" w:line="240" w:lineRule="auto"/>
        <w:jc w:val="center"/>
        <w:rPr>
          <w:rFonts w:ascii="Times New Roman" w:hAnsi="Times New Roman"/>
          <w:b/>
          <w:sz w:val="24"/>
          <w:szCs w:val="24"/>
        </w:rPr>
      </w:pPr>
    </w:p>
    <w:p w:rsidR="00355CE3" w:rsidRPr="00355CE3" w:rsidRDefault="00355CE3" w:rsidP="000F7542">
      <w:pPr>
        <w:spacing w:after="0" w:line="240" w:lineRule="auto"/>
        <w:jc w:val="center"/>
        <w:rPr>
          <w:rFonts w:ascii="Times New Roman" w:hAnsi="Times New Roman"/>
          <w:b/>
          <w:sz w:val="24"/>
          <w:szCs w:val="24"/>
        </w:rPr>
      </w:pPr>
    </w:p>
    <w:p w:rsidR="00355CE3" w:rsidRPr="00355CE3" w:rsidRDefault="00355CE3" w:rsidP="000F7542">
      <w:pPr>
        <w:spacing w:after="0" w:line="240" w:lineRule="auto"/>
        <w:jc w:val="center"/>
        <w:rPr>
          <w:rFonts w:ascii="Times New Roman" w:hAnsi="Times New Roman"/>
          <w:b/>
          <w:sz w:val="24"/>
          <w:szCs w:val="24"/>
        </w:rPr>
      </w:pPr>
    </w:p>
    <w:p w:rsidR="00355CE3" w:rsidRPr="00355CE3" w:rsidRDefault="00355CE3" w:rsidP="000F7542">
      <w:pPr>
        <w:spacing w:after="0" w:line="240" w:lineRule="auto"/>
        <w:jc w:val="center"/>
        <w:rPr>
          <w:rFonts w:ascii="Times New Roman" w:hAnsi="Times New Roman"/>
          <w:b/>
          <w:sz w:val="24"/>
          <w:szCs w:val="24"/>
        </w:rPr>
      </w:pPr>
    </w:p>
    <w:p w:rsidR="00355CE3" w:rsidRPr="00355CE3" w:rsidRDefault="00355CE3" w:rsidP="000F7542">
      <w:pPr>
        <w:spacing w:after="0" w:line="240" w:lineRule="auto"/>
        <w:jc w:val="center"/>
        <w:rPr>
          <w:rFonts w:ascii="Times New Roman" w:hAnsi="Times New Roman"/>
          <w:b/>
          <w:sz w:val="24"/>
          <w:szCs w:val="24"/>
        </w:rPr>
      </w:pPr>
    </w:p>
    <w:p w:rsidR="00355CE3" w:rsidRPr="00355CE3" w:rsidRDefault="00355CE3" w:rsidP="000F7542">
      <w:pPr>
        <w:spacing w:after="0" w:line="240" w:lineRule="auto"/>
        <w:jc w:val="center"/>
        <w:rPr>
          <w:rFonts w:ascii="Times New Roman" w:hAnsi="Times New Roman"/>
          <w:b/>
          <w:sz w:val="24"/>
          <w:szCs w:val="24"/>
        </w:rPr>
      </w:pPr>
    </w:p>
    <w:p w:rsidR="00355CE3" w:rsidRPr="00355CE3" w:rsidRDefault="00355CE3" w:rsidP="00355CE3">
      <w:pPr>
        <w:spacing w:after="0" w:line="240" w:lineRule="auto"/>
        <w:jc w:val="center"/>
        <w:rPr>
          <w:rFonts w:ascii="Times New Roman" w:hAnsi="Times New Roman"/>
          <w:b/>
          <w:sz w:val="24"/>
          <w:szCs w:val="24"/>
        </w:rPr>
      </w:pPr>
      <w:r w:rsidRPr="00355CE3">
        <w:rPr>
          <w:rFonts w:ascii="Times New Roman" w:hAnsi="Times New Roman"/>
          <w:b/>
          <w:sz w:val="24"/>
          <w:szCs w:val="24"/>
        </w:rPr>
        <w:t>Бишкек – 2016</w:t>
      </w:r>
    </w:p>
    <w:p w:rsidR="00355CE3" w:rsidRPr="00355CE3" w:rsidRDefault="00355CE3" w:rsidP="00355CE3">
      <w:pPr>
        <w:spacing w:after="0" w:line="240" w:lineRule="auto"/>
        <w:jc w:val="center"/>
        <w:rPr>
          <w:rFonts w:ascii="Times New Roman" w:hAnsi="Times New Roman"/>
          <w:b/>
          <w:sz w:val="24"/>
          <w:szCs w:val="24"/>
        </w:rPr>
      </w:pPr>
    </w:p>
    <w:p w:rsidR="00355CE3" w:rsidRPr="00355CE3" w:rsidRDefault="00355CE3" w:rsidP="000F7542">
      <w:pPr>
        <w:spacing w:after="0" w:line="240" w:lineRule="auto"/>
        <w:jc w:val="center"/>
        <w:rPr>
          <w:rFonts w:ascii="Times New Roman" w:hAnsi="Times New Roman"/>
          <w:b/>
          <w:sz w:val="24"/>
          <w:szCs w:val="24"/>
        </w:rPr>
      </w:pPr>
    </w:p>
    <w:p w:rsidR="00F24E20" w:rsidRPr="00355CE3" w:rsidRDefault="00F24E20" w:rsidP="000F7542">
      <w:pPr>
        <w:spacing w:after="0" w:line="240" w:lineRule="auto"/>
        <w:jc w:val="center"/>
        <w:rPr>
          <w:rFonts w:ascii="Times New Roman" w:hAnsi="Times New Roman"/>
          <w:b/>
          <w:sz w:val="24"/>
          <w:szCs w:val="24"/>
        </w:rPr>
      </w:pPr>
      <w:r w:rsidRPr="00355CE3">
        <w:rPr>
          <w:rFonts w:ascii="Times New Roman" w:hAnsi="Times New Roman"/>
          <w:sz w:val="24"/>
          <w:szCs w:val="24"/>
        </w:rPr>
        <w:lastRenderedPageBreak/>
        <w:t>Работа выполнена на кафедре английской филологии  Кыргызско-Узбекского университета</w:t>
      </w:r>
    </w:p>
    <w:p w:rsidR="00F24E20" w:rsidRPr="00355CE3" w:rsidRDefault="00F24E20" w:rsidP="000F7542">
      <w:pPr>
        <w:spacing w:after="0" w:line="240" w:lineRule="auto"/>
        <w:jc w:val="both"/>
        <w:rPr>
          <w:rFonts w:ascii="Times New Roman" w:hAnsi="Times New Roman"/>
          <w:sz w:val="24"/>
          <w:szCs w:val="24"/>
        </w:rPr>
      </w:pPr>
    </w:p>
    <w:p w:rsidR="002E67F1" w:rsidRDefault="002E67F1" w:rsidP="000F7542">
      <w:pPr>
        <w:spacing w:after="0" w:line="240" w:lineRule="auto"/>
        <w:jc w:val="both"/>
        <w:rPr>
          <w:rFonts w:ascii="Times New Roman" w:hAnsi="Times New Roman"/>
          <w:b/>
          <w:sz w:val="24"/>
          <w:szCs w:val="24"/>
        </w:rPr>
      </w:pPr>
    </w:p>
    <w:p w:rsidR="002E67F1" w:rsidRDefault="002E67F1" w:rsidP="000F7542">
      <w:pPr>
        <w:spacing w:after="0" w:line="240" w:lineRule="auto"/>
        <w:jc w:val="both"/>
        <w:rPr>
          <w:rFonts w:ascii="Times New Roman" w:hAnsi="Times New Roman"/>
          <w:b/>
          <w:sz w:val="24"/>
          <w:szCs w:val="24"/>
        </w:rPr>
      </w:pP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b/>
          <w:sz w:val="24"/>
          <w:szCs w:val="24"/>
        </w:rPr>
        <w:t>Научный руководитель:</w:t>
      </w:r>
      <w:r w:rsidRPr="00355CE3">
        <w:rPr>
          <w:rFonts w:ascii="Times New Roman" w:hAnsi="Times New Roman"/>
          <w:sz w:val="24"/>
          <w:szCs w:val="24"/>
        </w:rPr>
        <w:t xml:space="preserve">  </w:t>
      </w:r>
      <w:r w:rsidR="002E67F1">
        <w:rPr>
          <w:rFonts w:ascii="Times New Roman" w:hAnsi="Times New Roman"/>
          <w:sz w:val="24"/>
          <w:szCs w:val="24"/>
        </w:rPr>
        <w:tab/>
      </w:r>
      <w:r w:rsidR="002E67F1">
        <w:rPr>
          <w:rFonts w:ascii="Times New Roman" w:hAnsi="Times New Roman"/>
          <w:sz w:val="24"/>
          <w:szCs w:val="24"/>
        </w:rPr>
        <w:tab/>
      </w:r>
      <w:r w:rsidR="002E67F1">
        <w:rPr>
          <w:rFonts w:ascii="Times New Roman" w:hAnsi="Times New Roman"/>
          <w:sz w:val="24"/>
          <w:szCs w:val="24"/>
        </w:rPr>
        <w:tab/>
      </w:r>
      <w:r w:rsidRPr="00355CE3">
        <w:rPr>
          <w:rFonts w:ascii="Times New Roman" w:hAnsi="Times New Roman"/>
          <w:sz w:val="24"/>
          <w:szCs w:val="24"/>
        </w:rPr>
        <w:t xml:space="preserve">доктор филологических наук, доцент </w:t>
      </w:r>
    </w:p>
    <w:p w:rsidR="00F24E20" w:rsidRPr="00355CE3" w:rsidRDefault="00F24E20" w:rsidP="000F7542">
      <w:pPr>
        <w:spacing w:after="0" w:line="240" w:lineRule="auto"/>
        <w:jc w:val="both"/>
        <w:rPr>
          <w:rFonts w:ascii="Times New Roman" w:hAnsi="Times New Roman"/>
          <w:b/>
          <w:sz w:val="24"/>
          <w:szCs w:val="24"/>
        </w:rPr>
      </w:pPr>
      <w:r w:rsidRPr="00355CE3">
        <w:rPr>
          <w:rFonts w:ascii="Times New Roman" w:hAnsi="Times New Roman"/>
          <w:b/>
          <w:sz w:val="24"/>
          <w:szCs w:val="24"/>
        </w:rPr>
        <w:t xml:space="preserve">                                               </w:t>
      </w:r>
      <w:r w:rsidR="0045443D" w:rsidRPr="00355CE3">
        <w:rPr>
          <w:rFonts w:ascii="Times New Roman" w:hAnsi="Times New Roman"/>
          <w:b/>
          <w:sz w:val="24"/>
          <w:szCs w:val="24"/>
        </w:rPr>
        <w:tab/>
      </w:r>
      <w:r w:rsidR="0045443D" w:rsidRPr="00355CE3">
        <w:rPr>
          <w:rFonts w:ascii="Times New Roman" w:hAnsi="Times New Roman"/>
          <w:b/>
          <w:sz w:val="24"/>
          <w:szCs w:val="24"/>
        </w:rPr>
        <w:tab/>
      </w:r>
      <w:r w:rsidR="00F1736F" w:rsidRPr="00355CE3">
        <w:rPr>
          <w:rFonts w:ascii="Times New Roman" w:hAnsi="Times New Roman"/>
          <w:b/>
          <w:sz w:val="24"/>
          <w:szCs w:val="24"/>
        </w:rPr>
        <w:tab/>
      </w:r>
      <w:r w:rsidRPr="00355CE3">
        <w:rPr>
          <w:rFonts w:ascii="Times New Roman" w:hAnsi="Times New Roman"/>
          <w:b/>
          <w:sz w:val="24"/>
          <w:szCs w:val="24"/>
        </w:rPr>
        <w:t xml:space="preserve">Тулеева </w:t>
      </w:r>
      <w:proofErr w:type="spellStart"/>
      <w:r w:rsidRPr="00355CE3">
        <w:rPr>
          <w:rFonts w:ascii="Times New Roman" w:hAnsi="Times New Roman"/>
          <w:b/>
          <w:sz w:val="24"/>
          <w:szCs w:val="24"/>
        </w:rPr>
        <w:t>Чинарбубу</w:t>
      </w:r>
      <w:proofErr w:type="spellEnd"/>
      <w:r w:rsidR="0045443D" w:rsidRPr="00355CE3">
        <w:rPr>
          <w:rFonts w:ascii="Times New Roman" w:hAnsi="Times New Roman"/>
          <w:b/>
          <w:sz w:val="24"/>
          <w:szCs w:val="24"/>
        </w:rPr>
        <w:t xml:space="preserve"> </w:t>
      </w:r>
      <w:proofErr w:type="spellStart"/>
      <w:r w:rsidRPr="00355CE3">
        <w:rPr>
          <w:rFonts w:ascii="Times New Roman" w:hAnsi="Times New Roman"/>
          <w:b/>
          <w:sz w:val="24"/>
          <w:szCs w:val="24"/>
        </w:rPr>
        <w:t>Сартаевна</w:t>
      </w:r>
      <w:proofErr w:type="spellEnd"/>
    </w:p>
    <w:p w:rsidR="00F24E20" w:rsidRPr="00355CE3" w:rsidRDefault="00F24E20" w:rsidP="000F7542">
      <w:pPr>
        <w:spacing w:after="0" w:line="240" w:lineRule="auto"/>
        <w:jc w:val="both"/>
        <w:rPr>
          <w:rFonts w:ascii="Times New Roman" w:hAnsi="Times New Roman"/>
          <w:sz w:val="24"/>
          <w:szCs w:val="24"/>
        </w:rPr>
      </w:pPr>
    </w:p>
    <w:p w:rsidR="002E67F1" w:rsidRDefault="002E67F1" w:rsidP="000F7542">
      <w:pPr>
        <w:spacing w:after="0" w:line="240" w:lineRule="auto"/>
        <w:jc w:val="both"/>
        <w:rPr>
          <w:rFonts w:ascii="Times New Roman" w:hAnsi="Times New Roman"/>
          <w:b/>
          <w:sz w:val="24"/>
          <w:szCs w:val="24"/>
        </w:rPr>
      </w:pP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b/>
          <w:sz w:val="24"/>
          <w:szCs w:val="24"/>
        </w:rPr>
        <w:t>Официальные оппоненты</w:t>
      </w:r>
      <w:r w:rsidRPr="00355CE3">
        <w:rPr>
          <w:rFonts w:ascii="Times New Roman" w:hAnsi="Times New Roman"/>
          <w:sz w:val="24"/>
          <w:szCs w:val="24"/>
        </w:rPr>
        <w:t xml:space="preserve">: </w:t>
      </w:r>
      <w:r w:rsidR="002E67F1">
        <w:rPr>
          <w:rFonts w:ascii="Times New Roman" w:hAnsi="Times New Roman"/>
          <w:sz w:val="24"/>
          <w:szCs w:val="24"/>
        </w:rPr>
        <w:tab/>
      </w:r>
      <w:r w:rsidR="002E67F1">
        <w:rPr>
          <w:rFonts w:ascii="Times New Roman" w:hAnsi="Times New Roman"/>
          <w:sz w:val="24"/>
          <w:szCs w:val="24"/>
        </w:rPr>
        <w:tab/>
      </w:r>
      <w:r w:rsidRPr="00355CE3">
        <w:rPr>
          <w:rFonts w:ascii="Times New Roman" w:hAnsi="Times New Roman"/>
          <w:sz w:val="24"/>
          <w:szCs w:val="24"/>
        </w:rPr>
        <w:t>доктор филологических наук, доцент</w:t>
      </w:r>
    </w:p>
    <w:p w:rsidR="00F24E20" w:rsidRPr="00355CE3" w:rsidRDefault="0045443D" w:rsidP="000F7542">
      <w:pPr>
        <w:spacing w:after="0" w:line="240" w:lineRule="auto"/>
        <w:jc w:val="both"/>
        <w:rPr>
          <w:rFonts w:ascii="Times New Roman" w:hAnsi="Times New Roman"/>
          <w:b/>
          <w:sz w:val="24"/>
          <w:szCs w:val="24"/>
        </w:rPr>
      </w:pPr>
      <w:r w:rsidRPr="00355CE3">
        <w:rPr>
          <w:rFonts w:ascii="Times New Roman" w:hAnsi="Times New Roman"/>
          <w:b/>
          <w:sz w:val="24"/>
          <w:szCs w:val="24"/>
        </w:rPr>
        <w:tab/>
      </w:r>
      <w:r w:rsidRPr="00355CE3">
        <w:rPr>
          <w:rFonts w:ascii="Times New Roman" w:hAnsi="Times New Roman"/>
          <w:b/>
          <w:sz w:val="24"/>
          <w:szCs w:val="24"/>
        </w:rPr>
        <w:tab/>
      </w:r>
      <w:r w:rsidRPr="00355CE3">
        <w:rPr>
          <w:rFonts w:ascii="Times New Roman" w:hAnsi="Times New Roman"/>
          <w:b/>
          <w:sz w:val="24"/>
          <w:szCs w:val="24"/>
        </w:rPr>
        <w:tab/>
      </w:r>
      <w:r w:rsidRPr="00355CE3">
        <w:rPr>
          <w:rFonts w:ascii="Times New Roman" w:hAnsi="Times New Roman"/>
          <w:b/>
          <w:sz w:val="24"/>
          <w:szCs w:val="24"/>
        </w:rPr>
        <w:tab/>
      </w:r>
      <w:r w:rsidRPr="00355CE3">
        <w:rPr>
          <w:rFonts w:ascii="Times New Roman" w:hAnsi="Times New Roman"/>
          <w:b/>
          <w:sz w:val="24"/>
          <w:szCs w:val="24"/>
        </w:rPr>
        <w:tab/>
      </w:r>
      <w:r w:rsidRPr="00355CE3">
        <w:rPr>
          <w:rFonts w:ascii="Times New Roman" w:hAnsi="Times New Roman"/>
          <w:b/>
          <w:sz w:val="24"/>
          <w:szCs w:val="24"/>
        </w:rPr>
        <w:tab/>
      </w:r>
      <w:proofErr w:type="spellStart"/>
      <w:r w:rsidR="00973665" w:rsidRPr="00355CE3">
        <w:rPr>
          <w:rFonts w:ascii="Times New Roman" w:hAnsi="Times New Roman"/>
          <w:b/>
          <w:sz w:val="24"/>
          <w:szCs w:val="24"/>
        </w:rPr>
        <w:t>Камбаралиева</w:t>
      </w:r>
      <w:proofErr w:type="spellEnd"/>
      <w:r w:rsidRPr="00355CE3">
        <w:rPr>
          <w:rFonts w:ascii="Times New Roman" w:hAnsi="Times New Roman"/>
          <w:b/>
          <w:sz w:val="24"/>
          <w:szCs w:val="24"/>
        </w:rPr>
        <w:t xml:space="preserve"> </w:t>
      </w:r>
      <w:proofErr w:type="spellStart"/>
      <w:r w:rsidR="00973665" w:rsidRPr="00355CE3">
        <w:rPr>
          <w:rFonts w:ascii="Times New Roman" w:hAnsi="Times New Roman"/>
          <w:b/>
          <w:sz w:val="24"/>
          <w:szCs w:val="24"/>
        </w:rPr>
        <w:t>Уулкан</w:t>
      </w:r>
      <w:proofErr w:type="spellEnd"/>
      <w:r w:rsidRPr="00355CE3">
        <w:rPr>
          <w:rFonts w:ascii="Times New Roman" w:hAnsi="Times New Roman"/>
          <w:b/>
          <w:sz w:val="24"/>
          <w:szCs w:val="24"/>
        </w:rPr>
        <w:t xml:space="preserve"> </w:t>
      </w:r>
      <w:proofErr w:type="spellStart"/>
      <w:r w:rsidR="00973665" w:rsidRPr="00355CE3">
        <w:rPr>
          <w:rFonts w:ascii="Times New Roman" w:hAnsi="Times New Roman"/>
          <w:b/>
          <w:sz w:val="24"/>
          <w:szCs w:val="24"/>
        </w:rPr>
        <w:t>Дж</w:t>
      </w:r>
      <w:r w:rsidR="00F24E20" w:rsidRPr="00355CE3">
        <w:rPr>
          <w:rFonts w:ascii="Times New Roman" w:hAnsi="Times New Roman"/>
          <w:b/>
          <w:sz w:val="24"/>
          <w:szCs w:val="24"/>
        </w:rPr>
        <w:t>олдошбековна</w:t>
      </w:r>
      <w:proofErr w:type="spellEnd"/>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sz w:val="24"/>
          <w:szCs w:val="24"/>
        </w:rPr>
        <w:t xml:space="preserve">                                                   </w:t>
      </w:r>
      <w:r w:rsidR="002E67F1">
        <w:rPr>
          <w:rFonts w:ascii="Times New Roman" w:hAnsi="Times New Roman"/>
          <w:sz w:val="24"/>
          <w:szCs w:val="24"/>
        </w:rPr>
        <w:tab/>
      </w:r>
      <w:r w:rsidR="002E67F1">
        <w:rPr>
          <w:rFonts w:ascii="Times New Roman" w:hAnsi="Times New Roman"/>
          <w:sz w:val="24"/>
          <w:szCs w:val="24"/>
        </w:rPr>
        <w:tab/>
      </w:r>
      <w:r w:rsidRPr="00355CE3">
        <w:rPr>
          <w:rFonts w:ascii="Times New Roman" w:hAnsi="Times New Roman"/>
          <w:sz w:val="24"/>
          <w:szCs w:val="24"/>
        </w:rPr>
        <w:t>кандидат филологических наук, профессор</w:t>
      </w:r>
    </w:p>
    <w:p w:rsidR="00F24E20" w:rsidRPr="00355CE3" w:rsidRDefault="0045443D" w:rsidP="007E52DB">
      <w:pPr>
        <w:spacing w:after="0" w:line="240" w:lineRule="auto"/>
        <w:jc w:val="both"/>
        <w:rPr>
          <w:rFonts w:ascii="Times New Roman" w:hAnsi="Times New Roman"/>
          <w:b/>
          <w:sz w:val="24"/>
          <w:szCs w:val="24"/>
        </w:rPr>
      </w:pPr>
      <w:r w:rsidRPr="00355CE3">
        <w:rPr>
          <w:rFonts w:ascii="Times New Roman" w:hAnsi="Times New Roman"/>
          <w:b/>
          <w:sz w:val="24"/>
          <w:szCs w:val="24"/>
        </w:rPr>
        <w:tab/>
      </w:r>
      <w:r w:rsidRPr="00355CE3">
        <w:rPr>
          <w:rFonts w:ascii="Times New Roman" w:hAnsi="Times New Roman"/>
          <w:b/>
          <w:sz w:val="24"/>
          <w:szCs w:val="24"/>
        </w:rPr>
        <w:tab/>
      </w:r>
      <w:r w:rsidRPr="00355CE3">
        <w:rPr>
          <w:rFonts w:ascii="Times New Roman" w:hAnsi="Times New Roman"/>
          <w:b/>
          <w:sz w:val="24"/>
          <w:szCs w:val="24"/>
        </w:rPr>
        <w:tab/>
      </w:r>
      <w:r w:rsidRPr="00355CE3">
        <w:rPr>
          <w:rFonts w:ascii="Times New Roman" w:hAnsi="Times New Roman"/>
          <w:b/>
          <w:sz w:val="24"/>
          <w:szCs w:val="24"/>
        </w:rPr>
        <w:tab/>
      </w:r>
      <w:r w:rsidRPr="00355CE3">
        <w:rPr>
          <w:rFonts w:ascii="Times New Roman" w:hAnsi="Times New Roman"/>
          <w:b/>
          <w:sz w:val="24"/>
          <w:szCs w:val="24"/>
        </w:rPr>
        <w:tab/>
      </w:r>
      <w:r w:rsidR="00F1736F" w:rsidRPr="00355CE3">
        <w:rPr>
          <w:rFonts w:ascii="Times New Roman" w:hAnsi="Times New Roman"/>
          <w:b/>
          <w:sz w:val="24"/>
          <w:szCs w:val="24"/>
        </w:rPr>
        <w:tab/>
      </w:r>
      <w:proofErr w:type="spellStart"/>
      <w:r w:rsidR="00F24E20" w:rsidRPr="00355CE3">
        <w:rPr>
          <w:rFonts w:ascii="Times New Roman" w:hAnsi="Times New Roman"/>
          <w:b/>
          <w:sz w:val="24"/>
          <w:szCs w:val="24"/>
        </w:rPr>
        <w:t>Джолдошбеков</w:t>
      </w:r>
      <w:proofErr w:type="spellEnd"/>
      <w:r w:rsidRPr="00355CE3">
        <w:rPr>
          <w:rFonts w:ascii="Times New Roman" w:hAnsi="Times New Roman"/>
          <w:b/>
          <w:sz w:val="24"/>
          <w:szCs w:val="24"/>
        </w:rPr>
        <w:t xml:space="preserve"> </w:t>
      </w:r>
      <w:proofErr w:type="spellStart"/>
      <w:r w:rsidR="00F24E20" w:rsidRPr="00355CE3">
        <w:rPr>
          <w:rFonts w:ascii="Times New Roman" w:hAnsi="Times New Roman"/>
          <w:b/>
          <w:sz w:val="24"/>
          <w:szCs w:val="24"/>
        </w:rPr>
        <w:t>Абдыкерим</w:t>
      </w:r>
      <w:proofErr w:type="spellEnd"/>
      <w:r w:rsidRPr="00355CE3">
        <w:rPr>
          <w:rFonts w:ascii="Times New Roman" w:hAnsi="Times New Roman"/>
          <w:b/>
          <w:sz w:val="24"/>
          <w:szCs w:val="24"/>
        </w:rPr>
        <w:t xml:space="preserve"> </w:t>
      </w:r>
      <w:proofErr w:type="spellStart"/>
      <w:r w:rsidR="00F24E20" w:rsidRPr="00355CE3">
        <w:rPr>
          <w:rFonts w:ascii="Times New Roman" w:hAnsi="Times New Roman"/>
          <w:b/>
          <w:sz w:val="24"/>
          <w:szCs w:val="24"/>
        </w:rPr>
        <w:t>Джолдошбекович</w:t>
      </w:r>
      <w:proofErr w:type="spellEnd"/>
    </w:p>
    <w:p w:rsidR="0045443D" w:rsidRPr="00355CE3" w:rsidRDefault="0045443D" w:rsidP="007E52DB">
      <w:pPr>
        <w:spacing w:after="0" w:line="240" w:lineRule="auto"/>
        <w:jc w:val="both"/>
        <w:rPr>
          <w:rFonts w:ascii="Times New Roman" w:hAnsi="Times New Roman"/>
          <w:b/>
          <w:sz w:val="24"/>
          <w:szCs w:val="24"/>
        </w:rPr>
      </w:pPr>
    </w:p>
    <w:p w:rsidR="002E67F1" w:rsidRDefault="002E67F1" w:rsidP="007E52DB">
      <w:pPr>
        <w:spacing w:after="0" w:line="240" w:lineRule="auto"/>
        <w:jc w:val="both"/>
        <w:rPr>
          <w:rFonts w:ascii="Times New Roman" w:hAnsi="Times New Roman"/>
          <w:b/>
          <w:sz w:val="24"/>
          <w:szCs w:val="24"/>
        </w:rPr>
      </w:pPr>
    </w:p>
    <w:p w:rsidR="002E67F1" w:rsidRDefault="002E67F1" w:rsidP="007E52DB">
      <w:pPr>
        <w:spacing w:after="0" w:line="240" w:lineRule="auto"/>
        <w:jc w:val="both"/>
        <w:rPr>
          <w:rFonts w:ascii="Times New Roman" w:hAnsi="Times New Roman"/>
          <w:b/>
          <w:sz w:val="24"/>
          <w:szCs w:val="24"/>
        </w:rPr>
      </w:pPr>
    </w:p>
    <w:p w:rsidR="00F24E20" w:rsidRPr="00355CE3" w:rsidRDefault="00F24E20" w:rsidP="007E52DB">
      <w:pPr>
        <w:spacing w:after="0" w:line="240" w:lineRule="auto"/>
        <w:jc w:val="both"/>
        <w:rPr>
          <w:rFonts w:ascii="Times New Roman" w:hAnsi="Times New Roman"/>
          <w:b/>
          <w:sz w:val="24"/>
          <w:szCs w:val="24"/>
        </w:rPr>
      </w:pPr>
      <w:r w:rsidRPr="00355CE3">
        <w:rPr>
          <w:rFonts w:ascii="Times New Roman" w:hAnsi="Times New Roman"/>
          <w:b/>
          <w:sz w:val="24"/>
          <w:szCs w:val="24"/>
        </w:rPr>
        <w:t xml:space="preserve">Ведущая организация: </w:t>
      </w:r>
      <w:r w:rsidR="001D5DE5">
        <w:rPr>
          <w:rFonts w:ascii="Times New Roman" w:hAnsi="Times New Roman"/>
          <w:sz w:val="24"/>
          <w:szCs w:val="24"/>
        </w:rPr>
        <w:t>Кыргызский  государственный</w:t>
      </w:r>
      <w:r w:rsidRPr="00355CE3">
        <w:rPr>
          <w:rFonts w:ascii="Times New Roman" w:hAnsi="Times New Roman"/>
          <w:sz w:val="24"/>
          <w:szCs w:val="24"/>
        </w:rPr>
        <w:t xml:space="preserve"> университета им. И. </w:t>
      </w:r>
      <w:proofErr w:type="spellStart"/>
      <w:r w:rsidRPr="00355CE3">
        <w:rPr>
          <w:rFonts w:ascii="Times New Roman" w:hAnsi="Times New Roman"/>
          <w:sz w:val="24"/>
          <w:szCs w:val="24"/>
        </w:rPr>
        <w:t>Арабаева</w:t>
      </w:r>
      <w:proofErr w:type="spellEnd"/>
      <w:r w:rsidR="009D0A3E">
        <w:rPr>
          <w:rFonts w:ascii="Times New Roman" w:hAnsi="Times New Roman"/>
          <w:sz w:val="24"/>
          <w:szCs w:val="24"/>
        </w:rPr>
        <w:t>,</w:t>
      </w:r>
      <w:r w:rsidR="00861F69" w:rsidRPr="00861F69">
        <w:rPr>
          <w:rFonts w:ascii="Times New Roman" w:hAnsi="Times New Roman"/>
          <w:sz w:val="24"/>
          <w:szCs w:val="24"/>
        </w:rPr>
        <w:t xml:space="preserve"> </w:t>
      </w:r>
      <w:r w:rsidR="00861F69" w:rsidRPr="00355CE3">
        <w:rPr>
          <w:rFonts w:ascii="Times New Roman" w:hAnsi="Times New Roman"/>
          <w:sz w:val="24"/>
          <w:szCs w:val="24"/>
        </w:rPr>
        <w:t>кафедр</w:t>
      </w:r>
      <w:r w:rsidR="009042FF">
        <w:rPr>
          <w:rFonts w:ascii="Times New Roman" w:hAnsi="Times New Roman"/>
          <w:sz w:val="24"/>
          <w:szCs w:val="24"/>
        </w:rPr>
        <w:t>ы</w:t>
      </w:r>
      <w:r w:rsidR="00861F69" w:rsidRPr="00355CE3">
        <w:rPr>
          <w:rFonts w:ascii="Times New Roman" w:hAnsi="Times New Roman"/>
          <w:sz w:val="24"/>
          <w:szCs w:val="24"/>
        </w:rPr>
        <w:t xml:space="preserve"> немецкого  и  кыргызского язык</w:t>
      </w:r>
      <w:r w:rsidR="00861F69">
        <w:rPr>
          <w:rFonts w:ascii="Times New Roman" w:hAnsi="Times New Roman"/>
          <w:sz w:val="24"/>
          <w:szCs w:val="24"/>
        </w:rPr>
        <w:t>ов,</w:t>
      </w:r>
      <w:r w:rsidR="009D0A3E">
        <w:rPr>
          <w:rFonts w:ascii="Times New Roman" w:hAnsi="Times New Roman"/>
          <w:sz w:val="24"/>
          <w:szCs w:val="24"/>
        </w:rPr>
        <w:t xml:space="preserve"> адрес, г. Бишкек, ул. </w:t>
      </w:r>
      <w:proofErr w:type="spellStart"/>
      <w:r w:rsidR="009D0A3E">
        <w:rPr>
          <w:rFonts w:ascii="Times New Roman" w:hAnsi="Times New Roman"/>
          <w:sz w:val="24"/>
          <w:szCs w:val="24"/>
        </w:rPr>
        <w:t>И.Раззакова</w:t>
      </w:r>
      <w:proofErr w:type="spellEnd"/>
      <w:r w:rsidR="009042FF">
        <w:rPr>
          <w:rFonts w:ascii="Times New Roman" w:hAnsi="Times New Roman"/>
          <w:sz w:val="24"/>
          <w:szCs w:val="24"/>
        </w:rPr>
        <w:t>,</w:t>
      </w:r>
      <w:r w:rsidR="009D0A3E">
        <w:rPr>
          <w:rFonts w:ascii="Times New Roman" w:hAnsi="Times New Roman"/>
          <w:sz w:val="24"/>
          <w:szCs w:val="24"/>
        </w:rPr>
        <w:t xml:space="preserve"> 51</w:t>
      </w: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sz w:val="24"/>
          <w:szCs w:val="24"/>
        </w:rPr>
        <w:tab/>
      </w:r>
    </w:p>
    <w:p w:rsidR="002E67F1" w:rsidRDefault="002E67F1" w:rsidP="000F7542">
      <w:pPr>
        <w:spacing w:after="0" w:line="240" w:lineRule="auto"/>
        <w:jc w:val="both"/>
        <w:rPr>
          <w:rFonts w:ascii="Times New Roman" w:hAnsi="Times New Roman"/>
          <w:sz w:val="24"/>
          <w:szCs w:val="24"/>
        </w:rPr>
      </w:pPr>
    </w:p>
    <w:p w:rsidR="002E67F1" w:rsidRDefault="002E67F1" w:rsidP="000F7542">
      <w:pPr>
        <w:spacing w:after="0" w:line="240" w:lineRule="auto"/>
        <w:jc w:val="both"/>
        <w:rPr>
          <w:rFonts w:ascii="Times New Roman" w:hAnsi="Times New Roman"/>
          <w:sz w:val="24"/>
          <w:szCs w:val="24"/>
        </w:rPr>
      </w:pPr>
    </w:p>
    <w:p w:rsidR="002E67F1" w:rsidRDefault="002E67F1" w:rsidP="000F7542">
      <w:pPr>
        <w:spacing w:after="0" w:line="240" w:lineRule="auto"/>
        <w:jc w:val="both"/>
        <w:rPr>
          <w:rFonts w:ascii="Times New Roman" w:hAnsi="Times New Roman"/>
          <w:sz w:val="24"/>
          <w:szCs w:val="24"/>
        </w:rPr>
      </w:pPr>
    </w:p>
    <w:p w:rsidR="00F24E20" w:rsidRPr="00355CE3" w:rsidRDefault="002E67F1" w:rsidP="000F7542">
      <w:pPr>
        <w:spacing w:after="0" w:line="240" w:lineRule="auto"/>
        <w:jc w:val="both"/>
        <w:rPr>
          <w:rFonts w:ascii="Times New Roman" w:hAnsi="Times New Roman"/>
          <w:sz w:val="24"/>
          <w:szCs w:val="24"/>
        </w:rPr>
      </w:pPr>
      <w:r>
        <w:rPr>
          <w:rFonts w:ascii="Times New Roman" w:hAnsi="Times New Roman"/>
          <w:sz w:val="24"/>
          <w:szCs w:val="24"/>
        </w:rPr>
        <w:tab/>
      </w:r>
      <w:r w:rsidR="00F24E20" w:rsidRPr="00355CE3">
        <w:rPr>
          <w:rFonts w:ascii="Times New Roman" w:hAnsi="Times New Roman"/>
          <w:sz w:val="24"/>
          <w:szCs w:val="24"/>
        </w:rPr>
        <w:t xml:space="preserve">Защита диссертации состоится «04 » марта  </w:t>
      </w:r>
      <w:smartTag w:uri="urn:schemas-microsoft-com:office:smarttags" w:element="metricconverter">
        <w:smartTagPr>
          <w:attr w:name="ProductID" w:val="2016 г"/>
        </w:smartTagPr>
        <w:r w:rsidR="00F24E20" w:rsidRPr="00355CE3">
          <w:rPr>
            <w:rFonts w:ascii="Times New Roman" w:hAnsi="Times New Roman"/>
            <w:sz w:val="24"/>
            <w:szCs w:val="24"/>
          </w:rPr>
          <w:t>2016 г</w:t>
        </w:r>
      </w:smartTag>
      <w:r w:rsidR="00F24E20" w:rsidRPr="00355CE3">
        <w:rPr>
          <w:rFonts w:ascii="Times New Roman" w:hAnsi="Times New Roman"/>
          <w:sz w:val="24"/>
          <w:szCs w:val="24"/>
        </w:rPr>
        <w:t xml:space="preserve">. в 10:00 часов на заседании Диссертационного совета Д.10.14.500 по защите диссертаций на соискание </w:t>
      </w:r>
      <w:proofErr w:type="spellStart"/>
      <w:r w:rsidR="00F24E20" w:rsidRPr="00355CE3">
        <w:rPr>
          <w:rFonts w:ascii="Times New Roman" w:hAnsi="Times New Roman"/>
          <w:sz w:val="24"/>
          <w:szCs w:val="24"/>
        </w:rPr>
        <w:t>ученой</w:t>
      </w:r>
      <w:proofErr w:type="spellEnd"/>
      <w:r w:rsidR="00F24E20" w:rsidRPr="00355CE3">
        <w:rPr>
          <w:rFonts w:ascii="Times New Roman" w:hAnsi="Times New Roman"/>
          <w:sz w:val="24"/>
          <w:szCs w:val="24"/>
        </w:rPr>
        <w:t xml:space="preserve"> степени доктора (кандидата) филологических наук при Кыргызско-Российском Славянском университете им. Б. Ельцина и </w:t>
      </w:r>
      <w:proofErr w:type="spellStart"/>
      <w:r w:rsidR="00F24E20" w:rsidRPr="00355CE3">
        <w:rPr>
          <w:rFonts w:ascii="Times New Roman" w:hAnsi="Times New Roman"/>
          <w:sz w:val="24"/>
          <w:szCs w:val="24"/>
        </w:rPr>
        <w:t>Ошском</w:t>
      </w:r>
      <w:proofErr w:type="spellEnd"/>
      <w:r w:rsidR="00F24E20" w:rsidRPr="00355CE3">
        <w:rPr>
          <w:rFonts w:ascii="Times New Roman" w:hAnsi="Times New Roman"/>
          <w:sz w:val="24"/>
          <w:szCs w:val="24"/>
        </w:rPr>
        <w:t xml:space="preserve"> государственном университете по адресу: г. Бишкек, проспект</w:t>
      </w:r>
      <w:r>
        <w:rPr>
          <w:rFonts w:ascii="Times New Roman" w:hAnsi="Times New Roman"/>
          <w:sz w:val="24"/>
          <w:szCs w:val="24"/>
        </w:rPr>
        <w:t xml:space="preserve"> </w:t>
      </w:r>
      <w:r w:rsidR="00F24E20" w:rsidRPr="00355CE3">
        <w:rPr>
          <w:rFonts w:ascii="Times New Roman" w:hAnsi="Times New Roman"/>
          <w:sz w:val="24"/>
          <w:szCs w:val="24"/>
        </w:rPr>
        <w:t>Чуй, 265а.</w:t>
      </w:r>
    </w:p>
    <w:p w:rsidR="00F24E20" w:rsidRPr="00355CE3" w:rsidRDefault="00F24E20" w:rsidP="000F7542">
      <w:pPr>
        <w:spacing w:after="0" w:line="240" w:lineRule="auto"/>
        <w:jc w:val="both"/>
        <w:rPr>
          <w:rFonts w:ascii="Times New Roman" w:hAnsi="Times New Roman"/>
          <w:sz w:val="24"/>
          <w:szCs w:val="24"/>
        </w:rPr>
      </w:pPr>
    </w:p>
    <w:p w:rsidR="00030082" w:rsidRPr="00030082" w:rsidRDefault="00F24E20" w:rsidP="00030082">
      <w:pPr>
        <w:spacing w:after="0" w:line="240" w:lineRule="auto"/>
        <w:jc w:val="both"/>
        <w:rPr>
          <w:rFonts w:ascii="Times New Roman" w:hAnsi="Times New Roman"/>
          <w:sz w:val="24"/>
          <w:szCs w:val="24"/>
          <w:lang w:val="ky-KG"/>
        </w:rPr>
      </w:pPr>
      <w:r w:rsidRPr="00355CE3">
        <w:rPr>
          <w:rFonts w:ascii="Times New Roman" w:hAnsi="Times New Roman"/>
          <w:sz w:val="24"/>
          <w:szCs w:val="24"/>
        </w:rPr>
        <w:tab/>
      </w:r>
      <w:r w:rsidR="00030082" w:rsidRPr="00030082">
        <w:rPr>
          <w:rFonts w:ascii="Times New Roman" w:hAnsi="Times New Roman"/>
          <w:sz w:val="24"/>
          <w:szCs w:val="24"/>
          <w:lang w:val="ky-KG"/>
        </w:rPr>
        <w:t>С</w:t>
      </w:r>
      <w:r w:rsidR="00030082">
        <w:rPr>
          <w:rFonts w:ascii="Times New Roman" w:hAnsi="Times New Roman"/>
          <w:sz w:val="28"/>
          <w:szCs w:val="28"/>
          <w:lang w:val="ky-KG"/>
        </w:rPr>
        <w:t xml:space="preserve"> </w:t>
      </w:r>
      <w:r w:rsidR="00030082" w:rsidRPr="00030082">
        <w:rPr>
          <w:rFonts w:ascii="Times New Roman" w:hAnsi="Times New Roman"/>
          <w:sz w:val="24"/>
          <w:szCs w:val="24"/>
          <w:lang w:val="ky-KG"/>
        </w:rPr>
        <w:t>диссертацией можно ознакомиться в Центральной библиотеке Национальной Академии Наук Кыргызской Республики, а также в научных библиотеках Кыргызско-Российского Славянского университета имени Б.Н. Ельцина и Ошского государственного университета. Адрес: 720071, г. Бишкек, проспект Чуй, 265а; 720000, г. Бишкек, ул. Киевская, 44; 723500,г. Ош, ул. Ленина, 331</w:t>
      </w: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sz w:val="24"/>
          <w:szCs w:val="24"/>
        </w:rPr>
        <w:t>Автореферат разослан:  «</w:t>
      </w:r>
      <w:r w:rsidR="00AB17EA">
        <w:rPr>
          <w:rFonts w:ascii="Times New Roman" w:hAnsi="Times New Roman"/>
          <w:sz w:val="24"/>
          <w:szCs w:val="24"/>
        </w:rPr>
        <w:t>03</w:t>
      </w:r>
      <w:r w:rsidRPr="00355CE3">
        <w:rPr>
          <w:rFonts w:ascii="Times New Roman" w:hAnsi="Times New Roman"/>
          <w:sz w:val="24"/>
          <w:szCs w:val="24"/>
        </w:rPr>
        <w:t xml:space="preserve"> »</w:t>
      </w:r>
      <w:r w:rsidR="00CB69D2">
        <w:rPr>
          <w:rFonts w:ascii="Times New Roman" w:hAnsi="Times New Roman"/>
          <w:sz w:val="24"/>
          <w:szCs w:val="24"/>
        </w:rPr>
        <w:t xml:space="preserve"> февраля</w:t>
      </w:r>
      <w:r w:rsidRPr="00355CE3">
        <w:rPr>
          <w:rFonts w:ascii="Times New Roman" w:hAnsi="Times New Roman"/>
          <w:sz w:val="24"/>
          <w:szCs w:val="24"/>
        </w:rPr>
        <w:t xml:space="preserve">   </w:t>
      </w:r>
      <w:smartTag w:uri="urn:schemas-microsoft-com:office:smarttags" w:element="metricconverter">
        <w:smartTagPr>
          <w:attr w:name="ProductID" w:val="2016 г"/>
        </w:smartTagPr>
        <w:r w:rsidRPr="00355CE3">
          <w:rPr>
            <w:rFonts w:ascii="Times New Roman" w:hAnsi="Times New Roman"/>
            <w:sz w:val="24"/>
            <w:szCs w:val="24"/>
          </w:rPr>
          <w:t>2016 г</w:t>
        </w:r>
      </w:smartTag>
      <w:r w:rsidRPr="00355CE3">
        <w:rPr>
          <w:rFonts w:ascii="Times New Roman" w:hAnsi="Times New Roman"/>
          <w:sz w:val="24"/>
          <w:szCs w:val="24"/>
        </w:rPr>
        <w:t>.</w:t>
      </w: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sz w:val="24"/>
          <w:szCs w:val="24"/>
        </w:rPr>
      </w:pPr>
      <w:proofErr w:type="spellStart"/>
      <w:r w:rsidRPr="00355CE3">
        <w:rPr>
          <w:rFonts w:ascii="Times New Roman" w:hAnsi="Times New Roman"/>
          <w:sz w:val="24"/>
          <w:szCs w:val="24"/>
        </w:rPr>
        <w:t>Ученый</w:t>
      </w:r>
      <w:proofErr w:type="spellEnd"/>
      <w:r w:rsidRPr="00355CE3">
        <w:rPr>
          <w:rFonts w:ascii="Times New Roman" w:hAnsi="Times New Roman"/>
          <w:sz w:val="24"/>
          <w:szCs w:val="24"/>
        </w:rPr>
        <w:t xml:space="preserve"> секретарь</w:t>
      </w:r>
    </w:p>
    <w:p w:rsidR="00F24E20" w:rsidRPr="00355CE3" w:rsidRDefault="00F24E20" w:rsidP="000F7542">
      <w:pPr>
        <w:spacing w:after="0" w:line="240" w:lineRule="auto"/>
        <w:rPr>
          <w:rFonts w:ascii="Times New Roman" w:hAnsi="Times New Roman"/>
          <w:sz w:val="24"/>
          <w:szCs w:val="24"/>
        </w:rPr>
      </w:pPr>
      <w:r w:rsidRPr="00355CE3">
        <w:rPr>
          <w:rFonts w:ascii="Times New Roman" w:hAnsi="Times New Roman"/>
          <w:sz w:val="24"/>
          <w:szCs w:val="24"/>
        </w:rPr>
        <w:t>Диссерт</w:t>
      </w:r>
      <w:bookmarkStart w:id="0" w:name="_GoBack"/>
      <w:bookmarkEnd w:id="0"/>
      <w:r w:rsidRPr="00355CE3">
        <w:rPr>
          <w:rFonts w:ascii="Times New Roman" w:hAnsi="Times New Roman"/>
          <w:sz w:val="24"/>
          <w:szCs w:val="24"/>
        </w:rPr>
        <w:t>ационного сове</w:t>
      </w:r>
      <w:r w:rsidR="0045443D" w:rsidRPr="00355CE3">
        <w:rPr>
          <w:rFonts w:ascii="Times New Roman" w:hAnsi="Times New Roman"/>
          <w:sz w:val="24"/>
          <w:szCs w:val="24"/>
        </w:rPr>
        <w:t>та</w:t>
      </w:r>
      <w:r w:rsidR="0045443D" w:rsidRPr="00355CE3">
        <w:rPr>
          <w:rFonts w:ascii="Times New Roman" w:hAnsi="Times New Roman"/>
          <w:sz w:val="24"/>
          <w:szCs w:val="24"/>
        </w:rPr>
        <w:br/>
        <w:t xml:space="preserve">кандидат филологических наук                                             </w:t>
      </w:r>
      <w:proofErr w:type="spellStart"/>
      <w:r w:rsidRPr="00355CE3">
        <w:rPr>
          <w:rFonts w:ascii="Times New Roman" w:hAnsi="Times New Roman"/>
          <w:sz w:val="24"/>
          <w:szCs w:val="24"/>
        </w:rPr>
        <w:t>Конурбаева</w:t>
      </w:r>
      <w:proofErr w:type="spellEnd"/>
      <w:r w:rsidRPr="00355CE3">
        <w:rPr>
          <w:rFonts w:ascii="Times New Roman" w:hAnsi="Times New Roman"/>
          <w:sz w:val="24"/>
          <w:szCs w:val="24"/>
        </w:rPr>
        <w:t xml:space="preserve"> Р.Э.</w:t>
      </w: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both"/>
        <w:rPr>
          <w:rFonts w:ascii="Times New Roman" w:hAnsi="Times New Roman"/>
          <w:sz w:val="24"/>
          <w:szCs w:val="24"/>
        </w:rPr>
      </w:pPr>
    </w:p>
    <w:p w:rsidR="00F24E20" w:rsidRPr="00355CE3" w:rsidRDefault="00F24E20" w:rsidP="000F7542">
      <w:pPr>
        <w:spacing w:after="0" w:line="240" w:lineRule="auto"/>
        <w:jc w:val="center"/>
        <w:rPr>
          <w:rFonts w:ascii="Times New Roman" w:hAnsi="Times New Roman"/>
          <w:b/>
          <w:sz w:val="24"/>
          <w:szCs w:val="24"/>
        </w:rPr>
      </w:pPr>
    </w:p>
    <w:p w:rsidR="00F24E20" w:rsidRPr="00355CE3" w:rsidRDefault="00F24E20" w:rsidP="000F7542">
      <w:pPr>
        <w:spacing w:after="0" w:line="240" w:lineRule="auto"/>
        <w:jc w:val="center"/>
        <w:rPr>
          <w:rFonts w:ascii="Times New Roman" w:hAnsi="Times New Roman"/>
          <w:b/>
          <w:sz w:val="24"/>
          <w:szCs w:val="24"/>
        </w:rPr>
      </w:pPr>
    </w:p>
    <w:p w:rsidR="00F24E20" w:rsidRPr="00355CE3" w:rsidRDefault="00F24E20" w:rsidP="000F7542">
      <w:pPr>
        <w:spacing w:after="0" w:line="240" w:lineRule="auto"/>
        <w:jc w:val="center"/>
        <w:rPr>
          <w:rFonts w:ascii="Times New Roman" w:hAnsi="Times New Roman"/>
          <w:b/>
          <w:sz w:val="24"/>
          <w:szCs w:val="24"/>
        </w:rPr>
      </w:pPr>
    </w:p>
    <w:p w:rsidR="00355CE3" w:rsidRPr="00355CE3" w:rsidRDefault="00355CE3" w:rsidP="000F7542">
      <w:pPr>
        <w:spacing w:after="0" w:line="240" w:lineRule="auto"/>
        <w:jc w:val="center"/>
        <w:rPr>
          <w:rFonts w:ascii="Times New Roman" w:hAnsi="Times New Roman"/>
          <w:b/>
          <w:sz w:val="24"/>
          <w:szCs w:val="24"/>
        </w:rPr>
      </w:pPr>
    </w:p>
    <w:p w:rsidR="00F24E20" w:rsidRPr="00355CE3" w:rsidRDefault="00F24E20" w:rsidP="001A01ED">
      <w:pPr>
        <w:spacing w:before="240" w:line="240" w:lineRule="auto"/>
        <w:jc w:val="center"/>
        <w:rPr>
          <w:rFonts w:ascii="Times New Roman" w:hAnsi="Times New Roman"/>
          <w:b/>
          <w:sz w:val="24"/>
          <w:szCs w:val="24"/>
        </w:rPr>
      </w:pPr>
      <w:r w:rsidRPr="00355CE3">
        <w:rPr>
          <w:rFonts w:ascii="Times New Roman" w:hAnsi="Times New Roman"/>
          <w:b/>
          <w:sz w:val="24"/>
          <w:szCs w:val="24"/>
        </w:rPr>
        <w:t>Общая характеристика работы</w:t>
      </w:r>
    </w:p>
    <w:p w:rsidR="00F24E20" w:rsidRPr="00355CE3" w:rsidRDefault="00F24E20" w:rsidP="00C76EAB">
      <w:pPr>
        <w:widowControl w:val="0"/>
        <w:autoSpaceDE w:val="0"/>
        <w:spacing w:after="0" w:line="240" w:lineRule="auto"/>
        <w:ind w:firstLine="708"/>
        <w:jc w:val="both"/>
        <w:rPr>
          <w:rFonts w:ascii="Times New Roman" w:hAnsi="Times New Roman"/>
          <w:sz w:val="24"/>
          <w:szCs w:val="24"/>
          <w:lang w:val="ky-KG"/>
        </w:rPr>
      </w:pPr>
      <w:r w:rsidRPr="00355CE3">
        <w:rPr>
          <w:rFonts w:ascii="Times New Roman" w:hAnsi="Times New Roman"/>
          <w:b/>
          <w:sz w:val="24"/>
          <w:szCs w:val="24"/>
        </w:rPr>
        <w:tab/>
      </w:r>
      <w:r w:rsidRPr="00355CE3">
        <w:rPr>
          <w:rFonts w:ascii="Times New Roman" w:hAnsi="Times New Roman"/>
          <w:sz w:val="24"/>
          <w:szCs w:val="24"/>
          <w:lang w:val="ky-KG"/>
        </w:rPr>
        <w:t>В</w:t>
      </w:r>
      <w:r w:rsidRPr="00355CE3">
        <w:rPr>
          <w:rFonts w:ascii="Times New Roman" w:hAnsi="Times New Roman"/>
          <w:sz w:val="24"/>
          <w:szCs w:val="24"/>
        </w:rPr>
        <w:t xml:space="preserve"> последние двадцать лет </w:t>
      </w:r>
      <w:r w:rsidRPr="00355CE3">
        <w:rPr>
          <w:rFonts w:ascii="Times New Roman" w:hAnsi="Times New Roman"/>
          <w:sz w:val="24"/>
          <w:szCs w:val="24"/>
          <w:lang w:val="ky-KG"/>
        </w:rPr>
        <w:t xml:space="preserve">в </w:t>
      </w:r>
      <w:r w:rsidR="0064170A">
        <w:rPr>
          <w:rFonts w:ascii="Times New Roman" w:hAnsi="Times New Roman"/>
          <w:sz w:val="24"/>
          <w:szCs w:val="24"/>
          <w:lang w:val="ky-KG"/>
        </w:rPr>
        <w:t xml:space="preserve">постсоветских государствах </w:t>
      </w:r>
      <w:r w:rsidRPr="00355CE3">
        <w:rPr>
          <w:rFonts w:ascii="Times New Roman" w:hAnsi="Times New Roman"/>
          <w:sz w:val="24"/>
          <w:szCs w:val="24"/>
          <w:lang w:val="ky-KG"/>
        </w:rPr>
        <w:t xml:space="preserve"> активно разрабатываться проблемы на</w:t>
      </w:r>
      <w:r w:rsidR="0064170A">
        <w:rPr>
          <w:rFonts w:ascii="Times New Roman" w:hAnsi="Times New Roman"/>
          <w:sz w:val="24"/>
          <w:szCs w:val="24"/>
          <w:lang w:val="ky-KG"/>
        </w:rPr>
        <w:t xml:space="preserve">циональных языков, которые </w:t>
      </w:r>
      <w:r w:rsidRPr="00355CE3">
        <w:rPr>
          <w:rFonts w:ascii="Times New Roman" w:hAnsi="Times New Roman"/>
          <w:sz w:val="24"/>
          <w:szCs w:val="24"/>
          <w:lang w:val="ky-KG"/>
        </w:rPr>
        <w:t xml:space="preserve"> изучаться с точки зрения их типологического устройства, функционирования в различных сферах человеческой деятельности и др. С укреплением позиций государственных языков неизбежно вставали вопросы об их роли, месте и взаимоотношениях с другими языками, в частности, языками тех народов, которые далеко продвинулись в различных областях человеческого знания  и инновационных технологий. </w:t>
      </w:r>
    </w:p>
    <w:p w:rsidR="00F24E20" w:rsidRPr="00355CE3" w:rsidRDefault="00F24E20" w:rsidP="00C76EAB">
      <w:pPr>
        <w:widowControl w:val="0"/>
        <w:autoSpaceDE w:val="0"/>
        <w:spacing w:after="0" w:line="240" w:lineRule="auto"/>
        <w:ind w:firstLine="708"/>
        <w:jc w:val="both"/>
        <w:rPr>
          <w:rFonts w:ascii="Times New Roman" w:hAnsi="Times New Roman"/>
          <w:sz w:val="24"/>
          <w:szCs w:val="24"/>
          <w:lang w:val="ky-KG"/>
        </w:rPr>
      </w:pPr>
      <w:r w:rsidRPr="00355CE3">
        <w:rPr>
          <w:rFonts w:ascii="Times New Roman" w:hAnsi="Times New Roman"/>
          <w:sz w:val="24"/>
          <w:szCs w:val="24"/>
          <w:lang w:val="ky-KG"/>
        </w:rPr>
        <w:t>Чтобы быть успешными, современная молодежь стремится овладеть западными языками</w:t>
      </w:r>
      <w:r w:rsidRPr="00355CE3">
        <w:rPr>
          <w:rFonts w:ascii="Times New Roman" w:hAnsi="Times New Roman"/>
          <w:sz w:val="24"/>
          <w:szCs w:val="24"/>
        </w:rPr>
        <w:t>,</w:t>
      </w:r>
      <w:r w:rsidRPr="00355CE3">
        <w:rPr>
          <w:rFonts w:ascii="Times New Roman" w:hAnsi="Times New Roman"/>
          <w:sz w:val="24"/>
          <w:szCs w:val="24"/>
          <w:lang w:val="ky-KG"/>
        </w:rPr>
        <w:t xml:space="preserve"> в том числе и немецким языком как языком, который сохранил в себе ценности греко-римской цивилизации и оказался способным аккумулировать в себе многие достижения и технологии 21 столетия. В этой связи перед специалистами стоит задача сравнить эти языки в теоретическом аспекте, чтобы обосновать не только вопросы их типологического устройства, но и (эта задача представляется более важной) решить практические задачи обучения иностранным языкам.</w:t>
      </w:r>
    </w:p>
    <w:p w:rsidR="00F24E20" w:rsidRPr="00355CE3" w:rsidRDefault="00F24E20" w:rsidP="00C76EAB">
      <w:pPr>
        <w:widowControl w:val="0"/>
        <w:autoSpaceDE w:val="0"/>
        <w:spacing w:after="0" w:line="240" w:lineRule="auto"/>
        <w:ind w:firstLine="708"/>
        <w:jc w:val="both"/>
        <w:rPr>
          <w:rFonts w:ascii="Times New Roman" w:hAnsi="Times New Roman"/>
          <w:sz w:val="24"/>
          <w:szCs w:val="24"/>
        </w:rPr>
      </w:pPr>
      <w:r w:rsidRPr="00355CE3">
        <w:rPr>
          <w:rFonts w:ascii="Times New Roman" w:hAnsi="Times New Roman"/>
          <w:sz w:val="24"/>
          <w:szCs w:val="24"/>
          <w:lang w:val="ky-KG"/>
        </w:rPr>
        <w:t xml:space="preserve">Этими обстоятельствами обусловливается </w:t>
      </w:r>
      <w:r w:rsidRPr="00355CE3">
        <w:rPr>
          <w:rFonts w:ascii="Times New Roman" w:hAnsi="Times New Roman"/>
          <w:b/>
          <w:sz w:val="24"/>
          <w:szCs w:val="24"/>
          <w:lang w:val="ky-KG"/>
        </w:rPr>
        <w:t>актуальность</w:t>
      </w:r>
      <w:r w:rsidRPr="00355CE3">
        <w:rPr>
          <w:rFonts w:ascii="Times New Roman" w:hAnsi="Times New Roman"/>
          <w:sz w:val="24"/>
          <w:szCs w:val="24"/>
          <w:lang w:val="ky-KG"/>
        </w:rPr>
        <w:t xml:space="preserve"> настоящей темы исследования. Парадигматические и синтагматические отношения в языке, как известно, являются краеугольными камнями устройства языковой системы. Поэтому знание парадигматики и синтагматики прилагательных – одной из ведущих частей речи в кыргызском и немецком языке – закладывает серьезные теоретические основания как для типологии, так и для повышения </w:t>
      </w:r>
      <w:r w:rsidRPr="00355CE3">
        <w:rPr>
          <w:rFonts w:ascii="Times New Roman" w:hAnsi="Times New Roman"/>
          <w:sz w:val="24"/>
          <w:szCs w:val="24"/>
        </w:rPr>
        <w:t>эффективности изучения иностранны</w:t>
      </w:r>
      <w:r w:rsidR="005B0320" w:rsidRPr="00355CE3">
        <w:rPr>
          <w:rFonts w:ascii="Times New Roman" w:hAnsi="Times New Roman"/>
          <w:sz w:val="24"/>
          <w:szCs w:val="24"/>
        </w:rPr>
        <w:t>х</w:t>
      </w:r>
      <w:r w:rsidRPr="00355CE3">
        <w:rPr>
          <w:rFonts w:ascii="Times New Roman" w:hAnsi="Times New Roman"/>
          <w:sz w:val="24"/>
          <w:szCs w:val="24"/>
        </w:rPr>
        <w:t xml:space="preserve"> язык</w:t>
      </w:r>
      <w:r w:rsidR="005B0320" w:rsidRPr="00355CE3">
        <w:rPr>
          <w:rFonts w:ascii="Times New Roman" w:hAnsi="Times New Roman"/>
          <w:sz w:val="24"/>
          <w:szCs w:val="24"/>
        </w:rPr>
        <w:t>ов и их преподавания</w:t>
      </w:r>
      <w:r w:rsidRPr="00355CE3">
        <w:rPr>
          <w:rFonts w:ascii="Times New Roman" w:hAnsi="Times New Roman"/>
          <w:sz w:val="24"/>
          <w:szCs w:val="24"/>
        </w:rPr>
        <w:t xml:space="preserve"> в</w:t>
      </w:r>
      <w:r w:rsidRPr="00355CE3">
        <w:rPr>
          <w:rFonts w:ascii="Times New Roman" w:hAnsi="Times New Roman"/>
          <w:sz w:val="24"/>
          <w:szCs w:val="24"/>
          <w:lang w:val="ky-KG"/>
        </w:rPr>
        <w:t xml:space="preserve"> кыргызской аудитории</w:t>
      </w:r>
      <w:r w:rsidRPr="00355CE3">
        <w:rPr>
          <w:rFonts w:ascii="Times New Roman" w:hAnsi="Times New Roman"/>
          <w:sz w:val="24"/>
          <w:szCs w:val="24"/>
        </w:rPr>
        <w:t xml:space="preserve">. </w:t>
      </w:r>
    </w:p>
    <w:p w:rsidR="00F24E20" w:rsidRPr="00355CE3" w:rsidRDefault="00F24E20" w:rsidP="00C76EAB">
      <w:pPr>
        <w:spacing w:after="0" w:line="240" w:lineRule="auto"/>
        <w:jc w:val="both"/>
        <w:rPr>
          <w:rFonts w:ascii="Times New Roman" w:hAnsi="Times New Roman"/>
          <w:b/>
          <w:sz w:val="24"/>
          <w:szCs w:val="24"/>
        </w:rPr>
      </w:pPr>
      <w:r w:rsidRPr="00355CE3">
        <w:rPr>
          <w:rFonts w:ascii="Times New Roman" w:hAnsi="Times New Roman"/>
          <w:b/>
          <w:sz w:val="24"/>
          <w:szCs w:val="24"/>
        </w:rPr>
        <w:tab/>
        <w:t xml:space="preserve">Связь темы диссертации с научными программами и основными научно-исследовательскими работами. </w:t>
      </w:r>
      <w:r w:rsidRPr="00355CE3">
        <w:rPr>
          <w:rFonts w:ascii="Times New Roman" w:hAnsi="Times New Roman"/>
          <w:sz w:val="24"/>
          <w:szCs w:val="24"/>
        </w:rPr>
        <w:t>Работа является инициативной.</w:t>
      </w:r>
      <w:r w:rsidRPr="00355CE3">
        <w:rPr>
          <w:rFonts w:ascii="Times New Roman" w:hAnsi="Times New Roman"/>
          <w:b/>
          <w:sz w:val="24"/>
          <w:szCs w:val="24"/>
        </w:rPr>
        <w:tab/>
        <w:t xml:space="preserve">Объект исследования – </w:t>
      </w:r>
      <w:r w:rsidRPr="00355CE3">
        <w:rPr>
          <w:rFonts w:ascii="Times New Roman" w:hAnsi="Times New Roman"/>
          <w:sz w:val="24"/>
          <w:szCs w:val="24"/>
        </w:rPr>
        <w:t>грамматические категории</w:t>
      </w:r>
      <w:r w:rsidR="005B0320" w:rsidRPr="00355CE3">
        <w:rPr>
          <w:rFonts w:ascii="Times New Roman" w:hAnsi="Times New Roman"/>
          <w:sz w:val="24"/>
          <w:szCs w:val="24"/>
        </w:rPr>
        <w:t xml:space="preserve"> </w:t>
      </w:r>
      <w:proofErr w:type="spellStart"/>
      <w:r w:rsidRPr="00355CE3">
        <w:rPr>
          <w:rFonts w:ascii="Times New Roman" w:hAnsi="Times New Roman"/>
          <w:sz w:val="24"/>
          <w:szCs w:val="24"/>
        </w:rPr>
        <w:t>имен</w:t>
      </w:r>
      <w:proofErr w:type="spellEnd"/>
      <w:r w:rsidRPr="00355CE3">
        <w:rPr>
          <w:rFonts w:ascii="Times New Roman" w:hAnsi="Times New Roman"/>
          <w:sz w:val="24"/>
          <w:szCs w:val="24"/>
        </w:rPr>
        <w:t xml:space="preserve"> прилагательных немецкого и кыргызского языков в </w:t>
      </w:r>
      <w:proofErr w:type="spellStart"/>
      <w:r w:rsidRPr="00355CE3">
        <w:rPr>
          <w:rFonts w:ascii="Times New Roman" w:hAnsi="Times New Roman"/>
          <w:sz w:val="24"/>
          <w:szCs w:val="24"/>
        </w:rPr>
        <w:t>парадигматико</w:t>
      </w:r>
      <w:proofErr w:type="spellEnd"/>
      <w:r w:rsidRPr="00355CE3">
        <w:rPr>
          <w:rFonts w:ascii="Times New Roman" w:hAnsi="Times New Roman"/>
          <w:sz w:val="24"/>
          <w:szCs w:val="24"/>
        </w:rPr>
        <w:t>-синтагматическом аспекте.</w:t>
      </w:r>
    </w:p>
    <w:p w:rsidR="00F24E20" w:rsidRPr="00355CE3" w:rsidRDefault="00F24E20" w:rsidP="00C76EAB">
      <w:pPr>
        <w:spacing w:after="0" w:line="240" w:lineRule="auto"/>
        <w:jc w:val="both"/>
        <w:rPr>
          <w:rFonts w:ascii="Times New Roman" w:hAnsi="Times New Roman"/>
          <w:sz w:val="24"/>
          <w:szCs w:val="24"/>
        </w:rPr>
      </w:pPr>
      <w:r w:rsidRPr="00355CE3">
        <w:rPr>
          <w:rFonts w:ascii="Times New Roman" w:hAnsi="Times New Roman"/>
          <w:b/>
          <w:sz w:val="24"/>
          <w:szCs w:val="24"/>
        </w:rPr>
        <w:tab/>
        <w:t xml:space="preserve">Предметом исследования </w:t>
      </w:r>
      <w:r w:rsidRPr="00355CE3">
        <w:rPr>
          <w:rFonts w:ascii="Times New Roman" w:hAnsi="Times New Roman"/>
          <w:sz w:val="24"/>
          <w:szCs w:val="24"/>
        </w:rPr>
        <w:t>являются адъективные лексемы в немецком и кыргызском языках, их структура, сходства и</w:t>
      </w:r>
      <w:r w:rsidR="005B0320" w:rsidRPr="00355CE3">
        <w:rPr>
          <w:rFonts w:ascii="Times New Roman" w:hAnsi="Times New Roman"/>
          <w:sz w:val="24"/>
          <w:szCs w:val="24"/>
        </w:rPr>
        <w:t xml:space="preserve">  </w:t>
      </w:r>
      <w:r w:rsidRPr="00355CE3">
        <w:rPr>
          <w:rFonts w:ascii="Times New Roman" w:hAnsi="Times New Roman"/>
          <w:sz w:val="24"/>
          <w:szCs w:val="24"/>
        </w:rPr>
        <w:t xml:space="preserve">различия в </w:t>
      </w:r>
      <w:proofErr w:type="spellStart"/>
      <w:r w:rsidRPr="00355CE3">
        <w:rPr>
          <w:rFonts w:ascii="Times New Roman" w:hAnsi="Times New Roman"/>
          <w:sz w:val="24"/>
          <w:szCs w:val="24"/>
        </w:rPr>
        <w:t>парадигматико</w:t>
      </w:r>
      <w:proofErr w:type="spellEnd"/>
      <w:r w:rsidRPr="00355CE3">
        <w:rPr>
          <w:rFonts w:ascii="Times New Roman" w:hAnsi="Times New Roman"/>
          <w:sz w:val="24"/>
          <w:szCs w:val="24"/>
        </w:rPr>
        <w:t>-синтагматическом аспекте</w:t>
      </w:r>
      <w:r w:rsidRPr="00355CE3">
        <w:rPr>
          <w:rFonts w:ascii="Times New Roman" w:hAnsi="Times New Roman"/>
          <w:b/>
          <w:sz w:val="24"/>
          <w:szCs w:val="24"/>
        </w:rPr>
        <w:t>.</w:t>
      </w:r>
    </w:p>
    <w:p w:rsidR="00F24E20" w:rsidRPr="00355CE3" w:rsidRDefault="00F24E20" w:rsidP="00C76EAB">
      <w:pPr>
        <w:spacing w:after="0" w:line="240" w:lineRule="auto"/>
        <w:jc w:val="both"/>
        <w:rPr>
          <w:rFonts w:ascii="Times New Roman" w:hAnsi="Times New Roman"/>
          <w:sz w:val="24"/>
          <w:szCs w:val="24"/>
        </w:rPr>
      </w:pPr>
      <w:r w:rsidRPr="00355CE3">
        <w:rPr>
          <w:rFonts w:ascii="Times New Roman" w:hAnsi="Times New Roman"/>
          <w:b/>
          <w:sz w:val="24"/>
          <w:szCs w:val="24"/>
        </w:rPr>
        <w:tab/>
        <w:t>Цель</w:t>
      </w:r>
      <w:r w:rsidRPr="00355CE3">
        <w:rPr>
          <w:rFonts w:ascii="Times New Roman" w:hAnsi="Times New Roman"/>
          <w:sz w:val="24"/>
          <w:szCs w:val="24"/>
        </w:rPr>
        <w:t xml:space="preserve"> диссертации - сопоставительное рассмотрение </w:t>
      </w:r>
      <w:proofErr w:type="spellStart"/>
      <w:r w:rsidRPr="00355CE3">
        <w:rPr>
          <w:rFonts w:ascii="Times New Roman" w:hAnsi="Times New Roman"/>
          <w:sz w:val="24"/>
          <w:szCs w:val="24"/>
        </w:rPr>
        <w:t>имен</w:t>
      </w:r>
      <w:proofErr w:type="spellEnd"/>
      <w:r w:rsidRPr="00355CE3">
        <w:rPr>
          <w:rFonts w:ascii="Times New Roman" w:hAnsi="Times New Roman"/>
          <w:sz w:val="24"/>
          <w:szCs w:val="24"/>
        </w:rPr>
        <w:t xml:space="preserve"> прилагательных немецкого и кыргызского языков </w:t>
      </w:r>
      <w:r w:rsidRPr="00355CE3">
        <w:rPr>
          <w:rFonts w:ascii="Times New Roman" w:hAnsi="Times New Roman"/>
          <w:sz w:val="24"/>
          <w:szCs w:val="24"/>
          <w:lang w:val="ky-KG"/>
        </w:rPr>
        <w:t xml:space="preserve">в плане их </w:t>
      </w:r>
      <w:r w:rsidRPr="00355CE3">
        <w:rPr>
          <w:rFonts w:ascii="Times New Roman" w:hAnsi="Times New Roman"/>
          <w:sz w:val="24"/>
          <w:szCs w:val="24"/>
        </w:rPr>
        <w:t>парадигматических и синтагматических свойств</w:t>
      </w:r>
      <w:r w:rsidR="005B0320" w:rsidRPr="00355CE3">
        <w:rPr>
          <w:rFonts w:ascii="Times New Roman" w:hAnsi="Times New Roman"/>
          <w:sz w:val="24"/>
          <w:szCs w:val="24"/>
        </w:rPr>
        <w:t>,</w:t>
      </w:r>
      <w:r w:rsidR="005B0320" w:rsidRPr="00355CE3">
        <w:rPr>
          <w:rFonts w:ascii="Times New Roman" w:hAnsi="Times New Roman"/>
          <w:color w:val="222222"/>
          <w:sz w:val="24"/>
          <w:szCs w:val="24"/>
          <w:lang w:val="ky-KG" w:eastAsia="ru-RU"/>
        </w:rPr>
        <w:t xml:space="preserve"> а также разработка лингвометодических рекомендаций для изучения и преподавания немецкого языка</w:t>
      </w:r>
      <w:r w:rsidRPr="00355CE3">
        <w:rPr>
          <w:rFonts w:ascii="Times New Roman" w:hAnsi="Times New Roman"/>
          <w:sz w:val="24"/>
          <w:szCs w:val="24"/>
          <w:lang w:val="ky-KG"/>
        </w:rPr>
        <w:t xml:space="preserve">. </w:t>
      </w:r>
      <w:r w:rsidRPr="00355CE3">
        <w:rPr>
          <w:rFonts w:ascii="Times New Roman" w:hAnsi="Times New Roman"/>
          <w:sz w:val="24"/>
          <w:szCs w:val="24"/>
        </w:rPr>
        <w:t xml:space="preserve">Поставленная цель достигается </w:t>
      </w:r>
      <w:proofErr w:type="spellStart"/>
      <w:r w:rsidRPr="00355CE3">
        <w:rPr>
          <w:rFonts w:ascii="Times New Roman" w:hAnsi="Times New Roman"/>
          <w:sz w:val="24"/>
          <w:szCs w:val="24"/>
        </w:rPr>
        <w:t>путем</w:t>
      </w:r>
      <w:proofErr w:type="spellEnd"/>
      <w:r w:rsidRPr="00355CE3">
        <w:rPr>
          <w:rFonts w:ascii="Times New Roman" w:hAnsi="Times New Roman"/>
          <w:sz w:val="24"/>
          <w:szCs w:val="24"/>
        </w:rPr>
        <w:t xml:space="preserve"> решения следующих </w:t>
      </w:r>
      <w:r w:rsidRPr="00355CE3">
        <w:rPr>
          <w:rFonts w:ascii="Times New Roman" w:hAnsi="Times New Roman"/>
          <w:b/>
          <w:sz w:val="24"/>
          <w:szCs w:val="24"/>
        </w:rPr>
        <w:t>задач:</w:t>
      </w:r>
    </w:p>
    <w:p w:rsidR="00F24E20" w:rsidRPr="00355CE3" w:rsidRDefault="00F24E20" w:rsidP="00C76EAB">
      <w:pPr>
        <w:spacing w:after="0" w:line="240" w:lineRule="auto"/>
        <w:jc w:val="both"/>
        <w:rPr>
          <w:rFonts w:ascii="Times New Roman" w:hAnsi="Times New Roman"/>
          <w:sz w:val="24"/>
          <w:szCs w:val="24"/>
        </w:rPr>
      </w:pPr>
      <w:r w:rsidRPr="00355CE3">
        <w:rPr>
          <w:rFonts w:ascii="Times New Roman" w:hAnsi="Times New Roman"/>
          <w:sz w:val="24"/>
          <w:szCs w:val="24"/>
        </w:rPr>
        <w:tab/>
        <w:t>Первый круг задач связан с обзором научной и научно-методической литературы по теме исследования, в частности,</w:t>
      </w:r>
      <w:r w:rsidRPr="00355CE3">
        <w:rPr>
          <w:rFonts w:ascii="Times New Roman" w:hAnsi="Times New Roman"/>
          <w:sz w:val="24"/>
          <w:szCs w:val="24"/>
          <w:lang w:val="ky-KG"/>
        </w:rPr>
        <w:t xml:space="preserve">с </w:t>
      </w:r>
      <w:r w:rsidRPr="00355CE3">
        <w:rPr>
          <w:rFonts w:ascii="Times New Roman" w:hAnsi="Times New Roman"/>
          <w:sz w:val="24"/>
          <w:szCs w:val="24"/>
        </w:rPr>
        <w:t>обзорно-теоретическим изучение</w:t>
      </w:r>
      <w:r w:rsidRPr="00355CE3">
        <w:rPr>
          <w:rFonts w:ascii="Times New Roman" w:hAnsi="Times New Roman"/>
          <w:sz w:val="24"/>
          <w:szCs w:val="24"/>
          <w:lang w:val="ky-KG"/>
        </w:rPr>
        <w:t xml:space="preserve">м грамматической </w:t>
      </w:r>
      <w:r w:rsidRPr="00355CE3">
        <w:rPr>
          <w:rFonts w:ascii="Times New Roman" w:hAnsi="Times New Roman"/>
          <w:sz w:val="24"/>
          <w:szCs w:val="24"/>
        </w:rPr>
        <w:t xml:space="preserve">природы и сущности </w:t>
      </w:r>
      <w:proofErr w:type="spellStart"/>
      <w:r w:rsidRPr="00355CE3">
        <w:rPr>
          <w:rFonts w:ascii="Times New Roman" w:hAnsi="Times New Roman"/>
          <w:sz w:val="24"/>
          <w:szCs w:val="24"/>
        </w:rPr>
        <w:t>имен</w:t>
      </w:r>
      <w:proofErr w:type="spellEnd"/>
      <w:r w:rsidRPr="00355CE3">
        <w:rPr>
          <w:rFonts w:ascii="Times New Roman" w:hAnsi="Times New Roman"/>
          <w:sz w:val="24"/>
          <w:szCs w:val="24"/>
        </w:rPr>
        <w:t xml:space="preserve"> прилагательных в германистике, в </w:t>
      </w:r>
      <w:r w:rsidRPr="00355CE3">
        <w:rPr>
          <w:rFonts w:ascii="Times New Roman" w:hAnsi="Times New Roman"/>
          <w:sz w:val="24"/>
          <w:szCs w:val="24"/>
          <w:lang w:val="ky-KG"/>
        </w:rPr>
        <w:t xml:space="preserve">тюркологии и </w:t>
      </w:r>
      <w:r w:rsidRPr="00355CE3">
        <w:rPr>
          <w:rFonts w:ascii="Times New Roman" w:hAnsi="Times New Roman"/>
          <w:sz w:val="24"/>
          <w:szCs w:val="24"/>
        </w:rPr>
        <w:t>кыргызском языкознании, а также</w:t>
      </w:r>
      <w:r w:rsidRPr="00355CE3">
        <w:rPr>
          <w:rFonts w:ascii="Times New Roman" w:hAnsi="Times New Roman"/>
          <w:sz w:val="24"/>
          <w:szCs w:val="24"/>
          <w:lang w:val="ky-KG"/>
        </w:rPr>
        <w:t xml:space="preserve"> с состоянием изучения данной проблемы в </w:t>
      </w:r>
      <w:r w:rsidRPr="00355CE3">
        <w:rPr>
          <w:rFonts w:ascii="Times New Roman" w:hAnsi="Times New Roman"/>
          <w:sz w:val="24"/>
          <w:szCs w:val="24"/>
        </w:rPr>
        <w:t>сопоставительном языкознании;</w:t>
      </w:r>
    </w:p>
    <w:p w:rsidR="00F24E20" w:rsidRPr="00355CE3" w:rsidRDefault="00F24E20" w:rsidP="00C76EAB">
      <w:pPr>
        <w:spacing w:after="0" w:line="240" w:lineRule="auto"/>
        <w:ind w:firstLine="709"/>
        <w:jc w:val="both"/>
        <w:rPr>
          <w:rFonts w:ascii="Times New Roman" w:hAnsi="Times New Roman"/>
          <w:sz w:val="24"/>
          <w:szCs w:val="24"/>
          <w:lang w:val="ky-KG"/>
        </w:rPr>
      </w:pPr>
      <w:r w:rsidRPr="00355CE3">
        <w:rPr>
          <w:rFonts w:ascii="Times New Roman" w:hAnsi="Times New Roman"/>
          <w:sz w:val="24"/>
          <w:szCs w:val="24"/>
        </w:rPr>
        <w:t>Второй круг задач связан с</w:t>
      </w:r>
      <w:r w:rsidRPr="00355CE3">
        <w:rPr>
          <w:rFonts w:ascii="Times New Roman" w:hAnsi="Times New Roman"/>
          <w:sz w:val="24"/>
          <w:szCs w:val="24"/>
          <w:lang w:val="ky-KG"/>
        </w:rPr>
        <w:t xml:space="preserve"> непосредственным</w:t>
      </w:r>
      <w:r w:rsidRPr="00355CE3">
        <w:rPr>
          <w:rFonts w:ascii="Times New Roman" w:hAnsi="Times New Roman"/>
          <w:sz w:val="24"/>
          <w:szCs w:val="24"/>
        </w:rPr>
        <w:t xml:space="preserve"> сопоставительным </w:t>
      </w:r>
      <w:r w:rsidRPr="00355CE3">
        <w:rPr>
          <w:rFonts w:ascii="Times New Roman" w:hAnsi="Times New Roman"/>
          <w:sz w:val="24"/>
          <w:szCs w:val="24"/>
          <w:lang w:val="ky-KG"/>
        </w:rPr>
        <w:t>рассмотрением</w:t>
      </w:r>
      <w:r w:rsidRPr="00355CE3">
        <w:rPr>
          <w:rFonts w:ascii="Times New Roman" w:hAnsi="Times New Roman"/>
          <w:sz w:val="24"/>
          <w:szCs w:val="24"/>
        </w:rPr>
        <w:t xml:space="preserve"> немецких и кыргызских </w:t>
      </w:r>
      <w:proofErr w:type="spellStart"/>
      <w:r w:rsidRPr="00355CE3">
        <w:rPr>
          <w:rFonts w:ascii="Times New Roman" w:hAnsi="Times New Roman"/>
          <w:sz w:val="24"/>
          <w:szCs w:val="24"/>
        </w:rPr>
        <w:t>имен</w:t>
      </w:r>
      <w:proofErr w:type="spellEnd"/>
      <w:r w:rsidRPr="00355CE3">
        <w:rPr>
          <w:rFonts w:ascii="Times New Roman" w:hAnsi="Times New Roman"/>
          <w:sz w:val="24"/>
          <w:szCs w:val="24"/>
        </w:rPr>
        <w:t xml:space="preserve"> прилагательных на парадигматическом уровне, а именно</w:t>
      </w:r>
      <w:r w:rsidRPr="00355CE3">
        <w:rPr>
          <w:rFonts w:ascii="Times New Roman" w:hAnsi="Times New Roman"/>
          <w:sz w:val="24"/>
          <w:szCs w:val="24"/>
          <w:lang w:val="ky-KG"/>
        </w:rPr>
        <w:t xml:space="preserve">: с анализом особенностей их категориальной семантики и ее реализации в грамматических значениях кыргызского и немецкого языков, а такжес </w:t>
      </w:r>
      <w:r w:rsidRPr="00355CE3">
        <w:rPr>
          <w:rFonts w:ascii="Times New Roman" w:hAnsi="Times New Roman"/>
          <w:sz w:val="24"/>
          <w:szCs w:val="24"/>
        </w:rPr>
        <w:t>изучение</w:t>
      </w:r>
      <w:r w:rsidRPr="00355CE3">
        <w:rPr>
          <w:rFonts w:ascii="Times New Roman" w:hAnsi="Times New Roman"/>
          <w:sz w:val="24"/>
          <w:szCs w:val="24"/>
          <w:lang w:val="ky-KG"/>
        </w:rPr>
        <w:t xml:space="preserve">м общих и частных парадигм данных прилагательных. </w:t>
      </w:r>
    </w:p>
    <w:p w:rsidR="00F24E20" w:rsidRPr="00355CE3" w:rsidRDefault="00F24E20" w:rsidP="00C76EAB">
      <w:pPr>
        <w:spacing w:after="0" w:line="240" w:lineRule="auto"/>
        <w:ind w:firstLine="709"/>
        <w:jc w:val="both"/>
        <w:rPr>
          <w:rFonts w:ascii="Times New Roman" w:hAnsi="Times New Roman"/>
          <w:sz w:val="24"/>
          <w:szCs w:val="24"/>
        </w:rPr>
      </w:pPr>
      <w:r w:rsidRPr="00355CE3">
        <w:rPr>
          <w:rFonts w:ascii="Times New Roman" w:hAnsi="Times New Roman"/>
          <w:sz w:val="24"/>
          <w:szCs w:val="24"/>
        </w:rPr>
        <w:t xml:space="preserve">Третий круг задач связан с сопоставительным изучением немецких и кыргызских </w:t>
      </w:r>
      <w:proofErr w:type="spellStart"/>
      <w:r w:rsidRPr="00355CE3">
        <w:rPr>
          <w:rFonts w:ascii="Times New Roman" w:hAnsi="Times New Roman"/>
          <w:sz w:val="24"/>
          <w:szCs w:val="24"/>
        </w:rPr>
        <w:t>имен</w:t>
      </w:r>
      <w:proofErr w:type="spellEnd"/>
      <w:r w:rsidRPr="00355CE3">
        <w:rPr>
          <w:rFonts w:ascii="Times New Roman" w:hAnsi="Times New Roman"/>
          <w:sz w:val="24"/>
          <w:szCs w:val="24"/>
        </w:rPr>
        <w:t xml:space="preserve"> прилагательных на синтагматическом уровне, а именно</w:t>
      </w:r>
      <w:r w:rsidRPr="00355CE3">
        <w:rPr>
          <w:rFonts w:ascii="Times New Roman" w:hAnsi="Times New Roman"/>
          <w:sz w:val="24"/>
          <w:szCs w:val="24"/>
          <w:lang w:val="ky-KG"/>
        </w:rPr>
        <w:t xml:space="preserve">:с </w:t>
      </w:r>
      <w:r w:rsidRPr="00355CE3">
        <w:rPr>
          <w:rFonts w:ascii="Times New Roman" w:hAnsi="Times New Roman"/>
          <w:sz w:val="24"/>
          <w:szCs w:val="24"/>
        </w:rPr>
        <w:t>изучение</w:t>
      </w:r>
      <w:r w:rsidRPr="00355CE3">
        <w:rPr>
          <w:rFonts w:ascii="Times New Roman" w:hAnsi="Times New Roman"/>
          <w:sz w:val="24"/>
          <w:szCs w:val="24"/>
          <w:lang w:val="ky-KG"/>
        </w:rPr>
        <w:t>м</w:t>
      </w:r>
      <w:r w:rsidRPr="00355CE3">
        <w:rPr>
          <w:rFonts w:ascii="Times New Roman" w:hAnsi="Times New Roman"/>
          <w:sz w:val="24"/>
          <w:szCs w:val="24"/>
        </w:rPr>
        <w:t xml:space="preserve"> грамматической категории немецкого и кыргызского имени прилагательного в разрезе проявления его синтаксических функций и грамматического управления (падежного, предложного и послеложного), а также его </w:t>
      </w:r>
      <w:proofErr w:type="spellStart"/>
      <w:r w:rsidRPr="00355CE3">
        <w:rPr>
          <w:rFonts w:ascii="Times New Roman" w:hAnsi="Times New Roman"/>
          <w:sz w:val="24"/>
          <w:szCs w:val="24"/>
        </w:rPr>
        <w:t>валентностных</w:t>
      </w:r>
      <w:proofErr w:type="spellEnd"/>
      <w:r w:rsidRPr="00355CE3">
        <w:rPr>
          <w:rFonts w:ascii="Times New Roman" w:hAnsi="Times New Roman"/>
          <w:sz w:val="24"/>
          <w:szCs w:val="24"/>
        </w:rPr>
        <w:t xml:space="preserve"> свойств в предложении;</w:t>
      </w:r>
    </w:p>
    <w:p w:rsidR="00F24E20" w:rsidRPr="00355CE3" w:rsidRDefault="00F24E20" w:rsidP="00C76EAB">
      <w:pPr>
        <w:spacing w:after="0" w:line="240" w:lineRule="auto"/>
        <w:ind w:firstLine="709"/>
        <w:jc w:val="both"/>
        <w:rPr>
          <w:rFonts w:ascii="Times New Roman" w:hAnsi="Times New Roman"/>
          <w:sz w:val="24"/>
          <w:szCs w:val="24"/>
        </w:rPr>
      </w:pPr>
      <w:proofErr w:type="spellStart"/>
      <w:r w:rsidRPr="00355CE3">
        <w:rPr>
          <w:rFonts w:ascii="Times New Roman" w:hAnsi="Times New Roman"/>
          <w:sz w:val="24"/>
          <w:szCs w:val="24"/>
        </w:rPr>
        <w:lastRenderedPageBreak/>
        <w:t>Четвертый</w:t>
      </w:r>
      <w:proofErr w:type="spellEnd"/>
      <w:r w:rsidRPr="00355CE3">
        <w:rPr>
          <w:rFonts w:ascii="Times New Roman" w:hAnsi="Times New Roman"/>
          <w:sz w:val="24"/>
          <w:szCs w:val="24"/>
        </w:rPr>
        <w:t xml:space="preserve"> круг задач связан с лингвометодическим </w:t>
      </w:r>
      <w:r w:rsidRPr="00355CE3">
        <w:rPr>
          <w:rFonts w:ascii="Times New Roman" w:hAnsi="Times New Roman"/>
          <w:sz w:val="24"/>
          <w:szCs w:val="24"/>
          <w:lang w:val="ky-KG"/>
        </w:rPr>
        <w:t xml:space="preserve">обоснованиемпрактики обучения немецкому языку кыргызских учащихся на базе полученных результатов.  </w:t>
      </w:r>
      <w:r w:rsidRPr="00355CE3">
        <w:rPr>
          <w:rFonts w:ascii="Times New Roman" w:hAnsi="Times New Roman"/>
          <w:sz w:val="24"/>
          <w:szCs w:val="24"/>
        </w:rPr>
        <w:tab/>
      </w:r>
    </w:p>
    <w:p w:rsidR="00F24E20" w:rsidRPr="00355CE3" w:rsidRDefault="00F24E20" w:rsidP="00C76EAB">
      <w:pPr>
        <w:spacing w:after="0" w:line="240" w:lineRule="auto"/>
        <w:ind w:right="-1"/>
        <w:jc w:val="both"/>
        <w:rPr>
          <w:rFonts w:ascii="Times New Roman" w:hAnsi="Times New Roman"/>
          <w:sz w:val="24"/>
          <w:szCs w:val="24"/>
        </w:rPr>
      </w:pPr>
      <w:r w:rsidRPr="00355CE3">
        <w:rPr>
          <w:rFonts w:ascii="Times New Roman" w:hAnsi="Times New Roman"/>
          <w:sz w:val="24"/>
          <w:szCs w:val="24"/>
        </w:rPr>
        <w:tab/>
      </w:r>
      <w:r w:rsidRPr="00355CE3">
        <w:rPr>
          <w:rFonts w:ascii="Times New Roman" w:hAnsi="Times New Roman"/>
          <w:b/>
          <w:sz w:val="24"/>
          <w:szCs w:val="24"/>
        </w:rPr>
        <w:t xml:space="preserve">Новизна данного </w:t>
      </w:r>
      <w:r w:rsidRPr="00355CE3">
        <w:rPr>
          <w:rFonts w:ascii="Times New Roman" w:hAnsi="Times New Roman"/>
          <w:sz w:val="24"/>
          <w:szCs w:val="24"/>
        </w:rPr>
        <w:t>исследования заключается</w:t>
      </w:r>
      <w:r w:rsidRPr="00355CE3">
        <w:rPr>
          <w:rFonts w:ascii="Times New Roman" w:hAnsi="Times New Roman"/>
          <w:sz w:val="24"/>
          <w:szCs w:val="24"/>
          <w:lang w:val="ky-KG"/>
        </w:rPr>
        <w:t>, во-первых,</w:t>
      </w:r>
      <w:r w:rsidRPr="00355CE3">
        <w:rPr>
          <w:rFonts w:ascii="Times New Roman" w:hAnsi="Times New Roman"/>
          <w:sz w:val="24"/>
          <w:szCs w:val="24"/>
        </w:rPr>
        <w:t xml:space="preserve"> в сопряжении парадигматического и синтагматического аспектов, позволяющих объёмно рассмотреть лексико-грамматические свойства прилагательных столь разных в типологическом отношении языков</w:t>
      </w:r>
      <w:r w:rsidRPr="00355CE3">
        <w:rPr>
          <w:rFonts w:ascii="Times New Roman" w:hAnsi="Times New Roman"/>
          <w:sz w:val="24"/>
          <w:szCs w:val="24"/>
          <w:lang w:val="ky-KG"/>
        </w:rPr>
        <w:t>, во-вторых, в привлечении для анализа материалов кыргызского и немецкого языков</w:t>
      </w:r>
      <w:r w:rsidRPr="00355CE3">
        <w:rPr>
          <w:rFonts w:ascii="Times New Roman" w:hAnsi="Times New Roman"/>
          <w:sz w:val="24"/>
          <w:szCs w:val="24"/>
        </w:rPr>
        <w:t xml:space="preserve"> и, в третьих</w:t>
      </w:r>
      <w:r w:rsidR="005B0320" w:rsidRPr="00355CE3">
        <w:rPr>
          <w:rFonts w:ascii="Times New Roman" w:hAnsi="Times New Roman"/>
          <w:sz w:val="24"/>
          <w:szCs w:val="24"/>
        </w:rPr>
        <w:t>,</w:t>
      </w:r>
      <w:r w:rsidRPr="00355CE3">
        <w:rPr>
          <w:rFonts w:ascii="Times New Roman" w:hAnsi="Times New Roman"/>
          <w:sz w:val="24"/>
          <w:szCs w:val="24"/>
        </w:rPr>
        <w:t xml:space="preserve"> в разработке методических рекомендаций для преподавателей немецкого языка в кыргызской аудитории.  </w:t>
      </w:r>
    </w:p>
    <w:p w:rsidR="00F24E20" w:rsidRPr="00355CE3" w:rsidRDefault="00F24E20" w:rsidP="00C76EAB">
      <w:pPr>
        <w:spacing w:after="0" w:line="240" w:lineRule="auto"/>
        <w:ind w:firstLine="709"/>
        <w:jc w:val="both"/>
        <w:rPr>
          <w:rFonts w:ascii="Times New Roman" w:hAnsi="Times New Roman"/>
          <w:sz w:val="24"/>
          <w:szCs w:val="24"/>
        </w:rPr>
      </w:pPr>
      <w:r w:rsidRPr="00355CE3">
        <w:rPr>
          <w:rFonts w:ascii="Times New Roman" w:hAnsi="Times New Roman"/>
          <w:b/>
          <w:sz w:val="24"/>
          <w:szCs w:val="24"/>
        </w:rPr>
        <w:t>Теоретическая значимость.</w:t>
      </w:r>
      <w:r w:rsidRPr="00355CE3">
        <w:rPr>
          <w:rFonts w:ascii="Times New Roman" w:hAnsi="Times New Roman"/>
          <w:sz w:val="24"/>
          <w:szCs w:val="24"/>
        </w:rPr>
        <w:t xml:space="preserve"> Методы и </w:t>
      </w:r>
      <w:proofErr w:type="spellStart"/>
      <w:r w:rsidRPr="00355CE3">
        <w:rPr>
          <w:rFonts w:ascii="Times New Roman" w:hAnsi="Times New Roman"/>
          <w:sz w:val="24"/>
          <w:szCs w:val="24"/>
        </w:rPr>
        <w:t>приемы</w:t>
      </w:r>
      <w:proofErr w:type="spellEnd"/>
      <w:r w:rsidR="005B0320" w:rsidRPr="00355CE3">
        <w:rPr>
          <w:rFonts w:ascii="Times New Roman" w:hAnsi="Times New Roman"/>
          <w:sz w:val="24"/>
          <w:szCs w:val="24"/>
        </w:rPr>
        <w:t xml:space="preserve"> </w:t>
      </w:r>
      <w:proofErr w:type="spellStart"/>
      <w:r w:rsidRPr="00355CE3">
        <w:rPr>
          <w:rFonts w:ascii="Times New Roman" w:hAnsi="Times New Roman"/>
          <w:sz w:val="24"/>
          <w:szCs w:val="24"/>
        </w:rPr>
        <w:t>парадигматико</w:t>
      </w:r>
      <w:proofErr w:type="spellEnd"/>
      <w:r w:rsidRPr="00355CE3">
        <w:rPr>
          <w:rFonts w:ascii="Times New Roman" w:hAnsi="Times New Roman"/>
          <w:sz w:val="24"/>
          <w:szCs w:val="24"/>
        </w:rPr>
        <w:t>-синтагматического изучения частей речи в сопоставительном плане могут стать методологической базой для изучения других частей речи не только для кыргызского и немецкого языков, но и для других языковых систем.</w:t>
      </w:r>
    </w:p>
    <w:p w:rsidR="00F24E20" w:rsidRPr="00355CE3" w:rsidRDefault="00F24E20" w:rsidP="00C76EAB">
      <w:pPr>
        <w:widowControl w:val="0"/>
        <w:autoSpaceDE w:val="0"/>
        <w:spacing w:after="0" w:line="240" w:lineRule="auto"/>
        <w:ind w:firstLine="709"/>
        <w:jc w:val="both"/>
        <w:rPr>
          <w:rFonts w:ascii="Times New Roman" w:hAnsi="Times New Roman"/>
          <w:sz w:val="24"/>
          <w:szCs w:val="24"/>
        </w:rPr>
      </w:pPr>
      <w:r w:rsidRPr="00355CE3">
        <w:rPr>
          <w:rFonts w:ascii="Times New Roman" w:hAnsi="Times New Roman"/>
          <w:b/>
          <w:sz w:val="24"/>
          <w:szCs w:val="24"/>
        </w:rPr>
        <w:t xml:space="preserve">Практическая ценность работы </w:t>
      </w:r>
      <w:r w:rsidRPr="00355CE3">
        <w:rPr>
          <w:rFonts w:ascii="Times New Roman" w:hAnsi="Times New Roman"/>
          <w:sz w:val="24"/>
          <w:szCs w:val="24"/>
        </w:rPr>
        <w:t>состоит в том, что результаты исследования могут послужить теоретической базой для составления учебников по грамматике немецкого языка для вузов и средних школ Кыргызстана. Положения и выводы</w:t>
      </w:r>
      <w:r w:rsidRPr="00355CE3">
        <w:rPr>
          <w:rFonts w:ascii="Times New Roman" w:hAnsi="Times New Roman"/>
          <w:sz w:val="24"/>
          <w:szCs w:val="24"/>
          <w:lang w:val="ky-KG"/>
        </w:rPr>
        <w:t xml:space="preserve"> по данной работе</w:t>
      </w:r>
      <w:r w:rsidRPr="00355CE3">
        <w:rPr>
          <w:rFonts w:ascii="Times New Roman" w:hAnsi="Times New Roman"/>
          <w:sz w:val="24"/>
          <w:szCs w:val="24"/>
        </w:rPr>
        <w:t xml:space="preserve"> могут быть использованы при составлении лекций по сравнительной типологии немецкого и кыргызского языков для факультетов иностранных языков вузов Кыргызстана, в дипломных и курсовых работах студентов факультета иностранных языков.</w:t>
      </w:r>
    </w:p>
    <w:p w:rsidR="00F24E20" w:rsidRPr="00355CE3" w:rsidRDefault="00F24E20" w:rsidP="00C76EAB">
      <w:pPr>
        <w:spacing w:after="0" w:line="240" w:lineRule="auto"/>
        <w:ind w:firstLine="709"/>
        <w:jc w:val="both"/>
        <w:rPr>
          <w:rFonts w:ascii="Times New Roman" w:hAnsi="Times New Roman"/>
          <w:sz w:val="24"/>
          <w:szCs w:val="24"/>
        </w:rPr>
      </w:pPr>
      <w:r w:rsidRPr="00355CE3">
        <w:rPr>
          <w:rFonts w:ascii="Times New Roman" w:hAnsi="Times New Roman"/>
          <w:b/>
          <w:sz w:val="24"/>
          <w:szCs w:val="24"/>
        </w:rPr>
        <w:t>Теоретические</w:t>
      </w:r>
      <w:r w:rsidR="005B0320" w:rsidRPr="00355CE3">
        <w:rPr>
          <w:rFonts w:ascii="Times New Roman" w:hAnsi="Times New Roman"/>
          <w:b/>
          <w:sz w:val="24"/>
          <w:szCs w:val="24"/>
        </w:rPr>
        <w:t xml:space="preserve"> </w:t>
      </w:r>
      <w:r w:rsidRPr="00355CE3">
        <w:rPr>
          <w:rFonts w:ascii="Times New Roman" w:hAnsi="Times New Roman"/>
          <w:b/>
          <w:sz w:val="24"/>
          <w:szCs w:val="24"/>
        </w:rPr>
        <w:t>положения,</w:t>
      </w:r>
      <w:r w:rsidRPr="00355CE3">
        <w:rPr>
          <w:rFonts w:ascii="Times New Roman" w:hAnsi="Times New Roman"/>
          <w:sz w:val="24"/>
          <w:szCs w:val="24"/>
        </w:rPr>
        <w:t xml:space="preserve"> выносимые на защиту, формулируются следующим образом:</w:t>
      </w:r>
    </w:p>
    <w:p w:rsidR="00F24E20" w:rsidRPr="00355CE3" w:rsidRDefault="00F24E20" w:rsidP="00C76EAB">
      <w:pPr>
        <w:spacing w:after="0" w:line="240" w:lineRule="auto"/>
        <w:ind w:firstLine="708"/>
        <w:contextualSpacing/>
        <w:jc w:val="both"/>
        <w:rPr>
          <w:rFonts w:ascii="Times New Roman" w:hAnsi="Times New Roman"/>
          <w:sz w:val="24"/>
          <w:szCs w:val="24"/>
          <w:lang w:val="ky-KG"/>
        </w:rPr>
      </w:pPr>
      <w:r w:rsidRPr="00355CE3">
        <w:rPr>
          <w:rFonts w:ascii="Times New Roman" w:hAnsi="Times New Roman"/>
          <w:sz w:val="24"/>
          <w:szCs w:val="24"/>
        </w:rPr>
        <w:t xml:space="preserve">1. </w:t>
      </w:r>
      <w:r w:rsidRPr="00355CE3">
        <w:rPr>
          <w:rFonts w:ascii="Times New Roman" w:hAnsi="Times New Roman"/>
          <w:sz w:val="24"/>
          <w:szCs w:val="24"/>
          <w:lang w:val="ky-KG"/>
        </w:rPr>
        <w:t xml:space="preserve">Языковой тип </w:t>
      </w:r>
      <w:r w:rsidRPr="00355CE3">
        <w:rPr>
          <w:rFonts w:ascii="Times New Roman" w:hAnsi="Times New Roman"/>
          <w:sz w:val="24"/>
          <w:szCs w:val="24"/>
        </w:rPr>
        <w:t xml:space="preserve">каждого из сопоставляемых языков, детерминируя </w:t>
      </w:r>
      <w:r w:rsidRPr="00355CE3">
        <w:rPr>
          <w:rFonts w:ascii="Times New Roman" w:hAnsi="Times New Roman"/>
          <w:sz w:val="24"/>
          <w:szCs w:val="24"/>
          <w:lang w:val="ky-KG"/>
        </w:rPr>
        <w:t>морфолого-синтаксические свойства</w:t>
      </w:r>
      <w:r w:rsidR="005B0320" w:rsidRPr="00355CE3">
        <w:rPr>
          <w:rFonts w:ascii="Times New Roman" w:hAnsi="Times New Roman"/>
          <w:sz w:val="24"/>
          <w:szCs w:val="24"/>
          <w:lang w:val="ky-KG"/>
        </w:rPr>
        <w:t xml:space="preserve"> </w:t>
      </w:r>
      <w:r w:rsidRPr="00355CE3">
        <w:rPr>
          <w:rFonts w:ascii="Times New Roman" w:hAnsi="Times New Roman"/>
          <w:sz w:val="24"/>
          <w:szCs w:val="24"/>
          <w:lang w:val="ky-KG"/>
        </w:rPr>
        <w:t>прилагательных, определяет: 1) особенности образования и функционирования парадигматических форм; 2) синтагматическую реализацию прилагательных кыргызского и немецкого языков.</w:t>
      </w:r>
    </w:p>
    <w:p w:rsidR="00F24E20" w:rsidRPr="00355CE3" w:rsidRDefault="00F24E20" w:rsidP="00C76EAB">
      <w:pPr>
        <w:tabs>
          <w:tab w:val="left" w:pos="709"/>
        </w:tabs>
        <w:spacing w:after="0" w:line="240" w:lineRule="auto"/>
        <w:jc w:val="both"/>
        <w:rPr>
          <w:rFonts w:ascii="Times New Roman" w:hAnsi="Times New Roman"/>
          <w:sz w:val="24"/>
          <w:szCs w:val="24"/>
        </w:rPr>
      </w:pPr>
      <w:r w:rsidRPr="00355CE3">
        <w:rPr>
          <w:rFonts w:ascii="Times New Roman" w:hAnsi="Times New Roman"/>
          <w:sz w:val="24"/>
          <w:szCs w:val="24"/>
          <w:lang w:val="ky-KG"/>
        </w:rPr>
        <w:tab/>
        <w:t xml:space="preserve">2. </w:t>
      </w:r>
      <w:r w:rsidRPr="00355CE3">
        <w:rPr>
          <w:rFonts w:ascii="Times New Roman" w:hAnsi="Times New Roman"/>
          <w:sz w:val="24"/>
          <w:szCs w:val="24"/>
        </w:rPr>
        <w:t>Между кыргызскими и немецкими прилагательными наибольшие</w:t>
      </w:r>
      <w:r w:rsidR="005B0320" w:rsidRPr="00355CE3">
        <w:rPr>
          <w:rFonts w:ascii="Times New Roman" w:hAnsi="Times New Roman"/>
          <w:sz w:val="24"/>
          <w:szCs w:val="24"/>
        </w:rPr>
        <w:t xml:space="preserve"> </w:t>
      </w:r>
      <w:r w:rsidRPr="00355CE3">
        <w:rPr>
          <w:rFonts w:ascii="Times New Roman" w:hAnsi="Times New Roman"/>
          <w:sz w:val="24"/>
          <w:szCs w:val="24"/>
        </w:rPr>
        <w:t>типологические различия наблюдаются в парадигматике и намного меньшие - в синтагматике;</w:t>
      </w:r>
    </w:p>
    <w:p w:rsidR="00F24E20" w:rsidRPr="00355CE3" w:rsidRDefault="00F24E20" w:rsidP="00C76EAB">
      <w:pPr>
        <w:tabs>
          <w:tab w:val="left" w:pos="709"/>
        </w:tabs>
        <w:spacing w:after="0" w:line="240" w:lineRule="auto"/>
        <w:jc w:val="both"/>
        <w:rPr>
          <w:rFonts w:ascii="Times New Roman" w:hAnsi="Times New Roman"/>
          <w:sz w:val="24"/>
          <w:szCs w:val="24"/>
        </w:rPr>
      </w:pPr>
      <w:r w:rsidRPr="00355CE3">
        <w:rPr>
          <w:rFonts w:ascii="Times New Roman" w:hAnsi="Times New Roman"/>
          <w:sz w:val="24"/>
          <w:szCs w:val="24"/>
        </w:rPr>
        <w:tab/>
        <w:t>3.</w:t>
      </w:r>
      <w:r w:rsidRPr="00355CE3">
        <w:rPr>
          <w:rFonts w:ascii="Times New Roman" w:hAnsi="Times New Roman"/>
          <w:sz w:val="24"/>
          <w:szCs w:val="24"/>
          <w:lang w:val="ky-KG"/>
        </w:rPr>
        <w:t>Типологические</w:t>
      </w:r>
      <w:r w:rsidRPr="00355CE3">
        <w:rPr>
          <w:rFonts w:ascii="Times New Roman" w:hAnsi="Times New Roman"/>
          <w:sz w:val="24"/>
          <w:szCs w:val="24"/>
        </w:rPr>
        <w:t xml:space="preserve"> различия в синтагматике </w:t>
      </w:r>
      <w:proofErr w:type="spellStart"/>
      <w:r w:rsidRPr="00355CE3">
        <w:rPr>
          <w:rFonts w:ascii="Times New Roman" w:hAnsi="Times New Roman"/>
          <w:sz w:val="24"/>
          <w:szCs w:val="24"/>
        </w:rPr>
        <w:t>имен</w:t>
      </w:r>
      <w:proofErr w:type="spellEnd"/>
      <w:r w:rsidRPr="00355CE3">
        <w:rPr>
          <w:rFonts w:ascii="Times New Roman" w:hAnsi="Times New Roman"/>
          <w:sz w:val="24"/>
          <w:szCs w:val="24"/>
        </w:rPr>
        <w:t xml:space="preserve"> прилагательных оказывают непосредственное влияние на эффективное усвоение грамматических свойств немецкого прилагательного в кыргызской</w:t>
      </w:r>
      <w:r w:rsidRPr="00355CE3">
        <w:rPr>
          <w:rFonts w:ascii="Times New Roman" w:hAnsi="Times New Roman"/>
          <w:sz w:val="24"/>
          <w:szCs w:val="24"/>
          <w:lang w:val="ky-KG"/>
        </w:rPr>
        <w:t xml:space="preserve"> аудитории</w:t>
      </w:r>
      <w:r w:rsidRPr="00355CE3">
        <w:rPr>
          <w:rFonts w:ascii="Times New Roman" w:hAnsi="Times New Roman"/>
          <w:sz w:val="24"/>
          <w:szCs w:val="24"/>
        </w:rPr>
        <w:t xml:space="preserve">. </w:t>
      </w:r>
    </w:p>
    <w:p w:rsidR="00F24E20" w:rsidRPr="00355CE3" w:rsidRDefault="00F24E20" w:rsidP="00C76EAB">
      <w:pPr>
        <w:widowControl w:val="0"/>
        <w:autoSpaceDE w:val="0"/>
        <w:spacing w:after="0" w:line="240" w:lineRule="auto"/>
        <w:ind w:firstLine="708"/>
        <w:jc w:val="both"/>
        <w:rPr>
          <w:rFonts w:ascii="Times New Roman" w:hAnsi="Times New Roman"/>
          <w:sz w:val="24"/>
          <w:szCs w:val="24"/>
        </w:rPr>
      </w:pPr>
      <w:r w:rsidRPr="00355CE3">
        <w:rPr>
          <w:rFonts w:ascii="Times New Roman" w:hAnsi="Times New Roman"/>
          <w:b/>
          <w:sz w:val="24"/>
          <w:szCs w:val="24"/>
        </w:rPr>
        <w:t>Личный вклад соискателя</w:t>
      </w:r>
      <w:r w:rsidRPr="00355CE3">
        <w:rPr>
          <w:rFonts w:ascii="Times New Roman" w:hAnsi="Times New Roman"/>
          <w:sz w:val="24"/>
          <w:szCs w:val="24"/>
        </w:rPr>
        <w:t xml:space="preserve">  состоит в сборе фактического языкового материала, в его теоретическом осмыслении и классификации, а также в </w:t>
      </w:r>
      <w:r w:rsidRPr="00355CE3">
        <w:rPr>
          <w:rFonts w:ascii="Times New Roman" w:hAnsi="Times New Roman"/>
          <w:sz w:val="24"/>
          <w:szCs w:val="24"/>
          <w:lang w:val="ky-KG"/>
        </w:rPr>
        <w:t>проведении</w:t>
      </w:r>
      <w:r w:rsidRPr="00355CE3">
        <w:rPr>
          <w:rFonts w:ascii="Times New Roman" w:hAnsi="Times New Roman"/>
          <w:sz w:val="24"/>
          <w:szCs w:val="24"/>
        </w:rPr>
        <w:t xml:space="preserve"> сопоставительно</w:t>
      </w:r>
      <w:r w:rsidRPr="00355CE3">
        <w:rPr>
          <w:rFonts w:ascii="Times New Roman" w:hAnsi="Times New Roman"/>
          <w:sz w:val="24"/>
          <w:szCs w:val="24"/>
          <w:lang w:val="ky-KG"/>
        </w:rPr>
        <w:t>го</w:t>
      </w:r>
      <w:r w:rsidRPr="00355CE3">
        <w:rPr>
          <w:rFonts w:ascii="Times New Roman" w:hAnsi="Times New Roman"/>
          <w:sz w:val="24"/>
          <w:szCs w:val="24"/>
        </w:rPr>
        <w:t xml:space="preserve"> а</w:t>
      </w:r>
      <w:r w:rsidRPr="00355CE3">
        <w:rPr>
          <w:rFonts w:ascii="Times New Roman" w:hAnsi="Times New Roman"/>
          <w:sz w:val="24"/>
          <w:szCs w:val="24"/>
          <w:lang w:val="ky-KG"/>
        </w:rPr>
        <w:t>нализа</w:t>
      </w:r>
      <w:r w:rsidR="005B0320" w:rsidRPr="00355CE3">
        <w:rPr>
          <w:rFonts w:ascii="Times New Roman" w:hAnsi="Times New Roman"/>
          <w:sz w:val="24"/>
          <w:szCs w:val="24"/>
          <w:lang w:val="ky-KG"/>
        </w:rPr>
        <w:t xml:space="preserve"> </w:t>
      </w:r>
      <w:r w:rsidRPr="00355CE3">
        <w:rPr>
          <w:rFonts w:ascii="Times New Roman" w:hAnsi="Times New Roman"/>
          <w:sz w:val="24"/>
          <w:szCs w:val="24"/>
        </w:rPr>
        <w:t>и лингвометодической интерпретации.</w:t>
      </w:r>
    </w:p>
    <w:p w:rsidR="00F24E20" w:rsidRPr="00355CE3" w:rsidRDefault="00F24E20" w:rsidP="00C76EAB">
      <w:pPr>
        <w:widowControl w:val="0"/>
        <w:autoSpaceDE w:val="0"/>
        <w:spacing w:after="0" w:line="240" w:lineRule="auto"/>
        <w:ind w:firstLine="709"/>
        <w:jc w:val="both"/>
        <w:rPr>
          <w:rFonts w:ascii="Times New Roman" w:hAnsi="Times New Roman"/>
          <w:sz w:val="24"/>
          <w:szCs w:val="24"/>
        </w:rPr>
      </w:pPr>
      <w:r w:rsidRPr="00355CE3">
        <w:rPr>
          <w:rFonts w:ascii="Times New Roman" w:hAnsi="Times New Roman"/>
          <w:b/>
          <w:sz w:val="24"/>
          <w:szCs w:val="24"/>
        </w:rPr>
        <w:t xml:space="preserve">Апробация работы. </w:t>
      </w:r>
      <w:r w:rsidRPr="00355CE3">
        <w:rPr>
          <w:rFonts w:ascii="Times New Roman" w:hAnsi="Times New Roman"/>
          <w:sz w:val="24"/>
          <w:szCs w:val="24"/>
        </w:rPr>
        <w:t xml:space="preserve">По теме диссертации  сделаны доклады и сообщения на научно-практических и научно-теоретических конференциях различного уровня. Основные положения и материалы исследования опубликованы в 11 статьях.        </w:t>
      </w:r>
    </w:p>
    <w:p w:rsidR="00F24E20" w:rsidRPr="00355CE3" w:rsidRDefault="00F24E20" w:rsidP="00C76EAB">
      <w:pPr>
        <w:spacing w:after="0" w:line="240" w:lineRule="auto"/>
        <w:ind w:firstLine="709"/>
        <w:jc w:val="both"/>
        <w:rPr>
          <w:rFonts w:ascii="Times New Roman" w:hAnsi="Times New Roman"/>
          <w:sz w:val="24"/>
          <w:szCs w:val="24"/>
        </w:rPr>
      </w:pPr>
      <w:r w:rsidRPr="00355CE3">
        <w:rPr>
          <w:rFonts w:ascii="Times New Roman" w:hAnsi="Times New Roman"/>
          <w:b/>
          <w:sz w:val="24"/>
          <w:szCs w:val="24"/>
        </w:rPr>
        <w:t xml:space="preserve">Структура работы. </w:t>
      </w:r>
      <w:r w:rsidRPr="00355CE3">
        <w:rPr>
          <w:rFonts w:ascii="Times New Roman" w:hAnsi="Times New Roman"/>
          <w:sz w:val="24"/>
          <w:szCs w:val="24"/>
        </w:rPr>
        <w:t>Диссертация состоит из введения, 4-х глав, заключения, списка использованной литературы. Объем работы составляет 162 страниц.</w:t>
      </w:r>
    </w:p>
    <w:p w:rsidR="00F24E20" w:rsidRPr="00355CE3" w:rsidRDefault="00F24E20" w:rsidP="001A01ED">
      <w:pPr>
        <w:spacing w:before="240" w:line="240" w:lineRule="auto"/>
        <w:jc w:val="center"/>
        <w:rPr>
          <w:rFonts w:ascii="Times New Roman" w:hAnsi="Times New Roman"/>
          <w:b/>
          <w:sz w:val="24"/>
          <w:szCs w:val="24"/>
        </w:rPr>
      </w:pPr>
      <w:r w:rsidRPr="00355CE3">
        <w:rPr>
          <w:rFonts w:ascii="Times New Roman" w:hAnsi="Times New Roman"/>
          <w:b/>
          <w:sz w:val="24"/>
          <w:szCs w:val="24"/>
        </w:rPr>
        <w:t>Основное содержание работы</w:t>
      </w:r>
    </w:p>
    <w:p w:rsidR="005B0320" w:rsidRPr="00355CE3" w:rsidRDefault="00F24E20" w:rsidP="005B0320">
      <w:pPr>
        <w:spacing w:after="0" w:line="240" w:lineRule="auto"/>
        <w:ind w:firstLine="708"/>
        <w:jc w:val="both"/>
        <w:rPr>
          <w:rFonts w:ascii="Times New Roman" w:hAnsi="Times New Roman"/>
          <w:sz w:val="24"/>
          <w:szCs w:val="24"/>
        </w:rPr>
      </w:pPr>
      <w:r w:rsidRPr="00355CE3">
        <w:rPr>
          <w:rFonts w:ascii="Times New Roman" w:hAnsi="Times New Roman"/>
          <w:b/>
          <w:sz w:val="24"/>
          <w:szCs w:val="24"/>
        </w:rPr>
        <w:t>Во введении</w:t>
      </w:r>
      <w:r w:rsidRPr="00355CE3">
        <w:rPr>
          <w:rFonts w:ascii="Times New Roman" w:hAnsi="Times New Roman"/>
          <w:sz w:val="24"/>
          <w:szCs w:val="24"/>
        </w:rPr>
        <w:t xml:space="preserve"> обосновывается выбор темы исследования, </w:t>
      </w:r>
      <w:proofErr w:type="spellStart"/>
      <w:r w:rsidRPr="00355CE3">
        <w:rPr>
          <w:rFonts w:ascii="Times New Roman" w:hAnsi="Times New Roman"/>
          <w:sz w:val="24"/>
          <w:szCs w:val="24"/>
        </w:rPr>
        <w:t>ее</w:t>
      </w:r>
      <w:proofErr w:type="spellEnd"/>
      <w:r w:rsidRPr="00355CE3">
        <w:rPr>
          <w:rFonts w:ascii="Times New Roman" w:hAnsi="Times New Roman"/>
          <w:sz w:val="24"/>
          <w:szCs w:val="24"/>
        </w:rPr>
        <w:t xml:space="preserve"> актуальность, научная новизна, теоретическая и практическая значимость; формулируются цели и задачи исследования, указываются теоретико-методологические основы работы, методы анализа и исследования, а также излагаются основные положения, выносимые на защиту.</w:t>
      </w:r>
    </w:p>
    <w:p w:rsidR="00723BF4" w:rsidRPr="00355CE3" w:rsidRDefault="00B332D6" w:rsidP="00723BF4">
      <w:pPr>
        <w:spacing w:after="0" w:line="240" w:lineRule="auto"/>
        <w:ind w:firstLine="708"/>
        <w:jc w:val="both"/>
        <w:rPr>
          <w:rFonts w:ascii="Times New Roman" w:hAnsi="Times New Roman"/>
          <w:sz w:val="24"/>
          <w:szCs w:val="24"/>
        </w:rPr>
      </w:pPr>
      <w:r w:rsidRPr="00355CE3">
        <w:rPr>
          <w:rFonts w:ascii="Times New Roman" w:hAnsi="Times New Roman"/>
          <w:b/>
          <w:sz w:val="24"/>
          <w:szCs w:val="24"/>
          <w:lang w:val="ky-KG"/>
        </w:rPr>
        <w:t xml:space="preserve">В 1 главе исследования </w:t>
      </w:r>
      <w:r w:rsidRPr="00355CE3">
        <w:rPr>
          <w:rFonts w:ascii="Times New Roman" w:hAnsi="Times New Roman"/>
          <w:sz w:val="24"/>
          <w:szCs w:val="24"/>
          <w:lang w:val="ky-KG"/>
        </w:rPr>
        <w:t>«Имена прилагательные как объект изучения в германских и тюркских языках»</w:t>
      </w:r>
      <w:r w:rsidR="00483DFD" w:rsidRPr="00355CE3">
        <w:rPr>
          <w:rFonts w:ascii="Times New Roman" w:hAnsi="Times New Roman"/>
          <w:sz w:val="24"/>
          <w:szCs w:val="24"/>
          <w:lang w:val="ky-KG"/>
        </w:rPr>
        <w:t xml:space="preserve"> дана общая характеристика прилагательных немецкого и кыргызского языков, а также </w:t>
      </w:r>
      <w:r w:rsidR="00F1736F" w:rsidRPr="00355CE3">
        <w:rPr>
          <w:rFonts w:ascii="Times New Roman" w:hAnsi="Times New Roman"/>
          <w:sz w:val="24"/>
          <w:szCs w:val="24"/>
        </w:rPr>
        <w:t xml:space="preserve">подвергаются анализу различные теоретические положения и позиции </w:t>
      </w:r>
      <w:proofErr w:type="spellStart"/>
      <w:r w:rsidR="00F1736F" w:rsidRPr="00355CE3">
        <w:rPr>
          <w:rFonts w:ascii="Times New Roman" w:hAnsi="Times New Roman"/>
          <w:sz w:val="24"/>
          <w:szCs w:val="24"/>
        </w:rPr>
        <w:t>ученых</w:t>
      </w:r>
      <w:proofErr w:type="spellEnd"/>
      <w:r w:rsidR="00F1736F" w:rsidRPr="00355CE3">
        <w:rPr>
          <w:rFonts w:ascii="Times New Roman" w:hAnsi="Times New Roman"/>
          <w:sz w:val="24"/>
          <w:szCs w:val="24"/>
        </w:rPr>
        <w:t xml:space="preserve"> по рассматриваемой проблеме. </w:t>
      </w:r>
    </w:p>
    <w:p w:rsidR="00723BF4" w:rsidRPr="00355CE3" w:rsidRDefault="00723BF4" w:rsidP="00723BF4">
      <w:pPr>
        <w:spacing w:after="0" w:line="240" w:lineRule="auto"/>
        <w:ind w:firstLine="708"/>
        <w:jc w:val="both"/>
        <w:rPr>
          <w:rFonts w:ascii="Times New Roman" w:hAnsi="Times New Roman"/>
          <w:i/>
          <w:sz w:val="24"/>
          <w:szCs w:val="24"/>
        </w:rPr>
      </w:pPr>
      <w:r w:rsidRPr="00355CE3">
        <w:rPr>
          <w:rFonts w:ascii="Times New Roman" w:hAnsi="Times New Roman"/>
          <w:i/>
          <w:sz w:val="24"/>
          <w:szCs w:val="24"/>
        </w:rPr>
        <w:t xml:space="preserve">1.1. Сопоставительное языкознание как </w:t>
      </w:r>
      <w:r w:rsidRPr="00355CE3">
        <w:rPr>
          <w:rFonts w:ascii="Times New Roman" w:hAnsi="Times New Roman"/>
          <w:i/>
          <w:sz w:val="24"/>
          <w:szCs w:val="24"/>
          <w:lang w:val="ky-KG"/>
        </w:rPr>
        <w:t xml:space="preserve">одно из направлений </w:t>
      </w:r>
      <w:r w:rsidRPr="00355CE3">
        <w:rPr>
          <w:rFonts w:ascii="Times New Roman" w:hAnsi="Times New Roman"/>
          <w:i/>
          <w:sz w:val="24"/>
          <w:szCs w:val="24"/>
        </w:rPr>
        <w:t>лингвистической науки</w:t>
      </w:r>
    </w:p>
    <w:p w:rsidR="00F24E20" w:rsidRPr="00355CE3" w:rsidRDefault="00F24E20" w:rsidP="00F1736F">
      <w:pPr>
        <w:spacing w:after="0" w:line="240" w:lineRule="auto"/>
        <w:ind w:firstLine="708"/>
        <w:jc w:val="both"/>
        <w:rPr>
          <w:rFonts w:ascii="Times New Roman" w:hAnsi="Times New Roman"/>
          <w:sz w:val="24"/>
          <w:szCs w:val="24"/>
        </w:rPr>
      </w:pPr>
      <w:r w:rsidRPr="00355CE3">
        <w:rPr>
          <w:rFonts w:ascii="Times New Roman" w:hAnsi="Times New Roman"/>
          <w:sz w:val="24"/>
          <w:szCs w:val="24"/>
        </w:rPr>
        <w:t>В языкознании сложилось</w:t>
      </w:r>
      <w:r w:rsidR="005B0320" w:rsidRPr="00355CE3">
        <w:rPr>
          <w:rFonts w:ascii="Times New Roman" w:hAnsi="Times New Roman"/>
          <w:sz w:val="24"/>
          <w:szCs w:val="24"/>
        </w:rPr>
        <w:t xml:space="preserve"> </w:t>
      </w:r>
      <w:r w:rsidRPr="00355CE3">
        <w:rPr>
          <w:rFonts w:ascii="Times New Roman" w:hAnsi="Times New Roman"/>
          <w:sz w:val="24"/>
          <w:szCs w:val="24"/>
        </w:rPr>
        <w:t xml:space="preserve">мнение, что сопоставительное языкознание – это </w:t>
      </w:r>
      <w:r w:rsidRPr="00355CE3">
        <w:rPr>
          <w:rFonts w:ascii="Times New Roman" w:hAnsi="Times New Roman"/>
          <w:sz w:val="24"/>
          <w:szCs w:val="24"/>
          <w:lang w:val="ky-KG"/>
        </w:rPr>
        <w:t>одно из перспективных направлений</w:t>
      </w:r>
      <w:r w:rsidRPr="00355CE3">
        <w:rPr>
          <w:rFonts w:ascii="Times New Roman" w:hAnsi="Times New Roman"/>
          <w:sz w:val="24"/>
          <w:szCs w:val="24"/>
        </w:rPr>
        <w:t xml:space="preserve"> в лингвистике, которое выделил</w:t>
      </w:r>
      <w:r w:rsidRPr="00355CE3">
        <w:rPr>
          <w:rFonts w:ascii="Times New Roman" w:hAnsi="Times New Roman"/>
          <w:sz w:val="24"/>
          <w:szCs w:val="24"/>
          <w:lang w:val="ky-KG"/>
        </w:rPr>
        <w:t>о</w:t>
      </w:r>
      <w:proofErr w:type="spellStart"/>
      <w:r w:rsidRPr="00355CE3">
        <w:rPr>
          <w:rFonts w:ascii="Times New Roman" w:hAnsi="Times New Roman"/>
          <w:sz w:val="24"/>
          <w:szCs w:val="24"/>
        </w:rPr>
        <w:t>сь</w:t>
      </w:r>
      <w:proofErr w:type="spellEnd"/>
      <w:r w:rsidRPr="00355CE3">
        <w:rPr>
          <w:rFonts w:ascii="Times New Roman" w:hAnsi="Times New Roman"/>
          <w:sz w:val="24"/>
          <w:szCs w:val="24"/>
        </w:rPr>
        <w:t xml:space="preserve"> в последней трети </w:t>
      </w:r>
      <w:r w:rsidRPr="00355CE3">
        <w:rPr>
          <w:rFonts w:ascii="Times New Roman" w:hAnsi="Times New Roman"/>
          <w:sz w:val="24"/>
          <w:szCs w:val="24"/>
          <w:lang w:val="en-US"/>
        </w:rPr>
        <w:t>XX</w:t>
      </w:r>
      <w:r w:rsidRPr="00355CE3">
        <w:rPr>
          <w:rFonts w:ascii="Times New Roman" w:hAnsi="Times New Roman"/>
          <w:sz w:val="24"/>
          <w:szCs w:val="24"/>
        </w:rPr>
        <w:t xml:space="preserve"> века  сравнительно-исторического языкознания. </w:t>
      </w:r>
      <w:r w:rsidRPr="00355CE3">
        <w:rPr>
          <w:rFonts w:ascii="Times New Roman" w:hAnsi="Times New Roman"/>
          <w:sz w:val="24"/>
          <w:szCs w:val="24"/>
        </w:rPr>
        <w:tab/>
      </w:r>
      <w:proofErr w:type="gramStart"/>
      <w:r w:rsidRPr="00355CE3">
        <w:rPr>
          <w:rFonts w:ascii="Times New Roman" w:hAnsi="Times New Roman"/>
          <w:sz w:val="24"/>
          <w:szCs w:val="24"/>
        </w:rPr>
        <w:t xml:space="preserve">У истоков возникновения сопоставительного направления в языкознании, или сопоставительного языкознания, стоят имена таких </w:t>
      </w:r>
      <w:r w:rsidRPr="00355CE3">
        <w:rPr>
          <w:rFonts w:ascii="Times New Roman" w:hAnsi="Times New Roman"/>
          <w:sz w:val="24"/>
          <w:szCs w:val="24"/>
        </w:rPr>
        <w:lastRenderedPageBreak/>
        <w:t xml:space="preserve">известных лингвистов, как Ш. </w:t>
      </w:r>
      <w:proofErr w:type="spellStart"/>
      <w:r w:rsidRPr="00355CE3">
        <w:rPr>
          <w:rFonts w:ascii="Times New Roman" w:hAnsi="Times New Roman"/>
          <w:sz w:val="24"/>
          <w:szCs w:val="24"/>
        </w:rPr>
        <w:t>Балли</w:t>
      </w:r>
      <w:proofErr w:type="spellEnd"/>
      <w:r w:rsidRPr="00355CE3">
        <w:rPr>
          <w:rFonts w:ascii="Times New Roman" w:hAnsi="Times New Roman"/>
          <w:sz w:val="24"/>
          <w:szCs w:val="24"/>
        </w:rPr>
        <w:t xml:space="preserve"> и Б. </w:t>
      </w:r>
      <w:proofErr w:type="spellStart"/>
      <w:r w:rsidRPr="00355CE3">
        <w:rPr>
          <w:rFonts w:ascii="Times New Roman" w:hAnsi="Times New Roman"/>
          <w:sz w:val="24"/>
          <w:szCs w:val="24"/>
        </w:rPr>
        <w:t>Потье</w:t>
      </w:r>
      <w:proofErr w:type="spellEnd"/>
      <w:r w:rsidRPr="00355CE3">
        <w:rPr>
          <w:rFonts w:ascii="Times New Roman" w:hAnsi="Times New Roman"/>
          <w:sz w:val="24"/>
          <w:szCs w:val="24"/>
        </w:rPr>
        <w:t>, Е.Д. Поливанов, А.А.  Реформатский, Дж. Гринберг, В.Г.</w:t>
      </w:r>
      <w:r w:rsidR="00D74D5C">
        <w:rPr>
          <w:rFonts w:ascii="Times New Roman" w:hAnsi="Times New Roman"/>
          <w:sz w:val="24"/>
          <w:szCs w:val="24"/>
        </w:rPr>
        <w:t xml:space="preserve"> Гак, В.</w:t>
      </w:r>
      <w:r w:rsidRPr="00355CE3">
        <w:rPr>
          <w:rFonts w:ascii="Times New Roman" w:hAnsi="Times New Roman"/>
          <w:sz w:val="24"/>
          <w:szCs w:val="24"/>
        </w:rPr>
        <w:t>Н.</w:t>
      </w:r>
      <w:r w:rsidR="00D74D5C">
        <w:rPr>
          <w:rFonts w:ascii="Times New Roman" w:hAnsi="Times New Roman"/>
          <w:sz w:val="24"/>
          <w:szCs w:val="24"/>
        </w:rPr>
        <w:t xml:space="preserve"> </w:t>
      </w:r>
      <w:r w:rsidRPr="00355CE3">
        <w:rPr>
          <w:rFonts w:ascii="Times New Roman" w:hAnsi="Times New Roman"/>
          <w:sz w:val="24"/>
          <w:szCs w:val="24"/>
        </w:rPr>
        <w:t xml:space="preserve">Ярцева, Е. </w:t>
      </w:r>
      <w:proofErr w:type="spellStart"/>
      <w:r w:rsidRPr="00355CE3">
        <w:rPr>
          <w:rFonts w:ascii="Times New Roman" w:hAnsi="Times New Roman"/>
          <w:sz w:val="24"/>
          <w:szCs w:val="24"/>
        </w:rPr>
        <w:t>Косериу</w:t>
      </w:r>
      <w:proofErr w:type="spellEnd"/>
      <w:r w:rsidRPr="00355CE3">
        <w:rPr>
          <w:rFonts w:ascii="Times New Roman" w:hAnsi="Times New Roman"/>
          <w:sz w:val="24"/>
          <w:szCs w:val="24"/>
        </w:rPr>
        <w:t xml:space="preserve">, Г. </w:t>
      </w:r>
      <w:proofErr w:type="spellStart"/>
      <w:r w:rsidRPr="00355CE3">
        <w:rPr>
          <w:rFonts w:ascii="Times New Roman" w:hAnsi="Times New Roman"/>
          <w:sz w:val="24"/>
          <w:szCs w:val="24"/>
        </w:rPr>
        <w:t>Никкель</w:t>
      </w:r>
      <w:proofErr w:type="spellEnd"/>
      <w:r w:rsidRPr="00355CE3">
        <w:rPr>
          <w:rFonts w:ascii="Times New Roman" w:hAnsi="Times New Roman"/>
          <w:sz w:val="24"/>
          <w:szCs w:val="24"/>
        </w:rPr>
        <w:t xml:space="preserve"> и др., которые самым непосредственным образом способствовали становлению сопоставительного языкознания как науки со своим объектом, предметом и методами исследования.</w:t>
      </w:r>
      <w:proofErr w:type="gramEnd"/>
      <w:r w:rsidRPr="00355CE3">
        <w:rPr>
          <w:rFonts w:ascii="Times New Roman" w:hAnsi="Times New Roman"/>
          <w:sz w:val="24"/>
          <w:szCs w:val="24"/>
        </w:rPr>
        <w:t xml:space="preserve"> </w:t>
      </w:r>
      <w:r w:rsidR="00F1736F" w:rsidRPr="00355CE3">
        <w:rPr>
          <w:rFonts w:ascii="Times New Roman" w:hAnsi="Times New Roman"/>
          <w:sz w:val="24"/>
          <w:szCs w:val="24"/>
        </w:rPr>
        <w:t>Э</w:t>
      </w:r>
      <w:r w:rsidRPr="00355CE3">
        <w:rPr>
          <w:rFonts w:ascii="Times New Roman" w:hAnsi="Times New Roman"/>
          <w:sz w:val="24"/>
          <w:szCs w:val="24"/>
        </w:rPr>
        <w:t>ти учёные перевели плоскость изучения языка и языков из диахронии в синхронию</w:t>
      </w:r>
      <w:r w:rsidR="00F1736F" w:rsidRPr="00355CE3">
        <w:rPr>
          <w:rFonts w:ascii="Times New Roman" w:hAnsi="Times New Roman"/>
          <w:sz w:val="24"/>
          <w:szCs w:val="24"/>
        </w:rPr>
        <w:t>, д</w:t>
      </w:r>
      <w:r w:rsidRPr="00355CE3">
        <w:rPr>
          <w:rFonts w:ascii="Times New Roman" w:hAnsi="Times New Roman"/>
          <w:sz w:val="24"/>
          <w:szCs w:val="24"/>
        </w:rPr>
        <w:t xml:space="preserve">ля синхронного </w:t>
      </w:r>
      <w:r w:rsidR="00F1736F" w:rsidRPr="00355CE3">
        <w:rPr>
          <w:rFonts w:ascii="Times New Roman" w:hAnsi="Times New Roman"/>
          <w:sz w:val="24"/>
          <w:szCs w:val="24"/>
        </w:rPr>
        <w:t xml:space="preserve">подхода к сопоставлению языков </w:t>
      </w:r>
      <w:r w:rsidRPr="00355CE3">
        <w:rPr>
          <w:rFonts w:ascii="Times New Roman" w:hAnsi="Times New Roman"/>
          <w:sz w:val="24"/>
          <w:szCs w:val="24"/>
        </w:rPr>
        <w:t xml:space="preserve">было абсолютно безразлично генетическое происхождение языков, </w:t>
      </w:r>
      <w:r w:rsidR="00F1736F" w:rsidRPr="00355CE3">
        <w:rPr>
          <w:rFonts w:ascii="Times New Roman" w:hAnsi="Times New Roman"/>
          <w:sz w:val="24"/>
          <w:szCs w:val="24"/>
        </w:rPr>
        <w:t xml:space="preserve">а </w:t>
      </w:r>
      <w:r w:rsidRPr="00355CE3">
        <w:rPr>
          <w:rFonts w:ascii="Times New Roman" w:hAnsi="Times New Roman"/>
          <w:sz w:val="24"/>
          <w:szCs w:val="24"/>
        </w:rPr>
        <w:t>с другой стороны, данный подход учитывал тот простой факт, что родство в происхождении языков обусловливает схожесть основных параметров в грамматическом строении, а, следовательно, в типологии языков.</w:t>
      </w:r>
      <w:r w:rsidR="00F1736F" w:rsidRPr="00355CE3">
        <w:rPr>
          <w:rFonts w:ascii="Times New Roman" w:hAnsi="Times New Roman"/>
          <w:sz w:val="24"/>
          <w:szCs w:val="24"/>
        </w:rPr>
        <w:t xml:space="preserve"> В результате </w:t>
      </w:r>
      <w:r w:rsidRPr="00355CE3">
        <w:rPr>
          <w:rFonts w:ascii="Times New Roman" w:hAnsi="Times New Roman"/>
          <w:sz w:val="24"/>
          <w:szCs w:val="24"/>
        </w:rPr>
        <w:t>выяснилось, что сопоставительное языкознание предоставляет в руки исследователя</w:t>
      </w:r>
      <w:r w:rsidR="00F1736F" w:rsidRPr="00355CE3">
        <w:rPr>
          <w:rFonts w:ascii="Times New Roman" w:hAnsi="Times New Roman"/>
          <w:sz w:val="24"/>
          <w:szCs w:val="24"/>
        </w:rPr>
        <w:t xml:space="preserve"> </w:t>
      </w:r>
      <w:r w:rsidRPr="00355CE3">
        <w:rPr>
          <w:rFonts w:ascii="Times New Roman" w:hAnsi="Times New Roman"/>
          <w:sz w:val="24"/>
          <w:szCs w:val="24"/>
        </w:rPr>
        <w:t xml:space="preserve">новые материалы и наблюдения, что </w:t>
      </w:r>
      <w:proofErr w:type="spellStart"/>
      <w:r w:rsidRPr="00355CE3">
        <w:rPr>
          <w:rFonts w:ascii="Times New Roman" w:hAnsi="Times New Roman"/>
          <w:sz w:val="24"/>
          <w:szCs w:val="24"/>
        </w:rPr>
        <w:t>дает</w:t>
      </w:r>
      <w:proofErr w:type="spellEnd"/>
      <w:r w:rsidRPr="00355CE3">
        <w:rPr>
          <w:rFonts w:ascii="Times New Roman" w:hAnsi="Times New Roman"/>
          <w:sz w:val="24"/>
          <w:szCs w:val="24"/>
        </w:rPr>
        <w:t xml:space="preserve"> дополнительные возможности для языковой типологии</w:t>
      </w:r>
      <w:r w:rsidR="00F1736F" w:rsidRPr="00355CE3">
        <w:rPr>
          <w:rFonts w:ascii="Times New Roman" w:hAnsi="Times New Roman"/>
          <w:sz w:val="24"/>
          <w:szCs w:val="24"/>
        </w:rPr>
        <w:t>. С</w:t>
      </w:r>
      <w:r w:rsidRPr="00355CE3">
        <w:rPr>
          <w:rFonts w:ascii="Times New Roman" w:hAnsi="Times New Roman"/>
          <w:sz w:val="24"/>
          <w:szCs w:val="24"/>
        </w:rPr>
        <w:t>опоставительное языкознание большей частью обусловлено в своём становлении и развитии практическими языковыми задачами. Ведь оно и возникло-то именно благодаря постановке таких практических, прикладных языковых задач, обусловленных потребностями преподавания иностранных языков в условиях родного и потребностями адекватного перевода с одного языка на другой.</w:t>
      </w:r>
      <w:r w:rsidR="00F1736F" w:rsidRPr="00355CE3">
        <w:rPr>
          <w:rFonts w:ascii="Times New Roman" w:hAnsi="Times New Roman"/>
          <w:sz w:val="24"/>
          <w:szCs w:val="24"/>
        </w:rPr>
        <w:t xml:space="preserve"> В </w:t>
      </w:r>
      <w:r w:rsidRPr="00355CE3">
        <w:rPr>
          <w:rFonts w:ascii="Times New Roman" w:hAnsi="Times New Roman"/>
          <w:sz w:val="24"/>
          <w:szCs w:val="24"/>
        </w:rPr>
        <w:t>конце прошлого века такие компьютерно-языковые программы и их использование называлось «машинный перевод». «</w:t>
      </w:r>
      <w:proofErr w:type="spellStart"/>
      <w:r w:rsidRPr="00355CE3">
        <w:rPr>
          <w:rFonts w:ascii="Times New Roman" w:hAnsi="Times New Roman"/>
          <w:sz w:val="24"/>
          <w:szCs w:val="24"/>
        </w:rPr>
        <w:t>Контрастивная</w:t>
      </w:r>
      <w:proofErr w:type="spellEnd"/>
      <w:r w:rsidRPr="00355CE3">
        <w:rPr>
          <w:rFonts w:ascii="Times New Roman" w:hAnsi="Times New Roman"/>
          <w:sz w:val="24"/>
          <w:szCs w:val="24"/>
        </w:rPr>
        <w:t xml:space="preserve"> лингвистика пригодна не только для обучения иностранным языкам. Она может быть использована для машинного перевода» [</w:t>
      </w:r>
      <w:proofErr w:type="spellStart"/>
      <w:r w:rsidRPr="00355CE3">
        <w:rPr>
          <w:rFonts w:ascii="Times New Roman" w:hAnsi="Times New Roman"/>
          <w:sz w:val="24"/>
          <w:szCs w:val="24"/>
        </w:rPr>
        <w:t>Никкель</w:t>
      </w:r>
      <w:proofErr w:type="spellEnd"/>
      <w:r w:rsidRPr="00355CE3">
        <w:rPr>
          <w:rFonts w:ascii="Times New Roman" w:hAnsi="Times New Roman"/>
          <w:sz w:val="24"/>
          <w:szCs w:val="24"/>
        </w:rPr>
        <w:t xml:space="preserve">, 1989: 351]. </w:t>
      </w:r>
    </w:p>
    <w:p w:rsidR="00F24E20" w:rsidRPr="00355CE3" w:rsidRDefault="00F24E20" w:rsidP="008156E2">
      <w:pPr>
        <w:spacing w:after="0" w:line="240" w:lineRule="auto"/>
        <w:jc w:val="both"/>
        <w:rPr>
          <w:rFonts w:ascii="Times New Roman" w:hAnsi="Times New Roman"/>
          <w:sz w:val="24"/>
          <w:szCs w:val="24"/>
        </w:rPr>
      </w:pPr>
      <w:r w:rsidRPr="00355CE3">
        <w:rPr>
          <w:rFonts w:ascii="Times New Roman" w:hAnsi="Times New Roman"/>
          <w:sz w:val="24"/>
          <w:szCs w:val="24"/>
        </w:rPr>
        <w:tab/>
        <w:t>Вопросы сопоставительного языкознания интенсивно разрабатываются и в Кыргызстане.</w:t>
      </w:r>
      <w:r w:rsidR="00F1736F" w:rsidRPr="00355CE3">
        <w:rPr>
          <w:rFonts w:ascii="Times New Roman" w:hAnsi="Times New Roman"/>
          <w:sz w:val="24"/>
          <w:szCs w:val="24"/>
        </w:rPr>
        <w:t xml:space="preserve"> </w:t>
      </w:r>
      <w:r w:rsidRPr="00355CE3">
        <w:rPr>
          <w:rFonts w:ascii="Times New Roman" w:hAnsi="Times New Roman"/>
          <w:sz w:val="24"/>
          <w:szCs w:val="24"/>
        </w:rPr>
        <w:t xml:space="preserve">Известны сопоставительные работы таких специалистов, как </w:t>
      </w:r>
      <w:proofErr w:type="spellStart"/>
      <w:r w:rsidRPr="00355CE3">
        <w:rPr>
          <w:rFonts w:ascii="Times New Roman" w:hAnsi="Times New Roman"/>
          <w:sz w:val="24"/>
          <w:szCs w:val="24"/>
        </w:rPr>
        <w:t>К.З.Зулпукаров</w:t>
      </w:r>
      <w:proofErr w:type="spellEnd"/>
      <w:r w:rsidRPr="00355CE3">
        <w:rPr>
          <w:rFonts w:ascii="Times New Roman" w:hAnsi="Times New Roman"/>
          <w:sz w:val="24"/>
          <w:szCs w:val="24"/>
        </w:rPr>
        <w:t xml:space="preserve">, </w:t>
      </w:r>
      <w:proofErr w:type="spellStart"/>
      <w:r w:rsidRPr="00355CE3">
        <w:rPr>
          <w:rFonts w:ascii="Times New Roman" w:hAnsi="Times New Roman"/>
          <w:sz w:val="24"/>
          <w:szCs w:val="24"/>
        </w:rPr>
        <w:t>З.К.Дербишева</w:t>
      </w:r>
      <w:proofErr w:type="spellEnd"/>
      <w:r w:rsidRPr="00355CE3">
        <w:rPr>
          <w:rFonts w:ascii="Times New Roman" w:hAnsi="Times New Roman"/>
          <w:sz w:val="24"/>
          <w:szCs w:val="24"/>
        </w:rPr>
        <w:t xml:space="preserve">, </w:t>
      </w:r>
      <w:proofErr w:type="spellStart"/>
      <w:r w:rsidRPr="00355CE3">
        <w:rPr>
          <w:rFonts w:ascii="Times New Roman" w:hAnsi="Times New Roman"/>
          <w:sz w:val="24"/>
          <w:szCs w:val="24"/>
        </w:rPr>
        <w:t>М.Дж</w:t>
      </w:r>
      <w:proofErr w:type="gramStart"/>
      <w:r w:rsidRPr="00355CE3">
        <w:rPr>
          <w:rFonts w:ascii="Times New Roman" w:hAnsi="Times New Roman"/>
          <w:sz w:val="24"/>
          <w:szCs w:val="24"/>
        </w:rPr>
        <w:t>.Т</w:t>
      </w:r>
      <w:proofErr w:type="gramEnd"/>
      <w:r w:rsidRPr="00355CE3">
        <w:rPr>
          <w:rFonts w:ascii="Times New Roman" w:hAnsi="Times New Roman"/>
          <w:sz w:val="24"/>
          <w:szCs w:val="24"/>
        </w:rPr>
        <w:t>агаев</w:t>
      </w:r>
      <w:proofErr w:type="spellEnd"/>
      <w:r w:rsidRPr="00355CE3">
        <w:rPr>
          <w:rFonts w:ascii="Times New Roman" w:hAnsi="Times New Roman"/>
          <w:sz w:val="24"/>
          <w:szCs w:val="24"/>
        </w:rPr>
        <w:t xml:space="preserve">, </w:t>
      </w:r>
      <w:proofErr w:type="spellStart"/>
      <w:r w:rsidRPr="00355CE3">
        <w:rPr>
          <w:rFonts w:ascii="Times New Roman" w:hAnsi="Times New Roman"/>
          <w:sz w:val="24"/>
          <w:szCs w:val="24"/>
        </w:rPr>
        <w:t>У.Дж.Камбаралиева</w:t>
      </w:r>
      <w:proofErr w:type="spellEnd"/>
      <w:r w:rsidRPr="00355CE3">
        <w:rPr>
          <w:rFonts w:ascii="Times New Roman" w:hAnsi="Times New Roman"/>
          <w:sz w:val="24"/>
          <w:szCs w:val="24"/>
        </w:rPr>
        <w:t xml:space="preserve">, </w:t>
      </w:r>
      <w:proofErr w:type="spellStart"/>
      <w:r w:rsidR="008B6A6A">
        <w:rPr>
          <w:rFonts w:ascii="Times New Roman" w:hAnsi="Times New Roman"/>
          <w:sz w:val="24"/>
          <w:szCs w:val="24"/>
        </w:rPr>
        <w:t>А.</w:t>
      </w:r>
      <w:r w:rsidRPr="00355CE3">
        <w:rPr>
          <w:rFonts w:ascii="Times New Roman" w:hAnsi="Times New Roman"/>
          <w:sz w:val="24"/>
          <w:szCs w:val="24"/>
        </w:rPr>
        <w:t>А.Бекбалаев</w:t>
      </w:r>
      <w:proofErr w:type="spellEnd"/>
      <w:r w:rsidRPr="00355CE3">
        <w:rPr>
          <w:rFonts w:ascii="Times New Roman" w:hAnsi="Times New Roman"/>
          <w:sz w:val="24"/>
          <w:szCs w:val="24"/>
        </w:rPr>
        <w:t xml:space="preserve">, </w:t>
      </w:r>
      <w:proofErr w:type="spellStart"/>
      <w:r w:rsidRPr="00355CE3">
        <w:rPr>
          <w:rFonts w:ascii="Times New Roman" w:hAnsi="Times New Roman"/>
          <w:sz w:val="24"/>
          <w:szCs w:val="24"/>
        </w:rPr>
        <w:t>А.</w:t>
      </w:r>
      <w:r w:rsidR="008B6A6A">
        <w:rPr>
          <w:rFonts w:ascii="Times New Roman" w:hAnsi="Times New Roman"/>
          <w:sz w:val="24"/>
          <w:szCs w:val="24"/>
        </w:rPr>
        <w:t>Дж.</w:t>
      </w:r>
      <w:r w:rsidRPr="00355CE3">
        <w:rPr>
          <w:rFonts w:ascii="Times New Roman" w:hAnsi="Times New Roman"/>
          <w:sz w:val="24"/>
          <w:szCs w:val="24"/>
        </w:rPr>
        <w:t>Джолдошбеков</w:t>
      </w:r>
      <w:proofErr w:type="spellEnd"/>
      <w:r w:rsidRPr="00355CE3">
        <w:rPr>
          <w:rFonts w:ascii="Times New Roman" w:hAnsi="Times New Roman"/>
          <w:sz w:val="24"/>
          <w:szCs w:val="24"/>
        </w:rPr>
        <w:t xml:space="preserve">, </w:t>
      </w:r>
      <w:proofErr w:type="spellStart"/>
      <w:r w:rsidRPr="00355CE3">
        <w:rPr>
          <w:rFonts w:ascii="Times New Roman" w:hAnsi="Times New Roman"/>
          <w:sz w:val="24"/>
          <w:szCs w:val="24"/>
        </w:rPr>
        <w:t>З.К.Караева</w:t>
      </w:r>
      <w:proofErr w:type="spellEnd"/>
      <w:r w:rsidRPr="00355CE3">
        <w:rPr>
          <w:rFonts w:ascii="Times New Roman" w:hAnsi="Times New Roman"/>
          <w:sz w:val="24"/>
          <w:szCs w:val="24"/>
        </w:rPr>
        <w:t xml:space="preserve">, </w:t>
      </w:r>
      <w:proofErr w:type="spellStart"/>
      <w:r w:rsidRPr="00355CE3">
        <w:rPr>
          <w:rFonts w:ascii="Times New Roman" w:hAnsi="Times New Roman"/>
          <w:sz w:val="24"/>
          <w:szCs w:val="24"/>
        </w:rPr>
        <w:t>П.К.Кадырбекова</w:t>
      </w:r>
      <w:proofErr w:type="spellEnd"/>
      <w:r w:rsidRPr="00355CE3">
        <w:rPr>
          <w:rFonts w:ascii="Times New Roman" w:hAnsi="Times New Roman"/>
          <w:sz w:val="24"/>
          <w:szCs w:val="24"/>
        </w:rPr>
        <w:t xml:space="preserve"> и др.</w:t>
      </w:r>
    </w:p>
    <w:p w:rsidR="00F24E20" w:rsidRPr="00355CE3" w:rsidRDefault="00F24E20" w:rsidP="00F1736F">
      <w:pPr>
        <w:spacing w:after="0" w:line="240" w:lineRule="auto"/>
        <w:jc w:val="both"/>
        <w:rPr>
          <w:rFonts w:ascii="Times New Roman" w:hAnsi="Times New Roman"/>
          <w:sz w:val="24"/>
          <w:szCs w:val="24"/>
        </w:rPr>
      </w:pPr>
      <w:r w:rsidRPr="00355CE3">
        <w:rPr>
          <w:rFonts w:ascii="Times New Roman" w:hAnsi="Times New Roman"/>
          <w:sz w:val="24"/>
          <w:szCs w:val="24"/>
        </w:rPr>
        <w:tab/>
      </w:r>
      <w:proofErr w:type="gramStart"/>
      <w:r w:rsidR="00F1736F" w:rsidRPr="00355CE3">
        <w:rPr>
          <w:rFonts w:ascii="Times New Roman" w:hAnsi="Times New Roman"/>
          <w:sz w:val="24"/>
          <w:szCs w:val="24"/>
        </w:rPr>
        <w:t>Следует</w:t>
      </w:r>
      <w:r w:rsidRPr="00355CE3">
        <w:rPr>
          <w:rFonts w:ascii="Times New Roman" w:hAnsi="Times New Roman"/>
          <w:sz w:val="24"/>
          <w:szCs w:val="24"/>
        </w:rPr>
        <w:t xml:space="preserve"> отмети</w:t>
      </w:r>
      <w:r w:rsidR="00F1736F" w:rsidRPr="00355CE3">
        <w:rPr>
          <w:rFonts w:ascii="Times New Roman" w:hAnsi="Times New Roman"/>
          <w:sz w:val="24"/>
          <w:szCs w:val="24"/>
        </w:rPr>
        <w:t>ть</w:t>
      </w:r>
      <w:r w:rsidRPr="00355CE3">
        <w:rPr>
          <w:rFonts w:ascii="Times New Roman" w:hAnsi="Times New Roman"/>
          <w:sz w:val="24"/>
          <w:szCs w:val="24"/>
        </w:rPr>
        <w:t>, что сопоставительные исследования должны носить не абстрактно-умозрительный характер, а ставить конкретные теоретические и практические задачи, которые В.Г.</w:t>
      </w:r>
      <w:r w:rsidR="008B6A6A">
        <w:rPr>
          <w:rFonts w:ascii="Times New Roman" w:hAnsi="Times New Roman"/>
          <w:sz w:val="24"/>
          <w:szCs w:val="24"/>
        </w:rPr>
        <w:t xml:space="preserve"> </w:t>
      </w:r>
      <w:r w:rsidRPr="00355CE3">
        <w:rPr>
          <w:rFonts w:ascii="Times New Roman" w:hAnsi="Times New Roman"/>
          <w:sz w:val="24"/>
          <w:szCs w:val="24"/>
        </w:rPr>
        <w:t>Гаком сформулированы следующим образом: сопоставительное языкознание 1) выявляет схождения и расхождения в использовании языковых  средств различными языками;2) позволяет лучше определить особенности каждого из сопоставляемых языков, которые могут ускользать от внимания исследователя при одном лишь «внутреннем» изучении языка;</w:t>
      </w:r>
      <w:proofErr w:type="gramEnd"/>
      <w:r w:rsidRPr="00355CE3">
        <w:rPr>
          <w:rFonts w:ascii="Times New Roman" w:hAnsi="Times New Roman"/>
          <w:sz w:val="24"/>
          <w:szCs w:val="24"/>
        </w:rPr>
        <w:t xml:space="preserve"> 3) непосредственно связано с различными видами прикладного языкознания, прежде всего с преподаванием неродного языка, где оно позволяет предвидеть и преодолевать нежелательную интерференцию, а также с теорией перевода, для которой оно </w:t>
      </w:r>
      <w:proofErr w:type="spellStart"/>
      <w:r w:rsidRPr="00355CE3">
        <w:rPr>
          <w:rFonts w:ascii="Times New Roman" w:hAnsi="Times New Roman"/>
          <w:sz w:val="24"/>
          <w:szCs w:val="24"/>
        </w:rPr>
        <w:t>дает</w:t>
      </w:r>
      <w:proofErr w:type="spellEnd"/>
      <w:r w:rsidR="003E128C" w:rsidRPr="00355CE3">
        <w:rPr>
          <w:rFonts w:ascii="Times New Roman" w:hAnsi="Times New Roman"/>
          <w:sz w:val="24"/>
          <w:szCs w:val="24"/>
        </w:rPr>
        <w:t xml:space="preserve"> </w:t>
      </w:r>
      <w:proofErr w:type="spellStart"/>
      <w:r w:rsidRPr="00355CE3">
        <w:rPr>
          <w:rFonts w:ascii="Times New Roman" w:hAnsi="Times New Roman"/>
          <w:sz w:val="24"/>
          <w:szCs w:val="24"/>
        </w:rPr>
        <w:t>надежную</w:t>
      </w:r>
      <w:proofErr w:type="spellEnd"/>
      <w:r w:rsidRPr="00355CE3">
        <w:rPr>
          <w:rFonts w:ascii="Times New Roman" w:hAnsi="Times New Roman"/>
          <w:sz w:val="24"/>
          <w:szCs w:val="24"/>
        </w:rPr>
        <w:t xml:space="preserve"> лингвистическую базу [Гак,1989:9].</w:t>
      </w:r>
    </w:p>
    <w:p w:rsidR="003E128C" w:rsidRPr="00355CE3" w:rsidRDefault="00723BF4" w:rsidP="00723BF4">
      <w:pPr>
        <w:pStyle w:val="a4"/>
        <w:suppressAutoHyphens/>
        <w:spacing w:after="0" w:line="240" w:lineRule="auto"/>
        <w:ind w:left="0" w:firstLine="360"/>
        <w:contextualSpacing w:val="0"/>
        <w:jc w:val="both"/>
        <w:rPr>
          <w:rFonts w:ascii="Times New Roman" w:hAnsi="Times New Roman"/>
          <w:sz w:val="24"/>
          <w:szCs w:val="24"/>
        </w:rPr>
      </w:pPr>
      <w:r w:rsidRPr="00355CE3">
        <w:rPr>
          <w:rFonts w:ascii="Times New Roman" w:hAnsi="Times New Roman"/>
          <w:i/>
          <w:sz w:val="24"/>
          <w:szCs w:val="24"/>
        </w:rPr>
        <w:t xml:space="preserve">1. 2. </w:t>
      </w:r>
      <w:r w:rsidRPr="00355CE3">
        <w:rPr>
          <w:rFonts w:ascii="Times New Roman" w:hAnsi="Times New Roman"/>
          <w:i/>
          <w:sz w:val="24"/>
          <w:szCs w:val="24"/>
          <w:lang w:val="ky-KG"/>
        </w:rPr>
        <w:t xml:space="preserve">Имя прилагательное </w:t>
      </w:r>
      <w:r w:rsidRPr="00355CE3">
        <w:rPr>
          <w:rFonts w:ascii="Times New Roman" w:hAnsi="Times New Roman"/>
          <w:i/>
          <w:sz w:val="24"/>
          <w:szCs w:val="24"/>
        </w:rPr>
        <w:t>в германском и немецком языкознании.</w:t>
      </w:r>
      <w:r w:rsidR="00F24E20" w:rsidRPr="00355CE3">
        <w:rPr>
          <w:rFonts w:ascii="Times New Roman" w:hAnsi="Times New Roman"/>
          <w:sz w:val="24"/>
          <w:szCs w:val="24"/>
          <w:lang w:val="ky-KG"/>
        </w:rPr>
        <w:t xml:space="preserve">С точки зрения языковой типологии для характеристики имени прилагательного в немецком языке важно определить типологическую значимость этой части речи в германских языках. С этой целью мы обратились к фундаментальному исследованию Е.С. Кубряковой, посвященному анализу данной части речи </w:t>
      </w:r>
      <w:r w:rsidR="00F24E20" w:rsidRPr="00355CE3">
        <w:rPr>
          <w:rFonts w:ascii="Times New Roman" w:hAnsi="Times New Roman"/>
          <w:sz w:val="24"/>
          <w:szCs w:val="24"/>
        </w:rPr>
        <w:t>[</w:t>
      </w:r>
      <w:r w:rsidR="00F24E20" w:rsidRPr="00355CE3">
        <w:rPr>
          <w:rFonts w:ascii="Times New Roman" w:hAnsi="Times New Roman"/>
          <w:sz w:val="24"/>
          <w:szCs w:val="24"/>
          <w:lang w:val="ky-KG"/>
        </w:rPr>
        <w:t>Кубрякова, 1977</w:t>
      </w:r>
      <w:r w:rsidR="00F24E20" w:rsidRPr="00355CE3">
        <w:rPr>
          <w:rFonts w:ascii="Times New Roman" w:hAnsi="Times New Roman"/>
          <w:sz w:val="24"/>
          <w:szCs w:val="24"/>
        </w:rPr>
        <w:t>]</w:t>
      </w:r>
      <w:r w:rsidR="00F24E20" w:rsidRPr="00355CE3">
        <w:rPr>
          <w:rFonts w:ascii="Times New Roman" w:hAnsi="Times New Roman"/>
          <w:sz w:val="24"/>
          <w:szCs w:val="24"/>
          <w:lang w:val="ky-KG"/>
        </w:rPr>
        <w:t xml:space="preserve">. Е.С.Кубрякова считает главной типологической особенностью древнегерманских прилагательных тот факт, что они функционировали в качестве отдельной части речи и в этой связи </w:t>
      </w:r>
      <w:r w:rsidR="003E128C" w:rsidRPr="00355CE3">
        <w:rPr>
          <w:rFonts w:ascii="Times New Roman" w:hAnsi="Times New Roman"/>
          <w:sz w:val="24"/>
          <w:szCs w:val="24"/>
          <w:lang w:val="ky-KG"/>
        </w:rPr>
        <w:t>«</w:t>
      </w:r>
      <w:r w:rsidR="00F24E20" w:rsidRPr="00355CE3">
        <w:rPr>
          <w:rFonts w:ascii="Times New Roman" w:hAnsi="Times New Roman"/>
          <w:sz w:val="24"/>
          <w:szCs w:val="24"/>
          <w:lang w:val="ky-KG"/>
        </w:rPr>
        <w:t>прилагательное следует рассматривать как класс слов, обособившийся от имени существительного</w:t>
      </w:r>
      <w:r w:rsidR="003E128C" w:rsidRPr="00355CE3">
        <w:rPr>
          <w:rFonts w:ascii="Times New Roman" w:hAnsi="Times New Roman"/>
          <w:sz w:val="24"/>
          <w:szCs w:val="24"/>
          <w:lang w:val="ky-KG"/>
        </w:rPr>
        <w:t xml:space="preserve">» </w:t>
      </w:r>
      <w:r w:rsidR="00F24E20" w:rsidRPr="00355CE3">
        <w:rPr>
          <w:rFonts w:ascii="Times New Roman" w:hAnsi="Times New Roman"/>
          <w:sz w:val="24"/>
          <w:szCs w:val="24"/>
        </w:rPr>
        <w:t>[</w:t>
      </w:r>
      <w:r w:rsidR="00F24E20" w:rsidRPr="00355CE3">
        <w:rPr>
          <w:rFonts w:ascii="Times New Roman" w:hAnsi="Times New Roman"/>
          <w:sz w:val="24"/>
          <w:szCs w:val="24"/>
          <w:lang w:val="ky-KG"/>
        </w:rPr>
        <w:t>Кубрякова, 1977: 289</w:t>
      </w:r>
      <w:r w:rsidR="00F24E20" w:rsidRPr="00355CE3">
        <w:rPr>
          <w:rFonts w:ascii="Times New Roman" w:hAnsi="Times New Roman"/>
          <w:sz w:val="24"/>
          <w:szCs w:val="24"/>
        </w:rPr>
        <w:t>].</w:t>
      </w:r>
    </w:p>
    <w:p w:rsidR="00F24E20" w:rsidRPr="00355CE3" w:rsidRDefault="003E128C" w:rsidP="003E128C">
      <w:pPr>
        <w:spacing w:after="0" w:line="240" w:lineRule="auto"/>
        <w:jc w:val="both"/>
        <w:rPr>
          <w:rFonts w:ascii="Times New Roman" w:hAnsi="Times New Roman"/>
          <w:sz w:val="24"/>
          <w:szCs w:val="24"/>
        </w:rPr>
      </w:pPr>
      <w:r w:rsidRPr="00355CE3">
        <w:rPr>
          <w:rFonts w:ascii="Times New Roman" w:hAnsi="Times New Roman"/>
          <w:sz w:val="24"/>
          <w:szCs w:val="24"/>
        </w:rPr>
        <w:tab/>
      </w:r>
      <w:r w:rsidR="00F24E20" w:rsidRPr="00355CE3">
        <w:rPr>
          <w:rFonts w:ascii="Times New Roman" w:hAnsi="Times New Roman"/>
          <w:sz w:val="24"/>
          <w:szCs w:val="24"/>
          <w:lang w:val="ky-KG"/>
        </w:rPr>
        <w:t xml:space="preserve">Прилагательные образуют многочисленные словоформы, которые образуют различные типы парадигм, как общие, так и частные, образуя при этом парадигмы сильного, слабого или смешанного склонения, парадигмы словоизменения по родам или числам, а также парадигмы по степеням сравнения. Совокупность всех этих частных парадигм составляет общую парадигму прилагательного. Современный немецкий язык сохранил семантику и основные морфологические черты имени прилагательного древнегерманских языков.  </w:t>
      </w:r>
      <w:r w:rsidR="00F24E20" w:rsidRPr="00355CE3">
        <w:rPr>
          <w:rFonts w:ascii="Times New Roman" w:hAnsi="Times New Roman"/>
          <w:sz w:val="24"/>
          <w:szCs w:val="24"/>
        </w:rPr>
        <w:t xml:space="preserve">Общепринятым в общем языкознании является мнение о сущности прилагательного как о «…лексико-семантическом классе предикатных слов, обозначающих </w:t>
      </w:r>
      <w:proofErr w:type="spellStart"/>
      <w:r w:rsidR="00F24E20" w:rsidRPr="00355CE3">
        <w:rPr>
          <w:rFonts w:ascii="Times New Roman" w:hAnsi="Times New Roman"/>
          <w:sz w:val="24"/>
          <w:szCs w:val="24"/>
        </w:rPr>
        <w:t>непроцессуальный</w:t>
      </w:r>
      <w:proofErr w:type="spellEnd"/>
      <w:r w:rsidR="00F24E20" w:rsidRPr="00355CE3">
        <w:rPr>
          <w:rFonts w:ascii="Times New Roman" w:hAnsi="Times New Roman"/>
          <w:sz w:val="24"/>
          <w:szCs w:val="24"/>
        </w:rPr>
        <w:t xml:space="preserve">  признак (свойство) предмета, события  или другого признака, обозначенного именем. Прилагательное обозначает либо качественный признак предмета, вне его отношения к другим предметам, событиям или признакам, либо признак </w:t>
      </w:r>
      <w:r w:rsidR="00F24E20" w:rsidRPr="00355CE3">
        <w:rPr>
          <w:rFonts w:ascii="Times New Roman" w:hAnsi="Times New Roman"/>
          <w:sz w:val="24"/>
          <w:szCs w:val="24"/>
        </w:rPr>
        <w:lastRenderedPageBreak/>
        <w:t xml:space="preserve">относительный, обозначающий свойство предмета через  его отношение к другому предмету, признаку, событию» [Лингвистический энциклопедический словарь, 1990:397]. </w:t>
      </w:r>
    </w:p>
    <w:p w:rsidR="00F24E20" w:rsidRPr="00355CE3" w:rsidRDefault="00F24E20" w:rsidP="008156E2">
      <w:pPr>
        <w:tabs>
          <w:tab w:val="left" w:pos="720"/>
        </w:tabs>
        <w:spacing w:after="0" w:line="240" w:lineRule="auto"/>
        <w:jc w:val="both"/>
        <w:rPr>
          <w:rFonts w:ascii="Times New Roman" w:hAnsi="Times New Roman"/>
          <w:b/>
          <w:sz w:val="24"/>
          <w:szCs w:val="24"/>
        </w:rPr>
      </w:pPr>
      <w:r w:rsidRPr="00355CE3">
        <w:rPr>
          <w:rFonts w:ascii="Times New Roman" w:hAnsi="Times New Roman"/>
          <w:sz w:val="24"/>
          <w:szCs w:val="24"/>
        </w:rPr>
        <w:tab/>
        <w:t>Имя прилагательные, всецело входя в грамматический строй соответствующего языка на правах полнозначной, знаменательной, самостоятельной части речи,  в германских языках не отличается единообразием грамматических форм,  например:  в немецком и английском, они имеют различный набор грамматических категорий, если немецкое прилагательное изменяется по числам, родам и падежам, то английское прилагательное никак не изменяет своих грамматических форм.</w:t>
      </w:r>
      <w:r w:rsidRPr="00355CE3">
        <w:rPr>
          <w:rFonts w:ascii="Times New Roman" w:hAnsi="Times New Roman"/>
          <w:sz w:val="24"/>
          <w:szCs w:val="24"/>
        </w:rPr>
        <w:tab/>
      </w:r>
      <w:r w:rsidRPr="00355CE3">
        <w:rPr>
          <w:rFonts w:ascii="Times New Roman" w:hAnsi="Times New Roman"/>
          <w:sz w:val="24"/>
          <w:szCs w:val="24"/>
        </w:rPr>
        <w:tab/>
        <w:t xml:space="preserve">Чтобы определить типологические особенности прилагательных германских языков, в частности немецкого и английского, представим таблицу, составленную по методике </w:t>
      </w:r>
      <w:proofErr w:type="spellStart"/>
      <w:r w:rsidRPr="00355CE3">
        <w:rPr>
          <w:rFonts w:ascii="Times New Roman" w:hAnsi="Times New Roman"/>
          <w:sz w:val="24"/>
          <w:szCs w:val="24"/>
        </w:rPr>
        <w:t>Е.С.Кубряковой</w:t>
      </w:r>
      <w:proofErr w:type="spellEnd"/>
      <w:r w:rsidRPr="00355CE3">
        <w:rPr>
          <w:rFonts w:ascii="Times New Roman" w:hAnsi="Times New Roman"/>
          <w:sz w:val="24"/>
          <w:szCs w:val="24"/>
        </w:rPr>
        <w:t xml:space="preserve">, в которой знак «+»  указывает на наличие признака, знак «-» обозначает отсутствие признака, и сравним эти языки с древнегерманским языком на предмет того, в какой мере признаки прилагательного сохранились в современных языках. </w:t>
      </w:r>
      <w:r w:rsidRPr="00355CE3">
        <w:rPr>
          <w:rFonts w:ascii="Times New Roman" w:hAnsi="Times New Roman"/>
          <w:b/>
          <w:sz w:val="24"/>
          <w:szCs w:val="24"/>
        </w:rPr>
        <w:t>Таблица №1</w:t>
      </w:r>
      <w:r w:rsidR="00355CE3" w:rsidRPr="00355CE3">
        <w:rPr>
          <w:rFonts w:ascii="Times New Roman" w:hAnsi="Times New Roman"/>
          <w:b/>
          <w:sz w:val="24"/>
          <w:szCs w:val="24"/>
        </w:rPr>
        <w:t>.</w:t>
      </w:r>
    </w:p>
    <w:p w:rsidR="00F24E20" w:rsidRPr="00355CE3" w:rsidRDefault="00030082" w:rsidP="008156E2">
      <w:pPr>
        <w:tabs>
          <w:tab w:val="left" w:pos="720"/>
        </w:tabs>
        <w:spacing w:after="0" w:line="240" w:lineRule="auto"/>
        <w:jc w:val="both"/>
        <w:rPr>
          <w:rFonts w:ascii="Times New Roman" w:hAnsi="Times New Roman"/>
          <w:sz w:val="24"/>
          <w:szCs w:val="24"/>
        </w:rPr>
      </w:pPr>
      <w:r>
        <w:rPr>
          <w:rFonts w:ascii="Times New Roman" w:hAnsi="Times New Roman"/>
          <w:noProof/>
          <w:sz w:val="24"/>
          <w:szCs w:val="24"/>
          <w:lang w:eastAsia="ru-RU"/>
        </w:rPr>
        <w:pict>
          <v:line id="Прямая соединительная линия 158" o:spid="_x0000_s1026" style="position:absolute;left:0;text-align:left;flip:y;z-index:251666432;visibility:visible" from="36.2pt,20.4pt" to="36.2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" strokecolor="#4a7ebb"/>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2"/>
        <w:gridCol w:w="2407"/>
        <w:gridCol w:w="2408"/>
        <w:gridCol w:w="2408"/>
      </w:tblGrid>
      <w:tr w:rsidR="00F24E20" w:rsidRPr="00355CE3" w:rsidTr="00882822">
        <w:tc>
          <w:tcPr>
            <w:tcW w:w="2122" w:type="dxa"/>
            <w:vMerge w:val="restart"/>
          </w:tcPr>
          <w:p w:rsidR="00F24E20" w:rsidRPr="00355CE3" w:rsidRDefault="00F24E20" w:rsidP="00882822">
            <w:pPr>
              <w:tabs>
                <w:tab w:val="left" w:pos="720"/>
              </w:tabs>
              <w:spacing w:after="0" w:line="360" w:lineRule="auto"/>
              <w:jc w:val="both"/>
              <w:rPr>
                <w:rFonts w:ascii="Times New Roman" w:hAnsi="Times New Roman"/>
                <w:sz w:val="24"/>
                <w:szCs w:val="24"/>
              </w:rPr>
            </w:pPr>
          </w:p>
          <w:p w:rsidR="00F24E20" w:rsidRPr="00355CE3" w:rsidRDefault="00F24E20" w:rsidP="00882822">
            <w:pPr>
              <w:tabs>
                <w:tab w:val="left" w:pos="720"/>
              </w:tabs>
              <w:spacing w:after="0" w:line="360" w:lineRule="auto"/>
              <w:jc w:val="both"/>
              <w:rPr>
                <w:rFonts w:ascii="Times New Roman" w:hAnsi="Times New Roman"/>
                <w:sz w:val="24"/>
                <w:szCs w:val="24"/>
              </w:rPr>
            </w:pPr>
            <w:r w:rsidRPr="00355CE3">
              <w:rPr>
                <w:rFonts w:ascii="Times New Roman" w:hAnsi="Times New Roman"/>
                <w:sz w:val="24"/>
                <w:szCs w:val="24"/>
              </w:rPr>
              <w:t>Категории</w:t>
            </w:r>
          </w:p>
        </w:tc>
        <w:tc>
          <w:tcPr>
            <w:tcW w:w="7223" w:type="dxa"/>
            <w:gridSpan w:val="3"/>
          </w:tcPr>
          <w:p w:rsidR="00F24E20" w:rsidRPr="00355CE3" w:rsidRDefault="00F24E20" w:rsidP="00882822">
            <w:pPr>
              <w:tabs>
                <w:tab w:val="left" w:pos="720"/>
              </w:tabs>
              <w:spacing w:after="0" w:line="360" w:lineRule="auto"/>
              <w:jc w:val="center"/>
              <w:rPr>
                <w:rFonts w:ascii="Times New Roman" w:hAnsi="Times New Roman"/>
                <w:sz w:val="24"/>
                <w:szCs w:val="24"/>
              </w:rPr>
            </w:pPr>
            <w:r w:rsidRPr="00355CE3">
              <w:rPr>
                <w:rFonts w:ascii="Times New Roman" w:hAnsi="Times New Roman"/>
                <w:sz w:val="24"/>
                <w:szCs w:val="24"/>
              </w:rPr>
              <w:t>Языки</w:t>
            </w:r>
          </w:p>
        </w:tc>
      </w:tr>
      <w:tr w:rsidR="00F24E20" w:rsidRPr="00355CE3" w:rsidTr="00882822">
        <w:tc>
          <w:tcPr>
            <w:tcW w:w="2122" w:type="dxa"/>
            <w:vMerge/>
          </w:tcPr>
          <w:p w:rsidR="00F24E20" w:rsidRPr="00355CE3" w:rsidRDefault="00F24E20" w:rsidP="00882822">
            <w:pPr>
              <w:tabs>
                <w:tab w:val="left" w:pos="720"/>
              </w:tabs>
              <w:spacing w:after="0" w:line="360" w:lineRule="auto"/>
              <w:jc w:val="both"/>
              <w:rPr>
                <w:rFonts w:ascii="Times New Roman" w:hAnsi="Times New Roman"/>
                <w:sz w:val="24"/>
                <w:szCs w:val="24"/>
              </w:rPr>
            </w:pPr>
          </w:p>
        </w:tc>
        <w:tc>
          <w:tcPr>
            <w:tcW w:w="2407" w:type="dxa"/>
          </w:tcPr>
          <w:p w:rsidR="00F24E20" w:rsidRPr="00355CE3" w:rsidRDefault="00F24E20" w:rsidP="00882822">
            <w:pPr>
              <w:tabs>
                <w:tab w:val="left" w:pos="720"/>
              </w:tabs>
              <w:spacing w:after="0" w:line="360" w:lineRule="auto"/>
              <w:jc w:val="both"/>
              <w:rPr>
                <w:rFonts w:ascii="Times New Roman" w:hAnsi="Times New Roman"/>
                <w:sz w:val="24"/>
                <w:szCs w:val="24"/>
              </w:rPr>
            </w:pPr>
            <w:r w:rsidRPr="00355CE3">
              <w:rPr>
                <w:rFonts w:ascii="Times New Roman" w:hAnsi="Times New Roman"/>
                <w:sz w:val="24"/>
                <w:szCs w:val="24"/>
              </w:rPr>
              <w:t>Др.-герм.</w:t>
            </w:r>
          </w:p>
        </w:tc>
        <w:tc>
          <w:tcPr>
            <w:tcW w:w="2408" w:type="dxa"/>
          </w:tcPr>
          <w:p w:rsidR="00F24E20" w:rsidRPr="00355CE3" w:rsidRDefault="00F24E20" w:rsidP="00882822">
            <w:pPr>
              <w:tabs>
                <w:tab w:val="left" w:pos="720"/>
              </w:tabs>
              <w:spacing w:after="0" w:line="360" w:lineRule="auto"/>
              <w:jc w:val="both"/>
              <w:rPr>
                <w:rFonts w:ascii="Times New Roman" w:hAnsi="Times New Roman"/>
                <w:sz w:val="24"/>
                <w:szCs w:val="24"/>
              </w:rPr>
            </w:pPr>
            <w:r w:rsidRPr="00355CE3">
              <w:rPr>
                <w:rFonts w:ascii="Times New Roman" w:hAnsi="Times New Roman"/>
                <w:sz w:val="24"/>
                <w:szCs w:val="24"/>
              </w:rPr>
              <w:t xml:space="preserve"> немецкий</w:t>
            </w:r>
          </w:p>
        </w:tc>
        <w:tc>
          <w:tcPr>
            <w:tcW w:w="2408" w:type="dxa"/>
          </w:tcPr>
          <w:p w:rsidR="00F24E20" w:rsidRPr="00355CE3" w:rsidRDefault="00F24E20" w:rsidP="00882822">
            <w:pPr>
              <w:tabs>
                <w:tab w:val="left" w:pos="720"/>
              </w:tabs>
              <w:spacing w:after="0" w:line="360" w:lineRule="auto"/>
              <w:jc w:val="both"/>
              <w:rPr>
                <w:rFonts w:ascii="Times New Roman" w:hAnsi="Times New Roman"/>
                <w:sz w:val="24"/>
                <w:szCs w:val="24"/>
              </w:rPr>
            </w:pPr>
            <w:r w:rsidRPr="00355CE3">
              <w:rPr>
                <w:rFonts w:ascii="Times New Roman" w:hAnsi="Times New Roman"/>
                <w:sz w:val="24"/>
                <w:szCs w:val="24"/>
              </w:rPr>
              <w:t>английский</w:t>
            </w:r>
          </w:p>
        </w:tc>
      </w:tr>
      <w:tr w:rsidR="00F24E20" w:rsidRPr="00355CE3" w:rsidTr="00882822">
        <w:tc>
          <w:tcPr>
            <w:tcW w:w="2122" w:type="dxa"/>
          </w:tcPr>
          <w:p w:rsidR="00F24E20" w:rsidRPr="00355CE3" w:rsidRDefault="00F24E20" w:rsidP="00882822">
            <w:pPr>
              <w:tabs>
                <w:tab w:val="left" w:pos="720"/>
              </w:tabs>
              <w:spacing w:after="0" w:line="240" w:lineRule="auto"/>
              <w:jc w:val="both"/>
              <w:rPr>
                <w:rFonts w:ascii="Times New Roman" w:hAnsi="Times New Roman"/>
                <w:sz w:val="24"/>
                <w:szCs w:val="24"/>
              </w:rPr>
            </w:pPr>
            <w:r w:rsidRPr="00355CE3">
              <w:rPr>
                <w:rFonts w:ascii="Times New Roman" w:hAnsi="Times New Roman"/>
                <w:sz w:val="24"/>
                <w:szCs w:val="24"/>
              </w:rPr>
              <w:t>Степени сравнения</w:t>
            </w:r>
          </w:p>
        </w:tc>
        <w:tc>
          <w:tcPr>
            <w:tcW w:w="2407" w:type="dxa"/>
          </w:tcPr>
          <w:p w:rsidR="00F24E20" w:rsidRPr="00355CE3" w:rsidRDefault="00F24E20" w:rsidP="00882822">
            <w:pPr>
              <w:tabs>
                <w:tab w:val="left" w:pos="720"/>
              </w:tabs>
              <w:spacing w:after="0" w:line="360" w:lineRule="auto"/>
              <w:jc w:val="both"/>
              <w:rPr>
                <w:rFonts w:ascii="Times New Roman" w:hAnsi="Times New Roman"/>
                <w:sz w:val="24"/>
                <w:szCs w:val="24"/>
              </w:rPr>
            </w:pPr>
          </w:p>
          <w:p w:rsidR="00F24E20" w:rsidRPr="00355CE3" w:rsidRDefault="00030082" w:rsidP="00882822">
            <w:pPr>
              <w:tabs>
                <w:tab w:val="left" w:pos="720"/>
              </w:tabs>
              <w:spacing w:after="0" w:line="360" w:lineRule="auto"/>
              <w:jc w:val="both"/>
              <w:rPr>
                <w:rFonts w:ascii="Times New Roman" w:hAnsi="Times New Roman"/>
                <w:sz w:val="24"/>
                <w:szCs w:val="24"/>
              </w:rPr>
            </w:pPr>
            <w:r>
              <w:rPr>
                <w:rFonts w:ascii="Times New Roman" w:hAnsi="Times New Roman"/>
                <w:noProof/>
                <w:sz w:val="24"/>
                <w:szCs w:val="24"/>
                <w:lang w:eastAsia="ru-RU"/>
              </w:rPr>
              <w:pict>
                <v:line id="Прямая соединительная линия 151" o:spid="_x0000_s1027" style="position:absolute;left:0;text-align:left;z-index:251660288;visibility:visible" from="7.05pt,6pt" to="86.4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"/>
              </w:pict>
            </w:r>
            <w:r>
              <w:rPr>
                <w:rFonts w:ascii="Times New Roman" w:hAnsi="Times New Roman"/>
                <w:noProof/>
                <w:sz w:val="24"/>
                <w:szCs w:val="24"/>
                <w:lang w:eastAsia="ru-RU"/>
              </w:rPr>
              <w:pict>
                <v:oval id="Овал 135" o:spid="_x0000_s1028" style="position:absolute;left:0;text-align:left;margin-left:82.95pt;margin-top:3.85pt;width:6.15pt;height:3.6pt;z-index:2516469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" fillcolor="#4f81bd" strokecolor="#385d8a" strokeweight="2pt"/>
              </w:pict>
            </w:r>
            <w:r>
              <w:rPr>
                <w:rFonts w:ascii="Times New Roman" w:hAnsi="Times New Roman"/>
                <w:noProof/>
                <w:sz w:val="24"/>
                <w:szCs w:val="24"/>
                <w:lang w:eastAsia="ru-RU"/>
              </w:rPr>
              <w:pict>
                <v:oval id="Овал 134" o:spid="_x0000_s1029" style="position:absolute;left:0;text-align:left;margin-left:38.85pt;margin-top:4.1pt;width:6.15pt;height:3.6pt;z-index:2516459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" fillcolor="#4f81bd" strokecolor="#385d8a" strokeweight="2pt"/>
              </w:pict>
            </w:r>
            <w:r>
              <w:rPr>
                <w:rFonts w:ascii="Times New Roman" w:hAnsi="Times New Roman"/>
                <w:noProof/>
                <w:sz w:val="24"/>
                <w:szCs w:val="24"/>
                <w:lang w:eastAsia="ru-RU"/>
              </w:rPr>
              <w:pict>
                <v:oval id="Овал 133" o:spid="_x0000_s1030" style="position:absolute;left:0;text-align:left;margin-left:3.45pt;margin-top:4.3pt;width:4.9pt;height:3.6pt;z-index:2516449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" fillcolor="#4f81bd" strokecolor="#385d8a" strokeweight="2pt"/>
              </w:pict>
            </w:r>
          </w:p>
        </w:tc>
        <w:tc>
          <w:tcPr>
            <w:tcW w:w="2408" w:type="dxa"/>
          </w:tcPr>
          <w:p w:rsidR="00F24E20" w:rsidRPr="00355CE3" w:rsidRDefault="00F24E20" w:rsidP="00882822">
            <w:pPr>
              <w:tabs>
                <w:tab w:val="left" w:pos="720"/>
              </w:tabs>
              <w:spacing w:after="0" w:line="360" w:lineRule="auto"/>
              <w:jc w:val="both"/>
              <w:rPr>
                <w:rFonts w:ascii="Times New Roman" w:hAnsi="Times New Roman"/>
                <w:sz w:val="24"/>
                <w:szCs w:val="24"/>
              </w:rPr>
            </w:pPr>
          </w:p>
          <w:p w:rsidR="00F24E20" w:rsidRPr="00355CE3" w:rsidRDefault="00F24E20" w:rsidP="00882822">
            <w:pPr>
              <w:tabs>
                <w:tab w:val="left" w:pos="720"/>
              </w:tabs>
              <w:spacing w:after="0" w:line="360" w:lineRule="auto"/>
              <w:jc w:val="both"/>
              <w:rPr>
                <w:rFonts w:ascii="Times New Roman" w:hAnsi="Times New Roman"/>
                <w:sz w:val="24"/>
                <w:szCs w:val="24"/>
              </w:rPr>
            </w:pPr>
            <w:r w:rsidRPr="00355CE3">
              <w:rPr>
                <w:rFonts w:ascii="Times New Roman" w:hAnsi="Times New Roman"/>
                <w:sz w:val="24"/>
                <w:szCs w:val="24"/>
              </w:rPr>
              <w:t xml:space="preserve">          +</w:t>
            </w:r>
          </w:p>
        </w:tc>
        <w:tc>
          <w:tcPr>
            <w:tcW w:w="2408" w:type="dxa"/>
          </w:tcPr>
          <w:p w:rsidR="00F24E20" w:rsidRPr="00355CE3" w:rsidRDefault="00F24E20" w:rsidP="00882822">
            <w:pPr>
              <w:tabs>
                <w:tab w:val="left" w:pos="720"/>
              </w:tabs>
              <w:spacing w:after="0" w:line="360" w:lineRule="auto"/>
              <w:jc w:val="both"/>
              <w:rPr>
                <w:rFonts w:ascii="Times New Roman" w:hAnsi="Times New Roman"/>
                <w:sz w:val="24"/>
                <w:szCs w:val="24"/>
              </w:rPr>
            </w:pPr>
          </w:p>
          <w:p w:rsidR="00F24E20" w:rsidRPr="00355CE3" w:rsidRDefault="00F24E20" w:rsidP="00882822">
            <w:pPr>
              <w:tabs>
                <w:tab w:val="left" w:pos="720"/>
              </w:tabs>
              <w:spacing w:after="0" w:line="360" w:lineRule="auto"/>
              <w:jc w:val="both"/>
              <w:rPr>
                <w:rFonts w:ascii="Times New Roman" w:hAnsi="Times New Roman"/>
                <w:sz w:val="24"/>
                <w:szCs w:val="24"/>
              </w:rPr>
            </w:pPr>
            <w:r w:rsidRPr="00355CE3">
              <w:rPr>
                <w:rFonts w:ascii="Times New Roman" w:hAnsi="Times New Roman"/>
                <w:sz w:val="24"/>
                <w:szCs w:val="24"/>
              </w:rPr>
              <w:t xml:space="preserve">          +</w:t>
            </w:r>
          </w:p>
        </w:tc>
      </w:tr>
      <w:tr w:rsidR="00F24E20" w:rsidRPr="00355CE3" w:rsidTr="00882822">
        <w:tc>
          <w:tcPr>
            <w:tcW w:w="2122" w:type="dxa"/>
          </w:tcPr>
          <w:p w:rsidR="00F24E20" w:rsidRPr="00355CE3" w:rsidRDefault="00F24E20" w:rsidP="00882822">
            <w:pPr>
              <w:tabs>
                <w:tab w:val="left" w:pos="720"/>
              </w:tabs>
              <w:spacing w:after="0" w:line="240" w:lineRule="auto"/>
              <w:jc w:val="both"/>
              <w:rPr>
                <w:rFonts w:ascii="Times New Roman" w:hAnsi="Times New Roman"/>
                <w:sz w:val="24"/>
                <w:szCs w:val="24"/>
              </w:rPr>
            </w:pPr>
            <w:proofErr w:type="spellStart"/>
            <w:r w:rsidRPr="00355CE3">
              <w:rPr>
                <w:rFonts w:ascii="Times New Roman" w:hAnsi="Times New Roman"/>
                <w:sz w:val="24"/>
                <w:szCs w:val="24"/>
              </w:rPr>
              <w:t>Определенность</w:t>
            </w:r>
            <w:proofErr w:type="spellEnd"/>
            <w:r w:rsidRPr="00355CE3">
              <w:rPr>
                <w:rFonts w:ascii="Times New Roman" w:hAnsi="Times New Roman"/>
                <w:sz w:val="24"/>
                <w:szCs w:val="24"/>
              </w:rPr>
              <w:t xml:space="preserve">/ </w:t>
            </w:r>
            <w:proofErr w:type="spellStart"/>
            <w:r w:rsidRPr="00355CE3">
              <w:rPr>
                <w:rFonts w:ascii="Times New Roman" w:hAnsi="Times New Roman"/>
                <w:sz w:val="24"/>
                <w:szCs w:val="24"/>
              </w:rPr>
              <w:t>неопределенность</w:t>
            </w:r>
            <w:proofErr w:type="spellEnd"/>
          </w:p>
        </w:tc>
        <w:tc>
          <w:tcPr>
            <w:tcW w:w="2407" w:type="dxa"/>
          </w:tcPr>
          <w:p w:rsidR="00F24E20" w:rsidRPr="00355CE3" w:rsidRDefault="00030082" w:rsidP="00882822">
            <w:pPr>
              <w:tabs>
                <w:tab w:val="left" w:pos="720"/>
              </w:tabs>
              <w:spacing w:after="0" w:line="360" w:lineRule="auto"/>
              <w:jc w:val="both"/>
              <w:rPr>
                <w:rFonts w:ascii="Times New Roman" w:hAnsi="Times New Roman"/>
                <w:sz w:val="24"/>
                <w:szCs w:val="24"/>
              </w:rPr>
            </w:pPr>
            <w:r>
              <w:rPr>
                <w:rFonts w:ascii="Times New Roman" w:hAnsi="Times New Roman"/>
                <w:noProof/>
                <w:sz w:val="24"/>
                <w:szCs w:val="24"/>
                <w:lang w:eastAsia="ru-RU"/>
              </w:rPr>
              <w:pict>
                <v:oval id="Овал 138" o:spid="_x0000_s1031" style="position:absolute;left:0;text-align:left;margin-left:0;margin-top:23.55pt;width:6.15pt;height:3.6pt;z-index:25164800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" fillcolor="#4f81bd" strokecolor="#385d8a" strokeweight="2pt"/>
              </w:pict>
            </w:r>
          </w:p>
          <w:p w:rsidR="00F24E20" w:rsidRPr="00355CE3" w:rsidRDefault="00030082" w:rsidP="00882822">
            <w:pPr>
              <w:tabs>
                <w:tab w:val="left" w:pos="720"/>
              </w:tabs>
              <w:spacing w:after="0" w:line="360" w:lineRule="auto"/>
              <w:jc w:val="both"/>
              <w:rPr>
                <w:rFonts w:ascii="Times New Roman" w:hAnsi="Times New Roman"/>
                <w:sz w:val="24"/>
                <w:szCs w:val="24"/>
              </w:rPr>
            </w:pPr>
            <w:r>
              <w:rPr>
                <w:rFonts w:ascii="Times New Roman" w:hAnsi="Times New Roman"/>
                <w:noProof/>
                <w:sz w:val="24"/>
                <w:szCs w:val="24"/>
                <w:lang w:eastAsia="ru-RU"/>
              </w:rPr>
              <w:pict>
                <v:line id="Прямая соединительная линия 152" o:spid="_x0000_s1032" style="position:absolute;left:0;text-align:left;z-index:251661312;visibility:visible" from="8.25pt,2.6pt" to="80.9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"/>
              </w:pict>
            </w:r>
            <w:r>
              <w:rPr>
                <w:rFonts w:ascii="Times New Roman" w:hAnsi="Times New Roman"/>
                <w:noProof/>
                <w:sz w:val="24"/>
                <w:szCs w:val="24"/>
                <w:lang w:eastAsia="ru-RU"/>
              </w:rPr>
              <w:pict>
                <v:oval id="Овал 140" o:spid="_x0000_s1033" style="position:absolute;left:0;text-align:left;margin-left:77.5pt;margin-top:.6pt;width:6.15pt;height:3.55pt;z-index:2516500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" fillcolor="#4f81bd" strokecolor="#385d8a" strokeweight="2pt"/>
              </w:pict>
            </w:r>
            <w:r>
              <w:rPr>
                <w:rFonts w:ascii="Times New Roman" w:hAnsi="Times New Roman"/>
                <w:noProof/>
                <w:sz w:val="24"/>
                <w:szCs w:val="24"/>
                <w:lang w:eastAsia="ru-RU"/>
              </w:rPr>
              <w:pict>
                <v:oval id="Овал 139" o:spid="_x0000_s1034" style="position:absolute;left:0;text-align:left;margin-left:0;margin-top:.15pt;width:6.15pt;height:3.6pt;z-index:2516490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" fillcolor="#4f81bd" strokecolor="#385d8a" strokeweight="2pt"/>
              </w:pict>
            </w:r>
          </w:p>
        </w:tc>
        <w:tc>
          <w:tcPr>
            <w:tcW w:w="2408" w:type="dxa"/>
          </w:tcPr>
          <w:p w:rsidR="00F24E20" w:rsidRPr="00355CE3" w:rsidRDefault="00F24E20" w:rsidP="00882822">
            <w:pPr>
              <w:tabs>
                <w:tab w:val="left" w:pos="720"/>
              </w:tabs>
              <w:spacing w:after="0" w:line="360" w:lineRule="auto"/>
              <w:jc w:val="both"/>
              <w:rPr>
                <w:rFonts w:ascii="Times New Roman" w:hAnsi="Times New Roman"/>
                <w:sz w:val="24"/>
                <w:szCs w:val="24"/>
              </w:rPr>
            </w:pPr>
          </w:p>
          <w:p w:rsidR="00F24E20" w:rsidRPr="00355CE3" w:rsidRDefault="00F24E20" w:rsidP="00882822">
            <w:pPr>
              <w:tabs>
                <w:tab w:val="left" w:pos="720"/>
              </w:tabs>
              <w:spacing w:after="0" w:line="360" w:lineRule="auto"/>
              <w:jc w:val="both"/>
              <w:rPr>
                <w:rFonts w:ascii="Times New Roman" w:hAnsi="Times New Roman"/>
                <w:sz w:val="24"/>
                <w:szCs w:val="24"/>
              </w:rPr>
            </w:pPr>
            <w:r w:rsidRPr="00355CE3">
              <w:rPr>
                <w:rFonts w:ascii="Times New Roman" w:hAnsi="Times New Roman"/>
                <w:sz w:val="24"/>
                <w:szCs w:val="24"/>
              </w:rPr>
              <w:t xml:space="preserve">           +</w:t>
            </w:r>
          </w:p>
        </w:tc>
        <w:tc>
          <w:tcPr>
            <w:tcW w:w="2408" w:type="dxa"/>
          </w:tcPr>
          <w:p w:rsidR="00F24E20" w:rsidRPr="00355CE3" w:rsidRDefault="00F24E20" w:rsidP="00882822">
            <w:pPr>
              <w:tabs>
                <w:tab w:val="left" w:pos="720"/>
              </w:tabs>
              <w:spacing w:after="0" w:line="360" w:lineRule="auto"/>
              <w:jc w:val="both"/>
              <w:rPr>
                <w:rFonts w:ascii="Times New Roman" w:hAnsi="Times New Roman"/>
                <w:sz w:val="24"/>
                <w:szCs w:val="24"/>
              </w:rPr>
            </w:pPr>
          </w:p>
          <w:p w:rsidR="00F24E20" w:rsidRPr="00355CE3" w:rsidRDefault="00F24E20" w:rsidP="00882822">
            <w:pPr>
              <w:tabs>
                <w:tab w:val="left" w:pos="720"/>
              </w:tabs>
              <w:spacing w:after="0" w:line="360" w:lineRule="auto"/>
              <w:jc w:val="both"/>
              <w:rPr>
                <w:rFonts w:ascii="Times New Roman" w:hAnsi="Times New Roman"/>
                <w:sz w:val="24"/>
                <w:szCs w:val="24"/>
              </w:rPr>
            </w:pPr>
            <w:r w:rsidRPr="00355CE3">
              <w:rPr>
                <w:rFonts w:ascii="Times New Roman" w:hAnsi="Times New Roman"/>
                <w:sz w:val="24"/>
                <w:szCs w:val="24"/>
              </w:rPr>
              <w:t xml:space="preserve">          -</w:t>
            </w:r>
          </w:p>
        </w:tc>
      </w:tr>
      <w:tr w:rsidR="00F24E20" w:rsidRPr="00355CE3" w:rsidTr="00882822">
        <w:tc>
          <w:tcPr>
            <w:tcW w:w="2122" w:type="dxa"/>
          </w:tcPr>
          <w:p w:rsidR="00F24E20" w:rsidRPr="00355CE3" w:rsidRDefault="00F24E20" w:rsidP="00882822">
            <w:pPr>
              <w:tabs>
                <w:tab w:val="left" w:pos="720"/>
              </w:tabs>
              <w:spacing w:after="0" w:line="240" w:lineRule="auto"/>
              <w:jc w:val="both"/>
              <w:rPr>
                <w:rFonts w:ascii="Times New Roman" w:hAnsi="Times New Roman"/>
                <w:sz w:val="24"/>
                <w:szCs w:val="24"/>
              </w:rPr>
            </w:pPr>
            <w:r w:rsidRPr="00355CE3">
              <w:rPr>
                <w:rFonts w:ascii="Times New Roman" w:hAnsi="Times New Roman"/>
                <w:sz w:val="24"/>
                <w:szCs w:val="24"/>
              </w:rPr>
              <w:t>Род</w:t>
            </w:r>
          </w:p>
          <w:p w:rsidR="00F24E20" w:rsidRPr="00355CE3" w:rsidRDefault="00F24E20" w:rsidP="00882822">
            <w:pPr>
              <w:tabs>
                <w:tab w:val="left" w:pos="720"/>
              </w:tabs>
              <w:spacing w:after="0" w:line="240" w:lineRule="auto"/>
              <w:jc w:val="both"/>
              <w:rPr>
                <w:rFonts w:ascii="Times New Roman" w:hAnsi="Times New Roman"/>
                <w:sz w:val="24"/>
                <w:szCs w:val="24"/>
              </w:rPr>
            </w:pPr>
          </w:p>
          <w:p w:rsidR="00F24E20" w:rsidRPr="00355CE3" w:rsidRDefault="00F24E20" w:rsidP="00882822">
            <w:pPr>
              <w:tabs>
                <w:tab w:val="left" w:pos="720"/>
              </w:tabs>
              <w:spacing w:after="0" w:line="240" w:lineRule="auto"/>
              <w:jc w:val="both"/>
              <w:rPr>
                <w:rFonts w:ascii="Times New Roman" w:hAnsi="Times New Roman"/>
                <w:sz w:val="24"/>
                <w:szCs w:val="24"/>
              </w:rPr>
            </w:pPr>
          </w:p>
          <w:p w:rsidR="00F24E20" w:rsidRPr="00355CE3" w:rsidRDefault="00F24E20" w:rsidP="00882822">
            <w:pPr>
              <w:tabs>
                <w:tab w:val="left" w:pos="720"/>
              </w:tabs>
              <w:spacing w:after="0" w:line="240" w:lineRule="auto"/>
              <w:jc w:val="both"/>
              <w:rPr>
                <w:rFonts w:ascii="Times New Roman" w:hAnsi="Times New Roman"/>
                <w:sz w:val="24"/>
                <w:szCs w:val="24"/>
              </w:rPr>
            </w:pPr>
          </w:p>
        </w:tc>
        <w:tc>
          <w:tcPr>
            <w:tcW w:w="2407" w:type="dxa"/>
          </w:tcPr>
          <w:p w:rsidR="00F24E20" w:rsidRPr="00355CE3" w:rsidRDefault="00030082" w:rsidP="00882822">
            <w:pPr>
              <w:tabs>
                <w:tab w:val="left" w:pos="720"/>
              </w:tabs>
              <w:spacing w:after="0" w:line="360" w:lineRule="auto"/>
              <w:jc w:val="both"/>
              <w:rPr>
                <w:rFonts w:ascii="Times New Roman" w:hAnsi="Times New Roman"/>
                <w:sz w:val="24"/>
                <w:szCs w:val="24"/>
              </w:rPr>
            </w:pPr>
            <w:r>
              <w:rPr>
                <w:rFonts w:ascii="Times New Roman" w:hAnsi="Times New Roman"/>
                <w:noProof/>
                <w:sz w:val="24"/>
                <w:szCs w:val="24"/>
                <w:lang w:eastAsia="ru-RU"/>
              </w:rPr>
              <w:pict>
                <v:line id="Прямая соединительная линия 156" o:spid="_x0000_s1035" style="position:absolute;left:0;text-align:left;flip:x;z-index:251664384;visibility:visible;mso-position-horizontal-relative:text;mso-position-vertical-relative:text" from="37.2pt,15.6pt" to="71.65pt,4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"/>
              </w:pict>
            </w:r>
            <w:r>
              <w:rPr>
                <w:rFonts w:ascii="Times New Roman" w:hAnsi="Times New Roman"/>
                <w:noProof/>
                <w:sz w:val="24"/>
                <w:szCs w:val="24"/>
                <w:lang w:eastAsia="ru-RU"/>
              </w:rPr>
              <w:pict>
                <v:line id="Прямая соединительная линия 155" o:spid="_x0000_s1036" style="position:absolute;left:0;text-align:left;z-index:251663360;visibility:visible;mso-position-horizontal-relative:text;mso-position-vertical-relative:text" from="4.55pt,18.05pt" to="34.1pt,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"/>
              </w:pict>
            </w:r>
            <w:r>
              <w:rPr>
                <w:rFonts w:ascii="Times New Roman" w:hAnsi="Times New Roman"/>
                <w:noProof/>
                <w:sz w:val="24"/>
                <w:szCs w:val="24"/>
                <w:lang w:eastAsia="ru-RU"/>
              </w:rPr>
              <w:pict>
                <v:oval id="Овал 141" o:spid="_x0000_s1037" style="position:absolute;left:0;text-align:left;margin-left:1.85pt;margin-top:13.45pt;width:6.15pt;height:3.6pt;z-index:25165107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" fillcolor="#4f81bd" strokecolor="#385d8a" strokeweight="2pt"/>
              </w:pict>
            </w:r>
            <w:r>
              <w:rPr>
                <w:rFonts w:ascii="Times New Roman" w:hAnsi="Times New Roman"/>
                <w:noProof/>
                <w:sz w:val="24"/>
                <w:szCs w:val="24"/>
                <w:lang w:eastAsia="ru-RU"/>
              </w:rPr>
              <w:pict>
                <v:line id="Прямая соединительная линия 154" o:spid="_x0000_s1038" style="position:absolute;left:0;text-align:left;z-index:251662336;visibility:visible;mso-position-horizontal-relative:text;mso-position-vertical-relative:text" from="7pt,15.9pt" to="70.4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"/>
              </w:pict>
            </w:r>
            <w:r>
              <w:rPr>
                <w:rFonts w:ascii="Times New Roman" w:hAnsi="Times New Roman"/>
                <w:noProof/>
                <w:sz w:val="24"/>
                <w:szCs w:val="24"/>
                <w:lang w:eastAsia="ru-RU"/>
              </w:rPr>
              <w:pict>
                <v:oval id="Овал 143" o:spid="_x0000_s1039" style="position:absolute;left:0;text-align:left;margin-left:32.6pt;margin-top:47.95pt;width:6.15pt;height:3.6pt;z-index:25165312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" fillcolor="#4f81bd" strokecolor="#385d8a" strokeweight="2pt"/>
              </w:pict>
            </w:r>
            <w:r>
              <w:rPr>
                <w:rFonts w:ascii="Times New Roman" w:hAnsi="Times New Roman"/>
                <w:noProof/>
                <w:sz w:val="24"/>
                <w:szCs w:val="24"/>
                <w:lang w:eastAsia="ru-RU"/>
              </w:rPr>
              <w:pict>
                <v:oval id="Овал 142" o:spid="_x0000_s1040" style="position:absolute;left:0;text-align:left;margin-left:68.3pt;margin-top:12.25pt;width:6.15pt;height:3.6pt;z-index:25165209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" fillcolor="#4f81bd" strokecolor="#385d8a" strokeweight="2pt"/>
              </w:pict>
            </w:r>
          </w:p>
        </w:tc>
        <w:tc>
          <w:tcPr>
            <w:tcW w:w="2408" w:type="dxa"/>
          </w:tcPr>
          <w:p w:rsidR="00F24E20" w:rsidRPr="00355CE3" w:rsidRDefault="00F24E20" w:rsidP="00882822">
            <w:pPr>
              <w:tabs>
                <w:tab w:val="left" w:pos="720"/>
              </w:tabs>
              <w:spacing w:after="0" w:line="360" w:lineRule="auto"/>
              <w:jc w:val="both"/>
              <w:rPr>
                <w:rFonts w:ascii="Times New Roman" w:hAnsi="Times New Roman"/>
                <w:sz w:val="24"/>
                <w:szCs w:val="24"/>
              </w:rPr>
            </w:pPr>
          </w:p>
          <w:p w:rsidR="00F24E20" w:rsidRPr="00355CE3" w:rsidRDefault="00F24E20" w:rsidP="00882822">
            <w:pPr>
              <w:tabs>
                <w:tab w:val="left" w:pos="720"/>
              </w:tabs>
              <w:spacing w:after="0" w:line="360" w:lineRule="auto"/>
              <w:jc w:val="both"/>
              <w:rPr>
                <w:rFonts w:ascii="Times New Roman" w:hAnsi="Times New Roman"/>
                <w:sz w:val="24"/>
                <w:szCs w:val="24"/>
              </w:rPr>
            </w:pPr>
            <w:r w:rsidRPr="00355CE3">
              <w:rPr>
                <w:rFonts w:ascii="Times New Roman" w:hAnsi="Times New Roman"/>
                <w:sz w:val="24"/>
                <w:szCs w:val="24"/>
              </w:rPr>
              <w:t xml:space="preserve">           +</w:t>
            </w:r>
          </w:p>
        </w:tc>
        <w:tc>
          <w:tcPr>
            <w:tcW w:w="2408" w:type="dxa"/>
          </w:tcPr>
          <w:p w:rsidR="00F24E20" w:rsidRPr="00355CE3" w:rsidRDefault="00F24E20" w:rsidP="00882822">
            <w:pPr>
              <w:tabs>
                <w:tab w:val="left" w:pos="720"/>
              </w:tabs>
              <w:spacing w:after="0" w:line="360" w:lineRule="auto"/>
              <w:jc w:val="both"/>
              <w:rPr>
                <w:rFonts w:ascii="Times New Roman" w:hAnsi="Times New Roman"/>
                <w:sz w:val="24"/>
                <w:szCs w:val="24"/>
              </w:rPr>
            </w:pPr>
          </w:p>
          <w:p w:rsidR="00F24E20" w:rsidRPr="00355CE3" w:rsidRDefault="00F24E20" w:rsidP="00882822">
            <w:pPr>
              <w:tabs>
                <w:tab w:val="left" w:pos="720"/>
              </w:tabs>
              <w:spacing w:after="0" w:line="360" w:lineRule="auto"/>
              <w:jc w:val="both"/>
              <w:rPr>
                <w:rFonts w:ascii="Times New Roman" w:hAnsi="Times New Roman"/>
                <w:sz w:val="24"/>
                <w:szCs w:val="24"/>
              </w:rPr>
            </w:pPr>
            <w:r w:rsidRPr="00355CE3">
              <w:rPr>
                <w:rFonts w:ascii="Times New Roman" w:hAnsi="Times New Roman"/>
                <w:sz w:val="24"/>
                <w:szCs w:val="24"/>
              </w:rPr>
              <w:t xml:space="preserve">          -</w:t>
            </w:r>
          </w:p>
        </w:tc>
      </w:tr>
      <w:tr w:rsidR="00F24E20" w:rsidRPr="00355CE3" w:rsidTr="00882822">
        <w:tc>
          <w:tcPr>
            <w:tcW w:w="2122" w:type="dxa"/>
          </w:tcPr>
          <w:p w:rsidR="00F24E20" w:rsidRPr="00355CE3" w:rsidRDefault="00F24E20" w:rsidP="00882822">
            <w:pPr>
              <w:tabs>
                <w:tab w:val="left" w:pos="720"/>
              </w:tabs>
              <w:spacing w:after="0" w:line="240" w:lineRule="auto"/>
              <w:jc w:val="both"/>
              <w:rPr>
                <w:rFonts w:ascii="Times New Roman" w:hAnsi="Times New Roman"/>
                <w:sz w:val="24"/>
                <w:szCs w:val="24"/>
              </w:rPr>
            </w:pPr>
            <w:r w:rsidRPr="00355CE3">
              <w:rPr>
                <w:rFonts w:ascii="Times New Roman" w:hAnsi="Times New Roman"/>
                <w:sz w:val="24"/>
                <w:szCs w:val="24"/>
              </w:rPr>
              <w:t xml:space="preserve">Число </w:t>
            </w:r>
          </w:p>
        </w:tc>
        <w:tc>
          <w:tcPr>
            <w:tcW w:w="2407" w:type="dxa"/>
          </w:tcPr>
          <w:p w:rsidR="00F24E20" w:rsidRPr="00355CE3" w:rsidRDefault="00030082" w:rsidP="00882822">
            <w:pPr>
              <w:tabs>
                <w:tab w:val="left" w:pos="720"/>
              </w:tabs>
              <w:spacing w:after="0" w:line="360" w:lineRule="auto"/>
              <w:jc w:val="both"/>
              <w:rPr>
                <w:rFonts w:ascii="Times New Roman" w:hAnsi="Times New Roman"/>
                <w:sz w:val="24"/>
                <w:szCs w:val="24"/>
              </w:rPr>
            </w:pPr>
            <w:r>
              <w:rPr>
                <w:rFonts w:ascii="Times New Roman" w:hAnsi="Times New Roman"/>
                <w:noProof/>
                <w:sz w:val="24"/>
                <w:szCs w:val="24"/>
                <w:lang w:eastAsia="ru-RU"/>
              </w:rPr>
              <w:pict>
                <v:line id="Прямая соединительная линия 157" o:spid="_x0000_s1041" style="position:absolute;left:0;text-align:left;z-index:251665408;visibility:visible;mso-position-horizontal-relative:text;mso-position-vertical-relative:text" from="5.2pt,16.45pt" to="82.1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" strokecolor="#4a7ebb"/>
              </w:pict>
            </w:r>
            <w:r>
              <w:rPr>
                <w:rFonts w:ascii="Times New Roman" w:hAnsi="Times New Roman"/>
                <w:noProof/>
                <w:sz w:val="24"/>
                <w:szCs w:val="24"/>
                <w:lang w:eastAsia="ru-RU"/>
              </w:rPr>
              <w:pict>
                <v:oval id="Овал 144" o:spid="_x0000_s1042" style="position:absolute;left:0;text-align:left;margin-left:1.85pt;margin-top:12.6pt;width:6.15pt;height:3.6pt;z-index:25165414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" fillcolor="#4f81bd" strokecolor="#385d8a" strokeweight="2pt"/>
              </w:pict>
            </w:r>
            <w:r>
              <w:rPr>
                <w:rFonts w:ascii="Times New Roman" w:hAnsi="Times New Roman"/>
                <w:noProof/>
                <w:sz w:val="24"/>
                <w:szCs w:val="24"/>
                <w:lang w:eastAsia="ru-RU"/>
              </w:rPr>
              <w:pict>
                <v:oval id="Овал 145" o:spid="_x0000_s1043" style="position:absolute;left:0;text-align:left;margin-left:76.3pt;margin-top:12.65pt;width:6.15pt;height:3.6pt;z-index:2516551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" fillcolor="#4f81bd" strokecolor="#385d8a" strokeweight="2pt"/>
              </w:pict>
            </w:r>
          </w:p>
        </w:tc>
        <w:tc>
          <w:tcPr>
            <w:tcW w:w="2408" w:type="dxa"/>
          </w:tcPr>
          <w:p w:rsidR="00F24E20" w:rsidRPr="00355CE3" w:rsidRDefault="00F24E20" w:rsidP="00882822">
            <w:pPr>
              <w:tabs>
                <w:tab w:val="left" w:pos="720"/>
              </w:tabs>
              <w:spacing w:after="0" w:line="360" w:lineRule="auto"/>
              <w:jc w:val="both"/>
              <w:rPr>
                <w:rFonts w:ascii="Times New Roman" w:hAnsi="Times New Roman"/>
                <w:sz w:val="24"/>
                <w:szCs w:val="24"/>
              </w:rPr>
            </w:pPr>
            <w:r w:rsidRPr="00355CE3">
              <w:rPr>
                <w:rFonts w:ascii="Times New Roman" w:hAnsi="Times New Roman"/>
                <w:sz w:val="24"/>
                <w:szCs w:val="24"/>
              </w:rPr>
              <w:t xml:space="preserve">            +</w:t>
            </w:r>
          </w:p>
        </w:tc>
        <w:tc>
          <w:tcPr>
            <w:tcW w:w="2408" w:type="dxa"/>
          </w:tcPr>
          <w:p w:rsidR="00F24E20" w:rsidRPr="00355CE3" w:rsidRDefault="00F24E20" w:rsidP="00882822">
            <w:pPr>
              <w:tabs>
                <w:tab w:val="left" w:pos="720"/>
              </w:tabs>
              <w:spacing w:after="0" w:line="360" w:lineRule="auto"/>
              <w:jc w:val="both"/>
              <w:rPr>
                <w:rFonts w:ascii="Times New Roman" w:hAnsi="Times New Roman"/>
                <w:sz w:val="24"/>
                <w:szCs w:val="24"/>
              </w:rPr>
            </w:pPr>
            <w:r w:rsidRPr="00355CE3">
              <w:rPr>
                <w:rFonts w:ascii="Times New Roman" w:hAnsi="Times New Roman"/>
                <w:sz w:val="24"/>
                <w:szCs w:val="24"/>
              </w:rPr>
              <w:t xml:space="preserve">         -</w:t>
            </w:r>
          </w:p>
        </w:tc>
      </w:tr>
      <w:tr w:rsidR="00F24E20" w:rsidRPr="00355CE3" w:rsidTr="00882822">
        <w:tc>
          <w:tcPr>
            <w:tcW w:w="2122" w:type="dxa"/>
          </w:tcPr>
          <w:p w:rsidR="00F24E20" w:rsidRPr="00355CE3" w:rsidRDefault="00F24E20" w:rsidP="00882822">
            <w:pPr>
              <w:tabs>
                <w:tab w:val="left" w:pos="720"/>
              </w:tabs>
              <w:spacing w:after="0" w:line="240" w:lineRule="auto"/>
              <w:jc w:val="both"/>
              <w:rPr>
                <w:rFonts w:ascii="Times New Roman" w:hAnsi="Times New Roman"/>
                <w:sz w:val="24"/>
                <w:szCs w:val="24"/>
              </w:rPr>
            </w:pPr>
            <w:r w:rsidRPr="00355CE3">
              <w:rPr>
                <w:rFonts w:ascii="Times New Roman" w:hAnsi="Times New Roman"/>
                <w:sz w:val="24"/>
                <w:szCs w:val="24"/>
              </w:rPr>
              <w:t xml:space="preserve">Падеж </w:t>
            </w:r>
          </w:p>
        </w:tc>
        <w:tc>
          <w:tcPr>
            <w:tcW w:w="2407" w:type="dxa"/>
          </w:tcPr>
          <w:p w:rsidR="00F24E20" w:rsidRPr="00355CE3" w:rsidRDefault="00030082" w:rsidP="00882822">
            <w:pPr>
              <w:tabs>
                <w:tab w:val="left" w:pos="720"/>
              </w:tabs>
              <w:spacing w:after="0" w:line="360" w:lineRule="auto"/>
              <w:jc w:val="both"/>
              <w:rPr>
                <w:rFonts w:ascii="Times New Roman" w:hAnsi="Times New Roman"/>
                <w:sz w:val="24"/>
                <w:szCs w:val="24"/>
              </w:rPr>
            </w:pPr>
            <w:r>
              <w:rPr>
                <w:rFonts w:ascii="Times New Roman" w:hAnsi="Times New Roman"/>
                <w:noProof/>
                <w:sz w:val="24"/>
                <w:szCs w:val="24"/>
                <w:lang w:eastAsia="ru-RU"/>
              </w:rPr>
              <w:pict>
                <v:line id="Прямая соединительная линия 163" o:spid="_x0000_s1044" style="position:absolute;left:0;text-align:left;z-index:251670528;visibility:visible;mso-position-horizontal-relative:text;mso-position-vertical-relative:text" from="76.55pt,15.35pt" to="76.55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"/>
              </w:pict>
            </w:r>
            <w:r>
              <w:rPr>
                <w:rFonts w:ascii="Times New Roman" w:hAnsi="Times New Roman"/>
                <w:noProof/>
                <w:sz w:val="24"/>
                <w:szCs w:val="24"/>
                <w:lang w:eastAsia="ru-RU"/>
              </w:rPr>
              <w:pict>
                <v:line id="Прямая соединительная линия 161" o:spid="_x0000_s1045" style="position:absolute;left:0;text-align:left;z-index:251668480;visibility:visible;mso-position-horizontal-relative:text;mso-position-vertical-relative:text" from="14.4pt,15.2pt" to="14.4pt,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"/>
              </w:pict>
            </w:r>
            <w:r>
              <w:rPr>
                <w:rFonts w:ascii="Times New Roman" w:hAnsi="Times New Roman"/>
                <w:noProof/>
                <w:sz w:val="24"/>
                <w:szCs w:val="24"/>
                <w:lang w:eastAsia="ru-RU"/>
              </w:rPr>
              <w:pict>
                <v:line id="Прямая соединительная линия 159" o:spid="_x0000_s1046" style="position:absolute;left:0;text-align:left;z-index:251667456;visibility:visible;mso-position-horizontal-relative:text;mso-position-vertical-relative:text" from="14.4pt,12.9pt" to="72.2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"/>
              </w:pict>
            </w:r>
            <w:r>
              <w:rPr>
                <w:rFonts w:ascii="Times New Roman" w:hAnsi="Times New Roman"/>
                <w:noProof/>
                <w:sz w:val="24"/>
                <w:szCs w:val="24"/>
                <w:lang w:eastAsia="ru-RU"/>
              </w:rPr>
              <w:pict>
                <v:oval id="Овал 147" o:spid="_x0000_s1047" style="position:absolute;left:0;text-align:left;margin-left:9.85pt;margin-top:11.35pt;width:6.15pt;height:3.6pt;z-index:25165619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" fillcolor="#4f81bd" strokecolor="#385d8a" strokeweight="2pt"/>
              </w:pict>
            </w:r>
            <w:r>
              <w:rPr>
                <w:rFonts w:ascii="Times New Roman" w:hAnsi="Times New Roman"/>
                <w:noProof/>
                <w:sz w:val="24"/>
                <w:szCs w:val="24"/>
                <w:lang w:eastAsia="ru-RU"/>
              </w:rPr>
              <w:pict>
                <v:oval id="Овал 148" o:spid="_x0000_s1048" style="position:absolute;left:0;text-align:left;margin-left:71.4pt;margin-top:11.85pt;width:6.15pt;height:3.6pt;z-index:25165721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" fillcolor="#4f81bd" strokecolor="#385d8a" strokeweight="2pt"/>
              </w:pict>
            </w:r>
          </w:p>
          <w:p w:rsidR="00F24E20" w:rsidRPr="00355CE3" w:rsidRDefault="00030082" w:rsidP="00882822">
            <w:pPr>
              <w:tabs>
                <w:tab w:val="left" w:pos="720"/>
              </w:tabs>
              <w:spacing w:after="0" w:line="360" w:lineRule="auto"/>
              <w:jc w:val="both"/>
              <w:rPr>
                <w:rFonts w:ascii="Times New Roman" w:hAnsi="Times New Roman"/>
                <w:sz w:val="24"/>
                <w:szCs w:val="24"/>
              </w:rPr>
            </w:pPr>
            <w:r>
              <w:rPr>
                <w:rFonts w:ascii="Times New Roman" w:hAnsi="Times New Roman"/>
                <w:noProof/>
                <w:sz w:val="24"/>
                <w:szCs w:val="24"/>
                <w:lang w:eastAsia="ru-RU"/>
              </w:rPr>
              <w:pict>
                <v:oval id="Овал 150" o:spid="_x0000_s1049" style="position:absolute;left:0;text-align:left;margin-left:70.5pt;margin-top:23.1pt;width:6.15pt;height:3.5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" fillcolor="#4f81bd" strokecolor="#385d8a" strokeweight="2pt"/>
              </w:pict>
            </w:r>
            <w:r>
              <w:rPr>
                <w:rFonts w:ascii="Times New Roman" w:hAnsi="Times New Roman"/>
                <w:noProof/>
                <w:sz w:val="24"/>
                <w:szCs w:val="24"/>
                <w:lang w:eastAsia="ru-RU"/>
              </w:rPr>
              <w:pict>
                <v:oval id="Овал 149" o:spid="_x0000_s1050" style="position:absolute;left:0;text-align:left;margin-left:10.45pt;margin-top:23.65pt;width:6.15pt;height:3.5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" fillcolor="#4f81bd" strokecolor="#385d8a" strokeweight="2pt"/>
              </w:pict>
            </w:r>
          </w:p>
          <w:p w:rsidR="00F24E20" w:rsidRPr="00355CE3" w:rsidRDefault="00030082" w:rsidP="00882822">
            <w:pPr>
              <w:tabs>
                <w:tab w:val="left" w:pos="720"/>
              </w:tabs>
              <w:spacing w:after="0" w:line="360" w:lineRule="auto"/>
              <w:jc w:val="both"/>
              <w:rPr>
                <w:rFonts w:ascii="Times New Roman" w:hAnsi="Times New Roman"/>
                <w:sz w:val="24"/>
                <w:szCs w:val="24"/>
              </w:rPr>
            </w:pPr>
            <w:r>
              <w:rPr>
                <w:rFonts w:ascii="Times New Roman" w:hAnsi="Times New Roman"/>
                <w:noProof/>
                <w:sz w:val="24"/>
                <w:szCs w:val="24"/>
                <w:lang w:eastAsia="ru-RU"/>
              </w:rPr>
              <w:pict>
                <v:line id="Прямая соединительная линия 162" o:spid="_x0000_s1051" style="position:absolute;left:0;text-align:left;flip:y;z-index:251669504;visibility:visible" from="18.7pt,1.5pt" to="73.4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"/>
              </w:pict>
            </w:r>
          </w:p>
        </w:tc>
        <w:tc>
          <w:tcPr>
            <w:tcW w:w="2408" w:type="dxa"/>
          </w:tcPr>
          <w:p w:rsidR="00F24E20" w:rsidRPr="00355CE3" w:rsidRDefault="00F24E20" w:rsidP="00882822">
            <w:pPr>
              <w:tabs>
                <w:tab w:val="left" w:pos="720"/>
              </w:tabs>
              <w:spacing w:after="0" w:line="360" w:lineRule="auto"/>
              <w:jc w:val="both"/>
              <w:rPr>
                <w:rFonts w:ascii="Times New Roman" w:hAnsi="Times New Roman"/>
                <w:sz w:val="24"/>
                <w:szCs w:val="24"/>
              </w:rPr>
            </w:pPr>
          </w:p>
          <w:p w:rsidR="00F24E20" w:rsidRPr="00355CE3" w:rsidRDefault="00F24E20" w:rsidP="00882822">
            <w:pPr>
              <w:tabs>
                <w:tab w:val="left" w:pos="720"/>
              </w:tabs>
              <w:spacing w:after="0" w:line="360" w:lineRule="auto"/>
              <w:jc w:val="both"/>
              <w:rPr>
                <w:rFonts w:ascii="Times New Roman" w:hAnsi="Times New Roman"/>
                <w:sz w:val="24"/>
                <w:szCs w:val="24"/>
              </w:rPr>
            </w:pPr>
            <w:r w:rsidRPr="00355CE3">
              <w:rPr>
                <w:rFonts w:ascii="Times New Roman" w:hAnsi="Times New Roman"/>
                <w:sz w:val="24"/>
                <w:szCs w:val="24"/>
              </w:rPr>
              <w:t xml:space="preserve">            +</w:t>
            </w:r>
          </w:p>
        </w:tc>
        <w:tc>
          <w:tcPr>
            <w:tcW w:w="2408" w:type="dxa"/>
          </w:tcPr>
          <w:p w:rsidR="00F24E20" w:rsidRPr="00355CE3" w:rsidRDefault="00F24E20" w:rsidP="00882822">
            <w:pPr>
              <w:tabs>
                <w:tab w:val="left" w:pos="720"/>
              </w:tabs>
              <w:spacing w:after="0" w:line="360" w:lineRule="auto"/>
              <w:jc w:val="both"/>
              <w:rPr>
                <w:rFonts w:ascii="Times New Roman" w:hAnsi="Times New Roman"/>
                <w:sz w:val="24"/>
                <w:szCs w:val="24"/>
              </w:rPr>
            </w:pPr>
          </w:p>
          <w:p w:rsidR="00F24E20" w:rsidRPr="00355CE3" w:rsidRDefault="00F24E20" w:rsidP="00882822">
            <w:pPr>
              <w:tabs>
                <w:tab w:val="left" w:pos="720"/>
              </w:tabs>
              <w:spacing w:after="0" w:line="360" w:lineRule="auto"/>
              <w:jc w:val="both"/>
              <w:rPr>
                <w:rFonts w:ascii="Times New Roman" w:hAnsi="Times New Roman"/>
                <w:sz w:val="24"/>
                <w:szCs w:val="24"/>
              </w:rPr>
            </w:pPr>
            <w:r w:rsidRPr="00355CE3">
              <w:rPr>
                <w:rFonts w:ascii="Times New Roman" w:hAnsi="Times New Roman"/>
                <w:sz w:val="24"/>
                <w:szCs w:val="24"/>
              </w:rPr>
              <w:t xml:space="preserve">          -</w:t>
            </w:r>
          </w:p>
        </w:tc>
      </w:tr>
    </w:tbl>
    <w:p w:rsidR="003E128C" w:rsidRPr="00355CE3" w:rsidRDefault="003E128C" w:rsidP="00BD7510">
      <w:pPr>
        <w:spacing w:after="0" w:line="240" w:lineRule="auto"/>
        <w:jc w:val="both"/>
        <w:rPr>
          <w:rFonts w:ascii="Times New Roman" w:hAnsi="Times New Roman"/>
          <w:b/>
          <w:i/>
          <w:sz w:val="24"/>
          <w:szCs w:val="24"/>
        </w:rPr>
      </w:pPr>
    </w:p>
    <w:p w:rsidR="00F24E20" w:rsidRPr="00355CE3" w:rsidRDefault="00F24E20" w:rsidP="00723BF4">
      <w:pPr>
        <w:spacing w:after="0" w:line="240" w:lineRule="auto"/>
        <w:jc w:val="both"/>
        <w:rPr>
          <w:rFonts w:ascii="Times New Roman" w:hAnsi="Times New Roman"/>
          <w:sz w:val="24"/>
          <w:szCs w:val="24"/>
        </w:rPr>
      </w:pPr>
      <w:r w:rsidRPr="00355CE3">
        <w:rPr>
          <w:rFonts w:ascii="Times New Roman" w:hAnsi="Times New Roman"/>
          <w:b/>
          <w:i/>
          <w:sz w:val="24"/>
          <w:szCs w:val="24"/>
        </w:rPr>
        <w:tab/>
      </w:r>
      <w:r w:rsidRPr="00355CE3">
        <w:rPr>
          <w:rFonts w:ascii="Times New Roman" w:hAnsi="Times New Roman"/>
          <w:i/>
          <w:sz w:val="24"/>
          <w:szCs w:val="24"/>
        </w:rPr>
        <w:t>1.3. Изучение имён прилагательных в тюркском и кыргызском языкознании.</w:t>
      </w:r>
      <w:r w:rsidRPr="00355CE3">
        <w:rPr>
          <w:rFonts w:ascii="Times New Roman" w:hAnsi="Times New Roman"/>
          <w:b/>
          <w:i/>
          <w:sz w:val="24"/>
          <w:szCs w:val="24"/>
        </w:rPr>
        <w:t xml:space="preserve"> </w:t>
      </w:r>
      <w:r w:rsidRPr="00355CE3">
        <w:rPr>
          <w:rFonts w:ascii="Times New Roman" w:hAnsi="Times New Roman"/>
          <w:sz w:val="24"/>
          <w:szCs w:val="24"/>
        </w:rPr>
        <w:t xml:space="preserve">Анализ научной литературы по проблемам имён прилагательных показывает, что в этой сфере грамматики в тюркских языках, в том числе в кыргызском, можно выделить три круга вопросов: </w:t>
      </w:r>
      <w:r w:rsidR="00723BF4" w:rsidRPr="00355CE3">
        <w:rPr>
          <w:rFonts w:ascii="Times New Roman" w:hAnsi="Times New Roman"/>
          <w:sz w:val="24"/>
          <w:szCs w:val="24"/>
        </w:rPr>
        <w:t xml:space="preserve">1) </w:t>
      </w:r>
      <w:r w:rsidRPr="00355CE3">
        <w:rPr>
          <w:rFonts w:ascii="Times New Roman" w:hAnsi="Times New Roman"/>
          <w:sz w:val="24"/>
          <w:szCs w:val="24"/>
        </w:rPr>
        <w:t>выделение имён прилагательных в качестве самостоятельной знаменательной части речи</w:t>
      </w:r>
      <w:r w:rsidR="00723BF4" w:rsidRPr="00355CE3">
        <w:rPr>
          <w:rFonts w:ascii="Times New Roman" w:hAnsi="Times New Roman"/>
          <w:sz w:val="24"/>
          <w:szCs w:val="24"/>
        </w:rPr>
        <w:t xml:space="preserve">; 2) </w:t>
      </w:r>
      <w:r w:rsidRPr="00355CE3">
        <w:rPr>
          <w:rFonts w:ascii="Times New Roman" w:hAnsi="Times New Roman"/>
          <w:sz w:val="24"/>
          <w:szCs w:val="24"/>
        </w:rPr>
        <w:t>грамматический состав и строение имён прилагательных</w:t>
      </w:r>
      <w:r w:rsidR="00723BF4" w:rsidRPr="00355CE3">
        <w:rPr>
          <w:rFonts w:ascii="Times New Roman" w:hAnsi="Times New Roman"/>
          <w:sz w:val="24"/>
          <w:szCs w:val="24"/>
        </w:rPr>
        <w:t xml:space="preserve">; 3) </w:t>
      </w:r>
      <w:r w:rsidRPr="00355CE3">
        <w:rPr>
          <w:rFonts w:ascii="Times New Roman" w:hAnsi="Times New Roman"/>
          <w:sz w:val="24"/>
          <w:szCs w:val="24"/>
        </w:rPr>
        <w:t xml:space="preserve">синтаксически-дистрибутивное употребление и функционирование тюркских прилагательных. </w:t>
      </w:r>
    </w:p>
    <w:p w:rsidR="00F24E20" w:rsidRPr="00355CE3" w:rsidRDefault="00F24E20" w:rsidP="00C5283D">
      <w:pPr>
        <w:pStyle w:val="a4"/>
        <w:numPr>
          <w:ilvl w:val="0"/>
          <w:numId w:val="20"/>
        </w:numPr>
        <w:spacing w:after="0" w:line="240" w:lineRule="auto"/>
        <w:ind w:left="0" w:firstLine="709"/>
        <w:jc w:val="both"/>
        <w:rPr>
          <w:rFonts w:ascii="Times New Roman" w:hAnsi="Times New Roman"/>
          <w:sz w:val="24"/>
          <w:szCs w:val="24"/>
        </w:rPr>
      </w:pPr>
      <w:r w:rsidRPr="00355CE3">
        <w:rPr>
          <w:rFonts w:ascii="Times New Roman" w:hAnsi="Times New Roman"/>
          <w:sz w:val="24"/>
          <w:szCs w:val="24"/>
        </w:rPr>
        <w:t xml:space="preserve">Применение синтаксического критерия, казалось бы, должно снимать все вопросы </w:t>
      </w:r>
      <w:proofErr w:type="spellStart"/>
      <w:r w:rsidRPr="00355CE3">
        <w:rPr>
          <w:rFonts w:ascii="Times New Roman" w:hAnsi="Times New Roman"/>
          <w:sz w:val="24"/>
          <w:szCs w:val="24"/>
        </w:rPr>
        <w:t>частеречной</w:t>
      </w:r>
      <w:proofErr w:type="spellEnd"/>
      <w:r w:rsidRPr="00355CE3">
        <w:rPr>
          <w:rFonts w:ascii="Times New Roman" w:hAnsi="Times New Roman"/>
          <w:sz w:val="24"/>
          <w:szCs w:val="24"/>
        </w:rPr>
        <w:t xml:space="preserve"> идентификации прилагательных. Однако в ряде случаев не помогает и синтаксический критерий. Всё дело в том, что в тюркских языках существует так называемый изафет или изафетная конструкция: «Изафет – это такая определительная группа, в которой определяемое, выраженное всегда именем существительным, определяется с точки зрения или принадлежности другому предмету, или различных форм отношения к нему» [Серебренников, Гаджиева, 1986:261].</w:t>
      </w: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sz w:val="24"/>
          <w:szCs w:val="24"/>
        </w:rPr>
        <w:t xml:space="preserve">            В тюркских языках, в том числе и в кыргызском, имеются три типа изафетных конструкций: 1) и у определения, и у определяемого полностью отсутствуют морфологические показатели: </w:t>
      </w:r>
      <w:proofErr w:type="spellStart"/>
      <w:r w:rsidRPr="00355CE3">
        <w:rPr>
          <w:rFonts w:ascii="Times New Roman" w:hAnsi="Times New Roman"/>
          <w:i/>
          <w:sz w:val="24"/>
          <w:szCs w:val="24"/>
        </w:rPr>
        <w:t>темир</w:t>
      </w:r>
      <w:proofErr w:type="spellEnd"/>
      <w:r w:rsidR="00723BF4" w:rsidRPr="00355CE3">
        <w:rPr>
          <w:rFonts w:ascii="Times New Roman" w:hAnsi="Times New Roman"/>
          <w:i/>
          <w:sz w:val="24"/>
          <w:szCs w:val="24"/>
        </w:rPr>
        <w:t xml:space="preserve"> </w:t>
      </w:r>
      <w:proofErr w:type="spellStart"/>
      <w:r w:rsidRPr="00355CE3">
        <w:rPr>
          <w:rFonts w:ascii="Times New Roman" w:hAnsi="Times New Roman"/>
          <w:i/>
          <w:sz w:val="24"/>
          <w:szCs w:val="24"/>
        </w:rPr>
        <w:t>жол</w:t>
      </w:r>
      <w:proofErr w:type="spellEnd"/>
      <w:r w:rsidRPr="00355CE3">
        <w:rPr>
          <w:rFonts w:ascii="Times New Roman" w:hAnsi="Times New Roman"/>
          <w:i/>
          <w:sz w:val="24"/>
          <w:szCs w:val="24"/>
        </w:rPr>
        <w:t xml:space="preserve"> – железная дорога</w:t>
      </w:r>
      <w:r w:rsidRPr="00355CE3">
        <w:rPr>
          <w:rFonts w:ascii="Times New Roman" w:hAnsi="Times New Roman"/>
          <w:sz w:val="24"/>
          <w:szCs w:val="24"/>
        </w:rPr>
        <w:t xml:space="preserve">; 2) у второго главного члена словосочетания – у определяемого наличествует морфологический показатель – аффикс принадлежности: </w:t>
      </w:r>
      <w:proofErr w:type="spellStart"/>
      <w:r w:rsidRPr="00355CE3">
        <w:rPr>
          <w:rFonts w:ascii="Times New Roman" w:hAnsi="Times New Roman"/>
          <w:i/>
          <w:sz w:val="24"/>
          <w:szCs w:val="24"/>
        </w:rPr>
        <w:t>кыргыз</w:t>
      </w:r>
      <w:proofErr w:type="spellEnd"/>
      <w:r w:rsidR="00723BF4" w:rsidRPr="00355CE3">
        <w:rPr>
          <w:rFonts w:ascii="Times New Roman" w:hAnsi="Times New Roman"/>
          <w:i/>
          <w:sz w:val="24"/>
          <w:szCs w:val="24"/>
        </w:rPr>
        <w:t xml:space="preserve"> </w:t>
      </w:r>
      <w:proofErr w:type="spellStart"/>
      <w:r w:rsidRPr="00355CE3">
        <w:rPr>
          <w:rFonts w:ascii="Times New Roman" w:hAnsi="Times New Roman"/>
          <w:i/>
          <w:sz w:val="24"/>
          <w:szCs w:val="24"/>
        </w:rPr>
        <w:t>мадания</w:t>
      </w:r>
      <w:r w:rsidRPr="00355CE3">
        <w:rPr>
          <w:rFonts w:ascii="Times New Roman" w:hAnsi="Times New Roman"/>
          <w:b/>
          <w:i/>
          <w:sz w:val="24"/>
          <w:szCs w:val="24"/>
        </w:rPr>
        <w:t>ты</w:t>
      </w:r>
      <w:proofErr w:type="spellEnd"/>
      <w:r w:rsidRPr="00355CE3">
        <w:rPr>
          <w:rFonts w:ascii="Times New Roman" w:hAnsi="Times New Roman"/>
          <w:sz w:val="24"/>
          <w:szCs w:val="24"/>
        </w:rPr>
        <w:t xml:space="preserve"> – </w:t>
      </w:r>
      <w:r w:rsidRPr="00355CE3">
        <w:rPr>
          <w:rFonts w:ascii="Times New Roman" w:hAnsi="Times New Roman"/>
          <w:i/>
          <w:sz w:val="24"/>
          <w:szCs w:val="24"/>
        </w:rPr>
        <w:t>кыргызская культура</w:t>
      </w:r>
      <w:r w:rsidRPr="00355CE3">
        <w:rPr>
          <w:rFonts w:ascii="Times New Roman" w:hAnsi="Times New Roman"/>
          <w:sz w:val="24"/>
          <w:szCs w:val="24"/>
        </w:rPr>
        <w:t xml:space="preserve">; и 3) и у определения, и у </w:t>
      </w:r>
      <w:r w:rsidRPr="00355CE3">
        <w:rPr>
          <w:rFonts w:ascii="Times New Roman" w:hAnsi="Times New Roman"/>
          <w:sz w:val="24"/>
          <w:szCs w:val="24"/>
        </w:rPr>
        <w:lastRenderedPageBreak/>
        <w:t xml:space="preserve">определяемого имеются морфологические показатели – у определения аффикс родительного падежа, а у определяемого – аффикс принадлежности: </w:t>
      </w:r>
      <w:proofErr w:type="spellStart"/>
      <w:r w:rsidRPr="00355CE3">
        <w:rPr>
          <w:rFonts w:ascii="Times New Roman" w:hAnsi="Times New Roman"/>
          <w:i/>
          <w:sz w:val="24"/>
          <w:szCs w:val="24"/>
        </w:rPr>
        <w:t>үйдүн</w:t>
      </w:r>
      <w:proofErr w:type="spellEnd"/>
      <w:r w:rsidR="00723BF4" w:rsidRPr="00355CE3">
        <w:rPr>
          <w:rFonts w:ascii="Times New Roman" w:hAnsi="Times New Roman"/>
          <w:i/>
          <w:sz w:val="24"/>
          <w:szCs w:val="24"/>
        </w:rPr>
        <w:t xml:space="preserve"> </w:t>
      </w:r>
      <w:proofErr w:type="spellStart"/>
      <w:r w:rsidRPr="00355CE3">
        <w:rPr>
          <w:rFonts w:ascii="Times New Roman" w:hAnsi="Times New Roman"/>
          <w:i/>
          <w:sz w:val="24"/>
          <w:szCs w:val="24"/>
        </w:rPr>
        <w:t>бийиктиги</w:t>
      </w:r>
      <w:proofErr w:type="spellEnd"/>
      <w:r w:rsidRPr="00355CE3">
        <w:rPr>
          <w:rFonts w:ascii="Times New Roman" w:hAnsi="Times New Roman"/>
          <w:i/>
          <w:sz w:val="24"/>
          <w:szCs w:val="24"/>
        </w:rPr>
        <w:t xml:space="preserve"> – высота дома</w:t>
      </w:r>
      <w:r w:rsidRPr="00355CE3">
        <w:rPr>
          <w:rFonts w:ascii="Times New Roman" w:hAnsi="Times New Roman"/>
          <w:sz w:val="24"/>
          <w:szCs w:val="24"/>
        </w:rPr>
        <w:t>. И во всех данных типах определения являются, с одной стороны, существительными и проявляют лексическое значение существительного, а с другой стороны, они входят в разряд прилагательных и исполняют синтактико-семантические функции прилагательных [см.</w:t>
      </w:r>
      <w:r w:rsidRPr="00355CE3">
        <w:rPr>
          <w:rFonts w:ascii="Times New Roman" w:hAnsi="Times New Roman"/>
          <w:sz w:val="24"/>
          <w:szCs w:val="24"/>
          <w:lang w:val="ky-KG"/>
        </w:rPr>
        <w:t>:</w:t>
      </w:r>
      <w:proofErr w:type="spellStart"/>
      <w:r w:rsidRPr="00355CE3">
        <w:rPr>
          <w:rFonts w:ascii="Times New Roman" w:hAnsi="Times New Roman"/>
          <w:sz w:val="24"/>
          <w:szCs w:val="24"/>
        </w:rPr>
        <w:t>Сапарбаев</w:t>
      </w:r>
      <w:proofErr w:type="spellEnd"/>
      <w:r w:rsidRPr="00355CE3">
        <w:rPr>
          <w:rFonts w:ascii="Times New Roman" w:hAnsi="Times New Roman"/>
          <w:sz w:val="24"/>
          <w:szCs w:val="24"/>
        </w:rPr>
        <w:t>, 1997:130</w:t>
      </w:r>
      <w:r w:rsidR="00723BF4" w:rsidRPr="00355CE3">
        <w:rPr>
          <w:rFonts w:ascii="Times New Roman" w:hAnsi="Times New Roman"/>
          <w:sz w:val="24"/>
          <w:szCs w:val="24"/>
        </w:rPr>
        <w:t>-</w:t>
      </w:r>
      <w:r w:rsidRPr="00355CE3">
        <w:rPr>
          <w:rFonts w:ascii="Times New Roman" w:hAnsi="Times New Roman"/>
          <w:sz w:val="24"/>
          <w:szCs w:val="24"/>
        </w:rPr>
        <w:t>131; Ибрагимов, 2002; 15</w:t>
      </w:r>
      <w:r w:rsidR="00723BF4" w:rsidRPr="00355CE3">
        <w:rPr>
          <w:rFonts w:ascii="Times New Roman" w:hAnsi="Times New Roman"/>
          <w:sz w:val="24"/>
          <w:szCs w:val="24"/>
        </w:rPr>
        <w:t>-</w:t>
      </w:r>
      <w:r w:rsidRPr="00355CE3">
        <w:rPr>
          <w:rFonts w:ascii="Times New Roman" w:hAnsi="Times New Roman"/>
          <w:sz w:val="24"/>
          <w:szCs w:val="24"/>
        </w:rPr>
        <w:t xml:space="preserve">16]. И такое смешение семантики существительного и прилагательного в синтаксической структуре словосочетания не может способствовать </w:t>
      </w:r>
      <w:proofErr w:type="spellStart"/>
      <w:r w:rsidRPr="00355CE3">
        <w:rPr>
          <w:rFonts w:ascii="Times New Roman" w:hAnsi="Times New Roman"/>
          <w:sz w:val="24"/>
          <w:szCs w:val="24"/>
        </w:rPr>
        <w:t>четкостью</w:t>
      </w:r>
      <w:proofErr w:type="spellEnd"/>
      <w:r w:rsidRPr="00355CE3">
        <w:rPr>
          <w:rFonts w:ascii="Times New Roman" w:hAnsi="Times New Roman"/>
          <w:sz w:val="24"/>
          <w:szCs w:val="24"/>
        </w:rPr>
        <w:t xml:space="preserve"> в идентификации разряда тюркского, в том числе кыргызского.</w:t>
      </w:r>
    </w:p>
    <w:p w:rsidR="00F24E20" w:rsidRPr="00355CE3" w:rsidRDefault="00F24E20" w:rsidP="00C5283D">
      <w:pPr>
        <w:pStyle w:val="a4"/>
        <w:numPr>
          <w:ilvl w:val="0"/>
          <w:numId w:val="20"/>
        </w:numPr>
        <w:spacing w:after="0" w:line="240" w:lineRule="auto"/>
        <w:ind w:left="0" w:firstLine="709"/>
        <w:jc w:val="both"/>
        <w:rPr>
          <w:rFonts w:ascii="Times New Roman" w:hAnsi="Times New Roman"/>
          <w:sz w:val="24"/>
          <w:szCs w:val="24"/>
        </w:rPr>
      </w:pPr>
      <w:r w:rsidRPr="00355CE3">
        <w:rPr>
          <w:rFonts w:ascii="Times New Roman" w:hAnsi="Times New Roman"/>
          <w:sz w:val="24"/>
          <w:szCs w:val="24"/>
        </w:rPr>
        <w:t xml:space="preserve">Вопросы грамматико-морфологического строения тюркских и кыргызских имён прилагательных до сегодняшнего дня не нашли в тюркологии и в </w:t>
      </w:r>
      <w:proofErr w:type="spellStart"/>
      <w:r w:rsidRPr="00355CE3">
        <w:rPr>
          <w:rFonts w:ascii="Times New Roman" w:hAnsi="Times New Roman"/>
          <w:sz w:val="24"/>
          <w:szCs w:val="24"/>
        </w:rPr>
        <w:t>кыргызоведении</w:t>
      </w:r>
      <w:proofErr w:type="spellEnd"/>
      <w:r w:rsidRPr="00355CE3">
        <w:rPr>
          <w:rFonts w:ascii="Times New Roman" w:hAnsi="Times New Roman"/>
          <w:sz w:val="24"/>
          <w:szCs w:val="24"/>
        </w:rPr>
        <w:t>, как будет показано ниже в данной работе, окончательного и единообразного решения. И потому думается, что сопоставительное их изучение, посредством сравнения с германскими и немецкими прилагательными, предоставит хорошую возможность для адекватного освещения их в том или ином ракурсе.</w:t>
      </w:r>
    </w:p>
    <w:p w:rsidR="00F24E20" w:rsidRPr="00355CE3" w:rsidRDefault="00F24E20" w:rsidP="000F7542">
      <w:pPr>
        <w:pStyle w:val="a4"/>
        <w:numPr>
          <w:ilvl w:val="0"/>
          <w:numId w:val="20"/>
        </w:numPr>
        <w:spacing w:after="0" w:line="240" w:lineRule="auto"/>
        <w:ind w:left="0" w:firstLine="709"/>
        <w:jc w:val="both"/>
        <w:rPr>
          <w:rFonts w:ascii="Times New Roman" w:hAnsi="Times New Roman"/>
          <w:sz w:val="24"/>
          <w:szCs w:val="24"/>
        </w:rPr>
      </w:pPr>
      <w:r w:rsidRPr="00355CE3">
        <w:rPr>
          <w:rFonts w:ascii="Times New Roman" w:hAnsi="Times New Roman"/>
          <w:sz w:val="24"/>
          <w:szCs w:val="24"/>
        </w:rPr>
        <w:t>Как показывают современные исследования в этой области, дистрибутивная валентность кыргызских прилагательных в качестве ядерного слова предусматривает их сочетание в структуре словосочетания с существительными, глаголами и наречиями. И то немаловажно: даже выступая в качестве ядерного слова в структуре словосочетания, кыргызское прилагательное не является синтаксически самостоятельным. «Исследование сочетательных способностей прилагательных должно проводиться на уровне словосочетания, что диктуется его синтаксической несамостоятельностью» [</w:t>
      </w:r>
      <w:proofErr w:type="spellStart"/>
      <w:r w:rsidRPr="00355CE3">
        <w:rPr>
          <w:rFonts w:ascii="Times New Roman" w:hAnsi="Times New Roman"/>
          <w:sz w:val="24"/>
          <w:szCs w:val="24"/>
        </w:rPr>
        <w:t>Найманова</w:t>
      </w:r>
      <w:proofErr w:type="spellEnd"/>
      <w:r w:rsidRPr="00355CE3">
        <w:rPr>
          <w:rFonts w:ascii="Times New Roman" w:hAnsi="Times New Roman"/>
          <w:sz w:val="24"/>
          <w:szCs w:val="24"/>
        </w:rPr>
        <w:t>, 2004: 69].</w:t>
      </w:r>
    </w:p>
    <w:p w:rsidR="00F24E20" w:rsidRPr="00355CE3" w:rsidRDefault="00F24E20" w:rsidP="00C5283D">
      <w:pPr>
        <w:spacing w:after="0" w:line="240" w:lineRule="auto"/>
        <w:jc w:val="both"/>
        <w:rPr>
          <w:rFonts w:ascii="Times New Roman" w:hAnsi="Times New Roman"/>
          <w:sz w:val="24"/>
          <w:szCs w:val="24"/>
        </w:rPr>
      </w:pPr>
      <w:r w:rsidRPr="00355CE3">
        <w:rPr>
          <w:rFonts w:ascii="Times New Roman" w:hAnsi="Times New Roman"/>
          <w:b/>
          <w:i/>
          <w:sz w:val="24"/>
          <w:szCs w:val="24"/>
        </w:rPr>
        <w:tab/>
      </w:r>
      <w:r w:rsidRPr="00355CE3">
        <w:rPr>
          <w:rFonts w:ascii="Times New Roman" w:hAnsi="Times New Roman"/>
          <w:i/>
          <w:sz w:val="24"/>
          <w:szCs w:val="24"/>
        </w:rPr>
        <w:t>1.4. О сопоставительных  грамматических исследованиях в кыргызском и немецком  языкознаниях.</w:t>
      </w:r>
      <w:r w:rsidRPr="00355CE3">
        <w:rPr>
          <w:rFonts w:ascii="Times New Roman" w:hAnsi="Times New Roman"/>
          <w:sz w:val="24"/>
          <w:szCs w:val="24"/>
        </w:rPr>
        <w:t xml:space="preserve"> Теоретико-обзорный анализ сопоставительных грамматических исследований в кыргызском и немецком  языкознаниях, </w:t>
      </w:r>
      <w:r w:rsidR="003E128C" w:rsidRPr="00355CE3">
        <w:rPr>
          <w:rFonts w:ascii="Times New Roman" w:hAnsi="Times New Roman"/>
          <w:sz w:val="24"/>
          <w:szCs w:val="24"/>
        </w:rPr>
        <w:t xml:space="preserve">которые </w:t>
      </w:r>
      <w:r w:rsidRPr="00355CE3">
        <w:rPr>
          <w:rFonts w:ascii="Times New Roman" w:hAnsi="Times New Roman"/>
          <w:sz w:val="24"/>
          <w:szCs w:val="24"/>
        </w:rPr>
        <w:t>касаю</w:t>
      </w:r>
      <w:r w:rsidR="003E128C" w:rsidRPr="00355CE3">
        <w:rPr>
          <w:rFonts w:ascii="Times New Roman" w:hAnsi="Times New Roman"/>
          <w:sz w:val="24"/>
          <w:szCs w:val="24"/>
        </w:rPr>
        <w:t>тся</w:t>
      </w:r>
      <w:r w:rsidRPr="00355CE3">
        <w:rPr>
          <w:rFonts w:ascii="Times New Roman" w:hAnsi="Times New Roman"/>
          <w:sz w:val="24"/>
          <w:szCs w:val="24"/>
        </w:rPr>
        <w:t xml:space="preserve">  проблем </w:t>
      </w:r>
      <w:proofErr w:type="spellStart"/>
      <w:r w:rsidRPr="00355CE3">
        <w:rPr>
          <w:rFonts w:ascii="Times New Roman" w:hAnsi="Times New Roman"/>
          <w:sz w:val="24"/>
          <w:szCs w:val="24"/>
        </w:rPr>
        <w:t>частеречного</w:t>
      </w:r>
      <w:proofErr w:type="spellEnd"/>
      <w:r w:rsidRPr="00355CE3">
        <w:rPr>
          <w:rFonts w:ascii="Times New Roman" w:hAnsi="Times New Roman"/>
          <w:sz w:val="24"/>
          <w:szCs w:val="24"/>
        </w:rPr>
        <w:t xml:space="preserve"> сопоставления  материала показал, что  здесь можно  выделить три момента:</w:t>
      </w:r>
    </w:p>
    <w:p w:rsidR="00F24E20" w:rsidRPr="00355CE3" w:rsidRDefault="00F24E20" w:rsidP="000F7542">
      <w:pPr>
        <w:pStyle w:val="a4"/>
        <w:numPr>
          <w:ilvl w:val="0"/>
          <w:numId w:val="21"/>
        </w:numPr>
        <w:spacing w:after="0" w:line="240" w:lineRule="auto"/>
        <w:ind w:left="0" w:firstLine="709"/>
        <w:jc w:val="both"/>
        <w:rPr>
          <w:rFonts w:ascii="Times New Roman" w:hAnsi="Times New Roman"/>
          <w:sz w:val="24"/>
          <w:szCs w:val="24"/>
        </w:rPr>
      </w:pPr>
      <w:r w:rsidRPr="00355CE3">
        <w:rPr>
          <w:rFonts w:ascii="Times New Roman" w:hAnsi="Times New Roman"/>
          <w:sz w:val="24"/>
          <w:szCs w:val="24"/>
        </w:rPr>
        <w:t>Большинство работ в этой области посвящено сопоставлению английского и кыргызского языков - 12 исследований [</w:t>
      </w:r>
      <w:proofErr w:type="spellStart"/>
      <w:r w:rsidRPr="00355CE3">
        <w:rPr>
          <w:rFonts w:ascii="Times New Roman" w:hAnsi="Times New Roman"/>
          <w:sz w:val="24"/>
          <w:szCs w:val="24"/>
        </w:rPr>
        <w:t>Найманова</w:t>
      </w:r>
      <w:proofErr w:type="spellEnd"/>
      <w:r w:rsidRPr="00355CE3">
        <w:rPr>
          <w:rFonts w:ascii="Times New Roman" w:hAnsi="Times New Roman"/>
          <w:sz w:val="24"/>
          <w:szCs w:val="24"/>
        </w:rPr>
        <w:t xml:space="preserve">; 2004; </w:t>
      </w:r>
      <w:proofErr w:type="spellStart"/>
      <w:r w:rsidRPr="00355CE3">
        <w:rPr>
          <w:rFonts w:ascii="Times New Roman" w:hAnsi="Times New Roman"/>
          <w:sz w:val="24"/>
          <w:szCs w:val="24"/>
        </w:rPr>
        <w:t>Ысакулов</w:t>
      </w:r>
      <w:proofErr w:type="spellEnd"/>
      <w:r w:rsidRPr="00355CE3">
        <w:rPr>
          <w:rFonts w:ascii="Times New Roman" w:hAnsi="Times New Roman"/>
          <w:sz w:val="24"/>
          <w:szCs w:val="24"/>
        </w:rPr>
        <w:t xml:space="preserve">, 1995; Шамурзев,2000; </w:t>
      </w:r>
      <w:proofErr w:type="spellStart"/>
      <w:r w:rsidRPr="00355CE3">
        <w:rPr>
          <w:rFonts w:ascii="Times New Roman" w:hAnsi="Times New Roman"/>
          <w:sz w:val="24"/>
          <w:szCs w:val="24"/>
        </w:rPr>
        <w:t>Калыгулова</w:t>
      </w:r>
      <w:proofErr w:type="spellEnd"/>
      <w:r w:rsidRPr="00355CE3">
        <w:rPr>
          <w:rFonts w:ascii="Times New Roman" w:hAnsi="Times New Roman"/>
          <w:sz w:val="24"/>
          <w:szCs w:val="24"/>
        </w:rPr>
        <w:t xml:space="preserve">, 2001; </w:t>
      </w:r>
      <w:proofErr w:type="spellStart"/>
      <w:r w:rsidRPr="00355CE3">
        <w:rPr>
          <w:rFonts w:ascii="Times New Roman" w:hAnsi="Times New Roman"/>
          <w:sz w:val="24"/>
          <w:szCs w:val="24"/>
        </w:rPr>
        <w:t>Атакеева</w:t>
      </w:r>
      <w:proofErr w:type="spellEnd"/>
      <w:r w:rsidRPr="00355CE3">
        <w:rPr>
          <w:rFonts w:ascii="Times New Roman" w:hAnsi="Times New Roman"/>
          <w:sz w:val="24"/>
          <w:szCs w:val="24"/>
        </w:rPr>
        <w:t xml:space="preserve">, 2007; </w:t>
      </w:r>
      <w:proofErr w:type="spellStart"/>
      <w:r w:rsidRPr="00355CE3">
        <w:rPr>
          <w:rFonts w:ascii="Times New Roman" w:hAnsi="Times New Roman"/>
          <w:sz w:val="24"/>
          <w:szCs w:val="24"/>
        </w:rPr>
        <w:t>Чокубаева</w:t>
      </w:r>
      <w:proofErr w:type="spellEnd"/>
      <w:r w:rsidRPr="00355CE3">
        <w:rPr>
          <w:rFonts w:ascii="Times New Roman" w:hAnsi="Times New Roman"/>
          <w:sz w:val="24"/>
          <w:szCs w:val="24"/>
        </w:rPr>
        <w:t xml:space="preserve">, 2010; Рыскулова, 2008; </w:t>
      </w:r>
      <w:proofErr w:type="spellStart"/>
      <w:r w:rsidRPr="00355CE3">
        <w:rPr>
          <w:rFonts w:ascii="Times New Roman" w:hAnsi="Times New Roman"/>
          <w:sz w:val="24"/>
          <w:szCs w:val="24"/>
        </w:rPr>
        <w:t>Шекеева</w:t>
      </w:r>
      <w:proofErr w:type="spellEnd"/>
      <w:r w:rsidRPr="00355CE3">
        <w:rPr>
          <w:rFonts w:ascii="Times New Roman" w:hAnsi="Times New Roman"/>
          <w:sz w:val="24"/>
          <w:szCs w:val="24"/>
        </w:rPr>
        <w:t xml:space="preserve">, 2009; </w:t>
      </w:r>
      <w:proofErr w:type="spellStart"/>
      <w:r w:rsidRPr="00355CE3">
        <w:rPr>
          <w:rFonts w:ascii="Times New Roman" w:hAnsi="Times New Roman"/>
          <w:sz w:val="24"/>
          <w:szCs w:val="24"/>
        </w:rPr>
        <w:t>Мукарапова</w:t>
      </w:r>
      <w:proofErr w:type="spellEnd"/>
      <w:r w:rsidRPr="00355CE3">
        <w:rPr>
          <w:rFonts w:ascii="Times New Roman" w:hAnsi="Times New Roman"/>
          <w:sz w:val="24"/>
          <w:szCs w:val="24"/>
        </w:rPr>
        <w:t xml:space="preserve">, 2010; </w:t>
      </w:r>
      <w:proofErr w:type="spellStart"/>
      <w:r w:rsidRPr="00355CE3">
        <w:rPr>
          <w:rFonts w:ascii="Times New Roman" w:hAnsi="Times New Roman"/>
          <w:sz w:val="24"/>
          <w:szCs w:val="24"/>
        </w:rPr>
        <w:t>Айдаралиева</w:t>
      </w:r>
      <w:proofErr w:type="spellEnd"/>
      <w:r w:rsidRPr="00355CE3">
        <w:rPr>
          <w:rFonts w:ascii="Times New Roman" w:hAnsi="Times New Roman"/>
          <w:sz w:val="24"/>
          <w:szCs w:val="24"/>
        </w:rPr>
        <w:t>, 2011; Курганова,2011;Маккамбай, 2011]; всего  две работы – сопоставлению немецкого и кыргызского языков [</w:t>
      </w:r>
      <w:proofErr w:type="spellStart"/>
      <w:r w:rsidRPr="00355CE3">
        <w:rPr>
          <w:rFonts w:ascii="Times New Roman" w:hAnsi="Times New Roman"/>
          <w:sz w:val="24"/>
          <w:szCs w:val="24"/>
        </w:rPr>
        <w:t>Джолдошбеков</w:t>
      </w:r>
      <w:proofErr w:type="spellEnd"/>
      <w:r w:rsidRPr="00355CE3">
        <w:rPr>
          <w:rFonts w:ascii="Times New Roman" w:hAnsi="Times New Roman"/>
          <w:sz w:val="24"/>
          <w:szCs w:val="24"/>
        </w:rPr>
        <w:t xml:space="preserve">, 1969; </w:t>
      </w:r>
      <w:proofErr w:type="spellStart"/>
      <w:r w:rsidRPr="00355CE3">
        <w:rPr>
          <w:rFonts w:ascii="Times New Roman" w:hAnsi="Times New Roman"/>
          <w:sz w:val="24"/>
          <w:szCs w:val="24"/>
        </w:rPr>
        <w:t>Мамбетова</w:t>
      </w:r>
      <w:proofErr w:type="spellEnd"/>
      <w:r w:rsidRPr="00355CE3">
        <w:rPr>
          <w:rFonts w:ascii="Times New Roman" w:hAnsi="Times New Roman"/>
          <w:sz w:val="24"/>
          <w:szCs w:val="24"/>
        </w:rPr>
        <w:t xml:space="preserve">, 2008]; к данным работам мы причислили также </w:t>
      </w:r>
      <w:proofErr w:type="spellStart"/>
      <w:r w:rsidRPr="00355CE3">
        <w:rPr>
          <w:rFonts w:ascii="Times New Roman" w:hAnsi="Times New Roman"/>
          <w:sz w:val="24"/>
          <w:szCs w:val="24"/>
        </w:rPr>
        <w:t>еще</w:t>
      </w:r>
      <w:proofErr w:type="spellEnd"/>
      <w:r w:rsidRPr="00355CE3">
        <w:rPr>
          <w:rFonts w:ascii="Times New Roman" w:hAnsi="Times New Roman"/>
          <w:sz w:val="24"/>
          <w:szCs w:val="24"/>
        </w:rPr>
        <w:t xml:space="preserve"> одну работу  из тюркского и романского  языкознаниях, в которой сходная  проблематика изучается  на материале  сопоставления  французского и кыргызского языков [Сагынбаев,1989].</w:t>
      </w:r>
    </w:p>
    <w:p w:rsidR="00F24E20" w:rsidRPr="00355CE3" w:rsidRDefault="00F24E20" w:rsidP="00C5283D">
      <w:pPr>
        <w:pStyle w:val="a4"/>
        <w:numPr>
          <w:ilvl w:val="0"/>
          <w:numId w:val="21"/>
        </w:numPr>
        <w:spacing w:after="0" w:line="240" w:lineRule="auto"/>
        <w:ind w:left="0" w:firstLine="709"/>
        <w:jc w:val="both"/>
        <w:rPr>
          <w:rFonts w:ascii="Times New Roman" w:hAnsi="Times New Roman"/>
          <w:sz w:val="24"/>
          <w:szCs w:val="24"/>
        </w:rPr>
      </w:pPr>
      <w:r w:rsidRPr="00355CE3">
        <w:rPr>
          <w:rFonts w:ascii="Times New Roman" w:hAnsi="Times New Roman"/>
          <w:sz w:val="24"/>
          <w:szCs w:val="24"/>
        </w:rPr>
        <w:t>В области знаменательных частей речи приоритет отдаётся сопоставлению глаголов  как полнозначной части речи, проявляющей  активные  синтаксические  признаки – 6 работ [</w:t>
      </w:r>
      <w:proofErr w:type="spellStart"/>
      <w:r w:rsidRPr="00355CE3">
        <w:rPr>
          <w:rFonts w:ascii="Times New Roman" w:hAnsi="Times New Roman"/>
          <w:sz w:val="24"/>
          <w:szCs w:val="24"/>
        </w:rPr>
        <w:t>Атакеева</w:t>
      </w:r>
      <w:proofErr w:type="spellEnd"/>
      <w:r w:rsidRPr="00355CE3">
        <w:rPr>
          <w:rFonts w:ascii="Times New Roman" w:hAnsi="Times New Roman"/>
          <w:sz w:val="24"/>
          <w:szCs w:val="24"/>
        </w:rPr>
        <w:t xml:space="preserve">, 2007; </w:t>
      </w:r>
      <w:proofErr w:type="spellStart"/>
      <w:r w:rsidRPr="00355CE3">
        <w:rPr>
          <w:rFonts w:ascii="Times New Roman" w:hAnsi="Times New Roman"/>
          <w:sz w:val="24"/>
          <w:szCs w:val="24"/>
        </w:rPr>
        <w:t>Чокубаева</w:t>
      </w:r>
      <w:proofErr w:type="spellEnd"/>
      <w:r w:rsidRPr="00355CE3">
        <w:rPr>
          <w:rFonts w:ascii="Times New Roman" w:hAnsi="Times New Roman"/>
          <w:sz w:val="24"/>
          <w:szCs w:val="24"/>
        </w:rPr>
        <w:t xml:space="preserve">, 2007; </w:t>
      </w:r>
      <w:proofErr w:type="spellStart"/>
      <w:r w:rsidRPr="00355CE3">
        <w:rPr>
          <w:rFonts w:ascii="Times New Roman" w:hAnsi="Times New Roman"/>
          <w:sz w:val="24"/>
          <w:szCs w:val="24"/>
        </w:rPr>
        <w:t>Мамбетова</w:t>
      </w:r>
      <w:proofErr w:type="spellEnd"/>
      <w:r w:rsidRPr="00355CE3">
        <w:rPr>
          <w:rFonts w:ascii="Times New Roman" w:hAnsi="Times New Roman"/>
          <w:sz w:val="24"/>
          <w:szCs w:val="24"/>
        </w:rPr>
        <w:t xml:space="preserve">, 2008; </w:t>
      </w:r>
      <w:proofErr w:type="spellStart"/>
      <w:r w:rsidRPr="00355CE3">
        <w:rPr>
          <w:rFonts w:ascii="Times New Roman" w:hAnsi="Times New Roman"/>
          <w:sz w:val="24"/>
          <w:szCs w:val="24"/>
        </w:rPr>
        <w:t>Шекеева</w:t>
      </w:r>
      <w:proofErr w:type="spellEnd"/>
      <w:r w:rsidRPr="00355CE3">
        <w:rPr>
          <w:rFonts w:ascii="Times New Roman" w:hAnsi="Times New Roman"/>
          <w:sz w:val="24"/>
          <w:szCs w:val="24"/>
        </w:rPr>
        <w:t xml:space="preserve">, 2009; </w:t>
      </w:r>
      <w:proofErr w:type="spellStart"/>
      <w:r w:rsidRPr="00355CE3">
        <w:rPr>
          <w:rFonts w:ascii="Times New Roman" w:hAnsi="Times New Roman"/>
          <w:sz w:val="24"/>
          <w:szCs w:val="24"/>
        </w:rPr>
        <w:t>Мукарапова</w:t>
      </w:r>
      <w:proofErr w:type="spellEnd"/>
      <w:r w:rsidRPr="00355CE3">
        <w:rPr>
          <w:rFonts w:ascii="Times New Roman" w:hAnsi="Times New Roman"/>
          <w:sz w:val="24"/>
          <w:szCs w:val="24"/>
        </w:rPr>
        <w:t>, 2010; Курганова, 2011].  В области служебных частей речи  наиболее  изученной представляется в сопоставительном плане категория предлога - 3 работы [</w:t>
      </w:r>
      <w:proofErr w:type="spellStart"/>
      <w:r w:rsidRPr="00355CE3">
        <w:rPr>
          <w:rFonts w:ascii="Times New Roman" w:hAnsi="Times New Roman"/>
          <w:sz w:val="24"/>
          <w:szCs w:val="24"/>
        </w:rPr>
        <w:t>Джолдошбеков</w:t>
      </w:r>
      <w:proofErr w:type="spellEnd"/>
      <w:r w:rsidRPr="00355CE3">
        <w:rPr>
          <w:rFonts w:ascii="Times New Roman" w:hAnsi="Times New Roman"/>
          <w:sz w:val="24"/>
          <w:szCs w:val="24"/>
        </w:rPr>
        <w:t xml:space="preserve">, 1969; </w:t>
      </w:r>
      <w:proofErr w:type="spellStart"/>
      <w:r w:rsidRPr="00355CE3">
        <w:rPr>
          <w:rFonts w:ascii="Times New Roman" w:hAnsi="Times New Roman"/>
          <w:sz w:val="24"/>
          <w:szCs w:val="24"/>
        </w:rPr>
        <w:t>Сагынбаев</w:t>
      </w:r>
      <w:proofErr w:type="spellEnd"/>
      <w:r w:rsidRPr="00355CE3">
        <w:rPr>
          <w:rFonts w:ascii="Times New Roman" w:hAnsi="Times New Roman"/>
          <w:sz w:val="24"/>
          <w:szCs w:val="24"/>
        </w:rPr>
        <w:t xml:space="preserve">, 1989; </w:t>
      </w:r>
      <w:proofErr w:type="spellStart"/>
      <w:r w:rsidRPr="00355CE3">
        <w:rPr>
          <w:rFonts w:ascii="Times New Roman" w:hAnsi="Times New Roman"/>
          <w:sz w:val="24"/>
          <w:szCs w:val="24"/>
        </w:rPr>
        <w:t>Ысакулов</w:t>
      </w:r>
      <w:proofErr w:type="spellEnd"/>
      <w:r w:rsidRPr="00355CE3">
        <w:rPr>
          <w:rFonts w:ascii="Times New Roman" w:hAnsi="Times New Roman"/>
          <w:sz w:val="24"/>
          <w:szCs w:val="24"/>
        </w:rPr>
        <w:t xml:space="preserve">, 1995].   </w:t>
      </w:r>
    </w:p>
    <w:p w:rsidR="00F24E20" w:rsidRPr="00355CE3" w:rsidRDefault="00F24E20" w:rsidP="00C5283D">
      <w:pPr>
        <w:pStyle w:val="a4"/>
        <w:numPr>
          <w:ilvl w:val="0"/>
          <w:numId w:val="21"/>
        </w:numPr>
        <w:spacing w:after="0" w:line="240" w:lineRule="auto"/>
        <w:ind w:left="0" w:firstLine="709"/>
        <w:jc w:val="both"/>
        <w:rPr>
          <w:rFonts w:ascii="Times New Roman" w:hAnsi="Times New Roman"/>
          <w:sz w:val="24"/>
          <w:szCs w:val="24"/>
        </w:rPr>
      </w:pPr>
      <w:r w:rsidRPr="00355CE3">
        <w:rPr>
          <w:rFonts w:ascii="Times New Roman" w:hAnsi="Times New Roman"/>
          <w:sz w:val="24"/>
          <w:szCs w:val="24"/>
        </w:rPr>
        <w:t xml:space="preserve">В сопоставительном </w:t>
      </w:r>
      <w:r w:rsidR="00723BF4" w:rsidRPr="00355CE3">
        <w:rPr>
          <w:rFonts w:ascii="Times New Roman" w:hAnsi="Times New Roman"/>
          <w:sz w:val="24"/>
          <w:szCs w:val="24"/>
        </w:rPr>
        <w:t>к</w:t>
      </w:r>
      <w:r w:rsidRPr="00355CE3">
        <w:rPr>
          <w:rFonts w:ascii="Times New Roman" w:hAnsi="Times New Roman"/>
          <w:sz w:val="24"/>
          <w:szCs w:val="24"/>
        </w:rPr>
        <w:t xml:space="preserve">ыргызском и английском языкознании имеется всего одно исследование – </w:t>
      </w:r>
      <w:proofErr w:type="spellStart"/>
      <w:r w:rsidRPr="00355CE3">
        <w:rPr>
          <w:rFonts w:ascii="Times New Roman" w:hAnsi="Times New Roman"/>
          <w:sz w:val="24"/>
          <w:szCs w:val="24"/>
        </w:rPr>
        <w:t>Наймановой</w:t>
      </w:r>
      <w:proofErr w:type="spellEnd"/>
      <w:r w:rsidRPr="00355CE3">
        <w:rPr>
          <w:rFonts w:ascii="Times New Roman" w:hAnsi="Times New Roman"/>
          <w:sz w:val="24"/>
          <w:szCs w:val="24"/>
        </w:rPr>
        <w:t xml:space="preserve"> Ч. К., в котором сравниваются грамматические категории английского и кыргызского языков. Основное отличие нашей работы от анализируемого исследования </w:t>
      </w:r>
      <w:proofErr w:type="spellStart"/>
      <w:r w:rsidRPr="00355CE3">
        <w:rPr>
          <w:rFonts w:ascii="Times New Roman" w:hAnsi="Times New Roman"/>
          <w:sz w:val="24"/>
          <w:szCs w:val="24"/>
        </w:rPr>
        <w:t>Наймановой</w:t>
      </w:r>
      <w:proofErr w:type="spellEnd"/>
      <w:r w:rsidRPr="00355CE3">
        <w:rPr>
          <w:rFonts w:ascii="Times New Roman" w:hAnsi="Times New Roman"/>
          <w:sz w:val="24"/>
          <w:szCs w:val="24"/>
        </w:rPr>
        <w:t xml:space="preserve"> Ч.К. кроется в предмете изучения: английское прилагательное, так же как и кыргызское, не изменяется по числам, родам и падежам, в то время как немецкое прилагательное претерпевает изменения в своей  грамматической  форме при согласовании с соотнесённым существительным. </w:t>
      </w:r>
    </w:p>
    <w:p w:rsidR="00F24E20" w:rsidRPr="00355CE3" w:rsidRDefault="00F24E20" w:rsidP="00723BF4">
      <w:pPr>
        <w:spacing w:after="0" w:line="240" w:lineRule="auto"/>
        <w:jc w:val="both"/>
        <w:rPr>
          <w:rFonts w:ascii="Times New Roman" w:hAnsi="Times New Roman"/>
          <w:sz w:val="24"/>
          <w:szCs w:val="24"/>
        </w:rPr>
      </w:pPr>
      <w:r w:rsidRPr="00355CE3">
        <w:rPr>
          <w:rFonts w:ascii="Times New Roman" w:hAnsi="Times New Roman"/>
          <w:b/>
          <w:sz w:val="24"/>
          <w:szCs w:val="24"/>
        </w:rPr>
        <w:t>Глава 2</w:t>
      </w:r>
      <w:r w:rsidRPr="00355CE3">
        <w:rPr>
          <w:rFonts w:ascii="Times New Roman" w:hAnsi="Times New Roman"/>
          <w:b/>
          <w:i/>
          <w:sz w:val="24"/>
          <w:szCs w:val="24"/>
        </w:rPr>
        <w:t>.</w:t>
      </w:r>
      <w:r w:rsidR="00723BF4" w:rsidRPr="00355CE3">
        <w:rPr>
          <w:rFonts w:ascii="Times New Roman" w:hAnsi="Times New Roman"/>
          <w:b/>
          <w:sz w:val="24"/>
          <w:szCs w:val="24"/>
        </w:rPr>
        <w:t xml:space="preserve"> «Парадигматический подход в сопоставительном изучении немецких и кыргызских прилагательных». </w:t>
      </w:r>
      <w:r w:rsidRPr="00355CE3">
        <w:rPr>
          <w:rFonts w:ascii="Times New Roman" w:hAnsi="Times New Roman"/>
          <w:b/>
          <w:i/>
          <w:sz w:val="24"/>
          <w:szCs w:val="24"/>
        </w:rPr>
        <w:t xml:space="preserve"> 2.1. Значение имён прилагательных в немецком и кыргызском языках.</w:t>
      </w:r>
      <w:r w:rsidRPr="00355CE3">
        <w:rPr>
          <w:rFonts w:ascii="Times New Roman" w:hAnsi="Times New Roman"/>
          <w:sz w:val="24"/>
          <w:szCs w:val="24"/>
        </w:rPr>
        <w:t xml:space="preserve"> Наше сопоставительное изучение материала немецких и кыргызских прилагательных показывает, что они оба обладают лишь одной сходной грамматической </w:t>
      </w:r>
      <w:r w:rsidRPr="00355CE3">
        <w:rPr>
          <w:rFonts w:ascii="Times New Roman" w:hAnsi="Times New Roman"/>
          <w:sz w:val="24"/>
          <w:szCs w:val="24"/>
        </w:rPr>
        <w:lastRenderedPageBreak/>
        <w:t xml:space="preserve">категорией – степенями сравнения, которая проявляется только в соответствующей речевой ситуации. </w:t>
      </w:r>
    </w:p>
    <w:p w:rsidR="00F24E20" w:rsidRPr="00355CE3" w:rsidRDefault="00F24E20" w:rsidP="000F7542">
      <w:pPr>
        <w:spacing w:after="0" w:line="240" w:lineRule="auto"/>
        <w:ind w:firstLine="708"/>
        <w:jc w:val="both"/>
        <w:rPr>
          <w:rFonts w:ascii="Times New Roman" w:hAnsi="Times New Roman"/>
          <w:sz w:val="24"/>
          <w:szCs w:val="24"/>
        </w:rPr>
      </w:pPr>
      <w:r w:rsidRPr="00355CE3">
        <w:rPr>
          <w:rFonts w:ascii="Times New Roman" w:hAnsi="Times New Roman"/>
          <w:sz w:val="24"/>
          <w:szCs w:val="24"/>
        </w:rPr>
        <w:t xml:space="preserve">В отличие от кыргызского прилагательного, прилагательные немецкого языка проявляют три грамматические категории: рода, падежа и числа,  которые, однако, в плане содержания данного немецкого </w:t>
      </w:r>
      <w:proofErr w:type="spellStart"/>
      <w:r w:rsidRPr="00355CE3">
        <w:rPr>
          <w:rFonts w:ascii="Times New Roman" w:hAnsi="Times New Roman"/>
          <w:sz w:val="24"/>
          <w:szCs w:val="24"/>
        </w:rPr>
        <w:t>частеречного</w:t>
      </w:r>
      <w:proofErr w:type="spellEnd"/>
      <w:r w:rsidRPr="00355CE3">
        <w:rPr>
          <w:rFonts w:ascii="Times New Roman" w:hAnsi="Times New Roman"/>
          <w:sz w:val="24"/>
          <w:szCs w:val="24"/>
        </w:rPr>
        <w:t xml:space="preserve"> класса никак не входят и его значение не конституируют. </w:t>
      </w:r>
    </w:p>
    <w:p w:rsidR="00F24E20" w:rsidRPr="00355CE3" w:rsidRDefault="00F24E20" w:rsidP="000F7542">
      <w:pPr>
        <w:spacing w:after="0" w:line="240" w:lineRule="auto"/>
        <w:ind w:firstLine="708"/>
        <w:jc w:val="both"/>
        <w:rPr>
          <w:rFonts w:ascii="Times New Roman" w:hAnsi="Times New Roman"/>
          <w:sz w:val="24"/>
          <w:szCs w:val="24"/>
        </w:rPr>
      </w:pPr>
      <w:r w:rsidRPr="00355CE3">
        <w:rPr>
          <w:rFonts w:ascii="Times New Roman" w:hAnsi="Times New Roman"/>
          <w:sz w:val="24"/>
          <w:szCs w:val="24"/>
        </w:rPr>
        <w:t xml:space="preserve">Значение немецких и кыргызских прилагательных, несмотря на принадлежность первых к индоевропейскому германскому флективному языку, а вторых к урало-алтайскому тюркскому </w:t>
      </w:r>
      <w:proofErr w:type="spellStart"/>
      <w:r w:rsidRPr="00355CE3">
        <w:rPr>
          <w:rFonts w:ascii="Times New Roman" w:hAnsi="Times New Roman"/>
          <w:sz w:val="24"/>
          <w:szCs w:val="24"/>
        </w:rPr>
        <w:t>агглютативному</w:t>
      </w:r>
      <w:proofErr w:type="spellEnd"/>
      <w:r w:rsidRPr="00355CE3">
        <w:rPr>
          <w:rFonts w:ascii="Times New Roman" w:hAnsi="Times New Roman"/>
          <w:sz w:val="24"/>
          <w:szCs w:val="24"/>
        </w:rPr>
        <w:t xml:space="preserve"> языку, представляются идентичными: они оба– и в немецком, и в кыргызском языках, отображают внеязыковые признаки атрибутивности (</w:t>
      </w:r>
      <w:proofErr w:type="spellStart"/>
      <w:r w:rsidRPr="00355CE3">
        <w:rPr>
          <w:rFonts w:ascii="Times New Roman" w:hAnsi="Times New Roman"/>
          <w:sz w:val="24"/>
          <w:szCs w:val="24"/>
        </w:rPr>
        <w:t>признаковости</w:t>
      </w:r>
      <w:proofErr w:type="spellEnd"/>
      <w:r w:rsidRPr="00355CE3">
        <w:rPr>
          <w:rFonts w:ascii="Times New Roman" w:hAnsi="Times New Roman"/>
          <w:sz w:val="24"/>
          <w:szCs w:val="24"/>
        </w:rPr>
        <w:t xml:space="preserve">), проявляющиеся через идентификацию качества или свойства предмета речи. </w:t>
      </w:r>
    </w:p>
    <w:p w:rsidR="00F24E20" w:rsidRPr="00355CE3" w:rsidRDefault="00F24E20" w:rsidP="000F7542">
      <w:pPr>
        <w:tabs>
          <w:tab w:val="left" w:pos="720"/>
        </w:tabs>
        <w:spacing w:after="0" w:line="240" w:lineRule="auto"/>
        <w:jc w:val="both"/>
        <w:rPr>
          <w:rFonts w:ascii="Times New Roman" w:hAnsi="Times New Roman"/>
          <w:sz w:val="24"/>
          <w:szCs w:val="24"/>
        </w:rPr>
      </w:pPr>
      <w:r w:rsidRPr="00355CE3">
        <w:rPr>
          <w:rFonts w:ascii="Times New Roman" w:hAnsi="Times New Roman"/>
          <w:b/>
          <w:i/>
          <w:sz w:val="24"/>
          <w:szCs w:val="24"/>
        </w:rPr>
        <w:tab/>
        <w:t>2.2. Образование имён прилагательных в немецком и кыргызском языках.</w:t>
      </w:r>
      <w:r w:rsidRPr="00355CE3">
        <w:rPr>
          <w:rFonts w:ascii="Times New Roman" w:hAnsi="Times New Roman"/>
          <w:sz w:val="24"/>
          <w:szCs w:val="24"/>
        </w:rPr>
        <w:t xml:space="preserve"> Словообразовательная парадигматика предусматривает наличие в обоих сопоставляемых языках (немецком и кыргызском) в их системах прилагательных наличие </w:t>
      </w:r>
      <w:proofErr w:type="spellStart"/>
      <w:r w:rsidRPr="00355CE3">
        <w:rPr>
          <w:rFonts w:ascii="Times New Roman" w:hAnsi="Times New Roman"/>
          <w:sz w:val="24"/>
          <w:szCs w:val="24"/>
        </w:rPr>
        <w:t>трех</w:t>
      </w:r>
      <w:proofErr w:type="spellEnd"/>
      <w:r w:rsidRPr="00355CE3">
        <w:rPr>
          <w:rFonts w:ascii="Times New Roman" w:hAnsi="Times New Roman"/>
          <w:sz w:val="24"/>
          <w:szCs w:val="24"/>
        </w:rPr>
        <w:t xml:space="preserve"> типов в этой части речи: </w:t>
      </w:r>
    </w:p>
    <w:p w:rsidR="00F24E20" w:rsidRPr="00355CE3" w:rsidRDefault="00F24E20" w:rsidP="00600FA0">
      <w:pPr>
        <w:pStyle w:val="a4"/>
        <w:numPr>
          <w:ilvl w:val="0"/>
          <w:numId w:val="22"/>
        </w:numPr>
        <w:tabs>
          <w:tab w:val="left" w:pos="0"/>
        </w:tabs>
        <w:spacing w:after="0" w:line="240" w:lineRule="auto"/>
        <w:ind w:left="0" w:firstLine="709"/>
        <w:jc w:val="both"/>
        <w:rPr>
          <w:rFonts w:ascii="Times New Roman" w:hAnsi="Times New Roman"/>
          <w:sz w:val="24"/>
          <w:szCs w:val="24"/>
        </w:rPr>
      </w:pPr>
      <w:r w:rsidRPr="00355CE3">
        <w:rPr>
          <w:rFonts w:ascii="Times New Roman" w:hAnsi="Times New Roman"/>
          <w:sz w:val="24"/>
          <w:szCs w:val="24"/>
        </w:rPr>
        <w:t xml:space="preserve">корневых прилагательных (например: </w:t>
      </w:r>
      <w:proofErr w:type="spellStart"/>
      <w:r w:rsidRPr="00355CE3">
        <w:rPr>
          <w:rFonts w:ascii="Times New Roman" w:hAnsi="Times New Roman"/>
          <w:i/>
          <w:sz w:val="24"/>
          <w:szCs w:val="24"/>
          <w:lang w:val="en-US"/>
        </w:rPr>
        <w:t>jung</w:t>
      </w:r>
      <w:proofErr w:type="spellEnd"/>
      <w:r w:rsidRPr="00355CE3">
        <w:rPr>
          <w:rFonts w:ascii="Times New Roman" w:hAnsi="Times New Roman"/>
          <w:sz w:val="24"/>
          <w:szCs w:val="24"/>
        </w:rPr>
        <w:t xml:space="preserve">– </w:t>
      </w:r>
      <w:proofErr w:type="spellStart"/>
      <w:r w:rsidRPr="00355CE3">
        <w:rPr>
          <w:rFonts w:ascii="Times New Roman" w:hAnsi="Times New Roman"/>
          <w:sz w:val="24"/>
          <w:szCs w:val="24"/>
        </w:rPr>
        <w:t>жаш</w:t>
      </w:r>
      <w:proofErr w:type="spellEnd"/>
      <w:r w:rsidRPr="00355CE3">
        <w:rPr>
          <w:rFonts w:ascii="Times New Roman" w:hAnsi="Times New Roman"/>
          <w:sz w:val="24"/>
          <w:szCs w:val="24"/>
        </w:rPr>
        <w:t xml:space="preserve">, </w:t>
      </w:r>
      <w:proofErr w:type="spellStart"/>
      <w:r w:rsidRPr="00355CE3">
        <w:rPr>
          <w:rFonts w:ascii="Times New Roman" w:hAnsi="Times New Roman"/>
          <w:i/>
          <w:sz w:val="24"/>
          <w:szCs w:val="24"/>
          <w:lang w:val="en-US"/>
        </w:rPr>
        <w:t>gro</w:t>
      </w:r>
      <w:proofErr w:type="spellEnd"/>
      <w:r w:rsidRPr="00355CE3">
        <w:rPr>
          <w:rFonts w:ascii="Times New Roman" w:hAnsi="Times New Roman"/>
          <w:i/>
          <w:sz w:val="24"/>
          <w:szCs w:val="24"/>
        </w:rPr>
        <w:t xml:space="preserve">β </w:t>
      </w:r>
      <w:r w:rsidRPr="00355CE3">
        <w:rPr>
          <w:rFonts w:ascii="Times New Roman" w:hAnsi="Times New Roman"/>
          <w:sz w:val="24"/>
          <w:szCs w:val="24"/>
        </w:rPr>
        <w:t xml:space="preserve">– чоң, </w:t>
      </w:r>
      <w:proofErr w:type="spellStart"/>
      <w:r w:rsidRPr="00355CE3">
        <w:rPr>
          <w:rFonts w:ascii="Times New Roman" w:hAnsi="Times New Roman"/>
          <w:i/>
          <w:sz w:val="24"/>
          <w:szCs w:val="24"/>
          <w:lang w:val="en-US"/>
        </w:rPr>
        <w:t>lang</w:t>
      </w:r>
      <w:proofErr w:type="spellEnd"/>
      <w:r w:rsidRPr="00355CE3">
        <w:rPr>
          <w:rFonts w:ascii="Times New Roman" w:hAnsi="Times New Roman"/>
          <w:sz w:val="24"/>
          <w:szCs w:val="24"/>
        </w:rPr>
        <w:t xml:space="preserve">- </w:t>
      </w:r>
      <w:proofErr w:type="spellStart"/>
      <w:r w:rsidRPr="00355CE3">
        <w:rPr>
          <w:rFonts w:ascii="Times New Roman" w:hAnsi="Times New Roman"/>
          <w:sz w:val="24"/>
          <w:szCs w:val="24"/>
        </w:rPr>
        <w:t>узун</w:t>
      </w:r>
      <w:proofErr w:type="spellEnd"/>
      <w:r w:rsidRPr="00355CE3">
        <w:rPr>
          <w:rFonts w:ascii="Times New Roman" w:hAnsi="Times New Roman"/>
          <w:sz w:val="24"/>
          <w:szCs w:val="24"/>
        </w:rPr>
        <w:t xml:space="preserve">), </w:t>
      </w:r>
    </w:p>
    <w:p w:rsidR="00F24E20" w:rsidRPr="00355CE3" w:rsidRDefault="00F24E20" w:rsidP="00600FA0">
      <w:pPr>
        <w:pStyle w:val="a4"/>
        <w:numPr>
          <w:ilvl w:val="0"/>
          <w:numId w:val="22"/>
        </w:numPr>
        <w:tabs>
          <w:tab w:val="left" w:pos="0"/>
        </w:tabs>
        <w:spacing w:after="0" w:line="240" w:lineRule="auto"/>
        <w:ind w:left="0" w:firstLine="709"/>
        <w:jc w:val="both"/>
        <w:rPr>
          <w:rFonts w:ascii="Times New Roman" w:hAnsi="Times New Roman"/>
          <w:sz w:val="24"/>
          <w:szCs w:val="24"/>
        </w:rPr>
      </w:pPr>
      <w:r w:rsidRPr="00355CE3">
        <w:rPr>
          <w:rFonts w:ascii="Times New Roman" w:hAnsi="Times New Roman"/>
          <w:sz w:val="24"/>
          <w:szCs w:val="24"/>
        </w:rPr>
        <w:t>производных прилагательных (</w:t>
      </w:r>
      <w:r w:rsidRPr="00355CE3">
        <w:rPr>
          <w:rFonts w:ascii="Times New Roman" w:hAnsi="Times New Roman"/>
          <w:i/>
          <w:sz w:val="24"/>
          <w:szCs w:val="24"/>
          <w:lang w:val="en-US"/>
        </w:rPr>
        <w:t>m</w:t>
      </w:r>
      <w:r w:rsidRPr="00355CE3">
        <w:rPr>
          <w:rFonts w:ascii="Times New Roman" w:hAnsi="Times New Roman"/>
          <w:i/>
          <w:sz w:val="24"/>
          <w:szCs w:val="24"/>
        </w:rPr>
        <w:t>ä</w:t>
      </w:r>
      <w:proofErr w:type="spellStart"/>
      <w:r w:rsidRPr="00355CE3">
        <w:rPr>
          <w:rFonts w:ascii="Times New Roman" w:hAnsi="Times New Roman"/>
          <w:i/>
          <w:sz w:val="24"/>
          <w:szCs w:val="24"/>
          <w:lang w:val="en-US"/>
        </w:rPr>
        <w:t>nnlich</w:t>
      </w:r>
      <w:proofErr w:type="spellEnd"/>
      <w:r w:rsidRPr="00355CE3">
        <w:rPr>
          <w:rFonts w:ascii="Times New Roman" w:hAnsi="Times New Roman"/>
          <w:sz w:val="24"/>
          <w:szCs w:val="24"/>
        </w:rPr>
        <w:t xml:space="preserve"> – </w:t>
      </w:r>
      <w:proofErr w:type="spellStart"/>
      <w:r w:rsidRPr="00355CE3">
        <w:rPr>
          <w:rFonts w:ascii="Times New Roman" w:hAnsi="Times New Roman"/>
          <w:sz w:val="24"/>
          <w:szCs w:val="24"/>
        </w:rPr>
        <w:t>эркектик</w:t>
      </w:r>
      <w:proofErr w:type="spellEnd"/>
      <w:r w:rsidRPr="00355CE3">
        <w:rPr>
          <w:rFonts w:ascii="Times New Roman" w:hAnsi="Times New Roman"/>
          <w:sz w:val="24"/>
          <w:szCs w:val="24"/>
        </w:rPr>
        <w:t xml:space="preserve">, </w:t>
      </w:r>
      <w:r w:rsidRPr="00355CE3">
        <w:rPr>
          <w:rFonts w:ascii="Times New Roman" w:hAnsi="Times New Roman"/>
          <w:i/>
          <w:sz w:val="24"/>
          <w:szCs w:val="24"/>
          <w:lang w:val="en-US"/>
        </w:rPr>
        <w:t>m</w:t>
      </w:r>
      <w:r w:rsidRPr="00355CE3">
        <w:rPr>
          <w:rFonts w:ascii="Times New Roman" w:hAnsi="Times New Roman"/>
          <w:i/>
          <w:sz w:val="24"/>
          <w:szCs w:val="24"/>
        </w:rPr>
        <w:t>ü</w:t>
      </w:r>
      <w:proofErr w:type="spellStart"/>
      <w:r w:rsidRPr="00355CE3">
        <w:rPr>
          <w:rFonts w:ascii="Times New Roman" w:hAnsi="Times New Roman"/>
          <w:i/>
          <w:sz w:val="24"/>
          <w:szCs w:val="24"/>
          <w:lang w:val="en-US"/>
        </w:rPr>
        <w:t>tig</w:t>
      </w:r>
      <w:proofErr w:type="spellEnd"/>
      <w:r w:rsidRPr="00355CE3">
        <w:rPr>
          <w:rFonts w:ascii="Times New Roman" w:hAnsi="Times New Roman"/>
          <w:sz w:val="24"/>
          <w:szCs w:val="24"/>
        </w:rPr>
        <w:t xml:space="preserve"> – </w:t>
      </w:r>
      <w:proofErr w:type="spellStart"/>
      <w:r w:rsidRPr="00355CE3">
        <w:rPr>
          <w:rFonts w:ascii="Times New Roman" w:hAnsi="Times New Roman"/>
          <w:sz w:val="24"/>
          <w:szCs w:val="24"/>
        </w:rPr>
        <w:t>жүрөктүү</w:t>
      </w:r>
      <w:proofErr w:type="spellEnd"/>
      <w:r w:rsidRPr="00355CE3">
        <w:rPr>
          <w:rFonts w:ascii="Times New Roman" w:hAnsi="Times New Roman"/>
          <w:sz w:val="24"/>
          <w:szCs w:val="24"/>
        </w:rPr>
        <w:t xml:space="preserve">, </w:t>
      </w:r>
      <w:proofErr w:type="spellStart"/>
      <w:r w:rsidRPr="00355CE3">
        <w:rPr>
          <w:rFonts w:ascii="Times New Roman" w:hAnsi="Times New Roman"/>
          <w:i/>
          <w:sz w:val="24"/>
          <w:szCs w:val="24"/>
          <w:lang w:val="en-US"/>
        </w:rPr>
        <w:t>kirgisisch</w:t>
      </w:r>
      <w:proofErr w:type="spellEnd"/>
      <w:r w:rsidRPr="00355CE3">
        <w:rPr>
          <w:rFonts w:ascii="Times New Roman" w:hAnsi="Times New Roman"/>
          <w:i/>
          <w:sz w:val="24"/>
          <w:szCs w:val="24"/>
        </w:rPr>
        <w:t xml:space="preserve"> –</w:t>
      </w:r>
      <w:proofErr w:type="spellStart"/>
      <w:r w:rsidRPr="00355CE3">
        <w:rPr>
          <w:rFonts w:ascii="Times New Roman" w:hAnsi="Times New Roman"/>
          <w:sz w:val="24"/>
          <w:szCs w:val="24"/>
        </w:rPr>
        <w:t>кыргызча</w:t>
      </w:r>
      <w:proofErr w:type="spellEnd"/>
      <w:r w:rsidRPr="00355CE3">
        <w:rPr>
          <w:rFonts w:ascii="Times New Roman" w:hAnsi="Times New Roman"/>
          <w:sz w:val="24"/>
          <w:szCs w:val="24"/>
        </w:rPr>
        <w:t xml:space="preserve">), </w:t>
      </w:r>
    </w:p>
    <w:p w:rsidR="00F24E20" w:rsidRPr="00355CE3" w:rsidRDefault="00F24E20" w:rsidP="00600FA0">
      <w:pPr>
        <w:pStyle w:val="a4"/>
        <w:numPr>
          <w:ilvl w:val="0"/>
          <w:numId w:val="22"/>
        </w:numPr>
        <w:tabs>
          <w:tab w:val="left" w:pos="0"/>
        </w:tabs>
        <w:spacing w:after="0" w:line="240" w:lineRule="auto"/>
        <w:ind w:left="0" w:firstLine="709"/>
        <w:jc w:val="both"/>
        <w:rPr>
          <w:rFonts w:ascii="Times New Roman" w:hAnsi="Times New Roman"/>
          <w:sz w:val="24"/>
          <w:szCs w:val="24"/>
        </w:rPr>
      </w:pPr>
      <w:r w:rsidRPr="00355CE3">
        <w:rPr>
          <w:rFonts w:ascii="Times New Roman" w:hAnsi="Times New Roman"/>
          <w:sz w:val="24"/>
          <w:szCs w:val="24"/>
        </w:rPr>
        <w:t>сложных прилагательных (</w:t>
      </w:r>
      <w:proofErr w:type="spellStart"/>
      <w:r w:rsidRPr="00355CE3">
        <w:rPr>
          <w:rFonts w:ascii="Times New Roman" w:hAnsi="Times New Roman"/>
          <w:i/>
          <w:sz w:val="24"/>
          <w:szCs w:val="24"/>
          <w:lang w:val="en-US"/>
        </w:rPr>
        <w:t>schwarz</w:t>
      </w:r>
      <w:proofErr w:type="spellEnd"/>
      <w:r w:rsidRPr="00355CE3">
        <w:rPr>
          <w:rFonts w:ascii="Times New Roman" w:hAnsi="Times New Roman"/>
          <w:i/>
          <w:sz w:val="24"/>
          <w:szCs w:val="24"/>
        </w:rPr>
        <w:t>ä</w:t>
      </w:r>
      <w:proofErr w:type="spellStart"/>
      <w:r w:rsidRPr="00355CE3">
        <w:rPr>
          <w:rFonts w:ascii="Times New Roman" w:hAnsi="Times New Roman"/>
          <w:i/>
          <w:sz w:val="24"/>
          <w:szCs w:val="24"/>
          <w:lang w:val="en-US"/>
        </w:rPr>
        <w:t>ugig</w:t>
      </w:r>
      <w:proofErr w:type="spellEnd"/>
      <w:r w:rsidRPr="00355CE3">
        <w:rPr>
          <w:rFonts w:ascii="Times New Roman" w:hAnsi="Times New Roman"/>
          <w:sz w:val="24"/>
          <w:szCs w:val="24"/>
        </w:rPr>
        <w:t xml:space="preserve">– кара </w:t>
      </w:r>
      <w:proofErr w:type="spellStart"/>
      <w:r w:rsidRPr="00355CE3">
        <w:rPr>
          <w:rFonts w:ascii="Times New Roman" w:hAnsi="Times New Roman"/>
          <w:sz w:val="24"/>
          <w:szCs w:val="24"/>
        </w:rPr>
        <w:t>көз</w:t>
      </w:r>
      <w:proofErr w:type="spellEnd"/>
      <w:r w:rsidRPr="00355CE3">
        <w:rPr>
          <w:rFonts w:ascii="Times New Roman" w:hAnsi="Times New Roman"/>
          <w:sz w:val="24"/>
          <w:szCs w:val="24"/>
        </w:rPr>
        <w:t xml:space="preserve">, </w:t>
      </w:r>
      <w:proofErr w:type="spellStart"/>
      <w:r w:rsidRPr="00355CE3">
        <w:rPr>
          <w:rFonts w:ascii="Times New Roman" w:hAnsi="Times New Roman"/>
          <w:i/>
          <w:sz w:val="24"/>
          <w:szCs w:val="24"/>
          <w:lang w:val="en-US"/>
        </w:rPr>
        <w:t>feuerrot</w:t>
      </w:r>
      <w:proofErr w:type="spellEnd"/>
      <w:r w:rsidRPr="00355CE3">
        <w:rPr>
          <w:rFonts w:ascii="Times New Roman" w:hAnsi="Times New Roman"/>
          <w:sz w:val="24"/>
          <w:szCs w:val="24"/>
        </w:rPr>
        <w:t xml:space="preserve"> – </w:t>
      </w:r>
      <w:proofErr w:type="spellStart"/>
      <w:r w:rsidRPr="00355CE3">
        <w:rPr>
          <w:rFonts w:ascii="Times New Roman" w:hAnsi="Times New Roman"/>
          <w:sz w:val="24"/>
          <w:szCs w:val="24"/>
        </w:rPr>
        <w:t>оттой</w:t>
      </w:r>
      <w:proofErr w:type="spellEnd"/>
      <w:r w:rsidR="00723BF4" w:rsidRPr="00355CE3">
        <w:rPr>
          <w:rFonts w:ascii="Times New Roman" w:hAnsi="Times New Roman"/>
          <w:sz w:val="24"/>
          <w:szCs w:val="24"/>
        </w:rPr>
        <w:t xml:space="preserve"> </w:t>
      </w:r>
      <w:proofErr w:type="spellStart"/>
      <w:r w:rsidRPr="00355CE3">
        <w:rPr>
          <w:rFonts w:ascii="Times New Roman" w:hAnsi="Times New Roman"/>
          <w:sz w:val="24"/>
          <w:szCs w:val="24"/>
        </w:rPr>
        <w:t>кызыл</w:t>
      </w:r>
      <w:proofErr w:type="spellEnd"/>
      <w:r w:rsidRPr="00355CE3">
        <w:rPr>
          <w:rFonts w:ascii="Times New Roman" w:hAnsi="Times New Roman"/>
          <w:sz w:val="24"/>
          <w:szCs w:val="24"/>
        </w:rPr>
        <w:t xml:space="preserve">, </w:t>
      </w:r>
      <w:proofErr w:type="spellStart"/>
      <w:r w:rsidRPr="00355CE3">
        <w:rPr>
          <w:rFonts w:ascii="Times New Roman" w:hAnsi="Times New Roman"/>
          <w:i/>
          <w:sz w:val="24"/>
          <w:szCs w:val="24"/>
          <w:lang w:val="en-US"/>
        </w:rPr>
        <w:t>wortbarg</w:t>
      </w:r>
      <w:proofErr w:type="spellEnd"/>
      <w:r w:rsidRPr="00355CE3">
        <w:rPr>
          <w:rFonts w:ascii="Times New Roman" w:hAnsi="Times New Roman"/>
          <w:sz w:val="24"/>
          <w:szCs w:val="24"/>
        </w:rPr>
        <w:t xml:space="preserve">– </w:t>
      </w:r>
      <w:proofErr w:type="spellStart"/>
      <w:r w:rsidRPr="00355CE3">
        <w:rPr>
          <w:rFonts w:ascii="Times New Roman" w:hAnsi="Times New Roman"/>
          <w:sz w:val="24"/>
          <w:szCs w:val="24"/>
        </w:rPr>
        <w:t>сөзмөр</w:t>
      </w:r>
      <w:proofErr w:type="spellEnd"/>
      <w:r w:rsidR="00723BF4" w:rsidRPr="00355CE3">
        <w:rPr>
          <w:rFonts w:ascii="Times New Roman" w:hAnsi="Times New Roman"/>
          <w:sz w:val="24"/>
          <w:szCs w:val="24"/>
        </w:rPr>
        <w:t xml:space="preserve"> </w:t>
      </w:r>
      <w:proofErr w:type="spellStart"/>
      <w:r w:rsidRPr="00355CE3">
        <w:rPr>
          <w:rFonts w:ascii="Times New Roman" w:hAnsi="Times New Roman"/>
          <w:sz w:val="24"/>
          <w:szCs w:val="24"/>
        </w:rPr>
        <w:t>эмес</w:t>
      </w:r>
      <w:proofErr w:type="spellEnd"/>
      <w:r w:rsidRPr="00355CE3">
        <w:rPr>
          <w:rFonts w:ascii="Times New Roman" w:hAnsi="Times New Roman"/>
          <w:sz w:val="24"/>
          <w:szCs w:val="24"/>
        </w:rPr>
        <w:t xml:space="preserve">). </w:t>
      </w:r>
    </w:p>
    <w:p w:rsidR="00F24E20" w:rsidRPr="00355CE3" w:rsidRDefault="00F24E20" w:rsidP="000F7542">
      <w:pPr>
        <w:tabs>
          <w:tab w:val="left" w:pos="720"/>
        </w:tabs>
        <w:spacing w:after="0" w:line="240" w:lineRule="auto"/>
        <w:jc w:val="both"/>
        <w:rPr>
          <w:rFonts w:ascii="Times New Roman" w:hAnsi="Times New Roman"/>
          <w:sz w:val="24"/>
          <w:szCs w:val="24"/>
        </w:rPr>
      </w:pPr>
      <w:r w:rsidRPr="00355CE3">
        <w:rPr>
          <w:rFonts w:ascii="Times New Roman" w:hAnsi="Times New Roman"/>
          <w:sz w:val="24"/>
          <w:szCs w:val="24"/>
        </w:rPr>
        <w:tab/>
        <w:t>Однако в системе словообразования немецких и кыргызских прилагательных не наблюдается прямого соответствия типов прилагательных. Зачастую получается так, что немецким цельнооформленным производным прилагательным, например, функционально соответствуют кыргызские словосочетания (</w:t>
      </w:r>
      <w:r w:rsidRPr="00355CE3">
        <w:rPr>
          <w:rFonts w:ascii="Times New Roman" w:hAnsi="Times New Roman"/>
          <w:i/>
          <w:sz w:val="24"/>
          <w:szCs w:val="24"/>
          <w:lang w:val="de-DE"/>
        </w:rPr>
        <w:t>herzlich</w:t>
      </w:r>
      <w:r w:rsidRPr="00355CE3">
        <w:rPr>
          <w:rFonts w:ascii="Times New Roman" w:hAnsi="Times New Roman"/>
          <w:sz w:val="24"/>
          <w:szCs w:val="24"/>
        </w:rPr>
        <w:t xml:space="preserve">– </w:t>
      </w:r>
      <w:proofErr w:type="spellStart"/>
      <w:r w:rsidRPr="00355CE3">
        <w:rPr>
          <w:rFonts w:ascii="Times New Roman" w:hAnsi="Times New Roman"/>
          <w:sz w:val="24"/>
          <w:szCs w:val="24"/>
        </w:rPr>
        <w:t>чын</w:t>
      </w:r>
      <w:proofErr w:type="spellEnd"/>
      <w:r w:rsidR="00723BF4" w:rsidRPr="00355CE3">
        <w:rPr>
          <w:rFonts w:ascii="Times New Roman" w:hAnsi="Times New Roman"/>
          <w:sz w:val="24"/>
          <w:szCs w:val="24"/>
        </w:rPr>
        <w:t xml:space="preserve"> </w:t>
      </w:r>
      <w:proofErr w:type="spellStart"/>
      <w:r w:rsidRPr="00355CE3">
        <w:rPr>
          <w:rFonts w:ascii="Times New Roman" w:hAnsi="Times New Roman"/>
          <w:sz w:val="24"/>
          <w:szCs w:val="24"/>
        </w:rPr>
        <w:t>жүрөктөн</w:t>
      </w:r>
      <w:proofErr w:type="spellEnd"/>
      <w:r w:rsidRPr="00355CE3">
        <w:rPr>
          <w:rFonts w:ascii="Times New Roman" w:hAnsi="Times New Roman"/>
          <w:sz w:val="24"/>
          <w:szCs w:val="24"/>
        </w:rPr>
        <w:t xml:space="preserve">, </w:t>
      </w:r>
      <w:r w:rsidRPr="00355CE3">
        <w:rPr>
          <w:rFonts w:ascii="Times New Roman" w:hAnsi="Times New Roman"/>
          <w:i/>
          <w:sz w:val="24"/>
          <w:szCs w:val="24"/>
          <w:lang w:val="de-DE"/>
        </w:rPr>
        <w:t>fruchtbar</w:t>
      </w:r>
      <w:r w:rsidRPr="00355CE3">
        <w:rPr>
          <w:rFonts w:ascii="Times New Roman" w:hAnsi="Times New Roman"/>
          <w:sz w:val="24"/>
          <w:szCs w:val="24"/>
        </w:rPr>
        <w:t xml:space="preserve"> – </w:t>
      </w:r>
      <w:proofErr w:type="spellStart"/>
      <w:r w:rsidRPr="00355CE3">
        <w:rPr>
          <w:rFonts w:ascii="Times New Roman" w:hAnsi="Times New Roman"/>
          <w:sz w:val="24"/>
          <w:szCs w:val="24"/>
        </w:rPr>
        <w:t>түшүмдүү</w:t>
      </w:r>
      <w:proofErr w:type="spellEnd"/>
      <w:r w:rsidRPr="00355CE3">
        <w:rPr>
          <w:rFonts w:ascii="Times New Roman" w:hAnsi="Times New Roman"/>
          <w:sz w:val="24"/>
          <w:szCs w:val="24"/>
        </w:rPr>
        <w:t>,</w:t>
      </w:r>
      <w:r w:rsidR="00723BF4" w:rsidRPr="00355CE3">
        <w:rPr>
          <w:rFonts w:ascii="Times New Roman" w:hAnsi="Times New Roman"/>
          <w:sz w:val="24"/>
          <w:szCs w:val="24"/>
        </w:rPr>
        <w:t xml:space="preserve"> </w:t>
      </w:r>
      <w:r w:rsidRPr="00355CE3">
        <w:rPr>
          <w:rFonts w:ascii="Times New Roman" w:hAnsi="Times New Roman"/>
          <w:i/>
          <w:sz w:val="24"/>
          <w:szCs w:val="24"/>
          <w:lang w:val="de-DE"/>
        </w:rPr>
        <w:t>mi</w:t>
      </w:r>
      <w:r w:rsidRPr="00355CE3">
        <w:rPr>
          <w:rFonts w:ascii="Times New Roman" w:hAnsi="Times New Roman"/>
          <w:i/>
          <w:sz w:val="24"/>
          <w:szCs w:val="24"/>
        </w:rPr>
        <w:t>β</w:t>
      </w:r>
      <w:proofErr w:type="spellStart"/>
      <w:r w:rsidRPr="00355CE3">
        <w:rPr>
          <w:rFonts w:ascii="Times New Roman" w:hAnsi="Times New Roman"/>
          <w:i/>
          <w:sz w:val="24"/>
          <w:szCs w:val="24"/>
          <w:lang w:val="de-DE"/>
        </w:rPr>
        <w:t>verst</w:t>
      </w:r>
      <w:proofErr w:type="spellEnd"/>
      <w:r w:rsidRPr="00355CE3">
        <w:rPr>
          <w:rFonts w:ascii="Times New Roman" w:hAnsi="Times New Roman"/>
          <w:i/>
          <w:sz w:val="24"/>
          <w:szCs w:val="24"/>
        </w:rPr>
        <w:t>ä</w:t>
      </w:r>
      <w:proofErr w:type="spellStart"/>
      <w:r w:rsidRPr="00355CE3">
        <w:rPr>
          <w:rFonts w:ascii="Times New Roman" w:hAnsi="Times New Roman"/>
          <w:i/>
          <w:sz w:val="24"/>
          <w:szCs w:val="24"/>
          <w:lang w:val="de-DE"/>
        </w:rPr>
        <w:t>ndlic</w:t>
      </w:r>
      <w:r w:rsidRPr="00355CE3">
        <w:rPr>
          <w:rFonts w:ascii="Times New Roman" w:hAnsi="Times New Roman"/>
          <w:sz w:val="24"/>
          <w:szCs w:val="24"/>
          <w:lang w:val="de-DE"/>
        </w:rPr>
        <w:t>h</w:t>
      </w:r>
      <w:proofErr w:type="spellEnd"/>
      <w:r w:rsidRPr="00355CE3">
        <w:rPr>
          <w:rFonts w:ascii="Times New Roman" w:hAnsi="Times New Roman"/>
          <w:sz w:val="24"/>
          <w:szCs w:val="24"/>
        </w:rPr>
        <w:t xml:space="preserve"> – </w:t>
      </w:r>
      <w:proofErr w:type="spellStart"/>
      <w:r w:rsidRPr="00355CE3">
        <w:rPr>
          <w:rFonts w:ascii="Times New Roman" w:hAnsi="Times New Roman"/>
          <w:sz w:val="24"/>
          <w:szCs w:val="24"/>
        </w:rPr>
        <w:t>түшүнүксүз</w:t>
      </w:r>
      <w:proofErr w:type="spellEnd"/>
      <w:r w:rsidR="00723BF4" w:rsidRPr="00355CE3">
        <w:rPr>
          <w:rFonts w:ascii="Times New Roman" w:hAnsi="Times New Roman"/>
          <w:sz w:val="24"/>
          <w:szCs w:val="24"/>
        </w:rPr>
        <w:t xml:space="preserve"> </w:t>
      </w:r>
      <w:proofErr w:type="spellStart"/>
      <w:r w:rsidRPr="00355CE3">
        <w:rPr>
          <w:rFonts w:ascii="Times New Roman" w:hAnsi="Times New Roman"/>
          <w:sz w:val="24"/>
          <w:szCs w:val="24"/>
        </w:rPr>
        <w:t>ойлорду</w:t>
      </w:r>
      <w:proofErr w:type="spellEnd"/>
      <w:r w:rsidR="00723BF4" w:rsidRPr="00355CE3">
        <w:rPr>
          <w:rFonts w:ascii="Times New Roman" w:hAnsi="Times New Roman"/>
          <w:sz w:val="24"/>
          <w:szCs w:val="24"/>
        </w:rPr>
        <w:t xml:space="preserve"> </w:t>
      </w:r>
      <w:proofErr w:type="spellStart"/>
      <w:r w:rsidRPr="00355CE3">
        <w:rPr>
          <w:rFonts w:ascii="Times New Roman" w:hAnsi="Times New Roman"/>
          <w:sz w:val="24"/>
          <w:szCs w:val="24"/>
        </w:rPr>
        <w:t>жараткан</w:t>
      </w:r>
      <w:proofErr w:type="spellEnd"/>
      <w:r w:rsidRPr="00355CE3">
        <w:rPr>
          <w:rFonts w:ascii="Times New Roman" w:hAnsi="Times New Roman"/>
          <w:sz w:val="24"/>
          <w:szCs w:val="24"/>
        </w:rPr>
        <w:t>).</w:t>
      </w:r>
    </w:p>
    <w:p w:rsidR="00723BF4" w:rsidRPr="00355CE3" w:rsidRDefault="00F24E20" w:rsidP="00723BF4">
      <w:pPr>
        <w:tabs>
          <w:tab w:val="left" w:pos="720"/>
        </w:tabs>
        <w:spacing w:after="0" w:line="240" w:lineRule="auto"/>
        <w:jc w:val="both"/>
        <w:rPr>
          <w:rFonts w:ascii="Times New Roman" w:hAnsi="Times New Roman"/>
          <w:sz w:val="24"/>
          <w:szCs w:val="24"/>
        </w:rPr>
      </w:pPr>
      <w:r w:rsidRPr="00355CE3">
        <w:rPr>
          <w:rFonts w:ascii="Times New Roman" w:hAnsi="Times New Roman"/>
          <w:sz w:val="24"/>
          <w:szCs w:val="24"/>
        </w:rPr>
        <w:tab/>
        <w:t>Выявляется, что кыргызская система словообразования прилагательных намного, раза в три – четыре, богаче в количественном и качественном отношении, нежели чем таковая немецкая. Кыргызская словообразовательная система прилагательных  в состоянии передать самые мельчайшие признаковые оттенки и нюансы обозначаемого прилагательным предмета речи.</w:t>
      </w:r>
    </w:p>
    <w:p w:rsidR="00F24E20" w:rsidRPr="00355CE3" w:rsidRDefault="00F24E20" w:rsidP="00723BF4">
      <w:pPr>
        <w:tabs>
          <w:tab w:val="left" w:pos="720"/>
        </w:tabs>
        <w:spacing w:after="0" w:line="240" w:lineRule="auto"/>
        <w:jc w:val="both"/>
        <w:rPr>
          <w:rFonts w:ascii="Times New Roman" w:hAnsi="Times New Roman"/>
          <w:sz w:val="24"/>
          <w:szCs w:val="24"/>
        </w:rPr>
      </w:pPr>
      <w:r w:rsidRPr="00355CE3">
        <w:rPr>
          <w:rFonts w:ascii="Times New Roman" w:hAnsi="Times New Roman"/>
          <w:b/>
          <w:i/>
          <w:sz w:val="24"/>
          <w:szCs w:val="24"/>
        </w:rPr>
        <w:tab/>
        <w:t>2.3. Степени сравнения имён прилагательных в немецком и кыргызском языках</w:t>
      </w:r>
      <w:r w:rsidRPr="00355CE3">
        <w:rPr>
          <w:rFonts w:ascii="Times New Roman" w:hAnsi="Times New Roman"/>
          <w:b/>
          <w:sz w:val="24"/>
          <w:szCs w:val="24"/>
        </w:rPr>
        <w:t>.</w:t>
      </w:r>
      <w:r w:rsidRPr="00355CE3">
        <w:rPr>
          <w:rFonts w:ascii="Times New Roman" w:hAnsi="Times New Roman"/>
          <w:sz w:val="24"/>
          <w:szCs w:val="24"/>
        </w:rPr>
        <w:t xml:space="preserve"> При классификации степеней сравнения в обоих  сопоставляемых языках не наблюдается единодушие. Так, в немецком языкознании, а именно, в немецкой теоретической грамматике, различают разное количество степеней сравнения. Мы присоединяемся к  точке зрения, в которой положительная степень рассматривается как основная форма качественного прилагательного, которая служит платформой для образования сравнительной и превосходной степеней и она представляется нам более </w:t>
      </w:r>
      <w:proofErr w:type="spellStart"/>
      <w:r w:rsidRPr="00355CE3">
        <w:rPr>
          <w:rFonts w:ascii="Times New Roman" w:hAnsi="Times New Roman"/>
          <w:sz w:val="24"/>
          <w:szCs w:val="24"/>
        </w:rPr>
        <w:t>соотнесенной</w:t>
      </w:r>
      <w:proofErr w:type="spellEnd"/>
      <w:r w:rsidRPr="00355CE3">
        <w:rPr>
          <w:rFonts w:ascii="Times New Roman" w:hAnsi="Times New Roman"/>
          <w:sz w:val="24"/>
          <w:szCs w:val="24"/>
        </w:rPr>
        <w:t xml:space="preserve"> с языковой реальностью.</w:t>
      </w:r>
    </w:p>
    <w:p w:rsidR="00F24E20" w:rsidRPr="00355CE3" w:rsidRDefault="00F24E20" w:rsidP="000F7542">
      <w:pPr>
        <w:spacing w:after="0" w:line="240" w:lineRule="auto"/>
        <w:ind w:firstLine="708"/>
        <w:jc w:val="both"/>
        <w:rPr>
          <w:rFonts w:ascii="Times New Roman" w:hAnsi="Times New Roman"/>
          <w:sz w:val="24"/>
          <w:szCs w:val="24"/>
        </w:rPr>
      </w:pPr>
      <w:r w:rsidRPr="00355CE3">
        <w:rPr>
          <w:rFonts w:ascii="Times New Roman" w:hAnsi="Times New Roman"/>
          <w:sz w:val="24"/>
          <w:szCs w:val="24"/>
        </w:rPr>
        <w:t xml:space="preserve">В кыргызском языке при рассмотрении вопроса о степенях сравнения прилагательных наблюдается аналогичная  картина. Мы разделяем последнюю точку зрения о наличии в системе кыргызских прилагательных </w:t>
      </w:r>
      <w:proofErr w:type="spellStart"/>
      <w:r w:rsidRPr="00355CE3">
        <w:rPr>
          <w:rFonts w:ascii="Times New Roman" w:hAnsi="Times New Roman"/>
          <w:sz w:val="24"/>
          <w:szCs w:val="24"/>
        </w:rPr>
        <w:t>четырех</w:t>
      </w:r>
      <w:proofErr w:type="spellEnd"/>
      <w:r w:rsidRPr="00355CE3">
        <w:rPr>
          <w:rFonts w:ascii="Times New Roman" w:hAnsi="Times New Roman"/>
          <w:sz w:val="24"/>
          <w:szCs w:val="24"/>
        </w:rPr>
        <w:t xml:space="preserve"> степеней сравнения: положительная  степень (</w:t>
      </w:r>
      <w:proofErr w:type="spellStart"/>
      <w:r w:rsidRPr="00355CE3">
        <w:rPr>
          <w:rFonts w:ascii="Times New Roman" w:hAnsi="Times New Roman"/>
          <w:sz w:val="24"/>
          <w:szCs w:val="24"/>
        </w:rPr>
        <w:t>жай</w:t>
      </w:r>
      <w:proofErr w:type="spellEnd"/>
      <w:r w:rsidR="002C760D" w:rsidRPr="00355CE3">
        <w:rPr>
          <w:rFonts w:ascii="Times New Roman" w:hAnsi="Times New Roman"/>
          <w:sz w:val="24"/>
          <w:szCs w:val="24"/>
        </w:rPr>
        <w:t xml:space="preserve"> </w:t>
      </w:r>
      <w:proofErr w:type="spellStart"/>
      <w:r w:rsidRPr="00355CE3">
        <w:rPr>
          <w:rFonts w:ascii="Times New Roman" w:hAnsi="Times New Roman"/>
          <w:sz w:val="24"/>
          <w:szCs w:val="24"/>
        </w:rPr>
        <w:t>даража</w:t>
      </w:r>
      <w:proofErr w:type="spellEnd"/>
      <w:r w:rsidRPr="00355CE3">
        <w:rPr>
          <w:rFonts w:ascii="Times New Roman" w:hAnsi="Times New Roman"/>
          <w:sz w:val="24"/>
          <w:szCs w:val="24"/>
        </w:rPr>
        <w:t>), приблизительная степень (</w:t>
      </w:r>
      <w:proofErr w:type="spellStart"/>
      <w:r w:rsidRPr="00355CE3">
        <w:rPr>
          <w:rFonts w:ascii="Times New Roman" w:hAnsi="Times New Roman"/>
          <w:sz w:val="24"/>
          <w:szCs w:val="24"/>
        </w:rPr>
        <w:t>чамалама</w:t>
      </w:r>
      <w:proofErr w:type="spellEnd"/>
      <w:r w:rsidR="002C760D" w:rsidRPr="00355CE3">
        <w:rPr>
          <w:rFonts w:ascii="Times New Roman" w:hAnsi="Times New Roman"/>
          <w:sz w:val="24"/>
          <w:szCs w:val="24"/>
        </w:rPr>
        <w:t xml:space="preserve"> </w:t>
      </w:r>
      <w:proofErr w:type="spellStart"/>
      <w:r w:rsidRPr="00355CE3">
        <w:rPr>
          <w:rFonts w:ascii="Times New Roman" w:hAnsi="Times New Roman"/>
          <w:sz w:val="24"/>
          <w:szCs w:val="24"/>
        </w:rPr>
        <w:t>даража</w:t>
      </w:r>
      <w:proofErr w:type="spellEnd"/>
      <w:r w:rsidRPr="00355CE3">
        <w:rPr>
          <w:rFonts w:ascii="Times New Roman" w:hAnsi="Times New Roman"/>
          <w:sz w:val="24"/>
          <w:szCs w:val="24"/>
        </w:rPr>
        <w:t xml:space="preserve">, или </w:t>
      </w:r>
      <w:proofErr w:type="spellStart"/>
      <w:r w:rsidRPr="00355CE3">
        <w:rPr>
          <w:rFonts w:ascii="Times New Roman" w:hAnsi="Times New Roman"/>
          <w:sz w:val="24"/>
          <w:szCs w:val="24"/>
        </w:rPr>
        <w:t>басандатма</w:t>
      </w:r>
      <w:proofErr w:type="spellEnd"/>
      <w:r w:rsidR="002C760D" w:rsidRPr="00355CE3">
        <w:rPr>
          <w:rFonts w:ascii="Times New Roman" w:hAnsi="Times New Roman"/>
          <w:sz w:val="24"/>
          <w:szCs w:val="24"/>
        </w:rPr>
        <w:t xml:space="preserve"> </w:t>
      </w:r>
      <w:proofErr w:type="spellStart"/>
      <w:r w:rsidRPr="00355CE3">
        <w:rPr>
          <w:rFonts w:ascii="Times New Roman" w:hAnsi="Times New Roman"/>
          <w:sz w:val="24"/>
          <w:szCs w:val="24"/>
        </w:rPr>
        <w:t>даража</w:t>
      </w:r>
      <w:proofErr w:type="spellEnd"/>
      <w:r w:rsidRPr="00355CE3">
        <w:rPr>
          <w:rFonts w:ascii="Times New Roman" w:hAnsi="Times New Roman"/>
          <w:sz w:val="24"/>
          <w:szCs w:val="24"/>
        </w:rPr>
        <w:t>), сравнительная степень (</w:t>
      </w:r>
      <w:proofErr w:type="spellStart"/>
      <w:r w:rsidRPr="00355CE3">
        <w:rPr>
          <w:rFonts w:ascii="Times New Roman" w:hAnsi="Times New Roman"/>
          <w:sz w:val="24"/>
          <w:szCs w:val="24"/>
        </w:rPr>
        <w:t>салыштырма</w:t>
      </w:r>
      <w:proofErr w:type="spellEnd"/>
      <w:r w:rsidR="002C760D" w:rsidRPr="00355CE3">
        <w:rPr>
          <w:rFonts w:ascii="Times New Roman" w:hAnsi="Times New Roman"/>
          <w:sz w:val="24"/>
          <w:szCs w:val="24"/>
        </w:rPr>
        <w:t xml:space="preserve"> </w:t>
      </w:r>
      <w:proofErr w:type="spellStart"/>
      <w:r w:rsidRPr="00355CE3">
        <w:rPr>
          <w:rFonts w:ascii="Times New Roman" w:hAnsi="Times New Roman"/>
          <w:sz w:val="24"/>
          <w:szCs w:val="24"/>
        </w:rPr>
        <w:t>даража</w:t>
      </w:r>
      <w:proofErr w:type="spellEnd"/>
      <w:r w:rsidRPr="00355CE3">
        <w:rPr>
          <w:rFonts w:ascii="Times New Roman" w:hAnsi="Times New Roman"/>
          <w:sz w:val="24"/>
          <w:szCs w:val="24"/>
        </w:rPr>
        <w:t xml:space="preserve"> ) и превосходная степень( </w:t>
      </w:r>
      <w:proofErr w:type="spellStart"/>
      <w:r w:rsidRPr="00355CE3">
        <w:rPr>
          <w:rFonts w:ascii="Times New Roman" w:hAnsi="Times New Roman"/>
          <w:sz w:val="24"/>
          <w:szCs w:val="24"/>
        </w:rPr>
        <w:t>күчөтмө</w:t>
      </w:r>
      <w:proofErr w:type="spellEnd"/>
      <w:r w:rsidR="002C760D" w:rsidRPr="00355CE3">
        <w:rPr>
          <w:rFonts w:ascii="Times New Roman" w:hAnsi="Times New Roman"/>
          <w:sz w:val="24"/>
          <w:szCs w:val="24"/>
        </w:rPr>
        <w:t xml:space="preserve"> </w:t>
      </w:r>
      <w:proofErr w:type="spellStart"/>
      <w:r w:rsidRPr="00355CE3">
        <w:rPr>
          <w:rFonts w:ascii="Times New Roman" w:hAnsi="Times New Roman"/>
          <w:sz w:val="24"/>
          <w:szCs w:val="24"/>
        </w:rPr>
        <w:t>даража</w:t>
      </w:r>
      <w:proofErr w:type="spellEnd"/>
      <w:r w:rsidRPr="00355CE3">
        <w:rPr>
          <w:rFonts w:ascii="Times New Roman" w:hAnsi="Times New Roman"/>
          <w:sz w:val="24"/>
          <w:szCs w:val="24"/>
        </w:rPr>
        <w:t>), поскольку в кыргызском языке, во-первых, положительная степень (</w:t>
      </w:r>
      <w:proofErr w:type="spellStart"/>
      <w:r w:rsidRPr="00355CE3">
        <w:rPr>
          <w:rFonts w:ascii="Times New Roman" w:hAnsi="Times New Roman"/>
          <w:sz w:val="24"/>
          <w:szCs w:val="24"/>
        </w:rPr>
        <w:t>жай</w:t>
      </w:r>
      <w:proofErr w:type="spellEnd"/>
      <w:r w:rsidR="002C760D" w:rsidRPr="00355CE3">
        <w:rPr>
          <w:rFonts w:ascii="Times New Roman" w:hAnsi="Times New Roman"/>
          <w:sz w:val="24"/>
          <w:szCs w:val="24"/>
        </w:rPr>
        <w:t xml:space="preserve"> </w:t>
      </w:r>
      <w:proofErr w:type="spellStart"/>
      <w:r w:rsidRPr="00355CE3">
        <w:rPr>
          <w:rFonts w:ascii="Times New Roman" w:hAnsi="Times New Roman"/>
          <w:sz w:val="24"/>
          <w:szCs w:val="24"/>
        </w:rPr>
        <w:t>даража</w:t>
      </w:r>
      <w:proofErr w:type="spellEnd"/>
      <w:r w:rsidRPr="00355CE3">
        <w:rPr>
          <w:rFonts w:ascii="Times New Roman" w:hAnsi="Times New Roman"/>
          <w:sz w:val="24"/>
          <w:szCs w:val="24"/>
        </w:rPr>
        <w:t xml:space="preserve">) уже своей семантикой, даже без никакого сравнения, актуализирует положительную степень признака или качество предмета. На данном этапе сопоставительного изучения грамматической категории степеней сравнения немецких и кыргызских имён прилагательных прослеживаются прямые соответствия </w:t>
      </w:r>
      <w:proofErr w:type="spellStart"/>
      <w:r w:rsidRPr="00355CE3">
        <w:rPr>
          <w:rFonts w:ascii="Times New Roman" w:hAnsi="Times New Roman"/>
          <w:sz w:val="24"/>
          <w:szCs w:val="24"/>
        </w:rPr>
        <w:t>трех</w:t>
      </w:r>
      <w:proofErr w:type="spellEnd"/>
      <w:r w:rsidRPr="00355CE3">
        <w:rPr>
          <w:rFonts w:ascii="Times New Roman" w:hAnsi="Times New Roman"/>
          <w:sz w:val="24"/>
          <w:szCs w:val="24"/>
        </w:rPr>
        <w:t xml:space="preserve"> пар степеней в обоих языках: положительная степень (</w:t>
      </w:r>
      <w:r w:rsidRPr="00355CE3">
        <w:rPr>
          <w:rFonts w:ascii="Times New Roman" w:hAnsi="Times New Roman"/>
          <w:sz w:val="24"/>
          <w:szCs w:val="24"/>
          <w:lang w:val="en-US"/>
        </w:rPr>
        <w:t>der</w:t>
      </w:r>
      <w:r w:rsidR="002C760D" w:rsidRPr="00355CE3">
        <w:rPr>
          <w:rFonts w:ascii="Times New Roman" w:hAnsi="Times New Roman"/>
          <w:sz w:val="24"/>
          <w:szCs w:val="24"/>
        </w:rPr>
        <w:t xml:space="preserve"> </w:t>
      </w:r>
      <w:proofErr w:type="spellStart"/>
      <w:r w:rsidRPr="00355CE3">
        <w:rPr>
          <w:rFonts w:ascii="Times New Roman" w:hAnsi="Times New Roman"/>
          <w:sz w:val="24"/>
          <w:szCs w:val="24"/>
          <w:lang w:val="en-US"/>
        </w:rPr>
        <w:t>Positiv</w:t>
      </w:r>
      <w:proofErr w:type="spellEnd"/>
      <w:r w:rsidRPr="00355CE3">
        <w:rPr>
          <w:rFonts w:ascii="Times New Roman" w:hAnsi="Times New Roman"/>
          <w:sz w:val="24"/>
          <w:szCs w:val="24"/>
        </w:rPr>
        <w:t>) – положительная степень (</w:t>
      </w:r>
      <w:proofErr w:type="spellStart"/>
      <w:r w:rsidRPr="00355CE3">
        <w:rPr>
          <w:rFonts w:ascii="Times New Roman" w:hAnsi="Times New Roman"/>
          <w:sz w:val="24"/>
          <w:szCs w:val="24"/>
        </w:rPr>
        <w:t>жай</w:t>
      </w:r>
      <w:proofErr w:type="spellEnd"/>
      <w:r w:rsidR="002C760D" w:rsidRPr="00355CE3">
        <w:rPr>
          <w:rFonts w:ascii="Times New Roman" w:hAnsi="Times New Roman"/>
          <w:sz w:val="24"/>
          <w:szCs w:val="24"/>
        </w:rPr>
        <w:t xml:space="preserve"> </w:t>
      </w:r>
      <w:proofErr w:type="spellStart"/>
      <w:r w:rsidRPr="00355CE3">
        <w:rPr>
          <w:rFonts w:ascii="Times New Roman" w:hAnsi="Times New Roman"/>
          <w:sz w:val="24"/>
          <w:szCs w:val="24"/>
        </w:rPr>
        <w:t>даража</w:t>
      </w:r>
      <w:proofErr w:type="spellEnd"/>
      <w:r w:rsidRPr="00355CE3">
        <w:rPr>
          <w:rFonts w:ascii="Times New Roman" w:hAnsi="Times New Roman"/>
          <w:sz w:val="24"/>
          <w:szCs w:val="24"/>
        </w:rPr>
        <w:t>), сравнительная степень (</w:t>
      </w:r>
      <w:r w:rsidRPr="00355CE3">
        <w:rPr>
          <w:rFonts w:ascii="Times New Roman" w:hAnsi="Times New Roman"/>
          <w:sz w:val="24"/>
          <w:szCs w:val="24"/>
          <w:lang w:val="en-US"/>
        </w:rPr>
        <w:t>der</w:t>
      </w:r>
      <w:r w:rsidR="002C760D" w:rsidRPr="00355CE3">
        <w:rPr>
          <w:rFonts w:ascii="Times New Roman" w:hAnsi="Times New Roman"/>
          <w:sz w:val="24"/>
          <w:szCs w:val="24"/>
        </w:rPr>
        <w:t xml:space="preserve"> </w:t>
      </w:r>
      <w:proofErr w:type="spellStart"/>
      <w:r w:rsidRPr="00355CE3">
        <w:rPr>
          <w:rFonts w:ascii="Times New Roman" w:hAnsi="Times New Roman"/>
          <w:sz w:val="24"/>
          <w:szCs w:val="24"/>
          <w:lang w:val="en-US"/>
        </w:rPr>
        <w:t>Komparativ</w:t>
      </w:r>
      <w:proofErr w:type="spellEnd"/>
      <w:r w:rsidRPr="00355CE3">
        <w:rPr>
          <w:rFonts w:ascii="Times New Roman" w:hAnsi="Times New Roman"/>
          <w:sz w:val="24"/>
          <w:szCs w:val="24"/>
        </w:rPr>
        <w:t>)- сравнительная степень (</w:t>
      </w:r>
      <w:proofErr w:type="spellStart"/>
      <w:r w:rsidRPr="00355CE3">
        <w:rPr>
          <w:rFonts w:ascii="Times New Roman" w:hAnsi="Times New Roman"/>
          <w:sz w:val="24"/>
          <w:szCs w:val="24"/>
        </w:rPr>
        <w:t>салыштырма</w:t>
      </w:r>
      <w:proofErr w:type="spellEnd"/>
      <w:r w:rsidR="002C760D" w:rsidRPr="00355CE3">
        <w:rPr>
          <w:rFonts w:ascii="Times New Roman" w:hAnsi="Times New Roman"/>
          <w:sz w:val="24"/>
          <w:szCs w:val="24"/>
        </w:rPr>
        <w:t xml:space="preserve"> </w:t>
      </w:r>
      <w:proofErr w:type="spellStart"/>
      <w:r w:rsidRPr="00355CE3">
        <w:rPr>
          <w:rFonts w:ascii="Times New Roman" w:hAnsi="Times New Roman"/>
          <w:sz w:val="24"/>
          <w:szCs w:val="24"/>
        </w:rPr>
        <w:t>даража</w:t>
      </w:r>
      <w:proofErr w:type="spellEnd"/>
      <w:r w:rsidRPr="00355CE3">
        <w:rPr>
          <w:rFonts w:ascii="Times New Roman" w:hAnsi="Times New Roman"/>
          <w:sz w:val="24"/>
          <w:szCs w:val="24"/>
        </w:rPr>
        <w:t>), превосходная степень (</w:t>
      </w:r>
      <w:r w:rsidRPr="00355CE3">
        <w:rPr>
          <w:rFonts w:ascii="Times New Roman" w:hAnsi="Times New Roman"/>
          <w:sz w:val="24"/>
          <w:szCs w:val="24"/>
          <w:lang w:val="en-US"/>
        </w:rPr>
        <w:t>der</w:t>
      </w:r>
      <w:r w:rsidR="002C760D" w:rsidRPr="00355CE3">
        <w:rPr>
          <w:rFonts w:ascii="Times New Roman" w:hAnsi="Times New Roman"/>
          <w:sz w:val="24"/>
          <w:szCs w:val="24"/>
        </w:rPr>
        <w:t xml:space="preserve"> </w:t>
      </w:r>
      <w:proofErr w:type="spellStart"/>
      <w:r w:rsidRPr="00355CE3">
        <w:rPr>
          <w:rFonts w:ascii="Times New Roman" w:hAnsi="Times New Roman"/>
          <w:sz w:val="24"/>
          <w:szCs w:val="24"/>
          <w:lang w:val="en-US"/>
        </w:rPr>
        <w:t>Superlativ</w:t>
      </w:r>
      <w:proofErr w:type="spellEnd"/>
      <w:r w:rsidRPr="00355CE3">
        <w:rPr>
          <w:rFonts w:ascii="Times New Roman" w:hAnsi="Times New Roman"/>
          <w:sz w:val="24"/>
          <w:szCs w:val="24"/>
        </w:rPr>
        <w:t>)-превосходная степень (</w:t>
      </w:r>
      <w:proofErr w:type="spellStart"/>
      <w:r w:rsidRPr="00355CE3">
        <w:rPr>
          <w:rFonts w:ascii="Times New Roman" w:hAnsi="Times New Roman"/>
          <w:sz w:val="24"/>
          <w:szCs w:val="24"/>
        </w:rPr>
        <w:t>күчөтмө</w:t>
      </w:r>
      <w:proofErr w:type="spellEnd"/>
      <w:r w:rsidR="002C760D" w:rsidRPr="00355CE3">
        <w:rPr>
          <w:rFonts w:ascii="Times New Roman" w:hAnsi="Times New Roman"/>
          <w:sz w:val="24"/>
          <w:szCs w:val="24"/>
        </w:rPr>
        <w:t xml:space="preserve"> </w:t>
      </w:r>
      <w:proofErr w:type="spellStart"/>
      <w:r w:rsidRPr="00355CE3">
        <w:rPr>
          <w:rFonts w:ascii="Times New Roman" w:hAnsi="Times New Roman"/>
          <w:sz w:val="24"/>
          <w:szCs w:val="24"/>
        </w:rPr>
        <w:t>даража</w:t>
      </w:r>
      <w:proofErr w:type="spellEnd"/>
      <w:r w:rsidRPr="00355CE3">
        <w:rPr>
          <w:rFonts w:ascii="Times New Roman" w:hAnsi="Times New Roman"/>
          <w:sz w:val="24"/>
          <w:szCs w:val="24"/>
        </w:rPr>
        <w:t>).</w:t>
      </w:r>
    </w:p>
    <w:p w:rsidR="00F24E20" w:rsidRPr="00355CE3" w:rsidRDefault="00F24E20" w:rsidP="00600FA0">
      <w:pPr>
        <w:spacing w:after="0" w:line="240" w:lineRule="auto"/>
        <w:jc w:val="both"/>
        <w:rPr>
          <w:rFonts w:ascii="Times New Roman" w:hAnsi="Times New Roman"/>
          <w:i/>
          <w:sz w:val="24"/>
          <w:szCs w:val="24"/>
        </w:rPr>
      </w:pPr>
      <w:r w:rsidRPr="00355CE3">
        <w:rPr>
          <w:rFonts w:ascii="Times New Roman" w:hAnsi="Times New Roman"/>
          <w:sz w:val="24"/>
          <w:szCs w:val="24"/>
        </w:rPr>
        <w:lastRenderedPageBreak/>
        <w:tab/>
        <w:t>Что же касается кыргызской приблизительной степени сравнения прилагательных (</w:t>
      </w:r>
      <w:proofErr w:type="spellStart"/>
      <w:r w:rsidRPr="00355CE3">
        <w:rPr>
          <w:rFonts w:ascii="Times New Roman" w:hAnsi="Times New Roman"/>
          <w:sz w:val="24"/>
          <w:szCs w:val="24"/>
        </w:rPr>
        <w:t>чамалама</w:t>
      </w:r>
      <w:proofErr w:type="spellEnd"/>
      <w:r w:rsidR="002C760D" w:rsidRPr="00355CE3">
        <w:rPr>
          <w:rFonts w:ascii="Times New Roman" w:hAnsi="Times New Roman"/>
          <w:sz w:val="24"/>
          <w:szCs w:val="24"/>
        </w:rPr>
        <w:t xml:space="preserve"> </w:t>
      </w:r>
      <w:proofErr w:type="spellStart"/>
      <w:r w:rsidRPr="00355CE3">
        <w:rPr>
          <w:rFonts w:ascii="Times New Roman" w:hAnsi="Times New Roman"/>
          <w:sz w:val="24"/>
          <w:szCs w:val="24"/>
        </w:rPr>
        <w:t>даража</w:t>
      </w:r>
      <w:proofErr w:type="spellEnd"/>
      <w:r w:rsidRPr="00355CE3">
        <w:rPr>
          <w:rFonts w:ascii="Times New Roman" w:hAnsi="Times New Roman"/>
          <w:sz w:val="24"/>
          <w:szCs w:val="24"/>
        </w:rPr>
        <w:t xml:space="preserve">), как показывает наше сопоставительное рассмотрение, в немецком языке не имеется его прямых соответствий. В силу несовпадения признаковых сущностей, кыргызская приблизительная степень не может быть передана в немецком языке сравнительной степенью, даже когда актуализируется снижение качества признака: </w:t>
      </w:r>
      <w:r w:rsidRPr="00355CE3">
        <w:rPr>
          <w:rFonts w:ascii="Times New Roman" w:hAnsi="Times New Roman"/>
          <w:sz w:val="24"/>
          <w:szCs w:val="24"/>
          <w:lang w:val="en-US"/>
        </w:rPr>
        <w:t>k</w:t>
      </w:r>
      <w:r w:rsidRPr="00355CE3">
        <w:rPr>
          <w:rFonts w:ascii="Times New Roman" w:hAnsi="Times New Roman"/>
          <w:sz w:val="24"/>
          <w:szCs w:val="24"/>
        </w:rPr>
        <w:t>ü</w:t>
      </w:r>
      <w:proofErr w:type="spellStart"/>
      <w:r w:rsidRPr="00355CE3">
        <w:rPr>
          <w:rFonts w:ascii="Times New Roman" w:hAnsi="Times New Roman"/>
          <w:sz w:val="24"/>
          <w:szCs w:val="24"/>
          <w:lang w:val="en-US"/>
        </w:rPr>
        <w:t>rzer</w:t>
      </w:r>
      <w:proofErr w:type="spellEnd"/>
      <w:r w:rsidRPr="00355CE3">
        <w:rPr>
          <w:rFonts w:ascii="Times New Roman" w:hAnsi="Times New Roman"/>
          <w:sz w:val="24"/>
          <w:szCs w:val="24"/>
        </w:rPr>
        <w:t xml:space="preserve">, </w:t>
      </w:r>
      <w:r w:rsidRPr="00355CE3">
        <w:rPr>
          <w:rFonts w:ascii="Times New Roman" w:hAnsi="Times New Roman"/>
          <w:sz w:val="24"/>
          <w:szCs w:val="24"/>
          <w:lang w:val="en-US"/>
        </w:rPr>
        <w:t>j</w:t>
      </w:r>
      <w:r w:rsidRPr="00355CE3">
        <w:rPr>
          <w:rFonts w:ascii="Times New Roman" w:hAnsi="Times New Roman"/>
          <w:sz w:val="24"/>
          <w:szCs w:val="24"/>
        </w:rPr>
        <w:t>ü</w:t>
      </w:r>
      <w:proofErr w:type="spellStart"/>
      <w:r w:rsidRPr="00355CE3">
        <w:rPr>
          <w:rFonts w:ascii="Times New Roman" w:hAnsi="Times New Roman"/>
          <w:sz w:val="24"/>
          <w:szCs w:val="24"/>
          <w:lang w:val="en-US"/>
        </w:rPr>
        <w:t>nger</w:t>
      </w:r>
      <w:proofErr w:type="spellEnd"/>
      <w:r w:rsidRPr="00355CE3">
        <w:rPr>
          <w:rFonts w:ascii="Times New Roman" w:hAnsi="Times New Roman"/>
          <w:sz w:val="24"/>
          <w:szCs w:val="24"/>
        </w:rPr>
        <w:t xml:space="preserve">. В немецком языке кыргызским прилагательным в приблизительной степени соответствуют немецкие прилагательные с суффиксом – </w:t>
      </w:r>
      <w:r w:rsidRPr="00355CE3">
        <w:rPr>
          <w:rFonts w:ascii="Times New Roman" w:hAnsi="Times New Roman"/>
          <w:sz w:val="24"/>
          <w:szCs w:val="24"/>
          <w:lang w:val="en-US"/>
        </w:rPr>
        <w:t>lich</w:t>
      </w:r>
      <w:r w:rsidRPr="00355CE3">
        <w:rPr>
          <w:rFonts w:ascii="Times New Roman" w:hAnsi="Times New Roman"/>
          <w:i/>
          <w:sz w:val="24"/>
          <w:szCs w:val="24"/>
        </w:rPr>
        <w:t>.</w:t>
      </w:r>
    </w:p>
    <w:p w:rsidR="00F24E20" w:rsidRPr="00355CE3" w:rsidRDefault="00F24E20" w:rsidP="00600FA0">
      <w:pPr>
        <w:spacing w:after="0" w:line="240" w:lineRule="auto"/>
        <w:jc w:val="both"/>
        <w:rPr>
          <w:rFonts w:ascii="Times New Roman" w:hAnsi="Times New Roman"/>
          <w:i/>
          <w:sz w:val="24"/>
          <w:szCs w:val="24"/>
        </w:rPr>
      </w:pPr>
      <w:r w:rsidRPr="00355CE3">
        <w:rPr>
          <w:rFonts w:ascii="Times New Roman" w:hAnsi="Times New Roman"/>
          <w:i/>
          <w:sz w:val="24"/>
          <w:szCs w:val="24"/>
        </w:rPr>
        <w:tab/>
      </w:r>
      <w:r w:rsidRPr="00355CE3">
        <w:rPr>
          <w:rFonts w:ascii="Times New Roman" w:hAnsi="Times New Roman"/>
          <w:b/>
          <w:i/>
          <w:sz w:val="24"/>
          <w:szCs w:val="24"/>
        </w:rPr>
        <w:t xml:space="preserve">2.4. Склонение </w:t>
      </w:r>
      <w:proofErr w:type="spellStart"/>
      <w:r w:rsidRPr="00355CE3">
        <w:rPr>
          <w:rFonts w:ascii="Times New Roman" w:hAnsi="Times New Roman"/>
          <w:b/>
          <w:i/>
          <w:sz w:val="24"/>
          <w:szCs w:val="24"/>
        </w:rPr>
        <w:t>имен</w:t>
      </w:r>
      <w:proofErr w:type="spellEnd"/>
      <w:r w:rsidRPr="00355CE3">
        <w:rPr>
          <w:rFonts w:ascii="Times New Roman" w:hAnsi="Times New Roman"/>
          <w:b/>
          <w:i/>
          <w:sz w:val="24"/>
          <w:szCs w:val="24"/>
        </w:rPr>
        <w:t xml:space="preserve"> прилагательных немецком и кыргызском языках.</w:t>
      </w:r>
      <w:r w:rsidRPr="00355CE3">
        <w:rPr>
          <w:rFonts w:ascii="Times New Roman" w:hAnsi="Times New Roman"/>
          <w:sz w:val="24"/>
          <w:szCs w:val="24"/>
        </w:rPr>
        <w:tab/>
        <w:t xml:space="preserve">«В грамматиках немецкого языка описываются три склонения прилагательных. В отличие от русского языка типы склонения не связаны с характером самого прилагательного. Типы склонения прилагательных в немецком языке разграничиваются в зависимости от употребления /неупотребления артиклей при существительном» [Абрамов,2001:255;см. также: </w:t>
      </w:r>
      <w:proofErr w:type="spellStart"/>
      <w:r w:rsidRPr="00355CE3">
        <w:rPr>
          <w:rFonts w:ascii="Times New Roman" w:hAnsi="Times New Roman"/>
          <w:sz w:val="24"/>
          <w:szCs w:val="24"/>
        </w:rPr>
        <w:t>Admoni</w:t>
      </w:r>
      <w:proofErr w:type="spellEnd"/>
      <w:r w:rsidRPr="00355CE3">
        <w:rPr>
          <w:rFonts w:ascii="Times New Roman" w:hAnsi="Times New Roman"/>
          <w:sz w:val="24"/>
          <w:szCs w:val="24"/>
        </w:rPr>
        <w:t xml:space="preserve">, 1960:131; </w:t>
      </w:r>
      <w:proofErr w:type="spellStart"/>
      <w:r w:rsidRPr="00355CE3">
        <w:rPr>
          <w:rFonts w:ascii="Times New Roman" w:hAnsi="Times New Roman"/>
          <w:sz w:val="24"/>
          <w:szCs w:val="24"/>
        </w:rPr>
        <w:t>Helbig</w:t>
      </w:r>
      <w:proofErr w:type="spellEnd"/>
      <w:r w:rsidRPr="00355CE3">
        <w:rPr>
          <w:rFonts w:ascii="Times New Roman" w:hAnsi="Times New Roman"/>
          <w:sz w:val="24"/>
          <w:szCs w:val="24"/>
        </w:rPr>
        <w:t xml:space="preserve">, </w:t>
      </w:r>
      <w:proofErr w:type="spellStart"/>
      <w:r w:rsidRPr="00355CE3">
        <w:rPr>
          <w:rFonts w:ascii="Times New Roman" w:hAnsi="Times New Roman"/>
          <w:sz w:val="24"/>
          <w:szCs w:val="24"/>
        </w:rPr>
        <w:t>Buscha</w:t>
      </w:r>
      <w:proofErr w:type="spellEnd"/>
      <w:r w:rsidRPr="00355CE3">
        <w:rPr>
          <w:rFonts w:ascii="Times New Roman" w:hAnsi="Times New Roman"/>
          <w:sz w:val="24"/>
          <w:szCs w:val="24"/>
        </w:rPr>
        <w:t xml:space="preserve">, 1974:270-271;  </w:t>
      </w:r>
      <w:proofErr w:type="spellStart"/>
      <w:r w:rsidRPr="00355CE3">
        <w:rPr>
          <w:rFonts w:ascii="Times New Roman" w:hAnsi="Times New Roman"/>
          <w:sz w:val="24"/>
          <w:szCs w:val="24"/>
        </w:rPr>
        <w:t>Arssenjewa</w:t>
      </w:r>
      <w:proofErr w:type="spellEnd"/>
      <w:r w:rsidRPr="00355CE3">
        <w:rPr>
          <w:rFonts w:ascii="Times New Roman" w:hAnsi="Times New Roman"/>
          <w:sz w:val="24"/>
          <w:szCs w:val="24"/>
        </w:rPr>
        <w:t xml:space="preserve">, </w:t>
      </w:r>
      <w:proofErr w:type="spellStart"/>
      <w:r w:rsidRPr="00355CE3">
        <w:rPr>
          <w:rFonts w:ascii="Times New Roman" w:hAnsi="Times New Roman"/>
          <w:sz w:val="24"/>
          <w:szCs w:val="24"/>
        </w:rPr>
        <w:t>Zyganowa</w:t>
      </w:r>
      <w:proofErr w:type="spellEnd"/>
      <w:r w:rsidRPr="00355CE3">
        <w:rPr>
          <w:rFonts w:ascii="Times New Roman" w:hAnsi="Times New Roman"/>
          <w:sz w:val="24"/>
          <w:szCs w:val="24"/>
        </w:rPr>
        <w:t xml:space="preserve">, 2002:85]. </w:t>
      </w:r>
    </w:p>
    <w:p w:rsidR="00F24E20" w:rsidRPr="00355CE3" w:rsidRDefault="00F24E20" w:rsidP="003C2C19">
      <w:pPr>
        <w:spacing w:after="0" w:line="240" w:lineRule="auto"/>
        <w:jc w:val="both"/>
        <w:rPr>
          <w:rFonts w:ascii="Times New Roman" w:hAnsi="Times New Roman"/>
          <w:sz w:val="24"/>
          <w:szCs w:val="24"/>
        </w:rPr>
      </w:pPr>
      <w:r w:rsidRPr="00355CE3">
        <w:rPr>
          <w:rFonts w:ascii="Times New Roman" w:hAnsi="Times New Roman"/>
          <w:sz w:val="24"/>
          <w:szCs w:val="24"/>
        </w:rPr>
        <w:tab/>
        <w:t xml:space="preserve">Если при наличии </w:t>
      </w:r>
      <w:proofErr w:type="spellStart"/>
      <w:r w:rsidRPr="00355CE3">
        <w:rPr>
          <w:rFonts w:ascii="Times New Roman" w:hAnsi="Times New Roman"/>
          <w:sz w:val="24"/>
          <w:szCs w:val="24"/>
        </w:rPr>
        <w:t>определенного</w:t>
      </w:r>
      <w:proofErr w:type="spellEnd"/>
      <w:r w:rsidRPr="00355CE3">
        <w:rPr>
          <w:rFonts w:ascii="Times New Roman" w:hAnsi="Times New Roman"/>
          <w:sz w:val="24"/>
          <w:szCs w:val="24"/>
        </w:rPr>
        <w:t xml:space="preserve"> артикля или его эквивалента, т.е. грамматических маркеров, прилагательное склоняется в немецком языке по слабому типу, а при отсутствии данных грамматических маркеров – по сильному, то «при употреблении неопределённого артикля и притяжательного местоимения в склонении используется именные, и местоимённые окончания (</w:t>
      </w:r>
      <w:proofErr w:type="spellStart"/>
      <w:r w:rsidRPr="00355CE3">
        <w:rPr>
          <w:rFonts w:ascii="Times New Roman" w:hAnsi="Times New Roman"/>
          <w:i/>
          <w:sz w:val="24"/>
          <w:szCs w:val="24"/>
        </w:rPr>
        <w:t>ein</w:t>
      </w:r>
      <w:proofErr w:type="spellEnd"/>
      <w:r w:rsidR="00D74D5C">
        <w:rPr>
          <w:rFonts w:ascii="Times New Roman" w:hAnsi="Times New Roman"/>
          <w:i/>
          <w:sz w:val="24"/>
          <w:szCs w:val="24"/>
        </w:rPr>
        <w:t xml:space="preserve"> </w:t>
      </w:r>
      <w:proofErr w:type="spellStart"/>
      <w:r w:rsidRPr="00355CE3">
        <w:rPr>
          <w:rFonts w:ascii="Times New Roman" w:hAnsi="Times New Roman"/>
          <w:i/>
          <w:sz w:val="24"/>
          <w:szCs w:val="24"/>
        </w:rPr>
        <w:t>neuer</w:t>
      </w:r>
      <w:proofErr w:type="spellEnd"/>
      <w:r w:rsidR="002C760D" w:rsidRPr="00355CE3">
        <w:rPr>
          <w:rFonts w:ascii="Times New Roman" w:hAnsi="Times New Roman"/>
          <w:i/>
          <w:sz w:val="24"/>
          <w:szCs w:val="24"/>
        </w:rPr>
        <w:t xml:space="preserve"> </w:t>
      </w:r>
      <w:proofErr w:type="spellStart"/>
      <w:r w:rsidRPr="00355CE3">
        <w:rPr>
          <w:rFonts w:ascii="Times New Roman" w:hAnsi="Times New Roman"/>
          <w:i/>
          <w:sz w:val="24"/>
          <w:szCs w:val="24"/>
        </w:rPr>
        <w:t>Lehre</w:t>
      </w:r>
      <w:proofErr w:type="spellEnd"/>
      <w:r w:rsidRPr="00355CE3">
        <w:rPr>
          <w:rFonts w:ascii="Times New Roman" w:hAnsi="Times New Roman"/>
          <w:i/>
          <w:sz w:val="24"/>
          <w:szCs w:val="24"/>
          <w:lang w:val="en-US"/>
        </w:rPr>
        <w:t>r</w:t>
      </w:r>
      <w:r w:rsidRPr="00355CE3">
        <w:rPr>
          <w:rFonts w:ascii="Times New Roman" w:hAnsi="Times New Roman"/>
          <w:i/>
          <w:sz w:val="24"/>
          <w:szCs w:val="24"/>
        </w:rPr>
        <w:t xml:space="preserve">, </w:t>
      </w:r>
      <w:proofErr w:type="spellStart"/>
      <w:proofErr w:type="gramStart"/>
      <w:r w:rsidRPr="00355CE3">
        <w:rPr>
          <w:rFonts w:ascii="Times New Roman" w:hAnsi="Times New Roman"/>
          <w:i/>
          <w:sz w:val="24"/>
          <w:szCs w:val="24"/>
        </w:rPr>
        <w:t>е</w:t>
      </w:r>
      <w:proofErr w:type="gramEnd"/>
      <w:r w:rsidRPr="00355CE3">
        <w:rPr>
          <w:rFonts w:ascii="Times New Roman" w:hAnsi="Times New Roman"/>
          <w:i/>
          <w:sz w:val="24"/>
          <w:szCs w:val="24"/>
        </w:rPr>
        <w:t>ines</w:t>
      </w:r>
      <w:proofErr w:type="spellEnd"/>
      <w:r w:rsidR="00D74D5C">
        <w:rPr>
          <w:rFonts w:ascii="Times New Roman" w:hAnsi="Times New Roman"/>
          <w:i/>
          <w:sz w:val="24"/>
          <w:szCs w:val="24"/>
        </w:rPr>
        <w:t xml:space="preserve"> </w:t>
      </w:r>
      <w:proofErr w:type="spellStart"/>
      <w:r w:rsidRPr="00355CE3">
        <w:rPr>
          <w:rFonts w:ascii="Times New Roman" w:hAnsi="Times New Roman"/>
          <w:i/>
          <w:sz w:val="24"/>
          <w:szCs w:val="24"/>
        </w:rPr>
        <w:t>neuen</w:t>
      </w:r>
      <w:proofErr w:type="spellEnd"/>
      <w:r w:rsidR="002C760D" w:rsidRPr="00355CE3">
        <w:rPr>
          <w:rFonts w:ascii="Times New Roman" w:hAnsi="Times New Roman"/>
          <w:i/>
          <w:sz w:val="24"/>
          <w:szCs w:val="24"/>
        </w:rPr>
        <w:t xml:space="preserve"> </w:t>
      </w:r>
      <w:r w:rsidRPr="00355CE3">
        <w:rPr>
          <w:rFonts w:ascii="Times New Roman" w:hAnsi="Times New Roman"/>
          <w:i/>
          <w:sz w:val="24"/>
          <w:szCs w:val="24"/>
          <w:lang w:val="de-DE"/>
        </w:rPr>
        <w:t>L</w:t>
      </w:r>
      <w:proofErr w:type="spellStart"/>
      <w:r w:rsidRPr="00355CE3">
        <w:rPr>
          <w:rFonts w:ascii="Times New Roman" w:hAnsi="Times New Roman"/>
          <w:i/>
          <w:sz w:val="24"/>
          <w:szCs w:val="24"/>
        </w:rPr>
        <w:t>ehrer</w:t>
      </w:r>
      <w:proofErr w:type="spellEnd"/>
      <w:r w:rsidRPr="00355CE3">
        <w:rPr>
          <w:rFonts w:ascii="Times New Roman" w:hAnsi="Times New Roman"/>
          <w:i/>
          <w:sz w:val="24"/>
          <w:szCs w:val="24"/>
          <w:lang w:val="en-US"/>
        </w:rPr>
        <w:t>s</w:t>
      </w:r>
      <w:r w:rsidRPr="00355CE3">
        <w:rPr>
          <w:rFonts w:ascii="Times New Roman" w:hAnsi="Times New Roman"/>
          <w:i/>
          <w:sz w:val="24"/>
          <w:szCs w:val="24"/>
        </w:rPr>
        <w:t xml:space="preserve">, </w:t>
      </w:r>
      <w:proofErr w:type="spellStart"/>
      <w:r w:rsidRPr="00355CE3">
        <w:rPr>
          <w:rFonts w:ascii="Times New Roman" w:hAnsi="Times New Roman"/>
          <w:i/>
          <w:sz w:val="24"/>
          <w:szCs w:val="24"/>
        </w:rPr>
        <w:t>eine</w:t>
      </w:r>
      <w:proofErr w:type="spellEnd"/>
      <w:r w:rsidRPr="00355CE3">
        <w:rPr>
          <w:rFonts w:ascii="Times New Roman" w:hAnsi="Times New Roman"/>
          <w:i/>
          <w:sz w:val="24"/>
          <w:szCs w:val="24"/>
          <w:lang w:val="de-DE"/>
        </w:rPr>
        <w:t>m</w:t>
      </w:r>
      <w:r w:rsidR="00D74D5C">
        <w:rPr>
          <w:rFonts w:ascii="Times New Roman" w:hAnsi="Times New Roman"/>
          <w:i/>
          <w:sz w:val="24"/>
          <w:szCs w:val="24"/>
        </w:rPr>
        <w:t xml:space="preserve"> </w:t>
      </w:r>
      <w:proofErr w:type="spellStart"/>
      <w:r w:rsidRPr="00355CE3">
        <w:rPr>
          <w:rFonts w:ascii="Times New Roman" w:hAnsi="Times New Roman"/>
          <w:i/>
          <w:sz w:val="24"/>
          <w:szCs w:val="24"/>
        </w:rPr>
        <w:t>neuen</w:t>
      </w:r>
      <w:proofErr w:type="spellEnd"/>
      <w:r w:rsidR="002C760D" w:rsidRPr="00355CE3">
        <w:rPr>
          <w:rFonts w:ascii="Times New Roman" w:hAnsi="Times New Roman"/>
          <w:i/>
          <w:sz w:val="24"/>
          <w:szCs w:val="24"/>
        </w:rPr>
        <w:t xml:space="preserve"> </w:t>
      </w:r>
      <w:proofErr w:type="spellStart"/>
      <w:r w:rsidRPr="00355CE3">
        <w:rPr>
          <w:rFonts w:ascii="Times New Roman" w:hAnsi="Times New Roman"/>
          <w:i/>
          <w:sz w:val="24"/>
          <w:szCs w:val="24"/>
        </w:rPr>
        <w:t>Lehrer</w:t>
      </w:r>
      <w:proofErr w:type="spellEnd"/>
      <w:r w:rsidRPr="00355CE3">
        <w:rPr>
          <w:rFonts w:ascii="Times New Roman" w:hAnsi="Times New Roman"/>
          <w:i/>
          <w:sz w:val="24"/>
          <w:szCs w:val="24"/>
        </w:rPr>
        <w:t xml:space="preserve">, </w:t>
      </w:r>
      <w:proofErr w:type="spellStart"/>
      <w:r w:rsidRPr="00355CE3">
        <w:rPr>
          <w:rFonts w:ascii="Times New Roman" w:hAnsi="Times New Roman"/>
          <w:i/>
          <w:sz w:val="24"/>
          <w:szCs w:val="24"/>
        </w:rPr>
        <w:t>einen</w:t>
      </w:r>
      <w:proofErr w:type="spellEnd"/>
      <w:r w:rsidR="00D74D5C">
        <w:rPr>
          <w:rFonts w:ascii="Times New Roman" w:hAnsi="Times New Roman"/>
          <w:i/>
          <w:sz w:val="24"/>
          <w:szCs w:val="24"/>
        </w:rPr>
        <w:t xml:space="preserve"> </w:t>
      </w:r>
      <w:proofErr w:type="spellStart"/>
      <w:r w:rsidRPr="00355CE3">
        <w:rPr>
          <w:rFonts w:ascii="Times New Roman" w:hAnsi="Times New Roman"/>
          <w:i/>
          <w:sz w:val="24"/>
          <w:szCs w:val="24"/>
        </w:rPr>
        <w:t>neuen</w:t>
      </w:r>
      <w:proofErr w:type="spellEnd"/>
      <w:r w:rsidR="002C760D" w:rsidRPr="00355CE3">
        <w:rPr>
          <w:rFonts w:ascii="Times New Roman" w:hAnsi="Times New Roman"/>
          <w:i/>
          <w:sz w:val="24"/>
          <w:szCs w:val="24"/>
        </w:rPr>
        <w:t xml:space="preserve"> </w:t>
      </w:r>
      <w:r w:rsidRPr="00355CE3">
        <w:rPr>
          <w:rFonts w:ascii="Times New Roman" w:hAnsi="Times New Roman"/>
          <w:i/>
          <w:sz w:val="24"/>
          <w:szCs w:val="24"/>
          <w:lang w:val="en-US"/>
        </w:rPr>
        <w:t>Lehrer</w:t>
      </w:r>
      <w:r w:rsidRPr="00355CE3">
        <w:rPr>
          <w:rFonts w:ascii="Times New Roman" w:hAnsi="Times New Roman"/>
          <w:sz w:val="24"/>
          <w:szCs w:val="24"/>
        </w:rPr>
        <w:t>). Данный тип получил название смешанного» (Абрамов, 2001: 256).</w:t>
      </w: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sz w:val="24"/>
          <w:szCs w:val="24"/>
        </w:rPr>
        <w:t xml:space="preserve">Что же касается кыргызских прилагательных, то, как уже отмечалось неоднократно, они являются неизменяемой частью речи. Они никак не сочетаются с именами существительными, с которыми они образуют сочетания: они свободно примыкают к ним, и, следовательно, они не склоняются и никак не изменяются ни по числам, ни по падежам. Что касается грамматического рода, то род отсутствует в кыргызском языке, и, соответственно, кыргызские прилагательные никак не соотносятся с классификацией по родам: мужскому, женскому или среднему. </w:t>
      </w:r>
    </w:p>
    <w:p w:rsidR="00F24E20" w:rsidRPr="00355CE3" w:rsidRDefault="00F24E20" w:rsidP="002C760D">
      <w:pPr>
        <w:spacing w:after="0" w:line="240" w:lineRule="auto"/>
        <w:jc w:val="both"/>
        <w:rPr>
          <w:rFonts w:ascii="Times New Roman" w:hAnsi="Times New Roman"/>
          <w:sz w:val="24"/>
          <w:szCs w:val="24"/>
        </w:rPr>
      </w:pPr>
      <w:r w:rsidRPr="00355CE3">
        <w:rPr>
          <w:rFonts w:ascii="Times New Roman" w:hAnsi="Times New Roman"/>
          <w:sz w:val="24"/>
          <w:szCs w:val="24"/>
        </w:rPr>
        <w:tab/>
        <w:t>Склонение имён прилагательных в немецком и кыргызском языках имеет больше различий, нежели сходств. Если немецкие прилагательные, являясь в своём подавляющем большинстве изменяемыми словами, эксплицируют грамматические категории числа, падежа и рода в трёх типах склонений: слабом, сильном и смешанном, то кыргызские прилагательные являются неизменяемыми словами и в сочетании с прилагательными, поэтому не эксплицируют никаких грамматических категорий: ни числа, ни падежа, а категория рода в кыргызском языке отсутствует вообще.</w:t>
      </w:r>
    </w:p>
    <w:p w:rsidR="00F24E20" w:rsidRPr="00355CE3" w:rsidRDefault="00F24E20" w:rsidP="002C760D">
      <w:pPr>
        <w:spacing w:after="0" w:line="240" w:lineRule="auto"/>
        <w:jc w:val="both"/>
        <w:rPr>
          <w:rFonts w:ascii="Times New Roman" w:hAnsi="Times New Roman"/>
          <w:sz w:val="24"/>
          <w:szCs w:val="24"/>
        </w:rPr>
      </w:pPr>
      <w:r w:rsidRPr="00355CE3">
        <w:rPr>
          <w:rFonts w:ascii="Times New Roman" w:hAnsi="Times New Roman"/>
          <w:b/>
          <w:sz w:val="24"/>
          <w:szCs w:val="24"/>
        </w:rPr>
        <w:t>Глава 3.</w:t>
      </w:r>
      <w:r w:rsidR="002C760D" w:rsidRPr="00355CE3">
        <w:rPr>
          <w:rFonts w:ascii="Times New Roman" w:hAnsi="Times New Roman"/>
          <w:b/>
          <w:sz w:val="24"/>
          <w:szCs w:val="24"/>
        </w:rPr>
        <w:t xml:space="preserve"> «Синтагматический подход в сопоставительном изучении прилагательных в немецком и кыргызском языках». </w:t>
      </w:r>
      <w:r w:rsidRPr="00355CE3">
        <w:rPr>
          <w:rFonts w:ascii="Times New Roman" w:hAnsi="Times New Roman"/>
          <w:b/>
          <w:i/>
          <w:sz w:val="24"/>
          <w:szCs w:val="24"/>
        </w:rPr>
        <w:t xml:space="preserve">3.1.Синтаксические функции имён прилагательных в немецком и кыргызском   языках. </w:t>
      </w:r>
      <w:r w:rsidRPr="00355CE3">
        <w:rPr>
          <w:rFonts w:ascii="Times New Roman" w:hAnsi="Times New Roman"/>
          <w:sz w:val="24"/>
          <w:szCs w:val="24"/>
        </w:rPr>
        <w:t xml:space="preserve">«Синтагматика – один из двух аспектов изучения системы языка, анализ особых – синтагматических – отношений между знаками языка, возникающих между последовательно расположенными его единицами при их непосредственном сочетании друг с другом в реальном потоке речи или в тексте; этот аспект изучения языка противопоставляется парадигматике» [Лингвистический энциклопедический словарь, 1990: 447]. </w:t>
      </w:r>
    </w:p>
    <w:p w:rsidR="00F24E20" w:rsidRPr="00355CE3" w:rsidRDefault="00F24E20" w:rsidP="00600FA0">
      <w:pPr>
        <w:spacing w:after="0" w:line="240" w:lineRule="auto"/>
        <w:jc w:val="both"/>
        <w:rPr>
          <w:rFonts w:ascii="Times New Roman" w:hAnsi="Times New Roman"/>
          <w:sz w:val="24"/>
          <w:szCs w:val="24"/>
        </w:rPr>
      </w:pPr>
      <w:r w:rsidRPr="00355CE3">
        <w:rPr>
          <w:rFonts w:ascii="Times New Roman" w:hAnsi="Times New Roman"/>
          <w:sz w:val="24"/>
          <w:szCs w:val="24"/>
        </w:rPr>
        <w:tab/>
        <w:t xml:space="preserve">Для достоверности сравнения немецких и кыргызских имён прилагательных в составе предложения в синтаксических позициях определения и сказуемого необходимо  применить четыре критерия анализа части речи прилагательного, имеющих свою основу в собственно грамматический стороне языка: </w:t>
      </w: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sz w:val="24"/>
          <w:szCs w:val="24"/>
        </w:rPr>
        <w:t xml:space="preserve"> </w:t>
      </w:r>
      <w:r w:rsidR="008B6A6A">
        <w:rPr>
          <w:rFonts w:ascii="Times New Roman" w:hAnsi="Times New Roman"/>
          <w:sz w:val="24"/>
          <w:szCs w:val="24"/>
        </w:rPr>
        <w:tab/>
      </w:r>
      <w:r w:rsidRPr="00355CE3">
        <w:rPr>
          <w:rFonts w:ascii="Times New Roman" w:hAnsi="Times New Roman"/>
          <w:sz w:val="24"/>
          <w:szCs w:val="24"/>
        </w:rPr>
        <w:t xml:space="preserve">Во–первых, это разбиение всего </w:t>
      </w:r>
      <w:proofErr w:type="spellStart"/>
      <w:r w:rsidRPr="00355CE3">
        <w:rPr>
          <w:rFonts w:ascii="Times New Roman" w:hAnsi="Times New Roman"/>
          <w:sz w:val="24"/>
          <w:szCs w:val="24"/>
        </w:rPr>
        <w:t>частеречного</w:t>
      </w:r>
      <w:proofErr w:type="spellEnd"/>
      <w:r w:rsidRPr="00355CE3">
        <w:rPr>
          <w:rFonts w:ascii="Times New Roman" w:hAnsi="Times New Roman"/>
          <w:sz w:val="24"/>
          <w:szCs w:val="24"/>
        </w:rPr>
        <w:t xml:space="preserve"> класса немецких и кыргызских прилагательных на прилагательные качественные и прилагательные относительные;</w:t>
      </w: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sz w:val="24"/>
          <w:szCs w:val="24"/>
        </w:rPr>
        <w:t xml:space="preserve"> </w:t>
      </w:r>
      <w:r w:rsidR="008B6A6A">
        <w:rPr>
          <w:rFonts w:ascii="Times New Roman" w:hAnsi="Times New Roman"/>
          <w:sz w:val="24"/>
          <w:szCs w:val="24"/>
        </w:rPr>
        <w:tab/>
      </w:r>
      <w:r w:rsidRPr="00355CE3">
        <w:rPr>
          <w:rFonts w:ascii="Times New Roman" w:hAnsi="Times New Roman"/>
          <w:sz w:val="24"/>
          <w:szCs w:val="24"/>
        </w:rPr>
        <w:t>Во- вторых, это различие полной и краткой грамматической формы имён прилагательным в обоих сопоставляемых языках;</w:t>
      </w: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sz w:val="24"/>
          <w:szCs w:val="24"/>
        </w:rPr>
        <w:t xml:space="preserve"> </w:t>
      </w:r>
      <w:r w:rsidR="008B6A6A">
        <w:rPr>
          <w:rFonts w:ascii="Times New Roman" w:hAnsi="Times New Roman"/>
          <w:sz w:val="24"/>
          <w:szCs w:val="24"/>
        </w:rPr>
        <w:tab/>
      </w:r>
      <w:r w:rsidRPr="00355CE3">
        <w:rPr>
          <w:rFonts w:ascii="Times New Roman" w:hAnsi="Times New Roman"/>
          <w:sz w:val="24"/>
          <w:szCs w:val="24"/>
        </w:rPr>
        <w:t xml:space="preserve">В-третьих, это привлечение форм сравнительных степеней немецких и кыргызских прилагательных для определения их употребительности в той или иной синтаксической позиции; </w:t>
      </w: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sz w:val="24"/>
          <w:szCs w:val="24"/>
        </w:rPr>
        <w:lastRenderedPageBreak/>
        <w:t xml:space="preserve"> </w:t>
      </w:r>
      <w:r w:rsidR="008B6A6A">
        <w:rPr>
          <w:rFonts w:ascii="Times New Roman" w:hAnsi="Times New Roman"/>
          <w:sz w:val="24"/>
          <w:szCs w:val="24"/>
        </w:rPr>
        <w:tab/>
      </w:r>
      <w:r w:rsidRPr="00355CE3">
        <w:rPr>
          <w:rFonts w:ascii="Times New Roman" w:hAnsi="Times New Roman"/>
          <w:sz w:val="24"/>
          <w:szCs w:val="24"/>
          <w:lang w:val="en-US"/>
        </w:rPr>
        <w:t>B</w:t>
      </w:r>
      <w:r w:rsidRPr="00355CE3">
        <w:rPr>
          <w:rFonts w:ascii="Times New Roman" w:hAnsi="Times New Roman"/>
          <w:sz w:val="24"/>
          <w:szCs w:val="24"/>
        </w:rPr>
        <w:t>-четвёртых, это учёт грамматико-семантической способности тех или иных немецких прилагательных быть употреблёнными в той или иной синтаксической позиции: определения или сказуемого.</w:t>
      </w:r>
    </w:p>
    <w:p w:rsidR="00F24E20" w:rsidRPr="00355CE3" w:rsidRDefault="008B6A6A" w:rsidP="000F7542">
      <w:pPr>
        <w:spacing w:after="0" w:line="240" w:lineRule="auto"/>
        <w:jc w:val="both"/>
        <w:rPr>
          <w:rFonts w:ascii="Times New Roman" w:hAnsi="Times New Roman"/>
          <w:sz w:val="24"/>
          <w:szCs w:val="24"/>
        </w:rPr>
      </w:pPr>
      <w:r>
        <w:rPr>
          <w:rFonts w:ascii="Times New Roman" w:hAnsi="Times New Roman"/>
          <w:sz w:val="24"/>
          <w:szCs w:val="24"/>
        </w:rPr>
        <w:tab/>
        <w:t xml:space="preserve">В </w:t>
      </w:r>
      <w:r w:rsidR="00F24E20" w:rsidRPr="00355CE3">
        <w:rPr>
          <w:rFonts w:ascii="Times New Roman" w:hAnsi="Times New Roman"/>
          <w:sz w:val="24"/>
          <w:szCs w:val="24"/>
        </w:rPr>
        <w:t>немецкоязычном фактическом материале качественные прилагательные встречаются большей частью в качестве определения при существительном, т.е. употребляются атрибутивно. Что же касается относительных прилагательных, то они представлены в меньшей степени в синтаксической позиции определения при определяемом существительном.</w:t>
      </w: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sz w:val="24"/>
          <w:szCs w:val="24"/>
        </w:rPr>
        <w:tab/>
        <w:t xml:space="preserve">Что же касается синтаксической  функции сказуемого (именной части, </w:t>
      </w:r>
      <w:proofErr w:type="spellStart"/>
      <w:r w:rsidRPr="00355CE3">
        <w:rPr>
          <w:rFonts w:ascii="Times New Roman" w:hAnsi="Times New Roman"/>
          <w:sz w:val="24"/>
          <w:szCs w:val="24"/>
        </w:rPr>
        <w:t>предикатива</w:t>
      </w:r>
      <w:proofErr w:type="spellEnd"/>
      <w:r w:rsidRPr="00355CE3">
        <w:rPr>
          <w:rFonts w:ascii="Times New Roman" w:hAnsi="Times New Roman"/>
          <w:sz w:val="24"/>
          <w:szCs w:val="24"/>
        </w:rPr>
        <w:t xml:space="preserve">  в немецком сказуемом),  то здесь также наблюдается  сходная  в обоих языках тенденция: и в немецком языке, и в кыргызском в грамматической позиции сказуемого более задействованы  и более употребительны качественные прилагательные, нежели  относительные прилагательные.</w:t>
      </w: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sz w:val="24"/>
          <w:szCs w:val="24"/>
        </w:rPr>
        <w:tab/>
        <w:t xml:space="preserve"> Грамматический критерий различения прилагательных по </w:t>
      </w:r>
      <w:proofErr w:type="gramStart"/>
      <w:r w:rsidRPr="00355CE3">
        <w:rPr>
          <w:rFonts w:ascii="Times New Roman" w:hAnsi="Times New Roman"/>
          <w:sz w:val="24"/>
          <w:szCs w:val="24"/>
        </w:rPr>
        <w:t>полной</w:t>
      </w:r>
      <w:proofErr w:type="gramEnd"/>
      <w:r w:rsidRPr="00355CE3">
        <w:rPr>
          <w:rFonts w:ascii="Times New Roman" w:hAnsi="Times New Roman"/>
          <w:sz w:val="24"/>
          <w:szCs w:val="24"/>
        </w:rPr>
        <w:t xml:space="preserve"> и краткой формах теоретически приложим к обоим анализируемым языкам, хотя практически и методологически он адекватным образом действует только в отношении немецких прилагательных, в отношении которых он имеет релевантную значимость. В кыргызском языке имена прилагательные не имеют ни полной, ни краткой формы, они всегда выступают в одной и той же форме, хотя и имеет разные обозначения: «неизменяемая часть речи» [Ахматов, Давлетов, </w:t>
      </w:r>
      <w:proofErr w:type="spellStart"/>
      <w:r w:rsidRPr="00355CE3">
        <w:rPr>
          <w:rFonts w:ascii="Times New Roman" w:hAnsi="Times New Roman"/>
          <w:sz w:val="24"/>
          <w:szCs w:val="24"/>
        </w:rPr>
        <w:t>Жапаров</w:t>
      </w:r>
      <w:proofErr w:type="spellEnd"/>
      <w:r w:rsidRPr="00355CE3">
        <w:rPr>
          <w:rFonts w:ascii="Times New Roman" w:hAnsi="Times New Roman"/>
          <w:sz w:val="24"/>
          <w:szCs w:val="24"/>
        </w:rPr>
        <w:t>, Захарова, 1975:57],  «</w:t>
      </w:r>
      <w:proofErr w:type="spellStart"/>
      <w:r w:rsidRPr="00355CE3">
        <w:rPr>
          <w:rFonts w:ascii="Times New Roman" w:hAnsi="Times New Roman"/>
          <w:sz w:val="24"/>
          <w:szCs w:val="24"/>
        </w:rPr>
        <w:t>тубаса</w:t>
      </w:r>
      <w:proofErr w:type="spellEnd"/>
      <w:r w:rsidR="002C760D" w:rsidRPr="00355CE3">
        <w:rPr>
          <w:rFonts w:ascii="Times New Roman" w:hAnsi="Times New Roman"/>
          <w:sz w:val="24"/>
          <w:szCs w:val="24"/>
        </w:rPr>
        <w:t xml:space="preserve"> </w:t>
      </w:r>
      <w:proofErr w:type="spellStart"/>
      <w:r w:rsidRPr="00355CE3">
        <w:rPr>
          <w:rFonts w:ascii="Times New Roman" w:hAnsi="Times New Roman"/>
          <w:sz w:val="24"/>
          <w:szCs w:val="24"/>
        </w:rPr>
        <w:t>сѳз</w:t>
      </w:r>
      <w:proofErr w:type="spellEnd"/>
      <w:r w:rsidR="002C760D" w:rsidRPr="00355CE3">
        <w:rPr>
          <w:rFonts w:ascii="Times New Roman" w:hAnsi="Times New Roman"/>
          <w:sz w:val="24"/>
          <w:szCs w:val="24"/>
        </w:rPr>
        <w:t xml:space="preserve"> </w:t>
      </w:r>
      <w:proofErr w:type="spellStart"/>
      <w:r w:rsidRPr="00355CE3">
        <w:rPr>
          <w:rFonts w:ascii="Times New Roman" w:hAnsi="Times New Roman"/>
          <w:sz w:val="24"/>
          <w:szCs w:val="24"/>
        </w:rPr>
        <w:t>түркүмү</w:t>
      </w:r>
      <w:proofErr w:type="spellEnd"/>
      <w:r w:rsidRPr="00355CE3">
        <w:rPr>
          <w:rFonts w:ascii="Times New Roman" w:hAnsi="Times New Roman"/>
          <w:sz w:val="24"/>
          <w:szCs w:val="24"/>
        </w:rPr>
        <w:t>» [</w:t>
      </w:r>
      <w:proofErr w:type="spellStart"/>
      <w:r w:rsidRPr="00355CE3">
        <w:rPr>
          <w:rFonts w:ascii="Times New Roman" w:hAnsi="Times New Roman"/>
          <w:sz w:val="24"/>
          <w:szCs w:val="24"/>
        </w:rPr>
        <w:t>Кыргыз</w:t>
      </w:r>
      <w:proofErr w:type="spellEnd"/>
      <w:r w:rsidR="002C760D" w:rsidRPr="00355CE3">
        <w:rPr>
          <w:rFonts w:ascii="Times New Roman" w:hAnsi="Times New Roman"/>
          <w:sz w:val="24"/>
          <w:szCs w:val="24"/>
        </w:rPr>
        <w:t xml:space="preserve"> </w:t>
      </w:r>
      <w:proofErr w:type="spellStart"/>
      <w:r w:rsidRPr="00355CE3">
        <w:rPr>
          <w:rFonts w:ascii="Times New Roman" w:hAnsi="Times New Roman"/>
          <w:sz w:val="24"/>
          <w:szCs w:val="24"/>
        </w:rPr>
        <w:t>адабий</w:t>
      </w:r>
      <w:proofErr w:type="spellEnd"/>
      <w:r w:rsidR="002C760D" w:rsidRPr="00355CE3">
        <w:rPr>
          <w:rFonts w:ascii="Times New Roman" w:hAnsi="Times New Roman"/>
          <w:sz w:val="24"/>
          <w:szCs w:val="24"/>
        </w:rPr>
        <w:t xml:space="preserve"> </w:t>
      </w:r>
      <w:proofErr w:type="spellStart"/>
      <w:r w:rsidRPr="00355CE3">
        <w:rPr>
          <w:rFonts w:ascii="Times New Roman" w:hAnsi="Times New Roman"/>
          <w:sz w:val="24"/>
          <w:szCs w:val="24"/>
        </w:rPr>
        <w:t>тилинин</w:t>
      </w:r>
      <w:proofErr w:type="spellEnd"/>
      <w:r w:rsidR="002C760D" w:rsidRPr="00355CE3">
        <w:rPr>
          <w:rFonts w:ascii="Times New Roman" w:hAnsi="Times New Roman"/>
          <w:sz w:val="24"/>
          <w:szCs w:val="24"/>
        </w:rPr>
        <w:t xml:space="preserve"> </w:t>
      </w:r>
      <w:proofErr w:type="spellStart"/>
      <w:r w:rsidRPr="00355CE3">
        <w:rPr>
          <w:rFonts w:ascii="Times New Roman" w:hAnsi="Times New Roman"/>
          <w:sz w:val="24"/>
          <w:szCs w:val="24"/>
        </w:rPr>
        <w:t>грамматикасы</w:t>
      </w:r>
      <w:proofErr w:type="spellEnd"/>
      <w:r w:rsidRPr="00355CE3">
        <w:rPr>
          <w:rFonts w:ascii="Times New Roman" w:hAnsi="Times New Roman"/>
          <w:sz w:val="24"/>
          <w:szCs w:val="24"/>
        </w:rPr>
        <w:t xml:space="preserve">, 1980:223],  «словарная форма» [Грамматика киргизского литературного языка, 1987:156], но все же обозначают  одну языковую реальность - нулевую грамматическую форму слова, которая не претерпевает никаких видоизменений при сочетании с главенствующим существительным в составе предложения. </w:t>
      </w:r>
    </w:p>
    <w:p w:rsidR="00F24E20" w:rsidRPr="00355CE3" w:rsidRDefault="008B6A6A" w:rsidP="000F7542">
      <w:pPr>
        <w:spacing w:after="0" w:line="240" w:lineRule="auto"/>
        <w:jc w:val="both"/>
        <w:rPr>
          <w:rFonts w:ascii="Times New Roman" w:hAnsi="Times New Roman"/>
          <w:sz w:val="24"/>
          <w:szCs w:val="24"/>
        </w:rPr>
      </w:pPr>
      <w:r>
        <w:rPr>
          <w:rFonts w:ascii="Times New Roman" w:hAnsi="Times New Roman"/>
          <w:sz w:val="24"/>
          <w:szCs w:val="24"/>
        </w:rPr>
        <w:tab/>
      </w:r>
      <w:r w:rsidR="00F24E20" w:rsidRPr="00355CE3">
        <w:rPr>
          <w:rFonts w:ascii="Times New Roman" w:hAnsi="Times New Roman"/>
          <w:sz w:val="24"/>
          <w:szCs w:val="24"/>
        </w:rPr>
        <w:t xml:space="preserve"> Что же касается критерия степеней сравнения прилагательных в обоих сопоставляемых  языках, то здесь следует напомнить, что в названных языках степени сравнения имеют  только качественные прилагательные, относительные прилагательные степеней сравнения лишены.</w:t>
      </w:r>
    </w:p>
    <w:p w:rsidR="00F24E20" w:rsidRPr="00355CE3" w:rsidRDefault="008B6A6A" w:rsidP="000F7542">
      <w:pPr>
        <w:spacing w:after="0" w:line="240" w:lineRule="auto"/>
        <w:jc w:val="both"/>
        <w:rPr>
          <w:rFonts w:ascii="Times New Roman" w:hAnsi="Times New Roman"/>
          <w:sz w:val="24"/>
          <w:szCs w:val="24"/>
        </w:rPr>
      </w:pPr>
      <w:r>
        <w:rPr>
          <w:rFonts w:ascii="Times New Roman" w:hAnsi="Times New Roman"/>
          <w:sz w:val="24"/>
          <w:szCs w:val="24"/>
        </w:rPr>
        <w:tab/>
      </w:r>
      <w:r w:rsidR="00F24E20" w:rsidRPr="00355CE3">
        <w:rPr>
          <w:rFonts w:ascii="Times New Roman" w:hAnsi="Times New Roman"/>
          <w:sz w:val="24"/>
          <w:szCs w:val="24"/>
        </w:rPr>
        <w:t xml:space="preserve"> В немецком языке имеются имена прилагательные, употребляемые и атрибутивно, и предикативно, т.е. они могут занимать синтаксические </w:t>
      </w:r>
      <w:proofErr w:type="gramStart"/>
      <w:r w:rsidR="00F24E20" w:rsidRPr="00355CE3">
        <w:rPr>
          <w:rFonts w:ascii="Times New Roman" w:hAnsi="Times New Roman"/>
          <w:sz w:val="24"/>
          <w:szCs w:val="24"/>
        </w:rPr>
        <w:t>позиции</w:t>
      </w:r>
      <w:proofErr w:type="gramEnd"/>
      <w:r w:rsidR="00F24E20" w:rsidRPr="00355CE3">
        <w:rPr>
          <w:rFonts w:ascii="Times New Roman" w:hAnsi="Times New Roman"/>
          <w:sz w:val="24"/>
          <w:szCs w:val="24"/>
        </w:rPr>
        <w:t xml:space="preserve"> как определений, так и сказуемых (его именной части) [см: </w:t>
      </w:r>
      <w:proofErr w:type="spellStart"/>
      <w:r w:rsidR="00F24E20" w:rsidRPr="00355CE3">
        <w:rPr>
          <w:rFonts w:ascii="Times New Roman" w:hAnsi="Times New Roman"/>
          <w:sz w:val="24"/>
          <w:szCs w:val="24"/>
          <w:lang w:val="en-US"/>
        </w:rPr>
        <w:t>Helbig</w:t>
      </w:r>
      <w:proofErr w:type="spellEnd"/>
      <w:r w:rsidR="00F24E20" w:rsidRPr="00355CE3">
        <w:rPr>
          <w:rFonts w:ascii="Times New Roman" w:hAnsi="Times New Roman"/>
          <w:sz w:val="24"/>
          <w:szCs w:val="24"/>
        </w:rPr>
        <w:t xml:space="preserve">, </w:t>
      </w:r>
      <w:proofErr w:type="spellStart"/>
      <w:r w:rsidR="00F24E20" w:rsidRPr="00355CE3">
        <w:rPr>
          <w:rFonts w:ascii="Times New Roman" w:hAnsi="Times New Roman"/>
          <w:sz w:val="24"/>
          <w:szCs w:val="24"/>
          <w:lang w:val="en-US"/>
        </w:rPr>
        <w:t>Buscha</w:t>
      </w:r>
      <w:proofErr w:type="spellEnd"/>
      <w:r w:rsidR="00F24E20" w:rsidRPr="00355CE3">
        <w:rPr>
          <w:rFonts w:ascii="Times New Roman" w:hAnsi="Times New Roman"/>
          <w:sz w:val="24"/>
          <w:szCs w:val="24"/>
        </w:rPr>
        <w:t xml:space="preserve">, 1974:276-277; </w:t>
      </w:r>
      <w:proofErr w:type="spellStart"/>
      <w:r w:rsidR="00F24E20" w:rsidRPr="00355CE3">
        <w:rPr>
          <w:rFonts w:ascii="Times New Roman" w:hAnsi="Times New Roman"/>
          <w:sz w:val="24"/>
          <w:szCs w:val="24"/>
          <w:lang w:val="en-US"/>
        </w:rPr>
        <w:t>Arssenjewa</w:t>
      </w:r>
      <w:proofErr w:type="spellEnd"/>
      <w:r w:rsidR="00F24E20" w:rsidRPr="00355CE3">
        <w:rPr>
          <w:rFonts w:ascii="Times New Roman" w:hAnsi="Times New Roman"/>
          <w:sz w:val="24"/>
          <w:szCs w:val="24"/>
        </w:rPr>
        <w:t xml:space="preserve">, </w:t>
      </w:r>
      <w:proofErr w:type="spellStart"/>
      <w:r w:rsidR="00F24E20" w:rsidRPr="00355CE3">
        <w:rPr>
          <w:rFonts w:ascii="Times New Roman" w:hAnsi="Times New Roman"/>
          <w:sz w:val="24"/>
          <w:szCs w:val="24"/>
          <w:lang w:val="en-US"/>
        </w:rPr>
        <w:t>Zyganowa</w:t>
      </w:r>
      <w:proofErr w:type="spellEnd"/>
      <w:r w:rsidR="00F24E20" w:rsidRPr="00355CE3">
        <w:rPr>
          <w:rFonts w:ascii="Times New Roman" w:hAnsi="Times New Roman"/>
          <w:sz w:val="24"/>
          <w:szCs w:val="24"/>
        </w:rPr>
        <w:t>, 2002:92-93].</w:t>
      </w: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sz w:val="24"/>
          <w:szCs w:val="24"/>
        </w:rPr>
        <w:tab/>
        <w:t>А в кыргызском языке прилагательные всегда употребляются в двух синтаксических функциях: атрибутивно и предикативно, т.е. каждое прилагательное может являться  в предложении как определением при существительном, как и сказуемым  предложения.</w:t>
      </w:r>
    </w:p>
    <w:p w:rsidR="00F24E20" w:rsidRPr="00355CE3" w:rsidRDefault="00F24E20" w:rsidP="00FE4DAE">
      <w:pPr>
        <w:spacing w:after="0" w:line="240" w:lineRule="auto"/>
        <w:jc w:val="both"/>
        <w:rPr>
          <w:rFonts w:ascii="Times New Roman" w:hAnsi="Times New Roman"/>
          <w:b/>
          <w:i/>
          <w:sz w:val="24"/>
          <w:szCs w:val="24"/>
        </w:rPr>
      </w:pPr>
      <w:r w:rsidRPr="00355CE3">
        <w:rPr>
          <w:rFonts w:ascii="Times New Roman" w:hAnsi="Times New Roman"/>
          <w:sz w:val="24"/>
          <w:szCs w:val="24"/>
        </w:rPr>
        <w:tab/>
        <w:t xml:space="preserve">Таким образом, наш сопоставительный анализ имён прилагательных немецкого и кыргызского языков с позиций синтагматики выявил, что их синтаксические функции ограничиваются в обоих языкам синтаксическими ролями определения и сказуемого, это во-первых, а во-вторых, для адекватного и достоверного изучения  языкового материала  с позиций синтагматики релевантными являются четыре семантико-грамматических критерия: </w:t>
      </w:r>
      <w:r w:rsidRPr="00355CE3">
        <w:rPr>
          <w:rFonts w:ascii="Times New Roman" w:hAnsi="Times New Roman"/>
          <w:sz w:val="24"/>
          <w:szCs w:val="24"/>
          <w:lang w:val="en-US"/>
        </w:rPr>
        <w:t>A</w:t>
      </w:r>
      <w:r w:rsidRPr="00355CE3">
        <w:rPr>
          <w:rFonts w:ascii="Times New Roman" w:hAnsi="Times New Roman"/>
          <w:sz w:val="24"/>
          <w:szCs w:val="24"/>
        </w:rPr>
        <w:t xml:space="preserve">/ различение качественных и относительных прилагательных, </w:t>
      </w:r>
      <w:r w:rsidRPr="00355CE3">
        <w:rPr>
          <w:rFonts w:ascii="Times New Roman" w:hAnsi="Times New Roman"/>
          <w:sz w:val="24"/>
          <w:szCs w:val="24"/>
          <w:lang w:val="en-US"/>
        </w:rPr>
        <w:t>B</w:t>
      </w:r>
      <w:r w:rsidRPr="00355CE3">
        <w:rPr>
          <w:rFonts w:ascii="Times New Roman" w:hAnsi="Times New Roman"/>
          <w:sz w:val="24"/>
          <w:szCs w:val="24"/>
        </w:rPr>
        <w:t>/ различение полной и краткой грамматической формы прилагательных, С/ различение соотнесённости степеней сравнения с позициями определения и сказуемого, и Д/различение атрибутивно и предикативно употребляемых прилагательных.</w:t>
      </w:r>
    </w:p>
    <w:p w:rsidR="00F24E20" w:rsidRPr="00355CE3" w:rsidRDefault="002C760D" w:rsidP="00FE4DAE">
      <w:pPr>
        <w:spacing w:after="0" w:line="240" w:lineRule="auto"/>
        <w:jc w:val="both"/>
        <w:rPr>
          <w:rFonts w:ascii="Times New Roman" w:hAnsi="Times New Roman"/>
          <w:sz w:val="24"/>
          <w:szCs w:val="24"/>
        </w:rPr>
      </w:pPr>
      <w:r w:rsidRPr="00355CE3">
        <w:rPr>
          <w:rFonts w:ascii="Times New Roman" w:hAnsi="Times New Roman"/>
          <w:b/>
          <w:i/>
          <w:sz w:val="24"/>
          <w:szCs w:val="24"/>
        </w:rPr>
        <w:tab/>
      </w:r>
      <w:r w:rsidR="00F24E20" w:rsidRPr="00355CE3">
        <w:rPr>
          <w:rFonts w:ascii="Times New Roman" w:hAnsi="Times New Roman"/>
          <w:b/>
          <w:i/>
          <w:sz w:val="24"/>
          <w:szCs w:val="24"/>
        </w:rPr>
        <w:t xml:space="preserve">3.2. Падежное управление  немецких </w:t>
      </w:r>
      <w:proofErr w:type="spellStart"/>
      <w:r w:rsidR="00F24E20" w:rsidRPr="00355CE3">
        <w:rPr>
          <w:rFonts w:ascii="Times New Roman" w:hAnsi="Times New Roman"/>
          <w:b/>
          <w:i/>
          <w:sz w:val="24"/>
          <w:szCs w:val="24"/>
        </w:rPr>
        <w:t>имен</w:t>
      </w:r>
      <w:proofErr w:type="spellEnd"/>
      <w:r w:rsidR="00F24E20" w:rsidRPr="00355CE3">
        <w:rPr>
          <w:rFonts w:ascii="Times New Roman" w:hAnsi="Times New Roman"/>
          <w:b/>
          <w:i/>
          <w:sz w:val="24"/>
          <w:szCs w:val="24"/>
        </w:rPr>
        <w:t xml:space="preserve">  прилагательных  и их  соответствия в кыргызском </w:t>
      </w:r>
      <w:proofErr w:type="spellStart"/>
      <w:r w:rsidR="00F24E20" w:rsidRPr="00355CE3">
        <w:rPr>
          <w:rFonts w:ascii="Times New Roman" w:hAnsi="Times New Roman"/>
          <w:b/>
          <w:i/>
          <w:sz w:val="24"/>
          <w:szCs w:val="24"/>
        </w:rPr>
        <w:t>языке.</w:t>
      </w:r>
      <w:r w:rsidR="00F24E20" w:rsidRPr="00355CE3">
        <w:rPr>
          <w:rFonts w:ascii="Times New Roman" w:hAnsi="Times New Roman"/>
          <w:sz w:val="24"/>
          <w:szCs w:val="24"/>
        </w:rPr>
        <w:t>Частеречный</w:t>
      </w:r>
      <w:proofErr w:type="spellEnd"/>
      <w:r w:rsidR="00F24E20" w:rsidRPr="00355CE3">
        <w:rPr>
          <w:rFonts w:ascii="Times New Roman" w:hAnsi="Times New Roman"/>
          <w:sz w:val="24"/>
          <w:szCs w:val="24"/>
        </w:rPr>
        <w:t xml:space="preserve"> класс прилагательных в теории не должен и не может управлять падежами ни в немецком, ни в кыргызском языках, поскольку они входят в группу существительного в синтаксической функции определения или же являются предикативной частью именного сказуемого. Но практика немецкого языка показывает, что в нём имеются некоторые прилагательные, которые могут управлять падежами: родительным падежом –</w:t>
      </w:r>
      <w:r w:rsidR="00F24E20" w:rsidRPr="00355CE3">
        <w:rPr>
          <w:rFonts w:ascii="Times New Roman" w:hAnsi="Times New Roman"/>
          <w:sz w:val="24"/>
          <w:szCs w:val="24"/>
          <w:lang w:val="de-DE"/>
        </w:rPr>
        <w:t>der</w:t>
      </w:r>
      <w:r w:rsidRPr="00355CE3">
        <w:rPr>
          <w:rFonts w:ascii="Times New Roman" w:hAnsi="Times New Roman"/>
          <w:sz w:val="24"/>
          <w:szCs w:val="24"/>
        </w:rPr>
        <w:t xml:space="preserve"> </w:t>
      </w:r>
      <w:r w:rsidR="00F24E20" w:rsidRPr="00355CE3">
        <w:rPr>
          <w:rFonts w:ascii="Times New Roman" w:hAnsi="Times New Roman"/>
          <w:sz w:val="24"/>
          <w:szCs w:val="24"/>
          <w:lang w:val="de-DE"/>
        </w:rPr>
        <w:t>Genetiv</w:t>
      </w:r>
      <w:r w:rsidR="00F24E20" w:rsidRPr="00355CE3">
        <w:rPr>
          <w:rFonts w:ascii="Times New Roman" w:hAnsi="Times New Roman"/>
          <w:sz w:val="24"/>
          <w:szCs w:val="24"/>
        </w:rPr>
        <w:t>, дательным падежом –</w:t>
      </w:r>
      <w:r w:rsidR="00F24E20" w:rsidRPr="00355CE3">
        <w:rPr>
          <w:rFonts w:ascii="Times New Roman" w:hAnsi="Times New Roman"/>
          <w:sz w:val="24"/>
          <w:szCs w:val="24"/>
          <w:lang w:val="de-DE"/>
        </w:rPr>
        <w:t>der</w:t>
      </w:r>
      <w:r w:rsidRPr="00355CE3">
        <w:rPr>
          <w:rFonts w:ascii="Times New Roman" w:hAnsi="Times New Roman"/>
          <w:sz w:val="24"/>
          <w:szCs w:val="24"/>
        </w:rPr>
        <w:t xml:space="preserve"> </w:t>
      </w:r>
      <w:r w:rsidR="00F24E20" w:rsidRPr="00355CE3">
        <w:rPr>
          <w:rFonts w:ascii="Times New Roman" w:hAnsi="Times New Roman"/>
          <w:sz w:val="24"/>
          <w:szCs w:val="24"/>
          <w:lang w:val="de-DE"/>
        </w:rPr>
        <w:t>Dativ</w:t>
      </w:r>
      <w:r w:rsidR="00F24E20" w:rsidRPr="00355CE3">
        <w:rPr>
          <w:rFonts w:ascii="Times New Roman" w:hAnsi="Times New Roman"/>
          <w:sz w:val="24"/>
          <w:szCs w:val="24"/>
        </w:rPr>
        <w:t xml:space="preserve"> и винительным падежом –</w:t>
      </w:r>
      <w:r w:rsidR="00F24E20" w:rsidRPr="00355CE3">
        <w:rPr>
          <w:rFonts w:ascii="Times New Roman" w:hAnsi="Times New Roman"/>
          <w:sz w:val="24"/>
          <w:szCs w:val="24"/>
          <w:lang w:val="de-DE"/>
        </w:rPr>
        <w:t>der</w:t>
      </w:r>
      <w:r w:rsidRPr="00355CE3">
        <w:rPr>
          <w:rFonts w:ascii="Times New Roman" w:hAnsi="Times New Roman"/>
          <w:sz w:val="24"/>
          <w:szCs w:val="24"/>
        </w:rPr>
        <w:t xml:space="preserve"> </w:t>
      </w:r>
      <w:r w:rsidR="00F24E20" w:rsidRPr="00355CE3">
        <w:rPr>
          <w:rFonts w:ascii="Times New Roman" w:hAnsi="Times New Roman"/>
          <w:sz w:val="24"/>
          <w:szCs w:val="24"/>
          <w:lang w:val="de-DE"/>
        </w:rPr>
        <w:t>Akkusativ</w:t>
      </w:r>
      <w:r w:rsidR="00F24E20" w:rsidRPr="00355CE3">
        <w:rPr>
          <w:rFonts w:ascii="Times New Roman" w:hAnsi="Times New Roman"/>
          <w:sz w:val="24"/>
          <w:szCs w:val="24"/>
        </w:rPr>
        <w:t xml:space="preserve"> [см.: Бергман, </w:t>
      </w:r>
      <w:proofErr w:type="spellStart"/>
      <w:r w:rsidR="00F24E20" w:rsidRPr="00355CE3">
        <w:rPr>
          <w:rFonts w:ascii="Times New Roman" w:hAnsi="Times New Roman"/>
          <w:sz w:val="24"/>
          <w:szCs w:val="24"/>
        </w:rPr>
        <w:t>Натанзон</w:t>
      </w:r>
      <w:proofErr w:type="spellEnd"/>
      <w:r w:rsidR="00F24E20" w:rsidRPr="00355CE3">
        <w:rPr>
          <w:rFonts w:ascii="Times New Roman" w:hAnsi="Times New Roman"/>
          <w:sz w:val="24"/>
          <w:szCs w:val="24"/>
        </w:rPr>
        <w:t xml:space="preserve">, 57: 98 – 99; </w:t>
      </w:r>
      <w:r w:rsidR="00F24E20" w:rsidRPr="00355CE3">
        <w:rPr>
          <w:rFonts w:ascii="Times New Roman" w:hAnsi="Times New Roman"/>
          <w:sz w:val="24"/>
          <w:szCs w:val="24"/>
          <w:lang w:val="de-DE"/>
        </w:rPr>
        <w:t>Helbig</w:t>
      </w:r>
      <w:r w:rsidR="00F24E20" w:rsidRPr="00355CE3">
        <w:rPr>
          <w:rFonts w:ascii="Times New Roman" w:hAnsi="Times New Roman"/>
          <w:sz w:val="24"/>
          <w:szCs w:val="24"/>
        </w:rPr>
        <w:t xml:space="preserve">, </w:t>
      </w:r>
      <w:proofErr w:type="spellStart"/>
      <w:r w:rsidR="00F24E20" w:rsidRPr="00355CE3">
        <w:rPr>
          <w:rFonts w:ascii="Times New Roman" w:hAnsi="Times New Roman"/>
          <w:sz w:val="24"/>
          <w:szCs w:val="24"/>
          <w:lang w:val="de-DE"/>
        </w:rPr>
        <w:t>Buscha</w:t>
      </w:r>
      <w:proofErr w:type="spellEnd"/>
      <w:r w:rsidR="00F24E20" w:rsidRPr="00355CE3">
        <w:rPr>
          <w:rFonts w:ascii="Times New Roman" w:hAnsi="Times New Roman"/>
          <w:sz w:val="24"/>
          <w:szCs w:val="24"/>
        </w:rPr>
        <w:t>, 1974: 283].</w:t>
      </w:r>
    </w:p>
    <w:p w:rsidR="00F24E20" w:rsidRPr="00355CE3" w:rsidRDefault="00F24E20" w:rsidP="00FE4DAE">
      <w:pPr>
        <w:spacing w:after="0" w:line="240" w:lineRule="auto"/>
        <w:jc w:val="center"/>
        <w:rPr>
          <w:rFonts w:ascii="Times New Roman" w:hAnsi="Times New Roman"/>
          <w:sz w:val="24"/>
          <w:szCs w:val="24"/>
          <w:lang w:val="de-DE"/>
        </w:rPr>
      </w:pPr>
      <w:r w:rsidRPr="00355CE3">
        <w:rPr>
          <w:rFonts w:ascii="Times New Roman" w:hAnsi="Times New Roman"/>
          <w:b/>
          <w:sz w:val="24"/>
          <w:szCs w:val="24"/>
          <w:lang w:eastAsia="ar-SA"/>
        </w:rPr>
        <w:lastRenderedPageBreak/>
        <w:t>Родительный</w:t>
      </w:r>
      <w:r w:rsidR="002C760D" w:rsidRPr="00CB69D2">
        <w:rPr>
          <w:rFonts w:ascii="Times New Roman" w:hAnsi="Times New Roman"/>
          <w:b/>
          <w:sz w:val="24"/>
          <w:szCs w:val="24"/>
          <w:lang w:val="de-DE" w:eastAsia="ar-SA"/>
        </w:rPr>
        <w:t xml:space="preserve"> </w:t>
      </w:r>
      <w:r w:rsidRPr="00355CE3">
        <w:rPr>
          <w:rFonts w:ascii="Times New Roman" w:hAnsi="Times New Roman"/>
          <w:b/>
          <w:sz w:val="24"/>
          <w:szCs w:val="24"/>
          <w:lang w:eastAsia="ar-SA"/>
        </w:rPr>
        <w:t>падеж</w:t>
      </w:r>
      <w:r w:rsidRPr="00355CE3">
        <w:rPr>
          <w:rFonts w:ascii="Times New Roman" w:hAnsi="Times New Roman"/>
          <w:b/>
          <w:sz w:val="24"/>
          <w:szCs w:val="24"/>
          <w:lang w:val="de-DE" w:eastAsia="ar-SA"/>
        </w:rPr>
        <w:t xml:space="preserve"> – der</w:t>
      </w:r>
      <w:r w:rsidR="002C760D" w:rsidRPr="00CB69D2">
        <w:rPr>
          <w:rFonts w:ascii="Times New Roman" w:hAnsi="Times New Roman"/>
          <w:b/>
          <w:sz w:val="24"/>
          <w:szCs w:val="24"/>
          <w:lang w:val="de-DE" w:eastAsia="ar-SA"/>
        </w:rPr>
        <w:t xml:space="preserve"> </w:t>
      </w:r>
      <w:r w:rsidRPr="00355CE3">
        <w:rPr>
          <w:rFonts w:ascii="Times New Roman" w:hAnsi="Times New Roman"/>
          <w:b/>
          <w:sz w:val="24"/>
          <w:szCs w:val="24"/>
          <w:lang w:val="de-DE" w:eastAsia="ar-SA"/>
        </w:rPr>
        <w:t>Genitiv:</w:t>
      </w:r>
    </w:p>
    <w:p w:rsidR="00F24E20" w:rsidRPr="00355CE3" w:rsidRDefault="00F24E20" w:rsidP="00FE4DAE">
      <w:pPr>
        <w:suppressAutoHyphens/>
        <w:spacing w:after="0" w:line="240" w:lineRule="auto"/>
        <w:jc w:val="both"/>
        <w:rPr>
          <w:rFonts w:ascii="Times New Roman" w:hAnsi="Times New Roman"/>
          <w:sz w:val="24"/>
          <w:szCs w:val="24"/>
          <w:lang w:val="de-DE" w:eastAsia="ar-SA"/>
        </w:rPr>
      </w:pPr>
      <w:r w:rsidRPr="00355CE3">
        <w:rPr>
          <w:rFonts w:ascii="Times New Roman" w:hAnsi="Times New Roman"/>
          <w:i/>
          <w:sz w:val="24"/>
          <w:szCs w:val="24"/>
          <w:lang w:val="de-DE" w:eastAsia="ar-SA"/>
        </w:rPr>
        <w:t>1)Charlie war seiner Sache</w:t>
      </w:r>
      <w:r w:rsidRPr="00355CE3">
        <w:rPr>
          <w:rFonts w:ascii="Times New Roman" w:hAnsi="Times New Roman"/>
          <w:b/>
          <w:i/>
          <w:sz w:val="24"/>
          <w:szCs w:val="24"/>
          <w:lang w:val="de-DE" w:eastAsia="ar-SA"/>
        </w:rPr>
        <w:t xml:space="preserve"> sicher</w:t>
      </w:r>
      <w:r w:rsidRPr="00355CE3">
        <w:rPr>
          <w:rFonts w:ascii="Times New Roman" w:hAnsi="Times New Roman"/>
          <w:sz w:val="24"/>
          <w:szCs w:val="24"/>
          <w:lang w:val="de-DE" w:eastAsia="ar-SA"/>
        </w:rPr>
        <w:t xml:space="preserve"> [Plenzdorf ] – </w:t>
      </w:r>
    </w:p>
    <w:p w:rsidR="00F24E20" w:rsidRPr="00355CE3" w:rsidRDefault="00F24E20" w:rsidP="00905C38">
      <w:pPr>
        <w:suppressAutoHyphens/>
        <w:spacing w:after="0" w:line="240" w:lineRule="auto"/>
        <w:ind w:left="709" w:hanging="283"/>
        <w:jc w:val="both"/>
        <w:rPr>
          <w:rFonts w:ascii="Times New Roman" w:hAnsi="Times New Roman"/>
          <w:sz w:val="24"/>
          <w:szCs w:val="24"/>
          <w:lang w:eastAsia="ar-SA"/>
        </w:rPr>
      </w:pPr>
      <w:r w:rsidRPr="00355CE3">
        <w:rPr>
          <w:rFonts w:ascii="Times New Roman" w:hAnsi="Times New Roman"/>
          <w:i/>
          <w:sz w:val="24"/>
          <w:szCs w:val="24"/>
          <w:lang w:val="de-DE" w:eastAsia="ar-SA"/>
        </w:rPr>
        <w:tab/>
      </w:r>
      <w:r w:rsidRPr="00355CE3">
        <w:rPr>
          <w:rFonts w:ascii="Times New Roman" w:hAnsi="Times New Roman"/>
          <w:sz w:val="24"/>
          <w:szCs w:val="24"/>
          <w:lang w:val="ky-KG" w:eastAsia="ar-SA"/>
        </w:rPr>
        <w:t xml:space="preserve">1-а) </w:t>
      </w:r>
      <w:r w:rsidRPr="00355CE3">
        <w:rPr>
          <w:rFonts w:ascii="Times New Roman" w:hAnsi="Times New Roman"/>
          <w:i/>
          <w:sz w:val="24"/>
          <w:szCs w:val="24"/>
          <w:lang w:val="ky-KG" w:eastAsia="ar-SA"/>
        </w:rPr>
        <w:t>Чарли ишим жакшы аяктайт деген</w:t>
      </w:r>
      <w:r w:rsidRPr="00355CE3">
        <w:rPr>
          <w:rFonts w:ascii="Times New Roman" w:hAnsi="Times New Roman"/>
          <w:b/>
          <w:i/>
          <w:sz w:val="24"/>
          <w:szCs w:val="24"/>
          <w:lang w:val="ky-KG" w:eastAsia="ar-SA"/>
        </w:rPr>
        <w:t xml:space="preserve"> ишенимде</w:t>
      </w:r>
      <w:r w:rsidRPr="00355CE3">
        <w:rPr>
          <w:rFonts w:ascii="Times New Roman" w:hAnsi="Times New Roman"/>
          <w:i/>
          <w:sz w:val="24"/>
          <w:szCs w:val="24"/>
          <w:lang w:val="ky-KG" w:eastAsia="ar-SA"/>
        </w:rPr>
        <w:t xml:space="preserve"> болгон</w:t>
      </w:r>
      <w:r w:rsidRPr="00355CE3">
        <w:rPr>
          <w:rFonts w:ascii="Times New Roman" w:hAnsi="Times New Roman"/>
          <w:i/>
          <w:sz w:val="24"/>
          <w:szCs w:val="24"/>
          <w:lang w:eastAsia="ar-SA"/>
        </w:rPr>
        <w:t>.</w:t>
      </w:r>
    </w:p>
    <w:p w:rsidR="00F24E20" w:rsidRPr="00355CE3" w:rsidRDefault="00F24E20" w:rsidP="00A8758D">
      <w:pPr>
        <w:pStyle w:val="a4"/>
        <w:suppressAutoHyphens/>
        <w:spacing w:after="0" w:line="240" w:lineRule="auto"/>
        <w:ind w:left="709"/>
        <w:jc w:val="both"/>
        <w:rPr>
          <w:rFonts w:ascii="Times New Roman" w:hAnsi="Times New Roman"/>
          <w:sz w:val="24"/>
          <w:szCs w:val="24"/>
          <w:lang w:val="de-DE" w:eastAsia="ar-SA"/>
        </w:rPr>
      </w:pPr>
      <w:r w:rsidRPr="00355CE3">
        <w:rPr>
          <w:rFonts w:ascii="Times New Roman" w:hAnsi="Times New Roman"/>
          <w:i/>
          <w:sz w:val="24"/>
          <w:szCs w:val="24"/>
          <w:lang w:val="de-DE" w:eastAsia="ar-SA"/>
        </w:rPr>
        <w:t xml:space="preserve">2)Charlie als ein neuer Angestellter war dieses Lobes </w:t>
      </w:r>
      <w:r w:rsidRPr="00355CE3">
        <w:rPr>
          <w:rFonts w:ascii="Times New Roman" w:hAnsi="Times New Roman"/>
          <w:b/>
          <w:i/>
          <w:sz w:val="24"/>
          <w:szCs w:val="24"/>
          <w:lang w:val="de-DE" w:eastAsia="ar-SA"/>
        </w:rPr>
        <w:t>würdig</w:t>
      </w:r>
      <w:r w:rsidRPr="00355CE3">
        <w:rPr>
          <w:rFonts w:ascii="Times New Roman" w:hAnsi="Times New Roman"/>
          <w:sz w:val="24"/>
          <w:szCs w:val="24"/>
          <w:lang w:val="de-DE" w:eastAsia="ar-SA"/>
        </w:rPr>
        <w:t xml:space="preserve"> [Plenzdorf] - </w:t>
      </w:r>
    </w:p>
    <w:p w:rsidR="00F24E20" w:rsidRPr="00355CE3" w:rsidRDefault="00F24E20" w:rsidP="000F7542">
      <w:pPr>
        <w:suppressAutoHyphens/>
        <w:spacing w:after="0" w:line="240" w:lineRule="auto"/>
        <w:jc w:val="both"/>
        <w:rPr>
          <w:rFonts w:ascii="Times New Roman" w:hAnsi="Times New Roman"/>
          <w:sz w:val="24"/>
          <w:szCs w:val="24"/>
          <w:lang w:val="ky-KG" w:eastAsia="ar-SA"/>
        </w:rPr>
      </w:pPr>
      <w:r w:rsidRPr="00355CE3">
        <w:rPr>
          <w:rFonts w:ascii="Times New Roman" w:hAnsi="Times New Roman"/>
          <w:i/>
          <w:sz w:val="24"/>
          <w:szCs w:val="24"/>
          <w:lang w:val="ky-KG" w:eastAsia="ar-SA"/>
        </w:rPr>
        <w:tab/>
        <w:t>2-а) Жаңы ишкер катарында Чарли мындай мактоого</w:t>
      </w:r>
      <w:r w:rsidRPr="00355CE3">
        <w:rPr>
          <w:rFonts w:ascii="Times New Roman" w:hAnsi="Times New Roman"/>
          <w:b/>
          <w:i/>
          <w:sz w:val="24"/>
          <w:szCs w:val="24"/>
          <w:lang w:val="ky-KG" w:eastAsia="ar-SA"/>
        </w:rPr>
        <w:t xml:space="preserve"> ылайык</w:t>
      </w:r>
      <w:r w:rsidRPr="00355CE3">
        <w:rPr>
          <w:rFonts w:ascii="Times New Roman" w:hAnsi="Times New Roman"/>
          <w:i/>
          <w:sz w:val="24"/>
          <w:szCs w:val="24"/>
          <w:lang w:val="ky-KG" w:eastAsia="ar-SA"/>
        </w:rPr>
        <w:t xml:space="preserve">    болчу</w:t>
      </w:r>
      <w:r w:rsidRPr="00355CE3">
        <w:rPr>
          <w:rFonts w:ascii="Times New Roman" w:hAnsi="Times New Roman"/>
          <w:sz w:val="24"/>
          <w:szCs w:val="24"/>
          <w:lang w:val="ky-KG" w:eastAsia="ar-SA"/>
        </w:rPr>
        <w:t xml:space="preserve">. </w:t>
      </w:r>
    </w:p>
    <w:p w:rsidR="00F24E20" w:rsidRPr="00355CE3" w:rsidRDefault="00F24E20" w:rsidP="00A8758D">
      <w:pPr>
        <w:pStyle w:val="a4"/>
        <w:suppressAutoHyphens/>
        <w:spacing w:after="0" w:line="240" w:lineRule="auto"/>
        <w:ind w:left="709"/>
        <w:jc w:val="both"/>
        <w:rPr>
          <w:rFonts w:ascii="Times New Roman" w:hAnsi="Times New Roman"/>
          <w:sz w:val="24"/>
          <w:szCs w:val="24"/>
          <w:lang w:val="de-DE" w:eastAsia="ar-SA"/>
        </w:rPr>
      </w:pPr>
      <w:r w:rsidRPr="00355CE3">
        <w:rPr>
          <w:rFonts w:ascii="Times New Roman" w:hAnsi="Times New Roman"/>
          <w:i/>
          <w:sz w:val="24"/>
          <w:szCs w:val="24"/>
          <w:lang w:val="de-DE" w:eastAsia="ar-SA"/>
        </w:rPr>
        <w:t>3)Die</w:t>
      </w:r>
      <w:r w:rsidR="00F5335F" w:rsidRPr="00F5335F">
        <w:rPr>
          <w:rFonts w:ascii="Times New Roman" w:hAnsi="Times New Roman"/>
          <w:i/>
          <w:sz w:val="24"/>
          <w:szCs w:val="24"/>
          <w:lang w:val="de-DE" w:eastAsia="ar-SA"/>
        </w:rPr>
        <w:t xml:space="preserve"> </w:t>
      </w:r>
      <w:r w:rsidRPr="00355CE3">
        <w:rPr>
          <w:rFonts w:ascii="Times New Roman" w:hAnsi="Times New Roman"/>
          <w:i/>
          <w:sz w:val="24"/>
          <w:szCs w:val="24"/>
          <w:lang w:val="de-DE" w:eastAsia="ar-SA"/>
        </w:rPr>
        <w:t xml:space="preserve">Tätigkeit von Charlie war der Auszeichnung </w:t>
      </w:r>
      <w:r w:rsidRPr="00355CE3">
        <w:rPr>
          <w:rFonts w:ascii="Times New Roman" w:hAnsi="Times New Roman"/>
          <w:b/>
          <w:i/>
          <w:sz w:val="24"/>
          <w:szCs w:val="24"/>
          <w:lang w:val="de-DE" w:eastAsia="ar-SA"/>
        </w:rPr>
        <w:t>wert</w:t>
      </w:r>
      <w:r w:rsidRPr="00355CE3">
        <w:rPr>
          <w:rFonts w:ascii="Times New Roman" w:hAnsi="Times New Roman"/>
          <w:sz w:val="24"/>
          <w:szCs w:val="24"/>
          <w:lang w:val="de-DE" w:eastAsia="ar-SA"/>
        </w:rPr>
        <w:t xml:space="preserve"> [Plenzdorf] – </w:t>
      </w:r>
    </w:p>
    <w:p w:rsidR="00F24E20" w:rsidRPr="00355CE3" w:rsidRDefault="00F24E20" w:rsidP="000F7542">
      <w:pPr>
        <w:suppressAutoHyphens/>
        <w:spacing w:after="0" w:line="240" w:lineRule="auto"/>
        <w:jc w:val="both"/>
        <w:rPr>
          <w:rFonts w:ascii="Times New Roman" w:hAnsi="Times New Roman"/>
          <w:sz w:val="24"/>
          <w:szCs w:val="24"/>
          <w:u w:val="single"/>
          <w:lang w:val="ky-KG" w:eastAsia="ar-SA"/>
        </w:rPr>
      </w:pPr>
      <w:r w:rsidRPr="00355CE3">
        <w:rPr>
          <w:rFonts w:ascii="Times New Roman" w:hAnsi="Times New Roman"/>
          <w:sz w:val="24"/>
          <w:szCs w:val="24"/>
          <w:lang w:val="de-DE" w:eastAsia="ar-SA"/>
        </w:rPr>
        <w:tab/>
      </w:r>
      <w:r w:rsidRPr="00355CE3">
        <w:rPr>
          <w:rFonts w:ascii="Times New Roman" w:hAnsi="Times New Roman"/>
          <w:sz w:val="24"/>
          <w:szCs w:val="24"/>
          <w:lang w:eastAsia="ar-SA"/>
        </w:rPr>
        <w:t xml:space="preserve">3-а) </w:t>
      </w:r>
      <w:r w:rsidRPr="00355CE3">
        <w:rPr>
          <w:rFonts w:ascii="Times New Roman" w:hAnsi="Times New Roman"/>
          <w:i/>
          <w:sz w:val="24"/>
          <w:szCs w:val="24"/>
          <w:lang w:val="ky-KG" w:eastAsia="ar-SA"/>
        </w:rPr>
        <w:t xml:space="preserve">Чарлинин жасаган иштери мындай сыйлыкка </w:t>
      </w:r>
      <w:r w:rsidRPr="00355CE3">
        <w:rPr>
          <w:rFonts w:ascii="Times New Roman" w:hAnsi="Times New Roman"/>
          <w:b/>
          <w:i/>
          <w:sz w:val="24"/>
          <w:szCs w:val="24"/>
          <w:lang w:val="ky-KG" w:eastAsia="ar-SA"/>
        </w:rPr>
        <w:t>туура</w:t>
      </w:r>
      <w:r w:rsidRPr="00355CE3">
        <w:rPr>
          <w:rFonts w:ascii="Times New Roman" w:hAnsi="Times New Roman"/>
          <w:i/>
          <w:sz w:val="24"/>
          <w:szCs w:val="24"/>
          <w:lang w:val="ky-KG" w:eastAsia="ar-SA"/>
        </w:rPr>
        <w:t xml:space="preserve"> келген</w:t>
      </w:r>
      <w:r w:rsidRPr="00355CE3">
        <w:rPr>
          <w:rFonts w:ascii="Times New Roman" w:hAnsi="Times New Roman"/>
          <w:sz w:val="24"/>
          <w:szCs w:val="24"/>
          <w:lang w:val="ky-KG" w:eastAsia="ar-SA"/>
        </w:rPr>
        <w:t>.</w:t>
      </w:r>
    </w:p>
    <w:p w:rsidR="00F24E20" w:rsidRPr="00355CE3" w:rsidRDefault="00F24E20" w:rsidP="000F7542">
      <w:pPr>
        <w:suppressAutoHyphens/>
        <w:spacing w:after="0" w:line="240" w:lineRule="auto"/>
        <w:jc w:val="both"/>
        <w:rPr>
          <w:rFonts w:ascii="Times New Roman" w:hAnsi="Times New Roman"/>
          <w:sz w:val="24"/>
          <w:szCs w:val="24"/>
          <w:lang w:val="ky-KG" w:eastAsia="ar-SA"/>
        </w:rPr>
      </w:pPr>
      <w:r w:rsidRPr="00355CE3">
        <w:rPr>
          <w:rFonts w:ascii="Times New Roman" w:hAnsi="Times New Roman"/>
          <w:sz w:val="24"/>
          <w:szCs w:val="24"/>
          <w:lang w:val="ky-KG" w:eastAsia="ar-SA"/>
        </w:rPr>
        <w:tab/>
      </w:r>
      <w:r w:rsidRPr="00355CE3">
        <w:rPr>
          <w:rFonts w:ascii="Times New Roman" w:hAnsi="Times New Roman"/>
          <w:sz w:val="24"/>
          <w:szCs w:val="24"/>
          <w:lang w:eastAsia="ar-SA"/>
        </w:rPr>
        <w:t xml:space="preserve">Немецкому именному сказуемому с </w:t>
      </w:r>
      <w:r w:rsidRPr="00355CE3">
        <w:rPr>
          <w:rFonts w:ascii="Times New Roman" w:hAnsi="Times New Roman"/>
          <w:sz w:val="24"/>
          <w:szCs w:val="24"/>
          <w:lang w:val="ky-KG" w:eastAsia="ar-SA"/>
        </w:rPr>
        <w:t>прилагательным-предикативом в кыргызском языке также соответствует именное сказуемое с прилагательным-предикативом.</w:t>
      </w: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sz w:val="24"/>
          <w:szCs w:val="24"/>
        </w:rPr>
        <w:tab/>
        <w:t>В первом кыргызском примере 1-а) прилагательное-</w:t>
      </w:r>
      <w:proofErr w:type="spellStart"/>
      <w:r w:rsidRPr="00355CE3">
        <w:rPr>
          <w:rFonts w:ascii="Times New Roman" w:hAnsi="Times New Roman"/>
          <w:sz w:val="24"/>
          <w:szCs w:val="24"/>
        </w:rPr>
        <w:t>предикатив</w:t>
      </w:r>
      <w:proofErr w:type="spellEnd"/>
      <w:r w:rsidRPr="00355CE3">
        <w:rPr>
          <w:rFonts w:ascii="Times New Roman" w:hAnsi="Times New Roman"/>
          <w:sz w:val="24"/>
          <w:szCs w:val="24"/>
        </w:rPr>
        <w:t xml:space="preserve"> имеет в своём управлении причастную группу на </w:t>
      </w:r>
      <w:r w:rsidRPr="00355CE3">
        <w:rPr>
          <w:rFonts w:ascii="Times New Roman" w:hAnsi="Times New Roman"/>
          <w:i/>
          <w:sz w:val="24"/>
          <w:szCs w:val="24"/>
        </w:rPr>
        <w:t>–</w:t>
      </w:r>
      <w:r w:rsidRPr="00355CE3">
        <w:rPr>
          <w:rFonts w:ascii="Times New Roman" w:hAnsi="Times New Roman"/>
          <w:i/>
          <w:sz w:val="24"/>
          <w:szCs w:val="24"/>
          <w:lang w:val="ky-KG"/>
        </w:rPr>
        <w:t>ган</w:t>
      </w:r>
      <w:r w:rsidRPr="00355CE3">
        <w:rPr>
          <w:rFonts w:ascii="Times New Roman" w:hAnsi="Times New Roman"/>
          <w:sz w:val="24"/>
          <w:szCs w:val="24"/>
          <w:lang w:val="ky-KG"/>
        </w:rPr>
        <w:t xml:space="preserve">: ишим жакшы аяктайт </w:t>
      </w:r>
      <w:r w:rsidRPr="00355CE3">
        <w:rPr>
          <w:rFonts w:ascii="Times New Roman" w:hAnsi="Times New Roman"/>
          <w:b/>
          <w:sz w:val="24"/>
          <w:szCs w:val="24"/>
          <w:lang w:val="ky-KG"/>
        </w:rPr>
        <w:t>деген</w:t>
      </w:r>
      <w:r w:rsidRPr="00355CE3">
        <w:rPr>
          <w:rFonts w:ascii="Times New Roman" w:hAnsi="Times New Roman"/>
          <w:sz w:val="24"/>
          <w:szCs w:val="24"/>
          <w:lang w:val="ky-KG"/>
        </w:rPr>
        <w:t xml:space="preserve">, однако в последующих кыргызских примерах имеется тенденция к управлению кыргызскими прилагательными дательным падежом – барыш жѳндѳмѳ: 2-а) мактоого и 3-а) сыйлыкка. </w:t>
      </w:r>
      <w:r w:rsidRPr="00355CE3">
        <w:rPr>
          <w:rFonts w:ascii="Times New Roman" w:hAnsi="Times New Roman"/>
          <w:sz w:val="24"/>
          <w:szCs w:val="24"/>
        </w:rPr>
        <w:t xml:space="preserve">Такое управление дательным падежом – </w:t>
      </w:r>
      <w:r w:rsidRPr="00355CE3">
        <w:rPr>
          <w:rFonts w:ascii="Times New Roman" w:hAnsi="Times New Roman"/>
          <w:sz w:val="24"/>
          <w:szCs w:val="24"/>
          <w:lang w:val="ky-KG"/>
        </w:rPr>
        <w:t>барыш жѳндѳмѳ</w:t>
      </w:r>
      <w:r w:rsidRPr="00355CE3">
        <w:rPr>
          <w:rFonts w:ascii="Times New Roman" w:hAnsi="Times New Roman"/>
          <w:sz w:val="24"/>
          <w:szCs w:val="24"/>
        </w:rPr>
        <w:t>–</w:t>
      </w:r>
      <w:r w:rsidRPr="00355CE3">
        <w:rPr>
          <w:rFonts w:ascii="Times New Roman" w:hAnsi="Times New Roman"/>
          <w:sz w:val="24"/>
          <w:szCs w:val="24"/>
          <w:lang w:val="ky-KG"/>
        </w:rPr>
        <w:t xml:space="preserve">обусловлено, в первую очередь, смысловым содержанием прилагательных 2-а) ылайык, и 3-а) туура, </w:t>
      </w:r>
      <w:r w:rsidRPr="00355CE3">
        <w:rPr>
          <w:rFonts w:ascii="Times New Roman" w:hAnsi="Times New Roman"/>
          <w:sz w:val="24"/>
          <w:szCs w:val="24"/>
        </w:rPr>
        <w:t xml:space="preserve">поскольку выше обозначенные существительные, являясь косвенным объектом действия, поясняют именное сказуемое, а точнее, его предикативную часть. </w:t>
      </w:r>
    </w:p>
    <w:p w:rsidR="00F24E20" w:rsidRPr="00355CE3" w:rsidRDefault="00F24E20" w:rsidP="00905C38">
      <w:pPr>
        <w:spacing w:after="0" w:line="240" w:lineRule="auto"/>
        <w:jc w:val="center"/>
        <w:rPr>
          <w:rFonts w:ascii="Times New Roman" w:hAnsi="Times New Roman"/>
          <w:sz w:val="24"/>
          <w:szCs w:val="24"/>
          <w:lang w:val="de-DE"/>
        </w:rPr>
      </w:pPr>
      <w:r w:rsidRPr="00355CE3">
        <w:rPr>
          <w:rFonts w:ascii="Times New Roman" w:hAnsi="Times New Roman"/>
          <w:b/>
          <w:sz w:val="24"/>
          <w:szCs w:val="24"/>
        </w:rPr>
        <w:t xml:space="preserve">Дательный падеж – </w:t>
      </w:r>
      <w:r w:rsidRPr="00355CE3">
        <w:rPr>
          <w:rFonts w:ascii="Times New Roman" w:hAnsi="Times New Roman"/>
          <w:b/>
          <w:sz w:val="24"/>
          <w:szCs w:val="24"/>
          <w:lang w:val="de-DE"/>
        </w:rPr>
        <w:t>der Dativ:</w:t>
      </w:r>
    </w:p>
    <w:p w:rsidR="00F24E20" w:rsidRPr="00355CE3" w:rsidRDefault="00F24E20" w:rsidP="00905C38">
      <w:pPr>
        <w:pStyle w:val="a4"/>
        <w:numPr>
          <w:ilvl w:val="0"/>
          <w:numId w:val="8"/>
        </w:numPr>
        <w:suppressAutoHyphens/>
        <w:spacing w:after="0" w:line="240" w:lineRule="auto"/>
        <w:ind w:left="0" w:firstLine="709"/>
        <w:contextualSpacing w:val="0"/>
        <w:jc w:val="both"/>
        <w:rPr>
          <w:rFonts w:ascii="Times New Roman" w:hAnsi="Times New Roman"/>
          <w:sz w:val="24"/>
          <w:szCs w:val="24"/>
          <w:lang w:val="de-DE"/>
        </w:rPr>
      </w:pPr>
      <w:r w:rsidRPr="00355CE3">
        <w:rPr>
          <w:rFonts w:ascii="Times New Roman" w:hAnsi="Times New Roman"/>
          <w:i/>
          <w:sz w:val="24"/>
          <w:szCs w:val="24"/>
          <w:lang w:val="de-DE"/>
        </w:rPr>
        <w:t xml:space="preserve">Meine Schwester ist ihrer Mutter </w:t>
      </w:r>
      <w:r w:rsidRPr="00355CE3">
        <w:rPr>
          <w:rFonts w:ascii="Times New Roman" w:hAnsi="Times New Roman"/>
          <w:b/>
          <w:i/>
          <w:sz w:val="24"/>
          <w:szCs w:val="24"/>
          <w:lang w:val="de-DE"/>
        </w:rPr>
        <w:t>ähnlich</w:t>
      </w:r>
      <w:r w:rsidRPr="00355CE3">
        <w:rPr>
          <w:rFonts w:ascii="Times New Roman" w:hAnsi="Times New Roman"/>
          <w:sz w:val="24"/>
          <w:szCs w:val="24"/>
          <w:lang w:val="de-DE"/>
        </w:rPr>
        <w:t xml:space="preserve">[ Colette ]. – </w:t>
      </w:r>
    </w:p>
    <w:p w:rsidR="00F24E20" w:rsidRPr="00355CE3" w:rsidRDefault="00F24E20" w:rsidP="00905C38">
      <w:pPr>
        <w:spacing w:after="0" w:line="240" w:lineRule="auto"/>
        <w:jc w:val="both"/>
        <w:rPr>
          <w:rFonts w:ascii="Times New Roman" w:hAnsi="Times New Roman"/>
          <w:sz w:val="24"/>
          <w:szCs w:val="24"/>
          <w:u w:val="single"/>
          <w:lang w:val="ky-KG"/>
        </w:rPr>
      </w:pPr>
      <w:r w:rsidRPr="00355CE3">
        <w:rPr>
          <w:rFonts w:ascii="Times New Roman" w:hAnsi="Times New Roman"/>
          <w:sz w:val="24"/>
          <w:szCs w:val="24"/>
          <w:lang w:val="de-DE"/>
        </w:rPr>
        <w:tab/>
      </w:r>
      <w:r w:rsidRPr="00355CE3">
        <w:rPr>
          <w:rFonts w:ascii="Times New Roman" w:hAnsi="Times New Roman"/>
          <w:sz w:val="24"/>
          <w:szCs w:val="24"/>
        </w:rPr>
        <w:t>4-</w:t>
      </w:r>
      <w:r w:rsidRPr="00355CE3">
        <w:rPr>
          <w:rFonts w:ascii="Times New Roman" w:hAnsi="Times New Roman"/>
          <w:sz w:val="24"/>
          <w:szCs w:val="24"/>
          <w:lang w:val="de-DE"/>
        </w:rPr>
        <w:t>a</w:t>
      </w:r>
      <w:r w:rsidRPr="00355CE3">
        <w:rPr>
          <w:rFonts w:ascii="Times New Roman" w:hAnsi="Times New Roman"/>
          <w:sz w:val="24"/>
          <w:szCs w:val="24"/>
        </w:rPr>
        <w:t>)</w:t>
      </w:r>
      <w:r w:rsidRPr="00355CE3">
        <w:rPr>
          <w:rFonts w:ascii="Times New Roman" w:hAnsi="Times New Roman"/>
          <w:sz w:val="24"/>
          <w:szCs w:val="24"/>
          <w:lang w:val="ky-KG"/>
        </w:rPr>
        <w:t xml:space="preserve"> Менин си</w:t>
      </w:r>
      <w:r w:rsidR="002C760D" w:rsidRPr="00355CE3">
        <w:rPr>
          <w:rFonts w:ascii="Times New Roman" w:hAnsi="Times New Roman"/>
          <w:sz w:val="24"/>
          <w:szCs w:val="24"/>
          <w:lang w:val="ky-KG"/>
        </w:rPr>
        <w:t>ң</w:t>
      </w:r>
      <w:r w:rsidRPr="00355CE3">
        <w:rPr>
          <w:rFonts w:ascii="Times New Roman" w:hAnsi="Times New Roman"/>
          <w:sz w:val="24"/>
          <w:szCs w:val="24"/>
          <w:lang w:val="ky-KG"/>
        </w:rPr>
        <w:t>дим энебизге</w:t>
      </w:r>
      <w:r w:rsidRPr="00355CE3">
        <w:rPr>
          <w:rFonts w:ascii="Times New Roman" w:hAnsi="Times New Roman"/>
          <w:b/>
          <w:sz w:val="24"/>
          <w:szCs w:val="24"/>
          <w:lang w:val="ky-KG"/>
        </w:rPr>
        <w:t xml:space="preserve"> окшош.</w:t>
      </w:r>
    </w:p>
    <w:p w:rsidR="00F24E20" w:rsidRPr="00355CE3" w:rsidRDefault="00F24E20" w:rsidP="00905C38">
      <w:pPr>
        <w:pStyle w:val="a4"/>
        <w:numPr>
          <w:ilvl w:val="0"/>
          <w:numId w:val="8"/>
        </w:numPr>
        <w:spacing w:after="0" w:line="240" w:lineRule="auto"/>
        <w:ind w:left="0" w:firstLine="709"/>
        <w:jc w:val="both"/>
        <w:rPr>
          <w:rFonts w:ascii="Times New Roman" w:hAnsi="Times New Roman"/>
          <w:sz w:val="24"/>
          <w:szCs w:val="24"/>
          <w:u w:val="single"/>
          <w:lang w:val="ky-KG"/>
        </w:rPr>
      </w:pPr>
      <w:proofErr w:type="spellStart"/>
      <w:r w:rsidRPr="00355CE3">
        <w:rPr>
          <w:rFonts w:ascii="Times New Roman" w:hAnsi="Times New Roman"/>
          <w:i/>
          <w:sz w:val="24"/>
          <w:szCs w:val="24"/>
          <w:lang w:val="de-DE"/>
        </w:rPr>
        <w:t>Renand</w:t>
      </w:r>
      <w:proofErr w:type="spellEnd"/>
      <w:r w:rsidRPr="00355CE3">
        <w:rPr>
          <w:rFonts w:ascii="Times New Roman" w:hAnsi="Times New Roman"/>
          <w:i/>
          <w:sz w:val="24"/>
          <w:szCs w:val="24"/>
          <w:lang w:val="de-DE"/>
        </w:rPr>
        <w:t xml:space="preserve"> und sein älterer Sohn waren in ihrer Verhalten einander </w:t>
      </w:r>
      <w:r w:rsidRPr="00355CE3">
        <w:rPr>
          <w:rFonts w:ascii="Times New Roman" w:hAnsi="Times New Roman"/>
          <w:b/>
          <w:i/>
          <w:sz w:val="24"/>
          <w:szCs w:val="24"/>
          <w:lang w:val="de-DE"/>
        </w:rPr>
        <w:t>gleich</w:t>
      </w:r>
      <w:r w:rsidRPr="00355CE3">
        <w:rPr>
          <w:rFonts w:ascii="Times New Roman" w:hAnsi="Times New Roman"/>
          <w:sz w:val="24"/>
          <w:szCs w:val="24"/>
          <w:lang w:val="de-DE"/>
        </w:rPr>
        <w:t xml:space="preserve">       [Colette].</w:t>
      </w:r>
    </w:p>
    <w:p w:rsidR="00F24E20" w:rsidRPr="00355CE3" w:rsidRDefault="002C760D" w:rsidP="000F7542">
      <w:pPr>
        <w:spacing w:after="0" w:line="240" w:lineRule="auto"/>
        <w:jc w:val="both"/>
        <w:rPr>
          <w:rFonts w:ascii="Times New Roman" w:hAnsi="Times New Roman"/>
          <w:i/>
          <w:sz w:val="24"/>
          <w:szCs w:val="24"/>
          <w:lang w:val="ky-KG"/>
        </w:rPr>
      </w:pPr>
      <w:r w:rsidRPr="00355CE3">
        <w:rPr>
          <w:rFonts w:ascii="Times New Roman" w:hAnsi="Times New Roman"/>
          <w:sz w:val="24"/>
          <w:szCs w:val="24"/>
          <w:lang w:val="ky-KG"/>
        </w:rPr>
        <w:tab/>
      </w:r>
      <w:r w:rsidR="00F24E20" w:rsidRPr="00355CE3">
        <w:rPr>
          <w:rFonts w:ascii="Times New Roman" w:hAnsi="Times New Roman"/>
          <w:sz w:val="24"/>
          <w:szCs w:val="24"/>
          <w:lang w:val="ky-KG"/>
        </w:rPr>
        <w:t xml:space="preserve">5-а) </w:t>
      </w:r>
      <w:r w:rsidR="00F24E20" w:rsidRPr="00355CE3">
        <w:rPr>
          <w:rFonts w:ascii="Times New Roman" w:hAnsi="Times New Roman"/>
          <w:i/>
          <w:sz w:val="24"/>
          <w:szCs w:val="24"/>
          <w:lang w:val="ky-KG"/>
        </w:rPr>
        <w:t>Рена</w:t>
      </w:r>
      <w:r w:rsidRPr="00355CE3">
        <w:rPr>
          <w:rFonts w:ascii="Times New Roman" w:hAnsi="Times New Roman"/>
          <w:i/>
          <w:sz w:val="24"/>
          <w:szCs w:val="24"/>
          <w:lang w:val="ky-KG"/>
        </w:rPr>
        <w:t>нд</w:t>
      </w:r>
      <w:r w:rsidR="00F24E20" w:rsidRPr="00355CE3">
        <w:rPr>
          <w:rFonts w:ascii="Times New Roman" w:hAnsi="Times New Roman"/>
          <w:i/>
          <w:sz w:val="24"/>
          <w:szCs w:val="24"/>
          <w:lang w:val="ky-KG"/>
        </w:rPr>
        <w:t xml:space="preserve"> менен анын улуу уулу ѳзүнүн жүргѳн-турганында бир бирине </w:t>
      </w:r>
      <w:r w:rsidR="00F24E20" w:rsidRPr="00355CE3">
        <w:rPr>
          <w:rFonts w:ascii="Times New Roman" w:hAnsi="Times New Roman"/>
          <w:b/>
          <w:i/>
          <w:sz w:val="24"/>
          <w:szCs w:val="24"/>
          <w:lang w:val="ky-KG"/>
        </w:rPr>
        <w:t>окшоштой</w:t>
      </w:r>
      <w:r w:rsidR="00F24E20" w:rsidRPr="00355CE3">
        <w:rPr>
          <w:rFonts w:ascii="Times New Roman" w:hAnsi="Times New Roman"/>
          <w:i/>
          <w:sz w:val="24"/>
          <w:szCs w:val="24"/>
          <w:lang w:val="ky-KG"/>
        </w:rPr>
        <w:t xml:space="preserve"> кѳрүнчү. </w:t>
      </w:r>
    </w:p>
    <w:p w:rsidR="00F24E20" w:rsidRPr="00355CE3" w:rsidRDefault="00F24E20" w:rsidP="00905C38">
      <w:pPr>
        <w:pStyle w:val="a4"/>
        <w:numPr>
          <w:ilvl w:val="0"/>
          <w:numId w:val="8"/>
        </w:numPr>
        <w:suppressAutoHyphens/>
        <w:spacing w:after="0" w:line="240" w:lineRule="auto"/>
        <w:ind w:left="0" w:firstLine="709"/>
        <w:contextualSpacing w:val="0"/>
        <w:jc w:val="both"/>
        <w:rPr>
          <w:rFonts w:ascii="Times New Roman" w:hAnsi="Times New Roman"/>
          <w:sz w:val="24"/>
          <w:szCs w:val="24"/>
          <w:lang w:val="de-DE"/>
        </w:rPr>
      </w:pPr>
      <w:r w:rsidRPr="00355CE3">
        <w:rPr>
          <w:rFonts w:ascii="Times New Roman" w:hAnsi="Times New Roman"/>
          <w:i/>
          <w:sz w:val="24"/>
          <w:szCs w:val="24"/>
          <w:lang w:val="de-DE"/>
        </w:rPr>
        <w:t xml:space="preserve">Ein Mensch von starken Willen ist jeder Aufgabe </w:t>
      </w:r>
      <w:r w:rsidRPr="00355CE3">
        <w:rPr>
          <w:rFonts w:ascii="Times New Roman" w:hAnsi="Times New Roman"/>
          <w:b/>
          <w:i/>
          <w:sz w:val="24"/>
          <w:szCs w:val="24"/>
          <w:lang w:val="de-DE"/>
        </w:rPr>
        <w:t>gewachsen</w:t>
      </w:r>
      <w:r w:rsidRPr="00355CE3">
        <w:rPr>
          <w:rFonts w:ascii="Times New Roman" w:hAnsi="Times New Roman"/>
          <w:sz w:val="24"/>
          <w:szCs w:val="24"/>
          <w:lang w:val="de-DE"/>
        </w:rPr>
        <w:t xml:space="preserve"> [ Colette ] </w:t>
      </w:r>
    </w:p>
    <w:p w:rsidR="00F24E20" w:rsidRPr="00355CE3" w:rsidRDefault="002C760D" w:rsidP="000F7542">
      <w:pPr>
        <w:spacing w:after="0" w:line="240" w:lineRule="auto"/>
        <w:jc w:val="both"/>
        <w:rPr>
          <w:rFonts w:ascii="Times New Roman" w:hAnsi="Times New Roman"/>
          <w:i/>
          <w:sz w:val="24"/>
          <w:szCs w:val="24"/>
          <w:lang w:val="ky-KG"/>
        </w:rPr>
      </w:pPr>
      <w:r w:rsidRPr="00355CE3">
        <w:rPr>
          <w:rFonts w:ascii="Times New Roman" w:hAnsi="Times New Roman"/>
          <w:sz w:val="24"/>
          <w:szCs w:val="24"/>
          <w:lang w:val="ky-KG"/>
        </w:rPr>
        <w:tab/>
      </w:r>
      <w:r w:rsidR="00F24E20" w:rsidRPr="00355CE3">
        <w:rPr>
          <w:rFonts w:ascii="Times New Roman" w:hAnsi="Times New Roman"/>
          <w:sz w:val="24"/>
          <w:szCs w:val="24"/>
          <w:lang w:val="ky-KG"/>
        </w:rPr>
        <w:t xml:space="preserve">6-а) </w:t>
      </w:r>
      <w:r w:rsidR="00F5335F">
        <w:rPr>
          <w:rFonts w:ascii="Times New Roman" w:hAnsi="Times New Roman"/>
          <w:i/>
          <w:sz w:val="24"/>
          <w:szCs w:val="24"/>
          <w:lang w:val="ky-KG"/>
        </w:rPr>
        <w:t>Мындай адам күчтүү</w:t>
      </w:r>
      <w:r w:rsidR="00F24E20" w:rsidRPr="00355CE3">
        <w:rPr>
          <w:rFonts w:ascii="Times New Roman" w:hAnsi="Times New Roman"/>
          <w:i/>
          <w:sz w:val="24"/>
          <w:szCs w:val="24"/>
          <w:lang w:val="ky-KG"/>
        </w:rPr>
        <w:t xml:space="preserve"> эрки менен берилген тапшырманы аткарууга </w:t>
      </w:r>
      <w:r w:rsidR="00F24E20" w:rsidRPr="00355CE3">
        <w:rPr>
          <w:rFonts w:ascii="Times New Roman" w:hAnsi="Times New Roman"/>
          <w:b/>
          <w:i/>
          <w:sz w:val="24"/>
          <w:szCs w:val="24"/>
          <w:lang w:val="ky-KG"/>
        </w:rPr>
        <w:t>мажбур</w:t>
      </w:r>
      <w:r w:rsidR="00F24E20" w:rsidRPr="00355CE3">
        <w:rPr>
          <w:rFonts w:ascii="Times New Roman" w:hAnsi="Times New Roman"/>
          <w:i/>
          <w:sz w:val="24"/>
          <w:szCs w:val="24"/>
          <w:lang w:val="ky-KG"/>
        </w:rPr>
        <w:t xml:space="preserve">. </w:t>
      </w:r>
    </w:p>
    <w:p w:rsidR="00F24E20" w:rsidRPr="00355CE3" w:rsidRDefault="00F24E20" w:rsidP="000F7542">
      <w:pPr>
        <w:spacing w:after="0" w:line="240" w:lineRule="auto"/>
        <w:jc w:val="both"/>
        <w:rPr>
          <w:rFonts w:ascii="Times New Roman" w:hAnsi="Times New Roman"/>
          <w:i/>
          <w:sz w:val="24"/>
          <w:szCs w:val="24"/>
          <w:lang w:val="ky-KG"/>
        </w:rPr>
      </w:pPr>
      <w:r w:rsidRPr="00355CE3">
        <w:rPr>
          <w:rFonts w:ascii="Times New Roman" w:hAnsi="Times New Roman"/>
          <w:i/>
          <w:sz w:val="24"/>
          <w:szCs w:val="24"/>
          <w:lang w:val="ky-KG"/>
        </w:rPr>
        <w:tab/>
      </w:r>
      <w:r w:rsidRPr="00355CE3">
        <w:rPr>
          <w:rFonts w:ascii="Times New Roman" w:hAnsi="Times New Roman"/>
          <w:sz w:val="24"/>
          <w:szCs w:val="24"/>
          <w:lang w:val="ky-KG"/>
        </w:rPr>
        <w:t>В</w:t>
      </w:r>
      <w:r w:rsidRPr="00355CE3">
        <w:rPr>
          <w:rFonts w:ascii="Times New Roman" w:hAnsi="Times New Roman"/>
          <w:sz w:val="24"/>
          <w:szCs w:val="24"/>
        </w:rPr>
        <w:t xml:space="preserve"> случае с управлением дательным падежом </w:t>
      </w:r>
      <w:r w:rsidRPr="00355CE3">
        <w:rPr>
          <w:rFonts w:ascii="Times New Roman" w:hAnsi="Times New Roman"/>
          <w:sz w:val="24"/>
          <w:szCs w:val="24"/>
          <w:lang w:val="en-US"/>
        </w:rPr>
        <w:t>der</w:t>
      </w:r>
      <w:r w:rsidR="002C760D" w:rsidRPr="00355CE3">
        <w:rPr>
          <w:rFonts w:ascii="Times New Roman" w:hAnsi="Times New Roman"/>
          <w:sz w:val="24"/>
          <w:szCs w:val="24"/>
        </w:rPr>
        <w:t xml:space="preserve"> </w:t>
      </w:r>
      <w:proofErr w:type="spellStart"/>
      <w:r w:rsidRPr="00355CE3">
        <w:rPr>
          <w:rFonts w:ascii="Times New Roman" w:hAnsi="Times New Roman"/>
          <w:sz w:val="24"/>
          <w:szCs w:val="24"/>
          <w:lang w:val="en-US"/>
        </w:rPr>
        <w:t>Dativ</w:t>
      </w:r>
      <w:proofErr w:type="spellEnd"/>
      <w:r w:rsidRPr="00355CE3">
        <w:rPr>
          <w:rFonts w:ascii="Times New Roman" w:hAnsi="Times New Roman"/>
          <w:sz w:val="24"/>
          <w:szCs w:val="24"/>
        </w:rPr>
        <w:t xml:space="preserve"> со стороны немецких прилагательных мы имеем идентичную картину и в кыргызском языке, где функционально соответствующие немецким кыргызские прилагательные также управляют дательным падежом – </w:t>
      </w:r>
      <w:r w:rsidRPr="00355CE3">
        <w:rPr>
          <w:rFonts w:ascii="Times New Roman" w:hAnsi="Times New Roman"/>
          <w:sz w:val="24"/>
          <w:szCs w:val="24"/>
          <w:lang w:val="ky-KG"/>
        </w:rPr>
        <w:t>барыш жѳндѳмѳ</w:t>
      </w:r>
      <w:r w:rsidRPr="00355CE3">
        <w:rPr>
          <w:rFonts w:ascii="Times New Roman" w:hAnsi="Times New Roman"/>
          <w:sz w:val="24"/>
          <w:szCs w:val="24"/>
        </w:rPr>
        <w:t>–существительных.</w:t>
      </w:r>
    </w:p>
    <w:p w:rsidR="00F24E20" w:rsidRPr="00355CE3" w:rsidRDefault="00F24E20" w:rsidP="008A4378">
      <w:pPr>
        <w:spacing w:after="0" w:line="240" w:lineRule="auto"/>
        <w:jc w:val="center"/>
        <w:rPr>
          <w:rFonts w:ascii="Times New Roman" w:hAnsi="Times New Roman"/>
          <w:i/>
          <w:sz w:val="24"/>
          <w:szCs w:val="24"/>
          <w:lang w:val="ky-KG"/>
        </w:rPr>
      </w:pPr>
      <w:r w:rsidRPr="00355CE3">
        <w:rPr>
          <w:rFonts w:ascii="Times New Roman" w:hAnsi="Times New Roman"/>
          <w:b/>
          <w:sz w:val="24"/>
          <w:szCs w:val="24"/>
        </w:rPr>
        <w:t>Винительный</w:t>
      </w:r>
      <w:r w:rsidR="002C760D" w:rsidRPr="00355CE3">
        <w:rPr>
          <w:rFonts w:ascii="Times New Roman" w:hAnsi="Times New Roman"/>
          <w:b/>
          <w:sz w:val="24"/>
          <w:szCs w:val="24"/>
        </w:rPr>
        <w:t xml:space="preserve"> </w:t>
      </w:r>
      <w:r w:rsidRPr="00355CE3">
        <w:rPr>
          <w:rFonts w:ascii="Times New Roman" w:hAnsi="Times New Roman"/>
          <w:b/>
          <w:sz w:val="24"/>
          <w:szCs w:val="24"/>
        </w:rPr>
        <w:t>падеж</w:t>
      </w:r>
      <w:r w:rsidRPr="00355CE3">
        <w:rPr>
          <w:rFonts w:ascii="Times New Roman" w:hAnsi="Times New Roman"/>
          <w:b/>
          <w:sz w:val="24"/>
          <w:szCs w:val="24"/>
          <w:lang w:val="de-DE"/>
        </w:rPr>
        <w:t xml:space="preserve"> – der Akkusativ</w:t>
      </w:r>
    </w:p>
    <w:p w:rsidR="00F24E20" w:rsidRPr="00355CE3" w:rsidRDefault="00F24E20" w:rsidP="008A4378">
      <w:pPr>
        <w:pStyle w:val="a4"/>
        <w:numPr>
          <w:ilvl w:val="0"/>
          <w:numId w:val="8"/>
        </w:numPr>
        <w:suppressAutoHyphens/>
        <w:spacing w:after="0" w:line="240" w:lineRule="auto"/>
        <w:ind w:left="720"/>
        <w:jc w:val="both"/>
        <w:rPr>
          <w:rFonts w:ascii="Times New Roman" w:hAnsi="Times New Roman"/>
          <w:b/>
          <w:sz w:val="24"/>
          <w:szCs w:val="24"/>
          <w:lang w:val="de-DE"/>
        </w:rPr>
      </w:pPr>
      <w:r w:rsidRPr="00355CE3">
        <w:rPr>
          <w:rFonts w:ascii="Times New Roman" w:hAnsi="Times New Roman"/>
          <w:i/>
          <w:sz w:val="24"/>
          <w:szCs w:val="24"/>
          <w:lang w:val="de-DE"/>
        </w:rPr>
        <w:t xml:space="preserve">Das Kind war ein Jahr </w:t>
      </w:r>
      <w:r w:rsidRPr="00355CE3">
        <w:rPr>
          <w:rFonts w:ascii="Times New Roman" w:hAnsi="Times New Roman"/>
          <w:b/>
          <w:i/>
          <w:sz w:val="24"/>
          <w:szCs w:val="24"/>
          <w:lang w:val="de-DE"/>
        </w:rPr>
        <w:t xml:space="preserve">alt </w:t>
      </w:r>
      <w:r w:rsidRPr="00355CE3">
        <w:rPr>
          <w:rFonts w:ascii="Times New Roman" w:hAnsi="Times New Roman"/>
          <w:i/>
          <w:sz w:val="24"/>
          <w:szCs w:val="24"/>
          <w:lang w:val="de-DE"/>
        </w:rPr>
        <w:t>[</w:t>
      </w:r>
      <w:r w:rsidRPr="00355CE3">
        <w:rPr>
          <w:rFonts w:ascii="Times New Roman" w:hAnsi="Times New Roman"/>
          <w:sz w:val="24"/>
          <w:szCs w:val="24"/>
          <w:lang w:val="de-DE"/>
        </w:rPr>
        <w:t xml:space="preserve">Colette] – </w:t>
      </w:r>
    </w:p>
    <w:p w:rsidR="00F24E20" w:rsidRPr="00355CE3" w:rsidRDefault="00F24E20" w:rsidP="000F7542">
      <w:pPr>
        <w:spacing w:after="0" w:line="240" w:lineRule="auto"/>
        <w:jc w:val="both"/>
        <w:rPr>
          <w:rFonts w:ascii="Times New Roman" w:hAnsi="Times New Roman"/>
          <w:sz w:val="24"/>
          <w:szCs w:val="24"/>
          <w:lang w:val="ky-KG"/>
        </w:rPr>
      </w:pPr>
      <w:r w:rsidRPr="00355CE3">
        <w:rPr>
          <w:rFonts w:ascii="Times New Roman" w:hAnsi="Times New Roman"/>
          <w:b/>
          <w:sz w:val="24"/>
          <w:szCs w:val="24"/>
          <w:lang w:val="de-DE"/>
        </w:rPr>
        <w:tab/>
      </w:r>
      <w:r w:rsidRPr="00355CE3">
        <w:rPr>
          <w:rFonts w:ascii="Times New Roman" w:hAnsi="Times New Roman"/>
          <w:sz w:val="24"/>
          <w:szCs w:val="24"/>
        </w:rPr>
        <w:t>7-</w:t>
      </w:r>
      <w:r w:rsidRPr="00355CE3">
        <w:rPr>
          <w:rFonts w:ascii="Times New Roman" w:hAnsi="Times New Roman"/>
          <w:sz w:val="24"/>
          <w:szCs w:val="24"/>
          <w:lang w:val="de-DE"/>
        </w:rPr>
        <w:t>a</w:t>
      </w:r>
      <w:r w:rsidRPr="00355CE3">
        <w:rPr>
          <w:rFonts w:ascii="Times New Roman" w:hAnsi="Times New Roman"/>
          <w:sz w:val="24"/>
          <w:szCs w:val="24"/>
        </w:rPr>
        <w:t xml:space="preserve">) </w:t>
      </w:r>
      <w:r w:rsidRPr="00355CE3">
        <w:rPr>
          <w:rFonts w:ascii="Times New Roman" w:hAnsi="Times New Roman"/>
          <w:i/>
          <w:sz w:val="24"/>
          <w:szCs w:val="24"/>
          <w:lang w:val="ky-KG"/>
        </w:rPr>
        <w:t>Бала бир жашта болчу.</w:t>
      </w:r>
    </w:p>
    <w:p w:rsidR="00F24E20" w:rsidRPr="00355CE3" w:rsidRDefault="00F24E20" w:rsidP="008A4378">
      <w:pPr>
        <w:pStyle w:val="a4"/>
        <w:numPr>
          <w:ilvl w:val="0"/>
          <w:numId w:val="8"/>
        </w:numPr>
        <w:suppressAutoHyphens/>
        <w:spacing w:after="0" w:line="240" w:lineRule="auto"/>
        <w:ind w:left="720"/>
        <w:contextualSpacing w:val="0"/>
        <w:jc w:val="both"/>
        <w:rPr>
          <w:rFonts w:ascii="Times New Roman" w:hAnsi="Times New Roman"/>
          <w:sz w:val="24"/>
          <w:szCs w:val="24"/>
          <w:lang w:val="de-DE"/>
        </w:rPr>
      </w:pPr>
      <w:r w:rsidRPr="00355CE3">
        <w:rPr>
          <w:rFonts w:ascii="Times New Roman" w:hAnsi="Times New Roman"/>
          <w:i/>
          <w:sz w:val="24"/>
          <w:szCs w:val="24"/>
          <w:lang w:val="de-DE"/>
        </w:rPr>
        <w:t xml:space="preserve">Der </w:t>
      </w:r>
      <w:proofErr w:type="spellStart"/>
      <w:r w:rsidRPr="00355CE3">
        <w:rPr>
          <w:rFonts w:ascii="Times New Roman" w:hAnsi="Times New Roman"/>
          <w:i/>
          <w:sz w:val="24"/>
          <w:szCs w:val="24"/>
          <w:lang w:val="de-DE"/>
        </w:rPr>
        <w:t>Flu</w:t>
      </w:r>
      <w:proofErr w:type="spellEnd"/>
      <w:r w:rsidRPr="00355CE3">
        <w:rPr>
          <w:rFonts w:ascii="Times New Roman" w:hAnsi="Times New Roman"/>
          <w:i/>
          <w:sz w:val="24"/>
          <w:szCs w:val="24"/>
          <w:lang w:val="de-DE"/>
        </w:rPr>
        <w:t xml:space="preserve">β </w:t>
      </w:r>
      <w:proofErr w:type="spellStart"/>
      <w:r w:rsidRPr="00355CE3">
        <w:rPr>
          <w:rFonts w:ascii="Times New Roman" w:hAnsi="Times New Roman"/>
          <w:i/>
          <w:sz w:val="24"/>
          <w:szCs w:val="24"/>
          <w:lang w:val="de-DE"/>
        </w:rPr>
        <w:t>warin</w:t>
      </w:r>
      <w:proofErr w:type="spellEnd"/>
      <w:r w:rsidRPr="00355CE3">
        <w:rPr>
          <w:rFonts w:ascii="Times New Roman" w:hAnsi="Times New Roman"/>
          <w:i/>
          <w:sz w:val="24"/>
          <w:szCs w:val="24"/>
          <w:lang w:val="de-DE"/>
        </w:rPr>
        <w:t xml:space="preserve"> ihrem Strom hier 20 Meter</w:t>
      </w:r>
      <w:r w:rsidRPr="00355CE3">
        <w:rPr>
          <w:rFonts w:ascii="Times New Roman" w:hAnsi="Times New Roman"/>
          <w:b/>
          <w:i/>
          <w:sz w:val="24"/>
          <w:szCs w:val="24"/>
          <w:lang w:val="de-DE"/>
        </w:rPr>
        <w:t xml:space="preserve"> breit</w:t>
      </w:r>
      <w:r w:rsidRPr="00355CE3">
        <w:rPr>
          <w:rFonts w:ascii="Times New Roman" w:hAnsi="Times New Roman"/>
          <w:sz w:val="24"/>
          <w:szCs w:val="24"/>
          <w:lang w:val="de-DE"/>
        </w:rPr>
        <w:t>[</w:t>
      </w:r>
      <w:proofErr w:type="spellStart"/>
      <w:r w:rsidRPr="00355CE3">
        <w:rPr>
          <w:rFonts w:ascii="Times New Roman" w:hAnsi="Times New Roman"/>
          <w:sz w:val="24"/>
          <w:szCs w:val="24"/>
          <w:lang w:val="de-DE"/>
        </w:rPr>
        <w:t>Courths</w:t>
      </w:r>
      <w:proofErr w:type="spellEnd"/>
      <w:r w:rsidRPr="00355CE3">
        <w:rPr>
          <w:rFonts w:ascii="Times New Roman" w:hAnsi="Times New Roman"/>
          <w:sz w:val="24"/>
          <w:szCs w:val="24"/>
          <w:lang w:val="de-DE"/>
        </w:rPr>
        <w:t xml:space="preserve"> – Mahler]-</w:t>
      </w:r>
    </w:p>
    <w:p w:rsidR="00F24E20" w:rsidRPr="00355CE3" w:rsidRDefault="00F24E20" w:rsidP="000F7542">
      <w:pPr>
        <w:spacing w:after="0" w:line="240" w:lineRule="auto"/>
        <w:jc w:val="both"/>
        <w:rPr>
          <w:rFonts w:ascii="Times New Roman" w:hAnsi="Times New Roman"/>
          <w:sz w:val="24"/>
          <w:szCs w:val="24"/>
          <w:lang w:val="ky-KG"/>
        </w:rPr>
      </w:pPr>
      <w:r w:rsidRPr="00355CE3">
        <w:rPr>
          <w:rFonts w:ascii="Times New Roman" w:hAnsi="Times New Roman"/>
          <w:sz w:val="24"/>
          <w:szCs w:val="24"/>
          <w:lang w:val="ky-KG"/>
        </w:rPr>
        <w:tab/>
        <w:t>8-а)</w:t>
      </w:r>
      <w:r w:rsidR="002C760D" w:rsidRPr="00355CE3">
        <w:rPr>
          <w:rFonts w:ascii="Times New Roman" w:hAnsi="Times New Roman"/>
          <w:sz w:val="24"/>
          <w:szCs w:val="24"/>
          <w:lang w:val="ky-KG"/>
        </w:rPr>
        <w:t xml:space="preserve"> </w:t>
      </w:r>
      <w:r w:rsidRPr="00355CE3">
        <w:rPr>
          <w:rFonts w:ascii="Times New Roman" w:hAnsi="Times New Roman"/>
          <w:i/>
          <w:sz w:val="24"/>
          <w:szCs w:val="24"/>
          <w:lang w:val="ky-KG"/>
        </w:rPr>
        <w:t xml:space="preserve">Дарыянын </w:t>
      </w:r>
      <w:r w:rsidRPr="00355CE3">
        <w:rPr>
          <w:rFonts w:ascii="Times New Roman" w:hAnsi="Times New Roman"/>
          <w:b/>
          <w:i/>
          <w:sz w:val="24"/>
          <w:szCs w:val="24"/>
          <w:lang w:val="ky-KG"/>
        </w:rPr>
        <w:t xml:space="preserve">кенендиги </w:t>
      </w:r>
      <w:r w:rsidRPr="00355CE3">
        <w:rPr>
          <w:rFonts w:ascii="Times New Roman" w:hAnsi="Times New Roman"/>
          <w:i/>
          <w:sz w:val="24"/>
          <w:szCs w:val="24"/>
          <w:lang w:val="ky-KG"/>
        </w:rPr>
        <w:t>бул жерде 20 метрдей болчу</w:t>
      </w:r>
      <w:r w:rsidRPr="00355CE3">
        <w:rPr>
          <w:rFonts w:ascii="Times New Roman" w:hAnsi="Times New Roman"/>
          <w:sz w:val="24"/>
          <w:szCs w:val="24"/>
          <w:lang w:val="ky-KG"/>
        </w:rPr>
        <w:t>.</w:t>
      </w:r>
    </w:p>
    <w:p w:rsidR="00F24E20" w:rsidRPr="00355CE3" w:rsidRDefault="00F24E20" w:rsidP="008A4378">
      <w:pPr>
        <w:pStyle w:val="a4"/>
        <w:numPr>
          <w:ilvl w:val="0"/>
          <w:numId w:val="8"/>
        </w:numPr>
        <w:suppressAutoHyphens/>
        <w:spacing w:after="0" w:line="240" w:lineRule="auto"/>
        <w:ind w:left="720"/>
        <w:contextualSpacing w:val="0"/>
        <w:jc w:val="both"/>
        <w:rPr>
          <w:rFonts w:ascii="Times New Roman" w:hAnsi="Times New Roman"/>
          <w:sz w:val="24"/>
          <w:szCs w:val="24"/>
          <w:lang w:val="de-DE"/>
        </w:rPr>
      </w:pPr>
      <w:r w:rsidRPr="00355CE3">
        <w:rPr>
          <w:rFonts w:ascii="Times New Roman" w:hAnsi="Times New Roman"/>
          <w:i/>
          <w:sz w:val="24"/>
          <w:szCs w:val="24"/>
          <w:lang w:val="de-DE"/>
        </w:rPr>
        <w:t xml:space="preserve">Der Berg am oberen </w:t>
      </w:r>
      <w:proofErr w:type="spellStart"/>
      <w:r w:rsidRPr="00355CE3">
        <w:rPr>
          <w:rFonts w:ascii="Times New Roman" w:hAnsi="Times New Roman"/>
          <w:i/>
          <w:sz w:val="24"/>
          <w:szCs w:val="24"/>
          <w:lang w:val="de-DE"/>
        </w:rPr>
        <w:t>Flu</w:t>
      </w:r>
      <w:proofErr w:type="spellEnd"/>
      <w:r w:rsidRPr="00355CE3">
        <w:rPr>
          <w:rFonts w:ascii="Times New Roman" w:hAnsi="Times New Roman"/>
          <w:i/>
          <w:sz w:val="24"/>
          <w:szCs w:val="24"/>
          <w:lang w:val="de-DE"/>
        </w:rPr>
        <w:t>β war tausend Fuβ hoch</w:t>
      </w:r>
      <w:r w:rsidRPr="00355CE3">
        <w:rPr>
          <w:rFonts w:ascii="Times New Roman" w:hAnsi="Times New Roman"/>
          <w:sz w:val="24"/>
          <w:szCs w:val="24"/>
          <w:lang w:val="de-DE"/>
        </w:rPr>
        <w:t xml:space="preserve"> [</w:t>
      </w:r>
      <w:proofErr w:type="spellStart"/>
      <w:r w:rsidRPr="00355CE3">
        <w:rPr>
          <w:rFonts w:ascii="Times New Roman" w:hAnsi="Times New Roman"/>
          <w:sz w:val="24"/>
          <w:szCs w:val="24"/>
          <w:lang w:val="de-DE"/>
        </w:rPr>
        <w:t>Courths</w:t>
      </w:r>
      <w:proofErr w:type="spellEnd"/>
      <w:r w:rsidRPr="00355CE3">
        <w:rPr>
          <w:rFonts w:ascii="Times New Roman" w:hAnsi="Times New Roman"/>
          <w:sz w:val="24"/>
          <w:szCs w:val="24"/>
          <w:lang w:val="de-DE"/>
        </w:rPr>
        <w:t>-Mahler]-</w:t>
      </w:r>
    </w:p>
    <w:p w:rsidR="00F24E20" w:rsidRPr="00355CE3" w:rsidRDefault="00F24E20" w:rsidP="000F7542">
      <w:pPr>
        <w:spacing w:after="0" w:line="240" w:lineRule="auto"/>
        <w:jc w:val="both"/>
        <w:rPr>
          <w:rFonts w:ascii="Times New Roman" w:hAnsi="Times New Roman"/>
          <w:i/>
          <w:sz w:val="24"/>
          <w:szCs w:val="24"/>
          <w:lang w:val="ky-KG"/>
        </w:rPr>
      </w:pPr>
      <w:r w:rsidRPr="00355CE3">
        <w:rPr>
          <w:rFonts w:ascii="Times New Roman" w:hAnsi="Times New Roman"/>
          <w:sz w:val="24"/>
          <w:szCs w:val="24"/>
          <w:lang w:val="de-DE"/>
        </w:rPr>
        <w:tab/>
        <w:t>9-a)</w:t>
      </w:r>
      <w:r w:rsidRPr="00355CE3">
        <w:rPr>
          <w:rFonts w:ascii="Times New Roman" w:hAnsi="Times New Roman"/>
          <w:i/>
          <w:sz w:val="24"/>
          <w:szCs w:val="24"/>
          <w:lang w:val="ky-KG"/>
        </w:rPr>
        <w:t>Тоонун бийиктиги суунун башында миң кадамдай болчу.</w:t>
      </w:r>
    </w:p>
    <w:p w:rsidR="00F24E20" w:rsidRPr="00355CE3" w:rsidRDefault="00F24E20" w:rsidP="008A4378">
      <w:pPr>
        <w:spacing w:after="0" w:line="240" w:lineRule="auto"/>
        <w:jc w:val="both"/>
        <w:rPr>
          <w:rFonts w:ascii="Times New Roman" w:hAnsi="Times New Roman"/>
          <w:sz w:val="24"/>
          <w:szCs w:val="24"/>
        </w:rPr>
      </w:pPr>
      <w:r w:rsidRPr="00355CE3">
        <w:rPr>
          <w:rFonts w:ascii="Times New Roman" w:hAnsi="Times New Roman"/>
          <w:sz w:val="24"/>
          <w:szCs w:val="24"/>
          <w:lang w:val="de-DE"/>
        </w:rPr>
        <w:tab/>
      </w:r>
      <w:r w:rsidRPr="00355CE3">
        <w:rPr>
          <w:rFonts w:ascii="Times New Roman" w:hAnsi="Times New Roman"/>
          <w:sz w:val="24"/>
          <w:szCs w:val="24"/>
        </w:rPr>
        <w:t>В кыргызском языке немецким прилагательным соответствуют также прилагательные в 7-а):</w:t>
      </w:r>
      <w:r w:rsidRPr="00355CE3">
        <w:rPr>
          <w:rFonts w:ascii="Times New Roman" w:hAnsi="Times New Roman"/>
          <w:sz w:val="24"/>
          <w:szCs w:val="24"/>
          <w:lang w:val="ky-KG"/>
        </w:rPr>
        <w:t xml:space="preserve"> бир жашта, 8-а): кенендиги, 9-а): бийиктиги. Однако , если в немецком примере 7) прилагательное </w:t>
      </w:r>
      <w:r w:rsidRPr="00355CE3">
        <w:rPr>
          <w:rFonts w:ascii="Times New Roman" w:hAnsi="Times New Roman"/>
          <w:sz w:val="24"/>
          <w:szCs w:val="24"/>
          <w:lang w:val="de-DE"/>
        </w:rPr>
        <w:t>alt</w:t>
      </w:r>
      <w:r w:rsidRPr="00355CE3">
        <w:rPr>
          <w:rFonts w:ascii="Times New Roman" w:hAnsi="Times New Roman"/>
          <w:sz w:val="24"/>
          <w:szCs w:val="24"/>
        </w:rPr>
        <w:t xml:space="preserve">, как мера измерения возраста, разведено с существительным  обозначением </w:t>
      </w:r>
      <w:r w:rsidRPr="00355CE3">
        <w:rPr>
          <w:rFonts w:ascii="Times New Roman" w:hAnsi="Times New Roman"/>
          <w:sz w:val="24"/>
          <w:szCs w:val="24"/>
          <w:lang w:val="de-DE"/>
        </w:rPr>
        <w:t>ein</w:t>
      </w:r>
      <w:r w:rsidR="00335E99">
        <w:rPr>
          <w:rFonts w:ascii="Times New Roman" w:hAnsi="Times New Roman"/>
          <w:sz w:val="24"/>
          <w:szCs w:val="24"/>
        </w:rPr>
        <w:t xml:space="preserve"> </w:t>
      </w:r>
      <w:r w:rsidRPr="00355CE3">
        <w:rPr>
          <w:rFonts w:ascii="Times New Roman" w:hAnsi="Times New Roman"/>
          <w:sz w:val="24"/>
          <w:szCs w:val="24"/>
          <w:lang w:val="de-DE"/>
        </w:rPr>
        <w:t>Jahr</w:t>
      </w:r>
      <w:r w:rsidRPr="00355CE3">
        <w:rPr>
          <w:rFonts w:ascii="Times New Roman" w:hAnsi="Times New Roman"/>
          <w:sz w:val="24"/>
          <w:szCs w:val="24"/>
        </w:rPr>
        <w:t xml:space="preserve">, как собственно возрастным обозначением 1) </w:t>
      </w:r>
      <w:r w:rsidRPr="00355CE3">
        <w:rPr>
          <w:rFonts w:ascii="Times New Roman" w:hAnsi="Times New Roman"/>
          <w:sz w:val="24"/>
          <w:szCs w:val="24"/>
          <w:lang w:val="de-DE"/>
        </w:rPr>
        <w:t>war</w:t>
      </w:r>
      <w:r w:rsidR="002C760D" w:rsidRPr="00355CE3">
        <w:rPr>
          <w:rFonts w:ascii="Times New Roman" w:hAnsi="Times New Roman"/>
          <w:sz w:val="24"/>
          <w:szCs w:val="24"/>
        </w:rPr>
        <w:t xml:space="preserve"> </w:t>
      </w:r>
      <w:r w:rsidRPr="00355CE3">
        <w:rPr>
          <w:rFonts w:ascii="Times New Roman" w:hAnsi="Times New Roman"/>
          <w:b/>
          <w:i/>
          <w:sz w:val="24"/>
          <w:szCs w:val="24"/>
          <w:lang w:val="de-DE"/>
        </w:rPr>
        <w:t>ein</w:t>
      </w:r>
      <w:r w:rsidR="002C760D" w:rsidRPr="00355CE3">
        <w:rPr>
          <w:rFonts w:ascii="Times New Roman" w:hAnsi="Times New Roman"/>
          <w:b/>
          <w:i/>
          <w:sz w:val="24"/>
          <w:szCs w:val="24"/>
        </w:rPr>
        <w:t xml:space="preserve"> </w:t>
      </w:r>
      <w:proofErr w:type="spellStart"/>
      <w:r w:rsidRPr="00355CE3">
        <w:rPr>
          <w:rFonts w:ascii="Times New Roman" w:hAnsi="Times New Roman"/>
          <w:sz w:val="24"/>
          <w:szCs w:val="24"/>
          <w:lang w:val="de-DE"/>
        </w:rPr>
        <w:t>Jahralt</w:t>
      </w:r>
      <w:proofErr w:type="spellEnd"/>
      <w:r w:rsidRPr="00355CE3">
        <w:rPr>
          <w:rFonts w:ascii="Times New Roman" w:hAnsi="Times New Roman"/>
          <w:sz w:val="24"/>
          <w:szCs w:val="24"/>
        </w:rPr>
        <w:t>, то в кыргызском языке прилагательное «</w:t>
      </w:r>
      <w:proofErr w:type="spellStart"/>
      <w:r w:rsidRPr="00355CE3">
        <w:rPr>
          <w:rFonts w:ascii="Times New Roman" w:hAnsi="Times New Roman"/>
          <w:sz w:val="24"/>
          <w:szCs w:val="24"/>
        </w:rPr>
        <w:t>жаш</w:t>
      </w:r>
      <w:proofErr w:type="spellEnd"/>
      <w:r w:rsidRPr="00355CE3">
        <w:rPr>
          <w:rFonts w:ascii="Times New Roman" w:hAnsi="Times New Roman"/>
          <w:sz w:val="24"/>
          <w:szCs w:val="24"/>
        </w:rPr>
        <w:t>» и собственно возрастное обозначение «</w:t>
      </w:r>
      <w:proofErr w:type="spellStart"/>
      <w:r w:rsidRPr="00355CE3">
        <w:rPr>
          <w:rFonts w:ascii="Times New Roman" w:hAnsi="Times New Roman"/>
          <w:sz w:val="24"/>
          <w:szCs w:val="24"/>
        </w:rPr>
        <w:t>бир</w:t>
      </w:r>
      <w:proofErr w:type="spellEnd"/>
      <w:r w:rsidRPr="00355CE3">
        <w:rPr>
          <w:rFonts w:ascii="Times New Roman" w:hAnsi="Times New Roman"/>
          <w:sz w:val="24"/>
          <w:szCs w:val="24"/>
        </w:rPr>
        <w:t xml:space="preserve">» посредством употребления аффикса </w:t>
      </w:r>
      <w:r w:rsidRPr="00355CE3">
        <w:rPr>
          <w:rFonts w:ascii="Times New Roman" w:hAnsi="Times New Roman"/>
          <w:i/>
          <w:sz w:val="24"/>
          <w:szCs w:val="24"/>
        </w:rPr>
        <w:t>–та</w:t>
      </w:r>
      <w:r w:rsidRPr="00355CE3">
        <w:rPr>
          <w:rFonts w:ascii="Times New Roman" w:hAnsi="Times New Roman"/>
          <w:sz w:val="24"/>
          <w:szCs w:val="24"/>
        </w:rPr>
        <w:t xml:space="preserve"> сведены в одну группу прилагательного – </w:t>
      </w:r>
      <w:proofErr w:type="spellStart"/>
      <w:r w:rsidRPr="00355CE3">
        <w:rPr>
          <w:rFonts w:ascii="Times New Roman" w:hAnsi="Times New Roman"/>
          <w:sz w:val="24"/>
          <w:szCs w:val="24"/>
        </w:rPr>
        <w:t>предикатива</w:t>
      </w:r>
      <w:proofErr w:type="spellEnd"/>
      <w:r w:rsidRPr="00355CE3">
        <w:rPr>
          <w:rFonts w:ascii="Times New Roman" w:hAnsi="Times New Roman"/>
          <w:sz w:val="24"/>
          <w:szCs w:val="24"/>
        </w:rPr>
        <w:t xml:space="preserve"> 1-а) </w:t>
      </w:r>
      <w:proofErr w:type="spellStart"/>
      <w:r w:rsidRPr="00355CE3">
        <w:rPr>
          <w:rFonts w:ascii="Times New Roman" w:hAnsi="Times New Roman"/>
          <w:sz w:val="24"/>
          <w:szCs w:val="24"/>
        </w:rPr>
        <w:t>бир</w:t>
      </w:r>
      <w:proofErr w:type="spellEnd"/>
      <w:r w:rsidR="002C760D" w:rsidRPr="00355CE3">
        <w:rPr>
          <w:rFonts w:ascii="Times New Roman" w:hAnsi="Times New Roman"/>
          <w:sz w:val="24"/>
          <w:szCs w:val="24"/>
        </w:rPr>
        <w:t xml:space="preserve"> </w:t>
      </w:r>
      <w:proofErr w:type="spellStart"/>
      <w:r w:rsidRPr="00355CE3">
        <w:rPr>
          <w:rFonts w:ascii="Times New Roman" w:hAnsi="Times New Roman"/>
          <w:sz w:val="24"/>
          <w:szCs w:val="24"/>
        </w:rPr>
        <w:t>жашта</w:t>
      </w:r>
      <w:proofErr w:type="spellEnd"/>
      <w:r w:rsidR="002C760D" w:rsidRPr="00355CE3">
        <w:rPr>
          <w:rFonts w:ascii="Times New Roman" w:hAnsi="Times New Roman"/>
          <w:sz w:val="24"/>
          <w:szCs w:val="24"/>
        </w:rPr>
        <w:t xml:space="preserve"> </w:t>
      </w:r>
      <w:proofErr w:type="spellStart"/>
      <w:r w:rsidRPr="00355CE3">
        <w:rPr>
          <w:rFonts w:ascii="Times New Roman" w:hAnsi="Times New Roman"/>
          <w:sz w:val="24"/>
          <w:szCs w:val="24"/>
        </w:rPr>
        <w:t>болчу</w:t>
      </w:r>
      <w:proofErr w:type="spellEnd"/>
      <w:r w:rsidRPr="00355CE3">
        <w:rPr>
          <w:rFonts w:ascii="Times New Roman" w:hAnsi="Times New Roman"/>
          <w:sz w:val="24"/>
          <w:szCs w:val="24"/>
        </w:rPr>
        <w:t>.</w:t>
      </w:r>
    </w:p>
    <w:p w:rsidR="00F24E20" w:rsidRPr="00355CE3" w:rsidRDefault="00F24E20" w:rsidP="008A4378">
      <w:pPr>
        <w:spacing w:after="0" w:line="240" w:lineRule="auto"/>
        <w:jc w:val="both"/>
        <w:rPr>
          <w:rFonts w:ascii="Times New Roman" w:hAnsi="Times New Roman"/>
          <w:sz w:val="24"/>
          <w:szCs w:val="24"/>
        </w:rPr>
      </w:pPr>
      <w:r w:rsidRPr="00355CE3">
        <w:rPr>
          <w:rFonts w:ascii="Times New Roman" w:hAnsi="Times New Roman"/>
          <w:sz w:val="24"/>
          <w:szCs w:val="24"/>
        </w:rPr>
        <w:tab/>
        <w:t xml:space="preserve">Кыргызский аффикс </w:t>
      </w:r>
      <w:r w:rsidRPr="00355CE3">
        <w:rPr>
          <w:rFonts w:ascii="Times New Roman" w:hAnsi="Times New Roman"/>
          <w:i/>
          <w:sz w:val="24"/>
          <w:szCs w:val="24"/>
        </w:rPr>
        <w:t>–дай</w:t>
      </w:r>
      <w:r w:rsidRPr="00355CE3">
        <w:rPr>
          <w:rFonts w:ascii="Times New Roman" w:hAnsi="Times New Roman"/>
          <w:sz w:val="24"/>
          <w:szCs w:val="24"/>
        </w:rPr>
        <w:t xml:space="preserve"> (и его варианты) обуславливает функциональное сходство при передаче немецких прилагательных, управляющих винительным падежом – </w:t>
      </w:r>
      <w:r w:rsidRPr="00355CE3">
        <w:rPr>
          <w:rFonts w:ascii="Times New Roman" w:hAnsi="Times New Roman"/>
          <w:sz w:val="24"/>
          <w:szCs w:val="24"/>
          <w:lang w:val="de-DE"/>
        </w:rPr>
        <w:t>der</w:t>
      </w:r>
      <w:r w:rsidR="002C760D" w:rsidRPr="00355CE3">
        <w:rPr>
          <w:rFonts w:ascii="Times New Roman" w:hAnsi="Times New Roman"/>
          <w:sz w:val="24"/>
          <w:szCs w:val="24"/>
        </w:rPr>
        <w:t xml:space="preserve"> </w:t>
      </w:r>
      <w:r w:rsidRPr="00355CE3">
        <w:rPr>
          <w:rFonts w:ascii="Times New Roman" w:hAnsi="Times New Roman"/>
          <w:sz w:val="24"/>
          <w:szCs w:val="24"/>
          <w:lang w:val="de-DE"/>
        </w:rPr>
        <w:t>Akkusativ</w:t>
      </w:r>
      <w:r w:rsidRPr="00355CE3">
        <w:rPr>
          <w:rFonts w:ascii="Times New Roman" w:hAnsi="Times New Roman"/>
          <w:sz w:val="24"/>
          <w:szCs w:val="24"/>
        </w:rPr>
        <w:t xml:space="preserve"> со значением меры измерения чего-либо, на кыргызский язык.    </w:t>
      </w:r>
    </w:p>
    <w:p w:rsidR="00F24E20" w:rsidRPr="00355CE3" w:rsidRDefault="00F24E20" w:rsidP="008A4378">
      <w:pPr>
        <w:spacing w:after="0" w:line="240" w:lineRule="auto"/>
        <w:jc w:val="both"/>
        <w:rPr>
          <w:rFonts w:ascii="Times New Roman" w:hAnsi="Times New Roman"/>
          <w:sz w:val="24"/>
          <w:szCs w:val="24"/>
        </w:rPr>
      </w:pPr>
      <w:r w:rsidRPr="00355CE3">
        <w:rPr>
          <w:rFonts w:ascii="Times New Roman" w:hAnsi="Times New Roman"/>
          <w:sz w:val="24"/>
          <w:szCs w:val="24"/>
        </w:rPr>
        <w:tab/>
        <w:t xml:space="preserve">Самым основным выводом является то, что немецкие имена прилагательные могут управлять тремя падежами существительных: родительным падежом – </w:t>
      </w:r>
      <w:r w:rsidRPr="00355CE3">
        <w:rPr>
          <w:rFonts w:ascii="Times New Roman" w:hAnsi="Times New Roman"/>
          <w:sz w:val="24"/>
          <w:szCs w:val="24"/>
          <w:lang w:val="de-DE"/>
        </w:rPr>
        <w:t>der</w:t>
      </w:r>
      <w:r w:rsidR="002C760D" w:rsidRPr="00355CE3">
        <w:rPr>
          <w:rFonts w:ascii="Times New Roman" w:hAnsi="Times New Roman"/>
          <w:sz w:val="24"/>
          <w:szCs w:val="24"/>
        </w:rPr>
        <w:t xml:space="preserve"> </w:t>
      </w:r>
      <w:r w:rsidRPr="00355CE3">
        <w:rPr>
          <w:rFonts w:ascii="Times New Roman" w:hAnsi="Times New Roman"/>
          <w:sz w:val="24"/>
          <w:szCs w:val="24"/>
          <w:lang w:val="de-DE"/>
        </w:rPr>
        <w:t>Genitiv</w:t>
      </w:r>
      <w:r w:rsidRPr="00355CE3">
        <w:rPr>
          <w:rFonts w:ascii="Times New Roman" w:hAnsi="Times New Roman"/>
          <w:sz w:val="24"/>
          <w:szCs w:val="24"/>
        </w:rPr>
        <w:t xml:space="preserve">, дательным – </w:t>
      </w:r>
      <w:r w:rsidRPr="00355CE3">
        <w:rPr>
          <w:rFonts w:ascii="Times New Roman" w:hAnsi="Times New Roman"/>
          <w:sz w:val="24"/>
          <w:szCs w:val="24"/>
          <w:lang w:val="de-DE"/>
        </w:rPr>
        <w:t>der</w:t>
      </w:r>
      <w:r w:rsidR="002C760D" w:rsidRPr="00355CE3">
        <w:rPr>
          <w:rFonts w:ascii="Times New Roman" w:hAnsi="Times New Roman"/>
          <w:sz w:val="24"/>
          <w:szCs w:val="24"/>
        </w:rPr>
        <w:t xml:space="preserve"> </w:t>
      </w:r>
      <w:proofErr w:type="spellStart"/>
      <w:r w:rsidRPr="00355CE3">
        <w:rPr>
          <w:rFonts w:ascii="Times New Roman" w:hAnsi="Times New Roman"/>
          <w:sz w:val="24"/>
          <w:szCs w:val="24"/>
          <w:lang w:val="en-US"/>
        </w:rPr>
        <w:t>Dativ</w:t>
      </w:r>
      <w:proofErr w:type="spellEnd"/>
      <w:r w:rsidRPr="00355CE3">
        <w:rPr>
          <w:rFonts w:ascii="Times New Roman" w:hAnsi="Times New Roman"/>
          <w:sz w:val="24"/>
          <w:szCs w:val="24"/>
        </w:rPr>
        <w:t xml:space="preserve"> и винительным – </w:t>
      </w:r>
      <w:r w:rsidRPr="00355CE3">
        <w:rPr>
          <w:rFonts w:ascii="Times New Roman" w:hAnsi="Times New Roman"/>
          <w:sz w:val="24"/>
          <w:szCs w:val="24"/>
          <w:lang w:val="de-DE"/>
        </w:rPr>
        <w:t>der</w:t>
      </w:r>
      <w:r w:rsidR="002C760D" w:rsidRPr="00355CE3">
        <w:rPr>
          <w:rFonts w:ascii="Times New Roman" w:hAnsi="Times New Roman"/>
          <w:sz w:val="24"/>
          <w:szCs w:val="24"/>
        </w:rPr>
        <w:t xml:space="preserve"> </w:t>
      </w:r>
      <w:r w:rsidRPr="00355CE3">
        <w:rPr>
          <w:rFonts w:ascii="Times New Roman" w:hAnsi="Times New Roman"/>
          <w:sz w:val="24"/>
          <w:szCs w:val="24"/>
          <w:lang w:val="de-DE"/>
        </w:rPr>
        <w:t>Akkusativ</w:t>
      </w:r>
      <w:r w:rsidRPr="00355CE3">
        <w:rPr>
          <w:rFonts w:ascii="Times New Roman" w:hAnsi="Times New Roman"/>
          <w:sz w:val="24"/>
          <w:szCs w:val="24"/>
        </w:rPr>
        <w:t>, занимая синтаксическую позицию именной части сказуемого-</w:t>
      </w:r>
      <w:proofErr w:type="spellStart"/>
      <w:r w:rsidRPr="00355CE3">
        <w:rPr>
          <w:rFonts w:ascii="Times New Roman" w:hAnsi="Times New Roman"/>
          <w:sz w:val="24"/>
          <w:szCs w:val="24"/>
        </w:rPr>
        <w:t>предикатива</w:t>
      </w:r>
      <w:proofErr w:type="spellEnd"/>
      <w:r w:rsidRPr="00355CE3">
        <w:rPr>
          <w:rFonts w:ascii="Times New Roman" w:hAnsi="Times New Roman"/>
          <w:sz w:val="24"/>
          <w:szCs w:val="24"/>
        </w:rPr>
        <w:t>; в функции определения они не управляют никакими падежами.</w:t>
      </w: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i/>
          <w:sz w:val="24"/>
          <w:szCs w:val="24"/>
        </w:rPr>
        <w:lastRenderedPageBreak/>
        <w:tab/>
      </w:r>
      <w:r w:rsidRPr="00355CE3">
        <w:rPr>
          <w:rFonts w:ascii="Times New Roman" w:hAnsi="Times New Roman"/>
          <w:b/>
          <w:i/>
          <w:sz w:val="24"/>
          <w:szCs w:val="24"/>
        </w:rPr>
        <w:t>3.3. Предложное</w:t>
      </w:r>
      <w:r w:rsidR="002C760D" w:rsidRPr="00355CE3">
        <w:rPr>
          <w:rFonts w:ascii="Times New Roman" w:hAnsi="Times New Roman"/>
          <w:b/>
          <w:i/>
          <w:sz w:val="24"/>
          <w:szCs w:val="24"/>
        </w:rPr>
        <w:t xml:space="preserve"> </w:t>
      </w:r>
      <w:r w:rsidRPr="00355CE3">
        <w:rPr>
          <w:rFonts w:ascii="Times New Roman" w:hAnsi="Times New Roman"/>
          <w:b/>
          <w:i/>
          <w:sz w:val="24"/>
          <w:szCs w:val="24"/>
        </w:rPr>
        <w:t xml:space="preserve">управление имён прилагательных немецкого языка и их соответствия в кыргызском. </w:t>
      </w:r>
      <w:r w:rsidRPr="00355CE3">
        <w:rPr>
          <w:rFonts w:ascii="Times New Roman" w:hAnsi="Times New Roman"/>
          <w:sz w:val="24"/>
          <w:szCs w:val="24"/>
        </w:rPr>
        <w:t xml:space="preserve">В системе немецких прилагательных имеются прилагательные, которые употребляются с </w:t>
      </w:r>
      <w:proofErr w:type="spellStart"/>
      <w:r w:rsidRPr="00355CE3">
        <w:rPr>
          <w:rFonts w:ascii="Times New Roman" w:hAnsi="Times New Roman"/>
          <w:sz w:val="24"/>
          <w:szCs w:val="24"/>
        </w:rPr>
        <w:t>определенным</w:t>
      </w:r>
      <w:proofErr w:type="spellEnd"/>
      <w:r w:rsidRPr="00355CE3">
        <w:rPr>
          <w:rFonts w:ascii="Times New Roman" w:hAnsi="Times New Roman"/>
          <w:sz w:val="24"/>
          <w:szCs w:val="24"/>
        </w:rPr>
        <w:t xml:space="preserve"> предлогом и управляют вместе с ними </w:t>
      </w:r>
      <w:proofErr w:type="spellStart"/>
      <w:r w:rsidRPr="00355CE3">
        <w:rPr>
          <w:rFonts w:ascii="Times New Roman" w:hAnsi="Times New Roman"/>
          <w:sz w:val="24"/>
          <w:szCs w:val="24"/>
        </w:rPr>
        <w:t>определенным</w:t>
      </w:r>
      <w:proofErr w:type="spellEnd"/>
      <w:r w:rsidRPr="00355CE3">
        <w:rPr>
          <w:rFonts w:ascii="Times New Roman" w:hAnsi="Times New Roman"/>
          <w:sz w:val="24"/>
          <w:szCs w:val="24"/>
        </w:rPr>
        <w:t xml:space="preserve"> падежом сочетающихся с ними существительных в дательном падеже – </w:t>
      </w:r>
      <w:r w:rsidRPr="00355CE3">
        <w:rPr>
          <w:rFonts w:ascii="Times New Roman" w:hAnsi="Times New Roman"/>
          <w:sz w:val="24"/>
          <w:szCs w:val="24"/>
          <w:lang w:val="en-US"/>
        </w:rPr>
        <w:t>der</w:t>
      </w:r>
      <w:r w:rsidR="002C760D" w:rsidRPr="00355CE3">
        <w:rPr>
          <w:rFonts w:ascii="Times New Roman" w:hAnsi="Times New Roman"/>
          <w:sz w:val="24"/>
          <w:szCs w:val="24"/>
        </w:rPr>
        <w:t xml:space="preserve"> </w:t>
      </w:r>
      <w:proofErr w:type="spellStart"/>
      <w:r w:rsidRPr="00355CE3">
        <w:rPr>
          <w:rFonts w:ascii="Times New Roman" w:hAnsi="Times New Roman"/>
          <w:sz w:val="24"/>
          <w:szCs w:val="24"/>
          <w:lang w:val="en-US"/>
        </w:rPr>
        <w:t>Dativ</w:t>
      </w:r>
      <w:proofErr w:type="spellEnd"/>
      <w:r w:rsidRPr="00355CE3">
        <w:rPr>
          <w:rFonts w:ascii="Times New Roman" w:hAnsi="Times New Roman"/>
          <w:sz w:val="24"/>
          <w:szCs w:val="24"/>
        </w:rPr>
        <w:t xml:space="preserve"> и в винительном  падеже –</w:t>
      </w:r>
      <w:r w:rsidRPr="00355CE3">
        <w:rPr>
          <w:rFonts w:ascii="Times New Roman" w:hAnsi="Times New Roman"/>
          <w:sz w:val="24"/>
          <w:szCs w:val="24"/>
          <w:lang w:val="en-US"/>
        </w:rPr>
        <w:t>der</w:t>
      </w:r>
      <w:r w:rsidR="002C760D" w:rsidRPr="00355CE3">
        <w:rPr>
          <w:rFonts w:ascii="Times New Roman" w:hAnsi="Times New Roman"/>
          <w:sz w:val="24"/>
          <w:szCs w:val="24"/>
        </w:rPr>
        <w:t xml:space="preserve"> </w:t>
      </w:r>
      <w:proofErr w:type="spellStart"/>
      <w:r w:rsidRPr="00355CE3">
        <w:rPr>
          <w:rFonts w:ascii="Times New Roman" w:hAnsi="Times New Roman"/>
          <w:sz w:val="24"/>
          <w:szCs w:val="24"/>
          <w:lang w:val="en-US"/>
        </w:rPr>
        <w:t>Akkusativ</w:t>
      </w:r>
      <w:proofErr w:type="spellEnd"/>
      <w:r w:rsidRPr="00355CE3">
        <w:rPr>
          <w:rFonts w:ascii="Times New Roman" w:hAnsi="Times New Roman"/>
          <w:sz w:val="24"/>
          <w:szCs w:val="24"/>
        </w:rPr>
        <w:t xml:space="preserve">, также по предлогам и в соответствии с количеством прилагательных, употребляющихся с тем или иным </w:t>
      </w:r>
      <w:proofErr w:type="spellStart"/>
      <w:r w:rsidRPr="00355CE3">
        <w:rPr>
          <w:rFonts w:ascii="Times New Roman" w:hAnsi="Times New Roman"/>
          <w:sz w:val="24"/>
          <w:szCs w:val="24"/>
        </w:rPr>
        <w:t>предлогом.Употребление</w:t>
      </w:r>
      <w:proofErr w:type="spellEnd"/>
      <w:r w:rsidRPr="00355CE3">
        <w:rPr>
          <w:rFonts w:ascii="Times New Roman" w:hAnsi="Times New Roman"/>
          <w:sz w:val="24"/>
          <w:szCs w:val="24"/>
        </w:rPr>
        <w:t xml:space="preserve"> немецких прилагательных, совместно с предлогами, управляющими дательным падежом – </w:t>
      </w:r>
      <w:r w:rsidRPr="00355CE3">
        <w:rPr>
          <w:rFonts w:ascii="Times New Roman" w:hAnsi="Times New Roman"/>
          <w:sz w:val="24"/>
          <w:szCs w:val="24"/>
          <w:lang w:val="en-US"/>
        </w:rPr>
        <w:t>der</w:t>
      </w:r>
      <w:r w:rsidR="002C760D" w:rsidRPr="00355CE3">
        <w:rPr>
          <w:rFonts w:ascii="Times New Roman" w:hAnsi="Times New Roman"/>
          <w:sz w:val="24"/>
          <w:szCs w:val="24"/>
        </w:rPr>
        <w:t xml:space="preserve"> </w:t>
      </w:r>
      <w:proofErr w:type="spellStart"/>
      <w:r w:rsidRPr="00355CE3">
        <w:rPr>
          <w:rFonts w:ascii="Times New Roman" w:hAnsi="Times New Roman"/>
          <w:sz w:val="24"/>
          <w:szCs w:val="24"/>
          <w:lang w:val="en-US"/>
        </w:rPr>
        <w:t>Dativ</w:t>
      </w:r>
      <w:proofErr w:type="spellEnd"/>
      <w:r w:rsidRPr="00355CE3">
        <w:rPr>
          <w:rFonts w:ascii="Times New Roman" w:hAnsi="Times New Roman"/>
          <w:sz w:val="24"/>
          <w:szCs w:val="24"/>
        </w:rPr>
        <w:t xml:space="preserve"> и винительным падежом – </w:t>
      </w:r>
      <w:r w:rsidRPr="00355CE3">
        <w:rPr>
          <w:rFonts w:ascii="Times New Roman" w:hAnsi="Times New Roman"/>
          <w:sz w:val="24"/>
          <w:szCs w:val="24"/>
          <w:lang w:val="en-US"/>
        </w:rPr>
        <w:t>der</w:t>
      </w:r>
      <w:r w:rsidR="002C760D" w:rsidRPr="00355CE3">
        <w:rPr>
          <w:rFonts w:ascii="Times New Roman" w:hAnsi="Times New Roman"/>
          <w:sz w:val="24"/>
          <w:szCs w:val="24"/>
        </w:rPr>
        <w:t xml:space="preserve"> </w:t>
      </w:r>
      <w:proofErr w:type="spellStart"/>
      <w:r w:rsidRPr="00355CE3">
        <w:rPr>
          <w:rFonts w:ascii="Times New Roman" w:hAnsi="Times New Roman"/>
          <w:sz w:val="24"/>
          <w:szCs w:val="24"/>
          <w:lang w:val="en-US"/>
        </w:rPr>
        <w:t>Akkusativ</w:t>
      </w:r>
      <w:proofErr w:type="spellEnd"/>
      <w:r w:rsidRPr="00355CE3">
        <w:rPr>
          <w:rFonts w:ascii="Times New Roman" w:hAnsi="Times New Roman"/>
          <w:sz w:val="24"/>
          <w:szCs w:val="24"/>
        </w:rPr>
        <w:t xml:space="preserve">, и их кыргызские соответствия можно проследить в следующих примерах: </w:t>
      </w:r>
    </w:p>
    <w:p w:rsidR="00F24E20" w:rsidRPr="00355CE3" w:rsidRDefault="00F24E20" w:rsidP="002C760D">
      <w:pPr>
        <w:spacing w:after="0" w:line="240" w:lineRule="auto"/>
        <w:jc w:val="both"/>
        <w:rPr>
          <w:rFonts w:ascii="Times New Roman" w:hAnsi="Times New Roman"/>
          <w:sz w:val="24"/>
          <w:szCs w:val="24"/>
        </w:rPr>
      </w:pPr>
      <w:r w:rsidRPr="00355CE3">
        <w:rPr>
          <w:rFonts w:ascii="Times New Roman" w:hAnsi="Times New Roman"/>
          <w:i/>
          <w:sz w:val="24"/>
          <w:szCs w:val="24"/>
        </w:rPr>
        <w:tab/>
      </w:r>
      <w:r w:rsidRPr="00355CE3">
        <w:rPr>
          <w:rFonts w:ascii="Times New Roman" w:hAnsi="Times New Roman"/>
          <w:i/>
          <w:sz w:val="24"/>
          <w:szCs w:val="24"/>
          <w:lang w:val="de-DE"/>
        </w:rPr>
        <w:t>Unser</w:t>
      </w:r>
      <w:r w:rsidR="00355CE3">
        <w:rPr>
          <w:rFonts w:ascii="Times New Roman" w:hAnsi="Times New Roman"/>
          <w:i/>
          <w:sz w:val="24"/>
          <w:szCs w:val="24"/>
        </w:rPr>
        <w:t xml:space="preserve"> </w:t>
      </w:r>
      <w:r w:rsidRPr="00355CE3">
        <w:rPr>
          <w:rFonts w:ascii="Times New Roman" w:hAnsi="Times New Roman"/>
          <w:i/>
          <w:sz w:val="24"/>
          <w:szCs w:val="24"/>
          <w:lang w:val="de-DE"/>
        </w:rPr>
        <w:t>Land</w:t>
      </w:r>
      <w:r w:rsidR="00355CE3">
        <w:rPr>
          <w:rFonts w:ascii="Times New Roman" w:hAnsi="Times New Roman"/>
          <w:i/>
          <w:sz w:val="24"/>
          <w:szCs w:val="24"/>
        </w:rPr>
        <w:t xml:space="preserve"> </w:t>
      </w:r>
      <w:r w:rsidRPr="00355CE3">
        <w:rPr>
          <w:rFonts w:ascii="Times New Roman" w:hAnsi="Times New Roman"/>
          <w:i/>
          <w:sz w:val="24"/>
          <w:szCs w:val="24"/>
          <w:lang w:val="de-DE"/>
        </w:rPr>
        <w:t>ist</w:t>
      </w:r>
      <w:r w:rsidR="00355CE3">
        <w:rPr>
          <w:rFonts w:ascii="Times New Roman" w:hAnsi="Times New Roman"/>
          <w:i/>
          <w:sz w:val="24"/>
          <w:szCs w:val="24"/>
        </w:rPr>
        <w:t xml:space="preserve"> </w:t>
      </w:r>
      <w:r w:rsidRPr="00355CE3">
        <w:rPr>
          <w:rFonts w:ascii="Times New Roman" w:hAnsi="Times New Roman"/>
          <w:i/>
          <w:sz w:val="24"/>
          <w:szCs w:val="24"/>
          <w:u w:val="single"/>
          <w:lang w:val="de-DE"/>
        </w:rPr>
        <w:t>reich</w:t>
      </w:r>
      <w:r w:rsidR="004E1866">
        <w:rPr>
          <w:rFonts w:ascii="Times New Roman" w:hAnsi="Times New Roman"/>
          <w:i/>
          <w:sz w:val="24"/>
          <w:szCs w:val="24"/>
          <w:u w:val="single"/>
        </w:rPr>
        <w:t xml:space="preserve"> </w:t>
      </w:r>
      <w:r w:rsidRPr="00355CE3">
        <w:rPr>
          <w:rFonts w:ascii="Times New Roman" w:hAnsi="Times New Roman"/>
          <w:i/>
          <w:sz w:val="24"/>
          <w:szCs w:val="24"/>
          <w:u w:val="single"/>
          <w:lang w:val="de-DE"/>
        </w:rPr>
        <w:t>an</w:t>
      </w:r>
      <w:r w:rsidR="002C760D" w:rsidRPr="00355CE3">
        <w:rPr>
          <w:rFonts w:ascii="Times New Roman" w:hAnsi="Times New Roman"/>
          <w:i/>
          <w:sz w:val="24"/>
          <w:szCs w:val="24"/>
          <w:u w:val="single"/>
        </w:rPr>
        <w:t xml:space="preserve"> </w:t>
      </w:r>
      <w:proofErr w:type="spellStart"/>
      <w:r w:rsidRPr="00355CE3">
        <w:rPr>
          <w:rFonts w:ascii="Times New Roman" w:hAnsi="Times New Roman"/>
          <w:i/>
          <w:sz w:val="24"/>
          <w:szCs w:val="24"/>
          <w:u w:val="single"/>
          <w:lang w:val="de-DE"/>
        </w:rPr>
        <w:t>Bodensch</w:t>
      </w:r>
      <w:proofErr w:type="spellEnd"/>
      <w:r w:rsidRPr="00355CE3">
        <w:rPr>
          <w:rFonts w:ascii="Times New Roman" w:hAnsi="Times New Roman"/>
          <w:i/>
          <w:sz w:val="24"/>
          <w:szCs w:val="24"/>
          <w:u w:val="single"/>
        </w:rPr>
        <w:t>ä</w:t>
      </w:r>
      <w:proofErr w:type="spellStart"/>
      <w:r w:rsidRPr="00355CE3">
        <w:rPr>
          <w:rFonts w:ascii="Times New Roman" w:hAnsi="Times New Roman"/>
          <w:i/>
          <w:sz w:val="24"/>
          <w:szCs w:val="24"/>
          <w:u w:val="single"/>
          <w:lang w:val="de-DE"/>
        </w:rPr>
        <w:t>tzen</w:t>
      </w:r>
      <w:proofErr w:type="spellEnd"/>
      <w:r w:rsidRPr="00355CE3">
        <w:rPr>
          <w:rFonts w:ascii="Times New Roman" w:hAnsi="Times New Roman"/>
          <w:i/>
          <w:sz w:val="24"/>
          <w:szCs w:val="24"/>
        </w:rPr>
        <w:t>–</w:t>
      </w:r>
      <w:proofErr w:type="spellStart"/>
      <w:r w:rsidRPr="00355CE3">
        <w:rPr>
          <w:rFonts w:ascii="Times New Roman" w:hAnsi="Times New Roman"/>
          <w:i/>
          <w:sz w:val="24"/>
          <w:szCs w:val="24"/>
        </w:rPr>
        <w:t>Биздин</w:t>
      </w:r>
      <w:proofErr w:type="spellEnd"/>
      <w:r w:rsidR="002C760D" w:rsidRPr="00355CE3">
        <w:rPr>
          <w:rFonts w:ascii="Times New Roman" w:hAnsi="Times New Roman"/>
          <w:i/>
          <w:sz w:val="24"/>
          <w:szCs w:val="24"/>
        </w:rPr>
        <w:t xml:space="preserve"> </w:t>
      </w:r>
      <w:proofErr w:type="spellStart"/>
      <w:r w:rsidRPr="00355CE3">
        <w:rPr>
          <w:rFonts w:ascii="Times New Roman" w:hAnsi="Times New Roman"/>
          <w:i/>
          <w:sz w:val="24"/>
          <w:szCs w:val="24"/>
        </w:rPr>
        <w:t>өлкө</w:t>
      </w:r>
      <w:proofErr w:type="spellEnd"/>
      <w:r w:rsidR="002C760D" w:rsidRPr="00355CE3">
        <w:rPr>
          <w:rFonts w:ascii="Times New Roman" w:hAnsi="Times New Roman"/>
          <w:i/>
          <w:sz w:val="24"/>
          <w:szCs w:val="24"/>
        </w:rPr>
        <w:t xml:space="preserve"> </w:t>
      </w:r>
      <w:proofErr w:type="spellStart"/>
      <w:r w:rsidR="002C760D" w:rsidRPr="00355CE3">
        <w:rPr>
          <w:rFonts w:ascii="Times New Roman" w:hAnsi="Times New Roman"/>
          <w:i/>
          <w:sz w:val="24"/>
          <w:szCs w:val="24"/>
          <w:u w:val="single"/>
        </w:rPr>
        <w:t>кен</w:t>
      </w:r>
      <w:proofErr w:type="spellEnd"/>
      <w:r w:rsidR="002C760D" w:rsidRPr="00355CE3">
        <w:rPr>
          <w:rFonts w:ascii="Times New Roman" w:hAnsi="Times New Roman"/>
          <w:i/>
          <w:sz w:val="24"/>
          <w:szCs w:val="24"/>
          <w:u w:val="single"/>
        </w:rPr>
        <w:t xml:space="preserve"> </w:t>
      </w:r>
      <w:proofErr w:type="spellStart"/>
      <w:r w:rsidRPr="00355CE3">
        <w:rPr>
          <w:rFonts w:ascii="Times New Roman" w:hAnsi="Times New Roman"/>
          <w:i/>
          <w:sz w:val="24"/>
          <w:szCs w:val="24"/>
          <w:u w:val="single"/>
        </w:rPr>
        <w:t>байлыкка</w:t>
      </w:r>
      <w:proofErr w:type="spellEnd"/>
      <w:r w:rsidRPr="00355CE3">
        <w:rPr>
          <w:rFonts w:ascii="Times New Roman" w:hAnsi="Times New Roman"/>
          <w:i/>
          <w:sz w:val="24"/>
          <w:szCs w:val="24"/>
          <w:u w:val="single"/>
        </w:rPr>
        <w:t xml:space="preserve"> бай</w:t>
      </w:r>
      <w:r w:rsidRPr="00355CE3">
        <w:rPr>
          <w:rFonts w:ascii="Times New Roman" w:hAnsi="Times New Roman"/>
          <w:i/>
          <w:sz w:val="24"/>
          <w:szCs w:val="24"/>
        </w:rPr>
        <w:t xml:space="preserve">; </w:t>
      </w:r>
      <w:r w:rsidRPr="00355CE3">
        <w:rPr>
          <w:rFonts w:ascii="Times New Roman" w:hAnsi="Times New Roman"/>
          <w:i/>
          <w:sz w:val="24"/>
          <w:szCs w:val="24"/>
        </w:rPr>
        <w:tab/>
      </w:r>
      <w:r w:rsidRPr="00355CE3">
        <w:rPr>
          <w:rFonts w:ascii="Times New Roman" w:hAnsi="Times New Roman"/>
          <w:i/>
          <w:sz w:val="24"/>
          <w:szCs w:val="24"/>
          <w:lang w:val="de-DE"/>
        </w:rPr>
        <w:t>Frau</w:t>
      </w:r>
      <w:r w:rsidR="002C760D" w:rsidRPr="00355CE3">
        <w:rPr>
          <w:rFonts w:ascii="Times New Roman" w:hAnsi="Times New Roman"/>
          <w:i/>
          <w:sz w:val="24"/>
          <w:szCs w:val="24"/>
        </w:rPr>
        <w:t xml:space="preserve"> </w:t>
      </w:r>
      <w:r w:rsidRPr="00355CE3">
        <w:rPr>
          <w:rFonts w:ascii="Times New Roman" w:hAnsi="Times New Roman"/>
          <w:i/>
          <w:sz w:val="24"/>
          <w:szCs w:val="24"/>
          <w:lang w:val="de-DE"/>
        </w:rPr>
        <w:t>Annie</w:t>
      </w:r>
      <w:r w:rsidR="002C760D" w:rsidRPr="00355CE3">
        <w:rPr>
          <w:rFonts w:ascii="Times New Roman" w:hAnsi="Times New Roman"/>
          <w:i/>
          <w:sz w:val="24"/>
          <w:szCs w:val="24"/>
        </w:rPr>
        <w:t xml:space="preserve"> </w:t>
      </w:r>
      <w:r w:rsidRPr="00355CE3">
        <w:rPr>
          <w:rFonts w:ascii="Times New Roman" w:hAnsi="Times New Roman"/>
          <w:i/>
          <w:sz w:val="24"/>
          <w:szCs w:val="24"/>
          <w:lang w:val="de-DE"/>
        </w:rPr>
        <w:t>war</w:t>
      </w:r>
      <w:r w:rsidR="002C760D" w:rsidRPr="00355CE3">
        <w:rPr>
          <w:rFonts w:ascii="Times New Roman" w:hAnsi="Times New Roman"/>
          <w:i/>
          <w:sz w:val="24"/>
          <w:szCs w:val="24"/>
        </w:rPr>
        <w:t xml:space="preserve"> </w:t>
      </w:r>
      <w:r w:rsidRPr="00355CE3">
        <w:rPr>
          <w:rFonts w:ascii="Times New Roman" w:hAnsi="Times New Roman"/>
          <w:i/>
          <w:sz w:val="24"/>
          <w:szCs w:val="24"/>
          <w:u w:val="single"/>
          <w:lang w:val="de-DE"/>
        </w:rPr>
        <w:t>mit</w:t>
      </w:r>
      <w:r w:rsidR="005C5A30" w:rsidRPr="00355CE3">
        <w:rPr>
          <w:rFonts w:ascii="Times New Roman" w:hAnsi="Times New Roman"/>
          <w:i/>
          <w:sz w:val="24"/>
          <w:szCs w:val="24"/>
          <w:u w:val="single"/>
        </w:rPr>
        <w:t xml:space="preserve"> </w:t>
      </w:r>
      <w:r w:rsidRPr="00355CE3">
        <w:rPr>
          <w:rFonts w:ascii="Times New Roman" w:hAnsi="Times New Roman"/>
          <w:i/>
          <w:sz w:val="24"/>
          <w:szCs w:val="24"/>
          <w:u w:val="single"/>
          <w:lang w:val="de-DE"/>
        </w:rPr>
        <w:t>der</w:t>
      </w:r>
      <w:r w:rsidR="005C5A30" w:rsidRPr="00355CE3">
        <w:rPr>
          <w:rFonts w:ascii="Times New Roman" w:hAnsi="Times New Roman"/>
          <w:i/>
          <w:sz w:val="24"/>
          <w:szCs w:val="24"/>
          <w:u w:val="single"/>
        </w:rPr>
        <w:t xml:space="preserve"> </w:t>
      </w:r>
      <w:r w:rsidRPr="00355CE3">
        <w:rPr>
          <w:rFonts w:ascii="Times New Roman" w:hAnsi="Times New Roman"/>
          <w:i/>
          <w:sz w:val="24"/>
          <w:szCs w:val="24"/>
          <w:u w:val="single"/>
          <w:lang w:val="de-DE"/>
        </w:rPr>
        <w:t>Antwort</w:t>
      </w:r>
      <w:r w:rsidRPr="00355CE3">
        <w:rPr>
          <w:rFonts w:ascii="Times New Roman" w:hAnsi="Times New Roman"/>
          <w:i/>
          <w:sz w:val="24"/>
          <w:szCs w:val="24"/>
          <w:lang w:val="de-DE"/>
        </w:rPr>
        <w:t>ihrer</w:t>
      </w:r>
      <w:r w:rsidR="002C760D" w:rsidRPr="00355CE3">
        <w:rPr>
          <w:rFonts w:ascii="Times New Roman" w:hAnsi="Times New Roman"/>
          <w:i/>
          <w:sz w:val="24"/>
          <w:szCs w:val="24"/>
        </w:rPr>
        <w:t xml:space="preserve"> </w:t>
      </w:r>
      <w:r w:rsidRPr="00355CE3">
        <w:rPr>
          <w:rFonts w:ascii="Times New Roman" w:hAnsi="Times New Roman"/>
          <w:i/>
          <w:sz w:val="24"/>
          <w:szCs w:val="24"/>
          <w:lang w:val="de-DE"/>
        </w:rPr>
        <w:t>Tochter</w:t>
      </w:r>
      <w:r w:rsidR="002C760D" w:rsidRPr="00355CE3">
        <w:rPr>
          <w:rFonts w:ascii="Times New Roman" w:hAnsi="Times New Roman"/>
          <w:i/>
          <w:sz w:val="24"/>
          <w:szCs w:val="24"/>
        </w:rPr>
        <w:t xml:space="preserve"> </w:t>
      </w:r>
      <w:r w:rsidRPr="00355CE3">
        <w:rPr>
          <w:rFonts w:ascii="Times New Roman" w:hAnsi="Times New Roman"/>
          <w:i/>
          <w:sz w:val="24"/>
          <w:szCs w:val="24"/>
          <w:u w:val="single"/>
          <w:lang w:val="de-DE"/>
        </w:rPr>
        <w:t>zufrieden</w:t>
      </w:r>
      <w:r w:rsidR="005C5A30" w:rsidRPr="00355CE3">
        <w:rPr>
          <w:rFonts w:ascii="Times New Roman" w:hAnsi="Times New Roman"/>
          <w:i/>
          <w:sz w:val="24"/>
          <w:szCs w:val="24"/>
          <w:u w:val="single"/>
        </w:rPr>
        <w:t xml:space="preserve"> </w:t>
      </w:r>
      <w:r w:rsidRPr="00355CE3">
        <w:rPr>
          <w:rFonts w:ascii="Times New Roman" w:hAnsi="Times New Roman"/>
          <w:i/>
          <w:sz w:val="24"/>
          <w:szCs w:val="24"/>
        </w:rPr>
        <w:t>[</w:t>
      </w:r>
      <w:r w:rsidRPr="00355CE3">
        <w:rPr>
          <w:rFonts w:ascii="Times New Roman" w:hAnsi="Times New Roman"/>
          <w:i/>
          <w:sz w:val="24"/>
          <w:szCs w:val="24"/>
          <w:lang w:val="de-DE"/>
        </w:rPr>
        <w:t>Colette</w:t>
      </w:r>
      <w:r w:rsidRPr="00355CE3">
        <w:rPr>
          <w:rFonts w:ascii="Times New Roman" w:hAnsi="Times New Roman"/>
          <w:i/>
          <w:sz w:val="24"/>
          <w:szCs w:val="24"/>
        </w:rPr>
        <w:t>]</w:t>
      </w:r>
      <w:r w:rsidRPr="00355CE3">
        <w:rPr>
          <w:rFonts w:ascii="Times New Roman" w:hAnsi="Times New Roman"/>
          <w:sz w:val="24"/>
          <w:szCs w:val="24"/>
        </w:rPr>
        <w:t xml:space="preserve"> – </w:t>
      </w:r>
      <w:r w:rsidRPr="00355CE3">
        <w:rPr>
          <w:rFonts w:ascii="Times New Roman" w:hAnsi="Times New Roman"/>
          <w:i/>
          <w:sz w:val="24"/>
          <w:szCs w:val="24"/>
        </w:rPr>
        <w:t>Анни-</w:t>
      </w:r>
      <w:proofErr w:type="spellStart"/>
      <w:r w:rsidRPr="00355CE3">
        <w:rPr>
          <w:rFonts w:ascii="Times New Roman" w:hAnsi="Times New Roman"/>
          <w:i/>
          <w:sz w:val="24"/>
          <w:szCs w:val="24"/>
        </w:rPr>
        <w:t>айым</w:t>
      </w:r>
      <w:proofErr w:type="spellEnd"/>
      <w:r w:rsidR="002C760D" w:rsidRPr="00355CE3">
        <w:rPr>
          <w:rFonts w:ascii="Times New Roman" w:hAnsi="Times New Roman"/>
          <w:i/>
          <w:sz w:val="24"/>
          <w:szCs w:val="24"/>
        </w:rPr>
        <w:t xml:space="preserve"> </w:t>
      </w:r>
      <w:proofErr w:type="spellStart"/>
      <w:r w:rsidRPr="00355CE3">
        <w:rPr>
          <w:rFonts w:ascii="Times New Roman" w:hAnsi="Times New Roman"/>
          <w:i/>
          <w:sz w:val="24"/>
          <w:szCs w:val="24"/>
        </w:rPr>
        <w:t>өзүнүн</w:t>
      </w:r>
      <w:proofErr w:type="spellEnd"/>
      <w:r w:rsidR="002C760D" w:rsidRPr="00355CE3">
        <w:rPr>
          <w:rFonts w:ascii="Times New Roman" w:hAnsi="Times New Roman"/>
          <w:i/>
          <w:sz w:val="24"/>
          <w:szCs w:val="24"/>
        </w:rPr>
        <w:t xml:space="preserve"> </w:t>
      </w:r>
      <w:proofErr w:type="spellStart"/>
      <w:r w:rsidRPr="00355CE3">
        <w:rPr>
          <w:rFonts w:ascii="Times New Roman" w:hAnsi="Times New Roman"/>
          <w:i/>
          <w:sz w:val="24"/>
          <w:szCs w:val="24"/>
        </w:rPr>
        <w:t>кызынын</w:t>
      </w:r>
      <w:proofErr w:type="spellEnd"/>
      <w:r w:rsidR="002C760D" w:rsidRPr="00355CE3">
        <w:rPr>
          <w:rFonts w:ascii="Times New Roman" w:hAnsi="Times New Roman"/>
          <w:i/>
          <w:sz w:val="24"/>
          <w:szCs w:val="24"/>
        </w:rPr>
        <w:t xml:space="preserve"> </w:t>
      </w:r>
      <w:proofErr w:type="spellStart"/>
      <w:r w:rsidRPr="00355CE3">
        <w:rPr>
          <w:rFonts w:ascii="Times New Roman" w:hAnsi="Times New Roman"/>
          <w:i/>
          <w:sz w:val="24"/>
          <w:szCs w:val="24"/>
          <w:u w:val="single"/>
        </w:rPr>
        <w:t>жообу</w:t>
      </w:r>
      <w:proofErr w:type="spellEnd"/>
      <w:r w:rsidR="002C760D" w:rsidRPr="00355CE3">
        <w:rPr>
          <w:rFonts w:ascii="Times New Roman" w:hAnsi="Times New Roman"/>
          <w:i/>
          <w:sz w:val="24"/>
          <w:szCs w:val="24"/>
          <w:u w:val="single"/>
        </w:rPr>
        <w:t xml:space="preserve"> </w:t>
      </w:r>
      <w:proofErr w:type="spellStart"/>
      <w:r w:rsidRPr="00355CE3">
        <w:rPr>
          <w:rFonts w:ascii="Times New Roman" w:hAnsi="Times New Roman"/>
          <w:i/>
          <w:sz w:val="24"/>
          <w:szCs w:val="24"/>
          <w:u w:val="single"/>
        </w:rPr>
        <w:t>менен</w:t>
      </w:r>
      <w:proofErr w:type="spellEnd"/>
      <w:r w:rsidR="002C760D" w:rsidRPr="00355CE3">
        <w:rPr>
          <w:rFonts w:ascii="Times New Roman" w:hAnsi="Times New Roman"/>
          <w:i/>
          <w:sz w:val="24"/>
          <w:szCs w:val="24"/>
          <w:u w:val="single"/>
        </w:rPr>
        <w:t xml:space="preserve"> </w:t>
      </w:r>
      <w:proofErr w:type="spellStart"/>
      <w:r w:rsidRPr="00355CE3">
        <w:rPr>
          <w:rFonts w:ascii="Times New Roman" w:hAnsi="Times New Roman"/>
          <w:i/>
          <w:sz w:val="24"/>
          <w:szCs w:val="24"/>
          <w:u w:val="single"/>
        </w:rPr>
        <w:t>ыраазы</w:t>
      </w:r>
      <w:proofErr w:type="spellEnd"/>
      <w:r w:rsidR="002C760D" w:rsidRPr="00355CE3">
        <w:rPr>
          <w:rFonts w:ascii="Times New Roman" w:hAnsi="Times New Roman"/>
          <w:i/>
          <w:sz w:val="24"/>
          <w:szCs w:val="24"/>
          <w:u w:val="single"/>
        </w:rPr>
        <w:t xml:space="preserve"> </w:t>
      </w:r>
      <w:proofErr w:type="spellStart"/>
      <w:r w:rsidRPr="00355CE3">
        <w:rPr>
          <w:rFonts w:ascii="Times New Roman" w:hAnsi="Times New Roman"/>
          <w:i/>
          <w:sz w:val="24"/>
          <w:szCs w:val="24"/>
        </w:rPr>
        <w:t>болду</w:t>
      </w:r>
      <w:proofErr w:type="spellEnd"/>
      <w:r w:rsidRPr="00355CE3">
        <w:rPr>
          <w:rFonts w:ascii="Times New Roman" w:hAnsi="Times New Roman"/>
          <w:i/>
          <w:sz w:val="24"/>
          <w:szCs w:val="24"/>
        </w:rPr>
        <w:t>.</w:t>
      </w: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sz w:val="24"/>
          <w:szCs w:val="24"/>
        </w:rPr>
        <w:tab/>
        <w:t>Предлоги – это грамматическая категория, присущая языкам индоевропейским, а среди них германскому немецкому языку, но отсутствующая  в языках тюркских, а среди них в кыргызском.  Адекватное переводное соответствие немецкого прилагательного с предложным управлением предполагает передачу в кыргызском языке семантики</w:t>
      </w:r>
      <w:r w:rsidR="005C5A30" w:rsidRPr="00355CE3">
        <w:rPr>
          <w:rFonts w:ascii="Times New Roman" w:hAnsi="Times New Roman"/>
          <w:sz w:val="24"/>
          <w:szCs w:val="24"/>
        </w:rPr>
        <w:t>,</w:t>
      </w:r>
      <w:r w:rsidRPr="00355CE3">
        <w:rPr>
          <w:rFonts w:ascii="Times New Roman" w:hAnsi="Times New Roman"/>
          <w:sz w:val="24"/>
          <w:szCs w:val="24"/>
        </w:rPr>
        <w:t xml:space="preserve"> как прилагательного, так и предлога. </w:t>
      </w:r>
    </w:p>
    <w:p w:rsidR="00F24E20" w:rsidRPr="00355CE3" w:rsidRDefault="00F24E20" w:rsidP="000F7542">
      <w:pPr>
        <w:spacing w:after="0" w:line="240" w:lineRule="auto"/>
        <w:jc w:val="both"/>
        <w:rPr>
          <w:rFonts w:ascii="Times New Roman" w:hAnsi="Times New Roman"/>
          <w:i/>
          <w:sz w:val="24"/>
          <w:szCs w:val="24"/>
        </w:rPr>
      </w:pPr>
      <w:r w:rsidRPr="00355CE3">
        <w:rPr>
          <w:rFonts w:ascii="Times New Roman" w:hAnsi="Times New Roman"/>
          <w:sz w:val="24"/>
          <w:szCs w:val="24"/>
        </w:rPr>
        <w:tab/>
        <w:t>Сопоставительный анализ показывает, что немецкие прилагательные с предложным управлением передаются в кыр</w:t>
      </w:r>
      <w:r w:rsidR="005C5A30" w:rsidRPr="00355CE3">
        <w:rPr>
          <w:rFonts w:ascii="Times New Roman" w:hAnsi="Times New Roman"/>
          <w:sz w:val="24"/>
          <w:szCs w:val="24"/>
        </w:rPr>
        <w:t xml:space="preserve">гызском языке тремя способами: </w:t>
      </w:r>
      <w:r w:rsidRPr="00355CE3">
        <w:rPr>
          <w:rFonts w:ascii="Times New Roman" w:hAnsi="Times New Roman"/>
          <w:sz w:val="24"/>
          <w:szCs w:val="24"/>
        </w:rPr>
        <w:t xml:space="preserve">1- й способ: в кыргызском языке они выражаются  описательным способом, главное в таком описании, чтобы выразить в кыргызском языке значение прилагательного, занимающего в немецком языке только синтаксическую позицию именной части сказуемого, а так же чтобы выразить значение немецкого дательного падежа – </w:t>
      </w:r>
      <w:r w:rsidRPr="00355CE3">
        <w:rPr>
          <w:rFonts w:ascii="Times New Roman" w:hAnsi="Times New Roman"/>
          <w:sz w:val="24"/>
          <w:szCs w:val="24"/>
          <w:lang w:val="en-US"/>
        </w:rPr>
        <w:t>der</w:t>
      </w:r>
      <w:r w:rsidR="005C5A30" w:rsidRPr="00355CE3">
        <w:rPr>
          <w:rFonts w:ascii="Times New Roman" w:hAnsi="Times New Roman"/>
          <w:sz w:val="24"/>
          <w:szCs w:val="24"/>
        </w:rPr>
        <w:t xml:space="preserve"> </w:t>
      </w:r>
      <w:proofErr w:type="spellStart"/>
      <w:r w:rsidRPr="00355CE3">
        <w:rPr>
          <w:rFonts w:ascii="Times New Roman" w:hAnsi="Times New Roman"/>
          <w:sz w:val="24"/>
          <w:szCs w:val="24"/>
          <w:lang w:val="en-US"/>
        </w:rPr>
        <w:t>Dativ</w:t>
      </w:r>
      <w:proofErr w:type="spellEnd"/>
      <w:r w:rsidRPr="00355CE3">
        <w:rPr>
          <w:rFonts w:ascii="Times New Roman" w:hAnsi="Times New Roman"/>
          <w:sz w:val="24"/>
          <w:szCs w:val="24"/>
        </w:rPr>
        <w:t xml:space="preserve">. Такое описательное выражение исходного немецкого прилагательного с предлогами, управляющими дательным падежом, мы имеем в примерах: </w:t>
      </w:r>
      <w:r w:rsidRPr="00355CE3">
        <w:rPr>
          <w:rFonts w:ascii="Times New Roman" w:hAnsi="Times New Roman"/>
          <w:i/>
          <w:sz w:val="24"/>
          <w:szCs w:val="24"/>
          <w:lang w:val="en-US"/>
        </w:rPr>
        <w:t>arm</w:t>
      </w:r>
      <w:r w:rsidR="00335E99">
        <w:rPr>
          <w:rFonts w:ascii="Times New Roman" w:hAnsi="Times New Roman"/>
          <w:i/>
          <w:sz w:val="24"/>
          <w:szCs w:val="24"/>
        </w:rPr>
        <w:t xml:space="preserve"> </w:t>
      </w:r>
      <w:r w:rsidRPr="00355CE3">
        <w:rPr>
          <w:rFonts w:ascii="Times New Roman" w:hAnsi="Times New Roman"/>
          <w:i/>
          <w:sz w:val="24"/>
          <w:szCs w:val="24"/>
          <w:lang w:val="en-US"/>
        </w:rPr>
        <w:t>an</w:t>
      </w:r>
      <w:r w:rsidR="00335E99">
        <w:rPr>
          <w:rFonts w:ascii="Times New Roman" w:hAnsi="Times New Roman"/>
          <w:i/>
          <w:sz w:val="24"/>
          <w:szCs w:val="24"/>
        </w:rPr>
        <w:t xml:space="preserve"> </w:t>
      </w:r>
      <w:r w:rsidRPr="00355CE3">
        <w:rPr>
          <w:rFonts w:ascii="Times New Roman" w:hAnsi="Times New Roman"/>
          <w:i/>
          <w:sz w:val="24"/>
          <w:szCs w:val="24"/>
          <w:lang w:val="en-US"/>
        </w:rPr>
        <w:t>B</w:t>
      </w:r>
      <w:r w:rsidRPr="00355CE3">
        <w:rPr>
          <w:rFonts w:ascii="Times New Roman" w:hAnsi="Times New Roman"/>
          <w:i/>
          <w:sz w:val="24"/>
          <w:szCs w:val="24"/>
        </w:rPr>
        <w:t>ü</w:t>
      </w:r>
      <w:proofErr w:type="spellStart"/>
      <w:r w:rsidRPr="00355CE3">
        <w:rPr>
          <w:rFonts w:ascii="Times New Roman" w:hAnsi="Times New Roman"/>
          <w:i/>
          <w:sz w:val="24"/>
          <w:szCs w:val="24"/>
          <w:lang w:val="en-US"/>
        </w:rPr>
        <w:t>schen</w:t>
      </w:r>
      <w:proofErr w:type="spellEnd"/>
      <w:r w:rsidRPr="00355CE3">
        <w:rPr>
          <w:rFonts w:ascii="Times New Roman" w:hAnsi="Times New Roman"/>
          <w:i/>
          <w:sz w:val="24"/>
          <w:szCs w:val="24"/>
        </w:rPr>
        <w:t xml:space="preserve"> – </w:t>
      </w:r>
      <w:proofErr w:type="spellStart"/>
      <w:r w:rsidRPr="00355CE3">
        <w:rPr>
          <w:rFonts w:ascii="Times New Roman" w:hAnsi="Times New Roman"/>
          <w:i/>
          <w:sz w:val="24"/>
          <w:szCs w:val="24"/>
        </w:rPr>
        <w:t>кырчын</w:t>
      </w:r>
      <w:proofErr w:type="spellEnd"/>
      <w:r w:rsidR="005C5A30" w:rsidRPr="00355CE3">
        <w:rPr>
          <w:rFonts w:ascii="Times New Roman" w:hAnsi="Times New Roman"/>
          <w:i/>
          <w:sz w:val="24"/>
          <w:szCs w:val="24"/>
        </w:rPr>
        <w:t xml:space="preserve"> </w:t>
      </w:r>
      <w:proofErr w:type="spellStart"/>
      <w:r w:rsidRPr="00355CE3">
        <w:rPr>
          <w:rFonts w:ascii="Times New Roman" w:hAnsi="Times New Roman"/>
          <w:i/>
          <w:sz w:val="24"/>
          <w:szCs w:val="24"/>
        </w:rPr>
        <w:t>талдар</w:t>
      </w:r>
      <w:proofErr w:type="spellEnd"/>
      <w:r w:rsidRPr="00355CE3">
        <w:rPr>
          <w:rFonts w:ascii="Times New Roman" w:hAnsi="Times New Roman"/>
          <w:i/>
          <w:sz w:val="24"/>
          <w:szCs w:val="24"/>
        </w:rPr>
        <w:t xml:space="preserve"> аз; </w:t>
      </w:r>
      <w:r w:rsidRPr="00355CE3">
        <w:rPr>
          <w:rFonts w:ascii="Times New Roman" w:hAnsi="Times New Roman"/>
          <w:sz w:val="24"/>
          <w:szCs w:val="24"/>
        </w:rPr>
        <w:t xml:space="preserve">второй - в кыргызском языке немецкие прилагательные, имеющие предложное управление дательного падежа, переводятся посредством </w:t>
      </w:r>
      <w:proofErr w:type="spellStart"/>
      <w:r w:rsidRPr="00355CE3">
        <w:rPr>
          <w:rFonts w:ascii="Times New Roman" w:hAnsi="Times New Roman"/>
          <w:sz w:val="24"/>
          <w:szCs w:val="24"/>
        </w:rPr>
        <w:t>имен</w:t>
      </w:r>
      <w:proofErr w:type="spellEnd"/>
      <w:r w:rsidRPr="00355CE3">
        <w:rPr>
          <w:rFonts w:ascii="Times New Roman" w:hAnsi="Times New Roman"/>
          <w:sz w:val="24"/>
          <w:szCs w:val="24"/>
        </w:rPr>
        <w:t xml:space="preserve"> существительных, употреблённых в различных косвенных падежах, третий - только в одном случае в примере мы имеем более или менее прямое соответствие немецкого предлога в кыргызском языке, если за таковое признать кыргызский послелог.    </w:t>
      </w:r>
    </w:p>
    <w:p w:rsidR="00F24E20" w:rsidRPr="00355CE3" w:rsidRDefault="00F24E20" w:rsidP="008A4378">
      <w:pPr>
        <w:spacing w:after="0" w:line="240" w:lineRule="auto"/>
        <w:jc w:val="both"/>
        <w:rPr>
          <w:rFonts w:ascii="Times New Roman" w:hAnsi="Times New Roman"/>
          <w:sz w:val="24"/>
          <w:szCs w:val="24"/>
        </w:rPr>
      </w:pPr>
      <w:r w:rsidRPr="00355CE3">
        <w:rPr>
          <w:rFonts w:ascii="Times New Roman" w:hAnsi="Times New Roman"/>
          <w:i/>
          <w:sz w:val="24"/>
          <w:szCs w:val="24"/>
        </w:rPr>
        <w:tab/>
      </w:r>
      <w:r w:rsidRPr="00355CE3">
        <w:rPr>
          <w:rFonts w:ascii="Times New Roman" w:hAnsi="Times New Roman"/>
          <w:b/>
          <w:i/>
          <w:sz w:val="24"/>
          <w:szCs w:val="24"/>
        </w:rPr>
        <w:t xml:space="preserve">3.4. </w:t>
      </w:r>
      <w:proofErr w:type="spellStart"/>
      <w:r w:rsidRPr="00355CE3">
        <w:rPr>
          <w:rFonts w:ascii="Times New Roman" w:hAnsi="Times New Roman"/>
          <w:b/>
          <w:i/>
          <w:sz w:val="24"/>
          <w:szCs w:val="24"/>
        </w:rPr>
        <w:t>Валентностные</w:t>
      </w:r>
      <w:proofErr w:type="spellEnd"/>
      <w:r w:rsidRPr="00355CE3">
        <w:rPr>
          <w:rFonts w:ascii="Times New Roman" w:hAnsi="Times New Roman"/>
          <w:b/>
          <w:i/>
          <w:sz w:val="24"/>
          <w:szCs w:val="24"/>
        </w:rPr>
        <w:t xml:space="preserve"> свойства немецких и кыргызских прилагательных.</w:t>
      </w:r>
      <w:r w:rsidRPr="00355CE3">
        <w:rPr>
          <w:rFonts w:ascii="Times New Roman" w:hAnsi="Times New Roman"/>
          <w:sz w:val="24"/>
          <w:szCs w:val="24"/>
        </w:rPr>
        <w:t xml:space="preserve"> Термин  «валентность» трактуется в современном языкознани</w:t>
      </w:r>
      <w:r w:rsidR="005C5A30" w:rsidRPr="00355CE3">
        <w:rPr>
          <w:rFonts w:ascii="Times New Roman" w:hAnsi="Times New Roman"/>
          <w:sz w:val="24"/>
          <w:szCs w:val="24"/>
        </w:rPr>
        <w:t>и</w:t>
      </w:r>
      <w:r w:rsidRPr="00355CE3">
        <w:rPr>
          <w:rFonts w:ascii="Times New Roman" w:hAnsi="Times New Roman"/>
          <w:sz w:val="24"/>
          <w:szCs w:val="24"/>
        </w:rPr>
        <w:t xml:space="preserve"> как «… способность слова вступать в синтаксические связи с другими элементами»  [Лингвистический энциклопедический словарь, 1990: 79]. </w:t>
      </w: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sz w:val="24"/>
          <w:szCs w:val="24"/>
        </w:rPr>
        <w:tab/>
        <w:t xml:space="preserve">Явление валентности имён прилагательных, плодотворно разрабатываемое в основном в германском языкознании, имеет две градуированные степени классификации, «… определяющие её реализацию: 1. Общий тип валентности: активная валентность (способность слова присоединять зависимый элемент) / пассивная валентность (способность слова присоединяться к господствующему компоненту сочетания). 2. </w:t>
      </w:r>
      <w:proofErr w:type="spellStart"/>
      <w:r w:rsidRPr="00355CE3">
        <w:rPr>
          <w:rFonts w:ascii="Times New Roman" w:hAnsi="Times New Roman"/>
          <w:sz w:val="24"/>
          <w:szCs w:val="24"/>
        </w:rPr>
        <w:t>Облигаторность</w:t>
      </w:r>
      <w:proofErr w:type="spellEnd"/>
      <w:r w:rsidRPr="00355CE3">
        <w:rPr>
          <w:rFonts w:ascii="Times New Roman" w:hAnsi="Times New Roman"/>
          <w:sz w:val="24"/>
          <w:szCs w:val="24"/>
        </w:rPr>
        <w:t xml:space="preserve"> валентности: обязательная /факультативная валентность (понятие, соотносимое с сильным и слабым управлением)»  [Лингвистический энциклопедический словарь, 1990: 80; см. также: Степанова, </w:t>
      </w:r>
      <w:proofErr w:type="spellStart"/>
      <w:r w:rsidRPr="00355CE3">
        <w:rPr>
          <w:rFonts w:ascii="Times New Roman" w:hAnsi="Times New Roman"/>
          <w:sz w:val="24"/>
          <w:szCs w:val="24"/>
        </w:rPr>
        <w:t>Хельвиг</w:t>
      </w:r>
      <w:proofErr w:type="spellEnd"/>
      <w:r w:rsidRPr="00355CE3">
        <w:rPr>
          <w:rFonts w:ascii="Times New Roman" w:hAnsi="Times New Roman"/>
          <w:sz w:val="24"/>
          <w:szCs w:val="24"/>
        </w:rPr>
        <w:t xml:space="preserve">, 1978: 200 – 201; </w:t>
      </w:r>
      <w:proofErr w:type="spellStart"/>
      <w:r w:rsidRPr="00355CE3">
        <w:rPr>
          <w:rFonts w:ascii="Times New Roman" w:hAnsi="Times New Roman"/>
          <w:sz w:val="24"/>
          <w:szCs w:val="24"/>
        </w:rPr>
        <w:t>Найманова</w:t>
      </w:r>
      <w:proofErr w:type="spellEnd"/>
      <w:r w:rsidRPr="00355CE3">
        <w:rPr>
          <w:rFonts w:ascii="Times New Roman" w:hAnsi="Times New Roman"/>
          <w:sz w:val="24"/>
          <w:szCs w:val="24"/>
        </w:rPr>
        <w:t xml:space="preserve">, 1995: 15-16; </w:t>
      </w:r>
      <w:proofErr w:type="spellStart"/>
      <w:r w:rsidRPr="00355CE3">
        <w:rPr>
          <w:rFonts w:ascii="Times New Roman" w:hAnsi="Times New Roman"/>
          <w:sz w:val="24"/>
          <w:szCs w:val="24"/>
          <w:lang w:val="en-US"/>
        </w:rPr>
        <w:t>Schendels</w:t>
      </w:r>
      <w:proofErr w:type="spellEnd"/>
      <w:r w:rsidRPr="00355CE3">
        <w:rPr>
          <w:rFonts w:ascii="Times New Roman" w:hAnsi="Times New Roman"/>
          <w:sz w:val="24"/>
          <w:szCs w:val="24"/>
        </w:rPr>
        <w:t>, 1979: 194-195].</w:t>
      </w:r>
    </w:p>
    <w:p w:rsidR="00F24E20" w:rsidRPr="00355CE3" w:rsidRDefault="00F24E20" w:rsidP="008A4378">
      <w:pPr>
        <w:spacing w:after="0" w:line="240" w:lineRule="auto"/>
        <w:jc w:val="center"/>
        <w:rPr>
          <w:rFonts w:ascii="Times New Roman" w:hAnsi="Times New Roman"/>
          <w:b/>
          <w:i/>
          <w:sz w:val="24"/>
          <w:szCs w:val="24"/>
        </w:rPr>
      </w:pPr>
      <w:r w:rsidRPr="00355CE3">
        <w:rPr>
          <w:rFonts w:ascii="Times New Roman" w:hAnsi="Times New Roman"/>
          <w:b/>
          <w:i/>
          <w:sz w:val="24"/>
          <w:szCs w:val="24"/>
        </w:rPr>
        <w:t>Активная валентность немецких прилагательных:</w:t>
      </w:r>
    </w:p>
    <w:p w:rsidR="00F24E20" w:rsidRPr="00CB69D2" w:rsidRDefault="00F24E20" w:rsidP="008A4378">
      <w:pPr>
        <w:suppressAutoHyphens/>
        <w:spacing w:after="0" w:line="240" w:lineRule="auto"/>
        <w:jc w:val="both"/>
        <w:rPr>
          <w:rFonts w:ascii="Times New Roman" w:hAnsi="Times New Roman"/>
          <w:sz w:val="24"/>
          <w:szCs w:val="24"/>
        </w:rPr>
      </w:pPr>
      <w:r w:rsidRPr="00355CE3">
        <w:rPr>
          <w:rFonts w:ascii="Times New Roman" w:hAnsi="Times New Roman"/>
          <w:i/>
          <w:sz w:val="24"/>
          <w:szCs w:val="24"/>
          <w:lang w:val="de-DE"/>
        </w:rPr>
        <w:t>Charlie</w:t>
      </w:r>
      <w:r w:rsidR="005C5A30" w:rsidRPr="00CB69D2">
        <w:rPr>
          <w:rFonts w:ascii="Times New Roman" w:hAnsi="Times New Roman"/>
          <w:i/>
          <w:sz w:val="24"/>
          <w:szCs w:val="24"/>
        </w:rPr>
        <w:t xml:space="preserve"> </w:t>
      </w:r>
      <w:r w:rsidRPr="00355CE3">
        <w:rPr>
          <w:rFonts w:ascii="Times New Roman" w:hAnsi="Times New Roman"/>
          <w:i/>
          <w:sz w:val="24"/>
          <w:szCs w:val="24"/>
          <w:lang w:val="de-DE"/>
        </w:rPr>
        <w:t>war</w:t>
      </w:r>
      <w:r w:rsidR="005C5A30" w:rsidRPr="00CB69D2">
        <w:rPr>
          <w:rFonts w:ascii="Times New Roman" w:hAnsi="Times New Roman"/>
          <w:i/>
          <w:sz w:val="24"/>
          <w:szCs w:val="24"/>
        </w:rPr>
        <w:t xml:space="preserve"> </w:t>
      </w:r>
      <w:r w:rsidRPr="00355CE3">
        <w:rPr>
          <w:rFonts w:ascii="Times New Roman" w:hAnsi="Times New Roman"/>
          <w:i/>
          <w:sz w:val="24"/>
          <w:szCs w:val="24"/>
          <w:u w:val="wave"/>
          <w:lang w:val="de-DE"/>
        </w:rPr>
        <w:t>seinem</w:t>
      </w:r>
      <w:r w:rsidR="005C5A30" w:rsidRPr="00CB69D2">
        <w:rPr>
          <w:rFonts w:ascii="Times New Roman" w:hAnsi="Times New Roman"/>
          <w:i/>
          <w:sz w:val="24"/>
          <w:szCs w:val="24"/>
          <w:u w:val="wave"/>
        </w:rPr>
        <w:t xml:space="preserve"> </w:t>
      </w:r>
      <w:r w:rsidRPr="00355CE3">
        <w:rPr>
          <w:rFonts w:ascii="Times New Roman" w:hAnsi="Times New Roman"/>
          <w:i/>
          <w:sz w:val="24"/>
          <w:szCs w:val="24"/>
          <w:u w:val="wave"/>
          <w:lang w:val="de-DE"/>
        </w:rPr>
        <w:t>Vater</w:t>
      </w:r>
      <w:r w:rsidR="005C5A30" w:rsidRPr="00CB69D2">
        <w:rPr>
          <w:rFonts w:ascii="Times New Roman" w:hAnsi="Times New Roman"/>
          <w:i/>
          <w:sz w:val="24"/>
          <w:szCs w:val="24"/>
          <w:u w:val="wave"/>
        </w:rPr>
        <w:t xml:space="preserve"> </w:t>
      </w:r>
      <w:r w:rsidRPr="00355CE3">
        <w:rPr>
          <w:rFonts w:ascii="Times New Roman" w:hAnsi="Times New Roman"/>
          <w:i/>
          <w:sz w:val="24"/>
          <w:szCs w:val="24"/>
          <w:lang w:val="de-DE"/>
        </w:rPr>
        <w:t>bei</w:t>
      </w:r>
      <w:r w:rsidR="005C5A30" w:rsidRPr="00CB69D2">
        <w:rPr>
          <w:rFonts w:ascii="Times New Roman" w:hAnsi="Times New Roman"/>
          <w:i/>
          <w:sz w:val="24"/>
          <w:szCs w:val="24"/>
        </w:rPr>
        <w:t xml:space="preserve"> </w:t>
      </w:r>
      <w:r w:rsidRPr="00355CE3">
        <w:rPr>
          <w:rFonts w:ascii="Times New Roman" w:hAnsi="Times New Roman"/>
          <w:i/>
          <w:sz w:val="24"/>
          <w:szCs w:val="24"/>
          <w:lang w:val="de-DE"/>
        </w:rPr>
        <w:t>der</w:t>
      </w:r>
      <w:r w:rsidR="005C5A30" w:rsidRPr="00CB69D2">
        <w:rPr>
          <w:rFonts w:ascii="Times New Roman" w:hAnsi="Times New Roman"/>
          <w:i/>
          <w:sz w:val="24"/>
          <w:szCs w:val="24"/>
        </w:rPr>
        <w:t xml:space="preserve"> </w:t>
      </w:r>
      <w:r w:rsidRPr="00355CE3">
        <w:rPr>
          <w:rFonts w:ascii="Times New Roman" w:hAnsi="Times New Roman"/>
          <w:i/>
          <w:sz w:val="24"/>
          <w:szCs w:val="24"/>
          <w:lang w:val="de-DE"/>
        </w:rPr>
        <w:t>Garten</w:t>
      </w:r>
      <w:r w:rsidR="005C5A30" w:rsidRPr="00CB69D2">
        <w:rPr>
          <w:rFonts w:ascii="Times New Roman" w:hAnsi="Times New Roman"/>
          <w:i/>
          <w:sz w:val="24"/>
          <w:szCs w:val="24"/>
        </w:rPr>
        <w:t xml:space="preserve"> </w:t>
      </w:r>
      <w:proofErr w:type="spellStart"/>
      <w:r w:rsidRPr="00355CE3">
        <w:rPr>
          <w:rFonts w:ascii="Times New Roman" w:hAnsi="Times New Roman"/>
          <w:i/>
          <w:sz w:val="24"/>
          <w:szCs w:val="24"/>
          <w:lang w:val="de-DE"/>
        </w:rPr>
        <w:t>arbeit</w:t>
      </w:r>
      <w:r w:rsidRPr="00355CE3">
        <w:rPr>
          <w:rFonts w:ascii="Times New Roman" w:hAnsi="Times New Roman"/>
          <w:i/>
          <w:sz w:val="24"/>
          <w:szCs w:val="24"/>
          <w:u w:val="single"/>
          <w:lang w:val="de-DE"/>
        </w:rPr>
        <w:t>behilflich</w:t>
      </w:r>
      <w:proofErr w:type="spellEnd"/>
      <w:r w:rsidRPr="00CB69D2">
        <w:rPr>
          <w:rFonts w:ascii="Times New Roman" w:hAnsi="Times New Roman"/>
          <w:sz w:val="24"/>
          <w:szCs w:val="24"/>
        </w:rPr>
        <w:t xml:space="preserve"> [</w:t>
      </w:r>
      <w:r w:rsidRPr="00355CE3">
        <w:rPr>
          <w:rFonts w:ascii="Times New Roman" w:hAnsi="Times New Roman"/>
          <w:sz w:val="24"/>
          <w:szCs w:val="24"/>
          <w:lang w:val="de-DE"/>
        </w:rPr>
        <w:t>Plenzdorf</w:t>
      </w:r>
      <w:r w:rsidRPr="00CB69D2">
        <w:rPr>
          <w:rFonts w:ascii="Times New Roman" w:hAnsi="Times New Roman"/>
          <w:sz w:val="24"/>
          <w:szCs w:val="24"/>
        </w:rPr>
        <w:t>];</w:t>
      </w:r>
    </w:p>
    <w:p w:rsidR="00F24E20" w:rsidRPr="00355CE3" w:rsidRDefault="00F24E20" w:rsidP="000F7542">
      <w:pPr>
        <w:suppressAutoHyphens/>
        <w:spacing w:after="0" w:line="240" w:lineRule="auto"/>
        <w:jc w:val="both"/>
        <w:rPr>
          <w:rFonts w:ascii="Times New Roman" w:hAnsi="Times New Roman"/>
          <w:i/>
          <w:sz w:val="24"/>
          <w:szCs w:val="24"/>
        </w:rPr>
      </w:pPr>
      <w:r w:rsidRPr="00CB69D2">
        <w:rPr>
          <w:rFonts w:ascii="Times New Roman" w:hAnsi="Times New Roman"/>
          <w:sz w:val="24"/>
          <w:szCs w:val="24"/>
        </w:rPr>
        <w:tab/>
      </w:r>
      <w:r w:rsidRPr="00355CE3">
        <w:rPr>
          <w:rFonts w:ascii="Times New Roman" w:hAnsi="Times New Roman"/>
          <w:sz w:val="24"/>
          <w:szCs w:val="24"/>
        </w:rPr>
        <w:t>В немецком примере все имена прилагательные обладают активной валентностью, поскольку оно доминирует в предикативном словосочетании и управляет зависимыми от них языковыми элементами:</w:t>
      </w:r>
      <w:r w:rsidR="005C5A30" w:rsidRPr="00355CE3">
        <w:rPr>
          <w:rFonts w:ascii="Times New Roman" w:hAnsi="Times New Roman"/>
          <w:sz w:val="24"/>
          <w:szCs w:val="24"/>
        </w:rPr>
        <w:t xml:space="preserve"> </w:t>
      </w:r>
      <w:proofErr w:type="spellStart"/>
      <w:r w:rsidRPr="00355CE3">
        <w:rPr>
          <w:rFonts w:ascii="Times New Roman" w:hAnsi="Times New Roman"/>
          <w:i/>
          <w:sz w:val="24"/>
          <w:szCs w:val="24"/>
          <w:lang w:val="en-US"/>
        </w:rPr>
        <w:t>behilflich</w:t>
      </w:r>
      <w:proofErr w:type="spellEnd"/>
      <w:r w:rsidRPr="00355CE3">
        <w:rPr>
          <w:rFonts w:ascii="Times New Roman" w:hAnsi="Times New Roman"/>
          <w:i/>
          <w:sz w:val="24"/>
          <w:szCs w:val="24"/>
          <w:rtl/>
          <w:lang w:eastAsia="he-IL" w:bidi="he-IL"/>
        </w:rPr>
        <w:t>כ</w:t>
      </w:r>
      <w:r w:rsidR="00B74E7A">
        <w:rPr>
          <w:rFonts w:ascii="Times New Roman" w:hAnsi="Times New Roman"/>
          <w:i/>
          <w:sz w:val="24"/>
          <w:szCs w:val="24"/>
          <w:rtl/>
          <w:lang w:eastAsia="he-IL" w:bidi="he-IL"/>
        </w:rPr>
        <w:t xml:space="preserve">  </w:t>
      </w:r>
      <w:proofErr w:type="spellStart"/>
      <w:r w:rsidRPr="00355CE3">
        <w:rPr>
          <w:rFonts w:ascii="Times New Roman" w:hAnsi="Times New Roman"/>
          <w:i/>
          <w:sz w:val="24"/>
          <w:szCs w:val="24"/>
          <w:lang w:val="en-US"/>
        </w:rPr>
        <w:t>seinemVater</w:t>
      </w:r>
      <w:proofErr w:type="spellEnd"/>
      <w:r w:rsidRPr="00355CE3">
        <w:rPr>
          <w:rFonts w:ascii="Times New Roman" w:hAnsi="Times New Roman"/>
          <w:i/>
          <w:sz w:val="24"/>
          <w:szCs w:val="24"/>
        </w:rPr>
        <w:t>;</w:t>
      </w: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sz w:val="24"/>
          <w:szCs w:val="24"/>
        </w:rPr>
        <w:tab/>
        <w:t>Символ [</w:t>
      </w:r>
      <w:r w:rsidRPr="00355CE3">
        <w:rPr>
          <w:rFonts w:ascii="Times New Roman" w:hAnsi="Times New Roman"/>
          <w:sz w:val="24"/>
          <w:szCs w:val="24"/>
          <w:rtl/>
          <w:lang w:eastAsia="he-IL" w:bidi="he-IL"/>
        </w:rPr>
        <w:t>כ</w:t>
      </w:r>
      <w:r w:rsidRPr="00355CE3">
        <w:rPr>
          <w:rFonts w:ascii="Times New Roman" w:hAnsi="Times New Roman"/>
          <w:sz w:val="24"/>
          <w:szCs w:val="24"/>
        </w:rPr>
        <w:t>] указывает, что языковой элемент, стоящий слева, доминирует (управляет) над языковым элементом, стоящий справа.</w:t>
      </w:r>
    </w:p>
    <w:p w:rsidR="00F24E20" w:rsidRPr="00355CE3" w:rsidRDefault="00F24E20" w:rsidP="008A4378">
      <w:pPr>
        <w:spacing w:after="0" w:line="240" w:lineRule="auto"/>
        <w:jc w:val="center"/>
        <w:rPr>
          <w:rFonts w:ascii="Times New Roman" w:hAnsi="Times New Roman"/>
          <w:b/>
          <w:i/>
          <w:sz w:val="24"/>
          <w:szCs w:val="24"/>
        </w:rPr>
      </w:pPr>
      <w:r w:rsidRPr="00355CE3">
        <w:rPr>
          <w:rFonts w:ascii="Times New Roman" w:hAnsi="Times New Roman"/>
          <w:b/>
          <w:i/>
          <w:sz w:val="24"/>
          <w:szCs w:val="24"/>
        </w:rPr>
        <w:t>Пассивная валентность немецких прилагательных:</w:t>
      </w:r>
    </w:p>
    <w:p w:rsidR="00F24E20" w:rsidRPr="00CB69D2" w:rsidRDefault="00F24E20" w:rsidP="008A4378">
      <w:pPr>
        <w:spacing w:after="0" w:line="240" w:lineRule="auto"/>
        <w:jc w:val="both"/>
        <w:rPr>
          <w:rFonts w:ascii="Times New Roman" w:hAnsi="Times New Roman"/>
          <w:sz w:val="24"/>
          <w:szCs w:val="24"/>
        </w:rPr>
      </w:pPr>
      <w:r w:rsidRPr="00355CE3">
        <w:rPr>
          <w:rFonts w:ascii="Times New Roman" w:hAnsi="Times New Roman"/>
          <w:i/>
          <w:sz w:val="24"/>
          <w:szCs w:val="24"/>
          <w:u w:val="wave"/>
          <w:lang w:val="de-DE"/>
        </w:rPr>
        <w:t>Einen</w:t>
      </w:r>
      <w:r w:rsidR="005C5A30" w:rsidRPr="00CB69D2">
        <w:rPr>
          <w:rFonts w:ascii="Times New Roman" w:hAnsi="Times New Roman"/>
          <w:i/>
          <w:sz w:val="24"/>
          <w:szCs w:val="24"/>
          <w:u w:val="wave"/>
        </w:rPr>
        <w:t xml:space="preserve"> </w:t>
      </w:r>
      <w:r w:rsidRPr="00355CE3">
        <w:rPr>
          <w:rFonts w:ascii="Times New Roman" w:hAnsi="Times New Roman"/>
          <w:i/>
          <w:sz w:val="24"/>
          <w:szCs w:val="24"/>
          <w:u w:val="single"/>
          <w:lang w:val="de-DE"/>
        </w:rPr>
        <w:t>italienischen</w:t>
      </w:r>
      <w:r w:rsidR="005C5A30" w:rsidRPr="00CB69D2">
        <w:rPr>
          <w:rFonts w:ascii="Times New Roman" w:hAnsi="Times New Roman"/>
          <w:i/>
          <w:sz w:val="24"/>
          <w:szCs w:val="24"/>
          <w:u w:val="single"/>
        </w:rPr>
        <w:t xml:space="preserve"> </w:t>
      </w:r>
      <w:r w:rsidRPr="00355CE3">
        <w:rPr>
          <w:rFonts w:ascii="Times New Roman" w:hAnsi="Times New Roman"/>
          <w:i/>
          <w:sz w:val="24"/>
          <w:szCs w:val="24"/>
          <w:u w:val="wave"/>
          <w:lang w:val="de-DE"/>
        </w:rPr>
        <w:t>Film</w:t>
      </w:r>
      <w:r w:rsidR="005C5A30" w:rsidRPr="00CB69D2">
        <w:rPr>
          <w:rFonts w:ascii="Times New Roman" w:hAnsi="Times New Roman"/>
          <w:i/>
          <w:sz w:val="24"/>
          <w:szCs w:val="24"/>
          <w:u w:val="wave"/>
        </w:rPr>
        <w:t xml:space="preserve"> </w:t>
      </w:r>
      <w:r w:rsidRPr="00355CE3">
        <w:rPr>
          <w:rFonts w:ascii="Times New Roman" w:hAnsi="Times New Roman"/>
          <w:i/>
          <w:sz w:val="24"/>
          <w:szCs w:val="24"/>
          <w:lang w:val="de-DE"/>
        </w:rPr>
        <w:t>sollten</w:t>
      </w:r>
      <w:r w:rsidR="005C5A30" w:rsidRPr="00CB69D2">
        <w:rPr>
          <w:rFonts w:ascii="Times New Roman" w:hAnsi="Times New Roman"/>
          <w:i/>
          <w:sz w:val="24"/>
          <w:szCs w:val="24"/>
        </w:rPr>
        <w:t xml:space="preserve"> </w:t>
      </w:r>
      <w:r w:rsidRPr="00355CE3">
        <w:rPr>
          <w:rFonts w:ascii="Times New Roman" w:hAnsi="Times New Roman"/>
          <w:i/>
          <w:sz w:val="24"/>
          <w:szCs w:val="24"/>
          <w:lang w:val="de-DE"/>
        </w:rPr>
        <w:t>wir</w:t>
      </w:r>
      <w:r w:rsidR="005C5A30" w:rsidRPr="00CB69D2">
        <w:rPr>
          <w:rFonts w:ascii="Times New Roman" w:hAnsi="Times New Roman"/>
          <w:i/>
          <w:sz w:val="24"/>
          <w:szCs w:val="24"/>
        </w:rPr>
        <w:t xml:space="preserve"> </w:t>
      </w:r>
      <w:r w:rsidRPr="00355CE3">
        <w:rPr>
          <w:rFonts w:ascii="Times New Roman" w:hAnsi="Times New Roman"/>
          <w:i/>
          <w:sz w:val="24"/>
          <w:szCs w:val="24"/>
          <w:lang w:val="de-DE"/>
        </w:rPr>
        <w:t>uns</w:t>
      </w:r>
      <w:r w:rsidR="005C5A30" w:rsidRPr="00CB69D2">
        <w:rPr>
          <w:rFonts w:ascii="Times New Roman" w:hAnsi="Times New Roman"/>
          <w:i/>
          <w:sz w:val="24"/>
          <w:szCs w:val="24"/>
        </w:rPr>
        <w:t xml:space="preserve"> </w:t>
      </w:r>
      <w:r w:rsidRPr="00355CE3">
        <w:rPr>
          <w:rFonts w:ascii="Times New Roman" w:hAnsi="Times New Roman"/>
          <w:i/>
          <w:sz w:val="24"/>
          <w:szCs w:val="24"/>
          <w:lang w:val="de-DE"/>
        </w:rPr>
        <w:t>ankucken</w:t>
      </w:r>
      <w:r w:rsidRPr="00CB69D2">
        <w:rPr>
          <w:rFonts w:ascii="Times New Roman" w:hAnsi="Times New Roman"/>
          <w:sz w:val="24"/>
          <w:szCs w:val="24"/>
        </w:rPr>
        <w:t>[</w:t>
      </w:r>
      <w:r w:rsidRPr="00355CE3">
        <w:rPr>
          <w:rFonts w:ascii="Times New Roman" w:hAnsi="Times New Roman"/>
          <w:sz w:val="24"/>
          <w:szCs w:val="24"/>
          <w:lang w:val="de-DE"/>
        </w:rPr>
        <w:t>Plenzdorf</w:t>
      </w:r>
      <w:r w:rsidRPr="00CB69D2">
        <w:rPr>
          <w:rFonts w:ascii="Times New Roman" w:hAnsi="Times New Roman"/>
          <w:sz w:val="24"/>
          <w:szCs w:val="24"/>
        </w:rPr>
        <w:t>].</w:t>
      </w:r>
    </w:p>
    <w:p w:rsidR="00F24E20" w:rsidRPr="00355CE3" w:rsidRDefault="00F24E20" w:rsidP="000F7542">
      <w:pPr>
        <w:spacing w:after="0" w:line="240" w:lineRule="auto"/>
        <w:jc w:val="both"/>
        <w:rPr>
          <w:rFonts w:ascii="Times New Roman" w:hAnsi="Times New Roman"/>
          <w:sz w:val="24"/>
          <w:szCs w:val="24"/>
        </w:rPr>
      </w:pPr>
      <w:r w:rsidRPr="00CB69D2">
        <w:rPr>
          <w:rFonts w:ascii="Times New Roman" w:hAnsi="Times New Roman"/>
          <w:sz w:val="24"/>
          <w:szCs w:val="24"/>
        </w:rPr>
        <w:tab/>
      </w:r>
      <w:r w:rsidRPr="00355CE3">
        <w:rPr>
          <w:rFonts w:ascii="Times New Roman" w:hAnsi="Times New Roman"/>
          <w:sz w:val="24"/>
          <w:szCs w:val="24"/>
        </w:rPr>
        <w:t xml:space="preserve">В этом примере  немецкое прилагательное занимает синтаксическую позицию определения, и является пассивной валентностью, т.к. имя прилагательное не доминирует, а, </w:t>
      </w:r>
      <w:r w:rsidRPr="00355CE3">
        <w:rPr>
          <w:rFonts w:ascii="Times New Roman" w:hAnsi="Times New Roman"/>
          <w:sz w:val="24"/>
          <w:szCs w:val="24"/>
        </w:rPr>
        <w:lastRenderedPageBreak/>
        <w:t>напротив, является зависимыми элементом в составе словосочетания:</w:t>
      </w:r>
      <w:r w:rsidR="00355CE3">
        <w:rPr>
          <w:rFonts w:ascii="Times New Roman" w:hAnsi="Times New Roman"/>
          <w:sz w:val="24"/>
          <w:szCs w:val="24"/>
        </w:rPr>
        <w:t xml:space="preserve"> </w:t>
      </w:r>
      <w:proofErr w:type="spellStart"/>
      <w:r w:rsidRPr="00355CE3">
        <w:rPr>
          <w:rFonts w:ascii="Times New Roman" w:hAnsi="Times New Roman"/>
          <w:i/>
          <w:sz w:val="24"/>
          <w:szCs w:val="24"/>
          <w:lang w:val="en-US"/>
        </w:rPr>
        <w:t>einen</w:t>
      </w:r>
      <w:proofErr w:type="spellEnd"/>
      <w:r w:rsidR="00355CE3">
        <w:rPr>
          <w:rFonts w:ascii="Times New Roman" w:hAnsi="Times New Roman"/>
          <w:i/>
          <w:sz w:val="24"/>
          <w:szCs w:val="24"/>
        </w:rPr>
        <w:t xml:space="preserve"> </w:t>
      </w:r>
      <w:r w:rsidRPr="00355CE3">
        <w:rPr>
          <w:rFonts w:ascii="Times New Roman" w:hAnsi="Times New Roman"/>
          <w:i/>
          <w:sz w:val="24"/>
          <w:szCs w:val="24"/>
          <w:lang w:val="en-US"/>
        </w:rPr>
        <w:t>Film</w:t>
      </w:r>
      <w:r w:rsidR="00B74E7A">
        <w:rPr>
          <w:rFonts w:ascii="Times New Roman" w:hAnsi="Times New Roman"/>
          <w:i/>
          <w:sz w:val="24"/>
          <w:szCs w:val="24"/>
        </w:rPr>
        <w:t xml:space="preserve"> </w:t>
      </w:r>
      <w:r w:rsidRPr="00355CE3">
        <w:rPr>
          <w:rFonts w:ascii="Times New Roman" w:hAnsi="Times New Roman"/>
          <w:i/>
          <w:sz w:val="24"/>
          <w:szCs w:val="24"/>
          <w:rtl/>
        </w:rPr>
        <w:t>כ</w:t>
      </w:r>
      <w:proofErr w:type="spellStart"/>
      <w:r w:rsidRPr="00355CE3">
        <w:rPr>
          <w:rFonts w:ascii="Times New Roman" w:hAnsi="Times New Roman"/>
          <w:i/>
          <w:sz w:val="24"/>
          <w:szCs w:val="24"/>
          <w:lang w:val="en-US"/>
        </w:rPr>
        <w:t>italienischen</w:t>
      </w:r>
      <w:proofErr w:type="spellEnd"/>
      <w:r w:rsidRPr="00355CE3">
        <w:rPr>
          <w:rFonts w:ascii="Times New Roman" w:hAnsi="Times New Roman"/>
          <w:sz w:val="24"/>
          <w:szCs w:val="24"/>
        </w:rPr>
        <w:t>;</w:t>
      </w:r>
    </w:p>
    <w:p w:rsidR="00F24E20" w:rsidRPr="00355CE3" w:rsidRDefault="00F24E20" w:rsidP="000F7542">
      <w:pPr>
        <w:spacing w:after="0" w:line="240" w:lineRule="auto"/>
        <w:jc w:val="both"/>
        <w:rPr>
          <w:rFonts w:ascii="Times New Roman" w:hAnsi="Times New Roman"/>
          <w:sz w:val="24"/>
          <w:szCs w:val="24"/>
          <w:lang w:val="ky-KG"/>
        </w:rPr>
      </w:pPr>
      <w:r w:rsidRPr="00355CE3">
        <w:rPr>
          <w:rFonts w:ascii="Times New Roman" w:hAnsi="Times New Roman"/>
          <w:sz w:val="24"/>
          <w:szCs w:val="24"/>
        </w:rPr>
        <w:tab/>
        <w:t>Перейдём теперь к рассмотрению валентности прилагательных в сопоставляемом кыргызском языке, которая классифицируется в несколько иной плоскости. Здесь уже релевантным представляется только корреляция по синтаксической функции: кыргызские прилагательные в функции сказуемого и кыргызские прилагательные в функции определения</w:t>
      </w:r>
      <w:r w:rsidRPr="00355CE3">
        <w:rPr>
          <w:rFonts w:ascii="Times New Roman" w:hAnsi="Times New Roman"/>
          <w:sz w:val="24"/>
          <w:szCs w:val="24"/>
          <w:lang w:val="ky-KG"/>
        </w:rPr>
        <w:t xml:space="preserve">. </w:t>
      </w:r>
      <w:r w:rsidRPr="00355CE3">
        <w:rPr>
          <w:rFonts w:ascii="Times New Roman" w:hAnsi="Times New Roman"/>
          <w:sz w:val="24"/>
          <w:szCs w:val="24"/>
        </w:rPr>
        <w:t xml:space="preserve">Такая </w:t>
      </w:r>
      <w:proofErr w:type="spellStart"/>
      <w:r w:rsidRPr="00355CE3">
        <w:rPr>
          <w:rFonts w:ascii="Times New Roman" w:hAnsi="Times New Roman"/>
          <w:sz w:val="24"/>
          <w:szCs w:val="24"/>
        </w:rPr>
        <w:t>валентностная</w:t>
      </w:r>
      <w:proofErr w:type="spellEnd"/>
      <w:r w:rsidRPr="00355CE3">
        <w:rPr>
          <w:rFonts w:ascii="Times New Roman" w:hAnsi="Times New Roman"/>
          <w:sz w:val="24"/>
          <w:szCs w:val="24"/>
        </w:rPr>
        <w:t xml:space="preserve"> корреляция выступает на первый план в связи с неизменяемостью грамматической формы кыргызского прилагательного, которое, с одной стороны, никак не управляет </w:t>
      </w:r>
      <w:proofErr w:type="spellStart"/>
      <w:r w:rsidRPr="00355CE3">
        <w:rPr>
          <w:rFonts w:ascii="Times New Roman" w:hAnsi="Times New Roman"/>
          <w:sz w:val="24"/>
          <w:szCs w:val="24"/>
        </w:rPr>
        <w:t>соотнесенным</w:t>
      </w:r>
      <w:proofErr w:type="spellEnd"/>
      <w:r w:rsidRPr="00355CE3">
        <w:rPr>
          <w:rFonts w:ascii="Times New Roman" w:hAnsi="Times New Roman"/>
          <w:sz w:val="24"/>
          <w:szCs w:val="24"/>
        </w:rPr>
        <w:t xml:space="preserve"> с ним элементом в составе словосочетания, а, с другой стороны, оно и не подчиняется  данному элементу, поскольку находится с ним в синтаксической связи примыкание [</w:t>
      </w:r>
      <w:r w:rsidRPr="00355CE3">
        <w:rPr>
          <w:rFonts w:ascii="Times New Roman" w:hAnsi="Times New Roman"/>
          <w:sz w:val="24"/>
          <w:szCs w:val="24"/>
          <w:lang w:val="ky-KG"/>
        </w:rPr>
        <w:t>ср.: Ахматов, Давлетов, Жапаров, Захарова, 1975: 57; Кыргыз адабий тилинин грамматикасы, 1980; 222-223; Найманова, 1995; 13-14</w:t>
      </w:r>
      <w:r w:rsidRPr="00355CE3">
        <w:rPr>
          <w:rFonts w:ascii="Times New Roman" w:hAnsi="Times New Roman"/>
          <w:sz w:val="24"/>
          <w:szCs w:val="24"/>
        </w:rPr>
        <w:t>]</w:t>
      </w:r>
      <w:r w:rsidRPr="00355CE3">
        <w:rPr>
          <w:rFonts w:ascii="Times New Roman" w:hAnsi="Times New Roman"/>
          <w:sz w:val="24"/>
          <w:szCs w:val="24"/>
          <w:lang w:val="ky-KG"/>
        </w:rPr>
        <w:t xml:space="preserve">. </w:t>
      </w:r>
    </w:p>
    <w:p w:rsidR="00F24E20" w:rsidRPr="00355CE3" w:rsidRDefault="00F24E20" w:rsidP="000F7542">
      <w:pPr>
        <w:spacing w:after="0" w:line="240" w:lineRule="auto"/>
        <w:jc w:val="both"/>
        <w:rPr>
          <w:rFonts w:ascii="Times New Roman" w:hAnsi="Times New Roman"/>
          <w:b/>
          <w:i/>
          <w:sz w:val="24"/>
          <w:szCs w:val="24"/>
          <w:lang w:val="ky-KG"/>
        </w:rPr>
      </w:pPr>
      <w:r w:rsidRPr="00355CE3">
        <w:rPr>
          <w:rFonts w:ascii="Times New Roman" w:hAnsi="Times New Roman"/>
          <w:b/>
          <w:i/>
          <w:sz w:val="24"/>
          <w:szCs w:val="24"/>
          <w:lang w:val="ky-KG"/>
        </w:rPr>
        <w:t>Валентность кыргызских прилагательных в синтаксической позиции сказуемого:</w:t>
      </w:r>
    </w:p>
    <w:p w:rsidR="00F24E20" w:rsidRPr="00355CE3" w:rsidRDefault="00F24E20" w:rsidP="000F7542">
      <w:pPr>
        <w:suppressAutoHyphens/>
        <w:spacing w:after="0" w:line="240" w:lineRule="auto"/>
        <w:jc w:val="both"/>
        <w:rPr>
          <w:rFonts w:ascii="Times New Roman" w:hAnsi="Times New Roman"/>
          <w:sz w:val="24"/>
          <w:szCs w:val="24"/>
          <w:lang w:val="ky-KG"/>
        </w:rPr>
      </w:pPr>
      <w:r w:rsidRPr="00355CE3">
        <w:rPr>
          <w:rFonts w:ascii="Times New Roman" w:hAnsi="Times New Roman"/>
          <w:i/>
          <w:sz w:val="24"/>
          <w:szCs w:val="24"/>
          <w:lang w:val="ky-KG"/>
        </w:rPr>
        <w:t xml:space="preserve">Чабандын ал сөзү </w:t>
      </w:r>
      <w:r w:rsidRPr="00355CE3">
        <w:rPr>
          <w:rFonts w:ascii="Times New Roman" w:hAnsi="Times New Roman"/>
          <w:i/>
          <w:sz w:val="24"/>
          <w:szCs w:val="24"/>
          <w:u w:val="wave"/>
          <w:lang w:val="ky-KG"/>
        </w:rPr>
        <w:t>бизге</w:t>
      </w:r>
      <w:r w:rsidRPr="00355CE3">
        <w:rPr>
          <w:rFonts w:ascii="Times New Roman" w:hAnsi="Times New Roman"/>
          <w:i/>
          <w:sz w:val="24"/>
          <w:szCs w:val="24"/>
          <w:u w:val="single"/>
          <w:lang w:val="ky-KG"/>
        </w:rPr>
        <w:t xml:space="preserve"> </w:t>
      </w:r>
      <w:r w:rsidR="005C5A30" w:rsidRPr="00355CE3">
        <w:rPr>
          <w:rFonts w:ascii="Times New Roman" w:hAnsi="Times New Roman"/>
          <w:i/>
          <w:sz w:val="24"/>
          <w:szCs w:val="24"/>
          <w:u w:val="single"/>
          <w:lang w:val="ky-KG"/>
        </w:rPr>
        <w:t>катуу</w:t>
      </w:r>
      <w:r w:rsidRPr="00355CE3">
        <w:rPr>
          <w:rFonts w:ascii="Times New Roman" w:hAnsi="Times New Roman"/>
          <w:i/>
          <w:sz w:val="24"/>
          <w:szCs w:val="24"/>
          <w:u w:val="single"/>
          <w:lang w:val="ky-KG"/>
        </w:rPr>
        <w:t xml:space="preserve"> эскертүү</w:t>
      </w:r>
      <w:r w:rsidRPr="00355CE3">
        <w:rPr>
          <w:rFonts w:ascii="Times New Roman" w:hAnsi="Times New Roman"/>
          <w:i/>
          <w:sz w:val="24"/>
          <w:szCs w:val="24"/>
          <w:lang w:val="ky-KG"/>
        </w:rPr>
        <w:t xml:space="preserve"> болду</w:t>
      </w:r>
      <w:r w:rsidRPr="00355CE3">
        <w:rPr>
          <w:rFonts w:ascii="Times New Roman" w:hAnsi="Times New Roman"/>
          <w:sz w:val="24"/>
          <w:szCs w:val="24"/>
          <w:lang w:val="ky-KG"/>
        </w:rPr>
        <w:t xml:space="preserve"> [Жусубалиев]; </w:t>
      </w:r>
    </w:p>
    <w:p w:rsidR="00F24E20" w:rsidRPr="00355CE3" w:rsidRDefault="00F24E20" w:rsidP="000F7542">
      <w:pPr>
        <w:spacing w:after="0" w:line="240" w:lineRule="auto"/>
        <w:ind w:firstLine="708"/>
        <w:jc w:val="both"/>
        <w:rPr>
          <w:rFonts w:ascii="Times New Roman" w:hAnsi="Times New Roman"/>
          <w:sz w:val="24"/>
          <w:szCs w:val="24"/>
        </w:rPr>
      </w:pPr>
      <w:r w:rsidRPr="00355CE3">
        <w:rPr>
          <w:rFonts w:ascii="Times New Roman" w:hAnsi="Times New Roman"/>
          <w:sz w:val="24"/>
          <w:szCs w:val="24"/>
        </w:rPr>
        <w:t xml:space="preserve">В вышеприведённом примере </w:t>
      </w:r>
      <w:proofErr w:type="spellStart"/>
      <w:r w:rsidRPr="00355CE3">
        <w:rPr>
          <w:rFonts w:ascii="Times New Roman" w:hAnsi="Times New Roman"/>
          <w:sz w:val="24"/>
          <w:szCs w:val="24"/>
        </w:rPr>
        <w:t>кыргызкого</w:t>
      </w:r>
      <w:proofErr w:type="spellEnd"/>
      <w:r w:rsidRPr="00355CE3">
        <w:rPr>
          <w:rFonts w:ascii="Times New Roman" w:hAnsi="Times New Roman"/>
          <w:sz w:val="24"/>
          <w:szCs w:val="24"/>
        </w:rPr>
        <w:t xml:space="preserve"> языка в составе словосочетания имя прилагательное не является доминирующим элементом, оно является по семантико-грамматическому статусу равнозначным </w:t>
      </w:r>
      <w:proofErr w:type="spellStart"/>
      <w:r w:rsidRPr="00355CE3">
        <w:rPr>
          <w:rFonts w:ascii="Times New Roman" w:hAnsi="Times New Roman"/>
          <w:sz w:val="24"/>
          <w:szCs w:val="24"/>
        </w:rPr>
        <w:t>соотнесенным</w:t>
      </w:r>
      <w:proofErr w:type="spellEnd"/>
      <w:r w:rsidRPr="00355CE3">
        <w:rPr>
          <w:rFonts w:ascii="Times New Roman" w:hAnsi="Times New Roman"/>
          <w:sz w:val="24"/>
          <w:szCs w:val="24"/>
        </w:rPr>
        <w:t xml:space="preserve"> с ним именами. Все дело в том, что кыргызские прилагательные являются неизменяемой частью речи и сохраняют в словосочетании одну и ту же грамматическую форму (ср.: </w:t>
      </w:r>
      <w:proofErr w:type="spellStart"/>
      <w:r w:rsidRPr="00355CE3">
        <w:rPr>
          <w:rFonts w:ascii="Times New Roman" w:hAnsi="Times New Roman"/>
          <w:sz w:val="24"/>
          <w:szCs w:val="24"/>
        </w:rPr>
        <w:t>Сапарбаев</w:t>
      </w:r>
      <w:proofErr w:type="spellEnd"/>
      <w:r w:rsidRPr="00355CE3">
        <w:rPr>
          <w:rFonts w:ascii="Times New Roman" w:hAnsi="Times New Roman"/>
          <w:sz w:val="24"/>
          <w:szCs w:val="24"/>
        </w:rPr>
        <w:t xml:space="preserve">, 1997: 87;  </w:t>
      </w:r>
      <w:proofErr w:type="spellStart"/>
      <w:r w:rsidRPr="00355CE3">
        <w:rPr>
          <w:rFonts w:ascii="Times New Roman" w:hAnsi="Times New Roman"/>
          <w:sz w:val="24"/>
          <w:szCs w:val="24"/>
        </w:rPr>
        <w:t>Иманов</w:t>
      </w:r>
      <w:proofErr w:type="spellEnd"/>
      <w:r w:rsidRPr="00355CE3">
        <w:rPr>
          <w:rFonts w:ascii="Times New Roman" w:hAnsi="Times New Roman"/>
          <w:sz w:val="24"/>
          <w:szCs w:val="24"/>
        </w:rPr>
        <w:t>, 2009: 42-43)</w:t>
      </w:r>
    </w:p>
    <w:p w:rsidR="00F24E20" w:rsidRPr="00355CE3" w:rsidRDefault="00F24E20" w:rsidP="00355CE3">
      <w:pPr>
        <w:spacing w:after="0" w:line="240" w:lineRule="auto"/>
        <w:ind w:firstLine="708"/>
        <w:jc w:val="both"/>
        <w:rPr>
          <w:rFonts w:ascii="Times New Roman" w:hAnsi="Times New Roman"/>
          <w:sz w:val="24"/>
          <w:szCs w:val="24"/>
        </w:rPr>
      </w:pPr>
      <w:r w:rsidRPr="00355CE3">
        <w:rPr>
          <w:rFonts w:ascii="Times New Roman" w:hAnsi="Times New Roman"/>
          <w:b/>
          <w:i/>
          <w:sz w:val="24"/>
          <w:szCs w:val="24"/>
          <w:lang w:val="ky-KG"/>
        </w:rPr>
        <w:t>Валентность кыргызских прилагательных в синтаксической позиции определения:</w:t>
      </w:r>
      <w:r w:rsidR="00355CE3">
        <w:rPr>
          <w:rFonts w:ascii="Times New Roman" w:hAnsi="Times New Roman"/>
          <w:b/>
          <w:i/>
          <w:sz w:val="24"/>
          <w:szCs w:val="24"/>
          <w:lang w:val="ky-KG"/>
        </w:rPr>
        <w:t xml:space="preserve">  </w:t>
      </w:r>
      <w:r w:rsidRPr="00355CE3">
        <w:rPr>
          <w:rFonts w:ascii="Times New Roman" w:hAnsi="Times New Roman"/>
          <w:i/>
          <w:sz w:val="24"/>
          <w:szCs w:val="24"/>
          <w:u w:val="single"/>
          <w:lang w:val="ky-KG"/>
        </w:rPr>
        <w:t>Чын кайберен</w:t>
      </w:r>
      <w:r w:rsidRPr="00355CE3">
        <w:rPr>
          <w:rFonts w:ascii="Times New Roman" w:hAnsi="Times New Roman"/>
          <w:i/>
          <w:sz w:val="24"/>
          <w:szCs w:val="24"/>
          <w:lang w:val="ky-KG"/>
        </w:rPr>
        <w:t xml:space="preserve"> мен болсом</w:t>
      </w:r>
      <w:r w:rsidRPr="00355CE3">
        <w:rPr>
          <w:rFonts w:ascii="Times New Roman" w:hAnsi="Times New Roman"/>
          <w:sz w:val="24"/>
          <w:szCs w:val="24"/>
        </w:rPr>
        <w:t xml:space="preserve"> [</w:t>
      </w:r>
      <w:r w:rsidRPr="00355CE3">
        <w:rPr>
          <w:rFonts w:ascii="Times New Roman" w:hAnsi="Times New Roman"/>
          <w:sz w:val="24"/>
          <w:szCs w:val="24"/>
          <w:lang w:val="ky-KG"/>
        </w:rPr>
        <w:t>Кожожаш</w:t>
      </w:r>
      <w:r w:rsidRPr="00355CE3">
        <w:rPr>
          <w:rFonts w:ascii="Times New Roman" w:hAnsi="Times New Roman"/>
          <w:sz w:val="24"/>
          <w:szCs w:val="24"/>
        </w:rPr>
        <w:t>]</w:t>
      </w:r>
      <w:r w:rsidRPr="00355CE3">
        <w:rPr>
          <w:rFonts w:ascii="Times New Roman" w:hAnsi="Times New Roman"/>
          <w:sz w:val="24"/>
          <w:szCs w:val="24"/>
          <w:lang w:val="ky-KG"/>
        </w:rPr>
        <w:t>;</w:t>
      </w:r>
    </w:p>
    <w:p w:rsidR="00F24E20" w:rsidRPr="00355CE3" w:rsidRDefault="00F24E20" w:rsidP="00065F8B">
      <w:pPr>
        <w:spacing w:after="0" w:line="240" w:lineRule="auto"/>
        <w:jc w:val="both"/>
        <w:rPr>
          <w:rFonts w:ascii="Times New Roman" w:hAnsi="Times New Roman"/>
          <w:sz w:val="24"/>
          <w:szCs w:val="24"/>
        </w:rPr>
      </w:pPr>
      <w:r w:rsidRPr="00355CE3">
        <w:rPr>
          <w:rFonts w:ascii="Times New Roman" w:hAnsi="Times New Roman"/>
          <w:sz w:val="24"/>
          <w:szCs w:val="24"/>
        </w:rPr>
        <w:tab/>
        <w:t xml:space="preserve">Данное прилагательное  (определение) семантически подчинено соотносимым с ним существительному, но на грамматическом уровне непосредственного подчинения не наблюдается, поскольку оно является в качестве прилагательных неизменяемыми словами и соединено с определяемым существительным посредством грамматической связи примыкания. </w:t>
      </w: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sz w:val="24"/>
          <w:szCs w:val="24"/>
          <w:lang w:val="en-US"/>
        </w:rPr>
        <w:t>II</w:t>
      </w:r>
      <w:r w:rsidRPr="00355CE3">
        <w:rPr>
          <w:rFonts w:ascii="Times New Roman" w:hAnsi="Times New Roman"/>
          <w:sz w:val="24"/>
          <w:szCs w:val="24"/>
        </w:rPr>
        <w:t xml:space="preserve">. Квалификационная валентность более низкого уровня, нежели чем корреляция активной и пассивной валентности, проявляется в германских языках, а среди них в немецком, в соотношении облигаторной и факультативной валентности. Почему это соотношение принадлежит низкому уровню валентности прилагательных, - так это потому, что </w:t>
      </w:r>
      <w:proofErr w:type="spellStart"/>
      <w:r w:rsidRPr="00355CE3">
        <w:rPr>
          <w:rFonts w:ascii="Times New Roman" w:hAnsi="Times New Roman"/>
          <w:sz w:val="24"/>
          <w:szCs w:val="24"/>
        </w:rPr>
        <w:t>облигаторность</w:t>
      </w:r>
      <w:proofErr w:type="spellEnd"/>
      <w:r w:rsidRPr="00355CE3">
        <w:rPr>
          <w:rFonts w:ascii="Times New Roman" w:hAnsi="Times New Roman"/>
          <w:sz w:val="24"/>
          <w:szCs w:val="24"/>
        </w:rPr>
        <w:t xml:space="preserve"> и факультативность (</w:t>
      </w:r>
      <w:proofErr w:type="spellStart"/>
      <w:r w:rsidRPr="00355CE3">
        <w:rPr>
          <w:rFonts w:ascii="Times New Roman" w:hAnsi="Times New Roman"/>
          <w:sz w:val="24"/>
          <w:szCs w:val="24"/>
        </w:rPr>
        <w:t>необлигаторность</w:t>
      </w:r>
      <w:proofErr w:type="spellEnd"/>
      <w:r w:rsidRPr="00355CE3">
        <w:rPr>
          <w:rFonts w:ascii="Times New Roman" w:hAnsi="Times New Roman"/>
          <w:sz w:val="24"/>
          <w:szCs w:val="24"/>
        </w:rPr>
        <w:t xml:space="preserve">) являются </w:t>
      </w:r>
      <w:proofErr w:type="spellStart"/>
      <w:r w:rsidRPr="00355CE3">
        <w:rPr>
          <w:rFonts w:ascii="Times New Roman" w:hAnsi="Times New Roman"/>
          <w:sz w:val="24"/>
          <w:szCs w:val="24"/>
        </w:rPr>
        <w:t>валентностным</w:t>
      </w:r>
      <w:proofErr w:type="spellEnd"/>
      <w:r w:rsidRPr="00355CE3">
        <w:rPr>
          <w:rFonts w:ascii="Times New Roman" w:hAnsi="Times New Roman"/>
          <w:sz w:val="24"/>
          <w:szCs w:val="24"/>
        </w:rPr>
        <w:t xml:space="preserve"> признаком прилагательных, а именно, немецких прилагательных, но не всех прилагательных, а только тех, которые занимают синтаксическую позицию сказуемого (его </w:t>
      </w:r>
      <w:proofErr w:type="spellStart"/>
      <w:r w:rsidRPr="00355CE3">
        <w:rPr>
          <w:rFonts w:ascii="Times New Roman" w:hAnsi="Times New Roman"/>
          <w:sz w:val="24"/>
          <w:szCs w:val="24"/>
        </w:rPr>
        <w:t>предикатива</w:t>
      </w:r>
      <w:proofErr w:type="spellEnd"/>
      <w:r w:rsidRPr="00355CE3">
        <w:rPr>
          <w:rFonts w:ascii="Times New Roman" w:hAnsi="Times New Roman"/>
          <w:sz w:val="24"/>
          <w:szCs w:val="24"/>
        </w:rPr>
        <w:t xml:space="preserve">). </w:t>
      </w:r>
      <w:proofErr w:type="spellStart"/>
      <w:r w:rsidRPr="00355CE3">
        <w:rPr>
          <w:rFonts w:ascii="Times New Roman" w:hAnsi="Times New Roman"/>
          <w:sz w:val="24"/>
          <w:szCs w:val="24"/>
        </w:rPr>
        <w:t>Проведем</w:t>
      </w:r>
      <w:proofErr w:type="spellEnd"/>
      <w:r w:rsidRPr="00355CE3">
        <w:rPr>
          <w:rFonts w:ascii="Times New Roman" w:hAnsi="Times New Roman"/>
          <w:sz w:val="24"/>
          <w:szCs w:val="24"/>
        </w:rPr>
        <w:t xml:space="preserve"> анализ в классической методологии лингвистического сопоставления – с применением сопоставительно-переводного метода. </w:t>
      </w:r>
    </w:p>
    <w:p w:rsidR="00F24E20" w:rsidRPr="00355CE3" w:rsidRDefault="00F24E20" w:rsidP="000F7542">
      <w:pPr>
        <w:spacing w:after="0" w:line="240" w:lineRule="auto"/>
        <w:jc w:val="both"/>
        <w:rPr>
          <w:rFonts w:ascii="Times New Roman" w:hAnsi="Times New Roman"/>
          <w:sz w:val="24"/>
          <w:szCs w:val="24"/>
        </w:rPr>
      </w:pPr>
      <w:r w:rsidRPr="00355CE3">
        <w:rPr>
          <w:rFonts w:ascii="Times New Roman" w:hAnsi="Times New Roman"/>
          <w:sz w:val="24"/>
          <w:szCs w:val="24"/>
        </w:rPr>
        <w:t>Например:</w:t>
      </w:r>
      <w:r w:rsidRPr="00355CE3">
        <w:rPr>
          <w:rFonts w:ascii="Times New Roman" w:hAnsi="Times New Roman"/>
          <w:b/>
          <w:sz w:val="24"/>
          <w:szCs w:val="24"/>
        </w:rPr>
        <w:t xml:space="preserve"> </w:t>
      </w:r>
      <w:r w:rsidRPr="00355CE3">
        <w:rPr>
          <w:rFonts w:ascii="Times New Roman" w:hAnsi="Times New Roman"/>
          <w:b/>
          <w:i/>
          <w:sz w:val="24"/>
          <w:szCs w:val="24"/>
        </w:rPr>
        <w:t>Облигаторная валентность немецких и кыргызских прилагательных:</w:t>
      </w:r>
      <w:r w:rsidRPr="00355CE3">
        <w:rPr>
          <w:rFonts w:ascii="Times New Roman" w:hAnsi="Times New Roman"/>
          <w:i/>
          <w:sz w:val="24"/>
          <w:szCs w:val="24"/>
          <w:lang w:val="de-DE"/>
        </w:rPr>
        <w:t>Annie</w:t>
      </w:r>
      <w:r w:rsidR="005C5A30" w:rsidRPr="00355CE3">
        <w:rPr>
          <w:rFonts w:ascii="Times New Roman" w:hAnsi="Times New Roman"/>
          <w:i/>
          <w:sz w:val="24"/>
          <w:szCs w:val="24"/>
        </w:rPr>
        <w:t xml:space="preserve"> </w:t>
      </w:r>
      <w:r w:rsidRPr="00355CE3">
        <w:rPr>
          <w:rFonts w:ascii="Times New Roman" w:hAnsi="Times New Roman"/>
          <w:i/>
          <w:sz w:val="24"/>
          <w:szCs w:val="24"/>
          <w:lang w:val="de-DE"/>
        </w:rPr>
        <w:t>war</w:t>
      </w:r>
      <w:r w:rsidR="005C5A30" w:rsidRPr="00355CE3">
        <w:rPr>
          <w:rFonts w:ascii="Times New Roman" w:hAnsi="Times New Roman"/>
          <w:i/>
          <w:sz w:val="24"/>
          <w:szCs w:val="24"/>
        </w:rPr>
        <w:t xml:space="preserve"> </w:t>
      </w:r>
      <w:r w:rsidRPr="00355CE3">
        <w:rPr>
          <w:rFonts w:ascii="Times New Roman" w:hAnsi="Times New Roman"/>
          <w:i/>
          <w:sz w:val="24"/>
          <w:szCs w:val="24"/>
          <w:u w:val="wave"/>
          <w:lang w:val="de-DE"/>
        </w:rPr>
        <w:t>des</w:t>
      </w:r>
      <w:r w:rsidR="005C5A30" w:rsidRPr="00355CE3">
        <w:rPr>
          <w:rFonts w:ascii="Times New Roman" w:hAnsi="Times New Roman"/>
          <w:i/>
          <w:sz w:val="24"/>
          <w:szCs w:val="24"/>
          <w:u w:val="wave"/>
        </w:rPr>
        <w:t xml:space="preserve"> </w:t>
      </w:r>
      <w:r w:rsidRPr="00355CE3">
        <w:rPr>
          <w:rFonts w:ascii="Times New Roman" w:hAnsi="Times New Roman"/>
          <w:i/>
          <w:sz w:val="24"/>
          <w:szCs w:val="24"/>
          <w:u w:val="wave"/>
          <w:lang w:val="de-DE"/>
        </w:rPr>
        <w:t>Wartens</w:t>
      </w:r>
      <w:r w:rsidR="005C5A30" w:rsidRPr="00355CE3">
        <w:rPr>
          <w:rFonts w:ascii="Times New Roman" w:hAnsi="Times New Roman"/>
          <w:i/>
          <w:sz w:val="24"/>
          <w:szCs w:val="24"/>
          <w:u w:val="wave"/>
        </w:rPr>
        <w:t xml:space="preserve"> </w:t>
      </w:r>
      <w:r w:rsidRPr="00355CE3">
        <w:rPr>
          <w:rFonts w:ascii="Times New Roman" w:hAnsi="Times New Roman"/>
          <w:i/>
          <w:sz w:val="24"/>
          <w:szCs w:val="24"/>
          <w:u w:val="single"/>
        </w:rPr>
        <w:t>ü</w:t>
      </w:r>
      <w:proofErr w:type="spellStart"/>
      <w:r w:rsidRPr="00355CE3">
        <w:rPr>
          <w:rFonts w:ascii="Times New Roman" w:hAnsi="Times New Roman"/>
          <w:i/>
          <w:sz w:val="24"/>
          <w:szCs w:val="24"/>
          <w:u w:val="single"/>
          <w:lang w:val="de-DE"/>
        </w:rPr>
        <w:t>berdr</w:t>
      </w:r>
      <w:proofErr w:type="spellEnd"/>
      <w:r w:rsidRPr="00355CE3">
        <w:rPr>
          <w:rFonts w:ascii="Times New Roman" w:hAnsi="Times New Roman"/>
          <w:i/>
          <w:sz w:val="24"/>
          <w:szCs w:val="24"/>
          <w:u w:val="single"/>
        </w:rPr>
        <w:t>ü</w:t>
      </w:r>
      <w:proofErr w:type="spellStart"/>
      <w:r w:rsidRPr="00355CE3">
        <w:rPr>
          <w:rFonts w:ascii="Times New Roman" w:hAnsi="Times New Roman"/>
          <w:i/>
          <w:sz w:val="24"/>
          <w:szCs w:val="24"/>
          <w:u w:val="single"/>
          <w:lang w:val="de-DE"/>
        </w:rPr>
        <w:t>ssig</w:t>
      </w:r>
      <w:proofErr w:type="spellEnd"/>
      <w:r w:rsidRPr="00355CE3">
        <w:rPr>
          <w:rFonts w:ascii="Times New Roman" w:hAnsi="Times New Roman"/>
          <w:sz w:val="24"/>
          <w:szCs w:val="24"/>
        </w:rPr>
        <w:t xml:space="preserve"> [</w:t>
      </w:r>
      <w:r w:rsidRPr="00355CE3">
        <w:rPr>
          <w:rFonts w:ascii="Times New Roman" w:hAnsi="Times New Roman"/>
          <w:sz w:val="24"/>
          <w:szCs w:val="24"/>
          <w:lang w:val="de-DE"/>
        </w:rPr>
        <w:t>Colette</w:t>
      </w:r>
      <w:r w:rsidRPr="00355CE3">
        <w:rPr>
          <w:rFonts w:ascii="Times New Roman" w:hAnsi="Times New Roman"/>
          <w:sz w:val="24"/>
          <w:szCs w:val="24"/>
        </w:rPr>
        <w:t xml:space="preserve">] – </w:t>
      </w:r>
      <w:r w:rsidRPr="00355CE3">
        <w:rPr>
          <w:rFonts w:ascii="Times New Roman" w:hAnsi="Times New Roman"/>
          <w:i/>
          <w:sz w:val="24"/>
          <w:szCs w:val="24"/>
        </w:rPr>
        <w:t>Анни</w:t>
      </w:r>
      <w:r w:rsidR="005C5A30" w:rsidRPr="00355CE3">
        <w:rPr>
          <w:rFonts w:ascii="Times New Roman" w:hAnsi="Times New Roman"/>
          <w:i/>
          <w:sz w:val="24"/>
          <w:szCs w:val="24"/>
        </w:rPr>
        <w:t xml:space="preserve"> </w:t>
      </w:r>
      <w:proofErr w:type="spellStart"/>
      <w:r w:rsidRPr="00355CE3">
        <w:rPr>
          <w:rFonts w:ascii="Times New Roman" w:hAnsi="Times New Roman"/>
          <w:i/>
          <w:sz w:val="24"/>
          <w:szCs w:val="24"/>
          <w:u w:val="wave"/>
        </w:rPr>
        <w:t>күткөндөн</w:t>
      </w:r>
      <w:proofErr w:type="spellEnd"/>
      <w:r w:rsidR="005C5A30" w:rsidRPr="00355CE3">
        <w:rPr>
          <w:rFonts w:ascii="Times New Roman" w:hAnsi="Times New Roman"/>
          <w:i/>
          <w:sz w:val="24"/>
          <w:szCs w:val="24"/>
          <w:u w:val="wave"/>
        </w:rPr>
        <w:t xml:space="preserve"> </w:t>
      </w:r>
      <w:proofErr w:type="spellStart"/>
      <w:r w:rsidRPr="00355CE3">
        <w:rPr>
          <w:rFonts w:ascii="Times New Roman" w:hAnsi="Times New Roman"/>
          <w:i/>
          <w:sz w:val="24"/>
          <w:szCs w:val="24"/>
          <w:u w:val="single"/>
        </w:rPr>
        <w:t>жадагандай</w:t>
      </w:r>
      <w:proofErr w:type="spellEnd"/>
      <w:r w:rsidR="005C5A30" w:rsidRPr="00355CE3">
        <w:rPr>
          <w:rFonts w:ascii="Times New Roman" w:hAnsi="Times New Roman"/>
          <w:i/>
          <w:sz w:val="24"/>
          <w:szCs w:val="24"/>
          <w:u w:val="single"/>
        </w:rPr>
        <w:t xml:space="preserve"> </w:t>
      </w:r>
      <w:proofErr w:type="spellStart"/>
      <w:r w:rsidRPr="00355CE3">
        <w:rPr>
          <w:rFonts w:ascii="Times New Roman" w:hAnsi="Times New Roman"/>
          <w:i/>
          <w:sz w:val="24"/>
          <w:szCs w:val="24"/>
        </w:rPr>
        <w:t>болду</w:t>
      </w:r>
      <w:proofErr w:type="spellEnd"/>
      <w:r w:rsidRPr="00355CE3">
        <w:rPr>
          <w:rFonts w:ascii="Times New Roman" w:hAnsi="Times New Roman"/>
          <w:i/>
          <w:sz w:val="24"/>
          <w:szCs w:val="24"/>
        </w:rPr>
        <w:t>;</w:t>
      </w:r>
    </w:p>
    <w:p w:rsidR="00F24E20" w:rsidRPr="00355CE3" w:rsidRDefault="00F24E20" w:rsidP="000F7542">
      <w:pPr>
        <w:spacing w:after="0" w:line="240" w:lineRule="auto"/>
        <w:jc w:val="both"/>
        <w:rPr>
          <w:rFonts w:ascii="Times New Roman" w:hAnsi="Times New Roman"/>
          <w:b/>
          <w:i/>
          <w:sz w:val="24"/>
          <w:szCs w:val="24"/>
        </w:rPr>
      </w:pPr>
      <w:r w:rsidRPr="00355CE3">
        <w:rPr>
          <w:rFonts w:ascii="Times New Roman" w:hAnsi="Times New Roman"/>
          <w:b/>
          <w:i/>
          <w:sz w:val="24"/>
          <w:szCs w:val="24"/>
        </w:rPr>
        <w:t>Факультативная валентность немецких и кыргызских прилагательных:</w:t>
      </w:r>
    </w:p>
    <w:p w:rsidR="00F24E20" w:rsidRPr="00355CE3" w:rsidRDefault="00F24E20" w:rsidP="000F7542">
      <w:pPr>
        <w:suppressAutoHyphens/>
        <w:spacing w:after="0" w:line="240" w:lineRule="auto"/>
        <w:jc w:val="both"/>
        <w:rPr>
          <w:rFonts w:ascii="Times New Roman" w:hAnsi="Times New Roman"/>
          <w:sz w:val="24"/>
          <w:szCs w:val="24"/>
          <w:lang w:val="de-DE"/>
        </w:rPr>
      </w:pPr>
      <w:r w:rsidRPr="00355CE3">
        <w:rPr>
          <w:rFonts w:ascii="Times New Roman" w:hAnsi="Times New Roman"/>
          <w:i/>
          <w:sz w:val="24"/>
          <w:szCs w:val="24"/>
          <w:lang w:val="de-DE"/>
        </w:rPr>
        <w:t xml:space="preserve">Unser </w:t>
      </w:r>
      <w:proofErr w:type="spellStart"/>
      <w:r w:rsidRPr="00355CE3">
        <w:rPr>
          <w:rFonts w:ascii="Times New Roman" w:hAnsi="Times New Roman"/>
          <w:i/>
          <w:sz w:val="24"/>
          <w:szCs w:val="24"/>
          <w:lang w:val="de-DE"/>
        </w:rPr>
        <w:t>land</w:t>
      </w:r>
      <w:proofErr w:type="spellEnd"/>
      <w:r w:rsidRPr="00355CE3">
        <w:rPr>
          <w:rFonts w:ascii="Times New Roman" w:hAnsi="Times New Roman"/>
          <w:i/>
          <w:sz w:val="24"/>
          <w:szCs w:val="24"/>
          <w:lang w:val="de-DE"/>
        </w:rPr>
        <w:t xml:space="preserve"> ist </w:t>
      </w:r>
      <w:r w:rsidRPr="00355CE3">
        <w:rPr>
          <w:rFonts w:ascii="Times New Roman" w:hAnsi="Times New Roman"/>
          <w:i/>
          <w:sz w:val="24"/>
          <w:szCs w:val="24"/>
          <w:u w:val="single"/>
          <w:lang w:val="de-DE"/>
        </w:rPr>
        <w:t>reich</w:t>
      </w:r>
      <w:r w:rsidRPr="00355CE3">
        <w:rPr>
          <w:rFonts w:ascii="Times New Roman" w:hAnsi="Times New Roman"/>
          <w:i/>
          <w:sz w:val="24"/>
          <w:szCs w:val="24"/>
          <w:lang w:val="de-DE"/>
        </w:rPr>
        <w:t xml:space="preserve"> (an Bodenschätzen</w:t>
      </w:r>
      <w:r w:rsidRPr="00355CE3">
        <w:rPr>
          <w:rFonts w:ascii="Times New Roman" w:hAnsi="Times New Roman"/>
          <w:sz w:val="24"/>
          <w:szCs w:val="24"/>
          <w:lang w:val="de-DE"/>
        </w:rPr>
        <w:t>) [Deutsch-2000]-</w:t>
      </w:r>
    </w:p>
    <w:p w:rsidR="00F24E20" w:rsidRPr="00355CE3" w:rsidRDefault="00F24E20" w:rsidP="000F7542">
      <w:pPr>
        <w:suppressAutoHyphens/>
        <w:spacing w:after="0" w:line="240" w:lineRule="auto"/>
        <w:jc w:val="both"/>
        <w:rPr>
          <w:rFonts w:ascii="Times New Roman" w:hAnsi="Times New Roman"/>
          <w:i/>
          <w:sz w:val="24"/>
          <w:szCs w:val="24"/>
        </w:rPr>
      </w:pPr>
      <w:proofErr w:type="spellStart"/>
      <w:r w:rsidRPr="00355CE3">
        <w:rPr>
          <w:rFonts w:ascii="Times New Roman" w:hAnsi="Times New Roman"/>
          <w:i/>
          <w:sz w:val="24"/>
          <w:szCs w:val="24"/>
        </w:rPr>
        <w:t>Биздин</w:t>
      </w:r>
      <w:proofErr w:type="spellEnd"/>
      <w:r w:rsidR="005C5A30" w:rsidRPr="00355CE3">
        <w:rPr>
          <w:rFonts w:ascii="Times New Roman" w:hAnsi="Times New Roman"/>
          <w:i/>
          <w:sz w:val="24"/>
          <w:szCs w:val="24"/>
        </w:rPr>
        <w:t xml:space="preserve"> </w:t>
      </w:r>
      <w:proofErr w:type="spellStart"/>
      <w:r w:rsidR="005C5A30" w:rsidRPr="00355CE3">
        <w:rPr>
          <w:rFonts w:ascii="Times New Roman" w:hAnsi="Times New Roman"/>
          <w:i/>
          <w:sz w:val="24"/>
          <w:szCs w:val="24"/>
        </w:rPr>
        <w:t>өлкө</w:t>
      </w:r>
      <w:proofErr w:type="spellEnd"/>
      <w:r w:rsidR="005C5A30" w:rsidRPr="00355CE3">
        <w:rPr>
          <w:rFonts w:ascii="Times New Roman" w:hAnsi="Times New Roman"/>
          <w:i/>
          <w:sz w:val="24"/>
          <w:szCs w:val="24"/>
        </w:rPr>
        <w:t xml:space="preserve"> (</w:t>
      </w:r>
      <w:proofErr w:type="spellStart"/>
      <w:r w:rsidRPr="00355CE3">
        <w:rPr>
          <w:rFonts w:ascii="Times New Roman" w:hAnsi="Times New Roman"/>
          <w:i/>
          <w:sz w:val="24"/>
          <w:szCs w:val="24"/>
        </w:rPr>
        <w:t>кен</w:t>
      </w:r>
      <w:proofErr w:type="spellEnd"/>
      <w:r w:rsidR="005C5A30" w:rsidRPr="00355CE3">
        <w:rPr>
          <w:rFonts w:ascii="Times New Roman" w:hAnsi="Times New Roman"/>
          <w:i/>
          <w:sz w:val="24"/>
          <w:szCs w:val="24"/>
        </w:rPr>
        <w:t xml:space="preserve"> </w:t>
      </w:r>
      <w:proofErr w:type="spellStart"/>
      <w:r w:rsidR="005C5A30" w:rsidRPr="00355CE3">
        <w:rPr>
          <w:rFonts w:ascii="Times New Roman" w:hAnsi="Times New Roman"/>
          <w:i/>
          <w:sz w:val="24"/>
          <w:szCs w:val="24"/>
        </w:rPr>
        <w:t>байлыктарга</w:t>
      </w:r>
      <w:proofErr w:type="spellEnd"/>
      <w:r w:rsidR="005C5A30" w:rsidRPr="00355CE3">
        <w:rPr>
          <w:rFonts w:ascii="Times New Roman" w:hAnsi="Times New Roman"/>
          <w:i/>
          <w:sz w:val="24"/>
          <w:szCs w:val="24"/>
        </w:rPr>
        <w:t xml:space="preserve"> </w:t>
      </w:r>
      <w:r w:rsidRPr="00355CE3">
        <w:rPr>
          <w:rFonts w:ascii="Times New Roman" w:hAnsi="Times New Roman"/>
          <w:i/>
          <w:sz w:val="24"/>
          <w:szCs w:val="24"/>
        </w:rPr>
        <w:t xml:space="preserve">) </w:t>
      </w:r>
      <w:r w:rsidRPr="00355CE3">
        <w:rPr>
          <w:rFonts w:ascii="Times New Roman" w:hAnsi="Times New Roman"/>
          <w:i/>
          <w:sz w:val="24"/>
          <w:szCs w:val="24"/>
          <w:u w:val="single"/>
        </w:rPr>
        <w:t>бай</w:t>
      </w:r>
      <w:r w:rsidRPr="00355CE3">
        <w:rPr>
          <w:rFonts w:ascii="Times New Roman" w:hAnsi="Times New Roman"/>
          <w:i/>
          <w:sz w:val="24"/>
          <w:szCs w:val="24"/>
        </w:rPr>
        <w:t>:</w:t>
      </w:r>
    </w:p>
    <w:p w:rsidR="00F24E20" w:rsidRPr="00355CE3" w:rsidRDefault="00F24E20" w:rsidP="000F26D5">
      <w:pPr>
        <w:suppressAutoHyphens/>
        <w:spacing w:after="0" w:line="240" w:lineRule="auto"/>
        <w:jc w:val="both"/>
        <w:rPr>
          <w:rFonts w:ascii="Times New Roman" w:hAnsi="Times New Roman"/>
          <w:sz w:val="24"/>
          <w:szCs w:val="24"/>
        </w:rPr>
      </w:pPr>
      <w:r w:rsidRPr="00355CE3">
        <w:rPr>
          <w:rFonts w:ascii="Times New Roman" w:hAnsi="Times New Roman"/>
          <w:i/>
          <w:sz w:val="24"/>
          <w:szCs w:val="24"/>
        </w:rPr>
        <w:tab/>
      </w:r>
      <w:r w:rsidRPr="00355CE3">
        <w:rPr>
          <w:rFonts w:ascii="Times New Roman" w:hAnsi="Times New Roman"/>
          <w:sz w:val="24"/>
          <w:szCs w:val="24"/>
        </w:rPr>
        <w:t xml:space="preserve">В немецком языке в синтаксической позиции именной части сказуемого выступают зачастую такие прилагательные, которые требуют для себя зависимого </w:t>
      </w:r>
      <w:proofErr w:type="spellStart"/>
      <w:r w:rsidRPr="00355CE3">
        <w:rPr>
          <w:rFonts w:ascii="Times New Roman" w:hAnsi="Times New Roman"/>
          <w:sz w:val="24"/>
          <w:szCs w:val="24"/>
        </w:rPr>
        <w:t>валентностного</w:t>
      </w:r>
      <w:proofErr w:type="spellEnd"/>
      <w:r w:rsidRPr="00355CE3">
        <w:rPr>
          <w:rFonts w:ascii="Times New Roman" w:hAnsi="Times New Roman"/>
          <w:sz w:val="24"/>
          <w:szCs w:val="24"/>
        </w:rPr>
        <w:t xml:space="preserve"> партнёра, стоящего в определённом падеже или же требующего определённого предложного управления – в этом случае имеет место так называемая облигаторная (обязательная) валентность. Так, в немецком примере прилагательное-</w:t>
      </w:r>
      <w:proofErr w:type="spellStart"/>
      <w:r w:rsidRPr="00355CE3">
        <w:rPr>
          <w:rFonts w:ascii="Times New Roman" w:hAnsi="Times New Roman"/>
          <w:sz w:val="24"/>
          <w:szCs w:val="24"/>
        </w:rPr>
        <w:t>предикатив</w:t>
      </w:r>
      <w:proofErr w:type="spellEnd"/>
      <w:r w:rsidRPr="00355CE3">
        <w:rPr>
          <w:rFonts w:ascii="Times New Roman" w:hAnsi="Times New Roman"/>
          <w:sz w:val="24"/>
          <w:szCs w:val="24"/>
        </w:rPr>
        <w:t xml:space="preserve"> ü</w:t>
      </w:r>
      <w:proofErr w:type="spellStart"/>
      <w:r w:rsidRPr="00355CE3">
        <w:rPr>
          <w:rFonts w:ascii="Times New Roman" w:hAnsi="Times New Roman"/>
          <w:sz w:val="24"/>
          <w:szCs w:val="24"/>
          <w:lang w:val="en-US"/>
        </w:rPr>
        <w:t>berdr</w:t>
      </w:r>
      <w:proofErr w:type="spellEnd"/>
      <w:r w:rsidRPr="00355CE3">
        <w:rPr>
          <w:rFonts w:ascii="Times New Roman" w:hAnsi="Times New Roman"/>
          <w:sz w:val="24"/>
          <w:szCs w:val="24"/>
        </w:rPr>
        <w:t>ü</w:t>
      </w:r>
      <w:proofErr w:type="spellStart"/>
      <w:r w:rsidRPr="00355CE3">
        <w:rPr>
          <w:rFonts w:ascii="Times New Roman" w:hAnsi="Times New Roman"/>
          <w:sz w:val="24"/>
          <w:szCs w:val="24"/>
          <w:lang w:val="en-US"/>
        </w:rPr>
        <w:t>ssig</w:t>
      </w:r>
      <w:proofErr w:type="spellEnd"/>
      <w:r w:rsidRPr="00355CE3">
        <w:rPr>
          <w:rFonts w:ascii="Times New Roman" w:hAnsi="Times New Roman"/>
          <w:sz w:val="24"/>
          <w:szCs w:val="24"/>
        </w:rPr>
        <w:t xml:space="preserve"> требует для себя обязательного существительного в </w:t>
      </w:r>
      <w:r w:rsidRPr="00355CE3">
        <w:rPr>
          <w:rFonts w:ascii="Times New Roman" w:hAnsi="Times New Roman"/>
          <w:sz w:val="24"/>
          <w:szCs w:val="24"/>
          <w:lang w:val="en-US"/>
        </w:rPr>
        <w:t>Genitive</w:t>
      </w:r>
      <w:r w:rsidRPr="00355CE3">
        <w:rPr>
          <w:rFonts w:ascii="Times New Roman" w:hAnsi="Times New Roman"/>
          <w:sz w:val="24"/>
          <w:szCs w:val="24"/>
        </w:rPr>
        <w:t>:</w:t>
      </w:r>
    </w:p>
    <w:p w:rsidR="00F24E20" w:rsidRPr="00355CE3" w:rsidRDefault="00F24E20" w:rsidP="000F26D5">
      <w:pPr>
        <w:suppressAutoHyphens/>
        <w:spacing w:after="0" w:line="240" w:lineRule="auto"/>
        <w:jc w:val="both"/>
        <w:rPr>
          <w:rFonts w:ascii="Times New Roman" w:hAnsi="Times New Roman"/>
          <w:i/>
          <w:sz w:val="24"/>
          <w:szCs w:val="24"/>
        </w:rPr>
      </w:pPr>
      <w:r w:rsidRPr="00355CE3">
        <w:rPr>
          <w:rFonts w:ascii="Times New Roman" w:hAnsi="Times New Roman"/>
          <w:i/>
          <w:sz w:val="24"/>
          <w:szCs w:val="24"/>
        </w:rPr>
        <w:t>ü</w:t>
      </w:r>
      <w:proofErr w:type="spellStart"/>
      <w:r w:rsidRPr="00355CE3">
        <w:rPr>
          <w:rFonts w:ascii="Times New Roman" w:hAnsi="Times New Roman"/>
          <w:i/>
          <w:sz w:val="24"/>
          <w:szCs w:val="24"/>
          <w:lang w:val="en-US"/>
        </w:rPr>
        <w:t>berdr</w:t>
      </w:r>
      <w:proofErr w:type="spellEnd"/>
      <w:r w:rsidRPr="00355CE3">
        <w:rPr>
          <w:rFonts w:ascii="Times New Roman" w:hAnsi="Times New Roman"/>
          <w:i/>
          <w:sz w:val="24"/>
          <w:szCs w:val="24"/>
        </w:rPr>
        <w:t>ü</w:t>
      </w:r>
      <w:proofErr w:type="spellStart"/>
      <w:r w:rsidRPr="00355CE3">
        <w:rPr>
          <w:rFonts w:ascii="Times New Roman" w:hAnsi="Times New Roman"/>
          <w:i/>
          <w:sz w:val="24"/>
          <w:szCs w:val="24"/>
          <w:lang w:val="en-US"/>
        </w:rPr>
        <w:t>ssig</w:t>
      </w:r>
      <w:proofErr w:type="spellEnd"/>
      <w:r w:rsidRPr="00355CE3">
        <w:rPr>
          <w:rFonts w:ascii="Times New Roman" w:hAnsi="Times New Roman"/>
          <w:i/>
          <w:sz w:val="24"/>
          <w:szCs w:val="24"/>
          <w:rtl/>
        </w:rPr>
        <w:t>כ</w:t>
      </w:r>
      <w:r w:rsidR="00A478B1">
        <w:rPr>
          <w:rFonts w:ascii="Times New Roman" w:hAnsi="Times New Roman"/>
          <w:i/>
          <w:sz w:val="24"/>
          <w:szCs w:val="24"/>
          <w:rtl/>
        </w:rPr>
        <w:t xml:space="preserve"> </w:t>
      </w:r>
      <w:proofErr w:type="spellStart"/>
      <w:r w:rsidRPr="00355CE3">
        <w:rPr>
          <w:rFonts w:ascii="Times New Roman" w:hAnsi="Times New Roman"/>
          <w:i/>
          <w:sz w:val="24"/>
          <w:szCs w:val="24"/>
          <w:lang w:val="en-US"/>
        </w:rPr>
        <w:t>desWartens</w:t>
      </w:r>
      <w:proofErr w:type="spellEnd"/>
      <w:r w:rsidRPr="00355CE3">
        <w:rPr>
          <w:rFonts w:ascii="Times New Roman" w:hAnsi="Times New Roman"/>
          <w:i/>
          <w:sz w:val="24"/>
          <w:szCs w:val="24"/>
        </w:rPr>
        <w:t>.</w:t>
      </w:r>
    </w:p>
    <w:p w:rsidR="00F24E20" w:rsidRPr="00355CE3" w:rsidRDefault="00F24E20" w:rsidP="000F26D5">
      <w:pPr>
        <w:spacing w:after="0" w:line="240" w:lineRule="auto"/>
        <w:jc w:val="both"/>
        <w:rPr>
          <w:rFonts w:ascii="Times New Roman" w:hAnsi="Times New Roman"/>
          <w:sz w:val="24"/>
          <w:szCs w:val="24"/>
        </w:rPr>
      </w:pPr>
      <w:r w:rsidRPr="00355CE3">
        <w:rPr>
          <w:rFonts w:ascii="Times New Roman" w:hAnsi="Times New Roman"/>
          <w:sz w:val="24"/>
          <w:szCs w:val="24"/>
        </w:rPr>
        <w:tab/>
        <w:t xml:space="preserve">Наш переводно-смысловой метод показывает, что и в кыргызском языке в их функциональных соответствиях прилагательные также обладают облигаторной валентностью, поскольку они так же, как и в немецком языке, требуют для себя обязательных </w:t>
      </w:r>
      <w:proofErr w:type="spellStart"/>
      <w:r w:rsidRPr="00355CE3">
        <w:rPr>
          <w:rFonts w:ascii="Times New Roman" w:hAnsi="Times New Roman"/>
          <w:sz w:val="24"/>
          <w:szCs w:val="24"/>
        </w:rPr>
        <w:t>валентностныхпартнеров</w:t>
      </w:r>
      <w:proofErr w:type="spellEnd"/>
      <w:r w:rsidRPr="00355CE3">
        <w:rPr>
          <w:rFonts w:ascii="Times New Roman" w:hAnsi="Times New Roman"/>
          <w:sz w:val="24"/>
          <w:szCs w:val="24"/>
        </w:rPr>
        <w:t xml:space="preserve">. Так, кыргызское прилагательное в позиции </w:t>
      </w:r>
      <w:r w:rsidRPr="00355CE3">
        <w:rPr>
          <w:rFonts w:ascii="Times New Roman" w:hAnsi="Times New Roman"/>
          <w:sz w:val="24"/>
          <w:szCs w:val="24"/>
        </w:rPr>
        <w:lastRenderedPageBreak/>
        <w:t>сказуемого «</w:t>
      </w:r>
      <w:proofErr w:type="spellStart"/>
      <w:r w:rsidRPr="00355CE3">
        <w:rPr>
          <w:rFonts w:ascii="Times New Roman" w:hAnsi="Times New Roman"/>
          <w:sz w:val="24"/>
          <w:szCs w:val="24"/>
        </w:rPr>
        <w:t>жадагандай</w:t>
      </w:r>
      <w:proofErr w:type="spellEnd"/>
      <w:r w:rsidRPr="00355CE3">
        <w:rPr>
          <w:rFonts w:ascii="Times New Roman" w:hAnsi="Times New Roman"/>
          <w:sz w:val="24"/>
          <w:szCs w:val="24"/>
        </w:rPr>
        <w:t xml:space="preserve">» требует для себя обязательного </w:t>
      </w:r>
      <w:proofErr w:type="spellStart"/>
      <w:r w:rsidRPr="00355CE3">
        <w:rPr>
          <w:rFonts w:ascii="Times New Roman" w:hAnsi="Times New Roman"/>
          <w:sz w:val="24"/>
          <w:szCs w:val="24"/>
        </w:rPr>
        <w:t>партнера</w:t>
      </w:r>
      <w:proofErr w:type="spellEnd"/>
      <w:r w:rsidRPr="00355CE3">
        <w:rPr>
          <w:rFonts w:ascii="Times New Roman" w:hAnsi="Times New Roman"/>
          <w:sz w:val="24"/>
          <w:szCs w:val="24"/>
        </w:rPr>
        <w:t xml:space="preserve">, выраженного существительным в исходном падеже: </w:t>
      </w:r>
      <w:proofErr w:type="spellStart"/>
      <w:r w:rsidRPr="00355CE3">
        <w:rPr>
          <w:rFonts w:ascii="Times New Roman" w:hAnsi="Times New Roman"/>
          <w:i/>
          <w:sz w:val="24"/>
          <w:szCs w:val="24"/>
        </w:rPr>
        <w:t>жадагандай</w:t>
      </w:r>
      <w:proofErr w:type="spellEnd"/>
      <w:r w:rsidR="005C5A30" w:rsidRPr="00355CE3">
        <w:rPr>
          <w:rFonts w:ascii="Times New Roman" w:hAnsi="Times New Roman"/>
          <w:i/>
          <w:sz w:val="24"/>
          <w:szCs w:val="24"/>
        </w:rPr>
        <w:t xml:space="preserve"> </w:t>
      </w:r>
      <w:proofErr w:type="spellStart"/>
      <w:r w:rsidRPr="00355CE3">
        <w:rPr>
          <w:rFonts w:ascii="Times New Roman" w:hAnsi="Times New Roman"/>
          <w:i/>
          <w:sz w:val="24"/>
          <w:szCs w:val="24"/>
        </w:rPr>
        <w:t>күткөндѳн</w:t>
      </w:r>
      <w:proofErr w:type="spellEnd"/>
      <w:r w:rsidRPr="00355CE3">
        <w:rPr>
          <w:rFonts w:ascii="Times New Roman" w:hAnsi="Times New Roman"/>
          <w:i/>
          <w:sz w:val="24"/>
          <w:szCs w:val="24"/>
        </w:rPr>
        <w:t>.</w:t>
      </w:r>
    </w:p>
    <w:p w:rsidR="00F24E20" w:rsidRPr="00355CE3" w:rsidRDefault="00F24E20" w:rsidP="000F26D5">
      <w:pPr>
        <w:spacing w:after="0" w:line="240" w:lineRule="auto"/>
        <w:jc w:val="both"/>
        <w:rPr>
          <w:rFonts w:ascii="Times New Roman" w:hAnsi="Times New Roman"/>
          <w:sz w:val="24"/>
          <w:szCs w:val="24"/>
        </w:rPr>
      </w:pPr>
      <w:r w:rsidRPr="00355CE3">
        <w:rPr>
          <w:rFonts w:ascii="Times New Roman" w:hAnsi="Times New Roman"/>
          <w:sz w:val="24"/>
          <w:szCs w:val="24"/>
        </w:rPr>
        <w:tab/>
        <w:t xml:space="preserve">Таким образом, сопоставление </w:t>
      </w:r>
      <w:proofErr w:type="spellStart"/>
      <w:r w:rsidRPr="00355CE3">
        <w:rPr>
          <w:rFonts w:ascii="Times New Roman" w:hAnsi="Times New Roman"/>
          <w:sz w:val="24"/>
          <w:szCs w:val="24"/>
        </w:rPr>
        <w:t>валентностных</w:t>
      </w:r>
      <w:proofErr w:type="spellEnd"/>
      <w:r w:rsidRPr="00355CE3">
        <w:rPr>
          <w:rFonts w:ascii="Times New Roman" w:hAnsi="Times New Roman"/>
          <w:sz w:val="24"/>
          <w:szCs w:val="24"/>
        </w:rPr>
        <w:t xml:space="preserve"> характеристик немецких и кыргызских прилагательных в их синтаксических функциях сказуемого и определения показывает, что немецкие прилагательные в функции сказуемого (</w:t>
      </w:r>
      <w:proofErr w:type="spellStart"/>
      <w:r w:rsidRPr="00355CE3">
        <w:rPr>
          <w:rFonts w:ascii="Times New Roman" w:hAnsi="Times New Roman"/>
          <w:sz w:val="24"/>
          <w:szCs w:val="24"/>
        </w:rPr>
        <w:t>предикатива</w:t>
      </w:r>
      <w:proofErr w:type="spellEnd"/>
      <w:r w:rsidRPr="00355CE3">
        <w:rPr>
          <w:rFonts w:ascii="Times New Roman" w:hAnsi="Times New Roman"/>
          <w:sz w:val="24"/>
          <w:szCs w:val="24"/>
        </w:rPr>
        <w:t>) обладают активной валентностью, а в функции определения (</w:t>
      </w:r>
      <w:proofErr w:type="spellStart"/>
      <w:r w:rsidRPr="00355CE3">
        <w:rPr>
          <w:rFonts w:ascii="Times New Roman" w:hAnsi="Times New Roman"/>
          <w:sz w:val="24"/>
          <w:szCs w:val="24"/>
        </w:rPr>
        <w:t>атрибутива</w:t>
      </w:r>
      <w:proofErr w:type="spellEnd"/>
      <w:r w:rsidRPr="00355CE3">
        <w:rPr>
          <w:rFonts w:ascii="Times New Roman" w:hAnsi="Times New Roman"/>
          <w:sz w:val="24"/>
          <w:szCs w:val="24"/>
        </w:rPr>
        <w:t xml:space="preserve">) – пассивной. В то время как кыргызские прилагательные в обеих функциях проявляют нейтральную валентность в связи с неизменяемостью их грамматической формы. Данная  активная и пассивная валентность является высокой степенью </w:t>
      </w:r>
      <w:proofErr w:type="spellStart"/>
      <w:r w:rsidRPr="00355CE3">
        <w:rPr>
          <w:rFonts w:ascii="Times New Roman" w:hAnsi="Times New Roman"/>
          <w:sz w:val="24"/>
          <w:szCs w:val="24"/>
        </w:rPr>
        <w:t>валентностной</w:t>
      </w:r>
      <w:proofErr w:type="spellEnd"/>
      <w:r w:rsidRPr="00355CE3">
        <w:rPr>
          <w:rFonts w:ascii="Times New Roman" w:hAnsi="Times New Roman"/>
          <w:sz w:val="24"/>
          <w:szCs w:val="24"/>
        </w:rPr>
        <w:t xml:space="preserve"> корреляции, присущей прилагательным в обоих языках.</w:t>
      </w:r>
    </w:p>
    <w:p w:rsidR="00F24E20" w:rsidRPr="00355CE3" w:rsidRDefault="00F24E20" w:rsidP="000F26D5">
      <w:pPr>
        <w:spacing w:after="0" w:line="240" w:lineRule="auto"/>
        <w:jc w:val="both"/>
        <w:rPr>
          <w:rFonts w:ascii="Times New Roman" w:hAnsi="Times New Roman"/>
          <w:sz w:val="24"/>
          <w:szCs w:val="24"/>
        </w:rPr>
      </w:pPr>
      <w:r w:rsidRPr="00355CE3">
        <w:rPr>
          <w:rFonts w:ascii="Times New Roman" w:hAnsi="Times New Roman"/>
          <w:sz w:val="24"/>
          <w:szCs w:val="24"/>
        </w:rPr>
        <w:tab/>
      </w:r>
      <w:proofErr w:type="spellStart"/>
      <w:r w:rsidRPr="00355CE3">
        <w:rPr>
          <w:rFonts w:ascii="Times New Roman" w:hAnsi="Times New Roman"/>
          <w:sz w:val="24"/>
          <w:szCs w:val="24"/>
        </w:rPr>
        <w:t>Валентностная</w:t>
      </w:r>
      <w:proofErr w:type="spellEnd"/>
      <w:r w:rsidRPr="00355CE3">
        <w:rPr>
          <w:rFonts w:ascii="Times New Roman" w:hAnsi="Times New Roman"/>
          <w:sz w:val="24"/>
          <w:szCs w:val="24"/>
        </w:rPr>
        <w:t xml:space="preserve"> же корреляция: облигаторная - факультативная (</w:t>
      </w:r>
      <w:proofErr w:type="spellStart"/>
      <w:r w:rsidRPr="00355CE3">
        <w:rPr>
          <w:rFonts w:ascii="Times New Roman" w:hAnsi="Times New Roman"/>
          <w:sz w:val="24"/>
          <w:szCs w:val="24"/>
        </w:rPr>
        <w:t>необлигаторная</w:t>
      </w:r>
      <w:proofErr w:type="spellEnd"/>
      <w:r w:rsidRPr="00355CE3">
        <w:rPr>
          <w:rFonts w:ascii="Times New Roman" w:hAnsi="Times New Roman"/>
          <w:sz w:val="24"/>
          <w:szCs w:val="24"/>
        </w:rPr>
        <w:t xml:space="preserve">) валентность – принадлежит к более низкому уровню </w:t>
      </w:r>
      <w:proofErr w:type="spellStart"/>
      <w:r w:rsidRPr="00355CE3">
        <w:rPr>
          <w:rFonts w:ascii="Times New Roman" w:hAnsi="Times New Roman"/>
          <w:sz w:val="24"/>
          <w:szCs w:val="24"/>
        </w:rPr>
        <w:t>валентностных</w:t>
      </w:r>
      <w:proofErr w:type="spellEnd"/>
      <w:r w:rsidRPr="00355CE3">
        <w:rPr>
          <w:rFonts w:ascii="Times New Roman" w:hAnsi="Times New Roman"/>
          <w:sz w:val="24"/>
          <w:szCs w:val="24"/>
        </w:rPr>
        <w:t xml:space="preserve"> характеристик прилагательных, поскольку в обоих языках такое коррелятивное соотношение проявляют прилагательные лишь в синтаксической позиции сказуемого (его </w:t>
      </w:r>
      <w:proofErr w:type="spellStart"/>
      <w:r w:rsidRPr="00355CE3">
        <w:rPr>
          <w:rFonts w:ascii="Times New Roman" w:hAnsi="Times New Roman"/>
          <w:sz w:val="24"/>
          <w:szCs w:val="24"/>
        </w:rPr>
        <w:t>предикатива</w:t>
      </w:r>
      <w:proofErr w:type="spellEnd"/>
      <w:r w:rsidRPr="00355CE3">
        <w:rPr>
          <w:rFonts w:ascii="Times New Roman" w:hAnsi="Times New Roman"/>
          <w:sz w:val="24"/>
          <w:szCs w:val="24"/>
        </w:rPr>
        <w:t>). В обоих языках на этом уровне проявляются сходные свойства: облигаторной валентности немецких прилагательных-</w:t>
      </w:r>
      <w:proofErr w:type="spellStart"/>
      <w:r w:rsidRPr="00355CE3">
        <w:rPr>
          <w:rFonts w:ascii="Times New Roman" w:hAnsi="Times New Roman"/>
          <w:sz w:val="24"/>
          <w:szCs w:val="24"/>
        </w:rPr>
        <w:t>предикативов</w:t>
      </w:r>
      <w:proofErr w:type="spellEnd"/>
      <w:r w:rsidRPr="00355CE3">
        <w:rPr>
          <w:rFonts w:ascii="Times New Roman" w:hAnsi="Times New Roman"/>
          <w:sz w:val="24"/>
          <w:szCs w:val="24"/>
        </w:rPr>
        <w:t xml:space="preserve">  соответствуют таковая у кыргызских, факультативной валентности немецких прилагательных-</w:t>
      </w:r>
      <w:proofErr w:type="spellStart"/>
      <w:r w:rsidRPr="00355CE3">
        <w:rPr>
          <w:rFonts w:ascii="Times New Roman" w:hAnsi="Times New Roman"/>
          <w:sz w:val="24"/>
          <w:szCs w:val="24"/>
        </w:rPr>
        <w:t>предикативов</w:t>
      </w:r>
      <w:proofErr w:type="spellEnd"/>
      <w:r w:rsidRPr="00355CE3">
        <w:rPr>
          <w:rFonts w:ascii="Times New Roman" w:hAnsi="Times New Roman"/>
          <w:sz w:val="24"/>
          <w:szCs w:val="24"/>
        </w:rPr>
        <w:t xml:space="preserve"> соответствует таковая кыргызских прилагательных - </w:t>
      </w:r>
      <w:proofErr w:type="spellStart"/>
      <w:r w:rsidRPr="00355CE3">
        <w:rPr>
          <w:rFonts w:ascii="Times New Roman" w:hAnsi="Times New Roman"/>
          <w:sz w:val="24"/>
          <w:szCs w:val="24"/>
        </w:rPr>
        <w:t>предикативов</w:t>
      </w:r>
      <w:proofErr w:type="spellEnd"/>
      <w:r w:rsidRPr="00355CE3">
        <w:rPr>
          <w:rFonts w:ascii="Times New Roman" w:hAnsi="Times New Roman"/>
          <w:sz w:val="24"/>
          <w:szCs w:val="24"/>
        </w:rPr>
        <w:t xml:space="preserve">.   </w:t>
      </w:r>
    </w:p>
    <w:p w:rsidR="004E1866" w:rsidRDefault="00F24E20" w:rsidP="000F26D5">
      <w:pPr>
        <w:spacing w:after="0" w:line="240" w:lineRule="auto"/>
        <w:jc w:val="both"/>
        <w:rPr>
          <w:rFonts w:ascii="Times New Roman" w:hAnsi="Times New Roman"/>
          <w:b/>
          <w:i/>
          <w:sz w:val="24"/>
          <w:szCs w:val="24"/>
        </w:rPr>
      </w:pPr>
      <w:r w:rsidRPr="00355CE3">
        <w:rPr>
          <w:rFonts w:ascii="Times New Roman" w:hAnsi="Times New Roman"/>
          <w:b/>
          <w:sz w:val="24"/>
          <w:szCs w:val="24"/>
        </w:rPr>
        <w:tab/>
        <w:t>Глава 4.</w:t>
      </w:r>
      <w:r w:rsidR="005C5A30" w:rsidRPr="00355CE3">
        <w:rPr>
          <w:rFonts w:ascii="Times New Roman" w:hAnsi="Times New Roman"/>
          <w:b/>
          <w:sz w:val="24"/>
          <w:szCs w:val="24"/>
        </w:rPr>
        <w:t xml:space="preserve"> «Лингвометодический аспект преподавания грамматического материала немецких </w:t>
      </w:r>
      <w:proofErr w:type="spellStart"/>
      <w:r w:rsidR="005C5A30" w:rsidRPr="00355CE3">
        <w:rPr>
          <w:rFonts w:ascii="Times New Roman" w:hAnsi="Times New Roman"/>
          <w:b/>
          <w:sz w:val="24"/>
          <w:szCs w:val="24"/>
        </w:rPr>
        <w:t>имен</w:t>
      </w:r>
      <w:proofErr w:type="spellEnd"/>
      <w:r w:rsidR="005C5A30" w:rsidRPr="00355CE3">
        <w:rPr>
          <w:rFonts w:ascii="Times New Roman" w:hAnsi="Times New Roman"/>
          <w:b/>
          <w:sz w:val="24"/>
          <w:szCs w:val="24"/>
        </w:rPr>
        <w:t xml:space="preserve"> прилагательных в </w:t>
      </w:r>
      <w:proofErr w:type="spellStart"/>
      <w:r w:rsidR="005C5A30" w:rsidRPr="00355CE3">
        <w:rPr>
          <w:rFonts w:ascii="Times New Roman" w:hAnsi="Times New Roman"/>
          <w:b/>
          <w:sz w:val="24"/>
          <w:szCs w:val="24"/>
        </w:rPr>
        <w:t>кыргызскоязычной</w:t>
      </w:r>
      <w:proofErr w:type="spellEnd"/>
      <w:r w:rsidR="005C5A30" w:rsidRPr="00355CE3">
        <w:rPr>
          <w:rFonts w:ascii="Times New Roman" w:hAnsi="Times New Roman"/>
          <w:b/>
          <w:sz w:val="24"/>
          <w:szCs w:val="24"/>
        </w:rPr>
        <w:t xml:space="preserve"> аудитории»</w:t>
      </w:r>
      <w:r w:rsidRPr="00355CE3">
        <w:rPr>
          <w:rFonts w:ascii="Times New Roman" w:hAnsi="Times New Roman"/>
          <w:b/>
          <w:i/>
          <w:sz w:val="24"/>
          <w:szCs w:val="24"/>
        </w:rPr>
        <w:t xml:space="preserve"> </w:t>
      </w:r>
    </w:p>
    <w:p w:rsidR="00F24E20" w:rsidRPr="00355CE3" w:rsidRDefault="00F24E20" w:rsidP="000F26D5">
      <w:pPr>
        <w:spacing w:after="0" w:line="240" w:lineRule="auto"/>
        <w:jc w:val="both"/>
        <w:rPr>
          <w:rFonts w:ascii="Times New Roman" w:hAnsi="Times New Roman"/>
          <w:sz w:val="24"/>
          <w:szCs w:val="24"/>
        </w:rPr>
      </w:pPr>
      <w:r w:rsidRPr="00355CE3">
        <w:rPr>
          <w:rFonts w:ascii="Times New Roman" w:hAnsi="Times New Roman"/>
          <w:b/>
          <w:i/>
          <w:sz w:val="24"/>
          <w:szCs w:val="24"/>
        </w:rPr>
        <w:t xml:space="preserve">4.1. Грамматический материал немецких имён прилагательных как предмет обучения в </w:t>
      </w:r>
      <w:proofErr w:type="spellStart"/>
      <w:r w:rsidRPr="00355CE3">
        <w:rPr>
          <w:rFonts w:ascii="Times New Roman" w:hAnsi="Times New Roman"/>
          <w:b/>
          <w:i/>
          <w:sz w:val="24"/>
          <w:szCs w:val="24"/>
        </w:rPr>
        <w:t>кыргызскоязычной</w:t>
      </w:r>
      <w:proofErr w:type="spellEnd"/>
      <w:r w:rsidRPr="00355CE3">
        <w:rPr>
          <w:rFonts w:ascii="Times New Roman" w:hAnsi="Times New Roman"/>
          <w:b/>
          <w:i/>
          <w:sz w:val="24"/>
          <w:szCs w:val="24"/>
        </w:rPr>
        <w:t xml:space="preserve"> аудитории.</w:t>
      </w:r>
      <w:r w:rsidRPr="00355CE3">
        <w:rPr>
          <w:rFonts w:ascii="Times New Roman" w:hAnsi="Times New Roman"/>
          <w:sz w:val="24"/>
          <w:szCs w:val="24"/>
        </w:rPr>
        <w:t xml:space="preserve"> Грамматический материал немецких прилагательных представляет собой особую сложность в </w:t>
      </w:r>
      <w:proofErr w:type="spellStart"/>
      <w:r w:rsidRPr="00355CE3">
        <w:rPr>
          <w:rFonts w:ascii="Times New Roman" w:hAnsi="Times New Roman"/>
          <w:sz w:val="24"/>
          <w:szCs w:val="24"/>
        </w:rPr>
        <w:t>кыргызскоязычной</w:t>
      </w:r>
      <w:proofErr w:type="spellEnd"/>
      <w:r w:rsidRPr="00355CE3">
        <w:rPr>
          <w:rFonts w:ascii="Times New Roman" w:hAnsi="Times New Roman"/>
          <w:sz w:val="24"/>
          <w:szCs w:val="24"/>
        </w:rPr>
        <w:t xml:space="preserve"> аудитории, что обусловлено, во-первых, типологическим различием немецкого флективного языкового строя, а, во-вторых, тем, что общие типологические различия реализуются через конкретные парадигматике и синтагматике свойства немецких и кыргызских прилагательных. Все вышеуказанные различия, а также и совпадения в характеристиках немецких и кыргызских прилагательных должна быть адекватным образом разъяснены обучаемым и закреплены в системах специальных семантико-грамматических упражнений. </w:t>
      </w:r>
    </w:p>
    <w:p w:rsidR="00F24E20" w:rsidRPr="00355CE3" w:rsidRDefault="00F24E20" w:rsidP="000F26D5">
      <w:pPr>
        <w:spacing w:after="0" w:line="240" w:lineRule="auto"/>
        <w:jc w:val="both"/>
        <w:rPr>
          <w:rFonts w:ascii="Times New Roman" w:hAnsi="Times New Roman"/>
          <w:sz w:val="24"/>
          <w:szCs w:val="24"/>
        </w:rPr>
      </w:pPr>
      <w:r w:rsidRPr="00355CE3">
        <w:rPr>
          <w:rFonts w:ascii="Times New Roman" w:hAnsi="Times New Roman"/>
          <w:sz w:val="24"/>
          <w:szCs w:val="24"/>
        </w:rPr>
        <w:tab/>
      </w:r>
      <w:r w:rsidRPr="00355CE3">
        <w:rPr>
          <w:rFonts w:ascii="Times New Roman" w:hAnsi="Times New Roman"/>
          <w:b/>
          <w:i/>
          <w:sz w:val="24"/>
          <w:szCs w:val="24"/>
        </w:rPr>
        <w:t xml:space="preserve">4.2. Ситуативно-коммуникативное изучение немецких имён прилагательных в </w:t>
      </w:r>
      <w:proofErr w:type="spellStart"/>
      <w:r w:rsidRPr="00355CE3">
        <w:rPr>
          <w:rFonts w:ascii="Times New Roman" w:hAnsi="Times New Roman"/>
          <w:b/>
          <w:i/>
          <w:sz w:val="24"/>
          <w:szCs w:val="24"/>
        </w:rPr>
        <w:t>кыргызскоязычной</w:t>
      </w:r>
      <w:proofErr w:type="spellEnd"/>
      <w:r w:rsidRPr="00355CE3">
        <w:rPr>
          <w:rFonts w:ascii="Times New Roman" w:hAnsi="Times New Roman"/>
          <w:b/>
          <w:i/>
          <w:sz w:val="24"/>
          <w:szCs w:val="24"/>
        </w:rPr>
        <w:t xml:space="preserve"> аудитории. </w:t>
      </w:r>
      <w:r w:rsidRPr="00355CE3">
        <w:rPr>
          <w:rFonts w:ascii="Times New Roman" w:hAnsi="Times New Roman"/>
          <w:sz w:val="24"/>
          <w:szCs w:val="24"/>
        </w:rPr>
        <w:t xml:space="preserve">Все устно-письменные упражнения по немецким прилагательным подразделяются в </w:t>
      </w:r>
      <w:proofErr w:type="spellStart"/>
      <w:r w:rsidRPr="00355CE3">
        <w:rPr>
          <w:rFonts w:ascii="Times New Roman" w:hAnsi="Times New Roman"/>
          <w:sz w:val="24"/>
          <w:szCs w:val="24"/>
        </w:rPr>
        <w:t>кыргызскоязычной</w:t>
      </w:r>
      <w:proofErr w:type="spellEnd"/>
      <w:r w:rsidRPr="00355CE3">
        <w:rPr>
          <w:rFonts w:ascii="Times New Roman" w:hAnsi="Times New Roman"/>
          <w:sz w:val="24"/>
          <w:szCs w:val="24"/>
        </w:rPr>
        <w:t xml:space="preserve"> аудитории на три ступени, на которые распределяется весь грамматический материал: </w:t>
      </w:r>
      <w:r w:rsidRPr="00355CE3">
        <w:rPr>
          <w:rFonts w:ascii="Times New Roman" w:hAnsi="Times New Roman"/>
          <w:b/>
          <w:sz w:val="24"/>
          <w:szCs w:val="24"/>
        </w:rPr>
        <w:t>1-я ступень - грамматические основы немецкого прилагательного</w:t>
      </w:r>
      <w:r w:rsidRPr="00355CE3">
        <w:rPr>
          <w:rFonts w:ascii="Times New Roman" w:hAnsi="Times New Roman"/>
          <w:sz w:val="24"/>
          <w:szCs w:val="24"/>
        </w:rPr>
        <w:t xml:space="preserve">: основные свойства прилагательного, значения суффиксов прилагательных, степени сравнения прилагательных, функции прилагательного в предложении; </w:t>
      </w:r>
      <w:r w:rsidRPr="00355CE3">
        <w:rPr>
          <w:rFonts w:ascii="Times New Roman" w:hAnsi="Times New Roman"/>
          <w:b/>
          <w:sz w:val="24"/>
          <w:szCs w:val="24"/>
        </w:rPr>
        <w:t>2-я ступень – грамматические особенности немецкого прилагательного</w:t>
      </w:r>
      <w:r w:rsidRPr="00355CE3">
        <w:rPr>
          <w:rFonts w:ascii="Times New Roman" w:hAnsi="Times New Roman"/>
          <w:sz w:val="24"/>
          <w:szCs w:val="24"/>
        </w:rPr>
        <w:t xml:space="preserve">: главные типы склонения прилагательных, падежное управление прилагательных, предложное управление прилагательных, употребление прилагательных в сравнительной и превосходной степени в качестве членов предложений; и </w:t>
      </w:r>
      <w:r w:rsidRPr="00355CE3">
        <w:rPr>
          <w:rFonts w:ascii="Times New Roman" w:hAnsi="Times New Roman"/>
          <w:b/>
          <w:sz w:val="24"/>
          <w:szCs w:val="24"/>
        </w:rPr>
        <w:t>3-я ступень – собственно ситуативно-коммуникативное закрепление материала:</w:t>
      </w:r>
      <w:r w:rsidRPr="00355CE3">
        <w:rPr>
          <w:rFonts w:ascii="Times New Roman" w:hAnsi="Times New Roman"/>
          <w:sz w:val="24"/>
          <w:szCs w:val="24"/>
        </w:rPr>
        <w:t xml:space="preserve"> грамматические ситуативные упражнения, грамматические коммуникативные упражнения, семантико-грамматические ситуативно-коммуникативные упражнения на закрепление и автоматизацию употребления прилагательных.</w:t>
      </w:r>
    </w:p>
    <w:p w:rsidR="00F24E20" w:rsidRPr="00355CE3" w:rsidRDefault="00F24E20" w:rsidP="000F26D5">
      <w:pPr>
        <w:spacing w:after="0" w:line="240" w:lineRule="auto"/>
        <w:jc w:val="both"/>
        <w:rPr>
          <w:rFonts w:ascii="Times New Roman" w:hAnsi="Times New Roman"/>
          <w:sz w:val="24"/>
          <w:szCs w:val="24"/>
        </w:rPr>
      </w:pPr>
      <w:r w:rsidRPr="00355CE3">
        <w:rPr>
          <w:rFonts w:ascii="Times New Roman" w:hAnsi="Times New Roman"/>
          <w:sz w:val="24"/>
          <w:szCs w:val="24"/>
        </w:rPr>
        <w:tab/>
        <w:t xml:space="preserve">Применение данной системы упражнений для изучения немецких прилагательных в </w:t>
      </w:r>
      <w:proofErr w:type="spellStart"/>
      <w:r w:rsidRPr="00355CE3">
        <w:rPr>
          <w:rFonts w:ascii="Times New Roman" w:hAnsi="Times New Roman"/>
          <w:sz w:val="24"/>
          <w:szCs w:val="24"/>
        </w:rPr>
        <w:t>кыргызскоязычной</w:t>
      </w:r>
      <w:proofErr w:type="spellEnd"/>
      <w:r w:rsidRPr="00355CE3">
        <w:rPr>
          <w:rFonts w:ascii="Times New Roman" w:hAnsi="Times New Roman"/>
          <w:sz w:val="24"/>
          <w:szCs w:val="24"/>
        </w:rPr>
        <w:t xml:space="preserve"> аудитории соответствует основному принципу </w:t>
      </w:r>
      <w:proofErr w:type="spellStart"/>
      <w:r w:rsidRPr="00355CE3">
        <w:rPr>
          <w:rFonts w:ascii="Times New Roman" w:hAnsi="Times New Roman"/>
          <w:sz w:val="24"/>
          <w:szCs w:val="24"/>
        </w:rPr>
        <w:t>лингвометодики</w:t>
      </w:r>
      <w:proofErr w:type="spellEnd"/>
      <w:r w:rsidRPr="00355CE3">
        <w:rPr>
          <w:rFonts w:ascii="Times New Roman" w:hAnsi="Times New Roman"/>
          <w:sz w:val="24"/>
          <w:szCs w:val="24"/>
        </w:rPr>
        <w:t xml:space="preserve"> - коммуникативной (речевой направленности обучения иностранным языкам) [см.: </w:t>
      </w:r>
      <w:proofErr w:type="spellStart"/>
      <w:r w:rsidRPr="00355CE3">
        <w:rPr>
          <w:rFonts w:ascii="Times New Roman" w:hAnsi="Times New Roman"/>
          <w:sz w:val="24"/>
          <w:szCs w:val="24"/>
        </w:rPr>
        <w:t>Гез</w:t>
      </w:r>
      <w:proofErr w:type="spellEnd"/>
      <w:r w:rsidRPr="00355CE3">
        <w:rPr>
          <w:rFonts w:ascii="Times New Roman" w:hAnsi="Times New Roman"/>
          <w:sz w:val="24"/>
          <w:szCs w:val="24"/>
        </w:rPr>
        <w:t xml:space="preserve">, Ляховский, Миролюбов и др., 1982:63; Бим, 1991: 100; </w:t>
      </w:r>
      <w:proofErr w:type="spellStart"/>
      <w:r w:rsidRPr="00355CE3">
        <w:rPr>
          <w:rFonts w:ascii="Times New Roman" w:hAnsi="Times New Roman"/>
          <w:sz w:val="24"/>
          <w:szCs w:val="24"/>
        </w:rPr>
        <w:t>Бухбиндер</w:t>
      </w:r>
      <w:proofErr w:type="spellEnd"/>
      <w:r w:rsidRPr="00355CE3">
        <w:rPr>
          <w:rFonts w:ascii="Times New Roman" w:hAnsi="Times New Roman"/>
          <w:sz w:val="24"/>
          <w:szCs w:val="24"/>
        </w:rPr>
        <w:t>, 1991: 138].</w:t>
      </w:r>
    </w:p>
    <w:p w:rsidR="00F24E20" w:rsidRPr="00355CE3" w:rsidRDefault="00F24E20" w:rsidP="000F26D5">
      <w:pPr>
        <w:spacing w:before="240" w:line="240" w:lineRule="auto"/>
        <w:ind w:firstLine="708"/>
        <w:jc w:val="center"/>
        <w:rPr>
          <w:rFonts w:ascii="Times New Roman" w:hAnsi="Times New Roman"/>
          <w:b/>
          <w:sz w:val="24"/>
          <w:szCs w:val="24"/>
        </w:rPr>
      </w:pPr>
      <w:r w:rsidRPr="00355CE3">
        <w:rPr>
          <w:rFonts w:ascii="Times New Roman" w:hAnsi="Times New Roman"/>
          <w:b/>
          <w:sz w:val="24"/>
          <w:szCs w:val="24"/>
        </w:rPr>
        <w:t>ВЫВОДЫ</w:t>
      </w:r>
    </w:p>
    <w:p w:rsidR="00F24E20" w:rsidRPr="00355CE3" w:rsidRDefault="00F24E20" w:rsidP="000F26D5">
      <w:pPr>
        <w:spacing w:after="0" w:line="240" w:lineRule="auto"/>
        <w:jc w:val="both"/>
        <w:rPr>
          <w:rFonts w:ascii="Times New Roman" w:hAnsi="Times New Roman"/>
          <w:sz w:val="24"/>
          <w:szCs w:val="24"/>
        </w:rPr>
      </w:pPr>
      <w:r w:rsidRPr="00355CE3">
        <w:rPr>
          <w:rFonts w:ascii="Times New Roman" w:hAnsi="Times New Roman"/>
          <w:sz w:val="24"/>
          <w:szCs w:val="24"/>
        </w:rPr>
        <w:t xml:space="preserve">В результате </w:t>
      </w:r>
      <w:proofErr w:type="spellStart"/>
      <w:r w:rsidRPr="00355CE3">
        <w:rPr>
          <w:rFonts w:ascii="Times New Roman" w:hAnsi="Times New Roman"/>
          <w:sz w:val="24"/>
          <w:szCs w:val="24"/>
        </w:rPr>
        <w:t>проведенного</w:t>
      </w:r>
      <w:proofErr w:type="spellEnd"/>
      <w:r w:rsidRPr="00355CE3">
        <w:rPr>
          <w:rFonts w:ascii="Times New Roman" w:hAnsi="Times New Roman"/>
          <w:sz w:val="24"/>
          <w:szCs w:val="24"/>
        </w:rPr>
        <w:t xml:space="preserve"> исследования сделаны следующие выводы:</w:t>
      </w:r>
    </w:p>
    <w:p w:rsidR="00F24E20" w:rsidRPr="00355CE3" w:rsidRDefault="00F24E20" w:rsidP="000F26D5">
      <w:pPr>
        <w:pStyle w:val="a4"/>
        <w:numPr>
          <w:ilvl w:val="0"/>
          <w:numId w:val="18"/>
        </w:numPr>
        <w:spacing w:after="0" w:line="240" w:lineRule="auto"/>
        <w:ind w:left="0" w:firstLine="709"/>
        <w:jc w:val="both"/>
        <w:rPr>
          <w:rFonts w:ascii="Times New Roman" w:hAnsi="Times New Roman"/>
          <w:sz w:val="24"/>
          <w:szCs w:val="24"/>
        </w:rPr>
      </w:pPr>
      <w:r w:rsidRPr="00355CE3">
        <w:rPr>
          <w:rFonts w:ascii="Times New Roman" w:hAnsi="Times New Roman"/>
          <w:sz w:val="24"/>
          <w:szCs w:val="24"/>
        </w:rPr>
        <w:lastRenderedPageBreak/>
        <w:t xml:space="preserve">Сопоставление немецких и кыргызских прилагательных на парадигматическом уровне показывает, что  типологический строй языка влияет на содержательное формирование  частей речи. </w:t>
      </w:r>
    </w:p>
    <w:p w:rsidR="00F24E20" w:rsidRPr="00355CE3" w:rsidRDefault="00F24E20" w:rsidP="000F26D5">
      <w:pPr>
        <w:pStyle w:val="a4"/>
        <w:numPr>
          <w:ilvl w:val="0"/>
          <w:numId w:val="18"/>
        </w:numPr>
        <w:spacing w:after="0" w:line="240" w:lineRule="auto"/>
        <w:ind w:left="0" w:firstLine="709"/>
        <w:jc w:val="both"/>
        <w:rPr>
          <w:rFonts w:ascii="Times New Roman" w:hAnsi="Times New Roman"/>
          <w:sz w:val="24"/>
          <w:szCs w:val="24"/>
        </w:rPr>
      </w:pPr>
      <w:r w:rsidRPr="00355CE3">
        <w:rPr>
          <w:rFonts w:ascii="Times New Roman" w:hAnsi="Times New Roman"/>
          <w:sz w:val="24"/>
          <w:szCs w:val="24"/>
        </w:rPr>
        <w:t>Прилагательные немецкого языка обладают категорией рода, падежа, числа и степеней сравнения, а  прилагательные кыргызского языка имеют только  грамматическую категорию степеней сравнения.</w:t>
      </w:r>
    </w:p>
    <w:p w:rsidR="00F24E20" w:rsidRPr="00355CE3" w:rsidRDefault="00F24E20" w:rsidP="000F26D5">
      <w:pPr>
        <w:pStyle w:val="a4"/>
        <w:numPr>
          <w:ilvl w:val="0"/>
          <w:numId w:val="18"/>
        </w:numPr>
        <w:spacing w:after="0" w:line="240" w:lineRule="auto"/>
        <w:ind w:left="0" w:firstLine="709"/>
        <w:jc w:val="both"/>
        <w:rPr>
          <w:rFonts w:ascii="Times New Roman" w:hAnsi="Times New Roman"/>
          <w:sz w:val="24"/>
          <w:szCs w:val="24"/>
        </w:rPr>
      </w:pPr>
      <w:r w:rsidRPr="00355CE3">
        <w:rPr>
          <w:rFonts w:ascii="Times New Roman" w:hAnsi="Times New Roman"/>
          <w:sz w:val="24"/>
          <w:szCs w:val="24"/>
        </w:rPr>
        <w:t>Прилагательное кыргызского языка является   неизменяемой частью речи, и поэтому отличается от прилагательного немецкого, которое обладает тремя типами склонения (слабое, сильное и смешанное) ввиду флективной изменчивости своей грамматической формы.</w:t>
      </w:r>
    </w:p>
    <w:p w:rsidR="00F24E20" w:rsidRPr="00355CE3" w:rsidRDefault="00F24E20" w:rsidP="000F26D5">
      <w:pPr>
        <w:pStyle w:val="a4"/>
        <w:numPr>
          <w:ilvl w:val="0"/>
          <w:numId w:val="18"/>
        </w:numPr>
        <w:spacing w:after="0" w:line="240" w:lineRule="auto"/>
        <w:ind w:left="0" w:firstLine="709"/>
        <w:jc w:val="both"/>
        <w:rPr>
          <w:rFonts w:ascii="Times New Roman" w:hAnsi="Times New Roman"/>
          <w:sz w:val="24"/>
          <w:szCs w:val="24"/>
        </w:rPr>
      </w:pPr>
      <w:r w:rsidRPr="00355CE3">
        <w:rPr>
          <w:rFonts w:ascii="Times New Roman" w:hAnsi="Times New Roman"/>
          <w:sz w:val="24"/>
          <w:szCs w:val="24"/>
        </w:rPr>
        <w:t>Сопоставительное изучение немецких и кыргызских прилагательных на синтагматическом уровне показывает, что  они уподобляются друг другу при исполнении сходных синтаксических функций определения и сказуемого.  В синтагматике высвечиваются парадигматические свойства прилагательного, его агглютинативная неизменяемость в кыргызском языке и его флективная изменчивость в  немецком языке.</w:t>
      </w:r>
    </w:p>
    <w:p w:rsidR="00F24E20" w:rsidRPr="00355CE3" w:rsidRDefault="00F24E20" w:rsidP="000F26D5">
      <w:pPr>
        <w:pStyle w:val="a4"/>
        <w:numPr>
          <w:ilvl w:val="0"/>
          <w:numId w:val="18"/>
        </w:numPr>
        <w:spacing w:after="0" w:line="240" w:lineRule="auto"/>
        <w:ind w:left="0" w:firstLine="709"/>
        <w:jc w:val="both"/>
        <w:rPr>
          <w:rFonts w:ascii="Times New Roman" w:hAnsi="Times New Roman"/>
          <w:sz w:val="24"/>
          <w:szCs w:val="24"/>
        </w:rPr>
      </w:pPr>
      <w:r w:rsidRPr="00355CE3">
        <w:rPr>
          <w:rFonts w:ascii="Times New Roman" w:hAnsi="Times New Roman"/>
          <w:sz w:val="24"/>
          <w:szCs w:val="24"/>
        </w:rPr>
        <w:t xml:space="preserve">В синтагматике  сохраняется влияние языкового типа. В немецком языке имена прилагательные занимают только синтаксическую позицию именной части сказуемого, </w:t>
      </w:r>
      <w:proofErr w:type="spellStart"/>
      <w:r w:rsidRPr="00355CE3">
        <w:rPr>
          <w:rFonts w:ascii="Times New Roman" w:hAnsi="Times New Roman"/>
          <w:sz w:val="24"/>
          <w:szCs w:val="24"/>
        </w:rPr>
        <w:t>предикатива</w:t>
      </w:r>
      <w:proofErr w:type="spellEnd"/>
      <w:r w:rsidRPr="00355CE3">
        <w:rPr>
          <w:rFonts w:ascii="Times New Roman" w:hAnsi="Times New Roman"/>
          <w:sz w:val="24"/>
          <w:szCs w:val="24"/>
        </w:rPr>
        <w:t>, в то время как в кыргызском языке прилагательные выступают собственно сказуемым, единолично исполняя синтаксическую функцию всего сказуемого.</w:t>
      </w:r>
    </w:p>
    <w:p w:rsidR="00F24E20" w:rsidRPr="00355CE3" w:rsidRDefault="00F24E20" w:rsidP="000F26D5">
      <w:pPr>
        <w:pStyle w:val="a3"/>
        <w:numPr>
          <w:ilvl w:val="0"/>
          <w:numId w:val="18"/>
        </w:numPr>
        <w:spacing w:before="0" w:after="0"/>
        <w:ind w:left="0" w:firstLine="709"/>
        <w:jc w:val="both"/>
      </w:pPr>
      <w:r w:rsidRPr="00355CE3">
        <w:t xml:space="preserve">Изучение прилагательных немецкого языка в условиях родного (кыргызского) осложняется не столько различием в типологическом строе языков, а сколько явлением межъязыковой интерференции, когда признак неизменяемости кыргызского прилагательного индуктивно переносится на немецкое прилагательное. </w:t>
      </w:r>
    </w:p>
    <w:p w:rsidR="00F24E20" w:rsidRPr="00355CE3" w:rsidRDefault="00F24E20" w:rsidP="000F26D5">
      <w:pPr>
        <w:pStyle w:val="a3"/>
        <w:numPr>
          <w:ilvl w:val="0"/>
          <w:numId w:val="18"/>
        </w:numPr>
        <w:spacing w:before="0" w:after="0"/>
        <w:ind w:left="0" w:firstLine="709"/>
        <w:jc w:val="both"/>
      </w:pPr>
      <w:r w:rsidRPr="00355CE3">
        <w:t>Сходства между немецкими и кыргызскими прилагательными больше относятся к синтагматическому уровню языка, где они показывают сходные синтаксические позиции определения и сказуемого (его именной части).  На синтагматическом уровне проявляются и несходства, заключающиеся в различном падежном управлении немецких и кыргызских прилагательных, а также и в наличии предложного управления немецких прилагательных, а предлоги отсутствуют в кыргызском языке, хотя в нем имеются функционально подобные послелоги.</w:t>
      </w:r>
    </w:p>
    <w:p w:rsidR="00F24E20" w:rsidRPr="00355CE3" w:rsidRDefault="00F24E20" w:rsidP="000F26D5">
      <w:pPr>
        <w:pStyle w:val="a3"/>
        <w:numPr>
          <w:ilvl w:val="0"/>
          <w:numId w:val="18"/>
        </w:numPr>
        <w:spacing w:before="0" w:after="0"/>
        <w:ind w:left="0" w:firstLine="709"/>
        <w:jc w:val="both"/>
      </w:pPr>
      <w:r w:rsidRPr="00355CE3">
        <w:t>Несходства больше относятся к уровню парадигматики, где резко различаются сущностные грамматические категории, морфологические показатели и значения аффиксов, свойственных в обоих языках прилагательным. Однако и в парадигматике имеются некоторые сходства суффиксов прилагательных, а также и грамматических форм сравнения.</w:t>
      </w:r>
    </w:p>
    <w:p w:rsidR="00F24E20" w:rsidRPr="00355CE3" w:rsidRDefault="00F24E20" w:rsidP="000F7542">
      <w:pPr>
        <w:spacing w:line="240" w:lineRule="auto"/>
        <w:ind w:firstLine="708"/>
        <w:jc w:val="center"/>
        <w:rPr>
          <w:rFonts w:ascii="Times New Roman" w:hAnsi="Times New Roman"/>
          <w:b/>
          <w:sz w:val="24"/>
          <w:szCs w:val="24"/>
        </w:rPr>
      </w:pPr>
      <w:r w:rsidRPr="00355CE3">
        <w:rPr>
          <w:rFonts w:ascii="Times New Roman" w:hAnsi="Times New Roman"/>
          <w:b/>
          <w:sz w:val="24"/>
          <w:szCs w:val="24"/>
        </w:rPr>
        <w:t>Основные положения диссертации были отражены в следующих публикациях:</w:t>
      </w:r>
    </w:p>
    <w:p w:rsidR="00F24E20" w:rsidRPr="00355CE3" w:rsidRDefault="00F24E20" w:rsidP="000F7542">
      <w:pPr>
        <w:numPr>
          <w:ilvl w:val="0"/>
          <w:numId w:val="3"/>
        </w:numPr>
        <w:tabs>
          <w:tab w:val="clear" w:pos="720"/>
          <w:tab w:val="num" w:pos="540"/>
        </w:tabs>
        <w:spacing w:after="0" w:line="240" w:lineRule="auto"/>
        <w:ind w:left="540"/>
        <w:jc w:val="both"/>
        <w:rPr>
          <w:rFonts w:ascii="Times New Roman" w:hAnsi="Times New Roman"/>
          <w:sz w:val="24"/>
          <w:szCs w:val="24"/>
          <w:lang w:eastAsia="ru-RU"/>
        </w:rPr>
      </w:pPr>
      <w:proofErr w:type="spellStart"/>
      <w:r w:rsidRPr="00355CE3">
        <w:rPr>
          <w:rFonts w:ascii="Times New Roman" w:hAnsi="Times New Roman"/>
          <w:sz w:val="24"/>
          <w:szCs w:val="24"/>
          <w:lang w:eastAsia="ru-RU"/>
        </w:rPr>
        <w:t>Кайкыбашева</w:t>
      </w:r>
      <w:proofErr w:type="spellEnd"/>
      <w:r w:rsidRPr="00355CE3">
        <w:rPr>
          <w:rFonts w:ascii="Times New Roman" w:hAnsi="Times New Roman"/>
          <w:sz w:val="24"/>
          <w:szCs w:val="24"/>
          <w:lang w:eastAsia="ru-RU"/>
        </w:rPr>
        <w:t xml:space="preserve">  А.К.  Грамматическое строение тюркских и кыргызских имён прилагательных [Текст] / </w:t>
      </w:r>
      <w:proofErr w:type="spellStart"/>
      <w:r w:rsidRPr="00355CE3">
        <w:rPr>
          <w:rFonts w:ascii="Times New Roman" w:hAnsi="Times New Roman"/>
          <w:sz w:val="24"/>
          <w:szCs w:val="24"/>
          <w:lang w:eastAsia="ru-RU"/>
        </w:rPr>
        <w:t>Кайкыбашева</w:t>
      </w:r>
      <w:proofErr w:type="spellEnd"/>
      <w:r w:rsidRPr="00355CE3">
        <w:rPr>
          <w:rFonts w:ascii="Times New Roman" w:hAnsi="Times New Roman"/>
          <w:sz w:val="24"/>
          <w:szCs w:val="24"/>
          <w:lang w:eastAsia="ru-RU"/>
        </w:rPr>
        <w:t xml:space="preserve">  А. К.  // Сборник научных трудов по материалам международной научно-практической конференции.  Тамбов - 2013.  Часть 1. стр.74-78.</w:t>
      </w:r>
    </w:p>
    <w:p w:rsidR="00F24E20" w:rsidRPr="00355CE3" w:rsidRDefault="00F24E20" w:rsidP="000F7542">
      <w:pPr>
        <w:numPr>
          <w:ilvl w:val="0"/>
          <w:numId w:val="3"/>
        </w:numPr>
        <w:tabs>
          <w:tab w:val="clear" w:pos="720"/>
          <w:tab w:val="num" w:pos="540"/>
        </w:tabs>
        <w:spacing w:after="0" w:line="240" w:lineRule="auto"/>
        <w:ind w:left="540"/>
        <w:jc w:val="both"/>
        <w:rPr>
          <w:rFonts w:ascii="Times New Roman" w:hAnsi="Times New Roman"/>
          <w:sz w:val="24"/>
          <w:szCs w:val="24"/>
          <w:lang w:eastAsia="ru-RU"/>
        </w:rPr>
      </w:pPr>
      <w:proofErr w:type="spellStart"/>
      <w:r w:rsidRPr="00355CE3">
        <w:rPr>
          <w:rFonts w:ascii="Times New Roman" w:hAnsi="Times New Roman"/>
          <w:sz w:val="24"/>
          <w:szCs w:val="24"/>
          <w:lang w:eastAsia="ru-RU"/>
        </w:rPr>
        <w:t>Кайкыбашева</w:t>
      </w:r>
      <w:proofErr w:type="spellEnd"/>
      <w:r w:rsidRPr="00355CE3">
        <w:rPr>
          <w:rFonts w:ascii="Times New Roman" w:hAnsi="Times New Roman"/>
          <w:sz w:val="24"/>
          <w:szCs w:val="24"/>
          <w:lang w:eastAsia="ru-RU"/>
        </w:rPr>
        <w:t xml:space="preserve"> А.К.  Ситуативно-коммуникативное изучение немецких имён прилагательных в </w:t>
      </w:r>
      <w:proofErr w:type="spellStart"/>
      <w:r w:rsidRPr="00355CE3">
        <w:rPr>
          <w:rFonts w:ascii="Times New Roman" w:hAnsi="Times New Roman"/>
          <w:sz w:val="24"/>
          <w:szCs w:val="24"/>
          <w:lang w:eastAsia="ru-RU"/>
        </w:rPr>
        <w:t>кыргызскоязычной</w:t>
      </w:r>
      <w:proofErr w:type="spellEnd"/>
      <w:r w:rsidRPr="00355CE3">
        <w:rPr>
          <w:rFonts w:ascii="Times New Roman" w:hAnsi="Times New Roman"/>
          <w:sz w:val="24"/>
          <w:szCs w:val="24"/>
          <w:lang w:eastAsia="ru-RU"/>
        </w:rPr>
        <w:t xml:space="preserve">  аудитории. [Текст] / </w:t>
      </w:r>
      <w:proofErr w:type="spellStart"/>
      <w:r w:rsidRPr="00355CE3">
        <w:rPr>
          <w:rFonts w:ascii="Times New Roman" w:hAnsi="Times New Roman"/>
          <w:sz w:val="24"/>
          <w:szCs w:val="24"/>
          <w:lang w:eastAsia="ru-RU"/>
        </w:rPr>
        <w:t>Кайкыбашева</w:t>
      </w:r>
      <w:proofErr w:type="spellEnd"/>
      <w:r w:rsidRPr="00355CE3">
        <w:rPr>
          <w:rFonts w:ascii="Times New Roman" w:hAnsi="Times New Roman"/>
          <w:sz w:val="24"/>
          <w:szCs w:val="24"/>
          <w:lang w:eastAsia="ru-RU"/>
        </w:rPr>
        <w:t xml:space="preserve">  А.К.  // Вестник  ЖАГУ,  Жалал-Абад-2013 № 1(27) 2 часть. стр.32-34.</w:t>
      </w:r>
    </w:p>
    <w:p w:rsidR="00F24E20" w:rsidRPr="00355CE3" w:rsidRDefault="00F24E20" w:rsidP="000F7542">
      <w:pPr>
        <w:numPr>
          <w:ilvl w:val="0"/>
          <w:numId w:val="3"/>
        </w:numPr>
        <w:tabs>
          <w:tab w:val="clear" w:pos="720"/>
          <w:tab w:val="num" w:pos="540"/>
        </w:tabs>
        <w:spacing w:after="0" w:line="240" w:lineRule="auto"/>
        <w:ind w:left="540"/>
        <w:jc w:val="both"/>
        <w:rPr>
          <w:rFonts w:ascii="Times New Roman" w:hAnsi="Times New Roman"/>
          <w:sz w:val="24"/>
          <w:szCs w:val="24"/>
          <w:lang w:eastAsia="ru-RU"/>
        </w:rPr>
      </w:pPr>
      <w:proofErr w:type="spellStart"/>
      <w:r w:rsidRPr="00355CE3">
        <w:rPr>
          <w:rFonts w:ascii="Times New Roman" w:hAnsi="Times New Roman"/>
          <w:sz w:val="24"/>
          <w:szCs w:val="24"/>
          <w:lang w:eastAsia="ru-RU"/>
        </w:rPr>
        <w:t>Кайкыбашева</w:t>
      </w:r>
      <w:proofErr w:type="spellEnd"/>
      <w:r w:rsidRPr="00355CE3">
        <w:rPr>
          <w:rFonts w:ascii="Times New Roman" w:hAnsi="Times New Roman"/>
          <w:sz w:val="24"/>
          <w:szCs w:val="24"/>
          <w:lang w:eastAsia="ru-RU"/>
        </w:rPr>
        <w:t xml:space="preserve"> А.К. Типологические различия в склонении </w:t>
      </w:r>
      <w:proofErr w:type="spellStart"/>
      <w:r w:rsidRPr="00355CE3">
        <w:rPr>
          <w:rFonts w:ascii="Times New Roman" w:hAnsi="Times New Roman"/>
          <w:sz w:val="24"/>
          <w:szCs w:val="24"/>
          <w:lang w:eastAsia="ru-RU"/>
        </w:rPr>
        <w:t>имен</w:t>
      </w:r>
      <w:proofErr w:type="spellEnd"/>
      <w:r w:rsidRPr="00355CE3">
        <w:rPr>
          <w:rFonts w:ascii="Times New Roman" w:hAnsi="Times New Roman"/>
          <w:sz w:val="24"/>
          <w:szCs w:val="24"/>
          <w:lang w:eastAsia="ru-RU"/>
        </w:rPr>
        <w:t xml:space="preserve"> прилагательных немецкого и кыргызского языков. [Текст] / </w:t>
      </w:r>
      <w:proofErr w:type="spellStart"/>
      <w:r w:rsidRPr="00355CE3">
        <w:rPr>
          <w:rFonts w:ascii="Times New Roman" w:hAnsi="Times New Roman"/>
          <w:sz w:val="24"/>
          <w:szCs w:val="24"/>
          <w:lang w:eastAsia="ru-RU"/>
        </w:rPr>
        <w:t>Кайкыбашева</w:t>
      </w:r>
      <w:proofErr w:type="spellEnd"/>
      <w:r w:rsidRPr="00355CE3">
        <w:rPr>
          <w:rFonts w:ascii="Times New Roman" w:hAnsi="Times New Roman"/>
          <w:sz w:val="24"/>
          <w:szCs w:val="24"/>
          <w:lang w:eastAsia="ru-RU"/>
        </w:rPr>
        <w:t xml:space="preserve">  А.К.  //  Вестник ЖАГУ, Жалал-Абад-2013, № 1 (27) 2 часть, стр.35-37.</w:t>
      </w:r>
    </w:p>
    <w:p w:rsidR="00F24E20" w:rsidRPr="00355CE3" w:rsidRDefault="00F24E20" w:rsidP="000F7542">
      <w:pPr>
        <w:numPr>
          <w:ilvl w:val="0"/>
          <w:numId w:val="3"/>
        </w:numPr>
        <w:tabs>
          <w:tab w:val="clear" w:pos="720"/>
          <w:tab w:val="num" w:pos="540"/>
        </w:tabs>
        <w:spacing w:after="0" w:line="240" w:lineRule="auto"/>
        <w:ind w:left="540"/>
        <w:jc w:val="both"/>
        <w:rPr>
          <w:rFonts w:ascii="Times New Roman" w:hAnsi="Times New Roman"/>
          <w:sz w:val="24"/>
          <w:szCs w:val="24"/>
          <w:lang w:eastAsia="ru-RU"/>
        </w:rPr>
      </w:pPr>
      <w:proofErr w:type="spellStart"/>
      <w:r w:rsidRPr="00355CE3">
        <w:rPr>
          <w:rFonts w:ascii="Times New Roman" w:hAnsi="Times New Roman"/>
          <w:sz w:val="24"/>
          <w:szCs w:val="24"/>
          <w:lang w:eastAsia="ru-RU"/>
        </w:rPr>
        <w:t>Кайкыбашева</w:t>
      </w:r>
      <w:proofErr w:type="spellEnd"/>
      <w:r w:rsidRPr="00355CE3">
        <w:rPr>
          <w:rFonts w:ascii="Times New Roman" w:hAnsi="Times New Roman"/>
          <w:sz w:val="24"/>
          <w:szCs w:val="24"/>
          <w:lang w:eastAsia="ru-RU"/>
        </w:rPr>
        <w:t xml:space="preserve"> А.К. Введение прилагательных при обучении словосочетаниям  типа «Прилагательное +Существительное». [Текст] / </w:t>
      </w:r>
      <w:proofErr w:type="spellStart"/>
      <w:r w:rsidRPr="00355CE3">
        <w:rPr>
          <w:rFonts w:ascii="Times New Roman" w:hAnsi="Times New Roman"/>
          <w:sz w:val="24"/>
          <w:szCs w:val="24"/>
          <w:lang w:eastAsia="ru-RU"/>
        </w:rPr>
        <w:t>Кайкыбашева</w:t>
      </w:r>
      <w:proofErr w:type="spellEnd"/>
      <w:r w:rsidRPr="00355CE3">
        <w:rPr>
          <w:rFonts w:ascii="Times New Roman" w:hAnsi="Times New Roman"/>
          <w:sz w:val="24"/>
          <w:szCs w:val="24"/>
          <w:lang w:eastAsia="ru-RU"/>
        </w:rPr>
        <w:t xml:space="preserve">  </w:t>
      </w:r>
      <w:proofErr w:type="spellStart"/>
      <w:r w:rsidRPr="00355CE3">
        <w:rPr>
          <w:rFonts w:ascii="Times New Roman" w:hAnsi="Times New Roman"/>
          <w:sz w:val="24"/>
          <w:szCs w:val="24"/>
          <w:lang w:eastAsia="ru-RU"/>
        </w:rPr>
        <w:t>А.К.,Султанова</w:t>
      </w:r>
      <w:proofErr w:type="spellEnd"/>
      <w:r w:rsidRPr="00355CE3">
        <w:rPr>
          <w:rFonts w:ascii="Times New Roman" w:hAnsi="Times New Roman"/>
          <w:sz w:val="24"/>
          <w:szCs w:val="24"/>
          <w:lang w:eastAsia="ru-RU"/>
        </w:rPr>
        <w:t xml:space="preserve"> Г. //  Известия </w:t>
      </w:r>
      <w:proofErr w:type="spellStart"/>
      <w:r w:rsidRPr="00355CE3">
        <w:rPr>
          <w:rFonts w:ascii="Times New Roman" w:hAnsi="Times New Roman"/>
          <w:sz w:val="24"/>
          <w:szCs w:val="24"/>
          <w:lang w:eastAsia="ru-RU"/>
        </w:rPr>
        <w:t>ОшТУ</w:t>
      </w:r>
      <w:proofErr w:type="spellEnd"/>
      <w:r w:rsidRPr="00355CE3">
        <w:rPr>
          <w:rFonts w:ascii="Times New Roman" w:hAnsi="Times New Roman"/>
          <w:sz w:val="24"/>
          <w:szCs w:val="24"/>
          <w:lang w:eastAsia="ru-RU"/>
        </w:rPr>
        <w:t>, Ош-2008, № 2, стр. 233-237.</w:t>
      </w:r>
    </w:p>
    <w:p w:rsidR="00F24E20" w:rsidRPr="00355CE3" w:rsidRDefault="00F24E20" w:rsidP="000F7542">
      <w:pPr>
        <w:numPr>
          <w:ilvl w:val="0"/>
          <w:numId w:val="3"/>
        </w:numPr>
        <w:tabs>
          <w:tab w:val="clear" w:pos="720"/>
          <w:tab w:val="num" w:pos="540"/>
        </w:tabs>
        <w:spacing w:after="0" w:line="240" w:lineRule="auto"/>
        <w:ind w:left="540"/>
        <w:jc w:val="both"/>
        <w:rPr>
          <w:rFonts w:ascii="Times New Roman" w:hAnsi="Times New Roman"/>
          <w:sz w:val="24"/>
          <w:szCs w:val="24"/>
          <w:lang w:eastAsia="ru-RU"/>
        </w:rPr>
      </w:pPr>
      <w:proofErr w:type="spellStart"/>
      <w:r w:rsidRPr="00355CE3">
        <w:rPr>
          <w:rFonts w:ascii="Times New Roman" w:hAnsi="Times New Roman"/>
          <w:sz w:val="24"/>
          <w:szCs w:val="24"/>
          <w:lang w:eastAsia="ru-RU"/>
        </w:rPr>
        <w:t>Кайкыбашева</w:t>
      </w:r>
      <w:proofErr w:type="spellEnd"/>
      <w:r w:rsidRPr="00355CE3">
        <w:rPr>
          <w:rFonts w:ascii="Times New Roman" w:hAnsi="Times New Roman"/>
          <w:sz w:val="24"/>
          <w:szCs w:val="24"/>
          <w:lang w:eastAsia="ru-RU"/>
        </w:rPr>
        <w:t xml:space="preserve"> А.К.  Изучение имён прилагательных в тюркском и кыргызском языке.  [Текст] / </w:t>
      </w:r>
      <w:proofErr w:type="spellStart"/>
      <w:r w:rsidRPr="00355CE3">
        <w:rPr>
          <w:rFonts w:ascii="Times New Roman" w:hAnsi="Times New Roman"/>
          <w:sz w:val="24"/>
          <w:szCs w:val="24"/>
          <w:lang w:eastAsia="ru-RU"/>
        </w:rPr>
        <w:t>Кайкыбашева</w:t>
      </w:r>
      <w:proofErr w:type="spellEnd"/>
      <w:r w:rsidRPr="00355CE3">
        <w:rPr>
          <w:rFonts w:ascii="Times New Roman" w:hAnsi="Times New Roman"/>
          <w:sz w:val="24"/>
          <w:szCs w:val="24"/>
          <w:lang w:eastAsia="ru-RU"/>
        </w:rPr>
        <w:t xml:space="preserve">  А.К.  // Вестник КГНУ, Бишкек-2013, выпуск 4, стр. 136-138.</w:t>
      </w:r>
    </w:p>
    <w:p w:rsidR="00F24E20" w:rsidRPr="00355CE3" w:rsidRDefault="00F24E20" w:rsidP="000F7542">
      <w:pPr>
        <w:numPr>
          <w:ilvl w:val="0"/>
          <w:numId w:val="3"/>
        </w:numPr>
        <w:tabs>
          <w:tab w:val="clear" w:pos="720"/>
          <w:tab w:val="num" w:pos="540"/>
        </w:tabs>
        <w:spacing w:after="0" w:line="240" w:lineRule="auto"/>
        <w:ind w:left="540"/>
        <w:jc w:val="both"/>
        <w:rPr>
          <w:rFonts w:ascii="Times New Roman" w:hAnsi="Times New Roman"/>
          <w:sz w:val="24"/>
          <w:szCs w:val="24"/>
          <w:lang w:eastAsia="ru-RU"/>
        </w:rPr>
      </w:pPr>
      <w:proofErr w:type="spellStart"/>
      <w:r w:rsidRPr="00355CE3">
        <w:rPr>
          <w:rFonts w:ascii="Times New Roman" w:hAnsi="Times New Roman"/>
          <w:sz w:val="24"/>
          <w:szCs w:val="24"/>
          <w:lang w:eastAsia="ru-RU"/>
        </w:rPr>
        <w:lastRenderedPageBreak/>
        <w:t>Кайкыбашева</w:t>
      </w:r>
      <w:proofErr w:type="spellEnd"/>
      <w:r w:rsidRPr="00355CE3">
        <w:rPr>
          <w:rFonts w:ascii="Times New Roman" w:hAnsi="Times New Roman"/>
          <w:sz w:val="24"/>
          <w:szCs w:val="24"/>
          <w:lang w:eastAsia="ru-RU"/>
        </w:rPr>
        <w:t xml:space="preserve"> А.К.  Лингвометодической аспект практического изучения прилагательных иностранного немецкого языка в условиях  родного кыргызского. [Текст] / </w:t>
      </w:r>
      <w:proofErr w:type="spellStart"/>
      <w:r w:rsidRPr="00355CE3">
        <w:rPr>
          <w:rFonts w:ascii="Times New Roman" w:hAnsi="Times New Roman"/>
          <w:sz w:val="24"/>
          <w:szCs w:val="24"/>
          <w:lang w:eastAsia="ru-RU"/>
        </w:rPr>
        <w:t>Кайкыбашева</w:t>
      </w:r>
      <w:proofErr w:type="spellEnd"/>
      <w:r w:rsidRPr="00355CE3">
        <w:rPr>
          <w:rFonts w:ascii="Times New Roman" w:hAnsi="Times New Roman"/>
          <w:sz w:val="24"/>
          <w:szCs w:val="24"/>
          <w:lang w:eastAsia="ru-RU"/>
        </w:rPr>
        <w:t xml:space="preserve">  </w:t>
      </w:r>
      <w:proofErr w:type="spellStart"/>
      <w:r w:rsidRPr="00355CE3">
        <w:rPr>
          <w:rFonts w:ascii="Times New Roman" w:hAnsi="Times New Roman"/>
          <w:sz w:val="24"/>
          <w:szCs w:val="24"/>
          <w:lang w:eastAsia="ru-RU"/>
        </w:rPr>
        <w:t>А.К.,Усманова</w:t>
      </w:r>
      <w:proofErr w:type="spellEnd"/>
      <w:r w:rsidRPr="00355CE3">
        <w:rPr>
          <w:rFonts w:ascii="Times New Roman" w:hAnsi="Times New Roman"/>
          <w:sz w:val="24"/>
          <w:szCs w:val="24"/>
          <w:lang w:eastAsia="ru-RU"/>
        </w:rPr>
        <w:t xml:space="preserve"> М. // Сборник научных трудов АГПИЯЗ, Андижан-2014, выпуск 7, стр. 69-70</w:t>
      </w:r>
    </w:p>
    <w:p w:rsidR="00F24E20" w:rsidRPr="00355CE3" w:rsidRDefault="00F24E20" w:rsidP="000F7542">
      <w:pPr>
        <w:numPr>
          <w:ilvl w:val="0"/>
          <w:numId w:val="3"/>
        </w:numPr>
        <w:tabs>
          <w:tab w:val="clear" w:pos="720"/>
          <w:tab w:val="num" w:pos="540"/>
        </w:tabs>
        <w:spacing w:after="0" w:line="240" w:lineRule="auto"/>
        <w:ind w:left="540"/>
        <w:jc w:val="both"/>
        <w:rPr>
          <w:rFonts w:ascii="Times New Roman" w:hAnsi="Times New Roman"/>
          <w:sz w:val="24"/>
          <w:szCs w:val="24"/>
          <w:lang w:eastAsia="ru-RU"/>
        </w:rPr>
      </w:pPr>
      <w:proofErr w:type="spellStart"/>
      <w:r w:rsidRPr="00355CE3">
        <w:rPr>
          <w:rFonts w:ascii="Times New Roman" w:hAnsi="Times New Roman"/>
          <w:sz w:val="24"/>
          <w:szCs w:val="24"/>
          <w:lang w:eastAsia="ru-RU"/>
        </w:rPr>
        <w:t>Кайкыбашева</w:t>
      </w:r>
      <w:proofErr w:type="spellEnd"/>
      <w:r w:rsidRPr="00355CE3">
        <w:rPr>
          <w:rFonts w:ascii="Times New Roman" w:hAnsi="Times New Roman"/>
          <w:sz w:val="24"/>
          <w:szCs w:val="24"/>
          <w:lang w:eastAsia="ru-RU"/>
        </w:rPr>
        <w:t xml:space="preserve"> А.К. Грамматический материал немецких имён прилагательных  как предмет обучения в </w:t>
      </w:r>
      <w:proofErr w:type="spellStart"/>
      <w:r w:rsidRPr="00355CE3">
        <w:rPr>
          <w:rFonts w:ascii="Times New Roman" w:hAnsi="Times New Roman"/>
          <w:sz w:val="24"/>
          <w:szCs w:val="24"/>
          <w:lang w:eastAsia="ru-RU"/>
        </w:rPr>
        <w:t>кыргызскоязычной</w:t>
      </w:r>
      <w:proofErr w:type="spellEnd"/>
      <w:r w:rsidRPr="00355CE3">
        <w:rPr>
          <w:rFonts w:ascii="Times New Roman" w:hAnsi="Times New Roman"/>
          <w:sz w:val="24"/>
          <w:szCs w:val="24"/>
          <w:lang w:eastAsia="ru-RU"/>
        </w:rPr>
        <w:t xml:space="preserve"> аудитории. [Текст] Известия </w:t>
      </w:r>
      <w:proofErr w:type="spellStart"/>
      <w:r w:rsidRPr="00355CE3">
        <w:rPr>
          <w:rFonts w:ascii="Times New Roman" w:hAnsi="Times New Roman"/>
          <w:sz w:val="24"/>
          <w:szCs w:val="24"/>
          <w:lang w:eastAsia="ru-RU"/>
        </w:rPr>
        <w:t>ОшТУ</w:t>
      </w:r>
      <w:proofErr w:type="spellEnd"/>
      <w:r w:rsidRPr="00355CE3">
        <w:rPr>
          <w:rFonts w:ascii="Times New Roman" w:hAnsi="Times New Roman"/>
          <w:sz w:val="24"/>
          <w:szCs w:val="24"/>
          <w:lang w:eastAsia="ru-RU"/>
        </w:rPr>
        <w:t>, Ош-2013, 2-часть, стр.240-243</w:t>
      </w:r>
    </w:p>
    <w:p w:rsidR="00F24E20" w:rsidRPr="00355CE3" w:rsidRDefault="00F24E20" w:rsidP="000F7542">
      <w:pPr>
        <w:numPr>
          <w:ilvl w:val="0"/>
          <w:numId w:val="3"/>
        </w:numPr>
        <w:tabs>
          <w:tab w:val="clear" w:pos="720"/>
          <w:tab w:val="num" w:pos="540"/>
        </w:tabs>
        <w:spacing w:after="0" w:line="240" w:lineRule="auto"/>
        <w:ind w:left="540"/>
        <w:jc w:val="both"/>
        <w:rPr>
          <w:rFonts w:ascii="Times New Roman" w:hAnsi="Times New Roman"/>
          <w:b/>
          <w:sz w:val="24"/>
          <w:szCs w:val="24"/>
          <w:lang w:eastAsia="ru-RU"/>
        </w:rPr>
      </w:pPr>
      <w:proofErr w:type="spellStart"/>
      <w:r w:rsidRPr="00355CE3">
        <w:rPr>
          <w:rFonts w:ascii="Times New Roman" w:hAnsi="Times New Roman"/>
          <w:sz w:val="24"/>
          <w:szCs w:val="24"/>
          <w:lang w:eastAsia="ru-RU"/>
        </w:rPr>
        <w:t>Кайкыбашева</w:t>
      </w:r>
      <w:proofErr w:type="spellEnd"/>
      <w:r w:rsidRPr="00355CE3">
        <w:rPr>
          <w:rFonts w:ascii="Times New Roman" w:hAnsi="Times New Roman"/>
          <w:sz w:val="24"/>
          <w:szCs w:val="24"/>
          <w:lang w:eastAsia="ru-RU"/>
        </w:rPr>
        <w:t xml:space="preserve"> А. </w:t>
      </w:r>
      <w:proofErr w:type="spellStart"/>
      <w:r w:rsidRPr="00355CE3">
        <w:rPr>
          <w:rFonts w:ascii="Times New Roman" w:hAnsi="Times New Roman"/>
          <w:sz w:val="24"/>
          <w:szCs w:val="24"/>
          <w:lang w:eastAsia="ru-RU"/>
        </w:rPr>
        <w:t>К.Сопоставительно</w:t>
      </w:r>
      <w:proofErr w:type="spellEnd"/>
      <w:r w:rsidRPr="00355CE3">
        <w:rPr>
          <w:rFonts w:ascii="Times New Roman" w:hAnsi="Times New Roman"/>
          <w:sz w:val="24"/>
          <w:szCs w:val="24"/>
          <w:lang w:eastAsia="ru-RU"/>
        </w:rPr>
        <w:t xml:space="preserve">-парадигматическое изучение немецких и кыргызских </w:t>
      </w:r>
      <w:proofErr w:type="spellStart"/>
      <w:r w:rsidRPr="00355CE3">
        <w:rPr>
          <w:rFonts w:ascii="Times New Roman" w:hAnsi="Times New Roman"/>
          <w:sz w:val="24"/>
          <w:szCs w:val="24"/>
          <w:lang w:eastAsia="ru-RU"/>
        </w:rPr>
        <w:t>имен</w:t>
      </w:r>
      <w:proofErr w:type="spellEnd"/>
      <w:r w:rsidRPr="00355CE3">
        <w:rPr>
          <w:rFonts w:ascii="Times New Roman" w:hAnsi="Times New Roman"/>
          <w:sz w:val="24"/>
          <w:szCs w:val="24"/>
          <w:lang w:eastAsia="ru-RU"/>
        </w:rPr>
        <w:t xml:space="preserve"> прилагательных. [Текст] / </w:t>
      </w:r>
      <w:proofErr w:type="spellStart"/>
      <w:r w:rsidRPr="00355CE3">
        <w:rPr>
          <w:rFonts w:ascii="Times New Roman" w:hAnsi="Times New Roman"/>
          <w:sz w:val="24"/>
          <w:szCs w:val="24"/>
          <w:lang w:eastAsia="ru-RU"/>
        </w:rPr>
        <w:t>Кайкыбашева</w:t>
      </w:r>
      <w:proofErr w:type="spellEnd"/>
      <w:r w:rsidRPr="00355CE3">
        <w:rPr>
          <w:rFonts w:ascii="Times New Roman" w:hAnsi="Times New Roman"/>
          <w:sz w:val="24"/>
          <w:szCs w:val="24"/>
          <w:lang w:eastAsia="ru-RU"/>
        </w:rPr>
        <w:t xml:space="preserve">  А.К.  // Вестник РГСУ, РФ г. Москва филиал в г. Ош, Ош-2014, выпуск12, стр. 27-28</w:t>
      </w:r>
    </w:p>
    <w:p w:rsidR="00F24E20" w:rsidRPr="00355CE3" w:rsidRDefault="00F24E20" w:rsidP="000F7542">
      <w:pPr>
        <w:numPr>
          <w:ilvl w:val="0"/>
          <w:numId w:val="3"/>
        </w:numPr>
        <w:tabs>
          <w:tab w:val="clear" w:pos="720"/>
          <w:tab w:val="num" w:pos="540"/>
        </w:tabs>
        <w:spacing w:after="0" w:line="240" w:lineRule="auto"/>
        <w:ind w:left="540"/>
        <w:jc w:val="both"/>
        <w:rPr>
          <w:rFonts w:ascii="Times New Roman" w:hAnsi="Times New Roman"/>
          <w:sz w:val="24"/>
          <w:szCs w:val="24"/>
          <w:lang w:eastAsia="ru-RU"/>
        </w:rPr>
      </w:pPr>
      <w:proofErr w:type="spellStart"/>
      <w:r w:rsidRPr="00355CE3">
        <w:rPr>
          <w:rFonts w:ascii="Times New Roman" w:hAnsi="Times New Roman"/>
          <w:sz w:val="24"/>
          <w:szCs w:val="24"/>
          <w:lang w:eastAsia="ru-RU"/>
        </w:rPr>
        <w:t>Кайкыбашева</w:t>
      </w:r>
      <w:proofErr w:type="spellEnd"/>
      <w:r w:rsidRPr="00355CE3">
        <w:rPr>
          <w:rFonts w:ascii="Times New Roman" w:hAnsi="Times New Roman"/>
          <w:sz w:val="24"/>
          <w:szCs w:val="24"/>
          <w:lang w:eastAsia="ru-RU"/>
        </w:rPr>
        <w:t xml:space="preserve"> А. К. Значение качественных и относительных </w:t>
      </w:r>
      <w:proofErr w:type="spellStart"/>
      <w:r w:rsidRPr="00355CE3">
        <w:rPr>
          <w:rFonts w:ascii="Times New Roman" w:hAnsi="Times New Roman"/>
          <w:sz w:val="24"/>
          <w:szCs w:val="24"/>
          <w:lang w:eastAsia="ru-RU"/>
        </w:rPr>
        <w:t>имен</w:t>
      </w:r>
      <w:proofErr w:type="spellEnd"/>
      <w:r w:rsidRPr="00355CE3">
        <w:rPr>
          <w:rFonts w:ascii="Times New Roman" w:hAnsi="Times New Roman"/>
          <w:sz w:val="24"/>
          <w:szCs w:val="24"/>
          <w:lang w:eastAsia="ru-RU"/>
        </w:rPr>
        <w:t xml:space="preserve"> прилагательных в немецком и кыргызском языках. [Текст] / </w:t>
      </w:r>
      <w:proofErr w:type="spellStart"/>
      <w:r w:rsidRPr="00355CE3">
        <w:rPr>
          <w:rFonts w:ascii="Times New Roman" w:hAnsi="Times New Roman"/>
          <w:sz w:val="24"/>
          <w:szCs w:val="24"/>
          <w:lang w:eastAsia="ru-RU"/>
        </w:rPr>
        <w:t>Кайкыбашева</w:t>
      </w:r>
      <w:proofErr w:type="spellEnd"/>
      <w:r w:rsidRPr="00355CE3">
        <w:rPr>
          <w:rFonts w:ascii="Times New Roman" w:hAnsi="Times New Roman"/>
          <w:sz w:val="24"/>
          <w:szCs w:val="24"/>
          <w:lang w:eastAsia="ru-RU"/>
        </w:rPr>
        <w:t xml:space="preserve">  А.К.  //  Вестник РГСУ, РФ г. Москва филиал в г. Ош, Ош-2014, выпуск 12, стр. 29-30</w:t>
      </w:r>
    </w:p>
    <w:p w:rsidR="00F24E20" w:rsidRPr="00355CE3" w:rsidRDefault="00F24E20" w:rsidP="001F6B15">
      <w:pPr>
        <w:numPr>
          <w:ilvl w:val="0"/>
          <w:numId w:val="3"/>
        </w:numPr>
        <w:tabs>
          <w:tab w:val="clear" w:pos="720"/>
          <w:tab w:val="num" w:pos="540"/>
        </w:tabs>
        <w:spacing w:after="0" w:line="240" w:lineRule="auto"/>
        <w:ind w:left="540"/>
        <w:jc w:val="both"/>
        <w:rPr>
          <w:rFonts w:ascii="Times New Roman" w:hAnsi="Times New Roman"/>
          <w:sz w:val="24"/>
          <w:szCs w:val="24"/>
          <w:lang w:eastAsia="ru-RU"/>
        </w:rPr>
      </w:pPr>
      <w:proofErr w:type="spellStart"/>
      <w:r w:rsidRPr="00355CE3">
        <w:rPr>
          <w:rFonts w:ascii="Times New Roman" w:hAnsi="Times New Roman"/>
          <w:sz w:val="24"/>
          <w:szCs w:val="24"/>
          <w:lang w:eastAsia="ru-RU"/>
        </w:rPr>
        <w:t>Кайкыбашева</w:t>
      </w:r>
      <w:proofErr w:type="spellEnd"/>
      <w:r w:rsidRPr="00355CE3">
        <w:rPr>
          <w:rFonts w:ascii="Times New Roman" w:hAnsi="Times New Roman"/>
          <w:sz w:val="24"/>
          <w:szCs w:val="24"/>
          <w:lang w:eastAsia="ru-RU"/>
        </w:rPr>
        <w:t xml:space="preserve"> А. К. Значение </w:t>
      </w:r>
      <w:proofErr w:type="spellStart"/>
      <w:r w:rsidRPr="00355CE3">
        <w:rPr>
          <w:rFonts w:ascii="Times New Roman" w:hAnsi="Times New Roman"/>
          <w:sz w:val="24"/>
          <w:szCs w:val="24"/>
          <w:lang w:eastAsia="ru-RU"/>
        </w:rPr>
        <w:t>имен</w:t>
      </w:r>
      <w:proofErr w:type="spellEnd"/>
      <w:r w:rsidRPr="00355CE3">
        <w:rPr>
          <w:rFonts w:ascii="Times New Roman" w:hAnsi="Times New Roman"/>
          <w:sz w:val="24"/>
          <w:szCs w:val="24"/>
          <w:lang w:eastAsia="ru-RU"/>
        </w:rPr>
        <w:t xml:space="preserve"> прилагательных в немецком и кыргызском языках. [Текст] / </w:t>
      </w:r>
      <w:proofErr w:type="spellStart"/>
      <w:r w:rsidRPr="00355CE3">
        <w:rPr>
          <w:rFonts w:ascii="Times New Roman" w:hAnsi="Times New Roman"/>
          <w:sz w:val="24"/>
          <w:szCs w:val="24"/>
          <w:lang w:eastAsia="ru-RU"/>
        </w:rPr>
        <w:t>Кайкыбашева</w:t>
      </w:r>
      <w:proofErr w:type="spellEnd"/>
      <w:r w:rsidRPr="00355CE3">
        <w:rPr>
          <w:rFonts w:ascii="Times New Roman" w:hAnsi="Times New Roman"/>
          <w:sz w:val="24"/>
          <w:szCs w:val="24"/>
          <w:lang w:eastAsia="ru-RU"/>
        </w:rPr>
        <w:t xml:space="preserve">  А.К., </w:t>
      </w:r>
      <w:proofErr w:type="spellStart"/>
      <w:r w:rsidRPr="00355CE3">
        <w:rPr>
          <w:rFonts w:ascii="Times New Roman" w:hAnsi="Times New Roman"/>
          <w:sz w:val="24"/>
          <w:szCs w:val="24"/>
          <w:lang w:eastAsia="ru-RU"/>
        </w:rPr>
        <w:t>Саидрахимова</w:t>
      </w:r>
      <w:proofErr w:type="spellEnd"/>
      <w:r w:rsidRPr="00355CE3">
        <w:rPr>
          <w:rFonts w:ascii="Times New Roman" w:hAnsi="Times New Roman"/>
          <w:sz w:val="24"/>
          <w:szCs w:val="24"/>
          <w:lang w:eastAsia="ru-RU"/>
        </w:rPr>
        <w:t xml:space="preserve"> Д.С.  //  Известия вузов Кыргызстана, Бишкек-2015, выпуск 6, стр. 294-295</w:t>
      </w:r>
    </w:p>
    <w:p w:rsidR="00F24E20" w:rsidRPr="00355CE3" w:rsidRDefault="00F24E20" w:rsidP="0038753B">
      <w:pPr>
        <w:numPr>
          <w:ilvl w:val="0"/>
          <w:numId w:val="3"/>
        </w:numPr>
        <w:tabs>
          <w:tab w:val="clear" w:pos="720"/>
          <w:tab w:val="num" w:pos="540"/>
        </w:tabs>
        <w:spacing w:after="0" w:line="240" w:lineRule="auto"/>
        <w:ind w:left="540"/>
        <w:jc w:val="both"/>
        <w:rPr>
          <w:rFonts w:ascii="Times New Roman" w:hAnsi="Times New Roman"/>
          <w:sz w:val="24"/>
          <w:szCs w:val="24"/>
          <w:lang w:eastAsia="ru-RU"/>
        </w:rPr>
      </w:pPr>
      <w:proofErr w:type="spellStart"/>
      <w:r w:rsidRPr="00355CE3">
        <w:rPr>
          <w:rFonts w:ascii="Times New Roman" w:hAnsi="Times New Roman"/>
          <w:sz w:val="24"/>
          <w:szCs w:val="24"/>
          <w:lang w:eastAsia="ru-RU"/>
        </w:rPr>
        <w:t>Кайкыбашева</w:t>
      </w:r>
      <w:proofErr w:type="spellEnd"/>
      <w:r w:rsidRPr="00355CE3">
        <w:rPr>
          <w:rFonts w:ascii="Times New Roman" w:hAnsi="Times New Roman"/>
          <w:sz w:val="24"/>
          <w:szCs w:val="24"/>
          <w:lang w:eastAsia="ru-RU"/>
        </w:rPr>
        <w:t xml:space="preserve"> А. К. Синтаксические функции </w:t>
      </w:r>
      <w:proofErr w:type="spellStart"/>
      <w:r w:rsidRPr="00355CE3">
        <w:rPr>
          <w:rFonts w:ascii="Times New Roman" w:hAnsi="Times New Roman"/>
          <w:sz w:val="24"/>
          <w:szCs w:val="24"/>
          <w:lang w:eastAsia="ru-RU"/>
        </w:rPr>
        <w:t>имен</w:t>
      </w:r>
      <w:proofErr w:type="spellEnd"/>
      <w:r w:rsidRPr="00355CE3">
        <w:rPr>
          <w:rFonts w:ascii="Times New Roman" w:hAnsi="Times New Roman"/>
          <w:sz w:val="24"/>
          <w:szCs w:val="24"/>
          <w:lang w:eastAsia="ru-RU"/>
        </w:rPr>
        <w:t xml:space="preserve"> прилагательных в немецком и кыргызском языках. [Текст] / </w:t>
      </w:r>
      <w:proofErr w:type="spellStart"/>
      <w:r w:rsidRPr="00355CE3">
        <w:rPr>
          <w:rFonts w:ascii="Times New Roman" w:hAnsi="Times New Roman"/>
          <w:sz w:val="24"/>
          <w:szCs w:val="24"/>
          <w:lang w:eastAsia="ru-RU"/>
        </w:rPr>
        <w:t>Кайкыбашева</w:t>
      </w:r>
      <w:proofErr w:type="spellEnd"/>
      <w:r w:rsidRPr="00355CE3">
        <w:rPr>
          <w:rFonts w:ascii="Times New Roman" w:hAnsi="Times New Roman"/>
          <w:sz w:val="24"/>
          <w:szCs w:val="24"/>
          <w:lang w:eastAsia="ru-RU"/>
        </w:rPr>
        <w:t xml:space="preserve">  А.К.  // Актуальные проблемы гуманитарных и естественных науки, РФ г. Москва-2016, выпуск 1, стр. 29-32</w:t>
      </w:r>
    </w:p>
    <w:p w:rsidR="00F24E20" w:rsidRPr="00355CE3" w:rsidRDefault="00F24E20" w:rsidP="0038753B">
      <w:pPr>
        <w:spacing w:after="0" w:line="240" w:lineRule="auto"/>
        <w:ind w:left="540"/>
        <w:jc w:val="both"/>
        <w:rPr>
          <w:rFonts w:ascii="Times New Roman" w:hAnsi="Times New Roman"/>
          <w:sz w:val="24"/>
          <w:szCs w:val="24"/>
          <w:lang w:eastAsia="ru-RU"/>
        </w:rPr>
      </w:pPr>
    </w:p>
    <w:p w:rsidR="00F24E20" w:rsidRPr="00355CE3" w:rsidRDefault="00F24E20" w:rsidP="001F6B15">
      <w:pPr>
        <w:spacing w:after="0" w:line="240" w:lineRule="auto"/>
        <w:ind w:left="540"/>
        <w:jc w:val="both"/>
        <w:rPr>
          <w:rFonts w:ascii="Times New Roman" w:hAnsi="Times New Roman"/>
          <w:sz w:val="24"/>
          <w:szCs w:val="24"/>
          <w:lang w:eastAsia="ru-RU"/>
        </w:rPr>
      </w:pPr>
    </w:p>
    <w:p w:rsidR="00F24E20" w:rsidRPr="00355CE3" w:rsidRDefault="00F24E20" w:rsidP="000F7542">
      <w:pPr>
        <w:pStyle w:val="a3"/>
        <w:spacing w:before="0" w:beforeAutospacing="0" w:after="0" w:afterAutospacing="0"/>
        <w:ind w:firstLine="708"/>
        <w:jc w:val="both"/>
        <w:rPr>
          <w:b/>
        </w:rPr>
      </w:pPr>
    </w:p>
    <w:p w:rsidR="00F24E20" w:rsidRPr="00355CE3" w:rsidRDefault="00F24E20" w:rsidP="000F7542">
      <w:pPr>
        <w:pStyle w:val="a3"/>
        <w:spacing w:before="0" w:beforeAutospacing="0" w:after="0" w:afterAutospacing="0"/>
        <w:ind w:firstLine="708"/>
        <w:jc w:val="both"/>
        <w:rPr>
          <w:b/>
        </w:rPr>
      </w:pPr>
    </w:p>
    <w:p w:rsidR="00F24E20" w:rsidRPr="00355CE3" w:rsidRDefault="00F24E20" w:rsidP="000F7542">
      <w:pPr>
        <w:pStyle w:val="a3"/>
        <w:spacing w:before="0" w:beforeAutospacing="0" w:after="0" w:afterAutospacing="0"/>
        <w:ind w:firstLine="708"/>
        <w:jc w:val="both"/>
        <w:rPr>
          <w:b/>
        </w:rPr>
      </w:pPr>
    </w:p>
    <w:p w:rsidR="00F24E20" w:rsidRPr="00355CE3" w:rsidRDefault="00F24E20" w:rsidP="000F7542">
      <w:pPr>
        <w:pStyle w:val="a3"/>
        <w:spacing w:before="0" w:beforeAutospacing="0" w:after="0" w:afterAutospacing="0"/>
        <w:ind w:firstLine="708"/>
        <w:jc w:val="both"/>
        <w:rPr>
          <w:b/>
        </w:rPr>
      </w:pPr>
    </w:p>
    <w:p w:rsidR="00F24E20" w:rsidRPr="00355CE3" w:rsidRDefault="00F24E20" w:rsidP="000F7542">
      <w:pPr>
        <w:pStyle w:val="a3"/>
        <w:spacing w:before="0" w:beforeAutospacing="0" w:after="0" w:afterAutospacing="0"/>
        <w:ind w:firstLine="708"/>
        <w:jc w:val="both"/>
        <w:rPr>
          <w:b/>
        </w:rPr>
      </w:pPr>
    </w:p>
    <w:p w:rsidR="00F24E20" w:rsidRPr="00355CE3" w:rsidRDefault="00F24E20" w:rsidP="000F7542">
      <w:pPr>
        <w:pStyle w:val="a3"/>
        <w:spacing w:before="0" w:beforeAutospacing="0" w:after="0" w:afterAutospacing="0"/>
        <w:ind w:firstLine="708"/>
        <w:jc w:val="both"/>
        <w:rPr>
          <w:b/>
        </w:rPr>
      </w:pPr>
    </w:p>
    <w:p w:rsidR="00F24E20" w:rsidRPr="00355CE3" w:rsidRDefault="00F24E20" w:rsidP="000F7542">
      <w:pPr>
        <w:pStyle w:val="a3"/>
        <w:spacing w:before="0" w:beforeAutospacing="0" w:after="0" w:afterAutospacing="0"/>
        <w:ind w:firstLine="708"/>
        <w:jc w:val="both"/>
        <w:rPr>
          <w:b/>
        </w:rPr>
      </w:pPr>
    </w:p>
    <w:p w:rsidR="00F24E20" w:rsidRPr="00355CE3" w:rsidRDefault="00F24E20" w:rsidP="000F7542">
      <w:pPr>
        <w:pStyle w:val="a3"/>
        <w:spacing w:before="0" w:beforeAutospacing="0" w:after="0" w:afterAutospacing="0"/>
        <w:ind w:firstLine="708"/>
        <w:jc w:val="both"/>
        <w:rPr>
          <w:b/>
        </w:rPr>
      </w:pPr>
    </w:p>
    <w:p w:rsidR="00F24E20" w:rsidRPr="00355CE3" w:rsidRDefault="00F24E20" w:rsidP="000F7542">
      <w:pPr>
        <w:pStyle w:val="a3"/>
        <w:spacing w:before="0" w:beforeAutospacing="0" w:after="0" w:afterAutospacing="0"/>
        <w:ind w:firstLine="708"/>
        <w:jc w:val="both"/>
        <w:rPr>
          <w:b/>
        </w:rPr>
      </w:pPr>
    </w:p>
    <w:p w:rsidR="00F24E20" w:rsidRPr="00355CE3" w:rsidRDefault="00F24E20" w:rsidP="000F7542">
      <w:pPr>
        <w:pStyle w:val="a3"/>
        <w:spacing w:before="0" w:beforeAutospacing="0" w:after="0" w:afterAutospacing="0"/>
        <w:ind w:firstLine="708"/>
        <w:jc w:val="both"/>
        <w:rPr>
          <w:b/>
        </w:rPr>
      </w:pPr>
    </w:p>
    <w:p w:rsidR="00F24E20" w:rsidRPr="00355CE3" w:rsidRDefault="00F24E20" w:rsidP="000F7542">
      <w:pPr>
        <w:pStyle w:val="a3"/>
        <w:spacing w:before="0" w:beforeAutospacing="0" w:after="0" w:afterAutospacing="0"/>
        <w:ind w:firstLine="708"/>
        <w:jc w:val="both"/>
        <w:rPr>
          <w:b/>
        </w:rPr>
      </w:pPr>
    </w:p>
    <w:p w:rsidR="00F24E20" w:rsidRPr="00355CE3" w:rsidRDefault="00F24E20" w:rsidP="000F7542">
      <w:pPr>
        <w:pStyle w:val="a3"/>
        <w:spacing w:before="0" w:beforeAutospacing="0" w:after="0" w:afterAutospacing="0"/>
        <w:ind w:firstLine="708"/>
        <w:jc w:val="both"/>
        <w:rPr>
          <w:b/>
        </w:rPr>
      </w:pPr>
    </w:p>
    <w:p w:rsidR="00F24E20" w:rsidRPr="00355CE3" w:rsidRDefault="00F24E20" w:rsidP="000F7542">
      <w:pPr>
        <w:pStyle w:val="a3"/>
        <w:spacing w:before="0" w:beforeAutospacing="0" w:after="0" w:afterAutospacing="0"/>
        <w:ind w:firstLine="708"/>
        <w:jc w:val="both"/>
        <w:rPr>
          <w:b/>
        </w:rPr>
      </w:pPr>
    </w:p>
    <w:p w:rsidR="00F24E20" w:rsidRPr="00355CE3" w:rsidRDefault="00F24E20" w:rsidP="000F7542">
      <w:pPr>
        <w:pStyle w:val="a3"/>
        <w:spacing w:before="0" w:beforeAutospacing="0" w:after="0" w:afterAutospacing="0"/>
        <w:ind w:firstLine="708"/>
        <w:jc w:val="both"/>
        <w:rPr>
          <w:b/>
        </w:rPr>
      </w:pPr>
    </w:p>
    <w:p w:rsidR="00F24E20" w:rsidRPr="00355CE3" w:rsidRDefault="00F24E20" w:rsidP="000F7542">
      <w:pPr>
        <w:pStyle w:val="a3"/>
        <w:spacing w:before="0" w:beforeAutospacing="0" w:after="0" w:afterAutospacing="0"/>
        <w:ind w:firstLine="708"/>
        <w:jc w:val="both"/>
        <w:rPr>
          <w:b/>
        </w:rPr>
      </w:pPr>
    </w:p>
    <w:p w:rsidR="00F24E20" w:rsidRPr="00355CE3" w:rsidRDefault="00F24E20" w:rsidP="000F7542">
      <w:pPr>
        <w:pStyle w:val="a3"/>
        <w:spacing w:before="0" w:beforeAutospacing="0" w:after="0" w:afterAutospacing="0"/>
        <w:ind w:firstLine="708"/>
        <w:jc w:val="both"/>
        <w:rPr>
          <w:b/>
        </w:rPr>
      </w:pPr>
    </w:p>
    <w:p w:rsidR="00F24E20" w:rsidRDefault="00F24E20" w:rsidP="000F7542">
      <w:pPr>
        <w:pStyle w:val="a3"/>
        <w:spacing w:before="0" w:beforeAutospacing="0" w:after="0" w:afterAutospacing="0"/>
        <w:ind w:firstLine="708"/>
        <w:jc w:val="both"/>
        <w:rPr>
          <w:b/>
        </w:rPr>
      </w:pPr>
    </w:p>
    <w:p w:rsidR="004E1866" w:rsidRDefault="004E1866" w:rsidP="000F7542">
      <w:pPr>
        <w:pStyle w:val="a3"/>
        <w:spacing w:before="0" w:beforeAutospacing="0" w:after="0" w:afterAutospacing="0"/>
        <w:ind w:firstLine="708"/>
        <w:jc w:val="both"/>
        <w:rPr>
          <w:b/>
        </w:rPr>
      </w:pPr>
    </w:p>
    <w:p w:rsidR="004E1866" w:rsidRDefault="004E1866" w:rsidP="000F7542">
      <w:pPr>
        <w:pStyle w:val="a3"/>
        <w:spacing w:before="0" w:beforeAutospacing="0" w:after="0" w:afterAutospacing="0"/>
        <w:ind w:firstLine="708"/>
        <w:jc w:val="both"/>
        <w:rPr>
          <w:b/>
        </w:rPr>
      </w:pPr>
    </w:p>
    <w:p w:rsidR="004E1866" w:rsidRDefault="004E1866" w:rsidP="000F7542">
      <w:pPr>
        <w:pStyle w:val="a3"/>
        <w:spacing w:before="0" w:beforeAutospacing="0" w:after="0" w:afterAutospacing="0"/>
        <w:ind w:firstLine="708"/>
        <w:jc w:val="both"/>
        <w:rPr>
          <w:b/>
        </w:rPr>
      </w:pPr>
    </w:p>
    <w:p w:rsidR="004E1866" w:rsidRDefault="004E1866" w:rsidP="000F7542">
      <w:pPr>
        <w:pStyle w:val="a3"/>
        <w:spacing w:before="0" w:beforeAutospacing="0" w:after="0" w:afterAutospacing="0"/>
        <w:ind w:firstLine="708"/>
        <w:jc w:val="both"/>
        <w:rPr>
          <w:b/>
        </w:rPr>
      </w:pPr>
    </w:p>
    <w:p w:rsidR="004E1866" w:rsidRDefault="004E1866" w:rsidP="000F7542">
      <w:pPr>
        <w:pStyle w:val="a3"/>
        <w:spacing w:before="0" w:beforeAutospacing="0" w:after="0" w:afterAutospacing="0"/>
        <w:ind w:firstLine="708"/>
        <w:jc w:val="both"/>
        <w:rPr>
          <w:b/>
        </w:rPr>
      </w:pPr>
    </w:p>
    <w:p w:rsidR="004E1866" w:rsidRDefault="004E1866" w:rsidP="000F7542">
      <w:pPr>
        <w:pStyle w:val="a3"/>
        <w:spacing w:before="0" w:beforeAutospacing="0" w:after="0" w:afterAutospacing="0"/>
        <w:ind w:firstLine="708"/>
        <w:jc w:val="both"/>
        <w:rPr>
          <w:b/>
        </w:rPr>
      </w:pPr>
    </w:p>
    <w:p w:rsidR="004E1866" w:rsidRDefault="004E1866" w:rsidP="000F7542">
      <w:pPr>
        <w:pStyle w:val="a3"/>
        <w:spacing w:before="0" w:beforeAutospacing="0" w:after="0" w:afterAutospacing="0"/>
        <w:ind w:firstLine="708"/>
        <w:jc w:val="both"/>
        <w:rPr>
          <w:b/>
        </w:rPr>
      </w:pPr>
    </w:p>
    <w:p w:rsidR="004E1866" w:rsidRDefault="004E1866" w:rsidP="000F7542">
      <w:pPr>
        <w:pStyle w:val="a3"/>
        <w:spacing w:before="0" w:beforeAutospacing="0" w:after="0" w:afterAutospacing="0"/>
        <w:ind w:firstLine="708"/>
        <w:jc w:val="both"/>
        <w:rPr>
          <w:b/>
        </w:rPr>
      </w:pPr>
    </w:p>
    <w:p w:rsidR="004E1866" w:rsidRDefault="004E1866" w:rsidP="000F7542">
      <w:pPr>
        <w:pStyle w:val="a3"/>
        <w:spacing w:before="0" w:beforeAutospacing="0" w:after="0" w:afterAutospacing="0"/>
        <w:ind w:firstLine="708"/>
        <w:jc w:val="both"/>
        <w:rPr>
          <w:b/>
        </w:rPr>
      </w:pPr>
    </w:p>
    <w:p w:rsidR="00A478B1" w:rsidRDefault="00A478B1" w:rsidP="005C5A30">
      <w:pPr>
        <w:pStyle w:val="a3"/>
        <w:spacing w:before="0" w:beforeAutospacing="0" w:after="0" w:afterAutospacing="0"/>
        <w:ind w:firstLine="708"/>
        <w:jc w:val="center"/>
        <w:rPr>
          <w:b/>
        </w:rPr>
      </w:pPr>
    </w:p>
    <w:p w:rsidR="00A478B1" w:rsidRDefault="00A478B1" w:rsidP="005C5A30">
      <w:pPr>
        <w:pStyle w:val="a3"/>
        <w:spacing w:before="0" w:beforeAutospacing="0" w:after="0" w:afterAutospacing="0"/>
        <w:ind w:firstLine="708"/>
        <w:jc w:val="center"/>
        <w:rPr>
          <w:b/>
        </w:rPr>
      </w:pPr>
    </w:p>
    <w:p w:rsidR="00A478B1" w:rsidRDefault="00A478B1" w:rsidP="005C5A30">
      <w:pPr>
        <w:pStyle w:val="a3"/>
        <w:spacing w:before="0" w:beforeAutospacing="0" w:after="0" w:afterAutospacing="0"/>
        <w:ind w:firstLine="708"/>
        <w:jc w:val="center"/>
        <w:rPr>
          <w:b/>
        </w:rPr>
      </w:pPr>
    </w:p>
    <w:p w:rsidR="00A478B1" w:rsidRDefault="00A478B1" w:rsidP="005C5A30">
      <w:pPr>
        <w:pStyle w:val="a3"/>
        <w:spacing w:before="0" w:beforeAutospacing="0" w:after="0" w:afterAutospacing="0"/>
        <w:ind w:firstLine="708"/>
        <w:jc w:val="center"/>
        <w:rPr>
          <w:b/>
        </w:rPr>
      </w:pPr>
    </w:p>
    <w:p w:rsidR="00A478B1" w:rsidRDefault="00A478B1" w:rsidP="005C5A30">
      <w:pPr>
        <w:pStyle w:val="a3"/>
        <w:spacing w:before="0" w:beforeAutospacing="0" w:after="0" w:afterAutospacing="0"/>
        <w:ind w:firstLine="708"/>
        <w:jc w:val="center"/>
        <w:rPr>
          <w:b/>
        </w:rPr>
      </w:pPr>
    </w:p>
    <w:p w:rsidR="00A478B1" w:rsidRDefault="00A478B1" w:rsidP="005C5A30">
      <w:pPr>
        <w:pStyle w:val="a3"/>
        <w:spacing w:before="0" w:beforeAutospacing="0" w:after="0" w:afterAutospacing="0"/>
        <w:ind w:firstLine="708"/>
        <w:jc w:val="center"/>
        <w:rPr>
          <w:b/>
        </w:rPr>
      </w:pPr>
    </w:p>
    <w:p w:rsidR="00A478B1" w:rsidRDefault="00A478B1" w:rsidP="005C5A30">
      <w:pPr>
        <w:pStyle w:val="a3"/>
        <w:spacing w:before="0" w:beforeAutospacing="0" w:after="0" w:afterAutospacing="0"/>
        <w:ind w:firstLine="708"/>
        <w:jc w:val="center"/>
        <w:rPr>
          <w:b/>
        </w:rPr>
      </w:pPr>
    </w:p>
    <w:p w:rsidR="00A478B1" w:rsidRDefault="00A478B1" w:rsidP="005C5A30">
      <w:pPr>
        <w:pStyle w:val="a3"/>
        <w:spacing w:before="0" w:beforeAutospacing="0" w:after="0" w:afterAutospacing="0"/>
        <w:ind w:firstLine="708"/>
        <w:jc w:val="center"/>
        <w:rPr>
          <w:b/>
        </w:rPr>
      </w:pPr>
    </w:p>
    <w:p w:rsidR="00A478B1" w:rsidRDefault="00A478B1" w:rsidP="005C5A30">
      <w:pPr>
        <w:pStyle w:val="a3"/>
        <w:spacing w:before="0" w:beforeAutospacing="0" w:after="0" w:afterAutospacing="0"/>
        <w:ind w:firstLine="708"/>
        <w:jc w:val="center"/>
        <w:rPr>
          <w:b/>
        </w:rPr>
      </w:pPr>
    </w:p>
    <w:p w:rsidR="00A478B1" w:rsidRDefault="00A478B1" w:rsidP="005C5A30">
      <w:pPr>
        <w:pStyle w:val="a3"/>
        <w:spacing w:before="0" w:beforeAutospacing="0" w:after="0" w:afterAutospacing="0"/>
        <w:ind w:firstLine="708"/>
        <w:jc w:val="center"/>
        <w:rPr>
          <w:b/>
        </w:rPr>
      </w:pPr>
    </w:p>
    <w:p w:rsidR="00A478B1" w:rsidRDefault="00A478B1" w:rsidP="005C5A30">
      <w:pPr>
        <w:pStyle w:val="a3"/>
        <w:spacing w:before="0" w:beforeAutospacing="0" w:after="0" w:afterAutospacing="0"/>
        <w:ind w:firstLine="708"/>
        <w:jc w:val="center"/>
        <w:rPr>
          <w:b/>
        </w:rPr>
      </w:pPr>
    </w:p>
    <w:p w:rsidR="00A478B1" w:rsidRDefault="00A478B1" w:rsidP="005C5A30">
      <w:pPr>
        <w:pStyle w:val="a3"/>
        <w:spacing w:before="0" w:beforeAutospacing="0" w:after="0" w:afterAutospacing="0"/>
        <w:ind w:firstLine="708"/>
        <w:jc w:val="center"/>
        <w:rPr>
          <w:b/>
        </w:rPr>
      </w:pPr>
    </w:p>
    <w:p w:rsidR="00F24E20" w:rsidRPr="00355CE3" w:rsidRDefault="00F24E20" w:rsidP="005C5A30">
      <w:pPr>
        <w:pStyle w:val="a3"/>
        <w:spacing w:before="0" w:beforeAutospacing="0" w:after="0" w:afterAutospacing="0"/>
        <w:ind w:firstLine="708"/>
        <w:jc w:val="center"/>
        <w:rPr>
          <w:b/>
        </w:rPr>
      </w:pPr>
      <w:proofErr w:type="spellStart"/>
      <w:r w:rsidRPr="00355CE3">
        <w:rPr>
          <w:b/>
        </w:rPr>
        <w:t>Кайкыбашева</w:t>
      </w:r>
      <w:proofErr w:type="spellEnd"/>
      <w:r w:rsidR="005C5A30" w:rsidRPr="00355CE3">
        <w:rPr>
          <w:b/>
        </w:rPr>
        <w:t xml:space="preserve"> </w:t>
      </w:r>
      <w:proofErr w:type="spellStart"/>
      <w:r w:rsidRPr="00355CE3">
        <w:rPr>
          <w:b/>
        </w:rPr>
        <w:t>Айзада</w:t>
      </w:r>
      <w:proofErr w:type="spellEnd"/>
      <w:r w:rsidR="005C5A30" w:rsidRPr="00355CE3">
        <w:rPr>
          <w:b/>
        </w:rPr>
        <w:t xml:space="preserve"> </w:t>
      </w:r>
      <w:proofErr w:type="spellStart"/>
      <w:r w:rsidRPr="00355CE3">
        <w:rPr>
          <w:b/>
        </w:rPr>
        <w:t>Келдибаевнанын</w:t>
      </w:r>
      <w:proofErr w:type="spellEnd"/>
      <w:r w:rsidRPr="00355CE3">
        <w:rPr>
          <w:b/>
        </w:rPr>
        <w:t xml:space="preserve"> 10.02.20-тектештирме-тарыхый, </w:t>
      </w:r>
      <w:proofErr w:type="spellStart"/>
      <w:r w:rsidRPr="00355CE3">
        <w:rPr>
          <w:b/>
        </w:rPr>
        <w:t>типологиялык</w:t>
      </w:r>
      <w:proofErr w:type="spellEnd"/>
      <w:r w:rsidR="005C5A30" w:rsidRPr="00355CE3">
        <w:rPr>
          <w:b/>
        </w:rPr>
        <w:t xml:space="preserve"> </w:t>
      </w:r>
      <w:proofErr w:type="spellStart"/>
      <w:r w:rsidRPr="00355CE3">
        <w:rPr>
          <w:b/>
        </w:rPr>
        <w:t>жана</w:t>
      </w:r>
      <w:proofErr w:type="spellEnd"/>
      <w:r w:rsidR="005C5A30" w:rsidRPr="00355CE3">
        <w:rPr>
          <w:b/>
        </w:rPr>
        <w:t xml:space="preserve"> </w:t>
      </w:r>
      <w:proofErr w:type="spellStart"/>
      <w:r w:rsidRPr="00355CE3">
        <w:rPr>
          <w:b/>
        </w:rPr>
        <w:t>салыштырма</w:t>
      </w:r>
      <w:proofErr w:type="spellEnd"/>
      <w:r w:rsidR="005C5A30" w:rsidRPr="00355CE3">
        <w:rPr>
          <w:b/>
        </w:rPr>
        <w:t xml:space="preserve"> </w:t>
      </w:r>
      <w:proofErr w:type="spellStart"/>
      <w:r w:rsidRPr="00355CE3">
        <w:rPr>
          <w:b/>
        </w:rPr>
        <w:t>тил</w:t>
      </w:r>
      <w:proofErr w:type="spellEnd"/>
      <w:r w:rsidR="005C5A30" w:rsidRPr="00355CE3">
        <w:rPr>
          <w:b/>
        </w:rPr>
        <w:t xml:space="preserve"> </w:t>
      </w:r>
      <w:proofErr w:type="spellStart"/>
      <w:r w:rsidRPr="00355CE3">
        <w:rPr>
          <w:b/>
        </w:rPr>
        <w:t>илими</w:t>
      </w:r>
      <w:proofErr w:type="spellEnd"/>
      <w:r w:rsidR="005C5A30" w:rsidRPr="00355CE3">
        <w:rPr>
          <w:b/>
        </w:rPr>
        <w:t xml:space="preserve"> </w:t>
      </w:r>
      <w:proofErr w:type="spellStart"/>
      <w:r w:rsidRPr="00355CE3">
        <w:rPr>
          <w:b/>
        </w:rPr>
        <w:t>адистиги</w:t>
      </w:r>
      <w:proofErr w:type="spellEnd"/>
      <w:r w:rsidR="005C5A30" w:rsidRPr="00355CE3">
        <w:rPr>
          <w:b/>
        </w:rPr>
        <w:t xml:space="preserve"> </w:t>
      </w:r>
      <w:proofErr w:type="spellStart"/>
      <w:r w:rsidRPr="00355CE3">
        <w:rPr>
          <w:b/>
        </w:rPr>
        <w:t>боюнча</w:t>
      </w:r>
      <w:proofErr w:type="spellEnd"/>
      <w:r w:rsidRPr="00355CE3">
        <w:rPr>
          <w:b/>
        </w:rPr>
        <w:t xml:space="preserve"> филология </w:t>
      </w:r>
      <w:proofErr w:type="spellStart"/>
      <w:r w:rsidRPr="00355CE3">
        <w:rPr>
          <w:b/>
        </w:rPr>
        <w:t>илимдеринин</w:t>
      </w:r>
      <w:proofErr w:type="spellEnd"/>
      <w:r w:rsidRPr="00355CE3">
        <w:rPr>
          <w:b/>
        </w:rPr>
        <w:t xml:space="preserve"> кандидаты </w:t>
      </w:r>
      <w:proofErr w:type="spellStart"/>
      <w:r w:rsidRPr="00355CE3">
        <w:rPr>
          <w:b/>
        </w:rPr>
        <w:t>окумуштуулук</w:t>
      </w:r>
      <w:proofErr w:type="spellEnd"/>
      <w:r w:rsidR="005C5A30" w:rsidRPr="00355CE3">
        <w:rPr>
          <w:b/>
        </w:rPr>
        <w:t xml:space="preserve"> </w:t>
      </w:r>
      <w:proofErr w:type="spellStart"/>
      <w:r w:rsidRPr="00355CE3">
        <w:rPr>
          <w:b/>
        </w:rPr>
        <w:t>даражасын</w:t>
      </w:r>
      <w:proofErr w:type="spellEnd"/>
      <w:r w:rsidR="005C5A30" w:rsidRPr="00355CE3">
        <w:rPr>
          <w:b/>
        </w:rPr>
        <w:t xml:space="preserve"> </w:t>
      </w:r>
      <w:proofErr w:type="spellStart"/>
      <w:r w:rsidRPr="00355CE3">
        <w:rPr>
          <w:b/>
        </w:rPr>
        <w:t>изденип</w:t>
      </w:r>
      <w:proofErr w:type="spellEnd"/>
      <w:r w:rsidR="005C5A30" w:rsidRPr="00355CE3">
        <w:rPr>
          <w:b/>
        </w:rPr>
        <w:t xml:space="preserve"> </w:t>
      </w:r>
      <w:proofErr w:type="spellStart"/>
      <w:r w:rsidRPr="00355CE3">
        <w:rPr>
          <w:b/>
        </w:rPr>
        <w:t>алуу</w:t>
      </w:r>
      <w:proofErr w:type="spellEnd"/>
      <w:r w:rsidRPr="00355CE3">
        <w:rPr>
          <w:b/>
        </w:rPr>
        <w:t xml:space="preserve"> үчүн «</w:t>
      </w:r>
      <w:proofErr w:type="spellStart"/>
      <w:r w:rsidRPr="00355CE3">
        <w:rPr>
          <w:b/>
        </w:rPr>
        <w:t>Немис</w:t>
      </w:r>
      <w:proofErr w:type="spellEnd"/>
      <w:r w:rsidR="005C5A30" w:rsidRPr="00355CE3">
        <w:rPr>
          <w:b/>
        </w:rPr>
        <w:t xml:space="preserve"> </w:t>
      </w:r>
      <w:proofErr w:type="spellStart"/>
      <w:r w:rsidRPr="00355CE3">
        <w:rPr>
          <w:b/>
        </w:rPr>
        <w:t>жана</w:t>
      </w:r>
      <w:proofErr w:type="spellEnd"/>
      <w:r w:rsidR="005C5A30" w:rsidRPr="00355CE3">
        <w:rPr>
          <w:b/>
        </w:rPr>
        <w:t xml:space="preserve"> </w:t>
      </w:r>
      <w:proofErr w:type="spellStart"/>
      <w:r w:rsidRPr="00355CE3">
        <w:rPr>
          <w:b/>
        </w:rPr>
        <w:t>кыргыз</w:t>
      </w:r>
      <w:proofErr w:type="spellEnd"/>
      <w:r w:rsidR="005C5A30" w:rsidRPr="00355CE3">
        <w:rPr>
          <w:b/>
        </w:rPr>
        <w:t xml:space="preserve"> </w:t>
      </w:r>
      <w:proofErr w:type="spellStart"/>
      <w:r w:rsidRPr="00355CE3">
        <w:rPr>
          <w:b/>
        </w:rPr>
        <w:t>тилдериндеги</w:t>
      </w:r>
      <w:proofErr w:type="spellEnd"/>
      <w:r w:rsidRPr="00355CE3">
        <w:rPr>
          <w:b/>
        </w:rPr>
        <w:t xml:space="preserve"> сын </w:t>
      </w:r>
      <w:proofErr w:type="spellStart"/>
      <w:r w:rsidRPr="00355CE3">
        <w:rPr>
          <w:b/>
        </w:rPr>
        <w:t>атоочтор</w:t>
      </w:r>
      <w:proofErr w:type="spellEnd"/>
      <w:r w:rsidR="005C5A30" w:rsidRPr="00355CE3">
        <w:rPr>
          <w:b/>
        </w:rPr>
        <w:t xml:space="preserve"> </w:t>
      </w:r>
      <w:proofErr w:type="spellStart"/>
      <w:r w:rsidRPr="00355CE3">
        <w:rPr>
          <w:b/>
        </w:rPr>
        <w:t>парадигматикалык-синтагматикалыкаспектте</w:t>
      </w:r>
      <w:proofErr w:type="spellEnd"/>
      <w:r w:rsidRPr="00355CE3">
        <w:rPr>
          <w:b/>
        </w:rPr>
        <w:t xml:space="preserve">» </w:t>
      </w:r>
      <w:proofErr w:type="spellStart"/>
      <w:r w:rsidRPr="00355CE3">
        <w:rPr>
          <w:b/>
        </w:rPr>
        <w:t>темасына</w:t>
      </w:r>
      <w:proofErr w:type="spellEnd"/>
      <w:r w:rsidR="005C5A30" w:rsidRPr="00355CE3">
        <w:rPr>
          <w:b/>
        </w:rPr>
        <w:t xml:space="preserve"> </w:t>
      </w:r>
      <w:proofErr w:type="spellStart"/>
      <w:r w:rsidRPr="00355CE3">
        <w:rPr>
          <w:b/>
        </w:rPr>
        <w:t>жазылган</w:t>
      </w:r>
      <w:proofErr w:type="spellEnd"/>
      <w:r w:rsidR="005C5A30" w:rsidRPr="00355CE3">
        <w:rPr>
          <w:b/>
        </w:rPr>
        <w:t xml:space="preserve"> </w:t>
      </w:r>
      <w:proofErr w:type="spellStart"/>
      <w:r w:rsidRPr="00355CE3">
        <w:rPr>
          <w:b/>
        </w:rPr>
        <w:t>диссертациясынын</w:t>
      </w:r>
      <w:proofErr w:type="spellEnd"/>
    </w:p>
    <w:p w:rsidR="00355CE3" w:rsidRPr="00355CE3" w:rsidRDefault="00355CE3" w:rsidP="005C5A30">
      <w:pPr>
        <w:pStyle w:val="a3"/>
        <w:spacing w:before="0" w:beforeAutospacing="0" w:after="0" w:afterAutospacing="0"/>
        <w:ind w:firstLine="708"/>
        <w:jc w:val="center"/>
        <w:rPr>
          <w:b/>
        </w:rPr>
      </w:pPr>
    </w:p>
    <w:p w:rsidR="00F24E20" w:rsidRPr="00355CE3" w:rsidRDefault="00F24E20" w:rsidP="005C5A30">
      <w:pPr>
        <w:pStyle w:val="a3"/>
        <w:spacing w:before="0" w:beforeAutospacing="0" w:after="0" w:afterAutospacing="0"/>
        <w:ind w:firstLine="708"/>
        <w:jc w:val="center"/>
        <w:rPr>
          <w:b/>
        </w:rPr>
      </w:pPr>
      <w:r w:rsidRPr="00355CE3">
        <w:rPr>
          <w:b/>
        </w:rPr>
        <w:t>РЕЗЮМЕСИ</w:t>
      </w:r>
    </w:p>
    <w:p w:rsidR="00F24E20" w:rsidRPr="00355CE3" w:rsidRDefault="00F24E20" w:rsidP="00D158F6">
      <w:pPr>
        <w:widowControl w:val="0"/>
        <w:autoSpaceDE w:val="0"/>
        <w:autoSpaceDN w:val="0"/>
        <w:adjustRightInd w:val="0"/>
        <w:spacing w:after="0" w:line="240" w:lineRule="auto"/>
        <w:ind w:right="-1" w:firstLine="708"/>
        <w:jc w:val="both"/>
        <w:rPr>
          <w:rFonts w:ascii="Times New Roman" w:hAnsi="Times New Roman"/>
          <w:sz w:val="24"/>
          <w:szCs w:val="24"/>
        </w:rPr>
      </w:pPr>
      <w:proofErr w:type="spellStart"/>
      <w:r w:rsidRPr="00355CE3">
        <w:rPr>
          <w:rFonts w:ascii="Times New Roman" w:hAnsi="Times New Roman"/>
          <w:b/>
          <w:sz w:val="24"/>
          <w:szCs w:val="24"/>
        </w:rPr>
        <w:t>Негизги</w:t>
      </w:r>
      <w:proofErr w:type="spellEnd"/>
      <w:r w:rsidR="005C5A30" w:rsidRPr="00355CE3">
        <w:rPr>
          <w:rFonts w:ascii="Times New Roman" w:hAnsi="Times New Roman"/>
          <w:b/>
          <w:sz w:val="24"/>
          <w:szCs w:val="24"/>
        </w:rPr>
        <w:t xml:space="preserve"> </w:t>
      </w:r>
      <w:proofErr w:type="spellStart"/>
      <w:r w:rsidRPr="00355CE3">
        <w:rPr>
          <w:rFonts w:ascii="Times New Roman" w:hAnsi="Times New Roman"/>
          <w:b/>
          <w:sz w:val="24"/>
          <w:szCs w:val="24"/>
        </w:rPr>
        <w:t>сөздөр</w:t>
      </w:r>
      <w:proofErr w:type="spellEnd"/>
      <w:r w:rsidRPr="00355CE3">
        <w:rPr>
          <w:rFonts w:ascii="Times New Roman" w:hAnsi="Times New Roman"/>
          <w:b/>
          <w:sz w:val="24"/>
          <w:szCs w:val="24"/>
        </w:rPr>
        <w:t xml:space="preserve">: </w:t>
      </w:r>
      <w:r w:rsidRPr="00355CE3">
        <w:rPr>
          <w:rFonts w:ascii="Times New Roman" w:hAnsi="Times New Roman"/>
          <w:sz w:val="24"/>
          <w:szCs w:val="24"/>
        </w:rPr>
        <w:t xml:space="preserve">сын </w:t>
      </w:r>
      <w:proofErr w:type="spellStart"/>
      <w:r w:rsidRPr="00355CE3">
        <w:rPr>
          <w:rFonts w:ascii="Times New Roman" w:hAnsi="Times New Roman"/>
          <w:sz w:val="24"/>
          <w:szCs w:val="24"/>
        </w:rPr>
        <w:t>атооч</w:t>
      </w:r>
      <w:proofErr w:type="spellEnd"/>
      <w:r w:rsidRPr="00355CE3">
        <w:rPr>
          <w:rFonts w:ascii="Times New Roman" w:hAnsi="Times New Roman"/>
          <w:sz w:val="24"/>
          <w:szCs w:val="24"/>
        </w:rPr>
        <w:t xml:space="preserve">, парадигматика </w:t>
      </w:r>
      <w:proofErr w:type="spellStart"/>
      <w:r w:rsidRPr="00355CE3">
        <w:rPr>
          <w:rFonts w:ascii="Times New Roman" w:hAnsi="Times New Roman"/>
          <w:sz w:val="24"/>
          <w:szCs w:val="24"/>
        </w:rPr>
        <w:t>жана</w:t>
      </w:r>
      <w:proofErr w:type="spellEnd"/>
      <w:r w:rsidRPr="00355CE3">
        <w:rPr>
          <w:rFonts w:ascii="Times New Roman" w:hAnsi="Times New Roman"/>
          <w:sz w:val="24"/>
          <w:szCs w:val="24"/>
        </w:rPr>
        <w:t xml:space="preserve"> синтагматика, </w:t>
      </w:r>
      <w:proofErr w:type="spellStart"/>
      <w:r w:rsidRPr="00355CE3">
        <w:rPr>
          <w:rFonts w:ascii="Times New Roman" w:hAnsi="Times New Roman"/>
          <w:sz w:val="24"/>
          <w:szCs w:val="24"/>
        </w:rPr>
        <w:t>агглютинативдүү</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жана</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флективдүү</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тилдер</w:t>
      </w:r>
      <w:proofErr w:type="spellEnd"/>
      <w:r w:rsidRPr="00355CE3">
        <w:rPr>
          <w:rFonts w:ascii="Times New Roman" w:hAnsi="Times New Roman"/>
          <w:sz w:val="24"/>
          <w:szCs w:val="24"/>
        </w:rPr>
        <w:t xml:space="preserve">, </w:t>
      </w:r>
      <w:proofErr w:type="spellStart"/>
      <w:r w:rsidRPr="00355CE3">
        <w:rPr>
          <w:rFonts w:ascii="Times New Roman" w:hAnsi="Times New Roman"/>
          <w:sz w:val="24"/>
          <w:szCs w:val="24"/>
        </w:rPr>
        <w:t>лингвометодикалык</w:t>
      </w:r>
      <w:proofErr w:type="spellEnd"/>
      <w:r w:rsidRPr="00355CE3">
        <w:rPr>
          <w:rFonts w:ascii="Times New Roman" w:hAnsi="Times New Roman"/>
          <w:sz w:val="24"/>
          <w:szCs w:val="24"/>
        </w:rPr>
        <w:t xml:space="preserve"> аспект, </w:t>
      </w:r>
      <w:proofErr w:type="spellStart"/>
      <w:r w:rsidRPr="00355CE3">
        <w:rPr>
          <w:rFonts w:ascii="Times New Roman" w:hAnsi="Times New Roman"/>
          <w:sz w:val="24"/>
          <w:szCs w:val="24"/>
        </w:rPr>
        <w:t>ситуативдик-коммуникативдик</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өңүт</w:t>
      </w:r>
      <w:proofErr w:type="spellEnd"/>
      <w:r w:rsidRPr="00355CE3">
        <w:rPr>
          <w:rFonts w:ascii="Times New Roman" w:hAnsi="Times New Roman"/>
          <w:sz w:val="24"/>
          <w:szCs w:val="24"/>
        </w:rPr>
        <w:t xml:space="preserve">, </w:t>
      </w:r>
      <w:proofErr w:type="spellStart"/>
      <w:r w:rsidRPr="00355CE3">
        <w:rPr>
          <w:rFonts w:ascii="Times New Roman" w:hAnsi="Times New Roman"/>
          <w:sz w:val="24"/>
          <w:szCs w:val="24"/>
        </w:rPr>
        <w:t>салыштырма</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даража</w:t>
      </w:r>
      <w:proofErr w:type="spellEnd"/>
      <w:r w:rsidRPr="00355CE3">
        <w:rPr>
          <w:rFonts w:ascii="Times New Roman" w:hAnsi="Times New Roman"/>
          <w:sz w:val="24"/>
          <w:szCs w:val="24"/>
        </w:rPr>
        <w:t xml:space="preserve">, </w:t>
      </w:r>
      <w:proofErr w:type="spellStart"/>
      <w:r w:rsidRPr="00355CE3">
        <w:rPr>
          <w:rFonts w:ascii="Times New Roman" w:hAnsi="Times New Roman"/>
          <w:sz w:val="24"/>
          <w:szCs w:val="24"/>
        </w:rPr>
        <w:t>валенттүүлүк</w:t>
      </w:r>
      <w:proofErr w:type="spellEnd"/>
      <w:r w:rsidRPr="00355CE3">
        <w:rPr>
          <w:rFonts w:ascii="Times New Roman" w:hAnsi="Times New Roman"/>
          <w:sz w:val="24"/>
          <w:szCs w:val="24"/>
        </w:rPr>
        <w:t>.</w:t>
      </w:r>
    </w:p>
    <w:p w:rsidR="00F24E20" w:rsidRPr="00355CE3" w:rsidRDefault="00F24E20" w:rsidP="00D158F6">
      <w:pPr>
        <w:widowControl w:val="0"/>
        <w:autoSpaceDE w:val="0"/>
        <w:autoSpaceDN w:val="0"/>
        <w:adjustRightInd w:val="0"/>
        <w:spacing w:after="0" w:line="240" w:lineRule="auto"/>
        <w:ind w:right="-1" w:firstLine="708"/>
        <w:jc w:val="both"/>
        <w:rPr>
          <w:rFonts w:ascii="Times New Roman" w:hAnsi="Times New Roman"/>
          <w:sz w:val="24"/>
          <w:szCs w:val="24"/>
        </w:rPr>
      </w:pPr>
      <w:proofErr w:type="spellStart"/>
      <w:r w:rsidRPr="00355CE3">
        <w:rPr>
          <w:rFonts w:ascii="Times New Roman" w:hAnsi="Times New Roman"/>
          <w:b/>
          <w:sz w:val="24"/>
          <w:szCs w:val="24"/>
        </w:rPr>
        <w:t>Изилдөөнүн</w:t>
      </w:r>
      <w:proofErr w:type="spellEnd"/>
      <w:r w:rsidR="005C5A30" w:rsidRPr="00355CE3">
        <w:rPr>
          <w:rFonts w:ascii="Times New Roman" w:hAnsi="Times New Roman"/>
          <w:b/>
          <w:sz w:val="24"/>
          <w:szCs w:val="24"/>
        </w:rPr>
        <w:t xml:space="preserve"> </w:t>
      </w:r>
      <w:proofErr w:type="spellStart"/>
      <w:r w:rsidRPr="00355CE3">
        <w:rPr>
          <w:rFonts w:ascii="Times New Roman" w:hAnsi="Times New Roman"/>
          <w:b/>
          <w:sz w:val="24"/>
          <w:szCs w:val="24"/>
        </w:rPr>
        <w:t>максаты</w:t>
      </w:r>
      <w:proofErr w:type="spellEnd"/>
      <w:r w:rsidRPr="00355CE3">
        <w:rPr>
          <w:rFonts w:ascii="Times New Roman" w:hAnsi="Times New Roman"/>
          <w:b/>
          <w:sz w:val="24"/>
          <w:szCs w:val="24"/>
          <w:lang w:val="ky-KG"/>
        </w:rPr>
        <w:t xml:space="preserve"> - </w:t>
      </w:r>
      <w:proofErr w:type="spellStart"/>
      <w:r w:rsidRPr="00355CE3">
        <w:rPr>
          <w:rFonts w:ascii="Times New Roman" w:hAnsi="Times New Roman"/>
          <w:sz w:val="24"/>
          <w:szCs w:val="24"/>
        </w:rPr>
        <w:t>немис</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жана</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кыргыз</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тилиндеги</w:t>
      </w:r>
      <w:proofErr w:type="spellEnd"/>
      <w:r w:rsidRPr="00355CE3">
        <w:rPr>
          <w:rFonts w:ascii="Times New Roman" w:hAnsi="Times New Roman"/>
          <w:sz w:val="24"/>
          <w:szCs w:val="24"/>
        </w:rPr>
        <w:t xml:space="preserve"> сын </w:t>
      </w:r>
      <w:proofErr w:type="spellStart"/>
      <w:r w:rsidRPr="00355CE3">
        <w:rPr>
          <w:rFonts w:ascii="Times New Roman" w:hAnsi="Times New Roman"/>
          <w:sz w:val="24"/>
          <w:szCs w:val="24"/>
        </w:rPr>
        <w:t>атоочторду</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парадигматикалык</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жана</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синтагматикалык</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аспектте</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изилдөө</w:t>
      </w:r>
      <w:proofErr w:type="spellEnd"/>
      <w:r w:rsidRPr="00355CE3">
        <w:rPr>
          <w:rFonts w:ascii="Times New Roman" w:hAnsi="Times New Roman"/>
          <w:sz w:val="24"/>
          <w:szCs w:val="24"/>
        </w:rPr>
        <w:t xml:space="preserve">.   </w:t>
      </w:r>
    </w:p>
    <w:p w:rsidR="00F24E20" w:rsidRPr="00355CE3" w:rsidRDefault="00F24E20" w:rsidP="00D158F6">
      <w:pPr>
        <w:widowControl w:val="0"/>
        <w:autoSpaceDE w:val="0"/>
        <w:autoSpaceDN w:val="0"/>
        <w:adjustRightInd w:val="0"/>
        <w:spacing w:after="0" w:line="240" w:lineRule="auto"/>
        <w:ind w:right="-1" w:firstLine="708"/>
        <w:jc w:val="both"/>
        <w:rPr>
          <w:rFonts w:ascii="Times New Roman" w:hAnsi="Times New Roman"/>
          <w:sz w:val="24"/>
          <w:szCs w:val="24"/>
        </w:rPr>
      </w:pPr>
      <w:proofErr w:type="spellStart"/>
      <w:r w:rsidRPr="00355CE3">
        <w:rPr>
          <w:rFonts w:ascii="Times New Roman" w:hAnsi="Times New Roman"/>
          <w:b/>
          <w:sz w:val="24"/>
          <w:szCs w:val="24"/>
        </w:rPr>
        <w:t>Изилдөөнүн</w:t>
      </w:r>
      <w:proofErr w:type="spellEnd"/>
      <w:r w:rsidR="005C5A30" w:rsidRPr="00355CE3">
        <w:rPr>
          <w:rFonts w:ascii="Times New Roman" w:hAnsi="Times New Roman"/>
          <w:b/>
          <w:sz w:val="24"/>
          <w:szCs w:val="24"/>
        </w:rPr>
        <w:t xml:space="preserve"> </w:t>
      </w:r>
      <w:proofErr w:type="spellStart"/>
      <w:r w:rsidRPr="00355CE3">
        <w:rPr>
          <w:rFonts w:ascii="Times New Roman" w:hAnsi="Times New Roman"/>
          <w:b/>
          <w:sz w:val="24"/>
          <w:szCs w:val="24"/>
        </w:rPr>
        <w:t>объектиси</w:t>
      </w:r>
      <w:proofErr w:type="spellEnd"/>
      <w:r w:rsidR="005C5A30" w:rsidRPr="00355CE3">
        <w:rPr>
          <w:rFonts w:ascii="Times New Roman" w:hAnsi="Times New Roman"/>
          <w:b/>
          <w:sz w:val="24"/>
          <w:szCs w:val="24"/>
        </w:rPr>
        <w:t xml:space="preserve">: </w:t>
      </w:r>
      <w:proofErr w:type="spellStart"/>
      <w:r w:rsidRPr="00355CE3">
        <w:rPr>
          <w:rFonts w:ascii="Times New Roman" w:hAnsi="Times New Roman"/>
          <w:sz w:val="24"/>
          <w:szCs w:val="24"/>
        </w:rPr>
        <w:t>немис</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жана</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кыргыз</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тилиндеги</w:t>
      </w:r>
      <w:proofErr w:type="spellEnd"/>
      <w:r w:rsidRPr="00355CE3">
        <w:rPr>
          <w:rFonts w:ascii="Times New Roman" w:hAnsi="Times New Roman"/>
          <w:sz w:val="24"/>
          <w:szCs w:val="24"/>
        </w:rPr>
        <w:t xml:space="preserve"> сын </w:t>
      </w:r>
      <w:proofErr w:type="spellStart"/>
      <w:r w:rsidRPr="00355CE3">
        <w:rPr>
          <w:rFonts w:ascii="Times New Roman" w:hAnsi="Times New Roman"/>
          <w:sz w:val="24"/>
          <w:szCs w:val="24"/>
        </w:rPr>
        <w:t>атоочтордун</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грамматикалык</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категорияларын</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парадигматиканын-синтагматиканын</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деңгээлинде</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кароо</w:t>
      </w:r>
      <w:proofErr w:type="spellEnd"/>
      <w:r w:rsidR="005C5A30" w:rsidRPr="00355CE3">
        <w:rPr>
          <w:rFonts w:ascii="Times New Roman" w:hAnsi="Times New Roman"/>
          <w:sz w:val="24"/>
          <w:szCs w:val="24"/>
        </w:rPr>
        <w:t xml:space="preserve"> </w:t>
      </w:r>
      <w:proofErr w:type="spellStart"/>
      <w:r w:rsidRPr="00355CE3">
        <w:rPr>
          <w:rFonts w:ascii="Times New Roman" w:hAnsi="Times New Roman"/>
          <w:sz w:val="24"/>
          <w:szCs w:val="24"/>
        </w:rPr>
        <w:t>болуп</w:t>
      </w:r>
      <w:proofErr w:type="spellEnd"/>
      <w:r w:rsidRPr="00355CE3">
        <w:rPr>
          <w:rFonts w:ascii="Times New Roman" w:hAnsi="Times New Roman"/>
          <w:sz w:val="24"/>
          <w:szCs w:val="24"/>
        </w:rPr>
        <w:t xml:space="preserve">, </w:t>
      </w:r>
      <w:proofErr w:type="spellStart"/>
      <w:r w:rsidRPr="00355CE3">
        <w:rPr>
          <w:rFonts w:ascii="Times New Roman" w:hAnsi="Times New Roman"/>
          <w:b/>
          <w:sz w:val="24"/>
          <w:szCs w:val="24"/>
        </w:rPr>
        <w:t>предмети</w:t>
      </w:r>
      <w:proofErr w:type="spellEnd"/>
      <w:r w:rsidRPr="00355CE3">
        <w:rPr>
          <w:rFonts w:ascii="Times New Roman" w:hAnsi="Times New Roman"/>
          <w:sz w:val="24"/>
          <w:szCs w:val="24"/>
        </w:rPr>
        <w:t xml:space="preserve">  катары</w:t>
      </w:r>
      <w:r w:rsidR="005C5A30" w:rsidRPr="00355CE3">
        <w:rPr>
          <w:rFonts w:ascii="Times New Roman" w:hAnsi="Times New Roman"/>
          <w:sz w:val="24"/>
          <w:szCs w:val="24"/>
        </w:rPr>
        <w:t xml:space="preserve"> </w:t>
      </w:r>
      <w:r w:rsidRPr="00355CE3">
        <w:rPr>
          <w:rFonts w:ascii="Times New Roman" w:hAnsi="Times New Roman"/>
          <w:sz w:val="24"/>
          <w:szCs w:val="24"/>
          <w:lang w:val="ky-KG"/>
        </w:rPr>
        <w:t>немис жана кыргыз ти</w:t>
      </w:r>
      <w:r w:rsidR="005C5A30" w:rsidRPr="00355CE3">
        <w:rPr>
          <w:rFonts w:ascii="Times New Roman" w:hAnsi="Times New Roman"/>
          <w:sz w:val="24"/>
          <w:szCs w:val="24"/>
          <w:lang w:val="ky-KG"/>
        </w:rPr>
        <w:t>л</w:t>
      </w:r>
      <w:r w:rsidRPr="00355CE3">
        <w:rPr>
          <w:rFonts w:ascii="Times New Roman" w:hAnsi="Times New Roman"/>
          <w:sz w:val="24"/>
          <w:szCs w:val="24"/>
          <w:lang w:val="ky-KG"/>
        </w:rPr>
        <w:t>дериндеги адъективдүү лексемалар, алардын түзүлүштөрү, окшоштуктары жана бөтөнчөлүктөрү парадигматика-синтагматикалык аспектте тандалып алынды.</w:t>
      </w:r>
    </w:p>
    <w:p w:rsidR="00F24E20" w:rsidRPr="00355CE3" w:rsidRDefault="00F24E20" w:rsidP="00D158F6">
      <w:pPr>
        <w:widowControl w:val="0"/>
        <w:autoSpaceDE w:val="0"/>
        <w:autoSpaceDN w:val="0"/>
        <w:adjustRightInd w:val="0"/>
        <w:spacing w:after="0" w:line="240" w:lineRule="auto"/>
        <w:ind w:right="-1" w:firstLine="708"/>
        <w:jc w:val="both"/>
        <w:rPr>
          <w:rFonts w:ascii="Times New Roman" w:hAnsi="Times New Roman"/>
          <w:sz w:val="24"/>
          <w:szCs w:val="24"/>
          <w:lang w:val="ky-KG"/>
        </w:rPr>
      </w:pPr>
      <w:proofErr w:type="spellStart"/>
      <w:r w:rsidRPr="00355CE3">
        <w:rPr>
          <w:rFonts w:ascii="Times New Roman" w:hAnsi="Times New Roman"/>
          <w:b/>
          <w:sz w:val="24"/>
          <w:szCs w:val="24"/>
        </w:rPr>
        <w:t>Изилдөөнүн</w:t>
      </w:r>
      <w:proofErr w:type="spellEnd"/>
      <w:r w:rsidRPr="00355CE3">
        <w:rPr>
          <w:rFonts w:ascii="Times New Roman" w:hAnsi="Times New Roman"/>
          <w:b/>
          <w:sz w:val="24"/>
          <w:szCs w:val="24"/>
          <w:lang w:val="ky-KG"/>
        </w:rPr>
        <w:t xml:space="preserve"> методдору</w:t>
      </w:r>
      <w:r w:rsidR="005C5A30" w:rsidRPr="00355CE3">
        <w:rPr>
          <w:rFonts w:ascii="Times New Roman" w:hAnsi="Times New Roman"/>
          <w:b/>
          <w:sz w:val="24"/>
          <w:szCs w:val="24"/>
          <w:lang w:val="ky-KG"/>
        </w:rPr>
        <w:t>:</w:t>
      </w:r>
      <w:r w:rsidRPr="00355CE3">
        <w:rPr>
          <w:rFonts w:ascii="Times New Roman" w:hAnsi="Times New Roman"/>
          <w:b/>
          <w:sz w:val="24"/>
          <w:szCs w:val="24"/>
        </w:rPr>
        <w:t xml:space="preserve"> </w:t>
      </w:r>
      <w:r w:rsidR="005C5A30" w:rsidRPr="00355CE3">
        <w:rPr>
          <w:rFonts w:ascii="Times New Roman" w:hAnsi="Times New Roman"/>
          <w:sz w:val="24"/>
          <w:szCs w:val="24"/>
        </w:rPr>
        <w:t>б</w:t>
      </w:r>
      <w:r w:rsidRPr="00355CE3">
        <w:rPr>
          <w:rFonts w:ascii="Times New Roman" w:hAnsi="Times New Roman"/>
          <w:sz w:val="24"/>
          <w:szCs w:val="24"/>
          <w:lang w:val="ky-KG"/>
        </w:rPr>
        <w:t>ул изилдөөдө парадигматика- синтагматиканын деңгээлинде салыштырма-морфологиялык, салыштырма-синтаксистик, салыштырма-семантикалык жана ошондой эле лингвометодикалык методдор колдонулду.</w:t>
      </w:r>
    </w:p>
    <w:p w:rsidR="00F24E20" w:rsidRPr="00355CE3" w:rsidRDefault="00F24E20" w:rsidP="00D158F6">
      <w:pPr>
        <w:widowControl w:val="0"/>
        <w:autoSpaceDE w:val="0"/>
        <w:autoSpaceDN w:val="0"/>
        <w:adjustRightInd w:val="0"/>
        <w:spacing w:after="0" w:line="240" w:lineRule="auto"/>
        <w:ind w:right="-1" w:firstLine="708"/>
        <w:jc w:val="both"/>
        <w:rPr>
          <w:rFonts w:ascii="Times New Roman" w:hAnsi="Times New Roman"/>
          <w:b/>
          <w:sz w:val="24"/>
          <w:szCs w:val="24"/>
          <w:lang w:val="ky-KG"/>
        </w:rPr>
      </w:pPr>
      <w:r w:rsidRPr="00355CE3">
        <w:rPr>
          <w:rFonts w:ascii="Times New Roman" w:hAnsi="Times New Roman"/>
          <w:b/>
          <w:sz w:val="24"/>
          <w:szCs w:val="24"/>
          <w:lang w:val="ky-KG"/>
        </w:rPr>
        <w:t>Алынган жыйынтыктардын</w:t>
      </w:r>
      <w:r w:rsidR="00355CE3" w:rsidRPr="00355CE3">
        <w:rPr>
          <w:rFonts w:ascii="Times New Roman" w:hAnsi="Times New Roman"/>
          <w:b/>
          <w:sz w:val="24"/>
          <w:szCs w:val="24"/>
          <w:lang w:val="ky-KG"/>
        </w:rPr>
        <w:t xml:space="preserve"> </w:t>
      </w:r>
      <w:r w:rsidRPr="00355CE3">
        <w:rPr>
          <w:rFonts w:ascii="Times New Roman" w:hAnsi="Times New Roman"/>
          <w:b/>
          <w:sz w:val="24"/>
          <w:szCs w:val="24"/>
          <w:lang w:val="ky-KG"/>
        </w:rPr>
        <w:t xml:space="preserve">жаңылыгы. </w:t>
      </w:r>
      <w:r w:rsidRPr="00355CE3">
        <w:rPr>
          <w:rFonts w:ascii="Times New Roman" w:hAnsi="Times New Roman"/>
          <w:sz w:val="24"/>
          <w:szCs w:val="24"/>
          <w:lang w:val="ky-KG"/>
        </w:rPr>
        <w:t>Биринчиден, парадигматика-синтагматикалык аспекттерди айкалыштырып типологиялык жактан ар түрдүү болгон немис жана кыргыз тилдериндеги сын атоочтордун лексика-грамматикалык касиеттеринин кеңири талданышы, экинчиден, анализ үчүн кыргыз жана немис тилдеринин адъективдүү лексемалардан турган материалдарынын тандалып алынышы жана, үчүнчүдөн, немис тилин кыргыз аудиториясында үйрөтүүгө карата методикалык сунуштардын иштелип чыгышы эмгектин жаңылыгын түзөт.</w:t>
      </w:r>
    </w:p>
    <w:p w:rsidR="00F24E20" w:rsidRPr="00355CE3" w:rsidRDefault="00F24E20" w:rsidP="00D158F6">
      <w:pPr>
        <w:widowControl w:val="0"/>
        <w:autoSpaceDE w:val="0"/>
        <w:autoSpaceDN w:val="0"/>
        <w:adjustRightInd w:val="0"/>
        <w:spacing w:after="0" w:line="240" w:lineRule="auto"/>
        <w:ind w:right="-1" w:firstLine="708"/>
        <w:jc w:val="both"/>
        <w:rPr>
          <w:rFonts w:ascii="Times New Roman" w:hAnsi="Times New Roman"/>
          <w:b/>
          <w:sz w:val="24"/>
          <w:szCs w:val="24"/>
          <w:lang w:val="ky-KG"/>
        </w:rPr>
      </w:pPr>
      <w:r w:rsidRPr="00355CE3">
        <w:rPr>
          <w:rFonts w:ascii="Times New Roman" w:hAnsi="Times New Roman"/>
          <w:b/>
          <w:sz w:val="24"/>
          <w:szCs w:val="24"/>
          <w:lang w:val="ky-KG"/>
        </w:rPr>
        <w:t xml:space="preserve">Ишти колдонуу чөйрөсү. </w:t>
      </w:r>
      <w:r w:rsidRPr="00355CE3">
        <w:rPr>
          <w:rFonts w:ascii="Times New Roman" w:hAnsi="Times New Roman"/>
          <w:bCs/>
          <w:sz w:val="24"/>
          <w:szCs w:val="24"/>
          <w:lang w:val="ky-KG"/>
        </w:rPr>
        <w:t>Диссертациялык иштин натыйжалары, жоболору жогорку окуу жайларында немис жана кыргыз тилдеринин салыштырма грамматикасы,салыштырма типологиясы, тил илимине киришүү, жалпы тил илими,котормонун теориясы сыяктуу теориялык курстарды өтүүдө, ошондой эле чет тилдер факультеттеринде курстук, дипломдук, магистрдик иштерди аткарууда колдонууга болот.</w:t>
      </w:r>
    </w:p>
    <w:p w:rsidR="00F24E20" w:rsidRPr="00355CE3" w:rsidRDefault="00F24E20" w:rsidP="00D158F6">
      <w:pPr>
        <w:widowControl w:val="0"/>
        <w:autoSpaceDE w:val="0"/>
        <w:autoSpaceDN w:val="0"/>
        <w:adjustRightInd w:val="0"/>
        <w:spacing w:after="0" w:line="240" w:lineRule="auto"/>
        <w:ind w:right="-306" w:firstLine="708"/>
        <w:jc w:val="both"/>
        <w:rPr>
          <w:rFonts w:ascii="Times New Roman" w:hAnsi="Times New Roman"/>
          <w:b/>
          <w:sz w:val="24"/>
          <w:szCs w:val="24"/>
          <w:lang w:val="ky-KG"/>
        </w:rPr>
      </w:pPr>
    </w:p>
    <w:p w:rsidR="00F24E20" w:rsidRPr="00355CE3" w:rsidRDefault="00F24E20" w:rsidP="00565F12">
      <w:pPr>
        <w:widowControl w:val="0"/>
        <w:autoSpaceDE w:val="0"/>
        <w:autoSpaceDN w:val="0"/>
        <w:adjustRightInd w:val="0"/>
        <w:spacing w:after="0" w:line="240" w:lineRule="auto"/>
        <w:ind w:right="-1"/>
        <w:rPr>
          <w:rFonts w:ascii="Times New Roman" w:hAnsi="Times New Roman"/>
          <w:b/>
          <w:sz w:val="24"/>
          <w:szCs w:val="24"/>
          <w:lang w:val="ky-KG"/>
        </w:rPr>
      </w:pPr>
    </w:p>
    <w:p w:rsidR="00F24E20" w:rsidRPr="00355CE3" w:rsidRDefault="00F24E20" w:rsidP="006D33DF">
      <w:pPr>
        <w:widowControl w:val="0"/>
        <w:autoSpaceDE w:val="0"/>
        <w:autoSpaceDN w:val="0"/>
        <w:adjustRightInd w:val="0"/>
        <w:spacing w:after="0" w:line="240" w:lineRule="auto"/>
        <w:ind w:right="-1" w:firstLine="708"/>
        <w:jc w:val="center"/>
        <w:rPr>
          <w:rFonts w:ascii="Times New Roman" w:hAnsi="Times New Roman"/>
          <w:b/>
          <w:sz w:val="24"/>
          <w:szCs w:val="24"/>
          <w:lang w:val="ky-KG"/>
        </w:rPr>
      </w:pPr>
    </w:p>
    <w:p w:rsidR="00F24E20" w:rsidRPr="00355CE3" w:rsidRDefault="00F24E20" w:rsidP="006D33DF">
      <w:pPr>
        <w:widowControl w:val="0"/>
        <w:autoSpaceDE w:val="0"/>
        <w:autoSpaceDN w:val="0"/>
        <w:adjustRightInd w:val="0"/>
        <w:spacing w:after="0" w:line="240" w:lineRule="auto"/>
        <w:ind w:right="-1" w:firstLine="708"/>
        <w:jc w:val="center"/>
        <w:rPr>
          <w:rFonts w:ascii="Times New Roman" w:hAnsi="Times New Roman"/>
          <w:b/>
          <w:sz w:val="24"/>
          <w:szCs w:val="24"/>
          <w:lang w:val="ky-KG"/>
        </w:rPr>
      </w:pPr>
    </w:p>
    <w:p w:rsidR="00F24E20" w:rsidRPr="00355CE3" w:rsidRDefault="00F24E20" w:rsidP="006D33DF">
      <w:pPr>
        <w:widowControl w:val="0"/>
        <w:autoSpaceDE w:val="0"/>
        <w:autoSpaceDN w:val="0"/>
        <w:adjustRightInd w:val="0"/>
        <w:spacing w:after="0" w:line="240" w:lineRule="auto"/>
        <w:ind w:right="-1" w:firstLine="708"/>
        <w:jc w:val="center"/>
        <w:rPr>
          <w:rFonts w:ascii="Times New Roman" w:hAnsi="Times New Roman"/>
          <w:b/>
          <w:sz w:val="24"/>
          <w:szCs w:val="24"/>
          <w:lang w:val="ky-KG"/>
        </w:rPr>
      </w:pPr>
    </w:p>
    <w:p w:rsidR="00355CE3" w:rsidRPr="00355CE3" w:rsidRDefault="00355CE3" w:rsidP="006D33DF">
      <w:pPr>
        <w:widowControl w:val="0"/>
        <w:autoSpaceDE w:val="0"/>
        <w:autoSpaceDN w:val="0"/>
        <w:adjustRightInd w:val="0"/>
        <w:spacing w:after="0" w:line="240" w:lineRule="auto"/>
        <w:ind w:right="-1" w:firstLine="708"/>
        <w:jc w:val="center"/>
        <w:rPr>
          <w:rFonts w:ascii="Times New Roman" w:hAnsi="Times New Roman"/>
          <w:b/>
          <w:sz w:val="24"/>
          <w:szCs w:val="24"/>
          <w:lang w:val="ky-KG"/>
        </w:rPr>
      </w:pPr>
    </w:p>
    <w:p w:rsidR="00355CE3" w:rsidRPr="00355CE3" w:rsidRDefault="00355CE3" w:rsidP="006D33DF">
      <w:pPr>
        <w:widowControl w:val="0"/>
        <w:autoSpaceDE w:val="0"/>
        <w:autoSpaceDN w:val="0"/>
        <w:adjustRightInd w:val="0"/>
        <w:spacing w:after="0" w:line="240" w:lineRule="auto"/>
        <w:ind w:right="-1" w:firstLine="708"/>
        <w:jc w:val="center"/>
        <w:rPr>
          <w:rFonts w:ascii="Times New Roman" w:hAnsi="Times New Roman"/>
          <w:b/>
          <w:sz w:val="24"/>
          <w:szCs w:val="24"/>
          <w:lang w:val="ky-KG"/>
        </w:rPr>
      </w:pPr>
    </w:p>
    <w:p w:rsidR="00355CE3" w:rsidRPr="00355CE3" w:rsidRDefault="00355CE3" w:rsidP="006D33DF">
      <w:pPr>
        <w:widowControl w:val="0"/>
        <w:autoSpaceDE w:val="0"/>
        <w:autoSpaceDN w:val="0"/>
        <w:adjustRightInd w:val="0"/>
        <w:spacing w:after="0" w:line="240" w:lineRule="auto"/>
        <w:ind w:right="-1" w:firstLine="708"/>
        <w:jc w:val="center"/>
        <w:rPr>
          <w:rFonts w:ascii="Times New Roman" w:hAnsi="Times New Roman"/>
          <w:b/>
          <w:sz w:val="24"/>
          <w:szCs w:val="24"/>
          <w:lang w:val="ky-KG"/>
        </w:rPr>
      </w:pPr>
    </w:p>
    <w:p w:rsidR="00355CE3" w:rsidRPr="00355CE3" w:rsidRDefault="00355CE3" w:rsidP="006D33DF">
      <w:pPr>
        <w:widowControl w:val="0"/>
        <w:autoSpaceDE w:val="0"/>
        <w:autoSpaceDN w:val="0"/>
        <w:adjustRightInd w:val="0"/>
        <w:spacing w:after="0" w:line="240" w:lineRule="auto"/>
        <w:ind w:right="-1" w:firstLine="708"/>
        <w:jc w:val="center"/>
        <w:rPr>
          <w:rFonts w:ascii="Times New Roman" w:hAnsi="Times New Roman"/>
          <w:b/>
          <w:sz w:val="24"/>
          <w:szCs w:val="24"/>
          <w:lang w:val="ky-KG"/>
        </w:rPr>
      </w:pPr>
    </w:p>
    <w:p w:rsidR="00355CE3" w:rsidRPr="00355CE3" w:rsidRDefault="00355CE3" w:rsidP="006D33DF">
      <w:pPr>
        <w:widowControl w:val="0"/>
        <w:autoSpaceDE w:val="0"/>
        <w:autoSpaceDN w:val="0"/>
        <w:adjustRightInd w:val="0"/>
        <w:spacing w:after="0" w:line="240" w:lineRule="auto"/>
        <w:ind w:right="-1" w:firstLine="708"/>
        <w:jc w:val="center"/>
        <w:rPr>
          <w:rFonts w:ascii="Times New Roman" w:hAnsi="Times New Roman"/>
          <w:b/>
          <w:sz w:val="24"/>
          <w:szCs w:val="24"/>
          <w:lang w:val="ky-KG"/>
        </w:rPr>
      </w:pPr>
    </w:p>
    <w:p w:rsidR="00355CE3" w:rsidRPr="00355CE3" w:rsidRDefault="00355CE3" w:rsidP="006D33DF">
      <w:pPr>
        <w:widowControl w:val="0"/>
        <w:autoSpaceDE w:val="0"/>
        <w:autoSpaceDN w:val="0"/>
        <w:adjustRightInd w:val="0"/>
        <w:spacing w:after="0" w:line="240" w:lineRule="auto"/>
        <w:ind w:right="-1" w:firstLine="708"/>
        <w:jc w:val="center"/>
        <w:rPr>
          <w:rFonts w:ascii="Times New Roman" w:hAnsi="Times New Roman"/>
          <w:b/>
          <w:sz w:val="24"/>
          <w:szCs w:val="24"/>
          <w:lang w:val="ky-KG"/>
        </w:rPr>
      </w:pPr>
    </w:p>
    <w:p w:rsidR="00355CE3" w:rsidRPr="00355CE3" w:rsidRDefault="00355CE3" w:rsidP="006D33DF">
      <w:pPr>
        <w:widowControl w:val="0"/>
        <w:autoSpaceDE w:val="0"/>
        <w:autoSpaceDN w:val="0"/>
        <w:adjustRightInd w:val="0"/>
        <w:spacing w:after="0" w:line="240" w:lineRule="auto"/>
        <w:ind w:right="-1" w:firstLine="708"/>
        <w:jc w:val="center"/>
        <w:rPr>
          <w:rFonts w:ascii="Times New Roman" w:hAnsi="Times New Roman"/>
          <w:b/>
          <w:sz w:val="24"/>
          <w:szCs w:val="24"/>
          <w:lang w:val="ky-KG"/>
        </w:rPr>
      </w:pPr>
    </w:p>
    <w:p w:rsidR="00355CE3" w:rsidRPr="00355CE3" w:rsidRDefault="00355CE3" w:rsidP="006D33DF">
      <w:pPr>
        <w:widowControl w:val="0"/>
        <w:autoSpaceDE w:val="0"/>
        <w:autoSpaceDN w:val="0"/>
        <w:adjustRightInd w:val="0"/>
        <w:spacing w:after="0" w:line="240" w:lineRule="auto"/>
        <w:ind w:right="-1" w:firstLine="708"/>
        <w:jc w:val="center"/>
        <w:rPr>
          <w:rFonts w:ascii="Times New Roman" w:hAnsi="Times New Roman"/>
          <w:b/>
          <w:sz w:val="24"/>
          <w:szCs w:val="24"/>
          <w:lang w:val="ky-KG"/>
        </w:rPr>
      </w:pPr>
    </w:p>
    <w:p w:rsidR="00355CE3" w:rsidRPr="00355CE3" w:rsidRDefault="00355CE3" w:rsidP="006D33DF">
      <w:pPr>
        <w:widowControl w:val="0"/>
        <w:autoSpaceDE w:val="0"/>
        <w:autoSpaceDN w:val="0"/>
        <w:adjustRightInd w:val="0"/>
        <w:spacing w:after="0" w:line="240" w:lineRule="auto"/>
        <w:ind w:right="-1" w:firstLine="708"/>
        <w:jc w:val="center"/>
        <w:rPr>
          <w:rFonts w:ascii="Times New Roman" w:hAnsi="Times New Roman"/>
          <w:b/>
          <w:sz w:val="24"/>
          <w:szCs w:val="24"/>
          <w:lang w:val="ky-KG"/>
        </w:rPr>
      </w:pPr>
    </w:p>
    <w:p w:rsidR="00355CE3" w:rsidRPr="00355CE3" w:rsidRDefault="00355CE3" w:rsidP="006D33DF">
      <w:pPr>
        <w:widowControl w:val="0"/>
        <w:autoSpaceDE w:val="0"/>
        <w:autoSpaceDN w:val="0"/>
        <w:adjustRightInd w:val="0"/>
        <w:spacing w:after="0" w:line="240" w:lineRule="auto"/>
        <w:ind w:right="-1" w:firstLine="708"/>
        <w:jc w:val="center"/>
        <w:rPr>
          <w:rFonts w:ascii="Times New Roman" w:hAnsi="Times New Roman"/>
          <w:b/>
          <w:sz w:val="24"/>
          <w:szCs w:val="24"/>
          <w:lang w:val="ky-KG"/>
        </w:rPr>
      </w:pPr>
    </w:p>
    <w:p w:rsidR="00355CE3" w:rsidRPr="00355CE3" w:rsidRDefault="00355CE3" w:rsidP="006D33DF">
      <w:pPr>
        <w:widowControl w:val="0"/>
        <w:autoSpaceDE w:val="0"/>
        <w:autoSpaceDN w:val="0"/>
        <w:adjustRightInd w:val="0"/>
        <w:spacing w:after="0" w:line="240" w:lineRule="auto"/>
        <w:ind w:right="-1" w:firstLine="708"/>
        <w:jc w:val="center"/>
        <w:rPr>
          <w:rFonts w:ascii="Times New Roman" w:hAnsi="Times New Roman"/>
          <w:b/>
          <w:sz w:val="24"/>
          <w:szCs w:val="24"/>
          <w:lang w:val="ky-KG"/>
        </w:rPr>
      </w:pPr>
    </w:p>
    <w:p w:rsidR="00F24E20" w:rsidRPr="00355CE3" w:rsidRDefault="00F24E20" w:rsidP="006D33DF">
      <w:pPr>
        <w:widowControl w:val="0"/>
        <w:autoSpaceDE w:val="0"/>
        <w:autoSpaceDN w:val="0"/>
        <w:adjustRightInd w:val="0"/>
        <w:spacing w:after="0" w:line="240" w:lineRule="auto"/>
        <w:ind w:right="-1" w:firstLine="708"/>
        <w:jc w:val="center"/>
        <w:rPr>
          <w:rFonts w:ascii="Times New Roman" w:hAnsi="Times New Roman"/>
          <w:b/>
          <w:sz w:val="24"/>
          <w:szCs w:val="24"/>
          <w:lang w:val="ky-KG"/>
        </w:rPr>
      </w:pPr>
    </w:p>
    <w:p w:rsidR="00F24E20" w:rsidRPr="00355CE3" w:rsidRDefault="00F24E20" w:rsidP="005B7075">
      <w:pPr>
        <w:widowControl w:val="0"/>
        <w:autoSpaceDE w:val="0"/>
        <w:autoSpaceDN w:val="0"/>
        <w:adjustRightInd w:val="0"/>
        <w:spacing w:after="0" w:line="240" w:lineRule="auto"/>
        <w:ind w:right="-1"/>
        <w:rPr>
          <w:rFonts w:ascii="Times New Roman" w:hAnsi="Times New Roman"/>
          <w:b/>
          <w:sz w:val="24"/>
          <w:szCs w:val="24"/>
          <w:lang w:val="ky-KG"/>
        </w:rPr>
      </w:pPr>
    </w:p>
    <w:p w:rsidR="00F24E20" w:rsidRPr="00355CE3" w:rsidRDefault="00F24E20" w:rsidP="006D33DF">
      <w:pPr>
        <w:widowControl w:val="0"/>
        <w:autoSpaceDE w:val="0"/>
        <w:autoSpaceDN w:val="0"/>
        <w:adjustRightInd w:val="0"/>
        <w:spacing w:after="0" w:line="240" w:lineRule="auto"/>
        <w:ind w:right="-1" w:firstLine="708"/>
        <w:jc w:val="center"/>
        <w:rPr>
          <w:rFonts w:ascii="Times New Roman" w:hAnsi="Times New Roman"/>
          <w:b/>
          <w:sz w:val="24"/>
          <w:szCs w:val="24"/>
          <w:lang w:val="ky-KG"/>
        </w:rPr>
      </w:pPr>
    </w:p>
    <w:p w:rsidR="00355CE3" w:rsidRPr="00355CE3" w:rsidRDefault="00355CE3" w:rsidP="006D33DF">
      <w:pPr>
        <w:widowControl w:val="0"/>
        <w:autoSpaceDE w:val="0"/>
        <w:autoSpaceDN w:val="0"/>
        <w:adjustRightInd w:val="0"/>
        <w:spacing w:after="0" w:line="240" w:lineRule="auto"/>
        <w:ind w:right="-1" w:firstLine="708"/>
        <w:jc w:val="center"/>
        <w:rPr>
          <w:rFonts w:ascii="Times New Roman" w:hAnsi="Times New Roman"/>
          <w:b/>
          <w:sz w:val="24"/>
          <w:szCs w:val="24"/>
          <w:lang w:val="ky-KG"/>
        </w:rPr>
      </w:pPr>
    </w:p>
    <w:p w:rsidR="00F24E20" w:rsidRPr="00355CE3" w:rsidRDefault="00F24E20" w:rsidP="00355CE3">
      <w:pPr>
        <w:widowControl w:val="0"/>
        <w:autoSpaceDE w:val="0"/>
        <w:autoSpaceDN w:val="0"/>
        <w:adjustRightInd w:val="0"/>
        <w:spacing w:after="0" w:line="240" w:lineRule="auto"/>
        <w:ind w:right="-1" w:firstLine="708"/>
        <w:jc w:val="center"/>
        <w:rPr>
          <w:rFonts w:ascii="Times New Roman" w:hAnsi="Times New Roman"/>
          <w:b/>
          <w:sz w:val="24"/>
          <w:szCs w:val="24"/>
        </w:rPr>
      </w:pPr>
      <w:r w:rsidRPr="00355CE3">
        <w:rPr>
          <w:rFonts w:ascii="Times New Roman" w:hAnsi="Times New Roman"/>
          <w:b/>
          <w:sz w:val="24"/>
          <w:szCs w:val="24"/>
        </w:rPr>
        <w:t>РЕЗЮМЕ</w:t>
      </w:r>
    </w:p>
    <w:p w:rsidR="00F24E20" w:rsidRPr="00355CE3" w:rsidRDefault="00F24E20" w:rsidP="00355CE3">
      <w:pPr>
        <w:widowControl w:val="0"/>
        <w:autoSpaceDE w:val="0"/>
        <w:autoSpaceDN w:val="0"/>
        <w:adjustRightInd w:val="0"/>
        <w:spacing w:after="0" w:line="240" w:lineRule="auto"/>
        <w:ind w:right="-1" w:firstLine="708"/>
        <w:jc w:val="center"/>
        <w:rPr>
          <w:rFonts w:ascii="Times New Roman" w:hAnsi="Times New Roman"/>
          <w:b/>
          <w:sz w:val="24"/>
          <w:szCs w:val="24"/>
        </w:rPr>
      </w:pPr>
      <w:r w:rsidRPr="00355CE3">
        <w:rPr>
          <w:rFonts w:ascii="Times New Roman" w:hAnsi="Times New Roman"/>
          <w:b/>
          <w:sz w:val="24"/>
          <w:szCs w:val="24"/>
        </w:rPr>
        <w:t xml:space="preserve">диссертации </w:t>
      </w:r>
      <w:proofErr w:type="spellStart"/>
      <w:r w:rsidRPr="00355CE3">
        <w:rPr>
          <w:rFonts w:ascii="Times New Roman" w:hAnsi="Times New Roman"/>
          <w:b/>
          <w:sz w:val="24"/>
          <w:szCs w:val="24"/>
        </w:rPr>
        <w:t>КайкыбашевойАйзадыКелдибаевны</w:t>
      </w:r>
      <w:proofErr w:type="spellEnd"/>
      <w:r w:rsidRPr="00355CE3">
        <w:rPr>
          <w:rFonts w:ascii="Times New Roman" w:hAnsi="Times New Roman"/>
          <w:b/>
          <w:sz w:val="24"/>
          <w:szCs w:val="24"/>
        </w:rPr>
        <w:t xml:space="preserve"> на тему «Имена прилагательные немецкого и кыргызского языков в </w:t>
      </w:r>
      <w:proofErr w:type="spellStart"/>
      <w:r w:rsidRPr="00355CE3">
        <w:rPr>
          <w:rFonts w:ascii="Times New Roman" w:hAnsi="Times New Roman"/>
          <w:b/>
          <w:sz w:val="24"/>
          <w:szCs w:val="24"/>
        </w:rPr>
        <w:t>парадигматико</w:t>
      </w:r>
      <w:proofErr w:type="spellEnd"/>
      <w:r w:rsidRPr="00355CE3">
        <w:rPr>
          <w:rFonts w:ascii="Times New Roman" w:hAnsi="Times New Roman"/>
          <w:b/>
          <w:sz w:val="24"/>
          <w:szCs w:val="24"/>
        </w:rPr>
        <w:t xml:space="preserve">-синтагматическом аспекте» на соискание </w:t>
      </w:r>
      <w:proofErr w:type="spellStart"/>
      <w:r w:rsidRPr="00355CE3">
        <w:rPr>
          <w:rFonts w:ascii="Times New Roman" w:hAnsi="Times New Roman"/>
          <w:b/>
          <w:sz w:val="24"/>
          <w:szCs w:val="24"/>
        </w:rPr>
        <w:t>ученой</w:t>
      </w:r>
      <w:proofErr w:type="spellEnd"/>
      <w:r w:rsidRPr="00355CE3">
        <w:rPr>
          <w:rFonts w:ascii="Times New Roman" w:hAnsi="Times New Roman"/>
          <w:b/>
          <w:sz w:val="24"/>
          <w:szCs w:val="24"/>
        </w:rPr>
        <w:t xml:space="preserve"> степени кандидата филологических наук по специальности 10.02.20-сранительно-историческое, типологическое и сопоставительное языкознание.</w:t>
      </w:r>
    </w:p>
    <w:p w:rsidR="00355CE3" w:rsidRPr="00355CE3" w:rsidRDefault="00355CE3" w:rsidP="00355CE3">
      <w:pPr>
        <w:widowControl w:val="0"/>
        <w:autoSpaceDE w:val="0"/>
        <w:autoSpaceDN w:val="0"/>
        <w:adjustRightInd w:val="0"/>
        <w:spacing w:after="0" w:line="240" w:lineRule="auto"/>
        <w:ind w:right="-1" w:firstLine="708"/>
        <w:jc w:val="center"/>
        <w:rPr>
          <w:rFonts w:ascii="Times New Roman" w:hAnsi="Times New Roman"/>
          <w:b/>
          <w:sz w:val="24"/>
          <w:szCs w:val="24"/>
        </w:rPr>
      </w:pPr>
    </w:p>
    <w:p w:rsidR="00F24E20" w:rsidRPr="00355CE3" w:rsidRDefault="00F24E20" w:rsidP="00C50267">
      <w:pPr>
        <w:widowControl w:val="0"/>
        <w:autoSpaceDE w:val="0"/>
        <w:autoSpaceDN w:val="0"/>
        <w:adjustRightInd w:val="0"/>
        <w:spacing w:after="0" w:line="240" w:lineRule="auto"/>
        <w:ind w:right="-1" w:firstLine="708"/>
        <w:jc w:val="both"/>
        <w:rPr>
          <w:rFonts w:ascii="Times New Roman" w:hAnsi="Times New Roman"/>
          <w:sz w:val="24"/>
          <w:szCs w:val="24"/>
        </w:rPr>
      </w:pPr>
      <w:r w:rsidRPr="00355CE3">
        <w:rPr>
          <w:rFonts w:ascii="Times New Roman" w:hAnsi="Times New Roman"/>
          <w:b/>
          <w:sz w:val="24"/>
          <w:szCs w:val="24"/>
        </w:rPr>
        <w:t>Ключевые слова</w:t>
      </w:r>
      <w:r w:rsidRPr="00355CE3">
        <w:rPr>
          <w:rFonts w:ascii="Times New Roman" w:hAnsi="Times New Roman"/>
          <w:sz w:val="24"/>
          <w:szCs w:val="24"/>
        </w:rPr>
        <w:t>: имя прилагательное, парадигматика и синтагматика, агглютинативные и флективные языки, лингвометодический аспект, ситуативно-коммуникативный подход, степень сравнения, валентность.</w:t>
      </w:r>
    </w:p>
    <w:p w:rsidR="00F24E20" w:rsidRPr="00355CE3" w:rsidRDefault="00F24E20" w:rsidP="00C50267">
      <w:pPr>
        <w:widowControl w:val="0"/>
        <w:autoSpaceDE w:val="0"/>
        <w:autoSpaceDN w:val="0"/>
        <w:adjustRightInd w:val="0"/>
        <w:spacing w:after="0" w:line="240" w:lineRule="auto"/>
        <w:ind w:right="-1" w:firstLine="720"/>
        <w:jc w:val="both"/>
        <w:rPr>
          <w:rFonts w:ascii="Times New Roman" w:hAnsi="Times New Roman"/>
          <w:sz w:val="24"/>
          <w:szCs w:val="24"/>
        </w:rPr>
      </w:pPr>
      <w:r w:rsidRPr="00355CE3">
        <w:rPr>
          <w:rFonts w:ascii="Times New Roman" w:hAnsi="Times New Roman"/>
          <w:b/>
          <w:sz w:val="24"/>
          <w:szCs w:val="24"/>
        </w:rPr>
        <w:t>Цель</w:t>
      </w:r>
      <w:r w:rsidRPr="00355CE3">
        <w:rPr>
          <w:rFonts w:ascii="Times New Roman" w:hAnsi="Times New Roman"/>
          <w:sz w:val="24"/>
          <w:szCs w:val="24"/>
        </w:rPr>
        <w:t xml:space="preserve"> диссертации - сопоставительное рассмотрение </w:t>
      </w:r>
      <w:proofErr w:type="spellStart"/>
      <w:r w:rsidRPr="00355CE3">
        <w:rPr>
          <w:rFonts w:ascii="Times New Roman" w:hAnsi="Times New Roman"/>
          <w:sz w:val="24"/>
          <w:szCs w:val="24"/>
        </w:rPr>
        <w:t>имен</w:t>
      </w:r>
      <w:proofErr w:type="spellEnd"/>
      <w:r w:rsidRPr="00355CE3">
        <w:rPr>
          <w:rFonts w:ascii="Times New Roman" w:hAnsi="Times New Roman"/>
          <w:sz w:val="24"/>
          <w:szCs w:val="24"/>
        </w:rPr>
        <w:t xml:space="preserve"> прилагательных немецкого и кыргызского языков </w:t>
      </w:r>
      <w:r w:rsidRPr="00355CE3">
        <w:rPr>
          <w:rFonts w:ascii="Times New Roman" w:hAnsi="Times New Roman"/>
          <w:sz w:val="24"/>
          <w:szCs w:val="24"/>
          <w:lang w:val="ky-KG"/>
        </w:rPr>
        <w:t xml:space="preserve">в плане их </w:t>
      </w:r>
      <w:r w:rsidRPr="00355CE3">
        <w:rPr>
          <w:rFonts w:ascii="Times New Roman" w:hAnsi="Times New Roman"/>
          <w:sz w:val="24"/>
          <w:szCs w:val="24"/>
        </w:rPr>
        <w:t>парадигматических и синтагматических свойств</w:t>
      </w:r>
      <w:r w:rsidRPr="00355CE3">
        <w:rPr>
          <w:rFonts w:ascii="Times New Roman" w:hAnsi="Times New Roman"/>
          <w:sz w:val="24"/>
          <w:szCs w:val="24"/>
          <w:lang w:val="ky-KG"/>
        </w:rPr>
        <w:t>.</w:t>
      </w:r>
    </w:p>
    <w:p w:rsidR="00F24E20" w:rsidRPr="00355CE3" w:rsidRDefault="00F24E20" w:rsidP="00C50267">
      <w:pPr>
        <w:widowControl w:val="0"/>
        <w:autoSpaceDE w:val="0"/>
        <w:autoSpaceDN w:val="0"/>
        <w:adjustRightInd w:val="0"/>
        <w:spacing w:after="0" w:line="240" w:lineRule="auto"/>
        <w:ind w:right="-1" w:firstLine="720"/>
        <w:jc w:val="both"/>
        <w:rPr>
          <w:rFonts w:ascii="Times New Roman" w:hAnsi="Times New Roman"/>
          <w:sz w:val="24"/>
          <w:szCs w:val="24"/>
        </w:rPr>
      </w:pPr>
      <w:r w:rsidRPr="00355CE3">
        <w:rPr>
          <w:rFonts w:ascii="Times New Roman" w:hAnsi="Times New Roman"/>
          <w:b/>
          <w:sz w:val="24"/>
          <w:szCs w:val="24"/>
        </w:rPr>
        <w:t>Объектом</w:t>
      </w:r>
      <w:r w:rsidR="00355CE3" w:rsidRPr="00355CE3">
        <w:rPr>
          <w:rFonts w:ascii="Times New Roman" w:hAnsi="Times New Roman"/>
          <w:b/>
          <w:sz w:val="24"/>
          <w:szCs w:val="24"/>
        </w:rPr>
        <w:t xml:space="preserve"> </w:t>
      </w:r>
      <w:r w:rsidRPr="00355CE3">
        <w:rPr>
          <w:rFonts w:ascii="Times New Roman" w:hAnsi="Times New Roman"/>
          <w:b/>
          <w:sz w:val="24"/>
          <w:szCs w:val="24"/>
        </w:rPr>
        <w:t>исследования</w:t>
      </w:r>
      <w:r w:rsidRPr="00355CE3">
        <w:rPr>
          <w:rFonts w:ascii="Times New Roman" w:hAnsi="Times New Roman"/>
          <w:sz w:val="24"/>
          <w:szCs w:val="24"/>
        </w:rPr>
        <w:t xml:space="preserve"> является грамматические </w:t>
      </w:r>
      <w:proofErr w:type="spellStart"/>
      <w:r w:rsidRPr="00355CE3">
        <w:rPr>
          <w:rFonts w:ascii="Times New Roman" w:hAnsi="Times New Roman"/>
          <w:sz w:val="24"/>
          <w:szCs w:val="24"/>
        </w:rPr>
        <w:t>категорииимен</w:t>
      </w:r>
      <w:proofErr w:type="spellEnd"/>
      <w:r w:rsidRPr="00355CE3">
        <w:rPr>
          <w:rFonts w:ascii="Times New Roman" w:hAnsi="Times New Roman"/>
          <w:sz w:val="24"/>
          <w:szCs w:val="24"/>
        </w:rPr>
        <w:t xml:space="preserve"> прилагательных немецкого и кыргызского языков в </w:t>
      </w:r>
      <w:proofErr w:type="spellStart"/>
      <w:r w:rsidRPr="00355CE3">
        <w:rPr>
          <w:rFonts w:ascii="Times New Roman" w:hAnsi="Times New Roman"/>
          <w:sz w:val="24"/>
          <w:szCs w:val="24"/>
        </w:rPr>
        <w:t>парадигматико</w:t>
      </w:r>
      <w:proofErr w:type="spellEnd"/>
      <w:r w:rsidRPr="00355CE3">
        <w:rPr>
          <w:rFonts w:ascii="Times New Roman" w:hAnsi="Times New Roman"/>
          <w:sz w:val="24"/>
          <w:szCs w:val="24"/>
        </w:rPr>
        <w:t>-синтагматическом аспекте,</w:t>
      </w:r>
      <w:r w:rsidR="00355CE3" w:rsidRPr="00355CE3">
        <w:rPr>
          <w:rFonts w:ascii="Times New Roman" w:hAnsi="Times New Roman"/>
          <w:sz w:val="24"/>
          <w:szCs w:val="24"/>
        </w:rPr>
        <w:t xml:space="preserve"> </w:t>
      </w:r>
      <w:r w:rsidRPr="00355CE3">
        <w:rPr>
          <w:rFonts w:ascii="Times New Roman" w:hAnsi="Times New Roman"/>
          <w:b/>
          <w:sz w:val="24"/>
          <w:szCs w:val="24"/>
        </w:rPr>
        <w:t>предметом исследования –</w:t>
      </w:r>
      <w:r w:rsidRPr="00355CE3">
        <w:rPr>
          <w:rFonts w:ascii="Times New Roman" w:hAnsi="Times New Roman"/>
          <w:sz w:val="24"/>
          <w:szCs w:val="24"/>
        </w:rPr>
        <w:t xml:space="preserve"> адъективные лексемы  в немецком и кыргызском языках, их структура, сходства и различия в </w:t>
      </w:r>
      <w:proofErr w:type="spellStart"/>
      <w:r w:rsidRPr="00355CE3">
        <w:rPr>
          <w:rFonts w:ascii="Times New Roman" w:hAnsi="Times New Roman"/>
          <w:sz w:val="24"/>
          <w:szCs w:val="24"/>
        </w:rPr>
        <w:t>парадигматико</w:t>
      </w:r>
      <w:proofErr w:type="spellEnd"/>
      <w:r w:rsidRPr="00355CE3">
        <w:rPr>
          <w:rFonts w:ascii="Times New Roman" w:hAnsi="Times New Roman"/>
          <w:sz w:val="24"/>
          <w:szCs w:val="24"/>
        </w:rPr>
        <w:t>-синтагматическом аспекте</w:t>
      </w:r>
      <w:r w:rsidRPr="00355CE3">
        <w:rPr>
          <w:rFonts w:ascii="Times New Roman" w:hAnsi="Times New Roman"/>
          <w:b/>
          <w:sz w:val="24"/>
          <w:szCs w:val="24"/>
        </w:rPr>
        <w:t>.</w:t>
      </w:r>
    </w:p>
    <w:p w:rsidR="00F24E20" w:rsidRPr="00355CE3" w:rsidRDefault="00F24E20" w:rsidP="00C50267">
      <w:pPr>
        <w:widowControl w:val="0"/>
        <w:autoSpaceDE w:val="0"/>
        <w:autoSpaceDN w:val="0"/>
        <w:adjustRightInd w:val="0"/>
        <w:spacing w:after="0" w:line="240" w:lineRule="auto"/>
        <w:ind w:right="-1"/>
        <w:jc w:val="both"/>
        <w:rPr>
          <w:rFonts w:ascii="Times New Roman" w:hAnsi="Times New Roman"/>
          <w:sz w:val="24"/>
          <w:szCs w:val="24"/>
        </w:rPr>
      </w:pPr>
      <w:r w:rsidRPr="00355CE3">
        <w:rPr>
          <w:rFonts w:ascii="Times New Roman" w:hAnsi="Times New Roman"/>
          <w:b/>
          <w:sz w:val="24"/>
          <w:szCs w:val="24"/>
        </w:rPr>
        <w:tab/>
        <w:t>Методы исследования,</w:t>
      </w:r>
      <w:r w:rsidR="00355CE3" w:rsidRPr="00355CE3">
        <w:rPr>
          <w:rFonts w:ascii="Times New Roman" w:hAnsi="Times New Roman"/>
          <w:b/>
          <w:sz w:val="24"/>
          <w:szCs w:val="24"/>
        </w:rPr>
        <w:t xml:space="preserve"> </w:t>
      </w:r>
      <w:r w:rsidRPr="00355CE3">
        <w:rPr>
          <w:rFonts w:ascii="Times New Roman" w:hAnsi="Times New Roman"/>
          <w:sz w:val="24"/>
          <w:szCs w:val="24"/>
        </w:rPr>
        <w:t>используемые в настоящей работе</w:t>
      </w:r>
      <w:r w:rsidR="00355CE3" w:rsidRPr="00355CE3">
        <w:rPr>
          <w:rFonts w:ascii="Times New Roman" w:hAnsi="Times New Roman"/>
          <w:sz w:val="24"/>
          <w:szCs w:val="24"/>
          <w:lang w:val="ky-KG"/>
        </w:rPr>
        <w:t>:</w:t>
      </w:r>
      <w:r w:rsidRPr="00355CE3">
        <w:rPr>
          <w:rFonts w:ascii="Times New Roman" w:hAnsi="Times New Roman"/>
          <w:sz w:val="24"/>
          <w:szCs w:val="24"/>
        </w:rPr>
        <w:t xml:space="preserve"> сопоставительно-морфологические, сопоставительно-синтаксические, сопоставительно-семантически</w:t>
      </w:r>
      <w:r w:rsidRPr="00355CE3">
        <w:rPr>
          <w:rFonts w:ascii="Times New Roman" w:hAnsi="Times New Roman"/>
          <w:sz w:val="24"/>
          <w:szCs w:val="24"/>
          <w:lang w:val="ky-KG"/>
        </w:rPr>
        <w:t>е</w:t>
      </w:r>
      <w:r w:rsidRPr="00355CE3">
        <w:rPr>
          <w:rFonts w:ascii="Times New Roman" w:hAnsi="Times New Roman"/>
          <w:sz w:val="24"/>
          <w:szCs w:val="24"/>
        </w:rPr>
        <w:t xml:space="preserve"> и </w:t>
      </w:r>
      <w:proofErr w:type="spellStart"/>
      <w:r w:rsidRPr="00355CE3">
        <w:rPr>
          <w:rFonts w:ascii="Times New Roman" w:hAnsi="Times New Roman"/>
          <w:sz w:val="24"/>
          <w:szCs w:val="24"/>
        </w:rPr>
        <w:t>лингвометодически</w:t>
      </w:r>
      <w:proofErr w:type="spellEnd"/>
      <w:r w:rsidRPr="00355CE3">
        <w:rPr>
          <w:rFonts w:ascii="Times New Roman" w:hAnsi="Times New Roman"/>
          <w:sz w:val="24"/>
          <w:szCs w:val="24"/>
          <w:lang w:val="ky-KG"/>
        </w:rPr>
        <w:t>е</w:t>
      </w:r>
      <w:r w:rsidRPr="00355CE3">
        <w:rPr>
          <w:rFonts w:ascii="Times New Roman" w:hAnsi="Times New Roman"/>
          <w:sz w:val="24"/>
          <w:szCs w:val="24"/>
        </w:rPr>
        <w:t xml:space="preserve">, применяемые на парадигматическом и синтагматическом уровнях. </w:t>
      </w:r>
    </w:p>
    <w:p w:rsidR="00F24E20" w:rsidRPr="00355CE3" w:rsidRDefault="00F24E20" w:rsidP="00C50267">
      <w:pPr>
        <w:spacing w:after="0" w:line="240" w:lineRule="auto"/>
        <w:ind w:right="-1"/>
        <w:jc w:val="both"/>
        <w:rPr>
          <w:rFonts w:ascii="Times New Roman" w:hAnsi="Times New Roman"/>
          <w:sz w:val="24"/>
          <w:szCs w:val="24"/>
        </w:rPr>
      </w:pPr>
      <w:r w:rsidRPr="00355CE3">
        <w:rPr>
          <w:rFonts w:ascii="Times New Roman" w:hAnsi="Times New Roman"/>
          <w:b/>
          <w:sz w:val="24"/>
          <w:szCs w:val="24"/>
        </w:rPr>
        <w:tab/>
        <w:t xml:space="preserve">Новизна данного </w:t>
      </w:r>
      <w:r w:rsidRPr="00355CE3">
        <w:rPr>
          <w:rFonts w:ascii="Times New Roman" w:hAnsi="Times New Roman"/>
          <w:sz w:val="24"/>
          <w:szCs w:val="24"/>
        </w:rPr>
        <w:t>исследования заключается</w:t>
      </w:r>
      <w:r w:rsidRPr="00355CE3">
        <w:rPr>
          <w:rFonts w:ascii="Times New Roman" w:hAnsi="Times New Roman"/>
          <w:sz w:val="24"/>
          <w:szCs w:val="24"/>
          <w:lang w:val="ky-KG"/>
        </w:rPr>
        <w:t>, во-первых,</w:t>
      </w:r>
      <w:r w:rsidRPr="00355CE3">
        <w:rPr>
          <w:rFonts w:ascii="Times New Roman" w:hAnsi="Times New Roman"/>
          <w:sz w:val="24"/>
          <w:szCs w:val="24"/>
        </w:rPr>
        <w:t xml:space="preserve"> в сопряжении парадигматического и синтагматического аспектов, позволяющих объёмно рассмотреть лексико-грамматические свойства прилагательных столь разных в типологическом отношении языков</w:t>
      </w:r>
      <w:r w:rsidRPr="00355CE3">
        <w:rPr>
          <w:rFonts w:ascii="Times New Roman" w:hAnsi="Times New Roman"/>
          <w:sz w:val="24"/>
          <w:szCs w:val="24"/>
          <w:lang w:val="ky-KG"/>
        </w:rPr>
        <w:t>, во-вторых, в привлечении для анализа материалов адъективных лексем кыргызского и немецкого языков</w:t>
      </w:r>
      <w:r w:rsidRPr="00355CE3">
        <w:rPr>
          <w:rFonts w:ascii="Times New Roman" w:hAnsi="Times New Roman"/>
          <w:sz w:val="24"/>
          <w:szCs w:val="24"/>
        </w:rPr>
        <w:t xml:space="preserve"> и, в третьих в разработке методических рекомендаций для преподавателей немецкого языка в кыргызской</w:t>
      </w:r>
      <w:r w:rsidR="00355CE3" w:rsidRPr="00355CE3">
        <w:rPr>
          <w:rFonts w:ascii="Times New Roman" w:hAnsi="Times New Roman"/>
          <w:sz w:val="24"/>
          <w:szCs w:val="24"/>
        </w:rPr>
        <w:t xml:space="preserve"> </w:t>
      </w:r>
      <w:r w:rsidRPr="00355CE3">
        <w:rPr>
          <w:rFonts w:ascii="Times New Roman" w:hAnsi="Times New Roman"/>
          <w:sz w:val="24"/>
          <w:szCs w:val="24"/>
        </w:rPr>
        <w:t>аудитории.</w:t>
      </w:r>
    </w:p>
    <w:p w:rsidR="00F24E20" w:rsidRPr="00355CE3" w:rsidRDefault="00F24E20" w:rsidP="00C50267">
      <w:pPr>
        <w:widowControl w:val="0"/>
        <w:autoSpaceDE w:val="0"/>
        <w:spacing w:after="0" w:line="240" w:lineRule="auto"/>
        <w:ind w:right="-1"/>
        <w:jc w:val="both"/>
        <w:rPr>
          <w:rFonts w:ascii="Times New Roman" w:hAnsi="Times New Roman"/>
          <w:b/>
          <w:sz w:val="24"/>
          <w:szCs w:val="24"/>
        </w:rPr>
      </w:pPr>
      <w:r w:rsidRPr="00355CE3">
        <w:rPr>
          <w:rFonts w:ascii="Times New Roman" w:hAnsi="Times New Roman"/>
          <w:sz w:val="24"/>
          <w:szCs w:val="24"/>
        </w:rPr>
        <w:tab/>
      </w:r>
      <w:r w:rsidRPr="00355CE3">
        <w:rPr>
          <w:rFonts w:ascii="Times New Roman" w:hAnsi="Times New Roman"/>
          <w:b/>
          <w:sz w:val="24"/>
          <w:szCs w:val="24"/>
        </w:rPr>
        <w:t xml:space="preserve">Область применения данной работы. </w:t>
      </w:r>
      <w:r w:rsidRPr="00355CE3">
        <w:rPr>
          <w:rFonts w:ascii="Times New Roman" w:hAnsi="Times New Roman"/>
          <w:sz w:val="24"/>
          <w:szCs w:val="24"/>
        </w:rPr>
        <w:t>Положения и выводы  исследования могут быть использованы в вузовских курсах сопоставительной грамматики немецкого и кыргызского языков, типологического языкознания, введения в языкознание, общего языкознания и теории перевода, а также при написании курсовых, дипломных и магистерских работ на факультетах иностранных языков.</w:t>
      </w:r>
    </w:p>
    <w:p w:rsidR="00F24E20" w:rsidRPr="00355CE3" w:rsidRDefault="00F24E20" w:rsidP="00C50267">
      <w:pPr>
        <w:widowControl w:val="0"/>
        <w:autoSpaceDE w:val="0"/>
        <w:autoSpaceDN w:val="0"/>
        <w:adjustRightInd w:val="0"/>
        <w:spacing w:after="0" w:line="240" w:lineRule="auto"/>
        <w:ind w:right="-306" w:firstLine="720"/>
        <w:jc w:val="both"/>
        <w:rPr>
          <w:rFonts w:ascii="Times New Roman" w:hAnsi="Times New Roman"/>
          <w:sz w:val="24"/>
          <w:szCs w:val="24"/>
        </w:rPr>
      </w:pPr>
    </w:p>
    <w:p w:rsidR="00F24E20" w:rsidRPr="00355CE3" w:rsidRDefault="00F24E20" w:rsidP="00C50267">
      <w:pPr>
        <w:spacing w:line="240" w:lineRule="auto"/>
        <w:jc w:val="both"/>
        <w:rPr>
          <w:rFonts w:ascii="Times New Roman" w:hAnsi="Times New Roman"/>
          <w:sz w:val="24"/>
          <w:szCs w:val="24"/>
        </w:rPr>
      </w:pPr>
    </w:p>
    <w:p w:rsidR="00F24E20" w:rsidRPr="00355CE3" w:rsidRDefault="00F24E20" w:rsidP="00C50267">
      <w:pPr>
        <w:widowControl w:val="0"/>
        <w:autoSpaceDE w:val="0"/>
        <w:autoSpaceDN w:val="0"/>
        <w:adjustRightInd w:val="0"/>
        <w:spacing w:after="0" w:line="240" w:lineRule="auto"/>
        <w:ind w:right="-306"/>
        <w:rPr>
          <w:rFonts w:ascii="Times New Roman" w:hAnsi="Times New Roman"/>
          <w:b/>
          <w:sz w:val="24"/>
          <w:szCs w:val="24"/>
        </w:rPr>
      </w:pPr>
    </w:p>
    <w:p w:rsidR="00F24E20" w:rsidRPr="00355CE3" w:rsidRDefault="00F24E20" w:rsidP="00C50267">
      <w:pPr>
        <w:widowControl w:val="0"/>
        <w:autoSpaceDE w:val="0"/>
        <w:autoSpaceDN w:val="0"/>
        <w:adjustRightInd w:val="0"/>
        <w:spacing w:after="0" w:line="240" w:lineRule="auto"/>
        <w:ind w:right="-1"/>
        <w:rPr>
          <w:rFonts w:ascii="Times New Roman" w:hAnsi="Times New Roman"/>
          <w:b/>
          <w:sz w:val="24"/>
          <w:szCs w:val="24"/>
        </w:rPr>
      </w:pPr>
    </w:p>
    <w:p w:rsidR="00F24E20" w:rsidRPr="00355CE3" w:rsidRDefault="00F24E20" w:rsidP="00C50267">
      <w:pPr>
        <w:widowControl w:val="0"/>
        <w:autoSpaceDE w:val="0"/>
        <w:autoSpaceDN w:val="0"/>
        <w:adjustRightInd w:val="0"/>
        <w:spacing w:after="0" w:line="240" w:lineRule="auto"/>
        <w:ind w:right="-1"/>
        <w:rPr>
          <w:rFonts w:ascii="Times New Roman" w:hAnsi="Times New Roman"/>
          <w:b/>
          <w:sz w:val="24"/>
          <w:szCs w:val="24"/>
        </w:rPr>
      </w:pPr>
    </w:p>
    <w:p w:rsidR="00F24E20" w:rsidRPr="00355CE3" w:rsidRDefault="00F24E20" w:rsidP="00C50267">
      <w:pPr>
        <w:widowControl w:val="0"/>
        <w:autoSpaceDE w:val="0"/>
        <w:autoSpaceDN w:val="0"/>
        <w:adjustRightInd w:val="0"/>
        <w:spacing w:after="0" w:line="240" w:lineRule="auto"/>
        <w:ind w:right="-1"/>
        <w:rPr>
          <w:rFonts w:ascii="Times New Roman" w:hAnsi="Times New Roman"/>
          <w:b/>
          <w:sz w:val="24"/>
          <w:szCs w:val="24"/>
        </w:rPr>
      </w:pPr>
    </w:p>
    <w:p w:rsidR="00F24E20" w:rsidRPr="00355CE3" w:rsidRDefault="00F24E20" w:rsidP="00C50267">
      <w:pPr>
        <w:widowControl w:val="0"/>
        <w:autoSpaceDE w:val="0"/>
        <w:autoSpaceDN w:val="0"/>
        <w:adjustRightInd w:val="0"/>
        <w:spacing w:after="0" w:line="240" w:lineRule="auto"/>
        <w:ind w:right="-1"/>
        <w:rPr>
          <w:rFonts w:ascii="Times New Roman" w:hAnsi="Times New Roman"/>
          <w:b/>
          <w:sz w:val="24"/>
          <w:szCs w:val="24"/>
        </w:rPr>
      </w:pPr>
    </w:p>
    <w:p w:rsidR="00355CE3" w:rsidRPr="00355CE3" w:rsidRDefault="00355CE3" w:rsidP="00C50267">
      <w:pPr>
        <w:widowControl w:val="0"/>
        <w:autoSpaceDE w:val="0"/>
        <w:autoSpaceDN w:val="0"/>
        <w:adjustRightInd w:val="0"/>
        <w:spacing w:after="0" w:line="240" w:lineRule="auto"/>
        <w:ind w:right="-1"/>
        <w:rPr>
          <w:rFonts w:ascii="Times New Roman" w:hAnsi="Times New Roman"/>
          <w:b/>
          <w:sz w:val="24"/>
          <w:szCs w:val="24"/>
        </w:rPr>
      </w:pPr>
    </w:p>
    <w:p w:rsidR="00355CE3" w:rsidRPr="00355CE3" w:rsidRDefault="00355CE3" w:rsidP="00C50267">
      <w:pPr>
        <w:widowControl w:val="0"/>
        <w:autoSpaceDE w:val="0"/>
        <w:autoSpaceDN w:val="0"/>
        <w:adjustRightInd w:val="0"/>
        <w:spacing w:after="0" w:line="240" w:lineRule="auto"/>
        <w:ind w:right="-1"/>
        <w:rPr>
          <w:rFonts w:ascii="Times New Roman" w:hAnsi="Times New Roman"/>
          <w:b/>
          <w:sz w:val="24"/>
          <w:szCs w:val="24"/>
        </w:rPr>
      </w:pPr>
    </w:p>
    <w:p w:rsidR="00355CE3" w:rsidRPr="00355CE3" w:rsidRDefault="00355CE3" w:rsidP="00C50267">
      <w:pPr>
        <w:widowControl w:val="0"/>
        <w:autoSpaceDE w:val="0"/>
        <w:autoSpaceDN w:val="0"/>
        <w:adjustRightInd w:val="0"/>
        <w:spacing w:after="0" w:line="240" w:lineRule="auto"/>
        <w:ind w:right="-1"/>
        <w:rPr>
          <w:rFonts w:ascii="Times New Roman" w:hAnsi="Times New Roman"/>
          <w:b/>
          <w:sz w:val="24"/>
          <w:szCs w:val="24"/>
        </w:rPr>
      </w:pPr>
    </w:p>
    <w:p w:rsidR="00355CE3" w:rsidRPr="00355CE3" w:rsidRDefault="00355CE3" w:rsidP="00C50267">
      <w:pPr>
        <w:widowControl w:val="0"/>
        <w:autoSpaceDE w:val="0"/>
        <w:autoSpaceDN w:val="0"/>
        <w:adjustRightInd w:val="0"/>
        <w:spacing w:after="0" w:line="240" w:lineRule="auto"/>
        <w:ind w:right="-1"/>
        <w:rPr>
          <w:rFonts w:ascii="Times New Roman" w:hAnsi="Times New Roman"/>
          <w:b/>
          <w:sz w:val="24"/>
          <w:szCs w:val="24"/>
        </w:rPr>
      </w:pPr>
    </w:p>
    <w:p w:rsidR="00355CE3" w:rsidRPr="00355CE3" w:rsidRDefault="00355CE3" w:rsidP="00C50267">
      <w:pPr>
        <w:widowControl w:val="0"/>
        <w:autoSpaceDE w:val="0"/>
        <w:autoSpaceDN w:val="0"/>
        <w:adjustRightInd w:val="0"/>
        <w:spacing w:after="0" w:line="240" w:lineRule="auto"/>
        <w:ind w:right="-1"/>
        <w:rPr>
          <w:rFonts w:ascii="Times New Roman" w:hAnsi="Times New Roman"/>
          <w:b/>
          <w:sz w:val="24"/>
          <w:szCs w:val="24"/>
        </w:rPr>
      </w:pPr>
    </w:p>
    <w:p w:rsidR="00355CE3" w:rsidRPr="00355CE3" w:rsidRDefault="00355CE3" w:rsidP="00C50267">
      <w:pPr>
        <w:widowControl w:val="0"/>
        <w:autoSpaceDE w:val="0"/>
        <w:autoSpaceDN w:val="0"/>
        <w:adjustRightInd w:val="0"/>
        <w:spacing w:after="0" w:line="240" w:lineRule="auto"/>
        <w:ind w:right="-1"/>
        <w:rPr>
          <w:rFonts w:ascii="Times New Roman" w:hAnsi="Times New Roman"/>
          <w:b/>
          <w:sz w:val="24"/>
          <w:szCs w:val="24"/>
        </w:rPr>
      </w:pPr>
    </w:p>
    <w:p w:rsidR="00355CE3" w:rsidRPr="00355CE3" w:rsidRDefault="00355CE3" w:rsidP="00C50267">
      <w:pPr>
        <w:widowControl w:val="0"/>
        <w:autoSpaceDE w:val="0"/>
        <w:autoSpaceDN w:val="0"/>
        <w:adjustRightInd w:val="0"/>
        <w:spacing w:after="0" w:line="240" w:lineRule="auto"/>
        <w:ind w:right="-1"/>
        <w:rPr>
          <w:rFonts w:ascii="Times New Roman" w:hAnsi="Times New Roman"/>
          <w:b/>
          <w:sz w:val="24"/>
          <w:szCs w:val="24"/>
        </w:rPr>
      </w:pPr>
    </w:p>
    <w:p w:rsidR="00355CE3" w:rsidRPr="00355CE3" w:rsidRDefault="00355CE3" w:rsidP="00C50267">
      <w:pPr>
        <w:widowControl w:val="0"/>
        <w:autoSpaceDE w:val="0"/>
        <w:autoSpaceDN w:val="0"/>
        <w:adjustRightInd w:val="0"/>
        <w:spacing w:after="0" w:line="240" w:lineRule="auto"/>
        <w:ind w:right="-1"/>
        <w:rPr>
          <w:rFonts w:ascii="Times New Roman" w:hAnsi="Times New Roman"/>
          <w:b/>
          <w:sz w:val="24"/>
          <w:szCs w:val="24"/>
        </w:rPr>
      </w:pPr>
    </w:p>
    <w:p w:rsidR="00355CE3" w:rsidRPr="00355CE3" w:rsidRDefault="00355CE3" w:rsidP="00C50267">
      <w:pPr>
        <w:widowControl w:val="0"/>
        <w:autoSpaceDE w:val="0"/>
        <w:autoSpaceDN w:val="0"/>
        <w:adjustRightInd w:val="0"/>
        <w:spacing w:after="0" w:line="240" w:lineRule="auto"/>
        <w:ind w:right="-1"/>
        <w:rPr>
          <w:rFonts w:ascii="Times New Roman" w:hAnsi="Times New Roman"/>
          <w:b/>
          <w:sz w:val="24"/>
          <w:szCs w:val="24"/>
        </w:rPr>
      </w:pPr>
    </w:p>
    <w:p w:rsidR="00355CE3" w:rsidRPr="00355CE3" w:rsidRDefault="00355CE3" w:rsidP="00C50267">
      <w:pPr>
        <w:widowControl w:val="0"/>
        <w:autoSpaceDE w:val="0"/>
        <w:autoSpaceDN w:val="0"/>
        <w:adjustRightInd w:val="0"/>
        <w:spacing w:after="0" w:line="240" w:lineRule="auto"/>
        <w:ind w:right="-1"/>
        <w:rPr>
          <w:rFonts w:ascii="Times New Roman" w:hAnsi="Times New Roman"/>
          <w:b/>
          <w:sz w:val="24"/>
          <w:szCs w:val="24"/>
        </w:rPr>
      </w:pPr>
    </w:p>
    <w:p w:rsidR="00355CE3" w:rsidRPr="00355CE3" w:rsidRDefault="00355CE3" w:rsidP="00C50267">
      <w:pPr>
        <w:widowControl w:val="0"/>
        <w:autoSpaceDE w:val="0"/>
        <w:autoSpaceDN w:val="0"/>
        <w:adjustRightInd w:val="0"/>
        <w:spacing w:after="0" w:line="240" w:lineRule="auto"/>
        <w:ind w:right="-1"/>
        <w:rPr>
          <w:rFonts w:ascii="Times New Roman" w:hAnsi="Times New Roman"/>
          <w:b/>
          <w:sz w:val="24"/>
          <w:szCs w:val="24"/>
        </w:rPr>
      </w:pPr>
    </w:p>
    <w:p w:rsidR="00355CE3" w:rsidRPr="00355CE3" w:rsidRDefault="00355CE3" w:rsidP="00C50267">
      <w:pPr>
        <w:widowControl w:val="0"/>
        <w:autoSpaceDE w:val="0"/>
        <w:autoSpaceDN w:val="0"/>
        <w:adjustRightInd w:val="0"/>
        <w:spacing w:after="0" w:line="240" w:lineRule="auto"/>
        <w:ind w:right="-1"/>
        <w:rPr>
          <w:rFonts w:ascii="Times New Roman" w:hAnsi="Times New Roman"/>
          <w:b/>
          <w:sz w:val="24"/>
          <w:szCs w:val="24"/>
        </w:rPr>
      </w:pPr>
    </w:p>
    <w:p w:rsidR="00355CE3" w:rsidRPr="00355CE3" w:rsidRDefault="00355CE3" w:rsidP="00C50267">
      <w:pPr>
        <w:widowControl w:val="0"/>
        <w:autoSpaceDE w:val="0"/>
        <w:autoSpaceDN w:val="0"/>
        <w:adjustRightInd w:val="0"/>
        <w:spacing w:after="0" w:line="240" w:lineRule="auto"/>
        <w:ind w:right="-1"/>
        <w:rPr>
          <w:rFonts w:ascii="Times New Roman" w:hAnsi="Times New Roman"/>
          <w:b/>
          <w:sz w:val="24"/>
          <w:szCs w:val="24"/>
        </w:rPr>
      </w:pPr>
    </w:p>
    <w:p w:rsidR="00355CE3" w:rsidRPr="00355CE3" w:rsidRDefault="00355CE3" w:rsidP="00C50267">
      <w:pPr>
        <w:widowControl w:val="0"/>
        <w:autoSpaceDE w:val="0"/>
        <w:autoSpaceDN w:val="0"/>
        <w:adjustRightInd w:val="0"/>
        <w:spacing w:after="0" w:line="240" w:lineRule="auto"/>
        <w:ind w:right="-1"/>
        <w:rPr>
          <w:rFonts w:ascii="Times New Roman" w:hAnsi="Times New Roman"/>
          <w:b/>
          <w:sz w:val="24"/>
          <w:szCs w:val="24"/>
        </w:rPr>
      </w:pPr>
    </w:p>
    <w:p w:rsidR="00355CE3" w:rsidRPr="00355CE3" w:rsidRDefault="00355CE3" w:rsidP="00C50267">
      <w:pPr>
        <w:widowControl w:val="0"/>
        <w:autoSpaceDE w:val="0"/>
        <w:autoSpaceDN w:val="0"/>
        <w:adjustRightInd w:val="0"/>
        <w:spacing w:after="0" w:line="240" w:lineRule="auto"/>
        <w:ind w:right="-1"/>
        <w:rPr>
          <w:rFonts w:ascii="Times New Roman" w:hAnsi="Times New Roman"/>
          <w:b/>
          <w:sz w:val="24"/>
          <w:szCs w:val="24"/>
        </w:rPr>
      </w:pPr>
    </w:p>
    <w:p w:rsidR="00F24E20" w:rsidRPr="00355CE3" w:rsidRDefault="00F24E20" w:rsidP="00BE12CB">
      <w:pPr>
        <w:widowControl w:val="0"/>
        <w:autoSpaceDE w:val="0"/>
        <w:autoSpaceDN w:val="0"/>
        <w:adjustRightInd w:val="0"/>
        <w:spacing w:after="0" w:line="240" w:lineRule="auto"/>
        <w:ind w:right="-1" w:firstLine="708"/>
        <w:jc w:val="center"/>
        <w:rPr>
          <w:rFonts w:ascii="Times New Roman" w:hAnsi="Times New Roman"/>
          <w:b/>
          <w:sz w:val="24"/>
          <w:szCs w:val="24"/>
          <w:lang w:val="en-US"/>
        </w:rPr>
      </w:pPr>
      <w:r w:rsidRPr="00355CE3">
        <w:rPr>
          <w:rFonts w:ascii="Times New Roman" w:hAnsi="Times New Roman"/>
          <w:b/>
          <w:sz w:val="24"/>
          <w:szCs w:val="24"/>
          <w:lang w:val="en-US"/>
        </w:rPr>
        <w:t>RESUME</w:t>
      </w:r>
    </w:p>
    <w:p w:rsidR="00F24E20" w:rsidRPr="00355CE3" w:rsidRDefault="00F24E20" w:rsidP="00BE12CB">
      <w:pPr>
        <w:widowControl w:val="0"/>
        <w:autoSpaceDE w:val="0"/>
        <w:autoSpaceDN w:val="0"/>
        <w:adjustRightInd w:val="0"/>
        <w:spacing w:after="0" w:line="240" w:lineRule="auto"/>
        <w:ind w:right="-1"/>
        <w:jc w:val="center"/>
        <w:rPr>
          <w:rFonts w:ascii="Times New Roman" w:hAnsi="Times New Roman"/>
          <w:b/>
          <w:sz w:val="24"/>
          <w:szCs w:val="24"/>
          <w:lang w:val="en-US"/>
        </w:rPr>
      </w:pPr>
      <w:r w:rsidRPr="00355CE3">
        <w:rPr>
          <w:rFonts w:ascii="Times New Roman" w:hAnsi="Times New Roman"/>
          <w:b/>
          <w:sz w:val="24"/>
          <w:szCs w:val="24"/>
          <w:lang w:val="en-US"/>
        </w:rPr>
        <w:tab/>
        <w:t xml:space="preserve">To dissertation work of </w:t>
      </w:r>
      <w:proofErr w:type="spellStart"/>
      <w:r w:rsidRPr="00355CE3">
        <w:rPr>
          <w:rFonts w:ascii="Times New Roman" w:hAnsi="Times New Roman"/>
          <w:b/>
          <w:sz w:val="24"/>
          <w:szCs w:val="24"/>
          <w:lang w:val="en-US"/>
        </w:rPr>
        <w:t>Kaikybasheva</w:t>
      </w:r>
      <w:proofErr w:type="spellEnd"/>
      <w:r w:rsidR="00355CE3" w:rsidRPr="00355CE3">
        <w:rPr>
          <w:rFonts w:ascii="Times New Roman" w:hAnsi="Times New Roman"/>
          <w:b/>
          <w:sz w:val="24"/>
          <w:szCs w:val="24"/>
          <w:lang w:val="en-US"/>
        </w:rPr>
        <w:t xml:space="preserve"> </w:t>
      </w:r>
      <w:proofErr w:type="spellStart"/>
      <w:r w:rsidRPr="00355CE3">
        <w:rPr>
          <w:rFonts w:ascii="Times New Roman" w:hAnsi="Times New Roman"/>
          <w:b/>
          <w:sz w:val="24"/>
          <w:szCs w:val="24"/>
          <w:lang w:val="en-US"/>
        </w:rPr>
        <w:t>Aizada</w:t>
      </w:r>
      <w:proofErr w:type="spellEnd"/>
      <w:r w:rsidR="00355CE3" w:rsidRPr="00355CE3">
        <w:rPr>
          <w:rFonts w:ascii="Times New Roman" w:hAnsi="Times New Roman"/>
          <w:b/>
          <w:sz w:val="24"/>
          <w:szCs w:val="24"/>
          <w:lang w:val="en-US"/>
        </w:rPr>
        <w:t xml:space="preserve"> </w:t>
      </w:r>
      <w:proofErr w:type="spellStart"/>
      <w:r w:rsidRPr="00355CE3">
        <w:rPr>
          <w:rFonts w:ascii="Times New Roman" w:hAnsi="Times New Roman"/>
          <w:b/>
          <w:sz w:val="24"/>
          <w:szCs w:val="24"/>
          <w:lang w:val="en-US"/>
        </w:rPr>
        <w:t>Keldibaevna</w:t>
      </w:r>
      <w:proofErr w:type="spellEnd"/>
      <w:r w:rsidRPr="00355CE3">
        <w:rPr>
          <w:rFonts w:ascii="Times New Roman" w:hAnsi="Times New Roman"/>
          <w:b/>
          <w:sz w:val="24"/>
          <w:szCs w:val="24"/>
          <w:lang w:val="en-US"/>
        </w:rPr>
        <w:t xml:space="preserve"> on the theme: «Adjectives in the German and Kyrgyz languages in the paradigmatic-</w:t>
      </w:r>
      <w:proofErr w:type="spellStart"/>
      <w:r w:rsidRPr="00355CE3">
        <w:rPr>
          <w:rFonts w:ascii="Times New Roman" w:hAnsi="Times New Roman"/>
          <w:b/>
          <w:sz w:val="24"/>
          <w:szCs w:val="24"/>
          <w:lang w:val="en-US"/>
        </w:rPr>
        <w:t>sytagmatic</w:t>
      </w:r>
      <w:proofErr w:type="spellEnd"/>
      <w:r w:rsidRPr="00355CE3">
        <w:rPr>
          <w:rFonts w:ascii="Times New Roman" w:hAnsi="Times New Roman"/>
          <w:b/>
          <w:sz w:val="24"/>
          <w:szCs w:val="24"/>
          <w:lang w:val="en-US"/>
        </w:rPr>
        <w:t xml:space="preserve"> aspect» submitted to confer the degree of Candidate of Philology on specialty 10.02.20 – contrastive-historical, typological and contrastive linguistics.</w:t>
      </w:r>
    </w:p>
    <w:p w:rsidR="00F24E20" w:rsidRPr="00355CE3" w:rsidRDefault="00F24E20" w:rsidP="00BE12CB">
      <w:pPr>
        <w:widowControl w:val="0"/>
        <w:autoSpaceDE w:val="0"/>
        <w:autoSpaceDN w:val="0"/>
        <w:adjustRightInd w:val="0"/>
        <w:spacing w:after="0" w:line="240" w:lineRule="auto"/>
        <w:ind w:right="-1" w:firstLine="708"/>
        <w:jc w:val="both"/>
        <w:rPr>
          <w:rFonts w:ascii="Times New Roman" w:hAnsi="Times New Roman"/>
          <w:sz w:val="24"/>
          <w:szCs w:val="24"/>
          <w:lang w:val="en-US"/>
        </w:rPr>
      </w:pPr>
      <w:r w:rsidRPr="00355CE3">
        <w:rPr>
          <w:rFonts w:ascii="Times New Roman" w:hAnsi="Times New Roman"/>
          <w:b/>
          <w:sz w:val="24"/>
          <w:szCs w:val="24"/>
          <w:lang w:val="en-US"/>
        </w:rPr>
        <w:t>Key words</w:t>
      </w:r>
      <w:r w:rsidRPr="00355CE3">
        <w:rPr>
          <w:rFonts w:ascii="Times New Roman" w:hAnsi="Times New Roman"/>
          <w:sz w:val="24"/>
          <w:szCs w:val="24"/>
          <w:lang w:val="en-US"/>
        </w:rPr>
        <w:t xml:space="preserve">: Adjectives, paradigmatic and syntagmatic, agglutinative and inflected languages, lingua-methodical aspect, situational-communicative study, degrees of comparison, </w:t>
      </w:r>
      <w:proofErr w:type="spellStart"/>
      <w:r w:rsidRPr="00355CE3">
        <w:rPr>
          <w:rFonts w:ascii="Times New Roman" w:hAnsi="Times New Roman"/>
          <w:sz w:val="24"/>
          <w:szCs w:val="24"/>
          <w:lang w:val="en-US"/>
        </w:rPr>
        <w:t>valency</w:t>
      </w:r>
      <w:proofErr w:type="spellEnd"/>
      <w:r w:rsidRPr="00355CE3">
        <w:rPr>
          <w:rFonts w:ascii="Times New Roman" w:hAnsi="Times New Roman"/>
          <w:sz w:val="24"/>
          <w:szCs w:val="24"/>
          <w:lang w:val="en-US"/>
        </w:rPr>
        <w:t>.</w:t>
      </w:r>
    </w:p>
    <w:p w:rsidR="00F24E20" w:rsidRPr="00355CE3" w:rsidRDefault="00F24E20" w:rsidP="00BE12CB">
      <w:pPr>
        <w:widowControl w:val="0"/>
        <w:autoSpaceDE w:val="0"/>
        <w:autoSpaceDN w:val="0"/>
        <w:adjustRightInd w:val="0"/>
        <w:spacing w:after="0" w:line="240" w:lineRule="auto"/>
        <w:ind w:right="-1" w:firstLine="720"/>
        <w:jc w:val="both"/>
        <w:rPr>
          <w:rFonts w:ascii="Times New Roman" w:hAnsi="Times New Roman"/>
          <w:sz w:val="24"/>
          <w:szCs w:val="24"/>
          <w:lang w:val="en-US"/>
        </w:rPr>
      </w:pPr>
      <w:r w:rsidRPr="00355CE3">
        <w:rPr>
          <w:rFonts w:ascii="Times New Roman" w:hAnsi="Times New Roman"/>
          <w:b/>
          <w:sz w:val="24"/>
          <w:szCs w:val="24"/>
          <w:lang w:val="en-US"/>
        </w:rPr>
        <w:t xml:space="preserve">The object of investigation </w:t>
      </w:r>
      <w:r w:rsidRPr="00355CE3">
        <w:rPr>
          <w:rFonts w:ascii="Times New Roman" w:hAnsi="Times New Roman"/>
          <w:sz w:val="24"/>
          <w:szCs w:val="24"/>
          <w:lang w:val="en-US"/>
        </w:rPr>
        <w:t>is</w:t>
      </w:r>
      <w:r w:rsidR="00355CE3" w:rsidRPr="00355CE3">
        <w:rPr>
          <w:rFonts w:ascii="Times New Roman" w:hAnsi="Times New Roman"/>
          <w:sz w:val="24"/>
          <w:szCs w:val="24"/>
          <w:lang w:val="en-US"/>
        </w:rPr>
        <w:t xml:space="preserve"> </w:t>
      </w:r>
      <w:r w:rsidRPr="00355CE3">
        <w:rPr>
          <w:rFonts w:ascii="Times New Roman" w:hAnsi="Times New Roman"/>
          <w:sz w:val="24"/>
          <w:szCs w:val="24"/>
          <w:lang w:val="en-US"/>
        </w:rPr>
        <w:t>grammatical category of the Adjectives of  the German and  Kyrgyz Languages, studied in contrastive linguistics at the paradigmatic as well as syntagmatic level.</w:t>
      </w:r>
    </w:p>
    <w:p w:rsidR="00F24E20" w:rsidRPr="00355CE3" w:rsidRDefault="00F24E20" w:rsidP="00BE12CB">
      <w:pPr>
        <w:widowControl w:val="0"/>
        <w:autoSpaceDE w:val="0"/>
        <w:autoSpaceDN w:val="0"/>
        <w:adjustRightInd w:val="0"/>
        <w:spacing w:after="0" w:line="240" w:lineRule="auto"/>
        <w:ind w:right="-1" w:firstLine="708"/>
        <w:jc w:val="both"/>
        <w:rPr>
          <w:rFonts w:ascii="Times New Roman" w:hAnsi="Times New Roman"/>
          <w:sz w:val="24"/>
          <w:szCs w:val="24"/>
          <w:lang w:val="en-US"/>
        </w:rPr>
      </w:pPr>
      <w:r w:rsidRPr="00355CE3">
        <w:rPr>
          <w:rFonts w:ascii="Times New Roman" w:hAnsi="Times New Roman"/>
          <w:b/>
          <w:sz w:val="24"/>
          <w:szCs w:val="24"/>
          <w:lang w:val="en-US"/>
        </w:rPr>
        <w:t xml:space="preserve">The subject of investigation </w:t>
      </w:r>
      <w:proofErr w:type="spellStart"/>
      <w:r w:rsidRPr="00355CE3">
        <w:rPr>
          <w:rFonts w:ascii="Times New Roman" w:hAnsi="Times New Roman"/>
          <w:sz w:val="24"/>
          <w:szCs w:val="24"/>
          <w:lang w:val="en-US"/>
        </w:rPr>
        <w:t>isthe</w:t>
      </w:r>
      <w:proofErr w:type="spellEnd"/>
      <w:r w:rsidRPr="00355CE3">
        <w:rPr>
          <w:rFonts w:ascii="Times New Roman" w:hAnsi="Times New Roman"/>
          <w:sz w:val="24"/>
          <w:szCs w:val="24"/>
          <w:lang w:val="en-US"/>
        </w:rPr>
        <w:t xml:space="preserve"> Adjective in the German and Kyrgyz Languages, its structure, peculiarities, similarity in the paradigmatic and syntagmatic aspects.</w:t>
      </w:r>
    </w:p>
    <w:p w:rsidR="00F24E20" w:rsidRPr="00355CE3" w:rsidRDefault="00F24E20" w:rsidP="00BE12CB">
      <w:pPr>
        <w:widowControl w:val="0"/>
        <w:autoSpaceDE w:val="0"/>
        <w:autoSpaceDN w:val="0"/>
        <w:adjustRightInd w:val="0"/>
        <w:spacing w:after="0" w:line="240" w:lineRule="auto"/>
        <w:ind w:right="-5"/>
        <w:jc w:val="both"/>
        <w:rPr>
          <w:rFonts w:ascii="Times New Roman" w:hAnsi="Times New Roman"/>
          <w:b/>
          <w:sz w:val="24"/>
          <w:szCs w:val="24"/>
          <w:lang w:val="en-US"/>
        </w:rPr>
      </w:pPr>
      <w:r w:rsidRPr="00355CE3">
        <w:rPr>
          <w:rFonts w:ascii="Times New Roman" w:hAnsi="Times New Roman"/>
          <w:b/>
          <w:sz w:val="24"/>
          <w:szCs w:val="24"/>
          <w:lang w:val="en-US"/>
        </w:rPr>
        <w:tab/>
        <w:t>Methods of investigation</w:t>
      </w:r>
      <w:r w:rsidRPr="00355CE3">
        <w:rPr>
          <w:rFonts w:ascii="Times New Roman" w:hAnsi="Times New Roman"/>
          <w:sz w:val="24"/>
          <w:szCs w:val="24"/>
          <w:lang w:val="en-US"/>
        </w:rPr>
        <w:t xml:space="preserve"> used in this </w:t>
      </w:r>
      <w:proofErr w:type="spellStart"/>
      <w:r w:rsidRPr="00355CE3">
        <w:rPr>
          <w:rFonts w:ascii="Times New Roman" w:hAnsi="Times New Roman"/>
          <w:sz w:val="24"/>
          <w:szCs w:val="24"/>
          <w:lang w:val="en-US"/>
        </w:rPr>
        <w:t>researchcan</w:t>
      </w:r>
      <w:proofErr w:type="spellEnd"/>
      <w:r w:rsidRPr="00355CE3">
        <w:rPr>
          <w:rFonts w:ascii="Times New Roman" w:hAnsi="Times New Roman"/>
          <w:sz w:val="24"/>
          <w:szCs w:val="24"/>
          <w:lang w:val="en-US"/>
        </w:rPr>
        <w:t xml:space="preserve"> be indicated as contrastive-morphological, contrastive-syntax, contrastive-semantic,</w:t>
      </w:r>
      <w:r w:rsidR="00355CE3" w:rsidRPr="00355CE3">
        <w:rPr>
          <w:rFonts w:ascii="Times New Roman" w:hAnsi="Times New Roman"/>
          <w:sz w:val="24"/>
          <w:szCs w:val="24"/>
          <w:lang w:val="en-US"/>
        </w:rPr>
        <w:t xml:space="preserve"> </w:t>
      </w:r>
      <w:r w:rsidRPr="00355CE3">
        <w:rPr>
          <w:rFonts w:ascii="Times New Roman" w:hAnsi="Times New Roman"/>
          <w:sz w:val="24"/>
          <w:szCs w:val="24"/>
          <w:lang w:val="en-US"/>
        </w:rPr>
        <w:t>and lingua-methodical used at paradigmatic and syntagmatic levels.</w:t>
      </w:r>
    </w:p>
    <w:p w:rsidR="00F24E20" w:rsidRPr="00355CE3" w:rsidRDefault="00F24E20" w:rsidP="00BE12CB">
      <w:pPr>
        <w:spacing w:after="0" w:line="240" w:lineRule="auto"/>
        <w:jc w:val="both"/>
        <w:rPr>
          <w:rFonts w:ascii="Times New Roman" w:hAnsi="Times New Roman"/>
          <w:sz w:val="24"/>
          <w:szCs w:val="24"/>
          <w:lang w:val="en-US"/>
        </w:rPr>
      </w:pPr>
      <w:r w:rsidRPr="00355CE3">
        <w:rPr>
          <w:rFonts w:ascii="Times New Roman" w:hAnsi="Times New Roman"/>
          <w:sz w:val="24"/>
          <w:szCs w:val="24"/>
          <w:lang w:val="en-US"/>
        </w:rPr>
        <w:tab/>
      </w:r>
      <w:r w:rsidRPr="00355CE3">
        <w:rPr>
          <w:rFonts w:ascii="Times New Roman" w:hAnsi="Times New Roman"/>
          <w:b/>
          <w:sz w:val="24"/>
          <w:szCs w:val="24"/>
          <w:lang w:val="en-US"/>
        </w:rPr>
        <w:t xml:space="preserve">Novelty of the </w:t>
      </w:r>
      <w:r w:rsidR="00355CE3" w:rsidRPr="00355CE3">
        <w:rPr>
          <w:rFonts w:ascii="Times New Roman" w:hAnsi="Times New Roman"/>
          <w:b/>
          <w:sz w:val="24"/>
          <w:szCs w:val="24"/>
          <w:lang w:val="en-US"/>
        </w:rPr>
        <w:t>paper</w:t>
      </w:r>
      <w:r w:rsidR="00355CE3" w:rsidRPr="00355CE3">
        <w:rPr>
          <w:rFonts w:ascii="Times New Roman" w:hAnsi="Times New Roman"/>
          <w:sz w:val="24"/>
          <w:szCs w:val="24"/>
          <w:lang w:val="en-US"/>
        </w:rPr>
        <w:t xml:space="preserve"> is</w:t>
      </w:r>
      <w:r w:rsidRPr="00355CE3">
        <w:rPr>
          <w:rFonts w:ascii="Times New Roman" w:hAnsi="Times New Roman"/>
          <w:sz w:val="24"/>
          <w:szCs w:val="24"/>
          <w:lang w:val="en-US"/>
        </w:rPr>
        <w:t xml:space="preserve"> determined by the fact </w:t>
      </w:r>
      <w:proofErr w:type="spellStart"/>
      <w:r w:rsidRPr="00355CE3">
        <w:rPr>
          <w:rFonts w:ascii="Times New Roman" w:hAnsi="Times New Roman"/>
          <w:sz w:val="24"/>
          <w:szCs w:val="24"/>
          <w:lang w:val="en-US"/>
        </w:rPr>
        <w:t>that,for</w:t>
      </w:r>
      <w:proofErr w:type="spellEnd"/>
      <w:r w:rsidRPr="00355CE3">
        <w:rPr>
          <w:rFonts w:ascii="Times New Roman" w:hAnsi="Times New Roman"/>
          <w:sz w:val="24"/>
          <w:szCs w:val="24"/>
          <w:lang w:val="en-US"/>
        </w:rPr>
        <w:t xml:space="preserve"> the first time in the contrastive linguistics the Adjectives of the German and Kyrgyz languages are combined in the paradigmatic and syntagmatic aspects. Before this research the Adjectives of these two languages were investigated separately, in this research they were compared with each other and were found out their peculiarities and similarities.</w:t>
      </w:r>
    </w:p>
    <w:p w:rsidR="00F24E20" w:rsidRPr="00355CE3" w:rsidRDefault="00F24E20" w:rsidP="00BE12CB">
      <w:pPr>
        <w:widowControl w:val="0"/>
        <w:autoSpaceDE w:val="0"/>
        <w:autoSpaceDN w:val="0"/>
        <w:adjustRightInd w:val="0"/>
        <w:spacing w:after="0" w:line="240" w:lineRule="auto"/>
        <w:ind w:right="-306"/>
        <w:jc w:val="both"/>
        <w:rPr>
          <w:rFonts w:ascii="Times New Roman" w:hAnsi="Times New Roman"/>
          <w:sz w:val="24"/>
          <w:szCs w:val="24"/>
          <w:lang w:val="en-US"/>
        </w:rPr>
      </w:pPr>
      <w:r w:rsidRPr="00355CE3">
        <w:rPr>
          <w:rFonts w:ascii="Times New Roman" w:hAnsi="Times New Roman"/>
          <w:b/>
          <w:sz w:val="24"/>
          <w:szCs w:val="24"/>
          <w:lang w:val="en-US"/>
        </w:rPr>
        <w:tab/>
        <w:t xml:space="preserve">Usage field of this research. </w:t>
      </w:r>
      <w:r w:rsidRPr="00355CE3">
        <w:rPr>
          <w:rFonts w:ascii="Times New Roman" w:hAnsi="Times New Roman"/>
          <w:sz w:val="24"/>
          <w:szCs w:val="24"/>
          <w:lang w:val="en-US"/>
        </w:rPr>
        <w:t xml:space="preserve">The regulations and results may be used in creating lectures on Contrastive Typology, Grammar for the higher educational establishments as well as in Theoretical Courses of Translation.  Summary and the results of the research may be used in supervising courses and qualification papers and dissertations of </w:t>
      </w:r>
      <w:proofErr w:type="spellStart"/>
      <w:r w:rsidRPr="00355CE3">
        <w:rPr>
          <w:rFonts w:ascii="Times New Roman" w:hAnsi="Times New Roman"/>
          <w:sz w:val="24"/>
          <w:szCs w:val="24"/>
          <w:lang w:val="en-US"/>
        </w:rPr>
        <w:t>Masters</w:t>
      </w:r>
      <w:proofErr w:type="spellEnd"/>
      <w:r w:rsidRPr="00355CE3">
        <w:rPr>
          <w:rFonts w:ascii="Times New Roman" w:hAnsi="Times New Roman"/>
          <w:sz w:val="24"/>
          <w:szCs w:val="24"/>
          <w:lang w:val="en-US"/>
        </w:rPr>
        <w:t xml:space="preserve"> Degree.</w:t>
      </w:r>
    </w:p>
    <w:p w:rsidR="00F24E20" w:rsidRPr="00355CE3" w:rsidRDefault="00F24E20" w:rsidP="00BE12CB">
      <w:pPr>
        <w:widowControl w:val="0"/>
        <w:autoSpaceDE w:val="0"/>
        <w:autoSpaceDN w:val="0"/>
        <w:adjustRightInd w:val="0"/>
        <w:spacing w:after="0" w:line="240" w:lineRule="auto"/>
        <w:ind w:right="-306"/>
        <w:jc w:val="both"/>
        <w:rPr>
          <w:rFonts w:ascii="Times New Roman" w:hAnsi="Times New Roman"/>
          <w:sz w:val="24"/>
          <w:szCs w:val="24"/>
          <w:lang w:val="en-US"/>
        </w:rPr>
      </w:pPr>
    </w:p>
    <w:p w:rsidR="00F24E20" w:rsidRPr="00355CE3" w:rsidRDefault="00F24E20" w:rsidP="00BE12CB">
      <w:pPr>
        <w:widowControl w:val="0"/>
        <w:autoSpaceDE w:val="0"/>
        <w:autoSpaceDN w:val="0"/>
        <w:adjustRightInd w:val="0"/>
        <w:spacing w:after="0" w:line="240" w:lineRule="auto"/>
        <w:ind w:right="-306"/>
        <w:jc w:val="both"/>
        <w:rPr>
          <w:rFonts w:ascii="Times New Roman" w:hAnsi="Times New Roman"/>
          <w:sz w:val="24"/>
          <w:szCs w:val="24"/>
          <w:lang w:val="en-US"/>
        </w:rPr>
      </w:pPr>
    </w:p>
    <w:p w:rsidR="00F24E20" w:rsidRPr="00355CE3" w:rsidRDefault="00F24E20" w:rsidP="00BE12CB">
      <w:pPr>
        <w:widowControl w:val="0"/>
        <w:autoSpaceDE w:val="0"/>
        <w:autoSpaceDN w:val="0"/>
        <w:adjustRightInd w:val="0"/>
        <w:spacing w:after="0" w:line="240" w:lineRule="auto"/>
        <w:ind w:right="-306"/>
        <w:jc w:val="both"/>
        <w:rPr>
          <w:rFonts w:ascii="Times New Roman" w:hAnsi="Times New Roman"/>
          <w:sz w:val="24"/>
          <w:szCs w:val="24"/>
          <w:lang w:val="en-US"/>
        </w:rPr>
      </w:pPr>
    </w:p>
    <w:p w:rsidR="00F24E20" w:rsidRPr="00355CE3" w:rsidRDefault="00F24E20" w:rsidP="00943893">
      <w:pPr>
        <w:widowControl w:val="0"/>
        <w:autoSpaceDE w:val="0"/>
        <w:autoSpaceDN w:val="0"/>
        <w:adjustRightInd w:val="0"/>
        <w:spacing w:after="0" w:line="240" w:lineRule="auto"/>
        <w:ind w:right="-1" w:firstLine="708"/>
        <w:jc w:val="center"/>
        <w:rPr>
          <w:rFonts w:ascii="Times New Roman" w:hAnsi="Times New Roman"/>
          <w:b/>
          <w:sz w:val="24"/>
          <w:szCs w:val="24"/>
          <w:lang w:val="en-US"/>
        </w:rPr>
      </w:pPr>
    </w:p>
    <w:p w:rsidR="00F24E20" w:rsidRPr="00355CE3" w:rsidRDefault="00F24E20" w:rsidP="000F7542">
      <w:pPr>
        <w:widowControl w:val="0"/>
        <w:autoSpaceDE w:val="0"/>
        <w:autoSpaceDN w:val="0"/>
        <w:adjustRightInd w:val="0"/>
        <w:spacing w:after="0" w:line="240" w:lineRule="auto"/>
        <w:ind w:right="-306"/>
        <w:jc w:val="both"/>
        <w:rPr>
          <w:rFonts w:ascii="Times New Roman" w:hAnsi="Times New Roman"/>
          <w:sz w:val="24"/>
          <w:szCs w:val="24"/>
          <w:lang w:val="en-US"/>
        </w:rPr>
      </w:pPr>
    </w:p>
    <w:p w:rsidR="00F24E20" w:rsidRPr="00355CE3" w:rsidRDefault="00F24E20" w:rsidP="000F7542">
      <w:pPr>
        <w:widowControl w:val="0"/>
        <w:autoSpaceDE w:val="0"/>
        <w:autoSpaceDN w:val="0"/>
        <w:adjustRightInd w:val="0"/>
        <w:spacing w:after="0" w:line="240" w:lineRule="auto"/>
        <w:ind w:right="-306"/>
        <w:jc w:val="both"/>
        <w:rPr>
          <w:rFonts w:ascii="Times New Roman" w:hAnsi="Times New Roman"/>
          <w:sz w:val="24"/>
          <w:szCs w:val="24"/>
          <w:lang w:val="en-US"/>
        </w:rPr>
      </w:pPr>
    </w:p>
    <w:p w:rsidR="00F24E20" w:rsidRPr="00355CE3" w:rsidRDefault="00F24E20" w:rsidP="000F7542">
      <w:pPr>
        <w:widowControl w:val="0"/>
        <w:autoSpaceDE w:val="0"/>
        <w:autoSpaceDN w:val="0"/>
        <w:adjustRightInd w:val="0"/>
        <w:spacing w:after="0" w:line="240" w:lineRule="auto"/>
        <w:ind w:right="-306"/>
        <w:jc w:val="both"/>
        <w:rPr>
          <w:rFonts w:ascii="Times New Roman" w:hAnsi="Times New Roman"/>
          <w:sz w:val="24"/>
          <w:szCs w:val="24"/>
          <w:lang w:val="en-US"/>
        </w:rPr>
      </w:pPr>
    </w:p>
    <w:p w:rsidR="00F24E20" w:rsidRPr="00355CE3" w:rsidRDefault="00F24E20" w:rsidP="000F7542">
      <w:pPr>
        <w:widowControl w:val="0"/>
        <w:autoSpaceDE w:val="0"/>
        <w:autoSpaceDN w:val="0"/>
        <w:adjustRightInd w:val="0"/>
        <w:spacing w:after="0" w:line="240" w:lineRule="auto"/>
        <w:ind w:right="-306"/>
        <w:jc w:val="both"/>
        <w:rPr>
          <w:rFonts w:ascii="Times New Roman" w:hAnsi="Times New Roman"/>
          <w:sz w:val="24"/>
          <w:szCs w:val="24"/>
          <w:lang w:val="en-US"/>
        </w:rPr>
      </w:pPr>
    </w:p>
    <w:p w:rsidR="00F24E20" w:rsidRPr="00355CE3" w:rsidRDefault="00F24E20" w:rsidP="000F7542">
      <w:pPr>
        <w:widowControl w:val="0"/>
        <w:autoSpaceDE w:val="0"/>
        <w:autoSpaceDN w:val="0"/>
        <w:adjustRightInd w:val="0"/>
        <w:spacing w:after="0" w:line="240" w:lineRule="auto"/>
        <w:ind w:right="-306"/>
        <w:jc w:val="both"/>
        <w:rPr>
          <w:rFonts w:ascii="Times New Roman" w:hAnsi="Times New Roman"/>
          <w:sz w:val="24"/>
          <w:szCs w:val="24"/>
          <w:lang w:val="en-US"/>
        </w:rPr>
      </w:pPr>
    </w:p>
    <w:p w:rsidR="00F24E20" w:rsidRPr="00355CE3" w:rsidRDefault="00F24E20" w:rsidP="00BA248C">
      <w:pPr>
        <w:spacing w:after="0" w:line="240" w:lineRule="auto"/>
        <w:ind w:firstLine="709"/>
        <w:jc w:val="both"/>
        <w:rPr>
          <w:rFonts w:ascii="Times New Roman" w:hAnsi="Times New Roman"/>
          <w:b/>
          <w:sz w:val="24"/>
          <w:szCs w:val="24"/>
          <w:lang w:val="en-US"/>
        </w:rPr>
      </w:pPr>
    </w:p>
    <w:p w:rsidR="00F24E20" w:rsidRPr="00355CE3" w:rsidRDefault="00F24E20" w:rsidP="00BA248C">
      <w:pPr>
        <w:spacing w:after="0" w:line="240" w:lineRule="auto"/>
        <w:ind w:firstLine="709"/>
        <w:jc w:val="both"/>
        <w:rPr>
          <w:rFonts w:ascii="Times New Roman" w:hAnsi="Times New Roman"/>
          <w:b/>
          <w:sz w:val="24"/>
          <w:szCs w:val="24"/>
          <w:lang w:val="en-US"/>
        </w:rPr>
      </w:pPr>
    </w:p>
    <w:p w:rsidR="00F24E20" w:rsidRPr="00355CE3" w:rsidRDefault="00F24E20" w:rsidP="00BA248C">
      <w:pPr>
        <w:spacing w:after="0" w:line="240" w:lineRule="auto"/>
        <w:ind w:firstLine="709"/>
        <w:jc w:val="both"/>
        <w:rPr>
          <w:rFonts w:ascii="Times New Roman" w:hAnsi="Times New Roman"/>
          <w:b/>
          <w:sz w:val="24"/>
          <w:szCs w:val="24"/>
          <w:lang w:val="en-US"/>
        </w:rPr>
      </w:pPr>
    </w:p>
    <w:p w:rsidR="00F24E20" w:rsidRPr="00355CE3" w:rsidRDefault="00F24E20" w:rsidP="00BA248C">
      <w:pPr>
        <w:spacing w:after="0" w:line="240" w:lineRule="auto"/>
        <w:ind w:firstLine="709"/>
        <w:jc w:val="both"/>
        <w:rPr>
          <w:rFonts w:ascii="Times New Roman" w:hAnsi="Times New Roman"/>
          <w:b/>
          <w:sz w:val="24"/>
          <w:szCs w:val="24"/>
          <w:lang w:val="en-US"/>
        </w:rPr>
      </w:pPr>
    </w:p>
    <w:p w:rsidR="00F24E20" w:rsidRPr="00355CE3" w:rsidRDefault="00F24E20" w:rsidP="00BA248C">
      <w:pPr>
        <w:spacing w:after="0" w:line="240" w:lineRule="auto"/>
        <w:ind w:firstLine="709"/>
        <w:jc w:val="both"/>
        <w:rPr>
          <w:rFonts w:ascii="Times New Roman" w:hAnsi="Times New Roman"/>
          <w:b/>
          <w:sz w:val="24"/>
          <w:szCs w:val="24"/>
          <w:lang w:val="en-US"/>
        </w:rPr>
      </w:pPr>
    </w:p>
    <w:p w:rsidR="00F24E20" w:rsidRPr="00355CE3" w:rsidRDefault="00F24E20" w:rsidP="00BA248C">
      <w:pPr>
        <w:spacing w:after="0" w:line="240" w:lineRule="auto"/>
        <w:ind w:firstLine="709"/>
        <w:jc w:val="both"/>
        <w:rPr>
          <w:rFonts w:ascii="Times New Roman" w:hAnsi="Times New Roman"/>
          <w:b/>
          <w:sz w:val="24"/>
          <w:szCs w:val="24"/>
          <w:lang w:val="en-US"/>
        </w:rPr>
      </w:pPr>
    </w:p>
    <w:p w:rsidR="00F24E20" w:rsidRPr="00355CE3" w:rsidRDefault="00F24E20" w:rsidP="00BA248C">
      <w:pPr>
        <w:spacing w:after="0" w:line="240" w:lineRule="auto"/>
        <w:ind w:firstLine="709"/>
        <w:jc w:val="both"/>
        <w:rPr>
          <w:rFonts w:ascii="Times New Roman" w:hAnsi="Times New Roman"/>
          <w:b/>
          <w:sz w:val="24"/>
          <w:szCs w:val="24"/>
          <w:lang w:val="en-US"/>
        </w:rPr>
      </w:pPr>
    </w:p>
    <w:p w:rsidR="00F24E20" w:rsidRPr="00355CE3" w:rsidRDefault="00F24E20" w:rsidP="00BA248C">
      <w:pPr>
        <w:spacing w:after="0" w:line="240" w:lineRule="auto"/>
        <w:ind w:firstLine="709"/>
        <w:jc w:val="both"/>
        <w:rPr>
          <w:rFonts w:ascii="Times New Roman" w:hAnsi="Times New Roman"/>
          <w:b/>
          <w:sz w:val="24"/>
          <w:szCs w:val="24"/>
          <w:lang w:val="en-US"/>
        </w:rPr>
      </w:pPr>
    </w:p>
    <w:p w:rsidR="00F24E20" w:rsidRPr="00355CE3" w:rsidRDefault="00F24E20" w:rsidP="000F7542">
      <w:pPr>
        <w:widowControl w:val="0"/>
        <w:autoSpaceDE w:val="0"/>
        <w:autoSpaceDN w:val="0"/>
        <w:adjustRightInd w:val="0"/>
        <w:spacing w:after="0" w:line="240" w:lineRule="auto"/>
        <w:ind w:right="-306"/>
        <w:jc w:val="both"/>
        <w:rPr>
          <w:rFonts w:ascii="Times New Roman" w:hAnsi="Times New Roman"/>
          <w:sz w:val="24"/>
          <w:szCs w:val="24"/>
          <w:lang w:val="en-US"/>
        </w:rPr>
      </w:pPr>
    </w:p>
    <w:sectPr w:rsidR="00F24E20" w:rsidRPr="00355CE3" w:rsidSect="003335CB">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BFC" w:rsidRDefault="000B1BFC" w:rsidP="00A2513E">
      <w:pPr>
        <w:spacing w:after="0" w:line="240" w:lineRule="auto"/>
      </w:pPr>
      <w:r>
        <w:separator/>
      </w:r>
    </w:p>
  </w:endnote>
  <w:endnote w:type="continuationSeparator" w:id="0">
    <w:p w:rsidR="000B1BFC" w:rsidRDefault="000B1BFC" w:rsidP="00A25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BFC" w:rsidRDefault="000B1BFC" w:rsidP="00A2513E">
      <w:pPr>
        <w:spacing w:after="0" w:line="240" w:lineRule="auto"/>
      </w:pPr>
      <w:r>
        <w:separator/>
      </w:r>
    </w:p>
  </w:footnote>
  <w:footnote w:type="continuationSeparator" w:id="0">
    <w:p w:rsidR="000B1BFC" w:rsidRDefault="000B1BFC" w:rsidP="00A251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name w:val="WW8Num10"/>
    <w:lvl w:ilvl="0">
      <w:start w:val="1"/>
      <w:numFmt w:val="decimal"/>
      <w:lvlText w:val="%1)"/>
      <w:lvlJc w:val="left"/>
      <w:pPr>
        <w:tabs>
          <w:tab w:val="num" w:pos="360"/>
        </w:tabs>
        <w:ind w:left="360" w:hanging="360"/>
      </w:pPr>
      <w:rPr>
        <w:rFonts w:cs="Times New Roman"/>
      </w:rPr>
    </w:lvl>
  </w:abstractNum>
  <w:abstractNum w:abstractNumId="1">
    <w:nsid w:val="0000000B"/>
    <w:multiLevelType w:val="singleLevel"/>
    <w:tmpl w:val="C9E05422"/>
    <w:lvl w:ilvl="0">
      <w:start w:val="4"/>
      <w:numFmt w:val="decimal"/>
      <w:suff w:val="space"/>
      <w:lvlText w:val="%1)"/>
      <w:lvlJc w:val="left"/>
      <w:pPr>
        <w:ind w:left="360" w:hanging="360"/>
      </w:pPr>
      <w:rPr>
        <w:rFonts w:ascii="Symbol" w:eastAsia="Times New Roman" w:hAnsi="Symbol" w:cs="Times New Roman" w:hint="default"/>
        <w:b w:val="0"/>
        <w:i w:val="0"/>
      </w:rPr>
    </w:lvl>
  </w:abstractNum>
  <w:abstractNum w:abstractNumId="2">
    <w:nsid w:val="0000000C"/>
    <w:multiLevelType w:val="singleLevel"/>
    <w:tmpl w:val="8556C5EC"/>
    <w:lvl w:ilvl="0">
      <w:start w:val="1"/>
      <w:numFmt w:val="decimal"/>
      <w:suff w:val="space"/>
      <w:lvlText w:val="%1)"/>
      <w:lvlJc w:val="left"/>
      <w:pPr>
        <w:ind w:left="720" w:hanging="360"/>
      </w:pPr>
      <w:rPr>
        <w:rFonts w:cs="Times New Roman" w:hint="default"/>
      </w:rPr>
    </w:lvl>
  </w:abstractNum>
  <w:abstractNum w:abstractNumId="3">
    <w:nsid w:val="0000000D"/>
    <w:multiLevelType w:val="singleLevel"/>
    <w:tmpl w:val="0000000D"/>
    <w:name w:val="WW8Num13"/>
    <w:lvl w:ilvl="0">
      <w:start w:val="1"/>
      <w:numFmt w:val="decimal"/>
      <w:lvlText w:val="%1)"/>
      <w:lvlJc w:val="left"/>
      <w:pPr>
        <w:tabs>
          <w:tab w:val="num" w:pos="360"/>
        </w:tabs>
        <w:ind w:left="360" w:hanging="360"/>
      </w:pPr>
      <w:rPr>
        <w:rFonts w:cs="Times New Roman"/>
      </w:rPr>
    </w:lvl>
  </w:abstractNum>
  <w:abstractNum w:abstractNumId="4">
    <w:nsid w:val="0000000F"/>
    <w:multiLevelType w:val="singleLevel"/>
    <w:tmpl w:val="81ECD2B0"/>
    <w:name w:val="WW8Num15"/>
    <w:lvl w:ilvl="0">
      <w:start w:val="11"/>
      <w:numFmt w:val="decimal"/>
      <w:suff w:val="space"/>
      <w:lvlText w:val="%1)"/>
      <w:lvlJc w:val="left"/>
      <w:pPr>
        <w:ind w:left="360" w:hanging="360"/>
      </w:pPr>
      <w:rPr>
        <w:rFonts w:cs="Times New Roman" w:hint="default"/>
      </w:rPr>
    </w:lvl>
  </w:abstractNum>
  <w:abstractNum w:abstractNumId="5">
    <w:nsid w:val="00000010"/>
    <w:multiLevelType w:val="singleLevel"/>
    <w:tmpl w:val="00000010"/>
    <w:name w:val="WW8Num16"/>
    <w:lvl w:ilvl="0">
      <w:start w:val="1"/>
      <w:numFmt w:val="decimal"/>
      <w:lvlText w:val="%1/"/>
      <w:lvlJc w:val="left"/>
      <w:pPr>
        <w:tabs>
          <w:tab w:val="num" w:pos="720"/>
        </w:tabs>
        <w:ind w:left="720" w:hanging="360"/>
      </w:pPr>
      <w:rPr>
        <w:rFonts w:cs="Times New Roman"/>
      </w:rPr>
    </w:lvl>
  </w:abstractNum>
  <w:abstractNum w:abstractNumId="6">
    <w:nsid w:val="00000016"/>
    <w:multiLevelType w:val="singleLevel"/>
    <w:tmpl w:val="00000016"/>
    <w:name w:val="WW8Num22"/>
    <w:lvl w:ilvl="0">
      <w:start w:val="1"/>
      <w:numFmt w:val="decimal"/>
      <w:lvlText w:val="%1)"/>
      <w:lvlJc w:val="left"/>
      <w:pPr>
        <w:tabs>
          <w:tab w:val="num" w:pos="502"/>
        </w:tabs>
        <w:ind w:left="502" w:hanging="360"/>
      </w:pPr>
      <w:rPr>
        <w:rFonts w:cs="Times New Roman"/>
      </w:rPr>
    </w:lvl>
  </w:abstractNum>
  <w:abstractNum w:abstractNumId="7">
    <w:nsid w:val="009E4BC0"/>
    <w:multiLevelType w:val="hybridMultilevel"/>
    <w:tmpl w:val="98CC74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25D5519"/>
    <w:multiLevelType w:val="hybridMultilevel"/>
    <w:tmpl w:val="FF34F5FA"/>
    <w:lvl w:ilvl="0" w:tplc="81BCB0CC">
      <w:start w:val="1"/>
      <w:numFmt w:val="decimal"/>
      <w:suff w:val="space"/>
      <w:lvlText w:val="%1."/>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A661504"/>
    <w:multiLevelType w:val="hybridMultilevel"/>
    <w:tmpl w:val="745A2986"/>
    <w:lvl w:ilvl="0" w:tplc="F4748F5E">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639394D"/>
    <w:multiLevelType w:val="hybridMultilevel"/>
    <w:tmpl w:val="F8742402"/>
    <w:lvl w:ilvl="0" w:tplc="69E639C8">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A96082F"/>
    <w:multiLevelType w:val="hybridMultilevel"/>
    <w:tmpl w:val="267CA6BE"/>
    <w:lvl w:ilvl="0" w:tplc="E29E5D8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nsid w:val="2EDA13CF"/>
    <w:multiLevelType w:val="hybridMultilevel"/>
    <w:tmpl w:val="531CBE80"/>
    <w:lvl w:ilvl="0" w:tplc="270C70C2">
      <w:start w:val="7"/>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F066935"/>
    <w:multiLevelType w:val="hybridMultilevel"/>
    <w:tmpl w:val="B91E6DD0"/>
    <w:lvl w:ilvl="0" w:tplc="AE709552">
      <w:start w:val="1"/>
      <w:numFmt w:val="decimal"/>
      <w:lvlText w:val="%1."/>
      <w:lvlJc w:val="left"/>
      <w:pPr>
        <w:ind w:left="1428" w:hanging="360"/>
      </w:pPr>
      <w:rPr>
        <w:rFonts w:ascii="Times New Roman" w:eastAsia="Times New Roman" w:hAnsi="Times New Roman"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4">
    <w:nsid w:val="4FD27C4F"/>
    <w:multiLevelType w:val="hybridMultilevel"/>
    <w:tmpl w:val="1A5EE6C0"/>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nsid w:val="594F7947"/>
    <w:multiLevelType w:val="hybridMultilevel"/>
    <w:tmpl w:val="7908B8BC"/>
    <w:lvl w:ilvl="0" w:tplc="BE00A5FE">
      <w:start w:val="1"/>
      <w:numFmt w:val="decimal"/>
      <w:suff w:val="space"/>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6">
    <w:nsid w:val="5C8818C7"/>
    <w:multiLevelType w:val="hybridMultilevel"/>
    <w:tmpl w:val="65F4AC78"/>
    <w:lvl w:ilvl="0" w:tplc="AE709552">
      <w:start w:val="1"/>
      <w:numFmt w:val="decimal"/>
      <w:lvlText w:val="%1."/>
      <w:lvlJc w:val="left"/>
      <w:pPr>
        <w:tabs>
          <w:tab w:val="num" w:pos="900"/>
        </w:tabs>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7">
    <w:nsid w:val="5D750F43"/>
    <w:multiLevelType w:val="hybridMultilevel"/>
    <w:tmpl w:val="FB72D830"/>
    <w:lvl w:ilvl="0" w:tplc="327E9A1E">
      <w:start w:val="1"/>
      <w:numFmt w:val="decimal"/>
      <w:suff w:val="space"/>
      <w:lvlText w:val="%1)"/>
      <w:lvlJc w:val="left"/>
      <w:pPr>
        <w:ind w:left="1065" w:hanging="360"/>
      </w:pPr>
      <w:rPr>
        <w:rFonts w:ascii="Symbol" w:eastAsia="Times New Roman" w:hAnsi="Symbol"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8">
    <w:nsid w:val="5FB614DF"/>
    <w:multiLevelType w:val="hybridMultilevel"/>
    <w:tmpl w:val="A5448BD6"/>
    <w:lvl w:ilvl="0" w:tplc="BC50C5CC">
      <w:start w:val="1"/>
      <w:numFmt w:val="decimal"/>
      <w:suff w:val="space"/>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9">
    <w:nsid w:val="62577EB3"/>
    <w:multiLevelType w:val="hybridMultilevel"/>
    <w:tmpl w:val="16FC4B2E"/>
    <w:lvl w:ilvl="0" w:tplc="A1D266EC">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3016434"/>
    <w:multiLevelType w:val="hybridMultilevel"/>
    <w:tmpl w:val="E8744E9E"/>
    <w:lvl w:ilvl="0" w:tplc="78BE9376">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6877295"/>
    <w:multiLevelType w:val="hybridMultilevel"/>
    <w:tmpl w:val="3C72757E"/>
    <w:lvl w:ilvl="0" w:tplc="DE54C360">
      <w:start w:val="4"/>
      <w:numFmt w:val="decimal"/>
      <w:lvlText w:val="%1)"/>
      <w:lvlJc w:val="left"/>
      <w:pPr>
        <w:ind w:left="360" w:hanging="360"/>
      </w:pPr>
      <w:rPr>
        <w:rFonts w:cs="Times New Roman" w:hint="default"/>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2">
    <w:nsid w:val="79B01AD7"/>
    <w:multiLevelType w:val="hybridMultilevel"/>
    <w:tmpl w:val="9B72FE0C"/>
    <w:lvl w:ilvl="0" w:tplc="5E6E0BD0">
      <w:start w:val="1"/>
      <w:numFmt w:val="decimal"/>
      <w:suff w:val="space"/>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A322810"/>
    <w:multiLevelType w:val="hybridMultilevel"/>
    <w:tmpl w:val="CCE060AA"/>
    <w:lvl w:ilvl="0" w:tplc="E4D8BD1C">
      <w:start w:val="1"/>
      <w:numFmt w:val="decimal"/>
      <w:lvlText w:val="%1."/>
      <w:lvlJc w:val="left"/>
      <w:pPr>
        <w:ind w:left="720" w:hanging="36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9"/>
  </w:num>
  <w:num w:numId="3">
    <w:abstractNumId w:val="20"/>
  </w:num>
  <w:num w:numId="4">
    <w:abstractNumId w:val="18"/>
  </w:num>
  <w:num w:numId="5">
    <w:abstractNumId w:val="16"/>
  </w:num>
  <w:num w:numId="6">
    <w:abstractNumId w:val="2"/>
  </w:num>
  <w:num w:numId="7">
    <w:abstractNumId w:val="14"/>
  </w:num>
  <w:num w:numId="8">
    <w:abstractNumId w:val="1"/>
  </w:num>
  <w:num w:numId="9">
    <w:abstractNumId w:val="3"/>
  </w:num>
  <w:num w:numId="10">
    <w:abstractNumId w:val="21"/>
  </w:num>
  <w:num w:numId="11">
    <w:abstractNumId w:val="12"/>
  </w:num>
  <w:num w:numId="12">
    <w:abstractNumId w:val="11"/>
  </w:num>
  <w:num w:numId="13">
    <w:abstractNumId w:val="0"/>
  </w:num>
  <w:num w:numId="14">
    <w:abstractNumId w:val="6"/>
  </w:num>
  <w:num w:numId="15">
    <w:abstractNumId w:val="4"/>
  </w:num>
  <w:num w:numId="16">
    <w:abstractNumId w:val="13"/>
  </w:num>
  <w:num w:numId="17">
    <w:abstractNumId w:val="5"/>
  </w:num>
  <w:num w:numId="18">
    <w:abstractNumId w:val="15"/>
  </w:num>
  <w:num w:numId="19">
    <w:abstractNumId w:val="17"/>
  </w:num>
  <w:num w:numId="20">
    <w:abstractNumId w:val="9"/>
  </w:num>
  <w:num w:numId="21">
    <w:abstractNumId w:val="22"/>
  </w:num>
  <w:num w:numId="22">
    <w:abstractNumId w:val="10"/>
  </w:num>
  <w:num w:numId="23">
    <w:abstractNumId w:val="23"/>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5602E"/>
    <w:rsid w:val="00006A8E"/>
    <w:rsid w:val="00007A39"/>
    <w:rsid w:val="000164F5"/>
    <w:rsid w:val="00030082"/>
    <w:rsid w:val="0003541A"/>
    <w:rsid w:val="000407BE"/>
    <w:rsid w:val="00064165"/>
    <w:rsid w:val="00065F8B"/>
    <w:rsid w:val="00086A5F"/>
    <w:rsid w:val="000904CE"/>
    <w:rsid w:val="00091379"/>
    <w:rsid w:val="000A2A8D"/>
    <w:rsid w:val="000A3151"/>
    <w:rsid w:val="000B0629"/>
    <w:rsid w:val="000B1BFC"/>
    <w:rsid w:val="000C2EFB"/>
    <w:rsid w:val="000C50A2"/>
    <w:rsid w:val="000D30C8"/>
    <w:rsid w:val="000F26D5"/>
    <w:rsid w:val="000F7542"/>
    <w:rsid w:val="000F7B89"/>
    <w:rsid w:val="001143A0"/>
    <w:rsid w:val="001170C8"/>
    <w:rsid w:val="00120C93"/>
    <w:rsid w:val="001275FA"/>
    <w:rsid w:val="00136ECE"/>
    <w:rsid w:val="00143959"/>
    <w:rsid w:val="0014442F"/>
    <w:rsid w:val="00150D5B"/>
    <w:rsid w:val="001639FC"/>
    <w:rsid w:val="001721C0"/>
    <w:rsid w:val="001735E7"/>
    <w:rsid w:val="00177D83"/>
    <w:rsid w:val="00191566"/>
    <w:rsid w:val="001A01ED"/>
    <w:rsid w:val="001B1CD2"/>
    <w:rsid w:val="001B4C5D"/>
    <w:rsid w:val="001D47F5"/>
    <w:rsid w:val="001D5DE5"/>
    <w:rsid w:val="001D64F9"/>
    <w:rsid w:val="001F2899"/>
    <w:rsid w:val="001F6B15"/>
    <w:rsid w:val="00230BD7"/>
    <w:rsid w:val="00234D53"/>
    <w:rsid w:val="002523ED"/>
    <w:rsid w:val="0025350B"/>
    <w:rsid w:val="00254E89"/>
    <w:rsid w:val="0028320A"/>
    <w:rsid w:val="00291984"/>
    <w:rsid w:val="00297B12"/>
    <w:rsid w:val="002A4D76"/>
    <w:rsid w:val="002B55E8"/>
    <w:rsid w:val="002C2E3D"/>
    <w:rsid w:val="002C760D"/>
    <w:rsid w:val="002E67F1"/>
    <w:rsid w:val="002F5848"/>
    <w:rsid w:val="003032CD"/>
    <w:rsid w:val="003053E9"/>
    <w:rsid w:val="00330391"/>
    <w:rsid w:val="003335CB"/>
    <w:rsid w:val="00335E99"/>
    <w:rsid w:val="003416EB"/>
    <w:rsid w:val="00344B43"/>
    <w:rsid w:val="0035141D"/>
    <w:rsid w:val="00355CE3"/>
    <w:rsid w:val="0036064C"/>
    <w:rsid w:val="00370BF4"/>
    <w:rsid w:val="00371ABC"/>
    <w:rsid w:val="00373B7E"/>
    <w:rsid w:val="0037502B"/>
    <w:rsid w:val="003766DD"/>
    <w:rsid w:val="003843BD"/>
    <w:rsid w:val="00384701"/>
    <w:rsid w:val="00387043"/>
    <w:rsid w:val="0038753B"/>
    <w:rsid w:val="0039425B"/>
    <w:rsid w:val="003975A1"/>
    <w:rsid w:val="003B1776"/>
    <w:rsid w:val="003B2EAF"/>
    <w:rsid w:val="003C2C19"/>
    <w:rsid w:val="003D3525"/>
    <w:rsid w:val="003D457E"/>
    <w:rsid w:val="003E09C3"/>
    <w:rsid w:val="003E128C"/>
    <w:rsid w:val="003E64C8"/>
    <w:rsid w:val="004252DC"/>
    <w:rsid w:val="004411B3"/>
    <w:rsid w:val="004426E7"/>
    <w:rsid w:val="00450BEE"/>
    <w:rsid w:val="0045443D"/>
    <w:rsid w:val="00464E5D"/>
    <w:rsid w:val="00466566"/>
    <w:rsid w:val="00470BCE"/>
    <w:rsid w:val="00483DFD"/>
    <w:rsid w:val="004A059F"/>
    <w:rsid w:val="004A6241"/>
    <w:rsid w:val="004B75BD"/>
    <w:rsid w:val="004C714C"/>
    <w:rsid w:val="004D395C"/>
    <w:rsid w:val="004D3E57"/>
    <w:rsid w:val="004D48A4"/>
    <w:rsid w:val="004D4F1C"/>
    <w:rsid w:val="004D6954"/>
    <w:rsid w:val="004E1866"/>
    <w:rsid w:val="004F6F35"/>
    <w:rsid w:val="00511F7D"/>
    <w:rsid w:val="0052105C"/>
    <w:rsid w:val="00530C4D"/>
    <w:rsid w:val="005434C9"/>
    <w:rsid w:val="00556056"/>
    <w:rsid w:val="00565F12"/>
    <w:rsid w:val="00566484"/>
    <w:rsid w:val="0057128A"/>
    <w:rsid w:val="00577339"/>
    <w:rsid w:val="00593E32"/>
    <w:rsid w:val="005B0320"/>
    <w:rsid w:val="005B7075"/>
    <w:rsid w:val="005B750B"/>
    <w:rsid w:val="005C235A"/>
    <w:rsid w:val="005C5A30"/>
    <w:rsid w:val="005E0F05"/>
    <w:rsid w:val="005E2A5A"/>
    <w:rsid w:val="005E4FF2"/>
    <w:rsid w:val="005F0E7A"/>
    <w:rsid w:val="00600FA0"/>
    <w:rsid w:val="0061281B"/>
    <w:rsid w:val="00631527"/>
    <w:rsid w:val="00633227"/>
    <w:rsid w:val="00633378"/>
    <w:rsid w:val="0064170A"/>
    <w:rsid w:val="006624B0"/>
    <w:rsid w:val="006650CD"/>
    <w:rsid w:val="0067531F"/>
    <w:rsid w:val="00675E98"/>
    <w:rsid w:val="006D33DF"/>
    <w:rsid w:val="006E4E5F"/>
    <w:rsid w:val="006F1749"/>
    <w:rsid w:val="006F1AB7"/>
    <w:rsid w:val="006F5B62"/>
    <w:rsid w:val="00701A31"/>
    <w:rsid w:val="00703F27"/>
    <w:rsid w:val="00706169"/>
    <w:rsid w:val="00716EA2"/>
    <w:rsid w:val="007235B5"/>
    <w:rsid w:val="00723BF4"/>
    <w:rsid w:val="00723D51"/>
    <w:rsid w:val="007537F1"/>
    <w:rsid w:val="00755FDD"/>
    <w:rsid w:val="007672B5"/>
    <w:rsid w:val="00771FA8"/>
    <w:rsid w:val="00776433"/>
    <w:rsid w:val="00777047"/>
    <w:rsid w:val="00782298"/>
    <w:rsid w:val="00782918"/>
    <w:rsid w:val="00783DA9"/>
    <w:rsid w:val="00783FFD"/>
    <w:rsid w:val="0078697A"/>
    <w:rsid w:val="007A088D"/>
    <w:rsid w:val="007A40E6"/>
    <w:rsid w:val="007D6C53"/>
    <w:rsid w:val="007E039B"/>
    <w:rsid w:val="007E45DA"/>
    <w:rsid w:val="007E52DB"/>
    <w:rsid w:val="007F350B"/>
    <w:rsid w:val="007F40F0"/>
    <w:rsid w:val="00800C74"/>
    <w:rsid w:val="008156E2"/>
    <w:rsid w:val="0082263F"/>
    <w:rsid w:val="00827F08"/>
    <w:rsid w:val="008307B0"/>
    <w:rsid w:val="00837BEE"/>
    <w:rsid w:val="00842905"/>
    <w:rsid w:val="0085332E"/>
    <w:rsid w:val="00853336"/>
    <w:rsid w:val="00856D73"/>
    <w:rsid w:val="00861F69"/>
    <w:rsid w:val="00862F71"/>
    <w:rsid w:val="00873293"/>
    <w:rsid w:val="00876D44"/>
    <w:rsid w:val="00882822"/>
    <w:rsid w:val="00897D36"/>
    <w:rsid w:val="008A4378"/>
    <w:rsid w:val="008B2235"/>
    <w:rsid w:val="008B4D06"/>
    <w:rsid w:val="008B6A6A"/>
    <w:rsid w:val="008B7879"/>
    <w:rsid w:val="008F07DA"/>
    <w:rsid w:val="00901F07"/>
    <w:rsid w:val="009042FF"/>
    <w:rsid w:val="00905C38"/>
    <w:rsid w:val="0092238F"/>
    <w:rsid w:val="0092635B"/>
    <w:rsid w:val="00932953"/>
    <w:rsid w:val="00935385"/>
    <w:rsid w:val="009403A8"/>
    <w:rsid w:val="00943893"/>
    <w:rsid w:val="00950C2E"/>
    <w:rsid w:val="00966A76"/>
    <w:rsid w:val="00973665"/>
    <w:rsid w:val="009828AE"/>
    <w:rsid w:val="00984FD3"/>
    <w:rsid w:val="00987BA7"/>
    <w:rsid w:val="009A71CC"/>
    <w:rsid w:val="009C3869"/>
    <w:rsid w:val="009D0A3E"/>
    <w:rsid w:val="009D4E56"/>
    <w:rsid w:val="009D68C7"/>
    <w:rsid w:val="009D6C65"/>
    <w:rsid w:val="009E0C2F"/>
    <w:rsid w:val="009E17AC"/>
    <w:rsid w:val="009F4DAB"/>
    <w:rsid w:val="00A05A00"/>
    <w:rsid w:val="00A2513E"/>
    <w:rsid w:val="00A42702"/>
    <w:rsid w:val="00A478B1"/>
    <w:rsid w:val="00A81638"/>
    <w:rsid w:val="00A8758D"/>
    <w:rsid w:val="00A94159"/>
    <w:rsid w:val="00AB0A24"/>
    <w:rsid w:val="00AB17EA"/>
    <w:rsid w:val="00AC359E"/>
    <w:rsid w:val="00AC4465"/>
    <w:rsid w:val="00AC52F7"/>
    <w:rsid w:val="00AC55FC"/>
    <w:rsid w:val="00AE6D4E"/>
    <w:rsid w:val="00B11EE0"/>
    <w:rsid w:val="00B1250A"/>
    <w:rsid w:val="00B17590"/>
    <w:rsid w:val="00B30A18"/>
    <w:rsid w:val="00B32B31"/>
    <w:rsid w:val="00B332D6"/>
    <w:rsid w:val="00B47D96"/>
    <w:rsid w:val="00B51004"/>
    <w:rsid w:val="00B5602E"/>
    <w:rsid w:val="00B60AB4"/>
    <w:rsid w:val="00B74E7A"/>
    <w:rsid w:val="00B84C36"/>
    <w:rsid w:val="00BA248C"/>
    <w:rsid w:val="00BC2669"/>
    <w:rsid w:val="00BC7760"/>
    <w:rsid w:val="00BD32B6"/>
    <w:rsid w:val="00BD6857"/>
    <w:rsid w:val="00BD7510"/>
    <w:rsid w:val="00BE12CB"/>
    <w:rsid w:val="00BE2149"/>
    <w:rsid w:val="00C07BB9"/>
    <w:rsid w:val="00C10CD4"/>
    <w:rsid w:val="00C27EBB"/>
    <w:rsid w:val="00C46B58"/>
    <w:rsid w:val="00C50267"/>
    <w:rsid w:val="00C5283D"/>
    <w:rsid w:val="00C76EAB"/>
    <w:rsid w:val="00CA705C"/>
    <w:rsid w:val="00CB50C2"/>
    <w:rsid w:val="00CB6539"/>
    <w:rsid w:val="00CB69D2"/>
    <w:rsid w:val="00CC216E"/>
    <w:rsid w:val="00D0481D"/>
    <w:rsid w:val="00D158F6"/>
    <w:rsid w:val="00D15F3B"/>
    <w:rsid w:val="00D20646"/>
    <w:rsid w:val="00D2729C"/>
    <w:rsid w:val="00D46F33"/>
    <w:rsid w:val="00D61EB9"/>
    <w:rsid w:val="00D65190"/>
    <w:rsid w:val="00D71B1F"/>
    <w:rsid w:val="00D74D5C"/>
    <w:rsid w:val="00D75A53"/>
    <w:rsid w:val="00D7609A"/>
    <w:rsid w:val="00D81A47"/>
    <w:rsid w:val="00D8312B"/>
    <w:rsid w:val="00D9277B"/>
    <w:rsid w:val="00DA1ED7"/>
    <w:rsid w:val="00DA2783"/>
    <w:rsid w:val="00DB3197"/>
    <w:rsid w:val="00DD01C4"/>
    <w:rsid w:val="00DE07A0"/>
    <w:rsid w:val="00DE5172"/>
    <w:rsid w:val="00DF3182"/>
    <w:rsid w:val="00E075E6"/>
    <w:rsid w:val="00E20E4D"/>
    <w:rsid w:val="00E21254"/>
    <w:rsid w:val="00E23609"/>
    <w:rsid w:val="00E25CA5"/>
    <w:rsid w:val="00E26E78"/>
    <w:rsid w:val="00E27D47"/>
    <w:rsid w:val="00E4323F"/>
    <w:rsid w:val="00E73E17"/>
    <w:rsid w:val="00E86F5E"/>
    <w:rsid w:val="00E96992"/>
    <w:rsid w:val="00EA05C9"/>
    <w:rsid w:val="00EA1B69"/>
    <w:rsid w:val="00EB4C2D"/>
    <w:rsid w:val="00ED723B"/>
    <w:rsid w:val="00F0512F"/>
    <w:rsid w:val="00F1065D"/>
    <w:rsid w:val="00F1736F"/>
    <w:rsid w:val="00F24AAD"/>
    <w:rsid w:val="00F24E20"/>
    <w:rsid w:val="00F36675"/>
    <w:rsid w:val="00F4136B"/>
    <w:rsid w:val="00F5335F"/>
    <w:rsid w:val="00F53B16"/>
    <w:rsid w:val="00F53DE6"/>
    <w:rsid w:val="00F73A6C"/>
    <w:rsid w:val="00F73FB9"/>
    <w:rsid w:val="00F74A0C"/>
    <w:rsid w:val="00F90BA3"/>
    <w:rsid w:val="00F92B98"/>
    <w:rsid w:val="00FA63CF"/>
    <w:rsid w:val="00FB0390"/>
    <w:rsid w:val="00FB1543"/>
    <w:rsid w:val="00FB63E9"/>
    <w:rsid w:val="00FC5179"/>
    <w:rsid w:val="00FC615E"/>
    <w:rsid w:val="00FD42FA"/>
    <w:rsid w:val="00FD6ACB"/>
    <w:rsid w:val="00FE4DAE"/>
    <w:rsid w:val="00FE67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77B"/>
    <w:pPr>
      <w:spacing w:after="200" w:line="276" w:lineRule="auto"/>
    </w:pPr>
    <w:rPr>
      <w:rFonts w:eastAsia="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9277B"/>
    <w:pPr>
      <w:spacing w:before="100" w:beforeAutospacing="1" w:after="100" w:afterAutospacing="1" w:line="240" w:lineRule="auto"/>
    </w:pPr>
    <w:rPr>
      <w:rFonts w:ascii="Times New Roman" w:hAnsi="Times New Roman"/>
      <w:sz w:val="24"/>
      <w:szCs w:val="24"/>
      <w:lang w:eastAsia="ru-RU"/>
    </w:rPr>
  </w:style>
  <w:style w:type="paragraph" w:styleId="a4">
    <w:name w:val="List Paragraph"/>
    <w:basedOn w:val="a"/>
    <w:uiPriority w:val="99"/>
    <w:qFormat/>
    <w:rsid w:val="00091379"/>
    <w:pPr>
      <w:ind w:left="720"/>
      <w:contextualSpacing/>
    </w:pPr>
  </w:style>
  <w:style w:type="paragraph" w:styleId="a5">
    <w:name w:val="header"/>
    <w:basedOn w:val="a"/>
    <w:link w:val="a6"/>
    <w:uiPriority w:val="99"/>
    <w:rsid w:val="00A2513E"/>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A2513E"/>
    <w:rPr>
      <w:rFonts w:ascii="Calibri" w:hAnsi="Calibri" w:cs="Times New Roman"/>
    </w:rPr>
  </w:style>
  <w:style w:type="paragraph" w:styleId="a7">
    <w:name w:val="footer"/>
    <w:basedOn w:val="a"/>
    <w:link w:val="a8"/>
    <w:uiPriority w:val="99"/>
    <w:rsid w:val="00A2513E"/>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A2513E"/>
    <w:rPr>
      <w:rFonts w:ascii="Calibri" w:hAnsi="Calibri" w:cs="Times New Roman"/>
    </w:rPr>
  </w:style>
  <w:style w:type="character" w:customStyle="1" w:styleId="WW8Num3z0">
    <w:name w:val="WW8Num3z0"/>
    <w:uiPriority w:val="99"/>
    <w:rsid w:val="00B60AB4"/>
  </w:style>
  <w:style w:type="character" w:styleId="a9">
    <w:name w:val="footnote reference"/>
    <w:basedOn w:val="a0"/>
    <w:uiPriority w:val="99"/>
    <w:rsid w:val="002A4D76"/>
    <w:rPr>
      <w:rFonts w:cs="Times New Roman"/>
      <w:vertAlign w:val="superscript"/>
    </w:rPr>
  </w:style>
  <w:style w:type="table" w:styleId="aa">
    <w:name w:val="Table Grid"/>
    <w:basedOn w:val="a1"/>
    <w:uiPriority w:val="99"/>
    <w:locked/>
    <w:rsid w:val="005E4FF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8032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2414</TotalTime>
  <Pages>19</Pages>
  <Words>6556</Words>
  <Characters>49830</Characters>
  <Application>Microsoft Office Word</Application>
  <DocSecurity>0</DocSecurity>
  <Lines>415</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56274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186</cp:revision>
  <cp:lastPrinted>2016-01-29T08:26:00Z</cp:lastPrinted>
  <dcterms:created xsi:type="dcterms:W3CDTF">2015-04-30T15:42:00Z</dcterms:created>
  <dcterms:modified xsi:type="dcterms:W3CDTF">2016-02-02T10:08:00Z</dcterms:modified>
</cp:coreProperties>
</file>