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BCD" w:rsidRPr="008C4EE8" w:rsidRDefault="00C97BCD" w:rsidP="00C97BCD">
      <w:pPr>
        <w:pStyle w:val="ab"/>
        <w:ind w:left="0" w:right="0" w:firstLine="0"/>
        <w:rPr>
          <w:b/>
          <w:color w:val="3D3D3D"/>
          <w:sz w:val="32"/>
          <w:szCs w:val="32"/>
        </w:rPr>
      </w:pPr>
      <w:r w:rsidRPr="008C4EE8">
        <w:rPr>
          <w:b/>
          <w:color w:val="3D3D3D"/>
          <w:sz w:val="32"/>
          <w:szCs w:val="32"/>
        </w:rPr>
        <w:t>Министерство образования и науки Кыргызской Республики</w:t>
      </w:r>
    </w:p>
    <w:p w:rsidR="00C97BCD" w:rsidRPr="008C4EE8" w:rsidRDefault="00C97BCD" w:rsidP="00C97BCD">
      <w:pPr>
        <w:pStyle w:val="ab"/>
        <w:ind w:left="0" w:right="0" w:firstLine="0"/>
        <w:rPr>
          <w:b/>
          <w:color w:val="3D3D3D"/>
          <w:sz w:val="32"/>
          <w:szCs w:val="32"/>
        </w:rPr>
      </w:pPr>
      <w:r w:rsidRPr="008C4EE8">
        <w:rPr>
          <w:b/>
          <w:color w:val="3D3D3D"/>
          <w:sz w:val="32"/>
          <w:szCs w:val="32"/>
        </w:rPr>
        <w:t>Кыргызско-Российский Славянский университет</w:t>
      </w:r>
    </w:p>
    <w:p w:rsidR="00C97BCD" w:rsidRPr="008C4EE8" w:rsidRDefault="00C97BCD" w:rsidP="00C97BCD">
      <w:pPr>
        <w:pStyle w:val="ab"/>
        <w:ind w:left="0" w:right="0" w:firstLine="0"/>
        <w:rPr>
          <w:b/>
          <w:color w:val="3D3D3D"/>
          <w:sz w:val="32"/>
          <w:szCs w:val="32"/>
        </w:rPr>
      </w:pPr>
      <w:r w:rsidRPr="008C4EE8">
        <w:rPr>
          <w:b/>
          <w:color w:val="3D3D3D"/>
          <w:sz w:val="32"/>
          <w:szCs w:val="32"/>
        </w:rPr>
        <w:t>Кыргызская государственная юридическая академия</w:t>
      </w:r>
    </w:p>
    <w:p w:rsidR="00C97BCD" w:rsidRPr="008C4EE8" w:rsidRDefault="00C97BCD" w:rsidP="00C97BCD">
      <w:pPr>
        <w:pStyle w:val="ab"/>
        <w:ind w:left="0" w:right="0" w:firstLine="0"/>
        <w:rPr>
          <w:b/>
          <w:color w:val="3D3D3D"/>
          <w:sz w:val="32"/>
          <w:szCs w:val="32"/>
        </w:rPr>
      </w:pPr>
      <w:r w:rsidRPr="008C4EE8">
        <w:rPr>
          <w:b/>
          <w:color w:val="3D3D3D"/>
          <w:sz w:val="32"/>
          <w:szCs w:val="32"/>
        </w:rPr>
        <w:t>при Правительстве Кыргызской Республики</w:t>
      </w:r>
    </w:p>
    <w:p w:rsidR="00C97BCD" w:rsidRPr="006A6B80" w:rsidRDefault="00C97BCD" w:rsidP="00C97BCD">
      <w:pPr>
        <w:pStyle w:val="ab"/>
        <w:ind w:left="0" w:right="0" w:firstLine="0"/>
        <w:rPr>
          <w:color w:val="3D3D3D"/>
          <w:sz w:val="32"/>
          <w:szCs w:val="32"/>
        </w:rPr>
      </w:pPr>
    </w:p>
    <w:p w:rsidR="00C97BCD" w:rsidRPr="006A6B80" w:rsidRDefault="00C97BCD" w:rsidP="00C97BCD">
      <w:pPr>
        <w:pStyle w:val="ab"/>
        <w:ind w:left="0" w:right="0" w:firstLine="0"/>
        <w:rPr>
          <w:color w:val="3D3D3D"/>
          <w:sz w:val="32"/>
          <w:szCs w:val="32"/>
        </w:rPr>
      </w:pPr>
      <w:r w:rsidRPr="006A6B80">
        <w:rPr>
          <w:color w:val="3D3D3D"/>
          <w:sz w:val="32"/>
          <w:szCs w:val="32"/>
        </w:rPr>
        <w:t>Диссертационный совет Д</w:t>
      </w:r>
      <w:r w:rsidR="0077495C">
        <w:rPr>
          <w:color w:val="3D3D3D"/>
          <w:sz w:val="32"/>
          <w:szCs w:val="32"/>
        </w:rPr>
        <w:t>.</w:t>
      </w:r>
      <w:r w:rsidRPr="006A6B80">
        <w:rPr>
          <w:color w:val="3D3D3D"/>
          <w:sz w:val="32"/>
          <w:szCs w:val="32"/>
        </w:rPr>
        <w:t xml:space="preserve"> 12.10.421</w:t>
      </w:r>
    </w:p>
    <w:p w:rsidR="00C97BCD" w:rsidRPr="001E0CDD" w:rsidRDefault="00C97BCD" w:rsidP="00C97BCD">
      <w:pPr>
        <w:pStyle w:val="ab"/>
        <w:ind w:left="0" w:right="0" w:firstLine="0"/>
        <w:rPr>
          <w:color w:val="3D3D3D"/>
          <w:sz w:val="36"/>
          <w:szCs w:val="36"/>
        </w:rPr>
      </w:pPr>
    </w:p>
    <w:p w:rsidR="00C97BCD" w:rsidRPr="001E0CDD" w:rsidRDefault="00C97BCD" w:rsidP="00C97BCD">
      <w:pPr>
        <w:pStyle w:val="ab"/>
        <w:ind w:left="0" w:right="0" w:firstLine="720"/>
        <w:jc w:val="both"/>
        <w:rPr>
          <w:color w:val="3D3D3D"/>
          <w:sz w:val="32"/>
          <w:szCs w:val="32"/>
        </w:rPr>
      </w:pPr>
    </w:p>
    <w:p w:rsidR="00C97BCD" w:rsidRPr="001E0CDD" w:rsidRDefault="00C97BCD" w:rsidP="00C97BCD">
      <w:pPr>
        <w:pStyle w:val="ab"/>
        <w:ind w:left="0" w:right="0" w:firstLine="720"/>
        <w:jc w:val="both"/>
        <w:rPr>
          <w:color w:val="3D3D3D"/>
          <w:szCs w:val="28"/>
        </w:rPr>
      </w:pPr>
    </w:p>
    <w:p w:rsidR="00C97BCD" w:rsidRPr="008C4EE8" w:rsidRDefault="00C97BCD" w:rsidP="00C97BCD">
      <w:pPr>
        <w:pStyle w:val="ab"/>
        <w:ind w:left="0" w:right="0" w:firstLine="720"/>
        <w:jc w:val="both"/>
        <w:rPr>
          <w:iCs/>
          <w:color w:val="3D3D3D"/>
          <w:szCs w:val="28"/>
        </w:rPr>
      </w:pPr>
      <w:r w:rsidRPr="001E0CDD">
        <w:rPr>
          <w:i/>
          <w:iCs/>
          <w:color w:val="3D3D3D"/>
          <w:szCs w:val="28"/>
        </w:rPr>
        <w:t xml:space="preserve">                                                            </w:t>
      </w:r>
      <w:r w:rsidRPr="001E0CDD">
        <w:rPr>
          <w:i/>
          <w:iCs/>
          <w:color w:val="3D3D3D"/>
          <w:szCs w:val="28"/>
        </w:rPr>
        <w:tab/>
      </w:r>
      <w:r w:rsidRPr="001E0CDD">
        <w:rPr>
          <w:i/>
          <w:iCs/>
          <w:color w:val="3D3D3D"/>
          <w:szCs w:val="28"/>
        </w:rPr>
        <w:tab/>
      </w:r>
      <w:r w:rsidRPr="008C4EE8">
        <w:rPr>
          <w:iCs/>
          <w:color w:val="3D3D3D"/>
          <w:szCs w:val="28"/>
        </w:rPr>
        <w:t xml:space="preserve"> На правах рукописи</w:t>
      </w:r>
    </w:p>
    <w:p w:rsidR="00C97BCD" w:rsidRPr="009522C2" w:rsidRDefault="00C97BCD" w:rsidP="00C97BCD">
      <w:pPr>
        <w:pStyle w:val="ab"/>
        <w:ind w:left="0" w:right="0" w:firstLine="720"/>
        <w:jc w:val="both"/>
        <w:rPr>
          <w:iCs/>
          <w:color w:val="3D3D3D"/>
          <w:szCs w:val="28"/>
        </w:rPr>
      </w:pPr>
      <w:r w:rsidRPr="008C4EE8">
        <w:rPr>
          <w:iCs/>
          <w:color w:val="3D3D3D"/>
          <w:szCs w:val="28"/>
        </w:rPr>
        <w:tab/>
      </w:r>
      <w:r w:rsidRPr="008C4EE8">
        <w:rPr>
          <w:iCs/>
          <w:color w:val="3D3D3D"/>
          <w:szCs w:val="28"/>
        </w:rPr>
        <w:tab/>
      </w:r>
      <w:r w:rsidRPr="008C4EE8">
        <w:rPr>
          <w:iCs/>
          <w:color w:val="3D3D3D"/>
          <w:szCs w:val="28"/>
        </w:rPr>
        <w:tab/>
      </w:r>
      <w:r w:rsidRPr="008C4EE8">
        <w:rPr>
          <w:iCs/>
          <w:color w:val="3D3D3D"/>
          <w:szCs w:val="28"/>
        </w:rPr>
        <w:tab/>
      </w:r>
      <w:r w:rsidRPr="008C4EE8">
        <w:rPr>
          <w:iCs/>
          <w:color w:val="3D3D3D"/>
          <w:szCs w:val="28"/>
        </w:rPr>
        <w:tab/>
      </w:r>
      <w:r w:rsidRPr="009522C2">
        <w:rPr>
          <w:iCs/>
          <w:color w:val="3D3D3D"/>
          <w:szCs w:val="28"/>
        </w:rPr>
        <w:tab/>
      </w:r>
      <w:r w:rsidR="009522C2">
        <w:rPr>
          <w:iCs/>
          <w:color w:val="3D3D3D"/>
          <w:szCs w:val="28"/>
        </w:rPr>
        <w:t xml:space="preserve">       </w:t>
      </w:r>
      <w:r w:rsidR="009522C2" w:rsidRPr="009522C2">
        <w:rPr>
          <w:iCs/>
          <w:color w:val="3D3D3D"/>
          <w:szCs w:val="28"/>
        </w:rPr>
        <w:t>УДК 343</w:t>
      </w:r>
      <w:r w:rsidR="00D72565">
        <w:rPr>
          <w:iCs/>
          <w:color w:val="3D3D3D"/>
          <w:szCs w:val="28"/>
        </w:rPr>
        <w:t>.</w:t>
      </w:r>
      <w:r w:rsidR="00802323">
        <w:rPr>
          <w:iCs/>
          <w:color w:val="3D3D3D"/>
          <w:szCs w:val="28"/>
        </w:rPr>
        <w:t xml:space="preserve"> </w:t>
      </w:r>
      <w:r w:rsidR="00D72565">
        <w:rPr>
          <w:iCs/>
          <w:color w:val="3D3D3D"/>
          <w:szCs w:val="28"/>
        </w:rPr>
        <w:t>914(</w:t>
      </w:r>
      <w:r w:rsidR="009522C2" w:rsidRPr="009522C2">
        <w:rPr>
          <w:iCs/>
          <w:color w:val="3D3D3D"/>
          <w:szCs w:val="28"/>
        </w:rPr>
        <w:t>5</w:t>
      </w:r>
      <w:r w:rsidR="00D72565">
        <w:rPr>
          <w:iCs/>
          <w:color w:val="3D3D3D"/>
          <w:szCs w:val="28"/>
        </w:rPr>
        <w:t>75.2)(0</w:t>
      </w:r>
      <w:r w:rsidR="009522C2" w:rsidRPr="009522C2">
        <w:rPr>
          <w:iCs/>
          <w:color w:val="3D3D3D"/>
          <w:szCs w:val="28"/>
        </w:rPr>
        <w:t>43.</w:t>
      </w:r>
      <w:r w:rsidR="00D72565">
        <w:rPr>
          <w:iCs/>
          <w:color w:val="3D3D3D"/>
          <w:szCs w:val="28"/>
        </w:rPr>
        <w:t>3)</w:t>
      </w:r>
    </w:p>
    <w:p w:rsidR="00C97BCD" w:rsidRPr="009522C2" w:rsidRDefault="009522C2" w:rsidP="00C97BCD">
      <w:pPr>
        <w:pStyle w:val="ab"/>
        <w:ind w:left="0" w:right="0" w:firstLine="720"/>
        <w:jc w:val="both"/>
        <w:rPr>
          <w:iCs/>
          <w:color w:val="3D3D3D"/>
          <w:szCs w:val="28"/>
        </w:rPr>
      </w:pPr>
      <w:r>
        <w:rPr>
          <w:iCs/>
          <w:color w:val="3D3D3D"/>
          <w:szCs w:val="28"/>
        </w:rPr>
        <w:t xml:space="preserve">  </w:t>
      </w:r>
    </w:p>
    <w:p w:rsidR="00C97BCD" w:rsidRDefault="00C97BCD" w:rsidP="00C97BCD">
      <w:pPr>
        <w:pStyle w:val="ab"/>
        <w:ind w:right="0"/>
        <w:jc w:val="both"/>
        <w:rPr>
          <w:color w:val="3D3D3D"/>
          <w:szCs w:val="28"/>
        </w:rPr>
      </w:pPr>
    </w:p>
    <w:p w:rsidR="00C97BCD" w:rsidRPr="001E0CDD" w:rsidRDefault="00C97BCD" w:rsidP="00C97BCD">
      <w:pPr>
        <w:pStyle w:val="ab"/>
        <w:ind w:right="0"/>
        <w:jc w:val="both"/>
        <w:rPr>
          <w:color w:val="3D3D3D"/>
          <w:szCs w:val="28"/>
        </w:rPr>
      </w:pPr>
    </w:p>
    <w:p w:rsidR="00C97BCD" w:rsidRPr="001E0CDD" w:rsidRDefault="00C97BCD" w:rsidP="00C97BCD">
      <w:pPr>
        <w:pStyle w:val="ab"/>
        <w:ind w:right="0"/>
        <w:jc w:val="both"/>
        <w:rPr>
          <w:color w:val="3D3D3D"/>
          <w:szCs w:val="28"/>
        </w:rPr>
      </w:pPr>
    </w:p>
    <w:p w:rsidR="00C97BCD" w:rsidRPr="00A934F5" w:rsidRDefault="00EC4497" w:rsidP="008C4EE8">
      <w:pPr>
        <w:pStyle w:val="ab"/>
        <w:ind w:left="0" w:right="0" w:firstLine="0"/>
        <w:rPr>
          <w:b/>
          <w:color w:val="3D3D3D"/>
          <w:sz w:val="38"/>
          <w:szCs w:val="38"/>
        </w:rPr>
      </w:pPr>
      <w:r>
        <w:rPr>
          <w:b/>
          <w:color w:val="3D3D3D"/>
          <w:sz w:val="38"/>
          <w:szCs w:val="38"/>
        </w:rPr>
        <w:t>Гуронов Осмоналы Ниязович</w:t>
      </w:r>
    </w:p>
    <w:p w:rsidR="00C97BCD" w:rsidRPr="006A6B80" w:rsidRDefault="00C97BCD" w:rsidP="00C97BCD">
      <w:pPr>
        <w:pStyle w:val="ab"/>
        <w:ind w:left="0" w:right="0" w:firstLine="720"/>
        <w:jc w:val="both"/>
        <w:rPr>
          <w:b/>
          <w:color w:val="3D3D3D"/>
          <w:sz w:val="32"/>
          <w:szCs w:val="32"/>
        </w:rPr>
      </w:pPr>
    </w:p>
    <w:p w:rsidR="00C97BCD" w:rsidRPr="006A6B80" w:rsidRDefault="00C97BCD" w:rsidP="00C97BCD">
      <w:pPr>
        <w:pStyle w:val="ab"/>
        <w:ind w:left="0" w:right="0" w:firstLine="720"/>
        <w:jc w:val="both"/>
        <w:rPr>
          <w:b/>
          <w:color w:val="3D3D3D"/>
          <w:sz w:val="32"/>
          <w:szCs w:val="32"/>
        </w:rPr>
      </w:pPr>
    </w:p>
    <w:p w:rsidR="00EC4497" w:rsidRDefault="00C97BCD" w:rsidP="00C97BCD">
      <w:pPr>
        <w:pStyle w:val="ab"/>
        <w:ind w:left="0" w:right="0" w:firstLine="0"/>
        <w:rPr>
          <w:b/>
          <w:color w:val="3D3D3D"/>
          <w:sz w:val="32"/>
          <w:szCs w:val="32"/>
        </w:rPr>
      </w:pPr>
      <w:r w:rsidRPr="006A6B80">
        <w:rPr>
          <w:b/>
          <w:color w:val="3D3D3D"/>
          <w:sz w:val="32"/>
          <w:szCs w:val="32"/>
        </w:rPr>
        <w:t xml:space="preserve">КРИМИНОЛОГИЧЕСКАЯ ХАРАКТЕРИСТИКА </w:t>
      </w:r>
    </w:p>
    <w:p w:rsidR="00C97BCD" w:rsidRPr="006A6B80" w:rsidRDefault="00C97BCD" w:rsidP="00C97BCD">
      <w:pPr>
        <w:pStyle w:val="ab"/>
        <w:ind w:left="0" w:right="0" w:firstLine="0"/>
        <w:rPr>
          <w:b/>
          <w:color w:val="3D3D3D"/>
          <w:sz w:val="32"/>
          <w:szCs w:val="32"/>
        </w:rPr>
      </w:pPr>
      <w:r w:rsidRPr="006A6B80">
        <w:rPr>
          <w:b/>
          <w:color w:val="3D3D3D"/>
          <w:sz w:val="32"/>
          <w:szCs w:val="32"/>
        </w:rPr>
        <w:t xml:space="preserve"> </w:t>
      </w:r>
      <w:r w:rsidR="00EC4497">
        <w:rPr>
          <w:b/>
          <w:color w:val="3D3D3D"/>
          <w:sz w:val="32"/>
          <w:szCs w:val="32"/>
        </w:rPr>
        <w:t>ЖЕНСКОЙ ПРЕСТУПНОСТИ</w:t>
      </w:r>
    </w:p>
    <w:p w:rsidR="00C97BCD" w:rsidRDefault="00C97BCD" w:rsidP="00C97BCD">
      <w:pPr>
        <w:pStyle w:val="ab"/>
        <w:ind w:left="0" w:right="0" w:firstLine="0"/>
        <w:jc w:val="both"/>
        <w:rPr>
          <w:b/>
          <w:color w:val="3D3D3D"/>
          <w:sz w:val="36"/>
          <w:szCs w:val="36"/>
        </w:rPr>
      </w:pPr>
    </w:p>
    <w:p w:rsidR="007A7071" w:rsidRPr="001E0CDD" w:rsidRDefault="007A7071" w:rsidP="00C97BCD">
      <w:pPr>
        <w:pStyle w:val="ab"/>
        <w:ind w:left="0" w:right="0" w:firstLine="0"/>
        <w:jc w:val="both"/>
        <w:rPr>
          <w:b/>
          <w:color w:val="3D3D3D"/>
          <w:sz w:val="36"/>
          <w:szCs w:val="36"/>
        </w:rPr>
      </w:pPr>
    </w:p>
    <w:p w:rsidR="00C97BCD" w:rsidRPr="006A6B80" w:rsidRDefault="00C97BCD" w:rsidP="007A7071">
      <w:pPr>
        <w:pStyle w:val="ab"/>
        <w:ind w:left="0" w:right="0" w:firstLine="0"/>
        <w:rPr>
          <w:color w:val="3D3D3D"/>
          <w:szCs w:val="28"/>
        </w:rPr>
      </w:pPr>
      <w:r w:rsidRPr="006A6B80">
        <w:rPr>
          <w:color w:val="3D3D3D"/>
          <w:szCs w:val="28"/>
        </w:rPr>
        <w:t>Специальность 12.00.08 – уголовное право и криминология;</w:t>
      </w:r>
    </w:p>
    <w:p w:rsidR="00C97BCD" w:rsidRPr="006A6B80" w:rsidRDefault="00C97BCD" w:rsidP="007A7071">
      <w:pPr>
        <w:pStyle w:val="ab"/>
        <w:ind w:left="0" w:right="0" w:firstLine="0"/>
        <w:rPr>
          <w:color w:val="3D3D3D"/>
          <w:szCs w:val="28"/>
        </w:rPr>
      </w:pPr>
      <w:r w:rsidRPr="006A6B80">
        <w:rPr>
          <w:color w:val="3D3D3D"/>
          <w:szCs w:val="28"/>
        </w:rPr>
        <w:t>уголовно-исполнительное право</w:t>
      </w:r>
    </w:p>
    <w:p w:rsidR="00C97BCD" w:rsidRPr="006A6B80" w:rsidRDefault="00C97BCD" w:rsidP="00C97BCD">
      <w:pPr>
        <w:pStyle w:val="ab"/>
        <w:ind w:left="0" w:right="0" w:firstLine="720"/>
        <w:jc w:val="both"/>
        <w:rPr>
          <w:color w:val="3D3D3D"/>
          <w:szCs w:val="28"/>
        </w:rPr>
      </w:pPr>
    </w:p>
    <w:p w:rsidR="00C97BCD" w:rsidRPr="006A6B80" w:rsidRDefault="00C97BCD" w:rsidP="00C97BCD">
      <w:pPr>
        <w:pStyle w:val="ab"/>
        <w:ind w:left="0" w:right="0" w:firstLine="720"/>
        <w:jc w:val="both"/>
        <w:rPr>
          <w:b/>
          <w:color w:val="3D3D3D"/>
          <w:szCs w:val="28"/>
        </w:rPr>
      </w:pPr>
    </w:p>
    <w:p w:rsidR="00C97BCD" w:rsidRPr="006A6B80" w:rsidRDefault="00C97BCD" w:rsidP="00C97BCD">
      <w:pPr>
        <w:pStyle w:val="ab"/>
        <w:ind w:left="0" w:right="0" w:firstLine="720"/>
        <w:jc w:val="both"/>
        <w:rPr>
          <w:color w:val="3D3D3D"/>
          <w:szCs w:val="28"/>
        </w:rPr>
      </w:pPr>
    </w:p>
    <w:p w:rsidR="00C97BCD" w:rsidRPr="00A934F5" w:rsidRDefault="00C97BCD" w:rsidP="00C97BCD">
      <w:pPr>
        <w:pStyle w:val="ab"/>
        <w:ind w:left="0" w:right="0" w:firstLine="0"/>
        <w:rPr>
          <w:color w:val="3D3D3D"/>
          <w:szCs w:val="28"/>
        </w:rPr>
      </w:pPr>
      <w:r w:rsidRPr="00A934F5">
        <w:rPr>
          <w:color w:val="3D3D3D"/>
          <w:szCs w:val="28"/>
        </w:rPr>
        <w:t>Автореферат</w:t>
      </w:r>
    </w:p>
    <w:p w:rsidR="00C97BCD" w:rsidRPr="007A7071" w:rsidRDefault="007A7071" w:rsidP="00C97BCD">
      <w:pPr>
        <w:pStyle w:val="ab"/>
        <w:ind w:left="0" w:right="0" w:firstLine="0"/>
        <w:rPr>
          <w:color w:val="3D3D3D"/>
          <w:szCs w:val="28"/>
        </w:rPr>
      </w:pPr>
      <w:r>
        <w:rPr>
          <w:color w:val="3D3D3D"/>
          <w:szCs w:val="28"/>
        </w:rPr>
        <w:t>д</w:t>
      </w:r>
      <w:r w:rsidR="00C97BCD" w:rsidRPr="007A7071">
        <w:rPr>
          <w:color w:val="3D3D3D"/>
          <w:szCs w:val="28"/>
        </w:rPr>
        <w:t>иссертации на соискание ученой степени</w:t>
      </w:r>
    </w:p>
    <w:p w:rsidR="00C97BCD" w:rsidRPr="007A7071" w:rsidRDefault="00C97BCD" w:rsidP="00C97BCD">
      <w:pPr>
        <w:pStyle w:val="ab"/>
        <w:ind w:left="0" w:right="0" w:firstLine="0"/>
        <w:rPr>
          <w:color w:val="3D3D3D"/>
          <w:szCs w:val="28"/>
        </w:rPr>
      </w:pPr>
      <w:r w:rsidRPr="007A7071">
        <w:rPr>
          <w:color w:val="3D3D3D"/>
          <w:szCs w:val="28"/>
        </w:rPr>
        <w:t xml:space="preserve"> кандидата юридических наук</w:t>
      </w:r>
    </w:p>
    <w:p w:rsidR="00C97BCD" w:rsidRPr="001E0CDD" w:rsidRDefault="00C97BCD" w:rsidP="00C97BCD">
      <w:pPr>
        <w:pStyle w:val="ab"/>
        <w:ind w:left="0" w:right="0" w:firstLine="720"/>
        <w:jc w:val="both"/>
        <w:rPr>
          <w:color w:val="3D3D3D"/>
          <w:sz w:val="32"/>
          <w:szCs w:val="32"/>
        </w:rPr>
      </w:pPr>
    </w:p>
    <w:p w:rsidR="00C97BCD" w:rsidRPr="001E0CDD" w:rsidRDefault="00C97BCD" w:rsidP="00C97BCD">
      <w:pPr>
        <w:pStyle w:val="ab"/>
        <w:ind w:left="0" w:right="0" w:firstLine="720"/>
        <w:jc w:val="both"/>
        <w:rPr>
          <w:b/>
          <w:color w:val="3D3D3D"/>
          <w:szCs w:val="28"/>
        </w:rPr>
      </w:pPr>
    </w:p>
    <w:p w:rsidR="00C97BCD" w:rsidRDefault="00C97BCD" w:rsidP="00C97BCD">
      <w:pPr>
        <w:pStyle w:val="ab"/>
        <w:ind w:left="0" w:right="0" w:firstLine="720"/>
        <w:jc w:val="both"/>
        <w:rPr>
          <w:b/>
          <w:color w:val="3D3D3D"/>
          <w:sz w:val="32"/>
          <w:szCs w:val="32"/>
        </w:rPr>
      </w:pPr>
    </w:p>
    <w:p w:rsidR="00C97BCD" w:rsidRDefault="00C97BCD" w:rsidP="00C97BCD">
      <w:pPr>
        <w:pStyle w:val="ab"/>
        <w:ind w:left="0" w:right="0" w:firstLine="720"/>
        <w:jc w:val="both"/>
        <w:rPr>
          <w:b/>
          <w:color w:val="3D3D3D"/>
          <w:sz w:val="32"/>
          <w:szCs w:val="32"/>
        </w:rPr>
      </w:pPr>
    </w:p>
    <w:p w:rsidR="00C97BCD" w:rsidRDefault="00C97BCD" w:rsidP="00C97BCD">
      <w:pPr>
        <w:pStyle w:val="ab"/>
        <w:ind w:left="0" w:right="0" w:firstLine="720"/>
        <w:jc w:val="both"/>
        <w:rPr>
          <w:b/>
          <w:color w:val="3D3D3D"/>
          <w:sz w:val="32"/>
          <w:szCs w:val="32"/>
        </w:rPr>
      </w:pPr>
    </w:p>
    <w:p w:rsidR="00C97BCD" w:rsidRPr="001E0CDD" w:rsidRDefault="00C97BCD" w:rsidP="00C97BCD">
      <w:pPr>
        <w:pStyle w:val="ab"/>
        <w:ind w:left="0" w:right="0" w:firstLine="0"/>
        <w:rPr>
          <w:b/>
          <w:color w:val="3D3D3D"/>
          <w:szCs w:val="28"/>
        </w:rPr>
      </w:pPr>
      <w:r>
        <w:rPr>
          <w:b/>
          <w:color w:val="3D3D3D"/>
          <w:szCs w:val="28"/>
        </w:rPr>
        <w:t>Бишкек - 2012</w:t>
      </w:r>
    </w:p>
    <w:p w:rsidR="00C97BCD" w:rsidRDefault="00C97BCD" w:rsidP="00FC7FF1">
      <w:pPr>
        <w:pStyle w:val="a3"/>
        <w:pageBreakBefore/>
        <w:widowControl w:val="0"/>
        <w:ind w:firstLine="709"/>
        <w:jc w:val="both"/>
        <w:rPr>
          <w:b w:val="0"/>
          <w:szCs w:val="28"/>
        </w:rPr>
      </w:pPr>
      <w:r w:rsidRPr="007E4645">
        <w:rPr>
          <w:b w:val="0"/>
          <w:szCs w:val="28"/>
        </w:rPr>
        <w:lastRenderedPageBreak/>
        <w:t>Работа выполнена на кафедре уголовного права Академии МВД К</w:t>
      </w:r>
      <w:r w:rsidR="00FC7FF1">
        <w:rPr>
          <w:b w:val="0"/>
          <w:szCs w:val="28"/>
        </w:rPr>
        <w:t xml:space="preserve">ыргызской </w:t>
      </w:r>
      <w:r w:rsidRPr="007E4645">
        <w:rPr>
          <w:b w:val="0"/>
          <w:szCs w:val="28"/>
        </w:rPr>
        <w:t>Р</w:t>
      </w:r>
      <w:r w:rsidR="00FC7FF1">
        <w:rPr>
          <w:b w:val="0"/>
          <w:szCs w:val="28"/>
        </w:rPr>
        <w:t xml:space="preserve">еспублики </w:t>
      </w:r>
      <w:r>
        <w:rPr>
          <w:b w:val="0"/>
          <w:szCs w:val="28"/>
        </w:rPr>
        <w:t xml:space="preserve"> им. Э.Алиева</w:t>
      </w:r>
    </w:p>
    <w:p w:rsidR="00FC7FF1" w:rsidRDefault="00FC7FF1" w:rsidP="00FC7FF1">
      <w:pPr>
        <w:pStyle w:val="a3"/>
        <w:widowControl w:val="0"/>
        <w:ind w:firstLine="709"/>
        <w:jc w:val="both"/>
        <w:rPr>
          <w:b w:val="0"/>
          <w:szCs w:val="28"/>
        </w:rPr>
      </w:pPr>
    </w:p>
    <w:p w:rsidR="00FC7FF1" w:rsidRDefault="00FC7FF1" w:rsidP="00FC7FF1">
      <w:pPr>
        <w:pStyle w:val="a3"/>
        <w:widowControl w:val="0"/>
        <w:ind w:firstLine="709"/>
        <w:jc w:val="both"/>
        <w:rPr>
          <w:b w:val="0"/>
          <w:szCs w:val="28"/>
        </w:rPr>
      </w:pPr>
    </w:p>
    <w:p w:rsidR="00C97BCD" w:rsidRDefault="00C97BCD" w:rsidP="00C97BCD">
      <w:pPr>
        <w:pStyle w:val="a3"/>
        <w:widowControl w:val="0"/>
        <w:jc w:val="both"/>
        <w:rPr>
          <w:b w:val="0"/>
          <w:szCs w:val="28"/>
        </w:rPr>
      </w:pPr>
      <w:r w:rsidRPr="00F00E99">
        <w:rPr>
          <w:szCs w:val="28"/>
        </w:rPr>
        <w:t>Научный руководитель</w:t>
      </w:r>
      <w:r w:rsidR="00F00E99">
        <w:rPr>
          <w:szCs w:val="28"/>
        </w:rPr>
        <w:t xml:space="preserve">:                  </w:t>
      </w:r>
      <w:r>
        <w:rPr>
          <w:b w:val="0"/>
          <w:szCs w:val="28"/>
        </w:rPr>
        <w:t>доктор юридических наук, профессор</w:t>
      </w:r>
    </w:p>
    <w:p w:rsidR="00C97BCD" w:rsidRPr="00F00E99" w:rsidRDefault="00C97BCD" w:rsidP="00C97BCD">
      <w:pPr>
        <w:pStyle w:val="a3"/>
        <w:widowControl w:val="0"/>
        <w:jc w:val="both"/>
        <w:rPr>
          <w:szCs w:val="28"/>
        </w:rPr>
      </w:pPr>
      <w:r>
        <w:rPr>
          <w:b w:val="0"/>
          <w:szCs w:val="28"/>
        </w:rPr>
        <w:t xml:space="preserve">                                                              </w:t>
      </w:r>
      <w:r w:rsidRPr="00F00E99">
        <w:rPr>
          <w:szCs w:val="28"/>
        </w:rPr>
        <w:t>Джоробекова Арзыгуль Мамаюнусовна</w:t>
      </w:r>
    </w:p>
    <w:p w:rsidR="00C97BCD" w:rsidRDefault="00C97BCD" w:rsidP="00C97BCD">
      <w:pPr>
        <w:pStyle w:val="a3"/>
        <w:widowControl w:val="0"/>
        <w:jc w:val="both"/>
        <w:rPr>
          <w:b w:val="0"/>
          <w:szCs w:val="28"/>
        </w:rPr>
      </w:pPr>
    </w:p>
    <w:p w:rsidR="00C97BCD" w:rsidRDefault="00C97BCD" w:rsidP="00C97BCD">
      <w:pPr>
        <w:pStyle w:val="a3"/>
        <w:widowControl w:val="0"/>
        <w:jc w:val="both"/>
        <w:rPr>
          <w:b w:val="0"/>
          <w:szCs w:val="28"/>
        </w:rPr>
      </w:pPr>
      <w:r w:rsidRPr="00F00E99">
        <w:rPr>
          <w:szCs w:val="28"/>
        </w:rPr>
        <w:t>Официальные оппоненты</w:t>
      </w:r>
      <w:r>
        <w:rPr>
          <w:b w:val="0"/>
          <w:szCs w:val="28"/>
        </w:rPr>
        <w:t>:             доктор юридических наук, профессор</w:t>
      </w:r>
    </w:p>
    <w:p w:rsidR="00C97BCD" w:rsidRPr="00F00E99" w:rsidRDefault="00C97BCD" w:rsidP="00C97BCD">
      <w:pPr>
        <w:pStyle w:val="a3"/>
        <w:widowControl w:val="0"/>
        <w:jc w:val="both"/>
        <w:rPr>
          <w:szCs w:val="28"/>
        </w:rPr>
      </w:pPr>
      <w:r>
        <w:rPr>
          <w:b w:val="0"/>
          <w:szCs w:val="28"/>
        </w:rPr>
        <w:tab/>
      </w:r>
      <w:r>
        <w:rPr>
          <w:b w:val="0"/>
          <w:szCs w:val="28"/>
        </w:rPr>
        <w:tab/>
      </w:r>
      <w:r>
        <w:rPr>
          <w:b w:val="0"/>
          <w:szCs w:val="28"/>
        </w:rPr>
        <w:tab/>
      </w:r>
      <w:r>
        <w:rPr>
          <w:b w:val="0"/>
          <w:szCs w:val="28"/>
        </w:rPr>
        <w:tab/>
      </w:r>
      <w:r>
        <w:rPr>
          <w:b w:val="0"/>
          <w:szCs w:val="28"/>
        </w:rPr>
        <w:tab/>
      </w:r>
      <w:r>
        <w:rPr>
          <w:b w:val="0"/>
          <w:szCs w:val="28"/>
        </w:rPr>
        <w:tab/>
        <w:t xml:space="preserve"> </w:t>
      </w:r>
      <w:r w:rsidR="00EC4497">
        <w:rPr>
          <w:szCs w:val="28"/>
        </w:rPr>
        <w:t>Курманов Карпек Шамсетдинович</w:t>
      </w:r>
    </w:p>
    <w:p w:rsidR="00C97BCD" w:rsidRDefault="00C97BCD" w:rsidP="00C97BCD">
      <w:pPr>
        <w:pStyle w:val="a3"/>
        <w:widowControl w:val="0"/>
        <w:jc w:val="both"/>
        <w:rPr>
          <w:b w:val="0"/>
          <w:szCs w:val="28"/>
        </w:rPr>
      </w:pPr>
    </w:p>
    <w:p w:rsidR="00C97BCD" w:rsidRDefault="00C97BCD" w:rsidP="00C97BCD">
      <w:pPr>
        <w:pStyle w:val="a3"/>
        <w:widowControl w:val="0"/>
        <w:jc w:val="both"/>
        <w:rPr>
          <w:b w:val="0"/>
          <w:szCs w:val="28"/>
        </w:rPr>
      </w:pPr>
      <w:r>
        <w:rPr>
          <w:b w:val="0"/>
          <w:szCs w:val="28"/>
        </w:rPr>
        <w:tab/>
      </w:r>
      <w:r>
        <w:rPr>
          <w:b w:val="0"/>
          <w:szCs w:val="28"/>
        </w:rPr>
        <w:tab/>
      </w:r>
      <w:r>
        <w:rPr>
          <w:b w:val="0"/>
          <w:szCs w:val="28"/>
        </w:rPr>
        <w:tab/>
      </w:r>
      <w:r>
        <w:rPr>
          <w:b w:val="0"/>
          <w:szCs w:val="28"/>
        </w:rPr>
        <w:tab/>
      </w:r>
      <w:r>
        <w:rPr>
          <w:b w:val="0"/>
          <w:szCs w:val="28"/>
        </w:rPr>
        <w:tab/>
      </w:r>
      <w:r>
        <w:rPr>
          <w:b w:val="0"/>
          <w:szCs w:val="28"/>
        </w:rPr>
        <w:tab/>
        <w:t xml:space="preserve"> кандидат юридических наук</w:t>
      </w:r>
    </w:p>
    <w:p w:rsidR="00C97BCD" w:rsidRPr="00F00E99" w:rsidRDefault="00C97BCD" w:rsidP="00C97BCD">
      <w:pPr>
        <w:pStyle w:val="a3"/>
        <w:widowControl w:val="0"/>
        <w:jc w:val="both"/>
        <w:rPr>
          <w:szCs w:val="28"/>
        </w:rPr>
      </w:pPr>
      <w:r>
        <w:rPr>
          <w:b w:val="0"/>
          <w:szCs w:val="28"/>
        </w:rPr>
        <w:tab/>
      </w:r>
      <w:r>
        <w:rPr>
          <w:b w:val="0"/>
          <w:szCs w:val="28"/>
        </w:rPr>
        <w:tab/>
      </w:r>
      <w:r>
        <w:rPr>
          <w:b w:val="0"/>
          <w:szCs w:val="28"/>
        </w:rPr>
        <w:tab/>
      </w:r>
      <w:r>
        <w:rPr>
          <w:b w:val="0"/>
          <w:szCs w:val="28"/>
        </w:rPr>
        <w:tab/>
      </w:r>
      <w:r>
        <w:rPr>
          <w:b w:val="0"/>
          <w:szCs w:val="28"/>
        </w:rPr>
        <w:tab/>
      </w:r>
      <w:r>
        <w:rPr>
          <w:b w:val="0"/>
          <w:szCs w:val="28"/>
        </w:rPr>
        <w:tab/>
        <w:t xml:space="preserve"> </w:t>
      </w:r>
      <w:r w:rsidR="00EC4497">
        <w:rPr>
          <w:szCs w:val="28"/>
        </w:rPr>
        <w:t>Эсенбаев Нурлан Бердибекович</w:t>
      </w:r>
    </w:p>
    <w:p w:rsidR="00C97BCD" w:rsidRDefault="00C97BCD" w:rsidP="00C97BCD">
      <w:pPr>
        <w:pStyle w:val="a3"/>
        <w:widowControl w:val="0"/>
        <w:jc w:val="both"/>
        <w:rPr>
          <w:b w:val="0"/>
          <w:szCs w:val="28"/>
        </w:rPr>
      </w:pPr>
    </w:p>
    <w:p w:rsidR="00C97BCD" w:rsidRDefault="00C97BCD" w:rsidP="00C97BCD">
      <w:pPr>
        <w:pStyle w:val="a3"/>
        <w:widowControl w:val="0"/>
        <w:jc w:val="both"/>
        <w:rPr>
          <w:b w:val="0"/>
          <w:szCs w:val="28"/>
        </w:rPr>
      </w:pPr>
      <w:r w:rsidRPr="00F00E99">
        <w:rPr>
          <w:szCs w:val="28"/>
        </w:rPr>
        <w:t>Ведущая организация:</w:t>
      </w:r>
      <w:r>
        <w:rPr>
          <w:b w:val="0"/>
          <w:szCs w:val="28"/>
        </w:rPr>
        <w:t xml:space="preserve">                    Юридический институт при Кыргызском</w:t>
      </w:r>
    </w:p>
    <w:p w:rsidR="00C97BCD" w:rsidRDefault="00C97BCD" w:rsidP="00C97BCD">
      <w:pPr>
        <w:pStyle w:val="a3"/>
        <w:widowControl w:val="0"/>
        <w:jc w:val="both"/>
        <w:rPr>
          <w:b w:val="0"/>
          <w:szCs w:val="28"/>
        </w:rPr>
      </w:pPr>
      <w:r>
        <w:rPr>
          <w:b w:val="0"/>
          <w:szCs w:val="28"/>
        </w:rPr>
        <w:t xml:space="preserve">                                                              Национальном университете имени </w:t>
      </w:r>
    </w:p>
    <w:p w:rsidR="00C97BCD" w:rsidRDefault="00C97BCD" w:rsidP="00C97BCD">
      <w:pPr>
        <w:pStyle w:val="a3"/>
        <w:widowControl w:val="0"/>
        <w:jc w:val="both"/>
        <w:rPr>
          <w:b w:val="0"/>
          <w:szCs w:val="28"/>
        </w:rPr>
      </w:pPr>
      <w:r>
        <w:rPr>
          <w:b w:val="0"/>
          <w:szCs w:val="28"/>
        </w:rPr>
        <w:t xml:space="preserve">                                                              Жусупа Баласагына </w:t>
      </w:r>
    </w:p>
    <w:p w:rsidR="00C97BCD" w:rsidRDefault="00C97BCD" w:rsidP="00C97BCD">
      <w:pPr>
        <w:pStyle w:val="a3"/>
        <w:widowControl w:val="0"/>
        <w:jc w:val="both"/>
        <w:rPr>
          <w:b w:val="0"/>
          <w:szCs w:val="28"/>
        </w:rPr>
      </w:pPr>
      <w:r>
        <w:rPr>
          <w:b w:val="0"/>
          <w:szCs w:val="28"/>
        </w:rPr>
        <w:t xml:space="preserve">                                                             (г.Бишкек, ул.Киевская, 132)</w:t>
      </w:r>
    </w:p>
    <w:p w:rsidR="00C97BCD" w:rsidRDefault="00C97BCD" w:rsidP="00C97BCD">
      <w:pPr>
        <w:pStyle w:val="a3"/>
        <w:widowControl w:val="0"/>
        <w:jc w:val="both"/>
        <w:rPr>
          <w:b w:val="0"/>
          <w:szCs w:val="28"/>
        </w:rPr>
      </w:pPr>
    </w:p>
    <w:p w:rsidR="00C97BCD" w:rsidRDefault="00C97BCD" w:rsidP="00C97BCD">
      <w:pPr>
        <w:pStyle w:val="a3"/>
        <w:widowControl w:val="0"/>
        <w:jc w:val="both"/>
        <w:rPr>
          <w:b w:val="0"/>
          <w:szCs w:val="28"/>
        </w:rPr>
      </w:pPr>
    </w:p>
    <w:p w:rsidR="00C97BCD" w:rsidRDefault="006725FF" w:rsidP="00C97BCD">
      <w:pPr>
        <w:pStyle w:val="a3"/>
        <w:widowControl w:val="0"/>
        <w:ind w:firstLine="567"/>
        <w:jc w:val="both"/>
        <w:rPr>
          <w:b w:val="0"/>
          <w:szCs w:val="28"/>
        </w:rPr>
      </w:pPr>
      <w:r>
        <w:rPr>
          <w:b w:val="0"/>
          <w:szCs w:val="28"/>
        </w:rPr>
        <w:t>Защита состоится « 30</w:t>
      </w:r>
      <w:r w:rsidR="009B08DD">
        <w:rPr>
          <w:b w:val="0"/>
          <w:szCs w:val="28"/>
        </w:rPr>
        <w:t xml:space="preserve"> </w:t>
      </w:r>
      <w:r w:rsidR="00C97BCD">
        <w:rPr>
          <w:b w:val="0"/>
          <w:szCs w:val="28"/>
        </w:rPr>
        <w:t xml:space="preserve">» </w:t>
      </w:r>
      <w:r>
        <w:rPr>
          <w:b w:val="0"/>
          <w:szCs w:val="28"/>
        </w:rPr>
        <w:t>июня</w:t>
      </w:r>
      <w:r w:rsidR="006A6FC5">
        <w:rPr>
          <w:b w:val="0"/>
          <w:szCs w:val="28"/>
        </w:rPr>
        <w:t xml:space="preserve"> 2012 года  в 1</w:t>
      </w:r>
      <w:r w:rsidR="00330DF7">
        <w:rPr>
          <w:b w:val="0"/>
          <w:szCs w:val="28"/>
        </w:rPr>
        <w:t>0</w:t>
      </w:r>
      <w:r w:rsidR="00C97BCD">
        <w:rPr>
          <w:b w:val="0"/>
          <w:szCs w:val="28"/>
        </w:rPr>
        <w:t>.00 часов на заседании диссертационного совета Д</w:t>
      </w:r>
      <w:r w:rsidR="00B12152">
        <w:rPr>
          <w:b w:val="0"/>
          <w:szCs w:val="28"/>
        </w:rPr>
        <w:t>.</w:t>
      </w:r>
      <w:r w:rsidR="00C97BCD">
        <w:rPr>
          <w:b w:val="0"/>
          <w:szCs w:val="28"/>
        </w:rPr>
        <w:t>12.10.421 по защите диссертаций на соискание ученой степени доктора (кандидата) юридических наук в Кыргызско-Российском Славянском университете и Кыргызской государственной  юридической академии при Правительстве Кыргызской Республики по адресу: г.Бишкек, пр.Чуй, 42.</w:t>
      </w:r>
    </w:p>
    <w:p w:rsidR="00C97BCD" w:rsidRDefault="00C97BCD" w:rsidP="00C97BCD">
      <w:pPr>
        <w:pStyle w:val="a3"/>
        <w:widowControl w:val="0"/>
        <w:ind w:firstLine="567"/>
        <w:jc w:val="both"/>
        <w:rPr>
          <w:b w:val="0"/>
          <w:szCs w:val="28"/>
        </w:rPr>
      </w:pPr>
    </w:p>
    <w:p w:rsidR="00C97BCD" w:rsidRDefault="00C97BCD" w:rsidP="00C97BCD">
      <w:pPr>
        <w:pStyle w:val="a3"/>
        <w:widowControl w:val="0"/>
        <w:ind w:firstLine="567"/>
        <w:jc w:val="both"/>
        <w:rPr>
          <w:b w:val="0"/>
          <w:szCs w:val="28"/>
        </w:rPr>
      </w:pPr>
      <w:r>
        <w:rPr>
          <w:b w:val="0"/>
          <w:szCs w:val="28"/>
        </w:rPr>
        <w:t>С диссертацией можно ознакомиться в библиотеке Кыргызско-Российского Славянского университета по адресу: г.Бишкек, ул.Киевская, 44.</w:t>
      </w:r>
    </w:p>
    <w:p w:rsidR="00C97BCD" w:rsidRDefault="00C97BCD" w:rsidP="00C97BCD">
      <w:pPr>
        <w:pStyle w:val="a3"/>
        <w:widowControl w:val="0"/>
        <w:ind w:firstLine="567"/>
        <w:jc w:val="both"/>
        <w:rPr>
          <w:b w:val="0"/>
          <w:szCs w:val="28"/>
        </w:rPr>
      </w:pPr>
    </w:p>
    <w:p w:rsidR="00C97BCD" w:rsidRDefault="00C97BCD" w:rsidP="00C97BCD">
      <w:pPr>
        <w:pStyle w:val="a3"/>
        <w:widowControl w:val="0"/>
        <w:ind w:firstLine="567"/>
        <w:jc w:val="both"/>
        <w:rPr>
          <w:b w:val="0"/>
          <w:szCs w:val="28"/>
        </w:rPr>
      </w:pPr>
    </w:p>
    <w:p w:rsidR="00C97BCD" w:rsidRDefault="00C97BCD" w:rsidP="00C97BCD">
      <w:pPr>
        <w:pStyle w:val="a3"/>
        <w:widowControl w:val="0"/>
        <w:ind w:firstLine="567"/>
        <w:jc w:val="both"/>
        <w:rPr>
          <w:b w:val="0"/>
          <w:szCs w:val="28"/>
        </w:rPr>
      </w:pPr>
    </w:p>
    <w:p w:rsidR="00C97BCD" w:rsidRDefault="007045FC" w:rsidP="00C97BCD">
      <w:pPr>
        <w:pStyle w:val="a3"/>
        <w:widowControl w:val="0"/>
        <w:ind w:firstLine="567"/>
        <w:jc w:val="both"/>
        <w:rPr>
          <w:b w:val="0"/>
          <w:szCs w:val="28"/>
        </w:rPr>
      </w:pPr>
      <w:r>
        <w:rPr>
          <w:b w:val="0"/>
          <w:szCs w:val="28"/>
        </w:rPr>
        <w:t>А</w:t>
      </w:r>
      <w:r w:rsidR="00F56A70">
        <w:rPr>
          <w:b w:val="0"/>
          <w:szCs w:val="28"/>
        </w:rPr>
        <w:t>втореферат разослан «  29</w:t>
      </w:r>
      <w:r>
        <w:rPr>
          <w:b w:val="0"/>
          <w:szCs w:val="28"/>
        </w:rPr>
        <w:t xml:space="preserve"> </w:t>
      </w:r>
      <w:r w:rsidR="00C97BCD">
        <w:rPr>
          <w:b w:val="0"/>
          <w:szCs w:val="28"/>
        </w:rPr>
        <w:t>»</w:t>
      </w:r>
      <w:r>
        <w:rPr>
          <w:b w:val="0"/>
          <w:szCs w:val="28"/>
        </w:rPr>
        <w:t xml:space="preserve">  </w:t>
      </w:r>
      <w:r w:rsidR="006725FF">
        <w:rPr>
          <w:b w:val="0"/>
          <w:szCs w:val="28"/>
        </w:rPr>
        <w:t>мая</w:t>
      </w:r>
      <w:r>
        <w:rPr>
          <w:b w:val="0"/>
          <w:szCs w:val="28"/>
        </w:rPr>
        <w:t xml:space="preserve">  </w:t>
      </w:r>
      <w:r w:rsidR="00C97BCD">
        <w:rPr>
          <w:b w:val="0"/>
          <w:szCs w:val="28"/>
        </w:rPr>
        <w:t>2012 года</w:t>
      </w:r>
    </w:p>
    <w:p w:rsidR="00C97BCD" w:rsidRDefault="00C97BCD" w:rsidP="00C97BCD">
      <w:pPr>
        <w:pStyle w:val="a3"/>
        <w:widowControl w:val="0"/>
        <w:ind w:firstLine="567"/>
        <w:jc w:val="both"/>
        <w:rPr>
          <w:b w:val="0"/>
          <w:szCs w:val="28"/>
        </w:rPr>
      </w:pPr>
    </w:p>
    <w:p w:rsidR="00C97BCD" w:rsidRDefault="00C97BCD" w:rsidP="00C97BCD">
      <w:pPr>
        <w:pStyle w:val="a3"/>
        <w:widowControl w:val="0"/>
        <w:ind w:firstLine="567"/>
        <w:jc w:val="both"/>
        <w:rPr>
          <w:b w:val="0"/>
          <w:szCs w:val="28"/>
        </w:rPr>
      </w:pPr>
    </w:p>
    <w:p w:rsidR="00C97BCD" w:rsidRDefault="00C97BCD" w:rsidP="00C97BCD">
      <w:pPr>
        <w:pStyle w:val="a3"/>
        <w:widowControl w:val="0"/>
        <w:ind w:firstLine="567"/>
        <w:jc w:val="both"/>
        <w:rPr>
          <w:b w:val="0"/>
          <w:szCs w:val="28"/>
        </w:rPr>
      </w:pPr>
    </w:p>
    <w:p w:rsidR="007504AD" w:rsidRPr="007504AD" w:rsidRDefault="007504AD" w:rsidP="007504AD">
      <w:pPr>
        <w:tabs>
          <w:tab w:val="left" w:pos="708"/>
          <w:tab w:val="left" w:pos="1416"/>
          <w:tab w:val="left" w:pos="2124"/>
          <w:tab w:val="left" w:pos="2832"/>
          <w:tab w:val="left" w:pos="3540"/>
          <w:tab w:val="left" w:pos="4248"/>
          <w:tab w:val="left" w:pos="4956"/>
          <w:tab w:val="left" w:pos="5664"/>
          <w:tab w:val="left" w:pos="6960"/>
        </w:tabs>
        <w:spacing w:after="0" w:line="240" w:lineRule="auto"/>
        <w:rPr>
          <w:rFonts w:ascii="Times New Roman" w:hAnsi="Times New Roman" w:cs="Times New Roman"/>
          <w:spacing w:val="-5"/>
          <w:sz w:val="28"/>
          <w:szCs w:val="28"/>
        </w:rPr>
      </w:pPr>
      <w:r w:rsidRPr="007504AD">
        <w:rPr>
          <w:rFonts w:ascii="Times New Roman" w:hAnsi="Times New Roman" w:cs="Times New Roman"/>
          <w:noProof/>
        </w:rPr>
        <w:drawing>
          <wp:anchor distT="0" distB="0" distL="114300" distR="114300" simplePos="0" relativeHeight="251662336" behindDoc="0" locked="0" layoutInCell="1" allowOverlap="1">
            <wp:simplePos x="0" y="0"/>
            <wp:positionH relativeFrom="column">
              <wp:posOffset>3212465</wp:posOffset>
            </wp:positionH>
            <wp:positionV relativeFrom="paragraph">
              <wp:posOffset>200660</wp:posOffset>
            </wp:positionV>
            <wp:extent cx="866775" cy="438150"/>
            <wp:effectExtent l="19050" t="0" r="9525" b="0"/>
            <wp:wrapNone/>
            <wp:docPr id="6" name="Рисунок 6"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5"/>
                    <pic:cNvPicPr>
                      <a:picLocks noChangeAspect="1" noChangeArrowheads="1"/>
                    </pic:cNvPicPr>
                  </pic:nvPicPr>
                  <pic:blipFill>
                    <a:blip r:embed="rId8"/>
                    <a:srcRect/>
                    <a:stretch>
                      <a:fillRect/>
                    </a:stretch>
                  </pic:blipFill>
                  <pic:spPr bwMode="auto">
                    <a:xfrm>
                      <a:off x="0" y="0"/>
                      <a:ext cx="866775" cy="438150"/>
                    </a:xfrm>
                    <a:prstGeom prst="rect">
                      <a:avLst/>
                    </a:prstGeom>
                    <a:noFill/>
                    <a:ln w="9525">
                      <a:noFill/>
                      <a:miter lim="800000"/>
                      <a:headEnd/>
                      <a:tailEnd/>
                    </a:ln>
                  </pic:spPr>
                </pic:pic>
              </a:graphicData>
            </a:graphic>
          </wp:anchor>
        </w:drawing>
      </w:r>
      <w:r w:rsidRPr="007504AD">
        <w:rPr>
          <w:rFonts w:ascii="Times New Roman" w:hAnsi="Times New Roman" w:cs="Times New Roman"/>
          <w:spacing w:val="-5"/>
          <w:sz w:val="28"/>
          <w:szCs w:val="28"/>
        </w:rPr>
        <w:t xml:space="preserve">Ученый секретарь </w:t>
      </w:r>
    </w:p>
    <w:p w:rsidR="007504AD" w:rsidRPr="007504AD" w:rsidRDefault="007504AD" w:rsidP="007504AD">
      <w:pPr>
        <w:tabs>
          <w:tab w:val="left" w:pos="708"/>
          <w:tab w:val="left" w:pos="1416"/>
          <w:tab w:val="left" w:pos="2124"/>
          <w:tab w:val="left" w:pos="2832"/>
          <w:tab w:val="left" w:pos="3540"/>
          <w:tab w:val="left" w:pos="4248"/>
          <w:tab w:val="left" w:pos="4956"/>
          <w:tab w:val="left" w:pos="5664"/>
          <w:tab w:val="left" w:pos="6960"/>
        </w:tabs>
        <w:spacing w:after="0" w:line="240" w:lineRule="auto"/>
        <w:rPr>
          <w:rFonts w:ascii="Times New Roman" w:hAnsi="Times New Roman" w:cs="Times New Roman"/>
          <w:spacing w:val="-5"/>
          <w:sz w:val="28"/>
          <w:szCs w:val="28"/>
        </w:rPr>
      </w:pPr>
      <w:r>
        <w:rPr>
          <w:rFonts w:ascii="Times New Roman" w:hAnsi="Times New Roman" w:cs="Times New Roman"/>
          <w:noProof/>
          <w:spacing w:val="-5"/>
          <w:sz w:val="28"/>
          <w:szCs w:val="28"/>
        </w:rPr>
        <w:drawing>
          <wp:anchor distT="0" distB="0" distL="114300" distR="114300" simplePos="0" relativeHeight="251663360" behindDoc="0" locked="0" layoutInCell="1" allowOverlap="1">
            <wp:simplePos x="0" y="0"/>
            <wp:positionH relativeFrom="column">
              <wp:posOffset>3044328</wp:posOffset>
            </wp:positionH>
            <wp:positionV relativeFrom="paragraph">
              <wp:posOffset>-1850</wp:posOffset>
            </wp:positionV>
            <wp:extent cx="1117987" cy="437322"/>
            <wp:effectExtent l="19050" t="0" r="5963" b="0"/>
            <wp:wrapNone/>
            <wp:docPr id="7" name="Рисунок 7"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5"/>
                    <pic:cNvPicPr>
                      <a:picLocks noChangeAspect="1" noChangeArrowheads="1"/>
                    </pic:cNvPicPr>
                  </pic:nvPicPr>
                  <pic:blipFill>
                    <a:blip r:embed="rId8"/>
                    <a:srcRect/>
                    <a:stretch>
                      <a:fillRect/>
                    </a:stretch>
                  </pic:blipFill>
                  <pic:spPr bwMode="auto">
                    <a:xfrm>
                      <a:off x="0" y="0"/>
                      <a:ext cx="1116857" cy="436880"/>
                    </a:xfrm>
                    <a:prstGeom prst="rect">
                      <a:avLst/>
                    </a:prstGeom>
                    <a:noFill/>
                    <a:ln w="9525">
                      <a:noFill/>
                      <a:miter lim="800000"/>
                      <a:headEnd/>
                      <a:tailEnd/>
                    </a:ln>
                  </pic:spPr>
                </pic:pic>
              </a:graphicData>
            </a:graphic>
          </wp:anchor>
        </w:drawing>
      </w:r>
      <w:r w:rsidRPr="007504AD">
        <w:rPr>
          <w:rFonts w:ascii="Times New Roman" w:hAnsi="Times New Roman" w:cs="Times New Roman"/>
          <w:spacing w:val="-5"/>
          <w:sz w:val="28"/>
          <w:szCs w:val="28"/>
        </w:rPr>
        <w:t>диссертационного совета</w:t>
      </w:r>
      <w:r w:rsidRPr="007504AD">
        <w:rPr>
          <w:rFonts w:ascii="Times New Roman" w:hAnsi="Times New Roman" w:cs="Times New Roman"/>
          <w:spacing w:val="-5"/>
          <w:sz w:val="28"/>
          <w:szCs w:val="28"/>
        </w:rPr>
        <w:tab/>
        <w:t xml:space="preserve"> </w:t>
      </w:r>
    </w:p>
    <w:p w:rsidR="007504AD" w:rsidRPr="007504AD" w:rsidRDefault="007504AD" w:rsidP="007504AD">
      <w:pPr>
        <w:tabs>
          <w:tab w:val="left" w:pos="708"/>
          <w:tab w:val="left" w:pos="1416"/>
          <w:tab w:val="left" w:pos="2124"/>
          <w:tab w:val="left" w:pos="2832"/>
          <w:tab w:val="left" w:pos="3540"/>
          <w:tab w:val="left" w:pos="4248"/>
          <w:tab w:val="left" w:pos="4956"/>
          <w:tab w:val="left" w:pos="5664"/>
          <w:tab w:val="left" w:pos="6960"/>
        </w:tabs>
        <w:spacing w:after="0" w:line="240" w:lineRule="auto"/>
        <w:rPr>
          <w:rFonts w:ascii="Times New Roman" w:hAnsi="Times New Roman" w:cs="Times New Roman"/>
          <w:spacing w:val="-5"/>
          <w:sz w:val="28"/>
          <w:szCs w:val="28"/>
        </w:rPr>
      </w:pPr>
      <w:r w:rsidRPr="007504AD">
        <w:rPr>
          <w:rFonts w:ascii="Times New Roman" w:hAnsi="Times New Roman" w:cs="Times New Roman"/>
          <w:spacing w:val="-5"/>
          <w:sz w:val="28"/>
          <w:szCs w:val="28"/>
        </w:rPr>
        <w:t xml:space="preserve">кандидат юридических наук, доцент </w:t>
      </w:r>
      <w:r w:rsidRPr="007504AD">
        <w:rPr>
          <w:rFonts w:ascii="Times New Roman" w:hAnsi="Times New Roman" w:cs="Times New Roman"/>
          <w:spacing w:val="-5"/>
          <w:sz w:val="28"/>
          <w:szCs w:val="28"/>
        </w:rPr>
        <w:tab/>
      </w:r>
      <w:r w:rsidRPr="007504AD">
        <w:rPr>
          <w:rFonts w:ascii="Times New Roman" w:hAnsi="Times New Roman" w:cs="Times New Roman"/>
          <w:spacing w:val="-5"/>
          <w:sz w:val="28"/>
          <w:szCs w:val="28"/>
        </w:rPr>
        <w:tab/>
      </w:r>
      <w:r w:rsidRPr="007504AD">
        <w:rPr>
          <w:rFonts w:ascii="Times New Roman" w:hAnsi="Times New Roman" w:cs="Times New Roman"/>
          <w:spacing w:val="-5"/>
          <w:sz w:val="28"/>
          <w:szCs w:val="28"/>
        </w:rPr>
        <w:tab/>
        <w:t>Бидильдаева Г.А.</w:t>
      </w:r>
    </w:p>
    <w:p w:rsidR="007504AD" w:rsidRDefault="007504AD" w:rsidP="007504AD">
      <w:pPr>
        <w:pStyle w:val="a3"/>
        <w:widowControl w:val="0"/>
        <w:jc w:val="both"/>
        <w:rPr>
          <w:b w:val="0"/>
          <w:szCs w:val="28"/>
        </w:rPr>
      </w:pPr>
      <w:r w:rsidRPr="00F11651">
        <w:rPr>
          <w:b w:val="0"/>
          <w:spacing w:val="-5"/>
          <w:szCs w:val="28"/>
        </w:rPr>
        <w:br w:type="page"/>
      </w:r>
    </w:p>
    <w:p w:rsidR="00C97BCD" w:rsidRDefault="001204C2" w:rsidP="00C97BCD">
      <w:pPr>
        <w:pStyle w:val="a3"/>
        <w:pageBreakBefore/>
        <w:widowControl w:val="0"/>
        <w:spacing w:line="360" w:lineRule="auto"/>
        <w:rPr>
          <w:szCs w:val="28"/>
        </w:rPr>
      </w:pPr>
      <w:r>
        <w:rPr>
          <w:szCs w:val="28"/>
        </w:rPr>
        <w:lastRenderedPageBreak/>
        <w:t xml:space="preserve"> </w:t>
      </w:r>
      <w:r w:rsidR="00C97BCD" w:rsidRPr="00551A78">
        <w:rPr>
          <w:szCs w:val="28"/>
        </w:rPr>
        <w:t>ОБЩАЯ ХАРАКТЕРИСТИКА РАБОТЫ</w:t>
      </w:r>
    </w:p>
    <w:p w:rsidR="003A1726" w:rsidRDefault="003A1726" w:rsidP="003A1726">
      <w:pPr>
        <w:widowControl w:val="0"/>
        <w:shd w:val="clear" w:color="auto" w:fill="FFFFFF"/>
        <w:spacing w:after="0" w:line="240" w:lineRule="auto"/>
        <w:ind w:firstLine="709"/>
        <w:jc w:val="both"/>
        <w:rPr>
          <w:rFonts w:ascii="Times New Roman" w:hAnsi="Times New Roman" w:cs="Times New Roman"/>
          <w:b/>
          <w:sz w:val="28"/>
          <w:szCs w:val="28"/>
        </w:rPr>
      </w:pPr>
    </w:p>
    <w:p w:rsidR="0091758C" w:rsidRDefault="0091758C" w:rsidP="003A1726">
      <w:pPr>
        <w:widowControl w:val="0"/>
        <w:shd w:val="clear" w:color="auto" w:fill="FFFFFF"/>
        <w:spacing w:after="0" w:line="240" w:lineRule="auto"/>
        <w:ind w:firstLine="709"/>
        <w:jc w:val="both"/>
        <w:rPr>
          <w:rFonts w:ascii="Times New Roman" w:hAnsi="Times New Roman" w:cs="Times New Roman"/>
          <w:b/>
          <w:sz w:val="28"/>
          <w:szCs w:val="28"/>
        </w:rPr>
      </w:pPr>
    </w:p>
    <w:p w:rsidR="006C6DCE" w:rsidRPr="006C6DCE" w:rsidRDefault="00C97BCD" w:rsidP="00AE570E">
      <w:pPr>
        <w:spacing w:after="0" w:line="264" w:lineRule="auto"/>
        <w:ind w:firstLine="709"/>
        <w:jc w:val="both"/>
        <w:rPr>
          <w:rFonts w:ascii="Times New Roman" w:hAnsi="Times New Roman" w:cs="Times New Roman"/>
          <w:sz w:val="28"/>
          <w:szCs w:val="28"/>
        </w:rPr>
      </w:pPr>
      <w:r w:rsidRPr="007C544A">
        <w:rPr>
          <w:rFonts w:ascii="Times New Roman" w:hAnsi="Times New Roman" w:cs="Times New Roman"/>
          <w:b/>
          <w:sz w:val="28"/>
          <w:szCs w:val="28"/>
        </w:rPr>
        <w:t>Актуальность темы исследования</w:t>
      </w:r>
      <w:r>
        <w:rPr>
          <w:rFonts w:ascii="Times New Roman" w:hAnsi="Times New Roman" w:cs="Times New Roman"/>
          <w:sz w:val="28"/>
          <w:szCs w:val="28"/>
        </w:rPr>
        <w:t>.</w:t>
      </w:r>
      <w:r w:rsidRPr="006725FF">
        <w:rPr>
          <w:rFonts w:ascii="Times New Roman" w:hAnsi="Times New Roman" w:cs="Times New Roman"/>
          <w:sz w:val="28"/>
          <w:szCs w:val="28"/>
        </w:rPr>
        <w:t xml:space="preserve"> </w:t>
      </w:r>
      <w:r w:rsidR="005218BB">
        <w:rPr>
          <w:rFonts w:ascii="Times New Roman" w:hAnsi="Times New Roman" w:cs="Times New Roman"/>
          <w:sz w:val="28"/>
          <w:szCs w:val="28"/>
        </w:rPr>
        <w:t xml:space="preserve">В современный период развития государства, в условиях </w:t>
      </w:r>
      <w:r w:rsidR="001204C2">
        <w:rPr>
          <w:rFonts w:ascii="Times New Roman" w:hAnsi="Times New Roman" w:cs="Times New Roman"/>
          <w:sz w:val="28"/>
          <w:szCs w:val="28"/>
        </w:rPr>
        <w:t xml:space="preserve">политического, </w:t>
      </w:r>
      <w:r w:rsidR="005218BB">
        <w:rPr>
          <w:rFonts w:ascii="Times New Roman" w:hAnsi="Times New Roman" w:cs="Times New Roman"/>
          <w:sz w:val="28"/>
          <w:szCs w:val="28"/>
        </w:rPr>
        <w:t xml:space="preserve">экономического, </w:t>
      </w:r>
      <w:r w:rsidR="001204C2">
        <w:rPr>
          <w:rFonts w:ascii="Times New Roman" w:hAnsi="Times New Roman" w:cs="Times New Roman"/>
          <w:sz w:val="28"/>
          <w:szCs w:val="28"/>
        </w:rPr>
        <w:t xml:space="preserve">социального, и неизбежного при этом </w:t>
      </w:r>
      <w:r w:rsidR="005218BB">
        <w:rPr>
          <w:rFonts w:ascii="Times New Roman" w:hAnsi="Times New Roman" w:cs="Times New Roman"/>
          <w:sz w:val="28"/>
          <w:szCs w:val="28"/>
        </w:rPr>
        <w:t xml:space="preserve">идейно-нравственного кризиса  проводимые в </w:t>
      </w:r>
      <w:r w:rsidR="005218BB" w:rsidRPr="006C6DCE">
        <w:rPr>
          <w:rFonts w:ascii="Times New Roman" w:hAnsi="Times New Roman" w:cs="Times New Roman"/>
          <w:sz w:val="28"/>
          <w:szCs w:val="28"/>
        </w:rPr>
        <w:t>стране реформы оказались крайне болезненными для больш</w:t>
      </w:r>
      <w:r w:rsidR="00404817">
        <w:rPr>
          <w:rFonts w:ascii="Times New Roman" w:hAnsi="Times New Roman" w:cs="Times New Roman"/>
          <w:sz w:val="28"/>
          <w:szCs w:val="28"/>
        </w:rPr>
        <w:t xml:space="preserve">ей части </w:t>
      </w:r>
      <w:r w:rsidR="005218BB" w:rsidRPr="006C6DCE">
        <w:rPr>
          <w:rFonts w:ascii="Times New Roman" w:hAnsi="Times New Roman" w:cs="Times New Roman"/>
          <w:sz w:val="28"/>
          <w:szCs w:val="28"/>
        </w:rPr>
        <w:t>населения.</w:t>
      </w:r>
      <w:r w:rsidR="006C6DCE" w:rsidRPr="006C6DCE">
        <w:rPr>
          <w:rFonts w:ascii="Times New Roman" w:hAnsi="Times New Roman" w:cs="Times New Roman"/>
          <w:sz w:val="28"/>
          <w:szCs w:val="28"/>
        </w:rPr>
        <w:t xml:space="preserve"> Последствиями непродуманных, неподготовленных псевдорыночных изменений явил</w:t>
      </w:r>
      <w:r w:rsidR="008A6F79">
        <w:rPr>
          <w:rFonts w:ascii="Times New Roman" w:hAnsi="Times New Roman" w:cs="Times New Roman"/>
          <w:sz w:val="28"/>
          <w:szCs w:val="28"/>
        </w:rPr>
        <w:t>и</w:t>
      </w:r>
      <w:r w:rsidR="006C6DCE" w:rsidRPr="006C6DCE">
        <w:rPr>
          <w:rFonts w:ascii="Times New Roman" w:hAnsi="Times New Roman" w:cs="Times New Roman"/>
          <w:sz w:val="28"/>
          <w:szCs w:val="28"/>
        </w:rPr>
        <w:t xml:space="preserve">сь фактическое уничтожение ранее развитой промышленности и интенсивного, высокотехнического сельского хозяйства, </w:t>
      </w:r>
      <w:r w:rsidR="008A6F79">
        <w:rPr>
          <w:rFonts w:ascii="Times New Roman" w:hAnsi="Times New Roman" w:cs="Times New Roman"/>
          <w:sz w:val="28"/>
          <w:szCs w:val="28"/>
        </w:rPr>
        <w:t xml:space="preserve">что привело к </w:t>
      </w:r>
      <w:r w:rsidR="008A6F79" w:rsidRPr="006C6DCE">
        <w:rPr>
          <w:rFonts w:ascii="Times New Roman" w:hAnsi="Times New Roman" w:cs="Times New Roman"/>
          <w:sz w:val="28"/>
          <w:szCs w:val="28"/>
        </w:rPr>
        <w:t>массов</w:t>
      </w:r>
      <w:r w:rsidR="008A6F79">
        <w:rPr>
          <w:rFonts w:ascii="Times New Roman" w:hAnsi="Times New Roman" w:cs="Times New Roman"/>
          <w:sz w:val="28"/>
          <w:szCs w:val="28"/>
        </w:rPr>
        <w:t>ой</w:t>
      </w:r>
      <w:r w:rsidR="008A6F79" w:rsidRPr="006C6DCE">
        <w:rPr>
          <w:rFonts w:ascii="Times New Roman" w:hAnsi="Times New Roman" w:cs="Times New Roman"/>
          <w:sz w:val="28"/>
          <w:szCs w:val="28"/>
        </w:rPr>
        <w:t xml:space="preserve"> безработиц</w:t>
      </w:r>
      <w:r w:rsidR="008A6F79">
        <w:rPr>
          <w:rFonts w:ascii="Times New Roman" w:hAnsi="Times New Roman" w:cs="Times New Roman"/>
          <w:sz w:val="28"/>
          <w:szCs w:val="28"/>
        </w:rPr>
        <w:t>е и</w:t>
      </w:r>
      <w:r w:rsidR="008A6F79" w:rsidRPr="006C6DCE">
        <w:rPr>
          <w:rFonts w:ascii="Times New Roman" w:hAnsi="Times New Roman" w:cs="Times New Roman"/>
          <w:sz w:val="28"/>
          <w:szCs w:val="28"/>
        </w:rPr>
        <w:t xml:space="preserve"> </w:t>
      </w:r>
      <w:r w:rsidR="006C6DCE" w:rsidRPr="006C6DCE">
        <w:rPr>
          <w:rFonts w:ascii="Times New Roman" w:hAnsi="Times New Roman" w:cs="Times New Roman"/>
          <w:sz w:val="28"/>
          <w:szCs w:val="28"/>
        </w:rPr>
        <w:t>обнищани</w:t>
      </w:r>
      <w:r w:rsidR="008A6F79">
        <w:rPr>
          <w:rFonts w:ascii="Times New Roman" w:hAnsi="Times New Roman" w:cs="Times New Roman"/>
          <w:sz w:val="28"/>
          <w:szCs w:val="28"/>
        </w:rPr>
        <w:t>ю  населения</w:t>
      </w:r>
      <w:r w:rsidR="006C6DCE" w:rsidRPr="006C6DCE">
        <w:rPr>
          <w:rFonts w:ascii="Times New Roman" w:hAnsi="Times New Roman" w:cs="Times New Roman"/>
          <w:sz w:val="28"/>
          <w:szCs w:val="28"/>
        </w:rPr>
        <w:t>.</w:t>
      </w:r>
    </w:p>
    <w:p w:rsidR="006C6DCE" w:rsidRDefault="006C6DCE" w:rsidP="00AE570E">
      <w:pPr>
        <w:spacing w:after="0" w:line="264" w:lineRule="auto"/>
        <w:ind w:firstLine="709"/>
        <w:jc w:val="both"/>
        <w:rPr>
          <w:rFonts w:ascii="Times New Roman" w:hAnsi="Times New Roman" w:cs="Times New Roman"/>
          <w:sz w:val="28"/>
          <w:szCs w:val="28"/>
        </w:rPr>
      </w:pPr>
      <w:r w:rsidRPr="006C6DCE">
        <w:rPr>
          <w:rFonts w:ascii="Times New Roman" w:hAnsi="Times New Roman" w:cs="Times New Roman"/>
          <w:sz w:val="28"/>
          <w:szCs w:val="28"/>
        </w:rPr>
        <w:t xml:space="preserve">Следствием вышеуказанных негативных процессов </w:t>
      </w:r>
      <w:r w:rsidR="00A85A85">
        <w:rPr>
          <w:rFonts w:ascii="Times New Roman" w:hAnsi="Times New Roman" w:cs="Times New Roman"/>
          <w:sz w:val="28"/>
          <w:szCs w:val="28"/>
        </w:rPr>
        <w:t xml:space="preserve">в социальном ракурсе </w:t>
      </w:r>
      <w:r w:rsidRPr="006C6DCE">
        <w:rPr>
          <w:rFonts w:ascii="Times New Roman" w:hAnsi="Times New Roman" w:cs="Times New Roman"/>
          <w:sz w:val="28"/>
          <w:szCs w:val="28"/>
        </w:rPr>
        <w:t>стал резкий рост преступности. При этом качественно изменились структура и характер преступности. Насильственные преступления всё больше стали совершаться в сфере: экономической, банковской, предпринимательской, приватизационной.</w:t>
      </w:r>
      <w:r w:rsidR="00A85A85">
        <w:rPr>
          <w:rFonts w:ascii="Times New Roman" w:hAnsi="Times New Roman" w:cs="Times New Roman"/>
          <w:sz w:val="28"/>
          <w:szCs w:val="28"/>
        </w:rPr>
        <w:t xml:space="preserve"> Вместе с тем определенно в</w:t>
      </w:r>
      <w:r w:rsidR="006630D1">
        <w:rPr>
          <w:rFonts w:ascii="Times New Roman" w:hAnsi="Times New Roman" w:cs="Times New Roman"/>
          <w:sz w:val="28"/>
          <w:szCs w:val="28"/>
        </w:rPr>
        <w:t>ызывает обеспокоенность не только правоохранительных органов, но и всего населения Кыргызстана в</w:t>
      </w:r>
      <w:r w:rsidRPr="006C6DCE">
        <w:rPr>
          <w:rFonts w:ascii="Times New Roman" w:hAnsi="Times New Roman" w:cs="Times New Roman"/>
          <w:sz w:val="28"/>
          <w:szCs w:val="28"/>
        </w:rPr>
        <w:t>озраста</w:t>
      </w:r>
      <w:r w:rsidR="006630D1">
        <w:rPr>
          <w:rFonts w:ascii="Times New Roman" w:hAnsi="Times New Roman" w:cs="Times New Roman"/>
          <w:sz w:val="28"/>
          <w:szCs w:val="28"/>
        </w:rPr>
        <w:t>ние  удельного</w:t>
      </w:r>
      <w:r w:rsidRPr="006C6DCE">
        <w:rPr>
          <w:rFonts w:ascii="Times New Roman" w:hAnsi="Times New Roman" w:cs="Times New Roman"/>
          <w:sz w:val="28"/>
          <w:szCs w:val="28"/>
        </w:rPr>
        <w:t xml:space="preserve"> вес</w:t>
      </w:r>
      <w:r w:rsidR="006630D1">
        <w:rPr>
          <w:rFonts w:ascii="Times New Roman" w:hAnsi="Times New Roman" w:cs="Times New Roman"/>
          <w:sz w:val="28"/>
          <w:szCs w:val="28"/>
        </w:rPr>
        <w:t>а</w:t>
      </w:r>
      <w:r w:rsidRPr="006C6DCE">
        <w:rPr>
          <w:rFonts w:ascii="Times New Roman" w:hAnsi="Times New Roman" w:cs="Times New Roman"/>
          <w:sz w:val="28"/>
          <w:szCs w:val="28"/>
        </w:rPr>
        <w:t xml:space="preserve"> преступлений, совершаемых женщинами. </w:t>
      </w:r>
    </w:p>
    <w:p w:rsidR="006C6DCE" w:rsidRPr="006C6DCE" w:rsidRDefault="006C6DCE" w:rsidP="009A763F">
      <w:pPr>
        <w:spacing w:after="0" w:line="264" w:lineRule="auto"/>
        <w:ind w:firstLine="709"/>
        <w:jc w:val="both"/>
        <w:rPr>
          <w:rFonts w:ascii="Times New Roman" w:hAnsi="Times New Roman" w:cs="Times New Roman"/>
          <w:sz w:val="28"/>
          <w:szCs w:val="28"/>
        </w:rPr>
      </w:pPr>
      <w:r w:rsidRPr="006C6DCE">
        <w:rPr>
          <w:rFonts w:ascii="Times New Roman" w:hAnsi="Times New Roman" w:cs="Times New Roman"/>
          <w:sz w:val="28"/>
          <w:szCs w:val="28"/>
        </w:rPr>
        <w:t>Принципиально новые обстоятельства предопределяют повышенную актуальность проблемы женской преступности:</w:t>
      </w:r>
      <w:r w:rsidR="00B40333">
        <w:rPr>
          <w:rFonts w:ascii="Times New Roman" w:hAnsi="Times New Roman" w:cs="Times New Roman"/>
          <w:sz w:val="28"/>
          <w:szCs w:val="28"/>
        </w:rPr>
        <w:t xml:space="preserve"> </w:t>
      </w:r>
      <w:r w:rsidRPr="006C6DCE">
        <w:rPr>
          <w:rFonts w:ascii="Times New Roman" w:hAnsi="Times New Roman" w:cs="Times New Roman"/>
          <w:sz w:val="28"/>
          <w:szCs w:val="28"/>
        </w:rPr>
        <w:t xml:space="preserve">существенное негативное влияние на </w:t>
      </w:r>
      <w:r w:rsidR="004B514A">
        <w:rPr>
          <w:rFonts w:ascii="Times New Roman" w:hAnsi="Times New Roman" w:cs="Times New Roman"/>
          <w:sz w:val="28"/>
          <w:szCs w:val="28"/>
        </w:rPr>
        <w:t>характер и направленность</w:t>
      </w:r>
      <w:r w:rsidRPr="006C6DCE">
        <w:rPr>
          <w:rFonts w:ascii="Times New Roman" w:hAnsi="Times New Roman" w:cs="Times New Roman"/>
          <w:sz w:val="28"/>
          <w:szCs w:val="28"/>
        </w:rPr>
        <w:t xml:space="preserve"> семейного </w:t>
      </w:r>
      <w:r w:rsidR="00B40333">
        <w:rPr>
          <w:rFonts w:ascii="Times New Roman" w:hAnsi="Times New Roman" w:cs="Times New Roman"/>
          <w:sz w:val="28"/>
          <w:szCs w:val="28"/>
        </w:rPr>
        <w:t xml:space="preserve">воспитания; </w:t>
      </w:r>
      <w:r w:rsidRPr="006C6DCE">
        <w:rPr>
          <w:rFonts w:ascii="Times New Roman" w:hAnsi="Times New Roman" w:cs="Times New Roman"/>
          <w:sz w:val="28"/>
          <w:szCs w:val="28"/>
        </w:rPr>
        <w:t xml:space="preserve">чрезвычайная опасность </w:t>
      </w:r>
      <w:r w:rsidR="004B514A">
        <w:rPr>
          <w:rFonts w:ascii="Times New Roman" w:hAnsi="Times New Roman" w:cs="Times New Roman"/>
          <w:sz w:val="28"/>
          <w:szCs w:val="28"/>
        </w:rPr>
        <w:t>а</w:t>
      </w:r>
      <w:r w:rsidRPr="006C6DCE">
        <w:rPr>
          <w:rFonts w:ascii="Times New Roman" w:hAnsi="Times New Roman" w:cs="Times New Roman"/>
          <w:sz w:val="28"/>
          <w:szCs w:val="28"/>
        </w:rPr>
        <w:t>морального климата для членов семьи,</w:t>
      </w:r>
      <w:r w:rsidR="004B514A">
        <w:rPr>
          <w:rFonts w:ascii="Times New Roman" w:hAnsi="Times New Roman" w:cs="Times New Roman"/>
          <w:sz w:val="28"/>
          <w:szCs w:val="28"/>
        </w:rPr>
        <w:t xml:space="preserve"> </w:t>
      </w:r>
      <w:r w:rsidR="00B40333">
        <w:rPr>
          <w:rFonts w:ascii="Times New Roman" w:hAnsi="Times New Roman" w:cs="Times New Roman"/>
          <w:sz w:val="28"/>
          <w:szCs w:val="28"/>
        </w:rPr>
        <w:t>в</w:t>
      </w:r>
      <w:r w:rsidR="004B514A">
        <w:rPr>
          <w:rFonts w:ascii="Times New Roman" w:hAnsi="Times New Roman" w:cs="Times New Roman"/>
          <w:sz w:val="28"/>
          <w:szCs w:val="28"/>
        </w:rPr>
        <w:t xml:space="preserve"> кругу</w:t>
      </w:r>
      <w:r w:rsidR="00B40333">
        <w:rPr>
          <w:rFonts w:ascii="Times New Roman" w:hAnsi="Times New Roman" w:cs="Times New Roman"/>
          <w:sz w:val="28"/>
          <w:szCs w:val="28"/>
        </w:rPr>
        <w:t xml:space="preserve"> которой женщина веде</w:t>
      </w:r>
      <w:r w:rsidRPr="006C6DCE">
        <w:rPr>
          <w:rFonts w:ascii="Times New Roman" w:hAnsi="Times New Roman" w:cs="Times New Roman"/>
          <w:sz w:val="28"/>
          <w:szCs w:val="28"/>
        </w:rPr>
        <w:t>т антиобщественный образ ж</w:t>
      </w:r>
      <w:r w:rsidR="00B40333">
        <w:rPr>
          <w:rFonts w:ascii="Times New Roman" w:hAnsi="Times New Roman" w:cs="Times New Roman"/>
          <w:sz w:val="28"/>
          <w:szCs w:val="28"/>
        </w:rPr>
        <w:t>изни</w:t>
      </w:r>
      <w:r w:rsidR="004B514A">
        <w:rPr>
          <w:rFonts w:ascii="Times New Roman" w:hAnsi="Times New Roman" w:cs="Times New Roman"/>
          <w:sz w:val="28"/>
          <w:szCs w:val="28"/>
        </w:rPr>
        <w:t>,</w:t>
      </w:r>
      <w:r w:rsidR="00B40333">
        <w:rPr>
          <w:rFonts w:ascii="Times New Roman" w:hAnsi="Times New Roman" w:cs="Times New Roman"/>
          <w:sz w:val="28"/>
          <w:szCs w:val="28"/>
        </w:rPr>
        <w:t xml:space="preserve"> </w:t>
      </w:r>
      <w:r w:rsidR="004B514A">
        <w:rPr>
          <w:rFonts w:ascii="Times New Roman" w:hAnsi="Times New Roman" w:cs="Times New Roman"/>
          <w:sz w:val="28"/>
          <w:szCs w:val="28"/>
        </w:rPr>
        <w:t xml:space="preserve">и </w:t>
      </w:r>
      <w:r w:rsidRPr="006C6DCE">
        <w:rPr>
          <w:rFonts w:ascii="Times New Roman" w:hAnsi="Times New Roman" w:cs="Times New Roman"/>
          <w:sz w:val="28"/>
          <w:szCs w:val="28"/>
        </w:rPr>
        <w:t xml:space="preserve">нанесение </w:t>
      </w:r>
      <w:r w:rsidR="004B514A">
        <w:rPr>
          <w:rFonts w:ascii="Times New Roman" w:hAnsi="Times New Roman" w:cs="Times New Roman"/>
          <w:sz w:val="28"/>
          <w:szCs w:val="28"/>
        </w:rPr>
        <w:t xml:space="preserve">при таких условиях </w:t>
      </w:r>
      <w:r w:rsidRPr="006C6DCE">
        <w:rPr>
          <w:rFonts w:ascii="Times New Roman" w:hAnsi="Times New Roman" w:cs="Times New Roman"/>
          <w:sz w:val="28"/>
          <w:szCs w:val="28"/>
        </w:rPr>
        <w:t>непоправимо</w:t>
      </w:r>
      <w:r w:rsidR="00396CD0">
        <w:rPr>
          <w:rFonts w:ascii="Times New Roman" w:hAnsi="Times New Roman" w:cs="Times New Roman"/>
          <w:sz w:val="28"/>
          <w:szCs w:val="28"/>
        </w:rPr>
        <w:t>й морально-</w:t>
      </w:r>
      <w:r w:rsidR="004B514A">
        <w:rPr>
          <w:rFonts w:ascii="Times New Roman" w:hAnsi="Times New Roman" w:cs="Times New Roman"/>
          <w:sz w:val="28"/>
          <w:szCs w:val="28"/>
        </w:rPr>
        <w:t xml:space="preserve">психологической травмы детям, </w:t>
      </w:r>
      <w:r w:rsidR="00443326" w:rsidRPr="006C6DCE">
        <w:rPr>
          <w:rFonts w:ascii="Times New Roman" w:hAnsi="Times New Roman" w:cs="Times New Roman"/>
          <w:sz w:val="28"/>
          <w:szCs w:val="28"/>
        </w:rPr>
        <w:t>последствия,</w:t>
      </w:r>
      <w:r w:rsidRPr="006C6DCE">
        <w:rPr>
          <w:rFonts w:ascii="Times New Roman" w:hAnsi="Times New Roman" w:cs="Times New Roman"/>
          <w:sz w:val="28"/>
          <w:szCs w:val="28"/>
        </w:rPr>
        <w:t xml:space="preserve"> </w:t>
      </w:r>
      <w:r w:rsidR="008E6DFA" w:rsidRPr="006C6DCE">
        <w:rPr>
          <w:rFonts w:ascii="Times New Roman" w:hAnsi="Times New Roman" w:cs="Times New Roman"/>
          <w:sz w:val="28"/>
          <w:szCs w:val="28"/>
        </w:rPr>
        <w:t>которо</w:t>
      </w:r>
      <w:r w:rsidR="008E6DFA">
        <w:rPr>
          <w:rFonts w:ascii="Times New Roman" w:hAnsi="Times New Roman" w:cs="Times New Roman"/>
          <w:sz w:val="28"/>
          <w:szCs w:val="28"/>
        </w:rPr>
        <w:t>й,</w:t>
      </w:r>
      <w:r w:rsidRPr="006C6DCE">
        <w:rPr>
          <w:rFonts w:ascii="Times New Roman" w:hAnsi="Times New Roman" w:cs="Times New Roman"/>
          <w:sz w:val="28"/>
          <w:szCs w:val="28"/>
        </w:rPr>
        <w:t xml:space="preserve"> </w:t>
      </w:r>
      <w:r w:rsidR="00396CD0">
        <w:rPr>
          <w:rFonts w:ascii="Times New Roman" w:hAnsi="Times New Roman" w:cs="Times New Roman"/>
          <w:sz w:val="28"/>
          <w:szCs w:val="28"/>
        </w:rPr>
        <w:t xml:space="preserve"> </w:t>
      </w:r>
      <w:r w:rsidR="00443326">
        <w:rPr>
          <w:rFonts w:ascii="Times New Roman" w:hAnsi="Times New Roman" w:cs="Times New Roman"/>
          <w:sz w:val="28"/>
          <w:szCs w:val="28"/>
        </w:rPr>
        <w:t xml:space="preserve">как </w:t>
      </w:r>
      <w:r w:rsidR="008E6DFA">
        <w:rPr>
          <w:rFonts w:ascii="Times New Roman" w:hAnsi="Times New Roman" w:cs="Times New Roman"/>
          <w:sz w:val="28"/>
          <w:szCs w:val="28"/>
        </w:rPr>
        <w:t>правило,</w:t>
      </w:r>
      <w:r w:rsidR="00443326">
        <w:rPr>
          <w:rFonts w:ascii="Times New Roman" w:hAnsi="Times New Roman" w:cs="Times New Roman"/>
          <w:sz w:val="28"/>
          <w:szCs w:val="28"/>
        </w:rPr>
        <w:t xml:space="preserve"> </w:t>
      </w:r>
      <w:r w:rsidR="00396CD0">
        <w:rPr>
          <w:rFonts w:ascii="Times New Roman" w:hAnsi="Times New Roman" w:cs="Times New Roman"/>
          <w:sz w:val="28"/>
          <w:szCs w:val="28"/>
        </w:rPr>
        <w:t xml:space="preserve"> </w:t>
      </w:r>
      <w:r w:rsidR="00443326">
        <w:rPr>
          <w:rFonts w:ascii="Times New Roman" w:hAnsi="Times New Roman" w:cs="Times New Roman"/>
          <w:sz w:val="28"/>
          <w:szCs w:val="28"/>
        </w:rPr>
        <w:t>необратимы</w:t>
      </w:r>
      <w:r w:rsidRPr="006C6DCE">
        <w:rPr>
          <w:rFonts w:ascii="Times New Roman" w:hAnsi="Times New Roman" w:cs="Times New Roman"/>
          <w:sz w:val="28"/>
          <w:szCs w:val="28"/>
        </w:rPr>
        <w:t>.</w:t>
      </w:r>
    </w:p>
    <w:p w:rsidR="006C6DCE" w:rsidRPr="006C6DCE" w:rsidRDefault="006C6DCE" w:rsidP="00C44029">
      <w:pPr>
        <w:spacing w:after="0" w:line="264" w:lineRule="auto"/>
        <w:ind w:firstLine="709"/>
        <w:jc w:val="both"/>
        <w:rPr>
          <w:rFonts w:ascii="Times New Roman" w:hAnsi="Times New Roman" w:cs="Times New Roman"/>
          <w:sz w:val="28"/>
          <w:szCs w:val="28"/>
        </w:rPr>
      </w:pPr>
      <w:r w:rsidRPr="006C6DCE">
        <w:rPr>
          <w:rFonts w:ascii="Times New Roman" w:hAnsi="Times New Roman" w:cs="Times New Roman"/>
          <w:sz w:val="28"/>
          <w:szCs w:val="28"/>
        </w:rPr>
        <w:t>Поэтому в рамках криминологии следовало бы разработать принципы, формы и методы, составляющие целостную систему профилактики женской преступности в современных условиях. Для решения вопросов сдерживания ро</w:t>
      </w:r>
      <w:r w:rsidR="00E760CA">
        <w:rPr>
          <w:rFonts w:ascii="Times New Roman" w:hAnsi="Times New Roman" w:cs="Times New Roman"/>
          <w:sz w:val="28"/>
          <w:szCs w:val="28"/>
        </w:rPr>
        <w:t>ста преступности, минимизации ее</w:t>
      </w:r>
      <w:r w:rsidRPr="006C6DCE">
        <w:rPr>
          <w:rFonts w:ascii="Times New Roman" w:hAnsi="Times New Roman" w:cs="Times New Roman"/>
          <w:sz w:val="28"/>
          <w:szCs w:val="28"/>
        </w:rPr>
        <w:t xml:space="preserve"> последствий  должны быть нацелены целенаправленные масштабные усилия, не только правоохранительных органов</w:t>
      </w:r>
      <w:r w:rsidR="00392E2B">
        <w:rPr>
          <w:rFonts w:ascii="Times New Roman" w:hAnsi="Times New Roman" w:cs="Times New Roman"/>
          <w:sz w:val="28"/>
          <w:szCs w:val="28"/>
        </w:rPr>
        <w:t xml:space="preserve"> как подсистемы</w:t>
      </w:r>
      <w:r w:rsidRPr="006C6DCE">
        <w:rPr>
          <w:rFonts w:ascii="Times New Roman" w:hAnsi="Times New Roman" w:cs="Times New Roman"/>
          <w:sz w:val="28"/>
          <w:szCs w:val="28"/>
        </w:rPr>
        <w:t xml:space="preserve"> государства</w:t>
      </w:r>
      <w:r w:rsidR="00392E2B">
        <w:rPr>
          <w:rFonts w:ascii="Times New Roman" w:hAnsi="Times New Roman" w:cs="Times New Roman"/>
          <w:sz w:val="28"/>
          <w:szCs w:val="28"/>
        </w:rPr>
        <w:t xml:space="preserve">, но </w:t>
      </w:r>
      <w:r w:rsidR="008D32FF">
        <w:rPr>
          <w:rFonts w:ascii="Times New Roman" w:hAnsi="Times New Roman" w:cs="Times New Roman"/>
          <w:sz w:val="28"/>
          <w:szCs w:val="28"/>
        </w:rPr>
        <w:t>также</w:t>
      </w:r>
      <w:r w:rsidR="00392E2B">
        <w:rPr>
          <w:rFonts w:ascii="Times New Roman" w:hAnsi="Times New Roman" w:cs="Times New Roman"/>
          <w:sz w:val="28"/>
          <w:szCs w:val="28"/>
        </w:rPr>
        <w:t xml:space="preserve"> и других структур официальной власти, </w:t>
      </w:r>
      <w:r w:rsidR="008D32FF">
        <w:rPr>
          <w:rFonts w:ascii="Times New Roman" w:hAnsi="Times New Roman" w:cs="Times New Roman"/>
          <w:sz w:val="28"/>
          <w:szCs w:val="28"/>
        </w:rPr>
        <w:t xml:space="preserve">которые должны </w:t>
      </w:r>
      <w:r w:rsidR="00392E2B">
        <w:rPr>
          <w:rFonts w:ascii="Times New Roman" w:hAnsi="Times New Roman" w:cs="Times New Roman"/>
          <w:sz w:val="28"/>
          <w:szCs w:val="28"/>
        </w:rPr>
        <w:t>тесно взаимодейств</w:t>
      </w:r>
      <w:r w:rsidR="008D32FF">
        <w:rPr>
          <w:rFonts w:ascii="Times New Roman" w:hAnsi="Times New Roman" w:cs="Times New Roman"/>
          <w:sz w:val="28"/>
          <w:szCs w:val="28"/>
        </w:rPr>
        <w:t xml:space="preserve">овать </w:t>
      </w:r>
      <w:r w:rsidR="00392E2B">
        <w:rPr>
          <w:rFonts w:ascii="Times New Roman" w:hAnsi="Times New Roman" w:cs="Times New Roman"/>
          <w:sz w:val="28"/>
          <w:szCs w:val="28"/>
        </w:rPr>
        <w:t xml:space="preserve">со всем гражданским </w:t>
      </w:r>
      <w:r w:rsidRPr="006C6DCE">
        <w:rPr>
          <w:rFonts w:ascii="Times New Roman" w:hAnsi="Times New Roman" w:cs="Times New Roman"/>
          <w:sz w:val="28"/>
          <w:szCs w:val="28"/>
        </w:rPr>
        <w:t>обществ</w:t>
      </w:r>
      <w:r w:rsidR="00392E2B">
        <w:rPr>
          <w:rFonts w:ascii="Times New Roman" w:hAnsi="Times New Roman" w:cs="Times New Roman"/>
          <w:sz w:val="28"/>
          <w:szCs w:val="28"/>
        </w:rPr>
        <w:t>ом</w:t>
      </w:r>
      <w:r w:rsidRPr="006C6DCE">
        <w:rPr>
          <w:rFonts w:ascii="Times New Roman" w:hAnsi="Times New Roman" w:cs="Times New Roman"/>
          <w:sz w:val="28"/>
          <w:szCs w:val="28"/>
        </w:rPr>
        <w:t xml:space="preserve"> в целом,</w:t>
      </w:r>
      <w:r w:rsidR="00392E2B">
        <w:rPr>
          <w:rFonts w:ascii="Times New Roman" w:hAnsi="Times New Roman" w:cs="Times New Roman"/>
          <w:sz w:val="28"/>
          <w:szCs w:val="28"/>
        </w:rPr>
        <w:t xml:space="preserve"> включая различные</w:t>
      </w:r>
      <w:r w:rsidRPr="006C6DCE">
        <w:rPr>
          <w:rFonts w:ascii="Times New Roman" w:hAnsi="Times New Roman" w:cs="Times New Roman"/>
          <w:sz w:val="28"/>
          <w:szCs w:val="28"/>
        </w:rPr>
        <w:t xml:space="preserve"> общественны</w:t>
      </w:r>
      <w:r w:rsidR="00392E2B">
        <w:rPr>
          <w:rFonts w:ascii="Times New Roman" w:hAnsi="Times New Roman" w:cs="Times New Roman"/>
          <w:sz w:val="28"/>
          <w:szCs w:val="28"/>
        </w:rPr>
        <w:t>е</w:t>
      </w:r>
      <w:r w:rsidRPr="006C6DCE">
        <w:rPr>
          <w:rFonts w:ascii="Times New Roman" w:hAnsi="Times New Roman" w:cs="Times New Roman"/>
          <w:sz w:val="28"/>
          <w:szCs w:val="28"/>
        </w:rPr>
        <w:t xml:space="preserve"> организаци</w:t>
      </w:r>
      <w:r w:rsidR="00392E2B">
        <w:rPr>
          <w:rFonts w:ascii="Times New Roman" w:hAnsi="Times New Roman" w:cs="Times New Roman"/>
          <w:sz w:val="28"/>
          <w:szCs w:val="28"/>
        </w:rPr>
        <w:t xml:space="preserve">и </w:t>
      </w:r>
      <w:r w:rsidR="00396CD0">
        <w:rPr>
          <w:rFonts w:ascii="Times New Roman" w:hAnsi="Times New Roman" w:cs="Times New Roman"/>
          <w:sz w:val="28"/>
          <w:szCs w:val="28"/>
        </w:rPr>
        <w:t xml:space="preserve"> </w:t>
      </w:r>
      <w:r w:rsidR="00392E2B">
        <w:rPr>
          <w:rFonts w:ascii="Times New Roman" w:hAnsi="Times New Roman" w:cs="Times New Roman"/>
          <w:sz w:val="28"/>
          <w:szCs w:val="28"/>
        </w:rPr>
        <w:t xml:space="preserve">и </w:t>
      </w:r>
      <w:r w:rsidR="00396CD0">
        <w:rPr>
          <w:rFonts w:ascii="Times New Roman" w:hAnsi="Times New Roman" w:cs="Times New Roman"/>
          <w:sz w:val="28"/>
          <w:szCs w:val="28"/>
        </w:rPr>
        <w:t xml:space="preserve"> </w:t>
      </w:r>
      <w:r w:rsidR="00392E2B">
        <w:rPr>
          <w:rFonts w:ascii="Times New Roman" w:hAnsi="Times New Roman" w:cs="Times New Roman"/>
          <w:sz w:val="28"/>
          <w:szCs w:val="28"/>
        </w:rPr>
        <w:t>объединения</w:t>
      </w:r>
      <w:r w:rsidRPr="006C6DCE">
        <w:rPr>
          <w:rFonts w:ascii="Times New Roman" w:hAnsi="Times New Roman" w:cs="Times New Roman"/>
          <w:sz w:val="28"/>
          <w:szCs w:val="28"/>
        </w:rPr>
        <w:t xml:space="preserve">. </w:t>
      </w:r>
    </w:p>
    <w:p w:rsidR="006725FF" w:rsidRPr="006725FF" w:rsidRDefault="006725FF" w:rsidP="009A763F">
      <w:pPr>
        <w:shd w:val="clear" w:color="auto" w:fill="FFFFFF"/>
        <w:spacing w:after="0" w:line="264" w:lineRule="auto"/>
        <w:ind w:firstLine="709"/>
        <w:jc w:val="both"/>
        <w:rPr>
          <w:rFonts w:ascii="Times New Roman" w:hAnsi="Times New Roman" w:cs="Times New Roman"/>
          <w:spacing w:val="-4"/>
          <w:sz w:val="28"/>
          <w:szCs w:val="28"/>
        </w:rPr>
      </w:pPr>
      <w:r w:rsidRPr="006725FF">
        <w:rPr>
          <w:rFonts w:ascii="Times New Roman" w:hAnsi="Times New Roman" w:cs="Times New Roman"/>
          <w:spacing w:val="-4"/>
          <w:sz w:val="28"/>
          <w:szCs w:val="28"/>
        </w:rPr>
        <w:lastRenderedPageBreak/>
        <w:t>Представляется, что все вышеизложенное предопределило выбор темы настоящего исследования, которая, по нашему мнению, имеет  теоретическое и практическое  значение.</w:t>
      </w:r>
    </w:p>
    <w:p w:rsidR="006725FF" w:rsidRPr="006725FF" w:rsidRDefault="006725FF" w:rsidP="009A763F">
      <w:pPr>
        <w:widowControl w:val="0"/>
        <w:shd w:val="clear" w:color="auto" w:fill="FFFFFF"/>
        <w:spacing w:after="0" w:line="264" w:lineRule="auto"/>
        <w:ind w:firstLine="709"/>
        <w:jc w:val="both"/>
        <w:rPr>
          <w:rFonts w:ascii="Times New Roman" w:hAnsi="Times New Roman" w:cs="Times New Roman"/>
          <w:spacing w:val="-7"/>
          <w:sz w:val="28"/>
          <w:szCs w:val="28"/>
        </w:rPr>
      </w:pPr>
      <w:r w:rsidRPr="006725FF">
        <w:rPr>
          <w:rFonts w:ascii="Times New Roman" w:hAnsi="Times New Roman" w:cs="Times New Roman"/>
          <w:b/>
          <w:spacing w:val="-7"/>
          <w:sz w:val="28"/>
          <w:szCs w:val="28"/>
        </w:rPr>
        <w:t>Связь темы диссертации с научно-исследовательскими работами</w:t>
      </w:r>
      <w:r w:rsidRPr="006725FF">
        <w:rPr>
          <w:rFonts w:ascii="Times New Roman" w:hAnsi="Times New Roman" w:cs="Times New Roman"/>
          <w:spacing w:val="-7"/>
          <w:sz w:val="28"/>
          <w:szCs w:val="28"/>
        </w:rPr>
        <w:t>. Диссертационное исследование, проведенное в рамках настоящей работы является инициативным.</w:t>
      </w:r>
    </w:p>
    <w:p w:rsidR="00015101" w:rsidRDefault="006725FF" w:rsidP="009A763F">
      <w:pPr>
        <w:shd w:val="clear" w:color="auto" w:fill="FFFFFF"/>
        <w:spacing w:after="0" w:line="264" w:lineRule="auto"/>
        <w:ind w:right="14" w:firstLine="709"/>
        <w:jc w:val="both"/>
        <w:rPr>
          <w:rFonts w:ascii="Times New Roman" w:hAnsi="Times New Roman" w:cs="Times New Roman"/>
          <w:sz w:val="28"/>
          <w:szCs w:val="28"/>
        </w:rPr>
      </w:pPr>
      <w:r w:rsidRPr="006725FF">
        <w:rPr>
          <w:rFonts w:ascii="Times New Roman" w:hAnsi="Times New Roman" w:cs="Times New Roman"/>
          <w:b/>
          <w:sz w:val="28"/>
          <w:szCs w:val="28"/>
        </w:rPr>
        <w:t>Цель и задачи исследования</w:t>
      </w:r>
      <w:r w:rsidRPr="006725FF">
        <w:rPr>
          <w:rFonts w:ascii="Times New Roman" w:hAnsi="Times New Roman" w:cs="Times New Roman"/>
          <w:i/>
          <w:sz w:val="28"/>
          <w:szCs w:val="28"/>
        </w:rPr>
        <w:t xml:space="preserve">. </w:t>
      </w:r>
      <w:r w:rsidRPr="006725FF">
        <w:rPr>
          <w:rFonts w:ascii="Times New Roman" w:hAnsi="Times New Roman" w:cs="Times New Roman"/>
          <w:sz w:val="28"/>
          <w:szCs w:val="28"/>
        </w:rPr>
        <w:t>Целью диссертационного исследования</w:t>
      </w:r>
      <w:r w:rsidRPr="006725FF">
        <w:rPr>
          <w:rFonts w:ascii="Times New Roman" w:hAnsi="Times New Roman" w:cs="Times New Roman"/>
          <w:i/>
          <w:sz w:val="28"/>
          <w:szCs w:val="28"/>
        </w:rPr>
        <w:t xml:space="preserve"> </w:t>
      </w:r>
      <w:r w:rsidR="00015101" w:rsidRPr="00015101">
        <w:rPr>
          <w:rFonts w:ascii="Times New Roman" w:hAnsi="Times New Roman" w:cs="Times New Roman"/>
          <w:sz w:val="28"/>
          <w:szCs w:val="28"/>
        </w:rPr>
        <w:t>является разработка научно-теоретических и практически значимых</w:t>
      </w:r>
      <w:r w:rsidR="00015101">
        <w:rPr>
          <w:rFonts w:ascii="Times New Roman" w:hAnsi="Times New Roman" w:cs="Times New Roman"/>
          <w:sz w:val="28"/>
          <w:szCs w:val="28"/>
        </w:rPr>
        <w:t xml:space="preserve"> предложений и рекомендаций, направленных на повышение эффективности борьбы с женской преступностью на</w:t>
      </w:r>
      <w:r w:rsidR="00015101" w:rsidRPr="003F6178">
        <w:rPr>
          <w:rFonts w:ascii="Times New Roman" w:hAnsi="Times New Roman" w:cs="Times New Roman"/>
          <w:sz w:val="28"/>
          <w:szCs w:val="28"/>
        </w:rPr>
        <w:t xml:space="preserve"> </w:t>
      </w:r>
      <w:r w:rsidR="00015101">
        <w:rPr>
          <w:rFonts w:ascii="Times New Roman" w:hAnsi="Times New Roman" w:cs="Times New Roman"/>
          <w:sz w:val="28"/>
          <w:szCs w:val="28"/>
        </w:rPr>
        <w:t>основе</w:t>
      </w:r>
      <w:r w:rsidR="00015101" w:rsidRPr="003F6178">
        <w:rPr>
          <w:rFonts w:ascii="Times New Roman" w:hAnsi="Times New Roman" w:cs="Times New Roman"/>
          <w:sz w:val="28"/>
          <w:szCs w:val="28"/>
        </w:rPr>
        <w:t xml:space="preserve"> </w:t>
      </w:r>
      <w:r w:rsidR="00015101">
        <w:rPr>
          <w:rFonts w:ascii="Times New Roman" w:hAnsi="Times New Roman" w:cs="Times New Roman"/>
          <w:sz w:val="28"/>
          <w:szCs w:val="28"/>
        </w:rPr>
        <w:t>комплексного исследования</w:t>
      </w:r>
      <w:r w:rsidR="00015101" w:rsidRPr="008D45DC">
        <w:rPr>
          <w:rFonts w:ascii="Times New Roman" w:hAnsi="Times New Roman" w:cs="Times New Roman"/>
          <w:sz w:val="28"/>
          <w:szCs w:val="28"/>
        </w:rPr>
        <w:t xml:space="preserve"> </w:t>
      </w:r>
      <w:r w:rsidR="00015101">
        <w:rPr>
          <w:rFonts w:ascii="Times New Roman" w:hAnsi="Times New Roman" w:cs="Times New Roman"/>
          <w:sz w:val="28"/>
          <w:szCs w:val="28"/>
        </w:rPr>
        <w:t xml:space="preserve">криминологических аспектов женской преступности.  </w:t>
      </w:r>
    </w:p>
    <w:p w:rsidR="006725FF" w:rsidRPr="006725FF" w:rsidRDefault="006725FF" w:rsidP="009A763F">
      <w:pPr>
        <w:spacing w:after="0" w:line="264" w:lineRule="auto"/>
        <w:ind w:firstLine="709"/>
        <w:jc w:val="both"/>
        <w:rPr>
          <w:rFonts w:ascii="Times New Roman" w:hAnsi="Times New Roman" w:cs="Times New Roman"/>
          <w:sz w:val="28"/>
          <w:szCs w:val="28"/>
        </w:rPr>
      </w:pPr>
      <w:r w:rsidRPr="006725FF">
        <w:rPr>
          <w:rFonts w:ascii="Times New Roman" w:hAnsi="Times New Roman" w:cs="Times New Roman"/>
          <w:sz w:val="28"/>
          <w:szCs w:val="28"/>
        </w:rPr>
        <w:t>Для достижения поставленной цели определены следующие исследовательские задачи:</w:t>
      </w:r>
    </w:p>
    <w:p w:rsidR="006725FF" w:rsidRDefault="006725FF" w:rsidP="009A763F">
      <w:pPr>
        <w:spacing w:after="0" w:line="264" w:lineRule="auto"/>
        <w:ind w:firstLine="709"/>
        <w:jc w:val="both"/>
        <w:rPr>
          <w:rFonts w:ascii="Times New Roman" w:hAnsi="Times New Roman" w:cs="Times New Roman"/>
          <w:sz w:val="28"/>
          <w:szCs w:val="28"/>
        </w:rPr>
      </w:pPr>
      <w:r w:rsidRPr="006725FF">
        <w:rPr>
          <w:rFonts w:ascii="Times New Roman" w:hAnsi="Times New Roman" w:cs="Times New Roman"/>
          <w:sz w:val="28"/>
          <w:szCs w:val="28"/>
        </w:rPr>
        <w:t>-  осуществление исторического анализа женской преступности;</w:t>
      </w:r>
    </w:p>
    <w:p w:rsidR="00670D14" w:rsidRPr="006725FF" w:rsidRDefault="00571811" w:rsidP="009A763F">
      <w:pPr>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t>- и</w:t>
      </w:r>
      <w:r w:rsidR="00670D14">
        <w:rPr>
          <w:rFonts w:ascii="Times New Roman" w:hAnsi="Times New Roman" w:cs="Times New Roman"/>
          <w:sz w:val="28"/>
          <w:szCs w:val="28"/>
        </w:rPr>
        <w:t>зучение состояния</w:t>
      </w:r>
      <w:r>
        <w:rPr>
          <w:rFonts w:ascii="Times New Roman" w:hAnsi="Times New Roman" w:cs="Times New Roman"/>
          <w:sz w:val="28"/>
          <w:szCs w:val="28"/>
        </w:rPr>
        <w:t>, структуры</w:t>
      </w:r>
      <w:r w:rsidR="00AD5932">
        <w:rPr>
          <w:rFonts w:ascii="Times New Roman" w:hAnsi="Times New Roman" w:cs="Times New Roman"/>
          <w:sz w:val="28"/>
          <w:szCs w:val="28"/>
        </w:rPr>
        <w:t>, динамики</w:t>
      </w:r>
      <w:r>
        <w:rPr>
          <w:rFonts w:ascii="Times New Roman" w:hAnsi="Times New Roman" w:cs="Times New Roman"/>
          <w:sz w:val="28"/>
          <w:szCs w:val="28"/>
        </w:rPr>
        <w:t xml:space="preserve"> </w:t>
      </w:r>
      <w:r w:rsidR="00670D14">
        <w:rPr>
          <w:rFonts w:ascii="Times New Roman" w:hAnsi="Times New Roman" w:cs="Times New Roman"/>
          <w:sz w:val="28"/>
          <w:szCs w:val="28"/>
        </w:rPr>
        <w:t xml:space="preserve"> и тенденции</w:t>
      </w:r>
      <w:r>
        <w:rPr>
          <w:rFonts w:ascii="Times New Roman" w:hAnsi="Times New Roman" w:cs="Times New Roman"/>
          <w:sz w:val="28"/>
          <w:szCs w:val="28"/>
        </w:rPr>
        <w:t xml:space="preserve"> женской преступности </w:t>
      </w:r>
      <w:r w:rsidR="00AD5932">
        <w:rPr>
          <w:rFonts w:ascii="Times New Roman" w:hAnsi="Times New Roman" w:cs="Times New Roman"/>
          <w:sz w:val="28"/>
          <w:szCs w:val="28"/>
        </w:rPr>
        <w:t xml:space="preserve"> </w:t>
      </w:r>
      <w:r>
        <w:rPr>
          <w:rFonts w:ascii="Times New Roman" w:hAnsi="Times New Roman" w:cs="Times New Roman"/>
          <w:sz w:val="28"/>
          <w:szCs w:val="28"/>
        </w:rPr>
        <w:t>в</w:t>
      </w:r>
      <w:r w:rsidR="00AD5932">
        <w:rPr>
          <w:rFonts w:ascii="Times New Roman" w:hAnsi="Times New Roman" w:cs="Times New Roman"/>
          <w:sz w:val="28"/>
          <w:szCs w:val="28"/>
        </w:rPr>
        <w:t xml:space="preserve"> </w:t>
      </w:r>
      <w:r>
        <w:rPr>
          <w:rFonts w:ascii="Times New Roman" w:hAnsi="Times New Roman" w:cs="Times New Roman"/>
          <w:sz w:val="28"/>
          <w:szCs w:val="28"/>
        </w:rPr>
        <w:t xml:space="preserve"> К</w:t>
      </w:r>
      <w:r w:rsidR="006C4395">
        <w:rPr>
          <w:rFonts w:ascii="Times New Roman" w:hAnsi="Times New Roman" w:cs="Times New Roman"/>
          <w:sz w:val="28"/>
          <w:szCs w:val="28"/>
        </w:rPr>
        <w:t xml:space="preserve">ыргызской </w:t>
      </w:r>
      <w:r>
        <w:rPr>
          <w:rFonts w:ascii="Times New Roman" w:hAnsi="Times New Roman" w:cs="Times New Roman"/>
          <w:sz w:val="28"/>
          <w:szCs w:val="28"/>
        </w:rPr>
        <w:t>Р</w:t>
      </w:r>
      <w:r w:rsidR="006C4395">
        <w:rPr>
          <w:rFonts w:ascii="Times New Roman" w:hAnsi="Times New Roman" w:cs="Times New Roman"/>
          <w:sz w:val="28"/>
          <w:szCs w:val="28"/>
        </w:rPr>
        <w:t>еспублике;</w:t>
      </w:r>
    </w:p>
    <w:p w:rsidR="006725FF" w:rsidRPr="006725FF" w:rsidRDefault="006725FF" w:rsidP="009A763F">
      <w:pPr>
        <w:spacing w:after="0" w:line="264" w:lineRule="auto"/>
        <w:ind w:firstLine="709"/>
        <w:jc w:val="both"/>
        <w:rPr>
          <w:rFonts w:ascii="Times New Roman" w:hAnsi="Times New Roman" w:cs="Times New Roman"/>
          <w:spacing w:val="-8"/>
          <w:sz w:val="28"/>
          <w:szCs w:val="28"/>
        </w:rPr>
      </w:pPr>
      <w:r w:rsidRPr="006725FF">
        <w:rPr>
          <w:rFonts w:ascii="Times New Roman" w:hAnsi="Times New Roman" w:cs="Times New Roman"/>
          <w:sz w:val="28"/>
          <w:szCs w:val="28"/>
        </w:rPr>
        <w:t xml:space="preserve">-  </w:t>
      </w:r>
      <w:r w:rsidRPr="006725FF">
        <w:rPr>
          <w:rFonts w:ascii="Times New Roman" w:hAnsi="Times New Roman" w:cs="Times New Roman"/>
          <w:spacing w:val="-8"/>
          <w:sz w:val="28"/>
          <w:szCs w:val="28"/>
        </w:rPr>
        <w:t>исследование основных детерминантов женской преступности;</w:t>
      </w:r>
    </w:p>
    <w:p w:rsidR="006725FF" w:rsidRPr="006725FF" w:rsidRDefault="006725FF" w:rsidP="009A763F">
      <w:pPr>
        <w:spacing w:after="0" w:line="264" w:lineRule="auto"/>
        <w:ind w:firstLine="709"/>
        <w:jc w:val="both"/>
        <w:rPr>
          <w:rFonts w:ascii="Times New Roman" w:hAnsi="Times New Roman" w:cs="Times New Roman"/>
          <w:spacing w:val="-8"/>
          <w:sz w:val="28"/>
          <w:szCs w:val="28"/>
        </w:rPr>
      </w:pPr>
      <w:r w:rsidRPr="006725FF">
        <w:rPr>
          <w:rFonts w:ascii="Times New Roman" w:eastAsia="Times New Roman" w:hAnsi="Times New Roman" w:cs="Times New Roman"/>
          <w:spacing w:val="-6"/>
          <w:sz w:val="28"/>
          <w:szCs w:val="28"/>
        </w:rPr>
        <w:t>- рассмотрение комплекса факторов, оказывающих негативное влияние на формирование противоправного поведения женщин-преступниц;</w:t>
      </w:r>
    </w:p>
    <w:p w:rsidR="006725FF" w:rsidRDefault="006725FF" w:rsidP="009A763F">
      <w:pPr>
        <w:spacing w:after="0" w:line="264" w:lineRule="auto"/>
        <w:ind w:firstLine="709"/>
        <w:jc w:val="both"/>
        <w:rPr>
          <w:rFonts w:ascii="Times New Roman" w:eastAsia="Times New Roman" w:hAnsi="Times New Roman" w:cs="Times New Roman"/>
          <w:sz w:val="28"/>
          <w:szCs w:val="28"/>
        </w:rPr>
      </w:pPr>
      <w:r w:rsidRPr="006725FF">
        <w:rPr>
          <w:rFonts w:ascii="Times New Roman" w:hAnsi="Times New Roman" w:cs="Times New Roman"/>
          <w:spacing w:val="-8"/>
          <w:sz w:val="28"/>
          <w:szCs w:val="28"/>
        </w:rPr>
        <w:t xml:space="preserve">- </w:t>
      </w:r>
      <w:r w:rsidRPr="006725FF">
        <w:rPr>
          <w:rFonts w:ascii="Times New Roman" w:eastAsia="Times New Roman" w:hAnsi="Times New Roman" w:cs="Times New Roman"/>
          <w:spacing w:val="-1"/>
          <w:sz w:val="28"/>
          <w:szCs w:val="28"/>
        </w:rPr>
        <w:t>раз</w:t>
      </w:r>
      <w:r w:rsidRPr="006725FF">
        <w:rPr>
          <w:rFonts w:ascii="Times New Roman" w:eastAsia="Times New Roman" w:hAnsi="Times New Roman" w:cs="Times New Roman"/>
          <w:spacing w:val="-1"/>
          <w:sz w:val="28"/>
          <w:szCs w:val="28"/>
        </w:rPr>
        <w:softHyphen/>
      </w:r>
      <w:r w:rsidRPr="006725FF">
        <w:rPr>
          <w:rFonts w:ascii="Times New Roman" w:eastAsia="Times New Roman" w:hAnsi="Times New Roman" w:cs="Times New Roman"/>
          <w:sz w:val="28"/>
          <w:szCs w:val="28"/>
        </w:rPr>
        <w:t>работка предложений и рекомендаций, направленных на профилактику женской преступности.</w:t>
      </w:r>
    </w:p>
    <w:p w:rsidR="00B43652" w:rsidRPr="003118CE" w:rsidRDefault="00B43652" w:rsidP="009A763F">
      <w:pPr>
        <w:spacing w:after="0" w:line="264" w:lineRule="auto"/>
        <w:ind w:firstLine="709"/>
        <w:jc w:val="both"/>
        <w:rPr>
          <w:rFonts w:ascii="Times New Roman" w:hAnsi="Times New Roman" w:cs="Times New Roman"/>
          <w:sz w:val="28"/>
          <w:szCs w:val="28"/>
        </w:rPr>
      </w:pPr>
      <w:r>
        <w:rPr>
          <w:rFonts w:ascii="Times New Roman" w:hAnsi="Times New Roman" w:cs="Times New Roman"/>
          <w:b/>
          <w:sz w:val="28"/>
          <w:szCs w:val="28"/>
        </w:rPr>
        <w:t>Научная новизна</w:t>
      </w:r>
      <w:r>
        <w:rPr>
          <w:rFonts w:ascii="Times New Roman" w:hAnsi="Times New Roman" w:cs="Times New Roman"/>
          <w:sz w:val="28"/>
          <w:szCs w:val="28"/>
        </w:rPr>
        <w:t xml:space="preserve"> </w:t>
      </w:r>
      <w:r w:rsidR="003118CE" w:rsidRPr="003118CE">
        <w:rPr>
          <w:rFonts w:ascii="Times New Roman" w:hAnsi="Times New Roman" w:cs="Times New Roman"/>
          <w:b/>
          <w:sz w:val="28"/>
          <w:szCs w:val="28"/>
        </w:rPr>
        <w:t>диссертации</w:t>
      </w:r>
      <w:r>
        <w:rPr>
          <w:rFonts w:ascii="Times New Roman" w:hAnsi="Times New Roman" w:cs="Times New Roman"/>
          <w:sz w:val="28"/>
          <w:szCs w:val="28"/>
        </w:rPr>
        <w:t xml:space="preserve"> определяется тем, что впервые  на уровне диссертационной работы проведено комплексное криминологическое исследование женской преступности в Кыргызской Республике.</w:t>
      </w:r>
    </w:p>
    <w:p w:rsidR="006725FF" w:rsidRPr="006725FF" w:rsidRDefault="006725FF" w:rsidP="009A763F">
      <w:pPr>
        <w:spacing w:after="0" w:line="264" w:lineRule="auto"/>
        <w:ind w:firstLine="709"/>
        <w:jc w:val="both"/>
        <w:rPr>
          <w:rFonts w:ascii="Times New Roman" w:hAnsi="Times New Roman" w:cs="Times New Roman"/>
          <w:sz w:val="28"/>
          <w:szCs w:val="28"/>
        </w:rPr>
      </w:pPr>
      <w:r w:rsidRPr="006725FF">
        <w:rPr>
          <w:rFonts w:ascii="Times New Roman" w:hAnsi="Times New Roman" w:cs="Times New Roman"/>
          <w:sz w:val="28"/>
          <w:szCs w:val="28"/>
        </w:rPr>
        <w:t>Требованиям новизны отвечают научные положения диссертационного исследования, в которых отражена попытка: ретроспективного анализа женской преступности; анализа криминологической характеристики женской преступности; определение факторов, способствующих женской преступности.</w:t>
      </w:r>
    </w:p>
    <w:p w:rsidR="006725FF" w:rsidRPr="006725FF" w:rsidRDefault="006725FF" w:rsidP="009A763F">
      <w:pPr>
        <w:spacing w:after="0" w:line="264" w:lineRule="auto"/>
        <w:ind w:firstLine="709"/>
        <w:jc w:val="both"/>
        <w:rPr>
          <w:rFonts w:ascii="Times New Roman" w:hAnsi="Times New Roman" w:cs="Times New Roman"/>
          <w:sz w:val="28"/>
          <w:szCs w:val="28"/>
        </w:rPr>
      </w:pPr>
      <w:r w:rsidRPr="006725FF">
        <w:rPr>
          <w:rFonts w:ascii="Times New Roman" w:hAnsi="Times New Roman" w:cs="Times New Roman"/>
          <w:sz w:val="28"/>
          <w:szCs w:val="28"/>
        </w:rPr>
        <w:t>В обобщенном виде научная новизна отражается в результатах проведенного исследования, а также в положениях, выносимых на защиту.</w:t>
      </w:r>
    </w:p>
    <w:p w:rsidR="006725FF" w:rsidRPr="006725FF" w:rsidRDefault="006725FF" w:rsidP="009A763F">
      <w:pPr>
        <w:spacing w:after="0" w:line="264" w:lineRule="auto"/>
        <w:ind w:firstLine="709"/>
        <w:jc w:val="both"/>
        <w:rPr>
          <w:rFonts w:ascii="Times New Roman" w:hAnsi="Times New Roman" w:cs="Times New Roman"/>
          <w:sz w:val="28"/>
          <w:szCs w:val="28"/>
        </w:rPr>
      </w:pPr>
      <w:r w:rsidRPr="006725FF">
        <w:rPr>
          <w:rFonts w:ascii="Times New Roman" w:hAnsi="Times New Roman" w:cs="Times New Roman"/>
          <w:b/>
          <w:sz w:val="28"/>
          <w:szCs w:val="28"/>
        </w:rPr>
        <w:t>Практическая значимость исследования</w:t>
      </w:r>
      <w:r w:rsidRPr="006725FF">
        <w:rPr>
          <w:rFonts w:ascii="Times New Roman" w:hAnsi="Times New Roman" w:cs="Times New Roman"/>
          <w:sz w:val="28"/>
          <w:szCs w:val="28"/>
        </w:rPr>
        <w:t xml:space="preserve"> состоит в выработке предложений и рекомендаций, направленных на совершенствование  мер </w:t>
      </w:r>
      <w:r w:rsidRPr="006725FF">
        <w:rPr>
          <w:rFonts w:ascii="Times New Roman" w:hAnsi="Times New Roman" w:cs="Times New Roman"/>
          <w:spacing w:val="-11"/>
          <w:sz w:val="28"/>
          <w:szCs w:val="28"/>
        </w:rPr>
        <w:t>профилактики жен</w:t>
      </w:r>
      <w:r w:rsidRPr="006725FF">
        <w:rPr>
          <w:rFonts w:ascii="Times New Roman" w:hAnsi="Times New Roman" w:cs="Times New Roman"/>
          <w:spacing w:val="-11"/>
          <w:sz w:val="28"/>
          <w:szCs w:val="28"/>
        </w:rPr>
        <w:softHyphen/>
        <w:t>ской преступности. Содержащиеся в диссертационном исследовании теорети</w:t>
      </w:r>
      <w:r w:rsidRPr="006725FF">
        <w:rPr>
          <w:rFonts w:ascii="Times New Roman" w:hAnsi="Times New Roman" w:cs="Times New Roman"/>
          <w:spacing w:val="-11"/>
          <w:sz w:val="28"/>
          <w:szCs w:val="28"/>
        </w:rPr>
        <w:softHyphen/>
      </w:r>
      <w:r w:rsidRPr="006725FF">
        <w:rPr>
          <w:rFonts w:ascii="Times New Roman" w:hAnsi="Times New Roman" w:cs="Times New Roman"/>
          <w:spacing w:val="-12"/>
          <w:sz w:val="28"/>
          <w:szCs w:val="28"/>
        </w:rPr>
        <w:t>ческие положения, выводы и рекомендации могут быть использованы при раз</w:t>
      </w:r>
      <w:r w:rsidRPr="006725FF">
        <w:rPr>
          <w:rFonts w:ascii="Times New Roman" w:hAnsi="Times New Roman" w:cs="Times New Roman"/>
          <w:spacing w:val="-12"/>
          <w:sz w:val="28"/>
          <w:szCs w:val="28"/>
        </w:rPr>
        <w:softHyphen/>
        <w:t>работке комплексных программ борьбы с преступностью в Кыргызской Республике.</w:t>
      </w:r>
    </w:p>
    <w:p w:rsidR="006725FF" w:rsidRPr="006725FF" w:rsidRDefault="006725FF" w:rsidP="009A763F">
      <w:pPr>
        <w:spacing w:after="0" w:line="264" w:lineRule="auto"/>
        <w:ind w:firstLine="709"/>
        <w:jc w:val="both"/>
        <w:rPr>
          <w:rFonts w:ascii="Times New Roman" w:hAnsi="Times New Roman" w:cs="Times New Roman"/>
          <w:sz w:val="28"/>
          <w:szCs w:val="28"/>
        </w:rPr>
      </w:pPr>
      <w:r w:rsidRPr="006725FF">
        <w:rPr>
          <w:rFonts w:ascii="Times New Roman" w:hAnsi="Times New Roman" w:cs="Times New Roman"/>
          <w:sz w:val="28"/>
          <w:szCs w:val="28"/>
        </w:rPr>
        <w:lastRenderedPageBreak/>
        <w:t>Сформулированные и обоснованные в работе предложения и рекомендации  могут быть использованы: в научно-исследовательской работе при дальнейшей разработке проблем борьбы с женской преступностью;  в учебном процессе при преподавании дисциплин «Криминология»</w:t>
      </w:r>
      <w:r w:rsidR="00AE570E">
        <w:rPr>
          <w:rFonts w:ascii="Times New Roman" w:hAnsi="Times New Roman" w:cs="Times New Roman"/>
          <w:sz w:val="28"/>
          <w:szCs w:val="28"/>
        </w:rPr>
        <w:t xml:space="preserve"> и</w:t>
      </w:r>
      <w:r w:rsidRPr="006725FF">
        <w:rPr>
          <w:rFonts w:ascii="Times New Roman" w:hAnsi="Times New Roman" w:cs="Times New Roman"/>
          <w:sz w:val="28"/>
          <w:szCs w:val="28"/>
        </w:rPr>
        <w:t xml:space="preserve"> «Уголовно-исполнительное право»; для разработки научных рекомендаций, подготовки пособий и фондовых лекций; в практической деятельности правоохранительных органов по предупреждению женской преступности.</w:t>
      </w:r>
    </w:p>
    <w:p w:rsidR="006725FF" w:rsidRPr="006725FF" w:rsidRDefault="006725FF" w:rsidP="009A763F">
      <w:pPr>
        <w:spacing w:after="0" w:line="264" w:lineRule="auto"/>
        <w:ind w:firstLine="709"/>
        <w:jc w:val="both"/>
        <w:rPr>
          <w:rFonts w:ascii="Times New Roman" w:hAnsi="Times New Roman" w:cs="Times New Roman"/>
          <w:b/>
          <w:sz w:val="28"/>
          <w:szCs w:val="28"/>
        </w:rPr>
      </w:pPr>
      <w:r w:rsidRPr="006725FF">
        <w:rPr>
          <w:rFonts w:ascii="Times New Roman" w:hAnsi="Times New Roman" w:cs="Times New Roman"/>
          <w:b/>
          <w:sz w:val="28"/>
          <w:szCs w:val="28"/>
        </w:rPr>
        <w:t>Основные положения диссертации, выносимые на защиту:</w:t>
      </w:r>
    </w:p>
    <w:p w:rsidR="004F4D82" w:rsidRPr="00B5657B" w:rsidRDefault="004F4D82" w:rsidP="009A763F">
      <w:pPr>
        <w:pStyle w:val="af2"/>
        <w:numPr>
          <w:ilvl w:val="0"/>
          <w:numId w:val="3"/>
        </w:numPr>
        <w:spacing w:after="0" w:line="264" w:lineRule="auto"/>
        <w:ind w:left="0"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Женская преступность </w:t>
      </w:r>
      <w:r w:rsidR="000A4C89">
        <w:rPr>
          <w:rFonts w:ascii="Times New Roman" w:hAnsi="Times New Roman" w:cs="Times New Roman"/>
          <w:spacing w:val="-2"/>
          <w:sz w:val="28"/>
          <w:szCs w:val="28"/>
        </w:rPr>
        <w:t>имеет</w:t>
      </w:r>
      <w:r>
        <w:rPr>
          <w:rFonts w:ascii="Times New Roman" w:hAnsi="Times New Roman" w:cs="Times New Roman"/>
          <w:spacing w:val="-2"/>
          <w:sz w:val="28"/>
          <w:szCs w:val="28"/>
        </w:rPr>
        <w:t xml:space="preserve"> социально-изменчив</w:t>
      </w:r>
      <w:r w:rsidR="00541C97">
        <w:rPr>
          <w:rFonts w:ascii="Times New Roman" w:hAnsi="Times New Roman" w:cs="Times New Roman"/>
          <w:spacing w:val="-2"/>
          <w:sz w:val="28"/>
          <w:szCs w:val="28"/>
        </w:rPr>
        <w:t>ый</w:t>
      </w:r>
      <w:r>
        <w:rPr>
          <w:rFonts w:ascii="Times New Roman" w:hAnsi="Times New Roman" w:cs="Times New Roman"/>
          <w:spacing w:val="-2"/>
          <w:sz w:val="28"/>
          <w:szCs w:val="28"/>
        </w:rPr>
        <w:t xml:space="preserve"> </w:t>
      </w:r>
      <w:r w:rsidR="00541C97">
        <w:rPr>
          <w:rFonts w:ascii="Times New Roman" w:hAnsi="Times New Roman" w:cs="Times New Roman"/>
          <w:spacing w:val="-2"/>
          <w:sz w:val="28"/>
          <w:szCs w:val="28"/>
        </w:rPr>
        <w:t>характер</w:t>
      </w:r>
      <w:r>
        <w:rPr>
          <w:rFonts w:ascii="Times New Roman" w:hAnsi="Times New Roman" w:cs="Times New Roman"/>
          <w:spacing w:val="-2"/>
          <w:sz w:val="28"/>
          <w:szCs w:val="28"/>
        </w:rPr>
        <w:t xml:space="preserve">, </w:t>
      </w:r>
      <w:r w:rsidR="000A4C89">
        <w:rPr>
          <w:rFonts w:ascii="Times New Roman" w:hAnsi="Times New Roman" w:cs="Times New Roman"/>
          <w:spacing w:val="-2"/>
          <w:sz w:val="28"/>
          <w:szCs w:val="28"/>
        </w:rPr>
        <w:t>обладает</w:t>
      </w:r>
      <w:r w:rsidR="00B5657B">
        <w:rPr>
          <w:rFonts w:ascii="Times New Roman" w:hAnsi="Times New Roman" w:cs="Times New Roman"/>
          <w:spacing w:val="-2"/>
          <w:sz w:val="28"/>
          <w:szCs w:val="28"/>
        </w:rPr>
        <w:t xml:space="preserve"> </w:t>
      </w:r>
      <w:r w:rsidR="000A4C89">
        <w:rPr>
          <w:rFonts w:ascii="Times New Roman" w:hAnsi="Times New Roman" w:cs="Times New Roman"/>
          <w:spacing w:val="-2"/>
          <w:sz w:val="28"/>
          <w:szCs w:val="28"/>
        </w:rPr>
        <w:t>специфическими</w:t>
      </w:r>
      <w:r w:rsidR="00B5657B">
        <w:rPr>
          <w:rFonts w:ascii="Times New Roman" w:hAnsi="Times New Roman" w:cs="Times New Roman"/>
          <w:spacing w:val="-2"/>
          <w:sz w:val="28"/>
          <w:szCs w:val="28"/>
        </w:rPr>
        <w:t xml:space="preserve"> особенност</w:t>
      </w:r>
      <w:r w:rsidR="000A4C89">
        <w:rPr>
          <w:rFonts w:ascii="Times New Roman" w:hAnsi="Times New Roman" w:cs="Times New Roman"/>
          <w:spacing w:val="-2"/>
          <w:sz w:val="28"/>
          <w:szCs w:val="28"/>
        </w:rPr>
        <w:t>ям</w:t>
      </w:r>
      <w:r w:rsidR="00B5657B">
        <w:rPr>
          <w:rFonts w:ascii="Times New Roman" w:hAnsi="Times New Roman" w:cs="Times New Roman"/>
          <w:spacing w:val="-2"/>
          <w:sz w:val="28"/>
          <w:szCs w:val="28"/>
        </w:rPr>
        <w:t xml:space="preserve">и, </w:t>
      </w:r>
      <w:r w:rsidR="00541C97">
        <w:rPr>
          <w:rFonts w:ascii="Times New Roman" w:hAnsi="Times New Roman" w:cs="Times New Roman"/>
          <w:spacing w:val="-2"/>
          <w:sz w:val="28"/>
          <w:szCs w:val="28"/>
        </w:rPr>
        <w:t>чутко реагиру</w:t>
      </w:r>
      <w:r w:rsidR="000A4C89">
        <w:rPr>
          <w:rFonts w:ascii="Times New Roman" w:hAnsi="Times New Roman" w:cs="Times New Roman"/>
          <w:spacing w:val="-2"/>
          <w:sz w:val="28"/>
          <w:szCs w:val="28"/>
        </w:rPr>
        <w:t>ет</w:t>
      </w:r>
      <w:r>
        <w:rPr>
          <w:rFonts w:ascii="Times New Roman" w:hAnsi="Times New Roman" w:cs="Times New Roman"/>
          <w:spacing w:val="-2"/>
          <w:sz w:val="28"/>
          <w:szCs w:val="28"/>
        </w:rPr>
        <w:t xml:space="preserve"> на</w:t>
      </w:r>
      <w:r w:rsidRPr="004F4D82">
        <w:rPr>
          <w:rFonts w:ascii="Times New Roman" w:hAnsi="Times New Roman" w:cs="Times New Roman"/>
          <w:spacing w:val="-2"/>
          <w:sz w:val="28"/>
          <w:szCs w:val="28"/>
        </w:rPr>
        <w:t xml:space="preserve"> </w:t>
      </w:r>
      <w:r>
        <w:rPr>
          <w:rFonts w:ascii="Times New Roman" w:hAnsi="Times New Roman" w:cs="Times New Roman"/>
          <w:spacing w:val="-2"/>
          <w:sz w:val="28"/>
          <w:szCs w:val="28"/>
        </w:rPr>
        <w:t>п</w:t>
      </w:r>
      <w:r w:rsidRPr="004F4D82">
        <w:rPr>
          <w:rFonts w:ascii="Times New Roman" w:hAnsi="Times New Roman" w:cs="Times New Roman"/>
          <w:spacing w:val="-2"/>
          <w:sz w:val="28"/>
          <w:szCs w:val="28"/>
        </w:rPr>
        <w:t xml:space="preserve">роцессы и явления, происходящие в </w:t>
      </w:r>
      <w:r w:rsidR="007747FC">
        <w:rPr>
          <w:rFonts w:ascii="Times New Roman" w:hAnsi="Times New Roman" w:cs="Times New Roman"/>
          <w:spacing w:val="-2"/>
          <w:sz w:val="28"/>
          <w:szCs w:val="28"/>
        </w:rPr>
        <w:t>нашем социуме</w:t>
      </w:r>
      <w:r w:rsidRPr="004F4D82">
        <w:rPr>
          <w:rFonts w:ascii="Times New Roman" w:hAnsi="Times New Roman" w:cs="Times New Roman"/>
          <w:spacing w:val="-2"/>
          <w:sz w:val="28"/>
          <w:szCs w:val="28"/>
        </w:rPr>
        <w:t xml:space="preserve">, </w:t>
      </w:r>
      <w:r>
        <w:rPr>
          <w:rFonts w:ascii="Times New Roman" w:hAnsi="Times New Roman" w:cs="Times New Roman"/>
          <w:spacing w:val="-2"/>
          <w:sz w:val="28"/>
          <w:szCs w:val="28"/>
        </w:rPr>
        <w:t xml:space="preserve"> в  то же время, </w:t>
      </w:r>
      <w:r w:rsidRPr="004F4D82">
        <w:rPr>
          <w:rFonts w:ascii="Times New Roman" w:hAnsi="Times New Roman" w:cs="Times New Roman"/>
          <w:spacing w:val="-2"/>
          <w:sz w:val="28"/>
          <w:szCs w:val="28"/>
        </w:rPr>
        <w:t>оказыва</w:t>
      </w:r>
      <w:r w:rsidR="000A4C89">
        <w:rPr>
          <w:rFonts w:ascii="Times New Roman" w:hAnsi="Times New Roman" w:cs="Times New Roman"/>
          <w:spacing w:val="-2"/>
          <w:sz w:val="28"/>
          <w:szCs w:val="28"/>
        </w:rPr>
        <w:t>ет</w:t>
      </w:r>
      <w:r w:rsidRPr="004F4D82">
        <w:rPr>
          <w:rFonts w:ascii="Times New Roman" w:hAnsi="Times New Roman" w:cs="Times New Roman"/>
          <w:spacing w:val="-2"/>
          <w:sz w:val="28"/>
          <w:szCs w:val="28"/>
        </w:rPr>
        <w:t xml:space="preserve"> всестороннее воздействие </w:t>
      </w:r>
      <w:r w:rsidR="000A4C89">
        <w:rPr>
          <w:rFonts w:ascii="Times New Roman" w:hAnsi="Times New Roman" w:cs="Times New Roman"/>
          <w:spacing w:val="-2"/>
          <w:sz w:val="28"/>
          <w:szCs w:val="28"/>
        </w:rPr>
        <w:t xml:space="preserve">на </w:t>
      </w:r>
      <w:r>
        <w:rPr>
          <w:rFonts w:ascii="Times New Roman" w:hAnsi="Times New Roman" w:cs="Times New Roman"/>
          <w:spacing w:val="-2"/>
          <w:sz w:val="28"/>
          <w:szCs w:val="28"/>
        </w:rPr>
        <w:t>развитие</w:t>
      </w:r>
      <w:r w:rsidR="000A4C89">
        <w:rPr>
          <w:rFonts w:ascii="Times New Roman" w:hAnsi="Times New Roman" w:cs="Times New Roman"/>
          <w:spacing w:val="-2"/>
          <w:sz w:val="28"/>
          <w:szCs w:val="28"/>
        </w:rPr>
        <w:t xml:space="preserve"> </w:t>
      </w:r>
      <w:r w:rsidR="007747FC">
        <w:rPr>
          <w:rFonts w:ascii="Times New Roman" w:hAnsi="Times New Roman" w:cs="Times New Roman"/>
          <w:spacing w:val="-2"/>
          <w:sz w:val="28"/>
          <w:szCs w:val="28"/>
        </w:rPr>
        <w:t xml:space="preserve"> самих общественных</w:t>
      </w:r>
      <w:r w:rsidR="000A4C89">
        <w:rPr>
          <w:rFonts w:ascii="Times New Roman" w:hAnsi="Times New Roman" w:cs="Times New Roman"/>
          <w:spacing w:val="-2"/>
          <w:sz w:val="28"/>
          <w:szCs w:val="28"/>
        </w:rPr>
        <w:t xml:space="preserve"> отношений</w:t>
      </w:r>
      <w:r w:rsidR="007747FC">
        <w:rPr>
          <w:rFonts w:ascii="Times New Roman" w:hAnsi="Times New Roman" w:cs="Times New Roman"/>
          <w:spacing w:val="-2"/>
          <w:sz w:val="28"/>
          <w:szCs w:val="28"/>
        </w:rPr>
        <w:t>.</w:t>
      </w:r>
    </w:p>
    <w:p w:rsidR="000B6E73" w:rsidRPr="00541C97" w:rsidRDefault="00B5657B" w:rsidP="009A763F">
      <w:pPr>
        <w:pStyle w:val="af2"/>
        <w:numPr>
          <w:ilvl w:val="0"/>
          <w:numId w:val="3"/>
        </w:numPr>
        <w:shd w:val="clear" w:color="auto" w:fill="FFFFFF"/>
        <w:spacing w:after="0" w:line="264" w:lineRule="auto"/>
        <w:ind w:left="0" w:right="9" w:firstLine="709"/>
        <w:jc w:val="both"/>
        <w:rPr>
          <w:rFonts w:ascii="Times New Roman" w:hAnsi="Times New Roman" w:cs="Times New Roman"/>
          <w:sz w:val="28"/>
          <w:szCs w:val="28"/>
        </w:rPr>
      </w:pPr>
      <w:r w:rsidRPr="00A11583">
        <w:rPr>
          <w:rFonts w:ascii="Times New Roman" w:hAnsi="Times New Roman" w:cs="Times New Roman"/>
          <w:sz w:val="28"/>
          <w:szCs w:val="28"/>
        </w:rPr>
        <w:t>Определены состояние, структура</w:t>
      </w:r>
      <w:r>
        <w:rPr>
          <w:rFonts w:ascii="Times New Roman" w:hAnsi="Times New Roman" w:cs="Times New Roman"/>
          <w:sz w:val="28"/>
          <w:szCs w:val="28"/>
        </w:rPr>
        <w:t xml:space="preserve"> и </w:t>
      </w:r>
      <w:r w:rsidRPr="00A11583">
        <w:rPr>
          <w:rFonts w:ascii="Times New Roman" w:hAnsi="Times New Roman" w:cs="Times New Roman"/>
          <w:sz w:val="28"/>
          <w:szCs w:val="28"/>
        </w:rPr>
        <w:t xml:space="preserve">динамика женской преступности в Кыргызской Республике. </w:t>
      </w:r>
      <w:r w:rsidR="007747FC">
        <w:rPr>
          <w:rFonts w:ascii="Times New Roman" w:hAnsi="Times New Roman" w:cs="Times New Roman"/>
          <w:sz w:val="28"/>
          <w:szCs w:val="28"/>
        </w:rPr>
        <w:t>Выявлены</w:t>
      </w:r>
      <w:r w:rsidRPr="00A11583">
        <w:rPr>
          <w:rFonts w:ascii="Times New Roman" w:hAnsi="Times New Roman" w:cs="Times New Roman"/>
          <w:sz w:val="28"/>
          <w:szCs w:val="28"/>
        </w:rPr>
        <w:t xml:space="preserve"> проявля</w:t>
      </w:r>
      <w:r>
        <w:rPr>
          <w:rFonts w:ascii="Times New Roman" w:hAnsi="Times New Roman" w:cs="Times New Roman"/>
          <w:sz w:val="28"/>
          <w:szCs w:val="28"/>
        </w:rPr>
        <w:t>ющ</w:t>
      </w:r>
      <w:r w:rsidR="007747FC">
        <w:rPr>
          <w:rFonts w:ascii="Times New Roman" w:hAnsi="Times New Roman" w:cs="Times New Roman"/>
          <w:sz w:val="28"/>
          <w:szCs w:val="28"/>
        </w:rPr>
        <w:t>иеся негативные</w:t>
      </w:r>
      <w:r>
        <w:rPr>
          <w:rFonts w:ascii="Times New Roman" w:hAnsi="Times New Roman" w:cs="Times New Roman"/>
          <w:sz w:val="28"/>
          <w:szCs w:val="28"/>
        </w:rPr>
        <w:t xml:space="preserve"> тенденци</w:t>
      </w:r>
      <w:r w:rsidR="007747FC">
        <w:rPr>
          <w:rFonts w:ascii="Times New Roman" w:hAnsi="Times New Roman" w:cs="Times New Roman"/>
          <w:sz w:val="28"/>
          <w:szCs w:val="28"/>
        </w:rPr>
        <w:t>и ее</w:t>
      </w:r>
      <w:r w:rsidRPr="00A11583">
        <w:rPr>
          <w:rFonts w:ascii="Times New Roman" w:hAnsi="Times New Roman" w:cs="Times New Roman"/>
          <w:sz w:val="28"/>
          <w:szCs w:val="28"/>
        </w:rPr>
        <w:t xml:space="preserve"> рост</w:t>
      </w:r>
      <w:r>
        <w:rPr>
          <w:rFonts w:ascii="Times New Roman" w:hAnsi="Times New Roman" w:cs="Times New Roman"/>
          <w:sz w:val="28"/>
          <w:szCs w:val="28"/>
        </w:rPr>
        <w:t>а</w:t>
      </w:r>
      <w:r w:rsidR="00C2695E">
        <w:rPr>
          <w:rFonts w:ascii="Times New Roman" w:hAnsi="Times New Roman" w:cs="Times New Roman"/>
          <w:sz w:val="28"/>
          <w:szCs w:val="28"/>
        </w:rPr>
        <w:t xml:space="preserve"> и </w:t>
      </w:r>
      <w:r w:rsidR="007747FC">
        <w:rPr>
          <w:rFonts w:ascii="Times New Roman" w:hAnsi="Times New Roman" w:cs="Times New Roman"/>
          <w:sz w:val="28"/>
          <w:szCs w:val="28"/>
        </w:rPr>
        <w:t xml:space="preserve">изменения </w:t>
      </w:r>
      <w:r w:rsidRPr="00A11583">
        <w:rPr>
          <w:rFonts w:ascii="Times New Roman" w:hAnsi="Times New Roman" w:cs="Times New Roman"/>
          <w:sz w:val="28"/>
          <w:szCs w:val="28"/>
        </w:rPr>
        <w:t xml:space="preserve">качественного состояния </w:t>
      </w:r>
      <w:r w:rsidR="00943E1B">
        <w:rPr>
          <w:rFonts w:ascii="Times New Roman" w:hAnsi="Times New Roman" w:cs="Times New Roman"/>
          <w:sz w:val="28"/>
          <w:szCs w:val="28"/>
        </w:rPr>
        <w:t xml:space="preserve">по </w:t>
      </w:r>
      <w:r w:rsidR="006F2923">
        <w:rPr>
          <w:rFonts w:ascii="Times New Roman" w:hAnsi="Times New Roman" w:cs="Times New Roman"/>
          <w:sz w:val="28"/>
          <w:szCs w:val="28"/>
        </w:rPr>
        <w:t xml:space="preserve">характеру и степени </w:t>
      </w:r>
      <w:r w:rsidR="00545F5B">
        <w:rPr>
          <w:rFonts w:ascii="Times New Roman" w:hAnsi="Times New Roman" w:cs="Times New Roman"/>
          <w:sz w:val="28"/>
          <w:szCs w:val="28"/>
        </w:rPr>
        <w:t>общественной опасности</w:t>
      </w:r>
      <w:r w:rsidR="00DF5CEA">
        <w:rPr>
          <w:rFonts w:ascii="Times New Roman" w:hAnsi="Times New Roman" w:cs="Times New Roman"/>
          <w:sz w:val="28"/>
          <w:szCs w:val="28"/>
        </w:rPr>
        <w:t>, которы</w:t>
      </w:r>
      <w:r w:rsidR="00545F5B">
        <w:rPr>
          <w:rFonts w:ascii="Times New Roman" w:hAnsi="Times New Roman" w:cs="Times New Roman"/>
          <w:sz w:val="28"/>
          <w:szCs w:val="28"/>
        </w:rPr>
        <w:t>е</w:t>
      </w:r>
      <w:r w:rsidRPr="00A11583">
        <w:rPr>
          <w:rFonts w:ascii="Times New Roman" w:hAnsi="Times New Roman" w:cs="Times New Roman"/>
          <w:spacing w:val="-2"/>
          <w:sz w:val="28"/>
          <w:szCs w:val="28"/>
        </w:rPr>
        <w:t xml:space="preserve"> детермин</w:t>
      </w:r>
      <w:r>
        <w:rPr>
          <w:rFonts w:ascii="Times New Roman" w:hAnsi="Times New Roman" w:cs="Times New Roman"/>
          <w:spacing w:val="-2"/>
          <w:sz w:val="28"/>
          <w:szCs w:val="28"/>
        </w:rPr>
        <w:t>ирован</w:t>
      </w:r>
      <w:r w:rsidR="00DF5CEA">
        <w:rPr>
          <w:rFonts w:ascii="Times New Roman" w:hAnsi="Times New Roman" w:cs="Times New Roman"/>
          <w:spacing w:val="-2"/>
          <w:sz w:val="28"/>
          <w:szCs w:val="28"/>
        </w:rPr>
        <w:t>ы</w:t>
      </w:r>
      <w:r>
        <w:rPr>
          <w:rFonts w:ascii="Times New Roman" w:hAnsi="Times New Roman" w:cs="Times New Roman"/>
          <w:spacing w:val="-2"/>
          <w:sz w:val="28"/>
          <w:szCs w:val="28"/>
        </w:rPr>
        <w:t xml:space="preserve"> </w:t>
      </w:r>
      <w:r w:rsidR="002869FC">
        <w:rPr>
          <w:rFonts w:ascii="Times New Roman" w:hAnsi="Times New Roman" w:cs="Times New Roman"/>
          <w:spacing w:val="-2"/>
          <w:sz w:val="28"/>
          <w:szCs w:val="28"/>
        </w:rPr>
        <w:t>социальным</w:t>
      </w:r>
      <w:r w:rsidR="0095453A">
        <w:rPr>
          <w:rFonts w:ascii="Times New Roman" w:hAnsi="Times New Roman" w:cs="Times New Roman"/>
          <w:spacing w:val="-2"/>
          <w:sz w:val="28"/>
          <w:szCs w:val="28"/>
        </w:rPr>
        <w:t xml:space="preserve"> положением</w:t>
      </w:r>
      <w:r>
        <w:rPr>
          <w:rFonts w:ascii="Times New Roman" w:hAnsi="Times New Roman" w:cs="Times New Roman"/>
          <w:spacing w:val="-2"/>
          <w:sz w:val="28"/>
          <w:szCs w:val="28"/>
        </w:rPr>
        <w:t xml:space="preserve"> женщины,</w:t>
      </w:r>
      <w:r w:rsidRPr="00A11583">
        <w:rPr>
          <w:rFonts w:ascii="Times New Roman" w:hAnsi="Times New Roman" w:cs="Times New Roman"/>
          <w:spacing w:val="-2"/>
          <w:sz w:val="28"/>
          <w:szCs w:val="28"/>
        </w:rPr>
        <w:t xml:space="preserve"> </w:t>
      </w:r>
      <w:r w:rsidR="00190DE1">
        <w:rPr>
          <w:rFonts w:ascii="Times New Roman" w:hAnsi="Times New Roman" w:cs="Times New Roman"/>
          <w:spacing w:val="-2"/>
          <w:sz w:val="28"/>
          <w:szCs w:val="28"/>
        </w:rPr>
        <w:t xml:space="preserve">обусловленной </w:t>
      </w:r>
      <w:r w:rsidR="00545F5B">
        <w:rPr>
          <w:rFonts w:ascii="Times New Roman" w:hAnsi="Times New Roman" w:cs="Times New Roman"/>
          <w:spacing w:val="-2"/>
          <w:sz w:val="28"/>
          <w:szCs w:val="28"/>
        </w:rPr>
        <w:t xml:space="preserve">выполнением </w:t>
      </w:r>
      <w:r w:rsidR="00190DE1">
        <w:rPr>
          <w:rFonts w:ascii="Times New Roman" w:hAnsi="Times New Roman" w:cs="Times New Roman"/>
          <w:spacing w:val="-2"/>
          <w:sz w:val="28"/>
          <w:szCs w:val="28"/>
        </w:rPr>
        <w:t xml:space="preserve">ею </w:t>
      </w:r>
      <w:r w:rsidR="000B5F55">
        <w:rPr>
          <w:rFonts w:ascii="Times New Roman" w:hAnsi="Times New Roman" w:cs="Times New Roman"/>
          <w:spacing w:val="-2"/>
          <w:sz w:val="28"/>
          <w:szCs w:val="28"/>
        </w:rPr>
        <w:t xml:space="preserve">не свойственных </w:t>
      </w:r>
      <w:r w:rsidR="002869FC">
        <w:rPr>
          <w:rFonts w:ascii="Times New Roman" w:hAnsi="Times New Roman" w:cs="Times New Roman"/>
          <w:spacing w:val="-2"/>
          <w:sz w:val="28"/>
          <w:szCs w:val="28"/>
        </w:rPr>
        <w:t>ранее общественн</w:t>
      </w:r>
      <w:r w:rsidR="000B5F55">
        <w:rPr>
          <w:rFonts w:ascii="Times New Roman" w:hAnsi="Times New Roman" w:cs="Times New Roman"/>
          <w:spacing w:val="-2"/>
          <w:sz w:val="28"/>
          <w:szCs w:val="28"/>
        </w:rPr>
        <w:t xml:space="preserve">ых </w:t>
      </w:r>
      <w:r w:rsidR="00545F5B">
        <w:rPr>
          <w:rFonts w:ascii="Times New Roman" w:hAnsi="Times New Roman" w:cs="Times New Roman"/>
          <w:spacing w:val="-2"/>
          <w:sz w:val="28"/>
          <w:szCs w:val="28"/>
        </w:rPr>
        <w:t>функций.</w:t>
      </w:r>
    </w:p>
    <w:p w:rsidR="004F50F1" w:rsidRDefault="004F50F1" w:rsidP="009A763F">
      <w:pPr>
        <w:pStyle w:val="af2"/>
        <w:numPr>
          <w:ilvl w:val="0"/>
          <w:numId w:val="3"/>
        </w:numPr>
        <w:spacing w:after="0" w:line="264" w:lineRule="auto"/>
        <w:ind w:left="0" w:firstLine="709"/>
        <w:jc w:val="both"/>
        <w:rPr>
          <w:rFonts w:ascii="Times New Roman" w:hAnsi="Times New Roman" w:cs="Times New Roman"/>
          <w:sz w:val="28"/>
          <w:szCs w:val="28"/>
        </w:rPr>
      </w:pPr>
      <w:r>
        <w:rPr>
          <w:rFonts w:ascii="Times New Roman" w:hAnsi="Times New Roman" w:cs="Times New Roman"/>
          <w:sz w:val="28"/>
          <w:szCs w:val="28"/>
        </w:rPr>
        <w:t>Обоснованы, что</w:t>
      </w:r>
      <w:r w:rsidRPr="004F50F1">
        <w:rPr>
          <w:rFonts w:ascii="Times New Roman" w:hAnsi="Times New Roman" w:cs="Times New Roman"/>
          <w:sz w:val="28"/>
          <w:szCs w:val="28"/>
        </w:rPr>
        <w:t xml:space="preserve"> основны</w:t>
      </w:r>
      <w:r>
        <w:rPr>
          <w:rFonts w:ascii="Times New Roman" w:hAnsi="Times New Roman" w:cs="Times New Roman"/>
          <w:sz w:val="28"/>
          <w:szCs w:val="28"/>
        </w:rPr>
        <w:t>ми</w:t>
      </w:r>
      <w:r w:rsidRPr="004F50F1">
        <w:rPr>
          <w:rFonts w:ascii="Times New Roman" w:hAnsi="Times New Roman" w:cs="Times New Roman"/>
          <w:sz w:val="28"/>
          <w:szCs w:val="28"/>
        </w:rPr>
        <w:t xml:space="preserve"> причин</w:t>
      </w:r>
      <w:r>
        <w:rPr>
          <w:rFonts w:ascii="Times New Roman" w:hAnsi="Times New Roman" w:cs="Times New Roman"/>
          <w:sz w:val="28"/>
          <w:szCs w:val="28"/>
        </w:rPr>
        <w:t>ами</w:t>
      </w:r>
      <w:r w:rsidRPr="004F50F1">
        <w:rPr>
          <w:rFonts w:ascii="Times New Roman" w:hAnsi="Times New Roman" w:cs="Times New Roman"/>
          <w:sz w:val="28"/>
          <w:szCs w:val="28"/>
        </w:rPr>
        <w:t xml:space="preserve"> женской преступности</w:t>
      </w:r>
      <w:r>
        <w:rPr>
          <w:rFonts w:ascii="Times New Roman" w:hAnsi="Times New Roman" w:cs="Times New Roman"/>
          <w:sz w:val="28"/>
          <w:szCs w:val="28"/>
        </w:rPr>
        <w:t xml:space="preserve"> являются</w:t>
      </w:r>
      <w:r w:rsidR="004C0250">
        <w:rPr>
          <w:rFonts w:ascii="Times New Roman" w:hAnsi="Times New Roman" w:cs="Times New Roman"/>
          <w:sz w:val="28"/>
          <w:szCs w:val="28"/>
        </w:rPr>
        <w:t>:</w:t>
      </w:r>
      <w:r w:rsidRPr="004F50F1">
        <w:rPr>
          <w:rFonts w:ascii="Times New Roman" w:hAnsi="Times New Roman" w:cs="Times New Roman"/>
          <w:sz w:val="28"/>
          <w:szCs w:val="28"/>
        </w:rPr>
        <w:t xml:space="preserve"> глобальный непрекращающийся политический, экономический, духовный кризис в стране; возрастающий разрыв </w:t>
      </w:r>
      <w:r w:rsidR="00F513F3">
        <w:rPr>
          <w:rFonts w:ascii="Times New Roman" w:hAnsi="Times New Roman" w:cs="Times New Roman"/>
          <w:sz w:val="28"/>
          <w:szCs w:val="28"/>
        </w:rPr>
        <w:t>по</w:t>
      </w:r>
      <w:r w:rsidRPr="004F50F1">
        <w:rPr>
          <w:rFonts w:ascii="Times New Roman" w:hAnsi="Times New Roman" w:cs="Times New Roman"/>
          <w:sz w:val="28"/>
          <w:szCs w:val="28"/>
        </w:rPr>
        <w:t xml:space="preserve"> </w:t>
      </w:r>
      <w:r>
        <w:rPr>
          <w:rFonts w:ascii="Times New Roman" w:hAnsi="Times New Roman" w:cs="Times New Roman"/>
          <w:sz w:val="28"/>
          <w:szCs w:val="28"/>
        </w:rPr>
        <w:t>материально-</w:t>
      </w:r>
      <w:r w:rsidRPr="004F50F1">
        <w:rPr>
          <w:rFonts w:ascii="Times New Roman" w:hAnsi="Times New Roman" w:cs="Times New Roman"/>
          <w:sz w:val="28"/>
          <w:szCs w:val="28"/>
        </w:rPr>
        <w:t>имущественном</w:t>
      </w:r>
      <w:r w:rsidR="00F513F3">
        <w:rPr>
          <w:rFonts w:ascii="Times New Roman" w:hAnsi="Times New Roman" w:cs="Times New Roman"/>
          <w:sz w:val="28"/>
          <w:szCs w:val="28"/>
        </w:rPr>
        <w:t xml:space="preserve">у состоянию </w:t>
      </w:r>
      <w:r w:rsidRPr="004F50F1">
        <w:rPr>
          <w:rFonts w:ascii="Times New Roman" w:hAnsi="Times New Roman" w:cs="Times New Roman"/>
          <w:sz w:val="28"/>
          <w:szCs w:val="28"/>
        </w:rPr>
        <w:t>населения; ре</w:t>
      </w:r>
      <w:r>
        <w:rPr>
          <w:rFonts w:ascii="Times New Roman" w:hAnsi="Times New Roman" w:cs="Times New Roman"/>
          <w:sz w:val="28"/>
          <w:szCs w:val="28"/>
        </w:rPr>
        <w:t>зкое снижение образовательно-</w:t>
      </w:r>
      <w:r w:rsidRPr="004F50F1">
        <w:rPr>
          <w:rFonts w:ascii="Times New Roman" w:hAnsi="Times New Roman" w:cs="Times New Roman"/>
          <w:sz w:val="28"/>
          <w:szCs w:val="28"/>
        </w:rPr>
        <w:t>культурно</w:t>
      </w:r>
      <w:r>
        <w:rPr>
          <w:rFonts w:ascii="Times New Roman" w:hAnsi="Times New Roman" w:cs="Times New Roman"/>
          <w:sz w:val="28"/>
          <w:szCs w:val="28"/>
        </w:rPr>
        <w:t>го,</w:t>
      </w:r>
      <w:r w:rsidRPr="004F50F1">
        <w:rPr>
          <w:rFonts w:ascii="Times New Roman" w:hAnsi="Times New Roman" w:cs="Times New Roman"/>
          <w:sz w:val="28"/>
          <w:szCs w:val="28"/>
        </w:rPr>
        <w:t xml:space="preserve"> </w:t>
      </w:r>
      <w:r>
        <w:rPr>
          <w:rFonts w:ascii="Times New Roman" w:hAnsi="Times New Roman" w:cs="Times New Roman"/>
          <w:sz w:val="28"/>
          <w:szCs w:val="28"/>
        </w:rPr>
        <w:t>духовно-</w:t>
      </w:r>
      <w:r w:rsidRPr="004F50F1">
        <w:rPr>
          <w:rFonts w:ascii="Times New Roman" w:hAnsi="Times New Roman" w:cs="Times New Roman"/>
          <w:sz w:val="28"/>
          <w:szCs w:val="28"/>
        </w:rPr>
        <w:t xml:space="preserve">нравственного, правового уровня населения; правовой нигилизм, </w:t>
      </w:r>
      <w:r w:rsidR="00F513F3">
        <w:rPr>
          <w:rFonts w:ascii="Times New Roman" w:hAnsi="Times New Roman" w:cs="Times New Roman"/>
          <w:sz w:val="28"/>
          <w:szCs w:val="28"/>
        </w:rPr>
        <w:t xml:space="preserve">не </w:t>
      </w:r>
      <w:r w:rsidRPr="004F50F1">
        <w:rPr>
          <w:rFonts w:ascii="Times New Roman" w:hAnsi="Times New Roman" w:cs="Times New Roman"/>
          <w:sz w:val="28"/>
          <w:szCs w:val="28"/>
        </w:rPr>
        <w:t>соблюдени</w:t>
      </w:r>
      <w:r w:rsidR="00F513F3">
        <w:rPr>
          <w:rFonts w:ascii="Times New Roman" w:hAnsi="Times New Roman" w:cs="Times New Roman"/>
          <w:sz w:val="28"/>
          <w:szCs w:val="28"/>
        </w:rPr>
        <w:t>е</w:t>
      </w:r>
      <w:r w:rsidRPr="004F50F1">
        <w:rPr>
          <w:rFonts w:ascii="Times New Roman" w:hAnsi="Times New Roman" w:cs="Times New Roman"/>
          <w:sz w:val="28"/>
          <w:szCs w:val="28"/>
        </w:rPr>
        <w:t xml:space="preserve"> </w:t>
      </w:r>
      <w:r w:rsidR="00F513F3">
        <w:rPr>
          <w:rFonts w:ascii="Times New Roman" w:hAnsi="Times New Roman" w:cs="Times New Roman"/>
          <w:sz w:val="28"/>
          <w:szCs w:val="28"/>
        </w:rPr>
        <w:t xml:space="preserve">требований законов, </w:t>
      </w:r>
      <w:r w:rsidRPr="004F50F1">
        <w:rPr>
          <w:rFonts w:ascii="Times New Roman" w:hAnsi="Times New Roman" w:cs="Times New Roman"/>
          <w:sz w:val="28"/>
          <w:szCs w:val="28"/>
        </w:rPr>
        <w:t>правовых и морально</w:t>
      </w:r>
      <w:r w:rsidR="004C0250">
        <w:rPr>
          <w:rFonts w:ascii="Times New Roman" w:hAnsi="Times New Roman" w:cs="Times New Roman"/>
          <w:sz w:val="28"/>
          <w:szCs w:val="28"/>
        </w:rPr>
        <w:t>-</w:t>
      </w:r>
      <w:r w:rsidRPr="004F50F1">
        <w:rPr>
          <w:rFonts w:ascii="Times New Roman" w:hAnsi="Times New Roman" w:cs="Times New Roman"/>
          <w:sz w:val="28"/>
          <w:szCs w:val="28"/>
        </w:rPr>
        <w:t>эти</w:t>
      </w:r>
      <w:r w:rsidR="00F513F3">
        <w:rPr>
          <w:rFonts w:ascii="Times New Roman" w:hAnsi="Times New Roman" w:cs="Times New Roman"/>
          <w:sz w:val="28"/>
          <w:szCs w:val="28"/>
        </w:rPr>
        <w:t>ческих норм поведения</w:t>
      </w:r>
      <w:r w:rsidRPr="004F50F1">
        <w:rPr>
          <w:rFonts w:ascii="Times New Roman" w:hAnsi="Times New Roman" w:cs="Times New Roman"/>
          <w:sz w:val="28"/>
          <w:szCs w:val="28"/>
        </w:rPr>
        <w:t>.</w:t>
      </w:r>
    </w:p>
    <w:p w:rsidR="00C94F21" w:rsidRPr="00400A6E" w:rsidRDefault="00D6085B" w:rsidP="009A763F">
      <w:pPr>
        <w:pStyle w:val="af2"/>
        <w:widowControl w:val="0"/>
        <w:numPr>
          <w:ilvl w:val="0"/>
          <w:numId w:val="3"/>
        </w:numPr>
        <w:shd w:val="clear" w:color="auto" w:fill="FFFFFF"/>
        <w:tabs>
          <w:tab w:val="left" w:pos="0"/>
        </w:tabs>
        <w:autoSpaceDE w:val="0"/>
        <w:autoSpaceDN w:val="0"/>
        <w:adjustRightInd w:val="0"/>
        <w:spacing w:after="0" w:line="264" w:lineRule="auto"/>
        <w:ind w:left="0" w:right="57" w:firstLine="709"/>
        <w:jc w:val="both"/>
        <w:rPr>
          <w:rFonts w:ascii="Times New Roman" w:hAnsi="Times New Roman" w:cs="Times New Roman"/>
          <w:sz w:val="28"/>
          <w:szCs w:val="28"/>
        </w:rPr>
      </w:pPr>
      <w:r>
        <w:rPr>
          <w:rFonts w:ascii="Times New Roman" w:hAnsi="Times New Roman" w:cs="Times New Roman"/>
          <w:sz w:val="28"/>
          <w:szCs w:val="28"/>
        </w:rPr>
        <w:t>Аргументированный вывод о том</w:t>
      </w:r>
      <w:r w:rsidR="006A3222" w:rsidRPr="003F18FE">
        <w:rPr>
          <w:rFonts w:ascii="Times New Roman" w:hAnsi="Times New Roman" w:cs="Times New Roman"/>
          <w:sz w:val="28"/>
          <w:szCs w:val="28"/>
        </w:rPr>
        <w:t xml:space="preserve">, что негативные изменения в обществе, </w:t>
      </w:r>
      <w:r w:rsidR="004F0FD1">
        <w:rPr>
          <w:rFonts w:ascii="Times New Roman" w:hAnsi="Times New Roman" w:cs="Times New Roman"/>
          <w:sz w:val="28"/>
          <w:szCs w:val="28"/>
        </w:rPr>
        <w:t>вызвавшие</w:t>
      </w:r>
      <w:r w:rsidR="00FB3246">
        <w:rPr>
          <w:rFonts w:ascii="Times New Roman" w:hAnsi="Times New Roman" w:cs="Times New Roman"/>
          <w:sz w:val="28"/>
          <w:szCs w:val="28"/>
        </w:rPr>
        <w:t xml:space="preserve"> разрушение</w:t>
      </w:r>
      <w:r w:rsidR="006A3222" w:rsidRPr="003F18FE">
        <w:rPr>
          <w:rFonts w:ascii="Times New Roman" w:hAnsi="Times New Roman" w:cs="Times New Roman"/>
          <w:sz w:val="28"/>
          <w:szCs w:val="28"/>
        </w:rPr>
        <w:t xml:space="preserve"> традиционного уклада жизни</w:t>
      </w:r>
      <w:r w:rsidR="009F2DE9">
        <w:rPr>
          <w:rFonts w:ascii="Times New Roman" w:hAnsi="Times New Roman" w:cs="Times New Roman"/>
          <w:sz w:val="28"/>
          <w:szCs w:val="28"/>
        </w:rPr>
        <w:t xml:space="preserve"> людей</w:t>
      </w:r>
      <w:r w:rsidR="006A3222" w:rsidRPr="003F18FE">
        <w:rPr>
          <w:rFonts w:ascii="Times New Roman" w:hAnsi="Times New Roman" w:cs="Times New Roman"/>
          <w:sz w:val="28"/>
          <w:szCs w:val="28"/>
        </w:rPr>
        <w:t xml:space="preserve">, объективно </w:t>
      </w:r>
      <w:r w:rsidR="00B33FA8">
        <w:rPr>
          <w:rFonts w:ascii="Times New Roman" w:hAnsi="Times New Roman" w:cs="Times New Roman"/>
          <w:sz w:val="28"/>
          <w:szCs w:val="28"/>
        </w:rPr>
        <w:t>ведут к нарушению</w:t>
      </w:r>
      <w:r w:rsidR="006A3222" w:rsidRPr="003F18FE">
        <w:rPr>
          <w:rFonts w:ascii="Times New Roman" w:hAnsi="Times New Roman" w:cs="Times New Roman"/>
          <w:sz w:val="28"/>
          <w:szCs w:val="28"/>
        </w:rPr>
        <w:t xml:space="preserve"> эмоциональных  коммуникаций  в семье, что в свою очередь приводит к значительному возрастанию агресс</w:t>
      </w:r>
      <w:r w:rsidR="00966345">
        <w:rPr>
          <w:rFonts w:ascii="Times New Roman" w:hAnsi="Times New Roman" w:cs="Times New Roman"/>
          <w:sz w:val="28"/>
          <w:szCs w:val="28"/>
        </w:rPr>
        <w:t>ивности и жестокости женщин, которая</w:t>
      </w:r>
      <w:r w:rsidR="00565656">
        <w:rPr>
          <w:rFonts w:ascii="Times New Roman" w:hAnsi="Times New Roman" w:cs="Times New Roman"/>
          <w:sz w:val="28"/>
          <w:szCs w:val="28"/>
        </w:rPr>
        <w:t xml:space="preserve"> в последующем</w:t>
      </w:r>
      <w:r w:rsidR="00966345">
        <w:rPr>
          <w:rFonts w:ascii="Times New Roman" w:hAnsi="Times New Roman" w:cs="Times New Roman"/>
          <w:sz w:val="28"/>
          <w:szCs w:val="28"/>
        </w:rPr>
        <w:t xml:space="preserve"> проявляется</w:t>
      </w:r>
      <w:r w:rsidR="006A3222" w:rsidRPr="003F18FE">
        <w:rPr>
          <w:rFonts w:ascii="Times New Roman" w:hAnsi="Times New Roman" w:cs="Times New Roman"/>
          <w:sz w:val="28"/>
          <w:szCs w:val="28"/>
        </w:rPr>
        <w:t xml:space="preserve"> в </w:t>
      </w:r>
      <w:r w:rsidR="00400A6E">
        <w:rPr>
          <w:rFonts w:ascii="Times New Roman" w:hAnsi="Times New Roman" w:cs="Times New Roman"/>
          <w:sz w:val="28"/>
          <w:szCs w:val="28"/>
        </w:rPr>
        <w:t>совершении</w:t>
      </w:r>
      <w:r w:rsidR="006A3222" w:rsidRPr="003F18FE">
        <w:rPr>
          <w:rFonts w:ascii="Times New Roman" w:hAnsi="Times New Roman" w:cs="Times New Roman"/>
          <w:sz w:val="28"/>
          <w:szCs w:val="28"/>
        </w:rPr>
        <w:t xml:space="preserve"> </w:t>
      </w:r>
      <w:r w:rsidR="00400A6E">
        <w:rPr>
          <w:rFonts w:ascii="Times New Roman" w:hAnsi="Times New Roman" w:cs="Times New Roman"/>
          <w:sz w:val="28"/>
          <w:szCs w:val="28"/>
        </w:rPr>
        <w:t>насильственных тяжких и особо тяжких преступлений</w:t>
      </w:r>
      <w:r w:rsidR="006A3222" w:rsidRPr="003F18FE">
        <w:rPr>
          <w:rFonts w:ascii="Times New Roman" w:hAnsi="Times New Roman" w:cs="Times New Roman"/>
          <w:sz w:val="28"/>
          <w:szCs w:val="28"/>
        </w:rPr>
        <w:t>.</w:t>
      </w:r>
      <w:r w:rsidR="003F18FE" w:rsidRPr="003F18FE">
        <w:rPr>
          <w:rFonts w:ascii="Times New Roman" w:hAnsi="Times New Roman" w:cs="Times New Roman"/>
          <w:sz w:val="28"/>
          <w:szCs w:val="28"/>
        </w:rPr>
        <w:t xml:space="preserve"> </w:t>
      </w:r>
      <w:r w:rsidR="00C37017">
        <w:rPr>
          <w:rFonts w:ascii="Times New Roman" w:hAnsi="Times New Roman" w:cs="Times New Roman"/>
          <w:sz w:val="28"/>
          <w:szCs w:val="28"/>
        </w:rPr>
        <w:t>Существенно</w:t>
      </w:r>
      <w:r w:rsidR="002334E6">
        <w:rPr>
          <w:rFonts w:ascii="Times New Roman" w:hAnsi="Times New Roman" w:cs="Times New Roman"/>
          <w:sz w:val="28"/>
          <w:szCs w:val="28"/>
        </w:rPr>
        <w:t xml:space="preserve"> </w:t>
      </w:r>
      <w:r w:rsidR="00C37017">
        <w:rPr>
          <w:rFonts w:ascii="Times New Roman" w:hAnsi="Times New Roman" w:cs="Times New Roman"/>
          <w:sz w:val="28"/>
          <w:szCs w:val="28"/>
        </w:rPr>
        <w:t>влия</w:t>
      </w:r>
      <w:r w:rsidR="009F2DE9">
        <w:rPr>
          <w:rFonts w:ascii="Times New Roman" w:hAnsi="Times New Roman" w:cs="Times New Roman"/>
          <w:sz w:val="28"/>
          <w:szCs w:val="28"/>
        </w:rPr>
        <w:t>ют</w:t>
      </w:r>
      <w:r w:rsidR="002334E6">
        <w:rPr>
          <w:rFonts w:ascii="Times New Roman" w:hAnsi="Times New Roman" w:cs="Times New Roman"/>
          <w:sz w:val="28"/>
          <w:szCs w:val="28"/>
        </w:rPr>
        <w:t xml:space="preserve"> на  </w:t>
      </w:r>
      <w:r w:rsidR="004F74EB">
        <w:rPr>
          <w:rFonts w:ascii="Times New Roman" w:hAnsi="Times New Roman" w:cs="Times New Roman"/>
          <w:sz w:val="28"/>
          <w:szCs w:val="28"/>
        </w:rPr>
        <w:t>становление</w:t>
      </w:r>
      <w:r w:rsidR="002334E6">
        <w:rPr>
          <w:rFonts w:ascii="Times New Roman" w:hAnsi="Times New Roman" w:cs="Times New Roman"/>
          <w:sz w:val="28"/>
          <w:szCs w:val="28"/>
        </w:rPr>
        <w:t xml:space="preserve"> </w:t>
      </w:r>
      <w:r w:rsidR="00C37017">
        <w:rPr>
          <w:rFonts w:ascii="Times New Roman" w:hAnsi="Times New Roman" w:cs="Times New Roman"/>
          <w:sz w:val="28"/>
          <w:szCs w:val="28"/>
        </w:rPr>
        <w:t xml:space="preserve">криминальной </w:t>
      </w:r>
      <w:r w:rsidR="002334E6">
        <w:rPr>
          <w:rFonts w:ascii="Times New Roman" w:hAnsi="Times New Roman" w:cs="Times New Roman"/>
          <w:sz w:val="28"/>
          <w:szCs w:val="28"/>
        </w:rPr>
        <w:t>личности</w:t>
      </w:r>
      <w:r w:rsidR="00C37017">
        <w:rPr>
          <w:rFonts w:ascii="Times New Roman" w:hAnsi="Times New Roman" w:cs="Times New Roman"/>
          <w:sz w:val="28"/>
          <w:szCs w:val="28"/>
        </w:rPr>
        <w:t xml:space="preserve"> женщины</w:t>
      </w:r>
      <w:r w:rsidR="009B4E77">
        <w:rPr>
          <w:rFonts w:ascii="Times New Roman" w:hAnsi="Times New Roman" w:cs="Times New Roman"/>
          <w:sz w:val="28"/>
          <w:szCs w:val="28"/>
        </w:rPr>
        <w:t xml:space="preserve"> также</w:t>
      </w:r>
      <w:r w:rsidR="002334E6">
        <w:rPr>
          <w:rFonts w:ascii="Times New Roman" w:hAnsi="Times New Roman" w:cs="Times New Roman"/>
          <w:sz w:val="28"/>
          <w:szCs w:val="28"/>
        </w:rPr>
        <w:t xml:space="preserve"> вовлечение </w:t>
      </w:r>
      <w:r w:rsidR="00C37017">
        <w:rPr>
          <w:rFonts w:ascii="Times New Roman" w:hAnsi="Times New Roman" w:cs="Times New Roman"/>
          <w:sz w:val="28"/>
          <w:szCs w:val="28"/>
        </w:rPr>
        <w:t xml:space="preserve">ее </w:t>
      </w:r>
      <w:r w:rsidR="002334E6">
        <w:rPr>
          <w:rFonts w:ascii="Times New Roman" w:hAnsi="Times New Roman" w:cs="Times New Roman"/>
          <w:sz w:val="28"/>
          <w:szCs w:val="28"/>
        </w:rPr>
        <w:t xml:space="preserve">в </w:t>
      </w:r>
      <w:r w:rsidR="004539FE" w:rsidRPr="00400A6E">
        <w:rPr>
          <w:rFonts w:ascii="Times New Roman" w:hAnsi="Times New Roman" w:cs="Times New Roman"/>
          <w:sz w:val="28"/>
          <w:szCs w:val="28"/>
        </w:rPr>
        <w:t>алкоголиз</w:t>
      </w:r>
      <w:r w:rsidR="00FB3246" w:rsidRPr="00400A6E">
        <w:rPr>
          <w:rFonts w:ascii="Times New Roman" w:hAnsi="Times New Roman" w:cs="Times New Roman"/>
          <w:sz w:val="28"/>
          <w:szCs w:val="28"/>
        </w:rPr>
        <w:t>м</w:t>
      </w:r>
      <w:r w:rsidR="002334E6">
        <w:rPr>
          <w:rFonts w:ascii="Times New Roman" w:hAnsi="Times New Roman" w:cs="Times New Roman"/>
          <w:sz w:val="28"/>
          <w:szCs w:val="28"/>
        </w:rPr>
        <w:t>, проституцию и  наркоманию.</w:t>
      </w:r>
      <w:r w:rsidR="003F18FE" w:rsidRPr="00400A6E">
        <w:rPr>
          <w:rFonts w:ascii="Times New Roman" w:hAnsi="Times New Roman" w:cs="Times New Roman"/>
          <w:sz w:val="28"/>
          <w:szCs w:val="28"/>
        </w:rPr>
        <w:t xml:space="preserve">  </w:t>
      </w:r>
    </w:p>
    <w:p w:rsidR="005E2A29" w:rsidRPr="00C94F21" w:rsidRDefault="00177DFE" w:rsidP="009A763F">
      <w:pPr>
        <w:pStyle w:val="af2"/>
        <w:numPr>
          <w:ilvl w:val="0"/>
          <w:numId w:val="3"/>
        </w:numPr>
        <w:spacing w:after="0" w:line="264" w:lineRule="auto"/>
        <w:ind w:left="0" w:firstLine="709"/>
        <w:jc w:val="both"/>
        <w:rPr>
          <w:rFonts w:ascii="Times New Roman" w:hAnsi="Times New Roman" w:cs="Times New Roman"/>
          <w:sz w:val="28"/>
          <w:szCs w:val="28"/>
        </w:rPr>
      </w:pPr>
      <w:r>
        <w:rPr>
          <w:rFonts w:ascii="Times New Roman" w:hAnsi="Times New Roman" w:cs="Times New Roman"/>
          <w:sz w:val="28"/>
          <w:szCs w:val="28"/>
        </w:rPr>
        <w:t>Сформулировано</w:t>
      </w:r>
      <w:r w:rsidR="00B52B58">
        <w:rPr>
          <w:rFonts w:ascii="Times New Roman" w:hAnsi="Times New Roman" w:cs="Times New Roman"/>
          <w:sz w:val="28"/>
          <w:szCs w:val="28"/>
        </w:rPr>
        <w:t xml:space="preserve"> о</w:t>
      </w:r>
      <w:r w:rsidR="00C94F21" w:rsidRPr="00C94F21">
        <w:rPr>
          <w:rFonts w:ascii="Times New Roman" w:hAnsi="Times New Roman" w:cs="Times New Roman"/>
          <w:sz w:val="28"/>
          <w:szCs w:val="28"/>
        </w:rPr>
        <w:t xml:space="preserve">пределение профилактики женской преступности как комплексной системы мер </w:t>
      </w:r>
      <w:r w:rsidR="00711DAF" w:rsidRPr="00C94F21">
        <w:rPr>
          <w:rFonts w:ascii="Times New Roman" w:hAnsi="Times New Roman" w:cs="Times New Roman"/>
          <w:sz w:val="28"/>
          <w:szCs w:val="28"/>
        </w:rPr>
        <w:t>государства и общества</w:t>
      </w:r>
      <w:r w:rsidR="006063D7">
        <w:rPr>
          <w:rFonts w:ascii="Times New Roman" w:hAnsi="Times New Roman" w:cs="Times New Roman"/>
          <w:sz w:val="28"/>
          <w:szCs w:val="28"/>
        </w:rPr>
        <w:t xml:space="preserve"> </w:t>
      </w:r>
      <w:r w:rsidR="00C94F21" w:rsidRPr="00C94F21">
        <w:rPr>
          <w:rFonts w:ascii="Times New Roman" w:hAnsi="Times New Roman" w:cs="Times New Roman"/>
          <w:sz w:val="28"/>
          <w:szCs w:val="28"/>
        </w:rPr>
        <w:t>по выявлению</w:t>
      </w:r>
      <w:r w:rsidR="00711DAF">
        <w:rPr>
          <w:rFonts w:ascii="Times New Roman" w:hAnsi="Times New Roman" w:cs="Times New Roman"/>
          <w:sz w:val="28"/>
          <w:szCs w:val="28"/>
        </w:rPr>
        <w:t xml:space="preserve"> и</w:t>
      </w:r>
      <w:r w:rsidR="00C94F21" w:rsidRPr="00C94F21">
        <w:rPr>
          <w:rFonts w:ascii="Times New Roman" w:hAnsi="Times New Roman" w:cs="Times New Roman"/>
          <w:sz w:val="28"/>
          <w:szCs w:val="28"/>
        </w:rPr>
        <w:t xml:space="preserve"> устранению </w:t>
      </w:r>
      <w:r w:rsidR="00711DAF">
        <w:rPr>
          <w:rFonts w:ascii="Times New Roman" w:hAnsi="Times New Roman" w:cs="Times New Roman"/>
          <w:sz w:val="28"/>
          <w:szCs w:val="28"/>
        </w:rPr>
        <w:t>детерминантов</w:t>
      </w:r>
      <w:r w:rsidR="00C94F21" w:rsidRPr="00C94F21">
        <w:rPr>
          <w:rFonts w:ascii="Times New Roman" w:hAnsi="Times New Roman" w:cs="Times New Roman"/>
          <w:sz w:val="28"/>
          <w:szCs w:val="28"/>
        </w:rPr>
        <w:t xml:space="preserve"> женской преступности, а также принятию действенных мер </w:t>
      </w:r>
      <w:r w:rsidR="006063D7">
        <w:rPr>
          <w:rFonts w:ascii="Times New Roman" w:hAnsi="Times New Roman" w:cs="Times New Roman"/>
          <w:sz w:val="28"/>
          <w:szCs w:val="28"/>
        </w:rPr>
        <w:t>в целях предотвращения</w:t>
      </w:r>
      <w:r>
        <w:rPr>
          <w:rFonts w:ascii="Times New Roman" w:hAnsi="Times New Roman" w:cs="Times New Roman"/>
          <w:sz w:val="28"/>
          <w:szCs w:val="28"/>
        </w:rPr>
        <w:t xml:space="preserve"> </w:t>
      </w:r>
      <w:r w:rsidR="007C24CB">
        <w:rPr>
          <w:rFonts w:ascii="Times New Roman" w:hAnsi="Times New Roman" w:cs="Times New Roman"/>
          <w:sz w:val="28"/>
          <w:szCs w:val="28"/>
        </w:rPr>
        <w:t>допущения</w:t>
      </w:r>
      <w:r>
        <w:rPr>
          <w:rFonts w:ascii="Times New Roman" w:hAnsi="Times New Roman" w:cs="Times New Roman"/>
          <w:sz w:val="28"/>
          <w:szCs w:val="28"/>
        </w:rPr>
        <w:t xml:space="preserve"> </w:t>
      </w:r>
      <w:r w:rsidR="00F64F9B">
        <w:rPr>
          <w:rFonts w:ascii="Times New Roman" w:hAnsi="Times New Roman" w:cs="Times New Roman"/>
          <w:sz w:val="28"/>
          <w:szCs w:val="28"/>
        </w:rPr>
        <w:t xml:space="preserve">лицами </w:t>
      </w:r>
      <w:r w:rsidR="00F64F9B">
        <w:rPr>
          <w:rFonts w:ascii="Times New Roman" w:hAnsi="Times New Roman" w:cs="Times New Roman"/>
          <w:sz w:val="28"/>
          <w:szCs w:val="28"/>
        </w:rPr>
        <w:lastRenderedPageBreak/>
        <w:t>женского пола</w:t>
      </w:r>
      <w:r w:rsidR="00C94F21" w:rsidRPr="00C94F21">
        <w:rPr>
          <w:rFonts w:ascii="Times New Roman" w:hAnsi="Times New Roman" w:cs="Times New Roman"/>
          <w:sz w:val="28"/>
          <w:szCs w:val="28"/>
        </w:rPr>
        <w:t xml:space="preserve"> рецидивных преступ</w:t>
      </w:r>
      <w:r>
        <w:rPr>
          <w:rFonts w:ascii="Times New Roman" w:hAnsi="Times New Roman" w:cs="Times New Roman"/>
          <w:sz w:val="28"/>
          <w:szCs w:val="28"/>
        </w:rPr>
        <w:t>лений</w:t>
      </w:r>
      <w:r w:rsidR="00C94F21" w:rsidRPr="00C94F21">
        <w:rPr>
          <w:rFonts w:ascii="Times New Roman" w:hAnsi="Times New Roman" w:cs="Times New Roman"/>
          <w:sz w:val="28"/>
          <w:szCs w:val="28"/>
        </w:rPr>
        <w:t xml:space="preserve">. </w:t>
      </w:r>
      <w:r w:rsidR="00C94F21">
        <w:rPr>
          <w:rFonts w:ascii="Times New Roman" w:hAnsi="Times New Roman" w:cs="Times New Roman"/>
          <w:sz w:val="28"/>
          <w:szCs w:val="28"/>
        </w:rPr>
        <w:t>На</w:t>
      </w:r>
      <w:r w:rsidR="005E2A29" w:rsidRPr="00C94F21">
        <w:rPr>
          <w:rFonts w:ascii="Times New Roman" w:hAnsi="Times New Roman" w:cs="Times New Roman"/>
          <w:sz w:val="28"/>
          <w:szCs w:val="28"/>
        </w:rPr>
        <w:t xml:space="preserve"> повышени</w:t>
      </w:r>
      <w:r w:rsidR="00C94F21">
        <w:rPr>
          <w:rFonts w:ascii="Times New Roman" w:hAnsi="Times New Roman" w:cs="Times New Roman"/>
          <w:sz w:val="28"/>
          <w:szCs w:val="28"/>
        </w:rPr>
        <w:t>е</w:t>
      </w:r>
      <w:r w:rsidR="005E2A29" w:rsidRPr="00C94F21">
        <w:rPr>
          <w:rFonts w:ascii="Times New Roman" w:hAnsi="Times New Roman" w:cs="Times New Roman"/>
          <w:sz w:val="28"/>
          <w:szCs w:val="28"/>
        </w:rPr>
        <w:t xml:space="preserve"> эффективности профилактических  мер </w:t>
      </w:r>
      <w:r w:rsidR="009F0072">
        <w:rPr>
          <w:rFonts w:ascii="Times New Roman" w:hAnsi="Times New Roman" w:cs="Times New Roman"/>
          <w:sz w:val="28"/>
          <w:szCs w:val="28"/>
        </w:rPr>
        <w:t>должны быть направлены существенные изменения</w:t>
      </w:r>
      <w:r w:rsidR="005E2A29" w:rsidRPr="00C94F21">
        <w:rPr>
          <w:rFonts w:ascii="Times New Roman" w:hAnsi="Times New Roman" w:cs="Times New Roman"/>
          <w:sz w:val="28"/>
          <w:szCs w:val="28"/>
        </w:rPr>
        <w:t xml:space="preserve"> в с</w:t>
      </w:r>
      <w:r w:rsidR="009F0072">
        <w:rPr>
          <w:rFonts w:ascii="Times New Roman" w:hAnsi="Times New Roman" w:cs="Times New Roman"/>
          <w:sz w:val="28"/>
          <w:szCs w:val="28"/>
        </w:rPr>
        <w:t>оциально-экономической политике государства</w:t>
      </w:r>
      <w:r w:rsidR="009F0072" w:rsidRPr="009F0072">
        <w:rPr>
          <w:rFonts w:ascii="Times New Roman" w:hAnsi="Times New Roman" w:cs="Times New Roman"/>
          <w:sz w:val="28"/>
          <w:szCs w:val="28"/>
        </w:rPr>
        <w:t xml:space="preserve"> </w:t>
      </w:r>
      <w:r w:rsidR="009F0072" w:rsidRPr="00C94F21">
        <w:rPr>
          <w:rFonts w:ascii="Times New Roman" w:hAnsi="Times New Roman" w:cs="Times New Roman"/>
          <w:sz w:val="28"/>
          <w:szCs w:val="28"/>
        </w:rPr>
        <w:t>в отношении женщин</w:t>
      </w:r>
      <w:r w:rsidR="009F0072">
        <w:rPr>
          <w:rFonts w:ascii="Times New Roman" w:hAnsi="Times New Roman" w:cs="Times New Roman"/>
          <w:sz w:val="28"/>
          <w:szCs w:val="28"/>
        </w:rPr>
        <w:t>, с</w:t>
      </w:r>
      <w:r w:rsidR="005E2A29" w:rsidRPr="00C94F21">
        <w:rPr>
          <w:rFonts w:ascii="Times New Roman" w:hAnsi="Times New Roman" w:cs="Times New Roman"/>
          <w:sz w:val="28"/>
          <w:szCs w:val="28"/>
        </w:rPr>
        <w:t xml:space="preserve">оставными частями </w:t>
      </w:r>
      <w:r w:rsidR="009F0072">
        <w:rPr>
          <w:rFonts w:ascii="Times New Roman" w:hAnsi="Times New Roman" w:cs="Times New Roman"/>
          <w:sz w:val="28"/>
          <w:szCs w:val="28"/>
        </w:rPr>
        <w:t>которой</w:t>
      </w:r>
      <w:r w:rsidR="005E2A29" w:rsidRPr="00C94F21">
        <w:rPr>
          <w:rFonts w:ascii="Times New Roman" w:hAnsi="Times New Roman" w:cs="Times New Roman"/>
          <w:sz w:val="28"/>
          <w:szCs w:val="28"/>
        </w:rPr>
        <w:t xml:space="preserve"> </w:t>
      </w:r>
      <w:r w:rsidR="009F0072">
        <w:rPr>
          <w:rFonts w:ascii="Times New Roman" w:hAnsi="Times New Roman" w:cs="Times New Roman"/>
          <w:sz w:val="28"/>
          <w:szCs w:val="28"/>
        </w:rPr>
        <w:t>должны стать:</w:t>
      </w:r>
      <w:r w:rsidR="005E2A29" w:rsidRPr="00C94F21">
        <w:rPr>
          <w:rFonts w:ascii="Times New Roman" w:hAnsi="Times New Roman" w:cs="Times New Roman"/>
          <w:sz w:val="28"/>
          <w:szCs w:val="28"/>
        </w:rPr>
        <w:t xml:space="preserve"> компенсация объективно сложного положения женщин на рынке труда; учет важности других  функций, осуществляемых женщинами, прежде всего в семейной сфере;  борьба с социальной дискриминацией женщин; осуществление практических мер по повышению конкурентоспособности женщин на рынке труда.</w:t>
      </w:r>
    </w:p>
    <w:p w:rsidR="00033ADA" w:rsidRDefault="00265ABE" w:rsidP="009A763F">
      <w:pPr>
        <w:pStyle w:val="af2"/>
        <w:numPr>
          <w:ilvl w:val="0"/>
          <w:numId w:val="3"/>
        </w:numPr>
        <w:spacing w:after="0" w:line="264" w:lineRule="auto"/>
        <w:ind w:left="0" w:firstLine="709"/>
        <w:jc w:val="both"/>
        <w:rPr>
          <w:rFonts w:ascii="Times New Roman" w:hAnsi="Times New Roman" w:cs="Times New Roman"/>
          <w:sz w:val="28"/>
          <w:szCs w:val="28"/>
        </w:rPr>
      </w:pPr>
      <w:r>
        <w:rPr>
          <w:rFonts w:ascii="Times New Roman" w:hAnsi="Times New Roman" w:cs="Times New Roman"/>
          <w:sz w:val="28"/>
          <w:szCs w:val="28"/>
        </w:rPr>
        <w:t>Обоснованный вывод о том, что в общей системе профилактики женской преступности приоритеты должны быть отведены духовно-</w:t>
      </w:r>
      <w:r w:rsidRPr="00CC1632">
        <w:rPr>
          <w:rFonts w:ascii="Times New Roman" w:hAnsi="Times New Roman" w:cs="Times New Roman"/>
          <w:sz w:val="28"/>
          <w:szCs w:val="28"/>
        </w:rPr>
        <w:t>нравственно</w:t>
      </w:r>
      <w:r>
        <w:rPr>
          <w:rFonts w:ascii="Times New Roman" w:hAnsi="Times New Roman" w:cs="Times New Roman"/>
          <w:sz w:val="28"/>
          <w:szCs w:val="28"/>
        </w:rPr>
        <w:t>му  и правовому</w:t>
      </w:r>
      <w:r w:rsidRPr="00CC1632">
        <w:rPr>
          <w:rFonts w:ascii="Times New Roman" w:hAnsi="Times New Roman" w:cs="Times New Roman"/>
          <w:sz w:val="28"/>
          <w:szCs w:val="28"/>
        </w:rPr>
        <w:t xml:space="preserve"> воспитани</w:t>
      </w:r>
      <w:r>
        <w:rPr>
          <w:rFonts w:ascii="Times New Roman" w:hAnsi="Times New Roman" w:cs="Times New Roman"/>
          <w:sz w:val="28"/>
          <w:szCs w:val="28"/>
        </w:rPr>
        <w:t>ю</w:t>
      </w:r>
      <w:r w:rsidRPr="00CC1632">
        <w:rPr>
          <w:rFonts w:ascii="Times New Roman" w:hAnsi="Times New Roman" w:cs="Times New Roman"/>
          <w:sz w:val="28"/>
          <w:szCs w:val="28"/>
        </w:rPr>
        <w:t xml:space="preserve"> женщин</w:t>
      </w:r>
      <w:r w:rsidR="00603168">
        <w:rPr>
          <w:rFonts w:ascii="Times New Roman" w:hAnsi="Times New Roman" w:cs="Times New Roman"/>
          <w:sz w:val="28"/>
          <w:szCs w:val="28"/>
        </w:rPr>
        <w:t xml:space="preserve">, на </w:t>
      </w:r>
      <w:r w:rsidR="004F74EB">
        <w:rPr>
          <w:rFonts w:ascii="Times New Roman" w:hAnsi="Times New Roman" w:cs="Times New Roman"/>
          <w:sz w:val="28"/>
          <w:szCs w:val="28"/>
        </w:rPr>
        <w:t>процесс формирования</w:t>
      </w:r>
      <w:r w:rsidR="00A83085">
        <w:rPr>
          <w:rFonts w:ascii="Times New Roman" w:hAnsi="Times New Roman" w:cs="Times New Roman"/>
          <w:sz w:val="28"/>
          <w:szCs w:val="28"/>
        </w:rPr>
        <w:t xml:space="preserve"> личности </w:t>
      </w:r>
      <w:r w:rsidR="00603168">
        <w:rPr>
          <w:rFonts w:ascii="Times New Roman" w:hAnsi="Times New Roman" w:cs="Times New Roman"/>
          <w:sz w:val="28"/>
          <w:szCs w:val="28"/>
        </w:rPr>
        <w:t>которых</w:t>
      </w:r>
      <w:r>
        <w:rPr>
          <w:rFonts w:ascii="Times New Roman" w:hAnsi="Times New Roman" w:cs="Times New Roman"/>
          <w:sz w:val="28"/>
          <w:szCs w:val="28"/>
        </w:rPr>
        <w:t xml:space="preserve"> </w:t>
      </w:r>
      <w:r w:rsidR="00603168">
        <w:rPr>
          <w:rFonts w:ascii="Times New Roman" w:hAnsi="Times New Roman" w:cs="Times New Roman"/>
          <w:sz w:val="28"/>
          <w:szCs w:val="28"/>
        </w:rPr>
        <w:t xml:space="preserve">окажут </w:t>
      </w:r>
      <w:r w:rsidR="001A7ACE">
        <w:rPr>
          <w:rFonts w:ascii="Times New Roman" w:hAnsi="Times New Roman" w:cs="Times New Roman"/>
          <w:sz w:val="28"/>
          <w:szCs w:val="28"/>
        </w:rPr>
        <w:t>положительное</w:t>
      </w:r>
      <w:r w:rsidR="00603168">
        <w:rPr>
          <w:rFonts w:ascii="Times New Roman" w:hAnsi="Times New Roman" w:cs="Times New Roman"/>
          <w:sz w:val="28"/>
          <w:szCs w:val="28"/>
        </w:rPr>
        <w:t xml:space="preserve"> </w:t>
      </w:r>
      <w:r w:rsidR="00A83085">
        <w:rPr>
          <w:rFonts w:ascii="Times New Roman" w:hAnsi="Times New Roman" w:cs="Times New Roman"/>
          <w:sz w:val="28"/>
          <w:szCs w:val="28"/>
        </w:rPr>
        <w:t>воздействие</w:t>
      </w:r>
      <w:r>
        <w:rPr>
          <w:rFonts w:ascii="Times New Roman" w:hAnsi="Times New Roman" w:cs="Times New Roman"/>
          <w:sz w:val="28"/>
          <w:szCs w:val="28"/>
        </w:rPr>
        <w:t xml:space="preserve"> и</w:t>
      </w:r>
      <w:r w:rsidRPr="00CC1632">
        <w:rPr>
          <w:rFonts w:ascii="Times New Roman" w:hAnsi="Times New Roman" w:cs="Times New Roman"/>
          <w:sz w:val="28"/>
          <w:szCs w:val="28"/>
        </w:rPr>
        <w:t>спользование обычаев и традиций кыргызского народа, соде</w:t>
      </w:r>
      <w:r w:rsidR="00F64F9B">
        <w:rPr>
          <w:rFonts w:ascii="Times New Roman" w:hAnsi="Times New Roman" w:cs="Times New Roman"/>
          <w:sz w:val="28"/>
          <w:szCs w:val="28"/>
        </w:rPr>
        <w:t>ржащих в себе высокий духовно-</w:t>
      </w:r>
      <w:r w:rsidRPr="00CC1632">
        <w:rPr>
          <w:rFonts w:ascii="Times New Roman" w:hAnsi="Times New Roman" w:cs="Times New Roman"/>
          <w:sz w:val="28"/>
          <w:szCs w:val="28"/>
        </w:rPr>
        <w:t>нравственный потенциал</w:t>
      </w:r>
      <w:r w:rsidR="00603168">
        <w:rPr>
          <w:rFonts w:ascii="Times New Roman" w:hAnsi="Times New Roman" w:cs="Times New Roman"/>
          <w:sz w:val="28"/>
          <w:szCs w:val="28"/>
        </w:rPr>
        <w:t>.</w:t>
      </w:r>
    </w:p>
    <w:p w:rsidR="00787CB6" w:rsidRDefault="00A73377" w:rsidP="009A763F">
      <w:pPr>
        <w:pStyle w:val="af2"/>
        <w:numPr>
          <w:ilvl w:val="0"/>
          <w:numId w:val="3"/>
        </w:numPr>
        <w:spacing w:after="0" w:line="264" w:lineRule="auto"/>
        <w:ind w:left="0" w:firstLine="709"/>
        <w:jc w:val="both"/>
        <w:rPr>
          <w:rFonts w:ascii="Times New Roman" w:hAnsi="Times New Roman" w:cs="Times New Roman"/>
          <w:sz w:val="28"/>
          <w:szCs w:val="28"/>
        </w:rPr>
      </w:pPr>
      <w:r w:rsidRPr="00033ADA">
        <w:rPr>
          <w:rFonts w:ascii="Times New Roman" w:hAnsi="Times New Roman" w:cs="Times New Roman"/>
          <w:sz w:val="28"/>
          <w:szCs w:val="28"/>
        </w:rPr>
        <w:t>Обоснованы и сформулиро</w:t>
      </w:r>
      <w:r w:rsidR="00A740B5">
        <w:rPr>
          <w:rFonts w:ascii="Times New Roman" w:hAnsi="Times New Roman" w:cs="Times New Roman"/>
          <w:sz w:val="28"/>
          <w:szCs w:val="28"/>
        </w:rPr>
        <w:t xml:space="preserve">ваны </w:t>
      </w:r>
      <w:r w:rsidR="00D8066A">
        <w:rPr>
          <w:rFonts w:ascii="Times New Roman" w:hAnsi="Times New Roman" w:cs="Times New Roman"/>
          <w:sz w:val="28"/>
          <w:szCs w:val="28"/>
        </w:rPr>
        <w:t>предложения,</w:t>
      </w:r>
      <w:r w:rsidR="00A740B5">
        <w:rPr>
          <w:rFonts w:ascii="Times New Roman" w:hAnsi="Times New Roman" w:cs="Times New Roman"/>
          <w:sz w:val="28"/>
          <w:szCs w:val="28"/>
        </w:rPr>
        <w:t xml:space="preserve"> и рекомендации</w:t>
      </w:r>
      <w:r w:rsidRPr="00033ADA">
        <w:rPr>
          <w:rFonts w:ascii="Times New Roman" w:hAnsi="Times New Roman" w:cs="Times New Roman"/>
          <w:sz w:val="28"/>
          <w:szCs w:val="28"/>
        </w:rPr>
        <w:t xml:space="preserve"> </w:t>
      </w:r>
      <w:r w:rsidR="00A740B5">
        <w:rPr>
          <w:rFonts w:ascii="Times New Roman" w:hAnsi="Times New Roman" w:cs="Times New Roman"/>
          <w:sz w:val="28"/>
          <w:szCs w:val="28"/>
        </w:rPr>
        <w:t xml:space="preserve">по </w:t>
      </w:r>
      <w:r w:rsidRPr="00033ADA">
        <w:rPr>
          <w:rFonts w:ascii="Times New Roman" w:hAnsi="Times New Roman" w:cs="Times New Roman"/>
          <w:sz w:val="28"/>
          <w:szCs w:val="28"/>
        </w:rPr>
        <w:t>совершенствовани</w:t>
      </w:r>
      <w:r w:rsidR="00A740B5">
        <w:rPr>
          <w:rFonts w:ascii="Times New Roman" w:hAnsi="Times New Roman" w:cs="Times New Roman"/>
          <w:sz w:val="28"/>
          <w:szCs w:val="28"/>
        </w:rPr>
        <w:t>ю</w:t>
      </w:r>
      <w:r w:rsidR="00033ADA">
        <w:rPr>
          <w:rFonts w:ascii="Times New Roman" w:hAnsi="Times New Roman" w:cs="Times New Roman"/>
          <w:sz w:val="28"/>
          <w:szCs w:val="28"/>
        </w:rPr>
        <w:t xml:space="preserve"> </w:t>
      </w:r>
      <w:r w:rsidRPr="00033ADA">
        <w:rPr>
          <w:rFonts w:ascii="Times New Roman" w:hAnsi="Times New Roman" w:cs="Times New Roman"/>
          <w:sz w:val="28"/>
          <w:szCs w:val="28"/>
        </w:rPr>
        <w:t>мер</w:t>
      </w:r>
      <w:r w:rsidR="00A740B5">
        <w:rPr>
          <w:rFonts w:ascii="Times New Roman" w:hAnsi="Times New Roman" w:cs="Times New Roman"/>
          <w:sz w:val="28"/>
          <w:szCs w:val="28"/>
        </w:rPr>
        <w:t>,</w:t>
      </w:r>
      <w:r w:rsidRPr="00033ADA">
        <w:rPr>
          <w:rFonts w:ascii="Times New Roman" w:hAnsi="Times New Roman" w:cs="Times New Roman"/>
          <w:sz w:val="28"/>
          <w:szCs w:val="28"/>
        </w:rPr>
        <w:t xml:space="preserve"> </w:t>
      </w:r>
      <w:r w:rsidR="00A740B5" w:rsidRPr="00033ADA">
        <w:rPr>
          <w:rFonts w:ascii="Times New Roman" w:hAnsi="Times New Roman" w:cs="Times New Roman"/>
          <w:sz w:val="28"/>
          <w:szCs w:val="28"/>
        </w:rPr>
        <w:t>направленны</w:t>
      </w:r>
      <w:r w:rsidR="00A740B5">
        <w:rPr>
          <w:rFonts w:ascii="Times New Roman" w:hAnsi="Times New Roman" w:cs="Times New Roman"/>
          <w:sz w:val="28"/>
          <w:szCs w:val="28"/>
        </w:rPr>
        <w:t>х</w:t>
      </w:r>
      <w:r w:rsidR="00A740B5" w:rsidRPr="00033ADA">
        <w:rPr>
          <w:rFonts w:ascii="Times New Roman" w:hAnsi="Times New Roman" w:cs="Times New Roman"/>
          <w:sz w:val="28"/>
          <w:szCs w:val="28"/>
        </w:rPr>
        <w:t xml:space="preserve"> на </w:t>
      </w:r>
      <w:r w:rsidR="00A740B5">
        <w:rPr>
          <w:rFonts w:ascii="Times New Roman" w:hAnsi="Times New Roman" w:cs="Times New Roman"/>
          <w:sz w:val="28"/>
          <w:szCs w:val="28"/>
        </w:rPr>
        <w:t>профилактику</w:t>
      </w:r>
      <w:r w:rsidRPr="00033ADA">
        <w:rPr>
          <w:rFonts w:ascii="Times New Roman" w:hAnsi="Times New Roman" w:cs="Times New Roman"/>
          <w:sz w:val="28"/>
          <w:szCs w:val="28"/>
        </w:rPr>
        <w:t xml:space="preserve"> женской </w:t>
      </w:r>
      <w:r w:rsidR="000F0ABF">
        <w:rPr>
          <w:rFonts w:ascii="Times New Roman" w:hAnsi="Times New Roman" w:cs="Times New Roman"/>
          <w:sz w:val="28"/>
          <w:szCs w:val="28"/>
        </w:rPr>
        <w:t>рецидивной</w:t>
      </w:r>
      <w:r w:rsidR="000F0ABF" w:rsidRPr="00033ADA">
        <w:rPr>
          <w:rFonts w:ascii="Times New Roman" w:hAnsi="Times New Roman" w:cs="Times New Roman"/>
          <w:sz w:val="28"/>
          <w:szCs w:val="28"/>
        </w:rPr>
        <w:t xml:space="preserve"> </w:t>
      </w:r>
      <w:r w:rsidRPr="00033ADA">
        <w:rPr>
          <w:rFonts w:ascii="Times New Roman" w:hAnsi="Times New Roman" w:cs="Times New Roman"/>
          <w:sz w:val="28"/>
          <w:szCs w:val="28"/>
        </w:rPr>
        <w:t>преступности</w:t>
      </w:r>
      <w:r w:rsidR="000F0ABF">
        <w:rPr>
          <w:rFonts w:ascii="Times New Roman" w:hAnsi="Times New Roman" w:cs="Times New Roman"/>
          <w:sz w:val="28"/>
          <w:szCs w:val="28"/>
        </w:rPr>
        <w:t>.</w:t>
      </w:r>
    </w:p>
    <w:p w:rsidR="006725FF" w:rsidRPr="006725FF" w:rsidRDefault="006725FF" w:rsidP="009A763F">
      <w:pPr>
        <w:spacing w:after="0" w:line="264" w:lineRule="auto"/>
        <w:ind w:firstLine="709"/>
        <w:jc w:val="both"/>
        <w:rPr>
          <w:rFonts w:ascii="Times New Roman" w:hAnsi="Times New Roman" w:cs="Times New Roman"/>
          <w:sz w:val="28"/>
          <w:szCs w:val="28"/>
        </w:rPr>
      </w:pPr>
      <w:r w:rsidRPr="006725FF">
        <w:rPr>
          <w:rFonts w:ascii="Times New Roman" w:hAnsi="Times New Roman" w:cs="Times New Roman"/>
          <w:b/>
          <w:sz w:val="28"/>
          <w:szCs w:val="28"/>
        </w:rPr>
        <w:t xml:space="preserve">Личный вклад соискателя  </w:t>
      </w:r>
      <w:r w:rsidRPr="006725FF">
        <w:rPr>
          <w:rFonts w:ascii="Times New Roman" w:hAnsi="Times New Roman" w:cs="Times New Roman"/>
          <w:sz w:val="28"/>
          <w:szCs w:val="28"/>
        </w:rPr>
        <w:t>состоит в том, что  основные научные результаты диссертационного исследования получены лично автором. Положения, выносимые на защиту, разработаны диссертантом единолично.</w:t>
      </w:r>
    </w:p>
    <w:p w:rsidR="006725FF" w:rsidRPr="006725FF" w:rsidRDefault="006725FF" w:rsidP="009A763F">
      <w:pPr>
        <w:widowControl w:val="0"/>
        <w:shd w:val="clear" w:color="auto" w:fill="FFFFFF"/>
        <w:autoSpaceDE w:val="0"/>
        <w:autoSpaceDN w:val="0"/>
        <w:adjustRightInd w:val="0"/>
        <w:spacing w:after="0" w:line="264" w:lineRule="auto"/>
        <w:ind w:firstLine="709"/>
        <w:jc w:val="both"/>
        <w:rPr>
          <w:rFonts w:ascii="Times New Roman" w:eastAsia="Times New Roman" w:hAnsi="Times New Roman" w:cs="Times New Roman"/>
          <w:bCs/>
          <w:sz w:val="28"/>
          <w:szCs w:val="28"/>
        </w:rPr>
      </w:pPr>
      <w:r w:rsidRPr="006725FF">
        <w:rPr>
          <w:rFonts w:ascii="Times New Roman" w:eastAsia="Times New Roman" w:hAnsi="Times New Roman" w:cs="Times New Roman"/>
          <w:b/>
          <w:bCs/>
          <w:sz w:val="28"/>
          <w:szCs w:val="28"/>
        </w:rPr>
        <w:t xml:space="preserve">Апробация результатов исследования </w:t>
      </w:r>
      <w:r w:rsidRPr="006725FF">
        <w:rPr>
          <w:rFonts w:ascii="Times New Roman" w:eastAsia="Times New Roman" w:hAnsi="Times New Roman" w:cs="Times New Roman"/>
          <w:bCs/>
          <w:sz w:val="28"/>
          <w:szCs w:val="28"/>
        </w:rPr>
        <w:t>осуществлялась</w:t>
      </w:r>
      <w:r w:rsidRPr="006725FF">
        <w:rPr>
          <w:rFonts w:ascii="Times New Roman" w:eastAsia="Times New Roman" w:hAnsi="Times New Roman" w:cs="Times New Roman"/>
          <w:b/>
          <w:bCs/>
          <w:sz w:val="28"/>
          <w:szCs w:val="28"/>
        </w:rPr>
        <w:t xml:space="preserve"> </w:t>
      </w:r>
      <w:r w:rsidRPr="006725FF">
        <w:rPr>
          <w:rFonts w:ascii="Times New Roman" w:eastAsia="Times New Roman" w:hAnsi="Times New Roman" w:cs="Times New Roman"/>
          <w:bCs/>
          <w:sz w:val="28"/>
          <w:szCs w:val="28"/>
        </w:rPr>
        <w:t xml:space="preserve">путем опубликования </w:t>
      </w:r>
      <w:r w:rsidRPr="006725FF">
        <w:rPr>
          <w:rFonts w:ascii="Times New Roman" w:eastAsia="Times New Roman" w:hAnsi="Times New Roman" w:cs="Times New Roman"/>
          <w:sz w:val="28"/>
          <w:szCs w:val="28"/>
        </w:rPr>
        <w:t xml:space="preserve">соискателем основных положений исследования. Результаты диссертационной работы использовались в выступлениях  на международных научно-практических конференциях, в частности: </w:t>
      </w:r>
      <w:r w:rsidRPr="006725FF">
        <w:rPr>
          <w:rFonts w:ascii="Times New Roman" w:eastAsia="Times New Roman" w:hAnsi="Times New Roman" w:cs="Times New Roman"/>
          <w:bCs/>
          <w:sz w:val="28"/>
          <w:szCs w:val="28"/>
        </w:rPr>
        <w:t>«Проблемы</w:t>
      </w:r>
      <w:r w:rsidRPr="006725FF">
        <w:rPr>
          <w:rFonts w:ascii="Times New Roman" w:eastAsia="Times New Roman" w:hAnsi="Times New Roman" w:cs="Times New Roman"/>
          <w:sz w:val="28"/>
          <w:szCs w:val="28"/>
        </w:rPr>
        <w:t xml:space="preserve"> совершенствования деятельности следственных подразделений и экспертно-криминалистических служб по раскрытию и расследованию преступлений» (Бишкек, 2009); «Реформирование органов внутренних дел в условиях демократического и правового государства» (Бишкек, 2009); «20 лет независимости Республики Казахстан: достижения и перспективы развития» (Караганда, 2011). Результаты  и материалы исследования используются при подготовке и проведении занятий со студентами и слушателями по дисциплинам «Криминология» и «Уголовно-исполнительное право»  в Академии МВД КР.</w:t>
      </w:r>
    </w:p>
    <w:p w:rsidR="006725FF" w:rsidRPr="006725FF" w:rsidRDefault="006725FF" w:rsidP="009A763F">
      <w:pPr>
        <w:pStyle w:val="ConsPlusNormal"/>
        <w:widowControl/>
        <w:spacing w:line="264" w:lineRule="auto"/>
        <w:ind w:firstLine="709"/>
        <w:jc w:val="both"/>
        <w:rPr>
          <w:rFonts w:ascii="Times New Roman" w:hAnsi="Times New Roman" w:cs="Times New Roman"/>
          <w:sz w:val="28"/>
          <w:szCs w:val="28"/>
        </w:rPr>
      </w:pPr>
      <w:r w:rsidRPr="006725FF">
        <w:rPr>
          <w:rFonts w:ascii="Times New Roman" w:hAnsi="Times New Roman" w:cs="Times New Roman"/>
          <w:b/>
          <w:sz w:val="28"/>
          <w:szCs w:val="28"/>
        </w:rPr>
        <w:t>Полнота отражения результатов диссертации</w:t>
      </w:r>
      <w:r w:rsidRPr="006725FF">
        <w:rPr>
          <w:rFonts w:ascii="Times New Roman" w:hAnsi="Times New Roman" w:cs="Times New Roman"/>
          <w:sz w:val="28"/>
          <w:szCs w:val="28"/>
        </w:rPr>
        <w:t>. Основные положения, выводы и предложения, сформулированные в диссертации, отражены в опубликованных автором 8 научных публикациях.</w:t>
      </w:r>
    </w:p>
    <w:p w:rsidR="006725FF" w:rsidRPr="006725FF" w:rsidRDefault="006725FF" w:rsidP="009A763F">
      <w:pPr>
        <w:spacing w:after="0" w:line="264" w:lineRule="auto"/>
        <w:ind w:firstLine="709"/>
        <w:jc w:val="both"/>
        <w:rPr>
          <w:rFonts w:ascii="Times New Roman" w:hAnsi="Times New Roman" w:cs="Times New Roman"/>
          <w:b/>
          <w:sz w:val="28"/>
          <w:szCs w:val="28"/>
        </w:rPr>
      </w:pPr>
      <w:r w:rsidRPr="006725FF">
        <w:rPr>
          <w:rFonts w:ascii="Times New Roman" w:eastAsia="Times New Roman" w:hAnsi="Times New Roman" w:cs="Times New Roman"/>
          <w:b/>
          <w:sz w:val="28"/>
          <w:szCs w:val="28"/>
          <w:lang w:eastAsia="uk-UA"/>
        </w:rPr>
        <w:lastRenderedPageBreak/>
        <w:t>Структура и объем диссертации</w:t>
      </w:r>
      <w:r w:rsidRPr="006725FF">
        <w:rPr>
          <w:rFonts w:ascii="Times New Roman" w:eastAsia="Times New Roman" w:hAnsi="Times New Roman" w:cs="Times New Roman"/>
          <w:sz w:val="28"/>
          <w:szCs w:val="28"/>
          <w:lang w:eastAsia="uk-UA"/>
        </w:rPr>
        <w:t>. Диссертация включает введение, три главы, состоящие из 8 разделов, выводов, списка использованных источников.</w:t>
      </w:r>
    </w:p>
    <w:p w:rsidR="00C97BCD" w:rsidRPr="006725FF" w:rsidRDefault="00C97BCD" w:rsidP="006725FF">
      <w:pPr>
        <w:shd w:val="clear" w:color="auto" w:fill="FFFFFF"/>
        <w:spacing w:after="0" w:line="240" w:lineRule="auto"/>
        <w:ind w:firstLine="709"/>
        <w:jc w:val="both"/>
        <w:rPr>
          <w:rFonts w:ascii="Times New Roman" w:hAnsi="Times New Roman" w:cs="Times New Roman"/>
          <w:b/>
          <w:sz w:val="28"/>
          <w:szCs w:val="28"/>
        </w:rPr>
      </w:pPr>
    </w:p>
    <w:p w:rsidR="00004E3D" w:rsidRDefault="00004E3D" w:rsidP="00C97BCD">
      <w:pPr>
        <w:pStyle w:val="a3"/>
        <w:widowControl w:val="0"/>
        <w:spacing w:line="360" w:lineRule="auto"/>
        <w:rPr>
          <w:szCs w:val="28"/>
        </w:rPr>
      </w:pPr>
    </w:p>
    <w:p w:rsidR="00C97BCD" w:rsidRDefault="00C97BCD" w:rsidP="00C97BCD">
      <w:pPr>
        <w:pStyle w:val="a3"/>
        <w:widowControl w:val="0"/>
        <w:spacing w:line="360" w:lineRule="auto"/>
        <w:rPr>
          <w:szCs w:val="28"/>
        </w:rPr>
      </w:pPr>
      <w:r w:rsidRPr="00E777FE">
        <w:rPr>
          <w:szCs w:val="28"/>
        </w:rPr>
        <w:t>ОСНОВНОЕ СОДЕРЖАНИЕ РАБОТЫ</w:t>
      </w:r>
    </w:p>
    <w:p w:rsidR="009A763F" w:rsidRDefault="009A763F" w:rsidP="009A763F">
      <w:pPr>
        <w:spacing w:after="0" w:line="264" w:lineRule="auto"/>
        <w:ind w:firstLine="709"/>
        <w:jc w:val="both"/>
        <w:rPr>
          <w:rFonts w:ascii="Times New Roman" w:eastAsia="Times New Roman" w:hAnsi="Times New Roman" w:cs="Times New Roman"/>
          <w:b/>
          <w:bCs/>
          <w:sz w:val="28"/>
          <w:szCs w:val="28"/>
        </w:rPr>
      </w:pPr>
    </w:p>
    <w:p w:rsidR="00C97BCD" w:rsidRDefault="00C97BCD" w:rsidP="009A763F">
      <w:pPr>
        <w:spacing w:after="0" w:line="264" w:lineRule="auto"/>
        <w:ind w:firstLine="709"/>
        <w:jc w:val="both"/>
        <w:rPr>
          <w:rFonts w:ascii="Times New Roman" w:hAnsi="Times New Roman"/>
          <w:sz w:val="28"/>
          <w:szCs w:val="28"/>
        </w:rPr>
      </w:pPr>
      <w:r w:rsidRPr="00A934F5">
        <w:rPr>
          <w:rFonts w:ascii="Times New Roman" w:eastAsia="Times New Roman" w:hAnsi="Times New Roman" w:cs="Times New Roman"/>
          <w:b/>
          <w:bCs/>
          <w:sz w:val="28"/>
          <w:szCs w:val="28"/>
        </w:rPr>
        <w:t>Во введении</w:t>
      </w:r>
      <w:r w:rsidRPr="00E777FE">
        <w:rPr>
          <w:rFonts w:ascii="Times New Roman" w:eastAsia="Times New Roman" w:hAnsi="Times New Roman" w:cs="Times New Roman"/>
          <w:sz w:val="28"/>
          <w:szCs w:val="28"/>
        </w:rPr>
        <w:t xml:space="preserve"> обосновывается актуальность темы диссертационного исследования, формулируются цели и задачи, раскрываются  научная новизна, теоретическая и практическая значимость исследования. Формулируются и обосновываются основные положения, выносимые  на защиту, приводятся  сведения о личном вкладе соискателя, об апробации  результатов исследования и полноте отражения результатов диссертации в публикациях, дается описание структуры диссертационной работы.</w:t>
      </w:r>
    </w:p>
    <w:p w:rsidR="00C97BCD" w:rsidRPr="00913E55" w:rsidRDefault="00C97BCD" w:rsidP="009A763F">
      <w:pPr>
        <w:pStyle w:val="a9"/>
        <w:widowControl w:val="0"/>
        <w:spacing w:line="264" w:lineRule="auto"/>
        <w:ind w:firstLine="709"/>
        <w:rPr>
          <w:szCs w:val="28"/>
        </w:rPr>
      </w:pPr>
      <w:r w:rsidRPr="00A934F5">
        <w:rPr>
          <w:b/>
          <w:szCs w:val="28"/>
        </w:rPr>
        <w:t>Первая глава</w:t>
      </w:r>
      <w:r w:rsidRPr="00913E55">
        <w:rPr>
          <w:b/>
          <w:szCs w:val="28"/>
        </w:rPr>
        <w:t xml:space="preserve"> </w:t>
      </w:r>
      <w:r w:rsidRPr="00913E55">
        <w:rPr>
          <w:szCs w:val="28"/>
        </w:rPr>
        <w:t>«</w:t>
      </w:r>
      <w:r w:rsidR="00913E55" w:rsidRPr="00913E55">
        <w:rPr>
          <w:spacing w:val="4"/>
          <w:szCs w:val="28"/>
        </w:rPr>
        <w:t>Р</w:t>
      </w:r>
      <w:r w:rsidR="00FA7C79">
        <w:rPr>
          <w:spacing w:val="4"/>
          <w:szCs w:val="28"/>
        </w:rPr>
        <w:t xml:space="preserve">етроспективный анализ </w:t>
      </w:r>
      <w:r w:rsidR="00F20830">
        <w:rPr>
          <w:spacing w:val="4"/>
          <w:szCs w:val="28"/>
        </w:rPr>
        <w:t xml:space="preserve">женской </w:t>
      </w:r>
      <w:r w:rsidR="00FA7C79">
        <w:rPr>
          <w:spacing w:val="4"/>
          <w:szCs w:val="28"/>
        </w:rPr>
        <w:t>преступности</w:t>
      </w:r>
      <w:r w:rsidRPr="00913E55">
        <w:rPr>
          <w:szCs w:val="28"/>
        </w:rPr>
        <w:t>»</w:t>
      </w:r>
      <w:r w:rsidRPr="00913E55">
        <w:rPr>
          <w:b/>
          <w:szCs w:val="28"/>
        </w:rPr>
        <w:t xml:space="preserve"> </w:t>
      </w:r>
      <w:r w:rsidR="00AA65CD">
        <w:rPr>
          <w:szCs w:val="28"/>
        </w:rPr>
        <w:t>состоит из двух  разделов</w:t>
      </w:r>
      <w:r w:rsidRPr="00913E55">
        <w:rPr>
          <w:szCs w:val="28"/>
        </w:rPr>
        <w:t>.</w:t>
      </w:r>
    </w:p>
    <w:p w:rsidR="00A42DDC" w:rsidRPr="00482580" w:rsidRDefault="00892CE3" w:rsidP="009A763F">
      <w:pPr>
        <w:shd w:val="clear" w:color="auto" w:fill="FFFFFF"/>
        <w:spacing w:after="0" w:line="264" w:lineRule="auto"/>
        <w:ind w:right="5" w:firstLine="709"/>
        <w:jc w:val="both"/>
        <w:rPr>
          <w:rFonts w:ascii="Times New Roman" w:hAnsi="Times New Roman" w:cs="Times New Roman"/>
          <w:spacing w:val="-4"/>
          <w:sz w:val="28"/>
          <w:szCs w:val="28"/>
        </w:rPr>
      </w:pPr>
      <w:r w:rsidRPr="00974F71">
        <w:rPr>
          <w:rFonts w:ascii="Times New Roman" w:hAnsi="Times New Roman" w:cs="Times New Roman"/>
          <w:b/>
          <w:sz w:val="28"/>
          <w:szCs w:val="28"/>
        </w:rPr>
        <w:t>В п</w:t>
      </w:r>
      <w:r w:rsidR="00C97BCD" w:rsidRPr="00974F71">
        <w:rPr>
          <w:rFonts w:ascii="Times New Roman" w:hAnsi="Times New Roman" w:cs="Times New Roman"/>
          <w:b/>
          <w:sz w:val="28"/>
          <w:szCs w:val="28"/>
        </w:rPr>
        <w:t>ерв</w:t>
      </w:r>
      <w:r w:rsidRPr="00974F71">
        <w:rPr>
          <w:rFonts w:ascii="Times New Roman" w:hAnsi="Times New Roman" w:cs="Times New Roman"/>
          <w:b/>
          <w:sz w:val="28"/>
          <w:szCs w:val="28"/>
        </w:rPr>
        <w:t>ом</w:t>
      </w:r>
      <w:r w:rsidR="00C97BCD" w:rsidRPr="00974F71">
        <w:rPr>
          <w:rFonts w:ascii="Times New Roman" w:hAnsi="Times New Roman" w:cs="Times New Roman"/>
          <w:b/>
          <w:sz w:val="28"/>
          <w:szCs w:val="28"/>
        </w:rPr>
        <w:t xml:space="preserve"> </w:t>
      </w:r>
      <w:r w:rsidR="00AA65CD" w:rsidRPr="00974F71">
        <w:rPr>
          <w:rFonts w:ascii="Times New Roman" w:hAnsi="Times New Roman" w:cs="Times New Roman"/>
          <w:b/>
          <w:sz w:val="28"/>
          <w:szCs w:val="28"/>
        </w:rPr>
        <w:t>разделе</w:t>
      </w:r>
      <w:r w:rsidR="00C97BCD" w:rsidRPr="00974F71">
        <w:rPr>
          <w:rFonts w:ascii="Times New Roman" w:hAnsi="Times New Roman" w:cs="Times New Roman"/>
          <w:sz w:val="28"/>
          <w:szCs w:val="28"/>
        </w:rPr>
        <w:t xml:space="preserve"> </w:t>
      </w:r>
      <w:r w:rsidR="00C97BCD" w:rsidRPr="00A934F5">
        <w:rPr>
          <w:rFonts w:ascii="Times New Roman" w:hAnsi="Times New Roman" w:cs="Times New Roman"/>
          <w:sz w:val="28"/>
          <w:szCs w:val="28"/>
        </w:rPr>
        <w:t>«</w:t>
      </w:r>
      <w:r w:rsidR="00F20830">
        <w:rPr>
          <w:rFonts w:ascii="Times New Roman" w:hAnsi="Times New Roman" w:cs="Times New Roman"/>
          <w:spacing w:val="4"/>
          <w:sz w:val="28"/>
          <w:szCs w:val="28"/>
        </w:rPr>
        <w:t>Понятие</w:t>
      </w:r>
      <w:r w:rsidR="00C873AD">
        <w:rPr>
          <w:rFonts w:ascii="Times New Roman" w:hAnsi="Times New Roman" w:cs="Times New Roman"/>
          <w:spacing w:val="4"/>
          <w:sz w:val="28"/>
          <w:szCs w:val="28"/>
        </w:rPr>
        <w:t xml:space="preserve"> женской преступности</w:t>
      </w:r>
      <w:r w:rsidR="00F20830">
        <w:rPr>
          <w:rFonts w:ascii="Times New Roman" w:hAnsi="Times New Roman" w:cs="Times New Roman"/>
          <w:spacing w:val="4"/>
          <w:sz w:val="28"/>
          <w:szCs w:val="28"/>
        </w:rPr>
        <w:t xml:space="preserve"> в криминологии</w:t>
      </w:r>
      <w:r w:rsidR="00C97BCD" w:rsidRPr="00A934F5">
        <w:rPr>
          <w:rFonts w:ascii="Times New Roman" w:hAnsi="Times New Roman" w:cs="Times New Roman"/>
          <w:i/>
          <w:sz w:val="28"/>
          <w:szCs w:val="28"/>
        </w:rPr>
        <w:t>»</w:t>
      </w:r>
      <w:r w:rsidR="00C97BCD" w:rsidRPr="00913E55">
        <w:rPr>
          <w:rFonts w:ascii="Times New Roman" w:hAnsi="Times New Roman" w:cs="Times New Roman"/>
          <w:sz w:val="28"/>
          <w:szCs w:val="28"/>
        </w:rPr>
        <w:t xml:space="preserve"> </w:t>
      </w:r>
      <w:r w:rsidR="004447BF" w:rsidRPr="00482580">
        <w:rPr>
          <w:rFonts w:ascii="Times New Roman" w:hAnsi="Times New Roman" w:cs="Times New Roman"/>
          <w:spacing w:val="-4"/>
          <w:sz w:val="28"/>
          <w:szCs w:val="28"/>
        </w:rPr>
        <w:t>прослеживает</w:t>
      </w:r>
      <w:r w:rsidR="004447BF">
        <w:rPr>
          <w:rFonts w:ascii="Times New Roman" w:hAnsi="Times New Roman" w:cs="Times New Roman"/>
          <w:spacing w:val="-4"/>
          <w:sz w:val="28"/>
          <w:szCs w:val="28"/>
        </w:rPr>
        <w:t xml:space="preserve">ся </w:t>
      </w:r>
      <w:r w:rsidR="004447BF" w:rsidRPr="00482580">
        <w:rPr>
          <w:rFonts w:ascii="Times New Roman" w:hAnsi="Times New Roman" w:cs="Times New Roman"/>
          <w:spacing w:val="-4"/>
          <w:sz w:val="28"/>
          <w:szCs w:val="28"/>
        </w:rPr>
        <w:t xml:space="preserve"> вс</w:t>
      </w:r>
      <w:r w:rsidR="004447BF">
        <w:rPr>
          <w:rFonts w:ascii="Times New Roman" w:hAnsi="Times New Roman" w:cs="Times New Roman"/>
          <w:spacing w:val="-4"/>
          <w:sz w:val="28"/>
          <w:szCs w:val="28"/>
        </w:rPr>
        <w:t>я</w:t>
      </w:r>
      <w:r w:rsidR="00ED7C3B">
        <w:rPr>
          <w:rFonts w:ascii="Times New Roman" w:hAnsi="Times New Roman" w:cs="Times New Roman"/>
          <w:spacing w:val="-4"/>
          <w:sz w:val="28"/>
          <w:szCs w:val="28"/>
        </w:rPr>
        <w:t xml:space="preserve"> совокупность историко-</w:t>
      </w:r>
      <w:r w:rsidR="004447BF" w:rsidRPr="00482580">
        <w:rPr>
          <w:rFonts w:ascii="Times New Roman" w:hAnsi="Times New Roman" w:cs="Times New Roman"/>
          <w:spacing w:val="-4"/>
          <w:sz w:val="28"/>
          <w:szCs w:val="28"/>
        </w:rPr>
        <w:t>правовых составляющих женской преступности</w:t>
      </w:r>
      <w:r w:rsidR="004447BF">
        <w:rPr>
          <w:rFonts w:ascii="Times New Roman" w:hAnsi="Times New Roman" w:cs="Times New Roman"/>
          <w:spacing w:val="-4"/>
          <w:sz w:val="28"/>
          <w:szCs w:val="28"/>
        </w:rPr>
        <w:t xml:space="preserve">. </w:t>
      </w:r>
      <w:r w:rsidR="00A42DDC" w:rsidRPr="00482580">
        <w:rPr>
          <w:rFonts w:ascii="Times New Roman" w:hAnsi="Times New Roman" w:cs="Times New Roman"/>
          <w:spacing w:val="-4"/>
          <w:sz w:val="28"/>
          <w:szCs w:val="28"/>
        </w:rPr>
        <w:t>В обществе, разделяемом на основные социальные группы,  преступность всегда имела место. При этом женская преступность заключала в себе свою специфику, определяему</w:t>
      </w:r>
      <w:r w:rsidR="00AD5932">
        <w:rPr>
          <w:rFonts w:ascii="Times New Roman" w:hAnsi="Times New Roman" w:cs="Times New Roman"/>
          <w:spacing w:val="-4"/>
          <w:sz w:val="28"/>
          <w:szCs w:val="28"/>
        </w:rPr>
        <w:t>ю ее особым статусом и присущей</w:t>
      </w:r>
      <w:r w:rsidR="00A42DDC" w:rsidRPr="00482580">
        <w:rPr>
          <w:rFonts w:ascii="Times New Roman" w:hAnsi="Times New Roman" w:cs="Times New Roman"/>
          <w:spacing w:val="-4"/>
          <w:sz w:val="28"/>
          <w:szCs w:val="28"/>
        </w:rPr>
        <w:t xml:space="preserve"> только природе женщины психофизиологической исключительностью, что в совокупности криминологических факторов провела разделительную черту между женской и мужской преступностью. При этом, по мере эволюции общественных отношений претерпевали соответствующие изменения разносторонние представления о явлениях и процессах</w:t>
      </w:r>
      <w:r w:rsidR="00E20BCE">
        <w:rPr>
          <w:rFonts w:ascii="Times New Roman" w:hAnsi="Times New Roman" w:cs="Times New Roman"/>
          <w:spacing w:val="-4"/>
          <w:sz w:val="28"/>
          <w:szCs w:val="28"/>
        </w:rPr>
        <w:t>,</w:t>
      </w:r>
      <w:r w:rsidR="00A42DDC" w:rsidRPr="00482580">
        <w:rPr>
          <w:rFonts w:ascii="Times New Roman" w:hAnsi="Times New Roman" w:cs="Times New Roman"/>
          <w:spacing w:val="-4"/>
          <w:sz w:val="28"/>
          <w:szCs w:val="28"/>
        </w:rPr>
        <w:t xml:space="preserve"> обуславливающих преступность как таковую и </w:t>
      </w:r>
      <w:r w:rsidR="00ED7C3B">
        <w:rPr>
          <w:rFonts w:ascii="Times New Roman" w:hAnsi="Times New Roman" w:cs="Times New Roman"/>
          <w:spacing w:val="-4"/>
          <w:sz w:val="28"/>
          <w:szCs w:val="28"/>
        </w:rPr>
        <w:t xml:space="preserve">преступность женщин </w:t>
      </w:r>
      <w:r w:rsidR="00A42DDC" w:rsidRPr="00482580">
        <w:rPr>
          <w:rFonts w:ascii="Times New Roman" w:hAnsi="Times New Roman" w:cs="Times New Roman"/>
          <w:spacing w:val="-4"/>
          <w:sz w:val="28"/>
          <w:szCs w:val="28"/>
        </w:rPr>
        <w:t>в частности</w:t>
      </w:r>
      <w:r w:rsidR="00ED7C3B">
        <w:rPr>
          <w:rFonts w:ascii="Times New Roman" w:hAnsi="Times New Roman" w:cs="Times New Roman"/>
          <w:spacing w:val="-4"/>
          <w:sz w:val="28"/>
          <w:szCs w:val="28"/>
        </w:rPr>
        <w:t>.</w:t>
      </w:r>
      <w:r w:rsidR="00A42DDC" w:rsidRPr="00482580">
        <w:rPr>
          <w:rFonts w:ascii="Times New Roman" w:hAnsi="Times New Roman" w:cs="Times New Roman"/>
          <w:spacing w:val="-4"/>
          <w:sz w:val="28"/>
          <w:szCs w:val="28"/>
        </w:rPr>
        <w:t xml:space="preserve"> </w:t>
      </w:r>
    </w:p>
    <w:p w:rsidR="008E4DEF" w:rsidRPr="002E6D1A" w:rsidRDefault="008E4DEF" w:rsidP="009A763F">
      <w:pPr>
        <w:shd w:val="clear" w:color="auto" w:fill="FFFFFF"/>
        <w:spacing w:after="0" w:line="264" w:lineRule="auto"/>
        <w:ind w:right="-1" w:firstLine="700"/>
        <w:jc w:val="both"/>
        <w:rPr>
          <w:rFonts w:ascii="Times New Roman" w:hAnsi="Times New Roman" w:cs="Times New Roman"/>
          <w:spacing w:val="-5"/>
          <w:sz w:val="28"/>
          <w:szCs w:val="28"/>
        </w:rPr>
      </w:pPr>
      <w:r w:rsidRPr="00482580">
        <w:rPr>
          <w:rFonts w:ascii="Times New Roman" w:hAnsi="Times New Roman" w:cs="Times New Roman"/>
          <w:spacing w:val="-5"/>
          <w:sz w:val="28"/>
          <w:szCs w:val="28"/>
        </w:rPr>
        <w:t>Вместе с тем проблемы</w:t>
      </w:r>
      <w:r w:rsidR="00E20BCE">
        <w:rPr>
          <w:rFonts w:ascii="Times New Roman" w:hAnsi="Times New Roman" w:cs="Times New Roman"/>
          <w:spacing w:val="-5"/>
          <w:sz w:val="28"/>
          <w:szCs w:val="28"/>
        </w:rPr>
        <w:t>,</w:t>
      </w:r>
      <w:r w:rsidRPr="00482580">
        <w:rPr>
          <w:rFonts w:ascii="Times New Roman" w:hAnsi="Times New Roman" w:cs="Times New Roman"/>
          <w:spacing w:val="-5"/>
          <w:sz w:val="28"/>
          <w:szCs w:val="28"/>
        </w:rPr>
        <w:t xml:space="preserve"> связанные с женской преступностью находили свое место в трудах  криминологов, прежде всего  в работах </w:t>
      </w:r>
      <w:r w:rsidRPr="00482580">
        <w:rPr>
          <w:rFonts w:ascii="Times New Roman" w:hAnsi="Times New Roman" w:cs="Times New Roman"/>
          <w:spacing w:val="-4"/>
          <w:sz w:val="28"/>
          <w:szCs w:val="28"/>
        </w:rPr>
        <w:t>М.Н. Гернета. Проводя статистические исследования преступлений совершенных женщинами за период  19 – начала 20 веков, ученый сделал попытку  в некоторой степени обозначить детерминанты их преступности. В ходе</w:t>
      </w:r>
      <w:r w:rsidR="002E6D1A">
        <w:rPr>
          <w:rFonts w:ascii="Times New Roman" w:hAnsi="Times New Roman" w:cs="Times New Roman"/>
          <w:spacing w:val="-4"/>
          <w:sz w:val="28"/>
          <w:szCs w:val="28"/>
        </w:rPr>
        <w:t xml:space="preserve"> исследования</w:t>
      </w:r>
      <w:r w:rsidRPr="00482580">
        <w:rPr>
          <w:rFonts w:ascii="Times New Roman" w:hAnsi="Times New Roman" w:cs="Times New Roman"/>
          <w:spacing w:val="-4"/>
          <w:sz w:val="28"/>
          <w:szCs w:val="28"/>
        </w:rPr>
        <w:t xml:space="preserve"> он выделяет  виды преступлений</w:t>
      </w:r>
      <w:r w:rsidR="00ED7C3B">
        <w:rPr>
          <w:rFonts w:ascii="Times New Roman" w:hAnsi="Times New Roman" w:cs="Times New Roman"/>
          <w:spacing w:val="-4"/>
          <w:sz w:val="28"/>
          <w:szCs w:val="28"/>
        </w:rPr>
        <w:t>, наиболее присущие</w:t>
      </w:r>
      <w:r w:rsidRPr="00482580">
        <w:rPr>
          <w:rFonts w:ascii="Times New Roman" w:hAnsi="Times New Roman" w:cs="Times New Roman"/>
          <w:spacing w:val="-4"/>
          <w:sz w:val="28"/>
          <w:szCs w:val="28"/>
        </w:rPr>
        <w:t xml:space="preserve"> женщинам, при</w:t>
      </w:r>
      <w:r w:rsidR="002E6D1A">
        <w:rPr>
          <w:rFonts w:ascii="Times New Roman" w:hAnsi="Times New Roman" w:cs="Times New Roman"/>
          <w:spacing w:val="-4"/>
          <w:sz w:val="28"/>
          <w:szCs w:val="28"/>
        </w:rPr>
        <w:t xml:space="preserve"> этом тщательно освещает их: убийства; </w:t>
      </w:r>
      <w:r w:rsidRPr="00482580">
        <w:rPr>
          <w:rFonts w:ascii="Times New Roman" w:hAnsi="Times New Roman" w:cs="Times New Roman"/>
          <w:spacing w:val="-4"/>
          <w:sz w:val="28"/>
          <w:szCs w:val="28"/>
        </w:rPr>
        <w:t xml:space="preserve">хулиганства; кражи; </w:t>
      </w:r>
      <w:r w:rsidR="002E6D1A">
        <w:rPr>
          <w:rFonts w:ascii="Times New Roman" w:hAnsi="Times New Roman" w:cs="Times New Roman"/>
          <w:spacing w:val="-4"/>
          <w:sz w:val="28"/>
          <w:szCs w:val="28"/>
        </w:rPr>
        <w:t>самогоноварение</w:t>
      </w:r>
      <w:r w:rsidRPr="00482580">
        <w:rPr>
          <w:rFonts w:ascii="Times New Roman" w:hAnsi="Times New Roman" w:cs="Times New Roman"/>
          <w:spacing w:val="-4"/>
          <w:sz w:val="28"/>
          <w:szCs w:val="28"/>
        </w:rPr>
        <w:t>.</w:t>
      </w:r>
      <w:r w:rsidR="002E6D1A">
        <w:rPr>
          <w:rFonts w:ascii="Times New Roman" w:hAnsi="Times New Roman" w:cs="Times New Roman"/>
          <w:spacing w:val="-5"/>
          <w:sz w:val="28"/>
          <w:szCs w:val="28"/>
        </w:rPr>
        <w:t xml:space="preserve"> </w:t>
      </w:r>
      <w:r w:rsidRPr="00482580">
        <w:rPr>
          <w:rFonts w:ascii="Times New Roman" w:hAnsi="Times New Roman" w:cs="Times New Roman"/>
          <w:spacing w:val="-3"/>
          <w:sz w:val="28"/>
          <w:szCs w:val="28"/>
        </w:rPr>
        <w:t xml:space="preserve">Работая по данной проблематике, он обратил более пристальное внимание на компоненты, составляющие </w:t>
      </w:r>
      <w:r w:rsidR="003D0A13">
        <w:rPr>
          <w:rFonts w:ascii="Times New Roman" w:hAnsi="Times New Roman" w:cs="Times New Roman"/>
          <w:spacing w:val="-3"/>
          <w:sz w:val="28"/>
          <w:szCs w:val="28"/>
        </w:rPr>
        <w:t>женскую преступность как явления</w:t>
      </w:r>
      <w:r w:rsidRPr="00482580">
        <w:rPr>
          <w:rFonts w:ascii="Times New Roman" w:hAnsi="Times New Roman" w:cs="Times New Roman"/>
          <w:spacing w:val="-3"/>
          <w:sz w:val="28"/>
          <w:szCs w:val="28"/>
        </w:rPr>
        <w:t xml:space="preserve">, а также на ее развитие. Также предпринял попытку  выявить предпосылки женской преступности. </w:t>
      </w:r>
      <w:r w:rsidRPr="00482580">
        <w:rPr>
          <w:rFonts w:ascii="Times New Roman" w:hAnsi="Times New Roman" w:cs="Times New Roman"/>
          <w:spacing w:val="-3"/>
          <w:sz w:val="28"/>
          <w:szCs w:val="28"/>
        </w:rPr>
        <w:lastRenderedPageBreak/>
        <w:t xml:space="preserve">Ученый сделал вывод, что в более развитых странах традиционно ориентированных на технический прогресс наблюдается рост женской преступности и связал это с негативными последствиями индустриализации, которые  приводят к ускорению процессов эмансипации преступности. </w:t>
      </w:r>
      <w:r w:rsidR="003D0A13">
        <w:rPr>
          <w:rFonts w:ascii="Times New Roman" w:hAnsi="Times New Roman" w:cs="Times New Roman"/>
          <w:spacing w:val="-1"/>
          <w:sz w:val="28"/>
          <w:szCs w:val="28"/>
        </w:rPr>
        <w:t>Ведь известно, что общие</w:t>
      </w:r>
      <w:r w:rsidRPr="00482580">
        <w:rPr>
          <w:rFonts w:ascii="Times New Roman" w:hAnsi="Times New Roman" w:cs="Times New Roman"/>
          <w:spacing w:val="-1"/>
          <w:sz w:val="28"/>
          <w:szCs w:val="28"/>
        </w:rPr>
        <w:t xml:space="preserve"> статистические показатели преступности среди женщин в масштабах одного государства тем ниже, </w:t>
      </w:r>
      <w:r w:rsidRPr="00482580">
        <w:rPr>
          <w:rFonts w:ascii="Times New Roman" w:hAnsi="Times New Roman" w:cs="Times New Roman"/>
          <w:spacing w:val="-2"/>
          <w:sz w:val="28"/>
          <w:szCs w:val="28"/>
        </w:rPr>
        <w:t>чем более замкнутый и скрытый от посторонних взглядов образ жизни она ведет.</w:t>
      </w:r>
    </w:p>
    <w:p w:rsidR="008E4DEF" w:rsidRPr="00482580" w:rsidRDefault="008E4DEF" w:rsidP="009A763F">
      <w:pPr>
        <w:shd w:val="clear" w:color="auto" w:fill="FFFFFF"/>
        <w:spacing w:after="0" w:line="264" w:lineRule="auto"/>
        <w:ind w:firstLine="690"/>
        <w:jc w:val="both"/>
        <w:rPr>
          <w:rFonts w:ascii="Times New Roman" w:hAnsi="Times New Roman" w:cs="Times New Roman"/>
          <w:spacing w:val="-3"/>
          <w:sz w:val="28"/>
          <w:szCs w:val="28"/>
        </w:rPr>
      </w:pPr>
      <w:r w:rsidRPr="00482580">
        <w:rPr>
          <w:rFonts w:ascii="Times New Roman" w:hAnsi="Times New Roman" w:cs="Times New Roman"/>
          <w:spacing w:val="-3"/>
          <w:sz w:val="28"/>
          <w:szCs w:val="28"/>
        </w:rPr>
        <w:t xml:space="preserve">Здесь следует особо отметить, что в результате исследований  еще в начале прошлого столетия </w:t>
      </w:r>
      <w:r w:rsidR="00ED7C3B">
        <w:rPr>
          <w:rFonts w:ascii="Times New Roman" w:hAnsi="Times New Roman" w:cs="Times New Roman"/>
          <w:spacing w:val="-3"/>
          <w:sz w:val="28"/>
          <w:szCs w:val="28"/>
        </w:rPr>
        <w:t xml:space="preserve">был </w:t>
      </w:r>
      <w:r w:rsidRPr="00482580">
        <w:rPr>
          <w:rFonts w:ascii="Times New Roman" w:hAnsi="Times New Roman" w:cs="Times New Roman"/>
          <w:spacing w:val="-3"/>
          <w:sz w:val="28"/>
          <w:szCs w:val="28"/>
        </w:rPr>
        <w:t>сделал вывод о том, что существует взаимосвязь между ростом социальной ак</w:t>
      </w:r>
      <w:r w:rsidRPr="00482580">
        <w:rPr>
          <w:rFonts w:ascii="Times New Roman" w:hAnsi="Times New Roman" w:cs="Times New Roman"/>
          <w:spacing w:val="-3"/>
          <w:sz w:val="28"/>
          <w:szCs w:val="28"/>
        </w:rPr>
        <w:softHyphen/>
      </w:r>
      <w:r w:rsidRPr="00482580">
        <w:rPr>
          <w:rFonts w:ascii="Times New Roman" w:hAnsi="Times New Roman" w:cs="Times New Roman"/>
          <w:spacing w:val="-5"/>
          <w:sz w:val="28"/>
          <w:szCs w:val="28"/>
        </w:rPr>
        <w:t xml:space="preserve">тивности женщин и их преступным поведением. При этом было отмечено, что чем в большей степени </w:t>
      </w:r>
      <w:r w:rsidRPr="00482580">
        <w:rPr>
          <w:rFonts w:ascii="Times New Roman" w:hAnsi="Times New Roman" w:cs="Times New Roman"/>
          <w:spacing w:val="-4"/>
          <w:sz w:val="28"/>
          <w:szCs w:val="28"/>
        </w:rPr>
        <w:t>жизненный образ женщины сходный по своим качественным параметрам</w:t>
      </w:r>
      <w:r w:rsidRPr="00482580">
        <w:rPr>
          <w:rFonts w:ascii="Times New Roman" w:hAnsi="Times New Roman" w:cs="Times New Roman"/>
          <w:spacing w:val="-3"/>
          <w:sz w:val="28"/>
          <w:szCs w:val="28"/>
        </w:rPr>
        <w:t xml:space="preserve"> к образу жизни мужчины, тем сильнее приближается женская преступность по масштабам с преступностью </w:t>
      </w:r>
      <w:r w:rsidRPr="00482580">
        <w:rPr>
          <w:rFonts w:ascii="Times New Roman" w:hAnsi="Times New Roman" w:cs="Times New Roman"/>
          <w:sz w:val="28"/>
          <w:szCs w:val="28"/>
        </w:rPr>
        <w:t xml:space="preserve">мужской. </w:t>
      </w:r>
      <w:r w:rsidRPr="00482580">
        <w:rPr>
          <w:rFonts w:ascii="Times New Roman" w:hAnsi="Times New Roman" w:cs="Times New Roman"/>
          <w:spacing w:val="-3"/>
          <w:sz w:val="28"/>
          <w:szCs w:val="28"/>
        </w:rPr>
        <w:t>Основанные на  обширных статистических данных  исследования послужили определяющим итогом для социологического направления в криминологии.</w:t>
      </w:r>
    </w:p>
    <w:p w:rsidR="004447BF" w:rsidRDefault="008E4DEF" w:rsidP="009A763F">
      <w:pPr>
        <w:shd w:val="clear" w:color="auto" w:fill="FFFFFF"/>
        <w:spacing w:after="0" w:line="264" w:lineRule="auto"/>
        <w:ind w:left="11" w:right="23" w:firstLine="714"/>
        <w:jc w:val="both"/>
        <w:rPr>
          <w:rFonts w:ascii="Times New Roman" w:hAnsi="Times New Roman" w:cs="Times New Roman"/>
          <w:spacing w:val="-4"/>
          <w:sz w:val="28"/>
          <w:szCs w:val="28"/>
        </w:rPr>
      </w:pPr>
      <w:r w:rsidRPr="00482580">
        <w:rPr>
          <w:rFonts w:ascii="Times New Roman" w:hAnsi="Times New Roman" w:cs="Times New Roman"/>
          <w:spacing w:val="-3"/>
          <w:sz w:val="28"/>
          <w:szCs w:val="28"/>
        </w:rPr>
        <w:t>В дальнейшем в освещаемый период времени  стали преобладать   научные взгляды, исходившие из доминирующей психологической особенности женской натуры, получившие в науке  известность как теория «нравственности». В тот исторический отрезок в науке криминологии  утверждается принцип</w:t>
      </w:r>
      <w:r w:rsidR="00ED7C3B">
        <w:rPr>
          <w:rFonts w:ascii="Times New Roman" w:hAnsi="Times New Roman" w:cs="Times New Roman"/>
          <w:spacing w:val="-3"/>
          <w:sz w:val="28"/>
          <w:szCs w:val="28"/>
        </w:rPr>
        <w:t>,</w:t>
      </w:r>
      <w:r w:rsidRPr="00482580">
        <w:rPr>
          <w:rFonts w:ascii="Times New Roman" w:hAnsi="Times New Roman" w:cs="Times New Roman"/>
          <w:spacing w:val="-3"/>
          <w:sz w:val="28"/>
          <w:szCs w:val="28"/>
        </w:rPr>
        <w:t xml:space="preserve"> в соответствии с которым причины женской преступности рассматриваются на основе психофизиологических особенностей женщины.</w:t>
      </w:r>
    </w:p>
    <w:p w:rsidR="001C7DBE" w:rsidRPr="00482580" w:rsidRDefault="003D0A13" w:rsidP="009A763F">
      <w:pPr>
        <w:shd w:val="clear" w:color="auto" w:fill="FFFFFF"/>
        <w:spacing w:after="0" w:line="264" w:lineRule="auto"/>
        <w:ind w:firstLine="690"/>
        <w:jc w:val="both"/>
        <w:rPr>
          <w:rFonts w:ascii="Times New Roman" w:hAnsi="Times New Roman" w:cs="Times New Roman"/>
          <w:sz w:val="28"/>
          <w:szCs w:val="28"/>
        </w:rPr>
      </w:pPr>
      <w:r>
        <w:rPr>
          <w:rFonts w:ascii="Times New Roman" w:hAnsi="Times New Roman" w:cs="Times New Roman"/>
          <w:spacing w:val="-4"/>
          <w:sz w:val="28"/>
          <w:szCs w:val="28"/>
        </w:rPr>
        <w:t>В</w:t>
      </w:r>
      <w:r w:rsidR="001C7DBE" w:rsidRPr="00482580">
        <w:rPr>
          <w:rFonts w:ascii="Times New Roman" w:hAnsi="Times New Roman" w:cs="Times New Roman"/>
          <w:spacing w:val="-4"/>
          <w:sz w:val="28"/>
          <w:szCs w:val="28"/>
        </w:rPr>
        <w:t xml:space="preserve"> криминологии параллельно развивались два метода теоретический и практический, опираясь на которые, как оказалось, не представлялось возможным в полной мере раскрыть причины и условия преступности среди женщин, раскрытию преступных деяний, а также нравственных и психофизиологических  характеристик женщины правонарушительницы. К разрешению обозначившейся  научной дилеммы  проявили одинаково повышенный интерес сторонники  как социологического, так и</w:t>
      </w:r>
      <w:r w:rsidR="001C7DBE" w:rsidRPr="00482580">
        <w:rPr>
          <w:rFonts w:ascii="Times New Roman" w:hAnsi="Times New Roman" w:cs="Times New Roman"/>
          <w:sz w:val="28"/>
          <w:szCs w:val="28"/>
        </w:rPr>
        <w:t xml:space="preserve"> био - антропологического подходов  в криминологии.</w:t>
      </w:r>
      <w:r w:rsidR="007E380F">
        <w:rPr>
          <w:rFonts w:ascii="Times New Roman" w:hAnsi="Times New Roman" w:cs="Times New Roman"/>
          <w:sz w:val="28"/>
          <w:szCs w:val="28"/>
        </w:rPr>
        <w:t xml:space="preserve"> </w:t>
      </w:r>
      <w:r w:rsidR="007E380F" w:rsidRPr="00482580">
        <w:rPr>
          <w:rFonts w:ascii="Times New Roman" w:hAnsi="Times New Roman" w:cs="Times New Roman"/>
          <w:sz w:val="28"/>
          <w:szCs w:val="28"/>
        </w:rPr>
        <w:t xml:space="preserve">Уже в конце </w:t>
      </w:r>
      <w:r w:rsidR="007E380F" w:rsidRPr="00482580">
        <w:rPr>
          <w:rFonts w:ascii="Times New Roman" w:hAnsi="Times New Roman" w:cs="Times New Roman"/>
          <w:sz w:val="28"/>
          <w:szCs w:val="28"/>
          <w:lang w:val="en-US"/>
        </w:rPr>
        <w:t>XIX</w:t>
      </w:r>
      <w:r w:rsidR="007E380F" w:rsidRPr="00482580">
        <w:rPr>
          <w:rFonts w:ascii="Times New Roman" w:hAnsi="Times New Roman" w:cs="Times New Roman"/>
          <w:sz w:val="28"/>
          <w:szCs w:val="28"/>
        </w:rPr>
        <w:t xml:space="preserve">  и начале </w:t>
      </w:r>
      <w:r w:rsidR="007E380F" w:rsidRPr="00482580">
        <w:rPr>
          <w:rFonts w:ascii="Times New Roman" w:hAnsi="Times New Roman" w:cs="Times New Roman"/>
          <w:sz w:val="28"/>
          <w:szCs w:val="28"/>
          <w:lang w:val="en-US"/>
        </w:rPr>
        <w:t>XX</w:t>
      </w:r>
      <w:r w:rsidR="007E380F" w:rsidRPr="00482580">
        <w:rPr>
          <w:rFonts w:ascii="Times New Roman" w:hAnsi="Times New Roman" w:cs="Times New Roman"/>
          <w:sz w:val="28"/>
          <w:szCs w:val="28"/>
        </w:rPr>
        <w:t xml:space="preserve"> веков были разработаны три группы теорий, призванных объяснить причины женских правонарушений: антропологические,  моралистические,  социологи</w:t>
      </w:r>
      <w:r w:rsidR="007E380F">
        <w:rPr>
          <w:rFonts w:ascii="Times New Roman" w:hAnsi="Times New Roman" w:cs="Times New Roman"/>
          <w:sz w:val="28"/>
          <w:szCs w:val="28"/>
        </w:rPr>
        <w:t>ческие.</w:t>
      </w:r>
    </w:p>
    <w:p w:rsidR="000E49A5" w:rsidRDefault="00A074E1" w:rsidP="009A763F">
      <w:pPr>
        <w:widowControl w:val="0"/>
        <w:shd w:val="clear" w:color="auto" w:fill="FFFFFF"/>
        <w:spacing w:after="0" w:line="264" w:lineRule="auto"/>
        <w:ind w:right="34" w:firstLine="709"/>
        <w:jc w:val="both"/>
        <w:rPr>
          <w:rFonts w:ascii="Times New Roman" w:hAnsi="Times New Roman" w:cs="Times New Roman"/>
          <w:sz w:val="28"/>
          <w:szCs w:val="28"/>
        </w:rPr>
      </w:pPr>
      <w:r>
        <w:rPr>
          <w:rFonts w:ascii="Times New Roman" w:hAnsi="Times New Roman"/>
          <w:b/>
          <w:sz w:val="28"/>
          <w:szCs w:val="28"/>
        </w:rPr>
        <w:t xml:space="preserve">Во </w:t>
      </w:r>
      <w:r w:rsidR="001267A1" w:rsidRPr="00974F71">
        <w:rPr>
          <w:rFonts w:ascii="Times New Roman" w:hAnsi="Times New Roman"/>
          <w:b/>
          <w:sz w:val="28"/>
          <w:szCs w:val="28"/>
        </w:rPr>
        <w:t xml:space="preserve">втором </w:t>
      </w:r>
      <w:r w:rsidR="00AA65CD" w:rsidRPr="00974F71">
        <w:rPr>
          <w:rFonts w:ascii="Times New Roman" w:hAnsi="Times New Roman"/>
          <w:b/>
          <w:sz w:val="28"/>
          <w:szCs w:val="28"/>
        </w:rPr>
        <w:t>разделе</w:t>
      </w:r>
      <w:r w:rsidR="001267A1" w:rsidRPr="00974F71">
        <w:rPr>
          <w:rFonts w:ascii="Times New Roman" w:hAnsi="Times New Roman"/>
          <w:b/>
          <w:sz w:val="28"/>
          <w:szCs w:val="28"/>
        </w:rPr>
        <w:t xml:space="preserve"> </w:t>
      </w:r>
      <w:r w:rsidR="001267A1" w:rsidRPr="00A934F5">
        <w:rPr>
          <w:rFonts w:ascii="Times New Roman" w:hAnsi="Times New Roman"/>
          <w:sz w:val="28"/>
          <w:szCs w:val="28"/>
        </w:rPr>
        <w:t>«</w:t>
      </w:r>
      <w:r w:rsidR="004447BF">
        <w:rPr>
          <w:rFonts w:ascii="Times New Roman" w:hAnsi="Times New Roman"/>
          <w:sz w:val="28"/>
          <w:szCs w:val="28"/>
        </w:rPr>
        <w:t>Исторический экскурс женской преступности</w:t>
      </w:r>
      <w:r w:rsidR="001267A1" w:rsidRPr="00A934F5">
        <w:rPr>
          <w:rFonts w:ascii="Times New Roman" w:hAnsi="Times New Roman"/>
          <w:spacing w:val="4"/>
          <w:sz w:val="28"/>
          <w:szCs w:val="28"/>
        </w:rPr>
        <w:t>»</w:t>
      </w:r>
      <w:r w:rsidR="001267A1" w:rsidRPr="001267A1">
        <w:rPr>
          <w:rFonts w:ascii="Times New Roman" w:hAnsi="Times New Roman"/>
          <w:spacing w:val="4"/>
          <w:sz w:val="28"/>
          <w:szCs w:val="28"/>
        </w:rPr>
        <w:t xml:space="preserve"> </w:t>
      </w:r>
      <w:r w:rsidR="000E49A5">
        <w:rPr>
          <w:rFonts w:ascii="Times New Roman" w:hAnsi="Times New Roman"/>
          <w:spacing w:val="4"/>
          <w:sz w:val="28"/>
          <w:szCs w:val="28"/>
        </w:rPr>
        <w:t>отмечается, что в</w:t>
      </w:r>
      <w:r w:rsidR="000E49A5" w:rsidRPr="00482580">
        <w:rPr>
          <w:rFonts w:ascii="Times New Roman" w:hAnsi="Times New Roman" w:cs="Times New Roman"/>
          <w:sz w:val="28"/>
          <w:szCs w:val="28"/>
        </w:rPr>
        <w:t xml:space="preserve"> исследованиях посвященных женской преступности в период двадцатого столетия не без оснований закрепилось мнение о том, что  </w:t>
      </w:r>
      <w:r w:rsidR="000E49A5" w:rsidRPr="00482580">
        <w:rPr>
          <w:rFonts w:ascii="Times New Roman" w:hAnsi="Times New Roman" w:cs="Times New Roman"/>
          <w:sz w:val="28"/>
          <w:szCs w:val="28"/>
        </w:rPr>
        <w:lastRenderedPageBreak/>
        <w:t>слабый пол</w:t>
      </w:r>
      <w:r w:rsidR="00EA1D66">
        <w:rPr>
          <w:rFonts w:ascii="Times New Roman" w:hAnsi="Times New Roman" w:cs="Times New Roman"/>
          <w:sz w:val="28"/>
          <w:szCs w:val="28"/>
        </w:rPr>
        <w:t>,</w:t>
      </w:r>
      <w:r w:rsidR="000E49A5" w:rsidRPr="00482580">
        <w:rPr>
          <w:rFonts w:ascii="Times New Roman" w:hAnsi="Times New Roman" w:cs="Times New Roman"/>
          <w:sz w:val="28"/>
          <w:szCs w:val="28"/>
        </w:rPr>
        <w:t xml:space="preserve"> как правило, участвовал в совершении краж, притом как простых, так и квалифицированных, </w:t>
      </w:r>
      <w:r w:rsidR="00EA1D66">
        <w:rPr>
          <w:rFonts w:ascii="Times New Roman" w:hAnsi="Times New Roman" w:cs="Times New Roman"/>
          <w:sz w:val="28"/>
          <w:szCs w:val="28"/>
        </w:rPr>
        <w:t>мошенничества</w:t>
      </w:r>
      <w:r w:rsidR="000E49A5" w:rsidRPr="00482580">
        <w:rPr>
          <w:rFonts w:ascii="Times New Roman" w:hAnsi="Times New Roman" w:cs="Times New Roman"/>
          <w:sz w:val="28"/>
          <w:szCs w:val="28"/>
        </w:rPr>
        <w:t>, растраты, подлог</w:t>
      </w:r>
      <w:r w:rsidR="00EA1D66">
        <w:rPr>
          <w:rFonts w:ascii="Times New Roman" w:hAnsi="Times New Roman" w:cs="Times New Roman"/>
          <w:sz w:val="28"/>
          <w:szCs w:val="28"/>
        </w:rPr>
        <w:t>а</w:t>
      </w:r>
      <w:r w:rsidR="000E49A5" w:rsidRPr="00482580">
        <w:rPr>
          <w:rFonts w:ascii="Times New Roman" w:hAnsi="Times New Roman" w:cs="Times New Roman"/>
          <w:sz w:val="28"/>
          <w:szCs w:val="28"/>
        </w:rPr>
        <w:t>, убийств</w:t>
      </w:r>
      <w:r w:rsidR="00EA1D66">
        <w:rPr>
          <w:rFonts w:ascii="Times New Roman" w:hAnsi="Times New Roman" w:cs="Times New Roman"/>
          <w:sz w:val="28"/>
          <w:szCs w:val="28"/>
        </w:rPr>
        <w:t>. Женщины</w:t>
      </w:r>
      <w:r w:rsidR="000E49A5" w:rsidRPr="00482580">
        <w:rPr>
          <w:rFonts w:ascii="Times New Roman" w:hAnsi="Times New Roman" w:cs="Times New Roman"/>
          <w:sz w:val="28"/>
          <w:szCs w:val="28"/>
        </w:rPr>
        <w:t xml:space="preserve"> активно занимались сводничеством, составляли заметную прослойку в бродяжничестве. Затем, в годы, последовавшие за социальными и техническими преобразованиями и новшествами, женщины расширили круг криминальных интересов и ста</w:t>
      </w:r>
      <w:r w:rsidR="00EA1D66">
        <w:rPr>
          <w:rFonts w:ascii="Times New Roman" w:hAnsi="Times New Roman" w:cs="Times New Roman"/>
          <w:sz w:val="28"/>
          <w:szCs w:val="28"/>
        </w:rPr>
        <w:t>ли совершать такие виды преступных деяний</w:t>
      </w:r>
      <w:r w:rsidR="000E49A5" w:rsidRPr="00482580">
        <w:rPr>
          <w:rFonts w:ascii="Times New Roman" w:hAnsi="Times New Roman" w:cs="Times New Roman"/>
          <w:sz w:val="28"/>
          <w:szCs w:val="28"/>
        </w:rPr>
        <w:t xml:space="preserve">, о которых прежде даже немыслимо было вообразить и хоть приблизительно соотнести с женской природой. Конечно, прежде всего, причиной такому антиобщественному феномену </w:t>
      </w:r>
      <w:r w:rsidR="00603CA1">
        <w:rPr>
          <w:rFonts w:ascii="Times New Roman" w:hAnsi="Times New Roman" w:cs="Times New Roman"/>
          <w:sz w:val="28"/>
          <w:szCs w:val="28"/>
        </w:rPr>
        <w:t>-</w:t>
      </w:r>
      <w:r w:rsidR="000E49A5" w:rsidRPr="00482580">
        <w:rPr>
          <w:rFonts w:ascii="Times New Roman" w:hAnsi="Times New Roman" w:cs="Times New Roman"/>
          <w:sz w:val="28"/>
          <w:szCs w:val="28"/>
        </w:rPr>
        <w:t xml:space="preserve"> скачку преступной деятельности женщин -  выступила эмансипация женщин, обусловленная высокой социальной активностью в обществе</w:t>
      </w:r>
      <w:r w:rsidR="00EA1D66">
        <w:rPr>
          <w:rFonts w:ascii="Times New Roman" w:hAnsi="Times New Roman" w:cs="Times New Roman"/>
          <w:sz w:val="28"/>
          <w:szCs w:val="28"/>
        </w:rPr>
        <w:t>,</w:t>
      </w:r>
      <w:r w:rsidR="000E49A5" w:rsidRPr="00482580">
        <w:rPr>
          <w:rFonts w:ascii="Times New Roman" w:hAnsi="Times New Roman" w:cs="Times New Roman"/>
          <w:sz w:val="28"/>
          <w:szCs w:val="28"/>
        </w:rPr>
        <w:t xml:space="preserve"> характерная  второй половине двадцатого столетия. И, надо отметить здесь особо, конкретно это стало следствием проявленной социально востребованными женщинами деловой активности во всех областях деятельности, будь это государственная служба, участие в неправительственных общественных движениях и организациях или же производственная и предпринимательская сфера.</w:t>
      </w:r>
    </w:p>
    <w:p w:rsidR="009F62CB" w:rsidRDefault="009F62CB" w:rsidP="009A763F">
      <w:pPr>
        <w:widowControl w:val="0"/>
        <w:shd w:val="clear" w:color="auto" w:fill="FFFFFF"/>
        <w:spacing w:after="0" w:line="264" w:lineRule="auto"/>
        <w:ind w:right="32" w:firstLine="709"/>
        <w:jc w:val="both"/>
        <w:rPr>
          <w:rFonts w:ascii="Times New Roman" w:hAnsi="Times New Roman" w:cs="Times New Roman"/>
          <w:spacing w:val="-4"/>
          <w:sz w:val="28"/>
          <w:szCs w:val="28"/>
        </w:rPr>
      </w:pPr>
      <w:r w:rsidRPr="00482580">
        <w:rPr>
          <w:rFonts w:ascii="Times New Roman" w:hAnsi="Times New Roman" w:cs="Times New Roman"/>
          <w:spacing w:val="-4"/>
          <w:sz w:val="28"/>
          <w:szCs w:val="28"/>
        </w:rPr>
        <w:t>В тоже время, как нами уже подчеркивалось самые глубокие и разносторонние изучения преступности среди женщин</w:t>
      </w:r>
      <w:r w:rsidRPr="00482580">
        <w:rPr>
          <w:rFonts w:ascii="Times New Roman" w:hAnsi="Times New Roman" w:cs="Times New Roman"/>
          <w:spacing w:val="-3"/>
          <w:sz w:val="28"/>
          <w:szCs w:val="28"/>
        </w:rPr>
        <w:t xml:space="preserve">, ее </w:t>
      </w:r>
      <w:r w:rsidRPr="00482580">
        <w:rPr>
          <w:rFonts w:ascii="Times New Roman" w:hAnsi="Times New Roman" w:cs="Times New Roman"/>
          <w:spacing w:val="-4"/>
          <w:sz w:val="28"/>
          <w:szCs w:val="28"/>
        </w:rPr>
        <w:t>природы</w:t>
      </w:r>
      <w:r w:rsidRPr="00482580">
        <w:rPr>
          <w:rFonts w:ascii="Times New Roman" w:hAnsi="Times New Roman" w:cs="Times New Roman"/>
          <w:spacing w:val="-3"/>
          <w:sz w:val="28"/>
          <w:szCs w:val="28"/>
        </w:rPr>
        <w:t xml:space="preserve"> и механизмов  актуальны во всех аспектах жизнедеятельности общества и государственного устройства. Потому как не вызывает сомнения, что если пре</w:t>
      </w:r>
      <w:r w:rsidRPr="00482580">
        <w:rPr>
          <w:rFonts w:ascii="Times New Roman" w:hAnsi="Times New Roman" w:cs="Times New Roman"/>
          <w:spacing w:val="-3"/>
          <w:sz w:val="28"/>
          <w:szCs w:val="28"/>
        </w:rPr>
        <w:softHyphen/>
      </w:r>
      <w:r w:rsidRPr="00482580">
        <w:rPr>
          <w:rFonts w:ascii="Times New Roman" w:hAnsi="Times New Roman" w:cs="Times New Roman"/>
          <w:spacing w:val="-4"/>
          <w:sz w:val="28"/>
          <w:szCs w:val="28"/>
        </w:rPr>
        <w:t>ступление является «делом рук женских», то все общество терпит несоизмеримо огромные морально-нравственные потери</w:t>
      </w:r>
      <w:r w:rsidRPr="00482580">
        <w:rPr>
          <w:rFonts w:ascii="Times New Roman" w:hAnsi="Times New Roman" w:cs="Times New Roman"/>
          <w:spacing w:val="-2"/>
          <w:sz w:val="28"/>
          <w:szCs w:val="28"/>
        </w:rPr>
        <w:t>, чем в том случае, когда преступление совершает  мужчина. Сама собой, выступая проблемой нравствен</w:t>
      </w:r>
      <w:r w:rsidRPr="00482580">
        <w:rPr>
          <w:rFonts w:ascii="Times New Roman" w:hAnsi="Times New Roman" w:cs="Times New Roman"/>
          <w:spacing w:val="-2"/>
          <w:sz w:val="28"/>
          <w:szCs w:val="28"/>
        </w:rPr>
        <w:softHyphen/>
      </w:r>
      <w:r w:rsidRPr="00482580">
        <w:rPr>
          <w:rFonts w:ascii="Times New Roman" w:hAnsi="Times New Roman" w:cs="Times New Roman"/>
          <w:spacing w:val="-5"/>
          <w:sz w:val="28"/>
          <w:szCs w:val="28"/>
        </w:rPr>
        <w:t xml:space="preserve">ного характера, преступность среди женщин способствует не просто падению, а буквально провоцирует обвал, чуть ли не крушение на какой-то период всех </w:t>
      </w:r>
      <w:r w:rsidRPr="00482580">
        <w:rPr>
          <w:rFonts w:ascii="Times New Roman" w:hAnsi="Times New Roman" w:cs="Times New Roman"/>
          <w:spacing w:val="-4"/>
          <w:sz w:val="28"/>
          <w:szCs w:val="28"/>
        </w:rPr>
        <w:t>нравственно-правовых устоев, моральных воззрений сложившихся в обществе, ведет к своеобразно</w:t>
      </w:r>
      <w:r w:rsidR="007125E6">
        <w:rPr>
          <w:rFonts w:ascii="Times New Roman" w:hAnsi="Times New Roman" w:cs="Times New Roman"/>
          <w:spacing w:val="-4"/>
          <w:sz w:val="28"/>
          <w:szCs w:val="28"/>
        </w:rPr>
        <w:t>й девальвации</w:t>
      </w:r>
      <w:r w:rsidRPr="00482580">
        <w:rPr>
          <w:rFonts w:ascii="Times New Roman" w:hAnsi="Times New Roman" w:cs="Times New Roman"/>
          <w:spacing w:val="-4"/>
          <w:sz w:val="28"/>
          <w:szCs w:val="28"/>
        </w:rPr>
        <w:t xml:space="preserve"> семейных ценностей и святости материн</w:t>
      </w:r>
      <w:r w:rsidRPr="00482580">
        <w:rPr>
          <w:rFonts w:ascii="Times New Roman" w:hAnsi="Times New Roman" w:cs="Times New Roman"/>
          <w:spacing w:val="-4"/>
          <w:sz w:val="28"/>
          <w:szCs w:val="28"/>
        </w:rPr>
        <w:softHyphen/>
        <w:t xml:space="preserve">ства. </w:t>
      </w:r>
    </w:p>
    <w:p w:rsidR="006B10E7" w:rsidRPr="00482580" w:rsidRDefault="001A6ADE" w:rsidP="009A763F">
      <w:pPr>
        <w:widowControl w:val="0"/>
        <w:shd w:val="clear" w:color="auto" w:fill="FFFFFF"/>
        <w:spacing w:after="0" w:line="264" w:lineRule="auto"/>
        <w:ind w:right="32" w:firstLine="709"/>
        <w:jc w:val="both"/>
        <w:rPr>
          <w:rFonts w:ascii="Times New Roman" w:hAnsi="Times New Roman" w:cs="Times New Roman"/>
          <w:sz w:val="28"/>
          <w:szCs w:val="28"/>
        </w:rPr>
      </w:pPr>
      <w:r>
        <w:rPr>
          <w:rFonts w:ascii="Times New Roman" w:hAnsi="Times New Roman" w:cs="Times New Roman"/>
          <w:spacing w:val="-4"/>
          <w:sz w:val="28"/>
          <w:szCs w:val="28"/>
        </w:rPr>
        <w:t xml:space="preserve">В данном параграфе проводится анализ женской преступности в различные  исторические периоды, </w:t>
      </w:r>
      <w:r w:rsidR="000B3FA1">
        <w:rPr>
          <w:rFonts w:ascii="Times New Roman" w:hAnsi="Times New Roman" w:cs="Times New Roman"/>
          <w:spacing w:val="-4"/>
          <w:sz w:val="28"/>
          <w:szCs w:val="28"/>
        </w:rPr>
        <w:t xml:space="preserve">при этом обращается внимание на </w:t>
      </w:r>
      <w:r>
        <w:rPr>
          <w:rFonts w:ascii="Times New Roman" w:hAnsi="Times New Roman" w:cs="Times New Roman"/>
          <w:spacing w:val="-4"/>
          <w:sz w:val="28"/>
          <w:szCs w:val="28"/>
        </w:rPr>
        <w:t>ее прям</w:t>
      </w:r>
      <w:r w:rsidR="000B3FA1">
        <w:rPr>
          <w:rFonts w:ascii="Times New Roman" w:hAnsi="Times New Roman" w:cs="Times New Roman"/>
          <w:spacing w:val="-4"/>
          <w:sz w:val="28"/>
          <w:szCs w:val="28"/>
        </w:rPr>
        <w:t>ую</w:t>
      </w:r>
      <w:r>
        <w:rPr>
          <w:rFonts w:ascii="Times New Roman" w:hAnsi="Times New Roman" w:cs="Times New Roman"/>
          <w:spacing w:val="-4"/>
          <w:sz w:val="28"/>
          <w:szCs w:val="28"/>
        </w:rPr>
        <w:t xml:space="preserve"> зависимост</w:t>
      </w:r>
      <w:r w:rsidR="000B3FA1">
        <w:rPr>
          <w:rFonts w:ascii="Times New Roman" w:hAnsi="Times New Roman" w:cs="Times New Roman"/>
          <w:spacing w:val="-4"/>
          <w:sz w:val="28"/>
          <w:szCs w:val="28"/>
        </w:rPr>
        <w:t xml:space="preserve">ь </w:t>
      </w:r>
      <w:r>
        <w:rPr>
          <w:rFonts w:ascii="Times New Roman" w:hAnsi="Times New Roman" w:cs="Times New Roman"/>
          <w:spacing w:val="-4"/>
          <w:sz w:val="28"/>
          <w:szCs w:val="28"/>
        </w:rPr>
        <w:t xml:space="preserve">от политической, социально-экономической системы </w:t>
      </w:r>
      <w:r w:rsidR="000B3FA1">
        <w:rPr>
          <w:rFonts w:ascii="Times New Roman" w:hAnsi="Times New Roman" w:cs="Times New Roman"/>
          <w:spacing w:val="-4"/>
          <w:sz w:val="28"/>
          <w:szCs w:val="28"/>
        </w:rPr>
        <w:t xml:space="preserve">в </w:t>
      </w:r>
      <w:r>
        <w:rPr>
          <w:rFonts w:ascii="Times New Roman" w:hAnsi="Times New Roman" w:cs="Times New Roman"/>
          <w:spacing w:val="-4"/>
          <w:sz w:val="28"/>
          <w:szCs w:val="28"/>
        </w:rPr>
        <w:t>конкретн</w:t>
      </w:r>
      <w:r w:rsidR="000B3FA1">
        <w:rPr>
          <w:rFonts w:ascii="Times New Roman" w:hAnsi="Times New Roman" w:cs="Times New Roman"/>
          <w:spacing w:val="-4"/>
          <w:sz w:val="28"/>
          <w:szCs w:val="28"/>
        </w:rPr>
        <w:t>ый</w:t>
      </w:r>
      <w:r>
        <w:rPr>
          <w:rFonts w:ascii="Times New Roman" w:hAnsi="Times New Roman" w:cs="Times New Roman"/>
          <w:spacing w:val="-4"/>
          <w:sz w:val="28"/>
          <w:szCs w:val="28"/>
        </w:rPr>
        <w:t xml:space="preserve"> исторический отрезок времени.</w:t>
      </w:r>
      <w:r w:rsidR="000B3FA1">
        <w:rPr>
          <w:rFonts w:ascii="Times New Roman" w:hAnsi="Times New Roman" w:cs="Times New Roman"/>
          <w:spacing w:val="-4"/>
          <w:sz w:val="28"/>
          <w:szCs w:val="28"/>
        </w:rPr>
        <w:t xml:space="preserve"> Отмечается также, что </w:t>
      </w:r>
      <w:r w:rsidR="000B3FA1" w:rsidRPr="00482580">
        <w:rPr>
          <w:rFonts w:ascii="Times New Roman" w:hAnsi="Times New Roman" w:cs="Times New Roman"/>
          <w:spacing w:val="-3"/>
          <w:sz w:val="28"/>
          <w:szCs w:val="28"/>
        </w:rPr>
        <w:t>женская преступная агрессивность есть прямое следствие ее крайне тяжелого, бесправного исторически сложившегося беззащ</w:t>
      </w:r>
      <w:r w:rsidR="00217306">
        <w:rPr>
          <w:rFonts w:ascii="Times New Roman" w:hAnsi="Times New Roman" w:cs="Times New Roman"/>
          <w:spacing w:val="-3"/>
          <w:sz w:val="28"/>
          <w:szCs w:val="28"/>
        </w:rPr>
        <w:t>итного  положения как  в семье</w:t>
      </w:r>
      <w:r w:rsidR="000B3FA1" w:rsidRPr="00482580">
        <w:rPr>
          <w:rFonts w:ascii="Times New Roman" w:hAnsi="Times New Roman" w:cs="Times New Roman"/>
          <w:spacing w:val="-3"/>
          <w:sz w:val="28"/>
          <w:szCs w:val="28"/>
        </w:rPr>
        <w:t>, так и в обществе в целом.</w:t>
      </w:r>
      <w:r w:rsidR="006B10E7">
        <w:rPr>
          <w:rFonts w:ascii="Times New Roman" w:hAnsi="Times New Roman" w:cs="Times New Roman"/>
          <w:spacing w:val="-3"/>
          <w:sz w:val="28"/>
          <w:szCs w:val="28"/>
        </w:rPr>
        <w:t xml:space="preserve">  Представляется безусловным фактором, что </w:t>
      </w:r>
      <w:r w:rsidR="006B10E7" w:rsidRPr="00482580">
        <w:rPr>
          <w:rFonts w:ascii="Times New Roman" w:hAnsi="Times New Roman" w:cs="Times New Roman"/>
          <w:spacing w:val="-3"/>
          <w:sz w:val="28"/>
          <w:szCs w:val="28"/>
        </w:rPr>
        <w:t>традиционная столетиями сложившаяся в обществе роль женщины те</w:t>
      </w:r>
      <w:r w:rsidR="00217306">
        <w:rPr>
          <w:rFonts w:ascii="Times New Roman" w:hAnsi="Times New Roman" w:cs="Times New Roman"/>
          <w:spacing w:val="-3"/>
          <w:sz w:val="28"/>
          <w:szCs w:val="28"/>
        </w:rPr>
        <w:t>перь</w:t>
      </w:r>
      <w:r w:rsidR="006B10E7" w:rsidRPr="00482580">
        <w:rPr>
          <w:rFonts w:ascii="Times New Roman" w:hAnsi="Times New Roman" w:cs="Times New Roman"/>
          <w:spacing w:val="-3"/>
          <w:sz w:val="28"/>
          <w:szCs w:val="28"/>
        </w:rPr>
        <w:t xml:space="preserve"> в условиях современных кардинальных социальных изменений резко и </w:t>
      </w:r>
      <w:r w:rsidR="006B10E7" w:rsidRPr="00482580">
        <w:rPr>
          <w:rFonts w:ascii="Times New Roman" w:hAnsi="Times New Roman" w:cs="Times New Roman"/>
          <w:spacing w:val="-3"/>
          <w:sz w:val="28"/>
          <w:szCs w:val="28"/>
        </w:rPr>
        <w:lastRenderedPageBreak/>
        <w:t>качественно изме</w:t>
      </w:r>
      <w:r w:rsidR="006B10E7" w:rsidRPr="00482580">
        <w:rPr>
          <w:rFonts w:ascii="Times New Roman" w:hAnsi="Times New Roman" w:cs="Times New Roman"/>
          <w:spacing w:val="-3"/>
          <w:sz w:val="28"/>
          <w:szCs w:val="28"/>
        </w:rPr>
        <w:softHyphen/>
      </w:r>
      <w:r w:rsidR="006B10E7" w:rsidRPr="00482580">
        <w:rPr>
          <w:rFonts w:ascii="Times New Roman" w:hAnsi="Times New Roman" w:cs="Times New Roman"/>
          <w:spacing w:val="-2"/>
          <w:sz w:val="28"/>
          <w:szCs w:val="28"/>
        </w:rPr>
        <w:t>нилась.</w:t>
      </w:r>
    </w:p>
    <w:p w:rsidR="00C97BCD" w:rsidRDefault="00C97BCD" w:rsidP="009A763F">
      <w:pPr>
        <w:pStyle w:val="a9"/>
        <w:spacing w:line="264" w:lineRule="auto"/>
        <w:ind w:firstLine="709"/>
        <w:rPr>
          <w:szCs w:val="28"/>
        </w:rPr>
      </w:pPr>
      <w:r w:rsidRPr="00A934F5">
        <w:rPr>
          <w:b/>
          <w:szCs w:val="28"/>
        </w:rPr>
        <w:t xml:space="preserve">Глава </w:t>
      </w:r>
      <w:r w:rsidR="00F733F3" w:rsidRPr="00A934F5">
        <w:rPr>
          <w:b/>
          <w:szCs w:val="28"/>
        </w:rPr>
        <w:t>вторая</w:t>
      </w:r>
      <w:r w:rsidRPr="001E0CDD">
        <w:rPr>
          <w:b/>
          <w:szCs w:val="28"/>
        </w:rPr>
        <w:t xml:space="preserve"> </w:t>
      </w:r>
      <w:r w:rsidRPr="008E2196">
        <w:rPr>
          <w:szCs w:val="28"/>
        </w:rPr>
        <w:t>«</w:t>
      </w:r>
      <w:r w:rsidR="00F20830">
        <w:rPr>
          <w:szCs w:val="28"/>
        </w:rPr>
        <w:t>Криминологические о</w:t>
      </w:r>
      <w:r w:rsidR="004447BF">
        <w:rPr>
          <w:spacing w:val="4"/>
          <w:szCs w:val="28"/>
        </w:rPr>
        <w:t>собенности женской преступности</w:t>
      </w:r>
      <w:r w:rsidR="00F20830">
        <w:rPr>
          <w:spacing w:val="4"/>
          <w:szCs w:val="28"/>
        </w:rPr>
        <w:t xml:space="preserve"> в Кыргызской Республике»</w:t>
      </w:r>
      <w:r w:rsidR="00F733F3">
        <w:rPr>
          <w:spacing w:val="4"/>
          <w:szCs w:val="28"/>
        </w:rPr>
        <w:t xml:space="preserve"> </w:t>
      </w:r>
      <w:r w:rsidR="004447BF">
        <w:rPr>
          <w:szCs w:val="28"/>
        </w:rPr>
        <w:t>состоит из 3</w:t>
      </w:r>
      <w:r w:rsidR="009D2066">
        <w:rPr>
          <w:szCs w:val="28"/>
        </w:rPr>
        <w:t xml:space="preserve"> разделов</w:t>
      </w:r>
      <w:r w:rsidRPr="00D725EB">
        <w:rPr>
          <w:szCs w:val="28"/>
        </w:rPr>
        <w:t>.</w:t>
      </w:r>
    </w:p>
    <w:p w:rsidR="00B12152" w:rsidRPr="00482580" w:rsidRDefault="00420604" w:rsidP="009A763F">
      <w:pPr>
        <w:spacing w:after="0" w:line="264" w:lineRule="auto"/>
        <w:ind w:firstLine="709"/>
        <w:jc w:val="both"/>
        <w:rPr>
          <w:rFonts w:ascii="Times New Roman" w:hAnsi="Times New Roman"/>
          <w:spacing w:val="-3"/>
          <w:sz w:val="28"/>
          <w:szCs w:val="28"/>
        </w:rPr>
      </w:pPr>
      <w:r w:rsidRPr="00BD0398">
        <w:rPr>
          <w:rFonts w:ascii="Times New Roman" w:hAnsi="Times New Roman"/>
          <w:b/>
          <w:spacing w:val="4"/>
          <w:sz w:val="28"/>
          <w:szCs w:val="28"/>
        </w:rPr>
        <w:t xml:space="preserve">В первом </w:t>
      </w:r>
      <w:r w:rsidR="005B478A" w:rsidRPr="00BD0398">
        <w:rPr>
          <w:rFonts w:ascii="Times New Roman" w:hAnsi="Times New Roman"/>
          <w:b/>
          <w:spacing w:val="4"/>
          <w:sz w:val="28"/>
          <w:szCs w:val="28"/>
        </w:rPr>
        <w:t>разделе</w:t>
      </w:r>
      <w:r w:rsidRPr="00BD0398">
        <w:rPr>
          <w:rFonts w:ascii="Times New Roman" w:hAnsi="Times New Roman"/>
          <w:b/>
          <w:spacing w:val="4"/>
          <w:sz w:val="28"/>
          <w:szCs w:val="28"/>
        </w:rPr>
        <w:t xml:space="preserve"> </w:t>
      </w:r>
      <w:r w:rsidRPr="00A934F5">
        <w:rPr>
          <w:rFonts w:ascii="Times New Roman" w:hAnsi="Times New Roman"/>
          <w:spacing w:val="4"/>
          <w:sz w:val="28"/>
          <w:szCs w:val="28"/>
        </w:rPr>
        <w:t>«Состояни</w:t>
      </w:r>
      <w:r w:rsidR="003E19FB" w:rsidRPr="00A934F5">
        <w:rPr>
          <w:rFonts w:ascii="Times New Roman" w:hAnsi="Times New Roman"/>
          <w:spacing w:val="4"/>
          <w:sz w:val="28"/>
          <w:szCs w:val="28"/>
        </w:rPr>
        <w:t>и</w:t>
      </w:r>
      <w:r w:rsidR="00BD0398" w:rsidRPr="00A934F5">
        <w:rPr>
          <w:rFonts w:ascii="Times New Roman" w:hAnsi="Times New Roman"/>
          <w:spacing w:val="4"/>
          <w:sz w:val="28"/>
          <w:szCs w:val="28"/>
        </w:rPr>
        <w:t>, динамик</w:t>
      </w:r>
      <w:r w:rsidR="006948BD" w:rsidRPr="00A934F5">
        <w:rPr>
          <w:rFonts w:ascii="Times New Roman" w:hAnsi="Times New Roman"/>
          <w:spacing w:val="4"/>
          <w:sz w:val="28"/>
          <w:szCs w:val="28"/>
        </w:rPr>
        <w:t>е</w:t>
      </w:r>
      <w:r w:rsidRPr="00A934F5">
        <w:rPr>
          <w:rFonts w:ascii="Times New Roman" w:hAnsi="Times New Roman"/>
          <w:spacing w:val="4"/>
          <w:sz w:val="28"/>
          <w:szCs w:val="28"/>
        </w:rPr>
        <w:t xml:space="preserve"> и тенденции </w:t>
      </w:r>
      <w:r w:rsidR="003E19FB" w:rsidRPr="00A934F5">
        <w:rPr>
          <w:rFonts w:ascii="Times New Roman" w:hAnsi="Times New Roman"/>
          <w:spacing w:val="4"/>
          <w:sz w:val="28"/>
          <w:szCs w:val="28"/>
        </w:rPr>
        <w:t xml:space="preserve"> </w:t>
      </w:r>
      <w:r w:rsidR="004447BF">
        <w:rPr>
          <w:rFonts w:ascii="Times New Roman" w:hAnsi="Times New Roman"/>
          <w:spacing w:val="4"/>
          <w:sz w:val="28"/>
          <w:szCs w:val="28"/>
        </w:rPr>
        <w:t>женской преступности</w:t>
      </w:r>
      <w:r w:rsidR="00BD0398" w:rsidRPr="00A934F5">
        <w:rPr>
          <w:rFonts w:ascii="Times New Roman" w:hAnsi="Times New Roman"/>
          <w:spacing w:val="4"/>
          <w:sz w:val="28"/>
          <w:szCs w:val="28"/>
        </w:rPr>
        <w:t>»</w:t>
      </w:r>
      <w:r w:rsidRPr="008D6707">
        <w:rPr>
          <w:spacing w:val="4"/>
          <w:szCs w:val="28"/>
        </w:rPr>
        <w:t xml:space="preserve"> </w:t>
      </w:r>
      <w:r w:rsidR="004F2BC3">
        <w:rPr>
          <w:rFonts w:ascii="Times New Roman" w:hAnsi="Times New Roman"/>
          <w:sz w:val="28"/>
          <w:szCs w:val="28"/>
        </w:rPr>
        <w:t xml:space="preserve">отмечается, что </w:t>
      </w:r>
      <w:r w:rsidR="00E41149" w:rsidRPr="00E831C5">
        <w:rPr>
          <w:rFonts w:ascii="Times New Roman" w:hAnsi="Times New Roman"/>
          <w:sz w:val="28"/>
          <w:szCs w:val="28"/>
        </w:rPr>
        <w:t>независимо от наблюдаемого улучшения общей статистики по числу зарегистрированных пр</w:t>
      </w:r>
      <w:r w:rsidR="005C161E">
        <w:rPr>
          <w:rFonts w:ascii="Times New Roman" w:hAnsi="Times New Roman"/>
          <w:sz w:val="28"/>
          <w:szCs w:val="28"/>
        </w:rPr>
        <w:t>еступлен</w:t>
      </w:r>
      <w:r w:rsidR="00E41149" w:rsidRPr="00E831C5">
        <w:rPr>
          <w:rFonts w:ascii="Times New Roman" w:hAnsi="Times New Roman"/>
          <w:sz w:val="28"/>
          <w:szCs w:val="28"/>
        </w:rPr>
        <w:t xml:space="preserve">ий </w:t>
      </w:r>
      <w:r w:rsidR="006948BD">
        <w:rPr>
          <w:rFonts w:ascii="Times New Roman" w:hAnsi="Times New Roman"/>
          <w:sz w:val="28"/>
          <w:szCs w:val="28"/>
        </w:rPr>
        <w:t>возникает обоснованная озабоченность активизацией</w:t>
      </w:r>
      <w:r w:rsidR="00E41149" w:rsidRPr="00E831C5">
        <w:rPr>
          <w:rFonts w:ascii="Times New Roman" w:hAnsi="Times New Roman"/>
          <w:sz w:val="28"/>
          <w:szCs w:val="28"/>
        </w:rPr>
        <w:t xml:space="preserve"> </w:t>
      </w:r>
      <w:r w:rsidR="00B12152">
        <w:rPr>
          <w:rFonts w:ascii="Times New Roman" w:hAnsi="Times New Roman"/>
          <w:sz w:val="28"/>
          <w:szCs w:val="28"/>
        </w:rPr>
        <w:t>женской преступностью</w:t>
      </w:r>
      <w:r w:rsidR="00E41149" w:rsidRPr="00E831C5">
        <w:rPr>
          <w:rFonts w:ascii="Times New Roman" w:hAnsi="Times New Roman"/>
          <w:sz w:val="28"/>
          <w:szCs w:val="28"/>
        </w:rPr>
        <w:t xml:space="preserve">. </w:t>
      </w:r>
      <w:r w:rsidR="00A76B9D">
        <w:rPr>
          <w:rFonts w:ascii="Times New Roman" w:hAnsi="Times New Roman"/>
          <w:spacing w:val="-3"/>
          <w:sz w:val="28"/>
          <w:szCs w:val="28"/>
        </w:rPr>
        <w:t>А</w:t>
      </w:r>
      <w:r w:rsidR="00B12152" w:rsidRPr="00482580">
        <w:rPr>
          <w:rFonts w:ascii="Times New Roman" w:hAnsi="Times New Roman"/>
          <w:spacing w:val="-3"/>
          <w:sz w:val="28"/>
          <w:szCs w:val="28"/>
        </w:rPr>
        <w:t>нализ коэффициента женской преступности в регионах КР</w:t>
      </w:r>
      <w:r w:rsidR="00B12152" w:rsidRPr="00482580">
        <w:rPr>
          <w:rFonts w:ascii="Times New Roman" w:hAnsi="Times New Roman"/>
          <w:spacing w:val="-4"/>
          <w:sz w:val="28"/>
          <w:szCs w:val="28"/>
        </w:rPr>
        <w:t xml:space="preserve"> </w:t>
      </w:r>
      <w:r w:rsidR="00B12152">
        <w:rPr>
          <w:rFonts w:ascii="Times New Roman" w:hAnsi="Times New Roman"/>
          <w:spacing w:val="-4"/>
          <w:sz w:val="28"/>
          <w:szCs w:val="28"/>
        </w:rPr>
        <w:t>показал</w:t>
      </w:r>
      <w:r w:rsidR="00B12152" w:rsidRPr="00482580">
        <w:rPr>
          <w:rFonts w:ascii="Times New Roman" w:hAnsi="Times New Roman"/>
          <w:spacing w:val="-4"/>
          <w:sz w:val="28"/>
          <w:szCs w:val="28"/>
        </w:rPr>
        <w:t xml:space="preserve">, что наиболее </w:t>
      </w:r>
      <w:r w:rsidR="00B12152" w:rsidRPr="00482580">
        <w:rPr>
          <w:rFonts w:ascii="Times New Roman" w:hAnsi="Times New Roman"/>
          <w:spacing w:val="-3"/>
          <w:sz w:val="28"/>
          <w:szCs w:val="28"/>
        </w:rPr>
        <w:t>криминогенная обстановка в 2011 году наблюдалась в Бишкеке (коэф</w:t>
      </w:r>
      <w:r w:rsidR="00B12152" w:rsidRPr="00482580">
        <w:rPr>
          <w:rFonts w:ascii="Times New Roman" w:hAnsi="Times New Roman"/>
          <w:spacing w:val="-3"/>
          <w:sz w:val="28"/>
          <w:szCs w:val="28"/>
        </w:rPr>
        <w:softHyphen/>
        <w:t>фициент преступности женщин составлял) - 36,0, в</w:t>
      </w:r>
      <w:r w:rsidR="000F16F0">
        <w:rPr>
          <w:rFonts w:ascii="Times New Roman" w:hAnsi="Times New Roman"/>
          <w:spacing w:val="-3"/>
          <w:sz w:val="28"/>
          <w:szCs w:val="28"/>
        </w:rPr>
        <w:t xml:space="preserve"> Чуйской области - 28,3, в Иссык-кульской</w:t>
      </w:r>
      <w:r w:rsidR="00B12152" w:rsidRPr="00482580">
        <w:rPr>
          <w:rFonts w:ascii="Times New Roman" w:hAnsi="Times New Roman"/>
          <w:spacing w:val="-3"/>
          <w:sz w:val="28"/>
          <w:szCs w:val="28"/>
        </w:rPr>
        <w:t xml:space="preserve"> </w:t>
      </w:r>
      <w:r w:rsidR="000F16F0">
        <w:rPr>
          <w:rFonts w:ascii="Times New Roman" w:hAnsi="Times New Roman"/>
          <w:spacing w:val="-3"/>
          <w:sz w:val="28"/>
          <w:szCs w:val="28"/>
        </w:rPr>
        <w:t xml:space="preserve">области </w:t>
      </w:r>
      <w:r w:rsidR="00B12152" w:rsidRPr="00482580">
        <w:rPr>
          <w:rFonts w:ascii="Times New Roman" w:hAnsi="Times New Roman"/>
          <w:spacing w:val="-3"/>
          <w:sz w:val="28"/>
          <w:szCs w:val="28"/>
        </w:rPr>
        <w:t>- 26,2. Наиболее благополучными были Баткенская область (коэффициент женской преступности -</w:t>
      </w:r>
      <w:r w:rsidR="000F16F0">
        <w:rPr>
          <w:rFonts w:ascii="Times New Roman" w:hAnsi="Times New Roman"/>
          <w:spacing w:val="-3"/>
          <w:sz w:val="28"/>
          <w:szCs w:val="28"/>
        </w:rPr>
        <w:t xml:space="preserve"> </w:t>
      </w:r>
      <w:r w:rsidR="00B12152" w:rsidRPr="00482580">
        <w:rPr>
          <w:rFonts w:ascii="Times New Roman" w:hAnsi="Times New Roman"/>
          <w:spacing w:val="-3"/>
          <w:sz w:val="28"/>
          <w:szCs w:val="28"/>
        </w:rPr>
        <w:t xml:space="preserve">8,2), </w:t>
      </w:r>
      <w:r w:rsidR="000F16F0">
        <w:rPr>
          <w:rFonts w:ascii="Times New Roman" w:hAnsi="Times New Roman"/>
          <w:spacing w:val="-3"/>
          <w:sz w:val="28"/>
          <w:szCs w:val="28"/>
        </w:rPr>
        <w:t xml:space="preserve"> </w:t>
      </w:r>
      <w:r w:rsidR="00B12152" w:rsidRPr="00482580">
        <w:rPr>
          <w:rFonts w:ascii="Times New Roman" w:hAnsi="Times New Roman"/>
          <w:spacing w:val="-3"/>
          <w:sz w:val="28"/>
          <w:szCs w:val="28"/>
        </w:rPr>
        <w:t>Нарынская</w:t>
      </w:r>
      <w:r w:rsidR="000F16F0">
        <w:rPr>
          <w:rFonts w:ascii="Times New Roman" w:hAnsi="Times New Roman"/>
          <w:spacing w:val="-2"/>
          <w:sz w:val="28"/>
          <w:szCs w:val="28"/>
        </w:rPr>
        <w:t xml:space="preserve"> (9,0)  и  </w:t>
      </w:r>
      <w:r w:rsidR="00B12152" w:rsidRPr="00482580">
        <w:rPr>
          <w:rFonts w:ascii="Times New Roman" w:hAnsi="Times New Roman"/>
          <w:spacing w:val="-2"/>
          <w:sz w:val="28"/>
          <w:szCs w:val="28"/>
        </w:rPr>
        <w:t>Таласская</w:t>
      </w:r>
      <w:r w:rsidR="000F16F0">
        <w:rPr>
          <w:rFonts w:ascii="Times New Roman" w:hAnsi="Times New Roman"/>
          <w:spacing w:val="-2"/>
          <w:sz w:val="28"/>
          <w:szCs w:val="28"/>
        </w:rPr>
        <w:t xml:space="preserve"> области</w:t>
      </w:r>
      <w:r w:rsidR="00B12152" w:rsidRPr="00482580">
        <w:rPr>
          <w:rFonts w:ascii="Times New Roman" w:hAnsi="Times New Roman"/>
          <w:spacing w:val="-2"/>
          <w:sz w:val="28"/>
          <w:szCs w:val="28"/>
        </w:rPr>
        <w:t xml:space="preserve"> (9,4). За пять лет (2006-2011 гг.) </w:t>
      </w:r>
      <w:r w:rsidR="00B12152" w:rsidRPr="00482580">
        <w:rPr>
          <w:rFonts w:ascii="Times New Roman" w:hAnsi="Times New Roman"/>
          <w:spacing w:val="-4"/>
          <w:sz w:val="28"/>
          <w:szCs w:val="28"/>
        </w:rPr>
        <w:t>происходит рост коэффициента преступности женщин по всем регионам Кыргызской Республики</w:t>
      </w:r>
      <w:r w:rsidR="00B12152" w:rsidRPr="00482580">
        <w:rPr>
          <w:rFonts w:ascii="Times New Roman" w:hAnsi="Times New Roman"/>
          <w:spacing w:val="-2"/>
          <w:sz w:val="28"/>
          <w:szCs w:val="28"/>
        </w:rPr>
        <w:t xml:space="preserve"> в целом. Причем, в боль</w:t>
      </w:r>
      <w:r w:rsidR="00B12152" w:rsidRPr="00482580">
        <w:rPr>
          <w:rFonts w:ascii="Times New Roman" w:hAnsi="Times New Roman"/>
          <w:spacing w:val="-2"/>
          <w:sz w:val="28"/>
          <w:szCs w:val="28"/>
        </w:rPr>
        <w:softHyphen/>
      </w:r>
      <w:r w:rsidR="00B12152" w:rsidRPr="00482580">
        <w:rPr>
          <w:rFonts w:ascii="Times New Roman" w:hAnsi="Times New Roman"/>
          <w:spacing w:val="-3"/>
          <w:sz w:val="28"/>
          <w:szCs w:val="28"/>
        </w:rPr>
        <w:t xml:space="preserve">шей степени этот рост происходит за счет увеличения абсолютного количества </w:t>
      </w:r>
      <w:r w:rsidR="00B12152" w:rsidRPr="00482580">
        <w:rPr>
          <w:rFonts w:ascii="Times New Roman" w:hAnsi="Times New Roman"/>
          <w:spacing w:val="-2"/>
          <w:sz w:val="28"/>
          <w:szCs w:val="28"/>
        </w:rPr>
        <w:t>преступлений, совершенных женщинами, и в меньшей степени за счет сниже</w:t>
      </w:r>
      <w:r w:rsidR="00B12152" w:rsidRPr="00482580">
        <w:rPr>
          <w:rFonts w:ascii="Times New Roman" w:hAnsi="Times New Roman"/>
          <w:spacing w:val="-2"/>
          <w:sz w:val="28"/>
          <w:szCs w:val="28"/>
        </w:rPr>
        <w:softHyphen/>
      </w:r>
      <w:r w:rsidR="00B12152" w:rsidRPr="00482580">
        <w:rPr>
          <w:rFonts w:ascii="Times New Roman" w:hAnsi="Times New Roman"/>
          <w:spacing w:val="-3"/>
          <w:sz w:val="28"/>
          <w:szCs w:val="28"/>
        </w:rPr>
        <w:t xml:space="preserve">ния численности женского населения в среднем на 6% ежегодно. </w:t>
      </w:r>
    </w:p>
    <w:p w:rsidR="0006342F" w:rsidRPr="00482580" w:rsidRDefault="0006342F" w:rsidP="009A763F">
      <w:pPr>
        <w:shd w:val="clear" w:color="auto" w:fill="FFFFFF"/>
        <w:spacing w:after="0" w:line="264" w:lineRule="auto"/>
        <w:ind w:right="32" w:firstLine="720"/>
        <w:jc w:val="both"/>
        <w:rPr>
          <w:rFonts w:ascii="Times New Roman" w:hAnsi="Times New Roman"/>
          <w:spacing w:val="-3"/>
          <w:sz w:val="28"/>
          <w:szCs w:val="28"/>
        </w:rPr>
      </w:pPr>
      <w:r w:rsidRPr="00482580">
        <w:rPr>
          <w:rFonts w:ascii="Times New Roman" w:hAnsi="Times New Roman"/>
          <w:spacing w:val="-3"/>
          <w:sz w:val="28"/>
          <w:szCs w:val="28"/>
        </w:rPr>
        <w:t>При характеристике состояния преступности следует учитывать ее дина</w:t>
      </w:r>
      <w:r w:rsidRPr="00482580">
        <w:rPr>
          <w:rFonts w:ascii="Times New Roman" w:hAnsi="Times New Roman"/>
          <w:spacing w:val="-4"/>
          <w:sz w:val="28"/>
          <w:szCs w:val="28"/>
        </w:rPr>
        <w:t>мику. Анализируя динамику женской преступности за пять лет в Кыргызстане,</w:t>
      </w:r>
      <w:r w:rsidRPr="00482580">
        <w:rPr>
          <w:rFonts w:ascii="Times New Roman" w:hAnsi="Times New Roman"/>
          <w:spacing w:val="-3"/>
          <w:sz w:val="28"/>
          <w:szCs w:val="28"/>
        </w:rPr>
        <w:t xml:space="preserve"> необходимо отметить, что количество преступлений, со</w:t>
      </w:r>
      <w:r w:rsidRPr="00482580">
        <w:rPr>
          <w:rFonts w:ascii="Times New Roman" w:hAnsi="Times New Roman"/>
          <w:spacing w:val="-3"/>
          <w:sz w:val="28"/>
          <w:szCs w:val="28"/>
        </w:rPr>
        <w:softHyphen/>
        <w:t xml:space="preserve">вершенных женщинами, растет. По данным Информационно-аналитического управления  МВД КР с 2006 по 2011 годы рост женской преступности составил  3,9%.  </w:t>
      </w:r>
      <w:r w:rsidRPr="00482580">
        <w:rPr>
          <w:rFonts w:ascii="Times New Roman" w:hAnsi="Times New Roman"/>
          <w:spacing w:val="-4"/>
          <w:sz w:val="28"/>
          <w:szCs w:val="28"/>
        </w:rPr>
        <w:t xml:space="preserve">Преступность женщин представляет собой явление, изменяющееся в </w:t>
      </w:r>
      <w:r w:rsidRPr="00482580">
        <w:rPr>
          <w:rFonts w:ascii="Times New Roman" w:hAnsi="Times New Roman"/>
          <w:spacing w:val="-1"/>
          <w:sz w:val="28"/>
          <w:szCs w:val="28"/>
        </w:rPr>
        <w:t xml:space="preserve">соответствии с социальными условиями, в то же время не повторяя изменения </w:t>
      </w:r>
      <w:r w:rsidRPr="00482580">
        <w:rPr>
          <w:rFonts w:ascii="Times New Roman" w:hAnsi="Times New Roman"/>
          <w:spacing w:val="-4"/>
          <w:sz w:val="28"/>
          <w:szCs w:val="28"/>
        </w:rPr>
        <w:t>в преступности вообще и поэтому даже в самой преступности является относительно самостоятельной ее частью, проявляющей тенденцию к росту.</w:t>
      </w:r>
    </w:p>
    <w:p w:rsidR="00C05502" w:rsidRPr="00482580" w:rsidRDefault="00C05502" w:rsidP="009A763F">
      <w:pPr>
        <w:shd w:val="clear" w:color="auto" w:fill="FFFFFF"/>
        <w:spacing w:after="0" w:line="264" w:lineRule="auto"/>
        <w:ind w:right="77" w:firstLine="720"/>
        <w:jc w:val="both"/>
        <w:rPr>
          <w:rFonts w:ascii="Times New Roman" w:hAnsi="Times New Roman"/>
          <w:sz w:val="28"/>
          <w:szCs w:val="28"/>
        </w:rPr>
      </w:pPr>
      <w:r w:rsidRPr="00482580">
        <w:rPr>
          <w:rFonts w:ascii="Times New Roman" w:hAnsi="Times New Roman"/>
          <w:spacing w:val="-4"/>
          <w:sz w:val="28"/>
          <w:szCs w:val="28"/>
        </w:rPr>
        <w:t>Проведенное исследование показало, что в структуре женской преступности  преобладают преступления против собственности. Так,</w:t>
      </w:r>
      <w:r w:rsidR="00502B78">
        <w:rPr>
          <w:rFonts w:ascii="Times New Roman" w:hAnsi="Times New Roman"/>
          <w:spacing w:val="-4"/>
          <w:sz w:val="28"/>
          <w:szCs w:val="28"/>
        </w:rPr>
        <w:t xml:space="preserve"> в 2006 году </w:t>
      </w:r>
      <w:r w:rsidR="00502B78" w:rsidRPr="00482580">
        <w:rPr>
          <w:rFonts w:ascii="Times New Roman" w:hAnsi="Times New Roman"/>
          <w:sz w:val="28"/>
          <w:szCs w:val="28"/>
        </w:rPr>
        <w:t>удельный вес преступлений против собственности</w:t>
      </w:r>
      <w:r w:rsidR="00502B78">
        <w:rPr>
          <w:rFonts w:ascii="Times New Roman" w:hAnsi="Times New Roman"/>
          <w:sz w:val="28"/>
          <w:szCs w:val="28"/>
        </w:rPr>
        <w:t>,</w:t>
      </w:r>
      <w:r w:rsidR="00502B78" w:rsidRPr="00482580">
        <w:rPr>
          <w:rFonts w:ascii="Times New Roman" w:hAnsi="Times New Roman"/>
          <w:sz w:val="28"/>
          <w:szCs w:val="28"/>
        </w:rPr>
        <w:t xml:space="preserve"> совершенных женщинами </w:t>
      </w:r>
      <w:r w:rsidR="00502B78">
        <w:rPr>
          <w:rFonts w:ascii="Times New Roman" w:hAnsi="Times New Roman"/>
          <w:sz w:val="28"/>
          <w:szCs w:val="28"/>
        </w:rPr>
        <w:t xml:space="preserve"> составил 64%; </w:t>
      </w:r>
      <w:r w:rsidRPr="00482580">
        <w:rPr>
          <w:rFonts w:ascii="Times New Roman" w:hAnsi="Times New Roman"/>
          <w:spacing w:val="-4"/>
          <w:sz w:val="28"/>
          <w:szCs w:val="28"/>
        </w:rPr>
        <w:t>в 200</w:t>
      </w:r>
      <w:r w:rsidRPr="00482580">
        <w:rPr>
          <w:rFonts w:ascii="Times New Roman" w:hAnsi="Times New Roman"/>
          <w:sz w:val="28"/>
          <w:szCs w:val="28"/>
        </w:rPr>
        <w:t xml:space="preserve">7 г. </w:t>
      </w:r>
      <w:r w:rsidR="00502B78">
        <w:rPr>
          <w:rFonts w:ascii="Times New Roman" w:hAnsi="Times New Roman"/>
          <w:sz w:val="28"/>
          <w:szCs w:val="28"/>
        </w:rPr>
        <w:t xml:space="preserve">- </w:t>
      </w:r>
      <w:r w:rsidRPr="00482580">
        <w:rPr>
          <w:rFonts w:ascii="Times New Roman" w:hAnsi="Times New Roman"/>
          <w:sz w:val="28"/>
          <w:szCs w:val="28"/>
        </w:rPr>
        <w:t>составил 68,1%</w:t>
      </w:r>
      <w:r w:rsidR="00451471">
        <w:rPr>
          <w:rFonts w:ascii="Times New Roman" w:hAnsi="Times New Roman"/>
          <w:sz w:val="28"/>
          <w:szCs w:val="28"/>
        </w:rPr>
        <w:t>, прирост составил 4,1%</w:t>
      </w:r>
      <w:r w:rsidRPr="00482580">
        <w:rPr>
          <w:rFonts w:ascii="Times New Roman" w:hAnsi="Times New Roman"/>
          <w:sz w:val="28"/>
          <w:szCs w:val="28"/>
        </w:rPr>
        <w:t xml:space="preserve">; </w:t>
      </w:r>
      <w:r w:rsidR="00B12F0C">
        <w:rPr>
          <w:rFonts w:ascii="Times New Roman" w:hAnsi="Times New Roman"/>
          <w:sz w:val="28"/>
          <w:szCs w:val="28"/>
        </w:rPr>
        <w:t>в 2008 году – 69%</w:t>
      </w:r>
      <w:r w:rsidR="004434A3">
        <w:rPr>
          <w:rFonts w:ascii="Times New Roman" w:hAnsi="Times New Roman"/>
          <w:sz w:val="28"/>
          <w:szCs w:val="28"/>
        </w:rPr>
        <w:t>,</w:t>
      </w:r>
      <w:r w:rsidR="0011494E">
        <w:rPr>
          <w:rFonts w:ascii="Times New Roman" w:hAnsi="Times New Roman"/>
          <w:sz w:val="28"/>
          <w:szCs w:val="28"/>
        </w:rPr>
        <w:t xml:space="preserve"> прирост составил</w:t>
      </w:r>
      <w:r w:rsidR="00451471">
        <w:rPr>
          <w:rFonts w:ascii="Times New Roman" w:hAnsi="Times New Roman"/>
          <w:sz w:val="28"/>
          <w:szCs w:val="28"/>
        </w:rPr>
        <w:t xml:space="preserve"> 0,9%</w:t>
      </w:r>
      <w:r w:rsidR="00B12F0C">
        <w:rPr>
          <w:rFonts w:ascii="Times New Roman" w:hAnsi="Times New Roman"/>
          <w:sz w:val="28"/>
          <w:szCs w:val="28"/>
        </w:rPr>
        <w:t>;</w:t>
      </w:r>
      <w:r w:rsidRPr="00482580">
        <w:rPr>
          <w:rFonts w:ascii="Times New Roman" w:hAnsi="Times New Roman"/>
          <w:sz w:val="28"/>
          <w:szCs w:val="28"/>
        </w:rPr>
        <w:t xml:space="preserve"> в 2009 году – 72,4%, </w:t>
      </w:r>
      <w:r w:rsidR="00B12F0C">
        <w:rPr>
          <w:rFonts w:ascii="Times New Roman" w:hAnsi="Times New Roman"/>
          <w:sz w:val="28"/>
          <w:szCs w:val="28"/>
        </w:rPr>
        <w:t>прирост составил 3</w:t>
      </w:r>
      <w:r w:rsidRPr="00482580">
        <w:rPr>
          <w:rFonts w:ascii="Times New Roman" w:hAnsi="Times New Roman"/>
          <w:sz w:val="28"/>
          <w:szCs w:val="28"/>
        </w:rPr>
        <w:t>,</w:t>
      </w:r>
      <w:r w:rsidR="00B12F0C">
        <w:rPr>
          <w:rFonts w:ascii="Times New Roman" w:hAnsi="Times New Roman"/>
          <w:sz w:val="28"/>
          <w:szCs w:val="28"/>
        </w:rPr>
        <w:t>4</w:t>
      </w:r>
      <w:r w:rsidRPr="00482580">
        <w:rPr>
          <w:rFonts w:ascii="Times New Roman" w:hAnsi="Times New Roman"/>
          <w:sz w:val="28"/>
          <w:szCs w:val="28"/>
        </w:rPr>
        <w:t xml:space="preserve">%; в 2010 году </w:t>
      </w:r>
      <w:r w:rsidR="00C62127">
        <w:rPr>
          <w:rFonts w:ascii="Times New Roman" w:hAnsi="Times New Roman"/>
          <w:sz w:val="28"/>
          <w:szCs w:val="28"/>
        </w:rPr>
        <w:t xml:space="preserve"> - 74,9%, прирост составил 2,5%; в 2011 году – 76,2%, прирост составил 1,3%.</w:t>
      </w:r>
      <w:r w:rsidRPr="00482580">
        <w:rPr>
          <w:rFonts w:ascii="Times New Roman" w:hAnsi="Times New Roman"/>
          <w:sz w:val="28"/>
          <w:szCs w:val="28"/>
        </w:rPr>
        <w:t xml:space="preserve"> Удельный вес преступлений против общественного порядка, совершенных лицами женского пола в </w:t>
      </w:r>
      <w:r w:rsidR="004434A3">
        <w:rPr>
          <w:rFonts w:ascii="Times New Roman" w:hAnsi="Times New Roman"/>
          <w:sz w:val="28"/>
          <w:szCs w:val="28"/>
        </w:rPr>
        <w:t xml:space="preserve">2006 году составил – 14,2%; </w:t>
      </w:r>
      <w:r w:rsidRPr="00482580">
        <w:rPr>
          <w:rFonts w:ascii="Times New Roman" w:hAnsi="Times New Roman"/>
          <w:sz w:val="28"/>
          <w:szCs w:val="28"/>
        </w:rPr>
        <w:t>2007 году составил – 15%</w:t>
      </w:r>
      <w:r w:rsidR="004434A3">
        <w:rPr>
          <w:rFonts w:ascii="Times New Roman" w:hAnsi="Times New Roman"/>
          <w:sz w:val="28"/>
          <w:szCs w:val="28"/>
        </w:rPr>
        <w:t xml:space="preserve"> (+0,8%)</w:t>
      </w:r>
      <w:r w:rsidRPr="00482580">
        <w:rPr>
          <w:rFonts w:ascii="Times New Roman" w:hAnsi="Times New Roman"/>
          <w:sz w:val="28"/>
          <w:szCs w:val="28"/>
        </w:rPr>
        <w:t xml:space="preserve">;  </w:t>
      </w:r>
      <w:r w:rsidR="00DF3A6D">
        <w:rPr>
          <w:rFonts w:ascii="Times New Roman" w:hAnsi="Times New Roman"/>
          <w:sz w:val="28"/>
          <w:szCs w:val="28"/>
        </w:rPr>
        <w:t xml:space="preserve">в 2008 году – 15,5% (+0,5%); </w:t>
      </w:r>
      <w:r w:rsidRPr="00482580">
        <w:rPr>
          <w:rFonts w:ascii="Times New Roman" w:hAnsi="Times New Roman"/>
          <w:sz w:val="28"/>
          <w:szCs w:val="28"/>
        </w:rPr>
        <w:t>в 2009 году – 16,3% (</w:t>
      </w:r>
      <w:r w:rsidRPr="00482580">
        <w:rPr>
          <w:rFonts w:ascii="Times New Roman" w:hAnsi="Times New Roman"/>
          <w:sz w:val="28"/>
          <w:szCs w:val="28"/>
        </w:rPr>
        <w:sym w:font="Symbol" w:char="F02B"/>
      </w:r>
      <w:r w:rsidRPr="00482580">
        <w:rPr>
          <w:rFonts w:ascii="Times New Roman" w:hAnsi="Times New Roman"/>
          <w:sz w:val="28"/>
          <w:szCs w:val="28"/>
        </w:rPr>
        <w:t>1,3%</w:t>
      </w:r>
      <w:r w:rsidR="00DF3A6D">
        <w:rPr>
          <w:rFonts w:ascii="Times New Roman" w:hAnsi="Times New Roman"/>
          <w:sz w:val="28"/>
          <w:szCs w:val="28"/>
        </w:rPr>
        <w:t>); в 2010 году – 16</w:t>
      </w:r>
      <w:r w:rsidRPr="00482580">
        <w:rPr>
          <w:rFonts w:ascii="Times New Roman" w:hAnsi="Times New Roman"/>
          <w:sz w:val="28"/>
          <w:szCs w:val="28"/>
        </w:rPr>
        <w:t>,</w:t>
      </w:r>
      <w:r w:rsidR="00DF3A6D">
        <w:rPr>
          <w:rFonts w:ascii="Times New Roman" w:hAnsi="Times New Roman"/>
          <w:sz w:val="28"/>
          <w:szCs w:val="28"/>
        </w:rPr>
        <w:t>6</w:t>
      </w:r>
      <w:r w:rsidRPr="00482580">
        <w:rPr>
          <w:rFonts w:ascii="Times New Roman" w:hAnsi="Times New Roman"/>
          <w:sz w:val="28"/>
          <w:szCs w:val="28"/>
        </w:rPr>
        <w:t xml:space="preserve"> % (</w:t>
      </w:r>
      <w:r w:rsidR="00DF3A6D">
        <w:rPr>
          <w:rFonts w:ascii="Times New Roman" w:hAnsi="Times New Roman"/>
          <w:sz w:val="28"/>
          <w:szCs w:val="28"/>
        </w:rPr>
        <w:t>+0</w:t>
      </w:r>
      <w:r w:rsidRPr="00482580">
        <w:rPr>
          <w:rFonts w:ascii="Times New Roman" w:hAnsi="Times New Roman"/>
          <w:sz w:val="28"/>
          <w:szCs w:val="28"/>
        </w:rPr>
        <w:t>,</w:t>
      </w:r>
      <w:r w:rsidR="00DF3A6D">
        <w:rPr>
          <w:rFonts w:ascii="Times New Roman" w:hAnsi="Times New Roman"/>
          <w:sz w:val="28"/>
          <w:szCs w:val="28"/>
        </w:rPr>
        <w:t>3</w:t>
      </w:r>
      <w:r w:rsidRPr="00482580">
        <w:rPr>
          <w:rFonts w:ascii="Times New Roman" w:hAnsi="Times New Roman"/>
          <w:sz w:val="28"/>
          <w:szCs w:val="28"/>
        </w:rPr>
        <w:t>%)</w:t>
      </w:r>
      <w:r w:rsidR="00DF3A6D">
        <w:rPr>
          <w:rFonts w:ascii="Times New Roman" w:hAnsi="Times New Roman"/>
          <w:sz w:val="28"/>
          <w:szCs w:val="28"/>
        </w:rPr>
        <w:t xml:space="preserve">; в 2011 </w:t>
      </w:r>
      <w:r w:rsidR="00DF3A6D">
        <w:rPr>
          <w:rFonts w:ascii="Times New Roman" w:hAnsi="Times New Roman"/>
          <w:sz w:val="28"/>
          <w:szCs w:val="28"/>
        </w:rPr>
        <w:lastRenderedPageBreak/>
        <w:t>году -16,9% (+0,3%)</w:t>
      </w:r>
      <w:r w:rsidRPr="00482580">
        <w:rPr>
          <w:rFonts w:ascii="Times New Roman" w:hAnsi="Times New Roman"/>
          <w:sz w:val="28"/>
          <w:szCs w:val="28"/>
        </w:rPr>
        <w:t xml:space="preserve">. Преступления против жизни и здоровья, совершенные женщинами составили в </w:t>
      </w:r>
      <w:r w:rsidR="004434A3">
        <w:rPr>
          <w:rFonts w:ascii="Times New Roman" w:hAnsi="Times New Roman"/>
          <w:sz w:val="28"/>
          <w:szCs w:val="28"/>
        </w:rPr>
        <w:t xml:space="preserve">2006 году – 14,9%;  </w:t>
      </w:r>
      <w:r w:rsidRPr="00482580">
        <w:rPr>
          <w:rFonts w:ascii="Times New Roman" w:hAnsi="Times New Roman"/>
          <w:sz w:val="28"/>
          <w:szCs w:val="28"/>
        </w:rPr>
        <w:t>2007 году – 15,1%</w:t>
      </w:r>
      <w:r w:rsidR="004434A3">
        <w:rPr>
          <w:rFonts w:ascii="Times New Roman" w:hAnsi="Times New Roman"/>
          <w:sz w:val="28"/>
          <w:szCs w:val="28"/>
        </w:rPr>
        <w:t xml:space="preserve"> (+0,2%)</w:t>
      </w:r>
      <w:r w:rsidRPr="00482580">
        <w:rPr>
          <w:rFonts w:ascii="Times New Roman" w:hAnsi="Times New Roman"/>
          <w:sz w:val="28"/>
          <w:szCs w:val="28"/>
        </w:rPr>
        <w:t xml:space="preserve">; </w:t>
      </w:r>
      <w:r w:rsidR="00DF3A6D">
        <w:rPr>
          <w:rFonts w:ascii="Times New Roman" w:hAnsi="Times New Roman"/>
          <w:sz w:val="28"/>
          <w:szCs w:val="28"/>
        </w:rPr>
        <w:t>в 2008 году – 15,3% (+0,2%); 2009 году – 15,7</w:t>
      </w:r>
      <w:r w:rsidRPr="00482580">
        <w:rPr>
          <w:rFonts w:ascii="Times New Roman" w:hAnsi="Times New Roman"/>
          <w:sz w:val="28"/>
          <w:szCs w:val="28"/>
        </w:rPr>
        <w:t>% (</w:t>
      </w:r>
      <w:r w:rsidRPr="00482580">
        <w:rPr>
          <w:rFonts w:ascii="Times New Roman" w:hAnsi="Times New Roman"/>
          <w:sz w:val="28"/>
          <w:szCs w:val="28"/>
        </w:rPr>
        <w:sym w:font="Symbol" w:char="F02B"/>
      </w:r>
      <w:r w:rsidRPr="00482580">
        <w:rPr>
          <w:rFonts w:ascii="Times New Roman" w:hAnsi="Times New Roman"/>
          <w:sz w:val="28"/>
          <w:szCs w:val="28"/>
        </w:rPr>
        <w:t>0,</w:t>
      </w:r>
      <w:r w:rsidR="00DF3A6D">
        <w:rPr>
          <w:rFonts w:ascii="Times New Roman" w:hAnsi="Times New Roman"/>
          <w:sz w:val="28"/>
          <w:szCs w:val="28"/>
        </w:rPr>
        <w:t>4%); 2010 году – 18,9</w:t>
      </w:r>
      <w:r w:rsidRPr="00482580">
        <w:rPr>
          <w:rFonts w:ascii="Times New Roman" w:hAnsi="Times New Roman"/>
          <w:sz w:val="28"/>
          <w:szCs w:val="28"/>
        </w:rPr>
        <w:t>%</w:t>
      </w:r>
      <w:r w:rsidR="00DF3A6D">
        <w:rPr>
          <w:rFonts w:ascii="Times New Roman" w:hAnsi="Times New Roman"/>
          <w:sz w:val="28"/>
          <w:szCs w:val="28"/>
        </w:rPr>
        <w:t>,</w:t>
      </w:r>
      <w:r w:rsidRPr="00482580">
        <w:rPr>
          <w:rFonts w:ascii="Times New Roman" w:hAnsi="Times New Roman"/>
          <w:sz w:val="28"/>
          <w:szCs w:val="28"/>
        </w:rPr>
        <w:t xml:space="preserve"> (</w:t>
      </w:r>
      <w:r w:rsidRPr="00482580">
        <w:rPr>
          <w:rFonts w:ascii="Times New Roman" w:hAnsi="Times New Roman"/>
          <w:sz w:val="28"/>
          <w:szCs w:val="28"/>
        </w:rPr>
        <w:sym w:font="Symbol" w:char="F02B"/>
      </w:r>
      <w:r w:rsidRPr="00482580">
        <w:rPr>
          <w:rFonts w:ascii="Times New Roman" w:hAnsi="Times New Roman"/>
          <w:sz w:val="28"/>
          <w:szCs w:val="28"/>
        </w:rPr>
        <w:t>3</w:t>
      </w:r>
      <w:r w:rsidR="00DF3A6D">
        <w:rPr>
          <w:rFonts w:ascii="Times New Roman" w:hAnsi="Times New Roman"/>
          <w:sz w:val="28"/>
          <w:szCs w:val="28"/>
        </w:rPr>
        <w:t>,2</w:t>
      </w:r>
      <w:r w:rsidRPr="00482580">
        <w:rPr>
          <w:rFonts w:ascii="Times New Roman" w:hAnsi="Times New Roman"/>
          <w:sz w:val="28"/>
          <w:szCs w:val="28"/>
        </w:rPr>
        <w:t>%)</w:t>
      </w:r>
      <w:r w:rsidR="00DF3A6D">
        <w:rPr>
          <w:rFonts w:ascii="Times New Roman" w:hAnsi="Times New Roman"/>
          <w:sz w:val="28"/>
          <w:szCs w:val="28"/>
        </w:rPr>
        <w:t>; в 2011 году – 17,1%(-1,8%)</w:t>
      </w:r>
      <w:r w:rsidRPr="00482580">
        <w:rPr>
          <w:rFonts w:ascii="Times New Roman" w:hAnsi="Times New Roman"/>
          <w:sz w:val="28"/>
          <w:szCs w:val="28"/>
        </w:rPr>
        <w:t>. Удельный  вес преступлений, связанных с незаконным оборотом наркотиков в</w:t>
      </w:r>
      <w:r w:rsidR="004434A3">
        <w:rPr>
          <w:rFonts w:ascii="Times New Roman" w:hAnsi="Times New Roman"/>
          <w:sz w:val="28"/>
          <w:szCs w:val="28"/>
        </w:rPr>
        <w:t xml:space="preserve"> 2006 году составил – 6,7%; </w:t>
      </w:r>
      <w:r w:rsidRPr="00482580">
        <w:rPr>
          <w:rFonts w:ascii="Times New Roman" w:hAnsi="Times New Roman"/>
          <w:sz w:val="28"/>
          <w:szCs w:val="28"/>
        </w:rPr>
        <w:t xml:space="preserve"> 2007 году составил – 7%</w:t>
      </w:r>
      <w:r w:rsidR="004434A3">
        <w:rPr>
          <w:rFonts w:ascii="Times New Roman" w:hAnsi="Times New Roman"/>
          <w:sz w:val="28"/>
          <w:szCs w:val="28"/>
        </w:rPr>
        <w:t xml:space="preserve"> (+0,3%)</w:t>
      </w:r>
      <w:r w:rsidRPr="00482580">
        <w:rPr>
          <w:rFonts w:ascii="Times New Roman" w:hAnsi="Times New Roman"/>
          <w:sz w:val="28"/>
          <w:szCs w:val="28"/>
        </w:rPr>
        <w:t xml:space="preserve">; </w:t>
      </w:r>
      <w:r w:rsidR="006536D2">
        <w:rPr>
          <w:rFonts w:ascii="Times New Roman" w:hAnsi="Times New Roman"/>
          <w:sz w:val="28"/>
          <w:szCs w:val="28"/>
        </w:rPr>
        <w:t xml:space="preserve">в 2008 году – 7,6% (+0,6%); </w:t>
      </w:r>
      <w:r w:rsidRPr="00482580">
        <w:rPr>
          <w:rFonts w:ascii="Times New Roman" w:hAnsi="Times New Roman"/>
          <w:sz w:val="28"/>
          <w:szCs w:val="28"/>
        </w:rPr>
        <w:t>в 2009 году – 8,1% (</w:t>
      </w:r>
      <w:r w:rsidRPr="00482580">
        <w:rPr>
          <w:rFonts w:ascii="Times New Roman" w:hAnsi="Times New Roman"/>
          <w:sz w:val="28"/>
          <w:szCs w:val="28"/>
        </w:rPr>
        <w:sym w:font="Symbol" w:char="F02B"/>
      </w:r>
      <w:r w:rsidR="006536D2">
        <w:rPr>
          <w:rFonts w:ascii="Times New Roman" w:hAnsi="Times New Roman"/>
          <w:sz w:val="28"/>
          <w:szCs w:val="28"/>
        </w:rPr>
        <w:t>0</w:t>
      </w:r>
      <w:r w:rsidRPr="00482580">
        <w:rPr>
          <w:rFonts w:ascii="Times New Roman" w:hAnsi="Times New Roman"/>
          <w:sz w:val="28"/>
          <w:szCs w:val="28"/>
        </w:rPr>
        <w:t>,</w:t>
      </w:r>
      <w:r w:rsidR="006536D2">
        <w:rPr>
          <w:rFonts w:ascii="Times New Roman" w:hAnsi="Times New Roman"/>
          <w:sz w:val="28"/>
          <w:szCs w:val="28"/>
        </w:rPr>
        <w:t>5</w:t>
      </w:r>
      <w:r w:rsidRPr="00482580">
        <w:rPr>
          <w:rFonts w:ascii="Times New Roman" w:hAnsi="Times New Roman"/>
          <w:sz w:val="28"/>
          <w:szCs w:val="28"/>
        </w:rPr>
        <w:t>%);  в 2010 году – 6,4% (-1,7%)</w:t>
      </w:r>
      <w:r w:rsidR="006536D2">
        <w:rPr>
          <w:rFonts w:ascii="Times New Roman" w:hAnsi="Times New Roman"/>
          <w:sz w:val="28"/>
          <w:szCs w:val="28"/>
        </w:rPr>
        <w:t xml:space="preserve">; в 2011 году </w:t>
      </w:r>
      <w:r w:rsidR="00F9568A">
        <w:rPr>
          <w:rFonts w:ascii="Times New Roman" w:hAnsi="Times New Roman"/>
          <w:sz w:val="28"/>
          <w:szCs w:val="28"/>
        </w:rPr>
        <w:t>–</w:t>
      </w:r>
      <w:r w:rsidR="006536D2">
        <w:rPr>
          <w:rFonts w:ascii="Times New Roman" w:hAnsi="Times New Roman"/>
          <w:sz w:val="28"/>
          <w:szCs w:val="28"/>
        </w:rPr>
        <w:t xml:space="preserve"> </w:t>
      </w:r>
      <w:r w:rsidR="00F9568A">
        <w:rPr>
          <w:rFonts w:ascii="Times New Roman" w:hAnsi="Times New Roman"/>
          <w:sz w:val="28"/>
          <w:szCs w:val="28"/>
        </w:rPr>
        <w:t xml:space="preserve">6,8% (+0,4%). </w:t>
      </w:r>
    </w:p>
    <w:p w:rsidR="00B12152" w:rsidRDefault="00E3642F" w:rsidP="009A763F">
      <w:pPr>
        <w:shd w:val="clear" w:color="auto" w:fill="FFFFFF"/>
        <w:spacing w:after="0" w:line="264" w:lineRule="auto"/>
        <w:ind w:firstLine="720"/>
        <w:jc w:val="both"/>
        <w:rPr>
          <w:rFonts w:ascii="Times New Roman" w:hAnsi="Times New Roman"/>
          <w:sz w:val="28"/>
          <w:szCs w:val="28"/>
        </w:rPr>
      </w:pPr>
      <w:r w:rsidRPr="00482580">
        <w:rPr>
          <w:rFonts w:ascii="Times New Roman" w:hAnsi="Times New Roman"/>
          <w:spacing w:val="-3"/>
          <w:sz w:val="28"/>
          <w:szCs w:val="28"/>
        </w:rPr>
        <w:t>Анализируя структуру преступ</w:t>
      </w:r>
      <w:r w:rsidR="00A76B9D">
        <w:rPr>
          <w:rFonts w:ascii="Times New Roman" w:hAnsi="Times New Roman"/>
          <w:spacing w:val="-3"/>
          <w:sz w:val="28"/>
          <w:szCs w:val="28"/>
        </w:rPr>
        <w:t>лений против собственности, совершенных женщинами</w:t>
      </w:r>
      <w:r w:rsidR="004D4477">
        <w:rPr>
          <w:rFonts w:ascii="Times New Roman" w:hAnsi="Times New Roman"/>
          <w:spacing w:val="-3"/>
          <w:sz w:val="28"/>
          <w:szCs w:val="28"/>
        </w:rPr>
        <w:t xml:space="preserve">  2006-2011</w:t>
      </w:r>
      <w:r w:rsidRPr="00482580">
        <w:rPr>
          <w:rFonts w:ascii="Times New Roman" w:hAnsi="Times New Roman"/>
          <w:spacing w:val="-3"/>
          <w:sz w:val="28"/>
          <w:szCs w:val="28"/>
        </w:rPr>
        <w:t xml:space="preserve"> г</w:t>
      </w:r>
      <w:r w:rsidR="00A76B9D">
        <w:rPr>
          <w:rFonts w:ascii="Times New Roman" w:hAnsi="Times New Roman"/>
          <w:spacing w:val="-3"/>
          <w:sz w:val="28"/>
          <w:szCs w:val="28"/>
        </w:rPr>
        <w:t>од</w:t>
      </w:r>
      <w:r w:rsidR="004D4477">
        <w:rPr>
          <w:rFonts w:ascii="Times New Roman" w:hAnsi="Times New Roman"/>
          <w:spacing w:val="-3"/>
          <w:sz w:val="28"/>
          <w:szCs w:val="28"/>
        </w:rPr>
        <w:t>ы</w:t>
      </w:r>
      <w:r w:rsidRPr="00482580">
        <w:rPr>
          <w:rFonts w:ascii="Times New Roman" w:hAnsi="Times New Roman"/>
          <w:spacing w:val="-3"/>
          <w:sz w:val="28"/>
          <w:szCs w:val="28"/>
        </w:rPr>
        <w:t xml:space="preserve"> в </w:t>
      </w:r>
      <w:r w:rsidR="00A76B9D">
        <w:rPr>
          <w:rFonts w:ascii="Times New Roman" w:hAnsi="Times New Roman"/>
          <w:spacing w:val="-3"/>
          <w:sz w:val="28"/>
          <w:szCs w:val="28"/>
        </w:rPr>
        <w:t xml:space="preserve">республике </w:t>
      </w:r>
      <w:r w:rsidRPr="00482580">
        <w:rPr>
          <w:rFonts w:ascii="Times New Roman" w:hAnsi="Times New Roman"/>
          <w:spacing w:val="-3"/>
          <w:sz w:val="28"/>
          <w:szCs w:val="28"/>
        </w:rPr>
        <w:t>необходимо от</w:t>
      </w:r>
      <w:r w:rsidRPr="00482580">
        <w:rPr>
          <w:rFonts w:ascii="Times New Roman" w:hAnsi="Times New Roman"/>
          <w:spacing w:val="-3"/>
          <w:sz w:val="28"/>
          <w:szCs w:val="28"/>
        </w:rPr>
        <w:softHyphen/>
        <w:t xml:space="preserve">метить, что лидируют здесь кражи - 63%, присвоение или растрата - 14,1%, </w:t>
      </w:r>
      <w:r w:rsidRPr="00482580">
        <w:rPr>
          <w:rFonts w:ascii="Times New Roman" w:hAnsi="Times New Roman"/>
          <w:spacing w:val="-2"/>
          <w:sz w:val="28"/>
          <w:szCs w:val="28"/>
        </w:rPr>
        <w:t xml:space="preserve">мошенничество - 11,7%, грабеж 6,4%, разбой - 2,0%, прочие - 2,8%. </w:t>
      </w:r>
      <w:r w:rsidRPr="00482580">
        <w:rPr>
          <w:rFonts w:ascii="Times New Roman" w:hAnsi="Times New Roman"/>
          <w:spacing w:val="-5"/>
          <w:sz w:val="28"/>
          <w:szCs w:val="28"/>
        </w:rPr>
        <w:t>Высокий удельный вес краж и хищений связан преимущественно с занято</w:t>
      </w:r>
      <w:r w:rsidRPr="00482580">
        <w:rPr>
          <w:rFonts w:ascii="Times New Roman" w:hAnsi="Times New Roman"/>
          <w:spacing w:val="-4"/>
          <w:sz w:val="28"/>
          <w:szCs w:val="28"/>
        </w:rPr>
        <w:t>стью женщин в сфере торговли, обслуживания, распределения и хранения ма</w:t>
      </w:r>
      <w:r w:rsidRPr="00482580">
        <w:rPr>
          <w:rFonts w:ascii="Times New Roman" w:hAnsi="Times New Roman"/>
          <w:spacing w:val="-4"/>
          <w:sz w:val="28"/>
          <w:szCs w:val="28"/>
        </w:rPr>
        <w:softHyphen/>
        <w:t>териальных ценностей.</w:t>
      </w:r>
    </w:p>
    <w:p w:rsidR="00E3642F" w:rsidRPr="00482580" w:rsidRDefault="00E3642F" w:rsidP="009A763F">
      <w:pPr>
        <w:shd w:val="clear" w:color="auto" w:fill="FFFFFF"/>
        <w:spacing w:after="0" w:line="264" w:lineRule="auto"/>
        <w:ind w:right="36" w:firstLine="720"/>
        <w:jc w:val="both"/>
        <w:rPr>
          <w:rFonts w:ascii="Times New Roman" w:hAnsi="Times New Roman"/>
          <w:sz w:val="28"/>
          <w:szCs w:val="28"/>
        </w:rPr>
      </w:pPr>
      <w:r w:rsidRPr="00482580">
        <w:rPr>
          <w:rFonts w:ascii="Times New Roman" w:hAnsi="Times New Roman"/>
          <w:spacing w:val="-3"/>
          <w:sz w:val="28"/>
          <w:szCs w:val="28"/>
        </w:rPr>
        <w:t>Участие женщин в совершении насильственных преступлений незначительно. В общей структуре женской преступности  пре</w:t>
      </w:r>
      <w:r w:rsidRPr="00482580">
        <w:rPr>
          <w:rFonts w:ascii="Times New Roman" w:hAnsi="Times New Roman"/>
          <w:spacing w:val="-3"/>
          <w:sz w:val="28"/>
          <w:szCs w:val="28"/>
        </w:rPr>
        <w:softHyphen/>
      </w:r>
      <w:r w:rsidRPr="00482580">
        <w:rPr>
          <w:rFonts w:ascii="Times New Roman" w:hAnsi="Times New Roman"/>
          <w:sz w:val="28"/>
          <w:szCs w:val="28"/>
        </w:rPr>
        <w:t>ступления против личности составили 15%. Из</w:t>
      </w:r>
      <w:r w:rsidRPr="00482580">
        <w:rPr>
          <w:rFonts w:ascii="Times New Roman" w:hAnsi="Times New Roman"/>
          <w:spacing w:val="-4"/>
          <w:sz w:val="28"/>
          <w:szCs w:val="28"/>
        </w:rPr>
        <w:t xml:space="preserve"> этих данных видно, что происходят незначительные  изменения в динамике насильственных преступлений. Насильственные пре</w:t>
      </w:r>
      <w:r w:rsidRPr="00482580">
        <w:rPr>
          <w:rFonts w:ascii="Times New Roman" w:hAnsi="Times New Roman"/>
          <w:spacing w:val="-4"/>
          <w:sz w:val="28"/>
          <w:szCs w:val="28"/>
        </w:rPr>
        <w:softHyphen/>
        <w:t xml:space="preserve">ступления, совершенные женщинами в 2006 году: </w:t>
      </w:r>
      <w:r w:rsidR="006B3B2B">
        <w:rPr>
          <w:rFonts w:ascii="Times New Roman" w:hAnsi="Times New Roman"/>
          <w:spacing w:val="-4"/>
          <w:sz w:val="28"/>
          <w:szCs w:val="28"/>
        </w:rPr>
        <w:t xml:space="preserve"> </w:t>
      </w:r>
      <w:r w:rsidRPr="00482580">
        <w:rPr>
          <w:rFonts w:ascii="Times New Roman" w:hAnsi="Times New Roman"/>
          <w:spacing w:val="-3"/>
          <w:sz w:val="28"/>
          <w:szCs w:val="28"/>
        </w:rPr>
        <w:t xml:space="preserve">убийство - 9,5% и 5,6% умышленное причинение тяжкого вреда здоровью; </w:t>
      </w:r>
      <w:r w:rsidR="00275E5D">
        <w:rPr>
          <w:rFonts w:ascii="Times New Roman" w:hAnsi="Times New Roman"/>
          <w:spacing w:val="-3"/>
          <w:sz w:val="28"/>
          <w:szCs w:val="28"/>
        </w:rPr>
        <w:t xml:space="preserve">в 2007 году: убийство – 9,1% и 5,8% </w:t>
      </w:r>
      <w:r w:rsidR="00275E5D" w:rsidRPr="00482580">
        <w:rPr>
          <w:rFonts w:ascii="Times New Roman" w:hAnsi="Times New Roman"/>
          <w:spacing w:val="-3"/>
          <w:sz w:val="28"/>
          <w:szCs w:val="28"/>
        </w:rPr>
        <w:t>умышленное причинение тяжкого вреда здоровью</w:t>
      </w:r>
      <w:r w:rsidR="00275E5D">
        <w:rPr>
          <w:rFonts w:ascii="Times New Roman" w:hAnsi="Times New Roman"/>
          <w:spacing w:val="-3"/>
          <w:sz w:val="28"/>
          <w:szCs w:val="28"/>
        </w:rPr>
        <w:t xml:space="preserve">; в 2008 году: убийство – 9,3% и 6,2% </w:t>
      </w:r>
      <w:r w:rsidR="00275E5D" w:rsidRPr="00482580">
        <w:rPr>
          <w:rFonts w:ascii="Times New Roman" w:hAnsi="Times New Roman"/>
          <w:spacing w:val="-3"/>
          <w:sz w:val="28"/>
          <w:szCs w:val="28"/>
        </w:rPr>
        <w:t>умышленное причинение тяжкого вреда здоровью</w:t>
      </w:r>
      <w:r w:rsidR="00275E5D">
        <w:rPr>
          <w:rFonts w:ascii="Times New Roman" w:hAnsi="Times New Roman"/>
          <w:spacing w:val="-3"/>
          <w:sz w:val="28"/>
          <w:szCs w:val="28"/>
        </w:rPr>
        <w:t xml:space="preserve">; </w:t>
      </w:r>
      <w:r w:rsidRPr="00482580">
        <w:rPr>
          <w:rFonts w:ascii="Times New Roman" w:hAnsi="Times New Roman"/>
          <w:spacing w:val="-3"/>
          <w:sz w:val="28"/>
          <w:szCs w:val="28"/>
        </w:rPr>
        <w:t>в 2009 году:  убийство – 7,5% и 7,6%, умышленное причинение тяжк</w:t>
      </w:r>
      <w:r w:rsidR="004D4477">
        <w:rPr>
          <w:rFonts w:ascii="Times New Roman" w:hAnsi="Times New Roman"/>
          <w:spacing w:val="-3"/>
          <w:sz w:val="28"/>
          <w:szCs w:val="28"/>
        </w:rPr>
        <w:t>ого вреда здоровью; в 2010 году</w:t>
      </w:r>
      <w:r w:rsidR="00CC40AC">
        <w:rPr>
          <w:rFonts w:ascii="Times New Roman" w:hAnsi="Times New Roman"/>
          <w:spacing w:val="-3"/>
          <w:sz w:val="28"/>
          <w:szCs w:val="28"/>
        </w:rPr>
        <w:t>:  убийство – 11,9% и 7</w:t>
      </w:r>
      <w:r w:rsidRPr="00482580">
        <w:rPr>
          <w:rFonts w:ascii="Times New Roman" w:hAnsi="Times New Roman"/>
          <w:spacing w:val="-3"/>
          <w:sz w:val="28"/>
          <w:szCs w:val="28"/>
        </w:rPr>
        <w:t>,1% умышленное причинение тяжкого вреда здоровью</w:t>
      </w:r>
      <w:r w:rsidR="001B30D1">
        <w:rPr>
          <w:rFonts w:ascii="Times New Roman" w:hAnsi="Times New Roman"/>
          <w:spacing w:val="-3"/>
          <w:sz w:val="28"/>
          <w:szCs w:val="28"/>
        </w:rPr>
        <w:t>; в 2011 году: убийство -</w:t>
      </w:r>
      <w:r w:rsidR="00CC40AC">
        <w:rPr>
          <w:rFonts w:ascii="Times New Roman" w:hAnsi="Times New Roman"/>
          <w:spacing w:val="-3"/>
          <w:sz w:val="28"/>
          <w:szCs w:val="28"/>
        </w:rPr>
        <w:t xml:space="preserve">  11,5%  и  6,8</w:t>
      </w:r>
      <w:r w:rsidR="001B30D1">
        <w:rPr>
          <w:rFonts w:ascii="Times New Roman" w:hAnsi="Times New Roman"/>
          <w:spacing w:val="-3"/>
          <w:sz w:val="28"/>
          <w:szCs w:val="28"/>
        </w:rPr>
        <w:t>%</w:t>
      </w:r>
      <w:r w:rsidRPr="00482580">
        <w:rPr>
          <w:rFonts w:ascii="Times New Roman" w:hAnsi="Times New Roman"/>
          <w:spacing w:val="-3"/>
          <w:sz w:val="28"/>
          <w:szCs w:val="28"/>
        </w:rPr>
        <w:t>.</w:t>
      </w:r>
    </w:p>
    <w:p w:rsidR="001E6475" w:rsidRPr="00482580" w:rsidRDefault="001E6475" w:rsidP="009A763F">
      <w:pPr>
        <w:shd w:val="clear" w:color="auto" w:fill="FFFFFF"/>
        <w:spacing w:after="0" w:line="264" w:lineRule="auto"/>
        <w:ind w:right="63" w:firstLine="720"/>
        <w:jc w:val="both"/>
        <w:rPr>
          <w:rFonts w:ascii="Times New Roman" w:hAnsi="Times New Roman"/>
          <w:spacing w:val="-4"/>
          <w:sz w:val="28"/>
          <w:szCs w:val="28"/>
        </w:rPr>
      </w:pPr>
      <w:r>
        <w:rPr>
          <w:rFonts w:ascii="Times New Roman" w:hAnsi="Times New Roman"/>
          <w:spacing w:val="-4"/>
          <w:sz w:val="28"/>
          <w:szCs w:val="28"/>
        </w:rPr>
        <w:t xml:space="preserve">Представляется, что </w:t>
      </w:r>
      <w:r w:rsidRPr="00482580">
        <w:rPr>
          <w:rFonts w:ascii="Times New Roman" w:hAnsi="Times New Roman"/>
          <w:spacing w:val="-4"/>
          <w:sz w:val="28"/>
          <w:szCs w:val="28"/>
        </w:rPr>
        <w:t>при выработке конкретных спе</w:t>
      </w:r>
      <w:r w:rsidRPr="00482580">
        <w:rPr>
          <w:rFonts w:ascii="Times New Roman" w:hAnsi="Times New Roman"/>
          <w:spacing w:val="-4"/>
          <w:sz w:val="28"/>
          <w:szCs w:val="28"/>
        </w:rPr>
        <w:softHyphen/>
        <w:t xml:space="preserve">циальных мер предупреждения преступности должны учитываться не только </w:t>
      </w:r>
      <w:r w:rsidRPr="00482580">
        <w:rPr>
          <w:rFonts w:ascii="Times New Roman" w:hAnsi="Times New Roman"/>
          <w:spacing w:val="-1"/>
          <w:sz w:val="28"/>
          <w:szCs w:val="28"/>
        </w:rPr>
        <w:t xml:space="preserve">особенности местных условий, но и то, как они преломляются в поведении </w:t>
      </w:r>
      <w:r w:rsidR="008B7C9F">
        <w:rPr>
          <w:rFonts w:ascii="Times New Roman" w:hAnsi="Times New Roman"/>
          <w:spacing w:val="-4"/>
          <w:sz w:val="28"/>
          <w:szCs w:val="28"/>
        </w:rPr>
        <w:t>мужчин и женщин. О</w:t>
      </w:r>
      <w:r>
        <w:rPr>
          <w:rFonts w:ascii="Times New Roman" w:hAnsi="Times New Roman"/>
          <w:spacing w:val="-4"/>
          <w:sz w:val="28"/>
          <w:szCs w:val="28"/>
        </w:rPr>
        <w:t>тмечается</w:t>
      </w:r>
      <w:r w:rsidRPr="00482580">
        <w:rPr>
          <w:rFonts w:ascii="Times New Roman" w:hAnsi="Times New Roman"/>
          <w:spacing w:val="-4"/>
          <w:sz w:val="28"/>
          <w:szCs w:val="28"/>
        </w:rPr>
        <w:t xml:space="preserve">, </w:t>
      </w:r>
      <w:r w:rsidR="008B7C9F">
        <w:rPr>
          <w:rFonts w:ascii="Times New Roman" w:hAnsi="Times New Roman"/>
          <w:spacing w:val="-4"/>
          <w:sz w:val="28"/>
          <w:szCs w:val="28"/>
        </w:rPr>
        <w:t xml:space="preserve">что </w:t>
      </w:r>
      <w:r w:rsidRPr="00482580">
        <w:rPr>
          <w:rFonts w:ascii="Times New Roman" w:hAnsi="Times New Roman"/>
          <w:spacing w:val="-4"/>
          <w:sz w:val="28"/>
          <w:szCs w:val="28"/>
        </w:rPr>
        <w:t xml:space="preserve">женская преступность имеет ряд характерных особенностей, существенно отличающих ее от мужской преступности, что </w:t>
      </w:r>
      <w:r w:rsidRPr="00482580">
        <w:rPr>
          <w:rFonts w:ascii="Times New Roman" w:hAnsi="Times New Roman"/>
          <w:spacing w:val="-3"/>
          <w:sz w:val="28"/>
          <w:szCs w:val="28"/>
        </w:rPr>
        <w:t xml:space="preserve">доказывает необходимость выработки специфических мер предупредительного </w:t>
      </w:r>
      <w:r w:rsidRPr="00482580">
        <w:rPr>
          <w:rFonts w:ascii="Times New Roman" w:hAnsi="Times New Roman"/>
          <w:spacing w:val="-4"/>
          <w:sz w:val="28"/>
          <w:szCs w:val="28"/>
        </w:rPr>
        <w:t>воздействия на этот вид преступности.</w:t>
      </w:r>
    </w:p>
    <w:p w:rsidR="001B7C50" w:rsidRDefault="00974F71" w:rsidP="009A763F">
      <w:pPr>
        <w:spacing w:after="0" w:line="264" w:lineRule="auto"/>
        <w:ind w:firstLine="709"/>
        <w:jc w:val="both"/>
        <w:rPr>
          <w:rFonts w:ascii="Times New Roman" w:hAnsi="Times New Roman" w:cs="Times New Roman"/>
          <w:sz w:val="28"/>
          <w:szCs w:val="28"/>
        </w:rPr>
      </w:pPr>
      <w:r w:rsidRPr="00E05596">
        <w:rPr>
          <w:rFonts w:ascii="Times New Roman" w:hAnsi="Times New Roman" w:cs="Times New Roman"/>
          <w:b/>
          <w:snapToGrid w:val="0"/>
          <w:sz w:val="28"/>
          <w:szCs w:val="28"/>
          <w:lang w:eastAsia="en-US"/>
        </w:rPr>
        <w:t xml:space="preserve">Во </w:t>
      </w:r>
      <w:r w:rsidR="0042439C" w:rsidRPr="00E05596">
        <w:rPr>
          <w:rFonts w:ascii="Times New Roman" w:hAnsi="Times New Roman" w:cs="Times New Roman"/>
          <w:b/>
          <w:snapToGrid w:val="0"/>
          <w:sz w:val="28"/>
          <w:szCs w:val="28"/>
          <w:lang w:eastAsia="en-US"/>
        </w:rPr>
        <w:t xml:space="preserve">втором </w:t>
      </w:r>
      <w:r w:rsidR="00BD0398" w:rsidRPr="00E05596">
        <w:rPr>
          <w:rFonts w:ascii="Times New Roman" w:hAnsi="Times New Roman" w:cs="Times New Roman"/>
          <w:b/>
          <w:snapToGrid w:val="0"/>
          <w:sz w:val="28"/>
          <w:szCs w:val="28"/>
          <w:lang w:eastAsia="en-US"/>
        </w:rPr>
        <w:t xml:space="preserve">разделе </w:t>
      </w:r>
      <w:r w:rsidR="0042439C" w:rsidRPr="00A934F5">
        <w:rPr>
          <w:rFonts w:ascii="Times New Roman" w:hAnsi="Times New Roman" w:cs="Times New Roman"/>
          <w:snapToGrid w:val="0"/>
          <w:sz w:val="28"/>
          <w:szCs w:val="28"/>
          <w:lang w:eastAsia="en-US"/>
        </w:rPr>
        <w:t>«</w:t>
      </w:r>
      <w:r w:rsidR="00F20830">
        <w:rPr>
          <w:rFonts w:ascii="Times New Roman" w:hAnsi="Times New Roman" w:cs="Times New Roman"/>
          <w:snapToGrid w:val="0"/>
          <w:sz w:val="28"/>
          <w:szCs w:val="28"/>
          <w:lang w:eastAsia="en-US"/>
        </w:rPr>
        <w:t>Детерминанты</w:t>
      </w:r>
      <w:r w:rsidR="00775F41" w:rsidRPr="00A934F5">
        <w:rPr>
          <w:rFonts w:ascii="Times New Roman" w:hAnsi="Times New Roman" w:cs="Times New Roman"/>
          <w:sz w:val="28"/>
          <w:szCs w:val="28"/>
        </w:rPr>
        <w:t xml:space="preserve"> </w:t>
      </w:r>
      <w:r w:rsidR="004447BF">
        <w:rPr>
          <w:rFonts w:ascii="Times New Roman" w:hAnsi="Times New Roman" w:cs="Times New Roman"/>
          <w:sz w:val="28"/>
          <w:szCs w:val="28"/>
        </w:rPr>
        <w:t>женской преступности</w:t>
      </w:r>
      <w:r w:rsidR="0042439C" w:rsidRPr="00A934F5">
        <w:rPr>
          <w:rFonts w:ascii="Times New Roman" w:hAnsi="Times New Roman" w:cs="Times New Roman"/>
          <w:snapToGrid w:val="0"/>
          <w:sz w:val="28"/>
          <w:szCs w:val="28"/>
          <w:lang w:eastAsia="en-US"/>
        </w:rPr>
        <w:t>»</w:t>
      </w:r>
      <w:r w:rsidR="0042439C" w:rsidRPr="00E05596">
        <w:rPr>
          <w:rFonts w:ascii="Times New Roman" w:hAnsi="Times New Roman" w:cs="Times New Roman"/>
          <w:snapToGrid w:val="0"/>
          <w:sz w:val="28"/>
          <w:szCs w:val="28"/>
          <w:lang w:eastAsia="en-US"/>
        </w:rPr>
        <w:t xml:space="preserve"> </w:t>
      </w:r>
      <w:r w:rsidR="00704B4C" w:rsidRPr="00CD4A7F">
        <w:rPr>
          <w:rFonts w:ascii="Times New Roman" w:hAnsi="Times New Roman"/>
          <w:snapToGrid w:val="0"/>
          <w:sz w:val="28"/>
          <w:szCs w:val="28"/>
          <w:lang w:eastAsia="en-US"/>
        </w:rPr>
        <w:t>о</w:t>
      </w:r>
      <w:r w:rsidR="00704B4C" w:rsidRPr="00CD4A7F">
        <w:rPr>
          <w:rFonts w:ascii="Times New Roman" w:hAnsi="Times New Roman"/>
          <w:sz w:val="28"/>
          <w:szCs w:val="28"/>
        </w:rPr>
        <w:t xml:space="preserve">тмечается, что </w:t>
      </w:r>
      <w:r w:rsidR="003C50B9">
        <w:rPr>
          <w:rFonts w:ascii="Times New Roman" w:hAnsi="Times New Roman" w:cs="Times New Roman"/>
          <w:sz w:val="28"/>
          <w:szCs w:val="28"/>
        </w:rPr>
        <w:t>д</w:t>
      </w:r>
      <w:r w:rsidR="001B7C50" w:rsidRPr="00482580">
        <w:rPr>
          <w:rFonts w:ascii="Times New Roman" w:hAnsi="Times New Roman" w:cs="Times New Roman"/>
          <w:sz w:val="28"/>
          <w:szCs w:val="28"/>
        </w:rPr>
        <w:t xml:space="preserve">еятельность человека реализуется исключительно в конкретных социальных условиях. Эти условия в своей совокупности  оказывают определяющее влияние на каждую конкретную личность, </w:t>
      </w:r>
      <w:r w:rsidR="001B7C50" w:rsidRPr="00482580">
        <w:rPr>
          <w:rFonts w:ascii="Times New Roman" w:hAnsi="Times New Roman" w:cs="Times New Roman"/>
          <w:sz w:val="28"/>
          <w:szCs w:val="28"/>
        </w:rPr>
        <w:lastRenderedPageBreak/>
        <w:t>формируя характер и формы ее деятельности. Факторы, оказывающие влияние на личность составляют социальную среду, которую следует расценивать в широком смысле как окружающие человека общественные, материальные и духовные условия его существования, а в узком смысле как непосредственное социальное окружение человека, трудовой коллектив, различного рода микрогруппы.</w:t>
      </w:r>
    </w:p>
    <w:p w:rsidR="001B7C50" w:rsidRPr="00482580" w:rsidRDefault="001B7C50" w:rsidP="009A763F">
      <w:pPr>
        <w:spacing w:after="0" w:line="264" w:lineRule="auto"/>
        <w:ind w:firstLine="709"/>
        <w:jc w:val="both"/>
        <w:rPr>
          <w:rFonts w:ascii="Times New Roman" w:hAnsi="Times New Roman" w:cs="Times New Roman"/>
          <w:sz w:val="28"/>
          <w:szCs w:val="28"/>
        </w:rPr>
      </w:pPr>
      <w:r w:rsidRPr="00482580">
        <w:rPr>
          <w:rFonts w:ascii="Times New Roman" w:hAnsi="Times New Roman" w:cs="Times New Roman"/>
          <w:sz w:val="28"/>
          <w:szCs w:val="28"/>
        </w:rPr>
        <w:t>Криминологическая литература формирует однозначный  вывод о наличии этапа выявления, детермина</w:t>
      </w:r>
      <w:r w:rsidR="0017125A">
        <w:rPr>
          <w:rFonts w:ascii="Times New Roman" w:hAnsi="Times New Roman" w:cs="Times New Roman"/>
          <w:sz w:val="28"/>
          <w:szCs w:val="28"/>
        </w:rPr>
        <w:t>ции и причинности  преступности м</w:t>
      </w:r>
      <w:r w:rsidRPr="00482580">
        <w:rPr>
          <w:rFonts w:ascii="Times New Roman" w:hAnsi="Times New Roman" w:cs="Times New Roman"/>
          <w:sz w:val="28"/>
          <w:szCs w:val="28"/>
        </w:rPr>
        <w:t>ежду этапом познания, оценки преступности и этапом организации борьбы с преступностью. Причем  на первый план выходит не столько констатация связи определенного обстоятельства с преступным поведением, сколько установление характера этой связи, другими словами установление того, в каких проявлениях, в совокупности с какими факторами, в каких условиях определенное обстоятельство взывает к жизни преступное поведение. Социальные причины женской преступности, как и всей преступности в целом, являются  приоритетными. Но при этом, безусловно, женская преступность имеет свои, присущие только ей особенности. Эта специфика детерминирована характером, структурой,  изменениями в динамике и личности правонарушительниц. Гносеологический подход к объяснению и анализу  причин  и условий  женской преступности  в современном Кыргызстане треб</w:t>
      </w:r>
      <w:r w:rsidR="00B83495">
        <w:rPr>
          <w:rFonts w:ascii="Times New Roman" w:hAnsi="Times New Roman" w:cs="Times New Roman"/>
          <w:sz w:val="28"/>
          <w:szCs w:val="28"/>
        </w:rPr>
        <w:t xml:space="preserve">ует их разделения на объективно - </w:t>
      </w:r>
      <w:r w:rsidRPr="00482580">
        <w:rPr>
          <w:rFonts w:ascii="Times New Roman" w:hAnsi="Times New Roman" w:cs="Times New Roman"/>
          <w:sz w:val="28"/>
          <w:szCs w:val="28"/>
        </w:rPr>
        <w:t xml:space="preserve">социальные  и субъективно </w:t>
      </w:r>
      <w:r w:rsidR="00B83495">
        <w:rPr>
          <w:rFonts w:ascii="Times New Roman" w:hAnsi="Times New Roman" w:cs="Times New Roman"/>
          <w:sz w:val="28"/>
          <w:szCs w:val="28"/>
        </w:rPr>
        <w:t>-</w:t>
      </w:r>
      <w:r w:rsidRPr="00482580">
        <w:rPr>
          <w:rFonts w:ascii="Times New Roman" w:hAnsi="Times New Roman" w:cs="Times New Roman"/>
          <w:sz w:val="28"/>
          <w:szCs w:val="28"/>
        </w:rPr>
        <w:t xml:space="preserve"> личностные, то есть индивидуальные. Комплексный анализ криминологических исследований включает в себя совокупность всех факторов, определяющих криминогенное поведение  личности:</w:t>
      </w:r>
    </w:p>
    <w:p w:rsidR="001B7C50" w:rsidRPr="00482580" w:rsidRDefault="001B7C50" w:rsidP="009A763F">
      <w:pPr>
        <w:spacing w:after="0" w:line="264" w:lineRule="auto"/>
        <w:ind w:firstLine="709"/>
        <w:jc w:val="both"/>
        <w:rPr>
          <w:rFonts w:ascii="Times New Roman" w:hAnsi="Times New Roman" w:cs="Times New Roman"/>
          <w:sz w:val="28"/>
          <w:szCs w:val="28"/>
        </w:rPr>
      </w:pPr>
      <w:r w:rsidRPr="00482580">
        <w:rPr>
          <w:rFonts w:ascii="Times New Roman" w:hAnsi="Times New Roman" w:cs="Times New Roman"/>
          <w:sz w:val="28"/>
          <w:szCs w:val="28"/>
        </w:rPr>
        <w:t>- влияние макросреды (социальное, общественное окружение в статике и динамике),</w:t>
      </w:r>
    </w:p>
    <w:p w:rsidR="005C5CA6" w:rsidRDefault="0017125A" w:rsidP="009A763F">
      <w:pPr>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t>- роль и значение микросреды (</w:t>
      </w:r>
      <w:r w:rsidR="001B7C50" w:rsidRPr="00482580">
        <w:rPr>
          <w:rFonts w:ascii="Times New Roman" w:hAnsi="Times New Roman" w:cs="Times New Roman"/>
          <w:sz w:val="28"/>
          <w:szCs w:val="28"/>
        </w:rPr>
        <w:t xml:space="preserve">непосредственные личностные контакты </w:t>
      </w:r>
      <w:r w:rsidR="005C5CA6" w:rsidRPr="00482580">
        <w:rPr>
          <w:rFonts w:ascii="Times New Roman" w:hAnsi="Times New Roman" w:cs="Times New Roman"/>
          <w:sz w:val="28"/>
          <w:szCs w:val="28"/>
        </w:rPr>
        <w:t>и связи правонарушительницы – семейные, дру</w:t>
      </w:r>
      <w:r w:rsidR="00ED7C3B">
        <w:rPr>
          <w:rFonts w:ascii="Times New Roman" w:hAnsi="Times New Roman" w:cs="Times New Roman"/>
          <w:sz w:val="28"/>
          <w:szCs w:val="28"/>
        </w:rPr>
        <w:t xml:space="preserve">жеские, коллективные, общность </w:t>
      </w:r>
      <w:r w:rsidR="005C5CA6" w:rsidRPr="00482580">
        <w:rPr>
          <w:rFonts w:ascii="Times New Roman" w:hAnsi="Times New Roman" w:cs="Times New Roman"/>
          <w:sz w:val="28"/>
          <w:szCs w:val="28"/>
        </w:rPr>
        <w:t xml:space="preserve"> интересов),</w:t>
      </w:r>
    </w:p>
    <w:p w:rsidR="005C5CA6" w:rsidRPr="00482580" w:rsidRDefault="005C5CA6" w:rsidP="009A763F">
      <w:pPr>
        <w:spacing w:after="0" w:line="264" w:lineRule="auto"/>
        <w:ind w:firstLine="709"/>
        <w:jc w:val="both"/>
        <w:rPr>
          <w:rFonts w:ascii="Times New Roman" w:hAnsi="Times New Roman" w:cs="Times New Roman"/>
          <w:sz w:val="28"/>
          <w:szCs w:val="28"/>
        </w:rPr>
      </w:pPr>
      <w:r w:rsidRPr="00482580">
        <w:rPr>
          <w:rFonts w:ascii="Times New Roman" w:hAnsi="Times New Roman" w:cs="Times New Roman"/>
          <w:sz w:val="28"/>
          <w:szCs w:val="28"/>
        </w:rPr>
        <w:t>- огромное влияние физиологических, психологических и ряда других</w:t>
      </w:r>
      <w:r>
        <w:rPr>
          <w:rFonts w:ascii="Times New Roman" w:hAnsi="Times New Roman" w:cs="Times New Roman"/>
          <w:sz w:val="28"/>
          <w:szCs w:val="28"/>
        </w:rPr>
        <w:t xml:space="preserve"> факторов индивидуального значения.</w:t>
      </w:r>
    </w:p>
    <w:p w:rsidR="00B230C2" w:rsidRDefault="007E380F" w:rsidP="009A763F">
      <w:pPr>
        <w:spacing w:after="0" w:line="264" w:lineRule="auto"/>
        <w:ind w:firstLine="709"/>
        <w:jc w:val="both"/>
        <w:rPr>
          <w:rFonts w:ascii="Times New Roman" w:hAnsi="Times New Roman" w:cs="Times New Roman"/>
          <w:sz w:val="28"/>
          <w:szCs w:val="28"/>
        </w:rPr>
      </w:pPr>
      <w:r w:rsidRPr="00482580">
        <w:rPr>
          <w:rFonts w:ascii="Times New Roman" w:hAnsi="Times New Roman" w:cs="Times New Roman"/>
          <w:sz w:val="28"/>
          <w:szCs w:val="28"/>
        </w:rPr>
        <w:t xml:space="preserve">На поведение женщины, на каком – либо конкретном жизненном этапе существенное влияние приобретает доминирование той или иной социальной роли. Причем более значимо не преобладание той или иной социальной функции во времени, а ориентация, направленность интересов женщины, призванных определять ее поведение,  как в настоящем, так и в будущем. Совокупность этих обстоятельств характеризует составные элементы </w:t>
      </w:r>
      <w:r w:rsidRPr="00482580">
        <w:rPr>
          <w:rFonts w:ascii="Times New Roman" w:hAnsi="Times New Roman" w:cs="Times New Roman"/>
          <w:sz w:val="28"/>
          <w:szCs w:val="28"/>
        </w:rPr>
        <w:lastRenderedPageBreak/>
        <w:t>личности женщины. В разные периоды жизни, в разных условиях могут доминировать разные обстоятельства, но при этом можно сформулировать основные причины, существенно влияющие на поведение женщины. За длительный период своего развития криминология как наука сформировала два основных направления в объяснении причин преступности в целом, и в том числе женск</w:t>
      </w:r>
      <w:r w:rsidR="0017125A">
        <w:rPr>
          <w:rFonts w:ascii="Times New Roman" w:hAnsi="Times New Roman" w:cs="Times New Roman"/>
          <w:sz w:val="28"/>
          <w:szCs w:val="28"/>
        </w:rPr>
        <w:t xml:space="preserve">ой преступности в частности: </w:t>
      </w:r>
      <w:r w:rsidRPr="00482580">
        <w:rPr>
          <w:rFonts w:ascii="Times New Roman" w:hAnsi="Times New Roman" w:cs="Times New Roman"/>
          <w:sz w:val="28"/>
          <w:szCs w:val="28"/>
        </w:rPr>
        <w:t>причины социального</w:t>
      </w:r>
      <w:r w:rsidR="0017125A">
        <w:rPr>
          <w:rFonts w:ascii="Times New Roman" w:hAnsi="Times New Roman" w:cs="Times New Roman"/>
          <w:sz w:val="28"/>
          <w:szCs w:val="28"/>
        </w:rPr>
        <w:t xml:space="preserve"> характера; </w:t>
      </w:r>
      <w:r>
        <w:rPr>
          <w:rFonts w:ascii="Times New Roman" w:hAnsi="Times New Roman" w:cs="Times New Roman"/>
          <w:sz w:val="28"/>
          <w:szCs w:val="28"/>
        </w:rPr>
        <w:t xml:space="preserve"> причины биологического характера.</w:t>
      </w:r>
    </w:p>
    <w:p w:rsidR="004549B4" w:rsidRDefault="004549B4" w:rsidP="009A763F">
      <w:pPr>
        <w:spacing w:after="0" w:line="264" w:lineRule="auto"/>
        <w:ind w:firstLine="709"/>
        <w:jc w:val="both"/>
        <w:rPr>
          <w:rFonts w:ascii="Times New Roman" w:hAnsi="Times New Roman" w:cs="Times New Roman"/>
          <w:sz w:val="28"/>
          <w:szCs w:val="28"/>
        </w:rPr>
      </w:pPr>
      <w:r w:rsidRPr="00482580">
        <w:rPr>
          <w:rFonts w:ascii="Times New Roman" w:hAnsi="Times New Roman" w:cs="Times New Roman"/>
          <w:sz w:val="28"/>
          <w:szCs w:val="28"/>
        </w:rPr>
        <w:t>Современная криминология приходит к выводу, что биологически исходные данные  препятствуют или тормозят правильное формирование личности и могут носить отрицательный характер, препятствовать нормальному развитию человека и вызывать аномальные или патологические явления. На современно</w:t>
      </w:r>
      <w:r w:rsidR="00ED7C3B">
        <w:rPr>
          <w:rFonts w:ascii="Times New Roman" w:hAnsi="Times New Roman" w:cs="Times New Roman"/>
          <w:sz w:val="28"/>
          <w:szCs w:val="28"/>
        </w:rPr>
        <w:t>м</w:t>
      </w:r>
      <w:r w:rsidRPr="00482580">
        <w:rPr>
          <w:rFonts w:ascii="Times New Roman" w:hAnsi="Times New Roman" w:cs="Times New Roman"/>
          <w:sz w:val="28"/>
          <w:szCs w:val="28"/>
        </w:rPr>
        <w:t xml:space="preserve"> этапе общественного развития феномен женской преступности вызывает особый интерес не только у правоведов, но и у психологов, психиатров, политологов, социологов. Это обуславливает дуалистический подход к объяснению причин женской преступности. С одной стороны просматривается социальный подход, а с другой стороны преимущественно биологический подход. Но все-таки криминология более склонна исходить из доминирования социальной природы преступности. Ее динамика находится в непосредственной связи с изменением</w:t>
      </w:r>
      <w:r w:rsidR="00AF05EF">
        <w:rPr>
          <w:rFonts w:ascii="Times New Roman" w:hAnsi="Times New Roman" w:cs="Times New Roman"/>
          <w:sz w:val="28"/>
          <w:szCs w:val="28"/>
        </w:rPr>
        <w:t xml:space="preserve"> социальных условий.</w:t>
      </w:r>
    </w:p>
    <w:p w:rsidR="00B230C2" w:rsidRDefault="00D85FB5" w:rsidP="009A763F">
      <w:pPr>
        <w:spacing w:after="0" w:line="264" w:lineRule="auto"/>
        <w:ind w:firstLine="709"/>
        <w:jc w:val="both"/>
        <w:rPr>
          <w:rFonts w:ascii="Times New Roman" w:hAnsi="Times New Roman" w:cs="Times New Roman"/>
          <w:sz w:val="28"/>
          <w:szCs w:val="28"/>
        </w:rPr>
      </w:pPr>
      <w:r w:rsidRPr="0036030F">
        <w:rPr>
          <w:rFonts w:ascii="Times New Roman" w:hAnsi="Times New Roman" w:cs="Times New Roman"/>
          <w:b/>
          <w:snapToGrid w:val="0"/>
          <w:sz w:val="28"/>
          <w:szCs w:val="28"/>
        </w:rPr>
        <w:t xml:space="preserve">В третьем </w:t>
      </w:r>
      <w:r w:rsidR="00B71A76" w:rsidRPr="0036030F">
        <w:rPr>
          <w:rFonts w:ascii="Times New Roman" w:hAnsi="Times New Roman" w:cs="Times New Roman"/>
          <w:b/>
          <w:snapToGrid w:val="0"/>
          <w:sz w:val="28"/>
          <w:szCs w:val="28"/>
        </w:rPr>
        <w:t>раздел</w:t>
      </w:r>
      <w:r w:rsidRPr="0036030F">
        <w:rPr>
          <w:rFonts w:ascii="Times New Roman" w:hAnsi="Times New Roman" w:cs="Times New Roman"/>
          <w:b/>
          <w:snapToGrid w:val="0"/>
          <w:sz w:val="28"/>
          <w:szCs w:val="28"/>
        </w:rPr>
        <w:t xml:space="preserve">е </w:t>
      </w:r>
      <w:r w:rsidRPr="00A934F5">
        <w:rPr>
          <w:rFonts w:ascii="Times New Roman" w:hAnsi="Times New Roman" w:cs="Times New Roman"/>
          <w:snapToGrid w:val="0"/>
          <w:sz w:val="28"/>
          <w:szCs w:val="28"/>
        </w:rPr>
        <w:t>«</w:t>
      </w:r>
      <w:r w:rsidR="00F15C55" w:rsidRPr="00A934F5">
        <w:rPr>
          <w:rFonts w:ascii="Times New Roman" w:hAnsi="Times New Roman" w:cs="Times New Roman"/>
          <w:spacing w:val="4"/>
          <w:sz w:val="28"/>
          <w:szCs w:val="28"/>
        </w:rPr>
        <w:t>Криминологическ</w:t>
      </w:r>
      <w:r w:rsidR="00B230C2">
        <w:rPr>
          <w:rFonts w:ascii="Times New Roman" w:hAnsi="Times New Roman" w:cs="Times New Roman"/>
          <w:spacing w:val="4"/>
          <w:sz w:val="28"/>
          <w:szCs w:val="28"/>
        </w:rPr>
        <w:t>ая</w:t>
      </w:r>
      <w:r w:rsidRPr="00A934F5">
        <w:rPr>
          <w:rFonts w:ascii="Times New Roman" w:hAnsi="Times New Roman" w:cs="Times New Roman"/>
          <w:spacing w:val="4"/>
          <w:sz w:val="28"/>
          <w:szCs w:val="28"/>
        </w:rPr>
        <w:t xml:space="preserve"> характеристик</w:t>
      </w:r>
      <w:r w:rsidR="00B230C2">
        <w:rPr>
          <w:rFonts w:ascii="Times New Roman" w:hAnsi="Times New Roman" w:cs="Times New Roman"/>
          <w:spacing w:val="4"/>
          <w:sz w:val="28"/>
          <w:szCs w:val="28"/>
        </w:rPr>
        <w:t>а</w:t>
      </w:r>
      <w:r w:rsidRPr="00A934F5">
        <w:rPr>
          <w:rFonts w:ascii="Times New Roman" w:hAnsi="Times New Roman" w:cs="Times New Roman"/>
          <w:spacing w:val="4"/>
          <w:sz w:val="28"/>
          <w:szCs w:val="28"/>
        </w:rPr>
        <w:t xml:space="preserve"> личности</w:t>
      </w:r>
      <w:r w:rsidR="00B230C2">
        <w:rPr>
          <w:rFonts w:ascii="Times New Roman" w:hAnsi="Times New Roman" w:cs="Times New Roman"/>
          <w:spacing w:val="4"/>
          <w:sz w:val="28"/>
          <w:szCs w:val="28"/>
        </w:rPr>
        <w:t xml:space="preserve"> женщины-преступницы</w:t>
      </w:r>
      <w:r w:rsidRPr="00A934F5">
        <w:rPr>
          <w:rFonts w:ascii="Times New Roman" w:hAnsi="Times New Roman" w:cs="Times New Roman"/>
          <w:spacing w:val="4"/>
          <w:sz w:val="28"/>
          <w:szCs w:val="28"/>
        </w:rPr>
        <w:t>»</w:t>
      </w:r>
      <w:r w:rsidR="0031375F">
        <w:rPr>
          <w:rFonts w:ascii="Times New Roman" w:hAnsi="Times New Roman" w:cs="Times New Roman"/>
          <w:spacing w:val="4"/>
          <w:sz w:val="28"/>
          <w:szCs w:val="28"/>
        </w:rPr>
        <w:t xml:space="preserve"> отмечается, что</w:t>
      </w:r>
      <w:r w:rsidRPr="0036030F">
        <w:rPr>
          <w:rFonts w:ascii="Times New Roman" w:hAnsi="Times New Roman" w:cs="Times New Roman"/>
          <w:spacing w:val="4"/>
          <w:sz w:val="28"/>
          <w:szCs w:val="28"/>
        </w:rPr>
        <w:t xml:space="preserve"> </w:t>
      </w:r>
      <w:r w:rsidR="0031375F">
        <w:rPr>
          <w:rFonts w:ascii="Times New Roman" w:hAnsi="Times New Roman" w:cs="Times New Roman"/>
          <w:spacing w:val="4"/>
          <w:sz w:val="28"/>
          <w:szCs w:val="28"/>
        </w:rPr>
        <w:t>ж</w:t>
      </w:r>
      <w:r w:rsidR="002D2B0C">
        <w:rPr>
          <w:rFonts w:ascii="Times New Roman" w:hAnsi="Times New Roman" w:cs="Times New Roman"/>
          <w:sz w:val="28"/>
          <w:szCs w:val="28"/>
        </w:rPr>
        <w:t>енская преступность от</w:t>
      </w:r>
      <w:r w:rsidR="0031375F" w:rsidRPr="00926414">
        <w:rPr>
          <w:rFonts w:ascii="Times New Roman" w:hAnsi="Times New Roman" w:cs="Times New Roman"/>
          <w:sz w:val="28"/>
          <w:szCs w:val="28"/>
        </w:rPr>
        <w:t>личается от мужской преступности, прежде всего не по количеству совершенных преступлений, а по качественным характеристикам, по объектам преступных посягательств, по способам совершенных преступлений, по мотивам их совершения, по специфике подготовки к осуществлению преступной  деятельности.</w:t>
      </w:r>
    </w:p>
    <w:p w:rsidR="003F59DD" w:rsidRPr="00926414" w:rsidRDefault="003F59DD" w:rsidP="009A763F">
      <w:pPr>
        <w:spacing w:after="0" w:line="264" w:lineRule="auto"/>
        <w:ind w:firstLine="709"/>
        <w:jc w:val="both"/>
        <w:rPr>
          <w:rFonts w:ascii="Times New Roman" w:hAnsi="Times New Roman" w:cs="Times New Roman"/>
          <w:sz w:val="28"/>
          <w:szCs w:val="28"/>
        </w:rPr>
      </w:pPr>
      <w:r w:rsidRPr="00926414">
        <w:rPr>
          <w:rFonts w:ascii="Times New Roman" w:hAnsi="Times New Roman" w:cs="Times New Roman"/>
          <w:sz w:val="28"/>
          <w:szCs w:val="28"/>
        </w:rPr>
        <w:t>Особенности поведения женщины обуславливаются жизненными условиями, сформирова</w:t>
      </w:r>
      <w:r w:rsidR="002D2B0C">
        <w:rPr>
          <w:rFonts w:ascii="Times New Roman" w:hAnsi="Times New Roman" w:cs="Times New Roman"/>
          <w:sz w:val="28"/>
          <w:szCs w:val="28"/>
        </w:rPr>
        <w:t>вшими ее личность. Эти условия вы</w:t>
      </w:r>
      <w:r w:rsidRPr="00926414">
        <w:rPr>
          <w:rFonts w:ascii="Times New Roman" w:hAnsi="Times New Roman" w:cs="Times New Roman"/>
          <w:sz w:val="28"/>
          <w:szCs w:val="28"/>
        </w:rPr>
        <w:t>ражаются как в правомерном, общественно полезном, так и в противоправном поведении. При всестороннем анализе личности женщины преступницы, особое значение приобретает изучение сфер ее деятельности, потому что именно  практическая деятельность  женщины формирует,  в конечном</w:t>
      </w:r>
      <w:r w:rsidR="002240D3">
        <w:rPr>
          <w:rFonts w:ascii="Times New Roman" w:hAnsi="Times New Roman" w:cs="Times New Roman"/>
          <w:sz w:val="28"/>
          <w:szCs w:val="28"/>
        </w:rPr>
        <w:t xml:space="preserve"> счете,  ее личность, при этом </w:t>
      </w:r>
      <w:r w:rsidRPr="00926414">
        <w:rPr>
          <w:rFonts w:ascii="Times New Roman" w:hAnsi="Times New Roman" w:cs="Times New Roman"/>
          <w:sz w:val="28"/>
          <w:szCs w:val="28"/>
        </w:rPr>
        <w:t>личность приобретает социальный опыт, получает развитие, совершенствуется и формируется в определенной системе общественных отношений. В этом смысле личность представляет собой продукт конкретно исторических условий</w:t>
      </w:r>
      <w:r w:rsidR="009A763F">
        <w:rPr>
          <w:rFonts w:ascii="Times New Roman" w:hAnsi="Times New Roman" w:cs="Times New Roman"/>
          <w:sz w:val="28"/>
          <w:szCs w:val="28"/>
        </w:rPr>
        <w:t>.</w:t>
      </w:r>
    </w:p>
    <w:p w:rsidR="003F59DD" w:rsidRDefault="0025586F" w:rsidP="009A763F">
      <w:pPr>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Ц</w:t>
      </w:r>
      <w:r w:rsidR="00C757D7" w:rsidRPr="00926414">
        <w:rPr>
          <w:rFonts w:ascii="Times New Roman" w:hAnsi="Times New Roman" w:cs="Times New Roman"/>
          <w:sz w:val="28"/>
          <w:szCs w:val="28"/>
        </w:rPr>
        <w:t>елью исследования личности и поведения женщины – преступницы является установление и анализ таких специфических черт, которые обуславливают преступление, либо определенным образом влияют на его совершение. Изучение личности женщины – преступницы имеет особое значение для предотвращения правонарушений, недопущения отрицательных факторов, заключенных в личности в виде изменения ее взглядов, ориентации, установок</w:t>
      </w:r>
      <w:r w:rsidR="00C757D7">
        <w:rPr>
          <w:rFonts w:ascii="Times New Roman" w:hAnsi="Times New Roman" w:cs="Times New Roman"/>
          <w:sz w:val="28"/>
          <w:szCs w:val="28"/>
        </w:rPr>
        <w:t xml:space="preserve">. </w:t>
      </w:r>
    </w:p>
    <w:p w:rsidR="0025586F" w:rsidRDefault="0025586F" w:rsidP="009A763F">
      <w:pPr>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Проведенное исследование показало, что</w:t>
      </w:r>
      <w:r w:rsidR="00904151">
        <w:rPr>
          <w:rFonts w:ascii="Times New Roman" w:hAnsi="Times New Roman" w:cs="Times New Roman"/>
          <w:sz w:val="28"/>
          <w:szCs w:val="28"/>
        </w:rPr>
        <w:t xml:space="preserve"> в</w:t>
      </w:r>
      <w:r w:rsidR="00904151" w:rsidRPr="00926414">
        <w:rPr>
          <w:rFonts w:ascii="Times New Roman" w:hAnsi="Times New Roman" w:cs="Times New Roman"/>
          <w:sz w:val="28"/>
          <w:szCs w:val="28"/>
        </w:rPr>
        <w:t>озраст</w:t>
      </w:r>
      <w:r>
        <w:rPr>
          <w:rFonts w:ascii="Times New Roman" w:hAnsi="Times New Roman" w:cs="Times New Roman"/>
          <w:sz w:val="28"/>
          <w:szCs w:val="28"/>
        </w:rPr>
        <w:t xml:space="preserve"> женщин</w:t>
      </w:r>
      <w:r w:rsidR="00904151" w:rsidRPr="00926414">
        <w:rPr>
          <w:rFonts w:ascii="Times New Roman" w:hAnsi="Times New Roman" w:cs="Times New Roman"/>
          <w:sz w:val="28"/>
          <w:szCs w:val="28"/>
        </w:rPr>
        <w:t>, наиболее подверженный совершению преступлений в большинстве случаев составляет 25-30 лет</w:t>
      </w:r>
      <w:r w:rsidR="00904151">
        <w:rPr>
          <w:rFonts w:ascii="Times New Roman" w:hAnsi="Times New Roman" w:cs="Times New Roman"/>
          <w:sz w:val="28"/>
          <w:szCs w:val="28"/>
        </w:rPr>
        <w:t>,</w:t>
      </w:r>
      <w:r w:rsidR="00904151" w:rsidRPr="00926414">
        <w:rPr>
          <w:rFonts w:ascii="Times New Roman" w:hAnsi="Times New Roman" w:cs="Times New Roman"/>
          <w:sz w:val="28"/>
          <w:szCs w:val="28"/>
        </w:rPr>
        <w:t xml:space="preserve"> наиболее криминогенный период в совершении </w:t>
      </w:r>
      <w:r w:rsidR="00904151">
        <w:rPr>
          <w:rFonts w:ascii="Times New Roman" w:hAnsi="Times New Roman" w:cs="Times New Roman"/>
          <w:sz w:val="28"/>
          <w:szCs w:val="28"/>
        </w:rPr>
        <w:t xml:space="preserve">грабежей и разбоев </w:t>
      </w:r>
      <w:r w:rsidR="00904151" w:rsidRPr="00926414">
        <w:rPr>
          <w:rFonts w:ascii="Times New Roman" w:hAnsi="Times New Roman" w:cs="Times New Roman"/>
          <w:sz w:val="28"/>
          <w:szCs w:val="28"/>
        </w:rPr>
        <w:t>от 18 до 30 лет.</w:t>
      </w:r>
      <w:r>
        <w:rPr>
          <w:rFonts w:ascii="Times New Roman" w:hAnsi="Times New Roman" w:cs="Times New Roman"/>
          <w:sz w:val="28"/>
          <w:szCs w:val="28"/>
        </w:rPr>
        <w:t xml:space="preserve"> В</w:t>
      </w:r>
      <w:r w:rsidR="00D64B45" w:rsidRPr="00926414">
        <w:rPr>
          <w:rFonts w:ascii="Times New Roman" w:hAnsi="Times New Roman" w:cs="Times New Roman"/>
          <w:sz w:val="28"/>
          <w:szCs w:val="28"/>
        </w:rPr>
        <w:t>озраст во многом обуславливает поведение человека, его социальный статус, круг общения, ориентиры и жизненную позицию. Поэтому возрастные особенности обязательно должны учитываться при определении профилактических мер</w:t>
      </w:r>
      <w:r>
        <w:rPr>
          <w:rFonts w:ascii="Times New Roman" w:hAnsi="Times New Roman" w:cs="Times New Roman"/>
          <w:sz w:val="28"/>
          <w:szCs w:val="28"/>
        </w:rPr>
        <w:t xml:space="preserve"> по недопущению правонарушений.</w:t>
      </w:r>
    </w:p>
    <w:p w:rsidR="00D64B45" w:rsidRPr="00926414" w:rsidRDefault="00D64B45" w:rsidP="009A763F">
      <w:pPr>
        <w:spacing w:after="0" w:line="264" w:lineRule="auto"/>
        <w:ind w:firstLine="709"/>
        <w:jc w:val="both"/>
        <w:rPr>
          <w:rFonts w:ascii="Times New Roman" w:hAnsi="Times New Roman" w:cs="Times New Roman"/>
          <w:sz w:val="28"/>
          <w:szCs w:val="28"/>
        </w:rPr>
      </w:pPr>
      <w:r w:rsidRPr="00926414">
        <w:rPr>
          <w:rFonts w:ascii="Times New Roman" w:hAnsi="Times New Roman" w:cs="Times New Roman"/>
          <w:sz w:val="28"/>
          <w:szCs w:val="28"/>
        </w:rPr>
        <w:t>Исследование семейного положения преступниц показало, что среди них около 66% не состоят в законном браке или сожительствуют.</w:t>
      </w:r>
      <w:r>
        <w:rPr>
          <w:rFonts w:ascii="Times New Roman" w:hAnsi="Times New Roman" w:cs="Times New Roman"/>
          <w:sz w:val="28"/>
          <w:szCs w:val="28"/>
        </w:rPr>
        <w:t xml:space="preserve"> </w:t>
      </w:r>
      <w:r w:rsidRPr="00926414">
        <w:rPr>
          <w:rFonts w:ascii="Times New Roman" w:hAnsi="Times New Roman" w:cs="Times New Roman"/>
          <w:sz w:val="28"/>
          <w:szCs w:val="28"/>
        </w:rPr>
        <w:t>Семейное положение и его изменение воздействует на формирование личностных качеств правонарушителей.</w:t>
      </w:r>
      <w:r>
        <w:rPr>
          <w:rFonts w:ascii="Times New Roman" w:hAnsi="Times New Roman" w:cs="Times New Roman"/>
          <w:sz w:val="28"/>
          <w:szCs w:val="28"/>
        </w:rPr>
        <w:t xml:space="preserve"> </w:t>
      </w:r>
      <w:r w:rsidRPr="00926414">
        <w:rPr>
          <w:rFonts w:ascii="Times New Roman" w:hAnsi="Times New Roman" w:cs="Times New Roman"/>
          <w:sz w:val="28"/>
          <w:szCs w:val="28"/>
        </w:rPr>
        <w:t>Дружная, устойчивая семья способствует осуществлению социального контроля  над личностью, стимулирует  позитивное поведение.</w:t>
      </w:r>
    </w:p>
    <w:p w:rsidR="00C757D7" w:rsidRDefault="00C757D7" w:rsidP="009A763F">
      <w:pPr>
        <w:spacing w:after="0" w:line="264" w:lineRule="auto"/>
        <w:ind w:firstLine="709"/>
        <w:jc w:val="both"/>
        <w:rPr>
          <w:rFonts w:ascii="Times New Roman" w:hAnsi="Times New Roman" w:cs="Times New Roman"/>
          <w:sz w:val="28"/>
          <w:szCs w:val="28"/>
        </w:rPr>
      </w:pPr>
      <w:r w:rsidRPr="00926414">
        <w:rPr>
          <w:rFonts w:ascii="Times New Roman" w:hAnsi="Times New Roman" w:cs="Times New Roman"/>
          <w:sz w:val="28"/>
          <w:szCs w:val="28"/>
        </w:rPr>
        <w:t xml:space="preserve">Анализ социологических исследований показывает, что  правонарушительницы женщины, как правило, имеют невысокий образовательный уровень. Преступницы имеют в основном неполное среднее и среднее образование,  в отдельных случаях среднее специальное образование. Только 15% </w:t>
      </w:r>
      <w:r w:rsidR="0025586F">
        <w:rPr>
          <w:rFonts w:ascii="Times New Roman" w:hAnsi="Times New Roman" w:cs="Times New Roman"/>
          <w:sz w:val="28"/>
          <w:szCs w:val="28"/>
        </w:rPr>
        <w:t xml:space="preserve">из их числа </w:t>
      </w:r>
      <w:r w:rsidRPr="00926414">
        <w:rPr>
          <w:rFonts w:ascii="Times New Roman" w:hAnsi="Times New Roman" w:cs="Times New Roman"/>
          <w:sz w:val="28"/>
          <w:szCs w:val="28"/>
        </w:rPr>
        <w:t>имеют высшее образование.</w:t>
      </w:r>
    </w:p>
    <w:p w:rsidR="00C757D7" w:rsidRPr="00926414" w:rsidRDefault="00C757D7" w:rsidP="009A763F">
      <w:pPr>
        <w:spacing w:after="0" w:line="264" w:lineRule="auto"/>
        <w:ind w:firstLine="709"/>
        <w:jc w:val="both"/>
        <w:rPr>
          <w:rFonts w:ascii="Times New Roman" w:hAnsi="Times New Roman" w:cs="Times New Roman"/>
          <w:sz w:val="28"/>
          <w:szCs w:val="28"/>
        </w:rPr>
      </w:pPr>
      <w:r w:rsidRPr="00926414">
        <w:rPr>
          <w:rFonts w:ascii="Times New Roman" w:hAnsi="Times New Roman" w:cs="Times New Roman"/>
          <w:sz w:val="28"/>
          <w:szCs w:val="28"/>
        </w:rPr>
        <w:t>К сожалению, в настоящее время обладание квалификацией, профессией, образованием отнюдь не гарантирует трудов</w:t>
      </w:r>
      <w:r w:rsidR="00ED7C3B">
        <w:rPr>
          <w:rFonts w:ascii="Times New Roman" w:hAnsi="Times New Roman" w:cs="Times New Roman"/>
          <w:sz w:val="28"/>
          <w:szCs w:val="28"/>
        </w:rPr>
        <w:t>ую</w:t>
      </w:r>
      <w:r w:rsidRPr="00926414">
        <w:rPr>
          <w:rFonts w:ascii="Times New Roman" w:hAnsi="Times New Roman" w:cs="Times New Roman"/>
          <w:sz w:val="28"/>
          <w:szCs w:val="28"/>
        </w:rPr>
        <w:t xml:space="preserve"> занятост</w:t>
      </w:r>
      <w:r w:rsidR="00ED7C3B">
        <w:rPr>
          <w:rFonts w:ascii="Times New Roman" w:hAnsi="Times New Roman" w:cs="Times New Roman"/>
          <w:sz w:val="28"/>
          <w:szCs w:val="28"/>
        </w:rPr>
        <w:t>ь</w:t>
      </w:r>
      <w:r w:rsidRPr="00926414">
        <w:rPr>
          <w:rFonts w:ascii="Times New Roman" w:hAnsi="Times New Roman" w:cs="Times New Roman"/>
          <w:sz w:val="28"/>
          <w:szCs w:val="28"/>
        </w:rPr>
        <w:t>. На момент совершения преступления 58,5% не имели работы, причем 78% из них были трудоспособными.</w:t>
      </w:r>
    </w:p>
    <w:p w:rsidR="00C757D7" w:rsidRPr="00926414" w:rsidRDefault="00C928EE" w:rsidP="009A763F">
      <w:pPr>
        <w:spacing w:after="0" w:line="264" w:lineRule="auto"/>
        <w:ind w:firstLine="709"/>
        <w:jc w:val="both"/>
        <w:rPr>
          <w:rFonts w:ascii="Times New Roman" w:hAnsi="Times New Roman" w:cs="Times New Roman"/>
          <w:sz w:val="28"/>
          <w:szCs w:val="28"/>
        </w:rPr>
      </w:pPr>
      <w:r w:rsidRPr="00926414">
        <w:rPr>
          <w:rFonts w:ascii="Times New Roman" w:hAnsi="Times New Roman" w:cs="Times New Roman"/>
          <w:sz w:val="28"/>
          <w:szCs w:val="28"/>
        </w:rPr>
        <w:t>Личность преступницы следует рассматривать как совокупность социальных  и психических свойств, представляющих общественную опасность, обуславливающую совершение преступления. Типологическое изучение женщин – преступниц позволяет раскрыть природу, причины, закономерности зарождения и развития поведения определенного типа личности и в зависимости от принадлежности правонарушителей к типу лиц осуществлять профилактическую работу. Однако</w:t>
      </w:r>
      <w:r w:rsidR="00215DB3">
        <w:rPr>
          <w:rFonts w:ascii="Times New Roman" w:hAnsi="Times New Roman" w:cs="Times New Roman"/>
          <w:sz w:val="28"/>
          <w:szCs w:val="28"/>
        </w:rPr>
        <w:t>,</w:t>
      </w:r>
      <w:r w:rsidRPr="00926414">
        <w:rPr>
          <w:rFonts w:ascii="Times New Roman" w:hAnsi="Times New Roman" w:cs="Times New Roman"/>
          <w:sz w:val="28"/>
          <w:szCs w:val="28"/>
        </w:rPr>
        <w:t xml:space="preserve"> в практической деятельности существует отдельная вариантность определенных групп </w:t>
      </w:r>
      <w:r w:rsidRPr="00926414">
        <w:rPr>
          <w:rFonts w:ascii="Times New Roman" w:hAnsi="Times New Roman" w:cs="Times New Roman"/>
          <w:sz w:val="28"/>
          <w:szCs w:val="28"/>
        </w:rPr>
        <w:lastRenderedPageBreak/>
        <w:t>женщин – преступниц, имеющих смежные с соседствующими типами особенности и свойства. Типология фиксирует</w:t>
      </w:r>
      <w:r w:rsidR="00ED7C3B">
        <w:rPr>
          <w:rFonts w:ascii="Times New Roman" w:hAnsi="Times New Roman" w:cs="Times New Roman"/>
          <w:sz w:val="28"/>
          <w:szCs w:val="28"/>
        </w:rPr>
        <w:t xml:space="preserve"> не только чаще всего встречающе</w:t>
      </w:r>
      <w:r w:rsidRPr="00926414">
        <w:rPr>
          <w:rFonts w:ascii="Times New Roman" w:hAnsi="Times New Roman" w:cs="Times New Roman"/>
          <w:sz w:val="28"/>
          <w:szCs w:val="28"/>
        </w:rPr>
        <w:t>еся, а закономерн</w:t>
      </w:r>
      <w:r w:rsidR="00ED7C3B">
        <w:rPr>
          <w:rFonts w:ascii="Times New Roman" w:hAnsi="Times New Roman" w:cs="Times New Roman"/>
          <w:sz w:val="28"/>
          <w:szCs w:val="28"/>
        </w:rPr>
        <w:t>о</w:t>
      </w:r>
      <w:r w:rsidRPr="00926414">
        <w:rPr>
          <w:rFonts w:ascii="Times New Roman" w:hAnsi="Times New Roman" w:cs="Times New Roman"/>
          <w:sz w:val="28"/>
          <w:szCs w:val="28"/>
        </w:rPr>
        <w:t>е, логически завершенное социальное развитие личности.</w:t>
      </w:r>
    </w:p>
    <w:p w:rsidR="00C97BCD" w:rsidRPr="00E523CA" w:rsidRDefault="00663AA0" w:rsidP="009A763F">
      <w:pPr>
        <w:spacing w:after="0" w:line="264" w:lineRule="auto"/>
        <w:ind w:firstLine="720"/>
        <w:jc w:val="both"/>
        <w:rPr>
          <w:rFonts w:ascii="Times New Roman" w:hAnsi="Times New Roman" w:cs="Times New Roman"/>
          <w:b/>
          <w:sz w:val="28"/>
          <w:szCs w:val="28"/>
        </w:rPr>
      </w:pPr>
      <w:r w:rsidRPr="00A934F5">
        <w:rPr>
          <w:rFonts w:ascii="Times New Roman" w:hAnsi="Times New Roman" w:cs="Times New Roman"/>
          <w:b/>
          <w:sz w:val="28"/>
          <w:szCs w:val="28"/>
        </w:rPr>
        <w:t>Глава третья</w:t>
      </w:r>
      <w:r w:rsidR="00C97BCD" w:rsidRPr="00E523CA">
        <w:rPr>
          <w:rFonts w:ascii="Times New Roman" w:hAnsi="Times New Roman" w:cs="Times New Roman"/>
          <w:b/>
          <w:sz w:val="28"/>
          <w:szCs w:val="28"/>
        </w:rPr>
        <w:t xml:space="preserve"> </w:t>
      </w:r>
      <w:r w:rsidR="00C97BCD" w:rsidRPr="00E523CA">
        <w:rPr>
          <w:rFonts w:ascii="Times New Roman" w:hAnsi="Times New Roman" w:cs="Times New Roman"/>
          <w:sz w:val="28"/>
          <w:szCs w:val="28"/>
        </w:rPr>
        <w:t>«</w:t>
      </w:r>
      <w:r w:rsidR="00644FDA">
        <w:rPr>
          <w:rFonts w:ascii="Times New Roman" w:hAnsi="Times New Roman" w:cs="Times New Roman"/>
          <w:sz w:val="28"/>
          <w:szCs w:val="28"/>
        </w:rPr>
        <w:t>Предупреждение женской преступности</w:t>
      </w:r>
      <w:r w:rsidR="00C97BCD" w:rsidRPr="00E523CA">
        <w:rPr>
          <w:rFonts w:ascii="Times New Roman" w:hAnsi="Times New Roman" w:cs="Times New Roman"/>
          <w:sz w:val="28"/>
          <w:szCs w:val="28"/>
        </w:rPr>
        <w:t xml:space="preserve">» состоит из </w:t>
      </w:r>
      <w:r w:rsidR="00644FDA">
        <w:rPr>
          <w:rFonts w:ascii="Times New Roman" w:hAnsi="Times New Roman" w:cs="Times New Roman"/>
          <w:sz w:val="28"/>
          <w:szCs w:val="28"/>
        </w:rPr>
        <w:t xml:space="preserve">трех </w:t>
      </w:r>
      <w:r w:rsidR="00974F71" w:rsidRPr="00E523CA">
        <w:rPr>
          <w:rFonts w:ascii="Times New Roman" w:hAnsi="Times New Roman" w:cs="Times New Roman"/>
          <w:sz w:val="28"/>
          <w:szCs w:val="28"/>
        </w:rPr>
        <w:t xml:space="preserve"> разделов</w:t>
      </w:r>
      <w:r w:rsidR="00C97BCD" w:rsidRPr="00E523CA">
        <w:rPr>
          <w:rFonts w:ascii="Times New Roman" w:hAnsi="Times New Roman" w:cs="Times New Roman"/>
          <w:sz w:val="28"/>
          <w:szCs w:val="28"/>
        </w:rPr>
        <w:t>.</w:t>
      </w:r>
    </w:p>
    <w:p w:rsidR="00A16B58" w:rsidRDefault="00C97BCD" w:rsidP="009A763F">
      <w:pPr>
        <w:spacing w:after="0" w:line="264" w:lineRule="auto"/>
        <w:ind w:firstLine="709"/>
        <w:jc w:val="both"/>
        <w:rPr>
          <w:rFonts w:ascii="Times New Roman" w:hAnsi="Times New Roman" w:cs="Times New Roman"/>
          <w:sz w:val="28"/>
          <w:szCs w:val="28"/>
        </w:rPr>
      </w:pPr>
      <w:r w:rsidRPr="00ED7C3B">
        <w:rPr>
          <w:rFonts w:ascii="Times New Roman" w:hAnsi="Times New Roman" w:cs="Times New Roman"/>
          <w:b/>
          <w:sz w:val="28"/>
          <w:szCs w:val="28"/>
        </w:rPr>
        <w:t xml:space="preserve">В первом </w:t>
      </w:r>
      <w:r w:rsidR="00974F71" w:rsidRPr="00ED7C3B">
        <w:rPr>
          <w:rFonts w:ascii="Times New Roman" w:hAnsi="Times New Roman" w:cs="Times New Roman"/>
          <w:b/>
          <w:sz w:val="28"/>
          <w:szCs w:val="28"/>
        </w:rPr>
        <w:t>разделе</w:t>
      </w:r>
      <w:r w:rsidRPr="00A16B58">
        <w:rPr>
          <w:rFonts w:ascii="Times New Roman" w:hAnsi="Times New Roman" w:cs="Times New Roman"/>
          <w:sz w:val="28"/>
          <w:szCs w:val="28"/>
        </w:rPr>
        <w:t xml:space="preserve"> «</w:t>
      </w:r>
      <w:r w:rsidR="00644FDA" w:rsidRPr="00A16B58">
        <w:rPr>
          <w:rFonts w:ascii="Times New Roman" w:hAnsi="Times New Roman" w:cs="Times New Roman"/>
          <w:sz w:val="28"/>
          <w:szCs w:val="28"/>
        </w:rPr>
        <w:t>Общесоциальные меры профилактики женской преступности</w:t>
      </w:r>
      <w:r w:rsidRPr="00A16B58">
        <w:rPr>
          <w:rFonts w:ascii="Times New Roman" w:hAnsi="Times New Roman" w:cs="Times New Roman"/>
          <w:sz w:val="28"/>
          <w:szCs w:val="28"/>
        </w:rPr>
        <w:t xml:space="preserve">» </w:t>
      </w:r>
      <w:r w:rsidR="00186D7B" w:rsidRPr="00A16B58">
        <w:rPr>
          <w:rFonts w:ascii="Times New Roman" w:hAnsi="Times New Roman" w:cs="Times New Roman"/>
          <w:sz w:val="28"/>
          <w:szCs w:val="28"/>
        </w:rPr>
        <w:t xml:space="preserve">отмечается, что </w:t>
      </w:r>
      <w:r w:rsidR="00D257EF" w:rsidRPr="00A16B58">
        <w:rPr>
          <w:rFonts w:ascii="Times New Roman" w:hAnsi="Times New Roman" w:cs="Times New Roman"/>
          <w:sz w:val="28"/>
          <w:szCs w:val="28"/>
        </w:rPr>
        <w:t>общесоциальную профилактику преступлений следует определить как функционирование всех позитивных социальных институтов в политической, экономической, нравственной и иных сферах. Следует отметить, что эффект предупреждения преступлений достижим непосредственно в ходе осуществления государственными органами возложенных на них функций. Указанные меры имеют важный криминологический аспект, являясь основами специальной профилактики, так как постановка и решение задач социального развития создает предпосылки для ограничения женской  преступности, противодействует провоцирующим ее криминогенным факторам.</w:t>
      </w:r>
      <w:r w:rsidR="00A16B58" w:rsidRPr="00A16B58">
        <w:rPr>
          <w:rFonts w:ascii="Times New Roman" w:hAnsi="Times New Roman" w:cs="Times New Roman"/>
          <w:sz w:val="28"/>
          <w:szCs w:val="28"/>
        </w:rPr>
        <w:t xml:space="preserve"> </w:t>
      </w:r>
      <w:r w:rsidR="00A16B58" w:rsidRPr="004810CB">
        <w:rPr>
          <w:rFonts w:ascii="Times New Roman" w:hAnsi="Times New Roman" w:cs="Times New Roman"/>
          <w:sz w:val="28"/>
          <w:szCs w:val="28"/>
        </w:rPr>
        <w:t>Специальные мероприятия имеют свою специфику, которая определяется следующими факторами:</w:t>
      </w:r>
      <w:r w:rsidR="00A16B58">
        <w:rPr>
          <w:rFonts w:ascii="Times New Roman" w:hAnsi="Times New Roman" w:cs="Times New Roman"/>
          <w:sz w:val="28"/>
          <w:szCs w:val="28"/>
        </w:rPr>
        <w:t xml:space="preserve"> </w:t>
      </w:r>
      <w:r w:rsidR="00A16B58" w:rsidRPr="004810CB">
        <w:rPr>
          <w:rFonts w:ascii="Times New Roman" w:hAnsi="Times New Roman" w:cs="Times New Roman"/>
          <w:sz w:val="28"/>
          <w:szCs w:val="28"/>
        </w:rPr>
        <w:t>они порождены наличием правонарушений и существованием способствующих их соверше</w:t>
      </w:r>
      <w:r w:rsidR="00A16B58">
        <w:rPr>
          <w:rFonts w:ascii="Times New Roman" w:hAnsi="Times New Roman" w:cs="Times New Roman"/>
          <w:sz w:val="28"/>
          <w:szCs w:val="28"/>
        </w:rPr>
        <w:t xml:space="preserve">нию конкретных причин и условий; </w:t>
      </w:r>
      <w:r w:rsidR="00A16B58" w:rsidRPr="004810CB">
        <w:rPr>
          <w:rFonts w:ascii="Times New Roman" w:hAnsi="Times New Roman" w:cs="Times New Roman"/>
          <w:sz w:val="28"/>
          <w:szCs w:val="28"/>
        </w:rPr>
        <w:t>они целенаправленно предназначаются для устранения или нейтрализации этих причин и условий.</w:t>
      </w:r>
    </w:p>
    <w:p w:rsidR="00D312DD" w:rsidRPr="004810CB" w:rsidRDefault="00D312DD" w:rsidP="009A763F">
      <w:pPr>
        <w:spacing w:after="0" w:line="264" w:lineRule="auto"/>
        <w:ind w:firstLine="709"/>
        <w:jc w:val="both"/>
        <w:rPr>
          <w:rFonts w:ascii="Times New Roman" w:hAnsi="Times New Roman" w:cs="Times New Roman"/>
          <w:sz w:val="28"/>
          <w:szCs w:val="28"/>
        </w:rPr>
      </w:pPr>
      <w:r w:rsidRPr="004810CB">
        <w:rPr>
          <w:rFonts w:ascii="Times New Roman" w:hAnsi="Times New Roman" w:cs="Times New Roman"/>
          <w:sz w:val="28"/>
          <w:szCs w:val="28"/>
        </w:rPr>
        <w:t>Для повышения эффективности профилактических  мер женской  преступности необходимо осуществление существенных изменений в социально-экономической политике. Составными частями  государственной политики в отношении женщин могут быть:</w:t>
      </w:r>
      <w:r w:rsidR="00174FC9">
        <w:rPr>
          <w:rFonts w:ascii="Times New Roman" w:hAnsi="Times New Roman" w:cs="Times New Roman"/>
          <w:sz w:val="28"/>
          <w:szCs w:val="28"/>
        </w:rPr>
        <w:t xml:space="preserve"> </w:t>
      </w:r>
    </w:p>
    <w:p w:rsidR="00D312DD" w:rsidRPr="004810CB" w:rsidRDefault="00D312DD" w:rsidP="009A763F">
      <w:pPr>
        <w:spacing w:after="0" w:line="264" w:lineRule="auto"/>
        <w:ind w:firstLine="709"/>
        <w:jc w:val="both"/>
        <w:rPr>
          <w:rFonts w:ascii="Times New Roman" w:hAnsi="Times New Roman" w:cs="Times New Roman"/>
          <w:sz w:val="28"/>
          <w:szCs w:val="28"/>
        </w:rPr>
      </w:pPr>
      <w:r w:rsidRPr="004810CB">
        <w:rPr>
          <w:rFonts w:ascii="Times New Roman" w:hAnsi="Times New Roman" w:cs="Times New Roman"/>
          <w:sz w:val="28"/>
          <w:szCs w:val="28"/>
        </w:rPr>
        <w:t>- компенсация объективно сложного положения женщин на рынке труда;</w:t>
      </w:r>
    </w:p>
    <w:p w:rsidR="00D312DD" w:rsidRPr="004810CB" w:rsidRDefault="00D312DD" w:rsidP="009A763F">
      <w:pPr>
        <w:spacing w:after="0" w:line="264" w:lineRule="auto"/>
        <w:ind w:firstLine="709"/>
        <w:jc w:val="both"/>
        <w:rPr>
          <w:rFonts w:ascii="Times New Roman" w:hAnsi="Times New Roman" w:cs="Times New Roman"/>
          <w:sz w:val="28"/>
          <w:szCs w:val="28"/>
        </w:rPr>
      </w:pPr>
      <w:r w:rsidRPr="004810CB">
        <w:rPr>
          <w:rFonts w:ascii="Times New Roman" w:hAnsi="Times New Roman" w:cs="Times New Roman"/>
          <w:sz w:val="28"/>
          <w:szCs w:val="28"/>
        </w:rPr>
        <w:t>- учет важности других  функций, осуществляемых женщинами, прежде всего в семейной сфере;</w:t>
      </w:r>
    </w:p>
    <w:p w:rsidR="00D312DD" w:rsidRPr="004810CB" w:rsidRDefault="00D312DD" w:rsidP="009A763F">
      <w:pPr>
        <w:spacing w:after="0" w:line="264" w:lineRule="auto"/>
        <w:ind w:firstLine="709"/>
        <w:jc w:val="both"/>
        <w:rPr>
          <w:rFonts w:ascii="Times New Roman" w:hAnsi="Times New Roman" w:cs="Times New Roman"/>
          <w:sz w:val="28"/>
          <w:szCs w:val="28"/>
        </w:rPr>
      </w:pPr>
      <w:r w:rsidRPr="004810CB">
        <w:rPr>
          <w:rFonts w:ascii="Times New Roman" w:hAnsi="Times New Roman" w:cs="Times New Roman"/>
          <w:sz w:val="28"/>
          <w:szCs w:val="28"/>
        </w:rPr>
        <w:t>- борьба с социальной дискриминацией женщин;</w:t>
      </w:r>
    </w:p>
    <w:p w:rsidR="00D312DD" w:rsidRPr="004810CB" w:rsidRDefault="00D312DD" w:rsidP="009A763F">
      <w:pPr>
        <w:spacing w:after="0" w:line="264" w:lineRule="auto"/>
        <w:ind w:firstLine="709"/>
        <w:jc w:val="both"/>
        <w:rPr>
          <w:rFonts w:ascii="Times New Roman" w:hAnsi="Times New Roman" w:cs="Times New Roman"/>
          <w:sz w:val="28"/>
          <w:szCs w:val="28"/>
        </w:rPr>
      </w:pPr>
      <w:r w:rsidRPr="004810CB">
        <w:rPr>
          <w:rFonts w:ascii="Times New Roman" w:hAnsi="Times New Roman" w:cs="Times New Roman"/>
          <w:sz w:val="28"/>
          <w:szCs w:val="28"/>
        </w:rPr>
        <w:t>- осуществление практических мер по повышению конкурентоспособности женщин на рынке труда.</w:t>
      </w:r>
    </w:p>
    <w:p w:rsidR="00D312DD" w:rsidRDefault="00C97BCD" w:rsidP="009A763F">
      <w:pPr>
        <w:spacing w:after="0" w:line="264" w:lineRule="auto"/>
        <w:ind w:firstLine="709"/>
        <w:jc w:val="both"/>
        <w:rPr>
          <w:rStyle w:val="af9"/>
          <w:rFonts w:ascii="Times New Roman" w:hAnsi="Times New Roman" w:cs="Times New Roman"/>
          <w:b w:val="0"/>
          <w:i w:val="0"/>
          <w:sz w:val="28"/>
          <w:szCs w:val="28"/>
        </w:rPr>
      </w:pPr>
      <w:r w:rsidRPr="003F5E33">
        <w:rPr>
          <w:rFonts w:ascii="Times New Roman" w:hAnsi="Times New Roman" w:cs="Times New Roman"/>
          <w:b/>
          <w:sz w:val="28"/>
          <w:szCs w:val="28"/>
        </w:rPr>
        <w:t xml:space="preserve">Во втором </w:t>
      </w:r>
      <w:r w:rsidR="00974F71" w:rsidRPr="003F5E33">
        <w:rPr>
          <w:rFonts w:ascii="Times New Roman" w:hAnsi="Times New Roman" w:cs="Times New Roman"/>
          <w:b/>
          <w:sz w:val="28"/>
          <w:szCs w:val="28"/>
        </w:rPr>
        <w:t>разделе</w:t>
      </w:r>
      <w:r w:rsidRPr="003F5E33">
        <w:rPr>
          <w:rFonts w:ascii="Times New Roman" w:hAnsi="Times New Roman" w:cs="Times New Roman"/>
          <w:b/>
          <w:sz w:val="28"/>
          <w:szCs w:val="28"/>
        </w:rPr>
        <w:t xml:space="preserve"> </w:t>
      </w:r>
      <w:r w:rsidRPr="00A934F5">
        <w:rPr>
          <w:rFonts w:ascii="Times New Roman" w:hAnsi="Times New Roman" w:cs="Times New Roman"/>
          <w:sz w:val="28"/>
          <w:szCs w:val="28"/>
        </w:rPr>
        <w:t>«</w:t>
      </w:r>
      <w:r w:rsidR="00644FDA" w:rsidRPr="00482580">
        <w:rPr>
          <w:rFonts w:ascii="Times New Roman" w:eastAsia="Times New Roman" w:hAnsi="Times New Roman" w:cs="Times New Roman"/>
          <w:sz w:val="28"/>
          <w:szCs w:val="28"/>
        </w:rPr>
        <w:t xml:space="preserve">Специально-криминологические меры профилактики </w:t>
      </w:r>
      <w:r w:rsidR="00644FDA">
        <w:rPr>
          <w:rFonts w:ascii="Times New Roman" w:eastAsia="Times New Roman" w:hAnsi="Times New Roman" w:cs="Times New Roman"/>
          <w:sz w:val="28"/>
          <w:szCs w:val="28"/>
        </w:rPr>
        <w:t>ж</w:t>
      </w:r>
      <w:r w:rsidR="00644FDA" w:rsidRPr="00482580">
        <w:rPr>
          <w:rFonts w:ascii="Times New Roman" w:eastAsia="Times New Roman" w:hAnsi="Times New Roman" w:cs="Times New Roman"/>
          <w:sz w:val="28"/>
          <w:szCs w:val="28"/>
        </w:rPr>
        <w:t>енской преступности</w:t>
      </w:r>
      <w:r w:rsidRPr="00A934F5">
        <w:rPr>
          <w:rFonts w:ascii="Times New Roman" w:hAnsi="Times New Roman" w:cs="Times New Roman"/>
          <w:sz w:val="28"/>
          <w:szCs w:val="28"/>
        </w:rPr>
        <w:t>»</w:t>
      </w:r>
      <w:r w:rsidRPr="003F5E33">
        <w:rPr>
          <w:rFonts w:ascii="Times New Roman" w:hAnsi="Times New Roman" w:cs="Times New Roman"/>
          <w:sz w:val="28"/>
          <w:szCs w:val="28"/>
        </w:rPr>
        <w:t xml:space="preserve"> отмечается, </w:t>
      </w:r>
      <w:r w:rsidR="00317086">
        <w:rPr>
          <w:rFonts w:ascii="Times New Roman" w:hAnsi="Times New Roman" w:cs="Times New Roman"/>
          <w:sz w:val="28"/>
          <w:szCs w:val="28"/>
        </w:rPr>
        <w:t>что</w:t>
      </w:r>
      <w:r w:rsidR="00D312DD">
        <w:rPr>
          <w:rFonts w:ascii="Times New Roman" w:hAnsi="Times New Roman" w:cs="Times New Roman"/>
          <w:sz w:val="28"/>
          <w:szCs w:val="28"/>
        </w:rPr>
        <w:t xml:space="preserve"> с</w:t>
      </w:r>
      <w:r w:rsidR="00D312DD" w:rsidRPr="00852D99">
        <w:rPr>
          <w:rStyle w:val="af9"/>
          <w:rFonts w:ascii="Times New Roman" w:hAnsi="Times New Roman" w:cs="Times New Roman"/>
          <w:b w:val="0"/>
          <w:i w:val="0"/>
          <w:sz w:val="28"/>
          <w:szCs w:val="28"/>
        </w:rPr>
        <w:t>пециальная профилактика определяет меры, которые направлены на нейтрализацию, локализацию, ослабление криминогенных факторов, а также исправление лиц, потенциально склонных к совершению преступлений.</w:t>
      </w:r>
    </w:p>
    <w:p w:rsidR="003F7957" w:rsidRPr="00852D99" w:rsidRDefault="003F7957" w:rsidP="009A763F">
      <w:pPr>
        <w:spacing w:after="0" w:line="264" w:lineRule="auto"/>
        <w:ind w:firstLine="709"/>
        <w:jc w:val="both"/>
        <w:rPr>
          <w:rStyle w:val="af9"/>
          <w:rFonts w:ascii="Times New Roman" w:hAnsi="Times New Roman" w:cs="Times New Roman"/>
          <w:b w:val="0"/>
          <w:i w:val="0"/>
          <w:sz w:val="28"/>
          <w:szCs w:val="28"/>
        </w:rPr>
      </w:pPr>
      <w:r w:rsidRPr="00C648CC">
        <w:rPr>
          <w:rStyle w:val="af9"/>
          <w:rFonts w:ascii="Times New Roman" w:hAnsi="Times New Roman" w:cs="Times New Roman"/>
          <w:b w:val="0"/>
          <w:i w:val="0"/>
          <w:sz w:val="28"/>
          <w:szCs w:val="28"/>
        </w:rPr>
        <w:lastRenderedPageBreak/>
        <w:t xml:space="preserve">В качестве специальных профилактических мер целесообразно не только обеспечить равные права, но и решить вопрос о функциях женщины в обществе. </w:t>
      </w:r>
      <w:r w:rsidRPr="00852D99">
        <w:rPr>
          <w:rStyle w:val="af9"/>
          <w:rFonts w:ascii="Times New Roman" w:hAnsi="Times New Roman" w:cs="Times New Roman"/>
          <w:b w:val="0"/>
          <w:i w:val="0"/>
          <w:sz w:val="28"/>
          <w:szCs w:val="28"/>
        </w:rPr>
        <w:t>При всей сложности и дискуссионности проблемы, выбор основного направления для дальнейшего развития общества  крайне необходим. Только при этих условиях защищающие права женщин специальные меры могут принести должный эффект. При этом следует принять во внимание, что деятельность женщин всегда в большей степени, чем у мужчин, определяется субъективными обстоятельствами. Исследование причи</w:t>
      </w:r>
      <w:r w:rsidR="006A6D7E">
        <w:rPr>
          <w:rStyle w:val="af9"/>
          <w:rFonts w:ascii="Times New Roman" w:hAnsi="Times New Roman" w:cs="Times New Roman"/>
          <w:b w:val="0"/>
          <w:i w:val="0"/>
          <w:sz w:val="28"/>
          <w:szCs w:val="28"/>
        </w:rPr>
        <w:t>н женской преступности  это отче</w:t>
      </w:r>
      <w:r w:rsidRPr="00852D99">
        <w:rPr>
          <w:rStyle w:val="af9"/>
          <w:rFonts w:ascii="Times New Roman" w:hAnsi="Times New Roman" w:cs="Times New Roman"/>
          <w:b w:val="0"/>
          <w:i w:val="0"/>
          <w:sz w:val="28"/>
          <w:szCs w:val="28"/>
        </w:rPr>
        <w:t>тливо доказывает.</w:t>
      </w:r>
    </w:p>
    <w:p w:rsidR="003F7957" w:rsidRPr="00852D99" w:rsidRDefault="003F7957" w:rsidP="009A763F">
      <w:pPr>
        <w:spacing w:after="0" w:line="264" w:lineRule="auto"/>
        <w:ind w:firstLine="709"/>
        <w:jc w:val="both"/>
        <w:rPr>
          <w:rStyle w:val="af9"/>
          <w:rFonts w:ascii="Times New Roman" w:hAnsi="Times New Roman" w:cs="Times New Roman"/>
          <w:b w:val="0"/>
          <w:i w:val="0"/>
          <w:sz w:val="28"/>
          <w:szCs w:val="28"/>
        </w:rPr>
      </w:pPr>
      <w:r w:rsidRPr="00852D99">
        <w:rPr>
          <w:rStyle w:val="af9"/>
          <w:rFonts w:ascii="Times New Roman" w:hAnsi="Times New Roman" w:cs="Times New Roman"/>
          <w:b w:val="0"/>
          <w:i w:val="0"/>
          <w:sz w:val="28"/>
          <w:szCs w:val="28"/>
        </w:rPr>
        <w:t>На фоне возрастания уровня женской преступности при разработке и осуществлении профессиональных мероприятий целесообразно разработка специальных мер профилактики женской преступности.</w:t>
      </w:r>
    </w:p>
    <w:p w:rsidR="004B13FE" w:rsidRPr="00852D99" w:rsidRDefault="004B13FE" w:rsidP="009A763F">
      <w:pPr>
        <w:spacing w:after="0" w:line="264" w:lineRule="auto"/>
        <w:ind w:firstLine="709"/>
        <w:jc w:val="both"/>
        <w:rPr>
          <w:rStyle w:val="af9"/>
          <w:rFonts w:ascii="Times New Roman" w:hAnsi="Times New Roman" w:cs="Times New Roman"/>
          <w:b w:val="0"/>
          <w:i w:val="0"/>
          <w:sz w:val="28"/>
          <w:szCs w:val="28"/>
        </w:rPr>
      </w:pPr>
      <w:r w:rsidRPr="00852D99">
        <w:rPr>
          <w:rStyle w:val="af9"/>
          <w:rFonts w:ascii="Times New Roman" w:hAnsi="Times New Roman" w:cs="Times New Roman"/>
          <w:b w:val="0"/>
          <w:i w:val="0"/>
          <w:sz w:val="28"/>
          <w:szCs w:val="28"/>
        </w:rPr>
        <w:t xml:space="preserve">Для успешной профилактики женской преступности крайне необходимо взаимодействие всех структур и подразделений органов внутренних дел. </w:t>
      </w:r>
      <w:r w:rsidRPr="00C648CC">
        <w:rPr>
          <w:rStyle w:val="af9"/>
          <w:rFonts w:ascii="Times New Roman" w:hAnsi="Times New Roman" w:cs="Times New Roman"/>
          <w:b w:val="0"/>
          <w:i w:val="0"/>
          <w:sz w:val="28"/>
          <w:szCs w:val="28"/>
        </w:rPr>
        <w:t>В данном случае органы внутренних дел выступают как специализированные субъекты профилактики, которым присуща особая, специальная профилактическая деятельность</w:t>
      </w:r>
      <w:r w:rsidR="006A6D7E">
        <w:rPr>
          <w:rStyle w:val="af9"/>
          <w:rFonts w:ascii="Times New Roman" w:hAnsi="Times New Roman" w:cs="Times New Roman"/>
          <w:b w:val="0"/>
          <w:i w:val="0"/>
          <w:sz w:val="28"/>
          <w:szCs w:val="28"/>
        </w:rPr>
        <w:t>.</w:t>
      </w:r>
      <w:r w:rsidRPr="00852D99">
        <w:rPr>
          <w:rStyle w:val="af9"/>
          <w:rFonts w:ascii="Times New Roman" w:hAnsi="Times New Roman" w:cs="Times New Roman"/>
          <w:b w:val="0"/>
          <w:i w:val="0"/>
          <w:sz w:val="28"/>
          <w:szCs w:val="28"/>
        </w:rPr>
        <w:t xml:space="preserve"> При этом общими для всех функциями являются:</w:t>
      </w:r>
    </w:p>
    <w:p w:rsidR="004B13FE" w:rsidRPr="00C648CC" w:rsidRDefault="004B13FE" w:rsidP="009A763F">
      <w:pPr>
        <w:spacing w:after="0" w:line="264" w:lineRule="auto"/>
        <w:ind w:firstLine="709"/>
        <w:jc w:val="both"/>
        <w:rPr>
          <w:rStyle w:val="af9"/>
          <w:rFonts w:ascii="Times New Roman" w:hAnsi="Times New Roman" w:cs="Times New Roman"/>
          <w:b w:val="0"/>
          <w:i w:val="0"/>
          <w:sz w:val="28"/>
          <w:szCs w:val="28"/>
        </w:rPr>
      </w:pPr>
      <w:r w:rsidRPr="00C648CC">
        <w:rPr>
          <w:rStyle w:val="af9"/>
          <w:rFonts w:ascii="Times New Roman" w:hAnsi="Times New Roman" w:cs="Times New Roman"/>
          <w:b w:val="0"/>
          <w:i w:val="0"/>
          <w:sz w:val="28"/>
          <w:szCs w:val="28"/>
        </w:rPr>
        <w:t>- выявление женщин, склонных к совершению преступлений и оказание на них действенного профилактического воздействия, используя меры,  как принуждения, так и убеждения,</w:t>
      </w:r>
    </w:p>
    <w:p w:rsidR="004B13FE" w:rsidRPr="00852D99" w:rsidRDefault="004B13FE" w:rsidP="009A763F">
      <w:pPr>
        <w:spacing w:after="0" w:line="264" w:lineRule="auto"/>
        <w:ind w:firstLine="709"/>
        <w:jc w:val="both"/>
        <w:rPr>
          <w:rStyle w:val="af9"/>
          <w:rFonts w:ascii="Times New Roman" w:hAnsi="Times New Roman" w:cs="Times New Roman"/>
          <w:b w:val="0"/>
          <w:i w:val="0"/>
          <w:sz w:val="28"/>
          <w:szCs w:val="28"/>
        </w:rPr>
      </w:pPr>
      <w:r w:rsidRPr="00852D99">
        <w:rPr>
          <w:rStyle w:val="af9"/>
          <w:rFonts w:ascii="Times New Roman" w:hAnsi="Times New Roman" w:cs="Times New Roman"/>
          <w:b w:val="0"/>
          <w:i w:val="0"/>
          <w:sz w:val="28"/>
          <w:szCs w:val="28"/>
        </w:rPr>
        <w:t>-  установление причин и условий совершения женщинами преступлений и проведение мероприятий для их устранения,</w:t>
      </w:r>
    </w:p>
    <w:p w:rsidR="004B13FE" w:rsidRPr="00852D99" w:rsidRDefault="004B13FE" w:rsidP="009A763F">
      <w:pPr>
        <w:spacing w:after="0" w:line="264" w:lineRule="auto"/>
        <w:ind w:firstLine="709"/>
        <w:jc w:val="both"/>
        <w:rPr>
          <w:rStyle w:val="af9"/>
          <w:rFonts w:ascii="Times New Roman" w:hAnsi="Times New Roman" w:cs="Times New Roman"/>
          <w:b w:val="0"/>
          <w:i w:val="0"/>
          <w:sz w:val="28"/>
          <w:szCs w:val="28"/>
        </w:rPr>
      </w:pPr>
      <w:r w:rsidRPr="00852D99">
        <w:rPr>
          <w:rStyle w:val="af9"/>
          <w:rFonts w:ascii="Times New Roman" w:hAnsi="Times New Roman" w:cs="Times New Roman"/>
          <w:b w:val="0"/>
          <w:i w:val="0"/>
          <w:sz w:val="28"/>
          <w:szCs w:val="28"/>
        </w:rPr>
        <w:t>- непосредственное предотвращение преступлений, совершаемых женщинами, пресечение указанных преступлений и целенаправленная работа по недопущению повторных преступлений,</w:t>
      </w:r>
    </w:p>
    <w:p w:rsidR="004B13FE" w:rsidRPr="00852D99" w:rsidRDefault="004B13FE" w:rsidP="009A763F">
      <w:pPr>
        <w:spacing w:after="0" w:line="264" w:lineRule="auto"/>
        <w:ind w:firstLine="709"/>
        <w:jc w:val="both"/>
        <w:rPr>
          <w:rStyle w:val="af9"/>
          <w:rFonts w:ascii="Times New Roman" w:hAnsi="Times New Roman" w:cs="Times New Roman"/>
          <w:b w:val="0"/>
          <w:i w:val="0"/>
          <w:sz w:val="28"/>
          <w:szCs w:val="28"/>
        </w:rPr>
      </w:pPr>
      <w:r w:rsidRPr="00852D99">
        <w:rPr>
          <w:rStyle w:val="af9"/>
          <w:rFonts w:ascii="Times New Roman" w:hAnsi="Times New Roman" w:cs="Times New Roman"/>
          <w:b w:val="0"/>
          <w:i w:val="0"/>
          <w:sz w:val="28"/>
          <w:szCs w:val="28"/>
        </w:rPr>
        <w:t>- борьба с пьянством, наркоманией, а также совершаемыми на этой почве преступлениями.</w:t>
      </w:r>
    </w:p>
    <w:p w:rsidR="001C44AE" w:rsidRPr="00482580" w:rsidRDefault="00644FDA" w:rsidP="009A763F">
      <w:pPr>
        <w:spacing w:after="0" w:line="264" w:lineRule="auto"/>
        <w:ind w:firstLine="709"/>
        <w:jc w:val="both"/>
        <w:rPr>
          <w:rFonts w:ascii="Times New Roman" w:eastAsia="Times New Roman" w:hAnsi="Times New Roman" w:cs="Times New Roman"/>
          <w:sz w:val="28"/>
          <w:szCs w:val="28"/>
        </w:rPr>
      </w:pPr>
      <w:r w:rsidRPr="00644FDA">
        <w:rPr>
          <w:rFonts w:ascii="Times New Roman" w:hAnsi="Times New Roman" w:cs="Times New Roman"/>
          <w:b/>
          <w:sz w:val="28"/>
          <w:szCs w:val="28"/>
        </w:rPr>
        <w:t>В третьем разделе</w:t>
      </w:r>
      <w:r>
        <w:rPr>
          <w:rFonts w:ascii="Times New Roman" w:hAnsi="Times New Roman" w:cs="Times New Roman"/>
          <w:b/>
          <w:sz w:val="28"/>
          <w:szCs w:val="28"/>
        </w:rPr>
        <w:t xml:space="preserve"> «</w:t>
      </w:r>
      <w:r w:rsidRPr="00482580">
        <w:rPr>
          <w:rFonts w:ascii="Times New Roman" w:eastAsia="Times New Roman" w:hAnsi="Times New Roman" w:cs="Times New Roman"/>
          <w:sz w:val="28"/>
          <w:szCs w:val="28"/>
        </w:rPr>
        <w:t>Предупреждение рецидивной преступности среди женщин</w:t>
      </w:r>
      <w:r>
        <w:rPr>
          <w:rFonts w:ascii="Times New Roman" w:eastAsia="Times New Roman" w:hAnsi="Times New Roman" w:cs="Times New Roman"/>
          <w:sz w:val="28"/>
          <w:szCs w:val="28"/>
        </w:rPr>
        <w:t>» отмечается, что</w:t>
      </w:r>
      <w:r w:rsidR="00636123">
        <w:rPr>
          <w:rFonts w:ascii="Times New Roman" w:eastAsia="Times New Roman" w:hAnsi="Times New Roman" w:cs="Times New Roman"/>
          <w:sz w:val="28"/>
          <w:szCs w:val="28"/>
        </w:rPr>
        <w:t xml:space="preserve"> </w:t>
      </w:r>
      <w:r w:rsidR="001C44AE">
        <w:rPr>
          <w:rFonts w:ascii="Times New Roman" w:eastAsia="Times New Roman" w:hAnsi="Times New Roman" w:cs="Times New Roman"/>
          <w:sz w:val="28"/>
          <w:szCs w:val="28"/>
        </w:rPr>
        <w:t>в</w:t>
      </w:r>
      <w:r w:rsidR="001C44AE" w:rsidRPr="00482580">
        <w:rPr>
          <w:rFonts w:ascii="Times New Roman" w:eastAsia="Times New Roman" w:hAnsi="Times New Roman" w:cs="Times New Roman"/>
          <w:sz w:val="28"/>
          <w:szCs w:val="28"/>
        </w:rPr>
        <w:t xml:space="preserve"> целях обладания максимально положительным результатом в ходе реализации уголовно-исполнительной политики считаем необходимым постоянное исследование всего комплекса мероприятий воспитательного характера. Предпринимаемые властными структурами меры по улучшению системы Государственной службы исполнения наказания и непосредственно зависящей от нее практики исполнения уголовных наказаний предполагает мониторинг и регулирование их воздействий на социальный сектор проблемы, и прежде всего на исследования вопросов </w:t>
      </w:r>
      <w:r w:rsidR="001C44AE" w:rsidRPr="00482580">
        <w:rPr>
          <w:rFonts w:ascii="Times New Roman" w:eastAsia="Times New Roman" w:hAnsi="Times New Roman" w:cs="Times New Roman"/>
          <w:sz w:val="28"/>
          <w:szCs w:val="28"/>
        </w:rPr>
        <w:lastRenderedPageBreak/>
        <w:t>относительно эффективности изоляции осужденных. Следует знать при каком наборе механизмов и инструментов воспитательной деятельности данная работа принесет плоды в виде эффективности предупреждения дальнейшей нравственно-правовой деформации личности осужденной и укрепления ее стремления на исправление или же когда эта система дает сбой и обратный эффект, т.е. провоцирует тягу осужденной к криминальному образу поведения. По этой причине, считаем, очень важным глубокое  изучение всего спектра проблем и отдельных вопросов, связанных с воспитательным процессом,  существующих на сегодня в местах отбывания наказания. И однозначно, приоритетом является объективность индивидуально-психологических критериев осужденных. Такой подход будет основой для раскрытия возможностей по созданию или возобновлению, поддержанию и укреплению востребованных здоровым обществом связей и нравственно-личностных, а также профессиональных качеств осужденных. Желаемый социальный эффект не возможен без учета мнения самих осужденных по условиям их содержания, и предпринимаемых усилий по их  нравственно-правовой реабилитации и с чем прямо связана результативность предупреждений новых преступных деяний.</w:t>
      </w:r>
    </w:p>
    <w:p w:rsidR="00763D9C" w:rsidRDefault="00B02BDE" w:rsidP="009A763F">
      <w:pPr>
        <w:spacing w:after="0" w:line="264" w:lineRule="auto"/>
        <w:ind w:firstLine="709"/>
        <w:jc w:val="both"/>
        <w:rPr>
          <w:rFonts w:ascii="Times New Roman" w:eastAsia="Times New Roman" w:hAnsi="Times New Roman" w:cs="Times New Roman"/>
          <w:sz w:val="28"/>
          <w:szCs w:val="28"/>
        </w:rPr>
      </w:pPr>
      <w:r w:rsidRPr="00482580">
        <w:rPr>
          <w:rFonts w:ascii="Times New Roman" w:eastAsia="Times New Roman" w:hAnsi="Times New Roman" w:cs="Times New Roman"/>
          <w:sz w:val="28"/>
          <w:szCs w:val="28"/>
        </w:rPr>
        <w:t>Общеизвестно, что в большой мере результативность процесса воспитательной работы, тем более в условиях мест лишений свободы,  связана от желания воспитуемого – осужденного,  его внутренней потребности или  психологического настроя</w:t>
      </w:r>
      <w:r>
        <w:rPr>
          <w:rFonts w:ascii="Times New Roman" w:eastAsia="Times New Roman" w:hAnsi="Times New Roman" w:cs="Times New Roman"/>
          <w:sz w:val="28"/>
          <w:szCs w:val="28"/>
        </w:rPr>
        <w:t xml:space="preserve">. </w:t>
      </w:r>
    </w:p>
    <w:p w:rsidR="00B02BDE" w:rsidRPr="00482580" w:rsidRDefault="00B02BDE" w:rsidP="009A763F">
      <w:pPr>
        <w:spacing w:after="0" w:line="264" w:lineRule="auto"/>
        <w:ind w:firstLine="709"/>
        <w:jc w:val="both"/>
        <w:rPr>
          <w:rFonts w:ascii="Times New Roman" w:eastAsia="Times New Roman" w:hAnsi="Times New Roman" w:cs="Times New Roman"/>
          <w:sz w:val="28"/>
          <w:szCs w:val="28"/>
        </w:rPr>
      </w:pPr>
      <w:r w:rsidRPr="00482580">
        <w:rPr>
          <w:rFonts w:ascii="Times New Roman" w:eastAsia="Times New Roman" w:hAnsi="Times New Roman" w:cs="Times New Roman"/>
          <w:sz w:val="28"/>
          <w:szCs w:val="28"/>
        </w:rPr>
        <w:t>В центре задач воспитательной деятельности стоит проблема повышения нравственно-правовой сознательности и общего культурного уровня  лиц, отбывающих наказание в местах лишения свободы. Общеизвестны причины личностного характера</w:t>
      </w:r>
      <w:r w:rsidR="00371D05">
        <w:rPr>
          <w:rFonts w:ascii="Times New Roman" w:eastAsia="Times New Roman" w:hAnsi="Times New Roman" w:cs="Times New Roman"/>
          <w:sz w:val="28"/>
          <w:szCs w:val="28"/>
        </w:rPr>
        <w:t>,</w:t>
      </w:r>
      <w:r w:rsidRPr="00482580">
        <w:rPr>
          <w:rFonts w:ascii="Times New Roman" w:eastAsia="Times New Roman" w:hAnsi="Times New Roman" w:cs="Times New Roman"/>
          <w:sz w:val="28"/>
          <w:szCs w:val="28"/>
        </w:rPr>
        <w:t xml:space="preserve"> ведущие к преступному образу поведения, а именно низкий уровень сознательности и личной культуры, морально-нравственные отклонения, духовная нищета. Заметим, что степень культуры и уровень сознательности личности непосредственно связан</w:t>
      </w:r>
      <w:r w:rsidR="00371D05">
        <w:rPr>
          <w:rFonts w:ascii="Times New Roman" w:eastAsia="Times New Roman" w:hAnsi="Times New Roman" w:cs="Times New Roman"/>
          <w:sz w:val="28"/>
          <w:szCs w:val="28"/>
        </w:rPr>
        <w:t>ы</w:t>
      </w:r>
      <w:r w:rsidRPr="00482580">
        <w:rPr>
          <w:rFonts w:ascii="Times New Roman" w:eastAsia="Times New Roman" w:hAnsi="Times New Roman" w:cs="Times New Roman"/>
          <w:sz w:val="28"/>
          <w:szCs w:val="28"/>
        </w:rPr>
        <w:t xml:space="preserve"> с ее отношением к самообразованию.</w:t>
      </w:r>
    </w:p>
    <w:p w:rsidR="002E656F" w:rsidRDefault="002E656F" w:rsidP="009A763F">
      <w:pPr>
        <w:shd w:val="clear" w:color="auto" w:fill="FFFFFF"/>
        <w:spacing w:after="0" w:line="264" w:lineRule="auto"/>
        <w:ind w:firstLine="709"/>
        <w:jc w:val="both"/>
        <w:rPr>
          <w:rFonts w:ascii="Times New Roman" w:eastAsia="Times New Roman" w:hAnsi="Times New Roman" w:cs="Times New Roman"/>
          <w:sz w:val="28"/>
          <w:szCs w:val="28"/>
        </w:rPr>
      </w:pPr>
      <w:r w:rsidRPr="00482580">
        <w:rPr>
          <w:rFonts w:ascii="Times New Roman" w:eastAsia="Times New Roman" w:hAnsi="Times New Roman" w:cs="Times New Roman"/>
          <w:sz w:val="28"/>
          <w:szCs w:val="28"/>
        </w:rPr>
        <w:t>В принципе, законодательная база регулирующая порядок отбывания наказания в условиях лишения свободы, и тем более в отношении женщин,  должна иметь вектор с уклоном на гуманизацию процесса отбывания н</w:t>
      </w:r>
      <w:r w:rsidR="006A6D7E">
        <w:rPr>
          <w:rFonts w:ascii="Times New Roman" w:eastAsia="Times New Roman" w:hAnsi="Times New Roman" w:cs="Times New Roman"/>
          <w:sz w:val="28"/>
          <w:szCs w:val="28"/>
        </w:rPr>
        <w:t>аказания. И должна также зиждет</w:t>
      </w:r>
      <w:r w:rsidRPr="00482580">
        <w:rPr>
          <w:rFonts w:ascii="Times New Roman" w:eastAsia="Times New Roman" w:hAnsi="Times New Roman" w:cs="Times New Roman"/>
          <w:sz w:val="28"/>
          <w:szCs w:val="28"/>
        </w:rPr>
        <w:t>ся на базе общечеловеческих ценностей, направле</w:t>
      </w:r>
      <w:r w:rsidR="006A6D7E">
        <w:rPr>
          <w:rFonts w:ascii="Times New Roman" w:eastAsia="Times New Roman" w:hAnsi="Times New Roman" w:cs="Times New Roman"/>
          <w:sz w:val="28"/>
          <w:szCs w:val="28"/>
        </w:rPr>
        <w:t>н</w:t>
      </w:r>
      <w:r w:rsidRPr="00482580">
        <w:rPr>
          <w:rFonts w:ascii="Times New Roman" w:eastAsia="Times New Roman" w:hAnsi="Times New Roman" w:cs="Times New Roman"/>
          <w:sz w:val="28"/>
          <w:szCs w:val="28"/>
        </w:rPr>
        <w:t>ных на неукоснительное осуществление всех гарантий по недопущению унижения и оскорбления достоинства лиц</w:t>
      </w:r>
      <w:r w:rsidR="006A6D7E">
        <w:rPr>
          <w:rFonts w:ascii="Times New Roman" w:eastAsia="Times New Roman" w:hAnsi="Times New Roman" w:cs="Times New Roman"/>
          <w:sz w:val="28"/>
          <w:szCs w:val="28"/>
        </w:rPr>
        <w:t>,</w:t>
      </w:r>
      <w:r w:rsidRPr="00482580">
        <w:rPr>
          <w:rFonts w:ascii="Times New Roman" w:eastAsia="Times New Roman" w:hAnsi="Times New Roman" w:cs="Times New Roman"/>
          <w:sz w:val="28"/>
          <w:szCs w:val="28"/>
        </w:rPr>
        <w:t xml:space="preserve"> осужденных к лишению свободы.</w:t>
      </w:r>
      <w:r w:rsidR="00D65BA4">
        <w:rPr>
          <w:rFonts w:ascii="Times New Roman" w:eastAsia="Times New Roman" w:hAnsi="Times New Roman" w:cs="Times New Roman"/>
          <w:sz w:val="28"/>
          <w:szCs w:val="28"/>
        </w:rPr>
        <w:t xml:space="preserve"> Наряду с этим также очень важна</w:t>
      </w:r>
      <w:r w:rsidRPr="00482580">
        <w:rPr>
          <w:rFonts w:ascii="Times New Roman" w:eastAsia="Times New Roman" w:hAnsi="Times New Roman" w:cs="Times New Roman"/>
          <w:sz w:val="28"/>
          <w:szCs w:val="28"/>
        </w:rPr>
        <w:t xml:space="preserve"> реализация комплекса </w:t>
      </w:r>
      <w:r w:rsidRPr="00482580">
        <w:rPr>
          <w:rFonts w:ascii="Times New Roman" w:eastAsia="Times New Roman" w:hAnsi="Times New Roman" w:cs="Times New Roman"/>
          <w:sz w:val="28"/>
          <w:szCs w:val="28"/>
        </w:rPr>
        <w:lastRenderedPageBreak/>
        <w:t xml:space="preserve">мер по гарантии достаточного уровня правопорядка и законности в местах лишения свободы. Это очень актуально именно в настоящий период, когда из года в год контингент становиться все более </w:t>
      </w:r>
      <w:r w:rsidR="00371D05">
        <w:rPr>
          <w:rFonts w:ascii="Times New Roman" w:eastAsia="Times New Roman" w:hAnsi="Times New Roman" w:cs="Times New Roman"/>
          <w:sz w:val="28"/>
          <w:szCs w:val="28"/>
        </w:rPr>
        <w:t>слабым</w:t>
      </w:r>
      <w:r w:rsidRPr="00482580">
        <w:rPr>
          <w:rFonts w:ascii="Times New Roman" w:eastAsia="Times New Roman" w:hAnsi="Times New Roman" w:cs="Times New Roman"/>
          <w:sz w:val="28"/>
          <w:szCs w:val="28"/>
        </w:rPr>
        <w:t xml:space="preserve"> в психологическом, нравственном, правовом отношении</w:t>
      </w:r>
      <w:r w:rsidR="00D747EA">
        <w:rPr>
          <w:rFonts w:ascii="Times New Roman" w:eastAsia="Times New Roman" w:hAnsi="Times New Roman" w:cs="Times New Roman"/>
          <w:sz w:val="28"/>
          <w:szCs w:val="28"/>
        </w:rPr>
        <w:t xml:space="preserve"> и по состоянию</w:t>
      </w:r>
      <w:r w:rsidRPr="00482580">
        <w:rPr>
          <w:rFonts w:ascii="Times New Roman" w:eastAsia="Times New Roman" w:hAnsi="Times New Roman" w:cs="Times New Roman"/>
          <w:sz w:val="28"/>
          <w:szCs w:val="28"/>
        </w:rPr>
        <w:t xml:space="preserve"> здоровья. Здесь же и затянувшаяся проблема с материально-техническим снабжением ГСИН Кыргызской Республики. Цель всей нормотворческой деятельности – оказать реальную помощь человеку</w:t>
      </w:r>
      <w:r w:rsidR="00D747EA">
        <w:rPr>
          <w:rFonts w:ascii="Times New Roman" w:eastAsia="Times New Roman" w:hAnsi="Times New Roman" w:cs="Times New Roman"/>
          <w:sz w:val="28"/>
          <w:szCs w:val="28"/>
        </w:rPr>
        <w:t>,</w:t>
      </w:r>
      <w:r w:rsidRPr="00482580">
        <w:rPr>
          <w:rFonts w:ascii="Times New Roman" w:eastAsia="Times New Roman" w:hAnsi="Times New Roman" w:cs="Times New Roman"/>
          <w:sz w:val="28"/>
          <w:szCs w:val="28"/>
        </w:rPr>
        <w:t xml:space="preserve"> совершившему ошибку не потеряться, помочь сберечь позитивное, что еще осталось, и на этой почве создать предпосылки для</w:t>
      </w:r>
      <w:r w:rsidR="00D747EA">
        <w:rPr>
          <w:rFonts w:ascii="Times New Roman" w:eastAsia="Times New Roman" w:hAnsi="Times New Roman" w:cs="Times New Roman"/>
          <w:sz w:val="28"/>
          <w:szCs w:val="28"/>
        </w:rPr>
        <w:t xml:space="preserve">  </w:t>
      </w:r>
      <w:r w:rsidRPr="00482580">
        <w:rPr>
          <w:rFonts w:ascii="Times New Roman" w:eastAsia="Times New Roman" w:hAnsi="Times New Roman" w:cs="Times New Roman"/>
          <w:sz w:val="28"/>
          <w:szCs w:val="28"/>
        </w:rPr>
        <w:t>успешной реабилитации перед собой и обществом.</w:t>
      </w:r>
    </w:p>
    <w:p w:rsidR="004E5BF5" w:rsidRDefault="004E5BF5" w:rsidP="009A763F">
      <w:pPr>
        <w:shd w:val="clear" w:color="auto" w:fill="FFFFFF"/>
        <w:spacing w:after="0" w:line="264" w:lineRule="auto"/>
        <w:ind w:firstLine="709"/>
        <w:jc w:val="both"/>
        <w:rPr>
          <w:rFonts w:ascii="Times New Roman" w:eastAsia="Times New Roman" w:hAnsi="Times New Roman" w:cs="Times New Roman"/>
          <w:sz w:val="28"/>
          <w:szCs w:val="28"/>
        </w:rPr>
      </w:pPr>
    </w:p>
    <w:p w:rsidR="004E5BF5" w:rsidRDefault="004E5BF5" w:rsidP="009A763F">
      <w:pPr>
        <w:shd w:val="clear" w:color="auto" w:fill="FFFFFF"/>
        <w:spacing w:after="0" w:line="264" w:lineRule="auto"/>
        <w:ind w:firstLine="709"/>
        <w:jc w:val="both"/>
        <w:rPr>
          <w:rFonts w:ascii="Times New Roman" w:eastAsia="Times New Roman" w:hAnsi="Times New Roman" w:cs="Times New Roman"/>
          <w:sz w:val="28"/>
          <w:szCs w:val="28"/>
        </w:rPr>
      </w:pPr>
    </w:p>
    <w:p w:rsidR="004E5BF5" w:rsidRPr="00482580" w:rsidRDefault="004E5BF5" w:rsidP="009A763F">
      <w:pPr>
        <w:shd w:val="clear" w:color="auto" w:fill="FFFFFF"/>
        <w:spacing w:after="0" w:line="264" w:lineRule="auto"/>
        <w:ind w:firstLine="709"/>
        <w:jc w:val="both"/>
        <w:rPr>
          <w:rFonts w:ascii="Times New Roman" w:eastAsia="Times New Roman" w:hAnsi="Times New Roman" w:cs="Times New Roman"/>
          <w:sz w:val="28"/>
          <w:szCs w:val="28"/>
        </w:rPr>
      </w:pPr>
    </w:p>
    <w:p w:rsidR="00C97BCD" w:rsidRDefault="00C97BCD" w:rsidP="004E5BF5">
      <w:pPr>
        <w:pStyle w:val="af0"/>
        <w:widowControl w:val="0"/>
        <w:spacing w:before="0" w:beforeAutospacing="0" w:after="0" w:afterAutospacing="0"/>
        <w:jc w:val="center"/>
        <w:rPr>
          <w:b/>
          <w:sz w:val="28"/>
          <w:szCs w:val="28"/>
        </w:rPr>
      </w:pPr>
      <w:r w:rsidRPr="004C33D7">
        <w:rPr>
          <w:b/>
          <w:sz w:val="28"/>
          <w:szCs w:val="28"/>
        </w:rPr>
        <w:t>ВЫВОДЫ</w:t>
      </w:r>
    </w:p>
    <w:p w:rsidR="00BC00C9" w:rsidRPr="004C33D7" w:rsidRDefault="00BC00C9" w:rsidP="00C97BCD">
      <w:pPr>
        <w:pStyle w:val="af0"/>
        <w:spacing w:before="0" w:beforeAutospacing="0" w:after="0" w:afterAutospacing="0"/>
        <w:jc w:val="center"/>
        <w:rPr>
          <w:b/>
          <w:sz w:val="28"/>
          <w:szCs w:val="28"/>
        </w:rPr>
      </w:pPr>
    </w:p>
    <w:p w:rsidR="00C97BCD" w:rsidRDefault="00C97BCD" w:rsidP="009A763F">
      <w:pPr>
        <w:pStyle w:val="af0"/>
        <w:spacing w:before="0" w:beforeAutospacing="0" w:after="0" w:afterAutospacing="0" w:line="264" w:lineRule="auto"/>
        <w:ind w:firstLine="709"/>
        <w:jc w:val="both"/>
        <w:rPr>
          <w:sz w:val="28"/>
          <w:szCs w:val="28"/>
        </w:rPr>
      </w:pPr>
      <w:r w:rsidRPr="004C33D7">
        <w:rPr>
          <w:sz w:val="28"/>
          <w:szCs w:val="28"/>
        </w:rPr>
        <w:t>Основными результатами диссертационного исследования являются следующие выводы и предложения:</w:t>
      </w:r>
    </w:p>
    <w:p w:rsidR="00E5021B" w:rsidRDefault="00E5021B" w:rsidP="009A763F">
      <w:pPr>
        <w:pStyle w:val="af0"/>
        <w:spacing w:before="0" w:beforeAutospacing="0" w:after="0" w:afterAutospacing="0" w:line="264" w:lineRule="auto"/>
        <w:ind w:firstLine="709"/>
        <w:jc w:val="both"/>
        <w:rPr>
          <w:sz w:val="28"/>
          <w:szCs w:val="28"/>
        </w:rPr>
      </w:pPr>
    </w:p>
    <w:p w:rsidR="00EE2B71" w:rsidRDefault="00EE2B71" w:rsidP="009A763F">
      <w:pPr>
        <w:pStyle w:val="af2"/>
        <w:numPr>
          <w:ilvl w:val="0"/>
          <w:numId w:val="13"/>
        </w:numPr>
        <w:spacing w:after="0" w:line="264" w:lineRule="auto"/>
        <w:ind w:left="0" w:firstLine="709"/>
        <w:jc w:val="both"/>
        <w:rPr>
          <w:rFonts w:ascii="Times New Roman" w:hAnsi="Times New Roman" w:cs="Times New Roman"/>
          <w:spacing w:val="-2"/>
          <w:sz w:val="28"/>
          <w:szCs w:val="28"/>
        </w:rPr>
      </w:pPr>
      <w:r w:rsidRPr="009C1E79">
        <w:rPr>
          <w:rFonts w:ascii="Times New Roman" w:hAnsi="Times New Roman" w:cs="Times New Roman"/>
          <w:spacing w:val="-2"/>
          <w:sz w:val="28"/>
          <w:szCs w:val="28"/>
        </w:rPr>
        <w:t>Процессы и явления, происходящие в нашем обществе, оказывают всестороннее воздействие на общественное развитие, в том числе и на сферы связанные с криминологией. Существенные изменения происходят  в таком специфическом я</w:t>
      </w:r>
      <w:r w:rsidR="00DB50F4">
        <w:rPr>
          <w:rFonts w:ascii="Times New Roman" w:hAnsi="Times New Roman" w:cs="Times New Roman"/>
          <w:spacing w:val="-2"/>
          <w:sz w:val="28"/>
          <w:szCs w:val="28"/>
        </w:rPr>
        <w:t xml:space="preserve">влении как женская преступность, </w:t>
      </w:r>
      <w:r w:rsidRPr="009C1E79">
        <w:rPr>
          <w:rFonts w:ascii="Times New Roman" w:hAnsi="Times New Roman" w:cs="Times New Roman"/>
          <w:spacing w:val="-2"/>
          <w:sz w:val="28"/>
          <w:szCs w:val="28"/>
        </w:rPr>
        <w:t>детерминирован</w:t>
      </w:r>
      <w:r w:rsidR="00DB50F4">
        <w:rPr>
          <w:rFonts w:ascii="Times New Roman" w:hAnsi="Times New Roman" w:cs="Times New Roman"/>
          <w:spacing w:val="-2"/>
          <w:sz w:val="28"/>
          <w:szCs w:val="28"/>
        </w:rPr>
        <w:t>ной</w:t>
      </w:r>
      <w:r w:rsidRPr="009C1E79">
        <w:rPr>
          <w:rFonts w:ascii="Times New Roman" w:hAnsi="Times New Roman" w:cs="Times New Roman"/>
          <w:spacing w:val="-2"/>
          <w:sz w:val="28"/>
          <w:szCs w:val="28"/>
        </w:rPr>
        <w:t xml:space="preserve"> изменением </w:t>
      </w:r>
      <w:r w:rsidR="00DB50F4">
        <w:rPr>
          <w:rFonts w:ascii="Times New Roman" w:hAnsi="Times New Roman" w:cs="Times New Roman"/>
          <w:spacing w:val="-2"/>
          <w:sz w:val="28"/>
          <w:szCs w:val="28"/>
        </w:rPr>
        <w:t xml:space="preserve">социальной роли женщины, которая стала выполнять </w:t>
      </w:r>
      <w:r w:rsidRPr="009C1E79">
        <w:rPr>
          <w:rFonts w:ascii="Times New Roman" w:hAnsi="Times New Roman" w:cs="Times New Roman"/>
          <w:spacing w:val="-2"/>
          <w:sz w:val="28"/>
          <w:szCs w:val="28"/>
        </w:rPr>
        <w:t>функции ранее присущие  преимущественно мужчинам</w:t>
      </w:r>
      <w:r w:rsidR="00DB50F4">
        <w:rPr>
          <w:rFonts w:ascii="Times New Roman" w:hAnsi="Times New Roman" w:cs="Times New Roman"/>
          <w:spacing w:val="-2"/>
          <w:sz w:val="28"/>
          <w:szCs w:val="28"/>
        </w:rPr>
        <w:t>.</w:t>
      </w:r>
      <w:r w:rsidRPr="009C1E79">
        <w:rPr>
          <w:rFonts w:ascii="Times New Roman" w:hAnsi="Times New Roman" w:cs="Times New Roman"/>
          <w:spacing w:val="-2"/>
          <w:sz w:val="28"/>
          <w:szCs w:val="28"/>
        </w:rPr>
        <w:t xml:space="preserve"> </w:t>
      </w:r>
    </w:p>
    <w:p w:rsidR="00EE2B71" w:rsidRPr="00B90E60" w:rsidRDefault="00EE2B71" w:rsidP="009A763F">
      <w:pPr>
        <w:pStyle w:val="af2"/>
        <w:numPr>
          <w:ilvl w:val="0"/>
          <w:numId w:val="13"/>
        </w:numPr>
        <w:spacing w:after="0" w:line="264" w:lineRule="auto"/>
        <w:ind w:left="0" w:firstLine="709"/>
        <w:jc w:val="both"/>
        <w:rPr>
          <w:rFonts w:ascii="Times New Roman" w:hAnsi="Times New Roman" w:cs="Times New Roman"/>
          <w:spacing w:val="-2"/>
          <w:sz w:val="28"/>
          <w:szCs w:val="28"/>
        </w:rPr>
      </w:pPr>
      <w:r>
        <w:rPr>
          <w:rFonts w:ascii="Times New Roman" w:hAnsi="Times New Roman" w:cs="Times New Roman"/>
          <w:sz w:val="28"/>
          <w:szCs w:val="28"/>
        </w:rPr>
        <w:t>Ж</w:t>
      </w:r>
      <w:r w:rsidRPr="000433F4">
        <w:rPr>
          <w:rFonts w:ascii="Times New Roman" w:hAnsi="Times New Roman" w:cs="Times New Roman"/>
          <w:sz w:val="28"/>
          <w:szCs w:val="28"/>
        </w:rPr>
        <w:t>енщины расширили круг криминальных интересов и стали совершать такие виды преступ</w:t>
      </w:r>
      <w:r>
        <w:rPr>
          <w:rFonts w:ascii="Times New Roman" w:hAnsi="Times New Roman" w:cs="Times New Roman"/>
          <w:sz w:val="28"/>
          <w:szCs w:val="28"/>
        </w:rPr>
        <w:t>лений</w:t>
      </w:r>
      <w:r w:rsidRPr="000433F4">
        <w:rPr>
          <w:rFonts w:ascii="Times New Roman" w:hAnsi="Times New Roman" w:cs="Times New Roman"/>
          <w:sz w:val="28"/>
          <w:szCs w:val="28"/>
        </w:rPr>
        <w:t>, о которых прежде даже немыслимо было вообразить и даже хоть приблизительно соотнести с женской природой. Конечно, прежде всего, причиной такому антиобщественному феномену – скачку преступной деятельности женщин  выступила эмансипация женщин, обусловленная высокой социальной активностью в обществе</w:t>
      </w:r>
      <w:r>
        <w:rPr>
          <w:rFonts w:ascii="Times New Roman" w:hAnsi="Times New Roman" w:cs="Times New Roman"/>
          <w:sz w:val="28"/>
          <w:szCs w:val="28"/>
        </w:rPr>
        <w:t>.</w:t>
      </w:r>
      <w:r w:rsidRPr="000433F4">
        <w:rPr>
          <w:rFonts w:ascii="Times New Roman" w:hAnsi="Times New Roman" w:cs="Times New Roman"/>
          <w:sz w:val="28"/>
          <w:szCs w:val="28"/>
        </w:rPr>
        <w:t xml:space="preserve"> И, надо отметить здесь особо, конкретн</w:t>
      </w:r>
      <w:r w:rsidR="0076450B">
        <w:rPr>
          <w:rFonts w:ascii="Times New Roman" w:hAnsi="Times New Roman" w:cs="Times New Roman"/>
          <w:sz w:val="28"/>
          <w:szCs w:val="28"/>
        </w:rPr>
        <w:t>о это стало следствием проявления</w:t>
      </w:r>
      <w:r w:rsidRPr="000433F4">
        <w:rPr>
          <w:rFonts w:ascii="Times New Roman" w:hAnsi="Times New Roman" w:cs="Times New Roman"/>
          <w:sz w:val="28"/>
          <w:szCs w:val="28"/>
        </w:rPr>
        <w:t xml:space="preserve"> социально востребованными женщинами деловой активности во всех областях деятельности, будь это государственная служба, участие в неправительственных общественных движениях и организациях или же производственная и предпринимательская сфера.</w:t>
      </w:r>
    </w:p>
    <w:p w:rsidR="00EE2B71" w:rsidRPr="00403777" w:rsidRDefault="00A91EFB" w:rsidP="009A763F">
      <w:pPr>
        <w:pStyle w:val="af2"/>
        <w:numPr>
          <w:ilvl w:val="0"/>
          <w:numId w:val="13"/>
        </w:numPr>
        <w:spacing w:after="0" w:line="264" w:lineRule="auto"/>
        <w:ind w:left="0" w:firstLine="709"/>
        <w:jc w:val="both"/>
        <w:rPr>
          <w:rFonts w:ascii="Times New Roman" w:hAnsi="Times New Roman" w:cs="Times New Roman"/>
          <w:spacing w:val="-2"/>
          <w:sz w:val="28"/>
          <w:szCs w:val="28"/>
        </w:rPr>
      </w:pPr>
      <w:r>
        <w:rPr>
          <w:rFonts w:ascii="Times New Roman" w:hAnsi="Times New Roman" w:cs="Times New Roman"/>
          <w:spacing w:val="-3"/>
          <w:sz w:val="28"/>
          <w:szCs w:val="28"/>
        </w:rPr>
        <w:t>Ж</w:t>
      </w:r>
      <w:r w:rsidR="00EE2B71" w:rsidRPr="00B90E60">
        <w:rPr>
          <w:rFonts w:ascii="Times New Roman" w:hAnsi="Times New Roman" w:cs="Times New Roman"/>
          <w:spacing w:val="-3"/>
          <w:sz w:val="28"/>
          <w:szCs w:val="28"/>
        </w:rPr>
        <w:t>енск</w:t>
      </w:r>
      <w:r>
        <w:rPr>
          <w:rFonts w:ascii="Times New Roman" w:hAnsi="Times New Roman" w:cs="Times New Roman"/>
          <w:spacing w:val="-3"/>
          <w:sz w:val="28"/>
          <w:szCs w:val="28"/>
        </w:rPr>
        <w:t>ая</w:t>
      </w:r>
      <w:r w:rsidR="00EE2B71" w:rsidRPr="00B90E60">
        <w:rPr>
          <w:rFonts w:ascii="Times New Roman" w:hAnsi="Times New Roman" w:cs="Times New Roman"/>
          <w:spacing w:val="-3"/>
          <w:sz w:val="28"/>
          <w:szCs w:val="28"/>
        </w:rPr>
        <w:t xml:space="preserve"> преступност</w:t>
      </w:r>
      <w:r>
        <w:rPr>
          <w:rFonts w:ascii="Times New Roman" w:hAnsi="Times New Roman" w:cs="Times New Roman"/>
          <w:spacing w:val="-3"/>
          <w:sz w:val="28"/>
          <w:szCs w:val="28"/>
        </w:rPr>
        <w:t>ь</w:t>
      </w:r>
      <w:r w:rsidR="00EE2B71" w:rsidRPr="00B90E60">
        <w:rPr>
          <w:rFonts w:ascii="Times New Roman" w:hAnsi="Times New Roman" w:cs="Times New Roman"/>
          <w:spacing w:val="-3"/>
          <w:sz w:val="28"/>
          <w:szCs w:val="28"/>
        </w:rPr>
        <w:t xml:space="preserve"> в настоящее </w:t>
      </w:r>
      <w:r>
        <w:rPr>
          <w:rFonts w:ascii="Times New Roman" w:hAnsi="Times New Roman" w:cs="Times New Roman"/>
          <w:spacing w:val="-3"/>
          <w:sz w:val="28"/>
          <w:szCs w:val="28"/>
        </w:rPr>
        <w:t>время характеризуется</w:t>
      </w:r>
      <w:r w:rsidR="00EE2B71" w:rsidRPr="00B90E60">
        <w:rPr>
          <w:rFonts w:ascii="Times New Roman" w:hAnsi="Times New Roman" w:cs="Times New Roman"/>
          <w:spacing w:val="-3"/>
          <w:sz w:val="28"/>
          <w:szCs w:val="28"/>
        </w:rPr>
        <w:t xml:space="preserve"> разнородн</w:t>
      </w:r>
      <w:r>
        <w:rPr>
          <w:rFonts w:ascii="Times New Roman" w:hAnsi="Times New Roman" w:cs="Times New Roman"/>
          <w:spacing w:val="-3"/>
          <w:sz w:val="28"/>
          <w:szCs w:val="28"/>
        </w:rPr>
        <w:t>остью</w:t>
      </w:r>
      <w:r w:rsidR="00EE2B71" w:rsidRPr="00B90E60">
        <w:rPr>
          <w:rFonts w:ascii="Times New Roman" w:hAnsi="Times New Roman" w:cs="Times New Roman"/>
          <w:spacing w:val="-3"/>
          <w:sz w:val="28"/>
          <w:szCs w:val="28"/>
        </w:rPr>
        <w:t>. С одной стороны, ей свойственны исторически сложившиеся закономерности в динамике и структуре, но вместе с тем за послед</w:t>
      </w:r>
      <w:r w:rsidR="00EE2B71" w:rsidRPr="00B90E60">
        <w:rPr>
          <w:rFonts w:ascii="Times New Roman" w:hAnsi="Times New Roman" w:cs="Times New Roman"/>
          <w:spacing w:val="-3"/>
          <w:sz w:val="28"/>
          <w:szCs w:val="28"/>
        </w:rPr>
        <w:softHyphen/>
        <w:t xml:space="preserve">ние годы </w:t>
      </w:r>
      <w:r w:rsidR="00EE2B71" w:rsidRPr="00B90E60">
        <w:rPr>
          <w:rFonts w:ascii="Times New Roman" w:hAnsi="Times New Roman" w:cs="Times New Roman"/>
          <w:spacing w:val="-3"/>
          <w:sz w:val="28"/>
          <w:szCs w:val="28"/>
        </w:rPr>
        <w:lastRenderedPageBreak/>
        <w:t xml:space="preserve">появились новые специфические черты и тенденции в ее развитии. </w:t>
      </w:r>
      <w:r w:rsidR="00EE2B71" w:rsidRPr="00B90E60">
        <w:rPr>
          <w:rFonts w:ascii="Times New Roman" w:hAnsi="Times New Roman" w:cs="Times New Roman"/>
          <w:sz w:val="28"/>
          <w:szCs w:val="28"/>
        </w:rPr>
        <w:t>Женщины – правонарушительницы</w:t>
      </w:r>
      <w:r>
        <w:rPr>
          <w:rFonts w:ascii="Times New Roman" w:hAnsi="Times New Roman" w:cs="Times New Roman"/>
          <w:sz w:val="28"/>
          <w:szCs w:val="28"/>
        </w:rPr>
        <w:t xml:space="preserve"> в целом</w:t>
      </w:r>
      <w:r w:rsidR="00EE2B71" w:rsidRPr="00B90E60">
        <w:rPr>
          <w:rFonts w:ascii="Times New Roman" w:hAnsi="Times New Roman" w:cs="Times New Roman"/>
          <w:sz w:val="28"/>
          <w:szCs w:val="28"/>
        </w:rPr>
        <w:t xml:space="preserve"> более склонны к совершению корыстных преступлений, удельный вес которых дости</w:t>
      </w:r>
      <w:r>
        <w:rPr>
          <w:rFonts w:ascii="Times New Roman" w:hAnsi="Times New Roman" w:cs="Times New Roman"/>
          <w:sz w:val="28"/>
          <w:szCs w:val="28"/>
        </w:rPr>
        <w:t>гает 72%. Вместе с тем, наметили</w:t>
      </w:r>
      <w:r w:rsidR="00EE2B71" w:rsidRPr="00B90E60">
        <w:rPr>
          <w:rFonts w:ascii="Times New Roman" w:hAnsi="Times New Roman" w:cs="Times New Roman"/>
          <w:sz w:val="28"/>
          <w:szCs w:val="28"/>
        </w:rPr>
        <w:t>сь неблагоприятн</w:t>
      </w:r>
      <w:r>
        <w:rPr>
          <w:rFonts w:ascii="Times New Roman" w:hAnsi="Times New Roman" w:cs="Times New Roman"/>
          <w:sz w:val="28"/>
          <w:szCs w:val="28"/>
        </w:rPr>
        <w:t>ые</w:t>
      </w:r>
      <w:r w:rsidR="00EE2B71" w:rsidRPr="00B90E60">
        <w:rPr>
          <w:rFonts w:ascii="Times New Roman" w:hAnsi="Times New Roman" w:cs="Times New Roman"/>
          <w:sz w:val="28"/>
          <w:szCs w:val="28"/>
        </w:rPr>
        <w:t xml:space="preserve"> </w:t>
      </w:r>
      <w:r>
        <w:rPr>
          <w:rFonts w:ascii="Times New Roman" w:hAnsi="Times New Roman" w:cs="Times New Roman"/>
          <w:sz w:val="28"/>
          <w:szCs w:val="28"/>
        </w:rPr>
        <w:t>изменения</w:t>
      </w:r>
      <w:r w:rsidR="00EE2B71" w:rsidRPr="00B90E60">
        <w:rPr>
          <w:rFonts w:ascii="Times New Roman" w:hAnsi="Times New Roman" w:cs="Times New Roman"/>
          <w:sz w:val="28"/>
          <w:szCs w:val="28"/>
        </w:rPr>
        <w:t xml:space="preserve"> роста насильственных преступлений, совершаемых женщинами. Среди таких преступлений 84% составляет хулиганство. Более того, женщины становятся организаторами тяжких и особо тяжких преступлений против личности, в том числе преступлений против жизни и здоровья.</w:t>
      </w:r>
    </w:p>
    <w:p w:rsidR="00EE2B71" w:rsidRPr="00042B64" w:rsidRDefault="00A31BD1" w:rsidP="009A763F">
      <w:pPr>
        <w:pStyle w:val="af2"/>
        <w:numPr>
          <w:ilvl w:val="0"/>
          <w:numId w:val="13"/>
        </w:numPr>
        <w:spacing w:after="0" w:line="264" w:lineRule="auto"/>
        <w:ind w:left="0" w:firstLine="709"/>
        <w:jc w:val="both"/>
        <w:rPr>
          <w:rFonts w:ascii="Times New Roman" w:hAnsi="Times New Roman" w:cs="Times New Roman"/>
          <w:spacing w:val="-2"/>
          <w:sz w:val="28"/>
          <w:szCs w:val="28"/>
        </w:rPr>
      </w:pPr>
      <w:r>
        <w:rPr>
          <w:rFonts w:ascii="Times New Roman" w:hAnsi="Times New Roman" w:cs="Times New Roman"/>
          <w:spacing w:val="-4"/>
          <w:sz w:val="28"/>
          <w:szCs w:val="28"/>
        </w:rPr>
        <w:t>Существенные различия имеют преступления</w:t>
      </w:r>
      <w:r w:rsidR="00EE2B71" w:rsidRPr="00403777">
        <w:rPr>
          <w:rFonts w:ascii="Times New Roman" w:hAnsi="Times New Roman" w:cs="Times New Roman"/>
          <w:spacing w:val="-4"/>
          <w:sz w:val="28"/>
          <w:szCs w:val="28"/>
        </w:rPr>
        <w:t>, совершаемы</w:t>
      </w:r>
      <w:r>
        <w:rPr>
          <w:rFonts w:ascii="Times New Roman" w:hAnsi="Times New Roman" w:cs="Times New Roman"/>
          <w:spacing w:val="-4"/>
          <w:sz w:val="28"/>
          <w:szCs w:val="28"/>
        </w:rPr>
        <w:t xml:space="preserve">е лицами женского пола </w:t>
      </w:r>
      <w:r w:rsidR="00EE2B71" w:rsidRPr="00403777">
        <w:rPr>
          <w:rFonts w:ascii="Times New Roman" w:hAnsi="Times New Roman" w:cs="Times New Roman"/>
          <w:spacing w:val="-4"/>
          <w:sz w:val="28"/>
          <w:szCs w:val="28"/>
        </w:rPr>
        <w:t>в регионах</w:t>
      </w:r>
      <w:r w:rsidR="00EE2B71" w:rsidRPr="00403777">
        <w:rPr>
          <w:rFonts w:ascii="Times New Roman" w:hAnsi="Times New Roman" w:cs="Times New Roman"/>
          <w:spacing w:val="-3"/>
          <w:sz w:val="28"/>
          <w:szCs w:val="28"/>
        </w:rPr>
        <w:t xml:space="preserve">. При </w:t>
      </w:r>
      <w:r w:rsidR="00EE2B71" w:rsidRPr="00403777">
        <w:rPr>
          <w:rFonts w:ascii="Times New Roman" w:hAnsi="Times New Roman" w:cs="Times New Roman"/>
          <w:spacing w:val="-5"/>
          <w:sz w:val="28"/>
          <w:szCs w:val="28"/>
        </w:rPr>
        <w:t xml:space="preserve">этом в областях с наименьшим коэффициентом женской преступности можно </w:t>
      </w:r>
      <w:r w:rsidR="00EE2B71" w:rsidRPr="00403777">
        <w:rPr>
          <w:rFonts w:ascii="Times New Roman" w:hAnsi="Times New Roman" w:cs="Times New Roman"/>
          <w:spacing w:val="-4"/>
          <w:sz w:val="28"/>
          <w:szCs w:val="28"/>
        </w:rPr>
        <w:t xml:space="preserve">отметить и сравнительно невысокий коэффициент преступности у мужчин, в </w:t>
      </w:r>
      <w:r w:rsidR="00EE2B71" w:rsidRPr="00403777">
        <w:rPr>
          <w:rFonts w:ascii="Times New Roman" w:hAnsi="Times New Roman" w:cs="Times New Roman"/>
          <w:spacing w:val="-5"/>
          <w:sz w:val="28"/>
          <w:szCs w:val="28"/>
        </w:rPr>
        <w:t xml:space="preserve">регионах же с относительно высоким коэффициентом преступности у женщин </w:t>
      </w:r>
      <w:r w:rsidR="00EE2B71" w:rsidRPr="00403777">
        <w:rPr>
          <w:rFonts w:ascii="Times New Roman" w:hAnsi="Times New Roman" w:cs="Times New Roman"/>
          <w:sz w:val="28"/>
          <w:szCs w:val="28"/>
        </w:rPr>
        <w:t>отмечается высокий коэффициент преступности у мужчин.</w:t>
      </w:r>
      <w:r w:rsidR="00EE2B71" w:rsidRPr="00403777">
        <w:rPr>
          <w:rFonts w:ascii="Times New Roman" w:hAnsi="Times New Roman" w:cs="Times New Roman"/>
          <w:spacing w:val="-3"/>
          <w:sz w:val="28"/>
          <w:szCs w:val="28"/>
        </w:rPr>
        <w:t xml:space="preserve"> </w:t>
      </w:r>
      <w:r w:rsidR="00EE2B71" w:rsidRPr="00403777">
        <w:rPr>
          <w:rFonts w:ascii="Times New Roman" w:hAnsi="Times New Roman" w:cs="Times New Roman"/>
          <w:sz w:val="28"/>
          <w:szCs w:val="28"/>
        </w:rPr>
        <w:t>Проведенный анализ показывает, что женская преступность преобладает в областных центрах республики. Удельный вес женской преступности в городах составляет 67,4%, а в сельских районах 32,6%.</w:t>
      </w:r>
    </w:p>
    <w:p w:rsidR="00EE2B71" w:rsidRPr="00C8761D" w:rsidRDefault="00EE2B71" w:rsidP="009A763F">
      <w:pPr>
        <w:pStyle w:val="af2"/>
        <w:numPr>
          <w:ilvl w:val="0"/>
          <w:numId w:val="13"/>
        </w:numPr>
        <w:spacing w:after="0" w:line="264" w:lineRule="auto"/>
        <w:ind w:left="0" w:firstLine="709"/>
        <w:jc w:val="both"/>
        <w:rPr>
          <w:rFonts w:ascii="Times New Roman" w:hAnsi="Times New Roman" w:cs="Times New Roman"/>
          <w:spacing w:val="-2"/>
          <w:sz w:val="28"/>
          <w:szCs w:val="28"/>
        </w:rPr>
      </w:pPr>
      <w:r w:rsidRPr="008E0C88">
        <w:rPr>
          <w:rFonts w:ascii="Times New Roman" w:hAnsi="Times New Roman"/>
          <w:spacing w:val="-3"/>
          <w:sz w:val="28"/>
          <w:szCs w:val="28"/>
        </w:rPr>
        <w:t>При характеристике состояния преступности следует учитывать ее дина</w:t>
      </w:r>
      <w:r w:rsidRPr="008E0C88">
        <w:rPr>
          <w:rFonts w:ascii="Times New Roman" w:hAnsi="Times New Roman"/>
          <w:spacing w:val="-4"/>
          <w:sz w:val="28"/>
          <w:szCs w:val="28"/>
        </w:rPr>
        <w:t>мику. Анализируя динамику женской преступности за пять лет в Кыргызстане,</w:t>
      </w:r>
      <w:r w:rsidRPr="008E0C88">
        <w:rPr>
          <w:rFonts w:ascii="Times New Roman" w:hAnsi="Times New Roman"/>
          <w:spacing w:val="-3"/>
          <w:sz w:val="28"/>
          <w:szCs w:val="28"/>
        </w:rPr>
        <w:t xml:space="preserve"> необходимо отметить, </w:t>
      </w:r>
      <w:r w:rsidR="00A31BD1">
        <w:rPr>
          <w:rFonts w:ascii="Times New Roman" w:hAnsi="Times New Roman"/>
          <w:spacing w:val="-3"/>
          <w:sz w:val="28"/>
          <w:szCs w:val="28"/>
        </w:rPr>
        <w:t xml:space="preserve">что количество преступлений, совершенных женщинами </w:t>
      </w:r>
      <w:r w:rsidRPr="008E0C88">
        <w:rPr>
          <w:rFonts w:ascii="Times New Roman" w:hAnsi="Times New Roman"/>
          <w:spacing w:val="-3"/>
          <w:sz w:val="28"/>
          <w:szCs w:val="28"/>
        </w:rPr>
        <w:t xml:space="preserve"> растет. По данным Информационно-аналитического управления  МВД К</w:t>
      </w:r>
      <w:r w:rsidR="00A31BD1">
        <w:rPr>
          <w:rFonts w:ascii="Times New Roman" w:hAnsi="Times New Roman"/>
          <w:spacing w:val="-3"/>
          <w:sz w:val="28"/>
          <w:szCs w:val="28"/>
        </w:rPr>
        <w:t xml:space="preserve">ыргызской </w:t>
      </w:r>
      <w:r w:rsidRPr="008E0C88">
        <w:rPr>
          <w:rFonts w:ascii="Times New Roman" w:hAnsi="Times New Roman"/>
          <w:spacing w:val="-3"/>
          <w:sz w:val="28"/>
          <w:szCs w:val="28"/>
        </w:rPr>
        <w:t>Р</w:t>
      </w:r>
      <w:r w:rsidR="00A31BD1">
        <w:rPr>
          <w:rFonts w:ascii="Times New Roman" w:hAnsi="Times New Roman"/>
          <w:spacing w:val="-3"/>
          <w:sz w:val="28"/>
          <w:szCs w:val="28"/>
        </w:rPr>
        <w:t>еспублики</w:t>
      </w:r>
      <w:r w:rsidRPr="008E0C88">
        <w:rPr>
          <w:rFonts w:ascii="Times New Roman" w:hAnsi="Times New Roman"/>
          <w:spacing w:val="-3"/>
          <w:sz w:val="28"/>
          <w:szCs w:val="28"/>
        </w:rPr>
        <w:t xml:space="preserve"> с 2006 по 2011 годы рост женской преступности составил  3,9%.  </w:t>
      </w:r>
      <w:r w:rsidRPr="008E0C88">
        <w:rPr>
          <w:rFonts w:ascii="Times New Roman" w:hAnsi="Times New Roman"/>
          <w:spacing w:val="-4"/>
          <w:sz w:val="28"/>
          <w:szCs w:val="28"/>
        </w:rPr>
        <w:t xml:space="preserve">Преступность женщин представляет собой явление, </w:t>
      </w:r>
      <w:r w:rsidR="00C17BCC">
        <w:rPr>
          <w:rFonts w:ascii="Times New Roman" w:hAnsi="Times New Roman"/>
          <w:spacing w:val="-4"/>
          <w:sz w:val="28"/>
          <w:szCs w:val="28"/>
        </w:rPr>
        <w:t xml:space="preserve">которое </w:t>
      </w:r>
      <w:r w:rsidR="00A31BD1">
        <w:rPr>
          <w:rFonts w:ascii="Times New Roman" w:hAnsi="Times New Roman"/>
          <w:spacing w:val="-4"/>
          <w:sz w:val="28"/>
          <w:szCs w:val="28"/>
        </w:rPr>
        <w:t>меня</w:t>
      </w:r>
      <w:r w:rsidR="00C17BCC">
        <w:rPr>
          <w:rFonts w:ascii="Times New Roman" w:hAnsi="Times New Roman"/>
          <w:spacing w:val="-4"/>
          <w:sz w:val="28"/>
          <w:szCs w:val="28"/>
        </w:rPr>
        <w:t>ется</w:t>
      </w:r>
      <w:r w:rsidRPr="008E0C88">
        <w:rPr>
          <w:rFonts w:ascii="Times New Roman" w:hAnsi="Times New Roman"/>
          <w:spacing w:val="-4"/>
          <w:sz w:val="28"/>
          <w:szCs w:val="28"/>
        </w:rPr>
        <w:t xml:space="preserve"> в </w:t>
      </w:r>
      <w:r w:rsidRPr="008E0C88">
        <w:rPr>
          <w:rFonts w:ascii="Times New Roman" w:hAnsi="Times New Roman"/>
          <w:spacing w:val="-1"/>
          <w:sz w:val="28"/>
          <w:szCs w:val="28"/>
        </w:rPr>
        <w:t>соответствии с социальными условиями, в то же время не повторя</w:t>
      </w:r>
      <w:r w:rsidR="00C17BCC">
        <w:rPr>
          <w:rFonts w:ascii="Times New Roman" w:hAnsi="Times New Roman"/>
          <w:spacing w:val="-1"/>
          <w:sz w:val="28"/>
          <w:szCs w:val="28"/>
        </w:rPr>
        <w:t>ет</w:t>
      </w:r>
      <w:r w:rsidRPr="008E0C88">
        <w:rPr>
          <w:rFonts w:ascii="Times New Roman" w:hAnsi="Times New Roman"/>
          <w:spacing w:val="-1"/>
          <w:sz w:val="28"/>
          <w:szCs w:val="28"/>
        </w:rPr>
        <w:t xml:space="preserve"> изменения </w:t>
      </w:r>
      <w:r w:rsidR="00C17BCC">
        <w:rPr>
          <w:rFonts w:ascii="Times New Roman" w:hAnsi="Times New Roman"/>
          <w:spacing w:val="-1"/>
          <w:sz w:val="28"/>
          <w:szCs w:val="28"/>
        </w:rPr>
        <w:t xml:space="preserve">в </w:t>
      </w:r>
      <w:r w:rsidRPr="008E0C88">
        <w:rPr>
          <w:rFonts w:ascii="Times New Roman" w:hAnsi="Times New Roman"/>
          <w:spacing w:val="-4"/>
          <w:sz w:val="28"/>
          <w:szCs w:val="28"/>
        </w:rPr>
        <w:t>преступности вообще и поэтому</w:t>
      </w:r>
      <w:r w:rsidR="00A31BD1">
        <w:rPr>
          <w:rFonts w:ascii="Times New Roman" w:hAnsi="Times New Roman"/>
          <w:spacing w:val="-4"/>
          <w:sz w:val="28"/>
          <w:szCs w:val="28"/>
        </w:rPr>
        <w:t>,</w:t>
      </w:r>
      <w:r w:rsidRPr="008E0C88">
        <w:rPr>
          <w:rFonts w:ascii="Times New Roman" w:hAnsi="Times New Roman"/>
          <w:spacing w:val="-4"/>
          <w:sz w:val="28"/>
          <w:szCs w:val="28"/>
        </w:rPr>
        <w:t xml:space="preserve"> даже в самой преступности является относительно самостоятельной ее частью, проявляющей тенденцию к росту.</w:t>
      </w:r>
    </w:p>
    <w:p w:rsidR="00EE2B71" w:rsidRPr="00B02D38" w:rsidRDefault="00EE2B71" w:rsidP="009A763F">
      <w:pPr>
        <w:pStyle w:val="af2"/>
        <w:numPr>
          <w:ilvl w:val="0"/>
          <w:numId w:val="13"/>
        </w:numPr>
        <w:spacing w:after="0" w:line="264" w:lineRule="auto"/>
        <w:ind w:left="0" w:firstLine="709"/>
        <w:jc w:val="both"/>
        <w:rPr>
          <w:rFonts w:ascii="Times New Roman" w:hAnsi="Times New Roman" w:cs="Times New Roman"/>
          <w:spacing w:val="-2"/>
          <w:sz w:val="28"/>
          <w:szCs w:val="28"/>
        </w:rPr>
      </w:pPr>
      <w:r w:rsidRPr="00B02D38">
        <w:rPr>
          <w:rFonts w:ascii="Times New Roman" w:hAnsi="Times New Roman" w:cs="Times New Roman"/>
          <w:sz w:val="28"/>
          <w:szCs w:val="28"/>
        </w:rPr>
        <w:t xml:space="preserve">Социальные причины женской преступности, как и всей преступности в целом, являются  приоритетными. Но при этом, безусловно, женская преступность имеет свои, присущие только ей особенности. Эта специфика </w:t>
      </w:r>
      <w:r w:rsidR="008D2B75">
        <w:rPr>
          <w:rFonts w:ascii="Times New Roman" w:hAnsi="Times New Roman" w:cs="Times New Roman"/>
          <w:sz w:val="28"/>
          <w:szCs w:val="28"/>
        </w:rPr>
        <w:t>определена</w:t>
      </w:r>
      <w:r w:rsidRPr="00B02D38">
        <w:rPr>
          <w:rFonts w:ascii="Times New Roman" w:hAnsi="Times New Roman" w:cs="Times New Roman"/>
          <w:sz w:val="28"/>
          <w:szCs w:val="28"/>
        </w:rPr>
        <w:t xml:space="preserve"> характером, структурой,  изменениями в динамике</w:t>
      </w:r>
      <w:r w:rsidR="008D2B75">
        <w:rPr>
          <w:rFonts w:ascii="Times New Roman" w:hAnsi="Times New Roman" w:cs="Times New Roman"/>
          <w:sz w:val="28"/>
          <w:szCs w:val="28"/>
        </w:rPr>
        <w:t xml:space="preserve"> преступности</w:t>
      </w:r>
      <w:r w:rsidRPr="00B02D38">
        <w:rPr>
          <w:rFonts w:ascii="Times New Roman" w:hAnsi="Times New Roman" w:cs="Times New Roman"/>
          <w:sz w:val="28"/>
          <w:szCs w:val="28"/>
        </w:rPr>
        <w:t xml:space="preserve"> и личности правонарушительниц. Комплексный анализ криминологических исследований включает в себя совокупность всех факторов, определяющих криминогенное поведение  личности:</w:t>
      </w:r>
      <w:r>
        <w:rPr>
          <w:rFonts w:ascii="Times New Roman" w:hAnsi="Times New Roman" w:cs="Times New Roman"/>
          <w:sz w:val="28"/>
          <w:szCs w:val="28"/>
        </w:rPr>
        <w:t xml:space="preserve"> </w:t>
      </w:r>
    </w:p>
    <w:p w:rsidR="00EE2B71" w:rsidRPr="00904435" w:rsidRDefault="00EE2B71" w:rsidP="009A763F">
      <w:pPr>
        <w:spacing w:after="0" w:line="264" w:lineRule="auto"/>
        <w:ind w:firstLine="709"/>
        <w:jc w:val="both"/>
        <w:rPr>
          <w:rFonts w:ascii="Times New Roman" w:hAnsi="Times New Roman" w:cs="Times New Roman"/>
          <w:sz w:val="28"/>
          <w:szCs w:val="28"/>
        </w:rPr>
      </w:pPr>
      <w:r w:rsidRPr="00904435">
        <w:rPr>
          <w:rFonts w:ascii="Times New Roman" w:hAnsi="Times New Roman" w:cs="Times New Roman"/>
          <w:sz w:val="28"/>
          <w:szCs w:val="28"/>
        </w:rPr>
        <w:t xml:space="preserve">- влияние макросреды (социальное, общественное </w:t>
      </w:r>
      <w:r>
        <w:rPr>
          <w:rFonts w:ascii="Times New Roman" w:hAnsi="Times New Roman" w:cs="Times New Roman"/>
          <w:sz w:val="28"/>
          <w:szCs w:val="28"/>
        </w:rPr>
        <w:t>окружение в статике и динамике);</w:t>
      </w:r>
    </w:p>
    <w:p w:rsidR="00EE2B71" w:rsidRPr="00904435" w:rsidRDefault="00EE2B71" w:rsidP="009A763F">
      <w:pPr>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роль и значение микросреды (</w:t>
      </w:r>
      <w:r w:rsidRPr="00904435">
        <w:rPr>
          <w:rFonts w:ascii="Times New Roman" w:hAnsi="Times New Roman" w:cs="Times New Roman"/>
          <w:sz w:val="28"/>
          <w:szCs w:val="28"/>
        </w:rPr>
        <w:t>непосредственные личностные контакты и связи правонарушительницы – семейные, дружеские, колл</w:t>
      </w:r>
      <w:r w:rsidR="008D2B75">
        <w:rPr>
          <w:rFonts w:ascii="Times New Roman" w:hAnsi="Times New Roman" w:cs="Times New Roman"/>
          <w:sz w:val="28"/>
          <w:szCs w:val="28"/>
        </w:rPr>
        <w:t xml:space="preserve">ективные, общность </w:t>
      </w:r>
      <w:r>
        <w:rPr>
          <w:rFonts w:ascii="Times New Roman" w:hAnsi="Times New Roman" w:cs="Times New Roman"/>
          <w:sz w:val="28"/>
          <w:szCs w:val="28"/>
        </w:rPr>
        <w:t xml:space="preserve"> интересов);</w:t>
      </w:r>
    </w:p>
    <w:p w:rsidR="00EE2B71" w:rsidRDefault="00EE2B71" w:rsidP="009A763F">
      <w:pPr>
        <w:spacing w:after="0" w:line="264" w:lineRule="auto"/>
        <w:ind w:firstLine="709"/>
        <w:jc w:val="both"/>
        <w:rPr>
          <w:rFonts w:ascii="Times New Roman" w:hAnsi="Times New Roman" w:cs="Times New Roman"/>
          <w:sz w:val="28"/>
          <w:szCs w:val="28"/>
        </w:rPr>
      </w:pPr>
      <w:r w:rsidRPr="00904435">
        <w:rPr>
          <w:rFonts w:ascii="Times New Roman" w:hAnsi="Times New Roman" w:cs="Times New Roman"/>
          <w:sz w:val="28"/>
          <w:szCs w:val="28"/>
        </w:rPr>
        <w:t>- огромное влияние физиологических, психологических и ряда других факторов индивидуального значения.</w:t>
      </w:r>
    </w:p>
    <w:p w:rsidR="00A73E7D" w:rsidRDefault="00EE2B71" w:rsidP="009A763F">
      <w:pPr>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042B64">
        <w:rPr>
          <w:rFonts w:ascii="Times New Roman" w:hAnsi="Times New Roman" w:cs="Times New Roman"/>
          <w:sz w:val="28"/>
          <w:szCs w:val="28"/>
        </w:rPr>
        <w:t xml:space="preserve">Профилактика преступности представляет собой отдельную функцию государства реализуемую в ходе разработки и осуществления целого комплекса мер политического, экономического, организационного и воспитательного характера, на что должны быть направлены значительные имущественные затраты, </w:t>
      </w:r>
      <w:r w:rsidR="005248A1">
        <w:rPr>
          <w:rFonts w:ascii="Times New Roman" w:hAnsi="Times New Roman" w:cs="Times New Roman"/>
          <w:sz w:val="28"/>
          <w:szCs w:val="28"/>
        </w:rPr>
        <w:t xml:space="preserve">а также </w:t>
      </w:r>
      <w:r w:rsidRPr="00042B64">
        <w:rPr>
          <w:rFonts w:ascii="Times New Roman" w:hAnsi="Times New Roman" w:cs="Times New Roman"/>
          <w:sz w:val="28"/>
          <w:szCs w:val="28"/>
        </w:rPr>
        <w:t xml:space="preserve">целенаправленные, согласованные усилия </w:t>
      </w:r>
      <w:r w:rsidR="005427EF">
        <w:rPr>
          <w:rFonts w:ascii="Times New Roman" w:hAnsi="Times New Roman" w:cs="Times New Roman"/>
          <w:sz w:val="28"/>
          <w:szCs w:val="28"/>
        </w:rPr>
        <w:t xml:space="preserve">органов </w:t>
      </w:r>
      <w:r w:rsidRPr="00042B64">
        <w:rPr>
          <w:rFonts w:ascii="Times New Roman" w:hAnsi="Times New Roman" w:cs="Times New Roman"/>
          <w:sz w:val="28"/>
          <w:szCs w:val="28"/>
        </w:rPr>
        <w:t xml:space="preserve">государственной власти и местного самоуправления, </w:t>
      </w:r>
      <w:r w:rsidR="00AE68E4">
        <w:rPr>
          <w:rFonts w:ascii="Times New Roman" w:hAnsi="Times New Roman" w:cs="Times New Roman"/>
          <w:sz w:val="28"/>
          <w:szCs w:val="28"/>
        </w:rPr>
        <w:t>а также</w:t>
      </w:r>
      <w:r w:rsidRPr="00042B64">
        <w:rPr>
          <w:rFonts w:ascii="Times New Roman" w:hAnsi="Times New Roman" w:cs="Times New Roman"/>
          <w:sz w:val="28"/>
          <w:szCs w:val="28"/>
        </w:rPr>
        <w:t xml:space="preserve"> </w:t>
      </w:r>
      <w:r w:rsidR="00AE68E4">
        <w:rPr>
          <w:rFonts w:ascii="Times New Roman" w:hAnsi="Times New Roman" w:cs="Times New Roman"/>
          <w:sz w:val="28"/>
          <w:szCs w:val="28"/>
        </w:rPr>
        <w:t xml:space="preserve">неправительственных </w:t>
      </w:r>
      <w:r w:rsidRPr="00042B64">
        <w:rPr>
          <w:rFonts w:ascii="Times New Roman" w:hAnsi="Times New Roman" w:cs="Times New Roman"/>
          <w:sz w:val="28"/>
          <w:szCs w:val="28"/>
        </w:rPr>
        <w:t>общественных организаций.</w:t>
      </w:r>
      <w:r w:rsidR="00A73E7D">
        <w:rPr>
          <w:rFonts w:ascii="Times New Roman" w:hAnsi="Times New Roman" w:cs="Times New Roman"/>
          <w:sz w:val="28"/>
          <w:szCs w:val="28"/>
        </w:rPr>
        <w:t xml:space="preserve"> </w:t>
      </w:r>
    </w:p>
    <w:p w:rsidR="00EE2B71" w:rsidRDefault="00A73E7D" w:rsidP="009A763F">
      <w:pPr>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EE2B71" w:rsidRPr="00042B64">
        <w:rPr>
          <w:rFonts w:ascii="Times New Roman" w:hAnsi="Times New Roman" w:cs="Times New Roman"/>
          <w:sz w:val="28"/>
          <w:szCs w:val="28"/>
        </w:rPr>
        <w:t>рофилактик</w:t>
      </w:r>
      <w:r>
        <w:rPr>
          <w:rFonts w:ascii="Times New Roman" w:hAnsi="Times New Roman" w:cs="Times New Roman"/>
          <w:sz w:val="28"/>
          <w:szCs w:val="28"/>
        </w:rPr>
        <w:t>а преступности не представляется возможной</w:t>
      </w:r>
      <w:r w:rsidR="00EE2B71" w:rsidRPr="00042B64">
        <w:rPr>
          <w:rFonts w:ascii="Times New Roman" w:hAnsi="Times New Roman" w:cs="Times New Roman"/>
          <w:sz w:val="28"/>
          <w:szCs w:val="28"/>
        </w:rPr>
        <w:t xml:space="preserve"> без </w:t>
      </w:r>
      <w:r>
        <w:rPr>
          <w:rFonts w:ascii="Times New Roman" w:hAnsi="Times New Roman" w:cs="Times New Roman"/>
          <w:sz w:val="28"/>
          <w:szCs w:val="28"/>
        </w:rPr>
        <w:t>осуществления</w:t>
      </w:r>
      <w:r w:rsidR="00EE2B71" w:rsidRPr="00042B64">
        <w:rPr>
          <w:rFonts w:ascii="Times New Roman" w:hAnsi="Times New Roman" w:cs="Times New Roman"/>
          <w:sz w:val="28"/>
          <w:szCs w:val="28"/>
        </w:rPr>
        <w:t xml:space="preserve"> комплексной, всестор</w:t>
      </w:r>
      <w:r w:rsidR="00EA7F01">
        <w:rPr>
          <w:rFonts w:ascii="Times New Roman" w:hAnsi="Times New Roman" w:cs="Times New Roman"/>
          <w:sz w:val="28"/>
          <w:szCs w:val="28"/>
        </w:rPr>
        <w:t>онней программы развития страны</w:t>
      </w:r>
      <w:r w:rsidR="00EE2B71" w:rsidRPr="00042B64">
        <w:rPr>
          <w:rFonts w:ascii="Times New Roman" w:hAnsi="Times New Roman" w:cs="Times New Roman"/>
          <w:sz w:val="28"/>
          <w:szCs w:val="28"/>
        </w:rPr>
        <w:t xml:space="preserve">, в ходе </w:t>
      </w:r>
      <w:r w:rsidR="00EA7F01">
        <w:rPr>
          <w:rFonts w:ascii="Times New Roman" w:hAnsi="Times New Roman" w:cs="Times New Roman"/>
          <w:sz w:val="28"/>
          <w:szCs w:val="28"/>
        </w:rPr>
        <w:t>которой</w:t>
      </w:r>
      <w:r w:rsidR="00EE2B71" w:rsidRPr="00042B64">
        <w:rPr>
          <w:rFonts w:ascii="Times New Roman" w:hAnsi="Times New Roman" w:cs="Times New Roman"/>
          <w:sz w:val="28"/>
          <w:szCs w:val="28"/>
        </w:rPr>
        <w:t xml:space="preserve"> необходимо настойчиво добиваться повышения материального, образовательного, культурного уровня, восстановления системы народного образования и доступного здравоохранения</w:t>
      </w:r>
      <w:r w:rsidR="00EA5067">
        <w:rPr>
          <w:rFonts w:ascii="Times New Roman" w:hAnsi="Times New Roman" w:cs="Times New Roman"/>
          <w:sz w:val="28"/>
          <w:szCs w:val="28"/>
        </w:rPr>
        <w:t>.</w:t>
      </w:r>
    </w:p>
    <w:p w:rsidR="00777766" w:rsidRDefault="00A73E7D" w:rsidP="009A763F">
      <w:pPr>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EE2B71">
        <w:rPr>
          <w:rFonts w:ascii="Times New Roman" w:hAnsi="Times New Roman" w:cs="Times New Roman"/>
          <w:sz w:val="28"/>
          <w:szCs w:val="28"/>
        </w:rPr>
        <w:t xml:space="preserve">. </w:t>
      </w:r>
      <w:r w:rsidR="00EE2B71" w:rsidRPr="002E69FD">
        <w:rPr>
          <w:rFonts w:ascii="Times New Roman" w:hAnsi="Times New Roman" w:cs="Times New Roman"/>
          <w:sz w:val="28"/>
          <w:szCs w:val="28"/>
        </w:rPr>
        <w:t>С уч</w:t>
      </w:r>
      <w:r>
        <w:rPr>
          <w:rFonts w:ascii="Times New Roman" w:hAnsi="Times New Roman" w:cs="Times New Roman"/>
          <w:sz w:val="28"/>
          <w:szCs w:val="28"/>
        </w:rPr>
        <w:t>етом складывающейся социально-</w:t>
      </w:r>
      <w:r w:rsidR="00EE2B71" w:rsidRPr="002E69FD">
        <w:rPr>
          <w:rFonts w:ascii="Times New Roman" w:hAnsi="Times New Roman" w:cs="Times New Roman"/>
          <w:sz w:val="28"/>
          <w:szCs w:val="28"/>
        </w:rPr>
        <w:t xml:space="preserve">экономической обстановки </w:t>
      </w:r>
      <w:r w:rsidR="00777766">
        <w:rPr>
          <w:rFonts w:ascii="Times New Roman" w:hAnsi="Times New Roman" w:cs="Times New Roman"/>
          <w:sz w:val="28"/>
          <w:szCs w:val="28"/>
        </w:rPr>
        <w:t xml:space="preserve">в стране </w:t>
      </w:r>
      <w:r w:rsidR="00EE2B71" w:rsidRPr="002E69FD">
        <w:rPr>
          <w:rFonts w:ascii="Times New Roman" w:hAnsi="Times New Roman" w:cs="Times New Roman"/>
          <w:sz w:val="28"/>
          <w:szCs w:val="28"/>
        </w:rPr>
        <w:t>целесообразно разработать специальные программы по оказанию помощи семье. Основными ко</w:t>
      </w:r>
      <w:r w:rsidR="00777766">
        <w:rPr>
          <w:rFonts w:ascii="Times New Roman" w:hAnsi="Times New Roman" w:cs="Times New Roman"/>
          <w:sz w:val="28"/>
          <w:szCs w:val="28"/>
        </w:rPr>
        <w:t>мпонентами такой программы должны стать</w:t>
      </w:r>
      <w:r w:rsidR="00EE2B71" w:rsidRPr="002E69FD">
        <w:rPr>
          <w:rFonts w:ascii="Times New Roman" w:hAnsi="Times New Roman" w:cs="Times New Roman"/>
          <w:sz w:val="28"/>
          <w:szCs w:val="28"/>
        </w:rPr>
        <w:t>:</w:t>
      </w:r>
      <w:r w:rsidR="00777766">
        <w:rPr>
          <w:rFonts w:ascii="Times New Roman" w:hAnsi="Times New Roman" w:cs="Times New Roman"/>
          <w:sz w:val="28"/>
          <w:szCs w:val="28"/>
        </w:rPr>
        <w:t xml:space="preserve"> </w:t>
      </w:r>
      <w:r w:rsidR="00EE2B71" w:rsidRPr="002E69FD">
        <w:rPr>
          <w:rFonts w:ascii="Times New Roman" w:hAnsi="Times New Roman" w:cs="Times New Roman"/>
          <w:sz w:val="28"/>
          <w:szCs w:val="28"/>
        </w:rPr>
        <w:t>материальная помощь семье</w:t>
      </w:r>
      <w:r w:rsidR="00777766">
        <w:rPr>
          <w:rFonts w:ascii="Times New Roman" w:hAnsi="Times New Roman" w:cs="Times New Roman"/>
          <w:sz w:val="28"/>
          <w:szCs w:val="28"/>
        </w:rPr>
        <w:t xml:space="preserve">; </w:t>
      </w:r>
      <w:r w:rsidR="00EE2B71" w:rsidRPr="002E69FD">
        <w:rPr>
          <w:rFonts w:ascii="Times New Roman" w:hAnsi="Times New Roman" w:cs="Times New Roman"/>
          <w:sz w:val="28"/>
          <w:szCs w:val="28"/>
        </w:rPr>
        <w:t>существенная помощь по уходу за детьми</w:t>
      </w:r>
      <w:r w:rsidR="00777766">
        <w:rPr>
          <w:rFonts w:ascii="Times New Roman" w:hAnsi="Times New Roman" w:cs="Times New Roman"/>
          <w:sz w:val="28"/>
          <w:szCs w:val="28"/>
        </w:rPr>
        <w:t xml:space="preserve">; </w:t>
      </w:r>
      <w:r w:rsidR="00EE2B71" w:rsidRPr="00777766">
        <w:rPr>
          <w:rFonts w:ascii="Times New Roman" w:hAnsi="Times New Roman" w:cs="Times New Roman"/>
          <w:sz w:val="28"/>
          <w:szCs w:val="28"/>
        </w:rPr>
        <w:t>помощь в кризисной ситуации</w:t>
      </w:r>
      <w:r w:rsidR="00777766">
        <w:rPr>
          <w:rFonts w:ascii="Times New Roman" w:hAnsi="Times New Roman" w:cs="Times New Roman"/>
          <w:sz w:val="28"/>
          <w:szCs w:val="28"/>
        </w:rPr>
        <w:t xml:space="preserve">; </w:t>
      </w:r>
      <w:r w:rsidR="00EE2B71" w:rsidRPr="002E69FD">
        <w:rPr>
          <w:rFonts w:ascii="Times New Roman" w:hAnsi="Times New Roman" w:cs="Times New Roman"/>
          <w:sz w:val="28"/>
          <w:szCs w:val="28"/>
        </w:rPr>
        <w:t>работа по нейтрализации внутрисемейных конфликтов</w:t>
      </w:r>
      <w:r w:rsidR="00777766">
        <w:rPr>
          <w:rFonts w:ascii="Times New Roman" w:hAnsi="Times New Roman" w:cs="Times New Roman"/>
          <w:sz w:val="28"/>
          <w:szCs w:val="28"/>
        </w:rPr>
        <w:t xml:space="preserve">; </w:t>
      </w:r>
      <w:r w:rsidR="00EE2B71" w:rsidRPr="002E69FD">
        <w:rPr>
          <w:rFonts w:ascii="Times New Roman" w:hAnsi="Times New Roman" w:cs="Times New Roman"/>
          <w:sz w:val="28"/>
          <w:szCs w:val="28"/>
        </w:rPr>
        <w:t>компенсация неблагоприятного положения женщин в рамках трудового законодательства</w:t>
      </w:r>
      <w:r w:rsidR="00777766">
        <w:rPr>
          <w:rFonts w:ascii="Times New Roman" w:hAnsi="Times New Roman" w:cs="Times New Roman"/>
          <w:sz w:val="28"/>
          <w:szCs w:val="28"/>
        </w:rPr>
        <w:t xml:space="preserve">; </w:t>
      </w:r>
      <w:r w:rsidR="00EE2B71" w:rsidRPr="002E69FD">
        <w:rPr>
          <w:rFonts w:ascii="Times New Roman" w:hAnsi="Times New Roman" w:cs="Times New Roman"/>
          <w:sz w:val="28"/>
          <w:szCs w:val="28"/>
        </w:rPr>
        <w:t>разработка и осуществление мер по повышению конкурентоспособности женщин на рынках труда.</w:t>
      </w:r>
    </w:p>
    <w:p w:rsidR="00EE2B71" w:rsidRPr="00777766" w:rsidRDefault="00777766" w:rsidP="009A763F">
      <w:pPr>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EE2B71" w:rsidRPr="00777766">
        <w:rPr>
          <w:rFonts w:ascii="Times New Roman" w:hAnsi="Times New Roman" w:cs="Times New Roman"/>
          <w:sz w:val="28"/>
          <w:szCs w:val="28"/>
        </w:rPr>
        <w:t>Нравственно</w:t>
      </w:r>
      <w:r w:rsidR="00D35191">
        <w:rPr>
          <w:rFonts w:ascii="Times New Roman" w:hAnsi="Times New Roman" w:cs="Times New Roman"/>
          <w:sz w:val="28"/>
          <w:szCs w:val="28"/>
        </w:rPr>
        <w:t>-</w:t>
      </w:r>
      <w:r w:rsidR="00EE2B71" w:rsidRPr="00777766">
        <w:rPr>
          <w:rFonts w:ascii="Times New Roman" w:hAnsi="Times New Roman" w:cs="Times New Roman"/>
          <w:sz w:val="28"/>
          <w:szCs w:val="28"/>
        </w:rPr>
        <w:t>правовое воспитание женщин призвано занять определяющее место в единой системе профилактики женской преступности. Необходимо развивать</w:t>
      </w:r>
      <w:r w:rsidR="00D35191">
        <w:rPr>
          <w:rFonts w:ascii="Times New Roman" w:hAnsi="Times New Roman" w:cs="Times New Roman"/>
          <w:sz w:val="28"/>
          <w:szCs w:val="28"/>
        </w:rPr>
        <w:t xml:space="preserve"> и сохранять у лиц женского пола стремление решать  жизненные проблемы в русле нравственно-правовых критериев. Нормы м</w:t>
      </w:r>
      <w:r w:rsidR="00EE2B71" w:rsidRPr="00777766">
        <w:rPr>
          <w:rFonts w:ascii="Times New Roman" w:hAnsi="Times New Roman" w:cs="Times New Roman"/>
          <w:sz w:val="28"/>
          <w:szCs w:val="28"/>
        </w:rPr>
        <w:t>орал</w:t>
      </w:r>
      <w:r w:rsidR="00D35191">
        <w:rPr>
          <w:rFonts w:ascii="Times New Roman" w:hAnsi="Times New Roman" w:cs="Times New Roman"/>
          <w:sz w:val="28"/>
          <w:szCs w:val="28"/>
        </w:rPr>
        <w:t>и</w:t>
      </w:r>
      <w:r w:rsidR="00EE2B71" w:rsidRPr="00777766">
        <w:rPr>
          <w:rFonts w:ascii="Times New Roman" w:hAnsi="Times New Roman" w:cs="Times New Roman"/>
          <w:sz w:val="28"/>
          <w:szCs w:val="28"/>
        </w:rPr>
        <w:t xml:space="preserve"> и </w:t>
      </w:r>
      <w:r w:rsidR="00D35191">
        <w:rPr>
          <w:rFonts w:ascii="Times New Roman" w:hAnsi="Times New Roman" w:cs="Times New Roman"/>
          <w:sz w:val="28"/>
          <w:szCs w:val="28"/>
        </w:rPr>
        <w:t>права</w:t>
      </w:r>
      <w:r w:rsidR="00EE2B71" w:rsidRPr="00777766">
        <w:rPr>
          <w:rFonts w:ascii="Times New Roman" w:hAnsi="Times New Roman" w:cs="Times New Roman"/>
          <w:sz w:val="28"/>
          <w:szCs w:val="28"/>
        </w:rPr>
        <w:t xml:space="preserve"> дол</w:t>
      </w:r>
      <w:r w:rsidR="00D35191">
        <w:rPr>
          <w:rFonts w:ascii="Times New Roman" w:hAnsi="Times New Roman" w:cs="Times New Roman"/>
          <w:sz w:val="28"/>
          <w:szCs w:val="28"/>
        </w:rPr>
        <w:t>жны стать определяющими</w:t>
      </w:r>
      <w:r w:rsidR="00EE2B71" w:rsidRPr="00777766">
        <w:rPr>
          <w:rFonts w:ascii="Times New Roman" w:hAnsi="Times New Roman" w:cs="Times New Roman"/>
          <w:sz w:val="28"/>
          <w:szCs w:val="28"/>
        </w:rPr>
        <w:t xml:space="preserve"> </w:t>
      </w:r>
      <w:r w:rsidR="00D35191">
        <w:rPr>
          <w:rFonts w:ascii="Times New Roman" w:hAnsi="Times New Roman" w:cs="Times New Roman"/>
          <w:sz w:val="28"/>
          <w:szCs w:val="28"/>
        </w:rPr>
        <w:t xml:space="preserve">в </w:t>
      </w:r>
      <w:r w:rsidR="00EE2B71" w:rsidRPr="00777766">
        <w:rPr>
          <w:rFonts w:ascii="Times New Roman" w:hAnsi="Times New Roman" w:cs="Times New Roman"/>
          <w:sz w:val="28"/>
          <w:szCs w:val="28"/>
        </w:rPr>
        <w:t>поведени</w:t>
      </w:r>
      <w:r w:rsidR="00D35191">
        <w:rPr>
          <w:rFonts w:ascii="Times New Roman" w:hAnsi="Times New Roman" w:cs="Times New Roman"/>
          <w:sz w:val="28"/>
          <w:szCs w:val="28"/>
        </w:rPr>
        <w:t>и</w:t>
      </w:r>
      <w:r w:rsidR="00EE2B71" w:rsidRPr="00777766">
        <w:rPr>
          <w:rFonts w:ascii="Times New Roman" w:hAnsi="Times New Roman" w:cs="Times New Roman"/>
          <w:sz w:val="28"/>
          <w:szCs w:val="28"/>
        </w:rPr>
        <w:t xml:space="preserve"> каждой женщины. </w:t>
      </w:r>
      <w:r w:rsidR="00F35AF5">
        <w:rPr>
          <w:rFonts w:ascii="Times New Roman" w:hAnsi="Times New Roman" w:cs="Times New Roman"/>
          <w:sz w:val="28"/>
          <w:szCs w:val="28"/>
        </w:rPr>
        <w:t>При этом о</w:t>
      </w:r>
      <w:r w:rsidR="00EE2B71" w:rsidRPr="00777766">
        <w:rPr>
          <w:rFonts w:ascii="Times New Roman" w:hAnsi="Times New Roman" w:cs="Times New Roman"/>
          <w:sz w:val="28"/>
          <w:szCs w:val="28"/>
        </w:rPr>
        <w:t xml:space="preserve">собое внимание следует уделять </w:t>
      </w:r>
      <w:r w:rsidR="00F35AF5">
        <w:rPr>
          <w:rFonts w:ascii="Times New Roman" w:hAnsi="Times New Roman" w:cs="Times New Roman"/>
          <w:sz w:val="28"/>
          <w:szCs w:val="28"/>
        </w:rPr>
        <w:t xml:space="preserve">формированию идейно-нравственных </w:t>
      </w:r>
      <w:r w:rsidR="00EE2B71" w:rsidRPr="00777766">
        <w:rPr>
          <w:rFonts w:ascii="Times New Roman" w:hAnsi="Times New Roman" w:cs="Times New Roman"/>
          <w:sz w:val="28"/>
          <w:szCs w:val="28"/>
        </w:rPr>
        <w:t>качеств у подрастающего поколения. Возрождать и реанимировать традиционные, духовные ценности кыргызского народа.</w:t>
      </w:r>
    </w:p>
    <w:p w:rsidR="00B405FF" w:rsidRDefault="00B405FF" w:rsidP="00B405FF">
      <w:pPr>
        <w:pStyle w:val="af2"/>
        <w:spacing w:after="0" w:line="240" w:lineRule="auto"/>
        <w:ind w:left="709"/>
        <w:jc w:val="both"/>
        <w:rPr>
          <w:rFonts w:ascii="Times New Roman" w:hAnsi="Times New Roman"/>
          <w:sz w:val="28"/>
          <w:szCs w:val="28"/>
        </w:rPr>
      </w:pPr>
    </w:p>
    <w:p w:rsidR="004E5BF5" w:rsidRDefault="004E5BF5" w:rsidP="00B405FF">
      <w:pPr>
        <w:pStyle w:val="af2"/>
        <w:spacing w:after="0" w:line="240" w:lineRule="auto"/>
        <w:ind w:left="709"/>
        <w:jc w:val="both"/>
        <w:rPr>
          <w:rFonts w:ascii="Times New Roman" w:hAnsi="Times New Roman"/>
          <w:sz w:val="28"/>
          <w:szCs w:val="28"/>
        </w:rPr>
      </w:pPr>
    </w:p>
    <w:p w:rsidR="004E5BF5" w:rsidRDefault="004E5BF5" w:rsidP="00B405FF">
      <w:pPr>
        <w:pStyle w:val="af2"/>
        <w:spacing w:after="0" w:line="240" w:lineRule="auto"/>
        <w:ind w:left="709"/>
        <w:jc w:val="both"/>
        <w:rPr>
          <w:rFonts w:ascii="Times New Roman" w:hAnsi="Times New Roman"/>
          <w:sz w:val="28"/>
          <w:szCs w:val="28"/>
        </w:rPr>
      </w:pPr>
    </w:p>
    <w:p w:rsidR="006227EB" w:rsidRPr="00B405FF" w:rsidRDefault="006227EB" w:rsidP="00B405FF">
      <w:pPr>
        <w:pStyle w:val="af2"/>
        <w:spacing w:after="0" w:line="240" w:lineRule="auto"/>
        <w:ind w:left="709"/>
        <w:jc w:val="both"/>
        <w:rPr>
          <w:rFonts w:ascii="Times New Roman" w:hAnsi="Times New Roman"/>
          <w:sz w:val="28"/>
          <w:szCs w:val="28"/>
        </w:rPr>
      </w:pPr>
    </w:p>
    <w:p w:rsidR="001816F7" w:rsidRPr="00174FC9" w:rsidRDefault="00A934F5" w:rsidP="004E5BF5">
      <w:pPr>
        <w:pStyle w:val="af0"/>
        <w:pageBreakBefore/>
        <w:widowControl w:val="0"/>
        <w:spacing w:before="0" w:beforeAutospacing="0" w:after="0" w:afterAutospacing="0" w:line="264" w:lineRule="auto"/>
        <w:ind w:firstLine="709"/>
        <w:jc w:val="both"/>
        <w:rPr>
          <w:rFonts w:eastAsia="Calibri"/>
          <w:b/>
          <w:sz w:val="28"/>
          <w:szCs w:val="28"/>
          <w:lang w:val="ky-KG" w:eastAsia="en-US"/>
        </w:rPr>
      </w:pPr>
      <w:r w:rsidRPr="00677BE0">
        <w:rPr>
          <w:rFonts w:eastAsia="Calibri"/>
          <w:b/>
          <w:sz w:val="28"/>
          <w:szCs w:val="28"/>
          <w:lang w:val="ky-KG" w:eastAsia="en-US"/>
        </w:rPr>
        <w:lastRenderedPageBreak/>
        <w:t>Основные положения диссертации опубликованы</w:t>
      </w:r>
      <w:r w:rsidR="00677BE0">
        <w:rPr>
          <w:rFonts w:eastAsia="Calibri"/>
          <w:b/>
          <w:sz w:val="28"/>
          <w:szCs w:val="28"/>
          <w:lang w:val="ky-KG" w:eastAsia="en-US"/>
        </w:rPr>
        <w:t xml:space="preserve"> </w:t>
      </w:r>
      <w:r w:rsidR="00737EE3">
        <w:rPr>
          <w:rFonts w:eastAsia="Calibri"/>
          <w:b/>
          <w:sz w:val="28"/>
          <w:szCs w:val="28"/>
          <w:lang w:val="ky-KG" w:eastAsia="en-US"/>
        </w:rPr>
        <w:t xml:space="preserve"> </w:t>
      </w:r>
      <w:r w:rsidRPr="00677BE0">
        <w:rPr>
          <w:rFonts w:eastAsia="Calibri"/>
          <w:b/>
          <w:sz w:val="28"/>
          <w:szCs w:val="28"/>
          <w:lang w:val="ky-KG" w:eastAsia="en-US"/>
        </w:rPr>
        <w:t xml:space="preserve">в следующих </w:t>
      </w:r>
      <w:r w:rsidRPr="00174FC9">
        <w:rPr>
          <w:rFonts w:eastAsia="Calibri"/>
          <w:b/>
          <w:sz w:val="28"/>
          <w:szCs w:val="28"/>
          <w:lang w:val="ky-KG" w:eastAsia="en-US"/>
        </w:rPr>
        <w:t>статьях автора</w:t>
      </w:r>
      <w:r w:rsidR="00677BE0" w:rsidRPr="00174FC9">
        <w:rPr>
          <w:rFonts w:eastAsia="Calibri"/>
          <w:b/>
          <w:sz w:val="28"/>
          <w:szCs w:val="28"/>
          <w:lang w:val="ky-KG" w:eastAsia="en-US"/>
        </w:rPr>
        <w:t>:</w:t>
      </w:r>
    </w:p>
    <w:p w:rsidR="00710749" w:rsidRPr="001816F7" w:rsidRDefault="001816F7" w:rsidP="009A763F">
      <w:pPr>
        <w:pStyle w:val="af0"/>
        <w:numPr>
          <w:ilvl w:val="0"/>
          <w:numId w:val="8"/>
        </w:numPr>
        <w:spacing w:before="0" w:beforeAutospacing="0" w:after="0" w:afterAutospacing="0" w:line="264" w:lineRule="auto"/>
        <w:ind w:left="0" w:firstLine="709"/>
        <w:jc w:val="both"/>
        <w:rPr>
          <w:rFonts w:eastAsia="Calibri"/>
          <w:b/>
          <w:sz w:val="28"/>
          <w:szCs w:val="28"/>
          <w:lang w:val="ky-KG" w:eastAsia="en-US"/>
        </w:rPr>
      </w:pPr>
      <w:r w:rsidRPr="00174FC9">
        <w:rPr>
          <w:sz w:val="28"/>
          <w:szCs w:val="28"/>
        </w:rPr>
        <w:t>Гуронов О.Н.</w:t>
      </w:r>
      <w:r w:rsidR="00C42877" w:rsidRPr="00174FC9">
        <w:rPr>
          <w:sz w:val="28"/>
          <w:szCs w:val="28"/>
        </w:rPr>
        <w:t xml:space="preserve"> </w:t>
      </w:r>
      <w:r w:rsidR="00B51410" w:rsidRPr="00174FC9">
        <w:rPr>
          <w:sz w:val="28"/>
          <w:szCs w:val="28"/>
        </w:rPr>
        <w:t>Социально-экономические причины женской</w:t>
      </w:r>
      <w:r w:rsidR="00B51410" w:rsidRPr="001816F7">
        <w:rPr>
          <w:sz w:val="28"/>
          <w:szCs w:val="28"/>
        </w:rPr>
        <w:t xml:space="preserve"> преступности</w:t>
      </w:r>
      <w:r>
        <w:rPr>
          <w:sz w:val="28"/>
          <w:szCs w:val="28"/>
        </w:rPr>
        <w:t>.</w:t>
      </w:r>
      <w:r w:rsidR="00710749" w:rsidRPr="001816F7">
        <w:rPr>
          <w:sz w:val="28"/>
          <w:szCs w:val="28"/>
        </w:rPr>
        <w:t xml:space="preserve"> </w:t>
      </w:r>
      <w:r w:rsidR="001C1F78">
        <w:sym w:font="Symbol" w:char="F05B"/>
      </w:r>
      <w:r w:rsidR="001C1F78" w:rsidRPr="001816F7">
        <w:rPr>
          <w:sz w:val="28"/>
          <w:szCs w:val="28"/>
        </w:rPr>
        <w:t>Тект</w:t>
      </w:r>
      <w:r w:rsidR="001C1F78">
        <w:sym w:font="Symbol" w:char="F05D"/>
      </w:r>
      <w:r w:rsidR="001C1F78" w:rsidRPr="001816F7">
        <w:rPr>
          <w:sz w:val="28"/>
          <w:szCs w:val="28"/>
        </w:rPr>
        <w:t xml:space="preserve"> </w:t>
      </w:r>
      <w:r w:rsidR="00710749" w:rsidRPr="001816F7">
        <w:rPr>
          <w:sz w:val="28"/>
          <w:szCs w:val="28"/>
        </w:rPr>
        <w:t>/</w:t>
      </w:r>
      <w:r w:rsidR="001C1F78" w:rsidRPr="001816F7">
        <w:rPr>
          <w:sz w:val="28"/>
          <w:szCs w:val="28"/>
        </w:rPr>
        <w:t xml:space="preserve"> </w:t>
      </w:r>
      <w:r>
        <w:rPr>
          <w:sz w:val="28"/>
          <w:szCs w:val="28"/>
        </w:rPr>
        <w:t>Гуронов О.Н.</w:t>
      </w:r>
      <w:r w:rsidR="001C1F78" w:rsidRPr="001816F7">
        <w:rPr>
          <w:sz w:val="28"/>
          <w:szCs w:val="28"/>
        </w:rPr>
        <w:t xml:space="preserve"> //</w:t>
      </w:r>
      <w:r w:rsidR="00710749" w:rsidRPr="001816F7">
        <w:rPr>
          <w:sz w:val="28"/>
          <w:szCs w:val="28"/>
        </w:rPr>
        <w:t>Наука и н</w:t>
      </w:r>
      <w:r w:rsidR="00334E01">
        <w:rPr>
          <w:sz w:val="28"/>
          <w:szCs w:val="28"/>
        </w:rPr>
        <w:t>овые технологии, №10, 2008. С.43</w:t>
      </w:r>
      <w:r w:rsidR="00710749" w:rsidRPr="001816F7">
        <w:rPr>
          <w:sz w:val="28"/>
          <w:szCs w:val="28"/>
        </w:rPr>
        <w:t>-4</w:t>
      </w:r>
      <w:r w:rsidR="00334E01">
        <w:rPr>
          <w:sz w:val="28"/>
          <w:szCs w:val="28"/>
        </w:rPr>
        <w:t>5</w:t>
      </w:r>
      <w:r w:rsidR="00710749" w:rsidRPr="001816F7">
        <w:rPr>
          <w:sz w:val="28"/>
          <w:szCs w:val="28"/>
        </w:rPr>
        <w:t>.</w:t>
      </w:r>
    </w:p>
    <w:p w:rsidR="006B642C" w:rsidRDefault="001816F7" w:rsidP="009A763F">
      <w:pPr>
        <w:pStyle w:val="af4"/>
        <w:numPr>
          <w:ilvl w:val="0"/>
          <w:numId w:val="8"/>
        </w:numPr>
        <w:spacing w:line="264" w:lineRule="auto"/>
        <w:ind w:left="0" w:firstLine="709"/>
        <w:jc w:val="both"/>
        <w:rPr>
          <w:sz w:val="28"/>
          <w:szCs w:val="28"/>
        </w:rPr>
      </w:pPr>
      <w:r w:rsidRPr="001816F7">
        <w:rPr>
          <w:sz w:val="28"/>
          <w:szCs w:val="28"/>
        </w:rPr>
        <w:t xml:space="preserve">Гуронов О.Н. </w:t>
      </w:r>
      <w:r w:rsidR="006B642C">
        <w:rPr>
          <w:sz w:val="28"/>
          <w:szCs w:val="28"/>
        </w:rPr>
        <w:t>Детерминанты женской преступности</w:t>
      </w:r>
      <w:r w:rsidR="00710749" w:rsidRPr="002C33D3">
        <w:rPr>
          <w:sz w:val="28"/>
          <w:szCs w:val="28"/>
        </w:rPr>
        <w:t xml:space="preserve">. </w:t>
      </w:r>
      <w:r w:rsidR="001C1F78">
        <w:rPr>
          <w:sz w:val="28"/>
          <w:szCs w:val="28"/>
        </w:rPr>
        <w:sym w:font="Symbol" w:char="F05B"/>
      </w:r>
      <w:r w:rsidR="001C1F78">
        <w:rPr>
          <w:sz w:val="28"/>
          <w:szCs w:val="28"/>
        </w:rPr>
        <w:t>Текст</w:t>
      </w:r>
      <w:r w:rsidR="001C1F78">
        <w:rPr>
          <w:sz w:val="28"/>
          <w:szCs w:val="28"/>
        </w:rPr>
        <w:sym w:font="Symbol" w:char="F05D"/>
      </w:r>
      <w:r w:rsidR="001C1F78">
        <w:rPr>
          <w:sz w:val="28"/>
          <w:szCs w:val="28"/>
        </w:rPr>
        <w:t xml:space="preserve"> </w:t>
      </w:r>
      <w:r w:rsidR="001C1F78" w:rsidRPr="002C33D3">
        <w:rPr>
          <w:sz w:val="28"/>
          <w:szCs w:val="28"/>
        </w:rPr>
        <w:t>/</w:t>
      </w:r>
      <w:r w:rsidR="001C1F78">
        <w:rPr>
          <w:sz w:val="28"/>
          <w:szCs w:val="28"/>
        </w:rPr>
        <w:t xml:space="preserve"> </w:t>
      </w:r>
      <w:r w:rsidRPr="001816F7">
        <w:rPr>
          <w:sz w:val="28"/>
          <w:szCs w:val="28"/>
        </w:rPr>
        <w:t xml:space="preserve">Гуронов О.Н. </w:t>
      </w:r>
      <w:r w:rsidR="006B642C">
        <w:rPr>
          <w:sz w:val="28"/>
          <w:szCs w:val="28"/>
        </w:rPr>
        <w:t>//</w:t>
      </w:r>
      <w:r w:rsidR="006B642C" w:rsidRPr="002C33D3">
        <w:rPr>
          <w:sz w:val="28"/>
          <w:szCs w:val="28"/>
        </w:rPr>
        <w:t xml:space="preserve">«Проблемы совершенствования деятельности следственных подразделений и экспертно-криминалистических служб по  раскрытию и расследованию преступлений. Сб. мат. межд. науч.-практ. конф. - Вестник Академии МВД КР. Вып.№11. Ч.2, 2009. С. </w:t>
      </w:r>
      <w:r w:rsidR="006B642C">
        <w:rPr>
          <w:sz w:val="28"/>
          <w:szCs w:val="28"/>
        </w:rPr>
        <w:t>354-358</w:t>
      </w:r>
      <w:r w:rsidR="006B642C" w:rsidRPr="002C33D3">
        <w:rPr>
          <w:sz w:val="28"/>
          <w:szCs w:val="28"/>
        </w:rPr>
        <w:t>.</w:t>
      </w:r>
    </w:p>
    <w:p w:rsidR="00946B9D" w:rsidRPr="002C33D3" w:rsidRDefault="00946B9D" w:rsidP="009A763F">
      <w:pPr>
        <w:pStyle w:val="af4"/>
        <w:numPr>
          <w:ilvl w:val="0"/>
          <w:numId w:val="8"/>
        </w:numPr>
        <w:spacing w:line="264" w:lineRule="auto"/>
        <w:ind w:left="0" w:firstLine="709"/>
        <w:jc w:val="both"/>
        <w:rPr>
          <w:sz w:val="28"/>
          <w:szCs w:val="28"/>
        </w:rPr>
      </w:pPr>
      <w:r w:rsidRPr="001816F7">
        <w:rPr>
          <w:sz w:val="28"/>
          <w:szCs w:val="28"/>
        </w:rPr>
        <w:t xml:space="preserve">Гуронов О.Н. </w:t>
      </w:r>
      <w:r>
        <w:rPr>
          <w:sz w:val="28"/>
          <w:szCs w:val="28"/>
        </w:rPr>
        <w:t>Исторический экскурс преступности среди женщин</w:t>
      </w:r>
      <w:r w:rsidRPr="002C33D3">
        <w:rPr>
          <w:sz w:val="28"/>
          <w:szCs w:val="28"/>
        </w:rPr>
        <w:t xml:space="preserve">. </w:t>
      </w:r>
      <w:r>
        <w:rPr>
          <w:sz w:val="28"/>
          <w:szCs w:val="28"/>
        </w:rPr>
        <w:sym w:font="Symbol" w:char="F05B"/>
      </w:r>
      <w:r>
        <w:rPr>
          <w:sz w:val="28"/>
          <w:szCs w:val="28"/>
        </w:rPr>
        <w:t>Текст</w:t>
      </w:r>
      <w:r>
        <w:rPr>
          <w:sz w:val="28"/>
          <w:szCs w:val="28"/>
        </w:rPr>
        <w:sym w:font="Symbol" w:char="F05D"/>
      </w:r>
      <w:r>
        <w:rPr>
          <w:sz w:val="28"/>
          <w:szCs w:val="28"/>
        </w:rPr>
        <w:t xml:space="preserve"> </w:t>
      </w:r>
      <w:r w:rsidRPr="002C33D3">
        <w:rPr>
          <w:sz w:val="28"/>
          <w:szCs w:val="28"/>
        </w:rPr>
        <w:t>/</w:t>
      </w:r>
      <w:r w:rsidRPr="001816F7">
        <w:rPr>
          <w:sz w:val="28"/>
          <w:szCs w:val="28"/>
        </w:rPr>
        <w:t xml:space="preserve"> Гуронов О.Н. </w:t>
      </w:r>
      <w:r>
        <w:rPr>
          <w:sz w:val="28"/>
          <w:szCs w:val="28"/>
        </w:rPr>
        <w:t>//</w:t>
      </w:r>
      <w:r w:rsidRPr="002C33D3">
        <w:rPr>
          <w:sz w:val="28"/>
          <w:szCs w:val="28"/>
        </w:rPr>
        <w:t xml:space="preserve"> Известия вузов, №8, 2009. С.1</w:t>
      </w:r>
      <w:r>
        <w:rPr>
          <w:sz w:val="28"/>
          <w:szCs w:val="28"/>
        </w:rPr>
        <w:t>37</w:t>
      </w:r>
      <w:r w:rsidRPr="002C33D3">
        <w:rPr>
          <w:sz w:val="28"/>
          <w:szCs w:val="28"/>
        </w:rPr>
        <w:t>-1</w:t>
      </w:r>
      <w:r>
        <w:rPr>
          <w:sz w:val="28"/>
          <w:szCs w:val="28"/>
        </w:rPr>
        <w:t>39</w:t>
      </w:r>
      <w:r w:rsidRPr="002C33D3">
        <w:rPr>
          <w:sz w:val="28"/>
          <w:szCs w:val="28"/>
        </w:rPr>
        <w:t>.</w:t>
      </w:r>
    </w:p>
    <w:p w:rsidR="00047EC0" w:rsidRPr="002C33D3" w:rsidRDefault="00946B9D" w:rsidP="009A763F">
      <w:pPr>
        <w:pStyle w:val="af4"/>
        <w:numPr>
          <w:ilvl w:val="0"/>
          <w:numId w:val="8"/>
        </w:numPr>
        <w:spacing w:line="264" w:lineRule="auto"/>
        <w:ind w:left="0" w:firstLine="709"/>
        <w:jc w:val="both"/>
        <w:rPr>
          <w:sz w:val="28"/>
          <w:szCs w:val="28"/>
        </w:rPr>
      </w:pPr>
      <w:r w:rsidRPr="001816F7">
        <w:rPr>
          <w:sz w:val="28"/>
          <w:szCs w:val="28"/>
        </w:rPr>
        <w:t xml:space="preserve">Гуронов О.Н. </w:t>
      </w:r>
      <w:r>
        <w:rPr>
          <w:sz w:val="28"/>
          <w:szCs w:val="28"/>
        </w:rPr>
        <w:t xml:space="preserve"> </w:t>
      </w:r>
      <w:r w:rsidR="00047EC0">
        <w:rPr>
          <w:sz w:val="28"/>
          <w:szCs w:val="28"/>
        </w:rPr>
        <w:t>Ретроспективный анализ женской преступности</w:t>
      </w:r>
      <w:r w:rsidRPr="002C33D3">
        <w:rPr>
          <w:sz w:val="28"/>
          <w:szCs w:val="28"/>
        </w:rPr>
        <w:t xml:space="preserve">. </w:t>
      </w:r>
      <w:r>
        <w:rPr>
          <w:sz w:val="28"/>
          <w:szCs w:val="28"/>
        </w:rPr>
        <w:sym w:font="Symbol" w:char="F05B"/>
      </w:r>
      <w:r>
        <w:rPr>
          <w:sz w:val="28"/>
          <w:szCs w:val="28"/>
        </w:rPr>
        <w:t>Текст</w:t>
      </w:r>
      <w:r>
        <w:rPr>
          <w:sz w:val="28"/>
          <w:szCs w:val="28"/>
        </w:rPr>
        <w:sym w:font="Symbol" w:char="F05D"/>
      </w:r>
      <w:r>
        <w:rPr>
          <w:sz w:val="28"/>
          <w:szCs w:val="28"/>
        </w:rPr>
        <w:t xml:space="preserve"> </w:t>
      </w:r>
      <w:r w:rsidRPr="002C33D3">
        <w:rPr>
          <w:sz w:val="28"/>
          <w:szCs w:val="28"/>
        </w:rPr>
        <w:t>/</w:t>
      </w:r>
      <w:r>
        <w:rPr>
          <w:sz w:val="28"/>
          <w:szCs w:val="28"/>
        </w:rPr>
        <w:t xml:space="preserve"> </w:t>
      </w:r>
      <w:r w:rsidRPr="001816F7">
        <w:rPr>
          <w:sz w:val="28"/>
          <w:szCs w:val="28"/>
        </w:rPr>
        <w:t xml:space="preserve">Гуронов О.Н. </w:t>
      </w:r>
      <w:r w:rsidR="00047EC0">
        <w:rPr>
          <w:sz w:val="28"/>
          <w:szCs w:val="28"/>
        </w:rPr>
        <w:t>//</w:t>
      </w:r>
      <w:r w:rsidR="00047EC0" w:rsidRPr="002C33D3">
        <w:rPr>
          <w:sz w:val="28"/>
          <w:szCs w:val="28"/>
        </w:rPr>
        <w:t xml:space="preserve">Наука и новые </w:t>
      </w:r>
      <w:r w:rsidR="00047EC0">
        <w:rPr>
          <w:sz w:val="28"/>
          <w:szCs w:val="28"/>
        </w:rPr>
        <w:t>технологии, №8, 2009. С.163</w:t>
      </w:r>
      <w:r w:rsidR="00047EC0" w:rsidRPr="002C33D3">
        <w:rPr>
          <w:sz w:val="28"/>
          <w:szCs w:val="28"/>
        </w:rPr>
        <w:t>-1</w:t>
      </w:r>
      <w:r w:rsidR="00047EC0">
        <w:rPr>
          <w:sz w:val="28"/>
          <w:szCs w:val="28"/>
        </w:rPr>
        <w:t>66</w:t>
      </w:r>
      <w:r w:rsidR="00047EC0" w:rsidRPr="002C33D3">
        <w:rPr>
          <w:sz w:val="28"/>
          <w:szCs w:val="28"/>
        </w:rPr>
        <w:t>.</w:t>
      </w:r>
    </w:p>
    <w:p w:rsidR="00047EC0" w:rsidRPr="002C33D3" w:rsidRDefault="00047EC0" w:rsidP="009A763F">
      <w:pPr>
        <w:pStyle w:val="af4"/>
        <w:numPr>
          <w:ilvl w:val="0"/>
          <w:numId w:val="8"/>
        </w:numPr>
        <w:spacing w:line="264" w:lineRule="auto"/>
        <w:ind w:left="0" w:firstLine="709"/>
        <w:jc w:val="both"/>
        <w:rPr>
          <w:sz w:val="28"/>
          <w:szCs w:val="28"/>
        </w:rPr>
      </w:pPr>
      <w:r w:rsidRPr="001816F7">
        <w:rPr>
          <w:sz w:val="28"/>
          <w:szCs w:val="28"/>
        </w:rPr>
        <w:t xml:space="preserve">Гуронов О.Н. </w:t>
      </w:r>
      <w:r w:rsidRPr="002C33D3">
        <w:rPr>
          <w:sz w:val="28"/>
          <w:szCs w:val="28"/>
        </w:rPr>
        <w:t xml:space="preserve">К вопросу о </w:t>
      </w:r>
      <w:r w:rsidR="006D2410">
        <w:rPr>
          <w:sz w:val="28"/>
          <w:szCs w:val="28"/>
        </w:rPr>
        <w:t>структуре личности женщин-преступниц</w:t>
      </w:r>
      <w:r w:rsidRPr="002C33D3">
        <w:rPr>
          <w:sz w:val="28"/>
          <w:szCs w:val="28"/>
        </w:rPr>
        <w:t xml:space="preserve"> </w:t>
      </w:r>
      <w:r>
        <w:rPr>
          <w:sz w:val="28"/>
          <w:szCs w:val="28"/>
        </w:rPr>
        <w:sym w:font="Symbol" w:char="F05B"/>
      </w:r>
      <w:r>
        <w:rPr>
          <w:sz w:val="28"/>
          <w:szCs w:val="28"/>
        </w:rPr>
        <w:t>Текст</w:t>
      </w:r>
      <w:r>
        <w:rPr>
          <w:sz w:val="28"/>
          <w:szCs w:val="28"/>
        </w:rPr>
        <w:sym w:font="Symbol" w:char="F05D"/>
      </w:r>
      <w:r>
        <w:rPr>
          <w:sz w:val="28"/>
          <w:szCs w:val="28"/>
        </w:rPr>
        <w:t xml:space="preserve"> </w:t>
      </w:r>
      <w:r w:rsidRPr="002C33D3">
        <w:rPr>
          <w:sz w:val="28"/>
          <w:szCs w:val="28"/>
        </w:rPr>
        <w:t>/</w:t>
      </w:r>
      <w:r>
        <w:rPr>
          <w:sz w:val="28"/>
          <w:szCs w:val="28"/>
        </w:rPr>
        <w:t xml:space="preserve"> </w:t>
      </w:r>
      <w:r w:rsidRPr="001816F7">
        <w:rPr>
          <w:sz w:val="28"/>
          <w:szCs w:val="28"/>
        </w:rPr>
        <w:t xml:space="preserve">Гуронов О.Н. </w:t>
      </w:r>
      <w:r>
        <w:rPr>
          <w:sz w:val="28"/>
          <w:szCs w:val="28"/>
        </w:rPr>
        <w:t>//</w:t>
      </w:r>
      <w:r w:rsidRPr="002C33D3">
        <w:rPr>
          <w:sz w:val="28"/>
          <w:szCs w:val="28"/>
        </w:rPr>
        <w:t>«Проблемы совершенствования деятельности следственных подразделений и экспертно-криминалистических служб по  раскрытию и расследованию преступлений. Сб. мат. межд. науч.-практ. конф. - Вестник Академии МВД КР. Вып.№11. Ч.2, 2009. С.3</w:t>
      </w:r>
      <w:r w:rsidR="006D2410">
        <w:rPr>
          <w:sz w:val="28"/>
          <w:szCs w:val="28"/>
        </w:rPr>
        <w:t>58-361</w:t>
      </w:r>
      <w:r w:rsidRPr="002C33D3">
        <w:rPr>
          <w:sz w:val="28"/>
          <w:szCs w:val="28"/>
        </w:rPr>
        <w:t>.</w:t>
      </w:r>
    </w:p>
    <w:p w:rsidR="006D2410" w:rsidRPr="002C33D3" w:rsidRDefault="006D2410" w:rsidP="009A763F">
      <w:pPr>
        <w:pStyle w:val="af4"/>
        <w:numPr>
          <w:ilvl w:val="0"/>
          <w:numId w:val="8"/>
        </w:numPr>
        <w:spacing w:line="264" w:lineRule="auto"/>
        <w:ind w:left="0" w:firstLine="709"/>
        <w:jc w:val="both"/>
        <w:rPr>
          <w:sz w:val="28"/>
          <w:szCs w:val="28"/>
        </w:rPr>
      </w:pPr>
      <w:r w:rsidRPr="001816F7">
        <w:rPr>
          <w:sz w:val="28"/>
          <w:szCs w:val="28"/>
        </w:rPr>
        <w:t xml:space="preserve">Гуронов О.Н. </w:t>
      </w:r>
      <w:r w:rsidR="00FF180E">
        <w:rPr>
          <w:sz w:val="28"/>
          <w:szCs w:val="28"/>
        </w:rPr>
        <w:t>Профилактика женской преступности</w:t>
      </w:r>
      <w:r w:rsidRPr="002C33D3">
        <w:rPr>
          <w:sz w:val="28"/>
          <w:szCs w:val="28"/>
        </w:rPr>
        <w:t xml:space="preserve">. </w:t>
      </w:r>
      <w:r>
        <w:rPr>
          <w:sz w:val="28"/>
          <w:szCs w:val="28"/>
        </w:rPr>
        <w:sym w:font="Symbol" w:char="F05B"/>
      </w:r>
      <w:r>
        <w:rPr>
          <w:sz w:val="28"/>
          <w:szCs w:val="28"/>
        </w:rPr>
        <w:t>Текст</w:t>
      </w:r>
      <w:r>
        <w:rPr>
          <w:sz w:val="28"/>
          <w:szCs w:val="28"/>
        </w:rPr>
        <w:sym w:font="Symbol" w:char="F05D"/>
      </w:r>
      <w:r>
        <w:rPr>
          <w:sz w:val="28"/>
          <w:szCs w:val="28"/>
        </w:rPr>
        <w:t xml:space="preserve"> </w:t>
      </w:r>
      <w:r w:rsidRPr="002C33D3">
        <w:rPr>
          <w:sz w:val="28"/>
          <w:szCs w:val="28"/>
        </w:rPr>
        <w:t>/</w:t>
      </w:r>
      <w:r w:rsidRPr="001816F7">
        <w:rPr>
          <w:sz w:val="28"/>
          <w:szCs w:val="28"/>
        </w:rPr>
        <w:t xml:space="preserve"> Гуронов О.Н. </w:t>
      </w:r>
      <w:r>
        <w:rPr>
          <w:sz w:val="28"/>
          <w:szCs w:val="28"/>
        </w:rPr>
        <w:t>//</w:t>
      </w:r>
      <w:r w:rsidRPr="002C33D3">
        <w:rPr>
          <w:sz w:val="28"/>
          <w:szCs w:val="28"/>
        </w:rPr>
        <w:t xml:space="preserve"> Научные труды «Э</w:t>
      </w:r>
      <w:r w:rsidR="00FF180E">
        <w:rPr>
          <w:sz w:val="28"/>
          <w:szCs w:val="28"/>
        </w:rPr>
        <w:t>дилет». – Алматы, 2010, №4. С.139</w:t>
      </w:r>
      <w:r w:rsidRPr="002C33D3">
        <w:rPr>
          <w:sz w:val="28"/>
          <w:szCs w:val="28"/>
        </w:rPr>
        <w:t>-1</w:t>
      </w:r>
      <w:r w:rsidR="00FF180E">
        <w:rPr>
          <w:sz w:val="28"/>
          <w:szCs w:val="28"/>
        </w:rPr>
        <w:t>43</w:t>
      </w:r>
      <w:r w:rsidRPr="002C33D3">
        <w:rPr>
          <w:sz w:val="28"/>
          <w:szCs w:val="28"/>
        </w:rPr>
        <w:t>.</w:t>
      </w:r>
    </w:p>
    <w:p w:rsidR="00946B9D" w:rsidRPr="002C33D3" w:rsidRDefault="00593CC8" w:rsidP="009A763F">
      <w:pPr>
        <w:pStyle w:val="af4"/>
        <w:numPr>
          <w:ilvl w:val="0"/>
          <w:numId w:val="8"/>
        </w:numPr>
        <w:spacing w:line="264" w:lineRule="auto"/>
        <w:ind w:left="0" w:firstLine="709"/>
        <w:jc w:val="both"/>
        <w:rPr>
          <w:sz w:val="28"/>
          <w:szCs w:val="28"/>
        </w:rPr>
      </w:pPr>
      <w:r>
        <w:rPr>
          <w:sz w:val="28"/>
          <w:szCs w:val="28"/>
        </w:rPr>
        <w:t xml:space="preserve">Гуронов О.Н. Общесоциальные меры предупреждения женской преступности. </w:t>
      </w:r>
      <w:r>
        <w:rPr>
          <w:sz w:val="28"/>
          <w:szCs w:val="28"/>
        </w:rPr>
        <w:sym w:font="Symbol" w:char="F05B"/>
      </w:r>
      <w:r>
        <w:rPr>
          <w:sz w:val="28"/>
          <w:szCs w:val="28"/>
        </w:rPr>
        <w:t>Текст</w:t>
      </w:r>
      <w:r>
        <w:rPr>
          <w:sz w:val="28"/>
          <w:szCs w:val="28"/>
        </w:rPr>
        <w:sym w:font="Symbol" w:char="F05D"/>
      </w:r>
      <w:r>
        <w:rPr>
          <w:sz w:val="28"/>
          <w:szCs w:val="28"/>
        </w:rPr>
        <w:t xml:space="preserve"> </w:t>
      </w:r>
      <w:r w:rsidRPr="002C33D3">
        <w:rPr>
          <w:sz w:val="28"/>
          <w:szCs w:val="28"/>
        </w:rPr>
        <w:t>/</w:t>
      </w:r>
      <w:r>
        <w:rPr>
          <w:sz w:val="28"/>
          <w:szCs w:val="28"/>
        </w:rPr>
        <w:t xml:space="preserve"> </w:t>
      </w:r>
      <w:r w:rsidRPr="001816F7">
        <w:rPr>
          <w:sz w:val="28"/>
          <w:szCs w:val="28"/>
        </w:rPr>
        <w:t xml:space="preserve">Гуронов О.Н. </w:t>
      </w:r>
      <w:r>
        <w:rPr>
          <w:sz w:val="28"/>
          <w:szCs w:val="28"/>
        </w:rPr>
        <w:t>//</w:t>
      </w:r>
      <w:r w:rsidRPr="002C33D3">
        <w:rPr>
          <w:sz w:val="28"/>
          <w:szCs w:val="28"/>
        </w:rPr>
        <w:t>«</w:t>
      </w:r>
      <w:r>
        <w:rPr>
          <w:sz w:val="28"/>
          <w:szCs w:val="28"/>
        </w:rPr>
        <w:t>Реформирование органов внутренних дел в условиях демократического и правового государства»</w:t>
      </w:r>
      <w:r w:rsidRPr="002C33D3">
        <w:rPr>
          <w:sz w:val="28"/>
          <w:szCs w:val="28"/>
        </w:rPr>
        <w:t xml:space="preserve">. Сб. мат. межд. науч.-практ. конф. - </w:t>
      </w:r>
      <w:r>
        <w:rPr>
          <w:sz w:val="28"/>
          <w:szCs w:val="28"/>
        </w:rPr>
        <w:t>Вестник Академии МВД КР. Вып.№10</w:t>
      </w:r>
      <w:r w:rsidRPr="002C33D3">
        <w:rPr>
          <w:sz w:val="28"/>
          <w:szCs w:val="28"/>
        </w:rPr>
        <w:t>. Ч.2, 2009. С.</w:t>
      </w:r>
      <w:r w:rsidR="00D00556">
        <w:rPr>
          <w:sz w:val="28"/>
          <w:szCs w:val="28"/>
        </w:rPr>
        <w:t>127</w:t>
      </w:r>
      <w:r>
        <w:rPr>
          <w:sz w:val="28"/>
          <w:szCs w:val="28"/>
        </w:rPr>
        <w:t>-</w:t>
      </w:r>
      <w:r w:rsidR="00D00556">
        <w:rPr>
          <w:sz w:val="28"/>
          <w:szCs w:val="28"/>
        </w:rPr>
        <w:t>130</w:t>
      </w:r>
      <w:r w:rsidRPr="002C33D3">
        <w:rPr>
          <w:sz w:val="28"/>
          <w:szCs w:val="28"/>
        </w:rPr>
        <w:t>.</w:t>
      </w:r>
    </w:p>
    <w:p w:rsidR="009A1DA6" w:rsidRPr="002C33D3" w:rsidRDefault="001816F7" w:rsidP="009A763F">
      <w:pPr>
        <w:pStyle w:val="af4"/>
        <w:numPr>
          <w:ilvl w:val="0"/>
          <w:numId w:val="8"/>
        </w:numPr>
        <w:spacing w:line="264" w:lineRule="auto"/>
        <w:ind w:left="0" w:firstLine="709"/>
        <w:jc w:val="both"/>
        <w:rPr>
          <w:sz w:val="28"/>
          <w:szCs w:val="28"/>
        </w:rPr>
      </w:pPr>
      <w:r w:rsidRPr="001816F7">
        <w:rPr>
          <w:sz w:val="28"/>
          <w:szCs w:val="28"/>
        </w:rPr>
        <w:t xml:space="preserve">Гуронов О.Н. </w:t>
      </w:r>
      <w:r w:rsidR="00D00556" w:rsidRPr="005A58E7">
        <w:rPr>
          <w:sz w:val="28"/>
          <w:szCs w:val="28"/>
        </w:rPr>
        <w:t>О причинах женской преступности</w:t>
      </w:r>
      <w:r w:rsidR="002C33D3" w:rsidRPr="002C33D3">
        <w:rPr>
          <w:sz w:val="28"/>
          <w:szCs w:val="28"/>
        </w:rPr>
        <w:t xml:space="preserve">. </w:t>
      </w:r>
      <w:r w:rsidR="001C1F78">
        <w:rPr>
          <w:sz w:val="28"/>
          <w:szCs w:val="28"/>
        </w:rPr>
        <w:sym w:font="Symbol" w:char="F05B"/>
      </w:r>
      <w:r w:rsidR="001C1F78">
        <w:rPr>
          <w:sz w:val="28"/>
          <w:szCs w:val="28"/>
        </w:rPr>
        <w:t>Текст</w:t>
      </w:r>
      <w:r w:rsidR="001C1F78">
        <w:rPr>
          <w:sz w:val="28"/>
          <w:szCs w:val="28"/>
        </w:rPr>
        <w:sym w:font="Symbol" w:char="F05D"/>
      </w:r>
      <w:r w:rsidR="001C1F78">
        <w:rPr>
          <w:sz w:val="28"/>
          <w:szCs w:val="28"/>
        </w:rPr>
        <w:t xml:space="preserve"> </w:t>
      </w:r>
      <w:r w:rsidR="001C1F78" w:rsidRPr="002C33D3">
        <w:rPr>
          <w:sz w:val="28"/>
          <w:szCs w:val="28"/>
        </w:rPr>
        <w:t>/</w:t>
      </w:r>
      <w:r w:rsidRPr="001816F7">
        <w:rPr>
          <w:sz w:val="28"/>
          <w:szCs w:val="28"/>
        </w:rPr>
        <w:t xml:space="preserve"> Гуронов О.Н. </w:t>
      </w:r>
      <w:r w:rsidR="001C1F78">
        <w:rPr>
          <w:sz w:val="28"/>
          <w:szCs w:val="28"/>
        </w:rPr>
        <w:t>//</w:t>
      </w:r>
      <w:r w:rsidR="002C33D3">
        <w:rPr>
          <w:sz w:val="28"/>
          <w:szCs w:val="28"/>
        </w:rPr>
        <w:t>«20 лет независимости Республики Казах</w:t>
      </w:r>
      <w:r w:rsidR="002B5592">
        <w:rPr>
          <w:sz w:val="28"/>
          <w:szCs w:val="28"/>
        </w:rPr>
        <w:t>стан: достижения и перспективы развития». Мат. межд.науч-практ.конф. – Караганда, 2011. Т.1. С.81-84.</w:t>
      </w:r>
    </w:p>
    <w:p w:rsidR="00634624" w:rsidRPr="00200324" w:rsidRDefault="00634624" w:rsidP="00634624">
      <w:pPr>
        <w:pageBreakBefore/>
        <w:widowControl w:val="0"/>
        <w:autoSpaceDE w:val="0"/>
        <w:autoSpaceDN w:val="0"/>
        <w:adjustRightInd w:val="0"/>
        <w:spacing w:after="0" w:line="240" w:lineRule="auto"/>
        <w:jc w:val="both"/>
        <w:rPr>
          <w:rFonts w:ascii="Times New Roman" w:hAnsi="Times New Roman"/>
          <w:b/>
          <w:sz w:val="28"/>
          <w:szCs w:val="28"/>
          <w:lang w:val="kk-KZ"/>
        </w:rPr>
      </w:pPr>
      <w:r>
        <w:rPr>
          <w:rFonts w:ascii="Times New Roman" w:hAnsi="Times New Roman"/>
          <w:b/>
          <w:sz w:val="28"/>
          <w:szCs w:val="28"/>
          <w:lang w:val="kk-KZ"/>
        </w:rPr>
        <w:lastRenderedPageBreak/>
        <w:t>Гуронов Осмоналы Ниязо</w:t>
      </w:r>
      <w:r w:rsidRPr="00200324">
        <w:rPr>
          <w:rFonts w:ascii="Times New Roman" w:hAnsi="Times New Roman"/>
          <w:b/>
          <w:sz w:val="28"/>
          <w:szCs w:val="28"/>
          <w:lang w:val="kk-KZ"/>
        </w:rPr>
        <w:t>вичтин 12.00.08 – кылмыш-жаза укугу жана криминология; кылмыш-жаза аткаруу укугу адистиги боюча юридикалык илимдеринин кандидаты окумуштуу даражасын изделип алуу үчүн “</w:t>
      </w:r>
      <w:r>
        <w:rPr>
          <w:rFonts w:ascii="Times New Roman" w:hAnsi="Times New Roman"/>
          <w:b/>
          <w:sz w:val="28"/>
          <w:szCs w:val="28"/>
          <w:lang w:val="kk-KZ"/>
        </w:rPr>
        <w:t>Аялдардын кылмыштуулугунун</w:t>
      </w:r>
      <w:r w:rsidRPr="00200324">
        <w:rPr>
          <w:rFonts w:ascii="Times New Roman" w:hAnsi="Times New Roman"/>
          <w:b/>
          <w:sz w:val="28"/>
          <w:szCs w:val="28"/>
          <w:lang w:val="kk-KZ"/>
        </w:rPr>
        <w:t xml:space="preserve"> криминологиялык </w:t>
      </w:r>
      <w:r>
        <w:rPr>
          <w:rFonts w:ascii="Times New Roman" w:hAnsi="Times New Roman"/>
          <w:b/>
          <w:sz w:val="28"/>
          <w:szCs w:val="28"/>
          <w:lang w:val="kk-KZ"/>
        </w:rPr>
        <w:t>мүнөздөмөсү</w:t>
      </w:r>
      <w:r w:rsidRPr="00200324">
        <w:rPr>
          <w:rFonts w:ascii="Times New Roman" w:hAnsi="Times New Roman"/>
          <w:b/>
          <w:sz w:val="28"/>
          <w:szCs w:val="28"/>
          <w:lang w:val="kk-KZ"/>
        </w:rPr>
        <w:t xml:space="preserve">” деген темада жазылган диссертациялык </w:t>
      </w:r>
      <w:r w:rsidR="00684AB1">
        <w:rPr>
          <w:rFonts w:ascii="Times New Roman" w:hAnsi="Times New Roman"/>
          <w:b/>
          <w:sz w:val="28"/>
          <w:szCs w:val="28"/>
          <w:lang w:val="kk-KZ"/>
        </w:rPr>
        <w:t xml:space="preserve"> </w:t>
      </w:r>
      <w:r w:rsidRPr="00200324">
        <w:rPr>
          <w:rFonts w:ascii="Times New Roman" w:hAnsi="Times New Roman"/>
          <w:b/>
          <w:sz w:val="28"/>
          <w:szCs w:val="28"/>
          <w:lang w:val="kk-KZ"/>
        </w:rPr>
        <w:t>изилдөөсүнө</w:t>
      </w:r>
    </w:p>
    <w:p w:rsidR="00634624" w:rsidRPr="00200324" w:rsidRDefault="00634624" w:rsidP="00634624">
      <w:pPr>
        <w:pStyle w:val="af2"/>
        <w:autoSpaceDE w:val="0"/>
        <w:autoSpaceDN w:val="0"/>
        <w:adjustRightInd w:val="0"/>
        <w:spacing w:after="0" w:line="240" w:lineRule="auto"/>
        <w:rPr>
          <w:rFonts w:ascii="Times New Roman" w:hAnsi="Times New Roman"/>
          <w:b/>
          <w:sz w:val="28"/>
          <w:szCs w:val="28"/>
          <w:lang w:val="kk-KZ"/>
        </w:rPr>
      </w:pPr>
    </w:p>
    <w:p w:rsidR="00634624" w:rsidRPr="00200324" w:rsidRDefault="00634624" w:rsidP="00634624">
      <w:pPr>
        <w:pStyle w:val="af2"/>
        <w:autoSpaceDE w:val="0"/>
        <w:autoSpaceDN w:val="0"/>
        <w:adjustRightInd w:val="0"/>
        <w:spacing w:after="0" w:line="240" w:lineRule="auto"/>
        <w:ind w:left="0"/>
        <w:jc w:val="center"/>
        <w:rPr>
          <w:rFonts w:ascii="Times New Roman" w:hAnsi="Times New Roman"/>
          <w:b/>
          <w:sz w:val="28"/>
          <w:szCs w:val="28"/>
          <w:lang w:val="kk-KZ"/>
        </w:rPr>
      </w:pPr>
      <w:r w:rsidRPr="00200324">
        <w:rPr>
          <w:rFonts w:ascii="Times New Roman" w:hAnsi="Times New Roman"/>
          <w:b/>
          <w:sz w:val="28"/>
          <w:szCs w:val="28"/>
          <w:lang w:val="kk-KZ"/>
        </w:rPr>
        <w:t>РЕЗЮМЕ</w:t>
      </w:r>
    </w:p>
    <w:p w:rsidR="00634624" w:rsidRPr="00200324" w:rsidRDefault="00634624" w:rsidP="00634624">
      <w:pPr>
        <w:pStyle w:val="af2"/>
        <w:autoSpaceDE w:val="0"/>
        <w:autoSpaceDN w:val="0"/>
        <w:adjustRightInd w:val="0"/>
        <w:spacing w:after="0" w:line="240" w:lineRule="auto"/>
        <w:rPr>
          <w:rFonts w:ascii="Times New Roman" w:hAnsi="Times New Roman"/>
          <w:b/>
          <w:sz w:val="28"/>
          <w:szCs w:val="28"/>
          <w:lang w:val="kk-KZ"/>
        </w:rPr>
      </w:pPr>
    </w:p>
    <w:p w:rsidR="00634624" w:rsidRPr="00605BFC" w:rsidRDefault="00634624" w:rsidP="00634624">
      <w:pPr>
        <w:autoSpaceDE w:val="0"/>
        <w:autoSpaceDN w:val="0"/>
        <w:adjustRightInd w:val="0"/>
        <w:spacing w:after="0" w:line="240" w:lineRule="auto"/>
        <w:ind w:firstLine="709"/>
        <w:jc w:val="both"/>
        <w:rPr>
          <w:rFonts w:ascii="Times New Roman" w:hAnsi="Times New Roman"/>
          <w:sz w:val="28"/>
          <w:szCs w:val="28"/>
          <w:lang w:val="kk-KZ"/>
        </w:rPr>
      </w:pPr>
      <w:r w:rsidRPr="00200324">
        <w:rPr>
          <w:rFonts w:ascii="Times New Roman" w:hAnsi="Times New Roman"/>
          <w:b/>
          <w:sz w:val="28"/>
          <w:szCs w:val="28"/>
          <w:lang w:val="kk-KZ"/>
        </w:rPr>
        <w:t>Негизги сөздөр</w:t>
      </w:r>
      <w:r w:rsidRPr="00200324">
        <w:rPr>
          <w:rFonts w:ascii="Times New Roman" w:hAnsi="Times New Roman"/>
          <w:sz w:val="28"/>
          <w:szCs w:val="28"/>
          <w:lang w:val="kk-KZ"/>
        </w:rPr>
        <w:t xml:space="preserve">: </w:t>
      </w:r>
      <w:r>
        <w:rPr>
          <w:rFonts w:ascii="Times New Roman" w:hAnsi="Times New Roman"/>
          <w:sz w:val="28"/>
          <w:szCs w:val="28"/>
          <w:lang w:val="kk-KZ"/>
        </w:rPr>
        <w:t>мыйзамдуулук, укуктук саясат, коомдук коопсуздукка каршы кылмыштар, коомдук тартипке каршы кылмыштар, коомдук тартип, жүрүм</w:t>
      </w:r>
      <w:r w:rsidRPr="00200324">
        <w:rPr>
          <w:rFonts w:ascii="Times New Roman" w:hAnsi="Times New Roman"/>
          <w:sz w:val="28"/>
          <w:szCs w:val="28"/>
          <w:lang w:val="kk-KZ"/>
        </w:rPr>
        <w:t>-</w:t>
      </w:r>
      <w:r>
        <w:rPr>
          <w:rFonts w:ascii="Times New Roman" w:hAnsi="Times New Roman"/>
          <w:sz w:val="28"/>
          <w:szCs w:val="28"/>
          <w:lang w:val="kk-KZ"/>
        </w:rPr>
        <w:t xml:space="preserve">турум нормалары, зомбулук кылмыштуулугу, зомбулукту колдонуу, </w:t>
      </w:r>
      <w:r w:rsidRPr="00605BFC">
        <w:rPr>
          <w:rFonts w:ascii="Times New Roman" w:hAnsi="Times New Roman"/>
          <w:sz w:val="28"/>
          <w:szCs w:val="28"/>
          <w:lang w:val="kk-KZ"/>
        </w:rPr>
        <w:t>аял кылмыштуулугунун себептери, аял кылмыштуулугунун криминологиялык м</w:t>
      </w:r>
      <w:r>
        <w:rPr>
          <w:rFonts w:ascii="Times New Roman" w:hAnsi="Times New Roman"/>
          <w:sz w:val="28"/>
          <w:szCs w:val="28"/>
          <w:lang w:val="kk-KZ"/>
        </w:rPr>
        <w:t>ү</w:t>
      </w:r>
      <w:r w:rsidRPr="00605BFC">
        <w:rPr>
          <w:rFonts w:ascii="Times New Roman" w:hAnsi="Times New Roman"/>
          <w:sz w:val="28"/>
          <w:szCs w:val="28"/>
          <w:lang w:val="kk-KZ"/>
        </w:rPr>
        <w:t>н</w:t>
      </w:r>
      <w:r>
        <w:rPr>
          <w:rFonts w:ascii="Times New Roman" w:hAnsi="Times New Roman"/>
          <w:sz w:val="28"/>
          <w:szCs w:val="28"/>
          <w:lang w:val="kk-KZ"/>
        </w:rPr>
        <w:t>ө</w:t>
      </w:r>
      <w:r w:rsidRPr="00605BFC">
        <w:rPr>
          <w:rFonts w:ascii="Times New Roman" w:hAnsi="Times New Roman"/>
          <w:sz w:val="28"/>
          <w:szCs w:val="28"/>
          <w:lang w:val="kk-KZ"/>
        </w:rPr>
        <w:t>зд</w:t>
      </w:r>
      <w:r>
        <w:rPr>
          <w:rFonts w:ascii="Times New Roman" w:hAnsi="Times New Roman"/>
          <w:sz w:val="28"/>
          <w:szCs w:val="28"/>
          <w:lang w:val="kk-KZ"/>
        </w:rPr>
        <w:t>ө</w:t>
      </w:r>
      <w:r w:rsidRPr="00605BFC">
        <w:rPr>
          <w:rFonts w:ascii="Times New Roman" w:hAnsi="Times New Roman"/>
          <w:sz w:val="28"/>
          <w:szCs w:val="28"/>
          <w:lang w:val="kk-KZ"/>
        </w:rPr>
        <w:t>м</w:t>
      </w:r>
      <w:r>
        <w:rPr>
          <w:rFonts w:ascii="Times New Roman" w:hAnsi="Times New Roman"/>
          <w:sz w:val="28"/>
          <w:szCs w:val="28"/>
          <w:lang w:val="kk-KZ"/>
        </w:rPr>
        <w:t>ө</w:t>
      </w:r>
      <w:r w:rsidRPr="00605BFC">
        <w:rPr>
          <w:rFonts w:ascii="Times New Roman" w:hAnsi="Times New Roman"/>
          <w:sz w:val="28"/>
          <w:szCs w:val="28"/>
          <w:lang w:val="kk-KZ"/>
        </w:rPr>
        <w:t>с</w:t>
      </w:r>
      <w:r>
        <w:rPr>
          <w:rFonts w:ascii="Times New Roman" w:hAnsi="Times New Roman"/>
          <w:sz w:val="28"/>
          <w:szCs w:val="28"/>
          <w:lang w:val="kk-KZ"/>
        </w:rPr>
        <w:t>ү</w:t>
      </w:r>
      <w:r w:rsidRPr="00605BFC">
        <w:rPr>
          <w:rFonts w:ascii="Times New Roman" w:hAnsi="Times New Roman"/>
          <w:sz w:val="28"/>
          <w:szCs w:val="28"/>
          <w:lang w:val="kk-KZ"/>
        </w:rPr>
        <w:t xml:space="preserve">, аялдардын зомбулук кылмыштуулугу, аялдардын хулиганчылыгы, кылмышкер аялдын </w:t>
      </w:r>
      <w:r>
        <w:rPr>
          <w:rFonts w:ascii="Times New Roman" w:hAnsi="Times New Roman"/>
          <w:sz w:val="28"/>
          <w:szCs w:val="28"/>
          <w:lang w:val="kk-KZ"/>
        </w:rPr>
        <w:t>ө</w:t>
      </w:r>
      <w:r w:rsidRPr="00605BFC">
        <w:rPr>
          <w:rFonts w:ascii="Times New Roman" w:hAnsi="Times New Roman"/>
          <w:sz w:val="28"/>
          <w:szCs w:val="28"/>
          <w:lang w:val="kk-KZ"/>
        </w:rPr>
        <w:t>зд</w:t>
      </w:r>
      <w:r>
        <w:rPr>
          <w:rFonts w:ascii="Times New Roman" w:hAnsi="Times New Roman"/>
          <w:sz w:val="28"/>
          <w:szCs w:val="28"/>
          <w:lang w:val="kk-KZ"/>
        </w:rPr>
        <w:t>ү</w:t>
      </w:r>
      <w:r w:rsidRPr="00605BFC">
        <w:rPr>
          <w:rFonts w:ascii="Times New Roman" w:hAnsi="Times New Roman"/>
          <w:sz w:val="28"/>
          <w:szCs w:val="28"/>
          <w:lang w:val="kk-KZ"/>
        </w:rPr>
        <w:t>г</w:t>
      </w:r>
      <w:r>
        <w:rPr>
          <w:rFonts w:ascii="Times New Roman" w:hAnsi="Times New Roman"/>
          <w:sz w:val="28"/>
          <w:szCs w:val="28"/>
          <w:lang w:val="kk-KZ"/>
        </w:rPr>
        <w:t>ү</w:t>
      </w:r>
      <w:r w:rsidRPr="00605BFC">
        <w:rPr>
          <w:rFonts w:ascii="Times New Roman" w:hAnsi="Times New Roman"/>
          <w:sz w:val="28"/>
          <w:szCs w:val="28"/>
          <w:lang w:val="kk-KZ"/>
        </w:rPr>
        <w:t xml:space="preserve">, аял кылмыштуулугун алдын алуу, аялдардын арасында кылмыштуулуктун кайталанышы. </w:t>
      </w:r>
    </w:p>
    <w:p w:rsidR="00634624" w:rsidRPr="00605BFC" w:rsidRDefault="00634624" w:rsidP="00634624">
      <w:pPr>
        <w:spacing w:after="0" w:line="240" w:lineRule="auto"/>
        <w:ind w:firstLine="709"/>
        <w:jc w:val="both"/>
        <w:rPr>
          <w:rFonts w:ascii="Times New Roman" w:hAnsi="Times New Roman"/>
          <w:sz w:val="28"/>
          <w:szCs w:val="28"/>
          <w:lang w:val="kk-KZ"/>
        </w:rPr>
      </w:pPr>
      <w:r w:rsidRPr="00605BFC">
        <w:rPr>
          <w:rFonts w:ascii="Times New Roman" w:hAnsi="Times New Roman"/>
          <w:b/>
          <w:sz w:val="28"/>
          <w:szCs w:val="28"/>
          <w:lang w:val="kk-KZ"/>
        </w:rPr>
        <w:t>Изилд</w:t>
      </w:r>
      <w:r w:rsidRPr="00832218">
        <w:rPr>
          <w:rFonts w:ascii="Times New Roman" w:hAnsi="Times New Roman"/>
          <w:b/>
          <w:sz w:val="28"/>
          <w:szCs w:val="28"/>
          <w:lang w:val="kk-KZ"/>
        </w:rPr>
        <w:t>өө</w:t>
      </w:r>
      <w:r w:rsidRPr="00605BFC">
        <w:rPr>
          <w:rFonts w:ascii="Times New Roman" w:hAnsi="Times New Roman"/>
          <w:b/>
          <w:sz w:val="28"/>
          <w:szCs w:val="28"/>
          <w:lang w:val="kk-KZ"/>
        </w:rPr>
        <w:t>н</w:t>
      </w:r>
      <w:r w:rsidRPr="002E1A3C">
        <w:rPr>
          <w:rFonts w:ascii="Times New Roman" w:hAnsi="Times New Roman"/>
          <w:b/>
          <w:sz w:val="28"/>
          <w:szCs w:val="28"/>
          <w:lang w:val="kk-KZ"/>
        </w:rPr>
        <w:t>ү</w:t>
      </w:r>
      <w:r w:rsidRPr="00605BFC">
        <w:rPr>
          <w:rFonts w:ascii="Times New Roman" w:hAnsi="Times New Roman"/>
          <w:b/>
          <w:sz w:val="28"/>
          <w:szCs w:val="28"/>
          <w:lang w:val="kk-KZ"/>
        </w:rPr>
        <w:t xml:space="preserve">н объектиси </w:t>
      </w:r>
      <w:r w:rsidRPr="00605BFC">
        <w:rPr>
          <w:rFonts w:ascii="Times New Roman" w:hAnsi="Times New Roman"/>
          <w:sz w:val="28"/>
          <w:szCs w:val="28"/>
          <w:lang w:val="kk-KZ"/>
        </w:rPr>
        <w:t>Кыргыз Республикасындагы аял кылмыштуулугу, ага тийиштуу м</w:t>
      </w:r>
      <w:r>
        <w:rPr>
          <w:rFonts w:ascii="Times New Roman" w:hAnsi="Times New Roman"/>
          <w:sz w:val="28"/>
          <w:szCs w:val="28"/>
          <w:lang w:val="kk-KZ"/>
        </w:rPr>
        <w:t>ү</w:t>
      </w:r>
      <w:r w:rsidRPr="00605BFC">
        <w:rPr>
          <w:rFonts w:ascii="Times New Roman" w:hAnsi="Times New Roman"/>
          <w:sz w:val="28"/>
          <w:szCs w:val="28"/>
          <w:lang w:val="kk-KZ"/>
        </w:rPr>
        <w:t>н</w:t>
      </w:r>
      <w:r>
        <w:rPr>
          <w:rFonts w:ascii="Times New Roman" w:hAnsi="Times New Roman"/>
          <w:sz w:val="28"/>
          <w:szCs w:val="28"/>
          <w:lang w:val="kk-KZ"/>
        </w:rPr>
        <w:t>ө</w:t>
      </w:r>
      <w:r w:rsidRPr="00605BFC">
        <w:rPr>
          <w:rFonts w:ascii="Times New Roman" w:hAnsi="Times New Roman"/>
          <w:sz w:val="28"/>
          <w:szCs w:val="28"/>
          <w:lang w:val="kk-KZ"/>
        </w:rPr>
        <w:t>зд</w:t>
      </w:r>
      <w:r>
        <w:rPr>
          <w:rFonts w:ascii="Times New Roman" w:hAnsi="Times New Roman"/>
          <w:sz w:val="28"/>
          <w:szCs w:val="28"/>
          <w:lang w:val="kk-KZ"/>
        </w:rPr>
        <w:t>ө</w:t>
      </w:r>
      <w:r w:rsidRPr="00605BFC">
        <w:rPr>
          <w:rFonts w:ascii="Times New Roman" w:hAnsi="Times New Roman"/>
          <w:sz w:val="28"/>
          <w:szCs w:val="28"/>
          <w:lang w:val="kk-KZ"/>
        </w:rPr>
        <w:t>м</w:t>
      </w:r>
      <w:r>
        <w:rPr>
          <w:rFonts w:ascii="Times New Roman" w:hAnsi="Times New Roman"/>
          <w:sz w:val="28"/>
          <w:szCs w:val="28"/>
          <w:lang w:val="kk-KZ"/>
        </w:rPr>
        <w:t>ө</w:t>
      </w:r>
      <w:r w:rsidRPr="00605BFC">
        <w:rPr>
          <w:rFonts w:ascii="Times New Roman" w:hAnsi="Times New Roman"/>
          <w:sz w:val="28"/>
          <w:szCs w:val="28"/>
          <w:lang w:val="kk-KZ"/>
        </w:rPr>
        <w:t>л</w:t>
      </w:r>
      <w:r>
        <w:rPr>
          <w:rFonts w:ascii="Times New Roman" w:hAnsi="Times New Roman"/>
          <w:sz w:val="28"/>
          <w:szCs w:val="28"/>
          <w:lang w:val="kk-KZ"/>
        </w:rPr>
        <w:t>ө</w:t>
      </w:r>
      <w:r w:rsidRPr="00605BFC">
        <w:rPr>
          <w:rFonts w:ascii="Times New Roman" w:hAnsi="Times New Roman"/>
          <w:sz w:val="28"/>
          <w:szCs w:val="28"/>
          <w:lang w:val="kk-KZ"/>
        </w:rPr>
        <w:t xml:space="preserve">р жана </w:t>
      </w:r>
      <w:r>
        <w:rPr>
          <w:rFonts w:ascii="Times New Roman" w:hAnsi="Times New Roman"/>
          <w:sz w:val="28"/>
          <w:szCs w:val="28"/>
          <w:lang w:val="kk-KZ"/>
        </w:rPr>
        <w:t>ө</w:t>
      </w:r>
      <w:r w:rsidRPr="00605BFC">
        <w:rPr>
          <w:rFonts w:ascii="Times New Roman" w:hAnsi="Times New Roman"/>
          <w:sz w:val="28"/>
          <w:szCs w:val="28"/>
          <w:lang w:val="kk-KZ"/>
        </w:rPr>
        <w:t>зг</w:t>
      </w:r>
      <w:r>
        <w:rPr>
          <w:rFonts w:ascii="Times New Roman" w:hAnsi="Times New Roman"/>
          <w:sz w:val="28"/>
          <w:szCs w:val="28"/>
          <w:lang w:val="kk-KZ"/>
        </w:rPr>
        <w:t>ө</w:t>
      </w:r>
      <w:r w:rsidRPr="00605BFC">
        <w:rPr>
          <w:rFonts w:ascii="Times New Roman" w:hAnsi="Times New Roman"/>
          <w:sz w:val="28"/>
          <w:szCs w:val="28"/>
          <w:lang w:val="kk-KZ"/>
        </w:rPr>
        <w:t>ч</w:t>
      </w:r>
      <w:r>
        <w:rPr>
          <w:rFonts w:ascii="Times New Roman" w:hAnsi="Times New Roman"/>
          <w:sz w:val="28"/>
          <w:szCs w:val="28"/>
          <w:lang w:val="kk-KZ"/>
        </w:rPr>
        <w:t>ө</w:t>
      </w:r>
      <w:r w:rsidRPr="00605BFC">
        <w:rPr>
          <w:rFonts w:ascii="Times New Roman" w:hAnsi="Times New Roman"/>
          <w:sz w:val="28"/>
          <w:szCs w:val="28"/>
          <w:lang w:val="kk-KZ"/>
        </w:rPr>
        <w:t>л</w:t>
      </w:r>
      <w:r>
        <w:rPr>
          <w:rFonts w:ascii="Times New Roman" w:hAnsi="Times New Roman"/>
          <w:sz w:val="28"/>
          <w:szCs w:val="28"/>
          <w:lang w:val="kk-KZ"/>
        </w:rPr>
        <w:t>ү</w:t>
      </w:r>
      <w:r w:rsidRPr="00605BFC">
        <w:rPr>
          <w:rFonts w:ascii="Times New Roman" w:hAnsi="Times New Roman"/>
          <w:sz w:val="28"/>
          <w:szCs w:val="28"/>
          <w:lang w:val="kk-KZ"/>
        </w:rPr>
        <w:t>кт</w:t>
      </w:r>
      <w:r>
        <w:rPr>
          <w:rFonts w:ascii="Times New Roman" w:hAnsi="Times New Roman"/>
          <w:sz w:val="28"/>
          <w:szCs w:val="28"/>
          <w:lang w:val="kk-KZ"/>
        </w:rPr>
        <w:t>ө</w:t>
      </w:r>
      <w:r w:rsidRPr="00605BFC">
        <w:rPr>
          <w:rFonts w:ascii="Times New Roman" w:hAnsi="Times New Roman"/>
          <w:sz w:val="28"/>
          <w:szCs w:val="28"/>
          <w:lang w:val="kk-KZ"/>
        </w:rPr>
        <w:t>р.</w:t>
      </w:r>
    </w:p>
    <w:p w:rsidR="00634624" w:rsidRPr="00605BFC" w:rsidRDefault="00634624" w:rsidP="00634624">
      <w:pPr>
        <w:shd w:val="clear" w:color="auto" w:fill="FFFFFF"/>
        <w:spacing w:after="0" w:line="240" w:lineRule="auto"/>
        <w:ind w:firstLine="709"/>
        <w:jc w:val="both"/>
        <w:rPr>
          <w:rFonts w:ascii="Times New Roman" w:hAnsi="Times New Roman"/>
          <w:sz w:val="28"/>
          <w:szCs w:val="28"/>
          <w:lang w:val="kk-KZ"/>
        </w:rPr>
      </w:pPr>
      <w:r w:rsidRPr="00605BFC">
        <w:rPr>
          <w:rFonts w:ascii="Times New Roman" w:hAnsi="Times New Roman"/>
          <w:b/>
          <w:sz w:val="28"/>
          <w:szCs w:val="28"/>
          <w:lang w:val="kk-KZ"/>
        </w:rPr>
        <w:t>Изилд</w:t>
      </w:r>
      <w:r w:rsidRPr="000A2D60">
        <w:rPr>
          <w:rFonts w:ascii="Times New Roman" w:hAnsi="Times New Roman"/>
          <w:b/>
          <w:sz w:val="28"/>
          <w:szCs w:val="28"/>
          <w:lang w:val="kk-KZ"/>
        </w:rPr>
        <w:t>өө</w:t>
      </w:r>
      <w:r w:rsidRPr="00605BFC">
        <w:rPr>
          <w:rFonts w:ascii="Times New Roman" w:hAnsi="Times New Roman"/>
          <w:b/>
          <w:sz w:val="28"/>
          <w:szCs w:val="28"/>
          <w:lang w:val="kk-KZ"/>
        </w:rPr>
        <w:t>н</w:t>
      </w:r>
      <w:r w:rsidRPr="002E1A3C">
        <w:rPr>
          <w:rFonts w:ascii="Times New Roman" w:hAnsi="Times New Roman"/>
          <w:b/>
          <w:sz w:val="28"/>
          <w:szCs w:val="28"/>
          <w:lang w:val="kk-KZ"/>
        </w:rPr>
        <w:t>ү</w:t>
      </w:r>
      <w:r w:rsidRPr="00605BFC">
        <w:rPr>
          <w:rFonts w:ascii="Times New Roman" w:hAnsi="Times New Roman"/>
          <w:b/>
          <w:sz w:val="28"/>
          <w:szCs w:val="28"/>
          <w:lang w:val="kk-KZ"/>
        </w:rPr>
        <w:t xml:space="preserve">н максаты </w:t>
      </w:r>
      <w:r w:rsidRPr="00605BFC">
        <w:rPr>
          <w:rFonts w:ascii="Times New Roman" w:hAnsi="Times New Roman"/>
          <w:sz w:val="28"/>
          <w:szCs w:val="28"/>
          <w:lang w:val="kk-KZ"/>
        </w:rPr>
        <w:t>аял кылмыштуулугунун криминологиялык аспектилерин комплекстик изилд</w:t>
      </w:r>
      <w:r>
        <w:rPr>
          <w:rFonts w:ascii="Times New Roman" w:hAnsi="Times New Roman"/>
          <w:sz w:val="28"/>
          <w:szCs w:val="28"/>
          <w:lang w:val="kk-KZ"/>
        </w:rPr>
        <w:t>өө</w:t>
      </w:r>
      <w:r w:rsidRPr="00605BFC">
        <w:rPr>
          <w:rFonts w:ascii="Times New Roman" w:hAnsi="Times New Roman"/>
          <w:sz w:val="28"/>
          <w:szCs w:val="28"/>
          <w:lang w:val="kk-KZ"/>
        </w:rPr>
        <w:t>л</w:t>
      </w:r>
      <w:r>
        <w:rPr>
          <w:rFonts w:ascii="Times New Roman" w:hAnsi="Times New Roman"/>
          <w:sz w:val="28"/>
          <w:szCs w:val="28"/>
          <w:lang w:val="kk-KZ"/>
        </w:rPr>
        <w:t>ө</w:t>
      </w:r>
      <w:r w:rsidRPr="00605BFC">
        <w:rPr>
          <w:rFonts w:ascii="Times New Roman" w:hAnsi="Times New Roman"/>
          <w:sz w:val="28"/>
          <w:szCs w:val="28"/>
          <w:lang w:val="kk-KZ"/>
        </w:rPr>
        <w:t>рд</w:t>
      </w:r>
      <w:r>
        <w:rPr>
          <w:rFonts w:ascii="Times New Roman" w:hAnsi="Times New Roman"/>
          <w:sz w:val="28"/>
          <w:szCs w:val="28"/>
          <w:lang w:val="kk-KZ"/>
        </w:rPr>
        <w:t>ү</w:t>
      </w:r>
      <w:r w:rsidRPr="00605BFC">
        <w:rPr>
          <w:rFonts w:ascii="Times New Roman" w:hAnsi="Times New Roman"/>
          <w:sz w:val="28"/>
          <w:szCs w:val="28"/>
          <w:lang w:val="kk-KZ"/>
        </w:rPr>
        <w:t>н негизинде аял кылмыштуулугу менен кур</w:t>
      </w:r>
      <w:r>
        <w:rPr>
          <w:rFonts w:ascii="Times New Roman" w:hAnsi="Times New Roman"/>
          <w:sz w:val="28"/>
          <w:szCs w:val="28"/>
          <w:lang w:val="kk-KZ"/>
        </w:rPr>
        <w:t>ө</w:t>
      </w:r>
      <w:r w:rsidRPr="00605BFC">
        <w:rPr>
          <w:rFonts w:ascii="Times New Roman" w:hAnsi="Times New Roman"/>
          <w:sz w:val="28"/>
          <w:szCs w:val="28"/>
          <w:lang w:val="kk-KZ"/>
        </w:rPr>
        <w:t>ш</w:t>
      </w:r>
      <w:r>
        <w:rPr>
          <w:rFonts w:ascii="Times New Roman" w:hAnsi="Times New Roman"/>
          <w:sz w:val="28"/>
          <w:szCs w:val="28"/>
          <w:lang w:val="kk-KZ"/>
        </w:rPr>
        <w:t>үү</w:t>
      </w:r>
      <w:r w:rsidRPr="00605BFC">
        <w:rPr>
          <w:rFonts w:ascii="Times New Roman" w:hAnsi="Times New Roman"/>
          <w:sz w:val="28"/>
          <w:szCs w:val="28"/>
          <w:lang w:val="kk-KZ"/>
        </w:rPr>
        <w:t>н</w:t>
      </w:r>
      <w:r>
        <w:rPr>
          <w:rFonts w:ascii="Times New Roman" w:hAnsi="Times New Roman"/>
          <w:sz w:val="28"/>
          <w:szCs w:val="28"/>
          <w:lang w:val="kk-KZ"/>
        </w:rPr>
        <w:t>ү</w:t>
      </w:r>
      <w:r w:rsidRPr="00605BFC">
        <w:rPr>
          <w:rFonts w:ascii="Times New Roman" w:hAnsi="Times New Roman"/>
          <w:sz w:val="28"/>
          <w:szCs w:val="28"/>
          <w:lang w:val="kk-KZ"/>
        </w:rPr>
        <w:t>н эффективд</w:t>
      </w:r>
      <w:r>
        <w:rPr>
          <w:rFonts w:ascii="Times New Roman" w:hAnsi="Times New Roman"/>
          <w:sz w:val="28"/>
          <w:szCs w:val="28"/>
          <w:lang w:val="kk-KZ"/>
        </w:rPr>
        <w:t>үү</w:t>
      </w:r>
      <w:r w:rsidRPr="00605BFC">
        <w:rPr>
          <w:rFonts w:ascii="Times New Roman" w:hAnsi="Times New Roman"/>
          <w:sz w:val="28"/>
          <w:szCs w:val="28"/>
          <w:lang w:val="kk-KZ"/>
        </w:rPr>
        <w:t>л</w:t>
      </w:r>
      <w:r>
        <w:rPr>
          <w:rFonts w:ascii="Times New Roman" w:hAnsi="Times New Roman"/>
          <w:sz w:val="28"/>
          <w:szCs w:val="28"/>
          <w:lang w:val="kk-KZ"/>
        </w:rPr>
        <w:t>ү</w:t>
      </w:r>
      <w:r w:rsidRPr="00605BFC">
        <w:rPr>
          <w:rFonts w:ascii="Times New Roman" w:hAnsi="Times New Roman"/>
          <w:sz w:val="28"/>
          <w:szCs w:val="28"/>
          <w:lang w:val="kk-KZ"/>
        </w:rPr>
        <w:t>г</w:t>
      </w:r>
      <w:r>
        <w:rPr>
          <w:rFonts w:ascii="Times New Roman" w:hAnsi="Times New Roman"/>
          <w:sz w:val="28"/>
          <w:szCs w:val="28"/>
          <w:lang w:val="kk-KZ"/>
        </w:rPr>
        <w:t>ү</w:t>
      </w:r>
      <w:r w:rsidRPr="00605BFC">
        <w:rPr>
          <w:rFonts w:ascii="Times New Roman" w:hAnsi="Times New Roman"/>
          <w:sz w:val="28"/>
          <w:szCs w:val="28"/>
          <w:lang w:val="kk-KZ"/>
        </w:rPr>
        <w:t>н жогорулатууга багытталган илимий-теориялык жана практикалык маанил</w:t>
      </w:r>
      <w:r>
        <w:rPr>
          <w:rFonts w:ascii="Times New Roman" w:hAnsi="Times New Roman"/>
          <w:sz w:val="28"/>
          <w:szCs w:val="28"/>
          <w:lang w:val="kk-KZ"/>
        </w:rPr>
        <w:t>үү</w:t>
      </w:r>
      <w:r w:rsidRPr="00605BFC">
        <w:rPr>
          <w:rFonts w:ascii="Times New Roman" w:hAnsi="Times New Roman"/>
          <w:sz w:val="28"/>
          <w:szCs w:val="28"/>
          <w:lang w:val="kk-KZ"/>
        </w:rPr>
        <w:t xml:space="preserve"> сунуштарды жана рекомендацияларды иштеп чыгуу. </w:t>
      </w:r>
    </w:p>
    <w:p w:rsidR="00634624" w:rsidRPr="002E2EE7" w:rsidRDefault="00634624" w:rsidP="00634624">
      <w:pPr>
        <w:widowControl w:val="0"/>
        <w:autoSpaceDE w:val="0"/>
        <w:autoSpaceDN w:val="0"/>
        <w:adjustRightInd w:val="0"/>
        <w:spacing w:after="0" w:line="240" w:lineRule="auto"/>
        <w:ind w:firstLine="709"/>
        <w:jc w:val="both"/>
        <w:rPr>
          <w:rFonts w:ascii="Courier New" w:hAnsi="Courier New" w:cs="Courier New"/>
          <w:sz w:val="28"/>
          <w:szCs w:val="28"/>
          <w:lang w:val="kk-KZ"/>
        </w:rPr>
      </w:pPr>
      <w:r>
        <w:rPr>
          <w:rFonts w:ascii="Times New Roman" w:hAnsi="Times New Roman"/>
          <w:b/>
          <w:sz w:val="28"/>
          <w:szCs w:val="28"/>
          <w:lang w:val="kk-KZ"/>
        </w:rPr>
        <w:t xml:space="preserve">Изилдөөнүн методологиялык негиздери: </w:t>
      </w:r>
      <w:r>
        <w:rPr>
          <w:rFonts w:ascii="Times New Roman" w:hAnsi="Times New Roman"/>
          <w:sz w:val="28"/>
          <w:szCs w:val="28"/>
          <w:lang w:val="kk-KZ"/>
        </w:rPr>
        <w:t>диалектикалык метод социалдык-укуктук кубулуштарды таанууга негиз салуучу философиялык метод катары, жалпы илимий методдор, жеке илимий юридикалык методдор.</w:t>
      </w:r>
    </w:p>
    <w:p w:rsidR="00634624" w:rsidRPr="005060AD" w:rsidRDefault="00634624" w:rsidP="00634624">
      <w:pPr>
        <w:widowControl w:val="0"/>
        <w:autoSpaceDE w:val="0"/>
        <w:autoSpaceDN w:val="0"/>
        <w:adjustRightInd w:val="0"/>
        <w:spacing w:after="0" w:line="240" w:lineRule="auto"/>
        <w:ind w:firstLine="709"/>
        <w:jc w:val="both"/>
        <w:rPr>
          <w:rFonts w:ascii="Times New Roman" w:hAnsi="Times New Roman" w:cs="Calibri"/>
          <w:sz w:val="28"/>
          <w:szCs w:val="28"/>
          <w:lang w:val="kk-KZ"/>
        </w:rPr>
      </w:pPr>
      <w:r>
        <w:rPr>
          <w:rFonts w:ascii="Times New Roman" w:hAnsi="Times New Roman"/>
          <w:b/>
          <w:sz w:val="28"/>
          <w:szCs w:val="28"/>
          <w:lang w:val="kk-KZ"/>
        </w:rPr>
        <w:t>Изилдөөнүн и</w:t>
      </w:r>
      <w:r w:rsidRPr="005060AD">
        <w:rPr>
          <w:rFonts w:ascii="Times New Roman" w:hAnsi="Times New Roman"/>
          <w:b/>
          <w:sz w:val="28"/>
          <w:szCs w:val="28"/>
          <w:lang w:val="kk-KZ"/>
        </w:rPr>
        <w:t xml:space="preserve">лимий жанылыгы </w:t>
      </w:r>
      <w:r w:rsidRPr="005060AD">
        <w:rPr>
          <w:rFonts w:ascii="Times New Roman" w:hAnsi="Times New Roman"/>
          <w:sz w:val="28"/>
          <w:szCs w:val="28"/>
          <w:lang w:val="kk-KZ"/>
        </w:rPr>
        <w:t>Кыргыз Республикасында аял кылмыштуулугунун комплекстик криминологиялык изилд</w:t>
      </w:r>
      <w:r>
        <w:rPr>
          <w:rFonts w:ascii="Times New Roman" w:hAnsi="Times New Roman"/>
          <w:sz w:val="28"/>
          <w:szCs w:val="28"/>
          <w:lang w:val="kk-KZ"/>
        </w:rPr>
        <w:t>өө</w:t>
      </w:r>
      <w:r w:rsidRPr="005060AD">
        <w:rPr>
          <w:rFonts w:ascii="Times New Roman" w:hAnsi="Times New Roman"/>
          <w:sz w:val="28"/>
          <w:szCs w:val="28"/>
          <w:lang w:val="kk-KZ"/>
        </w:rPr>
        <w:t xml:space="preserve"> диссертациялык иш денгеелинде биринчи жолу аныкталат.</w:t>
      </w:r>
    </w:p>
    <w:p w:rsidR="00634624" w:rsidRPr="0053327F" w:rsidRDefault="00634624" w:rsidP="0053327F">
      <w:pPr>
        <w:autoSpaceDE w:val="0"/>
        <w:autoSpaceDN w:val="0"/>
        <w:adjustRightInd w:val="0"/>
        <w:spacing w:after="120" w:line="240" w:lineRule="auto"/>
        <w:ind w:firstLine="709"/>
        <w:jc w:val="both"/>
        <w:rPr>
          <w:rFonts w:ascii="Times New Roman" w:hAnsi="Times New Roman"/>
          <w:sz w:val="28"/>
          <w:szCs w:val="28"/>
          <w:lang w:val="kk-KZ"/>
        </w:rPr>
      </w:pPr>
      <w:r>
        <w:rPr>
          <w:rFonts w:ascii="Times New Roman" w:hAnsi="Times New Roman"/>
          <w:b/>
          <w:sz w:val="28"/>
          <w:szCs w:val="28"/>
          <w:lang w:val="kk-KZ"/>
        </w:rPr>
        <w:t xml:space="preserve">Диссертациялык изилдөөнүн материалдарын колдонуу даражасы: </w:t>
      </w:r>
      <w:r>
        <w:rPr>
          <w:rFonts w:ascii="Times New Roman" w:hAnsi="Times New Roman"/>
          <w:sz w:val="28"/>
          <w:szCs w:val="28"/>
          <w:lang w:val="kk-KZ"/>
        </w:rPr>
        <w:t xml:space="preserve">изилдөөнүн негизги жыйынтыктары Ата Мекендик юридикалык илимде каралган көйгөй </w:t>
      </w:r>
      <w:r w:rsidRPr="0053327F">
        <w:rPr>
          <w:rFonts w:ascii="Times New Roman" w:hAnsi="Times New Roman"/>
          <w:sz w:val="28"/>
          <w:szCs w:val="28"/>
          <w:lang w:val="kk-KZ"/>
        </w:rPr>
        <w:t>боюнча кийинки изилдөөлөргө теоретикалык базаны түзөт жана «Кылмыш-жаза укугу», «Криминология»</w:t>
      </w:r>
      <w:r w:rsidR="0053327F" w:rsidRPr="0053327F">
        <w:rPr>
          <w:rFonts w:ascii="Times New Roman" w:hAnsi="Times New Roman"/>
          <w:sz w:val="28"/>
          <w:szCs w:val="28"/>
          <w:lang w:val="kk-KZ"/>
        </w:rPr>
        <w:t xml:space="preserve"> </w:t>
      </w:r>
      <w:r w:rsidR="0053327F" w:rsidRPr="0053327F">
        <w:rPr>
          <w:rFonts w:ascii="Times New Roman" w:eastAsia="Times New Roman" w:hAnsi="Times New Roman" w:cs="Times New Roman"/>
          <w:sz w:val="28"/>
          <w:szCs w:val="28"/>
          <w:lang w:val="kk-KZ"/>
        </w:rPr>
        <w:t>сабактарын өткөрүүдөгү окуу процессинде колдонсо болот.</w:t>
      </w:r>
    </w:p>
    <w:p w:rsidR="00634624" w:rsidRPr="00684AB1" w:rsidRDefault="00634624" w:rsidP="00684AB1">
      <w:pPr>
        <w:widowControl w:val="0"/>
        <w:autoSpaceDE w:val="0"/>
        <w:autoSpaceDN w:val="0"/>
        <w:adjustRightInd w:val="0"/>
        <w:spacing w:after="0" w:line="240" w:lineRule="auto"/>
        <w:ind w:firstLine="709"/>
        <w:jc w:val="both"/>
        <w:rPr>
          <w:rFonts w:ascii="Courier New" w:hAnsi="Courier New" w:cs="Courier New"/>
          <w:sz w:val="28"/>
          <w:szCs w:val="28"/>
          <w:lang w:val="kk-KZ"/>
        </w:rPr>
      </w:pPr>
      <w:r>
        <w:rPr>
          <w:rFonts w:ascii="Times New Roman" w:hAnsi="Times New Roman"/>
          <w:b/>
          <w:sz w:val="28"/>
          <w:szCs w:val="28"/>
          <w:lang w:val="kk-KZ"/>
        </w:rPr>
        <w:t>Колдонуу тармагы</w:t>
      </w:r>
      <w:r>
        <w:rPr>
          <w:rFonts w:ascii="Times New Roman" w:hAnsi="Times New Roman"/>
          <w:sz w:val="28"/>
          <w:szCs w:val="28"/>
          <w:lang w:val="kk-KZ"/>
        </w:rPr>
        <w:t xml:space="preserve"> – юриспруденция, укуктук билим берүү, эл аралык кылмыш-жаза укугу, кылмыш-жаза укугу, криминология, </w:t>
      </w:r>
      <w:r w:rsidR="00684AB1">
        <w:rPr>
          <w:rFonts w:ascii="Times New Roman" w:hAnsi="Times New Roman"/>
          <w:sz w:val="28"/>
          <w:szCs w:val="28"/>
          <w:lang w:val="kk-KZ"/>
        </w:rPr>
        <w:t>кылмыш</w:t>
      </w:r>
      <w:r>
        <w:rPr>
          <w:rFonts w:ascii="Times New Roman" w:hAnsi="Times New Roman"/>
          <w:sz w:val="28"/>
          <w:szCs w:val="28"/>
          <w:lang w:val="kk-KZ"/>
        </w:rPr>
        <w:t xml:space="preserve"> менен күрөшүүнү жүргүзгөн мамлекеттик органдардын практикалык ишмердүүлүгү.</w:t>
      </w:r>
    </w:p>
    <w:p w:rsidR="002B375B" w:rsidRDefault="002B375B" w:rsidP="002B375B">
      <w:pPr>
        <w:pageBreakBefore/>
        <w:widowControl w:val="0"/>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РЕЗЮМЕ</w:t>
      </w:r>
    </w:p>
    <w:p w:rsidR="002B375B" w:rsidRDefault="002B375B" w:rsidP="002B375B">
      <w:pPr>
        <w:autoSpaceDE w:val="0"/>
        <w:autoSpaceDN w:val="0"/>
        <w:adjustRightInd w:val="0"/>
        <w:spacing w:after="0" w:line="240" w:lineRule="auto"/>
        <w:ind w:firstLine="900"/>
        <w:jc w:val="both"/>
        <w:rPr>
          <w:rFonts w:ascii="Times New Roman" w:eastAsia="Times New Roman" w:hAnsi="Times New Roman" w:cs="Times New Roman"/>
          <w:sz w:val="28"/>
          <w:szCs w:val="28"/>
        </w:rPr>
      </w:pPr>
    </w:p>
    <w:p w:rsidR="00B12152" w:rsidRDefault="002B375B" w:rsidP="009A763F">
      <w:pPr>
        <w:shd w:val="clear" w:color="auto" w:fill="FFFFFF"/>
        <w:spacing w:after="0" w:line="240" w:lineRule="auto"/>
        <w:jc w:val="center"/>
        <w:rPr>
          <w:rFonts w:ascii="Times New Roman" w:hAnsi="Times New Roman"/>
          <w:b/>
          <w:sz w:val="28"/>
          <w:szCs w:val="28"/>
        </w:rPr>
      </w:pPr>
      <w:r>
        <w:rPr>
          <w:rFonts w:ascii="Times New Roman" w:eastAsia="Times New Roman" w:hAnsi="Times New Roman" w:cs="Times New Roman"/>
          <w:b/>
          <w:sz w:val="28"/>
          <w:szCs w:val="28"/>
        </w:rPr>
        <w:t xml:space="preserve">на диссертационное исследование </w:t>
      </w:r>
      <w:r w:rsidR="00200324">
        <w:rPr>
          <w:rFonts w:ascii="Times New Roman" w:hAnsi="Times New Roman"/>
          <w:b/>
          <w:sz w:val="28"/>
          <w:szCs w:val="28"/>
        </w:rPr>
        <w:t>Гуронова Осмоналы Ниязовича</w:t>
      </w:r>
      <w:r>
        <w:rPr>
          <w:rFonts w:ascii="Times New Roman" w:eastAsia="Times New Roman" w:hAnsi="Times New Roman" w:cs="Times New Roman"/>
          <w:b/>
          <w:sz w:val="28"/>
          <w:szCs w:val="28"/>
        </w:rPr>
        <w:t xml:space="preserve">  на тему: «</w:t>
      </w:r>
      <w:r>
        <w:rPr>
          <w:rFonts w:ascii="Times New Roman" w:hAnsi="Times New Roman"/>
          <w:b/>
          <w:sz w:val="28"/>
          <w:szCs w:val="28"/>
        </w:rPr>
        <w:t xml:space="preserve">Криминологическая характеристика </w:t>
      </w:r>
      <w:r w:rsidR="00200324">
        <w:rPr>
          <w:rFonts w:ascii="Times New Roman" w:hAnsi="Times New Roman"/>
          <w:b/>
          <w:sz w:val="28"/>
          <w:szCs w:val="28"/>
        </w:rPr>
        <w:t>женской преступности</w:t>
      </w:r>
      <w:r w:rsidR="00B12152">
        <w:rPr>
          <w:rFonts w:ascii="Times New Roman" w:eastAsia="Times New Roman" w:hAnsi="Times New Roman" w:cs="Times New Roman"/>
          <w:b/>
          <w:sz w:val="28"/>
          <w:szCs w:val="28"/>
        </w:rPr>
        <w:t xml:space="preserve">» на </w:t>
      </w:r>
      <w:r>
        <w:rPr>
          <w:rFonts w:ascii="Times New Roman" w:eastAsia="Times New Roman" w:hAnsi="Times New Roman" w:cs="Times New Roman"/>
          <w:b/>
          <w:sz w:val="28"/>
          <w:szCs w:val="28"/>
        </w:rPr>
        <w:t xml:space="preserve">соискание ученой степени кандидата юридических наук  по </w:t>
      </w:r>
      <w:r w:rsidR="00B12152">
        <w:rPr>
          <w:rFonts w:ascii="Times New Roman" w:eastAsia="Times New Roman" w:hAnsi="Times New Roman" w:cs="Times New Roman"/>
          <w:b/>
          <w:sz w:val="28"/>
          <w:szCs w:val="28"/>
        </w:rPr>
        <w:t>с</w:t>
      </w:r>
      <w:r>
        <w:rPr>
          <w:rFonts w:ascii="Times New Roman" w:eastAsia="Times New Roman" w:hAnsi="Times New Roman" w:cs="Times New Roman"/>
          <w:b/>
          <w:sz w:val="28"/>
          <w:szCs w:val="28"/>
        </w:rPr>
        <w:t>пециальности: 12.00.0</w:t>
      </w:r>
      <w:r>
        <w:rPr>
          <w:rFonts w:ascii="Times New Roman" w:hAnsi="Times New Roman"/>
          <w:b/>
          <w:sz w:val="28"/>
          <w:szCs w:val="28"/>
        </w:rPr>
        <w:t>8</w:t>
      </w:r>
      <w:r>
        <w:rPr>
          <w:rFonts w:ascii="Times New Roman" w:eastAsia="Times New Roman" w:hAnsi="Times New Roman" w:cs="Times New Roman"/>
          <w:b/>
          <w:sz w:val="28"/>
          <w:szCs w:val="28"/>
        </w:rPr>
        <w:t xml:space="preserve"> – </w:t>
      </w:r>
      <w:r>
        <w:rPr>
          <w:rFonts w:ascii="Times New Roman" w:hAnsi="Times New Roman"/>
          <w:b/>
          <w:sz w:val="28"/>
          <w:szCs w:val="28"/>
        </w:rPr>
        <w:t xml:space="preserve">уголовное право и криминология; </w:t>
      </w:r>
    </w:p>
    <w:p w:rsidR="002B375B" w:rsidRDefault="002B375B" w:rsidP="009A763F">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уголовно-исполнительное право</w:t>
      </w:r>
    </w:p>
    <w:p w:rsidR="009A763F" w:rsidRDefault="009A763F" w:rsidP="009A763F">
      <w:pPr>
        <w:shd w:val="clear" w:color="auto" w:fill="FFFFFF"/>
        <w:spacing w:after="0" w:line="240" w:lineRule="auto"/>
        <w:jc w:val="center"/>
        <w:rPr>
          <w:rFonts w:ascii="Times New Roman" w:eastAsia="Times New Roman" w:hAnsi="Times New Roman" w:cs="Times New Roman"/>
          <w:b/>
          <w:sz w:val="28"/>
          <w:szCs w:val="28"/>
        </w:rPr>
      </w:pPr>
    </w:p>
    <w:p w:rsidR="002B375B" w:rsidRDefault="002B375B" w:rsidP="009A763F">
      <w:pPr>
        <w:autoSpaceDE w:val="0"/>
        <w:autoSpaceDN w:val="0"/>
        <w:adjustRightInd w:val="0"/>
        <w:spacing w:after="120" w:line="240" w:lineRule="auto"/>
        <w:ind w:firstLine="709"/>
        <w:jc w:val="both"/>
        <w:rPr>
          <w:rFonts w:ascii="Times New Roman" w:eastAsia="Times New Roman" w:hAnsi="Times New Roman" w:cs="Times New Roman"/>
          <w:sz w:val="28"/>
          <w:szCs w:val="28"/>
        </w:rPr>
      </w:pPr>
      <w:r w:rsidRPr="00634624">
        <w:rPr>
          <w:rFonts w:ascii="Times New Roman" w:eastAsia="Times New Roman" w:hAnsi="Times New Roman" w:cs="Times New Roman"/>
          <w:b/>
          <w:sz w:val="28"/>
          <w:szCs w:val="28"/>
        </w:rPr>
        <w:t>Ключевые слова</w:t>
      </w:r>
      <w:r w:rsidRPr="00634624">
        <w:rPr>
          <w:rFonts w:ascii="Times New Roman" w:eastAsia="Times New Roman" w:hAnsi="Times New Roman" w:cs="Times New Roman"/>
          <w:sz w:val="28"/>
          <w:szCs w:val="28"/>
        </w:rPr>
        <w:t xml:space="preserve">: законность, правовая политика, </w:t>
      </w:r>
      <w:r w:rsidRPr="00634624">
        <w:rPr>
          <w:rFonts w:ascii="Times New Roman" w:hAnsi="Times New Roman"/>
          <w:sz w:val="28"/>
          <w:szCs w:val="28"/>
        </w:rPr>
        <w:t>преступления против общественной безопасности, преступления против общественного порядка, общественный порядок, нормы поведения, насильственная преступность, применение насилия,</w:t>
      </w:r>
      <w:r w:rsidR="00DF64DA" w:rsidRPr="00634624">
        <w:rPr>
          <w:rFonts w:ascii="Times New Roman" w:hAnsi="Times New Roman"/>
          <w:sz w:val="28"/>
          <w:szCs w:val="28"/>
        </w:rPr>
        <w:t xml:space="preserve"> причины женской преступности,</w:t>
      </w:r>
      <w:r>
        <w:rPr>
          <w:rFonts w:ascii="Times New Roman" w:hAnsi="Times New Roman"/>
          <w:sz w:val="28"/>
          <w:szCs w:val="28"/>
        </w:rPr>
        <w:t xml:space="preserve"> криминологическая характеристика </w:t>
      </w:r>
      <w:r w:rsidR="000A3DF0">
        <w:rPr>
          <w:rFonts w:ascii="Times New Roman" w:hAnsi="Times New Roman"/>
          <w:sz w:val="28"/>
          <w:szCs w:val="28"/>
        </w:rPr>
        <w:t>женской преступности</w:t>
      </w:r>
      <w:r>
        <w:rPr>
          <w:rFonts w:ascii="Times New Roman" w:hAnsi="Times New Roman"/>
          <w:sz w:val="28"/>
          <w:szCs w:val="28"/>
        </w:rPr>
        <w:t xml:space="preserve">, </w:t>
      </w:r>
      <w:r w:rsidR="000A3DF0">
        <w:rPr>
          <w:rFonts w:ascii="Times New Roman" w:hAnsi="Times New Roman"/>
          <w:sz w:val="28"/>
          <w:szCs w:val="28"/>
        </w:rPr>
        <w:t>насильственная женская преступность</w:t>
      </w:r>
      <w:r>
        <w:rPr>
          <w:rFonts w:ascii="Times New Roman" w:hAnsi="Times New Roman"/>
          <w:sz w:val="28"/>
          <w:szCs w:val="28"/>
        </w:rPr>
        <w:t xml:space="preserve">, </w:t>
      </w:r>
      <w:r w:rsidR="00DF64DA">
        <w:rPr>
          <w:rFonts w:ascii="Times New Roman" w:hAnsi="Times New Roman"/>
          <w:sz w:val="28"/>
          <w:szCs w:val="28"/>
        </w:rPr>
        <w:t xml:space="preserve">женское </w:t>
      </w:r>
      <w:r>
        <w:rPr>
          <w:rFonts w:ascii="Times New Roman" w:hAnsi="Times New Roman"/>
          <w:sz w:val="28"/>
          <w:szCs w:val="28"/>
        </w:rPr>
        <w:t>хулиганство, личность</w:t>
      </w:r>
      <w:r w:rsidR="00DF64DA">
        <w:rPr>
          <w:rFonts w:ascii="Times New Roman" w:hAnsi="Times New Roman"/>
          <w:sz w:val="28"/>
          <w:szCs w:val="28"/>
        </w:rPr>
        <w:t xml:space="preserve"> женщины-</w:t>
      </w:r>
      <w:r>
        <w:rPr>
          <w:rFonts w:ascii="Times New Roman" w:hAnsi="Times New Roman"/>
          <w:sz w:val="28"/>
          <w:szCs w:val="28"/>
        </w:rPr>
        <w:t>преступни</w:t>
      </w:r>
      <w:r w:rsidR="00DF64DA">
        <w:rPr>
          <w:rFonts w:ascii="Times New Roman" w:hAnsi="Times New Roman"/>
          <w:sz w:val="28"/>
          <w:szCs w:val="28"/>
        </w:rPr>
        <w:t>цы</w:t>
      </w:r>
      <w:r>
        <w:rPr>
          <w:rFonts w:ascii="Times New Roman" w:hAnsi="Times New Roman"/>
          <w:sz w:val="28"/>
          <w:szCs w:val="28"/>
        </w:rPr>
        <w:t xml:space="preserve">, профилактика </w:t>
      </w:r>
      <w:r w:rsidR="00DF64DA">
        <w:rPr>
          <w:rFonts w:ascii="Times New Roman" w:hAnsi="Times New Roman"/>
          <w:sz w:val="28"/>
          <w:szCs w:val="28"/>
        </w:rPr>
        <w:t xml:space="preserve">женской преступности, </w:t>
      </w:r>
      <w:r w:rsidR="00F20E4B">
        <w:rPr>
          <w:rFonts w:ascii="Times New Roman" w:hAnsi="Times New Roman"/>
          <w:sz w:val="28"/>
          <w:szCs w:val="28"/>
        </w:rPr>
        <w:t>рецидив преступности среди женщин</w:t>
      </w:r>
      <w:r>
        <w:rPr>
          <w:rFonts w:ascii="Times New Roman" w:hAnsi="Times New Roman"/>
          <w:sz w:val="28"/>
          <w:szCs w:val="28"/>
        </w:rPr>
        <w:t xml:space="preserve">. </w:t>
      </w:r>
    </w:p>
    <w:p w:rsidR="002B375B" w:rsidRPr="00460D1F" w:rsidRDefault="002B375B" w:rsidP="009A763F">
      <w:pPr>
        <w:spacing w:after="120" w:line="240" w:lineRule="auto"/>
        <w:ind w:firstLine="709"/>
        <w:jc w:val="both"/>
        <w:rPr>
          <w:rFonts w:ascii="Times New Roman" w:hAnsi="Times New Roman" w:cs="Times New Roman"/>
          <w:sz w:val="28"/>
          <w:szCs w:val="28"/>
        </w:rPr>
      </w:pPr>
      <w:r w:rsidRPr="00460D1F">
        <w:rPr>
          <w:rFonts w:ascii="Times New Roman" w:eastAsia="Times New Roman" w:hAnsi="Times New Roman" w:cs="Times New Roman"/>
          <w:b/>
          <w:sz w:val="28"/>
          <w:szCs w:val="28"/>
        </w:rPr>
        <w:t>Объектом исследования</w:t>
      </w:r>
      <w:r w:rsidRPr="00460D1F">
        <w:rPr>
          <w:rFonts w:ascii="Times New Roman" w:hAnsi="Times New Roman" w:cs="Times New Roman"/>
          <w:sz w:val="28"/>
          <w:szCs w:val="28"/>
        </w:rPr>
        <w:t xml:space="preserve"> явля</w:t>
      </w:r>
      <w:r w:rsidR="00174FDD" w:rsidRPr="00460D1F">
        <w:rPr>
          <w:rFonts w:ascii="Times New Roman" w:hAnsi="Times New Roman" w:cs="Times New Roman"/>
          <w:sz w:val="28"/>
          <w:szCs w:val="28"/>
        </w:rPr>
        <w:t>ется женская преступность</w:t>
      </w:r>
      <w:r w:rsidR="00460D1F" w:rsidRPr="00460D1F">
        <w:rPr>
          <w:rFonts w:ascii="Times New Roman" w:hAnsi="Times New Roman" w:cs="Times New Roman"/>
          <w:sz w:val="28"/>
          <w:szCs w:val="28"/>
        </w:rPr>
        <w:t>, присущие</w:t>
      </w:r>
      <w:r w:rsidR="00460D1F">
        <w:rPr>
          <w:rFonts w:ascii="Times New Roman" w:hAnsi="Times New Roman" w:cs="Times New Roman"/>
          <w:i/>
          <w:sz w:val="28"/>
          <w:szCs w:val="28"/>
        </w:rPr>
        <w:t xml:space="preserve"> </w:t>
      </w:r>
      <w:r w:rsidR="00460D1F" w:rsidRPr="00460D1F">
        <w:rPr>
          <w:rFonts w:ascii="Times New Roman" w:hAnsi="Times New Roman" w:cs="Times New Roman"/>
          <w:sz w:val="28"/>
          <w:szCs w:val="28"/>
        </w:rPr>
        <w:t>ей  характеристики</w:t>
      </w:r>
      <w:r w:rsidRPr="00460D1F">
        <w:rPr>
          <w:rFonts w:ascii="Times New Roman" w:hAnsi="Times New Roman" w:cs="Times New Roman"/>
          <w:sz w:val="28"/>
          <w:szCs w:val="28"/>
        </w:rPr>
        <w:t xml:space="preserve"> </w:t>
      </w:r>
      <w:r w:rsidR="00174FDD" w:rsidRPr="00460D1F">
        <w:rPr>
          <w:rFonts w:ascii="Times New Roman" w:hAnsi="Times New Roman" w:cs="Times New Roman"/>
          <w:sz w:val="28"/>
          <w:szCs w:val="28"/>
        </w:rPr>
        <w:t>и особенности</w:t>
      </w:r>
      <w:r w:rsidR="00460D1F" w:rsidRPr="00460D1F">
        <w:rPr>
          <w:rFonts w:ascii="Times New Roman" w:hAnsi="Times New Roman" w:cs="Times New Roman"/>
          <w:sz w:val="28"/>
          <w:szCs w:val="28"/>
        </w:rPr>
        <w:t xml:space="preserve"> </w:t>
      </w:r>
      <w:r w:rsidR="00174FDD" w:rsidRPr="00460D1F">
        <w:rPr>
          <w:rFonts w:ascii="Times New Roman" w:hAnsi="Times New Roman" w:cs="Times New Roman"/>
          <w:sz w:val="28"/>
          <w:szCs w:val="28"/>
        </w:rPr>
        <w:t xml:space="preserve"> в Кыргызской Республике</w:t>
      </w:r>
      <w:r w:rsidR="00317086" w:rsidRPr="00460D1F">
        <w:rPr>
          <w:rFonts w:ascii="Times New Roman" w:hAnsi="Times New Roman" w:cs="Times New Roman"/>
          <w:sz w:val="28"/>
          <w:szCs w:val="28"/>
        </w:rPr>
        <w:t>.</w:t>
      </w:r>
    </w:p>
    <w:p w:rsidR="003F6178" w:rsidRDefault="002B375B" w:rsidP="009A763F">
      <w:pPr>
        <w:shd w:val="clear" w:color="auto" w:fill="FFFFFF"/>
        <w:spacing w:after="120" w:line="240" w:lineRule="auto"/>
        <w:ind w:firstLine="709"/>
        <w:jc w:val="both"/>
        <w:rPr>
          <w:rFonts w:ascii="Times New Roman" w:hAnsi="Times New Roman" w:cs="Times New Roman"/>
          <w:sz w:val="28"/>
          <w:szCs w:val="28"/>
        </w:rPr>
      </w:pPr>
      <w:r w:rsidRPr="008D45DC">
        <w:rPr>
          <w:rFonts w:ascii="Times New Roman" w:eastAsia="Times New Roman" w:hAnsi="Times New Roman" w:cs="Times New Roman"/>
          <w:b/>
          <w:sz w:val="28"/>
          <w:szCs w:val="28"/>
        </w:rPr>
        <w:t>Целью исследования</w:t>
      </w:r>
      <w:r w:rsidR="00C040FB" w:rsidRPr="008D45DC">
        <w:rPr>
          <w:rFonts w:ascii="Times New Roman" w:eastAsia="Times New Roman" w:hAnsi="Times New Roman" w:cs="Times New Roman"/>
          <w:b/>
          <w:sz w:val="28"/>
          <w:szCs w:val="28"/>
        </w:rPr>
        <w:t xml:space="preserve"> </w:t>
      </w:r>
      <w:r w:rsidRPr="008D45DC">
        <w:rPr>
          <w:rFonts w:ascii="Times New Roman" w:hAnsi="Times New Roman" w:cs="Times New Roman"/>
          <w:sz w:val="28"/>
          <w:szCs w:val="28"/>
        </w:rPr>
        <w:t xml:space="preserve">является </w:t>
      </w:r>
      <w:r w:rsidR="003F6178">
        <w:rPr>
          <w:rFonts w:ascii="Times New Roman" w:hAnsi="Times New Roman" w:cs="Times New Roman"/>
          <w:sz w:val="28"/>
          <w:szCs w:val="28"/>
        </w:rPr>
        <w:t>разработка  научно-теоретических и практически значимых предложений и рекомендаций, направленных на повышение эффективности борьбы с женской преступностью на</w:t>
      </w:r>
      <w:r w:rsidR="003F6178" w:rsidRPr="003F6178">
        <w:rPr>
          <w:rFonts w:ascii="Times New Roman" w:hAnsi="Times New Roman" w:cs="Times New Roman"/>
          <w:sz w:val="28"/>
          <w:szCs w:val="28"/>
        </w:rPr>
        <w:t xml:space="preserve"> </w:t>
      </w:r>
      <w:r w:rsidR="003F6178">
        <w:rPr>
          <w:rFonts w:ascii="Times New Roman" w:hAnsi="Times New Roman" w:cs="Times New Roman"/>
          <w:sz w:val="28"/>
          <w:szCs w:val="28"/>
        </w:rPr>
        <w:t>основе</w:t>
      </w:r>
      <w:r w:rsidR="003F6178" w:rsidRPr="003F6178">
        <w:rPr>
          <w:rFonts w:ascii="Times New Roman" w:hAnsi="Times New Roman" w:cs="Times New Roman"/>
          <w:sz w:val="28"/>
          <w:szCs w:val="28"/>
        </w:rPr>
        <w:t xml:space="preserve"> </w:t>
      </w:r>
      <w:r w:rsidR="003F6178">
        <w:rPr>
          <w:rFonts w:ascii="Times New Roman" w:hAnsi="Times New Roman" w:cs="Times New Roman"/>
          <w:sz w:val="28"/>
          <w:szCs w:val="28"/>
        </w:rPr>
        <w:t>комплексного исследования</w:t>
      </w:r>
      <w:r w:rsidR="003F6178" w:rsidRPr="008D45DC">
        <w:rPr>
          <w:rFonts w:ascii="Times New Roman" w:hAnsi="Times New Roman" w:cs="Times New Roman"/>
          <w:sz w:val="28"/>
          <w:szCs w:val="28"/>
        </w:rPr>
        <w:t xml:space="preserve"> </w:t>
      </w:r>
      <w:r w:rsidR="003F6178">
        <w:rPr>
          <w:rFonts w:ascii="Times New Roman" w:hAnsi="Times New Roman" w:cs="Times New Roman"/>
          <w:sz w:val="28"/>
          <w:szCs w:val="28"/>
        </w:rPr>
        <w:t xml:space="preserve">криминологических аспектов женской преступности.  </w:t>
      </w:r>
    </w:p>
    <w:p w:rsidR="0042044A" w:rsidRPr="00634624" w:rsidRDefault="0042044A" w:rsidP="009A763F">
      <w:pPr>
        <w:spacing w:after="120" w:line="240" w:lineRule="auto"/>
        <w:ind w:firstLine="709"/>
        <w:jc w:val="both"/>
        <w:rPr>
          <w:rFonts w:ascii="Times New Roman" w:hAnsi="Times New Roman" w:cs="Times New Roman"/>
          <w:sz w:val="28"/>
          <w:szCs w:val="28"/>
        </w:rPr>
      </w:pPr>
      <w:r w:rsidRPr="00634624">
        <w:rPr>
          <w:rFonts w:ascii="Times New Roman" w:hAnsi="Times New Roman" w:cs="Times New Roman"/>
          <w:b/>
          <w:sz w:val="28"/>
          <w:szCs w:val="28"/>
        </w:rPr>
        <w:t>Методы исследования:</w:t>
      </w:r>
      <w:r w:rsidRPr="00634624">
        <w:rPr>
          <w:rFonts w:ascii="Times New Roman" w:hAnsi="Times New Roman" w:cs="Times New Roman"/>
          <w:sz w:val="28"/>
          <w:szCs w:val="28"/>
        </w:rPr>
        <w:t xml:space="preserve"> диалектический метод как основополагающий философский метод по</w:t>
      </w:r>
      <w:r w:rsidRPr="00634624">
        <w:rPr>
          <w:rFonts w:ascii="Times New Roman" w:hAnsi="Times New Roman" w:cs="Times New Roman"/>
          <w:sz w:val="28"/>
          <w:szCs w:val="28"/>
        </w:rPr>
        <w:softHyphen/>
        <w:t xml:space="preserve">знания социально-правовых явлений, общенаучные методы, частнонаучные юридические методы. </w:t>
      </w:r>
    </w:p>
    <w:p w:rsidR="002B375B" w:rsidRDefault="002B375B" w:rsidP="009A763F">
      <w:pPr>
        <w:spacing w:after="12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Научная новизна</w:t>
      </w:r>
      <w:r>
        <w:rPr>
          <w:rFonts w:ascii="Times New Roman" w:hAnsi="Times New Roman" w:cs="Times New Roman"/>
          <w:sz w:val="28"/>
          <w:szCs w:val="28"/>
        </w:rPr>
        <w:t xml:space="preserve"> </w:t>
      </w:r>
      <w:r w:rsidR="0073678F">
        <w:rPr>
          <w:rFonts w:ascii="Times New Roman" w:hAnsi="Times New Roman" w:cs="Times New Roman"/>
          <w:sz w:val="28"/>
          <w:szCs w:val="28"/>
        </w:rPr>
        <w:t xml:space="preserve"> определяется тем, что </w:t>
      </w:r>
      <w:r w:rsidR="00B43652">
        <w:rPr>
          <w:rFonts w:ascii="Times New Roman" w:hAnsi="Times New Roman" w:cs="Times New Roman"/>
          <w:sz w:val="28"/>
          <w:szCs w:val="28"/>
        </w:rPr>
        <w:t>впервые  на уровне диссертационной работы проведено комплексное криминологическое исследование женской преступности в Кыргызской Республике.</w:t>
      </w:r>
    </w:p>
    <w:p w:rsidR="002B375B" w:rsidRPr="00634624" w:rsidRDefault="002B375B" w:rsidP="009A763F">
      <w:pPr>
        <w:widowControl w:val="0"/>
        <w:shd w:val="clear" w:color="auto" w:fill="FFFFFF"/>
        <w:autoSpaceDE w:val="0"/>
        <w:autoSpaceDN w:val="0"/>
        <w:adjustRightInd w:val="0"/>
        <w:spacing w:after="120" w:line="240" w:lineRule="auto"/>
        <w:ind w:firstLine="709"/>
        <w:jc w:val="both"/>
        <w:rPr>
          <w:rFonts w:ascii="Times New Roman" w:hAnsi="Times New Roman"/>
          <w:sz w:val="28"/>
          <w:szCs w:val="28"/>
        </w:rPr>
      </w:pPr>
      <w:r w:rsidRPr="00634624">
        <w:rPr>
          <w:rFonts w:ascii="Times New Roman" w:eastAsia="Times New Roman" w:hAnsi="Times New Roman" w:cs="Times New Roman"/>
          <w:b/>
          <w:sz w:val="28"/>
          <w:szCs w:val="28"/>
        </w:rPr>
        <w:t>Степень использования материалов диссертационной работы:</w:t>
      </w:r>
      <w:r w:rsidRPr="00634624">
        <w:rPr>
          <w:rFonts w:ascii="Times New Roman" w:eastAsia="Times New Roman" w:hAnsi="Times New Roman" w:cs="Times New Roman"/>
          <w:sz w:val="28"/>
          <w:szCs w:val="28"/>
        </w:rPr>
        <w:t xml:space="preserve">  Основные результаты исследования формируют необходимую  теоретическую базу  для дальнейших исследований по данной проблеме в отечественной юридической науке, могут быть использованы в учебном процессе при проведении занятий по дисциплинам «Криминология»</w:t>
      </w:r>
      <w:r w:rsidR="00F20E4B" w:rsidRPr="00634624">
        <w:rPr>
          <w:rFonts w:ascii="Times New Roman" w:eastAsia="Times New Roman" w:hAnsi="Times New Roman" w:cs="Times New Roman"/>
          <w:sz w:val="28"/>
          <w:szCs w:val="28"/>
        </w:rPr>
        <w:t xml:space="preserve"> и «Уголовно-исполнительное право»</w:t>
      </w:r>
      <w:r w:rsidRPr="00634624">
        <w:rPr>
          <w:rFonts w:ascii="Times New Roman" w:hAnsi="Times New Roman"/>
          <w:sz w:val="28"/>
          <w:szCs w:val="28"/>
        </w:rPr>
        <w:t>.</w:t>
      </w:r>
    </w:p>
    <w:p w:rsidR="002B375B" w:rsidRDefault="002B375B" w:rsidP="009A763F">
      <w:pPr>
        <w:widowControl w:val="0"/>
        <w:shd w:val="clear" w:color="auto" w:fill="FFFFFF"/>
        <w:autoSpaceDE w:val="0"/>
        <w:autoSpaceDN w:val="0"/>
        <w:adjustRightInd w:val="0"/>
        <w:spacing w:after="120" w:line="240" w:lineRule="auto"/>
        <w:ind w:firstLine="709"/>
        <w:jc w:val="both"/>
        <w:rPr>
          <w:rFonts w:ascii="Times New Roman" w:eastAsia="Times New Roman" w:hAnsi="Times New Roman" w:cs="Times New Roman"/>
          <w:sz w:val="28"/>
          <w:szCs w:val="28"/>
        </w:rPr>
      </w:pPr>
      <w:r w:rsidRPr="00634624">
        <w:rPr>
          <w:rFonts w:ascii="Times New Roman" w:eastAsia="Times New Roman" w:hAnsi="Times New Roman" w:cs="Times New Roman"/>
          <w:b/>
          <w:sz w:val="28"/>
          <w:szCs w:val="28"/>
        </w:rPr>
        <w:t>Область применения</w:t>
      </w:r>
      <w:r w:rsidRPr="00634624">
        <w:rPr>
          <w:rFonts w:ascii="Times New Roman" w:eastAsia="Times New Roman" w:hAnsi="Times New Roman" w:cs="Times New Roman"/>
          <w:sz w:val="28"/>
          <w:szCs w:val="28"/>
        </w:rPr>
        <w:t xml:space="preserve"> – юриспруденция; правовое образование; международное уголовное право; уголовное право, криминология, практическая деятельность государственных органов, ведущих борьбу с </w:t>
      </w:r>
      <w:r w:rsidR="00F20E4B">
        <w:rPr>
          <w:rFonts w:ascii="Times New Roman" w:hAnsi="Times New Roman"/>
          <w:sz w:val="28"/>
          <w:szCs w:val="28"/>
        </w:rPr>
        <w:t>преступностью</w:t>
      </w:r>
      <w:r>
        <w:rPr>
          <w:rFonts w:ascii="Times New Roman" w:hAnsi="Times New Roman"/>
          <w:sz w:val="28"/>
          <w:szCs w:val="28"/>
        </w:rPr>
        <w:t>.</w:t>
      </w:r>
    </w:p>
    <w:p w:rsidR="00634624" w:rsidRPr="00C52266" w:rsidRDefault="00634624" w:rsidP="009A763F">
      <w:pPr>
        <w:pageBreakBefore/>
        <w:widowControl w:val="0"/>
        <w:autoSpaceDE w:val="0"/>
        <w:autoSpaceDN w:val="0"/>
        <w:adjustRightInd w:val="0"/>
        <w:spacing w:after="0" w:line="288" w:lineRule="auto"/>
        <w:jc w:val="center"/>
        <w:rPr>
          <w:rFonts w:ascii="Times New Roman" w:hAnsi="Times New Roman"/>
          <w:b/>
          <w:sz w:val="28"/>
          <w:szCs w:val="28"/>
          <w:lang w:val="en-US"/>
        </w:rPr>
      </w:pPr>
      <w:r>
        <w:rPr>
          <w:rFonts w:ascii="Times New Roman" w:hAnsi="Times New Roman"/>
          <w:b/>
          <w:sz w:val="28"/>
          <w:szCs w:val="28"/>
          <w:lang w:val="en-US"/>
        </w:rPr>
        <w:lastRenderedPageBreak/>
        <w:t>RESUME</w:t>
      </w:r>
    </w:p>
    <w:p w:rsidR="00634624" w:rsidRPr="00C52266" w:rsidRDefault="00634624" w:rsidP="009A763F">
      <w:pPr>
        <w:autoSpaceDE w:val="0"/>
        <w:autoSpaceDN w:val="0"/>
        <w:adjustRightInd w:val="0"/>
        <w:spacing w:after="0" w:line="288" w:lineRule="auto"/>
        <w:ind w:firstLine="900"/>
        <w:jc w:val="both"/>
        <w:rPr>
          <w:rFonts w:ascii="Times New Roman" w:hAnsi="Times New Roman"/>
          <w:sz w:val="28"/>
          <w:szCs w:val="28"/>
          <w:lang w:val="en-US"/>
        </w:rPr>
      </w:pPr>
    </w:p>
    <w:p w:rsidR="00634624" w:rsidRDefault="00634624" w:rsidP="009A763F">
      <w:pPr>
        <w:shd w:val="clear" w:color="auto" w:fill="FFFFFF"/>
        <w:spacing w:after="0" w:line="288" w:lineRule="auto"/>
        <w:jc w:val="center"/>
        <w:rPr>
          <w:rFonts w:ascii="Times New Roman" w:hAnsi="Times New Roman"/>
          <w:b/>
          <w:sz w:val="28"/>
          <w:szCs w:val="28"/>
          <w:lang w:val="en-US"/>
        </w:rPr>
      </w:pPr>
      <w:r>
        <w:rPr>
          <w:rFonts w:ascii="Times New Roman" w:hAnsi="Times New Roman"/>
          <w:b/>
          <w:sz w:val="28"/>
          <w:szCs w:val="28"/>
          <w:lang w:val="en-US"/>
        </w:rPr>
        <w:t>for</w:t>
      </w:r>
      <w:r w:rsidRPr="004859B3">
        <w:rPr>
          <w:rFonts w:ascii="Times New Roman" w:hAnsi="Times New Roman"/>
          <w:b/>
          <w:sz w:val="28"/>
          <w:szCs w:val="28"/>
          <w:lang w:val="en-US"/>
        </w:rPr>
        <w:t xml:space="preserve"> </w:t>
      </w:r>
      <w:r>
        <w:rPr>
          <w:rFonts w:ascii="Times New Roman" w:hAnsi="Times New Roman"/>
          <w:b/>
          <w:sz w:val="28"/>
          <w:szCs w:val="28"/>
          <w:lang w:val="en-US"/>
        </w:rPr>
        <w:t>dissertation</w:t>
      </w:r>
      <w:r w:rsidRPr="004859B3">
        <w:rPr>
          <w:rFonts w:ascii="Times New Roman" w:hAnsi="Times New Roman"/>
          <w:b/>
          <w:sz w:val="28"/>
          <w:szCs w:val="28"/>
          <w:lang w:val="en-US"/>
        </w:rPr>
        <w:t xml:space="preserve"> </w:t>
      </w:r>
      <w:r>
        <w:rPr>
          <w:rFonts w:ascii="Times New Roman" w:hAnsi="Times New Roman"/>
          <w:b/>
          <w:sz w:val="28"/>
          <w:szCs w:val="28"/>
          <w:lang w:val="en-US"/>
        </w:rPr>
        <w:t>research</w:t>
      </w:r>
      <w:r w:rsidRPr="004859B3">
        <w:rPr>
          <w:rFonts w:ascii="Times New Roman" w:hAnsi="Times New Roman"/>
          <w:b/>
          <w:sz w:val="28"/>
          <w:szCs w:val="28"/>
          <w:lang w:val="en-US"/>
        </w:rPr>
        <w:t xml:space="preserve"> </w:t>
      </w:r>
      <w:r>
        <w:rPr>
          <w:rFonts w:ascii="Times New Roman" w:hAnsi="Times New Roman"/>
          <w:b/>
          <w:sz w:val="28"/>
          <w:szCs w:val="28"/>
          <w:lang w:val="en-US"/>
        </w:rPr>
        <w:t>of</w:t>
      </w:r>
      <w:r w:rsidRPr="004859B3">
        <w:rPr>
          <w:rFonts w:ascii="Times New Roman" w:hAnsi="Times New Roman"/>
          <w:b/>
          <w:sz w:val="28"/>
          <w:szCs w:val="28"/>
          <w:lang w:val="en-US"/>
        </w:rPr>
        <w:t xml:space="preserve"> </w:t>
      </w:r>
      <w:r>
        <w:rPr>
          <w:rFonts w:ascii="Times New Roman" w:hAnsi="Times New Roman"/>
          <w:b/>
          <w:sz w:val="28"/>
          <w:szCs w:val="28"/>
          <w:lang w:val="en-US"/>
        </w:rPr>
        <w:t>Guronov</w:t>
      </w:r>
      <w:r w:rsidRPr="004859B3">
        <w:rPr>
          <w:rFonts w:ascii="Times New Roman" w:hAnsi="Times New Roman"/>
          <w:b/>
          <w:sz w:val="28"/>
          <w:szCs w:val="28"/>
          <w:lang w:val="en-US"/>
        </w:rPr>
        <w:t xml:space="preserve"> </w:t>
      </w:r>
      <w:r>
        <w:rPr>
          <w:rFonts w:ascii="Times New Roman" w:hAnsi="Times New Roman"/>
          <w:b/>
          <w:sz w:val="28"/>
          <w:szCs w:val="28"/>
          <w:lang w:val="en-US"/>
        </w:rPr>
        <w:t>Osmonaly</w:t>
      </w:r>
      <w:r w:rsidRPr="004859B3">
        <w:rPr>
          <w:rFonts w:ascii="Times New Roman" w:hAnsi="Times New Roman"/>
          <w:b/>
          <w:sz w:val="28"/>
          <w:szCs w:val="28"/>
          <w:lang w:val="en-US"/>
        </w:rPr>
        <w:t xml:space="preserve"> </w:t>
      </w:r>
      <w:r>
        <w:rPr>
          <w:rFonts w:ascii="Times New Roman" w:hAnsi="Times New Roman"/>
          <w:b/>
          <w:sz w:val="28"/>
          <w:szCs w:val="28"/>
          <w:lang w:val="en-US"/>
        </w:rPr>
        <w:t>Niazovich</w:t>
      </w:r>
      <w:r w:rsidRPr="004859B3">
        <w:rPr>
          <w:rFonts w:ascii="Times New Roman" w:hAnsi="Times New Roman"/>
          <w:b/>
          <w:sz w:val="28"/>
          <w:szCs w:val="28"/>
          <w:lang w:val="en-US"/>
        </w:rPr>
        <w:t xml:space="preserve"> </w:t>
      </w:r>
      <w:r>
        <w:rPr>
          <w:rFonts w:ascii="Times New Roman" w:hAnsi="Times New Roman"/>
          <w:b/>
          <w:sz w:val="28"/>
          <w:szCs w:val="28"/>
          <w:lang w:val="en-US"/>
        </w:rPr>
        <w:t>on</w:t>
      </w:r>
      <w:r w:rsidRPr="004859B3">
        <w:rPr>
          <w:rFonts w:ascii="Times New Roman" w:hAnsi="Times New Roman"/>
          <w:b/>
          <w:sz w:val="28"/>
          <w:szCs w:val="28"/>
          <w:lang w:val="en-US"/>
        </w:rPr>
        <w:t xml:space="preserve"> </w:t>
      </w:r>
      <w:r>
        <w:rPr>
          <w:rFonts w:ascii="Times New Roman" w:hAnsi="Times New Roman"/>
          <w:b/>
          <w:sz w:val="28"/>
          <w:szCs w:val="28"/>
          <w:lang w:val="en-US"/>
        </w:rPr>
        <w:t>the</w:t>
      </w:r>
      <w:r w:rsidRPr="004859B3">
        <w:rPr>
          <w:rFonts w:ascii="Times New Roman" w:hAnsi="Times New Roman"/>
          <w:b/>
          <w:sz w:val="28"/>
          <w:szCs w:val="28"/>
          <w:lang w:val="en-US"/>
        </w:rPr>
        <w:t xml:space="preserve"> </w:t>
      </w:r>
      <w:r>
        <w:rPr>
          <w:rFonts w:ascii="Times New Roman" w:hAnsi="Times New Roman"/>
          <w:b/>
          <w:sz w:val="28"/>
          <w:szCs w:val="28"/>
          <w:lang w:val="en-US"/>
        </w:rPr>
        <w:t>subject</w:t>
      </w:r>
      <w:r w:rsidRPr="004859B3">
        <w:rPr>
          <w:rFonts w:ascii="Times New Roman" w:hAnsi="Times New Roman"/>
          <w:b/>
          <w:sz w:val="28"/>
          <w:szCs w:val="28"/>
          <w:lang w:val="en-US"/>
        </w:rPr>
        <w:t>: «</w:t>
      </w:r>
      <w:r>
        <w:rPr>
          <w:rFonts w:ascii="Times New Roman" w:hAnsi="Times New Roman"/>
          <w:b/>
          <w:sz w:val="28"/>
          <w:szCs w:val="28"/>
          <w:lang w:val="en-US"/>
        </w:rPr>
        <w:t>Criminological</w:t>
      </w:r>
      <w:r w:rsidRPr="004859B3">
        <w:rPr>
          <w:rFonts w:ascii="Times New Roman" w:hAnsi="Times New Roman"/>
          <w:b/>
          <w:sz w:val="28"/>
          <w:szCs w:val="28"/>
          <w:lang w:val="en-US"/>
        </w:rPr>
        <w:t xml:space="preserve"> </w:t>
      </w:r>
      <w:r>
        <w:rPr>
          <w:rFonts w:ascii="Times New Roman" w:hAnsi="Times New Roman"/>
          <w:b/>
          <w:sz w:val="28"/>
          <w:szCs w:val="28"/>
          <w:lang w:val="en-US"/>
        </w:rPr>
        <w:t>characteristic</w:t>
      </w:r>
      <w:r w:rsidRPr="004859B3">
        <w:rPr>
          <w:rFonts w:ascii="Times New Roman" w:hAnsi="Times New Roman"/>
          <w:b/>
          <w:sz w:val="28"/>
          <w:szCs w:val="28"/>
          <w:lang w:val="en-US"/>
        </w:rPr>
        <w:t xml:space="preserve"> </w:t>
      </w:r>
      <w:r>
        <w:rPr>
          <w:rFonts w:ascii="Times New Roman" w:hAnsi="Times New Roman"/>
          <w:b/>
          <w:sz w:val="28"/>
          <w:szCs w:val="28"/>
          <w:lang w:val="en-US"/>
        </w:rPr>
        <w:t>of</w:t>
      </w:r>
      <w:r w:rsidRPr="004859B3">
        <w:rPr>
          <w:rFonts w:ascii="Times New Roman" w:hAnsi="Times New Roman"/>
          <w:b/>
          <w:sz w:val="28"/>
          <w:szCs w:val="28"/>
          <w:lang w:val="en-US"/>
        </w:rPr>
        <w:t xml:space="preserve"> female delinquency» </w:t>
      </w:r>
      <w:r>
        <w:rPr>
          <w:rFonts w:ascii="Times New Roman" w:hAnsi="Times New Roman"/>
          <w:b/>
          <w:sz w:val="28"/>
          <w:szCs w:val="28"/>
          <w:lang w:val="en-US"/>
        </w:rPr>
        <w:t>for</w:t>
      </w:r>
      <w:r w:rsidRPr="004859B3">
        <w:rPr>
          <w:rFonts w:ascii="Times New Roman" w:hAnsi="Times New Roman"/>
          <w:b/>
          <w:sz w:val="28"/>
          <w:szCs w:val="28"/>
          <w:lang w:val="en-US"/>
        </w:rPr>
        <w:t xml:space="preserve"> </w:t>
      </w:r>
      <w:r>
        <w:rPr>
          <w:rFonts w:ascii="Times New Roman" w:hAnsi="Times New Roman"/>
          <w:b/>
          <w:sz w:val="28"/>
          <w:szCs w:val="28"/>
          <w:lang w:val="en-US"/>
        </w:rPr>
        <w:t>degree</w:t>
      </w:r>
      <w:r w:rsidRPr="004859B3">
        <w:rPr>
          <w:rFonts w:ascii="Times New Roman" w:hAnsi="Times New Roman"/>
          <w:b/>
          <w:sz w:val="28"/>
          <w:szCs w:val="28"/>
          <w:lang w:val="en-US"/>
        </w:rPr>
        <w:t xml:space="preserve"> </w:t>
      </w:r>
      <w:r>
        <w:rPr>
          <w:rFonts w:ascii="Times New Roman" w:hAnsi="Times New Roman"/>
          <w:b/>
          <w:sz w:val="28"/>
          <w:szCs w:val="28"/>
          <w:lang w:val="en-US"/>
        </w:rPr>
        <w:t>of juridical</w:t>
      </w:r>
      <w:r w:rsidRPr="004859B3">
        <w:rPr>
          <w:rFonts w:ascii="Times New Roman" w:hAnsi="Times New Roman"/>
          <w:b/>
          <w:sz w:val="28"/>
          <w:szCs w:val="28"/>
          <w:lang w:val="en-US"/>
        </w:rPr>
        <w:t xml:space="preserve"> </w:t>
      </w:r>
      <w:r>
        <w:rPr>
          <w:rFonts w:ascii="Times New Roman" w:hAnsi="Times New Roman"/>
          <w:b/>
          <w:sz w:val="28"/>
          <w:szCs w:val="28"/>
          <w:lang w:val="en-US"/>
        </w:rPr>
        <w:t>science candidate on specialty 12.00.08 - criminal law and criminology; criminal law enforcement.</w:t>
      </w:r>
    </w:p>
    <w:p w:rsidR="00634624" w:rsidRPr="004859B3" w:rsidRDefault="00634624" w:rsidP="009A763F">
      <w:pPr>
        <w:shd w:val="clear" w:color="auto" w:fill="FFFFFF"/>
        <w:spacing w:after="0" w:line="288" w:lineRule="auto"/>
        <w:jc w:val="center"/>
        <w:rPr>
          <w:rFonts w:ascii="Times New Roman" w:hAnsi="Times New Roman"/>
          <w:sz w:val="28"/>
          <w:szCs w:val="28"/>
          <w:lang w:val="en-US"/>
        </w:rPr>
      </w:pPr>
    </w:p>
    <w:p w:rsidR="00634624" w:rsidRDefault="00634624" w:rsidP="009A763F">
      <w:pPr>
        <w:autoSpaceDE w:val="0"/>
        <w:autoSpaceDN w:val="0"/>
        <w:adjustRightInd w:val="0"/>
        <w:spacing w:after="0" w:line="288" w:lineRule="auto"/>
        <w:ind w:firstLine="709"/>
        <w:jc w:val="both"/>
        <w:rPr>
          <w:rFonts w:ascii="Times New Roman" w:hAnsi="Times New Roman"/>
          <w:sz w:val="28"/>
          <w:szCs w:val="28"/>
          <w:lang w:val="en-US"/>
        </w:rPr>
      </w:pPr>
      <w:r>
        <w:rPr>
          <w:rFonts w:ascii="Times New Roman" w:hAnsi="Times New Roman"/>
          <w:b/>
          <w:sz w:val="28"/>
          <w:szCs w:val="28"/>
          <w:lang w:val="en-US"/>
        </w:rPr>
        <w:t>Key words</w:t>
      </w:r>
      <w:r>
        <w:rPr>
          <w:rFonts w:ascii="Times New Roman" w:hAnsi="Times New Roman"/>
          <w:sz w:val="28"/>
          <w:szCs w:val="28"/>
          <w:lang w:val="en-US"/>
        </w:rPr>
        <w:t>: lawfulness, policy of law, crime against public safety, crime against public order, public order, norms of behavior, forcible criminality, do violence,</w:t>
      </w:r>
      <w:r w:rsidRPr="004859B3">
        <w:rPr>
          <w:rFonts w:ascii="Times New Roman" w:hAnsi="Times New Roman"/>
          <w:sz w:val="28"/>
          <w:szCs w:val="28"/>
          <w:lang w:val="en-US"/>
        </w:rPr>
        <w:t xml:space="preserve"> </w:t>
      </w:r>
      <w:r>
        <w:rPr>
          <w:rFonts w:ascii="Times New Roman" w:hAnsi="Times New Roman"/>
          <w:sz w:val="28"/>
          <w:szCs w:val="28"/>
          <w:lang w:val="en-US"/>
        </w:rPr>
        <w:t>cause</w:t>
      </w:r>
      <w:r w:rsidRPr="004859B3">
        <w:rPr>
          <w:rFonts w:ascii="Times New Roman" w:hAnsi="Times New Roman"/>
          <w:sz w:val="28"/>
          <w:szCs w:val="28"/>
          <w:lang w:val="en-US"/>
        </w:rPr>
        <w:t xml:space="preserve"> </w:t>
      </w:r>
      <w:r>
        <w:rPr>
          <w:rFonts w:ascii="Times New Roman" w:hAnsi="Times New Roman"/>
          <w:sz w:val="28"/>
          <w:szCs w:val="28"/>
          <w:lang w:val="en-US"/>
        </w:rPr>
        <w:t>of</w:t>
      </w:r>
      <w:r w:rsidRPr="004859B3">
        <w:rPr>
          <w:rFonts w:ascii="Times New Roman" w:hAnsi="Times New Roman"/>
          <w:sz w:val="28"/>
          <w:szCs w:val="28"/>
          <w:lang w:val="en-US"/>
        </w:rPr>
        <w:t xml:space="preserve"> </w:t>
      </w:r>
      <w:r>
        <w:rPr>
          <w:rFonts w:ascii="Times New Roman" w:hAnsi="Times New Roman"/>
          <w:sz w:val="28"/>
          <w:szCs w:val="28"/>
          <w:lang w:val="en-US"/>
        </w:rPr>
        <w:t>female</w:t>
      </w:r>
      <w:r w:rsidRPr="004859B3">
        <w:rPr>
          <w:rFonts w:ascii="Times New Roman" w:hAnsi="Times New Roman"/>
          <w:sz w:val="28"/>
          <w:szCs w:val="28"/>
          <w:lang w:val="en-US"/>
        </w:rPr>
        <w:t xml:space="preserve"> </w:t>
      </w:r>
      <w:r>
        <w:rPr>
          <w:rFonts w:ascii="Times New Roman" w:hAnsi="Times New Roman"/>
          <w:sz w:val="28"/>
          <w:szCs w:val="28"/>
          <w:lang w:val="en-US"/>
        </w:rPr>
        <w:t>delinquency</w:t>
      </w:r>
      <w:r w:rsidRPr="004859B3">
        <w:rPr>
          <w:rFonts w:ascii="Times New Roman" w:hAnsi="Times New Roman"/>
          <w:sz w:val="28"/>
          <w:szCs w:val="28"/>
          <w:lang w:val="en-US"/>
        </w:rPr>
        <w:t xml:space="preserve">, </w:t>
      </w:r>
      <w:r>
        <w:rPr>
          <w:rFonts w:ascii="Times New Roman" w:hAnsi="Times New Roman"/>
          <w:sz w:val="28"/>
          <w:szCs w:val="28"/>
          <w:lang w:val="en-US"/>
        </w:rPr>
        <w:t>criminological</w:t>
      </w:r>
      <w:r w:rsidRPr="004859B3">
        <w:rPr>
          <w:rFonts w:ascii="Times New Roman" w:hAnsi="Times New Roman"/>
          <w:sz w:val="28"/>
          <w:szCs w:val="28"/>
          <w:lang w:val="en-US"/>
        </w:rPr>
        <w:t xml:space="preserve"> </w:t>
      </w:r>
      <w:r>
        <w:rPr>
          <w:rFonts w:ascii="Times New Roman" w:hAnsi="Times New Roman"/>
          <w:sz w:val="28"/>
          <w:szCs w:val="28"/>
          <w:lang w:val="en-US"/>
        </w:rPr>
        <w:t>characteristic</w:t>
      </w:r>
      <w:r w:rsidRPr="004859B3">
        <w:rPr>
          <w:rFonts w:ascii="Times New Roman" w:hAnsi="Times New Roman"/>
          <w:sz w:val="28"/>
          <w:szCs w:val="28"/>
          <w:lang w:val="en-US"/>
        </w:rPr>
        <w:t xml:space="preserve"> </w:t>
      </w:r>
      <w:r>
        <w:rPr>
          <w:rFonts w:ascii="Times New Roman" w:hAnsi="Times New Roman"/>
          <w:sz w:val="28"/>
          <w:szCs w:val="28"/>
          <w:lang w:val="en-US"/>
        </w:rPr>
        <w:t>of</w:t>
      </w:r>
      <w:r w:rsidRPr="004859B3">
        <w:rPr>
          <w:rFonts w:ascii="Times New Roman" w:hAnsi="Times New Roman"/>
          <w:sz w:val="28"/>
          <w:szCs w:val="28"/>
          <w:lang w:val="en-US"/>
        </w:rPr>
        <w:t xml:space="preserve"> </w:t>
      </w:r>
      <w:r>
        <w:rPr>
          <w:rFonts w:ascii="Times New Roman" w:hAnsi="Times New Roman"/>
          <w:sz w:val="28"/>
          <w:szCs w:val="28"/>
          <w:lang w:val="en-US"/>
        </w:rPr>
        <w:t>female</w:t>
      </w:r>
      <w:r w:rsidRPr="004859B3">
        <w:rPr>
          <w:rFonts w:ascii="Times New Roman" w:hAnsi="Times New Roman"/>
          <w:sz w:val="28"/>
          <w:szCs w:val="28"/>
          <w:lang w:val="en-US"/>
        </w:rPr>
        <w:t xml:space="preserve"> </w:t>
      </w:r>
      <w:r>
        <w:rPr>
          <w:rFonts w:ascii="Times New Roman" w:hAnsi="Times New Roman"/>
          <w:sz w:val="28"/>
          <w:szCs w:val="28"/>
          <w:lang w:val="en-US"/>
        </w:rPr>
        <w:t>delinquency</w:t>
      </w:r>
      <w:r w:rsidRPr="004859B3">
        <w:rPr>
          <w:rFonts w:ascii="Times New Roman" w:hAnsi="Times New Roman"/>
          <w:sz w:val="28"/>
          <w:szCs w:val="28"/>
          <w:lang w:val="en-US"/>
        </w:rPr>
        <w:t xml:space="preserve">, </w:t>
      </w:r>
      <w:r>
        <w:rPr>
          <w:rFonts w:ascii="Times New Roman" w:hAnsi="Times New Roman"/>
          <w:sz w:val="28"/>
          <w:szCs w:val="28"/>
          <w:lang w:val="en-US"/>
        </w:rPr>
        <w:t>forced</w:t>
      </w:r>
      <w:r w:rsidRPr="004859B3">
        <w:rPr>
          <w:rFonts w:ascii="Times New Roman" w:hAnsi="Times New Roman"/>
          <w:sz w:val="28"/>
          <w:szCs w:val="28"/>
          <w:lang w:val="en-US"/>
        </w:rPr>
        <w:t xml:space="preserve"> </w:t>
      </w:r>
      <w:r>
        <w:rPr>
          <w:rFonts w:ascii="Times New Roman" w:hAnsi="Times New Roman"/>
          <w:sz w:val="28"/>
          <w:szCs w:val="28"/>
          <w:lang w:val="en-US"/>
        </w:rPr>
        <w:t>female</w:t>
      </w:r>
      <w:r w:rsidRPr="004859B3">
        <w:rPr>
          <w:rFonts w:ascii="Times New Roman" w:hAnsi="Times New Roman"/>
          <w:sz w:val="28"/>
          <w:szCs w:val="28"/>
          <w:lang w:val="en-US"/>
        </w:rPr>
        <w:t xml:space="preserve"> </w:t>
      </w:r>
      <w:r>
        <w:rPr>
          <w:rFonts w:ascii="Times New Roman" w:hAnsi="Times New Roman"/>
          <w:sz w:val="28"/>
          <w:szCs w:val="28"/>
          <w:lang w:val="en-US"/>
        </w:rPr>
        <w:t>delinquency</w:t>
      </w:r>
      <w:r w:rsidRPr="004859B3">
        <w:rPr>
          <w:rFonts w:ascii="Times New Roman" w:hAnsi="Times New Roman"/>
          <w:sz w:val="28"/>
          <w:szCs w:val="28"/>
          <w:lang w:val="en-US"/>
        </w:rPr>
        <w:t xml:space="preserve">, </w:t>
      </w:r>
      <w:r>
        <w:rPr>
          <w:rFonts w:ascii="Times New Roman" w:hAnsi="Times New Roman"/>
          <w:sz w:val="28"/>
          <w:szCs w:val="28"/>
          <w:lang w:val="en-US"/>
        </w:rPr>
        <w:t>female</w:t>
      </w:r>
      <w:r w:rsidRPr="004859B3">
        <w:rPr>
          <w:rFonts w:ascii="Times New Roman" w:hAnsi="Times New Roman"/>
          <w:sz w:val="28"/>
          <w:szCs w:val="28"/>
          <w:lang w:val="en-US"/>
        </w:rPr>
        <w:t xml:space="preserve"> </w:t>
      </w:r>
      <w:r>
        <w:rPr>
          <w:rFonts w:ascii="Times New Roman" w:hAnsi="Times New Roman"/>
          <w:sz w:val="28"/>
          <w:szCs w:val="28"/>
          <w:lang w:val="en-US"/>
        </w:rPr>
        <w:t>hooliganism</w:t>
      </w:r>
      <w:r w:rsidRPr="004859B3">
        <w:rPr>
          <w:rFonts w:ascii="Times New Roman" w:hAnsi="Times New Roman"/>
          <w:sz w:val="28"/>
          <w:szCs w:val="28"/>
          <w:lang w:val="en-US"/>
        </w:rPr>
        <w:t xml:space="preserve">, </w:t>
      </w:r>
      <w:r>
        <w:rPr>
          <w:rFonts w:ascii="Times New Roman" w:hAnsi="Times New Roman"/>
          <w:sz w:val="28"/>
          <w:szCs w:val="28"/>
          <w:lang w:val="en-US"/>
        </w:rPr>
        <w:t>personality</w:t>
      </w:r>
      <w:r w:rsidRPr="004859B3">
        <w:rPr>
          <w:rFonts w:ascii="Times New Roman" w:hAnsi="Times New Roman"/>
          <w:sz w:val="28"/>
          <w:szCs w:val="28"/>
          <w:lang w:val="en-US"/>
        </w:rPr>
        <w:t xml:space="preserve"> </w:t>
      </w:r>
      <w:r>
        <w:rPr>
          <w:rFonts w:ascii="Times New Roman" w:hAnsi="Times New Roman"/>
          <w:sz w:val="28"/>
          <w:szCs w:val="28"/>
          <w:lang w:val="en-US"/>
        </w:rPr>
        <w:t>criminal</w:t>
      </w:r>
      <w:r w:rsidRPr="004859B3">
        <w:rPr>
          <w:rFonts w:ascii="Times New Roman" w:hAnsi="Times New Roman"/>
          <w:sz w:val="28"/>
          <w:szCs w:val="28"/>
          <w:lang w:val="en-US"/>
        </w:rPr>
        <w:t xml:space="preserve"> </w:t>
      </w:r>
      <w:r>
        <w:rPr>
          <w:rFonts w:ascii="Times New Roman" w:hAnsi="Times New Roman"/>
          <w:sz w:val="28"/>
          <w:szCs w:val="28"/>
          <w:lang w:val="en-US"/>
        </w:rPr>
        <w:t>woman</w:t>
      </w:r>
      <w:r w:rsidRPr="004859B3">
        <w:rPr>
          <w:rFonts w:ascii="Times New Roman" w:hAnsi="Times New Roman"/>
          <w:sz w:val="28"/>
          <w:szCs w:val="28"/>
          <w:lang w:val="en-US"/>
        </w:rPr>
        <w:t xml:space="preserve">, </w:t>
      </w:r>
      <w:r>
        <w:rPr>
          <w:rFonts w:ascii="Times New Roman" w:hAnsi="Times New Roman"/>
          <w:sz w:val="28"/>
          <w:szCs w:val="28"/>
          <w:lang w:val="en-US"/>
        </w:rPr>
        <w:t>female</w:t>
      </w:r>
      <w:r w:rsidRPr="004859B3">
        <w:rPr>
          <w:rFonts w:ascii="Times New Roman" w:hAnsi="Times New Roman"/>
          <w:sz w:val="28"/>
          <w:szCs w:val="28"/>
          <w:lang w:val="en-US"/>
        </w:rPr>
        <w:t xml:space="preserve"> </w:t>
      </w:r>
      <w:r>
        <w:rPr>
          <w:rFonts w:ascii="Times New Roman" w:hAnsi="Times New Roman"/>
          <w:sz w:val="28"/>
          <w:szCs w:val="28"/>
          <w:lang w:val="en-US"/>
        </w:rPr>
        <w:t>delinquency</w:t>
      </w:r>
      <w:r w:rsidRPr="004859B3">
        <w:rPr>
          <w:rFonts w:ascii="Times New Roman" w:hAnsi="Times New Roman"/>
          <w:sz w:val="28"/>
          <w:szCs w:val="28"/>
          <w:lang w:val="en-US"/>
        </w:rPr>
        <w:t xml:space="preserve"> </w:t>
      </w:r>
      <w:r>
        <w:rPr>
          <w:rFonts w:ascii="Times New Roman" w:hAnsi="Times New Roman"/>
          <w:sz w:val="28"/>
          <w:szCs w:val="28"/>
          <w:lang w:val="en-US"/>
        </w:rPr>
        <w:t>prevention</w:t>
      </w:r>
      <w:r w:rsidRPr="004859B3">
        <w:rPr>
          <w:rFonts w:ascii="Times New Roman" w:hAnsi="Times New Roman"/>
          <w:sz w:val="28"/>
          <w:szCs w:val="28"/>
          <w:lang w:val="en-US"/>
        </w:rPr>
        <w:t xml:space="preserve">, </w:t>
      </w:r>
      <w:r>
        <w:rPr>
          <w:rFonts w:ascii="Times New Roman" w:hAnsi="Times New Roman"/>
          <w:sz w:val="28"/>
          <w:szCs w:val="28"/>
          <w:lang w:val="en-US"/>
        </w:rPr>
        <w:t>recidivism</w:t>
      </w:r>
      <w:r w:rsidRPr="004859B3">
        <w:rPr>
          <w:rFonts w:ascii="Times New Roman" w:hAnsi="Times New Roman"/>
          <w:sz w:val="28"/>
          <w:szCs w:val="28"/>
          <w:lang w:val="en-US"/>
        </w:rPr>
        <w:t xml:space="preserve"> </w:t>
      </w:r>
      <w:r>
        <w:rPr>
          <w:rFonts w:ascii="Times New Roman" w:hAnsi="Times New Roman"/>
          <w:sz w:val="28"/>
          <w:szCs w:val="28"/>
          <w:lang w:val="en-US"/>
        </w:rPr>
        <w:t>criminality</w:t>
      </w:r>
      <w:r w:rsidRPr="004859B3">
        <w:rPr>
          <w:rFonts w:ascii="Times New Roman" w:hAnsi="Times New Roman"/>
          <w:sz w:val="28"/>
          <w:szCs w:val="28"/>
          <w:lang w:val="en-US"/>
        </w:rPr>
        <w:t xml:space="preserve"> </w:t>
      </w:r>
      <w:r>
        <w:rPr>
          <w:rFonts w:ascii="Times New Roman" w:hAnsi="Times New Roman"/>
          <w:sz w:val="28"/>
          <w:szCs w:val="28"/>
          <w:lang w:val="en-US"/>
        </w:rPr>
        <w:t>among</w:t>
      </w:r>
      <w:r w:rsidRPr="004859B3">
        <w:rPr>
          <w:rFonts w:ascii="Times New Roman" w:hAnsi="Times New Roman"/>
          <w:sz w:val="28"/>
          <w:szCs w:val="28"/>
          <w:lang w:val="en-US"/>
        </w:rPr>
        <w:t xml:space="preserve"> </w:t>
      </w:r>
      <w:r>
        <w:rPr>
          <w:rFonts w:ascii="Times New Roman" w:hAnsi="Times New Roman"/>
          <w:sz w:val="28"/>
          <w:szCs w:val="28"/>
          <w:lang w:val="en-US"/>
        </w:rPr>
        <w:t>women</w:t>
      </w:r>
      <w:r w:rsidRPr="004859B3">
        <w:rPr>
          <w:rFonts w:ascii="Times New Roman" w:hAnsi="Times New Roman"/>
          <w:sz w:val="28"/>
          <w:szCs w:val="28"/>
          <w:lang w:val="en-US"/>
        </w:rPr>
        <w:t xml:space="preserve">. </w:t>
      </w:r>
    </w:p>
    <w:p w:rsidR="00634624" w:rsidRDefault="00634624" w:rsidP="009A763F">
      <w:pPr>
        <w:spacing w:after="0" w:line="288" w:lineRule="auto"/>
        <w:ind w:firstLine="709"/>
        <w:jc w:val="both"/>
        <w:rPr>
          <w:rFonts w:ascii="Times New Roman" w:hAnsi="Times New Roman"/>
          <w:sz w:val="28"/>
          <w:szCs w:val="28"/>
          <w:lang w:val="en-US"/>
        </w:rPr>
      </w:pPr>
      <w:r>
        <w:rPr>
          <w:rFonts w:ascii="Times New Roman" w:hAnsi="Times New Roman"/>
          <w:b/>
          <w:sz w:val="28"/>
          <w:szCs w:val="28"/>
          <w:lang w:val="en-US"/>
        </w:rPr>
        <w:t>Object</w:t>
      </w:r>
      <w:r w:rsidRPr="00FD53CC">
        <w:rPr>
          <w:rFonts w:ascii="Times New Roman" w:hAnsi="Times New Roman"/>
          <w:b/>
          <w:sz w:val="28"/>
          <w:szCs w:val="28"/>
          <w:lang w:val="en-US"/>
        </w:rPr>
        <w:t xml:space="preserve"> </w:t>
      </w:r>
      <w:r>
        <w:rPr>
          <w:rFonts w:ascii="Times New Roman" w:hAnsi="Times New Roman"/>
          <w:b/>
          <w:sz w:val="28"/>
          <w:szCs w:val="28"/>
          <w:lang w:val="en-US"/>
        </w:rPr>
        <w:t>of</w:t>
      </w:r>
      <w:r w:rsidRPr="00FD53CC">
        <w:rPr>
          <w:rFonts w:ascii="Times New Roman" w:hAnsi="Times New Roman"/>
          <w:b/>
          <w:sz w:val="28"/>
          <w:szCs w:val="28"/>
          <w:lang w:val="en-US"/>
        </w:rPr>
        <w:t xml:space="preserve"> </w:t>
      </w:r>
      <w:r>
        <w:rPr>
          <w:rFonts w:ascii="Times New Roman" w:hAnsi="Times New Roman"/>
          <w:b/>
          <w:sz w:val="28"/>
          <w:szCs w:val="28"/>
          <w:lang w:val="en-US"/>
        </w:rPr>
        <w:t>the</w:t>
      </w:r>
      <w:r w:rsidRPr="00FD53CC">
        <w:rPr>
          <w:rFonts w:ascii="Times New Roman" w:hAnsi="Times New Roman"/>
          <w:b/>
          <w:sz w:val="28"/>
          <w:szCs w:val="28"/>
          <w:lang w:val="en-US"/>
        </w:rPr>
        <w:t xml:space="preserve"> </w:t>
      </w:r>
      <w:r>
        <w:rPr>
          <w:rFonts w:ascii="Times New Roman" w:hAnsi="Times New Roman"/>
          <w:b/>
          <w:sz w:val="28"/>
          <w:szCs w:val="28"/>
          <w:lang w:val="en-US"/>
        </w:rPr>
        <w:t xml:space="preserve">research: </w:t>
      </w:r>
      <w:r>
        <w:rPr>
          <w:rFonts w:ascii="Times New Roman" w:hAnsi="Times New Roman"/>
          <w:sz w:val="28"/>
          <w:szCs w:val="28"/>
          <w:lang w:val="en-US"/>
        </w:rPr>
        <w:t>characteristic</w:t>
      </w:r>
      <w:r w:rsidRPr="00FD53CC">
        <w:rPr>
          <w:rFonts w:ascii="Times New Roman" w:hAnsi="Times New Roman"/>
          <w:b/>
          <w:sz w:val="28"/>
          <w:szCs w:val="28"/>
          <w:lang w:val="en-US"/>
        </w:rPr>
        <w:t xml:space="preserve"> </w:t>
      </w:r>
      <w:r>
        <w:rPr>
          <w:rFonts w:ascii="Times New Roman" w:hAnsi="Times New Roman"/>
          <w:sz w:val="28"/>
          <w:szCs w:val="28"/>
          <w:lang w:val="en-US"/>
        </w:rPr>
        <w:t>and</w:t>
      </w:r>
      <w:r w:rsidRPr="00FD53CC">
        <w:rPr>
          <w:rFonts w:ascii="Times New Roman" w:hAnsi="Times New Roman"/>
          <w:sz w:val="28"/>
          <w:szCs w:val="28"/>
          <w:lang w:val="en-US"/>
        </w:rPr>
        <w:t xml:space="preserve"> </w:t>
      </w:r>
      <w:r>
        <w:rPr>
          <w:rFonts w:ascii="Times New Roman" w:hAnsi="Times New Roman"/>
          <w:sz w:val="28"/>
          <w:szCs w:val="28"/>
          <w:lang w:val="en-US"/>
        </w:rPr>
        <w:t>specifics female</w:t>
      </w:r>
      <w:r w:rsidRPr="00FD53CC">
        <w:rPr>
          <w:rFonts w:ascii="Times New Roman" w:hAnsi="Times New Roman"/>
          <w:sz w:val="28"/>
          <w:szCs w:val="28"/>
          <w:lang w:val="en-US"/>
        </w:rPr>
        <w:t xml:space="preserve"> </w:t>
      </w:r>
      <w:r>
        <w:rPr>
          <w:rFonts w:ascii="Times New Roman" w:hAnsi="Times New Roman"/>
          <w:sz w:val="28"/>
          <w:szCs w:val="28"/>
          <w:lang w:val="en-US"/>
        </w:rPr>
        <w:t>delinquency in</w:t>
      </w:r>
      <w:r w:rsidRPr="00FD53CC">
        <w:rPr>
          <w:rFonts w:ascii="Times New Roman" w:hAnsi="Times New Roman"/>
          <w:sz w:val="28"/>
          <w:szCs w:val="28"/>
          <w:lang w:val="en-US"/>
        </w:rPr>
        <w:t xml:space="preserve"> </w:t>
      </w:r>
      <w:r>
        <w:rPr>
          <w:rFonts w:ascii="Times New Roman" w:hAnsi="Times New Roman"/>
          <w:sz w:val="28"/>
          <w:szCs w:val="28"/>
          <w:lang w:val="en-US"/>
        </w:rPr>
        <w:t>Kyrghiz</w:t>
      </w:r>
      <w:r w:rsidRPr="00FD53CC">
        <w:rPr>
          <w:rFonts w:ascii="Times New Roman" w:hAnsi="Times New Roman"/>
          <w:sz w:val="28"/>
          <w:szCs w:val="28"/>
          <w:lang w:val="en-US"/>
        </w:rPr>
        <w:t xml:space="preserve"> </w:t>
      </w:r>
      <w:r>
        <w:rPr>
          <w:rFonts w:ascii="Times New Roman" w:hAnsi="Times New Roman"/>
          <w:sz w:val="28"/>
          <w:szCs w:val="28"/>
          <w:lang w:val="en-US"/>
        </w:rPr>
        <w:t>Republic</w:t>
      </w:r>
      <w:r w:rsidRPr="00FD53CC">
        <w:rPr>
          <w:rFonts w:ascii="Times New Roman" w:hAnsi="Times New Roman"/>
          <w:sz w:val="28"/>
          <w:szCs w:val="28"/>
          <w:lang w:val="en-US"/>
        </w:rPr>
        <w:t>.</w:t>
      </w:r>
    </w:p>
    <w:p w:rsidR="00634624" w:rsidRDefault="00634624" w:rsidP="009A763F">
      <w:pPr>
        <w:shd w:val="clear" w:color="auto" w:fill="FFFFFF"/>
        <w:spacing w:after="0" w:line="288" w:lineRule="auto"/>
        <w:ind w:firstLine="709"/>
        <w:jc w:val="both"/>
        <w:rPr>
          <w:rFonts w:ascii="Times New Roman" w:hAnsi="Times New Roman"/>
          <w:sz w:val="28"/>
          <w:szCs w:val="28"/>
          <w:lang w:val="en-US"/>
        </w:rPr>
      </w:pPr>
      <w:r>
        <w:rPr>
          <w:rFonts w:ascii="Times New Roman" w:hAnsi="Times New Roman"/>
          <w:b/>
          <w:sz w:val="28"/>
          <w:szCs w:val="28"/>
          <w:lang w:val="en-US"/>
        </w:rPr>
        <w:t>Purpose</w:t>
      </w:r>
      <w:r w:rsidRPr="009B6873">
        <w:rPr>
          <w:rFonts w:ascii="Times New Roman" w:hAnsi="Times New Roman"/>
          <w:b/>
          <w:sz w:val="28"/>
          <w:szCs w:val="28"/>
          <w:lang w:val="en-US"/>
        </w:rPr>
        <w:t xml:space="preserve"> </w:t>
      </w:r>
      <w:r>
        <w:rPr>
          <w:rFonts w:ascii="Times New Roman" w:hAnsi="Times New Roman"/>
          <w:b/>
          <w:sz w:val="28"/>
          <w:szCs w:val="28"/>
          <w:lang w:val="en-US"/>
        </w:rPr>
        <w:t>of</w:t>
      </w:r>
      <w:r w:rsidRPr="009B6873">
        <w:rPr>
          <w:rFonts w:ascii="Times New Roman" w:hAnsi="Times New Roman"/>
          <w:b/>
          <w:sz w:val="28"/>
          <w:szCs w:val="28"/>
          <w:lang w:val="en-US"/>
        </w:rPr>
        <w:t xml:space="preserve"> </w:t>
      </w:r>
      <w:r>
        <w:rPr>
          <w:rFonts w:ascii="Times New Roman" w:hAnsi="Times New Roman"/>
          <w:b/>
          <w:sz w:val="28"/>
          <w:szCs w:val="28"/>
          <w:lang w:val="en-US"/>
        </w:rPr>
        <w:t>the</w:t>
      </w:r>
      <w:r w:rsidRPr="009B6873">
        <w:rPr>
          <w:rFonts w:ascii="Times New Roman" w:hAnsi="Times New Roman"/>
          <w:b/>
          <w:sz w:val="28"/>
          <w:szCs w:val="28"/>
          <w:lang w:val="en-US"/>
        </w:rPr>
        <w:t xml:space="preserve"> </w:t>
      </w:r>
      <w:r>
        <w:rPr>
          <w:rFonts w:ascii="Times New Roman" w:hAnsi="Times New Roman"/>
          <w:b/>
          <w:sz w:val="28"/>
          <w:szCs w:val="28"/>
          <w:lang w:val="en-US"/>
        </w:rPr>
        <w:t>research</w:t>
      </w:r>
      <w:r w:rsidRPr="009B6873">
        <w:rPr>
          <w:rFonts w:ascii="Times New Roman" w:hAnsi="Times New Roman"/>
          <w:b/>
          <w:sz w:val="28"/>
          <w:szCs w:val="28"/>
          <w:lang w:val="en-US"/>
        </w:rPr>
        <w:t xml:space="preserve">: </w:t>
      </w:r>
      <w:r w:rsidRPr="00FD53CC">
        <w:rPr>
          <w:rFonts w:ascii="Times New Roman" w:hAnsi="Times New Roman"/>
          <w:sz w:val="28"/>
          <w:szCs w:val="28"/>
          <w:lang w:val="en-US"/>
        </w:rPr>
        <w:t>working</w:t>
      </w:r>
      <w:r w:rsidRPr="009B6873">
        <w:rPr>
          <w:rFonts w:ascii="Times New Roman" w:hAnsi="Times New Roman"/>
          <w:sz w:val="28"/>
          <w:szCs w:val="28"/>
          <w:lang w:val="en-US"/>
        </w:rPr>
        <w:t xml:space="preserve"> </w:t>
      </w:r>
      <w:r w:rsidRPr="00FD53CC">
        <w:rPr>
          <w:rFonts w:ascii="Times New Roman" w:hAnsi="Times New Roman"/>
          <w:sz w:val="28"/>
          <w:szCs w:val="28"/>
          <w:lang w:val="en-US"/>
        </w:rPr>
        <w:t>up</w:t>
      </w:r>
      <w:r w:rsidRPr="009B6873">
        <w:rPr>
          <w:rFonts w:ascii="Times New Roman" w:hAnsi="Times New Roman"/>
          <w:sz w:val="28"/>
          <w:szCs w:val="28"/>
          <w:lang w:val="en-US"/>
        </w:rPr>
        <w:t xml:space="preserve"> </w:t>
      </w:r>
      <w:r w:rsidRPr="00FD53CC">
        <w:rPr>
          <w:rFonts w:ascii="Times New Roman" w:hAnsi="Times New Roman"/>
          <w:sz w:val="28"/>
          <w:szCs w:val="28"/>
          <w:lang w:val="en-US"/>
        </w:rPr>
        <w:t>scientifically</w:t>
      </w:r>
      <w:r>
        <w:rPr>
          <w:rFonts w:ascii="Times New Roman" w:hAnsi="Times New Roman"/>
          <w:b/>
          <w:sz w:val="28"/>
          <w:szCs w:val="28"/>
          <w:lang w:val="en-US"/>
        </w:rPr>
        <w:t xml:space="preserve"> </w:t>
      </w:r>
      <w:r w:rsidRPr="009B6873">
        <w:rPr>
          <w:rFonts w:ascii="Times New Roman" w:hAnsi="Times New Roman"/>
          <w:sz w:val="28"/>
          <w:szCs w:val="28"/>
          <w:lang w:val="en-US"/>
        </w:rPr>
        <w:t xml:space="preserve">theoretical and practical significant </w:t>
      </w:r>
      <w:r>
        <w:rPr>
          <w:rFonts w:ascii="Times New Roman" w:hAnsi="Times New Roman"/>
          <w:sz w:val="28"/>
          <w:szCs w:val="28"/>
          <w:lang w:val="en-US"/>
        </w:rPr>
        <w:t>suggestions and recommendations that have a direction to raise effectiveness of struggle against female</w:t>
      </w:r>
      <w:r w:rsidRPr="009B6873">
        <w:rPr>
          <w:rFonts w:ascii="Times New Roman" w:hAnsi="Times New Roman"/>
          <w:sz w:val="28"/>
          <w:szCs w:val="28"/>
          <w:lang w:val="en-US"/>
        </w:rPr>
        <w:t xml:space="preserve"> </w:t>
      </w:r>
      <w:r>
        <w:rPr>
          <w:rFonts w:ascii="Times New Roman" w:hAnsi="Times New Roman"/>
          <w:sz w:val="28"/>
          <w:szCs w:val="28"/>
          <w:lang w:val="en-US"/>
        </w:rPr>
        <w:t>delinquency</w:t>
      </w:r>
      <w:r w:rsidRPr="009B6873">
        <w:rPr>
          <w:rFonts w:ascii="Times New Roman" w:hAnsi="Times New Roman"/>
          <w:sz w:val="28"/>
          <w:szCs w:val="28"/>
          <w:lang w:val="en-US"/>
        </w:rPr>
        <w:t xml:space="preserve"> </w:t>
      </w:r>
      <w:r>
        <w:rPr>
          <w:rFonts w:ascii="Times New Roman" w:hAnsi="Times New Roman"/>
          <w:sz w:val="28"/>
          <w:szCs w:val="28"/>
          <w:lang w:val="en-US"/>
        </w:rPr>
        <w:t>on basis of complex research of criminological aspects female</w:t>
      </w:r>
      <w:r w:rsidRPr="009B6873">
        <w:rPr>
          <w:rFonts w:ascii="Times New Roman" w:hAnsi="Times New Roman"/>
          <w:sz w:val="28"/>
          <w:szCs w:val="28"/>
          <w:lang w:val="en-US"/>
        </w:rPr>
        <w:t xml:space="preserve"> </w:t>
      </w:r>
      <w:r>
        <w:rPr>
          <w:rFonts w:ascii="Times New Roman" w:hAnsi="Times New Roman"/>
          <w:sz w:val="28"/>
          <w:szCs w:val="28"/>
          <w:lang w:val="en-US"/>
        </w:rPr>
        <w:t>delinquency.</w:t>
      </w:r>
    </w:p>
    <w:p w:rsidR="00634624" w:rsidRDefault="00634624" w:rsidP="009A763F">
      <w:pPr>
        <w:autoSpaceDE w:val="0"/>
        <w:autoSpaceDN w:val="0"/>
        <w:adjustRightInd w:val="0"/>
        <w:spacing w:after="0" w:line="288" w:lineRule="auto"/>
        <w:ind w:firstLine="709"/>
        <w:jc w:val="both"/>
        <w:rPr>
          <w:rFonts w:ascii="Times New Roman" w:hAnsi="Times New Roman"/>
          <w:sz w:val="28"/>
          <w:szCs w:val="28"/>
          <w:lang w:val="en-US"/>
        </w:rPr>
      </w:pPr>
      <w:r>
        <w:rPr>
          <w:rFonts w:ascii="Times New Roman" w:hAnsi="Times New Roman"/>
          <w:b/>
          <w:sz w:val="28"/>
          <w:szCs w:val="28"/>
          <w:lang w:val="en-US"/>
        </w:rPr>
        <w:t xml:space="preserve">Research methods: </w:t>
      </w:r>
      <w:r>
        <w:rPr>
          <w:rFonts w:ascii="Times New Roman" w:hAnsi="Times New Roman"/>
          <w:sz w:val="28"/>
          <w:szCs w:val="28"/>
          <w:lang w:val="en-US"/>
        </w:rPr>
        <w:t xml:space="preserve">dialectical approach as fundamental philosophical method of cognition social and legal phenomenon, general scientific methods, particular-scientific methods. </w:t>
      </w:r>
    </w:p>
    <w:p w:rsidR="00634624" w:rsidRPr="00FD53CC" w:rsidRDefault="00634624" w:rsidP="009A763F">
      <w:pPr>
        <w:spacing w:after="0" w:line="288" w:lineRule="auto"/>
        <w:ind w:firstLine="709"/>
        <w:jc w:val="both"/>
        <w:rPr>
          <w:rFonts w:ascii="Times New Roman" w:hAnsi="Times New Roman"/>
          <w:sz w:val="28"/>
          <w:szCs w:val="28"/>
          <w:lang w:val="en-US"/>
        </w:rPr>
      </w:pPr>
      <w:r>
        <w:rPr>
          <w:rFonts w:ascii="Times New Roman" w:hAnsi="Times New Roman"/>
          <w:b/>
          <w:sz w:val="28"/>
          <w:szCs w:val="28"/>
          <w:lang w:val="en-US"/>
        </w:rPr>
        <w:t xml:space="preserve">Scientific novelty of the dissertation is defined </w:t>
      </w:r>
      <w:r>
        <w:rPr>
          <w:rFonts w:ascii="Times New Roman" w:hAnsi="Times New Roman"/>
          <w:sz w:val="28"/>
          <w:szCs w:val="28"/>
          <w:lang w:val="en-US"/>
        </w:rPr>
        <w:t xml:space="preserve">for the first time at level </w:t>
      </w:r>
      <w:r w:rsidRPr="0079104A">
        <w:rPr>
          <w:rFonts w:ascii="Times New Roman" w:hAnsi="Times New Roman"/>
          <w:sz w:val="28"/>
          <w:szCs w:val="28"/>
          <w:lang w:val="en-US"/>
        </w:rPr>
        <w:t xml:space="preserve">dissertation </w:t>
      </w:r>
      <w:r>
        <w:rPr>
          <w:rFonts w:ascii="Times New Roman" w:hAnsi="Times New Roman"/>
          <w:sz w:val="28"/>
          <w:szCs w:val="28"/>
          <w:lang w:val="en-US"/>
        </w:rPr>
        <w:t>complex criminological researched of female</w:t>
      </w:r>
      <w:r w:rsidRPr="009B6873">
        <w:rPr>
          <w:rFonts w:ascii="Times New Roman" w:hAnsi="Times New Roman"/>
          <w:sz w:val="28"/>
          <w:szCs w:val="28"/>
          <w:lang w:val="en-US"/>
        </w:rPr>
        <w:t xml:space="preserve"> </w:t>
      </w:r>
      <w:r>
        <w:rPr>
          <w:rFonts w:ascii="Times New Roman" w:hAnsi="Times New Roman"/>
          <w:sz w:val="28"/>
          <w:szCs w:val="28"/>
          <w:lang w:val="en-US"/>
        </w:rPr>
        <w:t>delinquency in</w:t>
      </w:r>
      <w:r w:rsidRPr="00FD53CC">
        <w:rPr>
          <w:rFonts w:ascii="Times New Roman" w:hAnsi="Times New Roman"/>
          <w:sz w:val="28"/>
          <w:szCs w:val="28"/>
          <w:lang w:val="en-US"/>
        </w:rPr>
        <w:t xml:space="preserve"> </w:t>
      </w:r>
      <w:r>
        <w:rPr>
          <w:rFonts w:ascii="Times New Roman" w:hAnsi="Times New Roman"/>
          <w:sz w:val="28"/>
          <w:szCs w:val="28"/>
          <w:lang w:val="en-US"/>
        </w:rPr>
        <w:t>Kyrghiz</w:t>
      </w:r>
      <w:r w:rsidRPr="00FD53CC">
        <w:rPr>
          <w:rFonts w:ascii="Times New Roman" w:hAnsi="Times New Roman"/>
          <w:sz w:val="28"/>
          <w:szCs w:val="28"/>
          <w:lang w:val="en-US"/>
        </w:rPr>
        <w:t xml:space="preserve"> </w:t>
      </w:r>
      <w:r>
        <w:rPr>
          <w:rFonts w:ascii="Times New Roman" w:hAnsi="Times New Roman"/>
          <w:sz w:val="28"/>
          <w:szCs w:val="28"/>
          <w:lang w:val="en-US"/>
        </w:rPr>
        <w:t>Republic</w:t>
      </w:r>
      <w:r w:rsidRPr="00FD53CC">
        <w:rPr>
          <w:rFonts w:ascii="Times New Roman" w:hAnsi="Times New Roman"/>
          <w:sz w:val="28"/>
          <w:szCs w:val="28"/>
          <w:lang w:val="en-US"/>
        </w:rPr>
        <w:t>.</w:t>
      </w:r>
    </w:p>
    <w:p w:rsidR="00634624" w:rsidRDefault="00634624" w:rsidP="009A763F">
      <w:pPr>
        <w:autoSpaceDE w:val="0"/>
        <w:autoSpaceDN w:val="0"/>
        <w:adjustRightInd w:val="0"/>
        <w:spacing w:after="0" w:line="288" w:lineRule="auto"/>
        <w:ind w:firstLine="709"/>
        <w:jc w:val="both"/>
        <w:rPr>
          <w:rFonts w:ascii="Times New Roman" w:hAnsi="Times New Roman"/>
          <w:sz w:val="28"/>
          <w:szCs w:val="28"/>
          <w:lang w:val="en-US"/>
        </w:rPr>
      </w:pPr>
      <w:r>
        <w:rPr>
          <w:rFonts w:ascii="Times New Roman" w:hAnsi="Times New Roman"/>
          <w:b/>
          <w:sz w:val="28"/>
          <w:szCs w:val="28"/>
          <w:lang w:val="en-US"/>
        </w:rPr>
        <w:t>The extent of use of the thesis.</w:t>
      </w:r>
      <w:r w:rsidRPr="0086049D">
        <w:rPr>
          <w:rFonts w:ascii="Times New Roman" w:hAnsi="Times New Roman"/>
          <w:b/>
          <w:sz w:val="28"/>
          <w:szCs w:val="28"/>
          <w:lang w:val="en-US"/>
        </w:rPr>
        <w:t xml:space="preserve"> </w:t>
      </w:r>
      <w:r>
        <w:rPr>
          <w:rFonts w:ascii="Times New Roman" w:hAnsi="Times New Roman"/>
          <w:sz w:val="28"/>
          <w:szCs w:val="28"/>
          <w:lang w:val="en-US"/>
        </w:rPr>
        <w:t>Basic results of research form necessary theoretical base for further study about this problem in domestic juridical science, might be used in study process of these disciplines: «Criminal law</w:t>
      </w:r>
      <w:r w:rsidRPr="00CF057F">
        <w:rPr>
          <w:rFonts w:ascii="Times New Roman" w:hAnsi="Times New Roman"/>
          <w:b/>
          <w:sz w:val="28"/>
          <w:szCs w:val="28"/>
          <w:lang w:val="en-US"/>
        </w:rPr>
        <w:t xml:space="preserve"> </w:t>
      </w:r>
      <w:r w:rsidRPr="00CF057F">
        <w:rPr>
          <w:rFonts w:ascii="Times New Roman" w:hAnsi="Times New Roman"/>
          <w:sz w:val="28"/>
          <w:szCs w:val="28"/>
          <w:lang w:val="en-US"/>
        </w:rPr>
        <w:t>enforcement</w:t>
      </w:r>
      <w:r>
        <w:rPr>
          <w:rFonts w:ascii="Times New Roman" w:hAnsi="Times New Roman"/>
          <w:sz w:val="28"/>
          <w:szCs w:val="28"/>
          <w:lang w:val="en-US"/>
        </w:rPr>
        <w:t>», «Criminology»</w:t>
      </w:r>
      <w:r>
        <w:rPr>
          <w:rFonts w:ascii="Times New Roman" w:hAnsi="Times New Roman"/>
          <w:sz w:val="28"/>
          <w:szCs w:val="28"/>
          <w:lang w:val="kk-KZ"/>
        </w:rPr>
        <w:t>.</w:t>
      </w:r>
    </w:p>
    <w:p w:rsidR="00634624" w:rsidRDefault="00634624" w:rsidP="009A763F">
      <w:pPr>
        <w:autoSpaceDE w:val="0"/>
        <w:autoSpaceDN w:val="0"/>
        <w:adjustRightInd w:val="0"/>
        <w:spacing w:after="0" w:line="288" w:lineRule="auto"/>
        <w:ind w:firstLine="709"/>
        <w:jc w:val="both"/>
        <w:rPr>
          <w:rFonts w:ascii="Times New Roman" w:hAnsi="Times New Roman"/>
          <w:sz w:val="28"/>
          <w:szCs w:val="28"/>
          <w:lang w:val="kk-KZ"/>
        </w:rPr>
      </w:pPr>
      <w:r>
        <w:rPr>
          <w:rFonts w:ascii="Times New Roman" w:hAnsi="Times New Roman"/>
          <w:b/>
          <w:sz w:val="28"/>
          <w:szCs w:val="28"/>
          <w:lang w:val="en-US"/>
        </w:rPr>
        <w:t xml:space="preserve">Area of use and scope of materials of dissertation – </w:t>
      </w:r>
      <w:r>
        <w:rPr>
          <w:rFonts w:ascii="Times New Roman" w:hAnsi="Times New Roman"/>
          <w:sz w:val="28"/>
          <w:szCs w:val="28"/>
          <w:lang w:val="en-US"/>
        </w:rPr>
        <w:t>jurisprudence, international criminal law, criminal law, criminology, practice of state structure, which conduct struggling against criminality</w:t>
      </w:r>
      <w:r>
        <w:rPr>
          <w:rFonts w:ascii="Times New Roman" w:hAnsi="Times New Roman"/>
          <w:sz w:val="28"/>
          <w:szCs w:val="28"/>
          <w:lang w:val="kk-KZ"/>
        </w:rPr>
        <w:t>.</w:t>
      </w:r>
    </w:p>
    <w:p w:rsidR="00634624" w:rsidRPr="00CF057F" w:rsidRDefault="00634624" w:rsidP="00634624">
      <w:pPr>
        <w:spacing w:after="0" w:line="240" w:lineRule="auto"/>
        <w:ind w:firstLine="709"/>
        <w:jc w:val="both"/>
        <w:rPr>
          <w:rFonts w:ascii="Times New Roman" w:hAnsi="Times New Roman"/>
          <w:sz w:val="28"/>
          <w:szCs w:val="28"/>
          <w:lang w:val="kk-KZ"/>
        </w:rPr>
      </w:pPr>
    </w:p>
    <w:p w:rsidR="00861FFC" w:rsidRPr="00634624" w:rsidRDefault="00861FFC" w:rsidP="00C97BCD">
      <w:pPr>
        <w:rPr>
          <w:sz w:val="28"/>
          <w:szCs w:val="28"/>
          <w:lang w:val="kk-KZ"/>
        </w:rPr>
      </w:pPr>
    </w:p>
    <w:p w:rsidR="00861FFC" w:rsidRPr="004F7C8C" w:rsidRDefault="00861FFC" w:rsidP="00C97BCD">
      <w:pPr>
        <w:rPr>
          <w:sz w:val="28"/>
          <w:szCs w:val="28"/>
          <w:lang w:val="en-US"/>
        </w:rPr>
      </w:pPr>
    </w:p>
    <w:p w:rsidR="00861FFC" w:rsidRPr="004F7C8C" w:rsidRDefault="00861FFC" w:rsidP="00C97BCD">
      <w:pPr>
        <w:rPr>
          <w:sz w:val="28"/>
          <w:szCs w:val="28"/>
          <w:lang w:val="en-US"/>
        </w:rPr>
      </w:pPr>
    </w:p>
    <w:p w:rsidR="00861FFC" w:rsidRPr="004F7C8C" w:rsidRDefault="00861FFC" w:rsidP="00C97BCD">
      <w:pPr>
        <w:rPr>
          <w:sz w:val="28"/>
          <w:szCs w:val="28"/>
          <w:lang w:val="en-US"/>
        </w:rPr>
      </w:pPr>
    </w:p>
    <w:p w:rsidR="000C7AEC" w:rsidRPr="004F7C8C" w:rsidRDefault="000C7AEC" w:rsidP="00C97BCD">
      <w:pPr>
        <w:rPr>
          <w:sz w:val="28"/>
          <w:szCs w:val="28"/>
          <w:lang w:val="en-US"/>
        </w:rPr>
      </w:pPr>
    </w:p>
    <w:p w:rsidR="000C7AEC" w:rsidRPr="00BE613A" w:rsidRDefault="000C7AEC" w:rsidP="00C97BCD">
      <w:pPr>
        <w:rPr>
          <w:sz w:val="28"/>
          <w:szCs w:val="28"/>
          <w:lang w:val="en-US"/>
        </w:rPr>
      </w:pPr>
    </w:p>
    <w:p w:rsidR="002B375B" w:rsidRPr="00BE613A" w:rsidRDefault="002B375B" w:rsidP="00C97BCD">
      <w:pPr>
        <w:rPr>
          <w:sz w:val="28"/>
          <w:szCs w:val="28"/>
          <w:lang w:val="en-US"/>
        </w:rPr>
      </w:pPr>
    </w:p>
    <w:p w:rsidR="002B375B" w:rsidRPr="00BE613A" w:rsidRDefault="002B375B" w:rsidP="00C97BCD">
      <w:pPr>
        <w:rPr>
          <w:sz w:val="28"/>
          <w:szCs w:val="28"/>
          <w:lang w:val="en-US"/>
        </w:rPr>
      </w:pPr>
    </w:p>
    <w:p w:rsidR="002B375B" w:rsidRPr="00BE613A" w:rsidRDefault="002B375B" w:rsidP="00C97BCD">
      <w:pPr>
        <w:rPr>
          <w:sz w:val="28"/>
          <w:szCs w:val="28"/>
          <w:lang w:val="en-US"/>
        </w:rPr>
      </w:pPr>
    </w:p>
    <w:p w:rsidR="002B375B" w:rsidRPr="00BE613A" w:rsidRDefault="002B375B" w:rsidP="00C97BCD">
      <w:pPr>
        <w:rPr>
          <w:sz w:val="28"/>
          <w:szCs w:val="28"/>
          <w:lang w:val="en-US"/>
        </w:rPr>
      </w:pPr>
    </w:p>
    <w:p w:rsidR="00F54EE9" w:rsidRDefault="00F54EE9" w:rsidP="00C97BCD">
      <w:pPr>
        <w:rPr>
          <w:sz w:val="28"/>
          <w:szCs w:val="28"/>
        </w:rPr>
      </w:pPr>
    </w:p>
    <w:p w:rsidR="004E5BF5" w:rsidRDefault="004E5BF5" w:rsidP="00C97BCD">
      <w:pPr>
        <w:rPr>
          <w:sz w:val="28"/>
          <w:szCs w:val="28"/>
        </w:rPr>
      </w:pPr>
    </w:p>
    <w:p w:rsidR="004E5BF5" w:rsidRPr="004E5BF5" w:rsidRDefault="004E5BF5" w:rsidP="00C97BCD">
      <w:pPr>
        <w:rPr>
          <w:sz w:val="28"/>
          <w:szCs w:val="28"/>
        </w:rPr>
      </w:pPr>
    </w:p>
    <w:p w:rsidR="00861FFC" w:rsidRDefault="00200324" w:rsidP="006E5CC2">
      <w:pPr>
        <w:jc w:val="center"/>
        <w:rPr>
          <w:rFonts w:ascii="Times New Roman" w:hAnsi="Times New Roman" w:cs="Times New Roman"/>
          <w:sz w:val="28"/>
          <w:szCs w:val="28"/>
        </w:rPr>
      </w:pPr>
      <w:r>
        <w:rPr>
          <w:rFonts w:ascii="Times New Roman" w:hAnsi="Times New Roman" w:cs="Times New Roman"/>
          <w:sz w:val="28"/>
          <w:szCs w:val="28"/>
        </w:rPr>
        <w:t>Гуронов Осмоналы Ниязович</w:t>
      </w:r>
    </w:p>
    <w:p w:rsidR="00200324" w:rsidRDefault="006E5CC2" w:rsidP="006E5CC2">
      <w:pPr>
        <w:pStyle w:val="ab"/>
        <w:ind w:left="0" w:right="0" w:firstLine="0"/>
        <w:rPr>
          <w:color w:val="3D3D3D"/>
          <w:szCs w:val="28"/>
        </w:rPr>
      </w:pPr>
      <w:r w:rsidRPr="006E5CC2">
        <w:rPr>
          <w:color w:val="3D3D3D"/>
          <w:szCs w:val="28"/>
        </w:rPr>
        <w:t xml:space="preserve">КРИМИНОЛОГИЧЕСКАЯ ХАРАКТЕРИСТИКА  </w:t>
      </w:r>
    </w:p>
    <w:p w:rsidR="006E5CC2" w:rsidRPr="006E5CC2" w:rsidRDefault="00200324" w:rsidP="006E5CC2">
      <w:pPr>
        <w:pStyle w:val="ab"/>
        <w:ind w:left="0" w:right="0" w:firstLine="0"/>
        <w:rPr>
          <w:color w:val="3D3D3D"/>
          <w:szCs w:val="28"/>
        </w:rPr>
      </w:pPr>
      <w:r>
        <w:rPr>
          <w:color w:val="3D3D3D"/>
          <w:szCs w:val="28"/>
        </w:rPr>
        <w:t>ЖЕНСКОЙ ПРЕСТУПНОСТИ</w:t>
      </w:r>
    </w:p>
    <w:p w:rsidR="00126D39" w:rsidRDefault="00126D39" w:rsidP="00C97BCD">
      <w:pPr>
        <w:rPr>
          <w:sz w:val="28"/>
          <w:szCs w:val="28"/>
        </w:rPr>
      </w:pPr>
    </w:p>
    <w:p w:rsidR="00126D39" w:rsidRDefault="00126D39" w:rsidP="00C97BCD">
      <w:pPr>
        <w:rPr>
          <w:sz w:val="28"/>
          <w:szCs w:val="28"/>
        </w:rPr>
      </w:pPr>
    </w:p>
    <w:p w:rsidR="000E184D" w:rsidRDefault="006E5CC2" w:rsidP="00126D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Подписано к</w:t>
      </w:r>
      <w:r w:rsidR="00861FFC" w:rsidRPr="00861FFC">
        <w:rPr>
          <w:rFonts w:ascii="Times New Roman" w:hAnsi="Times New Roman" w:cs="Times New Roman"/>
          <w:sz w:val="28"/>
          <w:szCs w:val="28"/>
        </w:rPr>
        <w:t xml:space="preserve"> печат</w:t>
      </w:r>
      <w:r>
        <w:rPr>
          <w:rFonts w:ascii="Times New Roman" w:hAnsi="Times New Roman" w:cs="Times New Roman"/>
          <w:sz w:val="28"/>
          <w:szCs w:val="28"/>
        </w:rPr>
        <w:t>и</w:t>
      </w:r>
      <w:r w:rsidR="00200324">
        <w:rPr>
          <w:rFonts w:ascii="Times New Roman" w:hAnsi="Times New Roman" w:cs="Times New Roman"/>
          <w:sz w:val="28"/>
          <w:szCs w:val="28"/>
        </w:rPr>
        <w:t xml:space="preserve"> 21</w:t>
      </w:r>
      <w:r w:rsidR="00AC0AF4">
        <w:rPr>
          <w:rFonts w:ascii="Times New Roman" w:hAnsi="Times New Roman" w:cs="Times New Roman"/>
          <w:sz w:val="28"/>
          <w:szCs w:val="28"/>
        </w:rPr>
        <w:t>.0</w:t>
      </w:r>
      <w:r w:rsidR="00200324">
        <w:rPr>
          <w:rFonts w:ascii="Times New Roman" w:hAnsi="Times New Roman" w:cs="Times New Roman"/>
          <w:sz w:val="28"/>
          <w:szCs w:val="28"/>
        </w:rPr>
        <w:t>5</w:t>
      </w:r>
      <w:r w:rsidR="00851810">
        <w:rPr>
          <w:rFonts w:ascii="Times New Roman" w:hAnsi="Times New Roman" w:cs="Times New Roman"/>
          <w:sz w:val="28"/>
          <w:szCs w:val="28"/>
        </w:rPr>
        <w:t>.12. Формат 60х90</w:t>
      </w:r>
      <w:r w:rsidR="00CF6BD0">
        <w:rPr>
          <w:rFonts w:ascii="Times New Roman" w:hAnsi="Times New Roman" w:cs="Times New Roman"/>
          <w:sz w:val="28"/>
          <w:szCs w:val="28"/>
        </w:rPr>
        <w:t xml:space="preserve"> 1/16</w:t>
      </w:r>
    </w:p>
    <w:p w:rsidR="00861FFC" w:rsidRDefault="00861FFC" w:rsidP="00126D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Офсетная печать. Объем</w:t>
      </w:r>
      <w:r w:rsidR="00922CCB">
        <w:rPr>
          <w:rFonts w:ascii="Times New Roman" w:hAnsi="Times New Roman" w:cs="Times New Roman"/>
          <w:sz w:val="28"/>
          <w:szCs w:val="28"/>
        </w:rPr>
        <w:t xml:space="preserve"> 1,7</w:t>
      </w:r>
      <w:r w:rsidR="00126D39">
        <w:rPr>
          <w:rFonts w:ascii="Times New Roman" w:hAnsi="Times New Roman" w:cs="Times New Roman"/>
          <w:sz w:val="28"/>
          <w:szCs w:val="28"/>
        </w:rPr>
        <w:t xml:space="preserve"> п.л.</w:t>
      </w:r>
    </w:p>
    <w:p w:rsidR="00126D39" w:rsidRDefault="00126D39" w:rsidP="00126D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Тираж 100 экз. </w:t>
      </w:r>
    </w:p>
    <w:p w:rsidR="00126D39" w:rsidRDefault="00126D39" w:rsidP="00126D39">
      <w:pPr>
        <w:spacing w:after="0" w:line="240" w:lineRule="auto"/>
        <w:jc w:val="center"/>
        <w:rPr>
          <w:rFonts w:ascii="Times New Roman" w:hAnsi="Times New Roman" w:cs="Times New Roman"/>
          <w:sz w:val="28"/>
          <w:szCs w:val="28"/>
        </w:rPr>
      </w:pPr>
    </w:p>
    <w:p w:rsidR="00126D39" w:rsidRDefault="00126D39" w:rsidP="00126D39">
      <w:pPr>
        <w:spacing w:after="0" w:line="240" w:lineRule="auto"/>
        <w:jc w:val="center"/>
        <w:rPr>
          <w:rFonts w:ascii="Times New Roman" w:hAnsi="Times New Roman" w:cs="Times New Roman"/>
          <w:sz w:val="28"/>
          <w:szCs w:val="28"/>
        </w:rPr>
      </w:pPr>
    </w:p>
    <w:p w:rsidR="00126D39" w:rsidRDefault="00126D39" w:rsidP="00126D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Отпечатано в типографии «Блиц»</w:t>
      </w:r>
    </w:p>
    <w:p w:rsidR="00126D39" w:rsidRPr="00861FFC" w:rsidRDefault="00126D39" w:rsidP="00126D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г.Бишкек</w:t>
      </w:r>
      <w:r w:rsidR="000C7AEC">
        <w:rPr>
          <w:rFonts w:ascii="Times New Roman" w:hAnsi="Times New Roman" w:cs="Times New Roman"/>
          <w:sz w:val="28"/>
          <w:szCs w:val="28"/>
        </w:rPr>
        <w:t xml:space="preserve"> </w:t>
      </w:r>
      <w:r>
        <w:rPr>
          <w:rFonts w:ascii="Times New Roman" w:hAnsi="Times New Roman" w:cs="Times New Roman"/>
          <w:sz w:val="28"/>
          <w:szCs w:val="28"/>
        </w:rPr>
        <w:t>ул. Байтик Баатыра, 65 А</w:t>
      </w:r>
    </w:p>
    <w:sectPr w:rsidR="00126D39" w:rsidRPr="00861FFC" w:rsidSect="00B475B4">
      <w:footerReference w:type="even" r:id="rId9"/>
      <w:footerReference w:type="default" r:id="rId10"/>
      <w:pgSz w:w="12240" w:h="15840"/>
      <w:pgMar w:top="1247" w:right="851" w:bottom="1247" w:left="1985"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4D81" w:rsidRDefault="00D14D81" w:rsidP="00C97BCD">
      <w:pPr>
        <w:spacing w:after="0" w:line="240" w:lineRule="auto"/>
      </w:pPr>
      <w:r>
        <w:separator/>
      </w:r>
    </w:p>
  </w:endnote>
  <w:endnote w:type="continuationSeparator" w:id="1">
    <w:p w:rsidR="00D14D81" w:rsidRDefault="00D14D81" w:rsidP="00C97B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0B9" w:rsidRDefault="00280C1E" w:rsidP="003C50B9">
    <w:pPr>
      <w:pStyle w:val="ad"/>
      <w:framePr w:wrap="around" w:vAnchor="text" w:hAnchor="margin" w:xAlign="right" w:y="1"/>
      <w:rPr>
        <w:rStyle w:val="af"/>
      </w:rPr>
    </w:pPr>
    <w:r>
      <w:rPr>
        <w:rStyle w:val="af"/>
      </w:rPr>
      <w:fldChar w:fldCharType="begin"/>
    </w:r>
    <w:r w:rsidR="003C50B9">
      <w:rPr>
        <w:rStyle w:val="af"/>
      </w:rPr>
      <w:instrText xml:space="preserve">PAGE  </w:instrText>
    </w:r>
    <w:r>
      <w:rPr>
        <w:rStyle w:val="af"/>
      </w:rPr>
      <w:fldChar w:fldCharType="end"/>
    </w:r>
  </w:p>
  <w:p w:rsidR="003C50B9" w:rsidRDefault="003C50B9" w:rsidP="003C50B9">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0B9" w:rsidRDefault="00280C1E" w:rsidP="003C50B9">
    <w:pPr>
      <w:pStyle w:val="ad"/>
      <w:framePr w:wrap="around" w:vAnchor="text" w:hAnchor="margin" w:xAlign="right" w:y="1"/>
      <w:rPr>
        <w:rStyle w:val="af"/>
      </w:rPr>
    </w:pPr>
    <w:r>
      <w:rPr>
        <w:rStyle w:val="af"/>
      </w:rPr>
      <w:fldChar w:fldCharType="begin"/>
    </w:r>
    <w:r w:rsidR="003C50B9">
      <w:rPr>
        <w:rStyle w:val="af"/>
      </w:rPr>
      <w:instrText xml:space="preserve">PAGE  </w:instrText>
    </w:r>
    <w:r>
      <w:rPr>
        <w:rStyle w:val="af"/>
      </w:rPr>
      <w:fldChar w:fldCharType="separate"/>
    </w:r>
    <w:r w:rsidR="00910B78">
      <w:rPr>
        <w:rStyle w:val="af"/>
        <w:noProof/>
      </w:rPr>
      <w:t>25</w:t>
    </w:r>
    <w:r>
      <w:rPr>
        <w:rStyle w:val="af"/>
      </w:rPr>
      <w:fldChar w:fldCharType="end"/>
    </w:r>
  </w:p>
  <w:p w:rsidR="003C50B9" w:rsidRDefault="003C50B9" w:rsidP="003C50B9">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4D81" w:rsidRDefault="00D14D81" w:rsidP="00C97BCD">
      <w:pPr>
        <w:spacing w:after="0" w:line="240" w:lineRule="auto"/>
      </w:pPr>
      <w:r>
        <w:separator/>
      </w:r>
    </w:p>
  </w:footnote>
  <w:footnote w:type="continuationSeparator" w:id="1">
    <w:p w:rsidR="00D14D81" w:rsidRDefault="00D14D81" w:rsidP="00C97B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24E9A"/>
    <w:multiLevelType w:val="singleLevel"/>
    <w:tmpl w:val="4AD43DE8"/>
    <w:lvl w:ilvl="0">
      <w:start w:val="2"/>
      <w:numFmt w:val="decimal"/>
      <w:lvlText w:val="%1."/>
      <w:legacy w:legacy="1" w:legacySpace="0" w:legacyIndent="330"/>
      <w:lvlJc w:val="left"/>
      <w:rPr>
        <w:rFonts w:ascii="Times New Roman" w:hAnsi="Times New Roman" w:cs="Times New Roman" w:hint="default"/>
      </w:rPr>
    </w:lvl>
  </w:abstractNum>
  <w:abstractNum w:abstractNumId="1">
    <w:nsid w:val="033F2F75"/>
    <w:multiLevelType w:val="hybridMultilevel"/>
    <w:tmpl w:val="6576E7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B71C29"/>
    <w:multiLevelType w:val="hybridMultilevel"/>
    <w:tmpl w:val="5B728F50"/>
    <w:lvl w:ilvl="0" w:tplc="186072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124F73"/>
    <w:multiLevelType w:val="hybridMultilevel"/>
    <w:tmpl w:val="31029F96"/>
    <w:lvl w:ilvl="0" w:tplc="EFA0890C">
      <w:start w:val="2"/>
      <w:numFmt w:val="decimal"/>
      <w:lvlText w:val="%1)"/>
      <w:lvlJc w:val="left"/>
      <w:pPr>
        <w:ind w:left="802" w:hanging="360"/>
      </w:pPr>
      <w:rPr>
        <w:rFonts w:hint="default"/>
      </w:rPr>
    </w:lvl>
    <w:lvl w:ilvl="1" w:tplc="04190019" w:tentative="1">
      <w:start w:val="1"/>
      <w:numFmt w:val="lowerLetter"/>
      <w:lvlText w:val="%2."/>
      <w:lvlJc w:val="left"/>
      <w:pPr>
        <w:ind w:left="1522" w:hanging="360"/>
      </w:pPr>
    </w:lvl>
    <w:lvl w:ilvl="2" w:tplc="0419001B" w:tentative="1">
      <w:start w:val="1"/>
      <w:numFmt w:val="lowerRoman"/>
      <w:lvlText w:val="%3."/>
      <w:lvlJc w:val="right"/>
      <w:pPr>
        <w:ind w:left="2242" w:hanging="180"/>
      </w:pPr>
    </w:lvl>
    <w:lvl w:ilvl="3" w:tplc="0419000F" w:tentative="1">
      <w:start w:val="1"/>
      <w:numFmt w:val="decimal"/>
      <w:lvlText w:val="%4."/>
      <w:lvlJc w:val="left"/>
      <w:pPr>
        <w:ind w:left="2962" w:hanging="360"/>
      </w:pPr>
    </w:lvl>
    <w:lvl w:ilvl="4" w:tplc="04190019" w:tentative="1">
      <w:start w:val="1"/>
      <w:numFmt w:val="lowerLetter"/>
      <w:lvlText w:val="%5."/>
      <w:lvlJc w:val="left"/>
      <w:pPr>
        <w:ind w:left="3682" w:hanging="360"/>
      </w:pPr>
    </w:lvl>
    <w:lvl w:ilvl="5" w:tplc="0419001B" w:tentative="1">
      <w:start w:val="1"/>
      <w:numFmt w:val="lowerRoman"/>
      <w:lvlText w:val="%6."/>
      <w:lvlJc w:val="right"/>
      <w:pPr>
        <w:ind w:left="4402" w:hanging="180"/>
      </w:pPr>
    </w:lvl>
    <w:lvl w:ilvl="6" w:tplc="0419000F" w:tentative="1">
      <w:start w:val="1"/>
      <w:numFmt w:val="decimal"/>
      <w:lvlText w:val="%7."/>
      <w:lvlJc w:val="left"/>
      <w:pPr>
        <w:ind w:left="5122" w:hanging="360"/>
      </w:pPr>
    </w:lvl>
    <w:lvl w:ilvl="7" w:tplc="04190019" w:tentative="1">
      <w:start w:val="1"/>
      <w:numFmt w:val="lowerLetter"/>
      <w:lvlText w:val="%8."/>
      <w:lvlJc w:val="left"/>
      <w:pPr>
        <w:ind w:left="5842" w:hanging="360"/>
      </w:pPr>
    </w:lvl>
    <w:lvl w:ilvl="8" w:tplc="0419001B" w:tentative="1">
      <w:start w:val="1"/>
      <w:numFmt w:val="lowerRoman"/>
      <w:lvlText w:val="%9."/>
      <w:lvlJc w:val="right"/>
      <w:pPr>
        <w:ind w:left="6562" w:hanging="180"/>
      </w:pPr>
    </w:lvl>
  </w:abstractNum>
  <w:abstractNum w:abstractNumId="4">
    <w:nsid w:val="0AE64A53"/>
    <w:multiLevelType w:val="hybridMultilevel"/>
    <w:tmpl w:val="D9CCEB8E"/>
    <w:lvl w:ilvl="0" w:tplc="9C1667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D16282"/>
    <w:multiLevelType w:val="singleLevel"/>
    <w:tmpl w:val="AB58DEF0"/>
    <w:lvl w:ilvl="0">
      <w:start w:val="1"/>
      <w:numFmt w:val="decimal"/>
      <w:lvlText w:val="%1."/>
      <w:legacy w:legacy="1" w:legacySpace="0" w:legacyIndent="300"/>
      <w:lvlJc w:val="left"/>
      <w:rPr>
        <w:rFonts w:ascii="Times New Roman" w:hAnsi="Times New Roman" w:cs="Times New Roman" w:hint="default"/>
      </w:rPr>
    </w:lvl>
  </w:abstractNum>
  <w:abstractNum w:abstractNumId="6">
    <w:nsid w:val="36175509"/>
    <w:multiLevelType w:val="hybridMultilevel"/>
    <w:tmpl w:val="843EBF30"/>
    <w:lvl w:ilvl="0" w:tplc="173E07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3931F08"/>
    <w:multiLevelType w:val="hybridMultilevel"/>
    <w:tmpl w:val="F1B2BFEC"/>
    <w:lvl w:ilvl="0" w:tplc="606EBB02">
      <w:start w:val="1"/>
      <w:numFmt w:val="decimal"/>
      <w:lvlText w:val="%1."/>
      <w:lvlJc w:val="left"/>
      <w:pPr>
        <w:ind w:left="2066" w:hanging="121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46003435"/>
    <w:multiLevelType w:val="hybridMultilevel"/>
    <w:tmpl w:val="938617E0"/>
    <w:lvl w:ilvl="0" w:tplc="82D491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133C09"/>
    <w:multiLevelType w:val="hybridMultilevel"/>
    <w:tmpl w:val="B49C4D7E"/>
    <w:lvl w:ilvl="0" w:tplc="22F8D31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49260D96"/>
    <w:multiLevelType w:val="hybridMultilevel"/>
    <w:tmpl w:val="E236F654"/>
    <w:lvl w:ilvl="0" w:tplc="572C9FE0">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3634640"/>
    <w:multiLevelType w:val="singleLevel"/>
    <w:tmpl w:val="9256717C"/>
    <w:lvl w:ilvl="0">
      <w:numFmt w:val="bullet"/>
      <w:lvlText w:val="-"/>
      <w:lvlJc w:val="left"/>
      <w:pPr>
        <w:tabs>
          <w:tab w:val="num" w:pos="360"/>
        </w:tabs>
        <w:ind w:left="360" w:hanging="360"/>
      </w:pPr>
      <w:rPr>
        <w:rFonts w:hint="default"/>
      </w:rPr>
    </w:lvl>
  </w:abstractNum>
  <w:abstractNum w:abstractNumId="12">
    <w:nsid w:val="6FD92CB2"/>
    <w:multiLevelType w:val="hybridMultilevel"/>
    <w:tmpl w:val="938617E0"/>
    <w:lvl w:ilvl="0" w:tplc="82D491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24B720B"/>
    <w:multiLevelType w:val="hybridMultilevel"/>
    <w:tmpl w:val="3CDE93A2"/>
    <w:lvl w:ilvl="0" w:tplc="03F2CF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1"/>
  </w:num>
  <w:num w:numId="3">
    <w:abstractNumId w:val="12"/>
  </w:num>
  <w:num w:numId="4">
    <w:abstractNumId w:val="3"/>
  </w:num>
  <w:num w:numId="5">
    <w:abstractNumId w:val="8"/>
  </w:num>
  <w:num w:numId="6">
    <w:abstractNumId w:val="7"/>
  </w:num>
  <w:num w:numId="7">
    <w:abstractNumId w:val="4"/>
  </w:num>
  <w:num w:numId="8">
    <w:abstractNumId w:val="9"/>
  </w:num>
  <w:num w:numId="9">
    <w:abstractNumId w:val="2"/>
  </w:num>
  <w:num w:numId="10">
    <w:abstractNumId w:val="13"/>
  </w:num>
  <w:num w:numId="11">
    <w:abstractNumId w:val="5"/>
  </w:num>
  <w:num w:numId="12">
    <w:abstractNumId w:val="0"/>
  </w:num>
  <w:num w:numId="13">
    <w:abstractNumId w:val="6"/>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97BCD"/>
    <w:rsid w:val="0000374A"/>
    <w:rsid w:val="00003ABB"/>
    <w:rsid w:val="00004E3D"/>
    <w:rsid w:val="00005A6D"/>
    <w:rsid w:val="000104AD"/>
    <w:rsid w:val="00011CAC"/>
    <w:rsid w:val="00015101"/>
    <w:rsid w:val="0001516D"/>
    <w:rsid w:val="00015898"/>
    <w:rsid w:val="00021460"/>
    <w:rsid w:val="00021483"/>
    <w:rsid w:val="00022587"/>
    <w:rsid w:val="00022BFE"/>
    <w:rsid w:val="00033ADA"/>
    <w:rsid w:val="000367B4"/>
    <w:rsid w:val="00047EC0"/>
    <w:rsid w:val="00051677"/>
    <w:rsid w:val="000528FB"/>
    <w:rsid w:val="00055089"/>
    <w:rsid w:val="00057F19"/>
    <w:rsid w:val="0006342F"/>
    <w:rsid w:val="00065FD7"/>
    <w:rsid w:val="000664FD"/>
    <w:rsid w:val="00067B25"/>
    <w:rsid w:val="0007769A"/>
    <w:rsid w:val="00081FDB"/>
    <w:rsid w:val="00087C0D"/>
    <w:rsid w:val="000A07CB"/>
    <w:rsid w:val="000A0F1E"/>
    <w:rsid w:val="000A3DF0"/>
    <w:rsid w:val="000A4239"/>
    <w:rsid w:val="000A46E2"/>
    <w:rsid w:val="000A4C89"/>
    <w:rsid w:val="000A5308"/>
    <w:rsid w:val="000B1B4F"/>
    <w:rsid w:val="000B2927"/>
    <w:rsid w:val="000B3FA1"/>
    <w:rsid w:val="000B5277"/>
    <w:rsid w:val="000B5F55"/>
    <w:rsid w:val="000B6CF6"/>
    <w:rsid w:val="000B6E73"/>
    <w:rsid w:val="000B7353"/>
    <w:rsid w:val="000C4A60"/>
    <w:rsid w:val="000C4D22"/>
    <w:rsid w:val="000C7473"/>
    <w:rsid w:val="000C7AEC"/>
    <w:rsid w:val="000D3C62"/>
    <w:rsid w:val="000D6F0E"/>
    <w:rsid w:val="000E0EAB"/>
    <w:rsid w:val="000E184D"/>
    <w:rsid w:val="000E1D7D"/>
    <w:rsid w:val="000E2C08"/>
    <w:rsid w:val="000E49A5"/>
    <w:rsid w:val="000E4EA9"/>
    <w:rsid w:val="000F0ABF"/>
    <w:rsid w:val="000F0FD8"/>
    <w:rsid w:val="000F14CD"/>
    <w:rsid w:val="000F16F0"/>
    <w:rsid w:val="000F4606"/>
    <w:rsid w:val="000F4AF5"/>
    <w:rsid w:val="001002D7"/>
    <w:rsid w:val="0010502B"/>
    <w:rsid w:val="001077C8"/>
    <w:rsid w:val="00110390"/>
    <w:rsid w:val="00111971"/>
    <w:rsid w:val="0011494E"/>
    <w:rsid w:val="00115C8B"/>
    <w:rsid w:val="00117155"/>
    <w:rsid w:val="00117310"/>
    <w:rsid w:val="00117D2D"/>
    <w:rsid w:val="001204C2"/>
    <w:rsid w:val="00122A56"/>
    <w:rsid w:val="001267A1"/>
    <w:rsid w:val="00126D39"/>
    <w:rsid w:val="00127420"/>
    <w:rsid w:val="00135307"/>
    <w:rsid w:val="001418A7"/>
    <w:rsid w:val="001434DB"/>
    <w:rsid w:val="00144705"/>
    <w:rsid w:val="001469AC"/>
    <w:rsid w:val="00147A21"/>
    <w:rsid w:val="00150D30"/>
    <w:rsid w:val="001520FB"/>
    <w:rsid w:val="001554D5"/>
    <w:rsid w:val="001564C1"/>
    <w:rsid w:val="00156C0E"/>
    <w:rsid w:val="001609E6"/>
    <w:rsid w:val="0016193E"/>
    <w:rsid w:val="00162261"/>
    <w:rsid w:val="00164707"/>
    <w:rsid w:val="00166131"/>
    <w:rsid w:val="0017125A"/>
    <w:rsid w:val="00174FC9"/>
    <w:rsid w:val="00174FDD"/>
    <w:rsid w:val="001756B9"/>
    <w:rsid w:val="001757D0"/>
    <w:rsid w:val="0017757C"/>
    <w:rsid w:val="00177DFE"/>
    <w:rsid w:val="001800F0"/>
    <w:rsid w:val="001803F9"/>
    <w:rsid w:val="001816F7"/>
    <w:rsid w:val="00186D7B"/>
    <w:rsid w:val="00190DE1"/>
    <w:rsid w:val="00192186"/>
    <w:rsid w:val="0019226D"/>
    <w:rsid w:val="001922F5"/>
    <w:rsid w:val="001A1A2E"/>
    <w:rsid w:val="001A48D7"/>
    <w:rsid w:val="001A4E2C"/>
    <w:rsid w:val="001A6ADE"/>
    <w:rsid w:val="001A7ACE"/>
    <w:rsid w:val="001B13B9"/>
    <w:rsid w:val="001B30D1"/>
    <w:rsid w:val="001B3671"/>
    <w:rsid w:val="001B381E"/>
    <w:rsid w:val="001B38DD"/>
    <w:rsid w:val="001B7C50"/>
    <w:rsid w:val="001C1654"/>
    <w:rsid w:val="001C1F78"/>
    <w:rsid w:val="001C44AE"/>
    <w:rsid w:val="001C5CC1"/>
    <w:rsid w:val="001C6A73"/>
    <w:rsid w:val="001C76F5"/>
    <w:rsid w:val="001C7DBE"/>
    <w:rsid w:val="001D0CE4"/>
    <w:rsid w:val="001D0E4C"/>
    <w:rsid w:val="001D4DB4"/>
    <w:rsid w:val="001E138C"/>
    <w:rsid w:val="001E6475"/>
    <w:rsid w:val="001F4DDE"/>
    <w:rsid w:val="001F513C"/>
    <w:rsid w:val="001F6951"/>
    <w:rsid w:val="001F7B44"/>
    <w:rsid w:val="00200324"/>
    <w:rsid w:val="00200521"/>
    <w:rsid w:val="00210D18"/>
    <w:rsid w:val="00213DBD"/>
    <w:rsid w:val="00214811"/>
    <w:rsid w:val="00215DB3"/>
    <w:rsid w:val="00216984"/>
    <w:rsid w:val="00217306"/>
    <w:rsid w:val="00221A59"/>
    <w:rsid w:val="00223C9A"/>
    <w:rsid w:val="00223EDE"/>
    <w:rsid w:val="002240D3"/>
    <w:rsid w:val="002334E6"/>
    <w:rsid w:val="00241FD7"/>
    <w:rsid w:val="002462E6"/>
    <w:rsid w:val="0025586F"/>
    <w:rsid w:val="0025712D"/>
    <w:rsid w:val="00260E07"/>
    <w:rsid w:val="002647DC"/>
    <w:rsid w:val="00265ABE"/>
    <w:rsid w:val="00265D84"/>
    <w:rsid w:val="00271666"/>
    <w:rsid w:val="0027413A"/>
    <w:rsid w:val="0027511E"/>
    <w:rsid w:val="00275E5D"/>
    <w:rsid w:val="0027758E"/>
    <w:rsid w:val="00280C1E"/>
    <w:rsid w:val="002869FC"/>
    <w:rsid w:val="00292EA8"/>
    <w:rsid w:val="00293F8C"/>
    <w:rsid w:val="00294736"/>
    <w:rsid w:val="00297C4F"/>
    <w:rsid w:val="002A532C"/>
    <w:rsid w:val="002A5BAC"/>
    <w:rsid w:val="002B19BE"/>
    <w:rsid w:val="002B375B"/>
    <w:rsid w:val="002B48A0"/>
    <w:rsid w:val="002B5592"/>
    <w:rsid w:val="002B5F65"/>
    <w:rsid w:val="002B69E1"/>
    <w:rsid w:val="002C097C"/>
    <w:rsid w:val="002C33D3"/>
    <w:rsid w:val="002D29FF"/>
    <w:rsid w:val="002D2B0C"/>
    <w:rsid w:val="002D4265"/>
    <w:rsid w:val="002D4ED6"/>
    <w:rsid w:val="002D7B5C"/>
    <w:rsid w:val="002E21A4"/>
    <w:rsid w:val="002E2A2E"/>
    <w:rsid w:val="002E656F"/>
    <w:rsid w:val="002E6D1A"/>
    <w:rsid w:val="002F4379"/>
    <w:rsid w:val="002F57A6"/>
    <w:rsid w:val="002F6262"/>
    <w:rsid w:val="00302A29"/>
    <w:rsid w:val="00302B7B"/>
    <w:rsid w:val="00304F65"/>
    <w:rsid w:val="0031025E"/>
    <w:rsid w:val="00310306"/>
    <w:rsid w:val="003118CE"/>
    <w:rsid w:val="00311D6F"/>
    <w:rsid w:val="0031375F"/>
    <w:rsid w:val="00315317"/>
    <w:rsid w:val="00317086"/>
    <w:rsid w:val="0031761B"/>
    <w:rsid w:val="00320D55"/>
    <w:rsid w:val="00330DF7"/>
    <w:rsid w:val="00334E01"/>
    <w:rsid w:val="00337F67"/>
    <w:rsid w:val="00340E79"/>
    <w:rsid w:val="00346274"/>
    <w:rsid w:val="003517D9"/>
    <w:rsid w:val="00353BFD"/>
    <w:rsid w:val="00353D29"/>
    <w:rsid w:val="00356CA0"/>
    <w:rsid w:val="00356D61"/>
    <w:rsid w:val="00356F71"/>
    <w:rsid w:val="0036030F"/>
    <w:rsid w:val="003633BE"/>
    <w:rsid w:val="0037077C"/>
    <w:rsid w:val="00371D05"/>
    <w:rsid w:val="00377EE8"/>
    <w:rsid w:val="00386120"/>
    <w:rsid w:val="00392E2B"/>
    <w:rsid w:val="003934D8"/>
    <w:rsid w:val="003942E9"/>
    <w:rsid w:val="003958D8"/>
    <w:rsid w:val="00396CD0"/>
    <w:rsid w:val="00397815"/>
    <w:rsid w:val="003A0426"/>
    <w:rsid w:val="003A1726"/>
    <w:rsid w:val="003A520B"/>
    <w:rsid w:val="003A6BE3"/>
    <w:rsid w:val="003A780A"/>
    <w:rsid w:val="003B03FC"/>
    <w:rsid w:val="003B0C44"/>
    <w:rsid w:val="003C0044"/>
    <w:rsid w:val="003C06FE"/>
    <w:rsid w:val="003C280C"/>
    <w:rsid w:val="003C2FB3"/>
    <w:rsid w:val="003C344B"/>
    <w:rsid w:val="003C4B70"/>
    <w:rsid w:val="003C50B9"/>
    <w:rsid w:val="003D02E8"/>
    <w:rsid w:val="003D0372"/>
    <w:rsid w:val="003D065B"/>
    <w:rsid w:val="003D0A13"/>
    <w:rsid w:val="003D3968"/>
    <w:rsid w:val="003D5A34"/>
    <w:rsid w:val="003D68F4"/>
    <w:rsid w:val="003E19FB"/>
    <w:rsid w:val="003E3E4C"/>
    <w:rsid w:val="003E6E28"/>
    <w:rsid w:val="003F0128"/>
    <w:rsid w:val="003F18FE"/>
    <w:rsid w:val="003F43A4"/>
    <w:rsid w:val="003F59DD"/>
    <w:rsid w:val="003F5E33"/>
    <w:rsid w:val="003F6178"/>
    <w:rsid w:val="003F7957"/>
    <w:rsid w:val="003F7A5B"/>
    <w:rsid w:val="00400A6E"/>
    <w:rsid w:val="004045FE"/>
    <w:rsid w:val="00404817"/>
    <w:rsid w:val="00410061"/>
    <w:rsid w:val="0041375F"/>
    <w:rsid w:val="0042044A"/>
    <w:rsid w:val="00420604"/>
    <w:rsid w:val="00420E79"/>
    <w:rsid w:val="00422DA0"/>
    <w:rsid w:val="0042439C"/>
    <w:rsid w:val="0042768D"/>
    <w:rsid w:val="004303FD"/>
    <w:rsid w:val="0043313F"/>
    <w:rsid w:val="00434F14"/>
    <w:rsid w:val="00437709"/>
    <w:rsid w:val="00441ACE"/>
    <w:rsid w:val="004429F1"/>
    <w:rsid w:val="00443326"/>
    <w:rsid w:val="004434A3"/>
    <w:rsid w:val="004447BF"/>
    <w:rsid w:val="00451471"/>
    <w:rsid w:val="00451F26"/>
    <w:rsid w:val="004539FE"/>
    <w:rsid w:val="00453C6B"/>
    <w:rsid w:val="004549B4"/>
    <w:rsid w:val="004573C2"/>
    <w:rsid w:val="00457E68"/>
    <w:rsid w:val="00460D1F"/>
    <w:rsid w:val="00462E52"/>
    <w:rsid w:val="00466839"/>
    <w:rsid w:val="0047011A"/>
    <w:rsid w:val="004717FC"/>
    <w:rsid w:val="00477842"/>
    <w:rsid w:val="004826E1"/>
    <w:rsid w:val="00484EC7"/>
    <w:rsid w:val="00485D96"/>
    <w:rsid w:val="00487E88"/>
    <w:rsid w:val="0049393D"/>
    <w:rsid w:val="0049746C"/>
    <w:rsid w:val="004A271C"/>
    <w:rsid w:val="004A3433"/>
    <w:rsid w:val="004B0C63"/>
    <w:rsid w:val="004B13FE"/>
    <w:rsid w:val="004B514A"/>
    <w:rsid w:val="004B619C"/>
    <w:rsid w:val="004B6F62"/>
    <w:rsid w:val="004C0250"/>
    <w:rsid w:val="004C3105"/>
    <w:rsid w:val="004C5234"/>
    <w:rsid w:val="004D27F7"/>
    <w:rsid w:val="004D4477"/>
    <w:rsid w:val="004D5667"/>
    <w:rsid w:val="004D5AA0"/>
    <w:rsid w:val="004D6B5F"/>
    <w:rsid w:val="004E168B"/>
    <w:rsid w:val="004E3016"/>
    <w:rsid w:val="004E4A73"/>
    <w:rsid w:val="004E5116"/>
    <w:rsid w:val="004E5BF5"/>
    <w:rsid w:val="004E79D3"/>
    <w:rsid w:val="004E7ED9"/>
    <w:rsid w:val="004F0FD1"/>
    <w:rsid w:val="004F25F5"/>
    <w:rsid w:val="004F2BC3"/>
    <w:rsid w:val="004F3847"/>
    <w:rsid w:val="004F4D82"/>
    <w:rsid w:val="004F50F1"/>
    <w:rsid w:val="004F5689"/>
    <w:rsid w:val="004F6C7B"/>
    <w:rsid w:val="004F74EB"/>
    <w:rsid w:val="004F7C8C"/>
    <w:rsid w:val="00502B78"/>
    <w:rsid w:val="0050557D"/>
    <w:rsid w:val="00510DD7"/>
    <w:rsid w:val="00511A57"/>
    <w:rsid w:val="0051317C"/>
    <w:rsid w:val="00514999"/>
    <w:rsid w:val="005153E1"/>
    <w:rsid w:val="005218BB"/>
    <w:rsid w:val="00522659"/>
    <w:rsid w:val="0052357F"/>
    <w:rsid w:val="00523A48"/>
    <w:rsid w:val="005248A1"/>
    <w:rsid w:val="00524ED2"/>
    <w:rsid w:val="00527FF5"/>
    <w:rsid w:val="00530654"/>
    <w:rsid w:val="00530C4D"/>
    <w:rsid w:val="0053327F"/>
    <w:rsid w:val="00535030"/>
    <w:rsid w:val="00540C2C"/>
    <w:rsid w:val="00541C97"/>
    <w:rsid w:val="005427EF"/>
    <w:rsid w:val="00545F5B"/>
    <w:rsid w:val="005473E0"/>
    <w:rsid w:val="00547F65"/>
    <w:rsid w:val="0055009B"/>
    <w:rsid w:val="00551483"/>
    <w:rsid w:val="00554961"/>
    <w:rsid w:val="00555251"/>
    <w:rsid w:val="00555EEB"/>
    <w:rsid w:val="00557178"/>
    <w:rsid w:val="00560DBD"/>
    <w:rsid w:val="00561BC5"/>
    <w:rsid w:val="00562B0D"/>
    <w:rsid w:val="00565656"/>
    <w:rsid w:val="00567477"/>
    <w:rsid w:val="00570C50"/>
    <w:rsid w:val="00571635"/>
    <w:rsid w:val="00571811"/>
    <w:rsid w:val="00573EC6"/>
    <w:rsid w:val="005744F6"/>
    <w:rsid w:val="0057523C"/>
    <w:rsid w:val="005815A9"/>
    <w:rsid w:val="00591AA8"/>
    <w:rsid w:val="00591C6B"/>
    <w:rsid w:val="00593517"/>
    <w:rsid w:val="00593CC8"/>
    <w:rsid w:val="00593EF0"/>
    <w:rsid w:val="00595581"/>
    <w:rsid w:val="00595627"/>
    <w:rsid w:val="005A1F25"/>
    <w:rsid w:val="005A3249"/>
    <w:rsid w:val="005A448D"/>
    <w:rsid w:val="005A58E7"/>
    <w:rsid w:val="005B478A"/>
    <w:rsid w:val="005B4D2B"/>
    <w:rsid w:val="005B6FBA"/>
    <w:rsid w:val="005C0167"/>
    <w:rsid w:val="005C161E"/>
    <w:rsid w:val="005C2189"/>
    <w:rsid w:val="005C2720"/>
    <w:rsid w:val="005C46DB"/>
    <w:rsid w:val="005C5CA6"/>
    <w:rsid w:val="005C63C6"/>
    <w:rsid w:val="005C7041"/>
    <w:rsid w:val="005C7FDE"/>
    <w:rsid w:val="005D1330"/>
    <w:rsid w:val="005D38D1"/>
    <w:rsid w:val="005E2A29"/>
    <w:rsid w:val="005E33E8"/>
    <w:rsid w:val="005E5924"/>
    <w:rsid w:val="005F55C9"/>
    <w:rsid w:val="00600856"/>
    <w:rsid w:val="00600D17"/>
    <w:rsid w:val="00600EEA"/>
    <w:rsid w:val="006011BA"/>
    <w:rsid w:val="00601FDB"/>
    <w:rsid w:val="00603168"/>
    <w:rsid w:val="00603CA1"/>
    <w:rsid w:val="00605891"/>
    <w:rsid w:val="006063D7"/>
    <w:rsid w:val="00613195"/>
    <w:rsid w:val="00617241"/>
    <w:rsid w:val="006227EB"/>
    <w:rsid w:val="00622CA2"/>
    <w:rsid w:val="006247E9"/>
    <w:rsid w:val="006329FD"/>
    <w:rsid w:val="00632CE0"/>
    <w:rsid w:val="00634624"/>
    <w:rsid w:val="006357FD"/>
    <w:rsid w:val="00635BBD"/>
    <w:rsid w:val="00636123"/>
    <w:rsid w:val="0064334D"/>
    <w:rsid w:val="00644FDA"/>
    <w:rsid w:val="006456BC"/>
    <w:rsid w:val="00646DD3"/>
    <w:rsid w:val="00651A12"/>
    <w:rsid w:val="00652958"/>
    <w:rsid w:val="006536D2"/>
    <w:rsid w:val="00654AEA"/>
    <w:rsid w:val="0065623F"/>
    <w:rsid w:val="006630D1"/>
    <w:rsid w:val="00663AA0"/>
    <w:rsid w:val="00663BF7"/>
    <w:rsid w:val="006657C7"/>
    <w:rsid w:val="00670D14"/>
    <w:rsid w:val="006725FF"/>
    <w:rsid w:val="00672E6D"/>
    <w:rsid w:val="00674690"/>
    <w:rsid w:val="00675C93"/>
    <w:rsid w:val="0067626F"/>
    <w:rsid w:val="00677BE0"/>
    <w:rsid w:val="0068210A"/>
    <w:rsid w:val="00682315"/>
    <w:rsid w:val="00683245"/>
    <w:rsid w:val="00684AB1"/>
    <w:rsid w:val="00684CED"/>
    <w:rsid w:val="0068603A"/>
    <w:rsid w:val="006948BD"/>
    <w:rsid w:val="006A1481"/>
    <w:rsid w:val="006A3222"/>
    <w:rsid w:val="006A38E4"/>
    <w:rsid w:val="006A6540"/>
    <w:rsid w:val="006A6AF4"/>
    <w:rsid w:val="006A6B4D"/>
    <w:rsid w:val="006A6D7E"/>
    <w:rsid w:val="006A6FC5"/>
    <w:rsid w:val="006B10E7"/>
    <w:rsid w:val="006B3B2B"/>
    <w:rsid w:val="006B5037"/>
    <w:rsid w:val="006B642C"/>
    <w:rsid w:val="006B688F"/>
    <w:rsid w:val="006B6E96"/>
    <w:rsid w:val="006C2607"/>
    <w:rsid w:val="006C3022"/>
    <w:rsid w:val="006C4395"/>
    <w:rsid w:val="006C45B2"/>
    <w:rsid w:val="006C6010"/>
    <w:rsid w:val="006C6DCE"/>
    <w:rsid w:val="006D198A"/>
    <w:rsid w:val="006D2410"/>
    <w:rsid w:val="006D26B4"/>
    <w:rsid w:val="006D3D39"/>
    <w:rsid w:val="006D79FE"/>
    <w:rsid w:val="006E2DDA"/>
    <w:rsid w:val="006E5CC2"/>
    <w:rsid w:val="006F2923"/>
    <w:rsid w:val="006F45AE"/>
    <w:rsid w:val="006F5281"/>
    <w:rsid w:val="006F5C50"/>
    <w:rsid w:val="006F6605"/>
    <w:rsid w:val="00702DE2"/>
    <w:rsid w:val="007045FC"/>
    <w:rsid w:val="00704B4C"/>
    <w:rsid w:val="007064FA"/>
    <w:rsid w:val="00710749"/>
    <w:rsid w:val="00711DAF"/>
    <w:rsid w:val="00711F89"/>
    <w:rsid w:val="007125E6"/>
    <w:rsid w:val="00715231"/>
    <w:rsid w:val="00722F20"/>
    <w:rsid w:val="0072334E"/>
    <w:rsid w:val="00726166"/>
    <w:rsid w:val="007266F9"/>
    <w:rsid w:val="007318C9"/>
    <w:rsid w:val="00733847"/>
    <w:rsid w:val="007349C5"/>
    <w:rsid w:val="0073678F"/>
    <w:rsid w:val="00737EE3"/>
    <w:rsid w:val="00742388"/>
    <w:rsid w:val="007437B6"/>
    <w:rsid w:val="007443E0"/>
    <w:rsid w:val="007504AD"/>
    <w:rsid w:val="00750F54"/>
    <w:rsid w:val="00757A2A"/>
    <w:rsid w:val="00763D9C"/>
    <w:rsid w:val="0076450B"/>
    <w:rsid w:val="00765E8A"/>
    <w:rsid w:val="00767EBD"/>
    <w:rsid w:val="0077079C"/>
    <w:rsid w:val="007747FC"/>
    <w:rsid w:val="0077495C"/>
    <w:rsid w:val="00775F41"/>
    <w:rsid w:val="00775FDB"/>
    <w:rsid w:val="00776DC5"/>
    <w:rsid w:val="00777766"/>
    <w:rsid w:val="007820F2"/>
    <w:rsid w:val="00783DC5"/>
    <w:rsid w:val="00785F9F"/>
    <w:rsid w:val="0078747A"/>
    <w:rsid w:val="00787CB6"/>
    <w:rsid w:val="00790846"/>
    <w:rsid w:val="007912D7"/>
    <w:rsid w:val="00791C27"/>
    <w:rsid w:val="00793E86"/>
    <w:rsid w:val="00796C71"/>
    <w:rsid w:val="0079703C"/>
    <w:rsid w:val="007A1748"/>
    <w:rsid w:val="007A4A6B"/>
    <w:rsid w:val="007A578A"/>
    <w:rsid w:val="007A7071"/>
    <w:rsid w:val="007A7863"/>
    <w:rsid w:val="007B0DBD"/>
    <w:rsid w:val="007B121A"/>
    <w:rsid w:val="007B3167"/>
    <w:rsid w:val="007B6BC5"/>
    <w:rsid w:val="007B6C22"/>
    <w:rsid w:val="007C04F9"/>
    <w:rsid w:val="007C24CB"/>
    <w:rsid w:val="007C6C24"/>
    <w:rsid w:val="007D5F7B"/>
    <w:rsid w:val="007E2EF6"/>
    <w:rsid w:val="007E380F"/>
    <w:rsid w:val="007F0064"/>
    <w:rsid w:val="007F04F7"/>
    <w:rsid w:val="007F71EA"/>
    <w:rsid w:val="00802323"/>
    <w:rsid w:val="0080350B"/>
    <w:rsid w:val="008118B4"/>
    <w:rsid w:val="00814CE0"/>
    <w:rsid w:val="0083701A"/>
    <w:rsid w:val="008404E3"/>
    <w:rsid w:val="008429C4"/>
    <w:rsid w:val="008462F5"/>
    <w:rsid w:val="00846989"/>
    <w:rsid w:val="00850026"/>
    <w:rsid w:val="00851810"/>
    <w:rsid w:val="0085443F"/>
    <w:rsid w:val="008558EC"/>
    <w:rsid w:val="00857CFA"/>
    <w:rsid w:val="0086049D"/>
    <w:rsid w:val="008605F6"/>
    <w:rsid w:val="00861FFC"/>
    <w:rsid w:val="008711EB"/>
    <w:rsid w:val="0087443A"/>
    <w:rsid w:val="00876D50"/>
    <w:rsid w:val="0088480D"/>
    <w:rsid w:val="00887F21"/>
    <w:rsid w:val="00892CE3"/>
    <w:rsid w:val="00896009"/>
    <w:rsid w:val="008A1DD0"/>
    <w:rsid w:val="008A42F4"/>
    <w:rsid w:val="008A5071"/>
    <w:rsid w:val="008A6F79"/>
    <w:rsid w:val="008B378D"/>
    <w:rsid w:val="008B7C9F"/>
    <w:rsid w:val="008C0DCB"/>
    <w:rsid w:val="008C1485"/>
    <w:rsid w:val="008C1709"/>
    <w:rsid w:val="008C3DCF"/>
    <w:rsid w:val="008C4EE8"/>
    <w:rsid w:val="008C5F1F"/>
    <w:rsid w:val="008C7450"/>
    <w:rsid w:val="008D0F30"/>
    <w:rsid w:val="008D1ACA"/>
    <w:rsid w:val="008D2B75"/>
    <w:rsid w:val="008D32FF"/>
    <w:rsid w:val="008D45DC"/>
    <w:rsid w:val="008D4998"/>
    <w:rsid w:val="008D5B70"/>
    <w:rsid w:val="008D6707"/>
    <w:rsid w:val="008E2196"/>
    <w:rsid w:val="008E3D1E"/>
    <w:rsid w:val="008E4DEF"/>
    <w:rsid w:val="008E6C7E"/>
    <w:rsid w:val="008E6DFA"/>
    <w:rsid w:val="008F0998"/>
    <w:rsid w:val="008F13EF"/>
    <w:rsid w:val="00901AB4"/>
    <w:rsid w:val="00904037"/>
    <w:rsid w:val="00904151"/>
    <w:rsid w:val="009046DF"/>
    <w:rsid w:val="00910B78"/>
    <w:rsid w:val="00911B41"/>
    <w:rsid w:val="00913317"/>
    <w:rsid w:val="00913E55"/>
    <w:rsid w:val="00914148"/>
    <w:rsid w:val="0091478F"/>
    <w:rsid w:val="0091758C"/>
    <w:rsid w:val="00921349"/>
    <w:rsid w:val="00921D6F"/>
    <w:rsid w:val="00922CCB"/>
    <w:rsid w:val="00927799"/>
    <w:rsid w:val="00927E4B"/>
    <w:rsid w:val="009437F4"/>
    <w:rsid w:val="00943E1B"/>
    <w:rsid w:val="00946608"/>
    <w:rsid w:val="00946B9D"/>
    <w:rsid w:val="009508A1"/>
    <w:rsid w:val="00951DBD"/>
    <w:rsid w:val="009522C2"/>
    <w:rsid w:val="00952486"/>
    <w:rsid w:val="00952503"/>
    <w:rsid w:val="00953A3D"/>
    <w:rsid w:val="0095453A"/>
    <w:rsid w:val="00954F48"/>
    <w:rsid w:val="0095590B"/>
    <w:rsid w:val="00961E77"/>
    <w:rsid w:val="009631E4"/>
    <w:rsid w:val="00966345"/>
    <w:rsid w:val="00966AAF"/>
    <w:rsid w:val="00967218"/>
    <w:rsid w:val="009731B5"/>
    <w:rsid w:val="00973786"/>
    <w:rsid w:val="00974F71"/>
    <w:rsid w:val="00976ADF"/>
    <w:rsid w:val="009807DF"/>
    <w:rsid w:val="0098242B"/>
    <w:rsid w:val="0098248A"/>
    <w:rsid w:val="0098274B"/>
    <w:rsid w:val="009917C5"/>
    <w:rsid w:val="00995EAA"/>
    <w:rsid w:val="009A1DA6"/>
    <w:rsid w:val="009A2774"/>
    <w:rsid w:val="009A2B22"/>
    <w:rsid w:val="009A2BFB"/>
    <w:rsid w:val="009A505C"/>
    <w:rsid w:val="009A5EFA"/>
    <w:rsid w:val="009A763F"/>
    <w:rsid w:val="009B08DD"/>
    <w:rsid w:val="009B0E6F"/>
    <w:rsid w:val="009B2083"/>
    <w:rsid w:val="009B4E77"/>
    <w:rsid w:val="009C65D9"/>
    <w:rsid w:val="009D1DEB"/>
    <w:rsid w:val="009D2066"/>
    <w:rsid w:val="009D2C74"/>
    <w:rsid w:val="009D4A80"/>
    <w:rsid w:val="009E0096"/>
    <w:rsid w:val="009E01E0"/>
    <w:rsid w:val="009E0C4A"/>
    <w:rsid w:val="009E20B9"/>
    <w:rsid w:val="009E5B62"/>
    <w:rsid w:val="009E6517"/>
    <w:rsid w:val="009F0072"/>
    <w:rsid w:val="009F2DE9"/>
    <w:rsid w:val="009F3F04"/>
    <w:rsid w:val="009F426A"/>
    <w:rsid w:val="009F62CB"/>
    <w:rsid w:val="00A01168"/>
    <w:rsid w:val="00A03456"/>
    <w:rsid w:val="00A074E1"/>
    <w:rsid w:val="00A107CE"/>
    <w:rsid w:val="00A11583"/>
    <w:rsid w:val="00A14428"/>
    <w:rsid w:val="00A14B5F"/>
    <w:rsid w:val="00A16B58"/>
    <w:rsid w:val="00A20EAA"/>
    <w:rsid w:val="00A21B8D"/>
    <w:rsid w:val="00A27F0C"/>
    <w:rsid w:val="00A301B2"/>
    <w:rsid w:val="00A31BD1"/>
    <w:rsid w:val="00A35B14"/>
    <w:rsid w:val="00A41532"/>
    <w:rsid w:val="00A423D2"/>
    <w:rsid w:val="00A42DDC"/>
    <w:rsid w:val="00A42E1C"/>
    <w:rsid w:val="00A473A2"/>
    <w:rsid w:val="00A50631"/>
    <w:rsid w:val="00A547F6"/>
    <w:rsid w:val="00A55017"/>
    <w:rsid w:val="00A600EB"/>
    <w:rsid w:val="00A70F1D"/>
    <w:rsid w:val="00A73377"/>
    <w:rsid w:val="00A73E7D"/>
    <w:rsid w:val="00A73F76"/>
    <w:rsid w:val="00A740B5"/>
    <w:rsid w:val="00A76B9D"/>
    <w:rsid w:val="00A80B21"/>
    <w:rsid w:val="00A821A5"/>
    <w:rsid w:val="00A83085"/>
    <w:rsid w:val="00A85A85"/>
    <w:rsid w:val="00A86430"/>
    <w:rsid w:val="00A91CA2"/>
    <w:rsid w:val="00A91DB7"/>
    <w:rsid w:val="00A91EFB"/>
    <w:rsid w:val="00A934F5"/>
    <w:rsid w:val="00A93E61"/>
    <w:rsid w:val="00A94784"/>
    <w:rsid w:val="00A96D02"/>
    <w:rsid w:val="00A9765E"/>
    <w:rsid w:val="00AA00DA"/>
    <w:rsid w:val="00AA1619"/>
    <w:rsid w:val="00AA1803"/>
    <w:rsid w:val="00AA41D1"/>
    <w:rsid w:val="00AA65CD"/>
    <w:rsid w:val="00AB0F6E"/>
    <w:rsid w:val="00AB2D35"/>
    <w:rsid w:val="00AB72AC"/>
    <w:rsid w:val="00AC0AF4"/>
    <w:rsid w:val="00AC7C0A"/>
    <w:rsid w:val="00AD0CEC"/>
    <w:rsid w:val="00AD5845"/>
    <w:rsid w:val="00AD5932"/>
    <w:rsid w:val="00AD72B7"/>
    <w:rsid w:val="00AE02C2"/>
    <w:rsid w:val="00AE1420"/>
    <w:rsid w:val="00AE2BE8"/>
    <w:rsid w:val="00AE570E"/>
    <w:rsid w:val="00AE68E4"/>
    <w:rsid w:val="00AE7646"/>
    <w:rsid w:val="00AF05EF"/>
    <w:rsid w:val="00AF2F67"/>
    <w:rsid w:val="00AF3A65"/>
    <w:rsid w:val="00B0003F"/>
    <w:rsid w:val="00B02BDE"/>
    <w:rsid w:val="00B040A2"/>
    <w:rsid w:val="00B04298"/>
    <w:rsid w:val="00B0462C"/>
    <w:rsid w:val="00B12152"/>
    <w:rsid w:val="00B12F0C"/>
    <w:rsid w:val="00B13EA8"/>
    <w:rsid w:val="00B15862"/>
    <w:rsid w:val="00B17F64"/>
    <w:rsid w:val="00B230C2"/>
    <w:rsid w:val="00B2571A"/>
    <w:rsid w:val="00B31D51"/>
    <w:rsid w:val="00B32004"/>
    <w:rsid w:val="00B33FA8"/>
    <w:rsid w:val="00B37AF5"/>
    <w:rsid w:val="00B40333"/>
    <w:rsid w:val="00B405FF"/>
    <w:rsid w:val="00B413F7"/>
    <w:rsid w:val="00B4215B"/>
    <w:rsid w:val="00B43652"/>
    <w:rsid w:val="00B468BF"/>
    <w:rsid w:val="00B475B4"/>
    <w:rsid w:val="00B5122D"/>
    <w:rsid w:val="00B51410"/>
    <w:rsid w:val="00B52B58"/>
    <w:rsid w:val="00B53261"/>
    <w:rsid w:val="00B54FCA"/>
    <w:rsid w:val="00B55B8D"/>
    <w:rsid w:val="00B5657B"/>
    <w:rsid w:val="00B61BA0"/>
    <w:rsid w:val="00B63D32"/>
    <w:rsid w:val="00B668AB"/>
    <w:rsid w:val="00B7176B"/>
    <w:rsid w:val="00B71A76"/>
    <w:rsid w:val="00B73208"/>
    <w:rsid w:val="00B82B2F"/>
    <w:rsid w:val="00B83495"/>
    <w:rsid w:val="00B841BB"/>
    <w:rsid w:val="00B853A4"/>
    <w:rsid w:val="00B87093"/>
    <w:rsid w:val="00B9028A"/>
    <w:rsid w:val="00B90715"/>
    <w:rsid w:val="00B91B36"/>
    <w:rsid w:val="00B91FBC"/>
    <w:rsid w:val="00B92A9B"/>
    <w:rsid w:val="00B93BEA"/>
    <w:rsid w:val="00BA19E4"/>
    <w:rsid w:val="00BA23B3"/>
    <w:rsid w:val="00BA2645"/>
    <w:rsid w:val="00BA2B8D"/>
    <w:rsid w:val="00BA357D"/>
    <w:rsid w:val="00BA3D96"/>
    <w:rsid w:val="00BB08CC"/>
    <w:rsid w:val="00BB1E55"/>
    <w:rsid w:val="00BB26D2"/>
    <w:rsid w:val="00BC00C9"/>
    <w:rsid w:val="00BC3473"/>
    <w:rsid w:val="00BC65D1"/>
    <w:rsid w:val="00BD0398"/>
    <w:rsid w:val="00BD2515"/>
    <w:rsid w:val="00BD4025"/>
    <w:rsid w:val="00BE613A"/>
    <w:rsid w:val="00BE7E41"/>
    <w:rsid w:val="00BF0273"/>
    <w:rsid w:val="00BF17B1"/>
    <w:rsid w:val="00BF2BDE"/>
    <w:rsid w:val="00BF69C4"/>
    <w:rsid w:val="00BF7CCD"/>
    <w:rsid w:val="00C00B4D"/>
    <w:rsid w:val="00C015CA"/>
    <w:rsid w:val="00C0291F"/>
    <w:rsid w:val="00C0355B"/>
    <w:rsid w:val="00C040FB"/>
    <w:rsid w:val="00C04F1D"/>
    <w:rsid w:val="00C05502"/>
    <w:rsid w:val="00C14415"/>
    <w:rsid w:val="00C16218"/>
    <w:rsid w:val="00C17171"/>
    <w:rsid w:val="00C17BCC"/>
    <w:rsid w:val="00C235CF"/>
    <w:rsid w:val="00C2491A"/>
    <w:rsid w:val="00C2695E"/>
    <w:rsid w:val="00C33DF9"/>
    <w:rsid w:val="00C34629"/>
    <w:rsid w:val="00C367A3"/>
    <w:rsid w:val="00C36CC5"/>
    <w:rsid w:val="00C37017"/>
    <w:rsid w:val="00C42877"/>
    <w:rsid w:val="00C44029"/>
    <w:rsid w:val="00C448D0"/>
    <w:rsid w:val="00C51EF1"/>
    <w:rsid w:val="00C557A1"/>
    <w:rsid w:val="00C60EB1"/>
    <w:rsid w:val="00C61875"/>
    <w:rsid w:val="00C62127"/>
    <w:rsid w:val="00C6266D"/>
    <w:rsid w:val="00C66166"/>
    <w:rsid w:val="00C66CEB"/>
    <w:rsid w:val="00C757D7"/>
    <w:rsid w:val="00C77E8B"/>
    <w:rsid w:val="00C81E11"/>
    <w:rsid w:val="00C85C94"/>
    <w:rsid w:val="00C873AD"/>
    <w:rsid w:val="00C92666"/>
    <w:rsid w:val="00C9272A"/>
    <w:rsid w:val="00C928EE"/>
    <w:rsid w:val="00C93BFC"/>
    <w:rsid w:val="00C9439C"/>
    <w:rsid w:val="00C94F21"/>
    <w:rsid w:val="00C97BCD"/>
    <w:rsid w:val="00CA0471"/>
    <w:rsid w:val="00CA0476"/>
    <w:rsid w:val="00CA271E"/>
    <w:rsid w:val="00CA7AFC"/>
    <w:rsid w:val="00CB0345"/>
    <w:rsid w:val="00CB3651"/>
    <w:rsid w:val="00CB7DA3"/>
    <w:rsid w:val="00CC009A"/>
    <w:rsid w:val="00CC11FF"/>
    <w:rsid w:val="00CC1632"/>
    <w:rsid w:val="00CC40AC"/>
    <w:rsid w:val="00CC4407"/>
    <w:rsid w:val="00CD1FB5"/>
    <w:rsid w:val="00CD4910"/>
    <w:rsid w:val="00CD4A7F"/>
    <w:rsid w:val="00CE3525"/>
    <w:rsid w:val="00CE5BDB"/>
    <w:rsid w:val="00CF047E"/>
    <w:rsid w:val="00CF3755"/>
    <w:rsid w:val="00CF6BD0"/>
    <w:rsid w:val="00D00556"/>
    <w:rsid w:val="00D029EB"/>
    <w:rsid w:val="00D078D7"/>
    <w:rsid w:val="00D12D0A"/>
    <w:rsid w:val="00D14D81"/>
    <w:rsid w:val="00D17FC8"/>
    <w:rsid w:val="00D203A3"/>
    <w:rsid w:val="00D209B1"/>
    <w:rsid w:val="00D22150"/>
    <w:rsid w:val="00D24504"/>
    <w:rsid w:val="00D257EF"/>
    <w:rsid w:val="00D25ADF"/>
    <w:rsid w:val="00D312DD"/>
    <w:rsid w:val="00D32C06"/>
    <w:rsid w:val="00D35191"/>
    <w:rsid w:val="00D46198"/>
    <w:rsid w:val="00D505CE"/>
    <w:rsid w:val="00D50867"/>
    <w:rsid w:val="00D50DEB"/>
    <w:rsid w:val="00D51885"/>
    <w:rsid w:val="00D53E62"/>
    <w:rsid w:val="00D55D35"/>
    <w:rsid w:val="00D57A11"/>
    <w:rsid w:val="00D6085B"/>
    <w:rsid w:val="00D627CE"/>
    <w:rsid w:val="00D64B45"/>
    <w:rsid w:val="00D65BA4"/>
    <w:rsid w:val="00D668CC"/>
    <w:rsid w:val="00D70FF3"/>
    <w:rsid w:val="00D716B1"/>
    <w:rsid w:val="00D72565"/>
    <w:rsid w:val="00D739E5"/>
    <w:rsid w:val="00D747EA"/>
    <w:rsid w:val="00D7668D"/>
    <w:rsid w:val="00D77448"/>
    <w:rsid w:val="00D7762E"/>
    <w:rsid w:val="00D8066A"/>
    <w:rsid w:val="00D82BED"/>
    <w:rsid w:val="00D85013"/>
    <w:rsid w:val="00D85C28"/>
    <w:rsid w:val="00D85D26"/>
    <w:rsid w:val="00D85FB5"/>
    <w:rsid w:val="00D96A74"/>
    <w:rsid w:val="00DA576A"/>
    <w:rsid w:val="00DB0593"/>
    <w:rsid w:val="00DB3F48"/>
    <w:rsid w:val="00DB4E72"/>
    <w:rsid w:val="00DB50F4"/>
    <w:rsid w:val="00DB7942"/>
    <w:rsid w:val="00DB7DB9"/>
    <w:rsid w:val="00DB7EF6"/>
    <w:rsid w:val="00DC1969"/>
    <w:rsid w:val="00DC6988"/>
    <w:rsid w:val="00DC73B1"/>
    <w:rsid w:val="00DD1492"/>
    <w:rsid w:val="00DE0478"/>
    <w:rsid w:val="00DE3B8D"/>
    <w:rsid w:val="00DE5677"/>
    <w:rsid w:val="00DF3A49"/>
    <w:rsid w:val="00DF3A6D"/>
    <w:rsid w:val="00DF3F3B"/>
    <w:rsid w:val="00DF5CEA"/>
    <w:rsid w:val="00DF64DA"/>
    <w:rsid w:val="00DF6AB5"/>
    <w:rsid w:val="00DF79C0"/>
    <w:rsid w:val="00DF7ED2"/>
    <w:rsid w:val="00E0140E"/>
    <w:rsid w:val="00E022DC"/>
    <w:rsid w:val="00E02D50"/>
    <w:rsid w:val="00E03539"/>
    <w:rsid w:val="00E039E0"/>
    <w:rsid w:val="00E04B1A"/>
    <w:rsid w:val="00E05182"/>
    <w:rsid w:val="00E05596"/>
    <w:rsid w:val="00E056AE"/>
    <w:rsid w:val="00E06149"/>
    <w:rsid w:val="00E20BCE"/>
    <w:rsid w:val="00E20BE1"/>
    <w:rsid w:val="00E21A21"/>
    <w:rsid w:val="00E250CD"/>
    <w:rsid w:val="00E25634"/>
    <w:rsid w:val="00E265B6"/>
    <w:rsid w:val="00E3642F"/>
    <w:rsid w:val="00E41149"/>
    <w:rsid w:val="00E4656F"/>
    <w:rsid w:val="00E5021B"/>
    <w:rsid w:val="00E51F37"/>
    <w:rsid w:val="00E523CA"/>
    <w:rsid w:val="00E538CD"/>
    <w:rsid w:val="00E568DD"/>
    <w:rsid w:val="00E57E89"/>
    <w:rsid w:val="00E63F44"/>
    <w:rsid w:val="00E651EB"/>
    <w:rsid w:val="00E71A9B"/>
    <w:rsid w:val="00E71C47"/>
    <w:rsid w:val="00E71D62"/>
    <w:rsid w:val="00E72EE0"/>
    <w:rsid w:val="00E73460"/>
    <w:rsid w:val="00E760CA"/>
    <w:rsid w:val="00E8215F"/>
    <w:rsid w:val="00E831C5"/>
    <w:rsid w:val="00E84D1D"/>
    <w:rsid w:val="00E85631"/>
    <w:rsid w:val="00E90A34"/>
    <w:rsid w:val="00E9329C"/>
    <w:rsid w:val="00E934FF"/>
    <w:rsid w:val="00E94593"/>
    <w:rsid w:val="00E9618C"/>
    <w:rsid w:val="00E97B99"/>
    <w:rsid w:val="00E97FA0"/>
    <w:rsid w:val="00EA1429"/>
    <w:rsid w:val="00EA1D66"/>
    <w:rsid w:val="00EA24EF"/>
    <w:rsid w:val="00EA31D9"/>
    <w:rsid w:val="00EA5067"/>
    <w:rsid w:val="00EA5A0C"/>
    <w:rsid w:val="00EA677C"/>
    <w:rsid w:val="00EA7352"/>
    <w:rsid w:val="00EA7F01"/>
    <w:rsid w:val="00EB14AD"/>
    <w:rsid w:val="00EB14DF"/>
    <w:rsid w:val="00EB20D4"/>
    <w:rsid w:val="00EB56FD"/>
    <w:rsid w:val="00EC2A56"/>
    <w:rsid w:val="00EC4497"/>
    <w:rsid w:val="00EC5A2E"/>
    <w:rsid w:val="00EC63D2"/>
    <w:rsid w:val="00ED61DB"/>
    <w:rsid w:val="00ED6619"/>
    <w:rsid w:val="00ED7C3B"/>
    <w:rsid w:val="00EE0DAF"/>
    <w:rsid w:val="00EE1741"/>
    <w:rsid w:val="00EE24D3"/>
    <w:rsid w:val="00EE2B71"/>
    <w:rsid w:val="00EE2C07"/>
    <w:rsid w:val="00EE35B0"/>
    <w:rsid w:val="00EF0567"/>
    <w:rsid w:val="00EF3171"/>
    <w:rsid w:val="00EF50E8"/>
    <w:rsid w:val="00F00E99"/>
    <w:rsid w:val="00F03554"/>
    <w:rsid w:val="00F0441A"/>
    <w:rsid w:val="00F1273C"/>
    <w:rsid w:val="00F15C55"/>
    <w:rsid w:val="00F15DD8"/>
    <w:rsid w:val="00F172E5"/>
    <w:rsid w:val="00F20830"/>
    <w:rsid w:val="00F20E4B"/>
    <w:rsid w:val="00F2704D"/>
    <w:rsid w:val="00F277D0"/>
    <w:rsid w:val="00F31583"/>
    <w:rsid w:val="00F35AF5"/>
    <w:rsid w:val="00F36B8B"/>
    <w:rsid w:val="00F378E4"/>
    <w:rsid w:val="00F42B78"/>
    <w:rsid w:val="00F45E9D"/>
    <w:rsid w:val="00F50CBB"/>
    <w:rsid w:val="00F51101"/>
    <w:rsid w:val="00F51388"/>
    <w:rsid w:val="00F513F3"/>
    <w:rsid w:val="00F53958"/>
    <w:rsid w:val="00F54A81"/>
    <w:rsid w:val="00F54EE9"/>
    <w:rsid w:val="00F56A70"/>
    <w:rsid w:val="00F60A0C"/>
    <w:rsid w:val="00F6219B"/>
    <w:rsid w:val="00F64F9B"/>
    <w:rsid w:val="00F67958"/>
    <w:rsid w:val="00F71310"/>
    <w:rsid w:val="00F733F3"/>
    <w:rsid w:val="00F77384"/>
    <w:rsid w:val="00F80124"/>
    <w:rsid w:val="00F80846"/>
    <w:rsid w:val="00F81C79"/>
    <w:rsid w:val="00F83122"/>
    <w:rsid w:val="00F87C78"/>
    <w:rsid w:val="00F90E85"/>
    <w:rsid w:val="00F92C1D"/>
    <w:rsid w:val="00F9568A"/>
    <w:rsid w:val="00FA2B0E"/>
    <w:rsid w:val="00FA3BDB"/>
    <w:rsid w:val="00FA3D8B"/>
    <w:rsid w:val="00FA6304"/>
    <w:rsid w:val="00FA752B"/>
    <w:rsid w:val="00FA7C79"/>
    <w:rsid w:val="00FB3246"/>
    <w:rsid w:val="00FB49F9"/>
    <w:rsid w:val="00FB576A"/>
    <w:rsid w:val="00FB5A32"/>
    <w:rsid w:val="00FB5D5A"/>
    <w:rsid w:val="00FB68CD"/>
    <w:rsid w:val="00FC1572"/>
    <w:rsid w:val="00FC30B4"/>
    <w:rsid w:val="00FC64A2"/>
    <w:rsid w:val="00FC731E"/>
    <w:rsid w:val="00FC7FF1"/>
    <w:rsid w:val="00FD0BF6"/>
    <w:rsid w:val="00FD444F"/>
    <w:rsid w:val="00FE0C1A"/>
    <w:rsid w:val="00FF180E"/>
    <w:rsid w:val="00FF5B25"/>
    <w:rsid w:val="00FF6BDD"/>
    <w:rsid w:val="00FF71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3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C97BCD"/>
    <w:pPr>
      <w:spacing w:after="0" w:line="240" w:lineRule="auto"/>
      <w:jc w:val="center"/>
    </w:pPr>
    <w:rPr>
      <w:rFonts w:ascii="Times New Roman" w:eastAsia="Times New Roman" w:hAnsi="Times New Roman" w:cs="Times New Roman"/>
      <w:b/>
      <w:sz w:val="28"/>
      <w:szCs w:val="20"/>
    </w:rPr>
  </w:style>
  <w:style w:type="paragraph" w:styleId="2">
    <w:name w:val="Body Text Indent 2"/>
    <w:basedOn w:val="a"/>
    <w:link w:val="20"/>
    <w:rsid w:val="00C97BCD"/>
    <w:pPr>
      <w:spacing w:after="0" w:line="240" w:lineRule="auto"/>
      <w:ind w:firstLine="720"/>
      <w:jc w:val="both"/>
    </w:pPr>
    <w:rPr>
      <w:rFonts w:ascii="Times New Roman" w:eastAsia="Times New Roman" w:hAnsi="Times New Roman" w:cs="Times New Roman"/>
      <w:b/>
      <w:sz w:val="28"/>
      <w:szCs w:val="20"/>
    </w:rPr>
  </w:style>
  <w:style w:type="character" w:customStyle="1" w:styleId="20">
    <w:name w:val="Основной текст с отступом 2 Знак"/>
    <w:basedOn w:val="a0"/>
    <w:link w:val="2"/>
    <w:rsid w:val="00C97BCD"/>
    <w:rPr>
      <w:rFonts w:ascii="Times New Roman" w:eastAsia="Times New Roman" w:hAnsi="Times New Roman" w:cs="Times New Roman"/>
      <w:b/>
      <w:sz w:val="28"/>
      <w:szCs w:val="20"/>
    </w:rPr>
  </w:style>
  <w:style w:type="paragraph" w:styleId="a4">
    <w:name w:val="Body Text Indent"/>
    <w:basedOn w:val="a"/>
    <w:link w:val="a5"/>
    <w:rsid w:val="00C97BCD"/>
    <w:pPr>
      <w:spacing w:after="0" w:line="240" w:lineRule="auto"/>
      <w:ind w:firstLine="720"/>
      <w:jc w:val="both"/>
    </w:pPr>
    <w:rPr>
      <w:rFonts w:ascii="Times New Roman" w:eastAsia="Times New Roman" w:hAnsi="Times New Roman" w:cs="Times New Roman"/>
      <w:sz w:val="28"/>
      <w:szCs w:val="20"/>
    </w:rPr>
  </w:style>
  <w:style w:type="character" w:customStyle="1" w:styleId="a5">
    <w:name w:val="Основной текст с отступом Знак"/>
    <w:basedOn w:val="a0"/>
    <w:link w:val="a4"/>
    <w:rsid w:val="00C97BCD"/>
    <w:rPr>
      <w:rFonts w:ascii="Times New Roman" w:eastAsia="Times New Roman" w:hAnsi="Times New Roman" w:cs="Times New Roman"/>
      <w:sz w:val="28"/>
      <w:szCs w:val="20"/>
    </w:rPr>
  </w:style>
  <w:style w:type="paragraph" w:customStyle="1" w:styleId="1">
    <w:name w:val="Обычный1"/>
    <w:rsid w:val="00C97BCD"/>
    <w:pPr>
      <w:widowControl w:val="0"/>
      <w:spacing w:after="0" w:line="300" w:lineRule="auto"/>
      <w:ind w:firstLine="720"/>
      <w:jc w:val="both"/>
    </w:pPr>
    <w:rPr>
      <w:rFonts w:ascii="Times New Roman" w:eastAsia="Times New Roman" w:hAnsi="Times New Roman" w:cs="Times New Roman"/>
      <w:snapToGrid w:val="0"/>
      <w:sz w:val="24"/>
      <w:szCs w:val="20"/>
    </w:rPr>
  </w:style>
  <w:style w:type="paragraph" w:styleId="3">
    <w:name w:val="Body Text 3"/>
    <w:basedOn w:val="a"/>
    <w:link w:val="30"/>
    <w:uiPriority w:val="99"/>
    <w:rsid w:val="00C97BCD"/>
    <w:pPr>
      <w:spacing w:after="0" w:line="240" w:lineRule="auto"/>
    </w:pPr>
    <w:rPr>
      <w:rFonts w:ascii="Times New Roman" w:eastAsia="Times New Roman" w:hAnsi="Times New Roman" w:cs="Times New Roman"/>
      <w:sz w:val="28"/>
      <w:szCs w:val="20"/>
    </w:rPr>
  </w:style>
  <w:style w:type="character" w:customStyle="1" w:styleId="30">
    <w:name w:val="Основной текст 3 Знак"/>
    <w:basedOn w:val="a0"/>
    <w:link w:val="3"/>
    <w:uiPriority w:val="99"/>
    <w:rsid w:val="00C97BCD"/>
    <w:rPr>
      <w:rFonts w:ascii="Times New Roman" w:eastAsia="Times New Roman" w:hAnsi="Times New Roman" w:cs="Times New Roman"/>
      <w:sz w:val="28"/>
      <w:szCs w:val="20"/>
    </w:rPr>
  </w:style>
  <w:style w:type="paragraph" w:styleId="21">
    <w:name w:val="Body Text 2"/>
    <w:basedOn w:val="a"/>
    <w:link w:val="22"/>
    <w:rsid w:val="00C97BCD"/>
    <w:pPr>
      <w:spacing w:after="0" w:line="240" w:lineRule="auto"/>
    </w:pPr>
    <w:rPr>
      <w:rFonts w:ascii="Times New Roman" w:eastAsia="Times New Roman" w:hAnsi="Times New Roman" w:cs="Times New Roman"/>
      <w:b/>
      <w:sz w:val="32"/>
      <w:szCs w:val="20"/>
    </w:rPr>
  </w:style>
  <w:style w:type="character" w:customStyle="1" w:styleId="22">
    <w:name w:val="Основной текст 2 Знак"/>
    <w:basedOn w:val="a0"/>
    <w:link w:val="21"/>
    <w:rsid w:val="00C97BCD"/>
    <w:rPr>
      <w:rFonts w:ascii="Times New Roman" w:eastAsia="Times New Roman" w:hAnsi="Times New Roman" w:cs="Times New Roman"/>
      <w:b/>
      <w:sz w:val="32"/>
      <w:szCs w:val="20"/>
    </w:rPr>
  </w:style>
  <w:style w:type="character" w:styleId="a6">
    <w:name w:val="footnote reference"/>
    <w:basedOn w:val="a0"/>
    <w:rsid w:val="00C97BCD"/>
    <w:rPr>
      <w:vertAlign w:val="superscript"/>
    </w:rPr>
  </w:style>
  <w:style w:type="paragraph" w:styleId="31">
    <w:name w:val="Body Text Indent 3"/>
    <w:basedOn w:val="a"/>
    <w:link w:val="32"/>
    <w:rsid w:val="00C97BCD"/>
    <w:pPr>
      <w:spacing w:before="100" w:after="100" w:line="240" w:lineRule="auto"/>
    </w:pPr>
    <w:rPr>
      <w:rFonts w:ascii="Times New Roman" w:eastAsia="Times New Roman" w:hAnsi="Times New Roman" w:cs="Times New Roman"/>
      <w:sz w:val="24"/>
      <w:szCs w:val="20"/>
    </w:rPr>
  </w:style>
  <w:style w:type="character" w:customStyle="1" w:styleId="32">
    <w:name w:val="Основной текст с отступом 3 Знак"/>
    <w:basedOn w:val="a0"/>
    <w:link w:val="31"/>
    <w:rsid w:val="00C97BCD"/>
    <w:rPr>
      <w:rFonts w:ascii="Times New Roman" w:eastAsia="Times New Roman" w:hAnsi="Times New Roman" w:cs="Times New Roman"/>
      <w:sz w:val="24"/>
      <w:szCs w:val="20"/>
    </w:rPr>
  </w:style>
  <w:style w:type="paragraph" w:styleId="a7">
    <w:name w:val="footnote text"/>
    <w:basedOn w:val="a"/>
    <w:link w:val="a8"/>
    <w:rsid w:val="00C97BCD"/>
    <w:pPr>
      <w:spacing w:before="100" w:after="100" w:line="240" w:lineRule="auto"/>
    </w:pPr>
    <w:rPr>
      <w:rFonts w:ascii="Times New Roman" w:eastAsia="Times New Roman" w:hAnsi="Times New Roman" w:cs="Times New Roman"/>
      <w:sz w:val="24"/>
      <w:szCs w:val="20"/>
    </w:rPr>
  </w:style>
  <w:style w:type="character" w:customStyle="1" w:styleId="a8">
    <w:name w:val="Текст сноски Знак"/>
    <w:basedOn w:val="a0"/>
    <w:link w:val="a7"/>
    <w:rsid w:val="00C97BCD"/>
    <w:rPr>
      <w:rFonts w:ascii="Times New Roman" w:eastAsia="Times New Roman" w:hAnsi="Times New Roman" w:cs="Times New Roman"/>
      <w:sz w:val="24"/>
      <w:szCs w:val="20"/>
    </w:rPr>
  </w:style>
  <w:style w:type="paragraph" w:styleId="a9">
    <w:name w:val="Body Text"/>
    <w:basedOn w:val="a"/>
    <w:link w:val="aa"/>
    <w:uiPriority w:val="99"/>
    <w:rsid w:val="00C97BCD"/>
    <w:pPr>
      <w:spacing w:after="0" w:line="240" w:lineRule="auto"/>
      <w:jc w:val="both"/>
    </w:pPr>
    <w:rPr>
      <w:rFonts w:ascii="Times New Roman" w:eastAsia="Times New Roman" w:hAnsi="Times New Roman" w:cs="Times New Roman"/>
      <w:sz w:val="28"/>
      <w:szCs w:val="20"/>
    </w:rPr>
  </w:style>
  <w:style w:type="character" w:customStyle="1" w:styleId="aa">
    <w:name w:val="Основной текст Знак"/>
    <w:basedOn w:val="a0"/>
    <w:link w:val="a9"/>
    <w:uiPriority w:val="99"/>
    <w:rsid w:val="00C97BCD"/>
    <w:rPr>
      <w:rFonts w:ascii="Times New Roman" w:eastAsia="Times New Roman" w:hAnsi="Times New Roman" w:cs="Times New Roman"/>
      <w:sz w:val="28"/>
      <w:szCs w:val="20"/>
    </w:rPr>
  </w:style>
  <w:style w:type="paragraph" w:styleId="ab">
    <w:name w:val="Block Text"/>
    <w:basedOn w:val="a"/>
    <w:rsid w:val="00C97BCD"/>
    <w:pPr>
      <w:spacing w:after="0" w:line="240" w:lineRule="auto"/>
      <w:ind w:left="1702" w:right="1134" w:hanging="284"/>
      <w:jc w:val="center"/>
    </w:pPr>
    <w:rPr>
      <w:rFonts w:ascii="Times New Roman" w:eastAsia="Times New Roman" w:hAnsi="Times New Roman" w:cs="Times New Roman"/>
      <w:sz w:val="28"/>
      <w:szCs w:val="20"/>
    </w:rPr>
  </w:style>
  <w:style w:type="paragraph" w:styleId="ac">
    <w:name w:val="Normal Indent"/>
    <w:basedOn w:val="a"/>
    <w:rsid w:val="00C97BCD"/>
    <w:pPr>
      <w:spacing w:after="0" w:line="240" w:lineRule="auto"/>
      <w:ind w:left="708"/>
    </w:pPr>
    <w:rPr>
      <w:rFonts w:ascii="Times New Roman" w:eastAsia="Times New Roman" w:hAnsi="Times New Roman" w:cs="Times New Roman"/>
      <w:sz w:val="24"/>
      <w:szCs w:val="24"/>
    </w:rPr>
  </w:style>
  <w:style w:type="paragraph" w:styleId="ad">
    <w:name w:val="footer"/>
    <w:basedOn w:val="a"/>
    <w:link w:val="ae"/>
    <w:rsid w:val="00C97BCD"/>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e">
    <w:name w:val="Нижний колонтитул Знак"/>
    <w:basedOn w:val="a0"/>
    <w:link w:val="ad"/>
    <w:rsid w:val="00C97BCD"/>
    <w:rPr>
      <w:rFonts w:ascii="Times New Roman" w:eastAsia="Times New Roman" w:hAnsi="Times New Roman" w:cs="Times New Roman"/>
      <w:sz w:val="20"/>
      <w:szCs w:val="20"/>
    </w:rPr>
  </w:style>
  <w:style w:type="character" w:styleId="af">
    <w:name w:val="page number"/>
    <w:basedOn w:val="a0"/>
    <w:rsid w:val="00C97BCD"/>
  </w:style>
  <w:style w:type="paragraph" w:styleId="af0">
    <w:name w:val="Normal (Web)"/>
    <w:basedOn w:val="a"/>
    <w:link w:val="af1"/>
    <w:rsid w:val="00C97B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1">
    <w:name w:val="Обычный (веб) Знак"/>
    <w:basedOn w:val="a0"/>
    <w:link w:val="af0"/>
    <w:rsid w:val="00C97BCD"/>
    <w:rPr>
      <w:rFonts w:ascii="Times New Roman" w:eastAsia="Times New Roman" w:hAnsi="Times New Roman" w:cs="Times New Roman"/>
      <w:sz w:val="24"/>
      <w:szCs w:val="24"/>
    </w:rPr>
  </w:style>
  <w:style w:type="paragraph" w:customStyle="1" w:styleId="ConsPlusNormal">
    <w:name w:val="ConsPlusNormal"/>
    <w:rsid w:val="00C97BC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2">
    <w:name w:val="List Paragraph"/>
    <w:basedOn w:val="a"/>
    <w:uiPriority w:val="34"/>
    <w:qFormat/>
    <w:rsid w:val="00C97BCD"/>
    <w:pPr>
      <w:ind w:left="720"/>
      <w:contextualSpacing/>
    </w:pPr>
  </w:style>
  <w:style w:type="character" w:customStyle="1" w:styleId="af3">
    <w:name w:val="Основной текст_"/>
    <w:link w:val="5"/>
    <w:rsid w:val="00C97BCD"/>
    <w:rPr>
      <w:rFonts w:ascii="Times New Roman" w:eastAsia="Times New Roman" w:hAnsi="Times New Roman" w:cs="Times New Roman"/>
      <w:sz w:val="26"/>
      <w:szCs w:val="26"/>
      <w:shd w:val="clear" w:color="auto" w:fill="FFFFFF"/>
    </w:rPr>
  </w:style>
  <w:style w:type="paragraph" w:customStyle="1" w:styleId="5">
    <w:name w:val="Основной текст5"/>
    <w:basedOn w:val="a"/>
    <w:link w:val="af3"/>
    <w:rsid w:val="00C97BCD"/>
    <w:pPr>
      <w:shd w:val="clear" w:color="auto" w:fill="FFFFFF"/>
      <w:spacing w:after="1080" w:line="0" w:lineRule="atLeast"/>
      <w:jc w:val="center"/>
    </w:pPr>
    <w:rPr>
      <w:rFonts w:ascii="Times New Roman" w:eastAsia="Times New Roman" w:hAnsi="Times New Roman" w:cs="Times New Roman"/>
      <w:sz w:val="26"/>
      <w:szCs w:val="26"/>
    </w:rPr>
  </w:style>
  <w:style w:type="paragraph" w:styleId="HTML">
    <w:name w:val="HTML Preformatted"/>
    <w:basedOn w:val="a"/>
    <w:link w:val="HTML0"/>
    <w:rsid w:val="00913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913E55"/>
    <w:rPr>
      <w:rFonts w:ascii="Courier New" w:eastAsia="Times New Roman" w:hAnsi="Courier New" w:cs="Courier New"/>
      <w:sz w:val="20"/>
      <w:szCs w:val="20"/>
    </w:rPr>
  </w:style>
  <w:style w:type="paragraph" w:customStyle="1" w:styleId="210">
    <w:name w:val="Основной текст 21"/>
    <w:basedOn w:val="a"/>
    <w:rsid w:val="001B38DD"/>
    <w:pPr>
      <w:spacing w:after="0" w:line="240" w:lineRule="auto"/>
      <w:jc w:val="both"/>
    </w:pPr>
    <w:rPr>
      <w:rFonts w:ascii="Times New Roman" w:eastAsia="Times New Roman" w:hAnsi="Times New Roman" w:cs="Times New Roman"/>
      <w:color w:val="000000"/>
      <w:sz w:val="28"/>
      <w:szCs w:val="20"/>
    </w:rPr>
  </w:style>
  <w:style w:type="paragraph" w:styleId="af4">
    <w:name w:val="Subtitle"/>
    <w:basedOn w:val="a"/>
    <w:link w:val="af5"/>
    <w:qFormat/>
    <w:rsid w:val="00710749"/>
    <w:pPr>
      <w:spacing w:after="0" w:line="240" w:lineRule="auto"/>
      <w:jc w:val="center"/>
    </w:pPr>
    <w:rPr>
      <w:rFonts w:ascii="Times New Roman" w:eastAsia="Times New Roman" w:hAnsi="Times New Roman" w:cs="Times New Roman"/>
      <w:sz w:val="32"/>
      <w:szCs w:val="24"/>
    </w:rPr>
  </w:style>
  <w:style w:type="character" w:customStyle="1" w:styleId="af5">
    <w:name w:val="Подзаголовок Знак"/>
    <w:basedOn w:val="a0"/>
    <w:link w:val="af4"/>
    <w:rsid w:val="00710749"/>
    <w:rPr>
      <w:rFonts w:ascii="Times New Roman" w:eastAsia="Times New Roman" w:hAnsi="Times New Roman" w:cs="Times New Roman"/>
      <w:sz w:val="32"/>
      <w:szCs w:val="24"/>
    </w:rPr>
  </w:style>
  <w:style w:type="paragraph" w:styleId="af6">
    <w:name w:val="No Spacing"/>
    <w:uiPriority w:val="1"/>
    <w:qFormat/>
    <w:rsid w:val="004B6F62"/>
    <w:pPr>
      <w:spacing w:after="0" w:line="240" w:lineRule="auto"/>
    </w:pPr>
    <w:rPr>
      <w:rFonts w:ascii="Times New Roman" w:eastAsia="Times New Roman" w:hAnsi="Times New Roman" w:cs="Times New Roman"/>
      <w:sz w:val="24"/>
      <w:szCs w:val="24"/>
    </w:rPr>
  </w:style>
  <w:style w:type="paragraph" w:styleId="af7">
    <w:name w:val="header"/>
    <w:basedOn w:val="a"/>
    <w:link w:val="af8"/>
    <w:rsid w:val="007504A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8">
    <w:name w:val="Верхний колонтитул Знак"/>
    <w:basedOn w:val="a0"/>
    <w:link w:val="af7"/>
    <w:rsid w:val="007504AD"/>
    <w:rPr>
      <w:rFonts w:ascii="Times New Roman" w:eastAsia="Times New Roman" w:hAnsi="Times New Roman" w:cs="Times New Roman"/>
      <w:sz w:val="24"/>
      <w:szCs w:val="24"/>
    </w:rPr>
  </w:style>
  <w:style w:type="character" w:styleId="af9">
    <w:name w:val="Emphasis"/>
    <w:basedOn w:val="a0"/>
    <w:uiPriority w:val="20"/>
    <w:qFormat/>
    <w:rsid w:val="00D312DD"/>
    <w:rPr>
      <w:rFonts w:asciiTheme="minorHAnsi" w:hAnsiTheme="minorHAnsi"/>
      <w:b/>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7FA17-D16D-4F4D-A5C8-9D3C5AB00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4550</TotalTime>
  <Pages>25</Pages>
  <Words>7501</Words>
  <Characters>42760</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840</cp:revision>
  <cp:lastPrinted>2012-06-06T04:30:00Z</cp:lastPrinted>
  <dcterms:created xsi:type="dcterms:W3CDTF">2012-02-23T11:12:00Z</dcterms:created>
  <dcterms:modified xsi:type="dcterms:W3CDTF">2012-06-06T04:52:00Z</dcterms:modified>
</cp:coreProperties>
</file>