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lang w:eastAsia="ru-RU"/>
        </w:rPr>
      </w:pPr>
      <w:r w:rsidRPr="00426E2E">
        <w:rPr>
          <w:rFonts w:ascii="Times New Roman" w:eastAsia="Times New Roman" w:hAnsi="Times New Roman" w:cs="Times New Roman"/>
          <w:b/>
          <w:color w:val="000000"/>
          <w:sz w:val="28"/>
          <w:szCs w:val="28"/>
          <w:lang w:eastAsia="ru-RU"/>
        </w:rPr>
        <w:t>МИНИСТЕРСТВО ОБРАЗОВАНИЯ И НАУКИ</w:t>
      </w: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lang w:eastAsia="ru-RU"/>
        </w:rPr>
      </w:pPr>
      <w:r w:rsidRPr="00426E2E">
        <w:rPr>
          <w:rFonts w:ascii="Times New Roman" w:eastAsia="Times New Roman" w:hAnsi="Times New Roman" w:cs="Times New Roman"/>
          <w:b/>
          <w:color w:val="000000"/>
          <w:sz w:val="28"/>
          <w:szCs w:val="28"/>
          <w:lang w:eastAsia="ru-RU"/>
        </w:rPr>
        <w:t>КЫРГЫЗСКОЙ РЕСПУБЛИКИ</w:t>
      </w: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lang w:eastAsia="ru-RU"/>
        </w:rPr>
      </w:pP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lang w:eastAsia="ru-RU"/>
        </w:rPr>
      </w:pPr>
      <w:r w:rsidRPr="00426E2E">
        <w:rPr>
          <w:rFonts w:ascii="Times New Roman" w:eastAsia="Times New Roman" w:hAnsi="Times New Roman" w:cs="Times New Roman"/>
          <w:b/>
          <w:color w:val="000000"/>
          <w:sz w:val="28"/>
          <w:szCs w:val="28"/>
          <w:lang w:eastAsia="ru-RU"/>
        </w:rPr>
        <w:t>КЫРГЫЗСКО-РОССИЙСКИЙ СЛАВЯНСКИЙ УНИВЕРСИТЕТ</w:t>
      </w:r>
    </w:p>
    <w:p w:rsidR="00223F0C" w:rsidRPr="00426E2E" w:rsidRDefault="00223F0C" w:rsidP="009D5CE6">
      <w:pPr>
        <w:spacing w:after="0" w:line="240" w:lineRule="auto"/>
        <w:jc w:val="center"/>
        <w:rPr>
          <w:rFonts w:ascii="Times New Roman" w:eastAsia="Times New Roman" w:hAnsi="Times New Roman" w:cs="Times New Roman"/>
          <w:b/>
          <w:color w:val="000000"/>
          <w:sz w:val="28"/>
          <w:szCs w:val="28"/>
          <w:lang w:eastAsia="ru-RU"/>
        </w:rPr>
      </w:pPr>
    </w:p>
    <w:p w:rsidR="0020041C" w:rsidRPr="00426E2E" w:rsidRDefault="0020041C" w:rsidP="009D5CE6">
      <w:pPr>
        <w:spacing w:after="0" w:line="240" w:lineRule="auto"/>
        <w:jc w:val="center"/>
        <w:rPr>
          <w:rFonts w:ascii="Times New Roman" w:eastAsia="Times New Roman" w:hAnsi="Times New Roman" w:cs="Times New Roman"/>
          <w:b/>
          <w:color w:val="000000"/>
          <w:sz w:val="28"/>
          <w:szCs w:val="28"/>
          <w:lang w:eastAsia="ru-RU"/>
        </w:rPr>
      </w:pPr>
      <w:proofErr w:type="spellStart"/>
      <w:r w:rsidRPr="00426E2E">
        <w:rPr>
          <w:rFonts w:ascii="Times New Roman" w:eastAsia="Times New Roman" w:hAnsi="Times New Roman" w:cs="Times New Roman"/>
          <w:b/>
          <w:color w:val="000000"/>
          <w:sz w:val="28"/>
          <w:szCs w:val="28"/>
          <w:lang w:eastAsia="ru-RU"/>
        </w:rPr>
        <w:t>Ошский</w:t>
      </w:r>
      <w:proofErr w:type="spellEnd"/>
      <w:r w:rsidRPr="00426E2E">
        <w:rPr>
          <w:rFonts w:ascii="Times New Roman" w:eastAsia="Times New Roman" w:hAnsi="Times New Roman" w:cs="Times New Roman"/>
          <w:b/>
          <w:color w:val="000000"/>
          <w:sz w:val="28"/>
          <w:szCs w:val="28"/>
          <w:lang w:eastAsia="ru-RU"/>
        </w:rPr>
        <w:t xml:space="preserve"> Государственный Юридический Институт</w:t>
      </w: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lang w:eastAsia="ru-RU"/>
        </w:rPr>
      </w:pP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lang w:eastAsia="ru-RU"/>
        </w:rPr>
      </w:pPr>
    </w:p>
    <w:p w:rsidR="008336E0" w:rsidRPr="00426E2E" w:rsidRDefault="00FE10E6" w:rsidP="009D5CE6">
      <w:pPr>
        <w:spacing w:after="0" w:line="240" w:lineRule="auto"/>
        <w:jc w:val="center"/>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Диссертационный совет Д.12.15.5</w:t>
      </w:r>
      <w:r w:rsidR="008336E0" w:rsidRPr="00426E2E">
        <w:rPr>
          <w:rFonts w:ascii="Times New Roman" w:eastAsia="Times New Roman" w:hAnsi="Times New Roman" w:cs="Times New Roman"/>
          <w:color w:val="000000"/>
          <w:sz w:val="28"/>
          <w:szCs w:val="28"/>
          <w:lang w:eastAsia="ru-RU"/>
        </w:rPr>
        <w:t>16</w:t>
      </w:r>
    </w:p>
    <w:p w:rsidR="008336E0" w:rsidRPr="00426E2E" w:rsidRDefault="008336E0" w:rsidP="002C6B02">
      <w:pPr>
        <w:spacing w:after="0" w:line="240" w:lineRule="auto"/>
        <w:ind w:firstLine="567"/>
        <w:jc w:val="both"/>
        <w:rPr>
          <w:rFonts w:ascii="Times New Roman" w:eastAsia="Times New Roman" w:hAnsi="Times New Roman" w:cs="Times New Roman"/>
          <w:color w:val="000000"/>
          <w:sz w:val="28"/>
          <w:szCs w:val="28"/>
          <w:lang w:eastAsia="ru-RU"/>
        </w:rPr>
      </w:pPr>
    </w:p>
    <w:p w:rsidR="008336E0" w:rsidRPr="00426E2E" w:rsidRDefault="008336E0" w:rsidP="002C6B02">
      <w:pPr>
        <w:spacing w:after="0" w:line="240" w:lineRule="auto"/>
        <w:ind w:firstLine="567"/>
        <w:jc w:val="both"/>
        <w:rPr>
          <w:rFonts w:ascii="Times New Roman" w:eastAsia="Times New Roman" w:hAnsi="Times New Roman" w:cs="Times New Roman"/>
          <w:color w:val="000000"/>
          <w:sz w:val="28"/>
          <w:szCs w:val="28"/>
          <w:lang w:eastAsia="ru-RU"/>
        </w:rPr>
      </w:pPr>
    </w:p>
    <w:p w:rsidR="008336E0" w:rsidRPr="00426E2E" w:rsidRDefault="00426E2E" w:rsidP="002C6B02">
      <w:pPr>
        <w:spacing w:after="0" w:line="240" w:lineRule="auto"/>
        <w:ind w:firstLine="567"/>
        <w:jc w:val="both"/>
        <w:rPr>
          <w:rFonts w:ascii="Times New Roman" w:eastAsia="Times New Roman" w:hAnsi="Times New Roman" w:cs="Times New Roman"/>
          <w:color w:val="000000"/>
          <w:sz w:val="28"/>
          <w:szCs w:val="28"/>
          <w:lang w:eastAsia="ru-RU"/>
        </w:rPr>
      </w:pP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Pr="000871BB">
        <w:rPr>
          <w:rFonts w:ascii="Times New Roman" w:eastAsia="Times New Roman" w:hAnsi="Times New Roman" w:cs="Times New Roman"/>
          <w:color w:val="000000"/>
          <w:sz w:val="28"/>
          <w:szCs w:val="28"/>
          <w:lang w:eastAsia="ru-RU"/>
        </w:rPr>
        <w:tab/>
      </w:r>
      <w:r w:rsidR="009D5CE6" w:rsidRPr="009D5CE6">
        <w:rPr>
          <w:rFonts w:ascii="Times New Roman" w:eastAsia="Times New Roman" w:hAnsi="Times New Roman" w:cs="Times New Roman"/>
          <w:color w:val="000000"/>
          <w:sz w:val="28"/>
          <w:szCs w:val="28"/>
          <w:lang w:eastAsia="ru-RU"/>
        </w:rPr>
        <w:t xml:space="preserve">   </w:t>
      </w:r>
      <w:r w:rsidR="008336E0" w:rsidRPr="00426E2E">
        <w:rPr>
          <w:rFonts w:ascii="Times New Roman" w:eastAsia="Times New Roman" w:hAnsi="Times New Roman" w:cs="Times New Roman"/>
          <w:color w:val="000000"/>
          <w:sz w:val="28"/>
          <w:szCs w:val="28"/>
          <w:lang w:eastAsia="ru-RU"/>
        </w:rPr>
        <w:t>На правах рукописи</w:t>
      </w:r>
    </w:p>
    <w:p w:rsidR="008336E0" w:rsidRPr="009D5CE6" w:rsidRDefault="00426E2E" w:rsidP="002C6B02">
      <w:pPr>
        <w:spacing w:after="0" w:line="240" w:lineRule="auto"/>
        <w:ind w:firstLine="567"/>
        <w:jc w:val="both"/>
        <w:rPr>
          <w:rFonts w:ascii="Times New Roman" w:eastAsia="Times New Roman" w:hAnsi="Times New Roman" w:cs="Times New Roman"/>
          <w:b/>
          <w:color w:val="FF0000"/>
          <w:sz w:val="28"/>
          <w:szCs w:val="28"/>
          <w:lang w:eastAsia="ru-RU"/>
        </w:rPr>
      </w:pP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Pr="000871BB">
        <w:rPr>
          <w:rFonts w:ascii="Times New Roman" w:eastAsia="Times New Roman" w:hAnsi="Times New Roman" w:cs="Times New Roman"/>
          <w:b/>
          <w:color w:val="000000"/>
          <w:sz w:val="28"/>
          <w:szCs w:val="28"/>
          <w:lang w:eastAsia="ru-RU"/>
        </w:rPr>
        <w:tab/>
      </w:r>
      <w:r w:rsidR="008336E0" w:rsidRPr="00426E2E">
        <w:rPr>
          <w:rFonts w:ascii="Times New Roman" w:eastAsia="Times New Roman" w:hAnsi="Times New Roman" w:cs="Times New Roman"/>
          <w:b/>
          <w:color w:val="000000"/>
          <w:sz w:val="28"/>
          <w:szCs w:val="28"/>
          <w:lang w:eastAsia="ru-RU"/>
        </w:rPr>
        <w:t>УД</w:t>
      </w:r>
      <w:r>
        <w:rPr>
          <w:rFonts w:ascii="Times New Roman" w:eastAsia="Times New Roman" w:hAnsi="Times New Roman" w:cs="Times New Roman"/>
          <w:b/>
          <w:color w:val="000000"/>
          <w:sz w:val="28"/>
          <w:szCs w:val="28"/>
          <w:lang w:eastAsia="ru-RU"/>
        </w:rPr>
        <w:t>К</w:t>
      </w:r>
      <w:r w:rsidR="000871BB" w:rsidRPr="009D5CE6">
        <w:rPr>
          <w:rFonts w:ascii="Times New Roman" w:eastAsia="Times New Roman" w:hAnsi="Times New Roman" w:cs="Times New Roman"/>
          <w:b/>
          <w:color w:val="000000"/>
          <w:sz w:val="28"/>
          <w:szCs w:val="28"/>
          <w:lang w:eastAsia="ru-RU"/>
        </w:rPr>
        <w:t xml:space="preserve"> 34:343.914</w:t>
      </w:r>
    </w:p>
    <w:p w:rsidR="008336E0" w:rsidRPr="00426E2E" w:rsidRDefault="008336E0" w:rsidP="002C6B02">
      <w:pPr>
        <w:spacing w:after="0" w:line="240" w:lineRule="auto"/>
        <w:ind w:firstLine="567"/>
        <w:jc w:val="both"/>
        <w:rPr>
          <w:rFonts w:ascii="Times New Roman" w:eastAsia="Times New Roman" w:hAnsi="Times New Roman" w:cs="Times New Roman"/>
          <w:b/>
          <w:color w:val="FF0000"/>
          <w:sz w:val="28"/>
          <w:szCs w:val="28"/>
          <w:lang w:eastAsia="ru-RU"/>
        </w:rPr>
      </w:pPr>
    </w:p>
    <w:p w:rsidR="008336E0" w:rsidRPr="00426E2E" w:rsidRDefault="008336E0" w:rsidP="002C6B02">
      <w:pPr>
        <w:spacing w:after="0" w:line="240" w:lineRule="auto"/>
        <w:ind w:firstLine="567"/>
        <w:jc w:val="both"/>
        <w:rPr>
          <w:rFonts w:ascii="Times New Roman" w:eastAsia="Times New Roman" w:hAnsi="Times New Roman" w:cs="Times New Roman"/>
          <w:b/>
          <w:color w:val="FF0000"/>
          <w:sz w:val="28"/>
          <w:szCs w:val="28"/>
          <w:lang w:eastAsia="ru-RU"/>
        </w:rPr>
      </w:pPr>
    </w:p>
    <w:p w:rsidR="008336E0" w:rsidRPr="00426E2E" w:rsidRDefault="008336E0" w:rsidP="002C6B02">
      <w:pPr>
        <w:spacing w:after="0" w:line="240" w:lineRule="auto"/>
        <w:ind w:firstLine="567"/>
        <w:jc w:val="both"/>
        <w:rPr>
          <w:rFonts w:ascii="Times New Roman" w:eastAsia="Times New Roman" w:hAnsi="Times New Roman" w:cs="Times New Roman"/>
          <w:b/>
          <w:color w:val="FF0000"/>
          <w:sz w:val="28"/>
          <w:szCs w:val="28"/>
          <w:lang w:eastAsia="ru-RU"/>
        </w:rPr>
      </w:pPr>
    </w:p>
    <w:p w:rsidR="008336E0" w:rsidRPr="00426E2E" w:rsidRDefault="008336E0" w:rsidP="002C6B02">
      <w:pPr>
        <w:spacing w:after="0" w:line="240" w:lineRule="auto"/>
        <w:ind w:firstLine="567"/>
        <w:jc w:val="both"/>
        <w:rPr>
          <w:rFonts w:ascii="Times New Roman" w:eastAsia="Times New Roman" w:hAnsi="Times New Roman" w:cs="Times New Roman"/>
          <w:b/>
          <w:color w:val="FF0000"/>
          <w:sz w:val="28"/>
          <w:szCs w:val="28"/>
          <w:lang w:eastAsia="ru-RU"/>
        </w:rPr>
      </w:pPr>
    </w:p>
    <w:p w:rsidR="008336E0" w:rsidRPr="00426E2E" w:rsidRDefault="008336E0" w:rsidP="009D5CE6">
      <w:pPr>
        <w:spacing w:after="0" w:line="240" w:lineRule="auto"/>
        <w:jc w:val="center"/>
        <w:rPr>
          <w:rFonts w:ascii="Times New Roman" w:eastAsia="Times New Roman" w:hAnsi="Times New Roman" w:cs="Times New Roman"/>
          <w:b/>
          <w:sz w:val="28"/>
          <w:szCs w:val="28"/>
          <w:lang w:eastAsia="ru-RU"/>
        </w:rPr>
      </w:pPr>
      <w:r w:rsidRPr="00426E2E">
        <w:rPr>
          <w:rFonts w:ascii="Times New Roman" w:eastAsia="Times New Roman" w:hAnsi="Times New Roman" w:cs="Times New Roman"/>
          <w:b/>
          <w:sz w:val="28"/>
          <w:szCs w:val="28"/>
          <w:lang w:eastAsia="ru-RU"/>
        </w:rPr>
        <w:t xml:space="preserve">Саякова Мария </w:t>
      </w:r>
      <w:proofErr w:type="spellStart"/>
      <w:r w:rsidRPr="00426E2E">
        <w:rPr>
          <w:rFonts w:ascii="Times New Roman" w:eastAsia="Times New Roman" w:hAnsi="Times New Roman" w:cs="Times New Roman"/>
          <w:b/>
          <w:sz w:val="28"/>
          <w:szCs w:val="28"/>
          <w:lang w:eastAsia="ru-RU"/>
        </w:rPr>
        <w:t>Касымбаевна</w:t>
      </w:r>
      <w:proofErr w:type="spellEnd"/>
    </w:p>
    <w:p w:rsidR="008336E0" w:rsidRPr="00426E2E" w:rsidRDefault="008336E0" w:rsidP="009D5CE6">
      <w:pPr>
        <w:spacing w:after="0" w:line="240" w:lineRule="auto"/>
        <w:jc w:val="center"/>
        <w:rPr>
          <w:rFonts w:ascii="Times New Roman" w:eastAsia="Times New Roman" w:hAnsi="Times New Roman" w:cs="Times New Roman"/>
          <w:b/>
          <w:sz w:val="28"/>
          <w:szCs w:val="28"/>
          <w:lang w:eastAsia="ru-RU"/>
        </w:rPr>
      </w:pP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rPr>
      </w:pP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rPr>
      </w:pPr>
      <w:r w:rsidRPr="00426E2E">
        <w:rPr>
          <w:rFonts w:ascii="Times New Roman" w:eastAsia="Times New Roman" w:hAnsi="Times New Roman" w:cs="Times New Roman"/>
          <w:b/>
          <w:color w:val="000000"/>
          <w:sz w:val="28"/>
          <w:szCs w:val="28"/>
        </w:rPr>
        <w:t>К</w:t>
      </w:r>
      <w:r w:rsidR="0020041C" w:rsidRPr="00426E2E">
        <w:rPr>
          <w:rFonts w:ascii="Times New Roman" w:eastAsia="Times New Roman" w:hAnsi="Times New Roman" w:cs="Times New Roman"/>
          <w:b/>
          <w:color w:val="000000"/>
          <w:sz w:val="28"/>
          <w:szCs w:val="28"/>
        </w:rPr>
        <w:t xml:space="preserve">РИМИНОЛОГИЧЕСКАЯ ХАРАКТЕРИСТИКА </w:t>
      </w:r>
      <w:r w:rsidRPr="00426E2E">
        <w:rPr>
          <w:rFonts w:ascii="Times New Roman" w:eastAsia="Times New Roman" w:hAnsi="Times New Roman" w:cs="Times New Roman"/>
          <w:b/>
          <w:color w:val="000000"/>
          <w:sz w:val="28"/>
          <w:szCs w:val="28"/>
        </w:rPr>
        <w:t>ЖЕНСКОЙ ПРЕСТУПНОСТИ В   КЫРГЫЗСКОЙ РЕСПУБЛИКЕ</w:t>
      </w: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rPr>
      </w:pP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rPr>
      </w:pPr>
      <w:r w:rsidRPr="00426E2E">
        <w:rPr>
          <w:rFonts w:ascii="Times New Roman" w:eastAsia="Times New Roman" w:hAnsi="Times New Roman" w:cs="Times New Roman"/>
          <w:b/>
          <w:color w:val="000000"/>
          <w:sz w:val="28"/>
          <w:szCs w:val="28"/>
        </w:rPr>
        <w:t>Специальность:</w:t>
      </w:r>
    </w:p>
    <w:p w:rsidR="008336E0" w:rsidRPr="00426E2E" w:rsidRDefault="008336E0" w:rsidP="009D5CE6">
      <w:pPr>
        <w:spacing w:after="0" w:line="240" w:lineRule="auto"/>
        <w:jc w:val="center"/>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12.00.08 - уголовное право и криминология;</w:t>
      </w:r>
    </w:p>
    <w:p w:rsidR="008336E0" w:rsidRPr="00426E2E" w:rsidRDefault="008336E0" w:rsidP="009D5CE6">
      <w:pPr>
        <w:spacing w:after="0" w:line="240" w:lineRule="auto"/>
        <w:jc w:val="center"/>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уголовно-исполнительное право</w:t>
      </w:r>
    </w:p>
    <w:p w:rsidR="008336E0" w:rsidRPr="00426E2E" w:rsidRDefault="008336E0" w:rsidP="009D5CE6">
      <w:pPr>
        <w:spacing w:after="0" w:line="240" w:lineRule="auto"/>
        <w:jc w:val="center"/>
        <w:rPr>
          <w:rFonts w:ascii="Times New Roman" w:eastAsia="Times New Roman" w:hAnsi="Times New Roman" w:cs="Times New Roman"/>
          <w:color w:val="000000"/>
          <w:sz w:val="28"/>
          <w:szCs w:val="28"/>
        </w:rPr>
      </w:pPr>
    </w:p>
    <w:p w:rsidR="008336E0" w:rsidRPr="00426E2E" w:rsidRDefault="008336E0" w:rsidP="009D5CE6">
      <w:pPr>
        <w:spacing w:after="0" w:line="240" w:lineRule="auto"/>
        <w:jc w:val="center"/>
        <w:rPr>
          <w:rFonts w:ascii="Times New Roman" w:eastAsia="Times New Roman" w:hAnsi="Times New Roman" w:cs="Times New Roman"/>
          <w:color w:val="000000"/>
          <w:sz w:val="28"/>
          <w:szCs w:val="28"/>
        </w:rPr>
      </w:pPr>
    </w:p>
    <w:p w:rsidR="008336E0" w:rsidRPr="00426E2E" w:rsidRDefault="008336E0" w:rsidP="009D5CE6">
      <w:pPr>
        <w:spacing w:after="0" w:line="240" w:lineRule="auto"/>
        <w:jc w:val="center"/>
        <w:rPr>
          <w:rFonts w:ascii="Times New Roman" w:eastAsia="Times New Roman" w:hAnsi="Times New Roman" w:cs="Times New Roman"/>
          <w:b/>
          <w:color w:val="000000"/>
          <w:sz w:val="28"/>
          <w:szCs w:val="28"/>
        </w:rPr>
      </w:pPr>
      <w:r w:rsidRPr="00426E2E">
        <w:rPr>
          <w:rFonts w:ascii="Times New Roman" w:eastAsia="Times New Roman" w:hAnsi="Times New Roman" w:cs="Times New Roman"/>
          <w:b/>
          <w:color w:val="000000"/>
          <w:sz w:val="28"/>
          <w:szCs w:val="28"/>
        </w:rPr>
        <w:t>Автореферат</w:t>
      </w:r>
    </w:p>
    <w:p w:rsidR="008336E0" w:rsidRPr="00426E2E" w:rsidRDefault="008336E0" w:rsidP="009D5CE6">
      <w:pPr>
        <w:spacing w:after="0" w:line="240" w:lineRule="auto"/>
        <w:jc w:val="center"/>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диссертации на соискание ученой степени</w:t>
      </w:r>
    </w:p>
    <w:p w:rsidR="008336E0" w:rsidRPr="00426E2E" w:rsidRDefault="008336E0" w:rsidP="009D5CE6">
      <w:pPr>
        <w:spacing w:after="0" w:line="240" w:lineRule="auto"/>
        <w:jc w:val="center"/>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доктора юридических наук</w:t>
      </w:r>
    </w:p>
    <w:p w:rsidR="008336E0" w:rsidRPr="00426E2E" w:rsidRDefault="008336E0" w:rsidP="009D5CE6">
      <w:pPr>
        <w:spacing w:after="0" w:line="240" w:lineRule="auto"/>
        <w:jc w:val="center"/>
        <w:rPr>
          <w:rFonts w:ascii="Times New Roman" w:eastAsia="Times New Roman" w:hAnsi="Times New Roman" w:cs="Times New Roman"/>
          <w:color w:val="000000"/>
          <w:sz w:val="28"/>
          <w:szCs w:val="28"/>
        </w:rPr>
      </w:pPr>
    </w:p>
    <w:p w:rsidR="008336E0" w:rsidRPr="00426E2E" w:rsidRDefault="008336E0" w:rsidP="002C6B02">
      <w:pPr>
        <w:spacing w:after="0" w:line="240" w:lineRule="auto"/>
        <w:ind w:firstLine="567"/>
        <w:jc w:val="both"/>
        <w:rPr>
          <w:rFonts w:ascii="Times New Roman" w:eastAsia="Times New Roman" w:hAnsi="Times New Roman" w:cs="Times New Roman"/>
          <w:color w:val="000000"/>
          <w:sz w:val="28"/>
          <w:szCs w:val="28"/>
        </w:rPr>
      </w:pPr>
    </w:p>
    <w:p w:rsidR="008336E0" w:rsidRPr="00426E2E" w:rsidRDefault="008336E0" w:rsidP="002C6B02">
      <w:pPr>
        <w:spacing w:after="0" w:line="240" w:lineRule="auto"/>
        <w:ind w:firstLine="567"/>
        <w:jc w:val="both"/>
        <w:rPr>
          <w:rFonts w:ascii="Times New Roman" w:eastAsia="Times New Roman" w:hAnsi="Times New Roman" w:cs="Times New Roman"/>
          <w:color w:val="000000"/>
          <w:sz w:val="28"/>
          <w:szCs w:val="28"/>
        </w:rPr>
      </w:pPr>
    </w:p>
    <w:p w:rsidR="008336E0" w:rsidRPr="00426E2E" w:rsidRDefault="008336E0" w:rsidP="002C6B02">
      <w:pPr>
        <w:spacing w:after="0" w:line="240" w:lineRule="auto"/>
        <w:ind w:firstLine="567"/>
        <w:jc w:val="both"/>
        <w:rPr>
          <w:rFonts w:ascii="Times New Roman" w:eastAsia="Times New Roman" w:hAnsi="Times New Roman" w:cs="Times New Roman"/>
          <w:b/>
          <w:color w:val="000000"/>
          <w:sz w:val="28"/>
          <w:szCs w:val="28"/>
        </w:rPr>
      </w:pPr>
    </w:p>
    <w:p w:rsidR="008336E0" w:rsidRPr="00426E2E" w:rsidRDefault="008336E0" w:rsidP="002C6B02">
      <w:pPr>
        <w:spacing w:after="0" w:line="240" w:lineRule="auto"/>
        <w:ind w:firstLine="567"/>
        <w:jc w:val="both"/>
        <w:rPr>
          <w:rFonts w:ascii="Times New Roman" w:eastAsia="Times New Roman" w:hAnsi="Times New Roman" w:cs="Times New Roman"/>
          <w:b/>
          <w:color w:val="000000"/>
          <w:sz w:val="28"/>
          <w:szCs w:val="28"/>
        </w:rPr>
      </w:pPr>
    </w:p>
    <w:p w:rsidR="008336E0" w:rsidRPr="00426E2E" w:rsidRDefault="008336E0" w:rsidP="002C6B02">
      <w:pPr>
        <w:spacing w:after="0" w:line="240" w:lineRule="auto"/>
        <w:ind w:firstLine="567"/>
        <w:jc w:val="both"/>
        <w:rPr>
          <w:rFonts w:ascii="Times New Roman" w:eastAsia="Times New Roman" w:hAnsi="Times New Roman" w:cs="Times New Roman"/>
          <w:b/>
          <w:color w:val="000000"/>
          <w:sz w:val="28"/>
          <w:szCs w:val="28"/>
        </w:rPr>
      </w:pPr>
    </w:p>
    <w:p w:rsidR="0020041C" w:rsidRPr="00426E2E" w:rsidRDefault="0020041C" w:rsidP="002C6B02">
      <w:pPr>
        <w:spacing w:after="0" w:line="240" w:lineRule="auto"/>
        <w:ind w:firstLine="567"/>
        <w:jc w:val="both"/>
        <w:rPr>
          <w:rFonts w:ascii="Times New Roman" w:eastAsia="Times New Roman" w:hAnsi="Times New Roman" w:cs="Times New Roman"/>
          <w:b/>
          <w:color w:val="000000"/>
          <w:sz w:val="28"/>
          <w:szCs w:val="28"/>
        </w:rPr>
      </w:pPr>
    </w:p>
    <w:p w:rsidR="0020041C" w:rsidRPr="00426E2E" w:rsidRDefault="0020041C" w:rsidP="002C6B02">
      <w:pPr>
        <w:spacing w:after="0" w:line="240" w:lineRule="auto"/>
        <w:ind w:firstLine="567"/>
        <w:jc w:val="both"/>
        <w:rPr>
          <w:rFonts w:ascii="Times New Roman" w:eastAsia="Times New Roman" w:hAnsi="Times New Roman" w:cs="Times New Roman"/>
          <w:b/>
          <w:color w:val="000000"/>
          <w:sz w:val="28"/>
          <w:szCs w:val="28"/>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rPr>
      </w:pPr>
    </w:p>
    <w:p w:rsidR="008336E0" w:rsidRDefault="008336E0" w:rsidP="009D5CE6">
      <w:pPr>
        <w:spacing w:after="0" w:line="240" w:lineRule="auto"/>
        <w:jc w:val="center"/>
        <w:rPr>
          <w:rFonts w:ascii="Times New Roman" w:eastAsia="Times New Roman" w:hAnsi="Times New Roman" w:cs="Times New Roman"/>
          <w:b/>
          <w:color w:val="000000"/>
          <w:sz w:val="28"/>
          <w:szCs w:val="28"/>
        </w:rPr>
      </w:pPr>
      <w:r w:rsidRPr="00426E2E">
        <w:rPr>
          <w:rFonts w:ascii="Times New Roman" w:eastAsia="Times New Roman" w:hAnsi="Times New Roman" w:cs="Times New Roman"/>
          <w:b/>
          <w:color w:val="000000"/>
          <w:sz w:val="28"/>
          <w:szCs w:val="28"/>
        </w:rPr>
        <w:t>Бишкек-2015</w:t>
      </w:r>
    </w:p>
    <w:p w:rsidR="008336E0" w:rsidRPr="00426E2E" w:rsidRDefault="008336E0" w:rsidP="002C6B02">
      <w:pPr>
        <w:spacing w:after="0" w:line="240" w:lineRule="auto"/>
        <w:ind w:firstLine="567"/>
        <w:jc w:val="both"/>
        <w:rPr>
          <w:rFonts w:ascii="Times New Roman" w:eastAsia="Times New Roman" w:hAnsi="Times New Roman" w:cs="Times New Roman"/>
          <w:color w:val="FF0000"/>
          <w:sz w:val="28"/>
          <w:szCs w:val="28"/>
        </w:rPr>
      </w:pPr>
      <w:r w:rsidRPr="00426E2E">
        <w:rPr>
          <w:rFonts w:ascii="Times New Roman" w:eastAsia="Times New Roman" w:hAnsi="Times New Roman" w:cs="Times New Roman"/>
          <w:color w:val="000000"/>
          <w:sz w:val="28"/>
          <w:szCs w:val="28"/>
        </w:rPr>
        <w:lastRenderedPageBreak/>
        <w:t xml:space="preserve">Работа выполнена на кафедре </w:t>
      </w:r>
      <w:r w:rsidR="00CC44EC" w:rsidRPr="00426E2E">
        <w:rPr>
          <w:rFonts w:ascii="Times New Roman" w:hAnsi="Times New Roman" w:cs="Times New Roman"/>
          <w:sz w:val="28"/>
          <w:szCs w:val="28"/>
        </w:rPr>
        <w:t xml:space="preserve"> Специальных юридических дисциплин Чуйского Университета</w:t>
      </w:r>
    </w:p>
    <w:p w:rsidR="00234ACE" w:rsidRDefault="00234ACE" w:rsidP="002C6B02">
      <w:pPr>
        <w:spacing w:after="0" w:line="240" w:lineRule="auto"/>
        <w:ind w:firstLine="567"/>
        <w:jc w:val="both"/>
        <w:rPr>
          <w:rFonts w:ascii="Times New Roman" w:eastAsia="Times New Roman" w:hAnsi="Times New Roman" w:cs="Times New Roman"/>
          <w:color w:val="FF0000"/>
          <w:sz w:val="28"/>
          <w:szCs w:val="28"/>
          <w:lang w:val="en-US"/>
        </w:rPr>
      </w:pPr>
    </w:p>
    <w:p w:rsidR="009D5CE6" w:rsidRPr="009D5CE6" w:rsidRDefault="009D5CE6" w:rsidP="002C6B02">
      <w:pPr>
        <w:spacing w:after="0" w:line="240" w:lineRule="auto"/>
        <w:ind w:firstLine="567"/>
        <w:jc w:val="both"/>
        <w:rPr>
          <w:rFonts w:ascii="Times New Roman" w:eastAsia="Times New Roman" w:hAnsi="Times New Roman" w:cs="Times New Roman"/>
          <w:color w:val="FF0000"/>
          <w:sz w:val="28"/>
          <w:szCs w:val="28"/>
          <w:lang w:val="en-US"/>
        </w:rPr>
      </w:pPr>
    </w:p>
    <w:p w:rsidR="00CC44EC" w:rsidRPr="00426E2E" w:rsidRDefault="00CC44EC" w:rsidP="009D5CE6">
      <w:pPr>
        <w:tabs>
          <w:tab w:val="left" w:pos="3261"/>
        </w:tabs>
        <w:spacing w:after="0" w:line="240" w:lineRule="auto"/>
        <w:rPr>
          <w:rFonts w:ascii="Times New Roman" w:hAnsi="Times New Roman" w:cs="Times New Roman"/>
          <w:color w:val="000000" w:themeColor="text1"/>
          <w:sz w:val="28"/>
          <w:szCs w:val="28"/>
        </w:rPr>
      </w:pPr>
      <w:r w:rsidRPr="00426E2E">
        <w:rPr>
          <w:rFonts w:ascii="Times New Roman" w:eastAsia="Times New Roman" w:hAnsi="Times New Roman" w:cs="Times New Roman"/>
          <w:b/>
          <w:sz w:val="28"/>
          <w:szCs w:val="28"/>
        </w:rPr>
        <w:t xml:space="preserve">Научный </w:t>
      </w:r>
      <w:r w:rsidR="00DF7FE4" w:rsidRPr="00426E2E">
        <w:rPr>
          <w:rFonts w:ascii="Times New Roman" w:eastAsia="Times New Roman" w:hAnsi="Times New Roman" w:cs="Times New Roman"/>
          <w:b/>
          <w:sz w:val="28"/>
          <w:szCs w:val="28"/>
        </w:rPr>
        <w:t xml:space="preserve">консультант: </w:t>
      </w:r>
      <w:r w:rsidR="009D5CE6" w:rsidRPr="009D5CE6">
        <w:rPr>
          <w:rFonts w:ascii="Times New Roman" w:eastAsia="Times New Roman" w:hAnsi="Times New Roman" w:cs="Times New Roman"/>
          <w:b/>
          <w:sz w:val="28"/>
          <w:szCs w:val="28"/>
        </w:rPr>
        <w:tab/>
      </w:r>
      <w:r w:rsidRPr="00426E2E">
        <w:rPr>
          <w:rFonts w:ascii="Times New Roman" w:eastAsia="Times New Roman" w:hAnsi="Times New Roman" w:cs="Times New Roman"/>
          <w:sz w:val="28"/>
          <w:szCs w:val="28"/>
        </w:rPr>
        <w:t xml:space="preserve">Заслуженный </w:t>
      </w:r>
      <w:r w:rsidR="00DF7FE4" w:rsidRPr="00426E2E">
        <w:rPr>
          <w:rFonts w:ascii="Times New Roman" w:eastAsia="Times New Roman" w:hAnsi="Times New Roman" w:cs="Times New Roman"/>
          <w:sz w:val="28"/>
          <w:szCs w:val="28"/>
        </w:rPr>
        <w:t xml:space="preserve"> </w:t>
      </w:r>
      <w:r w:rsidRPr="00426E2E">
        <w:rPr>
          <w:rFonts w:ascii="Times New Roman" w:hAnsi="Times New Roman" w:cs="Times New Roman"/>
          <w:color w:val="000000" w:themeColor="text1"/>
          <w:sz w:val="28"/>
          <w:szCs w:val="28"/>
        </w:rPr>
        <w:t>деятель науки КР,</w:t>
      </w:r>
      <w:r w:rsidR="003C31E6" w:rsidRPr="00426E2E">
        <w:rPr>
          <w:rFonts w:ascii="Times New Roman" w:hAnsi="Times New Roman" w:cs="Times New Roman"/>
          <w:color w:val="000000" w:themeColor="text1"/>
          <w:sz w:val="28"/>
          <w:szCs w:val="28"/>
        </w:rPr>
        <w:tab/>
      </w:r>
      <w:r w:rsidR="003C31E6" w:rsidRPr="00426E2E">
        <w:rPr>
          <w:rFonts w:ascii="Times New Roman" w:hAnsi="Times New Roman" w:cs="Times New Roman"/>
          <w:color w:val="000000" w:themeColor="text1"/>
          <w:sz w:val="28"/>
          <w:szCs w:val="28"/>
        </w:rPr>
        <w:tab/>
      </w:r>
      <w:r w:rsidR="003C31E6" w:rsidRPr="00426E2E">
        <w:rPr>
          <w:rFonts w:ascii="Times New Roman" w:hAnsi="Times New Roman" w:cs="Times New Roman"/>
          <w:color w:val="000000" w:themeColor="text1"/>
          <w:sz w:val="28"/>
          <w:szCs w:val="28"/>
        </w:rPr>
        <w:tab/>
      </w:r>
      <w:r w:rsidR="003C31E6" w:rsidRPr="00426E2E">
        <w:rPr>
          <w:rFonts w:ascii="Times New Roman" w:hAnsi="Times New Roman" w:cs="Times New Roman"/>
          <w:color w:val="000000" w:themeColor="text1"/>
          <w:sz w:val="28"/>
          <w:szCs w:val="28"/>
        </w:rPr>
        <w:tab/>
      </w:r>
      <w:r w:rsidR="000871BB">
        <w:rPr>
          <w:rFonts w:ascii="Times New Roman" w:hAnsi="Times New Roman" w:cs="Times New Roman"/>
          <w:color w:val="000000" w:themeColor="text1"/>
          <w:sz w:val="28"/>
          <w:szCs w:val="28"/>
        </w:rPr>
        <w:t>д</w:t>
      </w:r>
      <w:r w:rsidR="003C31E6" w:rsidRPr="00426E2E">
        <w:rPr>
          <w:rFonts w:ascii="Times New Roman" w:hAnsi="Times New Roman" w:cs="Times New Roman"/>
          <w:color w:val="000000" w:themeColor="text1"/>
          <w:sz w:val="28"/>
          <w:szCs w:val="28"/>
        </w:rPr>
        <w:t xml:space="preserve">октор </w:t>
      </w:r>
      <w:r w:rsidRPr="00426E2E">
        <w:rPr>
          <w:rFonts w:ascii="Times New Roman" w:hAnsi="Times New Roman" w:cs="Times New Roman"/>
          <w:color w:val="000000" w:themeColor="text1"/>
          <w:sz w:val="28"/>
          <w:szCs w:val="28"/>
        </w:rPr>
        <w:t xml:space="preserve">юридических наук, </w:t>
      </w:r>
      <w:r w:rsidR="00426E2E">
        <w:rPr>
          <w:rFonts w:ascii="Times New Roman" w:hAnsi="Times New Roman" w:cs="Times New Roman"/>
          <w:color w:val="000000" w:themeColor="text1"/>
          <w:sz w:val="28"/>
          <w:szCs w:val="28"/>
        </w:rPr>
        <w:tab/>
      </w:r>
      <w:r w:rsidR="00426E2E">
        <w:rPr>
          <w:rFonts w:ascii="Times New Roman" w:hAnsi="Times New Roman" w:cs="Times New Roman"/>
          <w:color w:val="000000" w:themeColor="text1"/>
          <w:sz w:val="28"/>
          <w:szCs w:val="28"/>
        </w:rPr>
        <w:tab/>
      </w:r>
      <w:r w:rsidR="00426E2E">
        <w:rPr>
          <w:rFonts w:ascii="Times New Roman" w:hAnsi="Times New Roman" w:cs="Times New Roman"/>
          <w:color w:val="000000" w:themeColor="text1"/>
          <w:sz w:val="28"/>
          <w:szCs w:val="28"/>
        </w:rPr>
        <w:tab/>
      </w:r>
      <w:r w:rsidR="00426E2E">
        <w:rPr>
          <w:rFonts w:ascii="Times New Roman" w:hAnsi="Times New Roman" w:cs="Times New Roman"/>
          <w:color w:val="000000" w:themeColor="text1"/>
          <w:sz w:val="28"/>
          <w:szCs w:val="28"/>
        </w:rPr>
        <w:tab/>
      </w:r>
      <w:r w:rsidR="00426E2E">
        <w:rPr>
          <w:rFonts w:ascii="Times New Roman" w:hAnsi="Times New Roman" w:cs="Times New Roman"/>
          <w:color w:val="000000" w:themeColor="text1"/>
          <w:sz w:val="28"/>
          <w:szCs w:val="28"/>
        </w:rPr>
        <w:tab/>
      </w:r>
      <w:r w:rsidRPr="00426E2E">
        <w:rPr>
          <w:rFonts w:ascii="Times New Roman" w:hAnsi="Times New Roman" w:cs="Times New Roman"/>
          <w:color w:val="000000" w:themeColor="text1"/>
          <w:sz w:val="28"/>
          <w:szCs w:val="28"/>
        </w:rPr>
        <w:t>профессор</w:t>
      </w:r>
    </w:p>
    <w:p w:rsidR="00F37BCD" w:rsidRPr="009D5CE6" w:rsidRDefault="00426E2E" w:rsidP="009D5CE6">
      <w:pPr>
        <w:tabs>
          <w:tab w:val="left" w:pos="3261"/>
        </w:tabs>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ab/>
      </w:r>
      <w:r w:rsidR="00CC44EC" w:rsidRPr="00426E2E">
        <w:rPr>
          <w:rFonts w:ascii="Times New Roman" w:hAnsi="Times New Roman" w:cs="Times New Roman"/>
          <w:b/>
          <w:color w:val="000000" w:themeColor="text1"/>
          <w:sz w:val="28"/>
          <w:szCs w:val="28"/>
        </w:rPr>
        <w:t xml:space="preserve">Курманов </w:t>
      </w:r>
      <w:proofErr w:type="spellStart"/>
      <w:r w:rsidR="00CC44EC" w:rsidRPr="00426E2E">
        <w:rPr>
          <w:rFonts w:ascii="Times New Roman" w:hAnsi="Times New Roman" w:cs="Times New Roman"/>
          <w:b/>
          <w:color w:val="000000" w:themeColor="text1"/>
          <w:sz w:val="28"/>
          <w:szCs w:val="28"/>
        </w:rPr>
        <w:t>Карпек</w:t>
      </w:r>
      <w:proofErr w:type="spellEnd"/>
      <w:r w:rsidR="00CC44EC" w:rsidRPr="00426E2E">
        <w:rPr>
          <w:rFonts w:ascii="Times New Roman" w:hAnsi="Times New Roman" w:cs="Times New Roman"/>
          <w:b/>
          <w:color w:val="000000" w:themeColor="text1"/>
          <w:sz w:val="28"/>
          <w:szCs w:val="28"/>
        </w:rPr>
        <w:t xml:space="preserve"> </w:t>
      </w:r>
      <w:proofErr w:type="spellStart"/>
      <w:r w:rsidR="00CC44EC" w:rsidRPr="00426E2E">
        <w:rPr>
          <w:rFonts w:ascii="Times New Roman" w:hAnsi="Times New Roman" w:cs="Times New Roman"/>
          <w:b/>
          <w:color w:val="000000" w:themeColor="text1"/>
          <w:sz w:val="28"/>
          <w:szCs w:val="28"/>
        </w:rPr>
        <w:t>Шамсетдинович</w:t>
      </w:r>
      <w:proofErr w:type="spellEnd"/>
    </w:p>
    <w:p w:rsidR="009D5CE6" w:rsidRPr="009D5CE6" w:rsidRDefault="009D5CE6" w:rsidP="009D5CE6">
      <w:pPr>
        <w:tabs>
          <w:tab w:val="left" w:pos="3261"/>
        </w:tabs>
        <w:spacing w:after="0" w:line="240" w:lineRule="auto"/>
        <w:rPr>
          <w:rFonts w:ascii="Times New Roman" w:hAnsi="Times New Roman" w:cs="Times New Roman"/>
          <w:b/>
          <w:color w:val="000000" w:themeColor="text1"/>
          <w:sz w:val="28"/>
          <w:szCs w:val="28"/>
        </w:rPr>
      </w:pPr>
    </w:p>
    <w:p w:rsidR="009D5CE6" w:rsidRPr="009D5CE6" w:rsidRDefault="009D5CE6" w:rsidP="009D5CE6">
      <w:pPr>
        <w:tabs>
          <w:tab w:val="left" w:pos="3261"/>
        </w:tabs>
        <w:spacing w:after="0" w:line="240" w:lineRule="auto"/>
        <w:rPr>
          <w:rFonts w:ascii="Times New Roman" w:hAnsi="Times New Roman" w:cs="Times New Roman"/>
          <w:b/>
          <w:color w:val="000000" w:themeColor="text1"/>
          <w:sz w:val="28"/>
          <w:szCs w:val="28"/>
        </w:rPr>
      </w:pPr>
    </w:p>
    <w:p w:rsidR="009D5CE6" w:rsidRDefault="009D5CE6" w:rsidP="009D5CE6">
      <w:pPr>
        <w:pStyle w:val="afe"/>
        <w:tabs>
          <w:tab w:val="left" w:pos="3261"/>
        </w:tabs>
        <w:spacing w:after="0" w:line="240" w:lineRule="auto"/>
        <w:ind w:left="0"/>
        <w:rPr>
          <w:rFonts w:ascii="Times New Roman" w:hAnsi="Times New Roman" w:cs="Times New Roman"/>
          <w:sz w:val="28"/>
          <w:szCs w:val="28"/>
          <w:lang w:val="en-US"/>
        </w:rPr>
      </w:pPr>
      <w:proofErr w:type="gramStart"/>
      <w:r w:rsidRPr="00426E2E">
        <w:rPr>
          <w:rFonts w:ascii="Times New Roman" w:hAnsi="Times New Roman" w:cs="Times New Roman"/>
          <w:b/>
          <w:sz w:val="28"/>
          <w:szCs w:val="28"/>
        </w:rPr>
        <w:t>Официальные</w:t>
      </w:r>
      <w:proofErr w:type="gramEnd"/>
      <w:r w:rsidRPr="00426E2E">
        <w:rPr>
          <w:rFonts w:ascii="Times New Roman" w:hAnsi="Times New Roman" w:cs="Times New Roman"/>
          <w:b/>
          <w:sz w:val="28"/>
          <w:szCs w:val="28"/>
        </w:rPr>
        <w:t xml:space="preserve">   </w:t>
      </w:r>
      <w:r w:rsidRPr="009D5CE6">
        <w:rPr>
          <w:rFonts w:ascii="Times New Roman" w:hAnsi="Times New Roman" w:cs="Times New Roman"/>
          <w:b/>
          <w:sz w:val="28"/>
          <w:szCs w:val="28"/>
        </w:rPr>
        <w:tab/>
      </w:r>
      <w:r w:rsidRPr="00426E2E">
        <w:rPr>
          <w:rFonts w:ascii="Times New Roman" w:hAnsi="Times New Roman" w:cs="Times New Roman"/>
          <w:sz w:val="28"/>
          <w:szCs w:val="28"/>
        </w:rPr>
        <w:t xml:space="preserve">доктор юридических наук, профессор </w:t>
      </w:r>
    </w:p>
    <w:p w:rsidR="009D5CE6" w:rsidRDefault="009D5CE6" w:rsidP="009D5CE6">
      <w:pPr>
        <w:pStyle w:val="afe"/>
        <w:tabs>
          <w:tab w:val="left" w:pos="3261"/>
        </w:tabs>
        <w:spacing w:after="0" w:line="240" w:lineRule="auto"/>
        <w:ind w:left="0"/>
        <w:rPr>
          <w:rFonts w:ascii="Times New Roman" w:hAnsi="Times New Roman" w:cs="Times New Roman"/>
          <w:b/>
          <w:sz w:val="28"/>
          <w:szCs w:val="28"/>
          <w:lang w:val="en-US"/>
        </w:rPr>
      </w:pPr>
      <w:r w:rsidRPr="00426E2E">
        <w:rPr>
          <w:rFonts w:ascii="Times New Roman" w:hAnsi="Times New Roman" w:cs="Times New Roman"/>
          <w:b/>
          <w:sz w:val="28"/>
          <w:szCs w:val="28"/>
        </w:rPr>
        <w:t>оппоненты:</w:t>
      </w:r>
      <w:r w:rsidRPr="009D5CE6">
        <w:rPr>
          <w:rFonts w:ascii="Times New Roman" w:hAnsi="Times New Roman" w:cs="Times New Roman"/>
          <w:b/>
          <w:sz w:val="28"/>
          <w:szCs w:val="28"/>
        </w:rPr>
        <w:tab/>
      </w:r>
      <w:proofErr w:type="spellStart"/>
      <w:r w:rsidRPr="00426E2E">
        <w:rPr>
          <w:rFonts w:ascii="Times New Roman" w:hAnsi="Times New Roman" w:cs="Times New Roman"/>
          <w:b/>
          <w:sz w:val="28"/>
          <w:szCs w:val="28"/>
        </w:rPr>
        <w:t>Осмоналиев</w:t>
      </w:r>
      <w:proofErr w:type="spellEnd"/>
      <w:r w:rsidRPr="00426E2E">
        <w:rPr>
          <w:rFonts w:ascii="Times New Roman" w:hAnsi="Times New Roman" w:cs="Times New Roman"/>
          <w:b/>
          <w:sz w:val="28"/>
          <w:szCs w:val="28"/>
        </w:rPr>
        <w:t xml:space="preserve"> </w:t>
      </w:r>
      <w:proofErr w:type="spellStart"/>
      <w:r w:rsidRPr="00426E2E">
        <w:rPr>
          <w:rFonts w:ascii="Times New Roman" w:hAnsi="Times New Roman" w:cs="Times New Roman"/>
          <w:b/>
          <w:sz w:val="28"/>
          <w:szCs w:val="28"/>
        </w:rPr>
        <w:t>Кайрат</w:t>
      </w:r>
      <w:proofErr w:type="spellEnd"/>
      <w:r w:rsidRPr="00426E2E">
        <w:rPr>
          <w:rFonts w:ascii="Times New Roman" w:hAnsi="Times New Roman" w:cs="Times New Roman"/>
          <w:b/>
          <w:sz w:val="28"/>
          <w:szCs w:val="28"/>
        </w:rPr>
        <w:t xml:space="preserve"> </w:t>
      </w:r>
      <w:proofErr w:type="spellStart"/>
      <w:r w:rsidRPr="00426E2E">
        <w:rPr>
          <w:rFonts w:ascii="Times New Roman" w:hAnsi="Times New Roman" w:cs="Times New Roman"/>
          <w:b/>
          <w:sz w:val="28"/>
          <w:szCs w:val="28"/>
        </w:rPr>
        <w:t>Медербекович</w:t>
      </w:r>
      <w:proofErr w:type="spellEnd"/>
      <w:r w:rsidRPr="009D5CE6">
        <w:rPr>
          <w:rFonts w:ascii="Times New Roman" w:hAnsi="Times New Roman" w:cs="Times New Roman"/>
          <w:b/>
          <w:sz w:val="28"/>
          <w:szCs w:val="28"/>
        </w:rPr>
        <w:t xml:space="preserve">      </w:t>
      </w:r>
    </w:p>
    <w:p w:rsidR="009D5CE6" w:rsidRPr="00426E2E" w:rsidRDefault="009D5CE6" w:rsidP="009D5CE6">
      <w:pPr>
        <w:pStyle w:val="afe"/>
        <w:tabs>
          <w:tab w:val="left" w:pos="3261"/>
        </w:tabs>
        <w:spacing w:after="0" w:line="240" w:lineRule="auto"/>
        <w:ind w:left="3261"/>
        <w:rPr>
          <w:rFonts w:ascii="Times New Roman" w:hAnsi="Times New Roman" w:cs="Times New Roman"/>
          <w:sz w:val="28"/>
          <w:szCs w:val="28"/>
        </w:rPr>
      </w:pPr>
      <w:r w:rsidRPr="00426E2E">
        <w:rPr>
          <w:rFonts w:ascii="Times New Roman" w:hAnsi="Times New Roman" w:cs="Times New Roman"/>
          <w:sz w:val="28"/>
          <w:szCs w:val="28"/>
        </w:rPr>
        <w:t xml:space="preserve">доктор юридических </w:t>
      </w:r>
      <w:proofErr w:type="spellStart"/>
      <w:r w:rsidRPr="00426E2E">
        <w:rPr>
          <w:rFonts w:ascii="Times New Roman" w:hAnsi="Times New Roman" w:cs="Times New Roman"/>
          <w:sz w:val="28"/>
          <w:szCs w:val="28"/>
        </w:rPr>
        <w:t>наук</w:t>
      </w:r>
      <w:proofErr w:type="gramStart"/>
      <w:r w:rsidRPr="00426E2E">
        <w:rPr>
          <w:rFonts w:ascii="Times New Roman" w:hAnsi="Times New Roman" w:cs="Times New Roman"/>
          <w:sz w:val="28"/>
          <w:szCs w:val="28"/>
        </w:rPr>
        <w:t>,п</w:t>
      </w:r>
      <w:proofErr w:type="gramEnd"/>
      <w:r w:rsidRPr="00426E2E">
        <w:rPr>
          <w:rFonts w:ascii="Times New Roman" w:hAnsi="Times New Roman" w:cs="Times New Roman"/>
          <w:sz w:val="28"/>
          <w:szCs w:val="28"/>
        </w:rPr>
        <w:t>рофессор</w:t>
      </w:r>
      <w:proofErr w:type="spellEnd"/>
    </w:p>
    <w:p w:rsidR="009D5CE6" w:rsidRPr="00426E2E" w:rsidRDefault="009D5CE6" w:rsidP="009D5CE6">
      <w:pPr>
        <w:pStyle w:val="afe"/>
        <w:tabs>
          <w:tab w:val="left" w:pos="3261"/>
        </w:tabs>
        <w:spacing w:after="0" w:line="240" w:lineRule="auto"/>
        <w:ind w:left="3261"/>
        <w:rPr>
          <w:rFonts w:ascii="Times New Roman" w:hAnsi="Times New Roman" w:cs="Times New Roman"/>
          <w:b/>
          <w:sz w:val="28"/>
          <w:szCs w:val="28"/>
        </w:rPr>
      </w:pPr>
      <w:proofErr w:type="spellStart"/>
      <w:r w:rsidRPr="00426E2E">
        <w:rPr>
          <w:rFonts w:ascii="Times New Roman" w:hAnsi="Times New Roman" w:cs="Times New Roman"/>
          <w:b/>
          <w:sz w:val="28"/>
          <w:szCs w:val="28"/>
        </w:rPr>
        <w:t>Рустемова</w:t>
      </w:r>
      <w:proofErr w:type="spellEnd"/>
      <w:r w:rsidRPr="00426E2E">
        <w:rPr>
          <w:rFonts w:ascii="Times New Roman" w:hAnsi="Times New Roman" w:cs="Times New Roman"/>
          <w:b/>
          <w:sz w:val="28"/>
          <w:szCs w:val="28"/>
        </w:rPr>
        <w:t xml:space="preserve"> </w:t>
      </w:r>
      <w:proofErr w:type="spellStart"/>
      <w:r w:rsidRPr="00426E2E">
        <w:rPr>
          <w:rFonts w:ascii="Times New Roman" w:hAnsi="Times New Roman" w:cs="Times New Roman"/>
          <w:b/>
          <w:sz w:val="28"/>
          <w:szCs w:val="28"/>
        </w:rPr>
        <w:t>Гаухар</w:t>
      </w:r>
      <w:proofErr w:type="spellEnd"/>
      <w:r w:rsidRPr="00426E2E">
        <w:rPr>
          <w:rFonts w:ascii="Times New Roman" w:hAnsi="Times New Roman" w:cs="Times New Roman"/>
          <w:b/>
          <w:sz w:val="28"/>
          <w:szCs w:val="28"/>
        </w:rPr>
        <w:t xml:space="preserve"> </w:t>
      </w:r>
      <w:proofErr w:type="spellStart"/>
      <w:r w:rsidRPr="00426E2E">
        <w:rPr>
          <w:rFonts w:ascii="Times New Roman" w:hAnsi="Times New Roman" w:cs="Times New Roman"/>
          <w:b/>
          <w:sz w:val="28"/>
          <w:szCs w:val="28"/>
        </w:rPr>
        <w:t>Рустембековна</w:t>
      </w:r>
      <w:proofErr w:type="spellEnd"/>
    </w:p>
    <w:p w:rsidR="009D5CE6" w:rsidRPr="00426E2E" w:rsidRDefault="009D5CE6" w:rsidP="009D5CE6">
      <w:pPr>
        <w:pStyle w:val="afe"/>
        <w:tabs>
          <w:tab w:val="left" w:pos="3261"/>
        </w:tabs>
        <w:spacing w:after="0" w:line="240" w:lineRule="auto"/>
        <w:ind w:left="3261"/>
        <w:rPr>
          <w:rFonts w:ascii="Times New Roman" w:hAnsi="Times New Roman" w:cs="Times New Roman"/>
          <w:sz w:val="28"/>
          <w:szCs w:val="28"/>
        </w:rPr>
      </w:pPr>
      <w:r w:rsidRPr="00426E2E">
        <w:rPr>
          <w:rFonts w:ascii="Times New Roman" w:hAnsi="Times New Roman" w:cs="Times New Roman"/>
          <w:sz w:val="28"/>
          <w:szCs w:val="28"/>
        </w:rPr>
        <w:t xml:space="preserve">Доктор юридических </w:t>
      </w:r>
      <w:proofErr w:type="spellStart"/>
      <w:r w:rsidRPr="00426E2E">
        <w:rPr>
          <w:rFonts w:ascii="Times New Roman" w:hAnsi="Times New Roman" w:cs="Times New Roman"/>
          <w:sz w:val="28"/>
          <w:szCs w:val="28"/>
        </w:rPr>
        <w:t>наук</w:t>
      </w:r>
      <w:proofErr w:type="gramStart"/>
      <w:r w:rsidRPr="00426E2E">
        <w:rPr>
          <w:rFonts w:ascii="Times New Roman" w:hAnsi="Times New Roman" w:cs="Times New Roman"/>
          <w:sz w:val="28"/>
          <w:szCs w:val="28"/>
        </w:rPr>
        <w:t>,п</w:t>
      </w:r>
      <w:proofErr w:type="gramEnd"/>
      <w:r w:rsidRPr="00426E2E">
        <w:rPr>
          <w:rFonts w:ascii="Times New Roman" w:hAnsi="Times New Roman" w:cs="Times New Roman"/>
          <w:sz w:val="28"/>
          <w:szCs w:val="28"/>
        </w:rPr>
        <w:t>рофессор</w:t>
      </w:r>
      <w:proofErr w:type="spellEnd"/>
    </w:p>
    <w:p w:rsidR="009D5CE6" w:rsidRPr="009D5CE6" w:rsidRDefault="009D5CE6" w:rsidP="009D5CE6">
      <w:pPr>
        <w:pStyle w:val="afe"/>
        <w:tabs>
          <w:tab w:val="left" w:pos="3261"/>
        </w:tabs>
        <w:spacing w:after="0" w:line="240" w:lineRule="auto"/>
        <w:ind w:left="3261"/>
        <w:jc w:val="both"/>
        <w:rPr>
          <w:rFonts w:ascii="Times New Roman" w:hAnsi="Times New Roman" w:cs="Times New Roman"/>
          <w:b/>
          <w:sz w:val="28"/>
          <w:szCs w:val="28"/>
        </w:rPr>
      </w:pPr>
      <w:proofErr w:type="spellStart"/>
      <w:r w:rsidRPr="00426E2E">
        <w:rPr>
          <w:rFonts w:ascii="Times New Roman" w:hAnsi="Times New Roman" w:cs="Times New Roman"/>
          <w:b/>
          <w:sz w:val="28"/>
          <w:szCs w:val="28"/>
        </w:rPr>
        <w:t>Джаянбаев</w:t>
      </w:r>
      <w:proofErr w:type="spellEnd"/>
      <w:r w:rsidRPr="00426E2E">
        <w:rPr>
          <w:rFonts w:ascii="Times New Roman" w:hAnsi="Times New Roman" w:cs="Times New Roman"/>
          <w:b/>
          <w:sz w:val="28"/>
          <w:szCs w:val="28"/>
        </w:rPr>
        <w:t xml:space="preserve"> </w:t>
      </w:r>
      <w:proofErr w:type="spellStart"/>
      <w:r w:rsidRPr="00426E2E">
        <w:rPr>
          <w:rFonts w:ascii="Times New Roman" w:hAnsi="Times New Roman" w:cs="Times New Roman"/>
          <w:b/>
          <w:sz w:val="28"/>
          <w:szCs w:val="28"/>
        </w:rPr>
        <w:t>Камалидин</w:t>
      </w:r>
      <w:proofErr w:type="spellEnd"/>
      <w:r w:rsidRPr="00426E2E">
        <w:rPr>
          <w:rFonts w:ascii="Times New Roman" w:hAnsi="Times New Roman" w:cs="Times New Roman"/>
          <w:b/>
          <w:sz w:val="28"/>
          <w:szCs w:val="28"/>
        </w:rPr>
        <w:t xml:space="preserve"> </w:t>
      </w:r>
      <w:proofErr w:type="spellStart"/>
      <w:r w:rsidRPr="00426E2E">
        <w:rPr>
          <w:rFonts w:ascii="Times New Roman" w:hAnsi="Times New Roman" w:cs="Times New Roman"/>
          <w:b/>
          <w:sz w:val="28"/>
          <w:szCs w:val="28"/>
        </w:rPr>
        <w:t>Ишмаматович</w:t>
      </w:r>
      <w:proofErr w:type="spellEnd"/>
    </w:p>
    <w:p w:rsidR="009D5CE6" w:rsidRPr="009D5CE6" w:rsidRDefault="009D5CE6" w:rsidP="009D5CE6">
      <w:pPr>
        <w:tabs>
          <w:tab w:val="left" w:pos="3261"/>
        </w:tabs>
        <w:spacing w:after="0" w:line="240" w:lineRule="auto"/>
        <w:rPr>
          <w:rFonts w:ascii="Times New Roman" w:hAnsi="Times New Roman" w:cs="Times New Roman"/>
          <w:b/>
          <w:color w:val="000000" w:themeColor="text1"/>
          <w:sz w:val="28"/>
          <w:szCs w:val="28"/>
        </w:rPr>
      </w:pPr>
    </w:p>
    <w:p w:rsidR="009D5CE6" w:rsidRPr="009D5CE6" w:rsidRDefault="009D5CE6" w:rsidP="009D5CE6">
      <w:pPr>
        <w:tabs>
          <w:tab w:val="left" w:pos="3261"/>
        </w:tabs>
        <w:spacing w:after="0" w:line="240" w:lineRule="auto"/>
        <w:rPr>
          <w:rFonts w:ascii="Times New Roman" w:hAnsi="Times New Roman" w:cs="Times New Roman"/>
          <w:b/>
          <w:color w:val="000000" w:themeColor="text1"/>
          <w:sz w:val="28"/>
          <w:szCs w:val="28"/>
        </w:rPr>
      </w:pPr>
    </w:p>
    <w:p w:rsidR="009D5CE6" w:rsidRPr="00426E2E" w:rsidRDefault="009D5CE6" w:rsidP="009D5CE6">
      <w:pPr>
        <w:pStyle w:val="ac"/>
        <w:tabs>
          <w:tab w:val="left" w:pos="-5812"/>
          <w:tab w:val="left" w:pos="-5529"/>
          <w:tab w:val="left" w:pos="3261"/>
        </w:tabs>
        <w:ind w:left="3261" w:hanging="3261"/>
        <w:rPr>
          <w:sz w:val="28"/>
          <w:szCs w:val="28"/>
        </w:rPr>
      </w:pPr>
      <w:r w:rsidRPr="00426E2E">
        <w:rPr>
          <w:b/>
          <w:sz w:val="28"/>
          <w:szCs w:val="28"/>
        </w:rPr>
        <w:t xml:space="preserve">Ведущая </w:t>
      </w:r>
      <w:r>
        <w:rPr>
          <w:b/>
          <w:sz w:val="28"/>
          <w:szCs w:val="28"/>
        </w:rPr>
        <w:t>о</w:t>
      </w:r>
      <w:r w:rsidRPr="00426E2E">
        <w:rPr>
          <w:b/>
          <w:sz w:val="28"/>
          <w:szCs w:val="28"/>
        </w:rPr>
        <w:t>рганизация:</w:t>
      </w:r>
      <w:r w:rsidRPr="009D5CE6">
        <w:rPr>
          <w:b/>
          <w:sz w:val="28"/>
          <w:szCs w:val="28"/>
        </w:rPr>
        <w:tab/>
      </w:r>
      <w:r w:rsidRPr="00426E2E">
        <w:rPr>
          <w:sz w:val="28"/>
          <w:szCs w:val="28"/>
        </w:rPr>
        <w:t>кафедра уголовного права и криминологии</w:t>
      </w:r>
      <w:r>
        <w:rPr>
          <w:sz w:val="28"/>
          <w:szCs w:val="28"/>
        </w:rPr>
        <w:t xml:space="preserve"> </w:t>
      </w:r>
      <w:proofErr w:type="spellStart"/>
      <w:r>
        <w:rPr>
          <w:sz w:val="28"/>
          <w:szCs w:val="28"/>
        </w:rPr>
        <w:t>Кыргызского</w:t>
      </w:r>
      <w:proofErr w:type="spellEnd"/>
      <w:r w:rsidRPr="00426E2E">
        <w:rPr>
          <w:sz w:val="28"/>
          <w:szCs w:val="28"/>
        </w:rPr>
        <w:t xml:space="preserve"> Н</w:t>
      </w:r>
      <w:r>
        <w:rPr>
          <w:sz w:val="28"/>
          <w:szCs w:val="28"/>
        </w:rPr>
        <w:t xml:space="preserve">ационального университета им. </w:t>
      </w:r>
      <w:proofErr w:type="spellStart"/>
      <w:r>
        <w:rPr>
          <w:sz w:val="28"/>
          <w:szCs w:val="28"/>
        </w:rPr>
        <w:t>Ж</w:t>
      </w:r>
      <w:r w:rsidRPr="009D5CE6">
        <w:rPr>
          <w:sz w:val="28"/>
          <w:szCs w:val="28"/>
        </w:rPr>
        <w:t>.</w:t>
      </w:r>
      <w:r w:rsidRPr="00426E2E">
        <w:rPr>
          <w:sz w:val="28"/>
          <w:szCs w:val="28"/>
        </w:rPr>
        <w:t>Баласагына</w:t>
      </w:r>
      <w:proofErr w:type="spellEnd"/>
      <w:r w:rsidRPr="00426E2E">
        <w:rPr>
          <w:sz w:val="28"/>
          <w:szCs w:val="28"/>
        </w:rPr>
        <w:t xml:space="preserve"> (</w:t>
      </w:r>
      <w:proofErr w:type="spellStart"/>
      <w:r w:rsidRPr="00426E2E">
        <w:rPr>
          <w:sz w:val="28"/>
          <w:szCs w:val="28"/>
        </w:rPr>
        <w:t>Кыргызская</w:t>
      </w:r>
      <w:proofErr w:type="spellEnd"/>
      <w:r w:rsidRPr="00426E2E">
        <w:rPr>
          <w:sz w:val="28"/>
          <w:szCs w:val="28"/>
        </w:rPr>
        <w:t xml:space="preserve"> Республика, </w:t>
      </w:r>
      <w:r w:rsidRPr="00426E2E">
        <w:rPr>
          <w:sz w:val="28"/>
          <w:szCs w:val="28"/>
          <w:shd w:val="clear" w:color="auto" w:fill="FFFFFF"/>
        </w:rPr>
        <w:t xml:space="preserve">720033, </w:t>
      </w:r>
      <w:r w:rsidRPr="00426E2E">
        <w:rPr>
          <w:sz w:val="28"/>
          <w:szCs w:val="28"/>
        </w:rPr>
        <w:t>г. Бишкек, ул. Фрунзе, 547).</w:t>
      </w:r>
    </w:p>
    <w:p w:rsidR="00DF7FE4" w:rsidRPr="00426E2E" w:rsidRDefault="00DF7FE4" w:rsidP="002C6B02">
      <w:pPr>
        <w:spacing w:after="0" w:line="240" w:lineRule="auto"/>
        <w:ind w:firstLine="567"/>
        <w:jc w:val="both"/>
        <w:rPr>
          <w:rFonts w:ascii="Times New Roman" w:eastAsia="Times New Roman" w:hAnsi="Times New Roman" w:cs="Times New Roman"/>
          <w:b/>
          <w:sz w:val="28"/>
          <w:szCs w:val="28"/>
        </w:rPr>
      </w:pPr>
    </w:p>
    <w:p w:rsidR="009D5CE6" w:rsidRDefault="009D5CE6" w:rsidP="002C6B02">
      <w:pPr>
        <w:spacing w:after="0" w:line="240" w:lineRule="auto"/>
        <w:ind w:firstLine="567"/>
        <w:jc w:val="both"/>
        <w:rPr>
          <w:rFonts w:ascii="Times New Roman" w:eastAsia="Times New Roman" w:hAnsi="Times New Roman" w:cs="Times New Roman"/>
          <w:sz w:val="28"/>
          <w:szCs w:val="28"/>
          <w:lang w:val="en-US"/>
        </w:rPr>
      </w:pPr>
    </w:p>
    <w:p w:rsidR="009D5CE6" w:rsidRDefault="009D5CE6" w:rsidP="002C6B02">
      <w:pPr>
        <w:spacing w:after="0" w:line="240" w:lineRule="auto"/>
        <w:ind w:firstLine="567"/>
        <w:jc w:val="both"/>
        <w:rPr>
          <w:rFonts w:ascii="Times New Roman" w:eastAsia="Times New Roman" w:hAnsi="Times New Roman" w:cs="Times New Roman"/>
          <w:sz w:val="28"/>
          <w:szCs w:val="28"/>
          <w:lang w:val="en-US"/>
        </w:rPr>
      </w:pPr>
    </w:p>
    <w:p w:rsidR="009D5CE6" w:rsidRDefault="009D5CE6" w:rsidP="002C6B02">
      <w:pPr>
        <w:spacing w:after="0" w:line="240" w:lineRule="auto"/>
        <w:ind w:firstLine="567"/>
        <w:jc w:val="both"/>
        <w:rPr>
          <w:rFonts w:ascii="Times New Roman" w:eastAsia="Times New Roman" w:hAnsi="Times New Roman" w:cs="Times New Roman"/>
          <w:sz w:val="28"/>
          <w:szCs w:val="28"/>
          <w:lang w:val="en-US"/>
        </w:rPr>
      </w:pPr>
    </w:p>
    <w:p w:rsidR="00DF7FE4" w:rsidRPr="00426E2E" w:rsidRDefault="00DF7FE4" w:rsidP="002C6B02">
      <w:pPr>
        <w:spacing w:after="0" w:line="240" w:lineRule="auto"/>
        <w:ind w:firstLine="567"/>
        <w:jc w:val="both"/>
        <w:rPr>
          <w:rFonts w:ascii="Times New Roman" w:eastAsia="Times New Roman" w:hAnsi="Times New Roman" w:cs="Times New Roman"/>
          <w:sz w:val="28"/>
          <w:szCs w:val="28"/>
        </w:rPr>
      </w:pPr>
      <w:r w:rsidRPr="00426E2E">
        <w:rPr>
          <w:rFonts w:ascii="Times New Roman" w:eastAsia="Times New Roman" w:hAnsi="Times New Roman" w:cs="Times New Roman"/>
          <w:sz w:val="28"/>
          <w:szCs w:val="28"/>
        </w:rPr>
        <w:t>Защита состоится</w:t>
      </w:r>
      <w:r w:rsidR="009D5CE6" w:rsidRPr="009D5CE6">
        <w:rPr>
          <w:rFonts w:ascii="Times New Roman" w:eastAsia="Times New Roman" w:hAnsi="Times New Roman" w:cs="Times New Roman"/>
          <w:sz w:val="28"/>
          <w:szCs w:val="28"/>
        </w:rPr>
        <w:t xml:space="preserve"> 30 сентября 2015 г. в 12:00</w:t>
      </w:r>
      <w:r w:rsidR="009D5CE6">
        <w:rPr>
          <w:rFonts w:ascii="Times New Roman" w:eastAsia="Times New Roman" w:hAnsi="Times New Roman" w:cs="Times New Roman"/>
          <w:color w:val="FF0000"/>
          <w:sz w:val="28"/>
          <w:szCs w:val="28"/>
        </w:rPr>
        <w:t xml:space="preserve"> </w:t>
      </w:r>
      <w:r w:rsidR="003C31E6" w:rsidRPr="00426E2E">
        <w:rPr>
          <w:rFonts w:ascii="Times New Roman" w:eastAsia="Times New Roman" w:hAnsi="Times New Roman" w:cs="Times New Roman"/>
          <w:sz w:val="28"/>
          <w:szCs w:val="28"/>
        </w:rPr>
        <w:t>на</w:t>
      </w:r>
      <w:r w:rsidR="009D5CE6">
        <w:rPr>
          <w:rFonts w:ascii="Times New Roman" w:eastAsia="Times New Roman" w:hAnsi="Times New Roman" w:cs="Times New Roman"/>
          <w:sz w:val="28"/>
          <w:szCs w:val="28"/>
        </w:rPr>
        <w:t xml:space="preserve"> </w:t>
      </w:r>
      <w:r w:rsidR="003C31E6" w:rsidRPr="00426E2E">
        <w:rPr>
          <w:rFonts w:ascii="Times New Roman" w:eastAsia="Times New Roman" w:hAnsi="Times New Roman" w:cs="Times New Roman"/>
          <w:sz w:val="28"/>
          <w:szCs w:val="28"/>
        </w:rPr>
        <w:t>заседании диссертационного совета</w:t>
      </w:r>
      <w:r w:rsidR="00234ACE" w:rsidRPr="00426E2E">
        <w:rPr>
          <w:rFonts w:ascii="Times New Roman" w:eastAsia="Times New Roman" w:hAnsi="Times New Roman" w:cs="Times New Roman"/>
          <w:sz w:val="28"/>
          <w:szCs w:val="28"/>
        </w:rPr>
        <w:t xml:space="preserve"> </w:t>
      </w:r>
      <w:r w:rsidR="003C31E6" w:rsidRPr="00426E2E">
        <w:rPr>
          <w:rFonts w:ascii="Times New Roman" w:eastAsia="Times New Roman" w:hAnsi="Times New Roman" w:cs="Times New Roman"/>
          <w:sz w:val="28"/>
          <w:szCs w:val="28"/>
        </w:rPr>
        <w:t xml:space="preserve">Д 12.15.516 при </w:t>
      </w:r>
      <w:proofErr w:type="spellStart"/>
      <w:r w:rsidR="003C31E6" w:rsidRPr="00426E2E">
        <w:rPr>
          <w:rFonts w:ascii="Times New Roman" w:eastAsia="Times New Roman" w:hAnsi="Times New Roman" w:cs="Times New Roman"/>
          <w:sz w:val="28"/>
          <w:szCs w:val="28"/>
        </w:rPr>
        <w:t>Кыргызско-Российком</w:t>
      </w:r>
      <w:proofErr w:type="spellEnd"/>
      <w:r w:rsidR="003C31E6" w:rsidRPr="00426E2E">
        <w:rPr>
          <w:rFonts w:ascii="Times New Roman" w:eastAsia="Times New Roman" w:hAnsi="Times New Roman" w:cs="Times New Roman"/>
          <w:sz w:val="28"/>
          <w:szCs w:val="28"/>
        </w:rPr>
        <w:t xml:space="preserve"> Славянском университете и </w:t>
      </w:r>
      <w:proofErr w:type="spellStart"/>
      <w:r w:rsidR="003C31E6" w:rsidRPr="00426E2E">
        <w:rPr>
          <w:rFonts w:ascii="Times New Roman" w:eastAsia="Times New Roman" w:hAnsi="Times New Roman" w:cs="Times New Roman"/>
          <w:sz w:val="28"/>
          <w:szCs w:val="28"/>
        </w:rPr>
        <w:t>Ошском</w:t>
      </w:r>
      <w:proofErr w:type="spellEnd"/>
      <w:r w:rsidR="003C31E6" w:rsidRPr="00426E2E">
        <w:rPr>
          <w:rFonts w:ascii="Times New Roman" w:eastAsia="Times New Roman" w:hAnsi="Times New Roman" w:cs="Times New Roman"/>
          <w:sz w:val="28"/>
          <w:szCs w:val="28"/>
        </w:rPr>
        <w:t xml:space="preserve"> государственном юридическом институте по защите диссертаций на соискание ученой степени доктора (кандидата) юридических наук в </w:t>
      </w:r>
      <w:proofErr w:type="spellStart"/>
      <w:r w:rsidR="003C31E6" w:rsidRPr="00426E2E">
        <w:rPr>
          <w:rFonts w:ascii="Times New Roman" w:eastAsia="Times New Roman" w:hAnsi="Times New Roman" w:cs="Times New Roman"/>
          <w:sz w:val="28"/>
          <w:szCs w:val="28"/>
        </w:rPr>
        <w:t>Кыргызско-Российском</w:t>
      </w:r>
      <w:proofErr w:type="spellEnd"/>
      <w:r w:rsidR="003C31E6" w:rsidRPr="00426E2E">
        <w:rPr>
          <w:rFonts w:ascii="Times New Roman" w:eastAsia="Times New Roman" w:hAnsi="Times New Roman" w:cs="Times New Roman"/>
          <w:sz w:val="28"/>
          <w:szCs w:val="28"/>
        </w:rPr>
        <w:t xml:space="preserve"> Славянском университете по адресу: 720065, </w:t>
      </w:r>
      <w:proofErr w:type="spellStart"/>
      <w:r w:rsidR="003C31E6" w:rsidRPr="00426E2E">
        <w:rPr>
          <w:rFonts w:ascii="Times New Roman" w:eastAsia="Times New Roman" w:hAnsi="Times New Roman" w:cs="Times New Roman"/>
          <w:sz w:val="28"/>
          <w:szCs w:val="28"/>
        </w:rPr>
        <w:t>Кыргызская</w:t>
      </w:r>
      <w:proofErr w:type="spellEnd"/>
      <w:r w:rsidR="003C31E6" w:rsidRPr="00426E2E">
        <w:rPr>
          <w:rFonts w:ascii="Times New Roman" w:eastAsia="Times New Roman" w:hAnsi="Times New Roman" w:cs="Times New Roman"/>
          <w:sz w:val="28"/>
          <w:szCs w:val="28"/>
        </w:rPr>
        <w:t xml:space="preserve"> </w:t>
      </w:r>
      <w:proofErr w:type="spellStart"/>
      <w:r w:rsidR="003C31E6" w:rsidRPr="00426E2E">
        <w:rPr>
          <w:rFonts w:ascii="Times New Roman" w:eastAsia="Times New Roman" w:hAnsi="Times New Roman" w:cs="Times New Roman"/>
          <w:sz w:val="28"/>
          <w:szCs w:val="28"/>
        </w:rPr>
        <w:t>Республика,г</w:t>
      </w:r>
      <w:proofErr w:type="gramStart"/>
      <w:r w:rsidR="003C31E6" w:rsidRPr="00426E2E">
        <w:rPr>
          <w:rFonts w:ascii="Times New Roman" w:eastAsia="Times New Roman" w:hAnsi="Times New Roman" w:cs="Times New Roman"/>
          <w:sz w:val="28"/>
          <w:szCs w:val="28"/>
        </w:rPr>
        <w:t>.Б</w:t>
      </w:r>
      <w:proofErr w:type="gramEnd"/>
      <w:r w:rsidR="003C31E6" w:rsidRPr="00426E2E">
        <w:rPr>
          <w:rFonts w:ascii="Times New Roman" w:eastAsia="Times New Roman" w:hAnsi="Times New Roman" w:cs="Times New Roman"/>
          <w:sz w:val="28"/>
          <w:szCs w:val="28"/>
        </w:rPr>
        <w:t>ишкек</w:t>
      </w:r>
      <w:proofErr w:type="spellEnd"/>
      <w:r w:rsidR="003C31E6" w:rsidRPr="00426E2E">
        <w:rPr>
          <w:rFonts w:ascii="Times New Roman" w:eastAsia="Times New Roman" w:hAnsi="Times New Roman" w:cs="Times New Roman"/>
          <w:sz w:val="28"/>
          <w:szCs w:val="28"/>
        </w:rPr>
        <w:t>, пр.Чуй,42, конференц-зал (ауд.</w:t>
      </w:r>
      <w:r w:rsidR="006D2F0B" w:rsidRPr="00426E2E">
        <w:rPr>
          <w:rFonts w:ascii="Times New Roman" w:eastAsia="Times New Roman" w:hAnsi="Times New Roman" w:cs="Times New Roman"/>
          <w:sz w:val="28"/>
          <w:szCs w:val="28"/>
        </w:rPr>
        <w:t>213).</w:t>
      </w:r>
    </w:p>
    <w:p w:rsidR="00DF7FE4" w:rsidRPr="00426E2E" w:rsidRDefault="00DF7FE4" w:rsidP="002C6B02">
      <w:pPr>
        <w:spacing w:after="0" w:line="240" w:lineRule="auto"/>
        <w:ind w:firstLine="567"/>
        <w:jc w:val="both"/>
        <w:rPr>
          <w:rFonts w:ascii="Times New Roman" w:eastAsia="Times New Roman" w:hAnsi="Times New Roman" w:cs="Times New Roman"/>
          <w:color w:val="FF0000"/>
          <w:sz w:val="28"/>
          <w:szCs w:val="28"/>
        </w:rPr>
      </w:pPr>
    </w:p>
    <w:p w:rsidR="00DF7FE4" w:rsidRPr="00426E2E" w:rsidRDefault="00DF7FE4" w:rsidP="002C6B02">
      <w:pPr>
        <w:spacing w:after="0" w:line="240" w:lineRule="auto"/>
        <w:ind w:firstLine="567"/>
        <w:jc w:val="both"/>
        <w:rPr>
          <w:rFonts w:ascii="Times New Roman" w:eastAsia="Times New Roman" w:hAnsi="Times New Roman" w:cs="Times New Roman"/>
          <w:sz w:val="28"/>
          <w:szCs w:val="28"/>
        </w:rPr>
      </w:pPr>
      <w:r w:rsidRPr="00426E2E">
        <w:rPr>
          <w:rFonts w:ascii="Times New Roman" w:eastAsia="Times New Roman" w:hAnsi="Times New Roman" w:cs="Times New Roman"/>
          <w:sz w:val="28"/>
          <w:szCs w:val="28"/>
        </w:rPr>
        <w:t xml:space="preserve">С диссертацией можно ознакомиться в библиотеке </w:t>
      </w:r>
      <w:proofErr w:type="spellStart"/>
      <w:r w:rsidRPr="00426E2E">
        <w:rPr>
          <w:rFonts w:ascii="Times New Roman" w:eastAsia="Times New Roman" w:hAnsi="Times New Roman" w:cs="Times New Roman"/>
          <w:sz w:val="28"/>
          <w:szCs w:val="28"/>
        </w:rPr>
        <w:t>Кыргызско-Российского</w:t>
      </w:r>
      <w:proofErr w:type="spellEnd"/>
      <w:r w:rsidRPr="00426E2E">
        <w:rPr>
          <w:rFonts w:ascii="Times New Roman" w:eastAsia="Times New Roman" w:hAnsi="Times New Roman" w:cs="Times New Roman"/>
          <w:sz w:val="28"/>
          <w:szCs w:val="28"/>
        </w:rPr>
        <w:t xml:space="preserve"> Славянского Университета по адресу: г</w:t>
      </w:r>
      <w:proofErr w:type="gramStart"/>
      <w:r w:rsidRPr="00426E2E">
        <w:rPr>
          <w:rFonts w:ascii="Times New Roman" w:eastAsia="Times New Roman" w:hAnsi="Times New Roman" w:cs="Times New Roman"/>
          <w:sz w:val="28"/>
          <w:szCs w:val="28"/>
        </w:rPr>
        <w:t>.Б</w:t>
      </w:r>
      <w:proofErr w:type="gramEnd"/>
      <w:r w:rsidRPr="00426E2E">
        <w:rPr>
          <w:rFonts w:ascii="Times New Roman" w:eastAsia="Times New Roman" w:hAnsi="Times New Roman" w:cs="Times New Roman"/>
          <w:sz w:val="28"/>
          <w:szCs w:val="28"/>
        </w:rPr>
        <w:t>ишкек, ул. Киевская, 44</w:t>
      </w:r>
      <w:r w:rsidR="00A43927">
        <w:rPr>
          <w:rFonts w:ascii="Times New Roman" w:eastAsia="Times New Roman" w:hAnsi="Times New Roman" w:cs="Times New Roman"/>
          <w:sz w:val="28"/>
          <w:szCs w:val="28"/>
        </w:rPr>
        <w:t>.</w:t>
      </w:r>
    </w:p>
    <w:p w:rsidR="00DF7FE4" w:rsidRPr="00426E2E" w:rsidRDefault="00DF7FE4" w:rsidP="002C6B02">
      <w:pPr>
        <w:spacing w:after="0" w:line="240" w:lineRule="auto"/>
        <w:ind w:firstLine="567"/>
        <w:jc w:val="both"/>
        <w:rPr>
          <w:rFonts w:ascii="Times New Roman" w:eastAsia="Times New Roman" w:hAnsi="Times New Roman" w:cs="Times New Roman"/>
          <w:sz w:val="28"/>
          <w:szCs w:val="28"/>
        </w:rPr>
      </w:pPr>
    </w:p>
    <w:p w:rsidR="00DF7FE4" w:rsidRPr="00426E2E" w:rsidRDefault="00DF7FE4" w:rsidP="002C6B02">
      <w:pPr>
        <w:spacing w:after="0" w:line="240" w:lineRule="auto"/>
        <w:ind w:firstLine="567"/>
        <w:jc w:val="both"/>
        <w:rPr>
          <w:rFonts w:ascii="Times New Roman" w:eastAsia="Times New Roman" w:hAnsi="Times New Roman" w:cs="Times New Roman"/>
          <w:sz w:val="28"/>
          <w:szCs w:val="28"/>
        </w:rPr>
      </w:pPr>
      <w:r w:rsidRPr="00426E2E">
        <w:rPr>
          <w:rFonts w:ascii="Times New Roman" w:eastAsia="Times New Roman" w:hAnsi="Times New Roman" w:cs="Times New Roman"/>
          <w:sz w:val="28"/>
          <w:szCs w:val="28"/>
        </w:rPr>
        <w:t>Автореферат разослан «</w:t>
      </w:r>
      <w:r w:rsidR="00A43927">
        <w:rPr>
          <w:rFonts w:ascii="Times New Roman" w:eastAsia="Times New Roman" w:hAnsi="Times New Roman" w:cs="Times New Roman"/>
          <w:sz w:val="28"/>
          <w:szCs w:val="28"/>
        </w:rPr>
        <w:t>___</w:t>
      </w:r>
      <w:r w:rsidR="00F37BCD" w:rsidRPr="00426E2E">
        <w:rPr>
          <w:rFonts w:ascii="Times New Roman" w:eastAsia="Times New Roman" w:hAnsi="Times New Roman" w:cs="Times New Roman"/>
          <w:sz w:val="28"/>
          <w:szCs w:val="28"/>
        </w:rPr>
        <w:t xml:space="preserve">» августа </w:t>
      </w:r>
      <w:r w:rsidRPr="00426E2E">
        <w:rPr>
          <w:rFonts w:ascii="Times New Roman" w:eastAsia="Times New Roman" w:hAnsi="Times New Roman" w:cs="Times New Roman"/>
          <w:sz w:val="28"/>
          <w:szCs w:val="28"/>
        </w:rPr>
        <w:t>201</w:t>
      </w:r>
      <w:r w:rsidR="00CC44EC" w:rsidRPr="00426E2E">
        <w:rPr>
          <w:rFonts w:ascii="Times New Roman" w:eastAsia="Times New Roman" w:hAnsi="Times New Roman" w:cs="Times New Roman"/>
          <w:sz w:val="28"/>
          <w:szCs w:val="28"/>
        </w:rPr>
        <w:t>5</w:t>
      </w:r>
      <w:r w:rsidRPr="00426E2E">
        <w:rPr>
          <w:rFonts w:ascii="Times New Roman" w:eastAsia="Times New Roman" w:hAnsi="Times New Roman" w:cs="Times New Roman"/>
          <w:sz w:val="28"/>
          <w:szCs w:val="28"/>
        </w:rPr>
        <w:t xml:space="preserve"> года</w:t>
      </w:r>
    </w:p>
    <w:p w:rsidR="00A43927" w:rsidRDefault="00A43927" w:rsidP="002C6B02">
      <w:pPr>
        <w:spacing w:after="0" w:line="240" w:lineRule="auto"/>
        <w:ind w:firstLine="567"/>
        <w:jc w:val="both"/>
        <w:rPr>
          <w:rFonts w:ascii="Times New Roman" w:eastAsia="Times New Roman" w:hAnsi="Times New Roman" w:cs="Times New Roman"/>
          <w:b/>
          <w:sz w:val="28"/>
          <w:szCs w:val="28"/>
        </w:rPr>
      </w:pPr>
    </w:p>
    <w:p w:rsidR="00A43927" w:rsidRDefault="00A43927" w:rsidP="002C6B02">
      <w:pPr>
        <w:spacing w:after="0" w:line="240" w:lineRule="auto"/>
        <w:ind w:firstLine="567"/>
        <w:jc w:val="both"/>
        <w:rPr>
          <w:rFonts w:ascii="Times New Roman" w:eastAsia="Times New Roman" w:hAnsi="Times New Roman" w:cs="Times New Roman"/>
          <w:b/>
          <w:sz w:val="28"/>
          <w:szCs w:val="28"/>
        </w:rPr>
      </w:pPr>
    </w:p>
    <w:p w:rsidR="00DF7FE4" w:rsidRPr="00426E2E" w:rsidRDefault="00DF7FE4" w:rsidP="002C6B02">
      <w:pPr>
        <w:spacing w:after="0" w:line="240" w:lineRule="auto"/>
        <w:ind w:firstLine="567"/>
        <w:jc w:val="both"/>
        <w:rPr>
          <w:rFonts w:ascii="Times New Roman" w:eastAsia="Times New Roman" w:hAnsi="Times New Roman" w:cs="Times New Roman"/>
          <w:b/>
          <w:sz w:val="28"/>
          <w:szCs w:val="28"/>
        </w:rPr>
      </w:pPr>
      <w:r w:rsidRPr="00426E2E">
        <w:rPr>
          <w:rFonts w:ascii="Times New Roman" w:eastAsia="Times New Roman" w:hAnsi="Times New Roman" w:cs="Times New Roman"/>
          <w:b/>
          <w:sz w:val="28"/>
          <w:szCs w:val="28"/>
        </w:rPr>
        <w:t xml:space="preserve">Ученый секретарь </w:t>
      </w:r>
    </w:p>
    <w:p w:rsidR="00DF7FE4" w:rsidRPr="00426E2E" w:rsidRDefault="00DF7FE4" w:rsidP="002C6B02">
      <w:pPr>
        <w:spacing w:after="0" w:line="240" w:lineRule="auto"/>
        <w:ind w:firstLine="567"/>
        <w:jc w:val="both"/>
        <w:rPr>
          <w:rFonts w:ascii="Times New Roman" w:eastAsia="Times New Roman" w:hAnsi="Times New Roman" w:cs="Times New Roman"/>
          <w:b/>
          <w:sz w:val="28"/>
          <w:szCs w:val="28"/>
        </w:rPr>
      </w:pPr>
      <w:r w:rsidRPr="00426E2E">
        <w:rPr>
          <w:rFonts w:ascii="Times New Roman" w:eastAsia="Times New Roman" w:hAnsi="Times New Roman" w:cs="Times New Roman"/>
          <w:b/>
          <w:sz w:val="28"/>
          <w:szCs w:val="28"/>
        </w:rPr>
        <w:t>Диссертационного совета,</w:t>
      </w:r>
    </w:p>
    <w:p w:rsidR="00DF7FE4" w:rsidRPr="00426E2E" w:rsidRDefault="00DF7FE4" w:rsidP="002C6B02">
      <w:pPr>
        <w:spacing w:after="0" w:line="240" w:lineRule="auto"/>
        <w:ind w:firstLine="567"/>
        <w:jc w:val="both"/>
        <w:rPr>
          <w:rFonts w:ascii="Times New Roman" w:eastAsia="Times New Roman" w:hAnsi="Times New Roman" w:cs="Times New Roman"/>
          <w:sz w:val="28"/>
          <w:szCs w:val="28"/>
        </w:rPr>
      </w:pPr>
      <w:r w:rsidRPr="00426E2E">
        <w:rPr>
          <w:rFonts w:ascii="Times New Roman" w:eastAsia="Times New Roman" w:hAnsi="Times New Roman" w:cs="Times New Roman"/>
          <w:b/>
          <w:sz w:val="28"/>
          <w:szCs w:val="28"/>
        </w:rPr>
        <w:t>До</w:t>
      </w:r>
      <w:r w:rsidR="00A47049" w:rsidRPr="00426E2E">
        <w:rPr>
          <w:rFonts w:ascii="Times New Roman" w:eastAsia="Times New Roman" w:hAnsi="Times New Roman" w:cs="Times New Roman"/>
          <w:b/>
          <w:sz w:val="28"/>
          <w:szCs w:val="28"/>
        </w:rPr>
        <w:t>ктор юридических наук, доцент</w:t>
      </w:r>
      <w:r w:rsidRPr="00426E2E">
        <w:rPr>
          <w:rFonts w:ascii="Times New Roman" w:eastAsia="Times New Roman" w:hAnsi="Times New Roman" w:cs="Times New Roman"/>
          <w:b/>
          <w:sz w:val="28"/>
          <w:szCs w:val="28"/>
        </w:rPr>
        <w:t xml:space="preserve">             </w:t>
      </w:r>
      <w:proofErr w:type="spellStart"/>
      <w:r w:rsidRPr="00426E2E">
        <w:rPr>
          <w:rFonts w:ascii="Times New Roman" w:eastAsia="Times New Roman" w:hAnsi="Times New Roman" w:cs="Times New Roman"/>
          <w:b/>
          <w:sz w:val="28"/>
          <w:szCs w:val="28"/>
        </w:rPr>
        <w:t>Сулайманова</w:t>
      </w:r>
      <w:proofErr w:type="spellEnd"/>
      <w:r w:rsidRPr="00426E2E">
        <w:rPr>
          <w:rFonts w:ascii="Times New Roman" w:eastAsia="Times New Roman" w:hAnsi="Times New Roman" w:cs="Times New Roman"/>
          <w:b/>
          <w:sz w:val="28"/>
          <w:szCs w:val="28"/>
        </w:rPr>
        <w:t xml:space="preserve"> Н.Н. </w:t>
      </w:r>
      <w:r w:rsidRPr="00426E2E">
        <w:rPr>
          <w:rFonts w:ascii="Times New Roman" w:eastAsia="Times New Roman" w:hAnsi="Times New Roman" w:cs="Times New Roman"/>
          <w:sz w:val="28"/>
          <w:szCs w:val="28"/>
        </w:rPr>
        <w:t xml:space="preserve"> </w:t>
      </w:r>
    </w:p>
    <w:p w:rsidR="00A43927" w:rsidRDefault="004429F6" w:rsidP="002C6B02">
      <w:pPr>
        <w:spacing w:after="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p>
    <w:p w:rsidR="000175EC" w:rsidRPr="00426E2E" w:rsidRDefault="00DF590D" w:rsidP="00A43927">
      <w:pPr>
        <w:spacing w:after="0" w:line="240" w:lineRule="auto"/>
        <w:ind w:firstLine="567"/>
        <w:jc w:val="center"/>
        <w:rPr>
          <w:rFonts w:ascii="Times New Roman" w:eastAsia="Times New Roman" w:hAnsi="Times New Roman" w:cs="Times New Roman"/>
          <w:b/>
          <w:color w:val="000000"/>
          <w:sz w:val="28"/>
          <w:szCs w:val="28"/>
        </w:rPr>
      </w:pPr>
      <w:r w:rsidRPr="00426E2E">
        <w:rPr>
          <w:rFonts w:ascii="Times New Roman" w:eastAsia="Times New Roman" w:hAnsi="Times New Roman" w:cs="Times New Roman"/>
          <w:b/>
          <w:color w:val="000000"/>
          <w:sz w:val="28"/>
          <w:szCs w:val="28"/>
        </w:rPr>
        <w:lastRenderedPageBreak/>
        <w:t>ОБЩАЯ ХАРАКТЕРИСТИКА РАБОТЫ</w:t>
      </w:r>
    </w:p>
    <w:p w:rsidR="00234ACE" w:rsidRPr="00426E2E" w:rsidRDefault="00234ACE" w:rsidP="002C6B02">
      <w:pPr>
        <w:spacing w:after="0" w:line="240" w:lineRule="auto"/>
        <w:ind w:firstLine="567"/>
        <w:jc w:val="both"/>
        <w:rPr>
          <w:rFonts w:ascii="Times New Roman" w:eastAsia="Times New Roman" w:hAnsi="Times New Roman" w:cs="Times New Roman"/>
          <w:b/>
          <w:color w:val="000000"/>
          <w:sz w:val="28"/>
          <w:szCs w:val="28"/>
        </w:rPr>
      </w:pP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b/>
          <w:color w:val="000000"/>
          <w:sz w:val="28"/>
          <w:szCs w:val="28"/>
        </w:rPr>
        <w:t>Актуальность</w:t>
      </w:r>
      <w:r w:rsidR="004429F6">
        <w:rPr>
          <w:rFonts w:ascii="Times New Roman" w:eastAsia="Times New Roman" w:hAnsi="Times New Roman" w:cs="Times New Roman"/>
          <w:b/>
          <w:color w:val="000000"/>
          <w:sz w:val="28"/>
          <w:szCs w:val="28"/>
        </w:rPr>
        <w:t xml:space="preserve"> темы диссертации. </w:t>
      </w:r>
      <w:r w:rsidR="004429F6" w:rsidRPr="004429F6">
        <w:rPr>
          <w:rFonts w:ascii="Times New Roman" w:eastAsia="Times New Roman" w:hAnsi="Times New Roman" w:cs="Times New Roman"/>
          <w:color w:val="000000"/>
          <w:sz w:val="28"/>
          <w:szCs w:val="28"/>
        </w:rPr>
        <w:t>Актуальность</w:t>
      </w:r>
      <w:r w:rsidRPr="00426E2E">
        <w:rPr>
          <w:rFonts w:ascii="Times New Roman" w:eastAsia="Times New Roman" w:hAnsi="Times New Roman" w:cs="Times New Roman"/>
          <w:b/>
          <w:i/>
          <w:color w:val="000000"/>
          <w:sz w:val="28"/>
          <w:szCs w:val="28"/>
        </w:rPr>
        <w:t xml:space="preserve"> </w:t>
      </w:r>
      <w:r w:rsidRPr="00426E2E">
        <w:rPr>
          <w:rFonts w:ascii="Times New Roman" w:eastAsia="Times New Roman" w:hAnsi="Times New Roman" w:cs="Times New Roman"/>
          <w:color w:val="000000"/>
          <w:sz w:val="28"/>
          <w:szCs w:val="28"/>
        </w:rPr>
        <w:t>криминологического анализа женской преступности в Кыргызстане обусловлена, прежде всего, требованиями государственной политики по созданию благоприятных условий для устойчивого развития страны. В этой связи профилактика преступности и, особенно, вовлечения женщин в преступную деятельность, является важным компонентом усилий по построению социально благополучного общества и государства. Как отмечается в «Национальной стратегии устойчивого развития Кыргызской Республики на период 2012-2017 г.г.,  «страна далее не может развиваться без четко обозначенных целевых ориентиров, поддерживаемых народом, общество не может быть стабильным без ценностей, разделяемых большинством населения»</w:t>
      </w:r>
      <w:r w:rsidRPr="00426E2E">
        <w:rPr>
          <w:rStyle w:val="a5"/>
          <w:rFonts w:ascii="Times New Roman" w:eastAsia="Times New Roman" w:hAnsi="Times New Roman"/>
          <w:color w:val="000000"/>
          <w:sz w:val="28"/>
          <w:szCs w:val="28"/>
        </w:rPr>
        <w:footnoteReference w:id="1"/>
      </w:r>
      <w:r w:rsidRPr="00426E2E">
        <w:rPr>
          <w:rFonts w:ascii="Times New Roman" w:eastAsia="Times New Roman" w:hAnsi="Times New Roman" w:cs="Times New Roman"/>
          <w:color w:val="000000"/>
          <w:sz w:val="28"/>
          <w:szCs w:val="28"/>
        </w:rPr>
        <w:t xml:space="preserve"> </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rPr>
        <w:t xml:space="preserve">В этом документе в качестве неотъемлемых приоритетов государственной политики определены повышение роли семьи и продвижение </w:t>
      </w:r>
      <w:proofErr w:type="spellStart"/>
      <w:r w:rsidRPr="00426E2E">
        <w:rPr>
          <w:rFonts w:ascii="Times New Roman" w:eastAsia="Times New Roman" w:hAnsi="Times New Roman" w:cs="Times New Roman"/>
          <w:color w:val="000000"/>
          <w:sz w:val="28"/>
          <w:szCs w:val="28"/>
        </w:rPr>
        <w:t>гендерного</w:t>
      </w:r>
      <w:proofErr w:type="spellEnd"/>
      <w:r w:rsidRPr="00426E2E">
        <w:rPr>
          <w:rFonts w:ascii="Times New Roman" w:eastAsia="Times New Roman" w:hAnsi="Times New Roman" w:cs="Times New Roman"/>
          <w:color w:val="000000"/>
          <w:sz w:val="28"/>
          <w:szCs w:val="28"/>
        </w:rPr>
        <w:t xml:space="preserve"> равенства, которые общепризнанно рассматриваются современными исследователями женской преступности как решающий фактор эффективности предупредительной работы. С</w:t>
      </w:r>
      <w:r w:rsidRPr="00426E2E">
        <w:rPr>
          <w:rFonts w:ascii="Times New Roman" w:eastAsia="Times New Roman" w:hAnsi="Times New Roman" w:cs="Times New Roman"/>
          <w:color w:val="000000"/>
          <w:sz w:val="28"/>
          <w:szCs w:val="28"/>
          <w:lang w:eastAsia="ru-RU"/>
        </w:rPr>
        <w:t xml:space="preserve">оздание системы </w:t>
      </w:r>
      <w:proofErr w:type="spellStart"/>
      <w:r w:rsidRPr="00426E2E">
        <w:rPr>
          <w:rFonts w:ascii="Times New Roman" w:eastAsia="Times New Roman" w:hAnsi="Times New Roman" w:cs="Times New Roman"/>
          <w:color w:val="000000"/>
          <w:sz w:val="28"/>
          <w:szCs w:val="28"/>
          <w:lang w:eastAsia="ru-RU"/>
        </w:rPr>
        <w:t>гендерной</w:t>
      </w:r>
      <w:proofErr w:type="spellEnd"/>
      <w:r w:rsidRPr="00426E2E">
        <w:rPr>
          <w:rFonts w:ascii="Times New Roman" w:eastAsia="Times New Roman" w:hAnsi="Times New Roman" w:cs="Times New Roman"/>
          <w:color w:val="000000"/>
          <w:sz w:val="28"/>
          <w:szCs w:val="28"/>
          <w:lang w:eastAsia="ru-RU"/>
        </w:rPr>
        <w:t xml:space="preserve"> криминологической профилактики преступного поведения женщин в семье рассматривается как актуальное и инновационное направление общесоциальных и специально-криминологических мер предупредительной деятельности. </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26E2E">
        <w:rPr>
          <w:rFonts w:ascii="Times New Roman" w:eastAsia="Times New Roman" w:hAnsi="Times New Roman" w:cs="Times New Roman"/>
          <w:color w:val="000000"/>
          <w:sz w:val="28"/>
          <w:szCs w:val="28"/>
          <w:lang w:eastAsia="ru-RU"/>
        </w:rPr>
        <w:t xml:space="preserve">Современные криминологические исследования в подавляющем большинстве содержат выводы о том, что неустроенность семейно-бытовых отношений и неблагополучная семейная обстановка, </w:t>
      </w:r>
      <w:proofErr w:type="spellStart"/>
      <w:r w:rsidRPr="00426E2E">
        <w:rPr>
          <w:rFonts w:ascii="Times New Roman" w:eastAsia="Times New Roman" w:hAnsi="Times New Roman" w:cs="Times New Roman"/>
          <w:color w:val="000000"/>
          <w:sz w:val="28"/>
          <w:szCs w:val="28"/>
          <w:lang w:eastAsia="ru-RU"/>
        </w:rPr>
        <w:t>гендерно</w:t>
      </w:r>
      <w:proofErr w:type="spellEnd"/>
      <w:r w:rsidRPr="00426E2E">
        <w:rPr>
          <w:rFonts w:ascii="Times New Roman" w:eastAsia="Times New Roman" w:hAnsi="Times New Roman" w:cs="Times New Roman"/>
          <w:color w:val="000000"/>
          <w:sz w:val="28"/>
          <w:szCs w:val="28"/>
          <w:lang w:eastAsia="ru-RU"/>
        </w:rPr>
        <w:t xml:space="preserve"> обусловленное насилие в семье вкупе с проблемами социально-экономического характера (бедность, безработица, социальное расслоение общества, вынужденная внешняя миграция и др.) являются основными факторами, которые не только порождают женскую преступность, но и определяют негативные тенденции в ее динамике и структуре.</w:t>
      </w:r>
      <w:proofErr w:type="gramEnd"/>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 xml:space="preserve">Вместе с тем изменения, происходящие в экономическом, социально-политическом, культурном развитии Кыргызской Республики, требуют постоянного переосмысления данных официальной статистики и экспертных оценок о состоянии женской преступности в стране. Для успешной социальной профилактики и принятия специальных предупредительных мер с целью воздействия на данное негативное явление необходимо с учетом современных данных обновлять криминологические характеристики ее состояния, структуры и динамики. </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426E2E">
        <w:rPr>
          <w:rFonts w:ascii="Times New Roman" w:eastAsia="Times New Roman" w:hAnsi="Times New Roman" w:cs="Times New Roman"/>
          <w:color w:val="000000"/>
          <w:sz w:val="28"/>
          <w:szCs w:val="28"/>
          <w:shd w:val="clear" w:color="auto" w:fill="FFFFFF"/>
        </w:rPr>
        <w:t>Современная криминология исходит из положения о том, что хотя</w:t>
      </w:r>
      <w:r w:rsidRPr="00426E2E">
        <w:rPr>
          <w:rFonts w:ascii="Times New Roman" w:eastAsia="Times New Roman" w:hAnsi="Times New Roman" w:cs="Times New Roman"/>
          <w:color w:val="000000"/>
          <w:sz w:val="28"/>
          <w:szCs w:val="28"/>
        </w:rPr>
        <w:t xml:space="preserve"> </w:t>
      </w:r>
      <w:hyperlink r:id="rId8" w:tooltip="Причины и условия преступности" w:history="1">
        <w:r w:rsidRPr="00426E2E">
          <w:rPr>
            <w:rFonts w:ascii="Times New Roman" w:eastAsia="Times New Roman" w:hAnsi="Times New Roman" w:cs="Times New Roman"/>
            <w:color w:val="000000"/>
            <w:sz w:val="28"/>
            <w:szCs w:val="28"/>
          </w:rPr>
          <w:t>причины и условия преступности</w:t>
        </w:r>
      </w:hyperlink>
      <w:r w:rsidRPr="00426E2E">
        <w:rPr>
          <w:rFonts w:ascii="Times New Roman" w:eastAsia="Times New Roman" w:hAnsi="Times New Roman" w:cs="Times New Roman"/>
          <w:color w:val="000000"/>
          <w:sz w:val="28"/>
          <w:szCs w:val="28"/>
        </w:rPr>
        <w:t xml:space="preserve"> </w:t>
      </w:r>
      <w:r w:rsidRPr="00426E2E">
        <w:rPr>
          <w:rFonts w:ascii="Times New Roman" w:eastAsia="Times New Roman" w:hAnsi="Times New Roman" w:cs="Times New Roman"/>
          <w:color w:val="000000"/>
          <w:sz w:val="28"/>
          <w:szCs w:val="28"/>
          <w:shd w:val="clear" w:color="auto" w:fill="FFFFFF"/>
        </w:rPr>
        <w:t xml:space="preserve">присущи любому обществу (и, следовательно, её полное искоренение является невозможным), она является, </w:t>
      </w:r>
      <w:r w:rsidRPr="00426E2E">
        <w:rPr>
          <w:rFonts w:ascii="Times New Roman" w:eastAsia="Times New Roman" w:hAnsi="Times New Roman" w:cs="Times New Roman"/>
          <w:color w:val="000000"/>
          <w:sz w:val="28"/>
          <w:szCs w:val="28"/>
          <w:shd w:val="clear" w:color="auto" w:fill="FFFFFF"/>
        </w:rPr>
        <w:lastRenderedPageBreak/>
        <w:t>несомненно, вредным явлением, к минимизации масштабов которого нужно стремиться. Задача государства и общества в борьбе с преступностью, таким образом, состоит в том, чтобы не допустить расширения сферы влияния преступности, по возможности стремиться к уменьшению её негативных последствий, не допускать тех её проявлений, которые можно предотвратить без чрезмерных усилий.</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426E2E">
        <w:rPr>
          <w:rFonts w:ascii="Times New Roman" w:eastAsia="Times New Roman" w:hAnsi="Times New Roman" w:cs="Times New Roman"/>
          <w:color w:val="000000"/>
          <w:sz w:val="28"/>
          <w:szCs w:val="28"/>
          <w:shd w:val="clear" w:color="auto" w:fill="FFFFFF"/>
        </w:rPr>
        <w:t xml:space="preserve">В этой связи, применительно к вопросу об актуальности криминологического </w:t>
      </w:r>
      <w:r w:rsidR="00EE0262" w:rsidRPr="00426E2E">
        <w:rPr>
          <w:rFonts w:ascii="Times New Roman" w:eastAsia="Times New Roman" w:hAnsi="Times New Roman" w:cs="Times New Roman"/>
          <w:color w:val="000000"/>
          <w:sz w:val="28"/>
          <w:szCs w:val="28"/>
          <w:shd w:val="clear" w:color="auto" w:fill="FFFFFF"/>
        </w:rPr>
        <w:t>анализа состояния</w:t>
      </w:r>
      <w:r w:rsidRPr="00426E2E">
        <w:rPr>
          <w:rFonts w:ascii="Times New Roman" w:eastAsia="Times New Roman" w:hAnsi="Times New Roman" w:cs="Times New Roman"/>
          <w:color w:val="000000"/>
          <w:sz w:val="28"/>
          <w:szCs w:val="28"/>
          <w:shd w:val="clear" w:color="auto" w:fill="FFFFFF"/>
        </w:rPr>
        <w:t xml:space="preserve"> и характеристик</w:t>
      </w:r>
      <w:r w:rsidR="00EE0262" w:rsidRPr="00426E2E">
        <w:rPr>
          <w:rFonts w:ascii="Times New Roman" w:eastAsia="Times New Roman" w:hAnsi="Times New Roman" w:cs="Times New Roman"/>
          <w:color w:val="000000"/>
          <w:sz w:val="28"/>
          <w:szCs w:val="28"/>
          <w:shd w:val="clear" w:color="auto" w:fill="FFFFFF"/>
        </w:rPr>
        <w:t>и</w:t>
      </w:r>
      <w:r w:rsidRPr="00426E2E">
        <w:rPr>
          <w:rFonts w:ascii="Times New Roman" w:eastAsia="Times New Roman" w:hAnsi="Times New Roman" w:cs="Times New Roman"/>
          <w:color w:val="000000"/>
          <w:sz w:val="28"/>
          <w:szCs w:val="28"/>
          <w:shd w:val="clear" w:color="auto" w:fill="FFFFFF"/>
        </w:rPr>
        <w:t xml:space="preserve"> женской преступности в Кыргызской Республике, необходимо указать на необходимость </w:t>
      </w:r>
      <w:r w:rsidR="00EE0262" w:rsidRPr="00426E2E">
        <w:rPr>
          <w:rFonts w:ascii="Times New Roman" w:eastAsia="Times New Roman" w:hAnsi="Times New Roman" w:cs="Times New Roman"/>
          <w:color w:val="000000"/>
          <w:sz w:val="28"/>
          <w:szCs w:val="28"/>
          <w:shd w:val="clear" w:color="auto" w:fill="FFFFFF"/>
        </w:rPr>
        <w:t xml:space="preserve">исследования </w:t>
      </w:r>
      <w:r w:rsidRPr="00426E2E">
        <w:rPr>
          <w:rFonts w:ascii="Times New Roman" w:eastAsia="Times New Roman" w:hAnsi="Times New Roman" w:cs="Times New Roman"/>
          <w:color w:val="000000"/>
          <w:sz w:val="28"/>
          <w:szCs w:val="28"/>
          <w:shd w:val="clear" w:color="auto" w:fill="FFFFFF"/>
        </w:rPr>
        <w:t>следующих важных аспектов проблемы:</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426E2E">
        <w:rPr>
          <w:rFonts w:ascii="Times New Roman" w:eastAsia="Times New Roman" w:hAnsi="Times New Roman" w:cs="Times New Roman"/>
          <w:color w:val="000000"/>
          <w:sz w:val="28"/>
          <w:szCs w:val="28"/>
          <w:shd w:val="clear" w:color="auto" w:fill="FFFFFF"/>
        </w:rPr>
        <w:t>существуют ли тенденции роста женской преступности в Кыргызской Республике, какова ее динамика;</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bdr w:val="none" w:sz="0" w:space="0" w:color="auto" w:frame="1"/>
          <w:shd w:val="clear" w:color="auto" w:fill="FFFFFF"/>
        </w:rPr>
      </w:pPr>
      <w:r w:rsidRPr="00426E2E">
        <w:rPr>
          <w:rFonts w:ascii="Times New Roman" w:eastAsia="Times New Roman" w:hAnsi="Times New Roman" w:cs="Times New Roman"/>
          <w:color w:val="000000"/>
          <w:sz w:val="28"/>
          <w:szCs w:val="28"/>
          <w:shd w:val="clear" w:color="auto" w:fill="FFFFFF"/>
        </w:rPr>
        <w:t xml:space="preserve">поскольку проблема женской преступности непосредственно затрагивает интересы семьи, большое значение </w:t>
      </w:r>
      <w:r w:rsidRPr="00426E2E">
        <w:rPr>
          <w:rFonts w:ascii="Times New Roman" w:eastAsia="Times New Roman" w:hAnsi="Times New Roman" w:cs="Times New Roman"/>
          <w:color w:val="000000"/>
          <w:sz w:val="28"/>
          <w:szCs w:val="28"/>
          <w:bdr w:val="none" w:sz="0" w:space="0" w:color="auto" w:frame="1"/>
          <w:shd w:val="clear" w:color="auto" w:fill="FFFFFF"/>
        </w:rPr>
        <w:t xml:space="preserve"> должно придаваться анализу целого комплекса негативных последствий женской преступности, распространяющихся на семейно-бытовую сферу, требуют также специального изучения психофизиологические особенности криминальной мотивации и преступного поведения женщин;</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bdr w:val="none" w:sz="0" w:space="0" w:color="auto" w:frame="1"/>
          <w:shd w:val="clear" w:color="auto" w:fill="FFFFFF"/>
        </w:rPr>
      </w:pPr>
      <w:r w:rsidRPr="00426E2E">
        <w:rPr>
          <w:rFonts w:ascii="Times New Roman" w:eastAsia="Times New Roman" w:hAnsi="Times New Roman" w:cs="Times New Roman"/>
          <w:color w:val="000000"/>
          <w:sz w:val="28"/>
          <w:szCs w:val="28"/>
          <w:bdr w:val="none" w:sz="0" w:space="0" w:color="auto" w:frame="1"/>
          <w:shd w:val="clear" w:color="auto" w:fill="FFFFFF"/>
        </w:rPr>
        <w:t>несомненно, существенным и необходимым компонентом криминологического исследования женской преступности должен быть анализ особенностей женской преступности, которые отражаются в количественных и качественных показателях и характеристиках данного вида преступности;</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bdr w:val="none" w:sz="0" w:space="0" w:color="auto" w:frame="1"/>
          <w:shd w:val="clear" w:color="auto" w:fill="FFFFFF"/>
        </w:rPr>
      </w:pPr>
      <w:r w:rsidRPr="00426E2E">
        <w:rPr>
          <w:rFonts w:ascii="Times New Roman" w:eastAsia="Times New Roman" w:hAnsi="Times New Roman" w:cs="Times New Roman"/>
          <w:color w:val="000000"/>
          <w:sz w:val="28"/>
          <w:szCs w:val="28"/>
          <w:bdr w:val="none" w:sz="0" w:space="0" w:color="auto" w:frame="1"/>
          <w:shd w:val="clear" w:color="auto" w:fill="FFFFFF"/>
        </w:rPr>
        <w:t>необходимо также исследовать природу женской преступности, механизмы преступного поведения женщин, в том числе  через криминологический анализ личности женщины-преступницы;</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bdr w:val="none" w:sz="0" w:space="0" w:color="auto" w:frame="1"/>
          <w:shd w:val="clear" w:color="auto" w:fill="FFFFFF"/>
        </w:rPr>
      </w:pPr>
      <w:r w:rsidRPr="00426E2E">
        <w:rPr>
          <w:rFonts w:ascii="Times New Roman" w:eastAsia="Times New Roman" w:hAnsi="Times New Roman" w:cs="Times New Roman"/>
          <w:color w:val="000000"/>
          <w:sz w:val="28"/>
          <w:szCs w:val="28"/>
          <w:bdr w:val="none" w:sz="0" w:space="0" w:color="auto" w:frame="1"/>
          <w:shd w:val="clear" w:color="auto" w:fill="FFFFFF"/>
        </w:rPr>
        <w:t>результатами криминологического исследования женской преступности в Кыргызской Республике должны стать обоснованные данные о ее современном состоянии, особенностях, структуре;</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bdr w:val="none" w:sz="0" w:space="0" w:color="auto" w:frame="1"/>
          <w:shd w:val="clear" w:color="auto" w:fill="FFFFFF"/>
        </w:rPr>
      </w:pPr>
      <w:r w:rsidRPr="00426E2E">
        <w:rPr>
          <w:rFonts w:ascii="Times New Roman" w:eastAsia="Times New Roman" w:hAnsi="Times New Roman" w:cs="Times New Roman"/>
          <w:color w:val="000000"/>
          <w:sz w:val="28"/>
          <w:szCs w:val="28"/>
          <w:bdr w:val="none" w:sz="0" w:space="0" w:color="auto" w:frame="1"/>
          <w:shd w:val="clear" w:color="auto" w:fill="FFFFFF"/>
        </w:rPr>
        <w:t xml:space="preserve">актуальность исследования зависит, в конечном счете, от того, каким образом изученные и проанализированные аспекты, которые были указаны выше, смогут аргументировано обосновать предложения по профилактике женской преступности, общим и специальным предупредительным мерам. </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Таким образом, комплексное криминологическое исследование женской преступности в Кыргызской Республике</w:t>
      </w:r>
      <w:r w:rsidR="00EE0262" w:rsidRPr="00426E2E">
        <w:rPr>
          <w:rFonts w:ascii="Times New Roman" w:eastAsia="Times New Roman" w:hAnsi="Times New Roman" w:cs="Times New Roman"/>
          <w:color w:val="000000"/>
          <w:sz w:val="28"/>
          <w:szCs w:val="28"/>
          <w:lang w:eastAsia="ru-RU"/>
        </w:rPr>
        <w:t xml:space="preserve"> является для </w:t>
      </w:r>
      <w:r w:rsidRPr="00426E2E">
        <w:rPr>
          <w:rFonts w:ascii="Times New Roman" w:eastAsia="Times New Roman" w:hAnsi="Times New Roman" w:cs="Times New Roman"/>
          <w:color w:val="000000"/>
          <w:sz w:val="28"/>
          <w:szCs w:val="28"/>
          <w:lang w:eastAsia="ru-RU"/>
        </w:rPr>
        <w:t xml:space="preserve">отечественной криминологической науки </w:t>
      </w:r>
      <w:r w:rsidR="00EE0262" w:rsidRPr="00426E2E">
        <w:rPr>
          <w:rFonts w:ascii="Times New Roman" w:eastAsia="Times New Roman" w:hAnsi="Times New Roman" w:cs="Times New Roman"/>
          <w:color w:val="000000"/>
          <w:sz w:val="28"/>
          <w:szCs w:val="28"/>
          <w:lang w:eastAsia="ru-RU"/>
        </w:rPr>
        <w:t>востребованной и актуальной задачей.</w:t>
      </w:r>
      <w:r w:rsidRPr="00426E2E">
        <w:rPr>
          <w:rFonts w:ascii="Times New Roman" w:eastAsia="Times New Roman" w:hAnsi="Times New Roman" w:cs="Times New Roman"/>
          <w:color w:val="000000"/>
          <w:sz w:val="28"/>
          <w:szCs w:val="28"/>
          <w:lang w:eastAsia="ru-RU"/>
        </w:rPr>
        <w:t xml:space="preserve"> </w:t>
      </w:r>
    </w:p>
    <w:p w:rsidR="00DF3A2A" w:rsidRPr="00426E2E" w:rsidRDefault="00DF3A2A"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b/>
          <w:color w:val="000000"/>
          <w:sz w:val="28"/>
          <w:szCs w:val="28"/>
          <w:lang w:eastAsia="ru-RU"/>
        </w:rPr>
        <w:t xml:space="preserve">Связь темы диссертации с крупными научными программами (проектами) и основными научно-исследовательскими работами. </w:t>
      </w:r>
      <w:r w:rsidRPr="00426E2E">
        <w:rPr>
          <w:rFonts w:ascii="Times New Roman" w:eastAsia="Times New Roman" w:hAnsi="Times New Roman" w:cs="Times New Roman"/>
          <w:color w:val="000000"/>
          <w:sz w:val="28"/>
          <w:szCs w:val="28"/>
          <w:lang w:eastAsia="ru-RU"/>
        </w:rPr>
        <w:t>Диссертационная работа является инициативной.</w:t>
      </w:r>
    </w:p>
    <w:p w:rsidR="00A000D3" w:rsidRPr="00426E2E" w:rsidRDefault="000175EC"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b/>
          <w:color w:val="000000"/>
          <w:sz w:val="28"/>
          <w:szCs w:val="28"/>
          <w:lang w:eastAsia="ru-RU"/>
        </w:rPr>
        <w:t>Цель</w:t>
      </w:r>
      <w:r w:rsidR="00DF590D" w:rsidRPr="00426E2E">
        <w:rPr>
          <w:rFonts w:ascii="Times New Roman" w:eastAsia="Times New Roman" w:hAnsi="Times New Roman" w:cs="Times New Roman"/>
          <w:b/>
          <w:color w:val="000000"/>
          <w:sz w:val="28"/>
          <w:szCs w:val="28"/>
          <w:lang w:eastAsia="ru-RU"/>
        </w:rPr>
        <w:t xml:space="preserve"> и задачи исследования. </w:t>
      </w:r>
      <w:r w:rsidR="00A000D3" w:rsidRPr="00426E2E">
        <w:rPr>
          <w:rFonts w:ascii="Times New Roman" w:eastAsia="Times New Roman" w:hAnsi="Times New Roman" w:cs="Times New Roman"/>
          <w:color w:val="000000"/>
          <w:sz w:val="28"/>
          <w:szCs w:val="28"/>
          <w:lang w:eastAsia="ru-RU"/>
        </w:rPr>
        <w:t>Целью</w:t>
      </w:r>
      <w:r w:rsidR="00A000D3" w:rsidRPr="00426E2E">
        <w:rPr>
          <w:rFonts w:ascii="Times New Roman" w:eastAsia="Times New Roman" w:hAnsi="Times New Roman" w:cs="Times New Roman"/>
          <w:i/>
          <w:color w:val="000000"/>
          <w:sz w:val="28"/>
          <w:szCs w:val="28"/>
        </w:rPr>
        <w:t xml:space="preserve"> </w:t>
      </w:r>
      <w:r w:rsidR="00A000D3" w:rsidRPr="00426E2E">
        <w:rPr>
          <w:rFonts w:ascii="Times New Roman" w:eastAsia="Times New Roman" w:hAnsi="Times New Roman" w:cs="Times New Roman"/>
          <w:color w:val="000000"/>
          <w:sz w:val="28"/>
          <w:szCs w:val="28"/>
        </w:rPr>
        <w:t>диссертационной работы является комплексный криминологический анализ современного состояния женской преступности в Кыргызстане в целях создания эффективной системы профилактики женской преступности.</w:t>
      </w:r>
    </w:p>
    <w:p w:rsidR="00A000D3" w:rsidRPr="00426E2E" w:rsidRDefault="00A000D3" w:rsidP="002C6B02">
      <w:pPr>
        <w:spacing w:after="0" w:line="240" w:lineRule="auto"/>
        <w:ind w:firstLine="567"/>
        <w:jc w:val="both"/>
        <w:rPr>
          <w:rFonts w:ascii="Times New Roman" w:eastAsia="Times New Roman" w:hAnsi="Times New Roman" w:cs="Times New Roman"/>
          <w:i/>
          <w:color w:val="000000"/>
          <w:sz w:val="28"/>
          <w:szCs w:val="28"/>
        </w:rPr>
      </w:pPr>
      <w:r w:rsidRPr="00426E2E">
        <w:rPr>
          <w:rFonts w:ascii="Times New Roman" w:eastAsia="Times New Roman" w:hAnsi="Times New Roman" w:cs="Times New Roman"/>
          <w:color w:val="000000"/>
          <w:sz w:val="28"/>
          <w:szCs w:val="28"/>
        </w:rPr>
        <w:lastRenderedPageBreak/>
        <w:t xml:space="preserve">Поставленная цель достигнута решением в диссертации следующих </w:t>
      </w:r>
      <w:r w:rsidRPr="00426E2E">
        <w:rPr>
          <w:rFonts w:ascii="Times New Roman" w:eastAsia="Times New Roman" w:hAnsi="Times New Roman" w:cs="Times New Roman"/>
          <w:b/>
          <w:color w:val="000000"/>
          <w:sz w:val="28"/>
          <w:szCs w:val="28"/>
        </w:rPr>
        <w:t>задач</w:t>
      </w:r>
      <w:r w:rsidRPr="00426E2E">
        <w:rPr>
          <w:rFonts w:ascii="Times New Roman" w:eastAsia="Times New Roman" w:hAnsi="Times New Roman" w:cs="Times New Roman"/>
          <w:b/>
          <w:i/>
          <w:color w:val="000000"/>
          <w:sz w:val="28"/>
          <w:szCs w:val="28"/>
        </w:rPr>
        <w:t>:</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проведением ретроспективного анализа исторических предпосылок, современного состояния и тенденций развития женской преступности;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рассмотрением криминологических показателей женской преступности и определением общего и особенного в их изучении;</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анализом состояния криминологических исследований женской преступности в Кыргызской Республике;</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исследованием состояния, структуры и динамики женской преступности в Кыргызской Республике за 2010-2014 гг. методами социологического анализа и анализа совокупности данных уголовной статистики для оценки степени криминального поведения женщин и установления видов и масштаба распространенности женской преступности;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выявлением специфических особенностей отдельных видов женской преступности в Кыргызской Республике;</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разработкой авторской методики для проведения социологического исследования личности женщины-преступницы;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обобщением и анализом данных уголовной и судебной статистики, материалов самостоятельных социологических опросов осужденных лиц для определения особенностей личностной характеристики женщины-преступницы и установления наиболее распространенных ее типологий;</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рассмотрением обстоятельств, детерминирующих преступное поведение женщин, и выделением особенностей причинного комплекса указанного вида преступности в Кыргызской Республике;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изучением общесоциальных и специально-криминологических мер предупреждения женской преступности, оценкой их эффективности и разработк</w:t>
      </w:r>
      <w:r w:rsidR="00274188" w:rsidRPr="00426E2E">
        <w:rPr>
          <w:rFonts w:ascii="Times New Roman" w:eastAsia="Times New Roman" w:hAnsi="Times New Roman" w:cs="Times New Roman"/>
          <w:color w:val="000000"/>
          <w:sz w:val="28"/>
          <w:szCs w:val="28"/>
        </w:rPr>
        <w:t>ой</w:t>
      </w:r>
      <w:r w:rsidRPr="00426E2E">
        <w:rPr>
          <w:rFonts w:ascii="Times New Roman" w:eastAsia="Times New Roman" w:hAnsi="Times New Roman" w:cs="Times New Roman"/>
          <w:color w:val="000000"/>
          <w:sz w:val="28"/>
          <w:szCs w:val="28"/>
        </w:rPr>
        <w:t xml:space="preserve"> предложений по улучшению противодействия криминальному поведению женщин в Кыргызской Республике;</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рассмотрением проблем и перспектив ресоциализации женщин-преступниц на основе апробированных на практике специальных обучающих программ, разработанных автором в целях профилактики рецидива;</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изучением и анализом опыта профилактического сопровождения наркозависимых женщин и женщин, подвергшихся насилию в семье, как потенциально возможных субъектов женской преступности. </w:t>
      </w:r>
    </w:p>
    <w:p w:rsidR="00A000D3" w:rsidRPr="00426E2E" w:rsidRDefault="00A000D3" w:rsidP="002C6B02">
      <w:pPr>
        <w:spacing w:after="0" w:line="240" w:lineRule="auto"/>
        <w:ind w:firstLine="567"/>
        <w:jc w:val="both"/>
        <w:rPr>
          <w:rFonts w:ascii="Times New Roman" w:hAnsi="Times New Roman" w:cs="Times New Roman"/>
          <w:sz w:val="28"/>
          <w:szCs w:val="28"/>
        </w:rPr>
      </w:pPr>
      <w:r w:rsidRPr="00426E2E">
        <w:rPr>
          <w:rFonts w:ascii="Times New Roman" w:eastAsia="Times New Roman" w:hAnsi="Times New Roman" w:cs="Times New Roman"/>
          <w:b/>
          <w:color w:val="000000"/>
          <w:sz w:val="28"/>
          <w:szCs w:val="28"/>
        </w:rPr>
        <w:t>Научная новизна полученных результатов</w:t>
      </w:r>
      <w:r w:rsidRPr="00426E2E">
        <w:rPr>
          <w:rFonts w:ascii="Times New Roman" w:eastAsia="Times New Roman" w:hAnsi="Times New Roman" w:cs="Times New Roman"/>
          <w:color w:val="000000"/>
          <w:sz w:val="28"/>
          <w:szCs w:val="28"/>
        </w:rPr>
        <w:t xml:space="preserve"> заключается </w:t>
      </w:r>
      <w:r w:rsidRPr="00426E2E">
        <w:rPr>
          <w:rFonts w:ascii="Times New Roman" w:hAnsi="Times New Roman" w:cs="Times New Roman"/>
          <w:sz w:val="28"/>
          <w:szCs w:val="28"/>
        </w:rPr>
        <w:t>в том, что впервые проведено комплексное криминологическое исследование современного состояния женской преступности в Кыргызской Республике. Проанализированы в ретроспективном плане история становления и состояние женской преступности в странах ближнего зарубежья, показана ее эволюция от примитивных уголовных преступлений к качественно новому состоянию (</w:t>
      </w:r>
      <w:proofErr w:type="spellStart"/>
      <w:r w:rsidRPr="00426E2E">
        <w:rPr>
          <w:rFonts w:ascii="Times New Roman" w:hAnsi="Times New Roman" w:cs="Times New Roman"/>
          <w:sz w:val="28"/>
          <w:szCs w:val="28"/>
        </w:rPr>
        <w:t>наркопреступность</w:t>
      </w:r>
      <w:proofErr w:type="spellEnd"/>
      <w:r w:rsidRPr="00426E2E">
        <w:rPr>
          <w:rFonts w:ascii="Times New Roman" w:hAnsi="Times New Roman" w:cs="Times New Roman"/>
          <w:sz w:val="28"/>
          <w:szCs w:val="28"/>
        </w:rPr>
        <w:t>, экстремизм и др.), характеризуемому повышением ее общественной опасности. Изучена в общенациональном и региональном аспектах криминологическая характеристика женской преступности</w:t>
      </w:r>
      <w:r w:rsidR="00274188" w:rsidRPr="00426E2E">
        <w:rPr>
          <w:rFonts w:ascii="Times New Roman" w:hAnsi="Times New Roman" w:cs="Times New Roman"/>
          <w:sz w:val="28"/>
          <w:szCs w:val="28"/>
        </w:rPr>
        <w:t>,</w:t>
      </w:r>
      <w:r w:rsidRPr="00426E2E">
        <w:rPr>
          <w:rFonts w:ascii="Times New Roman" w:hAnsi="Times New Roman" w:cs="Times New Roman"/>
          <w:sz w:val="28"/>
          <w:szCs w:val="28"/>
        </w:rPr>
        <w:t xml:space="preserve"> и установлены наиболее распространенные ее виды, </w:t>
      </w:r>
      <w:r w:rsidRPr="00426E2E">
        <w:rPr>
          <w:rFonts w:ascii="Times New Roman" w:hAnsi="Times New Roman" w:cs="Times New Roman"/>
          <w:sz w:val="28"/>
          <w:szCs w:val="28"/>
        </w:rPr>
        <w:lastRenderedPageBreak/>
        <w:t xml:space="preserve">определены криминогенные зоны на территории страны. </w:t>
      </w:r>
      <w:r w:rsidRPr="00426E2E">
        <w:rPr>
          <w:rFonts w:ascii="Times New Roman" w:eastAsia="Times New Roman" w:hAnsi="Times New Roman" w:cs="Times New Roman"/>
          <w:color w:val="000000"/>
          <w:sz w:val="28"/>
          <w:szCs w:val="28"/>
        </w:rPr>
        <w:t xml:space="preserve">Впервые выделены и рассмотрены проблемы, связанные с активизацией процесса вовлечения женщин в криминальную религиозно-экстремистскую деятельность. </w:t>
      </w:r>
      <w:r w:rsidRPr="00426E2E">
        <w:rPr>
          <w:rFonts w:ascii="Times New Roman" w:hAnsi="Times New Roman" w:cs="Times New Roman"/>
          <w:sz w:val="28"/>
          <w:szCs w:val="28"/>
        </w:rPr>
        <w:t>Разработана новая авторская методика проведения социолого-криминологического исследования осужденных лиц, использованн</w:t>
      </w:r>
      <w:r w:rsidR="006D0D71" w:rsidRPr="00426E2E">
        <w:rPr>
          <w:rFonts w:ascii="Times New Roman" w:hAnsi="Times New Roman" w:cs="Times New Roman"/>
          <w:sz w:val="28"/>
          <w:szCs w:val="28"/>
        </w:rPr>
        <w:t>ая</w:t>
      </w:r>
      <w:r w:rsidRPr="00426E2E">
        <w:rPr>
          <w:rFonts w:ascii="Times New Roman" w:hAnsi="Times New Roman" w:cs="Times New Roman"/>
          <w:sz w:val="28"/>
          <w:szCs w:val="28"/>
        </w:rPr>
        <w:t xml:space="preserve"> для анализа сведений о личности женщины-преступницы, </w:t>
      </w:r>
      <w:r w:rsidR="006D0D71" w:rsidRPr="00426E2E">
        <w:rPr>
          <w:rFonts w:ascii="Times New Roman" w:hAnsi="Times New Roman" w:cs="Times New Roman"/>
          <w:sz w:val="28"/>
          <w:szCs w:val="28"/>
        </w:rPr>
        <w:t xml:space="preserve">наиболее распространенных типов, </w:t>
      </w:r>
      <w:r w:rsidRPr="00426E2E">
        <w:rPr>
          <w:rFonts w:ascii="Times New Roman" w:hAnsi="Times New Roman" w:cs="Times New Roman"/>
          <w:sz w:val="28"/>
          <w:szCs w:val="28"/>
        </w:rPr>
        <w:t xml:space="preserve">на основании чего </w:t>
      </w:r>
      <w:r w:rsidR="006D0D71" w:rsidRPr="00426E2E">
        <w:rPr>
          <w:rFonts w:ascii="Times New Roman" w:hAnsi="Times New Roman" w:cs="Times New Roman"/>
          <w:sz w:val="28"/>
          <w:szCs w:val="28"/>
        </w:rPr>
        <w:t>разработана</w:t>
      </w:r>
      <w:r w:rsidRPr="00426E2E">
        <w:rPr>
          <w:rFonts w:ascii="Times New Roman" w:hAnsi="Times New Roman" w:cs="Times New Roman"/>
          <w:sz w:val="28"/>
          <w:szCs w:val="28"/>
        </w:rPr>
        <w:t xml:space="preserve"> </w:t>
      </w:r>
      <w:r w:rsidR="006D0D71" w:rsidRPr="00426E2E">
        <w:rPr>
          <w:rFonts w:ascii="Times New Roman" w:hAnsi="Times New Roman" w:cs="Times New Roman"/>
          <w:sz w:val="28"/>
          <w:szCs w:val="28"/>
        </w:rPr>
        <w:t xml:space="preserve">соответствующая </w:t>
      </w:r>
      <w:r w:rsidRPr="00426E2E">
        <w:rPr>
          <w:rFonts w:ascii="Times New Roman" w:hAnsi="Times New Roman" w:cs="Times New Roman"/>
          <w:sz w:val="28"/>
          <w:szCs w:val="28"/>
        </w:rPr>
        <w:t>типологи</w:t>
      </w:r>
      <w:r w:rsidR="006D0D71" w:rsidRPr="00426E2E">
        <w:rPr>
          <w:rFonts w:ascii="Times New Roman" w:hAnsi="Times New Roman" w:cs="Times New Roman"/>
          <w:sz w:val="28"/>
          <w:szCs w:val="28"/>
        </w:rPr>
        <w:t>я и</w:t>
      </w:r>
      <w:r w:rsidRPr="00426E2E">
        <w:rPr>
          <w:rFonts w:ascii="Times New Roman" w:hAnsi="Times New Roman" w:cs="Times New Roman"/>
          <w:sz w:val="28"/>
          <w:szCs w:val="28"/>
        </w:rPr>
        <w:t xml:space="preserve"> построен </w:t>
      </w:r>
      <w:r w:rsidR="006D0D71" w:rsidRPr="00426E2E">
        <w:rPr>
          <w:rFonts w:ascii="Times New Roman" w:hAnsi="Times New Roman" w:cs="Times New Roman"/>
          <w:sz w:val="28"/>
          <w:szCs w:val="28"/>
        </w:rPr>
        <w:t xml:space="preserve">обобщенный </w:t>
      </w:r>
      <w:r w:rsidRPr="00426E2E">
        <w:rPr>
          <w:rFonts w:ascii="Times New Roman" w:hAnsi="Times New Roman" w:cs="Times New Roman"/>
          <w:sz w:val="28"/>
          <w:szCs w:val="28"/>
        </w:rPr>
        <w:t xml:space="preserve">социальный портрет. Исследованы детерминанты женской преступности и выделены их особенности, обусловленные преимущественно механизмами </w:t>
      </w:r>
      <w:proofErr w:type="spellStart"/>
      <w:r w:rsidRPr="00426E2E">
        <w:rPr>
          <w:rFonts w:ascii="Times New Roman" w:hAnsi="Times New Roman" w:cs="Times New Roman"/>
          <w:sz w:val="28"/>
          <w:szCs w:val="28"/>
        </w:rPr>
        <w:t>гендерного</w:t>
      </w:r>
      <w:proofErr w:type="spellEnd"/>
      <w:r w:rsidRPr="00426E2E">
        <w:rPr>
          <w:rFonts w:ascii="Times New Roman" w:hAnsi="Times New Roman" w:cs="Times New Roman"/>
          <w:sz w:val="28"/>
          <w:szCs w:val="28"/>
        </w:rPr>
        <w:t xml:space="preserve"> неравенства в обществе и семье. На основе изучения общесоциальных и специально-криминологических мер предупреждения женской преступности </w:t>
      </w:r>
      <w:r w:rsidR="00AD6D28" w:rsidRPr="00426E2E">
        <w:rPr>
          <w:rFonts w:ascii="Times New Roman" w:hAnsi="Times New Roman" w:cs="Times New Roman"/>
          <w:sz w:val="28"/>
          <w:szCs w:val="28"/>
        </w:rPr>
        <w:t>а</w:t>
      </w:r>
      <w:r w:rsidR="006D0D71" w:rsidRPr="00426E2E">
        <w:rPr>
          <w:rFonts w:ascii="Times New Roman" w:hAnsi="Times New Roman" w:cs="Times New Roman"/>
          <w:sz w:val="28"/>
          <w:szCs w:val="28"/>
        </w:rPr>
        <w:t xml:space="preserve">пробированы конкретные программы по социально-психологическому сопровождению осужденных женщин и </w:t>
      </w:r>
      <w:r w:rsidRPr="00426E2E">
        <w:rPr>
          <w:rFonts w:ascii="Times New Roman" w:hAnsi="Times New Roman" w:cs="Times New Roman"/>
          <w:sz w:val="28"/>
          <w:szCs w:val="28"/>
        </w:rPr>
        <w:t>сформулированы рекомендации по повышению эффективности противодействия криминальному поведению женщин в Кыргызской Республике, включая внедрение разработанных и апробированных автором механизмов ресоциализации и социальной адаптации.</w:t>
      </w:r>
      <w:r w:rsidR="007537AD">
        <w:rPr>
          <w:rFonts w:ascii="Times New Roman" w:hAnsi="Times New Roman" w:cs="Times New Roman"/>
          <w:sz w:val="28"/>
          <w:szCs w:val="28"/>
        </w:rPr>
        <w:t xml:space="preserve"> Специально рассмотрена возможность получения заключенными образования для улучшения перспектив их социальной реабилитации, поддержания их личностного развития и повышения самооценки.</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proofErr w:type="gramStart"/>
      <w:r w:rsidRPr="00426E2E">
        <w:rPr>
          <w:rFonts w:ascii="Times New Roman" w:eastAsia="Times New Roman" w:hAnsi="Times New Roman" w:cs="Times New Roman"/>
          <w:b/>
          <w:color w:val="000000"/>
          <w:sz w:val="28"/>
          <w:szCs w:val="28"/>
        </w:rPr>
        <w:t>Практическая значимость полученных результатов</w:t>
      </w:r>
      <w:r w:rsidRPr="00426E2E">
        <w:rPr>
          <w:rFonts w:ascii="Times New Roman" w:eastAsia="Times New Roman" w:hAnsi="Times New Roman" w:cs="Times New Roman"/>
          <w:color w:val="000000"/>
          <w:sz w:val="28"/>
          <w:szCs w:val="28"/>
        </w:rPr>
        <w:t xml:space="preserve"> определяется тем, что положения и выводы, изложенные в нем, могут быть использованы для совершенствования норм уголовного, уголовно-процессуального, уголовно-исполнительного права; при разработке профилактического законодательства в области противодействия преступности, в том числе женской, а также механизмов их социальной профилактики; при дальнейшем развитии теории предупреждения преступности; в правоприменительной практике для улучшения обеспечения прав и защиты совершивших преступления женщин.</w:t>
      </w:r>
      <w:proofErr w:type="gramEnd"/>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Ряд по</w:t>
      </w:r>
      <w:r w:rsidR="00274188" w:rsidRPr="00426E2E">
        <w:rPr>
          <w:rFonts w:ascii="Times New Roman" w:eastAsia="Times New Roman" w:hAnsi="Times New Roman" w:cs="Times New Roman"/>
          <w:color w:val="000000"/>
          <w:sz w:val="28"/>
          <w:szCs w:val="28"/>
        </w:rPr>
        <w:t>ложений могут быть рекомендован</w:t>
      </w:r>
      <w:r w:rsidR="00AD6D28" w:rsidRPr="00426E2E">
        <w:rPr>
          <w:rFonts w:ascii="Times New Roman" w:eastAsia="Times New Roman" w:hAnsi="Times New Roman" w:cs="Times New Roman"/>
          <w:color w:val="000000"/>
          <w:sz w:val="28"/>
          <w:szCs w:val="28"/>
        </w:rPr>
        <w:t>ы</w:t>
      </w:r>
      <w:r w:rsidRPr="00426E2E">
        <w:rPr>
          <w:rFonts w:ascii="Times New Roman" w:eastAsia="Times New Roman" w:hAnsi="Times New Roman" w:cs="Times New Roman"/>
          <w:color w:val="000000"/>
          <w:sz w:val="28"/>
          <w:szCs w:val="28"/>
        </w:rPr>
        <w:t xml:space="preserve"> для использования в системе профессиональной подготовки сотрудников органов внутренних дел и прокуратуры, судей Кыргызской Республики, в деятельности кризисных центров, неправительственных организаций и других социальных служб.</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Результаты исследования могут также быть использованы в научно-исследовательской работе и учебном процессе при преподавании дисциплин по криминологии, уголовно-правового цикла и </w:t>
      </w:r>
      <w:proofErr w:type="spellStart"/>
      <w:r w:rsidRPr="00426E2E">
        <w:rPr>
          <w:rFonts w:ascii="Times New Roman" w:eastAsia="Times New Roman" w:hAnsi="Times New Roman" w:cs="Times New Roman"/>
          <w:color w:val="000000"/>
          <w:sz w:val="28"/>
          <w:szCs w:val="28"/>
        </w:rPr>
        <w:t>гендерного</w:t>
      </w:r>
      <w:proofErr w:type="spellEnd"/>
      <w:r w:rsidRPr="00426E2E">
        <w:rPr>
          <w:rFonts w:ascii="Times New Roman" w:eastAsia="Times New Roman" w:hAnsi="Times New Roman" w:cs="Times New Roman"/>
          <w:color w:val="000000"/>
          <w:sz w:val="28"/>
          <w:szCs w:val="28"/>
        </w:rPr>
        <w:t xml:space="preserve"> курса.</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p>
    <w:p w:rsidR="00A000D3" w:rsidRPr="00426E2E" w:rsidRDefault="00A000D3" w:rsidP="002C6B02">
      <w:pPr>
        <w:spacing w:after="0" w:line="240" w:lineRule="auto"/>
        <w:ind w:firstLine="567"/>
        <w:jc w:val="both"/>
        <w:rPr>
          <w:rFonts w:ascii="Times New Roman" w:eastAsia="Times New Roman" w:hAnsi="Times New Roman" w:cs="Times New Roman"/>
          <w:b/>
          <w:color w:val="000000"/>
          <w:sz w:val="28"/>
          <w:szCs w:val="28"/>
        </w:rPr>
      </w:pPr>
      <w:r w:rsidRPr="00426E2E">
        <w:rPr>
          <w:rFonts w:ascii="Times New Roman" w:eastAsia="Times New Roman" w:hAnsi="Times New Roman" w:cs="Times New Roman"/>
          <w:b/>
          <w:color w:val="000000"/>
          <w:sz w:val="28"/>
          <w:szCs w:val="28"/>
        </w:rPr>
        <w:t xml:space="preserve">Основные положения диссертации, выносимые на защиту.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1. Проанализированы в ретроспективном плане основные исторические этапы появления и становления преступного поведения женщин. Аргументировано, что процессы эмансипации женщин в 19-20 веках вместе с позитивными переменами в положении женщин, сопровождались </w:t>
      </w:r>
      <w:r w:rsidRPr="00426E2E">
        <w:rPr>
          <w:rFonts w:ascii="Times New Roman" w:eastAsia="Times New Roman" w:hAnsi="Times New Roman" w:cs="Times New Roman"/>
          <w:color w:val="000000"/>
          <w:sz w:val="28"/>
          <w:szCs w:val="28"/>
        </w:rPr>
        <w:lastRenderedPageBreak/>
        <w:t>отрицательными издержками в виде усиления их криминальной активности вследствие снижения социального контроля со стороны общества.</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2.Рассмотрено современное состояние женской преступности и тенденции ее развития в странах ближнего зарубежья. Отмечено, что на фоне общего роста женская преступность эволюционирует от примитивных уголовных преступлений к иным и более опасным формам преступной деятельности, таким как </w:t>
      </w:r>
      <w:proofErr w:type="spellStart"/>
      <w:r w:rsidRPr="00426E2E">
        <w:rPr>
          <w:rFonts w:ascii="Times New Roman" w:eastAsia="Times New Roman" w:hAnsi="Times New Roman" w:cs="Times New Roman"/>
          <w:color w:val="000000"/>
          <w:sz w:val="28"/>
          <w:szCs w:val="28"/>
        </w:rPr>
        <w:t>наркопреступность</w:t>
      </w:r>
      <w:proofErr w:type="spellEnd"/>
      <w:r w:rsidRPr="00426E2E">
        <w:rPr>
          <w:rFonts w:ascii="Times New Roman" w:eastAsia="Times New Roman" w:hAnsi="Times New Roman" w:cs="Times New Roman"/>
          <w:color w:val="000000"/>
          <w:sz w:val="28"/>
          <w:szCs w:val="28"/>
        </w:rPr>
        <w:t xml:space="preserve">, экстремизм и терроризм.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3. Изучены имеющиеся исследования женской преступности в Кыргызской Республике и сделан вывод о необходимости использования </w:t>
      </w:r>
      <w:proofErr w:type="spellStart"/>
      <w:r w:rsidRPr="00426E2E">
        <w:rPr>
          <w:rFonts w:ascii="Times New Roman" w:eastAsia="Times New Roman" w:hAnsi="Times New Roman" w:cs="Times New Roman"/>
          <w:color w:val="000000"/>
          <w:sz w:val="28"/>
          <w:szCs w:val="28"/>
        </w:rPr>
        <w:t>гендерного</w:t>
      </w:r>
      <w:proofErr w:type="spellEnd"/>
      <w:r w:rsidRPr="00426E2E">
        <w:rPr>
          <w:rFonts w:ascii="Times New Roman" w:eastAsia="Times New Roman" w:hAnsi="Times New Roman" w:cs="Times New Roman"/>
          <w:color w:val="000000"/>
          <w:sz w:val="28"/>
          <w:szCs w:val="28"/>
        </w:rPr>
        <w:t xml:space="preserve"> анализа применительно к криминологическому исследованию женской преступности для получения более достоверной картины о причинах и условиях ее сохранения и воспроизводства.</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4. На основании рассмотрения состояния, структуры и динамики женской преступности в период 2010-2014 гг. сделан вывод, что в ее общей структуре преобладают корыстно-насильственные преступления, происходит рост тяжких преступлений, наблюдаются стабильно высокие показатели преступности женщин в сфере незаконного оборота наркотиков и активизация женщин в предпринимательской и религиозно-экстремистской деятельности. Изучение криминологической характеристики женской преступности в общенациональном и региональном аспектах выявило, что происходят существенные структурные сдвиги в сторону роста уровня женской преступности в более урбанизированных территориально-административных единицах, вызванные интенсивными миграционными процессами в стране.</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5. Изучены особенности совершаемых женщинами тяжких пре</w:t>
      </w:r>
      <w:r w:rsidR="00274188" w:rsidRPr="00426E2E">
        <w:rPr>
          <w:rFonts w:ascii="Times New Roman" w:eastAsia="Times New Roman" w:hAnsi="Times New Roman" w:cs="Times New Roman"/>
          <w:color w:val="000000"/>
          <w:sz w:val="28"/>
          <w:szCs w:val="28"/>
        </w:rPr>
        <w:t>ступлений, в частности, убийств</w:t>
      </w:r>
      <w:r w:rsidRPr="00426E2E">
        <w:rPr>
          <w:rFonts w:ascii="Times New Roman" w:eastAsia="Times New Roman" w:hAnsi="Times New Roman" w:cs="Times New Roman"/>
          <w:color w:val="000000"/>
          <w:sz w:val="28"/>
          <w:szCs w:val="28"/>
        </w:rPr>
        <w:t>, а также внутрисемейных преступлений, преступлений в сфере предпринимательской и религиозно-экстремистской деятельности, незаконного оборота наркотических веществ. Установлено, что в Кыргызской Республике:</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среди убийств, совершаемых женщинами, продолжает сохраняться на высоком уровне убийство матерью новорожденного ребенка, совершаемое</w:t>
      </w:r>
      <w:r w:rsidR="00274188" w:rsidRPr="00426E2E">
        <w:rPr>
          <w:rFonts w:ascii="Times New Roman" w:eastAsia="Times New Roman" w:hAnsi="Times New Roman" w:cs="Times New Roman"/>
          <w:color w:val="000000"/>
          <w:sz w:val="28"/>
          <w:szCs w:val="28"/>
        </w:rPr>
        <w:t>,</w:t>
      </w:r>
      <w:r w:rsidRPr="00426E2E">
        <w:rPr>
          <w:rFonts w:ascii="Times New Roman" w:eastAsia="Times New Roman" w:hAnsi="Times New Roman" w:cs="Times New Roman"/>
          <w:color w:val="000000"/>
          <w:sz w:val="28"/>
          <w:szCs w:val="28"/>
        </w:rPr>
        <w:t xml:space="preserve"> в основном, в силу материального неблагополучия, а также существующих в культуре </w:t>
      </w:r>
      <w:proofErr w:type="spellStart"/>
      <w:r w:rsidRPr="00426E2E">
        <w:rPr>
          <w:rFonts w:ascii="Times New Roman" w:eastAsia="Times New Roman" w:hAnsi="Times New Roman" w:cs="Times New Roman"/>
          <w:color w:val="000000"/>
          <w:sz w:val="28"/>
          <w:szCs w:val="28"/>
        </w:rPr>
        <w:t>гендерных</w:t>
      </w:r>
      <w:proofErr w:type="spellEnd"/>
      <w:r w:rsidRPr="00426E2E">
        <w:rPr>
          <w:rFonts w:ascii="Times New Roman" w:eastAsia="Times New Roman" w:hAnsi="Times New Roman" w:cs="Times New Roman"/>
          <w:color w:val="000000"/>
          <w:sz w:val="28"/>
          <w:szCs w:val="28"/>
        </w:rPr>
        <w:t xml:space="preserve"> стереотипов; </w:t>
      </w:r>
    </w:p>
    <w:p w:rsidR="00AD6D28"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w:t>
      </w:r>
      <w:r w:rsidR="00AD6D28" w:rsidRPr="00426E2E">
        <w:rPr>
          <w:rFonts w:ascii="Times New Roman" w:eastAsia="Times New Roman" w:hAnsi="Times New Roman" w:cs="Times New Roman"/>
          <w:color w:val="000000"/>
          <w:sz w:val="28"/>
          <w:szCs w:val="28"/>
        </w:rPr>
        <w:t xml:space="preserve">усиливается корыстная направленность </w:t>
      </w:r>
      <w:r w:rsidRPr="00426E2E">
        <w:rPr>
          <w:rFonts w:ascii="Times New Roman" w:eastAsia="Times New Roman" w:hAnsi="Times New Roman" w:cs="Times New Roman"/>
          <w:color w:val="000000"/>
          <w:sz w:val="28"/>
          <w:szCs w:val="28"/>
        </w:rPr>
        <w:t>внутрисемейной преступности на фоне традиционных мотивов совершения женщинами данных преступлений (самоутверждение, ревность, месть)</w:t>
      </w:r>
      <w:r w:rsidR="00AD6D28" w:rsidRPr="00426E2E">
        <w:rPr>
          <w:rFonts w:ascii="Times New Roman" w:eastAsia="Times New Roman" w:hAnsi="Times New Roman" w:cs="Times New Roman"/>
          <w:color w:val="000000"/>
          <w:sz w:val="28"/>
          <w:szCs w:val="28"/>
        </w:rPr>
        <w:t>;</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резко увеличилась криминальная активность женщин в феминизированных отраслях экономики за счет совершения преступлений, связанных с незаконным предпринимательством;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не снижается участие женщин в </w:t>
      </w:r>
      <w:proofErr w:type="spellStart"/>
      <w:r w:rsidRPr="00426E2E">
        <w:rPr>
          <w:rFonts w:ascii="Times New Roman" w:eastAsia="Times New Roman" w:hAnsi="Times New Roman" w:cs="Times New Roman"/>
          <w:color w:val="000000"/>
          <w:sz w:val="28"/>
          <w:szCs w:val="28"/>
        </w:rPr>
        <w:t>наркопреступности</w:t>
      </w:r>
      <w:proofErr w:type="spellEnd"/>
      <w:r w:rsidRPr="00426E2E">
        <w:rPr>
          <w:rFonts w:ascii="Times New Roman" w:eastAsia="Times New Roman" w:hAnsi="Times New Roman" w:cs="Times New Roman"/>
          <w:color w:val="000000"/>
          <w:sz w:val="28"/>
          <w:szCs w:val="28"/>
        </w:rPr>
        <w:t xml:space="preserve"> из-за привлекательности быстрого получения значительных финансовых сре</w:t>
      </w:r>
      <w:proofErr w:type="gramStart"/>
      <w:r w:rsidRPr="00426E2E">
        <w:rPr>
          <w:rFonts w:ascii="Times New Roman" w:eastAsia="Times New Roman" w:hAnsi="Times New Roman" w:cs="Times New Roman"/>
          <w:color w:val="000000"/>
          <w:sz w:val="28"/>
          <w:szCs w:val="28"/>
        </w:rPr>
        <w:t>дств дл</w:t>
      </w:r>
      <w:proofErr w:type="gramEnd"/>
      <w:r w:rsidRPr="00426E2E">
        <w:rPr>
          <w:rFonts w:ascii="Times New Roman" w:eastAsia="Times New Roman" w:hAnsi="Times New Roman" w:cs="Times New Roman"/>
          <w:color w:val="000000"/>
          <w:sz w:val="28"/>
          <w:szCs w:val="28"/>
        </w:rPr>
        <w:t xml:space="preserve">я материально необеспеченного контингента женщин;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усиливается вовлечение женщин в религиозно-экстремистскую деятельность под влиянием слабо контролируемого государством </w:t>
      </w:r>
      <w:r w:rsidRPr="00426E2E">
        <w:rPr>
          <w:rFonts w:ascii="Times New Roman" w:eastAsia="Times New Roman" w:hAnsi="Times New Roman" w:cs="Times New Roman"/>
          <w:color w:val="000000"/>
          <w:sz w:val="28"/>
          <w:szCs w:val="28"/>
        </w:rPr>
        <w:lastRenderedPageBreak/>
        <w:t>распространения идей радикального ислама среди верующих. Если в 2005г. доля женщин в совершении экстремистских преступлений составляла 1,1% от общего числа, то в 2015 году она возросла на 23%.</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6. Обосновано использование при изучении личности женщины-преступницы новой разработанной и апробированной авторской методики проведения социолого-криминологических исследований.</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7. На основании изучения социально-демографических и уголовно-правовых признаков личности осужденных женщин установлен социальный портрет женщины-преступницы в Кыргызской Республике, определены типологии ее личности по характеру и содержанию криминальной мотивации, формирование которой, как выяснено, в значительной степени обусловлено трудно разрешимыми проблемами материального плана, возникающими в сфере ближайшего окружения, либо под влиянием семейных обстоятельств.</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8. Исследованы причинно-следственные связи обстоятельств, детерминирующих современную женскую преступность в Кыргызской Республике, с отрицательными последствиями социально-экономических реформ. </w:t>
      </w:r>
      <w:proofErr w:type="gramStart"/>
      <w:r w:rsidRPr="00426E2E">
        <w:rPr>
          <w:rFonts w:ascii="Times New Roman" w:eastAsia="Times New Roman" w:hAnsi="Times New Roman" w:cs="Times New Roman"/>
          <w:color w:val="000000"/>
          <w:sz w:val="28"/>
          <w:szCs w:val="28"/>
        </w:rPr>
        <w:t xml:space="preserve">Подтверждено положение о том, что в настоящее время в обществе продолжают действовать определенные </w:t>
      </w:r>
      <w:proofErr w:type="spellStart"/>
      <w:r w:rsidRPr="00426E2E">
        <w:rPr>
          <w:rFonts w:ascii="Times New Roman" w:eastAsia="Times New Roman" w:hAnsi="Times New Roman" w:cs="Times New Roman"/>
          <w:color w:val="000000"/>
          <w:sz w:val="28"/>
          <w:szCs w:val="28"/>
        </w:rPr>
        <w:t>гендерные</w:t>
      </w:r>
      <w:proofErr w:type="spellEnd"/>
      <w:r w:rsidRPr="00426E2E">
        <w:rPr>
          <w:rFonts w:ascii="Times New Roman" w:eastAsia="Times New Roman" w:hAnsi="Times New Roman" w:cs="Times New Roman"/>
          <w:color w:val="000000"/>
          <w:sz w:val="28"/>
          <w:szCs w:val="28"/>
        </w:rPr>
        <w:t xml:space="preserve"> механизмы социального неравенства, такие, как неравенство в доступе женщин к ресурсам и рынку труда, к собственности, к получению высоких доходов и др. Это отражается на снижении социального статуса женщин, появлении у них социальной и экономической неуверенности в завтрашнем дне, что может способствовать формированию соответствующей криминальной мотивации. </w:t>
      </w:r>
      <w:proofErr w:type="gramEnd"/>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9. На основании изучения общесоциальных и специально-криминологических мер предупреждения женской преступности аргументируется целесообразность использования </w:t>
      </w:r>
      <w:r w:rsidR="006F6C61" w:rsidRPr="00426E2E">
        <w:rPr>
          <w:rFonts w:ascii="Times New Roman" w:eastAsia="Times New Roman" w:hAnsi="Times New Roman" w:cs="Times New Roman"/>
          <w:color w:val="000000"/>
          <w:sz w:val="28"/>
          <w:szCs w:val="28"/>
        </w:rPr>
        <w:t xml:space="preserve">целостного </w:t>
      </w:r>
      <w:r w:rsidRPr="00426E2E">
        <w:rPr>
          <w:rFonts w:ascii="Times New Roman" w:eastAsia="Times New Roman" w:hAnsi="Times New Roman" w:cs="Times New Roman"/>
          <w:color w:val="000000"/>
          <w:sz w:val="28"/>
          <w:szCs w:val="28"/>
        </w:rPr>
        <w:t xml:space="preserve">комплекса мер в сфере экономики, социального развития, информационной политики, </w:t>
      </w:r>
      <w:proofErr w:type="spellStart"/>
      <w:r w:rsidRPr="00426E2E">
        <w:rPr>
          <w:rFonts w:ascii="Times New Roman" w:eastAsia="Times New Roman" w:hAnsi="Times New Roman" w:cs="Times New Roman"/>
          <w:color w:val="000000"/>
          <w:sz w:val="28"/>
          <w:szCs w:val="28"/>
        </w:rPr>
        <w:t>ге</w:t>
      </w:r>
      <w:r w:rsidR="006D0D71" w:rsidRPr="00426E2E">
        <w:rPr>
          <w:rFonts w:ascii="Times New Roman" w:eastAsia="Times New Roman" w:hAnsi="Times New Roman" w:cs="Times New Roman"/>
          <w:color w:val="000000"/>
          <w:sz w:val="28"/>
          <w:szCs w:val="28"/>
        </w:rPr>
        <w:t>ндерного</w:t>
      </w:r>
      <w:proofErr w:type="spellEnd"/>
      <w:r w:rsidR="006D0D71" w:rsidRPr="00426E2E">
        <w:rPr>
          <w:rFonts w:ascii="Times New Roman" w:eastAsia="Times New Roman" w:hAnsi="Times New Roman" w:cs="Times New Roman"/>
          <w:color w:val="000000"/>
          <w:sz w:val="28"/>
          <w:szCs w:val="28"/>
        </w:rPr>
        <w:t xml:space="preserve"> и правового образования, которые </w:t>
      </w:r>
      <w:r w:rsidR="006F6C61" w:rsidRPr="00426E2E">
        <w:rPr>
          <w:rFonts w:ascii="Times New Roman" w:eastAsia="Times New Roman" w:hAnsi="Times New Roman" w:cs="Times New Roman"/>
          <w:color w:val="000000"/>
          <w:sz w:val="28"/>
          <w:szCs w:val="28"/>
        </w:rPr>
        <w:t>только в совокупности могут привести к необходимому кумулятивному эффекту. На основании этого, сформулированы соответствующие каждой из перечисленных сфер конкретные практические рекомендации.</w:t>
      </w:r>
      <w:r w:rsidRPr="00426E2E">
        <w:rPr>
          <w:rFonts w:ascii="Times New Roman" w:eastAsia="Times New Roman" w:hAnsi="Times New Roman" w:cs="Times New Roman"/>
          <w:color w:val="000000"/>
          <w:sz w:val="28"/>
          <w:szCs w:val="28"/>
        </w:rPr>
        <w:t xml:space="preserve">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10. На основе изучения отбывающих наказание осужденных женщин, установлено, что около 50% из них представляют собой категорию лиц, запущенных в социальном и педагогическом плане. В этой связи обоснована необходимость внедрения в систему исполнения наказаний специальных реабилитационных программ, разработанных и апробированных автором, направленных на </w:t>
      </w:r>
      <w:proofErr w:type="spellStart"/>
      <w:r w:rsidRPr="00426E2E">
        <w:rPr>
          <w:rFonts w:ascii="Times New Roman" w:eastAsia="Times New Roman" w:hAnsi="Times New Roman" w:cs="Times New Roman"/>
          <w:color w:val="000000"/>
          <w:sz w:val="28"/>
          <w:szCs w:val="28"/>
        </w:rPr>
        <w:t>ресоциализацию</w:t>
      </w:r>
      <w:proofErr w:type="spellEnd"/>
      <w:r w:rsidRPr="00426E2E">
        <w:rPr>
          <w:rFonts w:ascii="Times New Roman" w:eastAsia="Times New Roman" w:hAnsi="Times New Roman" w:cs="Times New Roman"/>
          <w:color w:val="000000"/>
          <w:sz w:val="28"/>
          <w:szCs w:val="28"/>
        </w:rPr>
        <w:t xml:space="preserve"> осужденных женщин в целях профилактики рецидивной преступности и их скорейшей адаптации к нормальной жизни после отбывания наказания. На основании апробирования разработанных автором программ социальной адаптации предложены меры профилактического сопровождения для женщин находящихся в группе повышенного риска (наркозависимых женщин и женщин-жертв насилия в </w:t>
      </w:r>
      <w:r w:rsidRPr="00426E2E">
        <w:rPr>
          <w:rFonts w:ascii="Times New Roman" w:eastAsia="Times New Roman" w:hAnsi="Times New Roman" w:cs="Times New Roman"/>
          <w:color w:val="000000"/>
          <w:sz w:val="28"/>
          <w:szCs w:val="28"/>
        </w:rPr>
        <w:lastRenderedPageBreak/>
        <w:t>семье) в целях предупреждения формирования у них возможного преступного поведения.</w:t>
      </w:r>
    </w:p>
    <w:p w:rsidR="00A000D3" w:rsidRPr="00426E2E" w:rsidRDefault="00A000D3" w:rsidP="002C6B02">
      <w:pPr>
        <w:spacing w:after="0" w:line="240" w:lineRule="auto"/>
        <w:ind w:firstLine="567"/>
        <w:jc w:val="both"/>
        <w:rPr>
          <w:rFonts w:ascii="Times New Roman" w:eastAsia="Times New Roman" w:hAnsi="Times New Roman" w:cs="Times New Roman"/>
          <w:i/>
          <w:sz w:val="28"/>
          <w:szCs w:val="28"/>
          <w:lang w:eastAsia="ru-RU"/>
        </w:rPr>
      </w:pPr>
      <w:r w:rsidRPr="00426E2E">
        <w:rPr>
          <w:rFonts w:ascii="Times New Roman" w:eastAsia="Times New Roman" w:hAnsi="Times New Roman" w:cs="Times New Roman"/>
          <w:color w:val="000000"/>
          <w:sz w:val="28"/>
          <w:szCs w:val="28"/>
        </w:rPr>
        <w:t xml:space="preserve">11. </w:t>
      </w:r>
      <w:r w:rsidRPr="00426E2E">
        <w:rPr>
          <w:rFonts w:ascii="Times New Roman" w:eastAsia="Times New Roman" w:hAnsi="Times New Roman" w:cs="Times New Roman"/>
          <w:sz w:val="28"/>
          <w:szCs w:val="28"/>
          <w:lang w:eastAsia="ru-RU"/>
        </w:rPr>
        <w:t xml:space="preserve">Аргументировано, что для женщин, отбывающих наказание в местах лишения свободы, возможность получить дополнительное образование, способствует поддержанию и развитию их личностного потенциала, улучшению дальнейшей социальной реабилитации. В этой связи автором предложено внести соответствующее изменение в Уголовно-исполнительный Кодекс Кыргызской Республики, а именно: </w:t>
      </w:r>
      <w:proofErr w:type="gramStart"/>
      <w:r w:rsidRPr="00426E2E">
        <w:rPr>
          <w:rFonts w:ascii="Times New Roman" w:eastAsia="Times New Roman" w:hAnsi="Times New Roman" w:cs="Times New Roman"/>
          <w:sz w:val="28"/>
          <w:szCs w:val="28"/>
          <w:lang w:eastAsia="ru-RU"/>
        </w:rPr>
        <w:t>ч</w:t>
      </w:r>
      <w:proofErr w:type="gramEnd"/>
      <w:r w:rsidRPr="00426E2E">
        <w:rPr>
          <w:rFonts w:ascii="Times New Roman" w:eastAsia="Times New Roman" w:hAnsi="Times New Roman" w:cs="Times New Roman"/>
          <w:sz w:val="28"/>
          <w:szCs w:val="28"/>
          <w:lang w:eastAsia="ru-RU"/>
        </w:rPr>
        <w:t xml:space="preserve">.4 ст.80 УИК КР изложить в следующей редакции </w:t>
      </w:r>
      <w:r w:rsidRPr="00426E2E">
        <w:rPr>
          <w:rFonts w:ascii="Times New Roman" w:eastAsia="Times New Roman" w:hAnsi="Times New Roman" w:cs="Times New Roman"/>
          <w:i/>
          <w:sz w:val="28"/>
          <w:szCs w:val="28"/>
          <w:lang w:eastAsia="ru-RU"/>
        </w:rPr>
        <w:t xml:space="preserve">«Начальное профессиональное образование и профессиональная подготовка осуществляются в порядке, установленном законодательством Кыргызской Республики. В целях создания благоприятных условий для получения лицами, отбывающими наказание в виде лишения свободы, администрация исправительных учреждений обязана с учетом имеющихся возможностей содействовать осужденным в получении среднего и высшего профессионального образования». </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p>
    <w:p w:rsidR="00A000D3" w:rsidRPr="00426E2E" w:rsidRDefault="00A000D3" w:rsidP="002C6B02">
      <w:pPr>
        <w:spacing w:after="0" w:line="240" w:lineRule="auto"/>
        <w:ind w:firstLine="567"/>
        <w:contextualSpacing/>
        <w:jc w:val="both"/>
        <w:rPr>
          <w:rFonts w:ascii="Times New Roman" w:eastAsia="Calibri" w:hAnsi="Times New Roman" w:cs="Times New Roman"/>
          <w:color w:val="000000"/>
          <w:sz w:val="28"/>
          <w:szCs w:val="28"/>
        </w:rPr>
      </w:pPr>
      <w:r w:rsidRPr="00426E2E">
        <w:rPr>
          <w:rFonts w:ascii="Times New Roman" w:eastAsia="Calibri" w:hAnsi="Times New Roman" w:cs="Times New Roman"/>
          <w:b/>
          <w:color w:val="000000"/>
          <w:sz w:val="28"/>
          <w:szCs w:val="28"/>
        </w:rPr>
        <w:t>Личный вклад диссертанта</w:t>
      </w:r>
      <w:r w:rsidRPr="00426E2E">
        <w:rPr>
          <w:rFonts w:ascii="Times New Roman" w:eastAsia="Calibri" w:hAnsi="Times New Roman" w:cs="Times New Roman"/>
          <w:color w:val="000000"/>
          <w:sz w:val="28"/>
          <w:szCs w:val="28"/>
        </w:rPr>
        <w:t xml:space="preserve"> состоит в том, что основные научные результаты диссертационного исследования получены автором в процессе самостоятельно проведенных исследований. В частности, автором проведены социолого-криминологическое исследование осужденных женщин в местах лишения свободы, специальное социологическое исследование по вопросам алкогольной и наркотической зависимости женщин в Кыргызстане, апробированы разработанные автором программы для ресоциализации женщин в исправительных учреждениях и социальной адаптации для наркозависимых женщин и женщин-жертв насилия в семье. </w:t>
      </w:r>
    </w:p>
    <w:p w:rsidR="00A000D3" w:rsidRPr="00426E2E" w:rsidRDefault="00A000D3" w:rsidP="002C6B02">
      <w:pPr>
        <w:spacing w:after="0" w:line="240" w:lineRule="auto"/>
        <w:ind w:firstLine="567"/>
        <w:contextualSpacing/>
        <w:jc w:val="both"/>
        <w:rPr>
          <w:rFonts w:ascii="Times New Roman" w:eastAsia="Calibri" w:hAnsi="Times New Roman" w:cs="Times New Roman"/>
          <w:color w:val="FF0000"/>
          <w:sz w:val="28"/>
          <w:szCs w:val="28"/>
        </w:rPr>
      </w:pPr>
      <w:r w:rsidRPr="00426E2E">
        <w:rPr>
          <w:rFonts w:ascii="Times New Roman" w:eastAsia="Calibri" w:hAnsi="Times New Roman" w:cs="Times New Roman"/>
          <w:color w:val="000000"/>
          <w:sz w:val="28"/>
          <w:szCs w:val="28"/>
        </w:rPr>
        <w:t>Положения, выносимые на защиту, разработаны диссертантом единолично.</w:t>
      </w:r>
    </w:p>
    <w:p w:rsidR="00A000D3" w:rsidRPr="00426E2E" w:rsidRDefault="00A000D3" w:rsidP="002C6B02">
      <w:pPr>
        <w:spacing w:after="0" w:line="240" w:lineRule="auto"/>
        <w:ind w:firstLine="567"/>
        <w:jc w:val="both"/>
        <w:rPr>
          <w:rFonts w:ascii="Times New Roman" w:eastAsia="Times New Roman" w:hAnsi="Times New Roman" w:cs="Times New Roman"/>
          <w:color w:val="000000"/>
          <w:sz w:val="28"/>
          <w:szCs w:val="28"/>
        </w:rPr>
      </w:pPr>
    </w:p>
    <w:p w:rsidR="000175EC" w:rsidRPr="00426E2E" w:rsidRDefault="000175EC" w:rsidP="002C6B02">
      <w:pPr>
        <w:spacing w:after="0" w:line="240" w:lineRule="auto"/>
        <w:ind w:firstLine="567"/>
        <w:jc w:val="both"/>
        <w:rPr>
          <w:rFonts w:ascii="Times New Roman" w:eastAsia="Calibri" w:hAnsi="Times New Roman" w:cs="Times New Roman"/>
          <w:b/>
          <w:color w:val="000000"/>
          <w:sz w:val="28"/>
          <w:szCs w:val="28"/>
        </w:rPr>
      </w:pPr>
      <w:r w:rsidRPr="00426E2E">
        <w:rPr>
          <w:rFonts w:ascii="Times New Roman" w:eastAsia="Calibri" w:hAnsi="Times New Roman" w:cs="Times New Roman"/>
          <w:b/>
          <w:color w:val="000000"/>
          <w:sz w:val="28"/>
          <w:szCs w:val="28"/>
        </w:rPr>
        <w:t>Апробация результатов диссертации и полнота их отражения в публикациях.</w:t>
      </w:r>
    </w:p>
    <w:p w:rsidR="007537AD" w:rsidRPr="00334C57" w:rsidRDefault="000175EC" w:rsidP="00334C57">
      <w:pPr>
        <w:spacing w:after="0" w:line="240" w:lineRule="auto"/>
        <w:rPr>
          <w:rFonts w:ascii="Times New Roman" w:hAnsi="Times New Roman" w:cs="Times New Roman"/>
          <w:sz w:val="28"/>
          <w:szCs w:val="28"/>
          <w:lang w:val="en-US"/>
        </w:rPr>
      </w:pPr>
      <w:r w:rsidRPr="00334C57">
        <w:rPr>
          <w:rFonts w:ascii="Times New Roman" w:eastAsia="Calibri" w:hAnsi="Times New Roman" w:cs="Times New Roman"/>
          <w:color w:val="000000"/>
          <w:sz w:val="28"/>
          <w:szCs w:val="28"/>
        </w:rPr>
        <w:t>Основные выводы и положения диссертации докладывались на научных конференциях и семинарах:</w:t>
      </w:r>
      <w:r w:rsidRPr="00334C57">
        <w:rPr>
          <w:rFonts w:ascii="Times New Roman" w:eastAsia="Times New Roman" w:hAnsi="Times New Roman" w:cs="Times New Roman"/>
          <w:color w:val="000000"/>
          <w:sz w:val="28"/>
          <w:szCs w:val="28"/>
        </w:rPr>
        <w:t xml:space="preserve"> «Незаконное предпринимательство среди женщин, как вид преступного посягательства» (</w:t>
      </w:r>
      <w:r w:rsidRPr="00334C57">
        <w:rPr>
          <w:rFonts w:ascii="Times New Roman" w:eastAsia="Times New Roman" w:hAnsi="Times New Roman" w:cs="Times New Roman"/>
          <w:color w:val="000000"/>
          <w:sz w:val="28"/>
          <w:szCs w:val="28"/>
          <w:lang w:val="en-US"/>
        </w:rPr>
        <w:t>III</w:t>
      </w:r>
      <w:r w:rsidRPr="00334C57">
        <w:rPr>
          <w:rFonts w:ascii="Times New Roman" w:eastAsia="Times New Roman" w:hAnsi="Times New Roman" w:cs="Times New Roman"/>
          <w:color w:val="000000"/>
          <w:sz w:val="28"/>
          <w:szCs w:val="28"/>
        </w:rPr>
        <w:t xml:space="preserve"> Международный Конгресс «Предпринимательство», 7-9 мая 2011 г., г. Бишкек); «Женский наркотизм как криминологическая проблема» (Международная научно-практическая конференция «Теоретические и практические аспекты развития современной науки», Бишкек, 2012); </w:t>
      </w:r>
      <w:proofErr w:type="gramStart"/>
      <w:r w:rsidRPr="00334C57">
        <w:rPr>
          <w:rFonts w:ascii="Times New Roman" w:eastAsia="Times New Roman" w:hAnsi="Times New Roman" w:cs="Times New Roman"/>
          <w:color w:val="000000"/>
          <w:sz w:val="28"/>
          <w:szCs w:val="28"/>
        </w:rPr>
        <w:t xml:space="preserve">«К вопросу о состоянии преступности в Кыргызской Республике» (Международная научно-практическая конференция «Криминальные угрозы современности и стратегии </w:t>
      </w:r>
      <w:proofErr w:type="spellStart"/>
      <w:r w:rsidRPr="00334C57">
        <w:rPr>
          <w:rFonts w:ascii="Times New Roman" w:eastAsia="Times New Roman" w:hAnsi="Times New Roman" w:cs="Times New Roman"/>
          <w:color w:val="000000"/>
          <w:sz w:val="28"/>
          <w:szCs w:val="28"/>
        </w:rPr>
        <w:t>антикриминальной</w:t>
      </w:r>
      <w:proofErr w:type="spellEnd"/>
      <w:r w:rsidRPr="00334C57">
        <w:rPr>
          <w:rFonts w:ascii="Times New Roman" w:eastAsia="Times New Roman" w:hAnsi="Times New Roman" w:cs="Times New Roman"/>
          <w:color w:val="000000"/>
          <w:sz w:val="28"/>
          <w:szCs w:val="28"/>
        </w:rPr>
        <w:t xml:space="preserve"> безопасности личности, общества, государства», 2-е </w:t>
      </w:r>
      <w:proofErr w:type="spellStart"/>
      <w:r w:rsidRPr="00334C57">
        <w:rPr>
          <w:rFonts w:ascii="Times New Roman" w:eastAsia="Times New Roman" w:hAnsi="Times New Roman" w:cs="Times New Roman"/>
          <w:color w:val="000000"/>
          <w:sz w:val="28"/>
          <w:szCs w:val="28"/>
        </w:rPr>
        <w:t>Каиржановские</w:t>
      </w:r>
      <w:proofErr w:type="spellEnd"/>
      <w:r w:rsidRPr="00334C57">
        <w:rPr>
          <w:rFonts w:ascii="Times New Roman" w:eastAsia="Times New Roman" w:hAnsi="Times New Roman" w:cs="Times New Roman"/>
          <w:color w:val="000000"/>
          <w:sz w:val="28"/>
          <w:szCs w:val="28"/>
        </w:rPr>
        <w:t xml:space="preserve"> криминологические чтения, </w:t>
      </w:r>
      <w:proofErr w:type="spellStart"/>
      <w:r w:rsidRPr="00334C57">
        <w:rPr>
          <w:rFonts w:ascii="Times New Roman" w:eastAsia="Times New Roman" w:hAnsi="Times New Roman" w:cs="Times New Roman"/>
          <w:color w:val="000000"/>
          <w:sz w:val="28"/>
          <w:szCs w:val="28"/>
        </w:rPr>
        <w:t>Алматы</w:t>
      </w:r>
      <w:proofErr w:type="spellEnd"/>
      <w:r w:rsidRPr="00334C57">
        <w:rPr>
          <w:rFonts w:ascii="Times New Roman" w:eastAsia="Times New Roman" w:hAnsi="Times New Roman" w:cs="Times New Roman"/>
          <w:color w:val="000000"/>
          <w:sz w:val="28"/>
          <w:szCs w:val="28"/>
        </w:rPr>
        <w:t xml:space="preserve">, 2012 г.); «Ситуация, связанная с наркотической зависимостью в Кыргызстане» (Международная научно-практическая конференция «Криминальные угрозы современности и стратегии </w:t>
      </w:r>
      <w:proofErr w:type="spellStart"/>
      <w:r w:rsidRPr="00334C57">
        <w:rPr>
          <w:rFonts w:ascii="Times New Roman" w:eastAsia="Times New Roman" w:hAnsi="Times New Roman" w:cs="Times New Roman"/>
          <w:color w:val="000000"/>
          <w:sz w:val="28"/>
          <w:szCs w:val="28"/>
        </w:rPr>
        <w:t>антикриминальной</w:t>
      </w:r>
      <w:proofErr w:type="spellEnd"/>
      <w:r w:rsidRPr="00334C57">
        <w:rPr>
          <w:rFonts w:ascii="Times New Roman" w:eastAsia="Times New Roman" w:hAnsi="Times New Roman" w:cs="Times New Roman"/>
          <w:color w:val="000000"/>
          <w:sz w:val="28"/>
          <w:szCs w:val="28"/>
        </w:rPr>
        <w:t xml:space="preserve"> безопасности личности, общества, </w:t>
      </w:r>
      <w:r w:rsidRPr="00334C57">
        <w:rPr>
          <w:rFonts w:ascii="Times New Roman" w:eastAsia="Times New Roman" w:hAnsi="Times New Roman" w:cs="Times New Roman"/>
          <w:color w:val="000000"/>
          <w:sz w:val="28"/>
          <w:szCs w:val="28"/>
        </w:rPr>
        <w:lastRenderedPageBreak/>
        <w:t xml:space="preserve">государства», ежегодные </w:t>
      </w:r>
      <w:proofErr w:type="spellStart"/>
      <w:r w:rsidRPr="00334C57">
        <w:rPr>
          <w:rFonts w:ascii="Times New Roman" w:eastAsia="Times New Roman" w:hAnsi="Times New Roman" w:cs="Times New Roman"/>
          <w:color w:val="000000"/>
          <w:sz w:val="28"/>
          <w:szCs w:val="28"/>
        </w:rPr>
        <w:t>Каиржановские</w:t>
      </w:r>
      <w:proofErr w:type="spellEnd"/>
      <w:r w:rsidRPr="00334C57">
        <w:rPr>
          <w:rFonts w:ascii="Times New Roman" w:eastAsia="Times New Roman" w:hAnsi="Times New Roman" w:cs="Times New Roman"/>
          <w:color w:val="000000"/>
          <w:sz w:val="28"/>
          <w:szCs w:val="28"/>
        </w:rPr>
        <w:t xml:space="preserve"> криминологические чтения, </w:t>
      </w:r>
      <w:proofErr w:type="spellStart"/>
      <w:r w:rsidRPr="00334C57">
        <w:rPr>
          <w:rFonts w:ascii="Times New Roman" w:eastAsia="Times New Roman" w:hAnsi="Times New Roman" w:cs="Times New Roman"/>
          <w:color w:val="000000"/>
          <w:sz w:val="28"/>
          <w:szCs w:val="28"/>
        </w:rPr>
        <w:t>Алматы</w:t>
      </w:r>
      <w:proofErr w:type="spellEnd"/>
      <w:r w:rsidRPr="00334C57">
        <w:rPr>
          <w:rFonts w:ascii="Times New Roman" w:eastAsia="Times New Roman" w:hAnsi="Times New Roman" w:cs="Times New Roman"/>
          <w:color w:val="000000"/>
          <w:sz w:val="28"/>
          <w:szCs w:val="28"/>
        </w:rPr>
        <w:t>, 27 сентября 2013 г.);</w:t>
      </w:r>
      <w:proofErr w:type="gramEnd"/>
      <w:r w:rsidRPr="00334C57">
        <w:rPr>
          <w:rFonts w:ascii="Times New Roman" w:eastAsia="Times New Roman" w:hAnsi="Times New Roman" w:cs="Times New Roman"/>
          <w:color w:val="000000"/>
          <w:sz w:val="28"/>
          <w:szCs w:val="28"/>
        </w:rPr>
        <w:t xml:space="preserve"> «Зависимость женской преступности от их алкоголизации и наркотизации» (</w:t>
      </w:r>
      <w:r w:rsidRPr="00334C57">
        <w:rPr>
          <w:rFonts w:ascii="Times New Roman" w:eastAsia="Times New Roman" w:hAnsi="Times New Roman" w:cs="Times New Roman"/>
          <w:color w:val="000000"/>
          <w:sz w:val="28"/>
          <w:szCs w:val="28"/>
          <w:lang w:val="en-US"/>
        </w:rPr>
        <w:t>II</w:t>
      </w:r>
      <w:r w:rsidRPr="00334C57">
        <w:rPr>
          <w:rFonts w:ascii="Times New Roman" w:eastAsia="Times New Roman" w:hAnsi="Times New Roman" w:cs="Times New Roman"/>
          <w:color w:val="000000"/>
          <w:sz w:val="28"/>
          <w:szCs w:val="28"/>
        </w:rPr>
        <w:t xml:space="preserve"> Международная научно-практическая конференция «Теоретические и практические аспекты развития современной науки», Бишкек, 2013 г.)</w:t>
      </w:r>
      <w:r w:rsidRPr="00334C57">
        <w:rPr>
          <w:rFonts w:ascii="Times New Roman" w:eastAsia="Calibri" w:hAnsi="Times New Roman" w:cs="Times New Roman"/>
          <w:color w:val="000000"/>
          <w:sz w:val="28"/>
          <w:szCs w:val="28"/>
        </w:rPr>
        <w:t>.</w:t>
      </w:r>
      <w:r w:rsidR="007537AD" w:rsidRPr="00334C57">
        <w:rPr>
          <w:rFonts w:ascii="Times New Roman" w:hAnsi="Times New Roman" w:cs="Times New Roman"/>
          <w:sz w:val="28"/>
          <w:szCs w:val="28"/>
        </w:rPr>
        <w:t xml:space="preserve"> Особенности</w:t>
      </w:r>
      <w:r w:rsidR="007537AD" w:rsidRPr="00334C57">
        <w:rPr>
          <w:rFonts w:ascii="Times New Roman" w:hAnsi="Times New Roman" w:cs="Times New Roman"/>
          <w:sz w:val="28"/>
          <w:szCs w:val="28"/>
          <w:lang w:val="en-US"/>
        </w:rPr>
        <w:t xml:space="preserve"> </w:t>
      </w:r>
      <w:r w:rsidR="007537AD" w:rsidRPr="00334C57">
        <w:rPr>
          <w:rFonts w:ascii="Times New Roman" w:hAnsi="Times New Roman" w:cs="Times New Roman"/>
          <w:sz w:val="28"/>
          <w:szCs w:val="28"/>
        </w:rPr>
        <w:t>личности</w:t>
      </w:r>
      <w:r w:rsidR="007537AD" w:rsidRPr="00334C57">
        <w:rPr>
          <w:rFonts w:ascii="Times New Roman" w:hAnsi="Times New Roman" w:cs="Times New Roman"/>
          <w:sz w:val="28"/>
          <w:szCs w:val="28"/>
          <w:lang w:val="en-US"/>
        </w:rPr>
        <w:t xml:space="preserve"> </w:t>
      </w:r>
      <w:r w:rsidR="007537AD" w:rsidRPr="00334C57">
        <w:rPr>
          <w:rFonts w:ascii="Times New Roman" w:hAnsi="Times New Roman" w:cs="Times New Roman"/>
          <w:sz w:val="28"/>
          <w:szCs w:val="28"/>
        </w:rPr>
        <w:t>женщин</w:t>
      </w:r>
      <w:r w:rsidR="007537AD" w:rsidRPr="00334C57">
        <w:rPr>
          <w:rFonts w:ascii="Times New Roman" w:hAnsi="Times New Roman" w:cs="Times New Roman"/>
          <w:sz w:val="28"/>
          <w:szCs w:val="28"/>
          <w:lang w:val="en-US"/>
        </w:rPr>
        <w:t>-</w:t>
      </w:r>
      <w:r w:rsidR="007537AD" w:rsidRPr="00334C57">
        <w:rPr>
          <w:rFonts w:ascii="Times New Roman" w:hAnsi="Times New Roman" w:cs="Times New Roman"/>
          <w:sz w:val="28"/>
          <w:szCs w:val="28"/>
        </w:rPr>
        <w:t>преступниц</w:t>
      </w:r>
      <w:r w:rsidR="007537AD" w:rsidRPr="00334C57">
        <w:rPr>
          <w:rFonts w:ascii="Times New Roman" w:hAnsi="Times New Roman" w:cs="Times New Roman"/>
          <w:sz w:val="28"/>
          <w:szCs w:val="28"/>
          <w:lang w:val="en-US"/>
        </w:rPr>
        <w:t xml:space="preserve">  (The  Fourth International Congress on Social Sciences and </w:t>
      </w:r>
      <w:proofErr w:type="spellStart"/>
      <w:r w:rsidR="007537AD" w:rsidRPr="00334C57">
        <w:rPr>
          <w:rFonts w:ascii="Times New Roman" w:hAnsi="Times New Roman" w:cs="Times New Roman"/>
          <w:sz w:val="28"/>
          <w:szCs w:val="28"/>
          <w:lang w:val="en-US"/>
        </w:rPr>
        <w:t>Humanities.Vienna</w:t>
      </w:r>
      <w:proofErr w:type="spellEnd"/>
      <w:r w:rsidR="007537AD" w:rsidRPr="00334C57">
        <w:rPr>
          <w:rFonts w:ascii="Times New Roman" w:hAnsi="Times New Roman" w:cs="Times New Roman"/>
          <w:sz w:val="28"/>
          <w:szCs w:val="28"/>
          <w:lang w:val="en-US"/>
        </w:rPr>
        <w:t>, Austria</w:t>
      </w:r>
      <w:r w:rsidR="00334C57" w:rsidRPr="00334C57">
        <w:rPr>
          <w:rFonts w:ascii="Times New Roman" w:hAnsi="Times New Roman" w:cs="Times New Roman"/>
          <w:sz w:val="28"/>
          <w:szCs w:val="28"/>
          <w:lang w:val="en-US"/>
        </w:rPr>
        <w:t>.2015)</w:t>
      </w:r>
      <w:r w:rsidR="007537AD" w:rsidRPr="00334C57">
        <w:rPr>
          <w:rFonts w:ascii="Times New Roman" w:hAnsi="Times New Roman" w:cs="Times New Roman"/>
          <w:sz w:val="28"/>
          <w:szCs w:val="28"/>
          <w:lang w:val="en-US"/>
        </w:rPr>
        <w:t>.</w:t>
      </w:r>
    </w:p>
    <w:p w:rsidR="000175EC" w:rsidRPr="00426E2E" w:rsidRDefault="000175EC" w:rsidP="002C6B02">
      <w:pPr>
        <w:spacing w:after="0" w:line="240" w:lineRule="auto"/>
        <w:ind w:firstLine="567"/>
        <w:jc w:val="both"/>
        <w:rPr>
          <w:rFonts w:ascii="Times New Roman" w:eastAsia="Times New Roman" w:hAnsi="Times New Roman" w:cs="Times New Roman"/>
          <w:color w:val="000000"/>
          <w:sz w:val="28"/>
          <w:szCs w:val="28"/>
        </w:rPr>
      </w:pPr>
      <w:r w:rsidRPr="00334C57">
        <w:rPr>
          <w:rFonts w:ascii="Times New Roman" w:eastAsia="Calibri" w:hAnsi="Times New Roman" w:cs="Times New Roman"/>
          <w:color w:val="000000"/>
          <w:sz w:val="28"/>
          <w:szCs w:val="28"/>
          <w:lang w:val="en-US"/>
        </w:rPr>
        <w:t xml:space="preserve"> </w:t>
      </w:r>
      <w:r w:rsidRPr="00426E2E">
        <w:rPr>
          <w:rFonts w:ascii="Times New Roman" w:eastAsia="Calibri" w:hAnsi="Times New Roman" w:cs="Times New Roman"/>
          <w:color w:val="000000"/>
          <w:sz w:val="28"/>
          <w:szCs w:val="28"/>
        </w:rPr>
        <w:t xml:space="preserve">Положения исследования закреплены также актами внедрения. </w:t>
      </w:r>
      <w:r w:rsidRPr="00426E2E">
        <w:rPr>
          <w:rFonts w:ascii="Times New Roman" w:eastAsia="Times New Roman" w:hAnsi="Times New Roman" w:cs="Times New Roman"/>
          <w:color w:val="000000"/>
          <w:sz w:val="28"/>
          <w:szCs w:val="28"/>
        </w:rPr>
        <w:t>Результаты научного исследования внедрены и используются в учебных процессах Академии МВД Кыргызской Республики при подготовке и проведении учебных занятий по теме «Криминология», в Институте современных информационных технологий в образовании (ИСИТО) при подготовке и проведении учебных занятий по темам «Криминология» и «Проблемы женской преступности».</w:t>
      </w:r>
    </w:p>
    <w:p w:rsidR="000B4BBF" w:rsidRPr="00426E2E" w:rsidRDefault="000B4BBF" w:rsidP="002C6B02">
      <w:pPr>
        <w:spacing w:after="0" w:line="240" w:lineRule="auto"/>
        <w:ind w:firstLine="567"/>
        <w:jc w:val="both"/>
        <w:rPr>
          <w:rFonts w:ascii="Times New Roman" w:eastAsia="Calibri" w:hAnsi="Times New Roman" w:cs="Times New Roman"/>
          <w:b/>
          <w:color w:val="000000"/>
          <w:sz w:val="28"/>
          <w:szCs w:val="28"/>
        </w:rPr>
      </w:pPr>
    </w:p>
    <w:p w:rsidR="000175EC" w:rsidRPr="00426E2E" w:rsidRDefault="000175EC" w:rsidP="002C6B02">
      <w:pPr>
        <w:spacing w:after="0" w:line="240" w:lineRule="auto"/>
        <w:ind w:firstLine="567"/>
        <w:jc w:val="both"/>
        <w:rPr>
          <w:rFonts w:ascii="Times New Roman" w:eastAsia="Calibri" w:hAnsi="Times New Roman" w:cs="Times New Roman"/>
          <w:b/>
          <w:color w:val="000000"/>
          <w:sz w:val="28"/>
          <w:szCs w:val="28"/>
        </w:rPr>
      </w:pPr>
      <w:r w:rsidRPr="00426E2E">
        <w:rPr>
          <w:rFonts w:ascii="Times New Roman" w:eastAsia="Calibri" w:hAnsi="Times New Roman" w:cs="Times New Roman"/>
          <w:b/>
          <w:color w:val="000000"/>
          <w:sz w:val="28"/>
          <w:szCs w:val="28"/>
        </w:rPr>
        <w:t>Полнота отражения результатов диссертации в публикациях</w:t>
      </w:r>
      <w:r w:rsidRPr="00426E2E">
        <w:rPr>
          <w:rFonts w:ascii="Times New Roman" w:eastAsia="Calibri" w:hAnsi="Times New Roman" w:cs="Times New Roman"/>
          <w:color w:val="000000"/>
          <w:sz w:val="28"/>
          <w:szCs w:val="28"/>
        </w:rPr>
        <w:t>.</w:t>
      </w:r>
    </w:p>
    <w:p w:rsidR="000175EC" w:rsidRPr="00426E2E" w:rsidRDefault="000175EC"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Calibri" w:hAnsi="Times New Roman" w:cs="Times New Roman"/>
          <w:color w:val="000000"/>
          <w:sz w:val="28"/>
          <w:szCs w:val="28"/>
        </w:rPr>
        <w:t xml:space="preserve">Основные научные результаты отражены в 26 научных публикациях, в том числе одной монографии, двух учебных пособиях (одно из которых подготовлено в соавторстве), одном аналитическом исследовании (в соавторстве). Общий объем публикаций составляет 49 п. </w:t>
      </w:r>
      <w:proofErr w:type="gramStart"/>
      <w:r w:rsidRPr="00426E2E">
        <w:rPr>
          <w:rFonts w:ascii="Times New Roman" w:eastAsia="Calibri" w:hAnsi="Times New Roman" w:cs="Times New Roman"/>
          <w:color w:val="000000"/>
          <w:sz w:val="28"/>
          <w:szCs w:val="28"/>
        </w:rPr>
        <w:t>л</w:t>
      </w:r>
      <w:proofErr w:type="gramEnd"/>
      <w:r w:rsidRPr="00426E2E">
        <w:rPr>
          <w:rFonts w:ascii="Times New Roman" w:eastAsia="Calibri" w:hAnsi="Times New Roman" w:cs="Times New Roman"/>
          <w:color w:val="000000"/>
          <w:sz w:val="28"/>
          <w:szCs w:val="28"/>
        </w:rPr>
        <w:t>.</w:t>
      </w:r>
    </w:p>
    <w:p w:rsidR="000B4BBF" w:rsidRPr="00426E2E" w:rsidRDefault="000B4BBF" w:rsidP="002C6B02">
      <w:pPr>
        <w:spacing w:after="0" w:line="240" w:lineRule="auto"/>
        <w:ind w:firstLine="567"/>
        <w:contextualSpacing/>
        <w:jc w:val="both"/>
        <w:rPr>
          <w:rFonts w:ascii="Times New Roman" w:eastAsia="Calibri" w:hAnsi="Times New Roman" w:cs="Times New Roman"/>
          <w:b/>
          <w:color w:val="000000"/>
          <w:sz w:val="28"/>
          <w:szCs w:val="28"/>
        </w:rPr>
      </w:pPr>
    </w:p>
    <w:p w:rsidR="000175EC" w:rsidRPr="00426E2E" w:rsidRDefault="000175EC" w:rsidP="002C6B02">
      <w:pPr>
        <w:spacing w:after="0" w:line="240" w:lineRule="auto"/>
        <w:ind w:firstLine="567"/>
        <w:contextualSpacing/>
        <w:jc w:val="both"/>
        <w:rPr>
          <w:rFonts w:ascii="Times New Roman" w:eastAsia="Calibri" w:hAnsi="Times New Roman" w:cs="Times New Roman"/>
          <w:color w:val="FF0000"/>
          <w:sz w:val="28"/>
          <w:szCs w:val="28"/>
        </w:rPr>
      </w:pPr>
      <w:r w:rsidRPr="00426E2E">
        <w:rPr>
          <w:rFonts w:ascii="Times New Roman" w:eastAsia="Calibri" w:hAnsi="Times New Roman" w:cs="Times New Roman"/>
          <w:b/>
          <w:color w:val="000000"/>
          <w:sz w:val="28"/>
          <w:szCs w:val="28"/>
        </w:rPr>
        <w:t xml:space="preserve">Структура и объем диссертации </w:t>
      </w:r>
      <w:r w:rsidRPr="00426E2E">
        <w:rPr>
          <w:rFonts w:ascii="Times New Roman" w:eastAsia="Calibri" w:hAnsi="Times New Roman" w:cs="Times New Roman"/>
          <w:color w:val="000000"/>
          <w:sz w:val="28"/>
          <w:szCs w:val="28"/>
        </w:rPr>
        <w:t>обусловлены логическим и содержательным аспектами проведенного исследования. Работа состоит из введения, 4-х глав, выводов и практических рекомендаций, списка использованных источников и приложений. Диссертация изложена на 324 страницах</w:t>
      </w:r>
      <w:r w:rsidR="00F86232" w:rsidRPr="00426E2E">
        <w:rPr>
          <w:rFonts w:ascii="Times New Roman" w:eastAsia="Calibri" w:hAnsi="Times New Roman" w:cs="Times New Roman"/>
          <w:color w:val="000000"/>
          <w:sz w:val="28"/>
          <w:szCs w:val="28"/>
        </w:rPr>
        <w:t>, включая 11-таблиц,8-рисунков,10 -приложений,</w:t>
      </w:r>
      <w:r w:rsidRPr="00426E2E">
        <w:rPr>
          <w:rFonts w:ascii="Times New Roman" w:eastAsia="Calibri" w:hAnsi="Times New Roman" w:cs="Times New Roman"/>
          <w:color w:val="000000"/>
          <w:sz w:val="28"/>
          <w:szCs w:val="28"/>
        </w:rPr>
        <w:t xml:space="preserve">242 наименования использованных библиографических источников. </w:t>
      </w:r>
    </w:p>
    <w:p w:rsidR="000175EC" w:rsidRPr="00426E2E" w:rsidRDefault="000175EC" w:rsidP="002C6B02">
      <w:pPr>
        <w:spacing w:after="0" w:line="240" w:lineRule="auto"/>
        <w:ind w:firstLine="567"/>
        <w:jc w:val="both"/>
        <w:rPr>
          <w:rFonts w:ascii="Times New Roman" w:eastAsia="Times New Roman" w:hAnsi="Times New Roman" w:cs="Times New Roman"/>
          <w:b/>
          <w:color w:val="000000"/>
          <w:sz w:val="28"/>
          <w:szCs w:val="28"/>
        </w:rPr>
      </w:pPr>
    </w:p>
    <w:p w:rsidR="00880E60" w:rsidRPr="00426E2E" w:rsidRDefault="00880E60" w:rsidP="002C6B02">
      <w:pPr>
        <w:spacing w:after="0" w:line="240" w:lineRule="auto"/>
        <w:ind w:firstLine="567"/>
        <w:jc w:val="both"/>
        <w:rPr>
          <w:rFonts w:ascii="Times New Roman" w:hAnsi="Times New Roman" w:cs="Times New Roman"/>
          <w:sz w:val="28"/>
          <w:szCs w:val="28"/>
        </w:rPr>
      </w:pPr>
    </w:p>
    <w:p w:rsidR="004B1D3A" w:rsidRPr="00426E2E" w:rsidRDefault="004B1D3A" w:rsidP="002C6B02">
      <w:pPr>
        <w:spacing w:after="0" w:line="240" w:lineRule="auto"/>
        <w:ind w:firstLine="567"/>
        <w:jc w:val="both"/>
        <w:rPr>
          <w:rFonts w:ascii="Times New Roman" w:hAnsi="Times New Roman" w:cs="Times New Roman"/>
          <w:b/>
          <w:sz w:val="28"/>
          <w:szCs w:val="28"/>
        </w:rPr>
      </w:pPr>
    </w:p>
    <w:p w:rsidR="004B1D3A" w:rsidRPr="00426E2E" w:rsidRDefault="004B1D3A" w:rsidP="002C6B02">
      <w:pPr>
        <w:spacing w:after="0" w:line="240" w:lineRule="auto"/>
        <w:ind w:firstLine="567"/>
        <w:jc w:val="both"/>
        <w:rPr>
          <w:rFonts w:ascii="Times New Roman" w:hAnsi="Times New Roman" w:cs="Times New Roman"/>
          <w:b/>
          <w:sz w:val="28"/>
          <w:szCs w:val="28"/>
        </w:rPr>
      </w:pPr>
    </w:p>
    <w:p w:rsidR="008948F4" w:rsidRPr="00426E2E" w:rsidRDefault="008948F4" w:rsidP="00A43927">
      <w:pPr>
        <w:spacing w:after="0" w:line="240" w:lineRule="auto"/>
        <w:ind w:firstLine="567"/>
        <w:jc w:val="center"/>
        <w:rPr>
          <w:rFonts w:ascii="Times New Roman" w:hAnsi="Times New Roman" w:cs="Times New Roman"/>
          <w:b/>
          <w:sz w:val="28"/>
          <w:szCs w:val="28"/>
        </w:rPr>
      </w:pPr>
      <w:r w:rsidRPr="00426E2E">
        <w:rPr>
          <w:rFonts w:ascii="Times New Roman" w:hAnsi="Times New Roman" w:cs="Times New Roman"/>
          <w:b/>
          <w:sz w:val="28"/>
          <w:szCs w:val="28"/>
        </w:rPr>
        <w:t>ОСНОВНОЕ СОДЕРЖАНИЕ ДИССЕРТАЦИИ</w:t>
      </w:r>
    </w:p>
    <w:p w:rsidR="00234ACE" w:rsidRPr="00426E2E" w:rsidRDefault="00234ACE" w:rsidP="002C6B02">
      <w:pPr>
        <w:spacing w:after="0" w:line="240" w:lineRule="auto"/>
        <w:ind w:firstLine="567"/>
        <w:jc w:val="both"/>
        <w:rPr>
          <w:rFonts w:ascii="Times New Roman" w:hAnsi="Times New Roman" w:cs="Times New Roman"/>
          <w:b/>
          <w:sz w:val="28"/>
          <w:szCs w:val="28"/>
        </w:rPr>
      </w:pPr>
    </w:p>
    <w:p w:rsidR="008948F4" w:rsidRPr="00426E2E" w:rsidRDefault="008948F4"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b/>
          <w:sz w:val="28"/>
          <w:szCs w:val="28"/>
        </w:rPr>
        <w:t xml:space="preserve">Во введении </w:t>
      </w:r>
      <w:r w:rsidRPr="00426E2E">
        <w:rPr>
          <w:rFonts w:ascii="Times New Roman" w:hAnsi="Times New Roman" w:cs="Times New Roman"/>
          <w:sz w:val="28"/>
          <w:szCs w:val="28"/>
        </w:rPr>
        <w:t>представлены общая характеристика работы, актуальность и научная новизна темы исследования</w:t>
      </w:r>
      <w:r w:rsidR="00946E5B" w:rsidRPr="00426E2E">
        <w:rPr>
          <w:rFonts w:ascii="Times New Roman" w:hAnsi="Times New Roman" w:cs="Times New Roman"/>
          <w:sz w:val="28"/>
          <w:szCs w:val="28"/>
        </w:rPr>
        <w:t>, определяются цели и задачи исследования, его теоретическая и практическая значимость, формулируются положения, приводятся сведения об апробации результатов, структуре и объеме диссертации.</w:t>
      </w:r>
    </w:p>
    <w:p w:rsidR="00234ACE" w:rsidRPr="00426E2E" w:rsidRDefault="00234ACE" w:rsidP="002C6B02">
      <w:pPr>
        <w:spacing w:after="0" w:line="240" w:lineRule="auto"/>
        <w:ind w:firstLine="567"/>
        <w:jc w:val="both"/>
        <w:rPr>
          <w:rFonts w:ascii="Times New Roman" w:hAnsi="Times New Roman" w:cs="Times New Roman"/>
          <w:b/>
          <w:sz w:val="28"/>
          <w:szCs w:val="28"/>
        </w:rPr>
      </w:pPr>
    </w:p>
    <w:p w:rsidR="000B4BBF" w:rsidRPr="00426E2E" w:rsidRDefault="00052DEF"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b/>
          <w:sz w:val="28"/>
          <w:szCs w:val="28"/>
        </w:rPr>
        <w:t xml:space="preserve">Первая глава «Женская преступность и ее особенности» </w:t>
      </w:r>
      <w:r w:rsidRPr="00426E2E">
        <w:rPr>
          <w:rFonts w:ascii="Times New Roman" w:hAnsi="Times New Roman" w:cs="Times New Roman"/>
          <w:sz w:val="28"/>
          <w:szCs w:val="28"/>
        </w:rPr>
        <w:t>состоит из трех разделов.</w:t>
      </w:r>
    </w:p>
    <w:p w:rsidR="00052DEF" w:rsidRPr="00426E2E" w:rsidRDefault="00052DEF" w:rsidP="002C6B02">
      <w:pPr>
        <w:spacing w:after="0" w:line="240" w:lineRule="auto"/>
        <w:ind w:firstLine="567"/>
        <w:jc w:val="both"/>
        <w:rPr>
          <w:rFonts w:ascii="Times New Roman" w:eastAsia="Times New Roman" w:hAnsi="Times New Roman" w:cs="Times New Roman"/>
          <w:color w:val="000000"/>
          <w:sz w:val="28"/>
          <w:szCs w:val="28"/>
        </w:rPr>
      </w:pPr>
      <w:proofErr w:type="gramStart"/>
      <w:r w:rsidRPr="00426E2E">
        <w:rPr>
          <w:rFonts w:ascii="Times New Roman" w:hAnsi="Times New Roman" w:cs="Times New Roman"/>
          <w:sz w:val="28"/>
          <w:szCs w:val="28"/>
        </w:rPr>
        <w:t xml:space="preserve">В первом разделе рассматриваются </w:t>
      </w:r>
      <w:r w:rsidRPr="00426E2E">
        <w:rPr>
          <w:rFonts w:ascii="Times New Roman" w:hAnsi="Times New Roman" w:cs="Times New Roman"/>
          <w:b/>
          <w:color w:val="000000" w:themeColor="text1"/>
          <w:sz w:val="28"/>
          <w:szCs w:val="28"/>
        </w:rPr>
        <w:t xml:space="preserve">исторические предпосылки, современное состояние и тенденции исследований женской преступности, </w:t>
      </w:r>
      <w:r w:rsidRPr="00426E2E">
        <w:rPr>
          <w:rFonts w:ascii="Times New Roman" w:hAnsi="Times New Roman" w:cs="Times New Roman"/>
          <w:color w:val="000000" w:themeColor="text1"/>
          <w:sz w:val="28"/>
          <w:szCs w:val="28"/>
        </w:rPr>
        <w:t xml:space="preserve">при этом  отмечается, что </w:t>
      </w:r>
      <w:r w:rsidRPr="00426E2E">
        <w:rPr>
          <w:rFonts w:ascii="Times New Roman" w:eastAsia="Times New Roman" w:hAnsi="Times New Roman" w:cs="Times New Roman"/>
          <w:color w:val="000000"/>
          <w:sz w:val="28"/>
          <w:szCs w:val="28"/>
        </w:rPr>
        <w:t xml:space="preserve">Обзор специальной научной </w:t>
      </w:r>
      <w:r w:rsidRPr="00426E2E">
        <w:rPr>
          <w:rFonts w:ascii="Times New Roman" w:eastAsia="Times New Roman" w:hAnsi="Times New Roman" w:cs="Times New Roman"/>
          <w:color w:val="000000"/>
          <w:sz w:val="28"/>
          <w:szCs w:val="28"/>
        </w:rPr>
        <w:lastRenderedPageBreak/>
        <w:t>литературы по проблеме женской преступности позволяет показать исторический ракурс возникновения и развития интереса к ее изучению, дать характеристику основных результатов и выводов исследований, проведенных в советский и постсоветский периоды, а также отдельно рассмотреть в этом общем контексте отечественные научные разработки.</w:t>
      </w:r>
      <w:proofErr w:type="gramEnd"/>
    </w:p>
    <w:p w:rsidR="00052DEF" w:rsidRPr="00426E2E" w:rsidRDefault="00052DEF"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Большинство исследователей рассматривает в качестве пионера в мировой истории исследования женской преступности известного итальянского исследователя преступности </w:t>
      </w:r>
      <w:r w:rsidRPr="00426E2E">
        <w:rPr>
          <w:rFonts w:ascii="Times New Roman" w:eastAsia="Times New Roman" w:hAnsi="Times New Roman" w:cs="Times New Roman"/>
          <w:color w:val="000000"/>
          <w:sz w:val="28"/>
          <w:szCs w:val="28"/>
          <w:lang w:val="en-US"/>
        </w:rPr>
        <w:t>XIX</w:t>
      </w:r>
      <w:r w:rsidRPr="00426E2E">
        <w:rPr>
          <w:rFonts w:ascii="Times New Roman" w:eastAsia="Times New Roman" w:hAnsi="Times New Roman" w:cs="Times New Roman"/>
          <w:color w:val="000000"/>
          <w:sz w:val="28"/>
          <w:szCs w:val="28"/>
        </w:rPr>
        <w:t xml:space="preserve"> века, одного из родоначальников антропологической криминологии </w:t>
      </w:r>
      <w:proofErr w:type="spellStart"/>
      <w:r w:rsidRPr="00426E2E">
        <w:rPr>
          <w:rFonts w:ascii="Times New Roman" w:eastAsia="Times New Roman" w:hAnsi="Times New Roman" w:cs="Times New Roman"/>
          <w:color w:val="000000"/>
          <w:sz w:val="28"/>
          <w:szCs w:val="28"/>
        </w:rPr>
        <w:t>Чезаре</w:t>
      </w:r>
      <w:proofErr w:type="spellEnd"/>
      <w:r w:rsidRPr="00426E2E">
        <w:rPr>
          <w:rFonts w:ascii="Times New Roman" w:eastAsia="Times New Roman" w:hAnsi="Times New Roman" w:cs="Times New Roman"/>
          <w:color w:val="000000"/>
          <w:sz w:val="28"/>
          <w:szCs w:val="28"/>
        </w:rPr>
        <w:t xml:space="preserve"> </w:t>
      </w:r>
      <w:proofErr w:type="spellStart"/>
      <w:r w:rsidRPr="00426E2E">
        <w:rPr>
          <w:rFonts w:ascii="Times New Roman" w:eastAsia="Times New Roman" w:hAnsi="Times New Roman" w:cs="Times New Roman"/>
          <w:color w:val="000000"/>
          <w:sz w:val="28"/>
          <w:szCs w:val="28"/>
        </w:rPr>
        <w:t>Ломброзо</w:t>
      </w:r>
      <w:proofErr w:type="spellEnd"/>
      <w:r w:rsidR="00FD354E" w:rsidRPr="00426E2E">
        <w:rPr>
          <w:rFonts w:ascii="Times New Roman" w:eastAsia="Times New Roman" w:hAnsi="Times New Roman" w:cs="Times New Roman"/>
          <w:color w:val="000000"/>
          <w:sz w:val="28"/>
          <w:szCs w:val="28"/>
        </w:rPr>
        <w:t>.</w:t>
      </w:r>
      <w:r w:rsidR="00FD354E" w:rsidRPr="00426E2E">
        <w:rPr>
          <w:rStyle w:val="a5"/>
          <w:rFonts w:ascii="Times New Roman" w:eastAsia="Times New Roman" w:hAnsi="Times New Roman"/>
          <w:color w:val="000000"/>
          <w:sz w:val="28"/>
          <w:szCs w:val="28"/>
        </w:rPr>
        <w:footnoteReference w:id="2"/>
      </w:r>
      <w:r w:rsidRPr="00426E2E">
        <w:rPr>
          <w:rFonts w:ascii="Times New Roman" w:eastAsia="Times New Roman" w:hAnsi="Times New Roman" w:cs="Times New Roman"/>
          <w:color w:val="000000"/>
          <w:sz w:val="28"/>
          <w:szCs w:val="28"/>
        </w:rPr>
        <w:t xml:space="preserve"> Вытекающие из его учения выводы неоднократно подвергались острой критике, как со стороны современников, так и в последующем, за идеи о «врожденной» склонности к преступному поведению, за абсолютизацию френологических признаков (т.е. связанных с определенными особенностями мозга и черепа), по которым можно определить, например, потенциального убийцу.</w:t>
      </w:r>
    </w:p>
    <w:p w:rsidR="00052DEF" w:rsidRPr="00426E2E" w:rsidRDefault="00052DEF"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Его взгляды на причины женской преступности страдали всеми указанными недостатками. Так, он считал, что женщины по своей биологической природе больше склонны к преступному поведению, нежели мужчины. На самом деле, в сравнительном плане женщины совершали в те времена (впрочем, как и в наше время) гораздо меньше преступлений, чем мужчины. Это было связано с очень ограниченным участием женщин в публичной сфере жизни за пределами семьи. </w:t>
      </w:r>
    </w:p>
    <w:p w:rsidR="00052DEF" w:rsidRPr="00426E2E" w:rsidRDefault="00052DEF" w:rsidP="002C6B02">
      <w:pPr>
        <w:spacing w:after="0" w:line="240" w:lineRule="auto"/>
        <w:ind w:firstLine="567"/>
        <w:jc w:val="both"/>
        <w:rPr>
          <w:rFonts w:ascii="Times New Roman" w:hAnsi="Times New Roman" w:cs="Times New Roman"/>
          <w:color w:val="000000" w:themeColor="text1"/>
          <w:sz w:val="28"/>
          <w:szCs w:val="28"/>
        </w:rPr>
      </w:pPr>
      <w:r w:rsidRPr="00426E2E">
        <w:rPr>
          <w:rFonts w:ascii="Times New Roman" w:hAnsi="Times New Roman" w:cs="Times New Roman"/>
          <w:color w:val="000000" w:themeColor="text1"/>
          <w:sz w:val="28"/>
          <w:szCs w:val="28"/>
        </w:rPr>
        <w:t xml:space="preserve">Один из самых известных учеников </w:t>
      </w:r>
      <w:proofErr w:type="spellStart"/>
      <w:r w:rsidRPr="00426E2E">
        <w:rPr>
          <w:rFonts w:ascii="Times New Roman" w:hAnsi="Times New Roman" w:cs="Times New Roman"/>
          <w:color w:val="000000" w:themeColor="text1"/>
          <w:sz w:val="28"/>
          <w:szCs w:val="28"/>
        </w:rPr>
        <w:t>Ч.Ломброзо</w:t>
      </w:r>
      <w:proofErr w:type="spellEnd"/>
      <w:r w:rsidRPr="00426E2E">
        <w:rPr>
          <w:rFonts w:ascii="Times New Roman" w:hAnsi="Times New Roman" w:cs="Times New Roman"/>
          <w:color w:val="000000" w:themeColor="text1"/>
          <w:sz w:val="28"/>
          <w:szCs w:val="28"/>
        </w:rPr>
        <w:t xml:space="preserve"> </w:t>
      </w:r>
      <w:proofErr w:type="spellStart"/>
      <w:r w:rsidRPr="00426E2E">
        <w:rPr>
          <w:rFonts w:ascii="Times New Roman" w:hAnsi="Times New Roman" w:cs="Times New Roman"/>
          <w:color w:val="000000" w:themeColor="text1"/>
          <w:sz w:val="28"/>
          <w:szCs w:val="28"/>
        </w:rPr>
        <w:t>Э.Ферри</w:t>
      </w:r>
      <w:proofErr w:type="spellEnd"/>
      <w:r w:rsidR="00FD354E" w:rsidRPr="00426E2E">
        <w:rPr>
          <w:rStyle w:val="a5"/>
          <w:rFonts w:ascii="Times New Roman" w:hAnsi="Times New Roman"/>
          <w:color w:val="000000" w:themeColor="text1"/>
          <w:sz w:val="28"/>
          <w:szCs w:val="28"/>
        </w:rPr>
        <w:footnoteReference w:id="3"/>
      </w:r>
      <w:r w:rsidRPr="00426E2E">
        <w:rPr>
          <w:rFonts w:ascii="Times New Roman" w:hAnsi="Times New Roman" w:cs="Times New Roman"/>
          <w:color w:val="000000" w:themeColor="text1"/>
          <w:sz w:val="28"/>
          <w:szCs w:val="28"/>
        </w:rPr>
        <w:t xml:space="preserve"> начал уделять внимание изучению не только антропологических признаков, но и сбору, а также анализу внешних факторов, как природных (география, климат), так и социальных (семейное окружение, образ жизни и т.п.). С конца </w:t>
      </w:r>
      <w:r w:rsidRPr="00426E2E">
        <w:rPr>
          <w:rFonts w:ascii="Times New Roman" w:hAnsi="Times New Roman" w:cs="Times New Roman"/>
          <w:color w:val="000000" w:themeColor="text1"/>
          <w:sz w:val="28"/>
          <w:szCs w:val="28"/>
          <w:lang w:val="en-US"/>
        </w:rPr>
        <w:t>XIX</w:t>
      </w:r>
      <w:r w:rsidRPr="00426E2E">
        <w:rPr>
          <w:rFonts w:ascii="Times New Roman" w:hAnsi="Times New Roman" w:cs="Times New Roman"/>
          <w:color w:val="000000" w:themeColor="text1"/>
          <w:sz w:val="28"/>
          <w:szCs w:val="28"/>
        </w:rPr>
        <w:t xml:space="preserve"> века, когда – в основном в рамках распространения позитивизма – начала быстрыми темпами развиваться социология, в криминологии все большее внимание стало уделяться изучению социальных причин и условий, способствовавших совершению преступлений.  </w:t>
      </w:r>
    </w:p>
    <w:p w:rsidR="00FD354E" w:rsidRPr="00426E2E" w:rsidRDefault="00052DEF"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В дореволюционной России</w:t>
      </w:r>
      <w:r w:rsidR="00FD354E" w:rsidRPr="00426E2E">
        <w:rPr>
          <w:rFonts w:ascii="Times New Roman" w:eastAsia="Times New Roman" w:hAnsi="Times New Roman" w:cs="Times New Roman"/>
          <w:color w:val="000000"/>
          <w:sz w:val="28"/>
          <w:szCs w:val="28"/>
        </w:rPr>
        <w:t xml:space="preserve"> </w:t>
      </w:r>
      <w:r w:rsidRPr="00426E2E">
        <w:rPr>
          <w:rFonts w:ascii="Times New Roman" w:eastAsia="Times New Roman" w:hAnsi="Times New Roman" w:cs="Times New Roman"/>
          <w:color w:val="000000"/>
          <w:sz w:val="28"/>
          <w:szCs w:val="28"/>
        </w:rPr>
        <w:t xml:space="preserve">тема женской преступности </w:t>
      </w:r>
      <w:r w:rsidR="00FD354E" w:rsidRPr="00426E2E">
        <w:rPr>
          <w:rFonts w:ascii="Times New Roman" w:eastAsia="Times New Roman" w:hAnsi="Times New Roman" w:cs="Times New Roman"/>
          <w:color w:val="000000"/>
          <w:sz w:val="28"/>
          <w:szCs w:val="28"/>
        </w:rPr>
        <w:t>находится в центре внимания в</w:t>
      </w:r>
      <w:r w:rsidRPr="00426E2E">
        <w:rPr>
          <w:rFonts w:ascii="Times New Roman" w:eastAsia="Times New Roman" w:hAnsi="Times New Roman" w:cs="Times New Roman"/>
          <w:color w:val="000000"/>
          <w:sz w:val="28"/>
          <w:szCs w:val="28"/>
        </w:rPr>
        <w:t xml:space="preserve"> исследования</w:t>
      </w:r>
      <w:r w:rsidR="00FD354E" w:rsidRPr="00426E2E">
        <w:rPr>
          <w:rFonts w:ascii="Times New Roman" w:eastAsia="Times New Roman" w:hAnsi="Times New Roman" w:cs="Times New Roman"/>
          <w:color w:val="000000"/>
          <w:sz w:val="28"/>
          <w:szCs w:val="28"/>
        </w:rPr>
        <w:t>х</w:t>
      </w:r>
      <w:r w:rsidRPr="00426E2E">
        <w:rPr>
          <w:rFonts w:ascii="Times New Roman" w:eastAsia="Times New Roman" w:hAnsi="Times New Roman" w:cs="Times New Roman"/>
          <w:color w:val="000000"/>
          <w:sz w:val="28"/>
          <w:szCs w:val="28"/>
        </w:rPr>
        <w:t xml:space="preserve"> </w:t>
      </w:r>
      <w:proofErr w:type="spellStart"/>
      <w:r w:rsidRPr="00426E2E">
        <w:rPr>
          <w:rFonts w:ascii="Times New Roman" w:eastAsia="Times New Roman" w:hAnsi="Times New Roman" w:cs="Times New Roman"/>
          <w:color w:val="000000"/>
          <w:sz w:val="28"/>
          <w:szCs w:val="28"/>
        </w:rPr>
        <w:t>П.М.Тарновской</w:t>
      </w:r>
      <w:proofErr w:type="spellEnd"/>
      <w:r w:rsidR="00FD354E" w:rsidRPr="00426E2E">
        <w:rPr>
          <w:rStyle w:val="a5"/>
          <w:rFonts w:ascii="Times New Roman" w:eastAsia="Times New Roman" w:hAnsi="Times New Roman"/>
          <w:color w:val="000000"/>
          <w:sz w:val="28"/>
          <w:szCs w:val="28"/>
        </w:rPr>
        <w:footnoteReference w:id="4"/>
      </w:r>
      <w:r w:rsidRPr="00426E2E">
        <w:rPr>
          <w:rFonts w:ascii="Times New Roman" w:eastAsia="Times New Roman" w:hAnsi="Times New Roman" w:cs="Times New Roman"/>
          <w:color w:val="000000"/>
          <w:sz w:val="28"/>
          <w:szCs w:val="28"/>
        </w:rPr>
        <w:t xml:space="preserve">, во многом разделявшей взгляды школы </w:t>
      </w:r>
      <w:proofErr w:type="spellStart"/>
      <w:r w:rsidRPr="00426E2E">
        <w:rPr>
          <w:rFonts w:ascii="Times New Roman" w:eastAsia="Times New Roman" w:hAnsi="Times New Roman" w:cs="Times New Roman"/>
          <w:color w:val="000000"/>
          <w:sz w:val="28"/>
          <w:szCs w:val="28"/>
        </w:rPr>
        <w:t>Ч.Ломброзо</w:t>
      </w:r>
      <w:proofErr w:type="spellEnd"/>
      <w:r w:rsidRPr="00426E2E">
        <w:rPr>
          <w:rFonts w:ascii="Times New Roman" w:eastAsia="Times New Roman" w:hAnsi="Times New Roman" w:cs="Times New Roman"/>
          <w:color w:val="000000"/>
          <w:sz w:val="28"/>
          <w:szCs w:val="28"/>
        </w:rPr>
        <w:t xml:space="preserve">, а также работ </w:t>
      </w:r>
      <w:proofErr w:type="spellStart"/>
      <w:r w:rsidRPr="00426E2E">
        <w:rPr>
          <w:rFonts w:ascii="Times New Roman" w:eastAsia="Times New Roman" w:hAnsi="Times New Roman" w:cs="Times New Roman"/>
          <w:color w:val="000000"/>
          <w:sz w:val="28"/>
          <w:szCs w:val="28"/>
        </w:rPr>
        <w:t>С.В.Познышева</w:t>
      </w:r>
      <w:proofErr w:type="spellEnd"/>
      <w:r w:rsidR="00FD354E" w:rsidRPr="00426E2E">
        <w:rPr>
          <w:rStyle w:val="a5"/>
          <w:rFonts w:ascii="Times New Roman" w:eastAsia="Times New Roman" w:hAnsi="Times New Roman"/>
          <w:color w:val="000000"/>
          <w:sz w:val="28"/>
          <w:szCs w:val="28"/>
        </w:rPr>
        <w:footnoteReference w:id="5"/>
      </w:r>
      <w:r w:rsidRPr="00426E2E">
        <w:rPr>
          <w:rFonts w:ascii="Times New Roman" w:eastAsia="Times New Roman" w:hAnsi="Times New Roman" w:cs="Times New Roman"/>
          <w:color w:val="000000"/>
          <w:sz w:val="28"/>
          <w:szCs w:val="28"/>
        </w:rPr>
        <w:t xml:space="preserve"> и др.</w:t>
      </w:r>
      <w:r w:rsidR="00FD354E" w:rsidRPr="00426E2E">
        <w:rPr>
          <w:rFonts w:ascii="Times New Roman" w:eastAsia="Times New Roman" w:hAnsi="Times New Roman" w:cs="Times New Roman"/>
          <w:color w:val="000000"/>
          <w:sz w:val="28"/>
          <w:szCs w:val="28"/>
        </w:rPr>
        <w:t xml:space="preserve"> </w:t>
      </w:r>
    </w:p>
    <w:p w:rsidR="000B4BBF" w:rsidRPr="00426E2E" w:rsidRDefault="000B4BBF" w:rsidP="002C6B02">
      <w:pPr>
        <w:spacing w:after="0" w:line="240" w:lineRule="auto"/>
        <w:ind w:firstLine="567"/>
        <w:jc w:val="both"/>
        <w:rPr>
          <w:rFonts w:ascii="Times New Roman" w:eastAsia="Times New Roman" w:hAnsi="Times New Roman" w:cs="Times New Roman"/>
          <w:color w:val="000000"/>
          <w:sz w:val="28"/>
          <w:szCs w:val="28"/>
        </w:rPr>
      </w:pPr>
    </w:p>
    <w:p w:rsidR="00FD354E" w:rsidRPr="00426E2E" w:rsidRDefault="00B00CB6" w:rsidP="002C6B02">
      <w:pPr>
        <w:spacing w:after="0" w:line="240" w:lineRule="auto"/>
        <w:ind w:firstLine="567"/>
        <w:jc w:val="both"/>
        <w:rPr>
          <w:rFonts w:ascii="Times New Roman" w:eastAsia="Times New Roman" w:hAnsi="Times New Roman" w:cs="Times New Roman"/>
          <w:color w:val="000000"/>
          <w:sz w:val="28"/>
          <w:szCs w:val="28"/>
        </w:rPr>
      </w:pPr>
      <w:proofErr w:type="gramStart"/>
      <w:r w:rsidRPr="00426E2E">
        <w:rPr>
          <w:rFonts w:ascii="Times New Roman" w:eastAsia="Times New Roman" w:hAnsi="Times New Roman" w:cs="Times New Roman"/>
          <w:color w:val="000000"/>
          <w:sz w:val="28"/>
          <w:szCs w:val="28"/>
        </w:rPr>
        <w:t>В разделе «</w:t>
      </w:r>
      <w:proofErr w:type="spellStart"/>
      <w:r w:rsidRPr="00426E2E">
        <w:rPr>
          <w:rFonts w:ascii="Times New Roman" w:hAnsi="Times New Roman" w:cs="Times New Roman"/>
          <w:b/>
          <w:color w:val="000000" w:themeColor="text1"/>
          <w:sz w:val="28"/>
          <w:szCs w:val="28"/>
        </w:rPr>
        <w:t>Криминологически</w:t>
      </w:r>
      <w:proofErr w:type="spellEnd"/>
      <w:r w:rsidRPr="00426E2E">
        <w:rPr>
          <w:rFonts w:ascii="Times New Roman" w:hAnsi="Times New Roman" w:cs="Times New Roman"/>
          <w:b/>
          <w:color w:val="000000" w:themeColor="text1"/>
          <w:sz w:val="28"/>
          <w:szCs w:val="28"/>
        </w:rPr>
        <w:t xml:space="preserve"> значимые показатели женской преступности: общее и особенное в ее изучении»</w:t>
      </w:r>
      <w:r w:rsidRPr="00426E2E">
        <w:rPr>
          <w:rFonts w:ascii="Times New Roman" w:eastAsia="Times New Roman" w:hAnsi="Times New Roman" w:cs="Times New Roman"/>
          <w:color w:val="000000"/>
          <w:sz w:val="28"/>
          <w:szCs w:val="28"/>
        </w:rPr>
        <w:t xml:space="preserve"> отмечается, что в</w:t>
      </w:r>
      <w:r w:rsidR="00FD354E" w:rsidRPr="00426E2E">
        <w:rPr>
          <w:rFonts w:ascii="Times New Roman" w:eastAsia="Times New Roman" w:hAnsi="Times New Roman" w:cs="Times New Roman"/>
          <w:color w:val="000000"/>
          <w:sz w:val="28"/>
          <w:szCs w:val="28"/>
        </w:rPr>
        <w:t xml:space="preserve"> советский период возникновение научного интереса к криминологическому изучению женской преступности приходится на период 70-х гг., а в последующем, вплоть до развала Советского Союза, криминологические </w:t>
      </w:r>
      <w:r w:rsidR="00FD354E" w:rsidRPr="00426E2E">
        <w:rPr>
          <w:rFonts w:ascii="Times New Roman" w:eastAsia="Times New Roman" w:hAnsi="Times New Roman" w:cs="Times New Roman"/>
          <w:color w:val="000000"/>
          <w:sz w:val="28"/>
          <w:szCs w:val="28"/>
        </w:rPr>
        <w:lastRenderedPageBreak/>
        <w:t xml:space="preserve">исследования женской преступности, в том числе ее различных аспектов, становятся устойчивым научным направлением в криминологии. </w:t>
      </w:r>
      <w:proofErr w:type="gramEnd"/>
    </w:p>
    <w:p w:rsidR="00052DEF" w:rsidRPr="00426E2E" w:rsidRDefault="00FD354E"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Подобные исследования в последние десятилетия продолжаются уже как неотъемлемое направление научных изысканий, особенно в Российской Федерации</w:t>
      </w:r>
      <w:r w:rsidRPr="00426E2E">
        <w:rPr>
          <w:rFonts w:ascii="Times New Roman" w:eastAsia="Times New Roman" w:hAnsi="Times New Roman" w:cs="Times New Roman"/>
          <w:color w:val="000000"/>
          <w:sz w:val="28"/>
          <w:szCs w:val="28"/>
          <w:vertAlign w:val="superscript"/>
        </w:rPr>
        <w:footnoteReference w:id="6"/>
      </w:r>
      <w:r w:rsidRPr="00426E2E">
        <w:rPr>
          <w:rFonts w:ascii="Times New Roman" w:eastAsia="Times New Roman" w:hAnsi="Times New Roman" w:cs="Times New Roman"/>
          <w:color w:val="000000"/>
          <w:sz w:val="28"/>
          <w:szCs w:val="28"/>
        </w:rPr>
        <w:t xml:space="preserve">, но также и в других государствах постсоветского пространства, например, можно отметить исследования, проведенные </w:t>
      </w:r>
      <w:proofErr w:type="spellStart"/>
      <w:r w:rsidRPr="00426E2E">
        <w:rPr>
          <w:rFonts w:ascii="Times New Roman" w:eastAsia="Times New Roman" w:hAnsi="Times New Roman" w:cs="Times New Roman"/>
          <w:color w:val="000000"/>
          <w:sz w:val="28"/>
          <w:szCs w:val="28"/>
        </w:rPr>
        <w:t>И.В.Корзуном</w:t>
      </w:r>
      <w:proofErr w:type="spellEnd"/>
      <w:r w:rsidRPr="00426E2E">
        <w:rPr>
          <w:rFonts w:ascii="Times New Roman" w:eastAsia="Times New Roman" w:hAnsi="Times New Roman" w:cs="Times New Roman"/>
          <w:color w:val="000000"/>
          <w:sz w:val="28"/>
          <w:szCs w:val="28"/>
        </w:rPr>
        <w:t xml:space="preserve"> в Республике Казахстан</w:t>
      </w:r>
      <w:r w:rsidRPr="00426E2E">
        <w:rPr>
          <w:rStyle w:val="a5"/>
          <w:rFonts w:ascii="Times New Roman" w:eastAsia="Times New Roman" w:hAnsi="Times New Roman"/>
          <w:color w:val="000000"/>
          <w:sz w:val="28"/>
          <w:szCs w:val="28"/>
        </w:rPr>
        <w:footnoteReference w:id="7"/>
      </w:r>
      <w:r w:rsidRPr="00426E2E">
        <w:rPr>
          <w:rFonts w:ascii="Times New Roman" w:eastAsia="Times New Roman" w:hAnsi="Times New Roman" w:cs="Times New Roman"/>
          <w:color w:val="000000"/>
          <w:sz w:val="28"/>
          <w:szCs w:val="28"/>
        </w:rPr>
        <w:t>.</w:t>
      </w:r>
    </w:p>
    <w:p w:rsidR="00B00CB6" w:rsidRPr="00426E2E" w:rsidRDefault="00B00CB6" w:rsidP="002C6B02">
      <w:pPr>
        <w:spacing w:after="0" w:line="240" w:lineRule="auto"/>
        <w:ind w:firstLine="567"/>
        <w:jc w:val="both"/>
        <w:rPr>
          <w:rFonts w:ascii="Times New Roman" w:eastAsia="Times New Roman" w:hAnsi="Times New Roman" w:cs="Times New Roman"/>
          <w:color w:val="000000"/>
          <w:sz w:val="28"/>
          <w:szCs w:val="28"/>
        </w:rPr>
      </w:pPr>
      <w:proofErr w:type="gramStart"/>
      <w:r w:rsidRPr="00426E2E">
        <w:rPr>
          <w:rFonts w:ascii="Times New Roman" w:eastAsia="Times New Roman" w:hAnsi="Times New Roman" w:cs="Times New Roman"/>
          <w:color w:val="000000"/>
          <w:sz w:val="28"/>
          <w:szCs w:val="28"/>
        </w:rPr>
        <w:t>Обзор проведенных исследований позволяет сделать обобщенный вывод о том, что, несмотря на то, что удельный вес преступлений, совершенных женщинами, остается традиционно более низким, чем такой же показатель мужской преступности в общем объеме деликтов, динамика женской преступности вызывает обеспокоенность с учетом изменения ее количественных и качественных характеристик, свидетельствующих о тенденции роста насильственных проявлений, доли тяжких и особо тяжких преступлений в общей</w:t>
      </w:r>
      <w:proofErr w:type="gramEnd"/>
      <w:r w:rsidRPr="00426E2E">
        <w:rPr>
          <w:rFonts w:ascii="Times New Roman" w:eastAsia="Times New Roman" w:hAnsi="Times New Roman" w:cs="Times New Roman"/>
          <w:color w:val="000000"/>
          <w:sz w:val="28"/>
          <w:szCs w:val="28"/>
        </w:rPr>
        <w:t xml:space="preserve"> структуре женской преступности, сближение ее показателей по видам с преступлениями, обычно совершаемыми мужчинами. </w:t>
      </w:r>
    </w:p>
    <w:p w:rsidR="00B00CB6" w:rsidRPr="00426E2E" w:rsidRDefault="00B00CB6"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Все это не может не вызывать тревоги у широкой общественности, и прежде всего в среде криминологов, а также специалистов-практиков из правоохранительных органов. Тем более</w:t>
      </w:r>
      <w:proofErr w:type="gramStart"/>
      <w:r w:rsidRPr="00426E2E">
        <w:rPr>
          <w:rFonts w:ascii="Times New Roman" w:eastAsia="Times New Roman" w:hAnsi="Times New Roman" w:cs="Times New Roman"/>
          <w:color w:val="000000"/>
          <w:sz w:val="28"/>
          <w:szCs w:val="28"/>
        </w:rPr>
        <w:t>,</w:t>
      </w:r>
      <w:proofErr w:type="gramEnd"/>
      <w:r w:rsidRPr="00426E2E">
        <w:rPr>
          <w:rFonts w:ascii="Times New Roman" w:eastAsia="Times New Roman" w:hAnsi="Times New Roman" w:cs="Times New Roman"/>
          <w:color w:val="000000"/>
          <w:sz w:val="28"/>
          <w:szCs w:val="28"/>
        </w:rPr>
        <w:t xml:space="preserve"> что данные тенденции, как и женская преступность в целом, имеют очень неблагоприятные социальные последствия, подрывая нравственные устои в обществе, весьма неблагоприятно влияя на внутрисемейные отношения и самое главное – на подрастающее поколение.</w:t>
      </w:r>
    </w:p>
    <w:p w:rsidR="000B4BBF" w:rsidRPr="00426E2E" w:rsidRDefault="000B4BBF" w:rsidP="002C6B02">
      <w:pPr>
        <w:spacing w:after="0" w:line="240" w:lineRule="auto"/>
        <w:ind w:firstLine="567"/>
        <w:jc w:val="both"/>
        <w:rPr>
          <w:rFonts w:ascii="Times New Roman" w:eastAsia="Times New Roman" w:hAnsi="Times New Roman" w:cs="Times New Roman"/>
          <w:color w:val="000000"/>
          <w:sz w:val="28"/>
          <w:szCs w:val="28"/>
        </w:rPr>
      </w:pPr>
    </w:p>
    <w:p w:rsidR="00FD354E" w:rsidRPr="00426E2E" w:rsidRDefault="00B00CB6" w:rsidP="002C6B02">
      <w:pPr>
        <w:spacing w:after="0" w:line="240" w:lineRule="auto"/>
        <w:ind w:firstLine="567"/>
        <w:jc w:val="both"/>
        <w:rPr>
          <w:rFonts w:ascii="Times New Roman" w:eastAsia="Times New Roman" w:hAnsi="Times New Roman" w:cs="Times New Roman"/>
          <w:color w:val="000000"/>
          <w:sz w:val="28"/>
          <w:szCs w:val="28"/>
        </w:rPr>
      </w:pPr>
      <w:proofErr w:type="gramStart"/>
      <w:r w:rsidRPr="00426E2E">
        <w:rPr>
          <w:rFonts w:ascii="Times New Roman" w:eastAsia="Times New Roman" w:hAnsi="Times New Roman" w:cs="Times New Roman"/>
          <w:color w:val="000000"/>
          <w:sz w:val="28"/>
          <w:szCs w:val="28"/>
        </w:rPr>
        <w:t>В разделе «</w:t>
      </w:r>
      <w:r w:rsidRPr="00426E2E">
        <w:rPr>
          <w:rFonts w:ascii="Times New Roman" w:hAnsi="Times New Roman" w:cs="Times New Roman"/>
          <w:b/>
          <w:color w:val="000000" w:themeColor="text1"/>
          <w:sz w:val="28"/>
          <w:szCs w:val="28"/>
        </w:rPr>
        <w:t xml:space="preserve">Криминологические исследования женской преступности в Кыргызстане: основные результаты и перспективы» </w:t>
      </w:r>
      <w:r w:rsidRPr="00426E2E">
        <w:rPr>
          <w:rFonts w:ascii="Times New Roman" w:hAnsi="Times New Roman" w:cs="Times New Roman"/>
          <w:color w:val="000000" w:themeColor="text1"/>
          <w:sz w:val="28"/>
          <w:szCs w:val="28"/>
        </w:rPr>
        <w:t>подчеркивается, что в</w:t>
      </w:r>
      <w:r w:rsidR="00FD354E" w:rsidRPr="00426E2E">
        <w:rPr>
          <w:rFonts w:ascii="Times New Roman" w:eastAsia="Times New Roman" w:hAnsi="Times New Roman" w:cs="Times New Roman"/>
          <w:color w:val="000000"/>
          <w:sz w:val="28"/>
          <w:szCs w:val="28"/>
        </w:rPr>
        <w:t xml:space="preserve"> Кыргызской Республике уже можно говорить об определенном опыте (хотя и не таком масштабном, как в России) проведения подобных исследований, среди которых следует выделить такие, как: исследование мотивов насильственных преступлений, совершенных женщинами, проведенное </w:t>
      </w:r>
      <w:proofErr w:type="spellStart"/>
      <w:r w:rsidR="00FD354E" w:rsidRPr="00426E2E">
        <w:rPr>
          <w:rFonts w:ascii="Times New Roman" w:eastAsia="Times New Roman" w:hAnsi="Times New Roman" w:cs="Times New Roman"/>
          <w:color w:val="000000"/>
          <w:sz w:val="28"/>
          <w:szCs w:val="28"/>
        </w:rPr>
        <w:t>К.И.Джаянбаевым</w:t>
      </w:r>
      <w:proofErr w:type="spellEnd"/>
      <w:r w:rsidR="00FD354E" w:rsidRPr="00426E2E">
        <w:rPr>
          <w:rFonts w:ascii="Times New Roman" w:eastAsia="Times New Roman" w:hAnsi="Times New Roman" w:cs="Times New Roman"/>
          <w:color w:val="000000"/>
          <w:sz w:val="28"/>
          <w:szCs w:val="28"/>
        </w:rPr>
        <w:t xml:space="preserve"> [104, </w:t>
      </w:r>
      <w:r w:rsidR="00FD354E" w:rsidRPr="00426E2E">
        <w:rPr>
          <w:rFonts w:ascii="Times New Roman" w:eastAsia="Times New Roman" w:hAnsi="Times New Roman" w:cs="Times New Roman"/>
          <w:color w:val="000000"/>
          <w:sz w:val="28"/>
          <w:szCs w:val="28"/>
          <w:lang w:val="en-US"/>
        </w:rPr>
        <w:t>c</w:t>
      </w:r>
      <w:r w:rsidR="00FD354E" w:rsidRPr="00426E2E">
        <w:rPr>
          <w:rFonts w:ascii="Times New Roman" w:eastAsia="Times New Roman" w:hAnsi="Times New Roman" w:cs="Times New Roman"/>
          <w:color w:val="000000"/>
          <w:sz w:val="28"/>
          <w:szCs w:val="28"/>
        </w:rPr>
        <w:t>.78-90];</w:t>
      </w:r>
      <w:proofErr w:type="gramEnd"/>
      <w:r w:rsidR="00FD354E" w:rsidRPr="00426E2E">
        <w:rPr>
          <w:rFonts w:ascii="Times New Roman" w:eastAsia="Times New Roman" w:hAnsi="Times New Roman" w:cs="Times New Roman"/>
          <w:color w:val="000000"/>
          <w:sz w:val="28"/>
          <w:szCs w:val="28"/>
        </w:rPr>
        <w:t xml:space="preserve"> </w:t>
      </w:r>
      <w:proofErr w:type="gramStart"/>
      <w:r w:rsidR="00FD354E" w:rsidRPr="00426E2E">
        <w:rPr>
          <w:rFonts w:ascii="Times New Roman" w:eastAsia="Times New Roman" w:hAnsi="Times New Roman" w:cs="Times New Roman"/>
          <w:color w:val="000000"/>
          <w:sz w:val="28"/>
          <w:szCs w:val="28"/>
        </w:rPr>
        <w:t xml:space="preserve">научное исследование Г.Курмановой о мотивах убийства матерью новорожденного ребенка; статистический очерк А.Л.Зеличенко о женской преступности в Кыргызстане, кандидатская диссертация К.А.Исаевой о тактических особенностях допроса подозреваемых и обвиняемых женщин, пособие по проведению </w:t>
      </w:r>
      <w:proofErr w:type="spellStart"/>
      <w:r w:rsidR="00FD354E" w:rsidRPr="00426E2E">
        <w:rPr>
          <w:rFonts w:ascii="Times New Roman" w:eastAsia="Times New Roman" w:hAnsi="Times New Roman" w:cs="Times New Roman"/>
          <w:color w:val="000000"/>
          <w:sz w:val="28"/>
          <w:szCs w:val="28"/>
        </w:rPr>
        <w:t>гендерной</w:t>
      </w:r>
      <w:proofErr w:type="spellEnd"/>
      <w:r w:rsidR="00FD354E" w:rsidRPr="00426E2E">
        <w:rPr>
          <w:rFonts w:ascii="Times New Roman" w:eastAsia="Times New Roman" w:hAnsi="Times New Roman" w:cs="Times New Roman"/>
          <w:color w:val="000000"/>
          <w:sz w:val="28"/>
          <w:szCs w:val="28"/>
        </w:rPr>
        <w:t xml:space="preserve"> экспертизы </w:t>
      </w:r>
      <w:proofErr w:type="spellStart"/>
      <w:r w:rsidR="00FD354E" w:rsidRPr="00426E2E">
        <w:rPr>
          <w:rFonts w:ascii="Times New Roman" w:eastAsia="Times New Roman" w:hAnsi="Times New Roman" w:cs="Times New Roman"/>
          <w:color w:val="000000"/>
          <w:sz w:val="28"/>
          <w:szCs w:val="28"/>
        </w:rPr>
        <w:t>Л.Ч.Сыдыковой</w:t>
      </w:r>
      <w:proofErr w:type="spellEnd"/>
      <w:r w:rsidR="00FD354E" w:rsidRPr="00426E2E">
        <w:rPr>
          <w:rFonts w:ascii="Times New Roman" w:eastAsia="Times New Roman" w:hAnsi="Times New Roman" w:cs="Times New Roman"/>
          <w:color w:val="000000"/>
          <w:sz w:val="28"/>
          <w:szCs w:val="28"/>
        </w:rPr>
        <w:t xml:space="preserve"> и </w:t>
      </w:r>
      <w:proofErr w:type="spellStart"/>
      <w:r w:rsidR="00FD354E" w:rsidRPr="00426E2E">
        <w:rPr>
          <w:rFonts w:ascii="Times New Roman" w:eastAsia="Times New Roman" w:hAnsi="Times New Roman" w:cs="Times New Roman"/>
          <w:color w:val="000000"/>
          <w:sz w:val="28"/>
          <w:szCs w:val="28"/>
        </w:rPr>
        <w:t>А.Х.Карасаевой</w:t>
      </w:r>
      <w:proofErr w:type="spellEnd"/>
      <w:r w:rsidR="00FD354E" w:rsidRPr="00426E2E">
        <w:rPr>
          <w:rFonts w:ascii="Times New Roman" w:eastAsia="Times New Roman" w:hAnsi="Times New Roman" w:cs="Times New Roman"/>
          <w:color w:val="000000"/>
          <w:sz w:val="28"/>
          <w:szCs w:val="28"/>
        </w:rPr>
        <w:t xml:space="preserve">, диссертационные исследования </w:t>
      </w:r>
      <w:proofErr w:type="spellStart"/>
      <w:r w:rsidR="00FD354E" w:rsidRPr="00426E2E">
        <w:rPr>
          <w:rFonts w:ascii="Times New Roman" w:eastAsia="Times New Roman" w:hAnsi="Times New Roman" w:cs="Times New Roman"/>
          <w:color w:val="000000"/>
          <w:sz w:val="28"/>
          <w:szCs w:val="28"/>
        </w:rPr>
        <w:t>Б.Г.Тугельбаевой</w:t>
      </w:r>
      <w:proofErr w:type="spellEnd"/>
      <w:r w:rsidR="00FD354E" w:rsidRPr="00426E2E">
        <w:rPr>
          <w:rFonts w:ascii="Times New Roman" w:eastAsia="Times New Roman" w:hAnsi="Times New Roman" w:cs="Times New Roman"/>
          <w:color w:val="000000"/>
          <w:sz w:val="28"/>
          <w:szCs w:val="28"/>
        </w:rPr>
        <w:t xml:space="preserve"> и </w:t>
      </w:r>
      <w:proofErr w:type="spellStart"/>
      <w:r w:rsidR="00FD354E" w:rsidRPr="00426E2E">
        <w:rPr>
          <w:rFonts w:ascii="Times New Roman" w:eastAsia="Times New Roman" w:hAnsi="Times New Roman" w:cs="Times New Roman"/>
          <w:color w:val="000000"/>
          <w:sz w:val="28"/>
          <w:szCs w:val="28"/>
        </w:rPr>
        <w:t>А.Д.Хамзаевой</w:t>
      </w:r>
      <w:proofErr w:type="spellEnd"/>
      <w:r w:rsidR="00FD354E" w:rsidRPr="00426E2E">
        <w:rPr>
          <w:rFonts w:ascii="Times New Roman" w:eastAsia="Times New Roman" w:hAnsi="Times New Roman" w:cs="Times New Roman"/>
          <w:color w:val="000000"/>
          <w:sz w:val="28"/>
          <w:szCs w:val="28"/>
        </w:rPr>
        <w:t>.</w:t>
      </w:r>
      <w:proofErr w:type="gramEnd"/>
      <w:r w:rsidR="00FD354E" w:rsidRPr="00426E2E">
        <w:rPr>
          <w:rFonts w:ascii="Times New Roman" w:eastAsia="Times New Roman" w:hAnsi="Times New Roman" w:cs="Times New Roman"/>
          <w:color w:val="000000"/>
          <w:sz w:val="28"/>
          <w:szCs w:val="28"/>
        </w:rPr>
        <w:t xml:space="preserve"> Наиболее свежим исследованием (2012 г.), непосредственно посвященным </w:t>
      </w:r>
      <w:r w:rsidR="00FD354E" w:rsidRPr="00426E2E">
        <w:rPr>
          <w:rFonts w:ascii="Times New Roman" w:eastAsia="Times New Roman" w:hAnsi="Times New Roman" w:cs="Times New Roman"/>
          <w:color w:val="000000"/>
          <w:sz w:val="28"/>
          <w:szCs w:val="28"/>
        </w:rPr>
        <w:lastRenderedPageBreak/>
        <w:t xml:space="preserve">криминологическому анализу женской преступности, является кандидатская диссертация </w:t>
      </w:r>
      <w:proofErr w:type="spellStart"/>
      <w:r w:rsidR="00FD354E" w:rsidRPr="00426E2E">
        <w:rPr>
          <w:rFonts w:ascii="Times New Roman" w:eastAsia="Times New Roman" w:hAnsi="Times New Roman" w:cs="Times New Roman"/>
          <w:color w:val="000000"/>
          <w:sz w:val="28"/>
          <w:szCs w:val="28"/>
        </w:rPr>
        <w:t>О.Н.Гуронов</w:t>
      </w:r>
      <w:r w:rsidR="00FB176A" w:rsidRPr="00426E2E">
        <w:rPr>
          <w:rFonts w:ascii="Times New Roman" w:eastAsia="Times New Roman" w:hAnsi="Times New Roman" w:cs="Times New Roman"/>
          <w:color w:val="000000"/>
          <w:sz w:val="28"/>
          <w:szCs w:val="28"/>
        </w:rPr>
        <w:t>а</w:t>
      </w:r>
      <w:proofErr w:type="spellEnd"/>
      <w:r w:rsidR="00FD354E" w:rsidRPr="00426E2E">
        <w:rPr>
          <w:rFonts w:ascii="Times New Roman" w:eastAsia="Times New Roman" w:hAnsi="Times New Roman" w:cs="Times New Roman"/>
          <w:color w:val="000000"/>
          <w:sz w:val="28"/>
          <w:szCs w:val="28"/>
        </w:rPr>
        <w:t xml:space="preserve">. </w:t>
      </w:r>
    </w:p>
    <w:p w:rsidR="00FD354E" w:rsidRPr="00426E2E" w:rsidRDefault="00FD354E" w:rsidP="002C6B02">
      <w:pPr>
        <w:spacing w:after="0" w:line="240" w:lineRule="auto"/>
        <w:ind w:firstLine="567"/>
        <w:jc w:val="both"/>
        <w:rPr>
          <w:rFonts w:ascii="Times New Roman" w:hAnsi="Times New Roman" w:cs="Times New Roman"/>
          <w:color w:val="000000" w:themeColor="text1"/>
          <w:sz w:val="28"/>
          <w:szCs w:val="28"/>
        </w:rPr>
      </w:pPr>
      <w:r w:rsidRPr="00426E2E">
        <w:rPr>
          <w:rFonts w:ascii="Times New Roman" w:hAnsi="Times New Roman" w:cs="Times New Roman"/>
          <w:color w:val="000000" w:themeColor="text1"/>
          <w:sz w:val="28"/>
          <w:szCs w:val="28"/>
        </w:rPr>
        <w:t>В исследовании, проведенном автором, предпринята попытка в наиболее полном виде рассмотреть современную женскую преступность в Кыргызстане на основе криминологического исследования с обязательным учетом тех результатов, которые были достигнуты отечественными исследователями.</w:t>
      </w:r>
    </w:p>
    <w:p w:rsidR="000B4BBF" w:rsidRPr="00426E2E" w:rsidRDefault="000B4BBF" w:rsidP="002C6B02">
      <w:pPr>
        <w:spacing w:after="0" w:line="240" w:lineRule="auto"/>
        <w:ind w:firstLine="567"/>
        <w:jc w:val="both"/>
        <w:rPr>
          <w:rFonts w:ascii="Times New Roman" w:hAnsi="Times New Roman" w:cs="Times New Roman"/>
          <w:b/>
          <w:color w:val="000000" w:themeColor="text1"/>
          <w:sz w:val="28"/>
          <w:szCs w:val="28"/>
        </w:rPr>
      </w:pPr>
    </w:p>
    <w:p w:rsidR="00FD354E" w:rsidRPr="00426E2E" w:rsidRDefault="00B00CB6" w:rsidP="002C6B02">
      <w:pPr>
        <w:spacing w:after="0" w:line="240" w:lineRule="auto"/>
        <w:ind w:firstLine="567"/>
        <w:jc w:val="both"/>
        <w:rPr>
          <w:rFonts w:ascii="Times New Roman" w:hAnsi="Times New Roman" w:cs="Times New Roman"/>
          <w:color w:val="000000" w:themeColor="text1"/>
          <w:sz w:val="28"/>
          <w:szCs w:val="28"/>
        </w:rPr>
      </w:pPr>
      <w:r w:rsidRPr="00426E2E">
        <w:rPr>
          <w:rFonts w:ascii="Times New Roman" w:hAnsi="Times New Roman" w:cs="Times New Roman"/>
          <w:b/>
          <w:color w:val="000000" w:themeColor="text1"/>
          <w:sz w:val="28"/>
          <w:szCs w:val="28"/>
        </w:rPr>
        <w:t xml:space="preserve">Вторая глава «Криминологические исследования женской преступности в Кыргызстане: основные результаты и перспективы» </w:t>
      </w:r>
      <w:r w:rsidRPr="00426E2E">
        <w:rPr>
          <w:rFonts w:ascii="Times New Roman" w:hAnsi="Times New Roman" w:cs="Times New Roman"/>
          <w:color w:val="000000" w:themeColor="text1"/>
          <w:sz w:val="28"/>
          <w:szCs w:val="28"/>
        </w:rPr>
        <w:t>состоит из</w:t>
      </w:r>
      <w:r w:rsidR="00493FB6" w:rsidRPr="00426E2E">
        <w:rPr>
          <w:rFonts w:ascii="Times New Roman" w:hAnsi="Times New Roman" w:cs="Times New Roman"/>
          <w:color w:val="000000" w:themeColor="text1"/>
          <w:sz w:val="28"/>
          <w:szCs w:val="28"/>
        </w:rPr>
        <w:t xml:space="preserve"> 2</w:t>
      </w:r>
      <w:r w:rsidRPr="00426E2E">
        <w:rPr>
          <w:rFonts w:ascii="Times New Roman" w:hAnsi="Times New Roman" w:cs="Times New Roman"/>
          <w:color w:val="000000" w:themeColor="text1"/>
          <w:sz w:val="28"/>
          <w:szCs w:val="28"/>
        </w:rPr>
        <w:t>-ти разделов.</w:t>
      </w:r>
    </w:p>
    <w:p w:rsidR="00234ACE" w:rsidRPr="00426E2E" w:rsidRDefault="00234ACE" w:rsidP="002C6B0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A705D6" w:rsidRPr="00426E2E" w:rsidRDefault="00B00CB6" w:rsidP="002C6B02">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hAnsi="Times New Roman" w:cs="Times New Roman"/>
          <w:color w:val="000000" w:themeColor="text1"/>
          <w:sz w:val="28"/>
          <w:szCs w:val="28"/>
        </w:rPr>
        <w:t xml:space="preserve">В разделе </w:t>
      </w:r>
      <w:r w:rsidRPr="00426E2E">
        <w:rPr>
          <w:rFonts w:ascii="Times New Roman" w:hAnsi="Times New Roman" w:cs="Times New Roman"/>
          <w:b/>
          <w:color w:val="000000" w:themeColor="text1"/>
          <w:sz w:val="28"/>
          <w:szCs w:val="28"/>
        </w:rPr>
        <w:t>«Современная структура, динамика и состояние женской преступности в Кыргызской Республике»</w:t>
      </w:r>
      <w:r w:rsidR="00A705D6" w:rsidRPr="00426E2E">
        <w:rPr>
          <w:rFonts w:ascii="Times New Roman" w:hAnsi="Times New Roman" w:cs="Times New Roman"/>
          <w:b/>
          <w:color w:val="000000" w:themeColor="text1"/>
          <w:sz w:val="28"/>
          <w:szCs w:val="28"/>
        </w:rPr>
        <w:t xml:space="preserve"> </w:t>
      </w:r>
      <w:r w:rsidR="00A705D6" w:rsidRPr="00426E2E">
        <w:rPr>
          <w:rFonts w:ascii="Times New Roman" w:hAnsi="Times New Roman" w:cs="Times New Roman"/>
          <w:color w:val="000000" w:themeColor="text1"/>
          <w:sz w:val="28"/>
          <w:szCs w:val="28"/>
        </w:rPr>
        <w:t>обращается внимание на то, что</w:t>
      </w:r>
      <w:r w:rsidR="00A705D6" w:rsidRPr="00426E2E">
        <w:rPr>
          <w:rFonts w:ascii="Times New Roman" w:hAnsi="Times New Roman" w:cs="Times New Roman"/>
          <w:b/>
          <w:color w:val="000000" w:themeColor="text1"/>
          <w:sz w:val="28"/>
          <w:szCs w:val="28"/>
        </w:rPr>
        <w:t xml:space="preserve"> </w:t>
      </w:r>
      <w:r w:rsidR="00A705D6" w:rsidRPr="00426E2E">
        <w:rPr>
          <w:rFonts w:ascii="Times New Roman" w:eastAsia="Times New Roman" w:hAnsi="Times New Roman" w:cs="Times New Roman"/>
          <w:color w:val="000000"/>
          <w:sz w:val="28"/>
          <w:szCs w:val="28"/>
        </w:rPr>
        <w:t>особенности криминологической характеристики женской преступности в значительной мере определяются спецификой образа жизни женщин, своеобразием их деятельности, социальных позиций и ролей, хотя в целом женская преступность отражает общие закономерности преступности и ее изменений.</w:t>
      </w:r>
    </w:p>
    <w:p w:rsidR="00223F0C" w:rsidRPr="00426E2E" w:rsidRDefault="00A705D6" w:rsidP="002C6B02">
      <w:pPr>
        <w:spacing w:after="0" w:line="240" w:lineRule="auto"/>
        <w:ind w:firstLine="567"/>
        <w:jc w:val="both"/>
        <w:rPr>
          <w:rFonts w:ascii="Times New Roman" w:eastAsia="Calibri" w:hAnsi="Times New Roman" w:cs="Times New Roman"/>
          <w:color w:val="000000" w:themeColor="text1"/>
          <w:sz w:val="28"/>
          <w:szCs w:val="28"/>
        </w:rPr>
      </w:pPr>
      <w:r w:rsidRPr="00426E2E">
        <w:rPr>
          <w:rFonts w:ascii="Times New Roman" w:eastAsia="Times New Roman" w:hAnsi="Times New Roman" w:cs="Times New Roman"/>
          <w:color w:val="000000"/>
          <w:sz w:val="28"/>
          <w:szCs w:val="28"/>
        </w:rPr>
        <w:t xml:space="preserve">Женская преступность в современном Кыргызстане характеризуется следующими чертами. Если говорить о соотношении мужской и женской преступности, то преступность мужчин превышает преступность женщин в 5,6 раза, хотя женщин в Кыргызстане больше, чем мужчин. Численность постоянного населения Кыргызской Республики, по оценке на </w:t>
      </w:r>
      <w:r w:rsidRPr="00426E2E">
        <w:rPr>
          <w:rFonts w:ascii="Times New Roman" w:eastAsia="Times New Roman" w:hAnsi="Times New Roman" w:cs="Times New Roman"/>
          <w:sz w:val="28"/>
          <w:szCs w:val="28"/>
        </w:rPr>
        <w:t>1 января 2015</w:t>
      </w:r>
      <w:r w:rsidRPr="00426E2E">
        <w:rPr>
          <w:rFonts w:ascii="Times New Roman" w:eastAsia="Times New Roman" w:hAnsi="Times New Roman" w:cs="Times New Roman"/>
          <w:color w:val="000000"/>
          <w:sz w:val="28"/>
          <w:szCs w:val="28"/>
        </w:rPr>
        <w:t xml:space="preserve"> г., состав</w:t>
      </w:r>
      <w:r w:rsidR="00493FB6" w:rsidRPr="00426E2E">
        <w:rPr>
          <w:rFonts w:ascii="Times New Roman" w:eastAsia="Times New Roman" w:hAnsi="Times New Roman" w:cs="Times New Roman"/>
          <w:color w:val="000000"/>
          <w:sz w:val="28"/>
          <w:szCs w:val="28"/>
        </w:rPr>
        <w:t>ляет</w:t>
      </w:r>
      <w:r w:rsidRPr="00426E2E">
        <w:rPr>
          <w:rFonts w:ascii="Times New Roman" w:eastAsia="Times New Roman" w:hAnsi="Times New Roman" w:cs="Times New Roman"/>
          <w:color w:val="000000"/>
          <w:sz w:val="28"/>
          <w:szCs w:val="28"/>
        </w:rPr>
        <w:t xml:space="preserve"> 5 млн. 895 тыс. человек, </w:t>
      </w:r>
      <w:r w:rsidR="00493FB6" w:rsidRPr="00426E2E">
        <w:rPr>
          <w:rFonts w:ascii="Times New Roman" w:eastAsia="Times New Roman" w:hAnsi="Times New Roman" w:cs="Times New Roman"/>
          <w:color w:val="000000"/>
          <w:sz w:val="28"/>
          <w:szCs w:val="28"/>
        </w:rPr>
        <w:t xml:space="preserve">из них </w:t>
      </w:r>
      <w:r w:rsidRPr="00426E2E">
        <w:rPr>
          <w:rFonts w:ascii="Times New Roman" w:eastAsia="Times New Roman" w:hAnsi="Times New Roman" w:cs="Times New Roman"/>
          <w:color w:val="000000"/>
          <w:sz w:val="28"/>
          <w:szCs w:val="28"/>
        </w:rPr>
        <w:t xml:space="preserve">2 млн. 978 тыс. </w:t>
      </w:r>
      <w:r w:rsidR="00493FB6" w:rsidRPr="00426E2E">
        <w:rPr>
          <w:rFonts w:ascii="Times New Roman" w:eastAsia="Times New Roman" w:hAnsi="Times New Roman" w:cs="Times New Roman"/>
          <w:color w:val="000000"/>
          <w:sz w:val="28"/>
          <w:szCs w:val="28"/>
        </w:rPr>
        <w:t xml:space="preserve">- </w:t>
      </w:r>
      <w:r w:rsidRPr="00426E2E">
        <w:rPr>
          <w:rFonts w:ascii="Times New Roman" w:eastAsia="Times New Roman" w:hAnsi="Times New Roman" w:cs="Times New Roman"/>
          <w:color w:val="000000"/>
          <w:sz w:val="28"/>
          <w:szCs w:val="28"/>
        </w:rPr>
        <w:t>женщин</w:t>
      </w:r>
      <w:r w:rsidR="00493FB6" w:rsidRPr="00426E2E">
        <w:rPr>
          <w:rFonts w:ascii="Times New Roman" w:eastAsia="Times New Roman" w:hAnsi="Times New Roman" w:cs="Times New Roman"/>
          <w:color w:val="000000"/>
          <w:sz w:val="28"/>
          <w:szCs w:val="28"/>
        </w:rPr>
        <w:t>ы</w:t>
      </w:r>
      <w:r w:rsidRPr="00426E2E">
        <w:rPr>
          <w:rFonts w:ascii="Times New Roman" w:eastAsia="Times New Roman" w:hAnsi="Times New Roman" w:cs="Times New Roman"/>
          <w:color w:val="000000"/>
          <w:sz w:val="28"/>
          <w:szCs w:val="28"/>
        </w:rPr>
        <w:t xml:space="preserve"> и 2 млн. 917 тыс</w:t>
      </w:r>
      <w:r w:rsidR="00493FB6" w:rsidRPr="00426E2E">
        <w:rPr>
          <w:rFonts w:ascii="Times New Roman" w:eastAsia="Times New Roman" w:hAnsi="Times New Roman" w:cs="Times New Roman"/>
          <w:color w:val="000000"/>
          <w:sz w:val="28"/>
          <w:szCs w:val="28"/>
        </w:rPr>
        <w:t>яч – мужчины.</w:t>
      </w:r>
      <w:r w:rsidRPr="00426E2E">
        <w:rPr>
          <w:rFonts w:ascii="Times New Roman" w:eastAsia="Times New Roman" w:hAnsi="Times New Roman" w:cs="Times New Roman"/>
          <w:color w:val="000000"/>
          <w:sz w:val="28"/>
          <w:szCs w:val="28"/>
        </w:rPr>
        <w:t xml:space="preserve"> </w:t>
      </w:r>
      <w:r w:rsidR="00493FB6" w:rsidRPr="00426E2E">
        <w:rPr>
          <w:rFonts w:ascii="Times New Roman" w:eastAsia="Times New Roman" w:hAnsi="Times New Roman" w:cs="Times New Roman"/>
          <w:color w:val="000000"/>
          <w:sz w:val="28"/>
          <w:szCs w:val="28"/>
        </w:rPr>
        <w:t>Численный п</w:t>
      </w:r>
      <w:r w:rsidRPr="00426E2E">
        <w:rPr>
          <w:rFonts w:ascii="Times New Roman" w:eastAsia="Times New Roman" w:hAnsi="Times New Roman" w:cs="Times New Roman"/>
          <w:color w:val="000000"/>
          <w:sz w:val="28"/>
          <w:szCs w:val="28"/>
        </w:rPr>
        <w:t xml:space="preserve">еревес женского населения </w:t>
      </w:r>
      <w:r w:rsidR="00493FB6" w:rsidRPr="00426E2E">
        <w:rPr>
          <w:rFonts w:ascii="Times New Roman" w:eastAsia="Times New Roman" w:hAnsi="Times New Roman" w:cs="Times New Roman"/>
          <w:color w:val="000000"/>
          <w:sz w:val="28"/>
          <w:szCs w:val="28"/>
        </w:rPr>
        <w:t>фиксируется примерно с</w:t>
      </w:r>
      <w:r w:rsidRPr="00426E2E">
        <w:rPr>
          <w:rFonts w:ascii="Times New Roman" w:eastAsia="Times New Roman" w:hAnsi="Times New Roman" w:cs="Times New Roman"/>
          <w:color w:val="000000"/>
          <w:sz w:val="28"/>
          <w:szCs w:val="28"/>
        </w:rPr>
        <w:t xml:space="preserve"> 35 лет, а в возрастной группе 80 лет и старше женщин почти в 2 раза больше, чем мужчин.</w:t>
      </w:r>
      <w:r w:rsidR="00223F0C" w:rsidRPr="00426E2E">
        <w:rPr>
          <w:rFonts w:ascii="Times New Roman" w:eastAsia="Calibri" w:hAnsi="Times New Roman" w:cs="Times New Roman"/>
          <w:color w:val="000000" w:themeColor="text1"/>
          <w:sz w:val="28"/>
          <w:szCs w:val="28"/>
        </w:rPr>
        <w:t xml:space="preserve"> </w:t>
      </w:r>
      <w:proofErr w:type="gramStart"/>
      <w:r w:rsidR="00223F0C" w:rsidRPr="00426E2E">
        <w:rPr>
          <w:rFonts w:ascii="Times New Roman" w:eastAsia="Calibri" w:hAnsi="Times New Roman" w:cs="Times New Roman"/>
          <w:color w:val="000000" w:themeColor="text1"/>
          <w:sz w:val="28"/>
          <w:szCs w:val="28"/>
        </w:rPr>
        <w:t>В 2005 г. по ст.97 УК Кыргызской Республики были осуждены 42 женщины, в 2006 г. – 21, в 2007 г. – 33, в 2008 г. – 35, в 2009 г. – 35, в 2010 г. – 31, в 2011 г. – 45, в 2012 г. – 33, в 2013 г. – 41, в 2014 г. – 45 женщин, из них, убийств из хулиганских побуждений совершено 1,3% , из корыстных</w:t>
      </w:r>
      <w:proofErr w:type="gramEnd"/>
      <w:r w:rsidR="00223F0C" w:rsidRPr="00426E2E">
        <w:rPr>
          <w:rFonts w:ascii="Times New Roman" w:eastAsia="Calibri" w:hAnsi="Times New Roman" w:cs="Times New Roman"/>
          <w:color w:val="000000" w:themeColor="text1"/>
          <w:sz w:val="28"/>
          <w:szCs w:val="28"/>
        </w:rPr>
        <w:t xml:space="preserve"> побуждений – 1,04%, на почве семейной ссоры – 3,22%, на почве мести – 1,25%, в алкогольном опьянении -1,15%.</w:t>
      </w:r>
    </w:p>
    <w:p w:rsidR="00223F0C" w:rsidRPr="00426E2E" w:rsidRDefault="00223F0C" w:rsidP="002C6B02">
      <w:pPr>
        <w:spacing w:after="0" w:line="240" w:lineRule="auto"/>
        <w:ind w:firstLine="567"/>
        <w:jc w:val="both"/>
        <w:rPr>
          <w:rFonts w:ascii="Times New Roman" w:hAnsi="Times New Roman" w:cs="Times New Roman"/>
          <w:color w:val="000000" w:themeColor="text1"/>
          <w:sz w:val="28"/>
          <w:szCs w:val="28"/>
        </w:rPr>
      </w:pPr>
      <w:r w:rsidRPr="00426E2E">
        <w:rPr>
          <w:rFonts w:ascii="Times New Roman" w:eastAsia="Calibri" w:hAnsi="Times New Roman" w:cs="Times New Roman"/>
          <w:color w:val="000000" w:themeColor="text1"/>
          <w:sz w:val="28"/>
          <w:szCs w:val="28"/>
        </w:rPr>
        <w:t xml:space="preserve"> </w:t>
      </w:r>
      <w:proofErr w:type="gramStart"/>
      <w:r w:rsidRPr="00426E2E">
        <w:rPr>
          <w:rFonts w:ascii="Times New Roman" w:eastAsia="Calibri" w:hAnsi="Times New Roman" w:cs="Times New Roman"/>
          <w:color w:val="000000" w:themeColor="text1"/>
          <w:sz w:val="28"/>
          <w:szCs w:val="28"/>
        </w:rPr>
        <w:t>Возраст этой категории лиц составляют женщины в возрасте от 30 до 45 лет,</w:t>
      </w:r>
      <w:r w:rsidRPr="00426E2E">
        <w:rPr>
          <w:rFonts w:ascii="Times New Roman" w:hAnsi="Times New Roman" w:cs="Times New Roman"/>
          <w:color w:val="000000" w:themeColor="text1"/>
          <w:sz w:val="28"/>
          <w:szCs w:val="28"/>
          <w:lang w:eastAsia="ru-RU"/>
        </w:rPr>
        <w:t xml:space="preserve"> Что касается, </w:t>
      </w:r>
      <w:proofErr w:type="spellStart"/>
      <w:r w:rsidRPr="00426E2E">
        <w:rPr>
          <w:rFonts w:ascii="Times New Roman" w:hAnsi="Times New Roman" w:cs="Times New Roman"/>
          <w:color w:val="000000" w:themeColor="text1"/>
          <w:sz w:val="28"/>
          <w:szCs w:val="28"/>
          <w:lang w:eastAsia="ru-RU"/>
        </w:rPr>
        <w:t>контент-анализа</w:t>
      </w:r>
      <w:proofErr w:type="spellEnd"/>
      <w:r w:rsidRPr="00426E2E">
        <w:rPr>
          <w:rFonts w:ascii="Times New Roman" w:hAnsi="Times New Roman" w:cs="Times New Roman"/>
          <w:color w:val="000000" w:themeColor="text1"/>
          <w:sz w:val="28"/>
          <w:szCs w:val="28"/>
          <w:lang w:eastAsia="ru-RU"/>
        </w:rPr>
        <w:t xml:space="preserve"> уголовных дел (2010-2011 гг.), то следует отметить, что наиболее типичными для женщин являются следующие виды преступлений: против собственности – 40,4%, насильственная преступность – 14%, в сфере экономики – 6,9%, против здоровья населения – 15,2%, против порядка управления – 4,8%, должностные преступления – 3%, против общественной безопасности – 5,6%, против правосудия – 1,8</w:t>
      </w:r>
      <w:proofErr w:type="gramEnd"/>
      <w:r w:rsidRPr="00426E2E">
        <w:rPr>
          <w:rFonts w:ascii="Times New Roman" w:hAnsi="Times New Roman" w:cs="Times New Roman"/>
          <w:color w:val="000000" w:themeColor="text1"/>
          <w:sz w:val="28"/>
          <w:szCs w:val="28"/>
          <w:lang w:eastAsia="ru-RU"/>
        </w:rPr>
        <w:t xml:space="preserve">%. Резко увеличено число преступлений в сфере экономики, если доля этих преступлений в 2009 г. составляла  49,5% от общего числа преступлений, то в 2011 г. – более 66% . Всего за период 2005-2013 гг. осуждено 579 женщин за </w:t>
      </w:r>
      <w:r w:rsidRPr="00426E2E">
        <w:rPr>
          <w:rFonts w:ascii="Times New Roman" w:hAnsi="Times New Roman" w:cs="Times New Roman"/>
          <w:color w:val="000000" w:themeColor="text1"/>
          <w:sz w:val="28"/>
          <w:szCs w:val="28"/>
          <w:lang w:eastAsia="ru-RU"/>
        </w:rPr>
        <w:lastRenderedPageBreak/>
        <w:t xml:space="preserve">преступления в сфере экономики по отдельным видам преступлений. </w:t>
      </w:r>
      <w:proofErr w:type="gramStart"/>
      <w:r w:rsidRPr="00426E2E">
        <w:rPr>
          <w:rFonts w:ascii="Times New Roman" w:hAnsi="Times New Roman" w:cs="Times New Roman"/>
          <w:color w:val="000000" w:themeColor="text1"/>
          <w:sz w:val="28"/>
          <w:szCs w:val="28"/>
        </w:rPr>
        <w:t>Интенсивно растет количество женщин, осужденных к лишению свободы в 2 и более раз, число которых в местах лишения свободы в 2012 г. в сравнении с 2011 г. увеличилось примерно на 6,3%. Всего по годам, начиная с 2005 г., количество осужденных в республике женщин и из них оправданных представлено следующими данными: 2005 – 1531;</w:t>
      </w:r>
      <w:proofErr w:type="gramEnd"/>
      <w:r w:rsidRPr="00426E2E">
        <w:rPr>
          <w:rFonts w:ascii="Times New Roman" w:hAnsi="Times New Roman" w:cs="Times New Roman"/>
          <w:color w:val="000000" w:themeColor="text1"/>
          <w:sz w:val="28"/>
          <w:szCs w:val="28"/>
        </w:rPr>
        <w:t xml:space="preserve"> 2006 – 1540; 2007 – 1358; 2008 – 1088 (оправдано 63); 2009 – 1062 (оправдано 82); 2010 – 859 (оправдано 41); 2011 – 859 (оправдано 41); 2012 – 839 (оправдано 36); 2013 – 773 (оправдано 61).</w:t>
      </w:r>
    </w:p>
    <w:p w:rsidR="00223F0C" w:rsidRPr="00426E2E" w:rsidRDefault="00223F0C" w:rsidP="002C6B02">
      <w:pPr>
        <w:spacing w:after="0" w:line="240" w:lineRule="auto"/>
        <w:ind w:firstLine="567"/>
        <w:jc w:val="both"/>
        <w:rPr>
          <w:rFonts w:ascii="Times New Roman" w:hAnsi="Times New Roman" w:cs="Times New Roman"/>
          <w:sz w:val="28"/>
          <w:szCs w:val="28"/>
        </w:rPr>
      </w:pPr>
      <w:proofErr w:type="gramStart"/>
      <w:r w:rsidRPr="00426E2E">
        <w:rPr>
          <w:rFonts w:ascii="Times New Roman" w:hAnsi="Times New Roman" w:cs="Times New Roman"/>
          <w:color w:val="000000" w:themeColor="text1"/>
          <w:sz w:val="28"/>
          <w:szCs w:val="28"/>
        </w:rPr>
        <w:t>В ходе криминологического исследования было установлено, что в исследуемой группе в 2011 г. 17,5% женщин были осуждены за преступления, совершенные более двух раз, в 2012 г. – 23,8%, что составило рост на 6,3%. Количество повторно осужденных в 2011 г. составило 17,8%, тогда как в 2012 г. этот показатель достиг 20,8%, что повлекло за собой рост на 3</w:t>
      </w:r>
      <w:r w:rsidRPr="00426E2E">
        <w:rPr>
          <w:rFonts w:ascii="Times New Roman" w:hAnsi="Times New Roman" w:cs="Times New Roman"/>
          <w:color w:val="000000" w:themeColor="text1"/>
          <w:sz w:val="28"/>
          <w:szCs w:val="28"/>
          <w:lang w:eastAsia="ru-RU"/>
        </w:rPr>
        <w:t>%.</w:t>
      </w:r>
      <w:r w:rsidRPr="00426E2E">
        <w:rPr>
          <w:rFonts w:ascii="Times New Roman" w:hAnsi="Times New Roman" w:cs="Times New Roman"/>
          <w:color w:val="000000" w:themeColor="text1"/>
          <w:sz w:val="28"/>
          <w:szCs w:val="28"/>
        </w:rPr>
        <w:t xml:space="preserve"> осужденных повторно в 2008</w:t>
      </w:r>
      <w:proofErr w:type="gramEnd"/>
      <w:r w:rsidRPr="00426E2E">
        <w:rPr>
          <w:rFonts w:ascii="Times New Roman" w:hAnsi="Times New Roman" w:cs="Times New Roman"/>
          <w:color w:val="000000" w:themeColor="text1"/>
          <w:sz w:val="28"/>
          <w:szCs w:val="28"/>
        </w:rPr>
        <w:t xml:space="preserve"> г. было 79 женщин, в 2009 г. – 37, в 2010 г. – 40, в 2011 г. – 51, в 2012 г. – 62 и в 2013 г. – 74. Из них осужденных более двух раз:</w:t>
      </w:r>
      <w:r w:rsidRPr="00426E2E">
        <w:rPr>
          <w:rFonts w:ascii="Times New Roman" w:hAnsi="Times New Roman" w:cs="Times New Roman"/>
          <w:b/>
          <w:color w:val="000000" w:themeColor="text1"/>
          <w:sz w:val="28"/>
          <w:szCs w:val="28"/>
        </w:rPr>
        <w:t xml:space="preserve"> </w:t>
      </w:r>
      <w:r w:rsidRPr="00426E2E">
        <w:rPr>
          <w:rFonts w:ascii="Times New Roman" w:hAnsi="Times New Roman" w:cs="Times New Roman"/>
          <w:color w:val="000000" w:themeColor="text1"/>
          <w:sz w:val="28"/>
          <w:szCs w:val="28"/>
        </w:rPr>
        <w:t>в 2008 г. – 98 женщин, в 2009 г. –60, в 2010 г. – 68, в 2011 г. – 50, в 2012 г. – 71, в 2013 г. – 87. Тревожным фактом является то обстоятельство, что среди этой категории женщин значительную долю составляют осужденные за преступления, связанные с наркотиками: в 2008 г. – 90 женщин, в 2009 г. – 62, в 2010 г. – 46, в 2011 г. – 84, в 2012 г. – 80, в 2013 г. – 87. Структура преступлений, совершаемых женщинами-рецидивистками, совпадает со структурой первичной женской преступности. Самыми распространенными являются корыстные и корыстно-насильственные посягательства, которые составляют около 46,4%, преступления, связанные с незаконным оборотом наркотиков, – почти четверть – 24,8%, преступления против личности – 8,6%, преступления в сфере экономики – 3,4% и другие преступления –16,8%. По видам рецидива в соотношении простого, опасного и особо опасного преобладает опасный рецидив. Анализируя интенсивность рецидива у женщин, следует отметить, что интервалы между преступлениями распределились следующим образом: 32,5% женщин совершили новое преступление в период первого года пребывания на свободе; почти половина, 55,8%, – в период от 1 года до 3 лет пребывания на свободе и 13,7% по истечении 3 лет после отбытия наказания.</w:t>
      </w:r>
    </w:p>
    <w:p w:rsidR="00A705D6" w:rsidRPr="00426E2E" w:rsidRDefault="00A705D6" w:rsidP="002C6B02">
      <w:pPr>
        <w:spacing w:after="0" w:line="240" w:lineRule="auto"/>
        <w:ind w:firstLine="567"/>
        <w:jc w:val="both"/>
        <w:rPr>
          <w:rFonts w:ascii="Times New Roman" w:eastAsia="Calibri" w:hAnsi="Times New Roman" w:cs="Times New Roman"/>
          <w:color w:val="000000" w:themeColor="text1"/>
          <w:sz w:val="28"/>
          <w:szCs w:val="28"/>
        </w:rPr>
      </w:pPr>
      <w:r w:rsidRPr="00426E2E">
        <w:rPr>
          <w:rFonts w:ascii="Times New Roman" w:eastAsia="Calibri" w:hAnsi="Times New Roman" w:cs="Times New Roman"/>
          <w:color w:val="000000" w:themeColor="text1"/>
          <w:sz w:val="28"/>
          <w:szCs w:val="28"/>
        </w:rPr>
        <w:t xml:space="preserve">Среди женщин, отбывающих наказание, самый высокий процент осужденных женщин составляют лица, совершившие убийства – 34,1%. Возраст этой категории лиц в среднем включает диапазон от 36 до 45 лет, большинство из них имеют среднее образование и состоят в гражданском браке. </w:t>
      </w:r>
      <w:r w:rsidRPr="00426E2E">
        <w:rPr>
          <w:rFonts w:ascii="Times New Roman" w:eastAsia="Calibri" w:hAnsi="Times New Roman" w:cs="Times New Roman"/>
          <w:color w:val="000000"/>
          <w:sz w:val="28"/>
          <w:szCs w:val="28"/>
        </w:rPr>
        <w:t xml:space="preserve">Такие преступления, как убийство и причинение тяжкого вреда здоровью (7,8%) чаще всего женщины совершают на почве бытовых конфликтов и семейных неурядиц, зачастую длительного семейного насилия со стороны мужей или партнеров.  Данная закономерность отмечается </w:t>
      </w:r>
      <w:r w:rsidR="00DF0551" w:rsidRPr="00426E2E">
        <w:rPr>
          <w:rFonts w:ascii="Times New Roman" w:eastAsia="Calibri" w:hAnsi="Times New Roman" w:cs="Times New Roman"/>
          <w:color w:val="000000"/>
          <w:sz w:val="28"/>
          <w:szCs w:val="28"/>
        </w:rPr>
        <w:t xml:space="preserve">и </w:t>
      </w:r>
      <w:r w:rsidRPr="00426E2E">
        <w:rPr>
          <w:rFonts w:ascii="Times New Roman" w:eastAsia="Calibri" w:hAnsi="Times New Roman" w:cs="Times New Roman"/>
          <w:color w:val="000000"/>
          <w:sz w:val="28"/>
          <w:szCs w:val="28"/>
        </w:rPr>
        <w:t xml:space="preserve">в  специальных исследований </w:t>
      </w:r>
      <w:r w:rsidRPr="00426E2E">
        <w:rPr>
          <w:rFonts w:ascii="Times New Roman" w:eastAsia="Calibri" w:hAnsi="Times New Roman" w:cs="Times New Roman"/>
          <w:color w:val="000000" w:themeColor="text1"/>
          <w:sz w:val="28"/>
          <w:szCs w:val="28"/>
        </w:rPr>
        <w:t xml:space="preserve"> </w:t>
      </w:r>
      <w:r w:rsidR="00DF0551" w:rsidRPr="00426E2E">
        <w:rPr>
          <w:rFonts w:ascii="Times New Roman" w:eastAsia="Calibri" w:hAnsi="Times New Roman" w:cs="Times New Roman"/>
          <w:color w:val="000000" w:themeColor="text1"/>
          <w:sz w:val="28"/>
          <w:szCs w:val="28"/>
        </w:rPr>
        <w:t xml:space="preserve">целого ряда известных авторов </w:t>
      </w:r>
      <w:r w:rsidRPr="00426E2E">
        <w:rPr>
          <w:rFonts w:ascii="Times New Roman" w:eastAsia="Calibri" w:hAnsi="Times New Roman" w:cs="Times New Roman"/>
          <w:color w:val="000000" w:themeColor="text1"/>
          <w:sz w:val="28"/>
          <w:szCs w:val="28"/>
        </w:rPr>
        <w:t>(</w:t>
      </w:r>
      <w:proofErr w:type="spellStart"/>
      <w:r w:rsidRPr="00426E2E">
        <w:rPr>
          <w:rFonts w:ascii="Times New Roman" w:eastAsia="Calibri" w:hAnsi="Times New Roman" w:cs="Times New Roman"/>
          <w:color w:val="000000" w:themeColor="text1"/>
          <w:sz w:val="28"/>
          <w:szCs w:val="28"/>
        </w:rPr>
        <w:t>Ю.М.Антонян</w:t>
      </w:r>
      <w:proofErr w:type="spellEnd"/>
      <w:r w:rsidRPr="00426E2E">
        <w:rPr>
          <w:rFonts w:ascii="Times New Roman" w:eastAsia="Calibri" w:hAnsi="Times New Roman" w:cs="Times New Roman"/>
          <w:color w:val="000000" w:themeColor="text1"/>
          <w:sz w:val="28"/>
          <w:szCs w:val="28"/>
        </w:rPr>
        <w:t xml:space="preserve">, </w:t>
      </w:r>
      <w:proofErr w:type="spellStart"/>
      <w:r w:rsidRPr="00426E2E">
        <w:rPr>
          <w:rFonts w:ascii="Times New Roman" w:eastAsia="Calibri" w:hAnsi="Times New Roman" w:cs="Times New Roman"/>
          <w:color w:val="000000" w:themeColor="text1"/>
          <w:sz w:val="28"/>
          <w:szCs w:val="28"/>
        </w:rPr>
        <w:t>В.И.Корзун</w:t>
      </w:r>
      <w:proofErr w:type="spellEnd"/>
      <w:r w:rsidRPr="00426E2E">
        <w:rPr>
          <w:rFonts w:ascii="Times New Roman" w:eastAsia="Calibri" w:hAnsi="Times New Roman" w:cs="Times New Roman"/>
          <w:color w:val="000000" w:themeColor="text1"/>
          <w:sz w:val="28"/>
          <w:szCs w:val="28"/>
        </w:rPr>
        <w:t xml:space="preserve">, Д.А.Шестаков, </w:t>
      </w:r>
      <w:proofErr w:type="spellStart"/>
      <w:r w:rsidRPr="00426E2E">
        <w:rPr>
          <w:rFonts w:ascii="Times New Roman" w:eastAsia="Calibri" w:hAnsi="Times New Roman" w:cs="Times New Roman"/>
          <w:color w:val="000000" w:themeColor="text1"/>
          <w:sz w:val="28"/>
          <w:szCs w:val="28"/>
        </w:rPr>
        <w:t>Б.Г.Тугельбаева</w:t>
      </w:r>
      <w:proofErr w:type="spellEnd"/>
      <w:r w:rsidRPr="00426E2E">
        <w:rPr>
          <w:rFonts w:ascii="Times New Roman" w:eastAsia="Calibri" w:hAnsi="Times New Roman" w:cs="Times New Roman"/>
          <w:color w:val="000000" w:themeColor="text1"/>
          <w:sz w:val="28"/>
          <w:szCs w:val="28"/>
        </w:rPr>
        <w:t xml:space="preserve">, </w:t>
      </w:r>
      <w:proofErr w:type="spellStart"/>
      <w:r w:rsidRPr="00426E2E">
        <w:rPr>
          <w:rFonts w:ascii="Times New Roman" w:eastAsia="Calibri" w:hAnsi="Times New Roman" w:cs="Times New Roman"/>
          <w:color w:val="000000" w:themeColor="text1"/>
          <w:sz w:val="28"/>
          <w:szCs w:val="28"/>
        </w:rPr>
        <w:t>А.Д.Хамзаева</w:t>
      </w:r>
      <w:proofErr w:type="spellEnd"/>
      <w:r w:rsidRPr="00426E2E">
        <w:rPr>
          <w:rFonts w:ascii="Times New Roman" w:eastAsia="Calibri" w:hAnsi="Times New Roman" w:cs="Times New Roman"/>
          <w:color w:val="000000" w:themeColor="text1"/>
          <w:sz w:val="28"/>
          <w:szCs w:val="28"/>
        </w:rPr>
        <w:t>. и др.).</w:t>
      </w:r>
    </w:p>
    <w:p w:rsidR="00DF0551" w:rsidRPr="00426E2E" w:rsidRDefault="00DF0551" w:rsidP="002C6B02">
      <w:pPr>
        <w:spacing w:after="0" w:line="240" w:lineRule="auto"/>
        <w:ind w:firstLine="567"/>
        <w:jc w:val="both"/>
        <w:rPr>
          <w:rFonts w:ascii="Times New Roman" w:eastAsia="Calibri" w:hAnsi="Times New Roman" w:cs="Times New Roman"/>
          <w:color w:val="000000"/>
          <w:sz w:val="28"/>
          <w:szCs w:val="28"/>
        </w:rPr>
      </w:pPr>
      <w:proofErr w:type="gramStart"/>
      <w:r w:rsidRPr="00426E2E">
        <w:rPr>
          <w:rFonts w:ascii="Times New Roman" w:eastAsia="Calibri" w:hAnsi="Times New Roman" w:cs="Times New Roman"/>
          <w:color w:val="000000" w:themeColor="text1"/>
          <w:sz w:val="28"/>
          <w:szCs w:val="28"/>
        </w:rPr>
        <w:lastRenderedPageBreak/>
        <w:t>Высокий удельный вес корыстных преступлений в структуре женской преступности в определенной степени связан с частой занятостью женщин в сфере торговли и обслуживания, при этом негативные явления, связанные с трудностями экономического характера, такие, например, как инфляция или отсутствие гарантий сохранения имеющегося рабочего места, повышают риски проявлений корыстной мотивации и умысла на совершение противоправных действий.</w:t>
      </w:r>
      <w:r w:rsidR="00C86F81" w:rsidRPr="00426E2E">
        <w:rPr>
          <w:rFonts w:ascii="Times New Roman" w:eastAsia="Calibri" w:hAnsi="Times New Roman" w:cs="Times New Roman"/>
          <w:color w:val="000000" w:themeColor="text1"/>
          <w:sz w:val="28"/>
          <w:szCs w:val="28"/>
        </w:rPr>
        <w:t xml:space="preserve"> </w:t>
      </w:r>
      <w:r w:rsidRPr="00426E2E">
        <w:rPr>
          <w:rFonts w:ascii="Times New Roman" w:eastAsia="Calibri" w:hAnsi="Times New Roman" w:cs="Times New Roman"/>
          <w:color w:val="000000"/>
          <w:sz w:val="28"/>
          <w:szCs w:val="28"/>
        </w:rPr>
        <w:t xml:space="preserve"> 25% от общего числа осужденных женщин, </w:t>
      </w:r>
      <w:r w:rsidR="00C86F81" w:rsidRPr="00426E2E">
        <w:rPr>
          <w:rFonts w:ascii="Times New Roman" w:eastAsia="Calibri" w:hAnsi="Times New Roman" w:cs="Times New Roman"/>
          <w:color w:val="000000"/>
          <w:sz w:val="28"/>
          <w:szCs w:val="28"/>
        </w:rPr>
        <w:t>по</w:t>
      </w:r>
      <w:proofErr w:type="gramEnd"/>
      <w:r w:rsidR="00C86F81" w:rsidRPr="00426E2E">
        <w:rPr>
          <w:rFonts w:ascii="Times New Roman" w:eastAsia="Calibri" w:hAnsi="Times New Roman" w:cs="Times New Roman"/>
          <w:color w:val="000000"/>
          <w:sz w:val="28"/>
          <w:szCs w:val="28"/>
        </w:rPr>
        <w:t xml:space="preserve"> решениям, вынесенным судом, составляют женщины, совершившие преступления корыстной направленности, а по материалам  и</w:t>
      </w:r>
      <w:r w:rsidRPr="00426E2E">
        <w:rPr>
          <w:rFonts w:ascii="Times New Roman" w:eastAsia="Calibri" w:hAnsi="Times New Roman" w:cs="Times New Roman"/>
          <w:color w:val="000000"/>
          <w:sz w:val="28"/>
          <w:szCs w:val="28"/>
        </w:rPr>
        <w:t xml:space="preserve"> результатам изучения уголовных дел </w:t>
      </w:r>
      <w:r w:rsidR="00C86F81" w:rsidRPr="00426E2E">
        <w:rPr>
          <w:rFonts w:ascii="Times New Roman" w:eastAsia="Calibri" w:hAnsi="Times New Roman" w:cs="Times New Roman"/>
          <w:color w:val="000000"/>
          <w:sz w:val="28"/>
          <w:szCs w:val="28"/>
        </w:rPr>
        <w:t>еще больше -</w:t>
      </w:r>
      <w:r w:rsidRPr="00426E2E">
        <w:rPr>
          <w:rFonts w:ascii="Times New Roman" w:eastAsia="Calibri" w:hAnsi="Times New Roman" w:cs="Times New Roman"/>
          <w:color w:val="000000"/>
          <w:sz w:val="28"/>
          <w:szCs w:val="28"/>
        </w:rPr>
        <w:t xml:space="preserve"> 50-55%.</w:t>
      </w:r>
    </w:p>
    <w:p w:rsidR="00A21354" w:rsidRPr="00426E2E" w:rsidRDefault="00A21354"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Calibri" w:hAnsi="Times New Roman" w:cs="Times New Roman"/>
          <w:color w:val="000000" w:themeColor="text1"/>
          <w:sz w:val="28"/>
          <w:szCs w:val="28"/>
        </w:rPr>
        <w:t>П</w:t>
      </w:r>
      <w:r w:rsidR="00C86F81" w:rsidRPr="00426E2E">
        <w:rPr>
          <w:rFonts w:ascii="Times New Roman" w:eastAsia="Calibri" w:hAnsi="Times New Roman" w:cs="Times New Roman"/>
          <w:color w:val="000000" w:themeColor="text1"/>
          <w:sz w:val="28"/>
          <w:szCs w:val="28"/>
        </w:rPr>
        <w:t>реступления против собственности</w:t>
      </w:r>
      <w:r w:rsidRPr="00426E2E">
        <w:rPr>
          <w:rFonts w:ascii="Times New Roman" w:eastAsia="Calibri" w:hAnsi="Times New Roman" w:cs="Times New Roman"/>
          <w:color w:val="000000" w:themeColor="text1"/>
          <w:sz w:val="28"/>
          <w:szCs w:val="28"/>
        </w:rPr>
        <w:t>, таким образом, доминируют в структуре женской преступности</w:t>
      </w:r>
      <w:r w:rsidR="00C86F81" w:rsidRPr="00426E2E">
        <w:rPr>
          <w:rFonts w:ascii="Times New Roman" w:eastAsia="Calibri" w:hAnsi="Times New Roman" w:cs="Times New Roman"/>
          <w:color w:val="000000" w:themeColor="text1"/>
          <w:sz w:val="28"/>
          <w:szCs w:val="28"/>
        </w:rPr>
        <w:t>. Наиболее распространенными</w:t>
      </w:r>
      <w:r w:rsidRPr="00426E2E">
        <w:rPr>
          <w:rFonts w:ascii="Times New Roman" w:eastAsia="Calibri" w:hAnsi="Times New Roman" w:cs="Times New Roman"/>
          <w:color w:val="000000" w:themeColor="text1"/>
          <w:sz w:val="28"/>
          <w:szCs w:val="28"/>
        </w:rPr>
        <w:t xml:space="preserve"> из них </w:t>
      </w:r>
      <w:r w:rsidR="00C86F81" w:rsidRPr="00426E2E">
        <w:rPr>
          <w:rFonts w:ascii="Times New Roman" w:eastAsia="Calibri" w:hAnsi="Times New Roman" w:cs="Times New Roman"/>
          <w:color w:val="000000" w:themeColor="text1"/>
          <w:sz w:val="28"/>
          <w:szCs w:val="28"/>
        </w:rPr>
        <w:t xml:space="preserve"> являются </w:t>
      </w:r>
      <w:r w:rsidRPr="00426E2E">
        <w:rPr>
          <w:rFonts w:ascii="Times New Roman" w:hAnsi="Times New Roman" w:cs="Times New Roman"/>
          <w:color w:val="000000" w:themeColor="text1"/>
          <w:sz w:val="28"/>
          <w:szCs w:val="28"/>
          <w:lang w:eastAsia="ru-RU"/>
        </w:rPr>
        <w:t>кражи</w:t>
      </w:r>
      <w:r w:rsidR="00C86F81" w:rsidRPr="00426E2E">
        <w:rPr>
          <w:rFonts w:ascii="Times New Roman" w:hAnsi="Times New Roman" w:cs="Times New Roman"/>
          <w:color w:val="000000" w:themeColor="text1"/>
          <w:sz w:val="28"/>
          <w:szCs w:val="28"/>
          <w:lang w:eastAsia="ru-RU"/>
        </w:rPr>
        <w:t xml:space="preserve"> – 9,2%, </w:t>
      </w:r>
      <w:r w:rsidRPr="00426E2E">
        <w:rPr>
          <w:rFonts w:ascii="Times New Roman" w:hAnsi="Times New Roman" w:cs="Times New Roman"/>
          <w:color w:val="000000" w:themeColor="text1"/>
          <w:sz w:val="28"/>
          <w:szCs w:val="28"/>
          <w:lang w:eastAsia="ru-RU"/>
        </w:rPr>
        <w:t>мошенничество – 9,2</w:t>
      </w:r>
      <w:r w:rsidR="00C86F81" w:rsidRPr="00426E2E">
        <w:rPr>
          <w:rFonts w:ascii="Times New Roman" w:hAnsi="Times New Roman" w:cs="Times New Roman"/>
          <w:color w:val="000000" w:themeColor="text1"/>
          <w:sz w:val="28"/>
          <w:szCs w:val="28"/>
          <w:lang w:eastAsia="ru-RU"/>
        </w:rPr>
        <w:t xml:space="preserve"> </w:t>
      </w:r>
      <w:r w:rsidRPr="00426E2E">
        <w:rPr>
          <w:rFonts w:ascii="Times New Roman" w:hAnsi="Times New Roman" w:cs="Times New Roman"/>
          <w:color w:val="000000" w:themeColor="text1"/>
          <w:sz w:val="28"/>
          <w:szCs w:val="28"/>
          <w:lang w:eastAsia="ru-RU"/>
        </w:rPr>
        <w:t xml:space="preserve">Характерным признаком мошенничества, совершаемого женщинами, в последнее десятилетие стало мошенничество, связанное с обещанием решения вопросов земельной собственности. </w:t>
      </w:r>
      <w:r w:rsidRPr="00426E2E">
        <w:rPr>
          <w:rFonts w:ascii="Times New Roman" w:eastAsia="Calibri" w:hAnsi="Times New Roman" w:cs="Times New Roman"/>
          <w:color w:val="000000"/>
          <w:sz w:val="28"/>
          <w:szCs w:val="28"/>
        </w:rPr>
        <w:t>Большая часть женщин, совершивших преступления против собственности имеет высокий образовательный уровень. В частности, высшее образование у 36% , незаконченное высшее - у 6,5%, а только среднее специальное – всего у 6,6%. Чаще всего преступления совершаются лицами в возрасте от 30 до 45 лет.</w:t>
      </w:r>
    </w:p>
    <w:p w:rsidR="00C86F81" w:rsidRPr="00426E2E" w:rsidRDefault="00C86F81" w:rsidP="002C6B02">
      <w:pPr>
        <w:spacing w:after="0" w:line="240" w:lineRule="auto"/>
        <w:ind w:firstLine="567"/>
        <w:jc w:val="both"/>
        <w:rPr>
          <w:rFonts w:ascii="Times New Roman" w:eastAsia="Calibri" w:hAnsi="Times New Roman" w:cs="Times New Roman"/>
          <w:color w:val="000000" w:themeColor="text1"/>
          <w:sz w:val="28"/>
          <w:szCs w:val="28"/>
        </w:rPr>
      </w:pPr>
      <w:r w:rsidRPr="00426E2E">
        <w:rPr>
          <w:rFonts w:ascii="Times New Roman" w:eastAsia="Calibri" w:hAnsi="Times New Roman" w:cs="Times New Roman"/>
          <w:color w:val="000000"/>
          <w:sz w:val="28"/>
          <w:szCs w:val="28"/>
        </w:rPr>
        <w:t>С каждым годом приобретает злободневность проблема женской преступности, связанн</w:t>
      </w:r>
      <w:r w:rsidR="004B1D3A" w:rsidRPr="00426E2E">
        <w:rPr>
          <w:rFonts w:ascii="Times New Roman" w:eastAsia="Calibri" w:hAnsi="Times New Roman" w:cs="Times New Roman"/>
          <w:color w:val="000000"/>
          <w:sz w:val="28"/>
          <w:szCs w:val="28"/>
        </w:rPr>
        <w:t>ой</w:t>
      </w:r>
      <w:r w:rsidRPr="00426E2E">
        <w:rPr>
          <w:rFonts w:ascii="Times New Roman" w:eastAsia="Calibri" w:hAnsi="Times New Roman" w:cs="Times New Roman"/>
          <w:color w:val="000000"/>
          <w:sz w:val="28"/>
          <w:szCs w:val="28"/>
        </w:rPr>
        <w:t xml:space="preserve"> с незаконным оборотом наркотиков. Характерной особенностью </w:t>
      </w:r>
      <w:r w:rsidR="004B1D3A" w:rsidRPr="00426E2E">
        <w:rPr>
          <w:rFonts w:ascii="Times New Roman" w:eastAsia="Calibri" w:hAnsi="Times New Roman" w:cs="Times New Roman"/>
          <w:color w:val="000000"/>
          <w:sz w:val="28"/>
          <w:szCs w:val="28"/>
        </w:rPr>
        <w:t xml:space="preserve">этого вида </w:t>
      </w:r>
      <w:r w:rsidRPr="00426E2E">
        <w:rPr>
          <w:rFonts w:ascii="Times New Roman" w:eastAsia="Calibri" w:hAnsi="Times New Roman" w:cs="Times New Roman"/>
          <w:color w:val="000000"/>
          <w:sz w:val="28"/>
          <w:szCs w:val="28"/>
        </w:rPr>
        <w:t xml:space="preserve">женской преступности является преобладание  преступлений, связанных со сбытом наркотических средств и психотропных веществ. В Кыргызстане 33% женщин, отбывающих наказание, совершили преступления, связанные с незаконным оборотом наркотиков. Кроме того, более трети женщин из числа осужденных и отбывающих наказание в местах лишения свободы в настоящий период сами страдают от наркотической зависимости. Характерным является то обстоятельство, что большую часть из них (33,1%), составляют  безработные, а число одиноких женщин составляет 56,7%, включая тех, кто ранее были замужем, но впоследствии оказались разведены. </w:t>
      </w:r>
      <w:r w:rsidRPr="00426E2E">
        <w:rPr>
          <w:rFonts w:ascii="Times New Roman" w:eastAsia="Calibri" w:hAnsi="Times New Roman" w:cs="Times New Roman"/>
          <w:color w:val="000000" w:themeColor="text1"/>
          <w:sz w:val="28"/>
          <w:szCs w:val="28"/>
        </w:rPr>
        <w:t>Многие женщины, употребляющие наркотики, сталкиваются с серьезными проблемами в личной жизни. Исследования показывают, что до 70% наркозависимых женщин подвергаются насилию. Данные также свидетельствуют о том, что женщины чаще, чем мужчины, передают своим детям пристрастие к алкоголю и наркотикам.</w:t>
      </w:r>
    </w:p>
    <w:p w:rsidR="000B4BBF" w:rsidRPr="00426E2E" w:rsidRDefault="000B4BBF" w:rsidP="002C6B02">
      <w:pPr>
        <w:spacing w:after="0" w:line="240" w:lineRule="auto"/>
        <w:ind w:firstLine="567"/>
        <w:jc w:val="both"/>
        <w:rPr>
          <w:rFonts w:ascii="Times New Roman" w:eastAsia="Calibri" w:hAnsi="Times New Roman" w:cs="Times New Roman"/>
          <w:color w:val="000000"/>
          <w:sz w:val="28"/>
          <w:szCs w:val="28"/>
        </w:rPr>
      </w:pPr>
    </w:p>
    <w:p w:rsidR="00234ACE" w:rsidRPr="00426E2E" w:rsidRDefault="00493FB6"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Calibri" w:hAnsi="Times New Roman" w:cs="Times New Roman"/>
          <w:color w:val="000000"/>
          <w:sz w:val="28"/>
          <w:szCs w:val="28"/>
        </w:rPr>
        <w:t xml:space="preserve">Второй </w:t>
      </w:r>
      <w:r w:rsidR="00A21354" w:rsidRPr="00426E2E">
        <w:rPr>
          <w:rFonts w:ascii="Times New Roman" w:eastAsia="Calibri" w:hAnsi="Times New Roman" w:cs="Times New Roman"/>
          <w:color w:val="000000"/>
          <w:sz w:val="28"/>
          <w:szCs w:val="28"/>
        </w:rPr>
        <w:t xml:space="preserve">раздел </w:t>
      </w:r>
      <w:r w:rsidR="00A21354" w:rsidRPr="00426E2E">
        <w:rPr>
          <w:rFonts w:ascii="Times New Roman" w:eastAsia="Calibri" w:hAnsi="Times New Roman" w:cs="Times New Roman"/>
          <w:b/>
          <w:color w:val="000000"/>
          <w:sz w:val="28"/>
          <w:szCs w:val="28"/>
        </w:rPr>
        <w:t>«Особенности совершаемых женщинами отдельных видов преступлений в Кыргызской Республике»</w:t>
      </w:r>
      <w:r w:rsidRPr="00426E2E">
        <w:rPr>
          <w:rFonts w:ascii="Times New Roman" w:eastAsia="Calibri" w:hAnsi="Times New Roman" w:cs="Times New Roman"/>
          <w:b/>
          <w:color w:val="000000"/>
          <w:sz w:val="28"/>
          <w:szCs w:val="28"/>
        </w:rPr>
        <w:t xml:space="preserve"> </w:t>
      </w:r>
      <w:r w:rsidRPr="00426E2E">
        <w:rPr>
          <w:rFonts w:ascii="Times New Roman" w:eastAsia="Calibri" w:hAnsi="Times New Roman" w:cs="Times New Roman"/>
          <w:color w:val="000000"/>
          <w:sz w:val="28"/>
          <w:szCs w:val="28"/>
        </w:rPr>
        <w:t>состоит из 5-ти подразделов.</w:t>
      </w:r>
      <w:r w:rsidR="00A21354" w:rsidRPr="00426E2E">
        <w:rPr>
          <w:rFonts w:ascii="Times New Roman" w:eastAsia="Calibri" w:hAnsi="Times New Roman" w:cs="Times New Roman"/>
          <w:color w:val="000000"/>
          <w:sz w:val="28"/>
          <w:szCs w:val="28"/>
        </w:rPr>
        <w:t xml:space="preserve"> </w:t>
      </w:r>
    </w:p>
    <w:p w:rsidR="00904003" w:rsidRPr="00426E2E" w:rsidRDefault="00493FB6"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Calibri" w:hAnsi="Times New Roman" w:cs="Times New Roman"/>
          <w:color w:val="000000"/>
          <w:sz w:val="28"/>
          <w:szCs w:val="28"/>
        </w:rPr>
        <w:t xml:space="preserve">В </w:t>
      </w:r>
      <w:r w:rsidR="002D1034" w:rsidRPr="00426E2E">
        <w:rPr>
          <w:rFonts w:ascii="Times New Roman" w:eastAsia="Calibri" w:hAnsi="Times New Roman" w:cs="Times New Roman"/>
          <w:color w:val="000000"/>
          <w:sz w:val="28"/>
          <w:szCs w:val="28"/>
        </w:rPr>
        <w:t>под</w:t>
      </w:r>
      <w:r w:rsidRPr="00426E2E">
        <w:rPr>
          <w:rFonts w:ascii="Times New Roman" w:eastAsia="Calibri" w:hAnsi="Times New Roman" w:cs="Times New Roman"/>
          <w:color w:val="000000"/>
          <w:sz w:val="28"/>
          <w:szCs w:val="28"/>
        </w:rPr>
        <w:t xml:space="preserve">разделе </w:t>
      </w:r>
      <w:r w:rsidRPr="00426E2E">
        <w:rPr>
          <w:rFonts w:ascii="Times New Roman" w:eastAsia="Calibri" w:hAnsi="Times New Roman" w:cs="Times New Roman"/>
          <w:b/>
          <w:color w:val="000000"/>
          <w:sz w:val="28"/>
          <w:szCs w:val="28"/>
        </w:rPr>
        <w:t>«</w:t>
      </w:r>
      <w:r w:rsidRPr="00426E2E">
        <w:rPr>
          <w:rFonts w:ascii="Times New Roman" w:hAnsi="Times New Roman" w:cs="Times New Roman"/>
          <w:b/>
          <w:i/>
          <w:color w:val="000000" w:themeColor="text1"/>
          <w:sz w:val="28"/>
          <w:szCs w:val="28"/>
        </w:rPr>
        <w:t>Криминологический анализ убийств, совершаемых женщинами»</w:t>
      </w:r>
      <w:r w:rsidR="00904003" w:rsidRPr="00426E2E">
        <w:rPr>
          <w:rFonts w:ascii="Times New Roman" w:hAnsi="Times New Roman" w:cs="Times New Roman"/>
          <w:b/>
          <w:color w:val="000000" w:themeColor="text1"/>
          <w:sz w:val="28"/>
          <w:szCs w:val="28"/>
        </w:rPr>
        <w:t xml:space="preserve"> </w:t>
      </w:r>
      <w:r w:rsidR="00904003" w:rsidRPr="00426E2E">
        <w:rPr>
          <w:rFonts w:ascii="Times New Roman" w:hAnsi="Times New Roman" w:cs="Times New Roman"/>
          <w:color w:val="000000" w:themeColor="text1"/>
          <w:sz w:val="28"/>
          <w:szCs w:val="28"/>
        </w:rPr>
        <w:t>отмечается, что анализ</w:t>
      </w:r>
      <w:r w:rsidR="00904003" w:rsidRPr="00426E2E">
        <w:rPr>
          <w:rFonts w:ascii="Times New Roman" w:eastAsia="Calibri" w:hAnsi="Times New Roman" w:cs="Times New Roman"/>
          <w:color w:val="000000"/>
          <w:sz w:val="28"/>
          <w:szCs w:val="28"/>
        </w:rPr>
        <w:t xml:space="preserve"> убийств, совершенных женщинами, показывает, если ранее эти тяжкие преступления были более распространены в городах, то в последние годы они все чаще происходят и в сельской </w:t>
      </w:r>
      <w:r w:rsidR="00904003" w:rsidRPr="00426E2E">
        <w:rPr>
          <w:rFonts w:ascii="Times New Roman" w:eastAsia="Calibri" w:hAnsi="Times New Roman" w:cs="Times New Roman"/>
          <w:color w:val="000000"/>
          <w:sz w:val="28"/>
          <w:szCs w:val="28"/>
        </w:rPr>
        <w:lastRenderedPageBreak/>
        <w:t xml:space="preserve">местности. Проведенное выборочное исследование показало,  в момент совершения убийства женщинами в качестве орудия убийства чаще используются предметы домашнего обихода. Это является косвенным подтверждением того распространенного факта, что </w:t>
      </w:r>
      <w:r w:rsidR="00904003" w:rsidRPr="00426E2E">
        <w:rPr>
          <w:rFonts w:ascii="Times New Roman" w:eastAsia="Times New Roman" w:hAnsi="Times New Roman" w:cs="Times New Roman"/>
          <w:color w:val="000000"/>
          <w:sz w:val="28"/>
          <w:szCs w:val="28"/>
          <w:lang w:eastAsia="ru-RU"/>
        </w:rPr>
        <w:t xml:space="preserve">женщины, реже, чем мужчины, </w:t>
      </w:r>
      <w:r w:rsidR="004A704F" w:rsidRPr="00426E2E">
        <w:rPr>
          <w:rFonts w:ascii="Times New Roman" w:eastAsia="Times New Roman" w:hAnsi="Times New Roman" w:cs="Times New Roman"/>
          <w:color w:val="000000"/>
          <w:sz w:val="28"/>
          <w:szCs w:val="28"/>
          <w:lang w:eastAsia="ru-RU"/>
        </w:rPr>
        <w:t>действуют спонтанно, без предварительного умысла.</w:t>
      </w:r>
    </w:p>
    <w:p w:rsidR="00904003" w:rsidRPr="00426E2E" w:rsidRDefault="00904003"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Calibri" w:hAnsi="Times New Roman" w:cs="Times New Roman"/>
          <w:color w:val="000000"/>
          <w:sz w:val="28"/>
          <w:szCs w:val="28"/>
        </w:rPr>
        <w:t xml:space="preserve">Также в </w:t>
      </w:r>
      <w:r w:rsidRPr="00426E2E">
        <w:rPr>
          <w:rFonts w:ascii="Times New Roman" w:eastAsia="Times New Roman" w:hAnsi="Times New Roman" w:cs="Times New Roman"/>
          <w:color w:val="000000"/>
          <w:sz w:val="28"/>
          <w:szCs w:val="28"/>
          <w:lang w:eastAsia="ru-RU"/>
        </w:rPr>
        <w:t xml:space="preserve">процессе исследования было установлено, что у женщин, осужденных за убийство, преобладает более низкий образовательный уровень. Так, женщин с высшим образованием вообще не отмечено, доля же лиц со средним профессиональным образованием составляет 32,5%, со средним общим – 36%, основным общим – 31,3%. </w:t>
      </w:r>
      <w:r w:rsidR="001D2CE8">
        <w:rPr>
          <w:rFonts w:ascii="Times New Roman" w:eastAsia="Times New Roman" w:hAnsi="Times New Roman" w:cs="Times New Roman"/>
          <w:color w:val="000000"/>
          <w:sz w:val="28"/>
          <w:szCs w:val="28"/>
          <w:lang w:eastAsia="ru-RU"/>
        </w:rPr>
        <w:t>Посягательство на жизнь человека наносят огромный ущерб обществу, их «цена» чрезвычайно высока. Не случайно личная безопасность граждан в современных условиях выступает одним из интегративных показателей качества жизни.</w:t>
      </w:r>
    </w:p>
    <w:p w:rsidR="002D1034" w:rsidRPr="00426E2E" w:rsidRDefault="004A704F" w:rsidP="002C6B02">
      <w:pPr>
        <w:spacing w:after="0" w:line="240" w:lineRule="auto"/>
        <w:ind w:firstLine="567"/>
        <w:jc w:val="both"/>
        <w:rPr>
          <w:rFonts w:ascii="Times New Roman" w:eastAsia="Calibri" w:hAnsi="Times New Roman" w:cs="Times New Roman"/>
          <w:color w:val="000000"/>
          <w:sz w:val="28"/>
          <w:szCs w:val="28"/>
          <w:lang w:eastAsia="ru-RU"/>
        </w:rPr>
      </w:pPr>
      <w:r w:rsidRPr="00426E2E">
        <w:rPr>
          <w:rFonts w:ascii="Times New Roman" w:eastAsia="Calibri" w:hAnsi="Times New Roman" w:cs="Times New Roman"/>
          <w:color w:val="000000"/>
          <w:sz w:val="28"/>
          <w:szCs w:val="28"/>
        </w:rPr>
        <w:t xml:space="preserve">В </w:t>
      </w:r>
      <w:r w:rsidR="00234ACE" w:rsidRPr="00426E2E">
        <w:rPr>
          <w:rFonts w:ascii="Times New Roman" w:eastAsia="Calibri" w:hAnsi="Times New Roman" w:cs="Times New Roman"/>
          <w:color w:val="000000"/>
          <w:sz w:val="28"/>
          <w:szCs w:val="28"/>
        </w:rPr>
        <w:t>под</w:t>
      </w:r>
      <w:r w:rsidRPr="00426E2E">
        <w:rPr>
          <w:rFonts w:ascii="Times New Roman" w:eastAsia="Calibri" w:hAnsi="Times New Roman" w:cs="Times New Roman"/>
          <w:color w:val="000000"/>
          <w:sz w:val="28"/>
          <w:szCs w:val="28"/>
        </w:rPr>
        <w:t>разделе</w:t>
      </w:r>
      <w:r w:rsidRPr="00426E2E">
        <w:rPr>
          <w:rFonts w:ascii="Times New Roman" w:eastAsia="Calibri" w:hAnsi="Times New Roman" w:cs="Times New Roman"/>
          <w:b/>
          <w:color w:val="000000"/>
          <w:sz w:val="28"/>
          <w:szCs w:val="28"/>
        </w:rPr>
        <w:t xml:space="preserve"> «</w:t>
      </w:r>
      <w:r w:rsidRPr="00426E2E">
        <w:rPr>
          <w:rFonts w:ascii="Times New Roman" w:eastAsia="Calibri" w:hAnsi="Times New Roman" w:cs="Times New Roman"/>
          <w:b/>
          <w:i/>
          <w:color w:val="000000"/>
          <w:sz w:val="28"/>
          <w:szCs w:val="28"/>
        </w:rPr>
        <w:t>Современное состояние женской внутрисемейной преступности</w:t>
      </w:r>
      <w:r w:rsidRPr="00426E2E">
        <w:rPr>
          <w:rFonts w:ascii="Times New Roman" w:eastAsia="Calibri" w:hAnsi="Times New Roman" w:cs="Times New Roman"/>
          <w:b/>
          <w:color w:val="000000"/>
          <w:sz w:val="28"/>
          <w:szCs w:val="28"/>
        </w:rPr>
        <w:t xml:space="preserve">» </w:t>
      </w:r>
      <w:r w:rsidRPr="00426E2E">
        <w:rPr>
          <w:rFonts w:ascii="Times New Roman" w:eastAsia="Calibri" w:hAnsi="Times New Roman" w:cs="Times New Roman"/>
          <w:color w:val="000000"/>
          <w:sz w:val="28"/>
          <w:szCs w:val="28"/>
        </w:rPr>
        <w:t>показано, что о</w:t>
      </w:r>
      <w:r w:rsidRPr="00426E2E">
        <w:rPr>
          <w:rFonts w:ascii="Times New Roman" w:eastAsia="Calibri" w:hAnsi="Times New Roman" w:cs="Times New Roman"/>
          <w:color w:val="000000" w:themeColor="text1"/>
          <w:sz w:val="28"/>
          <w:szCs w:val="28"/>
        </w:rPr>
        <w:t xml:space="preserve">трицательные социальные навыки и привычки гораздо быстрее и чаще укореняются в сознании женщин на фоне семейного неблагополучия, особенно эта </w:t>
      </w:r>
      <w:proofErr w:type="gramStart"/>
      <w:r w:rsidRPr="00426E2E">
        <w:rPr>
          <w:rFonts w:ascii="Times New Roman" w:eastAsia="Calibri" w:hAnsi="Times New Roman" w:cs="Times New Roman"/>
          <w:color w:val="000000" w:themeColor="text1"/>
          <w:sz w:val="28"/>
          <w:szCs w:val="28"/>
        </w:rPr>
        <w:t>тенденция</w:t>
      </w:r>
      <w:proofErr w:type="gramEnd"/>
      <w:r w:rsidRPr="00426E2E">
        <w:rPr>
          <w:rFonts w:ascii="Times New Roman" w:eastAsia="Calibri" w:hAnsi="Times New Roman" w:cs="Times New Roman"/>
          <w:color w:val="000000" w:themeColor="text1"/>
          <w:sz w:val="28"/>
          <w:szCs w:val="28"/>
        </w:rPr>
        <w:t xml:space="preserve"> усиливается с увеличением возраста. Чаще всего, это связан</w:t>
      </w:r>
      <w:r w:rsidR="001D2CE8">
        <w:rPr>
          <w:rFonts w:ascii="Times New Roman" w:eastAsia="Calibri" w:hAnsi="Times New Roman" w:cs="Times New Roman"/>
          <w:color w:val="000000" w:themeColor="text1"/>
          <w:sz w:val="28"/>
          <w:szCs w:val="28"/>
        </w:rPr>
        <w:t xml:space="preserve">о с длительным насилием в семье и </w:t>
      </w:r>
      <w:proofErr w:type="gramStart"/>
      <w:r w:rsidR="001D2CE8">
        <w:rPr>
          <w:rFonts w:ascii="Times New Roman" w:eastAsia="Calibri" w:hAnsi="Times New Roman" w:cs="Times New Roman"/>
          <w:color w:val="000000" w:themeColor="text1"/>
          <w:sz w:val="28"/>
          <w:szCs w:val="28"/>
        </w:rPr>
        <w:t>направлена</w:t>
      </w:r>
      <w:proofErr w:type="gramEnd"/>
      <w:r w:rsidR="001D2CE8">
        <w:rPr>
          <w:rFonts w:ascii="Times New Roman" w:eastAsia="Calibri" w:hAnsi="Times New Roman" w:cs="Times New Roman"/>
          <w:color w:val="000000" w:themeColor="text1"/>
          <w:sz w:val="28"/>
          <w:szCs w:val="28"/>
        </w:rPr>
        <w:t xml:space="preserve"> против всех членов семьи, включая детей. Научные данные подтверждают тот факт, что психологическое насилие часто приводит к </w:t>
      </w:r>
      <w:proofErr w:type="gramStart"/>
      <w:r w:rsidR="001D2CE8">
        <w:rPr>
          <w:rFonts w:ascii="Times New Roman" w:eastAsia="Calibri" w:hAnsi="Times New Roman" w:cs="Times New Roman"/>
          <w:color w:val="000000" w:themeColor="text1"/>
          <w:sz w:val="28"/>
          <w:szCs w:val="28"/>
        </w:rPr>
        <w:t>физическому</w:t>
      </w:r>
      <w:proofErr w:type="gramEnd"/>
      <w:r w:rsidR="001D2CE8">
        <w:rPr>
          <w:rFonts w:ascii="Times New Roman" w:eastAsia="Calibri" w:hAnsi="Times New Roman" w:cs="Times New Roman"/>
          <w:color w:val="000000" w:themeColor="text1"/>
          <w:sz w:val="28"/>
          <w:szCs w:val="28"/>
        </w:rPr>
        <w:t>. Так,</w:t>
      </w:r>
      <w:r w:rsidRPr="00426E2E">
        <w:rPr>
          <w:rFonts w:ascii="Times New Roman" w:eastAsia="Calibri" w:hAnsi="Times New Roman" w:cs="Times New Roman"/>
          <w:color w:val="000000" w:themeColor="text1"/>
          <w:sz w:val="28"/>
          <w:szCs w:val="28"/>
        </w:rPr>
        <w:t xml:space="preserve"> исследования показывают, что в</w:t>
      </w:r>
      <w:r w:rsidRPr="00426E2E">
        <w:rPr>
          <w:rFonts w:ascii="Times New Roman" w:eastAsia="Calibri" w:hAnsi="Times New Roman" w:cs="Times New Roman"/>
          <w:color w:val="000000" w:themeColor="text1"/>
          <w:sz w:val="28"/>
          <w:szCs w:val="28"/>
          <w:lang w:eastAsia="ru-RU"/>
        </w:rPr>
        <w:t xml:space="preserve"> результате пролонгированной травмирующей ситуации, связанной с внутрисемейным насилием, избиваемая женщина сама может совершить тяжелые агрессивные действия в момент, когда негативное воздействие достигает наивысшей критической точки. </w:t>
      </w:r>
      <w:proofErr w:type="gramStart"/>
      <w:r w:rsidRPr="00426E2E">
        <w:rPr>
          <w:rFonts w:ascii="Times New Roman" w:eastAsia="Calibri" w:hAnsi="Times New Roman" w:cs="Times New Roman"/>
          <w:color w:val="000000"/>
          <w:sz w:val="28"/>
          <w:szCs w:val="28"/>
          <w:lang w:eastAsia="ru-RU"/>
        </w:rPr>
        <w:t xml:space="preserve">В ходе проведенных исследований установлено, что, например,  в 2010 году убийства среди всех преступлений во внутрисемейной сфере, совершенных женщинами,  </w:t>
      </w:r>
      <w:r w:rsidR="002D1034" w:rsidRPr="00426E2E">
        <w:rPr>
          <w:rFonts w:ascii="Times New Roman" w:eastAsia="Calibri" w:hAnsi="Times New Roman" w:cs="Times New Roman"/>
          <w:color w:val="000000"/>
          <w:sz w:val="28"/>
          <w:szCs w:val="28"/>
          <w:lang w:eastAsia="ru-RU"/>
        </w:rPr>
        <w:t xml:space="preserve">составили </w:t>
      </w:r>
      <w:r w:rsidRPr="00426E2E">
        <w:rPr>
          <w:rFonts w:ascii="Times New Roman" w:eastAsia="Calibri" w:hAnsi="Times New Roman" w:cs="Times New Roman"/>
          <w:color w:val="000000"/>
          <w:sz w:val="28"/>
          <w:szCs w:val="28"/>
          <w:lang w:eastAsia="ru-RU"/>
        </w:rPr>
        <w:t>3,8</w:t>
      </w:r>
      <w:r w:rsidR="002D1034" w:rsidRPr="00426E2E">
        <w:rPr>
          <w:rFonts w:ascii="Times New Roman" w:eastAsia="Calibri" w:hAnsi="Times New Roman" w:cs="Times New Roman"/>
          <w:color w:val="000000"/>
          <w:sz w:val="28"/>
          <w:szCs w:val="28"/>
          <w:lang w:eastAsia="ru-RU"/>
        </w:rPr>
        <w:t>%</w:t>
      </w:r>
      <w:r w:rsidRPr="00426E2E">
        <w:rPr>
          <w:rFonts w:ascii="Times New Roman" w:eastAsia="Calibri" w:hAnsi="Times New Roman" w:cs="Times New Roman"/>
          <w:color w:val="000000"/>
          <w:sz w:val="28"/>
          <w:szCs w:val="28"/>
          <w:lang w:eastAsia="ru-RU"/>
        </w:rPr>
        <w:t>, умышленное причинение тяжкого вреда здоровью</w:t>
      </w:r>
      <w:r w:rsidR="002D1034" w:rsidRPr="00426E2E">
        <w:rPr>
          <w:rFonts w:ascii="Times New Roman" w:eastAsia="Calibri" w:hAnsi="Times New Roman" w:cs="Times New Roman"/>
          <w:color w:val="000000"/>
          <w:sz w:val="28"/>
          <w:szCs w:val="28"/>
          <w:lang w:eastAsia="ru-RU"/>
        </w:rPr>
        <w:t xml:space="preserve"> -</w:t>
      </w:r>
      <w:r w:rsidRPr="00426E2E">
        <w:rPr>
          <w:rFonts w:ascii="Times New Roman" w:eastAsia="Calibri" w:hAnsi="Times New Roman" w:cs="Times New Roman"/>
          <w:color w:val="000000"/>
          <w:sz w:val="28"/>
          <w:szCs w:val="28"/>
          <w:lang w:eastAsia="ru-RU"/>
        </w:rPr>
        <w:t xml:space="preserve"> </w:t>
      </w:r>
      <w:r w:rsidR="002D1034" w:rsidRPr="00426E2E">
        <w:rPr>
          <w:rFonts w:ascii="Times New Roman" w:eastAsia="Calibri" w:hAnsi="Times New Roman" w:cs="Times New Roman"/>
          <w:color w:val="000000"/>
          <w:sz w:val="28"/>
          <w:szCs w:val="28"/>
          <w:lang w:eastAsia="ru-RU"/>
        </w:rPr>
        <w:t>1,1%</w:t>
      </w:r>
      <w:r w:rsidRPr="00426E2E">
        <w:rPr>
          <w:rFonts w:ascii="Times New Roman" w:eastAsia="Calibri" w:hAnsi="Times New Roman" w:cs="Times New Roman"/>
          <w:color w:val="000000"/>
          <w:sz w:val="28"/>
          <w:szCs w:val="28"/>
          <w:lang w:eastAsia="ru-RU"/>
        </w:rPr>
        <w:t xml:space="preserve">. </w:t>
      </w:r>
      <w:r w:rsidR="00AD6D28" w:rsidRPr="00426E2E">
        <w:rPr>
          <w:rFonts w:ascii="Times New Roman" w:eastAsia="Calibri" w:hAnsi="Times New Roman" w:cs="Times New Roman"/>
          <w:color w:val="000000"/>
          <w:sz w:val="28"/>
          <w:szCs w:val="28"/>
          <w:lang w:eastAsia="ru-RU"/>
        </w:rPr>
        <w:t>С 2012 года</w:t>
      </w:r>
      <w:r w:rsidR="002D1034" w:rsidRPr="00426E2E">
        <w:rPr>
          <w:rFonts w:ascii="Times New Roman" w:eastAsia="Calibri" w:hAnsi="Times New Roman" w:cs="Times New Roman"/>
          <w:color w:val="000000"/>
          <w:sz w:val="28"/>
          <w:szCs w:val="28"/>
          <w:lang w:eastAsia="ru-RU"/>
        </w:rPr>
        <w:t xml:space="preserve"> наблюдается некоторое снижение (на 2,3%) уровня семейно-бытовой насильственной преступности по сравнению с предыдущими годами, что некоторыми экспертами  объясняется определенным улучшением правоприменительной практики в соответствии  с Законом КР «О социально-правовой защите</w:t>
      </w:r>
      <w:proofErr w:type="gramEnd"/>
      <w:r w:rsidR="002D1034" w:rsidRPr="00426E2E">
        <w:rPr>
          <w:rFonts w:ascii="Times New Roman" w:eastAsia="Calibri" w:hAnsi="Times New Roman" w:cs="Times New Roman"/>
          <w:color w:val="000000"/>
          <w:sz w:val="28"/>
          <w:szCs w:val="28"/>
          <w:lang w:eastAsia="ru-RU"/>
        </w:rPr>
        <w:t xml:space="preserve"> от насилия в семье».</w:t>
      </w:r>
    </w:p>
    <w:p w:rsidR="00117345" w:rsidRPr="00426E2E" w:rsidRDefault="002D1034" w:rsidP="002C6B02">
      <w:pPr>
        <w:spacing w:after="0" w:line="240" w:lineRule="auto"/>
        <w:ind w:firstLine="567"/>
        <w:contextualSpacing/>
        <w:jc w:val="both"/>
        <w:rPr>
          <w:rFonts w:ascii="Times New Roman" w:hAnsi="Times New Roman" w:cs="Times New Roman"/>
          <w:color w:val="000000" w:themeColor="text1"/>
          <w:sz w:val="28"/>
          <w:szCs w:val="28"/>
          <w:lang w:eastAsia="ru-RU"/>
        </w:rPr>
      </w:pPr>
      <w:r w:rsidRPr="00426E2E">
        <w:rPr>
          <w:rFonts w:ascii="Times New Roman" w:eastAsia="Calibri" w:hAnsi="Times New Roman" w:cs="Times New Roman"/>
          <w:color w:val="000000"/>
          <w:sz w:val="28"/>
          <w:szCs w:val="28"/>
        </w:rPr>
        <w:t xml:space="preserve">В подразделе </w:t>
      </w:r>
      <w:r w:rsidRPr="00426E2E">
        <w:rPr>
          <w:rFonts w:ascii="Times New Roman" w:eastAsia="Calibri" w:hAnsi="Times New Roman" w:cs="Times New Roman"/>
          <w:b/>
          <w:color w:val="000000"/>
          <w:sz w:val="28"/>
          <w:szCs w:val="28"/>
        </w:rPr>
        <w:t>«</w:t>
      </w:r>
      <w:r w:rsidRPr="00426E2E">
        <w:rPr>
          <w:rFonts w:ascii="Times New Roman" w:eastAsia="Calibri" w:hAnsi="Times New Roman" w:cs="Times New Roman"/>
          <w:b/>
          <w:i/>
          <w:color w:val="000000"/>
          <w:sz w:val="28"/>
          <w:szCs w:val="28"/>
        </w:rPr>
        <w:t>Особенности женской преступности в сфере предпринимательской деятельности»</w:t>
      </w:r>
      <w:r w:rsidRPr="00426E2E">
        <w:rPr>
          <w:rFonts w:ascii="Times New Roman" w:eastAsia="Calibri" w:hAnsi="Times New Roman" w:cs="Times New Roman"/>
          <w:b/>
          <w:color w:val="000000"/>
          <w:sz w:val="28"/>
          <w:szCs w:val="28"/>
        </w:rPr>
        <w:t xml:space="preserve"> </w:t>
      </w:r>
      <w:r w:rsidRPr="00426E2E">
        <w:rPr>
          <w:rFonts w:ascii="Times New Roman" w:eastAsia="Calibri" w:hAnsi="Times New Roman" w:cs="Times New Roman"/>
          <w:color w:val="000000"/>
          <w:sz w:val="28"/>
          <w:szCs w:val="28"/>
        </w:rPr>
        <w:t>приводятся данные о том, что</w:t>
      </w:r>
      <w:r w:rsidRPr="00426E2E">
        <w:rPr>
          <w:rFonts w:ascii="Times New Roman" w:eastAsia="Times New Roman" w:hAnsi="Times New Roman" w:cs="Times New Roman"/>
          <w:color w:val="000000"/>
          <w:sz w:val="28"/>
          <w:szCs w:val="28"/>
          <w:lang w:eastAsia="ru-RU"/>
        </w:rPr>
        <w:t xml:space="preserve"> изучение материалов уголовных дел за период  с 2010-2014 гг. показывает, что структура личности преступни</w:t>
      </w:r>
      <w:r w:rsidR="00117345" w:rsidRPr="00426E2E">
        <w:rPr>
          <w:rFonts w:ascii="Times New Roman" w:eastAsia="Times New Roman" w:hAnsi="Times New Roman" w:cs="Times New Roman"/>
          <w:color w:val="000000"/>
          <w:sz w:val="28"/>
          <w:szCs w:val="28"/>
          <w:lang w:eastAsia="ru-RU"/>
        </w:rPr>
        <w:t>ц</w:t>
      </w:r>
      <w:r w:rsidRPr="00426E2E">
        <w:rPr>
          <w:rFonts w:ascii="Times New Roman" w:eastAsia="Times New Roman" w:hAnsi="Times New Roman" w:cs="Times New Roman"/>
          <w:color w:val="000000"/>
          <w:sz w:val="28"/>
          <w:szCs w:val="28"/>
          <w:lang w:eastAsia="ru-RU"/>
        </w:rPr>
        <w:t xml:space="preserve">, </w:t>
      </w:r>
      <w:r w:rsidR="00117345" w:rsidRPr="00426E2E">
        <w:rPr>
          <w:rFonts w:ascii="Times New Roman" w:eastAsia="Times New Roman" w:hAnsi="Times New Roman" w:cs="Times New Roman"/>
          <w:color w:val="000000"/>
          <w:sz w:val="28"/>
          <w:szCs w:val="28"/>
          <w:lang w:eastAsia="ru-RU"/>
        </w:rPr>
        <w:t>совершивших</w:t>
      </w:r>
      <w:r w:rsidRPr="00426E2E">
        <w:rPr>
          <w:rFonts w:ascii="Times New Roman" w:eastAsia="Times New Roman" w:hAnsi="Times New Roman" w:cs="Times New Roman"/>
          <w:color w:val="000000"/>
          <w:sz w:val="28"/>
          <w:szCs w:val="28"/>
          <w:lang w:eastAsia="ru-RU"/>
        </w:rPr>
        <w:t xml:space="preserve"> деликты в предпринимательской сфере, существенно отличается от криминологической характеристики лица, </w:t>
      </w:r>
      <w:r w:rsidR="00117345" w:rsidRPr="00426E2E">
        <w:rPr>
          <w:rFonts w:ascii="Times New Roman" w:eastAsia="Times New Roman" w:hAnsi="Times New Roman" w:cs="Times New Roman"/>
          <w:color w:val="000000"/>
          <w:sz w:val="28"/>
          <w:szCs w:val="28"/>
          <w:lang w:eastAsia="ru-RU"/>
        </w:rPr>
        <w:t>совершивших</w:t>
      </w:r>
      <w:r w:rsidRPr="00426E2E">
        <w:rPr>
          <w:rFonts w:ascii="Times New Roman" w:eastAsia="Times New Roman" w:hAnsi="Times New Roman" w:cs="Times New Roman"/>
          <w:color w:val="000000"/>
          <w:sz w:val="28"/>
          <w:szCs w:val="28"/>
          <w:lang w:eastAsia="ru-RU"/>
        </w:rPr>
        <w:t xml:space="preserve"> другие виды преступлений.</w:t>
      </w:r>
      <w:r w:rsidR="00117345" w:rsidRPr="00426E2E">
        <w:rPr>
          <w:rFonts w:ascii="Times New Roman" w:eastAsia="Times New Roman" w:hAnsi="Times New Roman" w:cs="Times New Roman"/>
          <w:color w:val="000000"/>
          <w:sz w:val="28"/>
          <w:szCs w:val="28"/>
          <w:lang w:eastAsia="ru-RU"/>
        </w:rPr>
        <w:t xml:space="preserve"> </w:t>
      </w:r>
      <w:proofErr w:type="gramStart"/>
      <w:r w:rsidR="00117345" w:rsidRPr="00426E2E">
        <w:rPr>
          <w:rFonts w:ascii="Times New Roman" w:hAnsi="Times New Roman" w:cs="Times New Roman"/>
          <w:color w:val="000000" w:themeColor="text1"/>
          <w:sz w:val="28"/>
          <w:szCs w:val="28"/>
          <w:lang w:eastAsia="ru-RU"/>
        </w:rPr>
        <w:t>Как правило, преступления в этой сфере совершили лица, ранее не судимые (78,2% и, как уже отмечалось, имеющие более высокий образовательный уровень.</w:t>
      </w:r>
      <w:proofErr w:type="gramEnd"/>
      <w:r w:rsidR="00117345" w:rsidRPr="00426E2E">
        <w:rPr>
          <w:rFonts w:ascii="Times New Roman" w:hAnsi="Times New Roman" w:cs="Times New Roman"/>
          <w:color w:val="000000" w:themeColor="text1"/>
          <w:sz w:val="28"/>
          <w:szCs w:val="28"/>
          <w:lang w:eastAsia="ru-RU"/>
        </w:rPr>
        <w:t xml:space="preserve"> Вырисовывается портрет вполне успешной в соц</w:t>
      </w:r>
      <w:r w:rsidR="00EC786C" w:rsidRPr="00426E2E">
        <w:rPr>
          <w:rFonts w:ascii="Times New Roman" w:hAnsi="Times New Roman" w:cs="Times New Roman"/>
          <w:color w:val="000000" w:themeColor="text1"/>
          <w:sz w:val="28"/>
          <w:szCs w:val="28"/>
          <w:lang w:eastAsia="ru-RU"/>
        </w:rPr>
        <w:t>иуме женщины, из  активной части</w:t>
      </w:r>
      <w:r w:rsidR="00117345" w:rsidRPr="00426E2E">
        <w:rPr>
          <w:rFonts w:ascii="Times New Roman" w:hAnsi="Times New Roman" w:cs="Times New Roman"/>
          <w:color w:val="000000" w:themeColor="text1"/>
          <w:sz w:val="28"/>
          <w:szCs w:val="28"/>
          <w:lang w:eastAsia="ru-RU"/>
        </w:rPr>
        <w:t xml:space="preserve"> населения, с положительными характеристиками и относительным материальным благополучием. Одним из примеров этого является ставшее </w:t>
      </w:r>
      <w:r w:rsidR="00117345" w:rsidRPr="00426E2E">
        <w:rPr>
          <w:rFonts w:ascii="Times New Roman" w:hAnsi="Times New Roman" w:cs="Times New Roman"/>
          <w:color w:val="000000" w:themeColor="text1"/>
          <w:sz w:val="28"/>
          <w:szCs w:val="28"/>
          <w:lang w:eastAsia="ru-RU"/>
        </w:rPr>
        <w:lastRenderedPageBreak/>
        <w:t xml:space="preserve">резонансным дело  журналистки </w:t>
      </w:r>
      <w:proofErr w:type="spellStart"/>
      <w:r w:rsidR="00117345" w:rsidRPr="00426E2E">
        <w:rPr>
          <w:rFonts w:ascii="Times New Roman" w:hAnsi="Times New Roman" w:cs="Times New Roman"/>
          <w:color w:val="000000" w:themeColor="text1"/>
          <w:sz w:val="28"/>
          <w:szCs w:val="28"/>
          <w:lang w:eastAsia="ru-RU"/>
        </w:rPr>
        <w:t>Раушан</w:t>
      </w:r>
      <w:proofErr w:type="spellEnd"/>
      <w:r w:rsidR="00117345" w:rsidRPr="00426E2E">
        <w:rPr>
          <w:rFonts w:ascii="Times New Roman" w:hAnsi="Times New Roman" w:cs="Times New Roman"/>
          <w:color w:val="000000" w:themeColor="text1"/>
          <w:sz w:val="28"/>
          <w:szCs w:val="28"/>
          <w:lang w:eastAsia="ru-RU"/>
        </w:rPr>
        <w:t xml:space="preserve"> </w:t>
      </w:r>
      <w:proofErr w:type="spellStart"/>
      <w:r w:rsidR="00117345" w:rsidRPr="00426E2E">
        <w:rPr>
          <w:rFonts w:ascii="Times New Roman" w:hAnsi="Times New Roman" w:cs="Times New Roman"/>
          <w:color w:val="000000" w:themeColor="text1"/>
          <w:sz w:val="28"/>
          <w:szCs w:val="28"/>
          <w:lang w:eastAsia="ru-RU"/>
        </w:rPr>
        <w:t>Рыкуновой</w:t>
      </w:r>
      <w:proofErr w:type="spellEnd"/>
      <w:r w:rsidR="00117345" w:rsidRPr="00426E2E">
        <w:rPr>
          <w:rFonts w:ascii="Times New Roman" w:hAnsi="Times New Roman" w:cs="Times New Roman"/>
          <w:color w:val="000000" w:themeColor="text1"/>
          <w:sz w:val="28"/>
          <w:szCs w:val="28"/>
          <w:lang w:eastAsia="ru-RU"/>
        </w:rPr>
        <w:t xml:space="preserve"> (Роза </w:t>
      </w:r>
      <w:proofErr w:type="spellStart"/>
      <w:r w:rsidR="00117345" w:rsidRPr="00426E2E">
        <w:rPr>
          <w:rFonts w:ascii="Times New Roman" w:hAnsi="Times New Roman" w:cs="Times New Roman"/>
          <w:color w:val="000000" w:themeColor="text1"/>
          <w:sz w:val="28"/>
          <w:szCs w:val="28"/>
          <w:lang w:eastAsia="ru-RU"/>
        </w:rPr>
        <w:t>Качиева</w:t>
      </w:r>
      <w:proofErr w:type="spellEnd"/>
      <w:r w:rsidR="00117345" w:rsidRPr="00426E2E">
        <w:rPr>
          <w:rFonts w:ascii="Times New Roman" w:hAnsi="Times New Roman" w:cs="Times New Roman"/>
          <w:color w:val="000000" w:themeColor="text1"/>
          <w:sz w:val="28"/>
          <w:szCs w:val="28"/>
          <w:lang w:eastAsia="ru-RU"/>
        </w:rPr>
        <w:t>), обвиненной судом в выводе средств из ЗАО «Альфа Телеком» и приговоренной к девяти годам лишения свободы.</w:t>
      </w:r>
    </w:p>
    <w:p w:rsidR="00492099" w:rsidRPr="00426E2E" w:rsidRDefault="00117345" w:rsidP="002C6B02">
      <w:pPr>
        <w:spacing w:after="0" w:line="240" w:lineRule="auto"/>
        <w:ind w:firstLine="567"/>
        <w:contextualSpacing/>
        <w:jc w:val="both"/>
        <w:rPr>
          <w:rFonts w:ascii="Times New Roman" w:hAnsi="Times New Roman" w:cs="Times New Roman"/>
          <w:color w:val="000000" w:themeColor="text1"/>
          <w:sz w:val="28"/>
          <w:szCs w:val="28"/>
          <w:lang w:eastAsia="ru-RU"/>
        </w:rPr>
      </w:pPr>
      <w:r w:rsidRPr="00426E2E">
        <w:rPr>
          <w:rFonts w:ascii="Times New Roman" w:hAnsi="Times New Roman" w:cs="Times New Roman"/>
          <w:color w:val="000000" w:themeColor="text1"/>
          <w:sz w:val="28"/>
          <w:szCs w:val="28"/>
          <w:lang w:eastAsia="ru-RU"/>
        </w:rPr>
        <w:t xml:space="preserve">Анализ судебных материалов показывает, что основная совокупность преступлений, по которым были вынесены соответствующие приговоры, включает такие преступления, </w:t>
      </w:r>
      <w:r w:rsidR="00492099" w:rsidRPr="00426E2E">
        <w:rPr>
          <w:rFonts w:ascii="Times New Roman" w:hAnsi="Times New Roman" w:cs="Times New Roman"/>
          <w:color w:val="000000" w:themeColor="text1"/>
          <w:sz w:val="28"/>
          <w:szCs w:val="28"/>
          <w:lang w:eastAsia="ru-RU"/>
        </w:rPr>
        <w:t>имеющие следующие составы</w:t>
      </w:r>
      <w:r w:rsidRPr="00426E2E">
        <w:rPr>
          <w:rFonts w:ascii="Times New Roman" w:hAnsi="Times New Roman" w:cs="Times New Roman"/>
          <w:color w:val="000000" w:themeColor="text1"/>
          <w:sz w:val="28"/>
          <w:szCs w:val="28"/>
          <w:lang w:eastAsia="ru-RU"/>
        </w:rPr>
        <w:t xml:space="preserve">: воспрепятствование законной предпринимательской деятельности (ст.178 УК КР); регистрация незаконных сделок с землей (ст. 179 УК КР); незаконное предпринимательство (ст. 180 УК КР); незаконная банковская деятельность (ст. 181 УК КР); </w:t>
      </w:r>
      <w:proofErr w:type="spellStart"/>
      <w:r w:rsidRPr="00426E2E">
        <w:rPr>
          <w:rFonts w:ascii="Times New Roman" w:hAnsi="Times New Roman" w:cs="Times New Roman"/>
          <w:color w:val="000000" w:themeColor="text1"/>
          <w:sz w:val="28"/>
          <w:szCs w:val="28"/>
          <w:lang w:eastAsia="ru-RU"/>
        </w:rPr>
        <w:t>лжепредпринимательство</w:t>
      </w:r>
      <w:proofErr w:type="spellEnd"/>
      <w:r w:rsidRPr="00426E2E">
        <w:rPr>
          <w:rFonts w:ascii="Times New Roman" w:hAnsi="Times New Roman" w:cs="Times New Roman"/>
          <w:color w:val="000000" w:themeColor="text1"/>
          <w:sz w:val="28"/>
          <w:szCs w:val="28"/>
          <w:lang w:eastAsia="ru-RU"/>
        </w:rPr>
        <w:t xml:space="preserve"> (ст. 182УК КР); легализация (отмывание) доходов, полученных преступным путем (ст. 183УК КР); незаконная банковская деятельность (ст.181 УК</w:t>
      </w:r>
      <w:proofErr w:type="gramStart"/>
      <w:r w:rsidRPr="00426E2E">
        <w:rPr>
          <w:rFonts w:ascii="Times New Roman" w:hAnsi="Times New Roman" w:cs="Times New Roman"/>
          <w:color w:val="000000" w:themeColor="text1"/>
          <w:sz w:val="28"/>
          <w:szCs w:val="28"/>
          <w:lang w:eastAsia="ru-RU"/>
        </w:rPr>
        <w:t>.К</w:t>
      </w:r>
      <w:proofErr w:type="gramEnd"/>
      <w:r w:rsidRPr="00426E2E">
        <w:rPr>
          <w:rFonts w:ascii="Times New Roman" w:hAnsi="Times New Roman" w:cs="Times New Roman"/>
          <w:color w:val="000000" w:themeColor="text1"/>
          <w:sz w:val="28"/>
          <w:szCs w:val="28"/>
          <w:lang w:eastAsia="ru-RU"/>
        </w:rPr>
        <w:t>Р); неправомерные действия при банкротстве (ст. 216 УК.КР); преднамеренное банкротство (ст. 217 УК КР); ложное банкротство (ст. 218 УК КР).</w:t>
      </w:r>
    </w:p>
    <w:p w:rsidR="00492099" w:rsidRPr="00426E2E" w:rsidRDefault="00492099" w:rsidP="002C6B02">
      <w:pPr>
        <w:widowControl w:val="0"/>
        <w:spacing w:after="0" w:line="240" w:lineRule="auto"/>
        <w:ind w:firstLine="567"/>
        <w:jc w:val="both"/>
        <w:rPr>
          <w:rFonts w:ascii="Times New Roman" w:hAnsi="Times New Roman" w:cs="Times New Roman"/>
          <w:color w:val="000000" w:themeColor="text1"/>
          <w:sz w:val="28"/>
          <w:szCs w:val="28"/>
          <w:lang w:eastAsia="ru-RU"/>
        </w:rPr>
      </w:pPr>
      <w:r w:rsidRPr="00426E2E">
        <w:rPr>
          <w:rFonts w:ascii="Times New Roman" w:hAnsi="Times New Roman" w:cs="Times New Roman"/>
          <w:color w:val="000000" w:themeColor="text1"/>
          <w:sz w:val="28"/>
          <w:szCs w:val="28"/>
          <w:lang w:eastAsia="ru-RU"/>
        </w:rPr>
        <w:t>В подразделе «</w:t>
      </w:r>
      <w:r w:rsidRPr="00426E2E">
        <w:rPr>
          <w:rFonts w:ascii="Times New Roman" w:hAnsi="Times New Roman" w:cs="Times New Roman"/>
          <w:b/>
          <w:i/>
          <w:color w:val="000000" w:themeColor="text1"/>
          <w:sz w:val="28"/>
          <w:szCs w:val="28"/>
          <w:lang w:eastAsia="ru-RU"/>
        </w:rPr>
        <w:t xml:space="preserve">Женщины и преступления, связанные с незаконным оборотом наркотиков» </w:t>
      </w:r>
      <w:r w:rsidRPr="00426E2E">
        <w:rPr>
          <w:rFonts w:ascii="Times New Roman" w:hAnsi="Times New Roman" w:cs="Times New Roman"/>
          <w:color w:val="000000" w:themeColor="text1"/>
          <w:sz w:val="28"/>
          <w:szCs w:val="28"/>
          <w:lang w:eastAsia="ru-RU"/>
        </w:rPr>
        <w:t xml:space="preserve">подчеркивается, что возрастающее вовлечение женщин в </w:t>
      </w:r>
      <w:proofErr w:type="gramStart"/>
      <w:r w:rsidRPr="00426E2E">
        <w:rPr>
          <w:rFonts w:ascii="Times New Roman" w:hAnsi="Times New Roman" w:cs="Times New Roman"/>
          <w:color w:val="000000" w:themeColor="text1"/>
          <w:sz w:val="28"/>
          <w:szCs w:val="28"/>
          <w:lang w:eastAsia="ru-RU"/>
        </w:rPr>
        <w:t>криминальный</w:t>
      </w:r>
      <w:proofErr w:type="gramEnd"/>
      <w:r w:rsidRPr="00426E2E">
        <w:rPr>
          <w:rFonts w:ascii="Times New Roman" w:hAnsi="Times New Roman" w:cs="Times New Roman"/>
          <w:color w:val="000000" w:themeColor="text1"/>
          <w:sz w:val="28"/>
          <w:szCs w:val="28"/>
          <w:lang w:eastAsia="ru-RU"/>
        </w:rPr>
        <w:t xml:space="preserve"> наркотизм в Кыргызстане происходит на фоне пр</w:t>
      </w:r>
      <w:r w:rsidR="00234ACE" w:rsidRPr="00426E2E">
        <w:rPr>
          <w:rFonts w:ascii="Times New Roman" w:hAnsi="Times New Roman" w:cs="Times New Roman"/>
          <w:color w:val="000000" w:themeColor="text1"/>
          <w:sz w:val="28"/>
          <w:szCs w:val="28"/>
          <w:lang w:eastAsia="ru-RU"/>
        </w:rPr>
        <w:t>о</w:t>
      </w:r>
      <w:r w:rsidRPr="00426E2E">
        <w:rPr>
          <w:rFonts w:ascii="Times New Roman" w:hAnsi="Times New Roman" w:cs="Times New Roman"/>
          <w:color w:val="000000" w:themeColor="text1"/>
          <w:sz w:val="28"/>
          <w:szCs w:val="28"/>
          <w:lang w:eastAsia="ru-RU"/>
        </w:rPr>
        <w:t xml:space="preserve">изошедшего за последние два десятилетия обострения наркоситуации в республике в целом. </w:t>
      </w:r>
      <w:r w:rsidRPr="00426E2E">
        <w:rPr>
          <w:rFonts w:ascii="Times New Roman" w:eastAsia="Times New Roman" w:hAnsi="Times New Roman" w:cs="Times New Roman"/>
          <w:color w:val="000000"/>
          <w:sz w:val="28"/>
          <w:szCs w:val="28"/>
          <w:lang w:eastAsia="ru-RU"/>
        </w:rPr>
        <w:t>Данное обост</w:t>
      </w:r>
      <w:r w:rsidR="007D448B" w:rsidRPr="00426E2E">
        <w:rPr>
          <w:rFonts w:ascii="Times New Roman" w:eastAsia="Times New Roman" w:hAnsi="Times New Roman" w:cs="Times New Roman"/>
          <w:color w:val="000000"/>
          <w:sz w:val="28"/>
          <w:szCs w:val="28"/>
          <w:lang w:eastAsia="ru-RU"/>
        </w:rPr>
        <w:t>р</w:t>
      </w:r>
      <w:r w:rsidRPr="00426E2E">
        <w:rPr>
          <w:rFonts w:ascii="Times New Roman" w:eastAsia="Times New Roman" w:hAnsi="Times New Roman" w:cs="Times New Roman"/>
          <w:color w:val="000000"/>
          <w:sz w:val="28"/>
          <w:szCs w:val="28"/>
          <w:lang w:eastAsia="ru-RU"/>
        </w:rPr>
        <w:t xml:space="preserve">ение, проявившееся в росте </w:t>
      </w:r>
      <w:proofErr w:type="spellStart"/>
      <w:r w:rsidRPr="00426E2E">
        <w:rPr>
          <w:rFonts w:ascii="Times New Roman" w:eastAsia="Times New Roman" w:hAnsi="Times New Roman" w:cs="Times New Roman"/>
          <w:color w:val="000000"/>
          <w:sz w:val="28"/>
          <w:szCs w:val="28"/>
          <w:lang w:eastAsia="ru-RU"/>
        </w:rPr>
        <w:t>наркопреступности</w:t>
      </w:r>
      <w:proofErr w:type="spellEnd"/>
      <w:r w:rsidRPr="00426E2E">
        <w:rPr>
          <w:rFonts w:ascii="Times New Roman" w:eastAsia="Times New Roman" w:hAnsi="Times New Roman" w:cs="Times New Roman"/>
          <w:color w:val="000000"/>
          <w:sz w:val="28"/>
          <w:szCs w:val="28"/>
          <w:lang w:eastAsia="ru-RU"/>
        </w:rPr>
        <w:t xml:space="preserve">, </w:t>
      </w:r>
      <w:r w:rsidRPr="00426E2E">
        <w:rPr>
          <w:rFonts w:ascii="Times New Roman" w:eastAsia="Times New Roman" w:hAnsi="Times New Roman" w:cs="Times New Roman"/>
          <w:color w:val="000000"/>
          <w:sz w:val="28"/>
          <w:szCs w:val="28"/>
          <w:shd w:val="clear" w:color="auto" w:fill="FFFFFF"/>
          <w:lang w:eastAsia="ru-RU"/>
        </w:rPr>
        <w:t xml:space="preserve">в </w:t>
      </w:r>
      <w:r w:rsidRPr="00426E2E">
        <w:rPr>
          <w:rFonts w:ascii="Times New Roman" w:eastAsia="Times New Roman" w:hAnsi="Times New Roman" w:cs="Times New Roman"/>
          <w:color w:val="000000"/>
          <w:sz w:val="28"/>
          <w:szCs w:val="28"/>
          <w:lang w:eastAsia="ru-RU"/>
        </w:rPr>
        <w:t xml:space="preserve">образовании на территории Кыргызстана </w:t>
      </w:r>
      <w:proofErr w:type="spellStart"/>
      <w:r w:rsidRPr="00426E2E">
        <w:rPr>
          <w:rFonts w:ascii="Times New Roman" w:eastAsia="Times New Roman" w:hAnsi="Times New Roman" w:cs="Times New Roman"/>
          <w:color w:val="000000"/>
          <w:sz w:val="28"/>
          <w:szCs w:val="28"/>
          <w:lang w:eastAsia="ru-RU"/>
        </w:rPr>
        <w:t>наркотрафика</w:t>
      </w:r>
      <w:proofErr w:type="spellEnd"/>
      <w:r w:rsidRPr="00426E2E">
        <w:rPr>
          <w:rFonts w:ascii="Times New Roman" w:eastAsia="Times New Roman" w:hAnsi="Times New Roman" w:cs="Times New Roman"/>
          <w:color w:val="000000"/>
          <w:sz w:val="28"/>
          <w:szCs w:val="28"/>
          <w:lang w:eastAsia="ru-RU"/>
        </w:rPr>
        <w:t>, организованных преступных группировок, занимающихся наркобизнесом, а также в усилении наркотизации населения, распространении наркомании, в том числе и среди лиц женского пола,  отнесено многими экспертами примерно к началу 90-х г.г. прошлого столетия.</w:t>
      </w:r>
      <w:r w:rsidRPr="00426E2E">
        <w:rPr>
          <w:rFonts w:ascii="Times New Roman" w:hAnsi="Times New Roman" w:cs="Times New Roman"/>
          <w:color w:val="000000" w:themeColor="text1"/>
          <w:sz w:val="28"/>
          <w:szCs w:val="28"/>
          <w:lang w:eastAsia="ru-RU"/>
        </w:rPr>
        <w:t xml:space="preserve"> И это не случайно, так как именно в этот период уже стали обретать четкое очертание те неблагоприятные факторы, которые способствовали данному процессу. Среди них в первую очередь следует выделить комплекс причин, обусловленных новыми социально-экономическими и политическими факторами и, прежде всего, экономическую дестабилизацию, возникшую вследствие демонтажа прежней экономической системы и становления новых рыночных отношений.</w:t>
      </w:r>
    </w:p>
    <w:p w:rsidR="00492099" w:rsidRPr="00426E2E" w:rsidRDefault="00492099" w:rsidP="002C6B02">
      <w:pPr>
        <w:widowControl w:val="0"/>
        <w:spacing w:after="0" w:line="240" w:lineRule="auto"/>
        <w:ind w:firstLine="567"/>
        <w:jc w:val="both"/>
        <w:rPr>
          <w:rFonts w:ascii="Times New Roman" w:hAnsi="Times New Roman" w:cs="Times New Roman"/>
          <w:color w:val="000000" w:themeColor="text1"/>
          <w:sz w:val="28"/>
          <w:szCs w:val="28"/>
          <w:lang w:eastAsia="ru-RU"/>
        </w:rPr>
      </w:pPr>
      <w:r w:rsidRPr="00426E2E">
        <w:rPr>
          <w:rFonts w:ascii="Times New Roman" w:hAnsi="Times New Roman" w:cs="Times New Roman"/>
          <w:color w:val="000000" w:themeColor="text1"/>
          <w:sz w:val="28"/>
          <w:szCs w:val="28"/>
          <w:lang w:eastAsia="ru-RU"/>
        </w:rPr>
        <w:t xml:space="preserve">Становится обыденным явлением участие женщин вместе с грудными и малолетними детьми в роли наркокурьеров. Немало случаев задержания женщин в </w:t>
      </w:r>
      <w:proofErr w:type="spellStart"/>
      <w:r w:rsidRPr="00426E2E">
        <w:rPr>
          <w:rFonts w:ascii="Times New Roman" w:hAnsi="Times New Roman" w:cs="Times New Roman"/>
          <w:color w:val="000000" w:themeColor="text1"/>
          <w:sz w:val="28"/>
          <w:szCs w:val="28"/>
          <w:lang w:eastAsia="ru-RU"/>
        </w:rPr>
        <w:t>Ошской</w:t>
      </w:r>
      <w:proofErr w:type="spellEnd"/>
      <w:r w:rsidRPr="00426E2E">
        <w:rPr>
          <w:rFonts w:ascii="Times New Roman" w:hAnsi="Times New Roman" w:cs="Times New Roman"/>
          <w:color w:val="000000" w:themeColor="text1"/>
          <w:sz w:val="28"/>
          <w:szCs w:val="28"/>
          <w:lang w:eastAsia="ru-RU"/>
        </w:rPr>
        <w:t xml:space="preserve"> области, перевозивших наркотики в пеленках своих младенцев. По данным Министерства внутренних дел, примерно каждый шестой-седьмой наркокурьер – женщина.</w:t>
      </w:r>
      <w:r w:rsidR="00793FB1" w:rsidRPr="00426E2E">
        <w:rPr>
          <w:rFonts w:ascii="Times New Roman" w:hAnsi="Times New Roman" w:cs="Times New Roman"/>
          <w:color w:val="000000" w:themeColor="text1"/>
          <w:sz w:val="28"/>
          <w:szCs w:val="28"/>
          <w:lang w:eastAsia="ru-RU"/>
        </w:rPr>
        <w:t xml:space="preserve"> Помимо того, что они сами становятся на преступный путь, эти женщины нередко вовлекают в свой криминальный промысел и других, чаще всего лиц женского пола. Семьи наркозависимых женщин распадаются гораздо чаще, при этом, как правило, они чаще остальных вступают в случайные интимные связи, рискуя инфицироваться ВИЧ и другими болезнями, передающимися половым путем.</w:t>
      </w:r>
    </w:p>
    <w:p w:rsidR="002A07D0" w:rsidRPr="00426E2E" w:rsidRDefault="002A07D0"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hAnsi="Times New Roman" w:cs="Times New Roman"/>
          <w:color w:val="000000" w:themeColor="text1"/>
          <w:sz w:val="28"/>
          <w:szCs w:val="28"/>
          <w:lang w:eastAsia="ru-RU"/>
        </w:rPr>
        <w:t xml:space="preserve">В </w:t>
      </w:r>
      <w:r w:rsidR="00234ACE" w:rsidRPr="00426E2E">
        <w:rPr>
          <w:rFonts w:ascii="Times New Roman" w:hAnsi="Times New Roman" w:cs="Times New Roman"/>
          <w:color w:val="000000" w:themeColor="text1"/>
          <w:sz w:val="28"/>
          <w:szCs w:val="28"/>
          <w:lang w:eastAsia="ru-RU"/>
        </w:rPr>
        <w:t>под</w:t>
      </w:r>
      <w:r w:rsidRPr="00426E2E">
        <w:rPr>
          <w:rFonts w:ascii="Times New Roman" w:hAnsi="Times New Roman" w:cs="Times New Roman"/>
          <w:color w:val="000000" w:themeColor="text1"/>
          <w:sz w:val="28"/>
          <w:szCs w:val="28"/>
          <w:lang w:eastAsia="ru-RU"/>
        </w:rPr>
        <w:t>разделе «</w:t>
      </w:r>
      <w:r w:rsidRPr="00426E2E">
        <w:rPr>
          <w:rFonts w:ascii="Times New Roman" w:hAnsi="Times New Roman" w:cs="Times New Roman"/>
          <w:b/>
          <w:i/>
          <w:sz w:val="28"/>
          <w:szCs w:val="28"/>
          <w:lang w:eastAsia="ru-RU"/>
        </w:rPr>
        <w:t>Активизация участия женщин в религиозно-экстремистской деятельности как новый вызов современности»</w:t>
      </w:r>
      <w:r w:rsidRPr="00426E2E">
        <w:rPr>
          <w:rFonts w:ascii="Times New Roman" w:hAnsi="Times New Roman" w:cs="Times New Roman"/>
          <w:b/>
          <w:sz w:val="28"/>
          <w:szCs w:val="28"/>
          <w:lang w:eastAsia="ru-RU"/>
        </w:rPr>
        <w:t xml:space="preserve"> </w:t>
      </w:r>
      <w:r w:rsidRPr="00426E2E">
        <w:rPr>
          <w:rFonts w:ascii="Times New Roman" w:hAnsi="Times New Roman" w:cs="Times New Roman"/>
          <w:sz w:val="28"/>
          <w:szCs w:val="28"/>
          <w:lang w:eastAsia="ru-RU"/>
        </w:rPr>
        <w:t>привод</w:t>
      </w:r>
      <w:r w:rsidR="00234ACE" w:rsidRPr="00426E2E">
        <w:rPr>
          <w:rFonts w:ascii="Times New Roman" w:hAnsi="Times New Roman" w:cs="Times New Roman"/>
          <w:sz w:val="28"/>
          <w:szCs w:val="28"/>
          <w:lang w:eastAsia="ru-RU"/>
        </w:rPr>
        <w:t>я</w:t>
      </w:r>
      <w:r w:rsidRPr="00426E2E">
        <w:rPr>
          <w:rFonts w:ascii="Times New Roman" w:hAnsi="Times New Roman" w:cs="Times New Roman"/>
          <w:sz w:val="28"/>
          <w:szCs w:val="28"/>
          <w:lang w:eastAsia="ru-RU"/>
        </w:rPr>
        <w:t>тся тревожны</w:t>
      </w:r>
      <w:r w:rsidR="00234ACE" w:rsidRPr="00426E2E">
        <w:rPr>
          <w:rFonts w:ascii="Times New Roman" w:hAnsi="Times New Roman" w:cs="Times New Roman"/>
          <w:sz w:val="28"/>
          <w:szCs w:val="28"/>
          <w:lang w:eastAsia="ru-RU"/>
        </w:rPr>
        <w:t>е</w:t>
      </w:r>
      <w:r w:rsidRPr="00426E2E">
        <w:rPr>
          <w:rFonts w:ascii="Times New Roman" w:hAnsi="Times New Roman" w:cs="Times New Roman"/>
          <w:sz w:val="28"/>
          <w:szCs w:val="28"/>
          <w:lang w:eastAsia="ru-RU"/>
        </w:rPr>
        <w:t xml:space="preserve"> факт</w:t>
      </w:r>
      <w:r w:rsidR="00234ACE" w:rsidRPr="00426E2E">
        <w:rPr>
          <w:rFonts w:ascii="Times New Roman" w:hAnsi="Times New Roman" w:cs="Times New Roman"/>
          <w:sz w:val="28"/>
          <w:szCs w:val="28"/>
          <w:lang w:eastAsia="ru-RU"/>
        </w:rPr>
        <w:t>ы</w:t>
      </w:r>
      <w:r w:rsidRPr="00426E2E">
        <w:rPr>
          <w:rFonts w:ascii="Times New Roman" w:hAnsi="Times New Roman" w:cs="Times New Roman"/>
          <w:sz w:val="28"/>
          <w:szCs w:val="28"/>
          <w:lang w:eastAsia="ru-RU"/>
        </w:rPr>
        <w:t xml:space="preserve"> возрастающего участия женщин в </w:t>
      </w:r>
      <w:r w:rsidRPr="00426E2E">
        <w:rPr>
          <w:rFonts w:ascii="Times New Roman" w:hAnsi="Times New Roman" w:cs="Times New Roman"/>
          <w:sz w:val="28"/>
          <w:szCs w:val="28"/>
          <w:lang w:eastAsia="ru-RU"/>
        </w:rPr>
        <w:lastRenderedPageBreak/>
        <w:t>криминальной религиозно-экстремистской деятельности в Кыргызстане.</w:t>
      </w:r>
      <w:r w:rsidRPr="00426E2E">
        <w:rPr>
          <w:rFonts w:ascii="Times New Roman" w:eastAsia="Times New Roman" w:hAnsi="Times New Roman" w:cs="Times New Roman"/>
          <w:color w:val="000000"/>
          <w:sz w:val="28"/>
          <w:szCs w:val="28"/>
          <w:lang w:eastAsia="ru-RU"/>
        </w:rPr>
        <w:t xml:space="preserve"> Так, по данным 10-го Управления МВД КР, в последнее время заметно активизируется такого рода участие: если в 2005 г. доля женщин в совершении экстремистских преступлений составляла 1,1% от общего числа, то в 2015 г. она возросла на 23%. Из всех выявленных активных членов экстремистских организаций 7,4% составляют женщины. Среди них имеется определенное количество женщин, являющихся родственницами тех мужчин, которые ранее были уже выявлены как причастные к экстремистской или террористической деятельности. </w:t>
      </w:r>
    </w:p>
    <w:p w:rsidR="002A07D0" w:rsidRPr="00426E2E" w:rsidRDefault="002A07D0" w:rsidP="002C6B02">
      <w:pPr>
        <w:autoSpaceDE w:val="0"/>
        <w:autoSpaceDN w:val="0"/>
        <w:adjustRightInd w:val="0"/>
        <w:spacing w:after="0" w:line="240" w:lineRule="auto"/>
        <w:ind w:firstLine="567"/>
        <w:jc w:val="both"/>
        <w:rPr>
          <w:rFonts w:ascii="Times New Roman" w:hAnsi="Times New Roman" w:cs="Times New Roman"/>
          <w:iCs/>
          <w:sz w:val="28"/>
          <w:szCs w:val="28"/>
        </w:rPr>
      </w:pPr>
      <w:r w:rsidRPr="00426E2E">
        <w:rPr>
          <w:rFonts w:ascii="Times New Roman" w:eastAsia="Times New Roman" w:hAnsi="Times New Roman" w:cs="Times New Roman"/>
          <w:iCs/>
          <w:color w:val="000000"/>
          <w:sz w:val="28"/>
          <w:szCs w:val="28"/>
        </w:rPr>
        <w:t xml:space="preserve">Женщины все больше подвергаются религиозной </w:t>
      </w:r>
      <w:proofErr w:type="spellStart"/>
      <w:r w:rsidRPr="00426E2E">
        <w:rPr>
          <w:rFonts w:ascii="Times New Roman" w:eastAsia="Times New Roman" w:hAnsi="Times New Roman" w:cs="Times New Roman"/>
          <w:iCs/>
          <w:color w:val="000000"/>
          <w:sz w:val="28"/>
          <w:szCs w:val="28"/>
        </w:rPr>
        <w:t>радикализации</w:t>
      </w:r>
      <w:proofErr w:type="spellEnd"/>
      <w:r w:rsidRPr="00426E2E">
        <w:rPr>
          <w:rFonts w:ascii="Times New Roman" w:eastAsia="Times New Roman" w:hAnsi="Times New Roman" w:cs="Times New Roman"/>
          <w:iCs/>
          <w:color w:val="000000"/>
          <w:sz w:val="28"/>
          <w:szCs w:val="28"/>
        </w:rPr>
        <w:t xml:space="preserve"> в поисках чувства сопричастности и могут оказаться наиболее уязвимыми для идей насильственного экстремизма. </w:t>
      </w:r>
      <w:r w:rsidR="007F1874" w:rsidRPr="00426E2E">
        <w:rPr>
          <w:rFonts w:ascii="Times New Roman" w:eastAsia="Times New Roman" w:hAnsi="Times New Roman" w:cs="Times New Roman"/>
          <w:iCs/>
          <w:color w:val="000000"/>
          <w:sz w:val="28"/>
          <w:szCs w:val="28"/>
        </w:rPr>
        <w:t xml:space="preserve">Женщина становится особо важным инструментом в достижении идей религиозного радикализма и экстремизма, поскольку она наилучший распространитель религиозной информации в кругу семьи, родственников и близкого окружения и ответственна за воспитание своих детей. Ситуацию обостряет слабая религиозная грамотность и информированность сельских женщин в религиозных сообществах. </w:t>
      </w:r>
      <w:r w:rsidRPr="00426E2E">
        <w:rPr>
          <w:rFonts w:ascii="Times New Roman" w:hAnsi="Times New Roman" w:cs="Times New Roman"/>
          <w:iCs/>
          <w:sz w:val="28"/>
          <w:szCs w:val="28"/>
        </w:rPr>
        <w:t>Результаты исследования показали, что в группу риска попадают безработные верующие женщины с низким уровнем образования из малообеспеченных семей.</w:t>
      </w:r>
    </w:p>
    <w:p w:rsidR="007F1874" w:rsidRPr="00426E2E" w:rsidRDefault="007F1874" w:rsidP="002C6B02">
      <w:pPr>
        <w:spacing w:after="0" w:line="240" w:lineRule="auto"/>
        <w:ind w:firstLine="567"/>
        <w:jc w:val="both"/>
        <w:rPr>
          <w:rFonts w:ascii="Times New Roman" w:hAnsi="Times New Roman" w:cs="Times New Roman"/>
          <w:sz w:val="28"/>
          <w:szCs w:val="28"/>
          <w:lang w:eastAsia="ru-RU"/>
        </w:rPr>
      </w:pPr>
      <w:r w:rsidRPr="00426E2E">
        <w:rPr>
          <w:rFonts w:ascii="Times New Roman" w:eastAsia="Times New Roman" w:hAnsi="Times New Roman" w:cs="Times New Roman"/>
          <w:color w:val="000000"/>
          <w:sz w:val="28"/>
          <w:szCs w:val="28"/>
          <w:lang w:eastAsia="ru-RU"/>
        </w:rPr>
        <w:t xml:space="preserve">Еще более тревожным является то, что, несмотря на </w:t>
      </w:r>
      <w:proofErr w:type="gramStart"/>
      <w:r w:rsidRPr="00426E2E">
        <w:rPr>
          <w:rFonts w:ascii="Times New Roman" w:eastAsia="Times New Roman" w:hAnsi="Times New Roman" w:cs="Times New Roman"/>
          <w:color w:val="000000"/>
          <w:sz w:val="28"/>
          <w:szCs w:val="28"/>
          <w:lang w:eastAsia="ru-RU"/>
        </w:rPr>
        <w:t>предпринимаемые государством меры</w:t>
      </w:r>
      <w:proofErr w:type="gramEnd"/>
      <w:r w:rsidRPr="00426E2E">
        <w:rPr>
          <w:rFonts w:ascii="Times New Roman" w:eastAsia="Times New Roman" w:hAnsi="Times New Roman" w:cs="Times New Roman"/>
          <w:color w:val="000000"/>
          <w:sz w:val="28"/>
          <w:szCs w:val="28"/>
          <w:lang w:eastAsia="ru-RU"/>
        </w:rPr>
        <w:t xml:space="preserve">, количество граждан Кыргызской Республики, вступивших в ряды незаконных вооруженных </w:t>
      </w:r>
      <w:proofErr w:type="spellStart"/>
      <w:r w:rsidRPr="00426E2E">
        <w:rPr>
          <w:rFonts w:ascii="Times New Roman" w:eastAsia="Times New Roman" w:hAnsi="Times New Roman" w:cs="Times New Roman"/>
          <w:color w:val="000000"/>
          <w:sz w:val="28"/>
          <w:szCs w:val="28"/>
          <w:lang w:eastAsia="ru-RU"/>
        </w:rPr>
        <w:t>бандформирований</w:t>
      </w:r>
      <w:proofErr w:type="spellEnd"/>
      <w:r w:rsidRPr="00426E2E">
        <w:rPr>
          <w:rFonts w:ascii="Times New Roman" w:eastAsia="Times New Roman" w:hAnsi="Times New Roman" w:cs="Times New Roman"/>
          <w:color w:val="000000"/>
          <w:sz w:val="28"/>
          <w:szCs w:val="28"/>
          <w:lang w:eastAsia="ru-RU"/>
        </w:rPr>
        <w:t xml:space="preserve"> на территории Сирии, Ирака, Афганистана и Пакистана, продолжает увеличиваться. ОВД республики совместно с органами национальной безопасности установлено 318 граждан страны, выехавших в зоны вооруженных конфликтов на Ближнем Востоке, из них 56 – женщины. </w:t>
      </w:r>
      <w:r w:rsidRPr="00426E2E">
        <w:rPr>
          <w:rFonts w:ascii="Times New Roman" w:hAnsi="Times New Roman" w:cs="Times New Roman"/>
          <w:sz w:val="28"/>
          <w:szCs w:val="28"/>
          <w:lang w:eastAsia="ru-RU"/>
        </w:rPr>
        <w:t>В свете последних событий в Сирии, Ливии, Афганистане и на всем Ближнем Востоке, особенно в связи с огромной опасностью международного масштаба, связанной с ИГИЛ, проблема религиозного экстремизма сегодня актуальна как никогда не только в Кыргызстане, но и в других странах Центральной Азии.</w:t>
      </w:r>
    </w:p>
    <w:p w:rsidR="007F1874" w:rsidRPr="00426E2E" w:rsidRDefault="000B4BBF" w:rsidP="002C6B02">
      <w:pPr>
        <w:spacing w:after="0" w:line="240" w:lineRule="auto"/>
        <w:ind w:firstLine="567"/>
        <w:jc w:val="both"/>
        <w:rPr>
          <w:rFonts w:ascii="Times New Roman" w:hAnsi="Times New Roman" w:cs="Times New Roman"/>
          <w:sz w:val="28"/>
          <w:szCs w:val="28"/>
          <w:lang w:eastAsia="ru-RU"/>
        </w:rPr>
      </w:pPr>
      <w:r w:rsidRPr="00426E2E">
        <w:rPr>
          <w:rFonts w:ascii="Times New Roman" w:hAnsi="Times New Roman" w:cs="Times New Roman"/>
          <w:sz w:val="28"/>
          <w:szCs w:val="28"/>
          <w:lang w:eastAsia="ru-RU"/>
        </w:rPr>
        <w:t xml:space="preserve">В кратком виде </w:t>
      </w:r>
      <w:r w:rsidR="007F1874" w:rsidRPr="00426E2E">
        <w:rPr>
          <w:rFonts w:ascii="Times New Roman" w:hAnsi="Times New Roman" w:cs="Times New Roman"/>
          <w:sz w:val="28"/>
          <w:szCs w:val="28"/>
          <w:lang w:eastAsia="ru-RU"/>
        </w:rPr>
        <w:t xml:space="preserve">выводы по результатам анализа, осуществленного во второй главе, </w:t>
      </w:r>
      <w:r w:rsidRPr="00426E2E">
        <w:rPr>
          <w:rFonts w:ascii="Times New Roman" w:hAnsi="Times New Roman" w:cs="Times New Roman"/>
          <w:sz w:val="28"/>
          <w:szCs w:val="28"/>
          <w:lang w:eastAsia="ru-RU"/>
        </w:rPr>
        <w:t>можно представить</w:t>
      </w:r>
      <w:r w:rsidR="007F1874" w:rsidRPr="00426E2E">
        <w:rPr>
          <w:rFonts w:ascii="Times New Roman" w:hAnsi="Times New Roman" w:cs="Times New Roman"/>
          <w:sz w:val="28"/>
          <w:szCs w:val="28"/>
          <w:lang w:eastAsia="ru-RU"/>
        </w:rPr>
        <w:t xml:space="preserve"> следующим образом:</w:t>
      </w:r>
    </w:p>
    <w:p w:rsidR="007F1874" w:rsidRPr="00426E2E" w:rsidRDefault="007F1874"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1. В целом удельный вес женской преступности в общей массе преступлений соотносится с удельным весом мужской преступности как 1:6. Среди преступлений, совершаемых женщинами, преобладает корыстно-насильственная преступность; наблюдается рост тяжких, в том числе насильственных преступлений в структуре женской преступности, остается на высоком уровне преступность женщин в сфере незаконного оборота наркотиков; заметно активизировалось участие женщин в экстремистской деятельности.</w:t>
      </w:r>
    </w:p>
    <w:p w:rsidR="007F1874" w:rsidRPr="00426E2E" w:rsidRDefault="007F1874" w:rsidP="002C6B02">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2. Приоритетными в причинном комплексе женской преступности являются обстоятельства, обусловленные факторами социальной жизни. </w:t>
      </w:r>
      <w:r w:rsidRPr="00426E2E">
        <w:rPr>
          <w:rFonts w:ascii="Times New Roman" w:eastAsia="Times New Roman" w:hAnsi="Times New Roman" w:cs="Times New Roman"/>
          <w:color w:val="000000"/>
          <w:sz w:val="28"/>
          <w:szCs w:val="28"/>
        </w:rPr>
        <w:lastRenderedPageBreak/>
        <w:t xml:space="preserve">Именно они оказывают наиболее значимое влияние на формирование антиобщественного поведения женщин в современном обществе. </w:t>
      </w:r>
    </w:p>
    <w:p w:rsidR="000B4BBF" w:rsidRPr="00426E2E" w:rsidRDefault="000B4BBF" w:rsidP="002C6B02">
      <w:pPr>
        <w:spacing w:after="0" w:line="240" w:lineRule="auto"/>
        <w:ind w:firstLine="567"/>
        <w:jc w:val="both"/>
        <w:rPr>
          <w:rFonts w:ascii="Times New Roman" w:hAnsi="Times New Roman" w:cs="Times New Roman"/>
          <w:sz w:val="28"/>
          <w:szCs w:val="28"/>
        </w:rPr>
      </w:pPr>
    </w:p>
    <w:p w:rsidR="0003223A" w:rsidRPr="00426E2E" w:rsidRDefault="007F1874"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Третья</w:t>
      </w:r>
      <w:r w:rsidRPr="00426E2E">
        <w:rPr>
          <w:rFonts w:ascii="Times New Roman" w:eastAsia="Times New Roman" w:hAnsi="Times New Roman" w:cs="Times New Roman"/>
          <w:color w:val="000000"/>
          <w:sz w:val="28"/>
          <w:szCs w:val="28"/>
        </w:rPr>
        <w:t xml:space="preserve"> глав</w:t>
      </w:r>
      <w:r w:rsidRPr="00426E2E">
        <w:rPr>
          <w:rFonts w:ascii="Times New Roman" w:hAnsi="Times New Roman" w:cs="Times New Roman"/>
          <w:sz w:val="28"/>
          <w:szCs w:val="28"/>
        </w:rPr>
        <w:t xml:space="preserve">а </w:t>
      </w:r>
      <w:r w:rsidRPr="00426E2E">
        <w:rPr>
          <w:rFonts w:ascii="Times New Roman" w:hAnsi="Times New Roman" w:cs="Times New Roman"/>
          <w:b/>
          <w:sz w:val="28"/>
          <w:szCs w:val="28"/>
        </w:rPr>
        <w:t xml:space="preserve">«Криминологическая характеристика личности женщины-преступности в Кыргызской Республике» </w:t>
      </w:r>
      <w:r w:rsidRPr="00426E2E">
        <w:rPr>
          <w:rFonts w:ascii="Times New Roman" w:hAnsi="Times New Roman" w:cs="Times New Roman"/>
          <w:sz w:val="28"/>
          <w:szCs w:val="28"/>
        </w:rPr>
        <w:t xml:space="preserve">состоит из </w:t>
      </w:r>
      <w:r w:rsidRPr="00426E2E">
        <w:rPr>
          <w:rFonts w:ascii="Times New Roman" w:hAnsi="Times New Roman" w:cs="Times New Roman"/>
          <w:b/>
          <w:sz w:val="28"/>
          <w:szCs w:val="28"/>
        </w:rPr>
        <w:t xml:space="preserve"> </w:t>
      </w:r>
      <w:r w:rsidR="0064778D" w:rsidRPr="00426E2E">
        <w:rPr>
          <w:rFonts w:ascii="Times New Roman" w:hAnsi="Times New Roman" w:cs="Times New Roman"/>
          <w:sz w:val="28"/>
          <w:szCs w:val="28"/>
        </w:rPr>
        <w:t>2</w:t>
      </w:r>
      <w:r w:rsidR="002116BF" w:rsidRPr="00426E2E">
        <w:rPr>
          <w:rFonts w:ascii="Times New Roman" w:hAnsi="Times New Roman" w:cs="Times New Roman"/>
          <w:sz w:val="28"/>
          <w:szCs w:val="28"/>
        </w:rPr>
        <w:t xml:space="preserve">-х разделов. </w:t>
      </w:r>
    </w:p>
    <w:p w:rsidR="002116BF" w:rsidRPr="00426E2E" w:rsidRDefault="002116BF"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hAnsi="Times New Roman" w:cs="Times New Roman"/>
          <w:sz w:val="28"/>
          <w:szCs w:val="28"/>
        </w:rPr>
        <w:t>В разделе «</w:t>
      </w:r>
      <w:r w:rsidRPr="00426E2E">
        <w:rPr>
          <w:rFonts w:ascii="Times New Roman" w:hAnsi="Times New Roman" w:cs="Times New Roman"/>
          <w:b/>
          <w:bCs/>
          <w:color w:val="000000" w:themeColor="text1"/>
          <w:sz w:val="28"/>
          <w:szCs w:val="28"/>
          <w:lang w:eastAsia="ru-RU"/>
        </w:rPr>
        <w:t xml:space="preserve">Авторская методика исследования личности женщин-преступниц» </w:t>
      </w:r>
      <w:r w:rsidRPr="00426E2E">
        <w:rPr>
          <w:rFonts w:ascii="Times New Roman" w:hAnsi="Times New Roman" w:cs="Times New Roman"/>
          <w:bCs/>
          <w:color w:val="000000" w:themeColor="text1"/>
          <w:sz w:val="28"/>
          <w:szCs w:val="28"/>
          <w:lang w:eastAsia="ru-RU"/>
        </w:rPr>
        <w:t xml:space="preserve">объясняется, что </w:t>
      </w:r>
      <w:r w:rsidRPr="00426E2E">
        <w:rPr>
          <w:rFonts w:ascii="Times New Roman" w:eastAsia="Calibri" w:hAnsi="Times New Roman" w:cs="Times New Roman"/>
          <w:color w:val="000000"/>
          <w:sz w:val="28"/>
          <w:szCs w:val="28"/>
        </w:rPr>
        <w:t xml:space="preserve">исследование личности женщин-преступниц в Кыргызской Республике осуществлялось на основе методики, сочетающей </w:t>
      </w:r>
      <w:proofErr w:type="spellStart"/>
      <w:r w:rsidRPr="00426E2E">
        <w:rPr>
          <w:rFonts w:ascii="Times New Roman" w:eastAsia="Calibri" w:hAnsi="Times New Roman" w:cs="Times New Roman"/>
          <w:color w:val="000000"/>
          <w:sz w:val="28"/>
          <w:szCs w:val="28"/>
        </w:rPr>
        <w:t>контент-анализ</w:t>
      </w:r>
      <w:proofErr w:type="spellEnd"/>
      <w:r w:rsidRPr="00426E2E">
        <w:rPr>
          <w:rFonts w:ascii="Times New Roman" w:eastAsia="Calibri" w:hAnsi="Times New Roman" w:cs="Times New Roman"/>
          <w:color w:val="000000"/>
          <w:sz w:val="28"/>
          <w:szCs w:val="28"/>
        </w:rPr>
        <w:t xml:space="preserve">, глубинные интервью и социологический опрос. </w:t>
      </w:r>
      <w:r w:rsidRPr="00426E2E">
        <w:rPr>
          <w:rFonts w:ascii="Times New Roman" w:eastAsia="Times New Roman" w:hAnsi="Times New Roman" w:cs="Times New Roman"/>
          <w:color w:val="000000"/>
          <w:sz w:val="28"/>
          <w:szCs w:val="28"/>
          <w:lang w:eastAsia="ru-RU"/>
        </w:rPr>
        <w:t xml:space="preserve">Исследование проводилось в женской исправительной колонии №2 в </w:t>
      </w:r>
      <w:proofErr w:type="gramStart"/>
      <w:r w:rsidRPr="00426E2E">
        <w:rPr>
          <w:rFonts w:ascii="Times New Roman" w:eastAsia="Times New Roman" w:hAnsi="Times New Roman" w:cs="Times New Roman"/>
          <w:color w:val="000000"/>
          <w:sz w:val="28"/>
          <w:szCs w:val="28"/>
          <w:lang w:eastAsia="ru-RU"/>
        </w:rPr>
        <w:t>с</w:t>
      </w:r>
      <w:proofErr w:type="gramEnd"/>
      <w:r w:rsidRPr="00426E2E">
        <w:rPr>
          <w:rFonts w:ascii="Times New Roman" w:eastAsia="Times New Roman" w:hAnsi="Times New Roman" w:cs="Times New Roman"/>
          <w:color w:val="000000"/>
          <w:sz w:val="28"/>
          <w:szCs w:val="28"/>
          <w:lang w:eastAsia="ru-RU"/>
        </w:rPr>
        <w:t xml:space="preserve">. Степное </w:t>
      </w:r>
      <w:proofErr w:type="spellStart"/>
      <w:r w:rsidRPr="00426E2E">
        <w:rPr>
          <w:rFonts w:ascii="Times New Roman" w:eastAsia="Times New Roman" w:hAnsi="Times New Roman" w:cs="Times New Roman"/>
          <w:color w:val="000000"/>
          <w:sz w:val="28"/>
          <w:szCs w:val="28"/>
          <w:lang w:eastAsia="ru-RU"/>
        </w:rPr>
        <w:t>Алам</w:t>
      </w:r>
      <w:r w:rsidR="0003223A" w:rsidRPr="00426E2E">
        <w:rPr>
          <w:rFonts w:ascii="Times New Roman" w:eastAsia="Times New Roman" w:hAnsi="Times New Roman" w:cs="Times New Roman"/>
          <w:color w:val="000000"/>
          <w:sz w:val="28"/>
          <w:szCs w:val="28"/>
          <w:lang w:eastAsia="ru-RU"/>
        </w:rPr>
        <w:t>единско</w:t>
      </w:r>
      <w:r w:rsidRPr="00426E2E">
        <w:rPr>
          <w:rFonts w:ascii="Times New Roman" w:eastAsia="Times New Roman" w:hAnsi="Times New Roman" w:cs="Times New Roman"/>
          <w:color w:val="000000"/>
          <w:sz w:val="28"/>
          <w:szCs w:val="28"/>
          <w:lang w:eastAsia="ru-RU"/>
        </w:rPr>
        <w:t>го</w:t>
      </w:r>
      <w:proofErr w:type="spellEnd"/>
      <w:r w:rsidRPr="00426E2E">
        <w:rPr>
          <w:rFonts w:ascii="Times New Roman" w:eastAsia="Times New Roman" w:hAnsi="Times New Roman" w:cs="Times New Roman"/>
          <w:color w:val="000000"/>
          <w:sz w:val="28"/>
          <w:szCs w:val="28"/>
          <w:lang w:eastAsia="ru-RU"/>
        </w:rPr>
        <w:t xml:space="preserve"> района Чуйской области, которое является единственным в своем роде в республике, где осужденные женщины отбывают назначенное наказание. </w:t>
      </w:r>
    </w:p>
    <w:p w:rsidR="002116BF" w:rsidRPr="00426E2E" w:rsidRDefault="002116BF" w:rsidP="002C6B02">
      <w:pPr>
        <w:autoSpaceDE w:val="0"/>
        <w:autoSpaceDN w:val="0"/>
        <w:adjustRightInd w:val="0"/>
        <w:spacing w:after="0" w:line="240" w:lineRule="auto"/>
        <w:ind w:firstLine="567"/>
        <w:jc w:val="both"/>
        <w:rPr>
          <w:rFonts w:ascii="Times New Roman" w:eastAsia="Calibri" w:hAnsi="Times New Roman" w:cs="Times New Roman"/>
          <w:color w:val="000000"/>
          <w:sz w:val="28"/>
          <w:szCs w:val="28"/>
          <w:lang w:val="ky-KG"/>
        </w:rPr>
      </w:pPr>
      <w:r w:rsidRPr="00426E2E">
        <w:rPr>
          <w:rFonts w:ascii="Times New Roman" w:eastAsia="Calibri" w:hAnsi="Times New Roman" w:cs="Times New Roman"/>
          <w:color w:val="000000"/>
          <w:sz w:val="28"/>
          <w:szCs w:val="28"/>
        </w:rPr>
        <w:t xml:space="preserve">В целом был использован комплексный подход, который находит свое выражение в применении общенаучных методов: логического и сравнительного анализа, а также социологических методов сбора информации. Основными методами социологического исследования в работе являются: изучение уголовных дел, </w:t>
      </w:r>
      <w:hyperlink r:id="rId9" w:history="1">
        <w:r w:rsidRPr="00426E2E">
          <w:rPr>
            <w:rFonts w:ascii="Times New Roman" w:eastAsia="Calibri" w:hAnsi="Times New Roman" w:cs="Times New Roman"/>
            <w:color w:val="000000"/>
            <w:sz w:val="28"/>
            <w:szCs w:val="28"/>
          </w:rPr>
          <w:t>интервью</w:t>
        </w:r>
      </w:hyperlink>
      <w:r w:rsidRPr="00426E2E">
        <w:rPr>
          <w:rFonts w:ascii="Times New Roman" w:eastAsia="Calibri" w:hAnsi="Times New Roman" w:cs="Times New Roman"/>
          <w:color w:val="000000"/>
          <w:sz w:val="28"/>
          <w:szCs w:val="28"/>
        </w:rPr>
        <w:t>, анализ статистических данных, экспертный опрос.</w:t>
      </w:r>
      <w:r w:rsidR="0003223A" w:rsidRPr="00426E2E">
        <w:rPr>
          <w:rFonts w:ascii="Times New Roman" w:eastAsia="Calibri" w:hAnsi="Times New Roman" w:cs="Times New Roman"/>
          <w:color w:val="000000"/>
          <w:sz w:val="28"/>
          <w:szCs w:val="28"/>
        </w:rPr>
        <w:t xml:space="preserve"> </w:t>
      </w:r>
      <w:r w:rsidRPr="00426E2E">
        <w:rPr>
          <w:rFonts w:ascii="Times New Roman" w:eastAsia="Calibri" w:hAnsi="Times New Roman" w:cs="Times New Roman"/>
          <w:color w:val="000000"/>
          <w:sz w:val="28"/>
          <w:szCs w:val="28"/>
        </w:rPr>
        <w:t xml:space="preserve">Для проведения базовой оценки женской преступности </w:t>
      </w:r>
      <w:r w:rsidRPr="00426E2E">
        <w:rPr>
          <w:rFonts w:ascii="Times New Roman" w:eastAsia="Calibri" w:hAnsi="Times New Roman" w:cs="Times New Roman"/>
          <w:color w:val="000000"/>
          <w:sz w:val="28"/>
          <w:szCs w:val="28"/>
          <w:lang w:val="ky-KG"/>
        </w:rPr>
        <w:t xml:space="preserve">были использованы </w:t>
      </w:r>
      <w:r w:rsidRPr="00426E2E">
        <w:rPr>
          <w:rFonts w:ascii="Times New Roman" w:eastAsia="Calibri" w:hAnsi="Times New Roman" w:cs="Times New Roman"/>
          <w:iCs/>
          <w:color w:val="000000"/>
          <w:sz w:val="28"/>
          <w:szCs w:val="28"/>
        </w:rPr>
        <w:t>опросные</w:t>
      </w:r>
      <w:r w:rsidRPr="00426E2E">
        <w:rPr>
          <w:rFonts w:ascii="Times New Roman" w:eastAsia="Calibri" w:hAnsi="Times New Roman" w:cs="Times New Roman"/>
          <w:color w:val="000000"/>
          <w:sz w:val="28"/>
          <w:szCs w:val="28"/>
        </w:rPr>
        <w:t xml:space="preserve"> и </w:t>
      </w:r>
      <w:r w:rsidRPr="00426E2E">
        <w:rPr>
          <w:rFonts w:ascii="Times New Roman" w:eastAsia="Calibri" w:hAnsi="Times New Roman" w:cs="Times New Roman"/>
          <w:color w:val="000000"/>
          <w:sz w:val="28"/>
          <w:szCs w:val="28"/>
          <w:lang w:val="ky-KG"/>
        </w:rPr>
        <w:t xml:space="preserve">мультипликативные методы, которые </w:t>
      </w:r>
      <w:r w:rsidRPr="00426E2E">
        <w:rPr>
          <w:rFonts w:ascii="Times New Roman" w:eastAsia="Calibri" w:hAnsi="Times New Roman" w:cs="Times New Roman"/>
          <w:color w:val="000000"/>
          <w:sz w:val="28"/>
          <w:szCs w:val="28"/>
        </w:rPr>
        <w:t>позволяют выявить причины и мотивы совершения преступления, предполагающие выявление пропорциональной зависимости между искомой популяцией и некоторым известным параметром</w:t>
      </w:r>
      <w:r w:rsidRPr="00426E2E">
        <w:rPr>
          <w:rFonts w:ascii="Times New Roman" w:eastAsia="Calibri" w:hAnsi="Times New Roman" w:cs="Times New Roman"/>
          <w:color w:val="000000"/>
          <w:sz w:val="28"/>
          <w:szCs w:val="28"/>
          <w:lang w:val="ky-KG"/>
        </w:rPr>
        <w:t xml:space="preserve">. На основе формулы расчета была определена выборка для указанной целевой группы, для которой были заданы следующие исходные параметры: для осужденных женщин доверительная вероятность – 95% (стандартная величина), доверительный интервал (погрешность) – 5% (стандартная величина). Выборка составила 298 респондентов. </w:t>
      </w:r>
    </w:p>
    <w:p w:rsidR="007F1874" w:rsidRPr="00426E2E" w:rsidRDefault="002116BF" w:rsidP="002C6B02">
      <w:pPr>
        <w:pStyle w:val="ac"/>
        <w:shd w:val="clear" w:color="auto" w:fill="FFFFFF"/>
        <w:ind w:left="0" w:firstLine="567"/>
        <w:jc w:val="both"/>
        <w:textAlignment w:val="baseline"/>
        <w:rPr>
          <w:rFonts w:eastAsia="Calibri"/>
          <w:color w:val="000000" w:themeColor="text1"/>
          <w:sz w:val="28"/>
          <w:szCs w:val="28"/>
        </w:rPr>
      </w:pPr>
      <w:r w:rsidRPr="00426E2E">
        <w:rPr>
          <w:rFonts w:eastAsia="Calibri"/>
          <w:color w:val="000000" w:themeColor="text1"/>
          <w:sz w:val="28"/>
          <w:szCs w:val="28"/>
        </w:rPr>
        <w:t>Анализ женской преступн</w:t>
      </w:r>
      <w:r w:rsidR="00EC786C" w:rsidRPr="00426E2E">
        <w:rPr>
          <w:rFonts w:eastAsia="Calibri"/>
          <w:color w:val="000000" w:themeColor="text1"/>
          <w:sz w:val="28"/>
          <w:szCs w:val="28"/>
        </w:rPr>
        <w:t>ости основывался на изучении 600</w:t>
      </w:r>
      <w:r w:rsidRPr="00426E2E">
        <w:rPr>
          <w:rFonts w:eastAsia="Calibri"/>
          <w:color w:val="000000" w:themeColor="text1"/>
          <w:sz w:val="28"/>
          <w:szCs w:val="28"/>
        </w:rPr>
        <w:t xml:space="preserve"> уголовных дел за 2010-201</w:t>
      </w:r>
      <w:r w:rsidR="007D448B" w:rsidRPr="00426E2E">
        <w:rPr>
          <w:rFonts w:eastAsia="Calibri"/>
          <w:color w:val="000000" w:themeColor="text1"/>
          <w:sz w:val="28"/>
          <w:szCs w:val="28"/>
        </w:rPr>
        <w:t>1</w:t>
      </w:r>
      <w:r w:rsidRPr="00426E2E">
        <w:rPr>
          <w:rFonts w:eastAsia="Calibri"/>
          <w:color w:val="000000" w:themeColor="text1"/>
          <w:sz w:val="28"/>
          <w:szCs w:val="28"/>
        </w:rPr>
        <w:t xml:space="preserve"> гг. по различным регионам Кыргызской Республики: Ленинский районный суд г. Бишкека (100), областные</w:t>
      </w:r>
      <w:r w:rsidR="00EC786C" w:rsidRPr="00426E2E">
        <w:rPr>
          <w:rFonts w:eastAsia="Calibri"/>
          <w:color w:val="000000" w:themeColor="text1"/>
          <w:sz w:val="28"/>
          <w:szCs w:val="28"/>
        </w:rPr>
        <w:t xml:space="preserve"> городские суды: г. Каракол (150</w:t>
      </w:r>
      <w:r w:rsidRPr="00426E2E">
        <w:rPr>
          <w:rFonts w:eastAsia="Calibri"/>
          <w:color w:val="000000" w:themeColor="text1"/>
          <w:sz w:val="28"/>
          <w:szCs w:val="28"/>
        </w:rPr>
        <w:t>), г. Талас (100), г</w:t>
      </w:r>
      <w:proofErr w:type="gramStart"/>
      <w:r w:rsidRPr="00426E2E">
        <w:rPr>
          <w:rFonts w:eastAsia="Calibri"/>
          <w:color w:val="000000" w:themeColor="text1"/>
          <w:sz w:val="28"/>
          <w:szCs w:val="28"/>
        </w:rPr>
        <w:t>.О</w:t>
      </w:r>
      <w:proofErr w:type="gramEnd"/>
      <w:r w:rsidRPr="00426E2E">
        <w:rPr>
          <w:rFonts w:eastAsia="Calibri"/>
          <w:color w:val="000000" w:themeColor="text1"/>
          <w:sz w:val="28"/>
          <w:szCs w:val="28"/>
        </w:rPr>
        <w:t xml:space="preserve">ш и районные суды </w:t>
      </w:r>
      <w:proofErr w:type="spellStart"/>
      <w:r w:rsidRPr="00426E2E">
        <w:rPr>
          <w:rFonts w:eastAsia="Calibri"/>
          <w:color w:val="000000" w:themeColor="text1"/>
          <w:sz w:val="28"/>
          <w:szCs w:val="28"/>
        </w:rPr>
        <w:t>Ошской</w:t>
      </w:r>
      <w:proofErr w:type="spellEnd"/>
      <w:r w:rsidRPr="00426E2E">
        <w:rPr>
          <w:rFonts w:eastAsia="Calibri"/>
          <w:color w:val="000000" w:themeColor="text1"/>
          <w:sz w:val="28"/>
          <w:szCs w:val="28"/>
        </w:rPr>
        <w:t xml:space="preserve"> области: </w:t>
      </w:r>
      <w:proofErr w:type="spellStart"/>
      <w:r w:rsidRPr="00426E2E">
        <w:rPr>
          <w:rFonts w:eastAsia="Calibri"/>
          <w:color w:val="000000" w:themeColor="text1"/>
          <w:sz w:val="28"/>
          <w:szCs w:val="28"/>
        </w:rPr>
        <w:t>Узгенский</w:t>
      </w:r>
      <w:proofErr w:type="spellEnd"/>
      <w:r w:rsidRPr="00426E2E">
        <w:rPr>
          <w:rFonts w:eastAsia="Calibri"/>
          <w:color w:val="000000" w:themeColor="text1"/>
          <w:sz w:val="28"/>
          <w:szCs w:val="28"/>
        </w:rPr>
        <w:t xml:space="preserve">, </w:t>
      </w:r>
      <w:proofErr w:type="spellStart"/>
      <w:r w:rsidRPr="00426E2E">
        <w:rPr>
          <w:rFonts w:eastAsia="Calibri"/>
          <w:color w:val="000000" w:themeColor="text1"/>
          <w:sz w:val="28"/>
          <w:szCs w:val="28"/>
        </w:rPr>
        <w:t>Карасуйский</w:t>
      </w:r>
      <w:proofErr w:type="spellEnd"/>
      <w:r w:rsidRPr="00426E2E">
        <w:rPr>
          <w:rFonts w:eastAsia="Calibri"/>
          <w:color w:val="000000" w:themeColor="text1"/>
          <w:sz w:val="28"/>
          <w:szCs w:val="28"/>
        </w:rPr>
        <w:t xml:space="preserve">, </w:t>
      </w:r>
      <w:proofErr w:type="spellStart"/>
      <w:r w:rsidRPr="00426E2E">
        <w:rPr>
          <w:rFonts w:eastAsia="Calibri"/>
          <w:color w:val="000000" w:themeColor="text1"/>
          <w:sz w:val="28"/>
          <w:szCs w:val="28"/>
        </w:rPr>
        <w:t>Ноокатский</w:t>
      </w:r>
      <w:proofErr w:type="spellEnd"/>
      <w:r w:rsidRPr="00426E2E">
        <w:rPr>
          <w:rFonts w:eastAsia="Calibri"/>
          <w:color w:val="000000" w:themeColor="text1"/>
          <w:sz w:val="28"/>
          <w:szCs w:val="28"/>
        </w:rPr>
        <w:t xml:space="preserve">, </w:t>
      </w:r>
      <w:proofErr w:type="spellStart"/>
      <w:r w:rsidRPr="00426E2E">
        <w:rPr>
          <w:rFonts w:eastAsia="Calibri"/>
          <w:color w:val="000000" w:themeColor="text1"/>
          <w:sz w:val="28"/>
          <w:szCs w:val="28"/>
        </w:rPr>
        <w:t>Араванский</w:t>
      </w:r>
      <w:proofErr w:type="spellEnd"/>
      <w:r w:rsidRPr="00426E2E">
        <w:rPr>
          <w:rFonts w:eastAsia="Calibri"/>
          <w:color w:val="000000" w:themeColor="text1"/>
          <w:sz w:val="28"/>
          <w:szCs w:val="28"/>
        </w:rPr>
        <w:t xml:space="preserve"> (150), </w:t>
      </w:r>
      <w:proofErr w:type="spellStart"/>
      <w:r w:rsidRPr="00426E2E">
        <w:rPr>
          <w:rFonts w:eastAsia="Calibri"/>
          <w:color w:val="000000" w:themeColor="text1"/>
          <w:sz w:val="28"/>
          <w:szCs w:val="28"/>
        </w:rPr>
        <w:t>г</w:t>
      </w:r>
      <w:proofErr w:type="gramStart"/>
      <w:r w:rsidRPr="00426E2E">
        <w:rPr>
          <w:rFonts w:eastAsia="Calibri"/>
          <w:color w:val="000000" w:themeColor="text1"/>
          <w:sz w:val="28"/>
          <w:szCs w:val="28"/>
        </w:rPr>
        <w:t>.Т</w:t>
      </w:r>
      <w:proofErr w:type="gramEnd"/>
      <w:r w:rsidRPr="00426E2E">
        <w:rPr>
          <w:rFonts w:eastAsia="Calibri"/>
          <w:color w:val="000000" w:themeColor="text1"/>
          <w:sz w:val="28"/>
          <w:szCs w:val="28"/>
        </w:rPr>
        <w:t>окмок</w:t>
      </w:r>
      <w:proofErr w:type="spellEnd"/>
      <w:r w:rsidRPr="00426E2E">
        <w:rPr>
          <w:rFonts w:eastAsia="Calibri"/>
          <w:color w:val="000000" w:themeColor="text1"/>
          <w:sz w:val="28"/>
          <w:szCs w:val="28"/>
        </w:rPr>
        <w:t xml:space="preserve"> (100).</w:t>
      </w:r>
    </w:p>
    <w:p w:rsidR="0003223A" w:rsidRPr="00426E2E" w:rsidRDefault="002116BF" w:rsidP="002C6B02">
      <w:pPr>
        <w:spacing w:after="0" w:line="240" w:lineRule="auto"/>
        <w:ind w:firstLine="567"/>
        <w:jc w:val="both"/>
        <w:rPr>
          <w:rFonts w:ascii="Times New Roman" w:hAnsi="Times New Roman" w:cs="Times New Roman"/>
          <w:bCs/>
          <w:color w:val="000000" w:themeColor="text1"/>
          <w:sz w:val="28"/>
          <w:szCs w:val="28"/>
          <w:lang w:eastAsia="ru-RU"/>
        </w:rPr>
      </w:pPr>
      <w:r w:rsidRPr="00426E2E">
        <w:rPr>
          <w:rFonts w:ascii="Times New Roman" w:eastAsia="Times New Roman" w:hAnsi="Times New Roman" w:cs="Times New Roman"/>
          <w:color w:val="000000"/>
          <w:sz w:val="28"/>
          <w:szCs w:val="28"/>
          <w:lang w:eastAsia="ru-RU"/>
        </w:rPr>
        <w:t xml:space="preserve">Раздел </w:t>
      </w:r>
      <w:r w:rsidRPr="00426E2E">
        <w:rPr>
          <w:rFonts w:ascii="Times New Roman" w:hAnsi="Times New Roman" w:cs="Times New Roman"/>
          <w:b/>
          <w:bCs/>
          <w:color w:val="000000" w:themeColor="text1"/>
          <w:sz w:val="28"/>
          <w:szCs w:val="28"/>
          <w:lang w:eastAsia="ru-RU"/>
        </w:rPr>
        <w:t xml:space="preserve">«Особенности личности женщин-преступниц» </w:t>
      </w:r>
      <w:r w:rsidR="0064778D" w:rsidRPr="00426E2E">
        <w:rPr>
          <w:rFonts w:ascii="Times New Roman" w:hAnsi="Times New Roman" w:cs="Times New Roman"/>
          <w:bCs/>
          <w:color w:val="000000" w:themeColor="text1"/>
          <w:sz w:val="28"/>
          <w:szCs w:val="28"/>
          <w:lang w:eastAsia="ru-RU"/>
        </w:rPr>
        <w:t>состоит из 3</w:t>
      </w:r>
      <w:r w:rsidRPr="00426E2E">
        <w:rPr>
          <w:rFonts w:ascii="Times New Roman" w:hAnsi="Times New Roman" w:cs="Times New Roman"/>
          <w:bCs/>
          <w:color w:val="000000" w:themeColor="text1"/>
          <w:sz w:val="28"/>
          <w:szCs w:val="28"/>
          <w:lang w:eastAsia="ru-RU"/>
        </w:rPr>
        <w:t xml:space="preserve">-х подразделов. </w:t>
      </w:r>
    </w:p>
    <w:p w:rsidR="002116BF" w:rsidRPr="00426E2E" w:rsidRDefault="002116BF"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hAnsi="Times New Roman" w:cs="Times New Roman"/>
          <w:bCs/>
          <w:color w:val="000000" w:themeColor="text1"/>
          <w:sz w:val="28"/>
          <w:szCs w:val="28"/>
          <w:lang w:eastAsia="ru-RU"/>
        </w:rPr>
        <w:t>В подразделе «</w:t>
      </w:r>
      <w:r w:rsidRPr="00426E2E">
        <w:rPr>
          <w:rFonts w:ascii="Times New Roman" w:eastAsia="Calibri" w:hAnsi="Times New Roman" w:cs="Times New Roman"/>
          <w:b/>
          <w:i/>
          <w:color w:val="000000"/>
          <w:sz w:val="28"/>
          <w:szCs w:val="28"/>
        </w:rPr>
        <w:t>Социально-демографическая характеристика личности виновных»</w:t>
      </w:r>
      <w:r w:rsidRPr="00426E2E">
        <w:rPr>
          <w:rFonts w:ascii="Times New Roman" w:eastAsia="Calibri" w:hAnsi="Times New Roman" w:cs="Times New Roman"/>
          <w:b/>
          <w:color w:val="000000"/>
          <w:sz w:val="28"/>
          <w:szCs w:val="28"/>
        </w:rPr>
        <w:t xml:space="preserve"> </w:t>
      </w:r>
      <w:r w:rsidRPr="00426E2E">
        <w:rPr>
          <w:rFonts w:ascii="Times New Roman" w:eastAsia="Calibri" w:hAnsi="Times New Roman" w:cs="Times New Roman"/>
          <w:color w:val="000000"/>
          <w:sz w:val="28"/>
          <w:szCs w:val="28"/>
        </w:rPr>
        <w:t xml:space="preserve">отмечается, что возрастной показатель «осужденных женщин» и «женщин, привлеченных к уголовной ответственности» в среднем колеблется от 21 до 35 лет и от 35 до 45 лет. При объяснении повышенной криминальной активности данных возрастных групп следует иметь в виду, что именно в этом возрасте женщина достигает социальной зрелости, так как окончена учеба, выбраны место и вид работы, определенным образом начата личная жизнь и т.д. На эти возрастные  </w:t>
      </w:r>
      <w:r w:rsidRPr="00426E2E">
        <w:rPr>
          <w:rFonts w:ascii="Times New Roman" w:eastAsia="Calibri" w:hAnsi="Times New Roman" w:cs="Times New Roman"/>
          <w:color w:val="000000"/>
          <w:sz w:val="28"/>
          <w:szCs w:val="28"/>
        </w:rPr>
        <w:lastRenderedPageBreak/>
        <w:t xml:space="preserve">периоды падает наибольшее количество сложных жизненных ситуаций (в частности, семейных неурядиц и бытовых конфликтов). Выявить какую-либо определенность в выделении возрастной группы, наиболее характерной для тех или иных видов преступности женщин, не представляется возможным. Это связано с тем, что совершенные преступления отличаются своими особенностями, вызваны различными причинами и накладывают специфический отпечаток на совершение противоправных деяний. Среди представителей старшей возрастной группы встречается больше всего лиц, злоупотребляющих спиртными напитками. С учетом преимущественно бытового характера совершенных ими преступлений подобные обстоятельства имеют существенное криминогенное значение. </w:t>
      </w:r>
      <w:proofErr w:type="gramStart"/>
      <w:r w:rsidRPr="00426E2E">
        <w:rPr>
          <w:rFonts w:ascii="Times New Roman" w:eastAsia="Calibri" w:hAnsi="Times New Roman" w:cs="Times New Roman"/>
          <w:color w:val="000000"/>
          <w:sz w:val="28"/>
          <w:szCs w:val="28"/>
        </w:rPr>
        <w:t>Что же касается криминальной активности женщин более молодого возраста (21-35 лет), то нужно иметь в виду, что по сравнению со зрелыми женщинами, им в большей степени присущи импульсивность и агрессивность.</w:t>
      </w:r>
      <w:proofErr w:type="gramEnd"/>
    </w:p>
    <w:p w:rsidR="002116BF" w:rsidRPr="00426E2E" w:rsidRDefault="002116BF" w:rsidP="002C6B02">
      <w:pPr>
        <w:spacing w:after="0" w:line="240" w:lineRule="auto"/>
        <w:ind w:firstLine="567"/>
        <w:jc w:val="both"/>
        <w:rPr>
          <w:rFonts w:ascii="Times New Roman" w:eastAsia="Calibri" w:hAnsi="Times New Roman" w:cs="Times New Roman"/>
          <w:color w:val="000000" w:themeColor="text1"/>
          <w:sz w:val="28"/>
          <w:szCs w:val="28"/>
        </w:rPr>
      </w:pPr>
      <w:r w:rsidRPr="00426E2E">
        <w:rPr>
          <w:rFonts w:ascii="Times New Roman" w:eastAsia="Calibri" w:hAnsi="Times New Roman" w:cs="Times New Roman"/>
          <w:color w:val="000000" w:themeColor="text1"/>
          <w:sz w:val="28"/>
          <w:szCs w:val="28"/>
        </w:rPr>
        <w:t xml:space="preserve">По социальному положению ведущее место занимают лица без определенного источника дохода и без определенных занятий. Их удельный вес среди опрошенных составляет 41%, не имели источника дохода 28%. Изменения в социальном статусе женщин-преступниц связаны с безработицей, оттоком лиц из государственного сектора </w:t>
      </w:r>
      <w:proofErr w:type="gramStart"/>
      <w:r w:rsidRPr="00426E2E">
        <w:rPr>
          <w:rFonts w:ascii="Times New Roman" w:eastAsia="Calibri" w:hAnsi="Times New Roman" w:cs="Times New Roman"/>
          <w:color w:val="000000" w:themeColor="text1"/>
          <w:sz w:val="28"/>
          <w:szCs w:val="28"/>
        </w:rPr>
        <w:t>в</w:t>
      </w:r>
      <w:proofErr w:type="gramEnd"/>
      <w:r w:rsidRPr="00426E2E">
        <w:rPr>
          <w:rFonts w:ascii="Times New Roman" w:eastAsia="Calibri" w:hAnsi="Times New Roman" w:cs="Times New Roman"/>
          <w:color w:val="000000" w:themeColor="text1"/>
          <w:sz w:val="28"/>
          <w:szCs w:val="28"/>
        </w:rPr>
        <w:t xml:space="preserve"> частный. Абсолютное большинство осужденных женщин на момент преступления имели свой собственный дом (47,2%), жили на съемной квартире (32,6%), имели жилплощадь в коммунальной квартире (17,4%) и 1,4% указали, что жили в общежитии и на квартире сожителя. На момент совершеннолетия абсолютно все имели жилище, однако, повзрослев, они стали жить на съемных квартирах и на квартире у сожителей.</w:t>
      </w:r>
    </w:p>
    <w:p w:rsidR="002116BF" w:rsidRPr="00426E2E" w:rsidRDefault="002116BF" w:rsidP="002C6B02">
      <w:pPr>
        <w:spacing w:after="0" w:line="240" w:lineRule="auto"/>
        <w:ind w:firstLine="567"/>
        <w:jc w:val="both"/>
        <w:rPr>
          <w:rFonts w:ascii="Times New Roman" w:eastAsia="Calibri" w:hAnsi="Times New Roman" w:cs="Times New Roman"/>
          <w:color w:val="000000" w:themeColor="text1"/>
          <w:sz w:val="28"/>
          <w:szCs w:val="28"/>
        </w:rPr>
      </w:pPr>
      <w:r w:rsidRPr="00426E2E">
        <w:rPr>
          <w:rFonts w:ascii="Times New Roman" w:eastAsia="Calibri" w:hAnsi="Times New Roman" w:cs="Times New Roman"/>
          <w:color w:val="000000" w:themeColor="text1"/>
          <w:sz w:val="28"/>
          <w:szCs w:val="28"/>
        </w:rPr>
        <w:t>Основная масса осужденных женщин приходится на титульную нацию – 53,3%, что объясняется численным превалированием этнической группы в сравнении с другими национальностями, 19,4% женщин составляют русские, узбечки – 12,3%, татарки – 4,8%, уйгурки – 3,9%, на другие национальности приходится 6,3%.</w:t>
      </w:r>
    </w:p>
    <w:p w:rsidR="00F2205D" w:rsidRPr="00426E2E" w:rsidRDefault="002116BF" w:rsidP="002C6B02">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26E2E">
        <w:rPr>
          <w:rFonts w:ascii="Times New Roman" w:eastAsia="Calibri" w:hAnsi="Times New Roman" w:cs="Times New Roman"/>
          <w:color w:val="000000" w:themeColor="text1"/>
          <w:sz w:val="28"/>
          <w:szCs w:val="28"/>
        </w:rPr>
        <w:t>В подразделе «</w:t>
      </w:r>
      <w:r w:rsidRPr="00426E2E">
        <w:rPr>
          <w:rFonts w:ascii="Times New Roman" w:hAnsi="Times New Roman" w:cs="Times New Roman"/>
          <w:b/>
          <w:i/>
          <w:color w:val="000000"/>
          <w:sz w:val="28"/>
          <w:szCs w:val="28"/>
        </w:rPr>
        <w:t>Социально-психологическая характеристика»</w:t>
      </w:r>
      <w:r w:rsidRPr="00426E2E">
        <w:rPr>
          <w:rFonts w:ascii="Times New Roman" w:hAnsi="Times New Roman" w:cs="Times New Roman"/>
          <w:b/>
          <w:color w:val="000000"/>
          <w:sz w:val="28"/>
          <w:szCs w:val="28"/>
        </w:rPr>
        <w:t xml:space="preserve"> </w:t>
      </w:r>
      <w:r w:rsidR="00F2205D" w:rsidRPr="00426E2E">
        <w:rPr>
          <w:rFonts w:ascii="Times New Roman" w:eastAsia="Times New Roman" w:hAnsi="Times New Roman" w:cs="Times New Roman"/>
          <w:color w:val="000000" w:themeColor="text1"/>
          <w:sz w:val="28"/>
          <w:szCs w:val="28"/>
          <w:lang w:eastAsia="ru-RU"/>
        </w:rPr>
        <w:t xml:space="preserve">Социально-психологическая характеристика женской преступности обусловлена наличием малых социальных групп, где происходит становление личности человека. Именно под влиянием неблагополучного ближайшего окружения личность подвергается серьезным изменениям, которые часто проявляются в деформациях мотивационной сферы, что, в свою очередь, повышает вероятность совершения преступления. Одной из главных социальных групп (по степени распространенности и воздействия) является семья. Криминологи практически единодушны в признании того факта, что неблагополучная атмосфера в семье, неправильные условия воспитания выступают первоначальным этапом формирования личности преступника. </w:t>
      </w:r>
      <w:proofErr w:type="gramStart"/>
      <w:r w:rsidR="00F2205D" w:rsidRPr="00426E2E">
        <w:rPr>
          <w:rFonts w:ascii="Times New Roman" w:eastAsia="Times New Roman" w:hAnsi="Times New Roman" w:cs="Times New Roman"/>
          <w:color w:val="000000" w:themeColor="text1"/>
          <w:sz w:val="28"/>
          <w:szCs w:val="28"/>
          <w:lang w:eastAsia="ru-RU"/>
        </w:rPr>
        <w:t xml:space="preserve">С учетом этого, для изучения социально-психологической характеристики обследованных осужденных женщин нами были применены вопросы, направленные на выявление различных факторов семейного </w:t>
      </w:r>
      <w:r w:rsidR="00F2205D" w:rsidRPr="00426E2E">
        <w:rPr>
          <w:rFonts w:ascii="Times New Roman" w:eastAsia="Times New Roman" w:hAnsi="Times New Roman" w:cs="Times New Roman"/>
          <w:color w:val="000000" w:themeColor="text1"/>
          <w:sz w:val="28"/>
          <w:szCs w:val="28"/>
          <w:lang w:eastAsia="ru-RU"/>
        </w:rPr>
        <w:lastRenderedPageBreak/>
        <w:t xml:space="preserve">окружения, оказавших влияние на формирование их преступного поведения, а также особенностей их психофизиологического состояния в период отбывания наказания.  </w:t>
      </w:r>
      <w:proofErr w:type="gramEnd"/>
    </w:p>
    <w:p w:rsidR="00F2205D" w:rsidRPr="00426E2E" w:rsidRDefault="00F2205D" w:rsidP="002C6B02">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26E2E">
        <w:rPr>
          <w:rFonts w:ascii="Times New Roman" w:eastAsia="Times New Roman" w:hAnsi="Times New Roman" w:cs="Times New Roman"/>
          <w:color w:val="000000" w:themeColor="text1"/>
          <w:sz w:val="28"/>
          <w:szCs w:val="28"/>
          <w:lang w:eastAsia="ru-RU"/>
        </w:rPr>
        <w:t xml:space="preserve">Обследованные женщины в ходе исследования были сгруппированы в три категории: первую категорию составили женщины, осужденные на срок от 2 до 9 лет; вторую - от 10 до 15 лет; третью категорию составили женщины, осужденные на длительный срок - от 16 до 25 лет. </w:t>
      </w:r>
    </w:p>
    <w:p w:rsidR="00F2205D" w:rsidRPr="00426E2E" w:rsidRDefault="00F2205D" w:rsidP="002C6B02">
      <w:pPr>
        <w:shd w:val="clear" w:color="auto" w:fill="FFFFFF"/>
        <w:spacing w:after="0" w:line="240" w:lineRule="auto"/>
        <w:ind w:firstLine="567"/>
        <w:jc w:val="both"/>
        <w:rPr>
          <w:rFonts w:ascii="Times New Roman" w:eastAsia="Times New Roman" w:hAnsi="Times New Roman" w:cs="Times New Roman"/>
          <w:color w:val="000000" w:themeColor="text1"/>
          <w:sz w:val="28"/>
          <w:szCs w:val="28"/>
          <w:lang w:eastAsia="ru-RU"/>
        </w:rPr>
      </w:pPr>
      <w:r w:rsidRPr="00426E2E">
        <w:rPr>
          <w:rFonts w:ascii="Times New Roman" w:eastAsia="Times New Roman" w:hAnsi="Times New Roman" w:cs="Times New Roman"/>
          <w:color w:val="000000" w:themeColor="text1"/>
          <w:spacing w:val="-3"/>
          <w:sz w:val="28"/>
          <w:szCs w:val="28"/>
          <w:lang w:eastAsia="ru-RU"/>
        </w:rPr>
        <w:t xml:space="preserve">Динамика психических состояний женщин в период отбывания </w:t>
      </w:r>
      <w:r w:rsidRPr="00426E2E">
        <w:rPr>
          <w:rFonts w:ascii="Times New Roman" w:eastAsia="Times New Roman" w:hAnsi="Times New Roman" w:cs="Times New Roman"/>
          <w:color w:val="000000" w:themeColor="text1"/>
          <w:spacing w:val="5"/>
          <w:sz w:val="28"/>
          <w:szCs w:val="28"/>
          <w:lang w:eastAsia="ru-RU"/>
        </w:rPr>
        <w:t>наказания более выражена, чем у мужчин. В адаптационный пе</w:t>
      </w:r>
      <w:r w:rsidRPr="00426E2E">
        <w:rPr>
          <w:rFonts w:ascii="Times New Roman" w:eastAsia="Times New Roman" w:hAnsi="Times New Roman" w:cs="Times New Roman"/>
          <w:color w:val="000000" w:themeColor="text1"/>
          <w:spacing w:val="7"/>
          <w:sz w:val="28"/>
          <w:szCs w:val="28"/>
          <w:lang w:eastAsia="ru-RU"/>
        </w:rPr>
        <w:t>риод пребывания в исправительном учреждении для них характерны состояние апа</w:t>
      </w:r>
      <w:r w:rsidRPr="00426E2E">
        <w:rPr>
          <w:rFonts w:ascii="Times New Roman" w:eastAsia="Times New Roman" w:hAnsi="Times New Roman" w:cs="Times New Roman"/>
          <w:color w:val="000000" w:themeColor="text1"/>
          <w:spacing w:val="-1"/>
          <w:sz w:val="28"/>
          <w:szCs w:val="28"/>
          <w:lang w:eastAsia="ru-RU"/>
        </w:rPr>
        <w:t>тии, безразличия, тоски, обреченности. Им также свойствен</w:t>
      </w:r>
      <w:r w:rsidRPr="00426E2E">
        <w:rPr>
          <w:rFonts w:ascii="Times New Roman" w:eastAsia="Times New Roman" w:hAnsi="Times New Roman" w:cs="Times New Roman"/>
          <w:color w:val="000000" w:themeColor="text1"/>
          <w:spacing w:val="-3"/>
          <w:sz w:val="28"/>
          <w:szCs w:val="28"/>
          <w:lang w:eastAsia="ru-RU"/>
        </w:rPr>
        <w:t>ны неустойчивость характера, восприимчивость к отрицательным влияниям ближайшего окружения, повышенная раздра</w:t>
      </w:r>
      <w:r w:rsidRPr="00426E2E">
        <w:rPr>
          <w:rFonts w:ascii="Times New Roman" w:eastAsia="Times New Roman" w:hAnsi="Times New Roman" w:cs="Times New Roman"/>
          <w:color w:val="000000" w:themeColor="text1"/>
          <w:spacing w:val="5"/>
          <w:sz w:val="28"/>
          <w:szCs w:val="28"/>
          <w:lang w:eastAsia="ru-RU"/>
        </w:rPr>
        <w:t xml:space="preserve">жительность, плаксивость. Нервно-психические срывы у женщин, отбывающих наказание в местах лишения свободы,  встречаются чаще, чем у мужчин. </w:t>
      </w:r>
    </w:p>
    <w:p w:rsidR="00F2205D" w:rsidRPr="00426E2E" w:rsidRDefault="00F2205D" w:rsidP="002C6B02">
      <w:pPr>
        <w:shd w:val="clear" w:color="auto" w:fill="FFFFFF"/>
        <w:spacing w:after="0" w:line="240" w:lineRule="auto"/>
        <w:ind w:firstLine="567"/>
        <w:jc w:val="both"/>
        <w:textAlignment w:val="baseline"/>
        <w:rPr>
          <w:rFonts w:ascii="Times New Roman" w:eastAsia="Times New Roman" w:hAnsi="Times New Roman" w:cs="Times New Roman"/>
          <w:color w:val="000000" w:themeColor="text1"/>
          <w:sz w:val="28"/>
          <w:szCs w:val="28"/>
          <w:shd w:val="clear" w:color="auto" w:fill="FFFFFF"/>
          <w:lang w:eastAsia="ru-RU"/>
        </w:rPr>
      </w:pPr>
      <w:r w:rsidRPr="00426E2E">
        <w:rPr>
          <w:rFonts w:ascii="Times New Roman" w:eastAsia="Times New Roman" w:hAnsi="Times New Roman" w:cs="Times New Roman"/>
          <w:color w:val="000000" w:themeColor="text1"/>
          <w:sz w:val="28"/>
          <w:szCs w:val="28"/>
          <w:shd w:val="clear" w:color="auto" w:fill="FFFFFF"/>
          <w:lang w:eastAsia="ru-RU"/>
        </w:rPr>
        <w:t>Потребности, интересы осужденных женщин в большинстве своем связаны с теми социальными ролями, которые выполнялись ими в семье, коллективе и обществе. Их убеждения, мотивация поведения в исправительном учреждении часто связаны с семейно-бытовыми проблемами. Семья для женщин играет роль сдерживающего по отношению к правонарушениям фактора, в то время как семейные конфликты несут в себе криминогенное значение. Это, в первую очередь, характерно для тех осужденных женщин, социальные роли которых непосредственно связаны с жизнью семьи и воспитанием детей. Они острее переживают утрату свободы, чем те осужденные, у которых нет семьи и детей. Огромное значение в таких случаях приобретает сохранение социальных связей осужденных женщин: свидания с родственниками, получение посылок и бандеролей, денежных переводов. Для тех, кто оказался в местах лишения свободы, одна из самых трудных задач – не потерять свою семью, не стать чужой своим собственным детям, родителям, мужу.</w:t>
      </w:r>
    </w:p>
    <w:p w:rsidR="00F2205D" w:rsidRPr="00426E2E" w:rsidRDefault="00F2205D" w:rsidP="002C6B02">
      <w:pPr>
        <w:shd w:val="clear" w:color="auto" w:fill="FFFFFF"/>
        <w:spacing w:after="0" w:line="240" w:lineRule="auto"/>
        <w:ind w:firstLine="567"/>
        <w:jc w:val="both"/>
        <w:textAlignment w:val="baseline"/>
        <w:rPr>
          <w:rFonts w:ascii="Times New Roman" w:eastAsia="Times New Roman" w:hAnsi="Times New Roman" w:cs="Times New Roman"/>
          <w:color w:val="000000" w:themeColor="text1"/>
          <w:sz w:val="28"/>
          <w:szCs w:val="28"/>
          <w:shd w:val="clear" w:color="auto" w:fill="FFFFFF"/>
          <w:lang w:eastAsia="ru-RU"/>
        </w:rPr>
      </w:pPr>
      <w:r w:rsidRPr="00426E2E">
        <w:rPr>
          <w:rFonts w:ascii="Times New Roman" w:eastAsia="Times New Roman" w:hAnsi="Times New Roman" w:cs="Times New Roman"/>
          <w:color w:val="000000" w:themeColor="text1"/>
          <w:sz w:val="28"/>
          <w:szCs w:val="28"/>
          <w:shd w:val="clear" w:color="auto" w:fill="FFFFFF"/>
          <w:lang w:eastAsia="ru-RU"/>
        </w:rPr>
        <w:t xml:space="preserve">Значительную часть осужденных женщин, не реализующих право на свидание, составляют те, семья которых распалась за время отбывания ими наказания. Общение с семьей в период отбывания наказания положительно влияет на дальнейшую социальную адаптацию женщины после отбывания наказания. Осужденные женщины острее, чем мужчины, воспринимают сам факт изоляции от общества. Особенности их психофизиологической организации обусловливают повышенную возбудимость, восприимчивость к отрицательному влиянию ближайшего окружения, плаксивость, раздражительность. У них чаще, чем у мужчин, происходят нервно-психические срывы, возникают стрессовые ситуации. Осужденная, семья которой сохранилась, испытывает меньше затруднений, связанных с вопросами устройства своей жизни на свободе. Эти женщины реже совершают правонарушения, чем те, у которых семья распалась за время отбывания наказания. Поддержка семьи особенно необходима </w:t>
      </w:r>
      <w:proofErr w:type="gramStart"/>
      <w:r w:rsidRPr="00426E2E">
        <w:rPr>
          <w:rFonts w:ascii="Times New Roman" w:eastAsia="Times New Roman" w:hAnsi="Times New Roman" w:cs="Times New Roman"/>
          <w:color w:val="000000" w:themeColor="text1"/>
          <w:sz w:val="28"/>
          <w:szCs w:val="28"/>
          <w:shd w:val="clear" w:color="auto" w:fill="FFFFFF"/>
          <w:lang w:eastAsia="ru-RU"/>
        </w:rPr>
        <w:t>в первые</w:t>
      </w:r>
      <w:proofErr w:type="gramEnd"/>
      <w:r w:rsidRPr="00426E2E">
        <w:rPr>
          <w:rFonts w:ascii="Times New Roman" w:eastAsia="Times New Roman" w:hAnsi="Times New Roman" w:cs="Times New Roman"/>
          <w:color w:val="000000" w:themeColor="text1"/>
          <w:sz w:val="28"/>
          <w:szCs w:val="28"/>
          <w:shd w:val="clear" w:color="auto" w:fill="FFFFFF"/>
          <w:lang w:eastAsia="ru-RU"/>
        </w:rPr>
        <w:t xml:space="preserve"> </w:t>
      </w:r>
      <w:r w:rsidRPr="00426E2E">
        <w:rPr>
          <w:rFonts w:ascii="Times New Roman" w:eastAsia="Times New Roman" w:hAnsi="Times New Roman" w:cs="Times New Roman"/>
          <w:color w:val="000000" w:themeColor="text1"/>
          <w:sz w:val="28"/>
          <w:szCs w:val="28"/>
          <w:shd w:val="clear" w:color="auto" w:fill="FFFFFF"/>
          <w:lang w:eastAsia="ru-RU"/>
        </w:rPr>
        <w:lastRenderedPageBreak/>
        <w:t>месяцы после освобождения, когда вероятность реци</w:t>
      </w:r>
      <w:r w:rsidRPr="00426E2E">
        <w:rPr>
          <w:rFonts w:ascii="Times New Roman" w:eastAsia="Times New Roman" w:hAnsi="Times New Roman" w:cs="Times New Roman"/>
          <w:color w:val="000000" w:themeColor="text1"/>
          <w:sz w:val="28"/>
          <w:szCs w:val="28"/>
          <w:shd w:val="clear" w:color="auto" w:fill="FFFFFF"/>
          <w:lang w:eastAsia="ru-RU"/>
        </w:rPr>
        <w:softHyphen/>
        <w:t xml:space="preserve">дива со стороны освобожденной высока. </w:t>
      </w:r>
    </w:p>
    <w:p w:rsidR="00A6269B" w:rsidRPr="00426E2E" w:rsidRDefault="00F2205D" w:rsidP="002C6B02">
      <w:pPr>
        <w:spacing w:after="0" w:line="240" w:lineRule="auto"/>
        <w:ind w:firstLine="567"/>
        <w:jc w:val="both"/>
        <w:rPr>
          <w:rFonts w:ascii="Times New Roman" w:hAnsi="Times New Roman" w:cs="Times New Roman"/>
          <w:color w:val="000000" w:themeColor="text1"/>
          <w:sz w:val="28"/>
          <w:szCs w:val="28"/>
        </w:rPr>
      </w:pPr>
      <w:r w:rsidRPr="00426E2E">
        <w:rPr>
          <w:rFonts w:ascii="Times New Roman" w:eastAsia="Calibri" w:hAnsi="Times New Roman" w:cs="Times New Roman"/>
          <w:color w:val="000000" w:themeColor="text1"/>
          <w:sz w:val="28"/>
          <w:szCs w:val="28"/>
        </w:rPr>
        <w:t xml:space="preserve">Под воздействием криминогенной установки в значительной степени изменяются ценности, идеалы, круг и направленность интересов личности женщин. Для большинства осужденных женщин, особенно для лиц с устойчивой криминальной установкой, характерно отсутствие общественных интересов или весьма смутное представление о некоторых из них. В то же время для них типичны узко-личностные интересы. Особенно трудно в этом плане с женщинами, отбывающими наказание повторно. Если перед совершением первого преступления, как правило, женщина стоит перед выбором между желаемым и должным, то в дальнейшем, под воздействием антиобщественной установки она не сомневается в устойчивости жизненной линии. В этой связи, можно предположить, что </w:t>
      </w:r>
      <w:proofErr w:type="spellStart"/>
      <w:r w:rsidRPr="00426E2E">
        <w:rPr>
          <w:rFonts w:ascii="Times New Roman" w:eastAsia="Calibri" w:hAnsi="Times New Roman" w:cs="Times New Roman"/>
          <w:color w:val="000000" w:themeColor="text1"/>
          <w:sz w:val="28"/>
          <w:szCs w:val="28"/>
        </w:rPr>
        <w:t>ресоциализация</w:t>
      </w:r>
      <w:proofErr w:type="spellEnd"/>
      <w:r w:rsidRPr="00426E2E">
        <w:rPr>
          <w:rFonts w:ascii="Times New Roman" w:eastAsia="Calibri" w:hAnsi="Times New Roman" w:cs="Times New Roman"/>
          <w:color w:val="000000" w:themeColor="text1"/>
          <w:sz w:val="28"/>
          <w:szCs w:val="28"/>
        </w:rPr>
        <w:t xml:space="preserve"> и адаптация осужденных женщин - это сложный и многосторонний процесс, эффективность которого обратно пропорциональна уровню повторных преступлений, совершаемых женщинами, освобожденными из мест лишения свободы. </w:t>
      </w:r>
      <w:r w:rsidR="00A6269B" w:rsidRPr="00426E2E">
        <w:rPr>
          <w:rFonts w:ascii="Times New Roman" w:hAnsi="Times New Roman" w:cs="Times New Roman"/>
          <w:color w:val="000000" w:themeColor="text1"/>
          <w:sz w:val="28"/>
          <w:szCs w:val="28"/>
        </w:rPr>
        <w:t>Для наиболее эффективной профилактики необходимо определить внутренние личностные предпосылки, то есть выявить, почему отклоняющееся от социальных норм поведение приняло негативный характер.</w:t>
      </w:r>
    </w:p>
    <w:p w:rsidR="00D3189A" w:rsidRPr="00426E2E" w:rsidRDefault="00A6269B" w:rsidP="002C6B02">
      <w:pPr>
        <w:shd w:val="clear" w:color="auto" w:fill="FFFFFF"/>
        <w:spacing w:after="0" w:line="240" w:lineRule="auto"/>
        <w:ind w:firstLine="567"/>
        <w:jc w:val="both"/>
        <w:rPr>
          <w:rFonts w:ascii="Times New Roman" w:hAnsi="Times New Roman" w:cs="Times New Roman"/>
          <w:color w:val="000000" w:themeColor="text1"/>
          <w:sz w:val="28"/>
          <w:szCs w:val="28"/>
          <w:lang w:eastAsia="ru-RU"/>
        </w:rPr>
      </w:pPr>
      <w:r w:rsidRPr="00426E2E">
        <w:rPr>
          <w:rFonts w:ascii="Times New Roman" w:eastAsia="Times New Roman" w:hAnsi="Times New Roman" w:cs="Times New Roman"/>
          <w:color w:val="000000"/>
          <w:sz w:val="28"/>
          <w:szCs w:val="28"/>
          <w:lang w:eastAsia="ru-RU"/>
        </w:rPr>
        <w:t xml:space="preserve">В </w:t>
      </w:r>
      <w:r w:rsidR="0003223A" w:rsidRPr="00426E2E">
        <w:rPr>
          <w:rFonts w:ascii="Times New Roman" w:eastAsia="Times New Roman" w:hAnsi="Times New Roman" w:cs="Times New Roman"/>
          <w:color w:val="000000"/>
          <w:sz w:val="28"/>
          <w:szCs w:val="28"/>
          <w:lang w:eastAsia="ru-RU"/>
        </w:rPr>
        <w:t>под</w:t>
      </w:r>
      <w:r w:rsidRPr="00426E2E">
        <w:rPr>
          <w:rFonts w:ascii="Times New Roman" w:eastAsia="Times New Roman" w:hAnsi="Times New Roman" w:cs="Times New Roman"/>
          <w:color w:val="000000"/>
          <w:sz w:val="28"/>
          <w:szCs w:val="28"/>
          <w:lang w:eastAsia="ru-RU"/>
        </w:rPr>
        <w:t>разделе «</w:t>
      </w:r>
      <w:proofErr w:type="spellStart"/>
      <w:r w:rsidRPr="00426E2E">
        <w:rPr>
          <w:rFonts w:ascii="Times New Roman" w:hAnsi="Times New Roman" w:cs="Times New Roman"/>
          <w:b/>
          <w:i/>
          <w:color w:val="000000" w:themeColor="text1"/>
          <w:sz w:val="28"/>
          <w:szCs w:val="28"/>
          <w:lang w:eastAsia="ru-RU"/>
        </w:rPr>
        <w:t>Виктимологическая</w:t>
      </w:r>
      <w:proofErr w:type="spellEnd"/>
      <w:r w:rsidRPr="00426E2E">
        <w:rPr>
          <w:rFonts w:ascii="Times New Roman" w:hAnsi="Times New Roman" w:cs="Times New Roman"/>
          <w:b/>
          <w:i/>
          <w:color w:val="000000" w:themeColor="text1"/>
          <w:sz w:val="28"/>
          <w:szCs w:val="28"/>
          <w:lang w:eastAsia="ru-RU"/>
        </w:rPr>
        <w:t xml:space="preserve"> характеристика</w:t>
      </w:r>
      <w:r w:rsidRPr="00426E2E">
        <w:rPr>
          <w:rFonts w:ascii="Times New Roman" w:hAnsi="Times New Roman" w:cs="Times New Roman"/>
          <w:b/>
          <w:color w:val="000000" w:themeColor="text1"/>
          <w:sz w:val="28"/>
          <w:szCs w:val="28"/>
          <w:lang w:eastAsia="ru-RU"/>
        </w:rPr>
        <w:t xml:space="preserve">» </w:t>
      </w:r>
      <w:r w:rsidRPr="00426E2E">
        <w:rPr>
          <w:rFonts w:ascii="Times New Roman" w:hAnsi="Times New Roman" w:cs="Times New Roman"/>
          <w:color w:val="000000" w:themeColor="text1"/>
          <w:sz w:val="28"/>
          <w:szCs w:val="28"/>
          <w:lang w:eastAsia="ru-RU"/>
        </w:rPr>
        <w:t>отмечается, что в</w:t>
      </w:r>
      <w:r w:rsidRPr="00426E2E">
        <w:rPr>
          <w:rFonts w:ascii="Times New Roman" w:eastAsia="Times New Roman" w:hAnsi="Times New Roman" w:cs="Times New Roman"/>
          <w:color w:val="000000"/>
          <w:spacing w:val="-3"/>
          <w:sz w:val="28"/>
          <w:szCs w:val="28"/>
        </w:rPr>
        <w:t xml:space="preserve"> целом результаты исследования однозначно характеризуют всех опрошенных как лиц, сочетающих в себе ярко выраженные типы </w:t>
      </w:r>
      <w:proofErr w:type="spellStart"/>
      <w:r w:rsidRPr="00426E2E">
        <w:rPr>
          <w:rFonts w:ascii="Times New Roman" w:eastAsia="Times New Roman" w:hAnsi="Times New Roman" w:cs="Times New Roman"/>
          <w:color w:val="000000"/>
          <w:spacing w:val="-3"/>
          <w:sz w:val="28"/>
          <w:szCs w:val="28"/>
        </w:rPr>
        <w:t>виктимности</w:t>
      </w:r>
      <w:proofErr w:type="spellEnd"/>
      <w:r w:rsidRPr="00426E2E">
        <w:rPr>
          <w:rFonts w:ascii="Times New Roman" w:eastAsia="Times New Roman" w:hAnsi="Times New Roman" w:cs="Times New Roman"/>
          <w:color w:val="000000"/>
          <w:spacing w:val="-3"/>
          <w:sz w:val="28"/>
          <w:szCs w:val="28"/>
        </w:rPr>
        <w:t xml:space="preserve">. Таким образом, проведенное исследование подтверждает приведенные выше мнения исследователей о взаимной обусловленности в личности преступниц как </w:t>
      </w:r>
      <w:proofErr w:type="spellStart"/>
      <w:r w:rsidRPr="00426E2E">
        <w:rPr>
          <w:rFonts w:ascii="Times New Roman" w:eastAsia="Times New Roman" w:hAnsi="Times New Roman" w:cs="Times New Roman"/>
          <w:color w:val="000000"/>
          <w:spacing w:val="-3"/>
          <w:sz w:val="28"/>
          <w:szCs w:val="28"/>
        </w:rPr>
        <w:t>виктимных</w:t>
      </w:r>
      <w:proofErr w:type="spellEnd"/>
      <w:r w:rsidRPr="00426E2E">
        <w:rPr>
          <w:rFonts w:ascii="Times New Roman" w:eastAsia="Times New Roman" w:hAnsi="Times New Roman" w:cs="Times New Roman"/>
          <w:color w:val="000000"/>
          <w:spacing w:val="-3"/>
          <w:sz w:val="28"/>
          <w:szCs w:val="28"/>
        </w:rPr>
        <w:t xml:space="preserve"> признаков, так и признаков посягателей. </w:t>
      </w:r>
      <w:r w:rsidR="00D3189A" w:rsidRPr="00426E2E">
        <w:rPr>
          <w:rFonts w:ascii="Times New Roman" w:hAnsi="Times New Roman" w:cs="Times New Roman"/>
          <w:color w:val="000000" w:themeColor="text1"/>
          <w:sz w:val="28"/>
          <w:szCs w:val="28"/>
          <w:lang w:eastAsia="ru-RU"/>
        </w:rPr>
        <w:t xml:space="preserve">С учетом мотивационной и поведенческой характеристики потерпевших от преступлений, совершенных женщинами, в литературе [57, с.94] выделяются такие подтипы, как корыстный, сексуальный, семейные деспоты. В таких случаях вина женщины, совершившей преступление, находится в непосредственной зависимости от преступного поведения жертвы преступления. Осознание неправомерности, угрожающего характера действий потерпевшего вызывает у преступницы состояние психической напряженности, которое способствует ответному проявлению агрессии. Так, по данным различных </w:t>
      </w:r>
      <w:proofErr w:type="spellStart"/>
      <w:r w:rsidR="00D3189A" w:rsidRPr="00426E2E">
        <w:rPr>
          <w:rFonts w:ascii="Times New Roman" w:hAnsi="Times New Roman" w:cs="Times New Roman"/>
          <w:color w:val="000000" w:themeColor="text1"/>
          <w:sz w:val="28"/>
          <w:szCs w:val="28"/>
          <w:lang w:eastAsia="ru-RU"/>
        </w:rPr>
        <w:t>виктимологических</w:t>
      </w:r>
      <w:proofErr w:type="spellEnd"/>
      <w:r w:rsidR="00D3189A" w:rsidRPr="00426E2E">
        <w:rPr>
          <w:rFonts w:ascii="Times New Roman" w:hAnsi="Times New Roman" w:cs="Times New Roman"/>
          <w:color w:val="000000" w:themeColor="text1"/>
          <w:sz w:val="28"/>
          <w:szCs w:val="28"/>
          <w:lang w:eastAsia="ru-RU"/>
        </w:rPr>
        <w:t xml:space="preserve"> исследований поведения потерпевших по делам о преступлениях против личности, каждый третий потерпевший по делу об убийствах, совершенных женщинами, участвовал в виновной обоюдной ссоре или совершил в отношении нее противоправные действия. При этом более половины находились в состоянии опьянения. </w:t>
      </w:r>
    </w:p>
    <w:p w:rsidR="00A6269B" w:rsidRPr="00426E2E" w:rsidRDefault="00A6269B"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pacing w:val="-3"/>
          <w:sz w:val="28"/>
          <w:szCs w:val="28"/>
        </w:rPr>
        <w:t xml:space="preserve">Вместе с тем, </w:t>
      </w:r>
      <w:r w:rsidR="0003223A" w:rsidRPr="00426E2E">
        <w:rPr>
          <w:rFonts w:ascii="Times New Roman" w:eastAsia="Times New Roman" w:hAnsi="Times New Roman" w:cs="Times New Roman"/>
          <w:color w:val="000000"/>
          <w:spacing w:val="-3"/>
          <w:sz w:val="28"/>
          <w:szCs w:val="28"/>
        </w:rPr>
        <w:t>в</w:t>
      </w:r>
      <w:r w:rsidRPr="00426E2E">
        <w:rPr>
          <w:rFonts w:ascii="Times New Roman" w:eastAsia="Times New Roman" w:hAnsi="Times New Roman" w:cs="Times New Roman"/>
          <w:color w:val="000000"/>
          <w:spacing w:val="-3"/>
          <w:sz w:val="28"/>
          <w:szCs w:val="28"/>
        </w:rPr>
        <w:t xml:space="preserve"> корыстных преступлениях, совершаемых женщинами, такая связь практически не наблюдается. </w:t>
      </w:r>
      <w:proofErr w:type="gramStart"/>
      <w:r w:rsidRPr="00426E2E">
        <w:rPr>
          <w:rFonts w:ascii="Times New Roman" w:eastAsia="Times New Roman" w:hAnsi="Times New Roman" w:cs="Times New Roman"/>
          <w:color w:val="000000"/>
          <w:sz w:val="28"/>
          <w:szCs w:val="28"/>
          <w:lang w:eastAsia="ru-RU"/>
        </w:rPr>
        <w:t xml:space="preserve">Для преступлений корыстной направленности, совершаемых женщинами, характерны ситуации, где основными подтипами </w:t>
      </w:r>
      <w:proofErr w:type="spellStart"/>
      <w:r w:rsidRPr="00426E2E">
        <w:rPr>
          <w:rFonts w:ascii="Times New Roman" w:eastAsia="Times New Roman" w:hAnsi="Times New Roman" w:cs="Times New Roman"/>
          <w:color w:val="000000"/>
          <w:sz w:val="28"/>
          <w:szCs w:val="28"/>
          <w:lang w:eastAsia="ru-RU"/>
        </w:rPr>
        <w:t>виктимности</w:t>
      </w:r>
      <w:proofErr w:type="spellEnd"/>
      <w:r w:rsidRPr="00426E2E">
        <w:rPr>
          <w:rFonts w:ascii="Times New Roman" w:eastAsia="Times New Roman" w:hAnsi="Times New Roman" w:cs="Times New Roman"/>
          <w:color w:val="000000"/>
          <w:sz w:val="28"/>
          <w:szCs w:val="28"/>
          <w:lang w:eastAsia="ru-RU"/>
        </w:rPr>
        <w:t xml:space="preserve"> являются лица, сами имеющие корыстные побуждения (например, это характерно для мошенничества, когда </w:t>
      </w:r>
      <w:r w:rsidRPr="00426E2E">
        <w:rPr>
          <w:rFonts w:ascii="Times New Roman" w:eastAsia="Times New Roman" w:hAnsi="Times New Roman" w:cs="Times New Roman"/>
          <w:color w:val="000000"/>
          <w:sz w:val="28"/>
          <w:szCs w:val="28"/>
          <w:lang w:eastAsia="ru-RU"/>
        </w:rPr>
        <w:lastRenderedPageBreak/>
        <w:t>объектами посягательства нередко становятся люди, стремящиеся к материальной выгоде).</w:t>
      </w:r>
      <w:proofErr w:type="gramEnd"/>
      <w:r w:rsidRPr="00426E2E">
        <w:rPr>
          <w:rFonts w:ascii="Times New Roman" w:eastAsia="Times New Roman" w:hAnsi="Times New Roman" w:cs="Times New Roman"/>
          <w:color w:val="000000"/>
          <w:sz w:val="28"/>
          <w:szCs w:val="28"/>
          <w:lang w:eastAsia="ru-RU"/>
        </w:rPr>
        <w:t xml:space="preserve"> </w:t>
      </w:r>
      <w:proofErr w:type="gramStart"/>
      <w:r w:rsidRPr="00426E2E">
        <w:rPr>
          <w:rFonts w:ascii="Times New Roman" w:eastAsia="Times New Roman" w:hAnsi="Times New Roman" w:cs="Times New Roman"/>
          <w:color w:val="000000"/>
          <w:sz w:val="28"/>
          <w:szCs w:val="28"/>
          <w:lang w:eastAsia="ru-RU"/>
        </w:rPr>
        <w:t>Но также жертвами подобных преступлений могут быть как излишне доверчивые люди, либо доверчивые в силу возраста (например, дети), а также люди, подверженные суггестии (психологическому воздействию (например, жертвы различных гадалок, так называемого «цыганского гипноза» и т.п.).</w:t>
      </w:r>
      <w:proofErr w:type="gramEnd"/>
      <w:r w:rsidRPr="00426E2E">
        <w:rPr>
          <w:rFonts w:ascii="Times New Roman" w:eastAsia="Times New Roman" w:hAnsi="Times New Roman" w:cs="Times New Roman"/>
          <w:color w:val="000000"/>
          <w:sz w:val="28"/>
          <w:szCs w:val="28"/>
          <w:lang w:eastAsia="ru-RU"/>
        </w:rPr>
        <w:t xml:space="preserve"> Также жертвами часто выступают беспечные и неосторожные личности, для которых характерны как самонадеянность, так и отсутствие критического осмысления ситуации или ее последствий.</w:t>
      </w:r>
    </w:p>
    <w:p w:rsidR="00D3189A" w:rsidRPr="00426E2E" w:rsidRDefault="00D3189A" w:rsidP="002C6B0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426E2E">
        <w:rPr>
          <w:rFonts w:ascii="Times New Roman" w:eastAsia="Times New Roman" w:hAnsi="Times New Roman" w:cs="Times New Roman"/>
          <w:color w:val="000000"/>
          <w:sz w:val="28"/>
          <w:szCs w:val="28"/>
        </w:rPr>
        <w:t xml:space="preserve"> В </w:t>
      </w:r>
      <w:r w:rsidR="0064778D" w:rsidRPr="00426E2E">
        <w:rPr>
          <w:rFonts w:ascii="Times New Roman" w:eastAsia="Times New Roman" w:hAnsi="Times New Roman" w:cs="Times New Roman"/>
          <w:color w:val="000000"/>
          <w:sz w:val="28"/>
          <w:szCs w:val="28"/>
        </w:rPr>
        <w:t>подразделе</w:t>
      </w:r>
      <w:r w:rsidRPr="00426E2E">
        <w:rPr>
          <w:rFonts w:ascii="Times New Roman" w:eastAsia="Times New Roman" w:hAnsi="Times New Roman" w:cs="Times New Roman"/>
          <w:color w:val="000000"/>
          <w:sz w:val="28"/>
          <w:szCs w:val="28"/>
        </w:rPr>
        <w:t xml:space="preserve"> «</w:t>
      </w:r>
      <w:r w:rsidRPr="00426E2E">
        <w:rPr>
          <w:rFonts w:ascii="Times New Roman" w:eastAsia="Times New Roman" w:hAnsi="Times New Roman" w:cs="Times New Roman"/>
          <w:b/>
          <w:i/>
          <w:color w:val="000000"/>
          <w:sz w:val="28"/>
          <w:szCs w:val="28"/>
        </w:rPr>
        <w:t xml:space="preserve">Обстоятельства, способствующие формированию преступного поведения женщин» </w:t>
      </w:r>
      <w:r w:rsidRPr="00426E2E">
        <w:rPr>
          <w:rFonts w:ascii="Times New Roman" w:eastAsia="Times New Roman" w:hAnsi="Times New Roman" w:cs="Times New Roman"/>
          <w:color w:val="000000"/>
          <w:sz w:val="28"/>
          <w:szCs w:val="28"/>
        </w:rPr>
        <w:t>подчеркивается, что, по мнению специалистов, и</w:t>
      </w:r>
      <w:r w:rsidRPr="00426E2E">
        <w:rPr>
          <w:rFonts w:ascii="Times New Roman" w:hAnsi="Times New Roman" w:cs="Times New Roman"/>
          <w:color w:val="000000" w:themeColor="text1"/>
          <w:sz w:val="28"/>
          <w:szCs w:val="28"/>
        </w:rPr>
        <w:t>зучая поведение преступника, криминология исходит из того, что поведение человека вообще есть результат выбора различных вариантов поведения, которые порождает окружающая его среда. Происходит это в результате конкретной жизненной ситуации, которая представляет собой совокупность обстоятельств жизни данного лица перед совершением преступления, которые при решающей роли антиобщественных взглядов, стремлений и привычек влияют на его уголовно-наказуемые действия.</w:t>
      </w:r>
    </w:p>
    <w:p w:rsidR="00D3189A" w:rsidRPr="00426E2E" w:rsidRDefault="00D3189A"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Calibri" w:hAnsi="Times New Roman" w:cs="Times New Roman"/>
          <w:color w:val="000000"/>
          <w:sz w:val="28"/>
          <w:szCs w:val="28"/>
        </w:rPr>
        <w:t>В проведенном исследовании 12,9% осужденных женщин указали на наличие ранее осужденных среди близких им людей, 5,9% отметили, что таковые есть среди родственников и 61,3% отметили отсутствие осужденных среди родственников. В корыстном преступлении (кража, взятка) 5,9% указали отца, 35,7% других родственников и 2,5% родителей супруга. В насильственном преступлении (убийство, хулиганство) 35,7% отметили других родственников, 11,1% указали супруга и 5,9% отца. В структуре корыстно-насильственных преступлений, таких как грабеж, разбой 7,1% отметили, что они встречались у других родственников.</w:t>
      </w:r>
    </w:p>
    <w:p w:rsidR="00D3189A" w:rsidRPr="00426E2E" w:rsidRDefault="00D3189A"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Calibri" w:hAnsi="Times New Roman" w:cs="Times New Roman"/>
          <w:color w:val="000000"/>
          <w:sz w:val="28"/>
          <w:szCs w:val="28"/>
        </w:rPr>
        <w:t>35,3% осужденных женщин ответили, что отцы злоупотребляли алкоголем, 35,7% указали на мать, 27,8% отметили супруга, 33,3% детей, 2,5% родителей супруга, 24,3% указали на других родственников. На хронический алкоголизм отцов указали 11,8% респондентов, матери 7,1%, супруги 5,6% и родители супруга 2,5%. Употребление наркотиков, по мнению 66,7% осужденных женщин, встречалось у их детей и 28,6% – у других родственников.</w:t>
      </w:r>
    </w:p>
    <w:p w:rsidR="00C81DE6" w:rsidRPr="00426E2E" w:rsidRDefault="00C81DE6"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Calibri" w:hAnsi="Times New Roman" w:cs="Times New Roman"/>
          <w:color w:val="000000"/>
          <w:sz w:val="28"/>
          <w:szCs w:val="28"/>
        </w:rPr>
        <w:t xml:space="preserve">В основе причин преступности женщин, в конечном счете,  лежит ее социальный характер. В современных социально-экономических условиях женщины зачастую вынуждены идти на различные преступные деяния, чтобы обеспечить себе элементарную возможность существования. Быстрый рост цен и отсутствие денег подталкивают женщин на совершение краж, грабежей, торговлю наркотическими средствами, участие в неправомерных акциях и т.д. Одним из одиозных проявлений этого являются хулиганские действия женщин, приведшие к привлечению их к административной ответственности в период политической нестабильности в стране в 2005 и 2010 гг., когда в первых рядах стояли агрессивно-настроенные женщины, приобретшие среди народа ярлык ОБОН «Отряд Баб Особого Назначения». </w:t>
      </w:r>
      <w:r w:rsidRPr="00426E2E">
        <w:rPr>
          <w:rFonts w:ascii="Times New Roman" w:eastAsia="Times New Roman" w:hAnsi="Times New Roman" w:cs="Times New Roman"/>
          <w:color w:val="000000"/>
          <w:sz w:val="28"/>
          <w:szCs w:val="28"/>
        </w:rPr>
        <w:lastRenderedPageBreak/>
        <w:t xml:space="preserve">Этот специфический феномен, характерный для современного политического процесса в Кыргызстане, требует отдельного внимания. </w:t>
      </w:r>
    </w:p>
    <w:p w:rsidR="00D3189A" w:rsidRPr="00426E2E" w:rsidRDefault="00D3189A" w:rsidP="002C6B02">
      <w:pPr>
        <w:spacing w:after="0" w:line="240" w:lineRule="auto"/>
        <w:ind w:firstLine="567"/>
        <w:jc w:val="both"/>
        <w:rPr>
          <w:rFonts w:ascii="Times New Roman" w:hAnsi="Times New Roman" w:cs="Times New Roman"/>
          <w:color w:val="000000" w:themeColor="text1"/>
          <w:sz w:val="28"/>
          <w:szCs w:val="28"/>
        </w:rPr>
      </w:pPr>
      <w:r w:rsidRPr="00426E2E">
        <w:rPr>
          <w:rFonts w:ascii="Times New Roman" w:eastAsia="Calibri" w:hAnsi="Times New Roman" w:cs="Times New Roman"/>
          <w:color w:val="000000"/>
          <w:sz w:val="28"/>
          <w:szCs w:val="28"/>
        </w:rPr>
        <w:t>В процессе подведения итогов данного раздела, подчеркивается, что постоянное общение с криминально настроенными членами семьи отражается на направленности преступных посягательств женщин. В подобном общении происходит криминальное заражение женщин, особенно молодых, усвоение ими негативных установок и стереотипов, приобщение их к антиобщественному образу жизни.</w:t>
      </w:r>
      <w:r w:rsidRPr="00426E2E">
        <w:rPr>
          <w:rFonts w:ascii="Times New Roman" w:hAnsi="Times New Roman" w:cs="Times New Roman"/>
          <w:color w:val="000000" w:themeColor="text1"/>
          <w:sz w:val="28"/>
          <w:szCs w:val="28"/>
        </w:rPr>
        <w:t xml:space="preserve"> При исследовании причин преступного поведения женщин необходим анализ всей преступной цепочки, которая, как правило, начинается с детства, с семьи.</w:t>
      </w:r>
    </w:p>
    <w:p w:rsidR="00C81DE6" w:rsidRPr="00426E2E" w:rsidRDefault="00C81DE6" w:rsidP="002C6B02">
      <w:pPr>
        <w:pStyle w:val="a9"/>
        <w:shd w:val="clear" w:color="auto" w:fill="FFFFFF"/>
        <w:spacing w:before="0" w:beforeAutospacing="0" w:after="0" w:afterAutospacing="0"/>
        <w:ind w:firstLine="567"/>
        <w:jc w:val="both"/>
        <w:textAlignment w:val="baseline"/>
        <w:rPr>
          <w:color w:val="000000" w:themeColor="text1"/>
          <w:sz w:val="28"/>
          <w:szCs w:val="28"/>
        </w:rPr>
      </w:pPr>
      <w:r w:rsidRPr="00426E2E">
        <w:rPr>
          <w:color w:val="000000" w:themeColor="text1"/>
          <w:sz w:val="28"/>
          <w:szCs w:val="28"/>
        </w:rPr>
        <w:t xml:space="preserve">Рассмотрев обстоятельства и условия, порождающие уголовно-наказуемые деяния, можно заключить, что женская преступность, прежде всего, представляет угрозу гуманитарной сфере общественной жизни, разрушает базовые институты и нравственные ценности общества. Своевременное выявление и изучение причин и обстоятельств, а также мотивов преступного поведения важно не только для предупредительной работы с конкретными лицами, успешного воспитательного воздействия на отдельных преступниц, правильной квалификации преступлений, но и для решения более общих задач профилактики преступности женщин. </w:t>
      </w:r>
    </w:p>
    <w:p w:rsidR="0003223A" w:rsidRPr="00426E2E" w:rsidRDefault="0003223A" w:rsidP="002C6B02">
      <w:pPr>
        <w:shd w:val="clear" w:color="auto" w:fill="FFFFFF"/>
        <w:spacing w:after="0" w:line="240" w:lineRule="auto"/>
        <w:ind w:firstLine="567"/>
        <w:jc w:val="both"/>
        <w:textAlignment w:val="baseline"/>
        <w:rPr>
          <w:rFonts w:ascii="Times New Roman" w:hAnsi="Times New Roman" w:cs="Times New Roman"/>
          <w:color w:val="000000" w:themeColor="text1"/>
          <w:sz w:val="28"/>
          <w:szCs w:val="28"/>
        </w:rPr>
      </w:pPr>
    </w:p>
    <w:p w:rsidR="0003223A" w:rsidRPr="00426E2E" w:rsidRDefault="00C81DE6" w:rsidP="002C6B02">
      <w:pPr>
        <w:shd w:val="clear" w:color="auto" w:fill="FFFFFF"/>
        <w:spacing w:after="0" w:line="240" w:lineRule="auto"/>
        <w:ind w:firstLine="567"/>
        <w:jc w:val="both"/>
        <w:textAlignment w:val="baseline"/>
        <w:rPr>
          <w:rFonts w:ascii="Times New Roman" w:hAnsi="Times New Roman" w:cs="Times New Roman"/>
          <w:color w:val="000000" w:themeColor="text1"/>
          <w:sz w:val="28"/>
          <w:szCs w:val="28"/>
        </w:rPr>
      </w:pPr>
      <w:r w:rsidRPr="00426E2E">
        <w:rPr>
          <w:rFonts w:ascii="Times New Roman" w:hAnsi="Times New Roman" w:cs="Times New Roman"/>
          <w:color w:val="000000" w:themeColor="text1"/>
          <w:sz w:val="28"/>
          <w:szCs w:val="28"/>
        </w:rPr>
        <w:t xml:space="preserve">Четвертая глава </w:t>
      </w:r>
      <w:r w:rsidRPr="00426E2E">
        <w:rPr>
          <w:rFonts w:ascii="Times New Roman" w:hAnsi="Times New Roman" w:cs="Times New Roman"/>
          <w:b/>
          <w:color w:val="000000" w:themeColor="text1"/>
          <w:sz w:val="28"/>
          <w:szCs w:val="28"/>
        </w:rPr>
        <w:t>«Профилактика женской преступности в Кыргызской Республике</w:t>
      </w:r>
      <w:r w:rsidRPr="00426E2E">
        <w:rPr>
          <w:rFonts w:ascii="Times New Roman" w:hAnsi="Times New Roman" w:cs="Times New Roman"/>
          <w:color w:val="000000" w:themeColor="text1"/>
          <w:sz w:val="28"/>
          <w:szCs w:val="28"/>
        </w:rPr>
        <w:t xml:space="preserve">» состоит из 5-ти разделов. </w:t>
      </w:r>
    </w:p>
    <w:p w:rsidR="00F2205D" w:rsidRPr="00426E2E" w:rsidRDefault="00C81DE6" w:rsidP="002C6B02">
      <w:pPr>
        <w:shd w:val="clear" w:color="auto" w:fill="FFFFFF"/>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426E2E">
        <w:rPr>
          <w:rFonts w:ascii="Times New Roman" w:hAnsi="Times New Roman" w:cs="Times New Roman"/>
          <w:color w:val="000000" w:themeColor="text1"/>
          <w:sz w:val="28"/>
          <w:szCs w:val="28"/>
        </w:rPr>
        <w:t>В разделе «</w:t>
      </w:r>
      <w:r w:rsidRPr="00426E2E">
        <w:rPr>
          <w:rFonts w:ascii="Times New Roman" w:eastAsia="Times New Roman" w:hAnsi="Times New Roman" w:cs="Times New Roman"/>
          <w:b/>
          <w:color w:val="000000"/>
          <w:sz w:val="28"/>
          <w:szCs w:val="28"/>
          <w:lang w:eastAsia="ru-RU"/>
        </w:rPr>
        <w:t>Основные направления профилактики женской преступности (</w:t>
      </w:r>
      <w:proofErr w:type="spellStart"/>
      <w:r w:rsidRPr="00426E2E">
        <w:rPr>
          <w:rFonts w:ascii="Times New Roman" w:eastAsia="Times New Roman" w:hAnsi="Times New Roman" w:cs="Times New Roman"/>
          <w:b/>
          <w:color w:val="000000"/>
          <w:sz w:val="28"/>
          <w:szCs w:val="28"/>
          <w:lang w:eastAsia="ru-RU"/>
        </w:rPr>
        <w:t>общесоциальные</w:t>
      </w:r>
      <w:proofErr w:type="spellEnd"/>
      <w:r w:rsidRPr="00426E2E">
        <w:rPr>
          <w:rFonts w:ascii="Times New Roman" w:eastAsia="Times New Roman" w:hAnsi="Times New Roman" w:cs="Times New Roman"/>
          <w:b/>
          <w:color w:val="000000"/>
          <w:sz w:val="28"/>
          <w:szCs w:val="28"/>
          <w:lang w:eastAsia="ru-RU"/>
        </w:rPr>
        <w:t xml:space="preserve"> и специально-криминологические меры)» </w:t>
      </w:r>
      <w:r w:rsidR="00F2205D" w:rsidRPr="00426E2E">
        <w:rPr>
          <w:rFonts w:ascii="Times New Roman" w:eastAsia="Times New Roman" w:hAnsi="Times New Roman" w:cs="Times New Roman"/>
          <w:color w:val="000000"/>
          <w:sz w:val="28"/>
          <w:szCs w:val="28"/>
          <w:lang w:eastAsia="ru-RU"/>
        </w:rPr>
        <w:t>подчеркивается, что</w:t>
      </w:r>
      <w:r w:rsidR="00F2205D" w:rsidRPr="00426E2E">
        <w:rPr>
          <w:rFonts w:ascii="Times New Roman" w:eastAsia="Times New Roman" w:hAnsi="Times New Roman" w:cs="Times New Roman"/>
          <w:b/>
          <w:color w:val="000000"/>
          <w:sz w:val="28"/>
          <w:szCs w:val="28"/>
          <w:lang w:eastAsia="ru-RU"/>
        </w:rPr>
        <w:t xml:space="preserve"> </w:t>
      </w:r>
      <w:r w:rsidR="00F2205D" w:rsidRPr="00426E2E">
        <w:rPr>
          <w:rFonts w:ascii="Times New Roman" w:eastAsia="Times New Roman" w:hAnsi="Times New Roman" w:cs="Times New Roman"/>
          <w:color w:val="000000" w:themeColor="text1"/>
          <w:sz w:val="28"/>
          <w:szCs w:val="28"/>
          <w:lang w:eastAsia="ru-RU"/>
        </w:rPr>
        <w:t>принципиальной основой предупредительного воздействия на преступность является понимание ее социальной природы. Признание социальной обусловленности преступности означает осознание объективных и реальных возможностей ее предупреждения за счет изменения условий общественного бытия, социального развития и нравственного формирования личности, в том числе улучшения воспитательного воздействия на нее в непосредственном социальном окружении. Целью предупреждения преступности является достижение или сохранение тенденции снижения преступности и позитивного изменения ее характера и структуры. Содержание предупреждения преступности составляет деятельность государственных и общественных органов и организаций субъектов как по устранению или нейтрализации объективных предпосылок антиобщественного поведения, так и изменению сознания лиц, склонных к правонарушениям. Эта деятельность состоит в разработке и внедрении системы различных мероприятий.</w:t>
      </w:r>
    </w:p>
    <w:p w:rsidR="00F2205D" w:rsidRPr="00426E2E" w:rsidRDefault="00F2205D" w:rsidP="002C6B02">
      <w:pPr>
        <w:shd w:val="clear" w:color="auto" w:fill="FFFFFF"/>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426E2E">
        <w:rPr>
          <w:rFonts w:ascii="Times New Roman" w:eastAsia="Times New Roman" w:hAnsi="Times New Roman" w:cs="Times New Roman"/>
          <w:color w:val="000000" w:themeColor="text1"/>
          <w:sz w:val="28"/>
          <w:szCs w:val="28"/>
          <w:lang w:eastAsia="ru-RU"/>
        </w:rPr>
        <w:t xml:space="preserve">На современном этапе развития в Кыргызстане предупредительная деятельность рассматривается как одно из средств социального регулирования общественных отношений в целях устранения причин преступности; как взаимодействие мер экономико-социального, воспитательно-педагогического, организационного и правового характера; </w:t>
      </w:r>
      <w:r w:rsidRPr="00426E2E">
        <w:rPr>
          <w:rFonts w:ascii="Times New Roman" w:eastAsia="Times New Roman" w:hAnsi="Times New Roman" w:cs="Times New Roman"/>
          <w:color w:val="000000" w:themeColor="text1"/>
          <w:sz w:val="28"/>
          <w:szCs w:val="28"/>
          <w:lang w:eastAsia="ru-RU"/>
        </w:rPr>
        <w:lastRenderedPageBreak/>
        <w:t>как сочетание различных уровней предупреждения преступлений. Законодательные инициативы позволили принять ряд целевых программ, которые должны были нейтрализовать факторы, приводящие к насилию в обществе. Это дало возможность отразить интересы женщин в таких национальных программах, как «</w:t>
      </w:r>
      <w:proofErr w:type="spellStart"/>
      <w:r w:rsidRPr="00426E2E">
        <w:rPr>
          <w:rFonts w:ascii="Times New Roman" w:eastAsia="Times New Roman" w:hAnsi="Times New Roman" w:cs="Times New Roman"/>
          <w:color w:val="000000" w:themeColor="text1"/>
          <w:sz w:val="28"/>
          <w:szCs w:val="28"/>
          <w:lang w:eastAsia="ru-RU"/>
        </w:rPr>
        <w:t>Билим</w:t>
      </w:r>
      <w:proofErr w:type="spellEnd"/>
      <w:r w:rsidRPr="00426E2E">
        <w:rPr>
          <w:rFonts w:ascii="Times New Roman" w:eastAsia="Times New Roman" w:hAnsi="Times New Roman" w:cs="Times New Roman"/>
          <w:color w:val="000000" w:themeColor="text1"/>
          <w:sz w:val="28"/>
          <w:szCs w:val="28"/>
          <w:lang w:eastAsia="ru-RU"/>
        </w:rPr>
        <w:t>», «Кадры ХХ</w:t>
      </w:r>
      <w:r w:rsidRPr="00426E2E">
        <w:rPr>
          <w:rFonts w:ascii="Times New Roman" w:eastAsia="Times New Roman" w:hAnsi="Times New Roman" w:cs="Times New Roman"/>
          <w:color w:val="000000" w:themeColor="text1"/>
          <w:sz w:val="28"/>
          <w:szCs w:val="28"/>
          <w:lang w:val="en-US" w:eastAsia="ru-RU"/>
        </w:rPr>
        <w:t>I</w:t>
      </w:r>
      <w:r w:rsidRPr="00426E2E">
        <w:rPr>
          <w:rFonts w:ascii="Times New Roman" w:eastAsia="Times New Roman" w:hAnsi="Times New Roman" w:cs="Times New Roman"/>
          <w:color w:val="000000" w:themeColor="text1"/>
          <w:sz w:val="28"/>
          <w:szCs w:val="28"/>
          <w:lang w:eastAsia="ru-RU"/>
        </w:rPr>
        <w:t xml:space="preserve"> века» (сфера образования), «</w:t>
      </w:r>
      <w:proofErr w:type="spellStart"/>
      <w:r w:rsidRPr="00426E2E">
        <w:rPr>
          <w:rFonts w:ascii="Times New Roman" w:eastAsia="Times New Roman" w:hAnsi="Times New Roman" w:cs="Times New Roman"/>
          <w:color w:val="000000" w:themeColor="text1"/>
          <w:sz w:val="28"/>
          <w:szCs w:val="28"/>
          <w:lang w:eastAsia="ru-RU"/>
        </w:rPr>
        <w:t>Манас</w:t>
      </w:r>
      <w:proofErr w:type="spellEnd"/>
      <w:r w:rsidRPr="00426E2E">
        <w:rPr>
          <w:rFonts w:ascii="Times New Roman" w:eastAsia="Times New Roman" w:hAnsi="Times New Roman" w:cs="Times New Roman"/>
          <w:color w:val="000000" w:themeColor="text1"/>
          <w:sz w:val="28"/>
          <w:szCs w:val="28"/>
          <w:lang w:eastAsia="ru-RU"/>
        </w:rPr>
        <w:t>» (здравоохранение), «</w:t>
      </w:r>
      <w:proofErr w:type="spellStart"/>
      <w:r w:rsidRPr="00426E2E">
        <w:rPr>
          <w:rFonts w:ascii="Times New Roman" w:eastAsia="Times New Roman" w:hAnsi="Times New Roman" w:cs="Times New Roman"/>
          <w:color w:val="000000" w:themeColor="text1"/>
          <w:sz w:val="28"/>
          <w:szCs w:val="28"/>
          <w:lang w:eastAsia="ru-RU"/>
        </w:rPr>
        <w:t>Ардагер</w:t>
      </w:r>
      <w:proofErr w:type="spellEnd"/>
      <w:r w:rsidRPr="00426E2E">
        <w:rPr>
          <w:rFonts w:ascii="Times New Roman" w:eastAsia="Times New Roman" w:hAnsi="Times New Roman" w:cs="Times New Roman"/>
          <w:color w:val="000000" w:themeColor="text1"/>
          <w:sz w:val="28"/>
          <w:szCs w:val="28"/>
          <w:lang w:eastAsia="ru-RU"/>
        </w:rPr>
        <w:t>» (пенсионная система), «</w:t>
      </w:r>
      <w:proofErr w:type="spellStart"/>
      <w:r w:rsidRPr="00426E2E">
        <w:rPr>
          <w:rFonts w:ascii="Times New Roman" w:eastAsia="Times New Roman" w:hAnsi="Times New Roman" w:cs="Times New Roman"/>
          <w:color w:val="000000" w:themeColor="text1"/>
          <w:sz w:val="28"/>
          <w:szCs w:val="28"/>
          <w:lang w:eastAsia="ru-RU"/>
        </w:rPr>
        <w:t>Маданият</w:t>
      </w:r>
      <w:proofErr w:type="spellEnd"/>
      <w:r w:rsidRPr="00426E2E">
        <w:rPr>
          <w:rFonts w:ascii="Times New Roman" w:eastAsia="Times New Roman" w:hAnsi="Times New Roman" w:cs="Times New Roman"/>
          <w:color w:val="000000" w:themeColor="text1"/>
          <w:sz w:val="28"/>
          <w:szCs w:val="28"/>
          <w:lang w:eastAsia="ru-RU"/>
        </w:rPr>
        <w:t>» (сфера культуры), «</w:t>
      </w:r>
      <w:proofErr w:type="spellStart"/>
      <w:r w:rsidRPr="00426E2E">
        <w:rPr>
          <w:rFonts w:ascii="Times New Roman" w:eastAsia="Times New Roman" w:hAnsi="Times New Roman" w:cs="Times New Roman"/>
          <w:color w:val="000000" w:themeColor="text1"/>
          <w:sz w:val="28"/>
          <w:szCs w:val="28"/>
          <w:lang w:eastAsia="ru-RU"/>
        </w:rPr>
        <w:t>Аракет</w:t>
      </w:r>
      <w:proofErr w:type="spellEnd"/>
      <w:r w:rsidRPr="00426E2E">
        <w:rPr>
          <w:rFonts w:ascii="Times New Roman" w:eastAsia="Times New Roman" w:hAnsi="Times New Roman" w:cs="Times New Roman"/>
          <w:color w:val="000000" w:themeColor="text1"/>
          <w:sz w:val="28"/>
          <w:szCs w:val="28"/>
          <w:lang w:eastAsia="ru-RU"/>
        </w:rPr>
        <w:t>» (преодоление бедности), «</w:t>
      </w:r>
      <w:proofErr w:type="spellStart"/>
      <w:r w:rsidRPr="00426E2E">
        <w:rPr>
          <w:rFonts w:ascii="Times New Roman" w:eastAsia="Times New Roman" w:hAnsi="Times New Roman" w:cs="Times New Roman"/>
          <w:color w:val="000000" w:themeColor="text1"/>
          <w:sz w:val="28"/>
          <w:szCs w:val="28"/>
          <w:lang w:eastAsia="ru-RU"/>
        </w:rPr>
        <w:t>Эмгек</w:t>
      </w:r>
      <w:proofErr w:type="spellEnd"/>
      <w:proofErr w:type="gramStart"/>
      <w:r w:rsidRPr="00426E2E">
        <w:rPr>
          <w:rFonts w:ascii="Times New Roman" w:eastAsia="Times New Roman" w:hAnsi="Times New Roman" w:cs="Times New Roman"/>
          <w:color w:val="000000" w:themeColor="text1"/>
          <w:sz w:val="28"/>
          <w:szCs w:val="28"/>
          <w:lang w:eastAsia="ru-RU"/>
        </w:rPr>
        <w:t>»(</w:t>
      </w:r>
      <w:proofErr w:type="gramEnd"/>
      <w:r w:rsidRPr="00426E2E">
        <w:rPr>
          <w:rFonts w:ascii="Times New Roman" w:eastAsia="Times New Roman" w:hAnsi="Times New Roman" w:cs="Times New Roman"/>
          <w:color w:val="000000" w:themeColor="text1"/>
          <w:sz w:val="28"/>
          <w:szCs w:val="28"/>
          <w:lang w:eastAsia="ru-RU"/>
        </w:rPr>
        <w:t>повышение занятости населения).</w:t>
      </w:r>
    </w:p>
    <w:p w:rsidR="00C81DE6" w:rsidRPr="00426E2E" w:rsidRDefault="00F2205D" w:rsidP="002C6B02">
      <w:pPr>
        <w:shd w:val="clear" w:color="auto" w:fill="FFFFFF"/>
        <w:spacing w:after="0" w:line="240" w:lineRule="auto"/>
        <w:ind w:firstLine="567"/>
        <w:jc w:val="both"/>
        <w:textAlignment w:val="baseline"/>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themeColor="text1"/>
          <w:sz w:val="28"/>
          <w:szCs w:val="28"/>
          <w:lang w:eastAsia="ru-RU"/>
        </w:rPr>
        <w:t xml:space="preserve">Успешное осуществление общесоциальных мер предупреждения преступлений, совершаемых женщинами, зависит от эффективной нормативно-правовой базы. С помощью права обеспечивается слаженность и упорядоченность профилактики преступлений. Нормативными актами, составляющими общую правовую основу предупредительной деятельности в отношении женщин, являются, прежде всего, международные акты, такие как: Конвенция об охране материнства от 28 июня 1952 года, №103; Конвенция о политических правах женщин 1953 года, Конвенция о гражданстве замужней женщины от 29 февраля 1957 года, Конвенция о согласии на вступление в брак, брачном возрасте и регистрации брака от 7 ноября 1962 года, Конвенция о ликвидации всех форм дискриминации в отношении женщин от 18 декабря 1979 года и др. </w:t>
      </w:r>
    </w:p>
    <w:p w:rsidR="00046B4B" w:rsidRPr="00426E2E" w:rsidRDefault="00046B4B"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Меры по предупреждению и предотвращению преступлений, совершаемых женщинами, можно разделить на следующие группы:</w:t>
      </w:r>
    </w:p>
    <w:p w:rsidR="00046B4B" w:rsidRPr="00426E2E" w:rsidRDefault="00046B4B"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 xml:space="preserve">- меры, связанные с необходимостью разработки  системы мероприятий, направленных на повышение законности в обществе, включая не только оценку существующих мер, но и систему контроля их выполнения, систему защиты прав женщин на производстве, в семье; разработка системы воспитательных мероприятий с учетом особенностей формирования поведения женщины; анализ обстановки на производстве, в семье, в быту с целью выявления факторов, провоцирующих женщин на совершение преступлений; </w:t>
      </w:r>
    </w:p>
    <w:p w:rsidR="00046B4B" w:rsidRPr="00426E2E" w:rsidRDefault="00046B4B"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 меры, направленные на предотвращение конкретных преступлений, совершаемых женщинами: профилактику и оказание помощи женщинам, ведущим антиобщественный образ жизни; женщинам, отбывающим срок лишения свободы в исправительных учреждениях; в адаптации к жизни на свободе.</w:t>
      </w:r>
    </w:p>
    <w:p w:rsidR="00234ACE" w:rsidRPr="00426E2E" w:rsidRDefault="00046B4B" w:rsidP="002C6B02">
      <w:pPr>
        <w:spacing w:after="0" w:line="240" w:lineRule="auto"/>
        <w:ind w:firstLine="567"/>
        <w:jc w:val="both"/>
        <w:rPr>
          <w:rFonts w:ascii="Times New Roman" w:eastAsia="Times New Roman" w:hAnsi="Times New Roman" w:cs="Times New Roman"/>
          <w:color w:val="000000" w:themeColor="text1"/>
          <w:sz w:val="28"/>
          <w:szCs w:val="28"/>
        </w:rPr>
      </w:pPr>
      <w:proofErr w:type="gramStart"/>
      <w:r w:rsidRPr="00426E2E">
        <w:rPr>
          <w:rFonts w:ascii="Times New Roman" w:hAnsi="Times New Roman" w:cs="Times New Roman"/>
          <w:color w:val="000000"/>
          <w:sz w:val="28"/>
          <w:szCs w:val="28"/>
        </w:rPr>
        <w:t>В разделе «</w:t>
      </w:r>
      <w:proofErr w:type="spellStart"/>
      <w:r w:rsidRPr="00426E2E">
        <w:rPr>
          <w:rFonts w:ascii="Times New Roman" w:hAnsi="Times New Roman" w:cs="Times New Roman"/>
          <w:b/>
          <w:color w:val="000000"/>
          <w:sz w:val="28"/>
          <w:szCs w:val="28"/>
        </w:rPr>
        <w:t>Ресоциализация</w:t>
      </w:r>
      <w:proofErr w:type="spellEnd"/>
      <w:r w:rsidRPr="00426E2E">
        <w:rPr>
          <w:rFonts w:ascii="Times New Roman" w:hAnsi="Times New Roman" w:cs="Times New Roman"/>
          <w:b/>
          <w:color w:val="000000"/>
          <w:sz w:val="28"/>
          <w:szCs w:val="28"/>
        </w:rPr>
        <w:t xml:space="preserve"> как компонент социального сопровождения женщин, осужденных к лишению свободы» </w:t>
      </w:r>
      <w:r w:rsidR="00234ACE" w:rsidRPr="00426E2E">
        <w:rPr>
          <w:rFonts w:ascii="Times New Roman" w:hAnsi="Times New Roman" w:cs="Times New Roman"/>
          <w:color w:val="000000"/>
          <w:sz w:val="28"/>
          <w:szCs w:val="28"/>
        </w:rPr>
        <w:t>обосновывается, что</w:t>
      </w:r>
      <w:r w:rsidR="00234ACE" w:rsidRPr="00426E2E">
        <w:rPr>
          <w:rFonts w:ascii="Times New Roman" w:hAnsi="Times New Roman" w:cs="Times New Roman"/>
          <w:b/>
          <w:color w:val="000000"/>
          <w:sz w:val="28"/>
          <w:szCs w:val="28"/>
        </w:rPr>
        <w:t xml:space="preserve"> </w:t>
      </w:r>
      <w:r w:rsidR="00234ACE" w:rsidRPr="00426E2E">
        <w:rPr>
          <w:rFonts w:ascii="Times New Roman" w:eastAsia="Times New Roman" w:hAnsi="Times New Roman" w:cs="Times New Roman"/>
          <w:color w:val="000000" w:themeColor="text1"/>
          <w:sz w:val="28"/>
          <w:szCs w:val="28"/>
        </w:rPr>
        <w:t>термин «</w:t>
      </w:r>
      <w:proofErr w:type="spellStart"/>
      <w:r w:rsidR="00234ACE" w:rsidRPr="00426E2E">
        <w:rPr>
          <w:rFonts w:ascii="Times New Roman" w:eastAsia="Times New Roman" w:hAnsi="Times New Roman" w:cs="Times New Roman"/>
          <w:color w:val="000000" w:themeColor="text1"/>
          <w:sz w:val="28"/>
          <w:szCs w:val="28"/>
        </w:rPr>
        <w:t>ресоциализация</w:t>
      </w:r>
      <w:proofErr w:type="spellEnd"/>
      <w:r w:rsidR="00234ACE" w:rsidRPr="00426E2E">
        <w:rPr>
          <w:rFonts w:ascii="Times New Roman" w:eastAsia="Times New Roman" w:hAnsi="Times New Roman" w:cs="Times New Roman"/>
          <w:color w:val="000000" w:themeColor="text1"/>
          <w:sz w:val="28"/>
          <w:szCs w:val="28"/>
        </w:rPr>
        <w:t>» в отличие от «исправления» гораздо шире и подразумевает сложный комплекс психолого-педагогических, экономических, медицинских, юридических и организационных мер, направленных на формирование у каждой осужденной способности и готовности к включению после отбытия наказания в обычные условия жизни общества.</w:t>
      </w:r>
      <w:proofErr w:type="gramEnd"/>
      <w:r w:rsidR="00234ACE" w:rsidRPr="00426E2E">
        <w:rPr>
          <w:rFonts w:ascii="Times New Roman" w:eastAsia="Times New Roman" w:hAnsi="Times New Roman" w:cs="Times New Roman"/>
          <w:color w:val="000000" w:themeColor="text1"/>
          <w:sz w:val="28"/>
          <w:szCs w:val="28"/>
        </w:rPr>
        <w:t xml:space="preserve"> </w:t>
      </w:r>
      <w:proofErr w:type="gramStart"/>
      <w:r w:rsidR="00234ACE" w:rsidRPr="00426E2E">
        <w:rPr>
          <w:rFonts w:ascii="Times New Roman" w:eastAsia="Times New Roman" w:hAnsi="Times New Roman" w:cs="Times New Roman"/>
          <w:color w:val="000000" w:themeColor="text1"/>
          <w:sz w:val="28"/>
          <w:szCs w:val="28"/>
        </w:rPr>
        <w:t xml:space="preserve">В связи с тем, что цель «ресоциализации» охватывает все основные средства «исправления», предусмотренные в ст.8 УИК Кыргызской </w:t>
      </w:r>
      <w:r w:rsidR="00234ACE" w:rsidRPr="00426E2E">
        <w:rPr>
          <w:rFonts w:ascii="Times New Roman" w:eastAsia="Times New Roman" w:hAnsi="Times New Roman" w:cs="Times New Roman"/>
          <w:color w:val="000000" w:themeColor="text1"/>
          <w:sz w:val="28"/>
          <w:szCs w:val="28"/>
        </w:rPr>
        <w:lastRenderedPageBreak/>
        <w:t>Республики, а также задачи уголовно-исполнительного законодательства, указанные в ч.3 ст.2 УИК КР, среди которых и задача «оказания помощи освобожденным в социальной адаптации, считаем целесообразным заменить цель наказания «исправление» на термин «</w:t>
      </w:r>
      <w:proofErr w:type="spellStart"/>
      <w:r w:rsidR="00234ACE" w:rsidRPr="00426E2E">
        <w:rPr>
          <w:rFonts w:ascii="Times New Roman" w:eastAsia="Times New Roman" w:hAnsi="Times New Roman" w:cs="Times New Roman"/>
          <w:color w:val="000000" w:themeColor="text1"/>
          <w:sz w:val="28"/>
          <w:szCs w:val="28"/>
        </w:rPr>
        <w:t>ресоциализация</w:t>
      </w:r>
      <w:proofErr w:type="spellEnd"/>
      <w:r w:rsidR="00234ACE" w:rsidRPr="00426E2E">
        <w:rPr>
          <w:rFonts w:ascii="Times New Roman" w:eastAsia="Times New Roman" w:hAnsi="Times New Roman" w:cs="Times New Roman"/>
          <w:color w:val="000000" w:themeColor="text1"/>
          <w:sz w:val="28"/>
          <w:szCs w:val="28"/>
        </w:rPr>
        <w:t>».</w:t>
      </w:r>
      <w:proofErr w:type="gramEnd"/>
    </w:p>
    <w:p w:rsidR="00234ACE" w:rsidRPr="00426E2E" w:rsidRDefault="00234ACE" w:rsidP="002C6B02">
      <w:pPr>
        <w:spacing w:after="0" w:line="240" w:lineRule="auto"/>
        <w:ind w:firstLine="567"/>
        <w:jc w:val="both"/>
        <w:rPr>
          <w:rFonts w:ascii="Times New Roman" w:eastAsia="Times New Roman" w:hAnsi="Times New Roman" w:cs="Times New Roman"/>
          <w:color w:val="000000" w:themeColor="text1"/>
          <w:sz w:val="28"/>
          <w:szCs w:val="28"/>
        </w:rPr>
      </w:pPr>
      <w:r w:rsidRPr="00426E2E">
        <w:rPr>
          <w:rFonts w:ascii="Times New Roman" w:eastAsia="Times New Roman" w:hAnsi="Times New Roman" w:cs="Times New Roman"/>
          <w:color w:val="000000" w:themeColor="text1"/>
          <w:sz w:val="28"/>
          <w:szCs w:val="28"/>
        </w:rPr>
        <w:t xml:space="preserve">Наказание не является основным и главным средством борьбы с преступностью. На это справедливо указывает </w:t>
      </w:r>
      <w:proofErr w:type="spellStart"/>
      <w:r w:rsidRPr="00426E2E">
        <w:rPr>
          <w:rFonts w:ascii="Times New Roman" w:eastAsia="Times New Roman" w:hAnsi="Times New Roman" w:cs="Times New Roman"/>
          <w:color w:val="000000" w:themeColor="text1"/>
          <w:sz w:val="28"/>
          <w:szCs w:val="28"/>
        </w:rPr>
        <w:t>Л.Ч.Сыдыкова</w:t>
      </w:r>
      <w:proofErr w:type="spellEnd"/>
      <w:r w:rsidRPr="00426E2E">
        <w:rPr>
          <w:rFonts w:ascii="Times New Roman" w:eastAsia="Times New Roman" w:hAnsi="Times New Roman" w:cs="Times New Roman"/>
          <w:color w:val="000000" w:themeColor="text1"/>
          <w:sz w:val="28"/>
          <w:szCs w:val="28"/>
        </w:rPr>
        <w:t xml:space="preserve">, отмечая, что уголовное наказание представляет собой один из множества способов воздействия государства на лиц, совершивших правонарушения» [203, с.28]. </w:t>
      </w:r>
    </w:p>
    <w:p w:rsidR="00234ACE" w:rsidRPr="00426E2E" w:rsidRDefault="00234ACE" w:rsidP="002C6B02">
      <w:pPr>
        <w:spacing w:after="0" w:line="240" w:lineRule="auto"/>
        <w:ind w:firstLine="567"/>
        <w:jc w:val="both"/>
        <w:rPr>
          <w:rFonts w:ascii="Times New Roman" w:eastAsia="Times New Roman" w:hAnsi="Times New Roman" w:cs="Times New Roman"/>
          <w:color w:val="000000" w:themeColor="text1"/>
          <w:sz w:val="28"/>
          <w:szCs w:val="28"/>
        </w:rPr>
      </w:pPr>
      <w:r w:rsidRPr="00426E2E">
        <w:rPr>
          <w:rFonts w:ascii="Times New Roman" w:eastAsia="Times New Roman" w:hAnsi="Times New Roman" w:cs="Times New Roman"/>
          <w:color w:val="000000" w:themeColor="text1"/>
          <w:sz w:val="28"/>
          <w:szCs w:val="28"/>
        </w:rPr>
        <w:t xml:space="preserve">Наказание выполняет </w:t>
      </w:r>
      <w:proofErr w:type="spellStart"/>
      <w:r w:rsidRPr="00426E2E">
        <w:rPr>
          <w:rFonts w:ascii="Times New Roman" w:eastAsia="Times New Roman" w:hAnsi="Times New Roman" w:cs="Times New Roman"/>
          <w:color w:val="000000" w:themeColor="text1"/>
          <w:sz w:val="28"/>
          <w:szCs w:val="28"/>
        </w:rPr>
        <w:t>общепредупредительную</w:t>
      </w:r>
      <w:proofErr w:type="spellEnd"/>
      <w:r w:rsidRPr="00426E2E">
        <w:rPr>
          <w:rFonts w:ascii="Times New Roman" w:eastAsia="Times New Roman" w:hAnsi="Times New Roman" w:cs="Times New Roman"/>
          <w:color w:val="000000" w:themeColor="text1"/>
          <w:sz w:val="28"/>
          <w:szCs w:val="28"/>
        </w:rPr>
        <w:t xml:space="preserve"> функцию и в процессе его реального применения и исполнения, и самой угрозой им, воплощенной в санкциях уголовного закона [209, с.51]. А вторая наиболее важная цель наказания – восстановление социальной справедливости через реализацию уголовно-правовых отношений – назначение наказания [38, с.7-8].</w:t>
      </w:r>
    </w:p>
    <w:p w:rsidR="00234ACE" w:rsidRPr="00426E2E" w:rsidRDefault="00234ACE" w:rsidP="002C6B02">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26E2E">
        <w:rPr>
          <w:rFonts w:ascii="Times New Roman" w:eastAsia="Times New Roman" w:hAnsi="Times New Roman" w:cs="Times New Roman"/>
          <w:color w:val="000000" w:themeColor="text1"/>
          <w:sz w:val="28"/>
          <w:szCs w:val="28"/>
        </w:rPr>
        <w:t xml:space="preserve">Одним из механизмов выполнения указанных задач ресоциализации является, на наш взгляд, образование. </w:t>
      </w:r>
      <w:r w:rsidRPr="00426E2E">
        <w:rPr>
          <w:rFonts w:ascii="Times New Roman" w:eastAsia="Times New Roman" w:hAnsi="Times New Roman" w:cs="Times New Roman"/>
          <w:color w:val="000000" w:themeColor="text1"/>
          <w:sz w:val="28"/>
          <w:szCs w:val="28"/>
          <w:lang w:eastAsia="ru-RU"/>
        </w:rPr>
        <w:t xml:space="preserve">Образование – один из важнейших социальных факторов. Несмотря на отсутствие закономерных зависимостей между ростом образованности и сокращением преступности, пенитенциарная статистика самых разных стран мира свидетельствует о том, что в структуре «тюремного населения» преобладает менее образованная часть граждан. Итоги исследования свидетельствуют о преобладании лиц, имеющих среднее и среднее профессиональное образование [186, с.11]. </w:t>
      </w:r>
    </w:p>
    <w:p w:rsidR="00234ACE" w:rsidRPr="00426E2E" w:rsidRDefault="00234ACE" w:rsidP="002C6B02">
      <w:pPr>
        <w:spacing w:after="0" w:line="240" w:lineRule="auto"/>
        <w:ind w:firstLine="567"/>
        <w:jc w:val="both"/>
        <w:rPr>
          <w:rFonts w:ascii="Times New Roman" w:eastAsia="Times New Roman" w:hAnsi="Times New Roman" w:cs="Times New Roman"/>
          <w:color w:val="000000" w:themeColor="text1"/>
          <w:sz w:val="28"/>
          <w:szCs w:val="28"/>
          <w:lang w:eastAsia="ru-RU"/>
        </w:rPr>
      </w:pPr>
      <w:r w:rsidRPr="00426E2E">
        <w:rPr>
          <w:rFonts w:ascii="Times New Roman" w:eastAsia="Times New Roman" w:hAnsi="Times New Roman" w:cs="Times New Roman"/>
          <w:color w:val="000000" w:themeColor="text1"/>
          <w:sz w:val="28"/>
          <w:szCs w:val="28"/>
          <w:lang w:eastAsia="ru-RU"/>
        </w:rPr>
        <w:t xml:space="preserve">Вместе с тем к «группе риска» можно отнести каждую третью осужденную, поскольку они имеют лишь начальное или неполное среднее образование. В сочетании с другими неблагоприятными социальными факторами низкий уровень образования часто выступает в качестве детерминанты, предопределяющей криминогенный способ разрешения трудной жизненной ситуации. Проблема подготовки к возвращению в общество женщин, отбывающих наказание, и их дальнейшая </w:t>
      </w:r>
      <w:proofErr w:type="spellStart"/>
      <w:r w:rsidRPr="00426E2E">
        <w:rPr>
          <w:rFonts w:ascii="Times New Roman" w:eastAsia="Times New Roman" w:hAnsi="Times New Roman" w:cs="Times New Roman"/>
          <w:color w:val="000000" w:themeColor="text1"/>
          <w:sz w:val="28"/>
          <w:szCs w:val="28"/>
          <w:lang w:eastAsia="ru-RU"/>
        </w:rPr>
        <w:t>ресоциализация</w:t>
      </w:r>
      <w:proofErr w:type="spellEnd"/>
      <w:r w:rsidRPr="00426E2E">
        <w:rPr>
          <w:rFonts w:ascii="Times New Roman" w:eastAsia="Times New Roman" w:hAnsi="Times New Roman" w:cs="Times New Roman"/>
          <w:color w:val="000000" w:themeColor="text1"/>
          <w:sz w:val="28"/>
          <w:szCs w:val="28"/>
          <w:lang w:eastAsia="ru-RU"/>
        </w:rPr>
        <w:t xml:space="preserve"> требуют осуществления определенной системы мер, в том числе по </w:t>
      </w:r>
      <w:proofErr w:type="spellStart"/>
      <w:r w:rsidRPr="00426E2E">
        <w:rPr>
          <w:rFonts w:ascii="Times New Roman" w:eastAsia="Times New Roman" w:hAnsi="Times New Roman" w:cs="Times New Roman"/>
          <w:color w:val="000000" w:themeColor="text1"/>
          <w:sz w:val="28"/>
          <w:szCs w:val="28"/>
          <w:lang w:eastAsia="ru-RU"/>
        </w:rPr>
        <w:t>педагогизации</w:t>
      </w:r>
      <w:proofErr w:type="spellEnd"/>
      <w:r w:rsidRPr="00426E2E">
        <w:rPr>
          <w:rFonts w:ascii="Times New Roman" w:eastAsia="Times New Roman" w:hAnsi="Times New Roman" w:cs="Times New Roman"/>
          <w:color w:val="000000" w:themeColor="text1"/>
          <w:sz w:val="28"/>
          <w:szCs w:val="28"/>
          <w:lang w:eastAsia="ru-RU"/>
        </w:rPr>
        <w:t xml:space="preserve"> деятельности исправительных учреждений.</w:t>
      </w:r>
    </w:p>
    <w:p w:rsidR="00046B4B" w:rsidRPr="00426E2E" w:rsidRDefault="00046B4B" w:rsidP="002C6B02">
      <w:pPr>
        <w:pStyle w:val="a9"/>
        <w:spacing w:before="0" w:beforeAutospacing="0" w:after="0" w:afterAutospacing="0"/>
        <w:ind w:firstLine="567"/>
        <w:jc w:val="both"/>
        <w:rPr>
          <w:color w:val="000000" w:themeColor="text1"/>
          <w:sz w:val="28"/>
          <w:szCs w:val="28"/>
        </w:rPr>
      </w:pPr>
      <w:r w:rsidRPr="00426E2E">
        <w:rPr>
          <w:color w:val="000000"/>
          <w:sz w:val="28"/>
          <w:szCs w:val="28"/>
        </w:rPr>
        <w:t>приводятся примеры таких мер, в час</w:t>
      </w:r>
      <w:r w:rsidR="002C6B02" w:rsidRPr="00426E2E">
        <w:rPr>
          <w:color w:val="000000"/>
          <w:sz w:val="28"/>
          <w:szCs w:val="28"/>
        </w:rPr>
        <w:t>тности, опыт апробации в женском исправительном учреждении,</w:t>
      </w:r>
      <w:r w:rsidRPr="00426E2E">
        <w:rPr>
          <w:color w:val="000000"/>
          <w:sz w:val="28"/>
          <w:szCs w:val="28"/>
        </w:rPr>
        <w:t xml:space="preserve"> разработанных автором программ </w:t>
      </w:r>
      <w:r w:rsidRPr="00426E2E">
        <w:rPr>
          <w:color w:val="000000" w:themeColor="text1"/>
          <w:sz w:val="28"/>
          <w:szCs w:val="28"/>
        </w:rPr>
        <w:t xml:space="preserve">по социально-психологическому сопровождению, получившая название «Подготовка осужденных женщин к освобождению», «Жизненные позиции осужденных женщин» и психолого-коррекционная программа по формированию социальной ответственности у осужденных. </w:t>
      </w:r>
      <w:proofErr w:type="gramStart"/>
      <w:r w:rsidRPr="00426E2E">
        <w:rPr>
          <w:color w:val="000000" w:themeColor="text1"/>
          <w:sz w:val="28"/>
          <w:szCs w:val="28"/>
        </w:rPr>
        <w:t>Цели и задачи данных программ заключаются в стремлении у осужденных женщин</w:t>
      </w:r>
      <w:r w:rsidR="002C6B02" w:rsidRPr="00426E2E">
        <w:rPr>
          <w:color w:val="000000"/>
          <w:sz w:val="28"/>
          <w:szCs w:val="28"/>
        </w:rPr>
        <w:t xml:space="preserve"> социально-психологической</w:t>
      </w:r>
      <w:r w:rsidRPr="00426E2E">
        <w:rPr>
          <w:color w:val="000000"/>
          <w:sz w:val="28"/>
          <w:szCs w:val="28"/>
        </w:rPr>
        <w:t xml:space="preserve"> установки, умения и навыки, необходимые для дальнейшей ресоциализации, а также для профилактики противоправного поведения женщин, освобождающихся из мест заключения.</w:t>
      </w:r>
      <w:proofErr w:type="gramEnd"/>
      <w:r w:rsidRPr="00426E2E">
        <w:rPr>
          <w:color w:val="000000"/>
          <w:sz w:val="28"/>
          <w:szCs w:val="28"/>
        </w:rPr>
        <w:t xml:space="preserve"> </w:t>
      </w:r>
      <w:r w:rsidRPr="00426E2E">
        <w:rPr>
          <w:color w:val="000000" w:themeColor="text1"/>
          <w:sz w:val="28"/>
          <w:szCs w:val="28"/>
        </w:rPr>
        <w:t>Именно такой подход, по мнению самих обучавшихся, способствует достижению указанных результатов, а оказанную помощь специалисты исправительной колонии расценили как квалифицированную.</w:t>
      </w:r>
    </w:p>
    <w:p w:rsidR="000D26D1" w:rsidRPr="00426E2E" w:rsidRDefault="000D26D1"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hAnsi="Times New Roman" w:cs="Times New Roman"/>
          <w:color w:val="000000" w:themeColor="text1"/>
          <w:sz w:val="28"/>
          <w:szCs w:val="28"/>
        </w:rPr>
        <w:lastRenderedPageBreak/>
        <w:t>В разделе «</w:t>
      </w:r>
      <w:r w:rsidRPr="00426E2E">
        <w:rPr>
          <w:rFonts w:ascii="Times New Roman" w:eastAsia="Times New Roman" w:hAnsi="Times New Roman" w:cs="Times New Roman"/>
          <w:b/>
          <w:color w:val="000000"/>
          <w:sz w:val="28"/>
          <w:szCs w:val="28"/>
        </w:rPr>
        <w:t>Профилактика женской рецидивной преступности»</w:t>
      </w:r>
      <w:r w:rsidRPr="00426E2E">
        <w:rPr>
          <w:rFonts w:ascii="Times New Roman" w:eastAsia="Times New Roman" w:hAnsi="Times New Roman" w:cs="Times New Roman"/>
          <w:color w:val="000000"/>
          <w:sz w:val="28"/>
          <w:szCs w:val="28"/>
        </w:rPr>
        <w:t xml:space="preserve"> отмечается, что в данном случае меры социальной помощи должны сочетаться с принудительно-контролирующими мероприятиями, в том числе более тщательным ведением учета женщин, состоящих под административным надзором, проверкой причин неприбытия освобожденных женщин на место жительства. При этом автором предлагается отнесение административного надзора к компетенции не органов внутренних дел, а службы пробации.</w:t>
      </w:r>
    </w:p>
    <w:p w:rsidR="000D26D1" w:rsidRPr="00426E2E" w:rsidRDefault="000D26D1" w:rsidP="002C6B02">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426E2E">
        <w:rPr>
          <w:rFonts w:ascii="Times New Roman" w:eastAsia="Times New Roman" w:hAnsi="Times New Roman" w:cs="Times New Roman"/>
          <w:color w:val="000000"/>
          <w:sz w:val="28"/>
          <w:szCs w:val="28"/>
          <w:lang w:eastAsia="ru-RU"/>
        </w:rPr>
        <w:t xml:space="preserve">Отмечается, что </w:t>
      </w:r>
      <w:r w:rsidRPr="00426E2E">
        <w:rPr>
          <w:rFonts w:ascii="Times New Roman" w:eastAsia="Times New Roman" w:hAnsi="Times New Roman" w:cs="Times New Roman"/>
          <w:color w:val="000000"/>
          <w:sz w:val="28"/>
          <w:szCs w:val="28"/>
          <w:shd w:val="clear" w:color="auto" w:fill="FFFFFF"/>
        </w:rPr>
        <w:t xml:space="preserve">уровень адаптации к нормальной жизни в обществе женщин, освободившихся из мест лишения свободы, может повыситься, если: </w:t>
      </w:r>
    </w:p>
    <w:p w:rsidR="000D26D1" w:rsidRPr="00426E2E" w:rsidRDefault="000D26D1" w:rsidP="002C6B02">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426E2E">
        <w:rPr>
          <w:rFonts w:ascii="Times New Roman" w:eastAsia="Times New Roman" w:hAnsi="Times New Roman" w:cs="Times New Roman"/>
          <w:color w:val="000000"/>
          <w:sz w:val="28"/>
          <w:szCs w:val="28"/>
          <w:shd w:val="clear" w:color="auto" w:fill="FFFFFF"/>
        </w:rPr>
        <w:t xml:space="preserve">а) в системе исполнения наказания будет осуществляться планомерная работа по подготовке осужденных женщин к освобождению; </w:t>
      </w:r>
    </w:p>
    <w:p w:rsidR="000D26D1" w:rsidRPr="00426E2E" w:rsidRDefault="000D26D1" w:rsidP="002C6B02">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426E2E">
        <w:rPr>
          <w:rFonts w:ascii="Times New Roman" w:eastAsia="Times New Roman" w:hAnsi="Times New Roman" w:cs="Times New Roman"/>
          <w:color w:val="000000"/>
          <w:sz w:val="28"/>
          <w:szCs w:val="28"/>
          <w:shd w:val="clear" w:color="auto" w:fill="FFFFFF"/>
        </w:rPr>
        <w:t xml:space="preserve">б) социальные программы реабилитации бывших осужденных женщин будут ориентированы на решение существующих проблем ресоциализации и адаптации их в обществе; </w:t>
      </w:r>
    </w:p>
    <w:p w:rsidR="000D26D1" w:rsidRPr="00426E2E" w:rsidRDefault="000D26D1" w:rsidP="002C6B02">
      <w:pPr>
        <w:spacing w:after="0" w:line="240" w:lineRule="auto"/>
        <w:ind w:firstLine="567"/>
        <w:jc w:val="both"/>
        <w:rPr>
          <w:rFonts w:ascii="Times New Roman" w:eastAsia="Times New Roman" w:hAnsi="Times New Roman" w:cs="Times New Roman"/>
          <w:color w:val="000000"/>
          <w:sz w:val="28"/>
          <w:szCs w:val="28"/>
          <w:shd w:val="clear" w:color="auto" w:fill="FFFFFF"/>
        </w:rPr>
      </w:pPr>
      <w:r w:rsidRPr="00426E2E">
        <w:rPr>
          <w:rFonts w:ascii="Times New Roman" w:eastAsia="Times New Roman" w:hAnsi="Times New Roman" w:cs="Times New Roman"/>
          <w:color w:val="000000"/>
          <w:sz w:val="28"/>
          <w:szCs w:val="28"/>
          <w:shd w:val="clear" w:color="auto" w:fill="FFFFFF"/>
        </w:rPr>
        <w:t>в) будет проводиться соответствующая информационная работа по повышению толерантности населения к бывшим осужденным женщинам, что обеспечит им социально-психологическую устойчивость и чувство принадлежности к обществу.</w:t>
      </w:r>
    </w:p>
    <w:p w:rsidR="00B03450" w:rsidRPr="00426E2E" w:rsidRDefault="000D26D1" w:rsidP="002C6B02">
      <w:pPr>
        <w:pStyle w:val="a9"/>
        <w:shd w:val="clear" w:color="auto" w:fill="FFFFFF"/>
        <w:spacing w:before="0" w:beforeAutospacing="0" w:after="0" w:afterAutospacing="0"/>
        <w:ind w:firstLine="567"/>
        <w:jc w:val="both"/>
        <w:rPr>
          <w:color w:val="000000" w:themeColor="text1"/>
          <w:sz w:val="28"/>
          <w:szCs w:val="28"/>
          <w:shd w:val="clear" w:color="auto" w:fill="FFFFFF"/>
        </w:rPr>
      </w:pPr>
      <w:proofErr w:type="gramStart"/>
      <w:r w:rsidRPr="00426E2E">
        <w:rPr>
          <w:color w:val="000000"/>
          <w:sz w:val="28"/>
          <w:szCs w:val="28"/>
          <w:shd w:val="clear" w:color="auto" w:fill="FFFFFF"/>
        </w:rPr>
        <w:t>В разделе «</w:t>
      </w:r>
      <w:r w:rsidRPr="00426E2E">
        <w:rPr>
          <w:b/>
          <w:color w:val="000000" w:themeColor="text1"/>
          <w:sz w:val="28"/>
          <w:szCs w:val="28"/>
        </w:rPr>
        <w:t xml:space="preserve">Профилактическое сопровождение наркозависимых женщин» </w:t>
      </w:r>
      <w:r w:rsidRPr="00426E2E">
        <w:rPr>
          <w:color w:val="000000" w:themeColor="text1"/>
          <w:sz w:val="28"/>
          <w:szCs w:val="28"/>
        </w:rPr>
        <w:t xml:space="preserve">указывается на то, что </w:t>
      </w:r>
      <w:r w:rsidR="00B03450" w:rsidRPr="00426E2E">
        <w:rPr>
          <w:color w:val="000000" w:themeColor="text1"/>
          <w:sz w:val="28"/>
          <w:szCs w:val="28"/>
        </w:rPr>
        <w:t xml:space="preserve">необходимо формировать </w:t>
      </w:r>
      <w:r w:rsidR="00B03450" w:rsidRPr="00426E2E">
        <w:rPr>
          <w:color w:val="000000" w:themeColor="text1"/>
          <w:sz w:val="28"/>
          <w:szCs w:val="28"/>
          <w:shd w:val="clear" w:color="auto" w:fill="FFFFFF"/>
        </w:rPr>
        <w:t xml:space="preserve">в обществе понимание особых потребностей и нужд женщин, страдающих от наркотической зависимости; совершенствовать законодательство в сфере профилактики </w:t>
      </w:r>
      <w:proofErr w:type="spellStart"/>
      <w:r w:rsidR="00B03450" w:rsidRPr="00426E2E">
        <w:rPr>
          <w:color w:val="000000" w:themeColor="text1"/>
          <w:sz w:val="28"/>
          <w:szCs w:val="28"/>
          <w:shd w:val="clear" w:color="auto" w:fill="FFFFFF"/>
        </w:rPr>
        <w:t>наркозависимости</w:t>
      </w:r>
      <w:proofErr w:type="spellEnd"/>
      <w:r w:rsidR="00B03450" w:rsidRPr="00426E2E">
        <w:rPr>
          <w:color w:val="000000" w:themeColor="text1"/>
          <w:sz w:val="28"/>
          <w:szCs w:val="28"/>
          <w:shd w:val="clear" w:color="auto" w:fill="FFFFFF"/>
        </w:rPr>
        <w:t xml:space="preserve"> и предоставления услуг; развивать государственную политику, направленную на внедрение </w:t>
      </w:r>
      <w:proofErr w:type="spellStart"/>
      <w:r w:rsidR="00B03450" w:rsidRPr="00426E2E">
        <w:rPr>
          <w:color w:val="000000" w:themeColor="text1"/>
          <w:sz w:val="28"/>
          <w:szCs w:val="28"/>
          <w:shd w:val="clear" w:color="auto" w:fill="FFFFFF"/>
        </w:rPr>
        <w:t>гендерных</w:t>
      </w:r>
      <w:proofErr w:type="spellEnd"/>
      <w:r w:rsidR="00B03450" w:rsidRPr="00426E2E">
        <w:rPr>
          <w:color w:val="000000" w:themeColor="text1"/>
          <w:sz w:val="28"/>
          <w:szCs w:val="28"/>
          <w:shd w:val="clear" w:color="auto" w:fill="FFFFFF"/>
        </w:rPr>
        <w:t xml:space="preserve"> подходов и координацию усилий всех заинтересованных сторон на основе комплексного подхода;</w:t>
      </w:r>
      <w:proofErr w:type="gramEnd"/>
      <w:r w:rsidR="00B03450" w:rsidRPr="00426E2E">
        <w:rPr>
          <w:color w:val="000000" w:themeColor="text1"/>
          <w:sz w:val="28"/>
          <w:szCs w:val="28"/>
          <w:shd w:val="clear" w:color="auto" w:fill="FFFFFF"/>
        </w:rPr>
        <w:t xml:space="preserve"> вырабатывать </w:t>
      </w:r>
      <w:proofErr w:type="spellStart"/>
      <w:r w:rsidR="00B03450" w:rsidRPr="00426E2E">
        <w:rPr>
          <w:color w:val="000000" w:themeColor="text1"/>
          <w:sz w:val="28"/>
          <w:szCs w:val="28"/>
          <w:shd w:val="clear" w:color="auto" w:fill="FFFFFF"/>
        </w:rPr>
        <w:t>гендерно-чувствительное</w:t>
      </w:r>
      <w:proofErr w:type="spellEnd"/>
      <w:r w:rsidR="00B03450" w:rsidRPr="00426E2E">
        <w:rPr>
          <w:color w:val="000000" w:themeColor="text1"/>
          <w:sz w:val="28"/>
          <w:szCs w:val="28"/>
          <w:shd w:val="clear" w:color="auto" w:fill="FFFFFF"/>
        </w:rPr>
        <w:t xml:space="preserve"> сознание сотрудников правоохранительных органов, пенитенциарной системы, лечебных учреждений, социальных работников, СМИ и др., связанных в своей работе с наркозависимыми женщинами.</w:t>
      </w:r>
    </w:p>
    <w:p w:rsidR="000D26D1" w:rsidRPr="00426E2E" w:rsidRDefault="00B03450" w:rsidP="002C6B02">
      <w:pPr>
        <w:pStyle w:val="a9"/>
        <w:shd w:val="clear" w:color="auto" w:fill="FFFFFF"/>
        <w:spacing w:before="0" w:beforeAutospacing="0" w:after="0" w:afterAutospacing="0"/>
        <w:ind w:firstLine="567"/>
        <w:jc w:val="both"/>
        <w:rPr>
          <w:color w:val="000000" w:themeColor="text1"/>
          <w:sz w:val="28"/>
          <w:szCs w:val="28"/>
          <w:shd w:val="clear" w:color="auto" w:fill="FFFFFF"/>
        </w:rPr>
      </w:pPr>
      <w:proofErr w:type="gramStart"/>
      <w:r w:rsidRPr="00426E2E">
        <w:rPr>
          <w:color w:val="000000" w:themeColor="text1"/>
          <w:sz w:val="28"/>
          <w:szCs w:val="28"/>
          <w:shd w:val="clear" w:color="auto" w:fill="FFFFFF"/>
        </w:rPr>
        <w:t xml:space="preserve">Кроме того, исследование подтверждает необходимость решения таких проблем, как обеспечение комплексного подхода в сочетании помощи с решением проблем, связанных с уходом за детьми, репродуктивным здоровьем женщин, страдающих наркотической зависимостью; социальное сопровождение, в том числе по восстановлению утраченных документов, удостоверяющих личность, социализации и </w:t>
      </w:r>
      <w:proofErr w:type="spellStart"/>
      <w:r w:rsidRPr="00426E2E">
        <w:rPr>
          <w:color w:val="000000" w:themeColor="text1"/>
          <w:sz w:val="28"/>
          <w:szCs w:val="28"/>
          <w:shd w:val="clear" w:color="auto" w:fill="FFFFFF"/>
        </w:rPr>
        <w:t>реинтеграции</w:t>
      </w:r>
      <w:proofErr w:type="spellEnd"/>
      <w:r w:rsidRPr="00426E2E">
        <w:rPr>
          <w:color w:val="000000" w:themeColor="text1"/>
          <w:sz w:val="28"/>
          <w:szCs w:val="28"/>
          <w:shd w:val="clear" w:color="auto" w:fill="FFFFFF"/>
        </w:rPr>
        <w:t xml:space="preserve"> женщин, вышедших из мест лишения свободы или участвующих в программах лечения и поддержки;</w:t>
      </w:r>
      <w:proofErr w:type="gramEnd"/>
      <w:r w:rsidRPr="00426E2E">
        <w:rPr>
          <w:color w:val="000000" w:themeColor="text1"/>
          <w:sz w:val="28"/>
          <w:szCs w:val="28"/>
          <w:shd w:val="clear" w:color="auto" w:fill="FFFFFF"/>
        </w:rPr>
        <w:t xml:space="preserve"> обеспечение безопасности и предотвращения насилия, внедрение скоординированных программ консультирования с учетом проблемы насилия в отношении женщин, формирования навыков противостоять насилию, повышения самооценки женщин, участвующих в реабилитационных и лечебных программах; среди клиентов кризисных центров; </w:t>
      </w:r>
      <w:proofErr w:type="gramStart"/>
      <w:r w:rsidRPr="00426E2E">
        <w:rPr>
          <w:color w:val="000000" w:themeColor="text1"/>
          <w:sz w:val="28"/>
          <w:szCs w:val="28"/>
          <w:shd w:val="clear" w:color="auto" w:fill="FFFFFF"/>
        </w:rPr>
        <w:t xml:space="preserve">усиление информационной работы по преодолению стигмы и </w:t>
      </w:r>
      <w:r w:rsidRPr="00426E2E">
        <w:rPr>
          <w:color w:val="000000" w:themeColor="text1"/>
          <w:sz w:val="28"/>
          <w:szCs w:val="28"/>
          <w:shd w:val="clear" w:color="auto" w:fill="FFFFFF"/>
        </w:rPr>
        <w:lastRenderedPageBreak/>
        <w:t xml:space="preserve">дискриминации, различных традиционных и иных культурных стереотипов и т.п.; проведение специальных образовательных программ для мужчин, родителей, ближайшего окружения женщин, употребляющих наркотики, для повышения мотивации к участию в существующих программах по лечению и снижению вреда; информирование </w:t>
      </w:r>
      <w:proofErr w:type="spellStart"/>
      <w:r w:rsidRPr="00426E2E">
        <w:rPr>
          <w:color w:val="000000" w:themeColor="text1"/>
          <w:sz w:val="28"/>
          <w:szCs w:val="28"/>
          <w:shd w:val="clear" w:color="auto" w:fill="FFFFFF"/>
        </w:rPr>
        <w:t>женщин-ПИН</w:t>
      </w:r>
      <w:proofErr w:type="spellEnd"/>
      <w:r w:rsidRPr="00426E2E">
        <w:rPr>
          <w:color w:val="000000" w:themeColor="text1"/>
          <w:sz w:val="28"/>
          <w:szCs w:val="28"/>
          <w:shd w:val="clear" w:color="auto" w:fill="FFFFFF"/>
        </w:rPr>
        <w:t xml:space="preserve"> о существующих программах, развитие групп самопомощи и взаимной поддержки;</w:t>
      </w:r>
      <w:proofErr w:type="gramEnd"/>
      <w:r w:rsidRPr="00426E2E">
        <w:rPr>
          <w:color w:val="000000" w:themeColor="text1"/>
          <w:sz w:val="28"/>
          <w:szCs w:val="28"/>
          <w:shd w:val="clear" w:color="auto" w:fill="FFFFFF"/>
        </w:rPr>
        <w:t xml:space="preserve"> расширение научных и иных целевых исследований по проблемам </w:t>
      </w:r>
      <w:proofErr w:type="spellStart"/>
      <w:r w:rsidRPr="00426E2E">
        <w:rPr>
          <w:color w:val="000000" w:themeColor="text1"/>
          <w:sz w:val="28"/>
          <w:szCs w:val="28"/>
          <w:shd w:val="clear" w:color="auto" w:fill="FFFFFF"/>
        </w:rPr>
        <w:t>наркозависимости</w:t>
      </w:r>
      <w:proofErr w:type="spellEnd"/>
      <w:r w:rsidRPr="00426E2E">
        <w:rPr>
          <w:color w:val="000000" w:themeColor="text1"/>
          <w:sz w:val="28"/>
          <w:szCs w:val="28"/>
          <w:shd w:val="clear" w:color="auto" w:fill="FFFFFF"/>
        </w:rPr>
        <w:t xml:space="preserve"> женщин, ее </w:t>
      </w:r>
      <w:proofErr w:type="spellStart"/>
      <w:r w:rsidRPr="00426E2E">
        <w:rPr>
          <w:color w:val="000000" w:themeColor="text1"/>
          <w:sz w:val="28"/>
          <w:szCs w:val="28"/>
          <w:shd w:val="clear" w:color="auto" w:fill="FFFFFF"/>
        </w:rPr>
        <w:t>гендерных</w:t>
      </w:r>
      <w:proofErr w:type="spellEnd"/>
      <w:r w:rsidRPr="00426E2E">
        <w:rPr>
          <w:color w:val="000000" w:themeColor="text1"/>
          <w:sz w:val="28"/>
          <w:szCs w:val="28"/>
          <w:shd w:val="clear" w:color="auto" w:fill="FFFFFF"/>
        </w:rPr>
        <w:t xml:space="preserve"> аспектов, мониторинга и оценки текущих программ и их результатов.</w:t>
      </w:r>
    </w:p>
    <w:p w:rsidR="00B03450" w:rsidRPr="00426E2E" w:rsidRDefault="00B03450" w:rsidP="002C6B02">
      <w:pPr>
        <w:spacing w:after="0" w:line="240" w:lineRule="auto"/>
        <w:ind w:firstLine="567"/>
        <w:jc w:val="both"/>
        <w:rPr>
          <w:rFonts w:ascii="Times New Roman" w:hAnsi="Times New Roman" w:cs="Times New Roman"/>
          <w:color w:val="000000" w:themeColor="text1"/>
          <w:sz w:val="28"/>
          <w:szCs w:val="28"/>
          <w:lang w:eastAsia="ru-RU"/>
        </w:rPr>
      </w:pPr>
      <w:r w:rsidRPr="00426E2E">
        <w:rPr>
          <w:rFonts w:ascii="Times New Roman" w:hAnsi="Times New Roman" w:cs="Times New Roman"/>
          <w:color w:val="000000" w:themeColor="text1"/>
          <w:sz w:val="28"/>
          <w:szCs w:val="28"/>
        </w:rPr>
        <w:t xml:space="preserve">В разделе </w:t>
      </w:r>
      <w:r w:rsidRPr="00426E2E">
        <w:rPr>
          <w:rFonts w:ascii="Times New Roman" w:eastAsia="Times New Roman" w:hAnsi="Times New Roman" w:cs="Times New Roman"/>
          <w:b/>
          <w:color w:val="000000"/>
          <w:sz w:val="28"/>
          <w:szCs w:val="28"/>
        </w:rPr>
        <w:t xml:space="preserve">Профилактика насилия в семье, ранних и насильственных браков» </w:t>
      </w:r>
      <w:r w:rsidRPr="00426E2E">
        <w:rPr>
          <w:rFonts w:ascii="Times New Roman" w:eastAsia="Times New Roman" w:hAnsi="Times New Roman" w:cs="Times New Roman"/>
          <w:color w:val="000000"/>
          <w:sz w:val="28"/>
          <w:szCs w:val="28"/>
        </w:rPr>
        <w:t xml:space="preserve">показано, что </w:t>
      </w:r>
      <w:r w:rsidRPr="00426E2E">
        <w:rPr>
          <w:rFonts w:ascii="Times New Roman" w:eastAsia="Times New Roman" w:hAnsi="Times New Roman" w:cs="Times New Roman"/>
          <w:color w:val="000000"/>
          <w:sz w:val="28"/>
          <w:szCs w:val="28"/>
          <w:lang w:eastAsia="ru-RU"/>
        </w:rPr>
        <w:t xml:space="preserve">в 2013 г. в Кыргызстане в результате этого явления погибли 11 женщин. По данным МВД КР, число </w:t>
      </w:r>
      <w:proofErr w:type="gramStart"/>
      <w:r w:rsidRPr="00426E2E">
        <w:rPr>
          <w:rFonts w:ascii="Times New Roman" w:eastAsia="Times New Roman" w:hAnsi="Times New Roman" w:cs="Times New Roman"/>
          <w:color w:val="000000"/>
          <w:sz w:val="28"/>
          <w:szCs w:val="28"/>
          <w:lang w:eastAsia="ru-RU"/>
        </w:rPr>
        <w:t>обратившихся</w:t>
      </w:r>
      <w:proofErr w:type="gramEnd"/>
      <w:r w:rsidRPr="00426E2E">
        <w:rPr>
          <w:rFonts w:ascii="Times New Roman" w:eastAsia="Times New Roman" w:hAnsi="Times New Roman" w:cs="Times New Roman"/>
          <w:color w:val="000000"/>
          <w:sz w:val="28"/>
          <w:szCs w:val="28"/>
          <w:lang w:eastAsia="ru-RU"/>
        </w:rPr>
        <w:t xml:space="preserve"> с заявлением по поводу домашнего насилия в прошлом году составило 2 тыс. 542 человека, в том числе по факту физического насилия – 2 тыс. 14, психологического – 517, сексуального – 11. По ним выдано 2 тыс. 327 временных охранных ордеров.</w:t>
      </w:r>
      <w:r w:rsidRPr="00426E2E">
        <w:rPr>
          <w:rFonts w:ascii="Times New Roman" w:hAnsi="Times New Roman" w:cs="Times New Roman"/>
          <w:color w:val="000000" w:themeColor="text1"/>
          <w:sz w:val="28"/>
          <w:szCs w:val="28"/>
          <w:lang w:eastAsia="ru-RU"/>
        </w:rPr>
        <w:t xml:space="preserve"> Согласно исследованию, чаще всего с такой проблемой сталкиваются женщины в Нарынской области – 41%, реже всего в </w:t>
      </w:r>
      <w:proofErr w:type="spellStart"/>
      <w:r w:rsidRPr="00426E2E">
        <w:rPr>
          <w:rFonts w:ascii="Times New Roman" w:hAnsi="Times New Roman" w:cs="Times New Roman"/>
          <w:color w:val="000000" w:themeColor="text1"/>
          <w:sz w:val="28"/>
          <w:szCs w:val="28"/>
          <w:lang w:eastAsia="ru-RU"/>
        </w:rPr>
        <w:t>Иссык-Кульской</w:t>
      </w:r>
      <w:proofErr w:type="spellEnd"/>
      <w:r w:rsidRPr="00426E2E">
        <w:rPr>
          <w:rFonts w:ascii="Times New Roman" w:hAnsi="Times New Roman" w:cs="Times New Roman"/>
          <w:color w:val="000000" w:themeColor="text1"/>
          <w:sz w:val="28"/>
          <w:szCs w:val="28"/>
          <w:lang w:eastAsia="ru-RU"/>
        </w:rPr>
        <w:t xml:space="preserve"> области – 18. В Чуйской области зарегистрировано 20% состоящих в браке женщин, переживших насилие. В </w:t>
      </w:r>
      <w:proofErr w:type="spellStart"/>
      <w:r w:rsidRPr="00426E2E">
        <w:rPr>
          <w:rFonts w:ascii="Times New Roman" w:hAnsi="Times New Roman" w:cs="Times New Roman"/>
          <w:color w:val="000000" w:themeColor="text1"/>
          <w:sz w:val="28"/>
          <w:szCs w:val="28"/>
          <w:lang w:eastAsia="ru-RU"/>
        </w:rPr>
        <w:t>Ошской</w:t>
      </w:r>
      <w:proofErr w:type="spellEnd"/>
      <w:r w:rsidRPr="00426E2E">
        <w:rPr>
          <w:rFonts w:ascii="Times New Roman" w:hAnsi="Times New Roman" w:cs="Times New Roman"/>
          <w:color w:val="000000" w:themeColor="text1"/>
          <w:sz w:val="28"/>
          <w:szCs w:val="28"/>
          <w:lang w:eastAsia="ru-RU"/>
        </w:rPr>
        <w:t xml:space="preserve"> области – 21%, Джалал-Абадской – 24, </w:t>
      </w:r>
      <w:proofErr w:type="spellStart"/>
      <w:r w:rsidRPr="00426E2E">
        <w:rPr>
          <w:rFonts w:ascii="Times New Roman" w:hAnsi="Times New Roman" w:cs="Times New Roman"/>
          <w:color w:val="000000" w:themeColor="text1"/>
          <w:sz w:val="28"/>
          <w:szCs w:val="28"/>
          <w:lang w:eastAsia="ru-RU"/>
        </w:rPr>
        <w:t>Таласской</w:t>
      </w:r>
      <w:proofErr w:type="spellEnd"/>
      <w:r w:rsidRPr="00426E2E">
        <w:rPr>
          <w:rFonts w:ascii="Times New Roman" w:hAnsi="Times New Roman" w:cs="Times New Roman"/>
          <w:color w:val="000000" w:themeColor="text1"/>
          <w:sz w:val="28"/>
          <w:szCs w:val="28"/>
          <w:lang w:eastAsia="ru-RU"/>
        </w:rPr>
        <w:t xml:space="preserve"> – 37 и </w:t>
      </w:r>
      <w:proofErr w:type="spellStart"/>
      <w:r w:rsidRPr="00426E2E">
        <w:rPr>
          <w:rFonts w:ascii="Times New Roman" w:hAnsi="Times New Roman" w:cs="Times New Roman"/>
          <w:color w:val="000000" w:themeColor="text1"/>
          <w:sz w:val="28"/>
          <w:szCs w:val="28"/>
          <w:lang w:eastAsia="ru-RU"/>
        </w:rPr>
        <w:t>Баткенской</w:t>
      </w:r>
      <w:proofErr w:type="spellEnd"/>
      <w:r w:rsidRPr="00426E2E">
        <w:rPr>
          <w:rFonts w:ascii="Times New Roman" w:hAnsi="Times New Roman" w:cs="Times New Roman"/>
          <w:color w:val="000000" w:themeColor="text1"/>
          <w:sz w:val="28"/>
          <w:szCs w:val="28"/>
          <w:lang w:eastAsia="ru-RU"/>
        </w:rPr>
        <w:t xml:space="preserve"> – 34%. В городе Оше 16% женщин испытали физическое или сексуальное насилие. В Бишкеке таких женщин насчитывается 34%.</w:t>
      </w:r>
    </w:p>
    <w:p w:rsidR="00B03450" w:rsidRPr="00426E2E" w:rsidRDefault="00B03450"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При этом требует внимания совершенствование сбора данных. Общих данных по республике обо всех фактах нет, а имеющиеся данные разрознены. Так, в учреждениях здравоохранения данные по увечьям, полученным жертвами насилия, в милиции – по поступающим звонкам, в кризисных центрах и судах аксакалов – по обращениям, различаются между собой. В этой связи необходимо совершенствование системы сбора данных. Но данных официальной статистики тоже недостаточно, так как проблема латентная. Необходимо провести национальный социологический опрос. Статистика не отражает реального положения дел. Вместе с тем должна совершенствоваться и система оказания помощи жертвам насилия. После звонка в милицию, на место выезжают сотрудники правоохранительных органов, они либо выдают временные охранные ордера, либо налагают штраф. В случае угрозы жизни, возбуждают уголовное дело. Тогда как помощь жертве должна быть скоординированной. </w:t>
      </w:r>
    </w:p>
    <w:p w:rsidR="00B03450" w:rsidRPr="00426E2E" w:rsidRDefault="00B03450"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Нужно, чтобы жертве насилия оказывалась помощь со стороны органов местного самоуправления, органов социальной защиты, кризисных центров и учреждений здравоохранения. Следует выработать такой механизм перенаправления и стандарт услуг, который будет получать жертва насилия, чаще всего это женщины, пожилые люди и дети.</w:t>
      </w:r>
    </w:p>
    <w:p w:rsidR="0003223A" w:rsidRPr="00426E2E" w:rsidRDefault="0003223A" w:rsidP="002C6B02">
      <w:pPr>
        <w:pStyle w:val="ac"/>
        <w:ind w:left="0" w:firstLine="567"/>
        <w:jc w:val="both"/>
        <w:rPr>
          <w:sz w:val="28"/>
          <w:szCs w:val="28"/>
        </w:rPr>
      </w:pPr>
    </w:p>
    <w:p w:rsidR="00C40801" w:rsidRDefault="00C40801" w:rsidP="002C6B02">
      <w:pPr>
        <w:shd w:val="clear" w:color="auto" w:fill="FFFFFF"/>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hd w:val="clear" w:color="auto" w:fill="FFFFFF"/>
        <w:spacing w:after="0" w:line="240" w:lineRule="auto"/>
        <w:ind w:firstLine="567"/>
        <w:jc w:val="both"/>
        <w:rPr>
          <w:rFonts w:ascii="Times New Roman" w:eastAsia="Times New Roman" w:hAnsi="Times New Roman" w:cs="Times New Roman"/>
          <w:b/>
          <w:color w:val="000000"/>
          <w:sz w:val="28"/>
          <w:szCs w:val="28"/>
          <w:lang w:eastAsia="ru-RU"/>
        </w:rPr>
      </w:pPr>
    </w:p>
    <w:p w:rsidR="0003223A" w:rsidRDefault="0003223A" w:rsidP="002C6B02">
      <w:pPr>
        <w:shd w:val="clear" w:color="auto" w:fill="FFFFFF"/>
        <w:spacing w:after="0" w:line="240" w:lineRule="auto"/>
        <w:ind w:firstLine="567"/>
        <w:jc w:val="both"/>
        <w:rPr>
          <w:rFonts w:ascii="Times New Roman" w:eastAsia="Times New Roman" w:hAnsi="Times New Roman" w:cs="Times New Roman"/>
          <w:b/>
          <w:color w:val="000000"/>
          <w:sz w:val="28"/>
          <w:szCs w:val="28"/>
          <w:lang w:eastAsia="ru-RU"/>
        </w:rPr>
      </w:pPr>
      <w:r w:rsidRPr="00426E2E">
        <w:rPr>
          <w:rFonts w:ascii="Times New Roman" w:eastAsia="Times New Roman" w:hAnsi="Times New Roman" w:cs="Times New Roman"/>
          <w:b/>
          <w:color w:val="000000"/>
          <w:sz w:val="28"/>
          <w:szCs w:val="28"/>
          <w:lang w:eastAsia="ru-RU"/>
        </w:rPr>
        <w:lastRenderedPageBreak/>
        <w:t>Выводы</w:t>
      </w:r>
    </w:p>
    <w:p w:rsidR="00C40801" w:rsidRPr="00426E2E" w:rsidRDefault="00C40801" w:rsidP="002C6B02">
      <w:pPr>
        <w:shd w:val="clear" w:color="auto" w:fill="FFFFFF"/>
        <w:spacing w:after="0" w:line="240" w:lineRule="auto"/>
        <w:ind w:firstLine="567"/>
        <w:jc w:val="both"/>
        <w:rPr>
          <w:rFonts w:ascii="Times New Roman" w:eastAsia="Times New Roman" w:hAnsi="Times New Roman" w:cs="Times New Roman"/>
          <w:b/>
          <w:color w:val="000000"/>
          <w:sz w:val="28"/>
          <w:szCs w:val="28"/>
          <w:lang w:eastAsia="ru-RU"/>
        </w:rPr>
      </w:pPr>
    </w:p>
    <w:p w:rsidR="00F8510E" w:rsidRPr="00426E2E" w:rsidRDefault="00F8510E" w:rsidP="002C6B02">
      <w:pPr>
        <w:pStyle w:val="a9"/>
        <w:shd w:val="clear" w:color="auto" w:fill="FFFFFF"/>
        <w:spacing w:before="0" w:beforeAutospacing="0" w:after="0" w:afterAutospacing="0"/>
        <w:ind w:firstLine="567"/>
        <w:jc w:val="both"/>
        <w:textAlignment w:val="baseline"/>
        <w:rPr>
          <w:color w:val="000000" w:themeColor="text1"/>
          <w:sz w:val="28"/>
          <w:szCs w:val="28"/>
          <w:shd w:val="clear" w:color="auto" w:fill="FFFFFF"/>
        </w:rPr>
      </w:pPr>
      <w:r w:rsidRPr="00426E2E">
        <w:rPr>
          <w:color w:val="000000" w:themeColor="text1"/>
          <w:sz w:val="28"/>
          <w:szCs w:val="28"/>
          <w:shd w:val="clear" w:color="auto" w:fill="FFFFFF"/>
        </w:rPr>
        <w:t>1. История изучения женской преступности имеет давнюю традицию, вместе с тем существенные результаты именно в криминологическом анализе были достигнуты во второй половине двадцатого столетия, и эти достижения получают свое развитие, в том числе и в отечественной юридической науке. Общим результатом анализа криминологических исследований, посвященных проблеме женской преступности, является признание того факта, что как количественные, так и качественные ее характеристики имеют свои особенности и отличия от мужской</w:t>
      </w:r>
      <w:r w:rsidR="002433DF" w:rsidRPr="00426E2E">
        <w:rPr>
          <w:color w:val="000000" w:themeColor="text1"/>
          <w:sz w:val="28"/>
          <w:szCs w:val="28"/>
          <w:shd w:val="clear" w:color="auto" w:fill="FFFFFF"/>
        </w:rPr>
        <w:t xml:space="preserve"> престу</w:t>
      </w:r>
      <w:r w:rsidRPr="00426E2E">
        <w:rPr>
          <w:color w:val="000000" w:themeColor="text1"/>
          <w:sz w:val="28"/>
          <w:szCs w:val="28"/>
          <w:shd w:val="clear" w:color="auto" w:fill="FFFFFF"/>
        </w:rPr>
        <w:t>пности.</w:t>
      </w:r>
    </w:p>
    <w:p w:rsidR="00F8510E" w:rsidRPr="00426E2E" w:rsidRDefault="00F8510E" w:rsidP="002C6B02">
      <w:pPr>
        <w:pStyle w:val="a9"/>
        <w:shd w:val="clear" w:color="auto" w:fill="FFFFFF"/>
        <w:spacing w:before="0" w:beforeAutospacing="0" w:after="0" w:afterAutospacing="0"/>
        <w:ind w:firstLine="567"/>
        <w:jc w:val="both"/>
        <w:textAlignment w:val="baseline"/>
        <w:rPr>
          <w:sz w:val="28"/>
          <w:szCs w:val="28"/>
        </w:rPr>
      </w:pPr>
      <w:r w:rsidRPr="00426E2E">
        <w:rPr>
          <w:color w:val="000000" w:themeColor="text1"/>
          <w:sz w:val="28"/>
          <w:szCs w:val="28"/>
          <w:shd w:val="clear" w:color="auto" w:fill="FFFFFF"/>
        </w:rPr>
        <w:t xml:space="preserve">2. </w:t>
      </w:r>
      <w:r w:rsidRPr="00426E2E">
        <w:rPr>
          <w:sz w:val="28"/>
          <w:szCs w:val="28"/>
        </w:rPr>
        <w:t>К современным тенденциям женской преступности, на основании изучения различных криминологических показателей, следует отнести следующее. В целом удельный вес женской преступности в общей массе преступлений соотносится с удельным весом мужской преступности как 1:6;1:7. Среди преступлений, совершаемых женщинами, преобладает корыстно-насильственная преступность; наблюдается рост тяжких, в том числе насильственных преступлений в структуре женской преступности, остается на высоком уровне преступность женщин в сфере незаконного оборота наркотиков; заметно активизировалось участие женщин в экстремистской деятельности.</w:t>
      </w:r>
    </w:p>
    <w:p w:rsidR="00F8510E" w:rsidRPr="00426E2E" w:rsidRDefault="00F8510E" w:rsidP="002C6B02">
      <w:pPr>
        <w:shd w:val="clear" w:color="auto" w:fill="FFFFFF"/>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3. Приоритетными в причинном комплексе женской преступности являются обстоятельства, обусловленные факторами социальной жизни. Именно они оказывают наиболее значимое влияние на формирование антиобщественного поведения женщин в современном обществе. Например, экономические, социальные процессы, происходящие в последнее десятилетие, привели не только к росту уровня преступности среди женщин, но и к изменению ее структуры, увеличению количества тяжких, в том числе насильственных преступлений, связанных с незаконным оборотом наркотических средств. </w:t>
      </w:r>
    </w:p>
    <w:p w:rsidR="00F8510E" w:rsidRPr="00426E2E" w:rsidRDefault="00F8510E" w:rsidP="002C6B02">
      <w:pPr>
        <w:spacing w:after="0" w:line="240" w:lineRule="auto"/>
        <w:ind w:firstLine="567"/>
        <w:jc w:val="both"/>
        <w:rPr>
          <w:rFonts w:ascii="Times New Roman" w:hAnsi="Times New Roman" w:cs="Times New Roman"/>
          <w:sz w:val="28"/>
          <w:szCs w:val="28"/>
          <w:lang w:eastAsia="ru-RU"/>
        </w:rPr>
      </w:pPr>
      <w:r w:rsidRPr="00426E2E">
        <w:rPr>
          <w:rFonts w:ascii="Times New Roman" w:hAnsi="Times New Roman" w:cs="Times New Roman"/>
          <w:sz w:val="28"/>
          <w:szCs w:val="28"/>
          <w:lang w:eastAsia="ru-RU"/>
        </w:rPr>
        <w:t>4. В преступности женщин преобладают имущественные преступления. Вместе с тем отмечается отрицательная динамика криминальных насильственных посягательств, которые ранее не являлись характерными для женской преступности. Однако в последнее время число этих преступлений заметно увеличилось. Отличительной особенностью преступности среди женщин в последние годы является существенный рост такого вида преступлений, как убийство матерью новорожденного ребенка.</w:t>
      </w:r>
    </w:p>
    <w:p w:rsidR="00F8510E" w:rsidRPr="00426E2E" w:rsidRDefault="00F8510E" w:rsidP="002C6B02">
      <w:pPr>
        <w:spacing w:after="0" w:line="240" w:lineRule="auto"/>
        <w:ind w:firstLine="567"/>
        <w:jc w:val="both"/>
        <w:rPr>
          <w:rFonts w:ascii="Times New Roman" w:hAnsi="Times New Roman" w:cs="Times New Roman"/>
          <w:sz w:val="28"/>
          <w:szCs w:val="28"/>
          <w:lang w:eastAsia="ru-RU"/>
        </w:rPr>
      </w:pPr>
      <w:r w:rsidRPr="00426E2E">
        <w:rPr>
          <w:rFonts w:ascii="Times New Roman" w:hAnsi="Times New Roman" w:cs="Times New Roman"/>
          <w:sz w:val="28"/>
          <w:szCs w:val="28"/>
          <w:lang w:eastAsia="ru-RU"/>
        </w:rPr>
        <w:t xml:space="preserve">5. Хотя женщины совершают преступлений в 6-7 раз меньше мужчин, в то же время женская преступность приобретает жестокий характер, и по таким видам преступлений, как убийства, нанесение тяжкого вреда здоровью в последние годы наблюдается устойчивая тенденция к росту. Возрастает число преступлений, совершаемых в сельской местности, хотя по сравнению с городом оно значительно меньше. </w:t>
      </w:r>
    </w:p>
    <w:p w:rsidR="00F8510E" w:rsidRPr="00426E2E" w:rsidRDefault="00F8510E" w:rsidP="002C6B02">
      <w:pPr>
        <w:shd w:val="clear" w:color="auto" w:fill="FFFFFF"/>
        <w:spacing w:after="0" w:line="240" w:lineRule="auto"/>
        <w:ind w:firstLine="567"/>
        <w:jc w:val="both"/>
        <w:textAlignment w:val="baseline"/>
        <w:rPr>
          <w:rFonts w:ascii="Times New Roman" w:hAnsi="Times New Roman" w:cs="Times New Roman"/>
          <w:sz w:val="28"/>
          <w:szCs w:val="28"/>
          <w:lang w:eastAsia="ru-RU"/>
        </w:rPr>
      </w:pPr>
      <w:r w:rsidRPr="00426E2E">
        <w:rPr>
          <w:rFonts w:ascii="Times New Roman" w:hAnsi="Times New Roman" w:cs="Times New Roman"/>
          <w:sz w:val="28"/>
          <w:szCs w:val="28"/>
          <w:lang w:eastAsia="ru-RU"/>
        </w:rPr>
        <w:t xml:space="preserve">6. Личность женщин-преступниц характеризуется рядом отличительных признаков – социально-демографических, социально-психологических, </w:t>
      </w:r>
      <w:proofErr w:type="spellStart"/>
      <w:r w:rsidRPr="00426E2E">
        <w:rPr>
          <w:rFonts w:ascii="Times New Roman" w:hAnsi="Times New Roman" w:cs="Times New Roman"/>
          <w:sz w:val="28"/>
          <w:szCs w:val="28"/>
          <w:lang w:eastAsia="ru-RU"/>
        </w:rPr>
        <w:lastRenderedPageBreak/>
        <w:t>виктимологических</w:t>
      </w:r>
      <w:proofErr w:type="spellEnd"/>
      <w:r w:rsidRPr="00426E2E">
        <w:rPr>
          <w:rFonts w:ascii="Times New Roman" w:hAnsi="Times New Roman" w:cs="Times New Roman"/>
          <w:sz w:val="28"/>
          <w:szCs w:val="28"/>
          <w:lang w:eastAsia="ru-RU"/>
        </w:rPr>
        <w:t xml:space="preserve">. Эти отличительные признаки и особенности личности преступниц определяют специфику их преступного поведения, которое во многом отличается от такого же поведения мужчин и, конечно же, зависит от того, какого рода преступные действия совершаются. </w:t>
      </w:r>
      <w:proofErr w:type="gramStart"/>
      <w:r w:rsidRPr="00426E2E">
        <w:rPr>
          <w:rFonts w:ascii="Times New Roman" w:hAnsi="Times New Roman" w:cs="Times New Roman"/>
          <w:sz w:val="28"/>
          <w:szCs w:val="28"/>
          <w:lang w:eastAsia="ru-RU"/>
        </w:rPr>
        <w:t>Таким образом, личность преступницы – это совокупность социально-демографических, социально-психологических, нравственных и правовых свойств, признаков, связей, отношений, характеризующих лицо, совершившее преступление, влияющих на его преступное поведение.</w:t>
      </w:r>
      <w:proofErr w:type="gramEnd"/>
      <w:r w:rsidRPr="00426E2E">
        <w:rPr>
          <w:rFonts w:ascii="Times New Roman" w:hAnsi="Times New Roman" w:cs="Times New Roman"/>
          <w:sz w:val="28"/>
          <w:szCs w:val="28"/>
          <w:lang w:eastAsia="ru-RU"/>
        </w:rPr>
        <w:t xml:space="preserve"> Большую роль в формировании личности преступницы играет и социальная среда.</w:t>
      </w:r>
    </w:p>
    <w:p w:rsidR="00F8510E" w:rsidRPr="00426E2E" w:rsidRDefault="00F8510E" w:rsidP="002C6B02">
      <w:pPr>
        <w:shd w:val="clear" w:color="auto" w:fill="FFFFFF"/>
        <w:spacing w:after="0" w:line="240" w:lineRule="auto"/>
        <w:ind w:firstLine="567"/>
        <w:jc w:val="both"/>
        <w:textAlignment w:val="baseline"/>
        <w:rPr>
          <w:rFonts w:ascii="Times New Roman" w:hAnsi="Times New Roman" w:cs="Times New Roman"/>
          <w:sz w:val="28"/>
          <w:szCs w:val="28"/>
          <w:lang w:eastAsia="ru-RU"/>
        </w:rPr>
      </w:pPr>
      <w:r w:rsidRPr="00426E2E">
        <w:rPr>
          <w:rFonts w:ascii="Times New Roman" w:hAnsi="Times New Roman" w:cs="Times New Roman"/>
          <w:sz w:val="28"/>
          <w:szCs w:val="28"/>
          <w:lang w:eastAsia="ru-RU"/>
        </w:rPr>
        <w:t xml:space="preserve">7. В связи с изменениями, происходящими в общественном положении женщин, их возросшей социальной активностью, женщины-преступницы получили больше возможностей тщательно готовиться к совершению преступлений, например, хищения чужого имущества, скрывать следы преступных действий, сбывать похищенное добро, укрываться от следствия и суда и т.д. </w:t>
      </w:r>
    </w:p>
    <w:p w:rsidR="00F8510E" w:rsidRPr="00426E2E" w:rsidRDefault="00F8510E" w:rsidP="002C6B02">
      <w:pPr>
        <w:shd w:val="clear" w:color="auto" w:fill="FFFFFF"/>
        <w:spacing w:after="0" w:line="240" w:lineRule="auto"/>
        <w:ind w:firstLine="567"/>
        <w:jc w:val="both"/>
        <w:textAlignment w:val="baseline"/>
        <w:rPr>
          <w:rFonts w:ascii="Times New Roman" w:hAnsi="Times New Roman" w:cs="Times New Roman"/>
          <w:sz w:val="28"/>
          <w:szCs w:val="28"/>
          <w:shd w:val="clear" w:color="auto" w:fill="FFFFFF"/>
          <w:lang w:eastAsia="ru-RU"/>
        </w:rPr>
      </w:pPr>
      <w:r w:rsidRPr="00426E2E">
        <w:rPr>
          <w:rFonts w:ascii="Times New Roman" w:hAnsi="Times New Roman" w:cs="Times New Roman"/>
          <w:sz w:val="28"/>
          <w:szCs w:val="28"/>
          <w:shd w:val="clear" w:color="auto" w:fill="FFFFFF"/>
          <w:lang w:eastAsia="ru-RU"/>
        </w:rPr>
        <w:t xml:space="preserve">8. Значительное место в структуре личности осужденных женщин отводится их психологическим особенностям, а также учитываются интеллектуальные, эмоциональные и волевые свойства личности осужденных. В этой связи в современной криминологической науке приобретают все большую актуальность и практическую значимость исследования </w:t>
      </w:r>
      <w:proofErr w:type="spellStart"/>
      <w:r w:rsidRPr="00426E2E">
        <w:rPr>
          <w:rFonts w:ascii="Times New Roman" w:hAnsi="Times New Roman" w:cs="Times New Roman"/>
          <w:sz w:val="28"/>
          <w:szCs w:val="28"/>
          <w:shd w:val="clear" w:color="auto" w:fill="FFFFFF"/>
          <w:lang w:eastAsia="ru-RU"/>
        </w:rPr>
        <w:t>виктимологических</w:t>
      </w:r>
      <w:proofErr w:type="spellEnd"/>
      <w:r w:rsidRPr="00426E2E">
        <w:rPr>
          <w:rFonts w:ascii="Times New Roman" w:hAnsi="Times New Roman" w:cs="Times New Roman"/>
          <w:sz w:val="28"/>
          <w:szCs w:val="28"/>
          <w:shd w:val="clear" w:color="auto" w:fill="FFFFFF"/>
          <w:lang w:eastAsia="ru-RU"/>
        </w:rPr>
        <w:t xml:space="preserve"> аспектов женской преступности.</w:t>
      </w:r>
    </w:p>
    <w:p w:rsidR="0003223A" w:rsidRPr="00426E2E" w:rsidRDefault="00F8510E" w:rsidP="002C6B02">
      <w:pPr>
        <w:shd w:val="clear" w:color="auto" w:fill="FFFFFF"/>
        <w:spacing w:after="0" w:line="240" w:lineRule="auto"/>
        <w:ind w:firstLine="567"/>
        <w:jc w:val="both"/>
        <w:rPr>
          <w:rFonts w:ascii="Times New Roman" w:hAnsi="Times New Roman" w:cs="Times New Roman"/>
          <w:sz w:val="28"/>
          <w:szCs w:val="28"/>
          <w:lang w:eastAsia="ru-RU"/>
        </w:rPr>
      </w:pPr>
      <w:r w:rsidRPr="00426E2E">
        <w:rPr>
          <w:rFonts w:ascii="Times New Roman" w:hAnsi="Times New Roman" w:cs="Times New Roman"/>
          <w:sz w:val="28"/>
          <w:szCs w:val="28"/>
          <w:lang w:eastAsia="ru-RU"/>
        </w:rPr>
        <w:t xml:space="preserve">9. </w:t>
      </w:r>
      <w:r w:rsidR="0003223A" w:rsidRPr="00426E2E">
        <w:rPr>
          <w:rFonts w:ascii="Times New Roman" w:hAnsi="Times New Roman" w:cs="Times New Roman"/>
          <w:sz w:val="28"/>
          <w:szCs w:val="28"/>
          <w:lang w:eastAsia="ru-RU"/>
        </w:rPr>
        <w:t>Работа по предупреждению преступности женщин должна охватывать, прежде всего, те сферы жизнедеятельности, в которых формируются негативные черты их личности и в которых они чаще совершают преступления. Это быт и производство. Помимо воздействия на криминогенные факторы в каждой из этих сфер общество должно стремиться к определенной гармонизации ролей, исполняемых в той и другой. Исполнение роли в одной из них не должно, как сейчас, исключить или затруднить выполнение своих обязанностей в другой. Крайне нежелательно, например, чтобы загруженность на работе мешала уходу за детьми или полноценному отдыху. Все эти вопросы решить чрезвычайно трудно, поскольку они связаны с глобальными проблемами общества, общим экономическим развитием страны, изменением многих наших привычных представлений. Однако без их решения эффективно предупреждать антиобщественное поведение женщин невозможно.</w:t>
      </w:r>
    </w:p>
    <w:p w:rsidR="0003223A" w:rsidRPr="00426E2E" w:rsidRDefault="00F8510E" w:rsidP="002C6B02">
      <w:pPr>
        <w:shd w:val="clear" w:color="auto" w:fill="FFFFFF"/>
        <w:spacing w:after="0" w:line="240" w:lineRule="auto"/>
        <w:ind w:firstLine="567"/>
        <w:jc w:val="both"/>
        <w:rPr>
          <w:rFonts w:ascii="Times New Roman" w:hAnsi="Times New Roman" w:cs="Times New Roman"/>
          <w:sz w:val="28"/>
          <w:szCs w:val="28"/>
          <w:lang w:eastAsia="ru-RU"/>
        </w:rPr>
      </w:pPr>
      <w:r w:rsidRPr="00426E2E">
        <w:rPr>
          <w:rFonts w:ascii="Times New Roman" w:hAnsi="Times New Roman" w:cs="Times New Roman"/>
          <w:sz w:val="28"/>
          <w:szCs w:val="28"/>
          <w:lang w:eastAsia="ru-RU"/>
        </w:rPr>
        <w:t xml:space="preserve">10. </w:t>
      </w:r>
      <w:r w:rsidR="0003223A" w:rsidRPr="00426E2E">
        <w:rPr>
          <w:rFonts w:ascii="Times New Roman" w:hAnsi="Times New Roman" w:cs="Times New Roman"/>
          <w:sz w:val="28"/>
          <w:szCs w:val="28"/>
          <w:lang w:eastAsia="ru-RU"/>
        </w:rPr>
        <w:t>Особое значение для профилактики преступности женщин имеет помощь семье, как бы малы ни были наши возможности сейчас для такой помощи, в том числе в рамках специальных программ. Помимо финансовой и материальной, семьи должны получать более существенную помощь по уходу за детьми, срочную помощь в кризисной ситуации, например, в связи с болезнью одного из ее членов и ее распада, различного рода рекомендации, особенно для одиноких матерей.</w:t>
      </w:r>
    </w:p>
    <w:p w:rsidR="006F6C61" w:rsidRPr="00426E2E" w:rsidRDefault="006F6C61" w:rsidP="002C6B02">
      <w:pPr>
        <w:shd w:val="clear" w:color="auto" w:fill="FFFFFF"/>
        <w:spacing w:after="0" w:line="240" w:lineRule="auto"/>
        <w:ind w:firstLine="567"/>
        <w:jc w:val="both"/>
        <w:rPr>
          <w:rFonts w:ascii="Times New Roman" w:hAnsi="Times New Roman" w:cs="Times New Roman"/>
          <w:sz w:val="28"/>
          <w:szCs w:val="28"/>
          <w:lang w:eastAsia="ru-RU"/>
        </w:rPr>
      </w:pPr>
      <w:r w:rsidRPr="00426E2E">
        <w:rPr>
          <w:rFonts w:ascii="Times New Roman" w:hAnsi="Times New Roman" w:cs="Times New Roman"/>
          <w:sz w:val="28"/>
          <w:szCs w:val="28"/>
          <w:lang w:eastAsia="ru-RU"/>
        </w:rPr>
        <w:t xml:space="preserve">11. </w:t>
      </w:r>
      <w:proofErr w:type="spellStart"/>
      <w:r w:rsidRPr="00426E2E">
        <w:rPr>
          <w:rFonts w:ascii="Times New Roman" w:hAnsi="Times New Roman" w:cs="Times New Roman"/>
          <w:sz w:val="28"/>
          <w:szCs w:val="28"/>
          <w:lang w:eastAsia="ru-RU"/>
        </w:rPr>
        <w:t>Общесоциальные</w:t>
      </w:r>
      <w:proofErr w:type="spellEnd"/>
      <w:r w:rsidRPr="00426E2E">
        <w:rPr>
          <w:rFonts w:ascii="Times New Roman" w:hAnsi="Times New Roman" w:cs="Times New Roman"/>
          <w:sz w:val="28"/>
          <w:szCs w:val="28"/>
          <w:lang w:eastAsia="ru-RU"/>
        </w:rPr>
        <w:t xml:space="preserve"> и специально-криминологические меры по предупреждению женской преступности должны иметь целостный, </w:t>
      </w:r>
      <w:r w:rsidRPr="00426E2E">
        <w:rPr>
          <w:rFonts w:ascii="Times New Roman" w:hAnsi="Times New Roman" w:cs="Times New Roman"/>
          <w:sz w:val="28"/>
          <w:szCs w:val="28"/>
          <w:lang w:eastAsia="ru-RU"/>
        </w:rPr>
        <w:lastRenderedPageBreak/>
        <w:t xml:space="preserve">комплексный характер, охватывая различные сферы: экономику, социальное развитие, правовое регулирование и правовое воспитание, в том числе с широким использованием СМИ, </w:t>
      </w:r>
      <w:r w:rsidR="001D1DB5" w:rsidRPr="00426E2E">
        <w:rPr>
          <w:rFonts w:ascii="Times New Roman" w:hAnsi="Times New Roman" w:cs="Times New Roman"/>
          <w:sz w:val="28"/>
          <w:szCs w:val="28"/>
          <w:lang w:eastAsia="ru-RU"/>
        </w:rPr>
        <w:t xml:space="preserve">продвижение </w:t>
      </w:r>
      <w:proofErr w:type="spellStart"/>
      <w:r w:rsidR="001D1DB5" w:rsidRPr="00426E2E">
        <w:rPr>
          <w:rFonts w:ascii="Times New Roman" w:hAnsi="Times New Roman" w:cs="Times New Roman"/>
          <w:sz w:val="28"/>
          <w:szCs w:val="28"/>
          <w:lang w:eastAsia="ru-RU"/>
        </w:rPr>
        <w:t>гендерного</w:t>
      </w:r>
      <w:proofErr w:type="spellEnd"/>
      <w:r w:rsidR="001D1DB5" w:rsidRPr="00426E2E">
        <w:rPr>
          <w:rFonts w:ascii="Times New Roman" w:hAnsi="Times New Roman" w:cs="Times New Roman"/>
          <w:sz w:val="28"/>
          <w:szCs w:val="28"/>
          <w:lang w:eastAsia="ru-RU"/>
        </w:rPr>
        <w:t xml:space="preserve"> равенства. Это позволит добиваться синергии предпринимаемых усилий и таким образом повышения эффективности профилактики женской преступности в Кыргызской Республике.</w:t>
      </w:r>
      <w:r w:rsidRPr="00426E2E">
        <w:rPr>
          <w:rFonts w:ascii="Times New Roman" w:hAnsi="Times New Roman" w:cs="Times New Roman"/>
          <w:sz w:val="28"/>
          <w:szCs w:val="28"/>
          <w:lang w:eastAsia="ru-RU"/>
        </w:rPr>
        <w:t xml:space="preserve"> </w:t>
      </w:r>
    </w:p>
    <w:p w:rsidR="00B03450" w:rsidRPr="00426E2E" w:rsidRDefault="008336E0" w:rsidP="002C6B02">
      <w:pPr>
        <w:spacing w:after="0" w:line="240" w:lineRule="auto"/>
        <w:ind w:firstLine="567"/>
        <w:contextualSpacing/>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Н</w:t>
      </w:r>
      <w:r w:rsidR="00B46E3E" w:rsidRPr="00426E2E">
        <w:rPr>
          <w:rFonts w:ascii="Times New Roman" w:eastAsia="Times New Roman" w:hAnsi="Times New Roman" w:cs="Times New Roman"/>
          <w:color w:val="000000"/>
          <w:sz w:val="28"/>
          <w:szCs w:val="28"/>
        </w:rPr>
        <w:t>а основании выводов</w:t>
      </w:r>
      <w:r w:rsidR="00B46E3E" w:rsidRPr="00426E2E">
        <w:rPr>
          <w:rFonts w:ascii="Times New Roman" w:eastAsia="Times New Roman" w:hAnsi="Times New Roman" w:cs="Times New Roman"/>
          <w:b/>
          <w:color w:val="000000"/>
          <w:sz w:val="28"/>
          <w:szCs w:val="28"/>
        </w:rPr>
        <w:t xml:space="preserve"> </w:t>
      </w:r>
      <w:r w:rsidR="00B46E3E" w:rsidRPr="00426E2E">
        <w:rPr>
          <w:rFonts w:ascii="Times New Roman" w:eastAsia="Times New Roman" w:hAnsi="Times New Roman" w:cs="Times New Roman"/>
          <w:color w:val="000000"/>
          <w:sz w:val="28"/>
          <w:szCs w:val="28"/>
        </w:rPr>
        <w:t xml:space="preserve">по результатам исследования автором представлены следующие </w:t>
      </w:r>
      <w:r w:rsidR="00B46E3E" w:rsidRPr="00426E2E">
        <w:rPr>
          <w:rFonts w:ascii="Times New Roman" w:eastAsia="Times New Roman" w:hAnsi="Times New Roman" w:cs="Times New Roman"/>
          <w:b/>
          <w:color w:val="000000"/>
          <w:sz w:val="28"/>
          <w:szCs w:val="28"/>
        </w:rPr>
        <w:t>практические рекомендации</w:t>
      </w:r>
      <w:r w:rsidR="00B46E3E" w:rsidRPr="00426E2E">
        <w:rPr>
          <w:rFonts w:ascii="Times New Roman" w:eastAsia="Times New Roman" w:hAnsi="Times New Roman" w:cs="Times New Roman"/>
          <w:color w:val="000000"/>
          <w:sz w:val="28"/>
          <w:szCs w:val="28"/>
        </w:rPr>
        <w:t>:</w:t>
      </w:r>
    </w:p>
    <w:p w:rsidR="00B46E3E" w:rsidRPr="00426E2E" w:rsidRDefault="00B46E3E" w:rsidP="002C6B02">
      <w:pPr>
        <w:numPr>
          <w:ilvl w:val="0"/>
          <w:numId w:val="6"/>
        </w:numPr>
        <w:tabs>
          <w:tab w:val="left" w:pos="993"/>
        </w:tabs>
        <w:spacing w:after="0" w:line="240" w:lineRule="auto"/>
        <w:ind w:left="0" w:firstLine="567"/>
        <w:contextualSpacing/>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В «Государственной программе по профилактике правонарушений среди несовершеннолетних в Кыргызской Республике на 2012-2014 годы» необходимо выделить следующие меры:</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выявление неблагополучных семей, психологическое и правовое консультирование супругов;</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защита детей от насилия, втягивания в пьянство, употребления наркотиков; </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оказание целевой материальной помощи женщинам и детям; </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создание временных убежищ для женщин и детей, подвергшихся насилию;</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привлечение общественности, а также работников социальной сферы к профилактике преступлений в семье;</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государственная поддержка одиноких матерей и многодетных семей;</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координация усилий государственных органов по предупреждению преступлений в семейно-бытовой сфере.</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lang w:eastAsia="ru-RU"/>
        </w:rPr>
        <w:t xml:space="preserve">2. В </w:t>
      </w:r>
      <w:r w:rsidRPr="00426E2E">
        <w:rPr>
          <w:rFonts w:ascii="Times New Roman" w:eastAsia="Times New Roman" w:hAnsi="Times New Roman" w:cs="Times New Roman"/>
          <w:color w:val="000000"/>
          <w:sz w:val="28"/>
          <w:szCs w:val="28"/>
        </w:rPr>
        <w:t>учетной и статистической отчетности</w:t>
      </w:r>
      <w:r w:rsidRPr="00426E2E">
        <w:rPr>
          <w:rFonts w:ascii="Times New Roman" w:eastAsia="Times New Roman" w:hAnsi="Times New Roman" w:cs="Times New Roman"/>
          <w:color w:val="000000"/>
          <w:sz w:val="28"/>
          <w:szCs w:val="28"/>
          <w:lang w:eastAsia="ru-RU"/>
        </w:rPr>
        <w:t xml:space="preserve"> Информационно-аналитического центра (ИАЦ) МВД КР внести следующие </w:t>
      </w:r>
      <w:r w:rsidRPr="00426E2E">
        <w:rPr>
          <w:rFonts w:ascii="Times New Roman" w:eastAsia="Times New Roman" w:hAnsi="Times New Roman" w:cs="Times New Roman"/>
          <w:color w:val="000000"/>
          <w:sz w:val="28"/>
          <w:szCs w:val="28"/>
        </w:rPr>
        <w:t>изменения: в формы статистической отчетности органов внутренних дел ввести отдельный раздел или графу, характеризующие состояние женской преступности.</w:t>
      </w:r>
    </w:p>
    <w:p w:rsidR="00B46E3E" w:rsidRPr="00426E2E" w:rsidRDefault="00B46E3E" w:rsidP="002C6B02">
      <w:pPr>
        <w:shd w:val="clear" w:color="auto" w:fill="FFFFFF"/>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3. В деятельности контрольно-методического управления Главного следственного управления (ГСУ) и кафедры уголовного права Академии МВД КР предусмотреть изучение и обобщение различных </w:t>
      </w:r>
      <w:proofErr w:type="spellStart"/>
      <w:r w:rsidRPr="00426E2E">
        <w:rPr>
          <w:rFonts w:ascii="Times New Roman" w:eastAsia="Times New Roman" w:hAnsi="Times New Roman" w:cs="Times New Roman"/>
          <w:color w:val="000000"/>
          <w:sz w:val="28"/>
          <w:szCs w:val="28"/>
        </w:rPr>
        <w:t>виктимологических</w:t>
      </w:r>
      <w:proofErr w:type="spellEnd"/>
      <w:r w:rsidRPr="00426E2E">
        <w:rPr>
          <w:rFonts w:ascii="Times New Roman" w:eastAsia="Times New Roman" w:hAnsi="Times New Roman" w:cs="Times New Roman"/>
          <w:color w:val="000000"/>
          <w:sz w:val="28"/>
          <w:szCs w:val="28"/>
        </w:rPr>
        <w:t xml:space="preserve"> признаков же</w:t>
      </w:r>
      <w:proofErr w:type="gramStart"/>
      <w:r w:rsidRPr="00426E2E">
        <w:rPr>
          <w:rFonts w:ascii="Times New Roman" w:eastAsia="Times New Roman" w:hAnsi="Times New Roman" w:cs="Times New Roman"/>
          <w:color w:val="000000"/>
          <w:sz w:val="28"/>
          <w:szCs w:val="28"/>
        </w:rPr>
        <w:t>ртв пр</w:t>
      </w:r>
      <w:proofErr w:type="gramEnd"/>
      <w:r w:rsidRPr="00426E2E">
        <w:rPr>
          <w:rFonts w:ascii="Times New Roman" w:eastAsia="Times New Roman" w:hAnsi="Times New Roman" w:cs="Times New Roman"/>
          <w:color w:val="000000"/>
          <w:sz w:val="28"/>
          <w:szCs w:val="28"/>
        </w:rPr>
        <w:t>еступлений, совершенных женщинами, в целях повышения эффективности предупредительной работы.</w:t>
      </w:r>
    </w:p>
    <w:p w:rsidR="00B46E3E" w:rsidRPr="00426E2E" w:rsidRDefault="00B46E3E"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4. </w:t>
      </w:r>
      <w:proofErr w:type="gramStart"/>
      <w:r w:rsidRPr="00426E2E">
        <w:rPr>
          <w:rFonts w:ascii="Times New Roman" w:eastAsia="Times New Roman" w:hAnsi="Times New Roman" w:cs="Times New Roman"/>
          <w:color w:val="000000"/>
          <w:sz w:val="28"/>
          <w:szCs w:val="28"/>
        </w:rPr>
        <w:t>В уголовно-исполнительное законодательство Кыргызской Республики внести</w:t>
      </w:r>
      <w:r w:rsidRPr="00426E2E">
        <w:rPr>
          <w:rFonts w:ascii="Times New Roman" w:eastAsia="Calibri" w:hAnsi="Times New Roman" w:cs="Times New Roman"/>
          <w:color w:val="000000"/>
          <w:sz w:val="28"/>
          <w:szCs w:val="28"/>
        </w:rPr>
        <w:t xml:space="preserve"> изменения, наиболее полно учитывающие специфику пола при отбытии женщинами наказания, предусматривающие предоставление женщинам больше льгот для общения с детьми, смягчение режима содержания для тех женщин, чей срок отбытия наказания заканчивается, для того чтобы облегчить им дальнейшую </w:t>
      </w:r>
      <w:proofErr w:type="spellStart"/>
      <w:r w:rsidRPr="00426E2E">
        <w:rPr>
          <w:rFonts w:ascii="Times New Roman" w:eastAsia="Calibri" w:hAnsi="Times New Roman" w:cs="Times New Roman"/>
          <w:color w:val="000000"/>
          <w:sz w:val="28"/>
          <w:szCs w:val="28"/>
        </w:rPr>
        <w:t>ресоциализацию</w:t>
      </w:r>
      <w:proofErr w:type="spellEnd"/>
      <w:r w:rsidRPr="00426E2E">
        <w:rPr>
          <w:rFonts w:ascii="Times New Roman" w:eastAsia="Calibri" w:hAnsi="Times New Roman" w:cs="Times New Roman"/>
          <w:color w:val="000000"/>
          <w:sz w:val="28"/>
          <w:szCs w:val="28"/>
        </w:rPr>
        <w:t xml:space="preserve"> и обеспечить наибольшее приближение к требованиям Минимальных стандартных правил обращения с заключенными.</w:t>
      </w:r>
      <w:proofErr w:type="gramEnd"/>
      <w:r w:rsidRPr="00426E2E">
        <w:rPr>
          <w:rFonts w:ascii="Times New Roman" w:eastAsia="Calibri" w:hAnsi="Times New Roman" w:cs="Times New Roman"/>
          <w:color w:val="000000"/>
          <w:sz w:val="28"/>
          <w:szCs w:val="28"/>
        </w:rPr>
        <w:t xml:space="preserve"> В частности, в правила внутреннего распорядка исправительных учреждений включить пункты, регламентирующие вопросы, касающиеся гуманного отношения к женщинам, отбывающим наказание за совершенные преступления.</w:t>
      </w:r>
    </w:p>
    <w:p w:rsidR="00B46E3E" w:rsidRPr="00426E2E" w:rsidRDefault="00B46E3E" w:rsidP="002C6B02">
      <w:pPr>
        <w:spacing w:after="0" w:line="240" w:lineRule="auto"/>
        <w:ind w:firstLine="567"/>
        <w:jc w:val="both"/>
        <w:rPr>
          <w:rFonts w:ascii="Times New Roman" w:eastAsia="Times New Roman" w:hAnsi="Times New Roman" w:cs="Times New Roman"/>
          <w:color w:val="FF0000"/>
          <w:sz w:val="28"/>
          <w:szCs w:val="28"/>
        </w:rPr>
      </w:pPr>
      <w:r w:rsidRPr="00426E2E">
        <w:rPr>
          <w:rFonts w:ascii="Times New Roman" w:eastAsia="Times New Roman" w:hAnsi="Times New Roman" w:cs="Times New Roman"/>
          <w:color w:val="000000"/>
          <w:sz w:val="28"/>
          <w:szCs w:val="28"/>
        </w:rPr>
        <w:lastRenderedPageBreak/>
        <w:t xml:space="preserve">5. </w:t>
      </w:r>
      <w:proofErr w:type="gramStart"/>
      <w:r w:rsidRPr="00426E2E">
        <w:rPr>
          <w:rFonts w:ascii="Times New Roman" w:eastAsia="Times New Roman" w:hAnsi="Times New Roman" w:cs="Times New Roman"/>
          <w:color w:val="000000"/>
          <w:sz w:val="28"/>
          <w:szCs w:val="28"/>
        </w:rPr>
        <w:t>В связи с тем, что цель ресоциализации охватывает все основные средства исправления, предусмотренные в ст.8 УИК Кыргызской Республики, а также включает задачи уголовно-исполнительного законодательства, указанные в ч.3 ст.2 УИК КР, в том числе и «оказание помощи освобожденным в социальной адаптации», считаем целесообразным заменить термин «исправление» на термин «</w:t>
      </w:r>
      <w:proofErr w:type="spellStart"/>
      <w:r w:rsidRPr="00426E2E">
        <w:rPr>
          <w:rFonts w:ascii="Times New Roman" w:eastAsia="Times New Roman" w:hAnsi="Times New Roman" w:cs="Times New Roman"/>
          <w:color w:val="000000"/>
          <w:sz w:val="28"/>
          <w:szCs w:val="28"/>
        </w:rPr>
        <w:t>ресоциализация</w:t>
      </w:r>
      <w:proofErr w:type="spellEnd"/>
      <w:r w:rsidRPr="00426E2E">
        <w:rPr>
          <w:rFonts w:ascii="Times New Roman" w:eastAsia="Times New Roman" w:hAnsi="Times New Roman" w:cs="Times New Roman"/>
          <w:color w:val="000000"/>
          <w:sz w:val="28"/>
          <w:szCs w:val="28"/>
        </w:rPr>
        <w:t>».</w:t>
      </w:r>
      <w:proofErr w:type="gramEnd"/>
    </w:p>
    <w:p w:rsidR="00B46E3E" w:rsidRPr="00426E2E" w:rsidRDefault="00B46E3E" w:rsidP="002C6B02">
      <w:pPr>
        <w:spacing w:after="0" w:line="240" w:lineRule="auto"/>
        <w:ind w:firstLine="567"/>
        <w:jc w:val="both"/>
        <w:rPr>
          <w:rFonts w:ascii="Times New Roman" w:eastAsia="Times New Roman" w:hAnsi="Times New Roman" w:cs="Times New Roman"/>
          <w:i/>
          <w:color w:val="000000"/>
          <w:sz w:val="28"/>
          <w:szCs w:val="28"/>
          <w:lang w:eastAsia="ru-RU"/>
        </w:rPr>
      </w:pPr>
      <w:r w:rsidRPr="00426E2E">
        <w:rPr>
          <w:rFonts w:ascii="Times New Roman" w:eastAsia="Calibri" w:hAnsi="Times New Roman" w:cs="Times New Roman"/>
          <w:color w:val="000000"/>
          <w:sz w:val="28"/>
          <w:szCs w:val="28"/>
        </w:rPr>
        <w:t>6. Предоставление в</w:t>
      </w:r>
      <w:r w:rsidRPr="00426E2E">
        <w:rPr>
          <w:rFonts w:ascii="Times New Roman" w:eastAsia="Times New Roman" w:hAnsi="Times New Roman" w:cs="Times New Roman"/>
          <w:color w:val="000000"/>
          <w:sz w:val="28"/>
          <w:szCs w:val="28"/>
          <w:lang w:eastAsia="ru-RU"/>
        </w:rPr>
        <w:t xml:space="preserve">озможности заключенным в получении образования будет способствовать улучшению перспектив их успешной социальной реабилитации, поддержанию в них силы духа и повышению самооценки. В связи с этим предлагается внести соответствующие изменения в УИК КР, а именно: </w:t>
      </w:r>
      <w:proofErr w:type="gramStart"/>
      <w:r w:rsidRPr="00426E2E">
        <w:rPr>
          <w:rFonts w:ascii="Times New Roman" w:eastAsia="Times New Roman" w:hAnsi="Times New Roman" w:cs="Times New Roman"/>
          <w:color w:val="000000"/>
          <w:sz w:val="28"/>
          <w:szCs w:val="28"/>
          <w:lang w:eastAsia="ru-RU"/>
        </w:rPr>
        <w:t>ч</w:t>
      </w:r>
      <w:proofErr w:type="gramEnd"/>
      <w:r w:rsidRPr="00426E2E">
        <w:rPr>
          <w:rFonts w:ascii="Times New Roman" w:eastAsia="Times New Roman" w:hAnsi="Times New Roman" w:cs="Times New Roman"/>
          <w:color w:val="000000"/>
          <w:sz w:val="28"/>
          <w:szCs w:val="28"/>
          <w:lang w:eastAsia="ru-RU"/>
        </w:rPr>
        <w:t xml:space="preserve">.4 ст.80 УИК КР изложить в новой редакции: </w:t>
      </w:r>
      <w:r w:rsidRPr="00426E2E">
        <w:rPr>
          <w:rFonts w:ascii="Times New Roman" w:eastAsia="Times New Roman" w:hAnsi="Times New Roman" w:cs="Times New Roman"/>
          <w:i/>
          <w:color w:val="000000"/>
          <w:sz w:val="28"/>
          <w:szCs w:val="28"/>
          <w:lang w:eastAsia="ru-RU"/>
        </w:rPr>
        <w:t>Начальное профессиональное образование и профессиональная подготовка осуществляется в порядке, устанавливаемом законодательством Кыргызской Республики. В целях создания благоприятных условий для получения образования лицами, отбывающими наказание в виде лишения свободы, администрация исправительных учреждений обязана с учетом имеющихся возможностей содействовать осужденным в получении среднего и высшего профессионального образования.</w:t>
      </w:r>
    </w:p>
    <w:p w:rsidR="00B46E3E" w:rsidRPr="00426E2E" w:rsidRDefault="00B46E3E" w:rsidP="002C6B02">
      <w:pPr>
        <w:spacing w:after="0" w:line="240" w:lineRule="auto"/>
        <w:ind w:firstLine="567"/>
        <w:jc w:val="both"/>
        <w:rPr>
          <w:rFonts w:ascii="Times New Roman" w:eastAsia="Calibri" w:hAnsi="Times New Roman" w:cs="Times New Roman"/>
          <w:color w:val="000000"/>
          <w:sz w:val="28"/>
          <w:szCs w:val="28"/>
        </w:rPr>
      </w:pPr>
      <w:r w:rsidRPr="00426E2E">
        <w:rPr>
          <w:rFonts w:ascii="Times New Roman" w:eastAsia="Times New Roman" w:hAnsi="Times New Roman" w:cs="Times New Roman"/>
          <w:color w:val="000000"/>
          <w:sz w:val="28"/>
          <w:szCs w:val="28"/>
          <w:lang w:eastAsia="ru-RU"/>
        </w:rPr>
        <w:t xml:space="preserve">7. </w:t>
      </w:r>
      <w:proofErr w:type="gramStart"/>
      <w:r w:rsidRPr="00426E2E">
        <w:rPr>
          <w:rFonts w:ascii="Times New Roman" w:eastAsia="Times New Roman" w:hAnsi="Times New Roman" w:cs="Times New Roman"/>
          <w:color w:val="000000"/>
          <w:sz w:val="28"/>
          <w:szCs w:val="28"/>
          <w:lang w:eastAsia="ru-RU"/>
        </w:rPr>
        <w:t xml:space="preserve">Государственной службе исполнения наказаний (ГСИН) КР необходимо </w:t>
      </w:r>
      <w:r w:rsidRPr="00426E2E">
        <w:rPr>
          <w:rFonts w:ascii="Times New Roman" w:eastAsia="Calibri" w:hAnsi="Times New Roman" w:cs="Times New Roman"/>
          <w:color w:val="000000"/>
          <w:sz w:val="28"/>
          <w:szCs w:val="28"/>
        </w:rPr>
        <w:t>скорейшим образом совершенствовать систему и структуру женской колонии с целью обеспечения раздельного содержания лиц, впервые отбывающих наказание в виде лишения свободы, от ранее судимых, для нейтрализации отрицательного влияния наиболее криминально запущенных категорий осужденных.</w:t>
      </w:r>
      <w:proofErr w:type="gramEnd"/>
    </w:p>
    <w:p w:rsidR="00B46E3E" w:rsidRPr="00426E2E" w:rsidRDefault="00B46E3E" w:rsidP="002C6B02">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Calibri" w:hAnsi="Times New Roman" w:cs="Times New Roman"/>
          <w:color w:val="000000"/>
          <w:sz w:val="28"/>
          <w:szCs w:val="28"/>
          <w:lang w:eastAsia="ru-RU"/>
        </w:rPr>
        <w:t xml:space="preserve">8. При разработке новой </w:t>
      </w:r>
      <w:r w:rsidRPr="00426E2E">
        <w:rPr>
          <w:rFonts w:ascii="Times New Roman" w:eastAsia="Times New Roman" w:hAnsi="Times New Roman" w:cs="Times New Roman"/>
          <w:color w:val="000000"/>
          <w:sz w:val="28"/>
          <w:szCs w:val="28"/>
          <w:lang w:eastAsia="ru-RU"/>
        </w:rPr>
        <w:t xml:space="preserve">Государственной программы противодействия наркомании и незаконному обороту наркотиков в Кыргызской Республике </w:t>
      </w:r>
      <w:r w:rsidRPr="00426E2E">
        <w:rPr>
          <w:rFonts w:ascii="Times New Roman" w:eastAsia="Calibri" w:hAnsi="Times New Roman" w:cs="Times New Roman"/>
          <w:color w:val="000000"/>
          <w:sz w:val="28"/>
          <w:szCs w:val="28"/>
          <w:lang w:eastAsia="ru-RU"/>
        </w:rPr>
        <w:t xml:space="preserve">необходимо обеспечить комплексный подход, предусматривая сочетание помощи с решением следующих проблем: создание условий для ухода за детьми; сохранение репродуктивного здоровья женщин, страдающих наркотической зависимостью; обеспечение социального сопровождения, в том числе по восстановлению утраченных документов, удостоверяющих личность; социализация и </w:t>
      </w:r>
      <w:proofErr w:type="spellStart"/>
      <w:r w:rsidRPr="00426E2E">
        <w:rPr>
          <w:rFonts w:ascii="Times New Roman" w:eastAsia="Calibri" w:hAnsi="Times New Roman" w:cs="Times New Roman"/>
          <w:color w:val="000000"/>
          <w:sz w:val="28"/>
          <w:szCs w:val="28"/>
          <w:lang w:eastAsia="ru-RU"/>
        </w:rPr>
        <w:t>реинтеграция</w:t>
      </w:r>
      <w:proofErr w:type="spellEnd"/>
      <w:r w:rsidRPr="00426E2E">
        <w:rPr>
          <w:rFonts w:ascii="Times New Roman" w:eastAsia="Calibri" w:hAnsi="Times New Roman" w:cs="Times New Roman"/>
          <w:color w:val="000000"/>
          <w:sz w:val="28"/>
          <w:szCs w:val="28"/>
          <w:lang w:eastAsia="ru-RU"/>
        </w:rPr>
        <w:t xml:space="preserve"> женщин, вышедших из мест лишения свободы или участвующих в программах лечения и поддержки; обеспечение безопасности и предотвращения насилия; </w:t>
      </w:r>
      <w:proofErr w:type="gramStart"/>
      <w:r w:rsidRPr="00426E2E">
        <w:rPr>
          <w:rFonts w:ascii="Times New Roman" w:eastAsia="Calibri" w:hAnsi="Times New Roman" w:cs="Times New Roman"/>
          <w:color w:val="000000"/>
          <w:sz w:val="28"/>
          <w:szCs w:val="28"/>
          <w:lang w:eastAsia="ru-RU"/>
        </w:rPr>
        <w:t>внедрение скоординированных программ консультирования с учетом проблемы насилия в отношении женщин, формирования навыков противостоять насилию, повышения самооценки женщин, участвующих в реабилитационных и лечебных программах, усиления информационной работы по преодолению стигмы и дискриминации, различных традиционных и иных культурных стереотипов и т.п.; проведение специальных образовательных программ для мужчин, родителей, ближайшего окружения женщин, употребляющих наркотики, для повышения мотивации к участию в программах</w:t>
      </w:r>
      <w:proofErr w:type="gramEnd"/>
      <w:r w:rsidRPr="00426E2E">
        <w:rPr>
          <w:rFonts w:ascii="Times New Roman" w:eastAsia="Calibri" w:hAnsi="Times New Roman" w:cs="Times New Roman"/>
          <w:color w:val="000000"/>
          <w:sz w:val="28"/>
          <w:szCs w:val="28"/>
          <w:lang w:eastAsia="ru-RU"/>
        </w:rPr>
        <w:t xml:space="preserve"> по лечению и снижению вреда; совершенствование работы по информированию </w:t>
      </w:r>
      <w:proofErr w:type="spellStart"/>
      <w:r w:rsidRPr="00426E2E">
        <w:rPr>
          <w:rFonts w:ascii="Times New Roman" w:eastAsia="Calibri" w:hAnsi="Times New Roman" w:cs="Times New Roman"/>
          <w:color w:val="000000"/>
          <w:sz w:val="28"/>
          <w:szCs w:val="28"/>
          <w:lang w:eastAsia="ru-RU"/>
        </w:rPr>
        <w:t>женщин-ПИН</w:t>
      </w:r>
      <w:proofErr w:type="spellEnd"/>
      <w:r w:rsidRPr="00426E2E">
        <w:rPr>
          <w:rFonts w:ascii="Times New Roman" w:eastAsia="Calibri" w:hAnsi="Times New Roman" w:cs="Times New Roman"/>
          <w:color w:val="000000"/>
          <w:sz w:val="28"/>
          <w:szCs w:val="28"/>
          <w:lang w:eastAsia="ru-RU"/>
        </w:rPr>
        <w:t xml:space="preserve"> о существующих программах; развитие групп самопомощи и взаимной </w:t>
      </w:r>
      <w:r w:rsidRPr="00426E2E">
        <w:rPr>
          <w:rFonts w:ascii="Times New Roman" w:eastAsia="Calibri" w:hAnsi="Times New Roman" w:cs="Times New Roman"/>
          <w:color w:val="000000"/>
          <w:sz w:val="28"/>
          <w:szCs w:val="28"/>
          <w:lang w:eastAsia="ru-RU"/>
        </w:rPr>
        <w:lastRenderedPageBreak/>
        <w:t xml:space="preserve">поддержки; расширение научных и иных целевых исследований по проблемам </w:t>
      </w:r>
      <w:proofErr w:type="spellStart"/>
      <w:r w:rsidRPr="00426E2E">
        <w:rPr>
          <w:rFonts w:ascii="Times New Roman" w:eastAsia="Calibri" w:hAnsi="Times New Roman" w:cs="Times New Roman"/>
          <w:color w:val="000000"/>
          <w:sz w:val="28"/>
          <w:szCs w:val="28"/>
          <w:lang w:eastAsia="ru-RU"/>
        </w:rPr>
        <w:t>наркозависимости</w:t>
      </w:r>
      <w:proofErr w:type="spellEnd"/>
      <w:r w:rsidRPr="00426E2E">
        <w:rPr>
          <w:rFonts w:ascii="Times New Roman" w:eastAsia="Calibri" w:hAnsi="Times New Roman" w:cs="Times New Roman"/>
          <w:color w:val="000000"/>
          <w:sz w:val="28"/>
          <w:szCs w:val="28"/>
          <w:lang w:eastAsia="ru-RU"/>
        </w:rPr>
        <w:t xml:space="preserve"> женщин, их </w:t>
      </w:r>
      <w:proofErr w:type="spellStart"/>
      <w:r w:rsidRPr="00426E2E">
        <w:rPr>
          <w:rFonts w:ascii="Times New Roman" w:eastAsia="Calibri" w:hAnsi="Times New Roman" w:cs="Times New Roman"/>
          <w:color w:val="000000"/>
          <w:sz w:val="28"/>
          <w:szCs w:val="28"/>
          <w:lang w:eastAsia="ru-RU"/>
        </w:rPr>
        <w:t>гендерных</w:t>
      </w:r>
      <w:proofErr w:type="spellEnd"/>
      <w:r w:rsidRPr="00426E2E">
        <w:rPr>
          <w:rFonts w:ascii="Times New Roman" w:eastAsia="Calibri" w:hAnsi="Times New Roman" w:cs="Times New Roman"/>
          <w:color w:val="000000"/>
          <w:sz w:val="28"/>
          <w:szCs w:val="28"/>
          <w:lang w:eastAsia="ru-RU"/>
        </w:rPr>
        <w:t xml:space="preserve"> аспектов, мониторинга и оценки текущих программ и их результатов.</w:t>
      </w:r>
    </w:p>
    <w:p w:rsidR="007F1874" w:rsidRPr="00426E2E" w:rsidRDefault="00B46E3E"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9. Рассмотреть законопроект и в последующем принять Закон Кыргызской Республики «Об охране и защите от семейного насилия». Предлагаемый законопроект предоставит гражданам более эффективные меры защиты от насилия в семье и позволит субъектам исполнения Закона осуществлять взаимодействие и исполнять обязанности по охране и защите от семейного насилия. Это обусловливает также необходимость приведения других нормативных правовых актов Кыргызской Республики в соответствие с данным законопроектом.</w:t>
      </w:r>
    </w:p>
    <w:p w:rsidR="008336E0" w:rsidRPr="00426E2E" w:rsidRDefault="008336E0" w:rsidP="002C6B02">
      <w:pPr>
        <w:spacing w:after="0" w:line="240" w:lineRule="auto"/>
        <w:ind w:firstLine="567"/>
        <w:jc w:val="both"/>
        <w:rPr>
          <w:rFonts w:ascii="Times New Roman" w:eastAsia="Times New Roman" w:hAnsi="Times New Roman" w:cs="Times New Roman"/>
          <w:b/>
          <w:color w:val="000000"/>
          <w:sz w:val="28"/>
          <w:szCs w:val="28"/>
        </w:rPr>
      </w:pPr>
    </w:p>
    <w:p w:rsidR="00F40146" w:rsidRPr="00426E2E" w:rsidRDefault="00F40146"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b/>
          <w:color w:val="000000"/>
          <w:sz w:val="28"/>
          <w:szCs w:val="28"/>
        </w:rPr>
        <w:t xml:space="preserve">Оценка полноты решения поставленных задач. </w:t>
      </w:r>
      <w:r w:rsidRPr="00426E2E">
        <w:rPr>
          <w:rFonts w:ascii="Times New Roman" w:eastAsia="Times New Roman" w:hAnsi="Times New Roman" w:cs="Times New Roman"/>
          <w:color w:val="000000"/>
          <w:sz w:val="28"/>
          <w:szCs w:val="28"/>
        </w:rPr>
        <w:t>В работе задачи, поставленные перед соискателем, решены в полном объеме, а именно:</w:t>
      </w:r>
    </w:p>
    <w:p w:rsidR="009B3986" w:rsidRPr="00426E2E" w:rsidRDefault="00F40146" w:rsidP="002C6B02">
      <w:pPr>
        <w:tabs>
          <w:tab w:val="left" w:pos="993"/>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rPr>
        <w:t xml:space="preserve">- </w:t>
      </w:r>
      <w:r w:rsidRPr="00426E2E">
        <w:rPr>
          <w:rFonts w:ascii="Times New Roman" w:eastAsia="Times New Roman" w:hAnsi="Times New Roman" w:cs="Times New Roman"/>
          <w:b/>
          <w:color w:val="000000"/>
          <w:sz w:val="28"/>
          <w:szCs w:val="28"/>
        </w:rPr>
        <w:t xml:space="preserve"> </w:t>
      </w:r>
      <w:r w:rsidR="009B3986" w:rsidRPr="00426E2E">
        <w:rPr>
          <w:rFonts w:ascii="Times New Roman" w:eastAsia="Times New Roman" w:hAnsi="Times New Roman" w:cs="Times New Roman"/>
          <w:color w:val="000000"/>
          <w:sz w:val="28"/>
          <w:szCs w:val="28"/>
        </w:rPr>
        <w:t xml:space="preserve">осуществлен подробный </w:t>
      </w:r>
      <w:r w:rsidR="009B3986" w:rsidRPr="00426E2E">
        <w:rPr>
          <w:rFonts w:ascii="Times New Roman" w:eastAsia="Times New Roman" w:hAnsi="Times New Roman" w:cs="Times New Roman"/>
          <w:color w:val="000000"/>
          <w:sz w:val="28"/>
          <w:szCs w:val="28"/>
          <w:lang w:eastAsia="ru-RU"/>
        </w:rPr>
        <w:t>обзор проведенных ранее исследований различных аспектов женской преступности, в том числе в отечественной юридической науке;</w:t>
      </w:r>
    </w:p>
    <w:p w:rsidR="009B3986" w:rsidRPr="00426E2E" w:rsidRDefault="009B3986" w:rsidP="002C6B02">
      <w:pPr>
        <w:tabs>
          <w:tab w:val="left" w:pos="993"/>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 осуществлено всестороннее криминологическое изучение состояния, структуры и динамики преступлений, совершенных женщинами за период 2010-2014 г.г.;</w:t>
      </w:r>
    </w:p>
    <w:p w:rsidR="009B3986" w:rsidRPr="00426E2E" w:rsidRDefault="009B3986" w:rsidP="002C6B02">
      <w:pPr>
        <w:tabs>
          <w:tab w:val="left" w:pos="993"/>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color w:val="000000"/>
          <w:sz w:val="28"/>
          <w:szCs w:val="28"/>
          <w:lang w:eastAsia="ru-RU"/>
        </w:rPr>
        <w:t xml:space="preserve">- </w:t>
      </w:r>
      <w:r w:rsidRPr="00426E2E">
        <w:rPr>
          <w:rFonts w:ascii="Times New Roman" w:eastAsia="Times New Roman" w:hAnsi="Times New Roman" w:cs="Times New Roman"/>
          <w:color w:val="000000"/>
          <w:sz w:val="28"/>
          <w:szCs w:val="28"/>
        </w:rPr>
        <w:t xml:space="preserve">проанализированы наиболее распространенные виды преступлений, совершаемых женщинами, и </w:t>
      </w:r>
      <w:r w:rsidRPr="00426E2E">
        <w:rPr>
          <w:rFonts w:ascii="Times New Roman" w:eastAsia="Times New Roman" w:hAnsi="Times New Roman" w:cs="Times New Roman"/>
          <w:color w:val="000000"/>
          <w:sz w:val="28"/>
          <w:szCs w:val="28"/>
          <w:lang w:eastAsia="ru-RU"/>
        </w:rPr>
        <w:t xml:space="preserve">дана их  конкретная криминологическая характеристика; </w:t>
      </w:r>
    </w:p>
    <w:p w:rsidR="009B3986" w:rsidRPr="00426E2E" w:rsidRDefault="009B3986" w:rsidP="002C6B02">
      <w:pPr>
        <w:tabs>
          <w:tab w:val="left" w:pos="993"/>
        </w:tabs>
        <w:spacing w:after="0" w:line="240" w:lineRule="auto"/>
        <w:ind w:firstLine="567"/>
        <w:contextualSpacing/>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впервые, в рамках диссертационного исследования,  рассмотрены проблемы, связанные с активизацией  процесса вовлечения женщин в криминальную религиозно-экстремистскую деятельность, проанализированы основные причины и детерминанты данного тревожного явления;</w:t>
      </w:r>
    </w:p>
    <w:p w:rsidR="009B3986" w:rsidRPr="00426E2E" w:rsidRDefault="009B3986" w:rsidP="002C6B02">
      <w:pPr>
        <w:tabs>
          <w:tab w:val="left" w:pos="993"/>
        </w:tabs>
        <w:spacing w:after="0" w:line="240" w:lineRule="auto"/>
        <w:ind w:firstLine="567"/>
        <w:contextualSpacing/>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xml:space="preserve">- впервые изучены в рамках исследования, проведенного среди осужденных женщин в исправительных учреждениях Кыргызской Республики  </w:t>
      </w:r>
      <w:proofErr w:type="spellStart"/>
      <w:r w:rsidRPr="00426E2E">
        <w:rPr>
          <w:rFonts w:ascii="Times New Roman" w:eastAsia="Times New Roman" w:hAnsi="Times New Roman" w:cs="Times New Roman"/>
          <w:color w:val="000000"/>
          <w:sz w:val="28"/>
          <w:szCs w:val="28"/>
        </w:rPr>
        <w:t>виктимологических</w:t>
      </w:r>
      <w:proofErr w:type="spellEnd"/>
      <w:r w:rsidRPr="00426E2E">
        <w:rPr>
          <w:rFonts w:ascii="Times New Roman" w:eastAsia="Times New Roman" w:hAnsi="Times New Roman" w:cs="Times New Roman"/>
          <w:color w:val="000000"/>
          <w:sz w:val="28"/>
          <w:szCs w:val="28"/>
        </w:rPr>
        <w:t xml:space="preserve"> аспектов женской преступности;</w:t>
      </w:r>
    </w:p>
    <w:p w:rsidR="009B3986" w:rsidRPr="00426E2E" w:rsidRDefault="009B3986" w:rsidP="002C6B02">
      <w:pPr>
        <w:tabs>
          <w:tab w:val="left" w:pos="993"/>
        </w:tabs>
        <w:spacing w:after="0" w:line="240" w:lineRule="auto"/>
        <w:ind w:firstLine="567"/>
        <w:contextualSpacing/>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проведено отдельное комплексное изучение причин и условий, а также профилактических мер воздействия в рамках исследования алкогольной и наркотической зависимостей женщин в Кыргызской Республике</w:t>
      </w:r>
      <w:r w:rsidR="0084516D" w:rsidRPr="00426E2E">
        <w:rPr>
          <w:rFonts w:ascii="Times New Roman" w:eastAsia="Times New Roman" w:hAnsi="Times New Roman" w:cs="Times New Roman"/>
          <w:color w:val="000000"/>
          <w:sz w:val="28"/>
          <w:szCs w:val="28"/>
        </w:rPr>
        <w:t>;</w:t>
      </w:r>
      <w:r w:rsidRPr="00426E2E">
        <w:rPr>
          <w:rFonts w:ascii="Times New Roman" w:eastAsia="Times New Roman" w:hAnsi="Times New Roman" w:cs="Times New Roman"/>
          <w:color w:val="000000"/>
          <w:sz w:val="28"/>
          <w:szCs w:val="28"/>
        </w:rPr>
        <w:t xml:space="preserve"> </w:t>
      </w:r>
    </w:p>
    <w:p w:rsidR="009B3986" w:rsidRPr="00426E2E" w:rsidRDefault="009B3986" w:rsidP="002C6B02">
      <w:pPr>
        <w:tabs>
          <w:tab w:val="left" w:pos="993"/>
        </w:tabs>
        <w:spacing w:after="0" w:line="240" w:lineRule="auto"/>
        <w:ind w:firstLine="567"/>
        <w:contextualSpacing/>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color w:val="000000"/>
          <w:sz w:val="28"/>
          <w:szCs w:val="28"/>
        </w:rPr>
        <w:t>- выводы и исследования подкреплены новыми результатами, которые впервые были получены в ходе апробации конкретных программ по социально-психологическому сопровождению осужденных женщин, самостоятельно разработанных автором.</w:t>
      </w:r>
    </w:p>
    <w:p w:rsidR="008336E0" w:rsidRPr="00426E2E" w:rsidRDefault="008336E0"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F40146" w:rsidRPr="00426E2E" w:rsidRDefault="0084516D"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b/>
          <w:color w:val="000000"/>
          <w:sz w:val="28"/>
          <w:szCs w:val="28"/>
          <w:lang w:eastAsia="ru-RU"/>
        </w:rPr>
        <w:t xml:space="preserve">Оценка научного уровня выполненной работы в сравнении с лучшими достижениями в данной области. </w:t>
      </w:r>
      <w:r w:rsidRPr="00426E2E">
        <w:rPr>
          <w:rFonts w:ascii="Times New Roman" w:eastAsia="Times New Roman" w:hAnsi="Times New Roman" w:cs="Times New Roman"/>
          <w:color w:val="000000"/>
          <w:sz w:val="28"/>
          <w:szCs w:val="28"/>
          <w:lang w:eastAsia="ru-RU"/>
        </w:rPr>
        <w:t xml:space="preserve">При проведении данного исследования применен комплексный подход к исследованию женской преступности в Кыргызской Республике. Выводы по результатам исследования в большинстве случаев дополняют ранее проведенные исследования отдельных аспектов женской преступности на основе анализа </w:t>
      </w:r>
      <w:r w:rsidRPr="00426E2E">
        <w:rPr>
          <w:rFonts w:ascii="Times New Roman" w:eastAsia="Times New Roman" w:hAnsi="Times New Roman" w:cs="Times New Roman"/>
          <w:color w:val="000000"/>
          <w:sz w:val="28"/>
          <w:szCs w:val="28"/>
          <w:lang w:eastAsia="ru-RU"/>
        </w:rPr>
        <w:lastRenderedPageBreak/>
        <w:t xml:space="preserve">наиболее свежих статистических данных и самостоятельно осуществленных автором указанных выше видов исследований. Несмотря на </w:t>
      </w:r>
      <w:proofErr w:type="gramStart"/>
      <w:r w:rsidRPr="00426E2E">
        <w:rPr>
          <w:rFonts w:ascii="Times New Roman" w:eastAsia="Times New Roman" w:hAnsi="Times New Roman" w:cs="Times New Roman"/>
          <w:color w:val="000000"/>
          <w:sz w:val="28"/>
          <w:szCs w:val="28"/>
          <w:lang w:eastAsia="ru-RU"/>
        </w:rPr>
        <w:t>наличие</w:t>
      </w:r>
      <w:proofErr w:type="gramEnd"/>
      <w:r w:rsidRPr="00426E2E">
        <w:rPr>
          <w:rFonts w:ascii="Times New Roman" w:eastAsia="Times New Roman" w:hAnsi="Times New Roman" w:cs="Times New Roman"/>
          <w:color w:val="000000"/>
          <w:sz w:val="28"/>
          <w:szCs w:val="28"/>
          <w:lang w:eastAsia="ru-RU"/>
        </w:rPr>
        <w:t xml:space="preserve"> ранее проведенных исследований по рассматриваемой проблематике, комплексных исследований, схожих по масштабу охваченной эмпирической базы, не производилось</w:t>
      </w:r>
      <w:r w:rsidR="008336E0" w:rsidRPr="00426E2E">
        <w:rPr>
          <w:rFonts w:ascii="Times New Roman" w:eastAsia="Times New Roman" w:hAnsi="Times New Roman" w:cs="Times New Roman"/>
          <w:color w:val="000000"/>
          <w:sz w:val="28"/>
          <w:szCs w:val="28"/>
          <w:lang w:eastAsia="ru-RU"/>
        </w:rPr>
        <w:t>.</w:t>
      </w:r>
      <w:r w:rsidRPr="00426E2E">
        <w:rPr>
          <w:rFonts w:ascii="Times New Roman" w:eastAsia="Times New Roman" w:hAnsi="Times New Roman" w:cs="Times New Roman"/>
          <w:color w:val="000000"/>
          <w:sz w:val="28"/>
          <w:szCs w:val="28"/>
          <w:lang w:eastAsia="ru-RU"/>
        </w:rPr>
        <w:t xml:space="preserve"> </w:t>
      </w:r>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lang w:eastAsia="ru-RU"/>
        </w:rPr>
      </w:pPr>
    </w:p>
    <w:p w:rsidR="00F2205D" w:rsidRPr="00426E2E" w:rsidRDefault="00F2205D"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F2205D" w:rsidRPr="00426E2E" w:rsidRDefault="00F2205D"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F2205D" w:rsidRPr="00426E2E" w:rsidRDefault="00F2205D"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F2205D" w:rsidRDefault="00F2205D"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426E2E" w:rsidRDefault="00426E2E"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C40801" w:rsidRPr="00426E2E" w:rsidRDefault="00C4080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9F5BC1" w:rsidRPr="00426E2E" w:rsidRDefault="0052119A" w:rsidP="002C6B02">
      <w:pPr>
        <w:spacing w:after="0" w:line="240" w:lineRule="auto"/>
        <w:ind w:firstLine="567"/>
        <w:jc w:val="both"/>
        <w:rPr>
          <w:rFonts w:ascii="Times New Roman" w:eastAsia="Times New Roman" w:hAnsi="Times New Roman" w:cs="Times New Roman"/>
          <w:b/>
          <w:color w:val="000000"/>
          <w:sz w:val="28"/>
          <w:szCs w:val="28"/>
          <w:lang w:eastAsia="ru-RU"/>
        </w:rPr>
      </w:pPr>
      <w:r w:rsidRPr="00426E2E">
        <w:rPr>
          <w:rFonts w:ascii="Times New Roman" w:eastAsia="Times New Roman" w:hAnsi="Times New Roman" w:cs="Times New Roman"/>
          <w:b/>
          <w:color w:val="000000"/>
          <w:sz w:val="28"/>
          <w:szCs w:val="28"/>
          <w:lang w:eastAsia="ru-RU"/>
        </w:rPr>
        <w:lastRenderedPageBreak/>
        <w:t>Список опубликованных работ по теме диссертации:</w:t>
      </w:r>
    </w:p>
    <w:p w:rsidR="009F5BC1" w:rsidRPr="00426E2E" w:rsidRDefault="009F5BC1" w:rsidP="002C6B02">
      <w:pPr>
        <w:spacing w:after="0" w:line="240" w:lineRule="auto"/>
        <w:ind w:firstLine="567"/>
        <w:jc w:val="both"/>
        <w:rPr>
          <w:rFonts w:ascii="Times New Roman" w:eastAsia="Times New Roman" w:hAnsi="Times New Roman" w:cs="Times New Roman"/>
          <w:b/>
          <w:color w:val="000000"/>
          <w:sz w:val="28"/>
          <w:szCs w:val="28"/>
          <w:lang w:eastAsia="ru-RU"/>
        </w:rPr>
      </w:pP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 Саякова, М.К. Некоторые вопросы  женской преступности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Вестник </w:t>
      </w:r>
      <w:proofErr w:type="spellStart"/>
      <w:r w:rsidRPr="00426E2E">
        <w:rPr>
          <w:rFonts w:ascii="Times New Roman" w:hAnsi="Times New Roman" w:cs="Times New Roman"/>
          <w:sz w:val="28"/>
          <w:szCs w:val="28"/>
        </w:rPr>
        <w:t>КГЮА</w:t>
      </w:r>
      <w:proofErr w:type="gramStart"/>
      <w:r w:rsidRPr="00426E2E">
        <w:rPr>
          <w:rFonts w:ascii="Times New Roman" w:hAnsi="Times New Roman" w:cs="Times New Roman"/>
          <w:sz w:val="28"/>
          <w:szCs w:val="28"/>
        </w:rPr>
        <w:t>.Б</w:t>
      </w:r>
      <w:proofErr w:type="gramEnd"/>
      <w:r w:rsidRPr="00426E2E">
        <w:rPr>
          <w:rFonts w:ascii="Times New Roman" w:hAnsi="Times New Roman" w:cs="Times New Roman"/>
          <w:sz w:val="28"/>
          <w:szCs w:val="28"/>
        </w:rPr>
        <w:t>ишкек</w:t>
      </w:r>
      <w:proofErr w:type="spellEnd"/>
      <w:r w:rsidRPr="00426E2E">
        <w:rPr>
          <w:rFonts w:ascii="Times New Roman" w:hAnsi="Times New Roman" w:cs="Times New Roman"/>
          <w:sz w:val="28"/>
          <w:szCs w:val="28"/>
        </w:rPr>
        <w:t xml:space="preserve"> –2008.-  №2.-С.78-80.</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2. </w:t>
      </w:r>
      <w:proofErr w:type="spellStart"/>
      <w:r w:rsidRPr="00426E2E">
        <w:rPr>
          <w:rFonts w:ascii="Times New Roman" w:hAnsi="Times New Roman" w:cs="Times New Roman"/>
          <w:sz w:val="28"/>
          <w:szCs w:val="28"/>
        </w:rPr>
        <w:t>Саякова</w:t>
      </w:r>
      <w:proofErr w:type="gramStart"/>
      <w:r w:rsidRPr="00426E2E">
        <w:rPr>
          <w:rFonts w:ascii="Times New Roman" w:hAnsi="Times New Roman" w:cs="Times New Roman"/>
          <w:sz w:val="28"/>
          <w:szCs w:val="28"/>
        </w:rPr>
        <w:t>,М</w:t>
      </w:r>
      <w:proofErr w:type="gramEnd"/>
      <w:r w:rsidRPr="00426E2E">
        <w:rPr>
          <w:rFonts w:ascii="Times New Roman" w:hAnsi="Times New Roman" w:cs="Times New Roman"/>
          <w:sz w:val="28"/>
          <w:szCs w:val="28"/>
        </w:rPr>
        <w:t>.К</w:t>
      </w:r>
      <w:proofErr w:type="spellEnd"/>
      <w:r w:rsidRPr="00426E2E">
        <w:rPr>
          <w:rFonts w:ascii="Times New Roman" w:hAnsi="Times New Roman" w:cs="Times New Roman"/>
          <w:sz w:val="28"/>
          <w:szCs w:val="28"/>
        </w:rPr>
        <w:t>. Состояние, динамика, структура женской преступности</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Вестник ИСИТО.- 2008. №2 (11).-С.26-32.</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3. </w:t>
      </w:r>
      <w:proofErr w:type="spellStart"/>
      <w:r w:rsidRPr="00426E2E">
        <w:rPr>
          <w:rFonts w:ascii="Times New Roman" w:hAnsi="Times New Roman" w:cs="Times New Roman"/>
          <w:sz w:val="28"/>
          <w:szCs w:val="28"/>
        </w:rPr>
        <w:t>Саякова</w:t>
      </w:r>
      <w:proofErr w:type="gramStart"/>
      <w:r w:rsidRPr="00426E2E">
        <w:rPr>
          <w:rFonts w:ascii="Times New Roman" w:hAnsi="Times New Roman" w:cs="Times New Roman"/>
          <w:sz w:val="28"/>
          <w:szCs w:val="28"/>
        </w:rPr>
        <w:t>,М</w:t>
      </w:r>
      <w:proofErr w:type="gramEnd"/>
      <w:r w:rsidRPr="00426E2E">
        <w:rPr>
          <w:rFonts w:ascii="Times New Roman" w:hAnsi="Times New Roman" w:cs="Times New Roman"/>
          <w:sz w:val="28"/>
          <w:szCs w:val="28"/>
        </w:rPr>
        <w:t>.К</w:t>
      </w:r>
      <w:proofErr w:type="spellEnd"/>
      <w:r w:rsidRPr="00426E2E">
        <w:rPr>
          <w:rFonts w:ascii="Times New Roman" w:hAnsi="Times New Roman" w:cs="Times New Roman"/>
          <w:sz w:val="28"/>
          <w:szCs w:val="28"/>
        </w:rPr>
        <w:t xml:space="preserve">.   Криминология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учебное пособие / М.К. Саякова .-Бишкек,2008.-194с.С.174-176.</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4. </w:t>
      </w:r>
      <w:proofErr w:type="spellStart"/>
      <w:r w:rsidRPr="00426E2E">
        <w:rPr>
          <w:rFonts w:ascii="Times New Roman" w:hAnsi="Times New Roman" w:cs="Times New Roman"/>
          <w:sz w:val="28"/>
          <w:szCs w:val="28"/>
        </w:rPr>
        <w:t>Саякова</w:t>
      </w:r>
      <w:proofErr w:type="gramStart"/>
      <w:r w:rsidRPr="00426E2E">
        <w:rPr>
          <w:rFonts w:ascii="Times New Roman" w:hAnsi="Times New Roman" w:cs="Times New Roman"/>
          <w:sz w:val="28"/>
          <w:szCs w:val="28"/>
        </w:rPr>
        <w:t>,М</w:t>
      </w:r>
      <w:proofErr w:type="gramEnd"/>
      <w:r w:rsidRPr="00426E2E">
        <w:rPr>
          <w:rFonts w:ascii="Times New Roman" w:hAnsi="Times New Roman" w:cs="Times New Roman"/>
          <w:sz w:val="28"/>
          <w:szCs w:val="28"/>
        </w:rPr>
        <w:t>.К</w:t>
      </w:r>
      <w:proofErr w:type="spellEnd"/>
      <w:r w:rsidRPr="00426E2E">
        <w:rPr>
          <w:rFonts w:ascii="Times New Roman" w:hAnsi="Times New Roman" w:cs="Times New Roman"/>
          <w:sz w:val="28"/>
          <w:szCs w:val="28"/>
        </w:rPr>
        <w:t xml:space="preserve">.  Женщина в орбите наркотизма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Вестник Академии МВД Кыргызской республики Выпуск №10, 2009.– С. 204-207.</w:t>
      </w:r>
    </w:p>
    <w:p w:rsidR="0052119A" w:rsidRPr="00426E2E" w:rsidRDefault="0052119A" w:rsidP="002C6B02">
      <w:pPr>
        <w:tabs>
          <w:tab w:val="left" w:pos="851"/>
          <w:tab w:val="left" w:pos="5495"/>
          <w:tab w:val="left" w:pos="6771"/>
          <w:tab w:val="left" w:pos="12157"/>
          <w:tab w:val="left" w:pos="13716"/>
        </w:tabs>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5. Саякова, М.К.  Особенности женской преступности в Кыргызстане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Известия Вузов, Юриспруденция №1, 2011.-С.223-226.</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6. Саякова, М.К. Незаконное предпринимательство среди женщин, как вид преступного посягательства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w:t>
      </w:r>
      <w:proofErr w:type="spellStart"/>
      <w:r w:rsidRPr="00426E2E">
        <w:rPr>
          <w:rFonts w:ascii="Times New Roman" w:hAnsi="Times New Roman" w:cs="Times New Roman"/>
          <w:sz w:val="28"/>
          <w:szCs w:val="28"/>
        </w:rPr>
        <w:t>Саякова</w:t>
      </w:r>
      <w:proofErr w:type="gramStart"/>
      <w:r w:rsidRPr="00426E2E">
        <w:rPr>
          <w:rFonts w:ascii="Times New Roman" w:hAnsi="Times New Roman" w:cs="Times New Roman"/>
          <w:sz w:val="28"/>
          <w:szCs w:val="28"/>
        </w:rPr>
        <w:t>,Ч</w:t>
      </w:r>
      <w:proofErr w:type="gramEnd"/>
      <w:r w:rsidRPr="00426E2E">
        <w:rPr>
          <w:rFonts w:ascii="Times New Roman" w:hAnsi="Times New Roman" w:cs="Times New Roman"/>
          <w:sz w:val="28"/>
          <w:szCs w:val="28"/>
        </w:rPr>
        <w:t>.Ж.Исмаилова</w:t>
      </w:r>
      <w:proofErr w:type="spellEnd"/>
      <w:r w:rsidRPr="00426E2E">
        <w:rPr>
          <w:rFonts w:ascii="Times New Roman" w:hAnsi="Times New Roman" w:cs="Times New Roman"/>
          <w:sz w:val="28"/>
          <w:szCs w:val="28"/>
        </w:rPr>
        <w:t xml:space="preserve"> // </w:t>
      </w:r>
      <w:proofErr w:type="spellStart"/>
      <w:r w:rsidRPr="00426E2E">
        <w:rPr>
          <w:rFonts w:ascii="Times New Roman" w:hAnsi="Times New Roman" w:cs="Times New Roman"/>
          <w:sz w:val="28"/>
          <w:szCs w:val="28"/>
        </w:rPr>
        <w:t>Кыргызско-Турецкий</w:t>
      </w:r>
      <w:proofErr w:type="spellEnd"/>
      <w:r w:rsidRPr="00426E2E">
        <w:rPr>
          <w:rFonts w:ascii="Times New Roman" w:hAnsi="Times New Roman" w:cs="Times New Roman"/>
          <w:sz w:val="28"/>
          <w:szCs w:val="28"/>
        </w:rPr>
        <w:t xml:space="preserve"> университет»</w:t>
      </w:r>
      <w:proofErr w:type="spellStart"/>
      <w:r w:rsidRPr="00426E2E">
        <w:rPr>
          <w:rFonts w:ascii="Times New Roman" w:hAnsi="Times New Roman" w:cs="Times New Roman"/>
          <w:sz w:val="28"/>
          <w:szCs w:val="28"/>
        </w:rPr>
        <w:t>Манас</w:t>
      </w:r>
      <w:proofErr w:type="spellEnd"/>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III</w:t>
      </w:r>
      <w:r w:rsidRPr="00426E2E">
        <w:rPr>
          <w:rFonts w:ascii="Times New Roman" w:hAnsi="Times New Roman" w:cs="Times New Roman"/>
          <w:sz w:val="28"/>
          <w:szCs w:val="28"/>
        </w:rPr>
        <w:t xml:space="preserve"> Международный Конгресс «Предпринимательство» 7-19 мая 2011г.С.329-332.</w:t>
      </w:r>
    </w:p>
    <w:p w:rsidR="0052119A" w:rsidRPr="00426E2E" w:rsidRDefault="0052119A" w:rsidP="002C6B02">
      <w:pPr>
        <w:tabs>
          <w:tab w:val="left" w:pos="851"/>
          <w:tab w:val="left" w:pos="5495"/>
          <w:tab w:val="left" w:pos="6771"/>
          <w:tab w:val="left" w:pos="12157"/>
          <w:tab w:val="left" w:pos="13716"/>
        </w:tabs>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7. Саякова, М.К. К вопросу о перспективах уголовно-правового и уголовно-процессуального регулирования ответственности за кражу невест в Кыргызской Республике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 М.К. Саякова// – Известия Вузов, №10, 2011.Бишкек: С. 48-50.</w:t>
      </w:r>
    </w:p>
    <w:p w:rsidR="0052119A" w:rsidRPr="00426E2E" w:rsidRDefault="0052119A" w:rsidP="002C6B02">
      <w:pPr>
        <w:tabs>
          <w:tab w:val="left" w:pos="851"/>
          <w:tab w:val="left" w:pos="5495"/>
          <w:tab w:val="left" w:pos="6771"/>
          <w:tab w:val="left" w:pos="12157"/>
          <w:tab w:val="left" w:pos="13716"/>
        </w:tabs>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  8. Саякова, М.К. Особенности криминологического анализа женской преступности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Известия  Вузов, №10,2011.Бишкек</w:t>
      </w:r>
      <w:proofErr w:type="gramStart"/>
      <w:r w:rsidRPr="00426E2E">
        <w:rPr>
          <w:rFonts w:ascii="Times New Roman" w:hAnsi="Times New Roman" w:cs="Times New Roman"/>
          <w:sz w:val="28"/>
          <w:szCs w:val="28"/>
        </w:rPr>
        <w:t>:-</w:t>
      </w:r>
      <w:proofErr w:type="gramEnd"/>
      <w:r w:rsidRPr="00426E2E">
        <w:rPr>
          <w:rFonts w:ascii="Times New Roman" w:hAnsi="Times New Roman" w:cs="Times New Roman"/>
          <w:sz w:val="28"/>
          <w:szCs w:val="28"/>
        </w:rPr>
        <w:t>С.84-86.</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9. Саякова, М.К.     Причины и условия женской преступности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Вестник Академии МВД КР. Выпуск №2, 2012.Бишкек</w:t>
      </w:r>
      <w:proofErr w:type="gramStart"/>
      <w:r w:rsidRPr="00426E2E">
        <w:rPr>
          <w:rFonts w:ascii="Times New Roman" w:hAnsi="Times New Roman" w:cs="Times New Roman"/>
          <w:sz w:val="28"/>
          <w:szCs w:val="28"/>
        </w:rPr>
        <w:t>:-</w:t>
      </w:r>
      <w:proofErr w:type="gramEnd"/>
      <w:r w:rsidRPr="00426E2E">
        <w:rPr>
          <w:rFonts w:ascii="Times New Roman" w:hAnsi="Times New Roman" w:cs="Times New Roman"/>
          <w:sz w:val="28"/>
          <w:szCs w:val="28"/>
        </w:rPr>
        <w:t>С.157-161.</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10. Саякова, М.К. Женский наркотизм как криминологическая проблема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Материалы Международной научно-практической конференции: Теоретические и практические аспекты развития современной науки. Бишкек, 2012.-С.69-71.</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11.Саякова, М.К.  К вопросу о состоянии женской преступности в Кыргызской Республике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Материалы Международной научно-практической </w:t>
      </w:r>
      <w:proofErr w:type="spellStart"/>
      <w:r w:rsidRPr="00426E2E">
        <w:rPr>
          <w:rFonts w:ascii="Times New Roman" w:hAnsi="Times New Roman" w:cs="Times New Roman"/>
          <w:sz w:val="28"/>
          <w:szCs w:val="28"/>
        </w:rPr>
        <w:t>конференции</w:t>
      </w:r>
      <w:proofErr w:type="gramStart"/>
      <w:r w:rsidRPr="00426E2E">
        <w:rPr>
          <w:rFonts w:ascii="Times New Roman" w:hAnsi="Times New Roman" w:cs="Times New Roman"/>
          <w:sz w:val="28"/>
          <w:szCs w:val="28"/>
        </w:rPr>
        <w:t>:К</w:t>
      </w:r>
      <w:proofErr w:type="gramEnd"/>
      <w:r w:rsidRPr="00426E2E">
        <w:rPr>
          <w:rFonts w:ascii="Times New Roman" w:hAnsi="Times New Roman" w:cs="Times New Roman"/>
          <w:sz w:val="28"/>
          <w:szCs w:val="28"/>
        </w:rPr>
        <w:t>риминальные</w:t>
      </w:r>
      <w:proofErr w:type="spellEnd"/>
      <w:r w:rsidRPr="00426E2E">
        <w:rPr>
          <w:rFonts w:ascii="Times New Roman" w:hAnsi="Times New Roman" w:cs="Times New Roman"/>
          <w:sz w:val="28"/>
          <w:szCs w:val="28"/>
        </w:rPr>
        <w:t xml:space="preserve"> угрозы современности и стратегии </w:t>
      </w:r>
      <w:proofErr w:type="spellStart"/>
      <w:r w:rsidRPr="00426E2E">
        <w:rPr>
          <w:rFonts w:ascii="Times New Roman" w:hAnsi="Times New Roman" w:cs="Times New Roman"/>
          <w:sz w:val="28"/>
          <w:szCs w:val="28"/>
        </w:rPr>
        <w:t>антикриминальной</w:t>
      </w:r>
      <w:proofErr w:type="spellEnd"/>
      <w:r w:rsidRPr="00426E2E">
        <w:rPr>
          <w:rFonts w:ascii="Times New Roman" w:hAnsi="Times New Roman" w:cs="Times New Roman"/>
          <w:sz w:val="28"/>
          <w:szCs w:val="28"/>
        </w:rPr>
        <w:t xml:space="preserve"> безопасности личности, общества, государства(2-е </w:t>
      </w:r>
      <w:proofErr w:type="spellStart"/>
      <w:r w:rsidRPr="00426E2E">
        <w:rPr>
          <w:rFonts w:ascii="Times New Roman" w:hAnsi="Times New Roman" w:cs="Times New Roman"/>
          <w:sz w:val="28"/>
          <w:szCs w:val="28"/>
        </w:rPr>
        <w:t>Каиржановские</w:t>
      </w:r>
      <w:proofErr w:type="spellEnd"/>
      <w:r w:rsidRPr="00426E2E">
        <w:rPr>
          <w:rFonts w:ascii="Times New Roman" w:hAnsi="Times New Roman" w:cs="Times New Roman"/>
          <w:sz w:val="28"/>
          <w:szCs w:val="28"/>
        </w:rPr>
        <w:t xml:space="preserve"> криминологические чтения) </w:t>
      </w:r>
      <w:proofErr w:type="spellStart"/>
      <w:r w:rsidRPr="00426E2E">
        <w:rPr>
          <w:rFonts w:ascii="Times New Roman" w:hAnsi="Times New Roman" w:cs="Times New Roman"/>
          <w:sz w:val="28"/>
          <w:szCs w:val="28"/>
        </w:rPr>
        <w:t>Алматы</w:t>
      </w:r>
      <w:proofErr w:type="spellEnd"/>
      <w:r w:rsidRPr="00426E2E">
        <w:rPr>
          <w:rFonts w:ascii="Times New Roman" w:hAnsi="Times New Roman" w:cs="Times New Roman"/>
          <w:sz w:val="28"/>
          <w:szCs w:val="28"/>
        </w:rPr>
        <w:t>. 2012.-С.168-172.</w:t>
      </w:r>
    </w:p>
    <w:p w:rsidR="0052119A" w:rsidRPr="00426E2E" w:rsidRDefault="0052119A" w:rsidP="002C6B02">
      <w:pPr>
        <w:tabs>
          <w:tab w:val="left" w:pos="851"/>
          <w:tab w:val="left" w:pos="993"/>
          <w:tab w:val="left" w:pos="5495"/>
          <w:tab w:val="left" w:pos="6771"/>
          <w:tab w:val="left" w:pos="12157"/>
          <w:tab w:val="left" w:pos="13716"/>
        </w:tabs>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12. Саякова, М.К. К вопросу о совершенствовании уголовно-правовых мер борьбы с преступлениями, связанными с насилием в отношении женщин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Экономик и Право Казахстана. 09 (417)\ 05.2012.-С.38-42.</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lastRenderedPageBreak/>
        <w:t xml:space="preserve">13. Саякова, М.К.  Женщины и зависимость в КР. Аналитический обзор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w:t>
      </w:r>
      <w:proofErr w:type="spellStart"/>
      <w:r w:rsidRPr="00426E2E">
        <w:rPr>
          <w:rFonts w:ascii="Times New Roman" w:hAnsi="Times New Roman" w:cs="Times New Roman"/>
          <w:sz w:val="28"/>
          <w:szCs w:val="28"/>
        </w:rPr>
        <w:t>Г.М.Алиева</w:t>
      </w:r>
      <w:proofErr w:type="gramStart"/>
      <w:r w:rsidRPr="00426E2E">
        <w:rPr>
          <w:rFonts w:ascii="Times New Roman" w:hAnsi="Times New Roman" w:cs="Times New Roman"/>
          <w:sz w:val="28"/>
          <w:szCs w:val="28"/>
        </w:rPr>
        <w:t>,М</w:t>
      </w:r>
      <w:proofErr w:type="gramEnd"/>
      <w:r w:rsidRPr="00426E2E">
        <w:rPr>
          <w:rFonts w:ascii="Times New Roman" w:hAnsi="Times New Roman" w:cs="Times New Roman"/>
          <w:sz w:val="28"/>
          <w:szCs w:val="28"/>
        </w:rPr>
        <w:t>.К.Саякова,А.Э.Юсупова</w:t>
      </w:r>
      <w:proofErr w:type="spellEnd"/>
      <w:r w:rsidRPr="00426E2E">
        <w:rPr>
          <w:rFonts w:ascii="Times New Roman" w:hAnsi="Times New Roman" w:cs="Times New Roman"/>
          <w:sz w:val="28"/>
          <w:szCs w:val="28"/>
        </w:rPr>
        <w:t>.// Программа по предотвращению распространения наркотиков в Центральной Азии (</w:t>
      </w:r>
      <w:r w:rsidRPr="00426E2E">
        <w:rPr>
          <w:rFonts w:ascii="Times New Roman" w:hAnsi="Times New Roman" w:cs="Times New Roman"/>
          <w:sz w:val="28"/>
          <w:szCs w:val="28"/>
          <w:lang w:val="en-US"/>
        </w:rPr>
        <w:t>CADAP</w:t>
      </w:r>
      <w:r w:rsidRPr="00426E2E">
        <w:rPr>
          <w:rFonts w:ascii="Times New Roman" w:hAnsi="Times New Roman" w:cs="Times New Roman"/>
          <w:sz w:val="28"/>
          <w:szCs w:val="28"/>
        </w:rPr>
        <w:t xml:space="preserve">)ФОНД ИМ. Фридриха </w:t>
      </w:r>
      <w:proofErr w:type="spellStart"/>
      <w:r w:rsidRPr="00426E2E">
        <w:rPr>
          <w:rFonts w:ascii="Times New Roman" w:hAnsi="Times New Roman" w:cs="Times New Roman"/>
          <w:sz w:val="28"/>
          <w:szCs w:val="28"/>
        </w:rPr>
        <w:t>Эберта</w:t>
      </w:r>
      <w:proofErr w:type="spellEnd"/>
      <w:r w:rsidRPr="00426E2E">
        <w:rPr>
          <w:rFonts w:ascii="Times New Roman" w:hAnsi="Times New Roman" w:cs="Times New Roman"/>
          <w:sz w:val="28"/>
          <w:szCs w:val="28"/>
        </w:rPr>
        <w:t xml:space="preserve"> в КР</w:t>
      </w:r>
      <w:proofErr w:type="gramStart"/>
      <w:r w:rsidRPr="00426E2E">
        <w:rPr>
          <w:rFonts w:ascii="Times New Roman" w:hAnsi="Times New Roman" w:cs="Times New Roman"/>
          <w:sz w:val="28"/>
          <w:szCs w:val="28"/>
        </w:rPr>
        <w:t>.Б</w:t>
      </w:r>
      <w:proofErr w:type="gramEnd"/>
      <w:r w:rsidRPr="00426E2E">
        <w:rPr>
          <w:rFonts w:ascii="Times New Roman" w:hAnsi="Times New Roman" w:cs="Times New Roman"/>
          <w:sz w:val="28"/>
          <w:szCs w:val="28"/>
        </w:rPr>
        <w:t>ишкек.:2013.83с.</w:t>
      </w:r>
    </w:p>
    <w:p w:rsidR="0052119A" w:rsidRPr="00426E2E" w:rsidRDefault="0052119A" w:rsidP="002C6B02">
      <w:pPr>
        <w:tabs>
          <w:tab w:val="left" w:pos="851"/>
          <w:tab w:val="left" w:pos="993"/>
          <w:tab w:val="left" w:pos="5495"/>
          <w:tab w:val="left" w:pos="6771"/>
          <w:tab w:val="left" w:pos="12157"/>
          <w:tab w:val="left" w:pos="13716"/>
        </w:tabs>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14. </w:t>
      </w:r>
      <w:proofErr w:type="gramStart"/>
      <w:r w:rsidRPr="00426E2E">
        <w:rPr>
          <w:rFonts w:ascii="Times New Roman" w:hAnsi="Times New Roman" w:cs="Times New Roman"/>
          <w:sz w:val="28"/>
          <w:szCs w:val="28"/>
        </w:rPr>
        <w:t xml:space="preserve">Саякова, М.К.  Криминологическая характеристика женской преступности» (По итогам соц. Исследований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Право и политика №2, 2013– Бишкек.</w:t>
      </w:r>
      <w:proofErr w:type="gramEnd"/>
      <w:r w:rsidRPr="00426E2E">
        <w:rPr>
          <w:rFonts w:ascii="Times New Roman" w:hAnsi="Times New Roman" w:cs="Times New Roman"/>
          <w:sz w:val="28"/>
          <w:szCs w:val="28"/>
        </w:rPr>
        <w:t xml:space="preserve"> –  С. 84-88.</w:t>
      </w:r>
    </w:p>
    <w:p w:rsidR="0052119A" w:rsidRPr="00426E2E" w:rsidRDefault="0052119A" w:rsidP="002C6B02">
      <w:pPr>
        <w:tabs>
          <w:tab w:val="left" w:pos="851"/>
          <w:tab w:val="left" w:pos="993"/>
          <w:tab w:val="left" w:pos="5495"/>
          <w:tab w:val="left" w:pos="6771"/>
          <w:tab w:val="left" w:pos="12157"/>
          <w:tab w:val="left" w:pos="13716"/>
        </w:tabs>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15. Саякова, М.К. Особенности женской преступности в сфере предпринимательской деятельности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Право и политика №2, 2013– Бишкек. –  С.89-92. </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16. Саякова, М.К. </w:t>
      </w:r>
      <w:r w:rsidRPr="00426E2E">
        <w:rPr>
          <w:rFonts w:ascii="Times New Roman" w:hAnsi="Times New Roman" w:cs="Times New Roman"/>
          <w:i/>
          <w:sz w:val="28"/>
          <w:szCs w:val="28"/>
          <w:lang w:val="en-US"/>
        </w:rPr>
        <w:t>Drug</w:t>
      </w:r>
      <w:r w:rsidRPr="00426E2E">
        <w:rPr>
          <w:rFonts w:ascii="Times New Roman" w:hAnsi="Times New Roman" w:cs="Times New Roman"/>
          <w:i/>
          <w:sz w:val="28"/>
          <w:szCs w:val="28"/>
        </w:rPr>
        <w:t xml:space="preserve"> </w:t>
      </w:r>
      <w:r w:rsidRPr="00426E2E">
        <w:rPr>
          <w:rFonts w:ascii="Times New Roman" w:hAnsi="Times New Roman" w:cs="Times New Roman"/>
          <w:i/>
          <w:sz w:val="28"/>
          <w:szCs w:val="28"/>
          <w:lang w:val="en-US"/>
        </w:rPr>
        <w:t>situation</w:t>
      </w:r>
      <w:r w:rsidRPr="00426E2E">
        <w:rPr>
          <w:rFonts w:ascii="Times New Roman" w:hAnsi="Times New Roman" w:cs="Times New Roman"/>
          <w:i/>
          <w:sz w:val="28"/>
          <w:szCs w:val="28"/>
        </w:rPr>
        <w:t xml:space="preserve"> </w:t>
      </w:r>
      <w:r w:rsidRPr="00426E2E">
        <w:rPr>
          <w:rFonts w:ascii="Times New Roman" w:hAnsi="Times New Roman" w:cs="Times New Roman"/>
          <w:i/>
          <w:sz w:val="28"/>
          <w:szCs w:val="28"/>
          <w:lang w:val="en-US"/>
        </w:rPr>
        <w:t>among</w:t>
      </w:r>
      <w:r w:rsidRPr="00426E2E">
        <w:rPr>
          <w:rFonts w:ascii="Times New Roman" w:hAnsi="Times New Roman" w:cs="Times New Roman"/>
          <w:i/>
          <w:sz w:val="28"/>
          <w:szCs w:val="28"/>
        </w:rPr>
        <w:t xml:space="preserve"> </w:t>
      </w:r>
      <w:r w:rsidRPr="00426E2E">
        <w:rPr>
          <w:rFonts w:ascii="Times New Roman" w:hAnsi="Times New Roman" w:cs="Times New Roman"/>
          <w:i/>
          <w:sz w:val="28"/>
          <w:szCs w:val="28"/>
          <w:lang w:val="en-US"/>
        </w:rPr>
        <w:t>women</w:t>
      </w:r>
      <w:r w:rsidRPr="00426E2E">
        <w:rPr>
          <w:rFonts w:ascii="Times New Roman" w:hAnsi="Times New Roman" w:cs="Times New Roman"/>
          <w:i/>
          <w:sz w:val="28"/>
          <w:szCs w:val="28"/>
        </w:rPr>
        <w:t xml:space="preserve"> </w:t>
      </w:r>
      <w:r w:rsidRPr="00426E2E">
        <w:rPr>
          <w:rFonts w:ascii="Times New Roman" w:hAnsi="Times New Roman" w:cs="Times New Roman"/>
          <w:i/>
          <w:sz w:val="28"/>
          <w:szCs w:val="28"/>
          <w:lang w:val="en-US"/>
        </w:rPr>
        <w:t>in</w:t>
      </w:r>
      <w:r w:rsidRPr="00426E2E">
        <w:rPr>
          <w:rFonts w:ascii="Times New Roman" w:hAnsi="Times New Roman" w:cs="Times New Roman"/>
          <w:i/>
          <w:sz w:val="28"/>
          <w:szCs w:val="28"/>
        </w:rPr>
        <w:t xml:space="preserve"> </w:t>
      </w:r>
      <w:r w:rsidRPr="00426E2E">
        <w:rPr>
          <w:rFonts w:ascii="Times New Roman" w:hAnsi="Times New Roman" w:cs="Times New Roman"/>
          <w:i/>
          <w:sz w:val="28"/>
          <w:szCs w:val="28"/>
          <w:lang w:val="en-US"/>
        </w:rPr>
        <w:t>Kyrgyzstan</w:t>
      </w:r>
      <w:r w:rsidRPr="00426E2E">
        <w:rPr>
          <w:rFonts w:ascii="Times New Roman" w:hAnsi="Times New Roman" w:cs="Times New Roman"/>
          <w:i/>
          <w:sz w:val="28"/>
          <w:szCs w:val="28"/>
        </w:rPr>
        <w:t>:</w:t>
      </w:r>
      <w:r w:rsidRPr="00426E2E">
        <w:rPr>
          <w:rFonts w:ascii="Times New Roman" w:hAnsi="Times New Roman" w:cs="Times New Roman"/>
          <w:i/>
          <w:sz w:val="28"/>
          <w:szCs w:val="28"/>
          <w:lang w:val="en-US"/>
        </w:rPr>
        <w:t>Trends</w:t>
      </w:r>
      <w:r w:rsidRPr="00426E2E">
        <w:rPr>
          <w:rFonts w:ascii="Times New Roman" w:hAnsi="Times New Roman" w:cs="Times New Roman"/>
          <w:i/>
          <w:sz w:val="28"/>
          <w:szCs w:val="28"/>
        </w:rPr>
        <w:t xml:space="preserve">, </w:t>
      </w:r>
      <w:r w:rsidRPr="00426E2E">
        <w:rPr>
          <w:rFonts w:ascii="Times New Roman" w:hAnsi="Times New Roman" w:cs="Times New Roman"/>
          <w:i/>
          <w:sz w:val="28"/>
          <w:szCs w:val="28"/>
          <w:lang w:val="en-US"/>
        </w:rPr>
        <w:t>Problems</w:t>
      </w:r>
      <w:r w:rsidRPr="00426E2E">
        <w:rPr>
          <w:rFonts w:ascii="Times New Roman" w:hAnsi="Times New Roman" w:cs="Times New Roman"/>
          <w:i/>
          <w:sz w:val="28"/>
          <w:szCs w:val="28"/>
        </w:rPr>
        <w:t xml:space="preserve"> </w:t>
      </w:r>
      <w:r w:rsidRPr="00426E2E">
        <w:rPr>
          <w:rFonts w:ascii="Times New Roman" w:hAnsi="Times New Roman" w:cs="Times New Roman"/>
          <w:i/>
          <w:sz w:val="28"/>
          <w:szCs w:val="28"/>
          <w:lang w:val="en-US"/>
        </w:rPr>
        <w:t>and</w:t>
      </w:r>
      <w:r w:rsidRPr="00426E2E">
        <w:rPr>
          <w:rFonts w:ascii="Times New Roman" w:hAnsi="Times New Roman" w:cs="Times New Roman"/>
          <w:i/>
          <w:sz w:val="28"/>
          <w:szCs w:val="28"/>
        </w:rPr>
        <w:t xml:space="preserve"> </w:t>
      </w:r>
      <w:proofErr w:type="spellStart"/>
      <w:r w:rsidRPr="00426E2E">
        <w:rPr>
          <w:rFonts w:ascii="Times New Roman" w:hAnsi="Times New Roman" w:cs="Times New Roman"/>
          <w:i/>
          <w:sz w:val="28"/>
          <w:szCs w:val="28"/>
          <w:lang w:val="en-US"/>
        </w:rPr>
        <w:t>Respouses</w:t>
      </w:r>
      <w:proofErr w:type="spellEnd"/>
      <w:r w:rsidRPr="00426E2E">
        <w:rPr>
          <w:rFonts w:ascii="Times New Roman" w:hAnsi="Times New Roman" w:cs="Times New Roman"/>
          <w:i/>
          <w:sz w:val="28"/>
          <w:szCs w:val="28"/>
        </w:rPr>
        <w:t xml:space="preserve">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w:t>
      </w:r>
      <w:proofErr w:type="gramStart"/>
      <w:r w:rsidRPr="00426E2E">
        <w:rPr>
          <w:rFonts w:ascii="Times New Roman" w:hAnsi="Times New Roman" w:cs="Times New Roman"/>
          <w:sz w:val="28"/>
          <w:szCs w:val="28"/>
          <w:lang w:val="en-US"/>
        </w:rPr>
        <w:t>MUTNA</w:t>
      </w:r>
      <w:r w:rsidRPr="00426E2E">
        <w:rPr>
          <w:rFonts w:ascii="Times New Roman" w:hAnsi="Times New Roman" w:cs="Times New Roman"/>
          <w:sz w:val="28"/>
          <w:szCs w:val="28"/>
        </w:rPr>
        <w:t xml:space="preserve">  СПРАВА</w:t>
      </w:r>
      <w:proofErr w:type="gramEnd"/>
      <w:r w:rsidRPr="00426E2E">
        <w:rPr>
          <w:rFonts w:ascii="Times New Roman" w:hAnsi="Times New Roman" w:cs="Times New Roman"/>
          <w:sz w:val="28"/>
          <w:szCs w:val="28"/>
        </w:rPr>
        <w:t xml:space="preserve"> Научно-аналитический журнал №5(89) Одесса, 2013. С.31-36.</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17. Саякова, М.К. Насильственная преступность женщин в сфере семейных отношений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Право и </w:t>
      </w:r>
      <w:proofErr w:type="spellStart"/>
      <w:r w:rsidRPr="00426E2E">
        <w:rPr>
          <w:rFonts w:ascii="Times New Roman" w:hAnsi="Times New Roman" w:cs="Times New Roman"/>
          <w:sz w:val="28"/>
          <w:szCs w:val="28"/>
        </w:rPr>
        <w:t>политика.№</w:t>
      </w:r>
      <w:proofErr w:type="spellEnd"/>
      <w:r w:rsidRPr="00426E2E">
        <w:rPr>
          <w:rFonts w:ascii="Times New Roman" w:hAnsi="Times New Roman" w:cs="Times New Roman"/>
          <w:sz w:val="28"/>
          <w:szCs w:val="28"/>
        </w:rPr>
        <w:t xml:space="preserve"> 3,2013. С.75-79.</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18. Саякова, М.К.  Криминологические аспекты женской преступности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Учебное пособие / М.К. Саякова</w:t>
      </w:r>
      <w:proofErr w:type="gramStart"/>
      <w:r w:rsidRPr="00426E2E">
        <w:rPr>
          <w:rFonts w:ascii="Times New Roman" w:hAnsi="Times New Roman" w:cs="Times New Roman"/>
          <w:sz w:val="28"/>
          <w:szCs w:val="28"/>
        </w:rPr>
        <w:t xml:space="preserve"> ,</w:t>
      </w:r>
      <w:proofErr w:type="gramEnd"/>
      <w:r w:rsidRPr="00426E2E">
        <w:rPr>
          <w:rFonts w:ascii="Times New Roman" w:hAnsi="Times New Roman" w:cs="Times New Roman"/>
          <w:sz w:val="28"/>
          <w:szCs w:val="28"/>
        </w:rPr>
        <w:t xml:space="preserve"> </w:t>
      </w:r>
      <w:proofErr w:type="spellStart"/>
      <w:r w:rsidRPr="00426E2E">
        <w:rPr>
          <w:rFonts w:ascii="Times New Roman" w:hAnsi="Times New Roman" w:cs="Times New Roman"/>
          <w:sz w:val="28"/>
          <w:szCs w:val="28"/>
        </w:rPr>
        <w:t>Ж.Э.Асангулова</w:t>
      </w:r>
      <w:proofErr w:type="spellEnd"/>
      <w:r w:rsidRPr="00426E2E">
        <w:rPr>
          <w:rFonts w:ascii="Times New Roman" w:hAnsi="Times New Roman" w:cs="Times New Roman"/>
          <w:sz w:val="28"/>
          <w:szCs w:val="28"/>
        </w:rPr>
        <w:t>// ИСИТО. Бишкек.-2013. 51с.</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19. Саякова, М.К.  Структура и динамика наркотической зависимости среди женщин; основные факторы, способствующие наркотической зависимости среди женщин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Наука и Жизнь Казахстана </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3-4 (20),Астана, 2013. С.85-88.</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20. Саякова, М.К.  Ситуация, связанная с наркотической зависимостью в Кыргызстане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Наука и Жизнь Казахстана №</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5-6 (21)  Астана,2013. С.32-37.</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21. Саякова, М.К. Криминологическая характеристика убийств, совершаемых женщинами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w:t>
      </w:r>
      <w:proofErr w:type="spellStart"/>
      <w:r w:rsidRPr="00426E2E">
        <w:rPr>
          <w:rFonts w:ascii="Times New Roman" w:hAnsi="Times New Roman" w:cs="Times New Roman"/>
          <w:sz w:val="28"/>
          <w:szCs w:val="28"/>
        </w:rPr>
        <w:t>Кыргызский</w:t>
      </w:r>
      <w:proofErr w:type="spellEnd"/>
      <w:r w:rsidRPr="00426E2E">
        <w:rPr>
          <w:rFonts w:ascii="Times New Roman" w:hAnsi="Times New Roman" w:cs="Times New Roman"/>
          <w:sz w:val="28"/>
          <w:szCs w:val="28"/>
        </w:rPr>
        <w:t xml:space="preserve"> Национальный Университет </w:t>
      </w:r>
      <w:proofErr w:type="spellStart"/>
      <w:r w:rsidRPr="00426E2E">
        <w:rPr>
          <w:rFonts w:ascii="Times New Roman" w:hAnsi="Times New Roman" w:cs="Times New Roman"/>
          <w:sz w:val="28"/>
          <w:szCs w:val="28"/>
        </w:rPr>
        <w:t>им.Ж.Баласагына</w:t>
      </w:r>
      <w:proofErr w:type="spellEnd"/>
      <w:proofErr w:type="gramStart"/>
      <w:r w:rsidRPr="00426E2E">
        <w:rPr>
          <w:rFonts w:ascii="Times New Roman" w:hAnsi="Times New Roman" w:cs="Times New Roman"/>
          <w:sz w:val="28"/>
          <w:szCs w:val="28"/>
        </w:rPr>
        <w:t>.»</w:t>
      </w:r>
      <w:proofErr w:type="gramEnd"/>
      <w:r w:rsidRPr="00426E2E">
        <w:rPr>
          <w:rFonts w:ascii="Times New Roman" w:hAnsi="Times New Roman" w:cs="Times New Roman"/>
          <w:sz w:val="28"/>
          <w:szCs w:val="28"/>
        </w:rPr>
        <w:t>Социальные и гуманитарные науки « №1-2,2013. С.14-17.</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22. Саякова, М.К. Краткий обзор истории исследований женской преступности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Вестник Академии МВД КР № 2, 2014.С.161-154. 23. Саякова, М.К. Криминологические исследования женской преступности в Кыргызстане: основные результаты и перспективы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Вестник Академии МВД КР № 2,2014.С. 227-228.</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24. Саякова, М.К. Образование как важный компонент ресоциализации осужденных женщин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Политика и Право № 1, 2014.С.142-146.</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25. Саякова, М.К. Криминологические основы изучения женской преступности в Кыргызстане Монография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Бишкек-2014.350с.</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lastRenderedPageBreak/>
        <w:t xml:space="preserve">26. Саякова, М.К. Зависимость женской преступности от их алкоголизации и наркотизации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Материалы Международной научно-практической конференции: Теоретические и практические аспекты развития современной науки. Бишкек, 2013.С.94-97.</w:t>
      </w:r>
    </w:p>
    <w:p w:rsidR="0052119A" w:rsidRPr="00426E2E" w:rsidRDefault="0052119A" w:rsidP="002C6B02">
      <w:pPr>
        <w:spacing w:after="0" w:line="240" w:lineRule="auto"/>
        <w:ind w:firstLine="567"/>
        <w:jc w:val="both"/>
        <w:rPr>
          <w:rFonts w:ascii="Times New Roman" w:hAnsi="Times New Roman" w:cs="Times New Roman"/>
          <w:sz w:val="28"/>
          <w:szCs w:val="28"/>
        </w:rPr>
      </w:pPr>
      <w:r w:rsidRPr="00426E2E">
        <w:rPr>
          <w:rFonts w:ascii="Times New Roman" w:hAnsi="Times New Roman" w:cs="Times New Roman"/>
          <w:sz w:val="28"/>
          <w:szCs w:val="28"/>
        </w:rPr>
        <w:t xml:space="preserve">27. Саякова, М.К. Профилактика женской рецидивной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Национальный Институт Стратегических Исследований Кыргызской Республики. «Стратегия» №1(3),2015.С.120-125.</w:t>
      </w:r>
    </w:p>
    <w:p w:rsidR="009F5BC1" w:rsidRPr="00426E2E" w:rsidRDefault="0052119A"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hAnsi="Times New Roman" w:cs="Times New Roman"/>
          <w:sz w:val="28"/>
          <w:szCs w:val="28"/>
        </w:rPr>
        <w:t xml:space="preserve">28. Саякова, М.К. Особенности личности женщин-преступниц </w:t>
      </w:r>
      <w:r w:rsidRPr="00426E2E">
        <w:rPr>
          <w:rFonts w:ascii="Times New Roman" w:hAnsi="Times New Roman" w:cs="Times New Roman"/>
          <w:sz w:val="28"/>
          <w:szCs w:val="28"/>
        </w:rPr>
        <w:sym w:font="Symbol" w:char="F05B"/>
      </w:r>
      <w:r w:rsidRPr="00426E2E">
        <w:rPr>
          <w:rFonts w:ascii="Times New Roman" w:hAnsi="Times New Roman" w:cs="Times New Roman"/>
          <w:sz w:val="28"/>
          <w:szCs w:val="28"/>
        </w:rPr>
        <w:t>Текст</w:t>
      </w:r>
      <w:r w:rsidRPr="00426E2E">
        <w:rPr>
          <w:rFonts w:ascii="Times New Roman" w:hAnsi="Times New Roman" w:cs="Times New Roman"/>
          <w:sz w:val="28"/>
          <w:szCs w:val="28"/>
        </w:rPr>
        <w:sym w:font="Symbol" w:char="F05D"/>
      </w:r>
      <w:r w:rsidRPr="00426E2E">
        <w:rPr>
          <w:rFonts w:ascii="Times New Roman" w:hAnsi="Times New Roman" w:cs="Times New Roman"/>
          <w:sz w:val="28"/>
          <w:szCs w:val="28"/>
        </w:rPr>
        <w:t xml:space="preserve"> / М.К. Саякова // </w:t>
      </w:r>
      <w:r w:rsidRPr="00426E2E">
        <w:rPr>
          <w:rFonts w:ascii="Times New Roman" w:hAnsi="Times New Roman" w:cs="Times New Roman"/>
          <w:sz w:val="28"/>
          <w:szCs w:val="28"/>
          <w:lang w:val="en-US"/>
        </w:rPr>
        <w:t>The</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Fourth</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International</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Congress</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on</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Social</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Sciences</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and</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Humanities</w:t>
      </w:r>
      <w:r w:rsidRPr="00426E2E">
        <w:rPr>
          <w:rFonts w:ascii="Times New Roman" w:hAnsi="Times New Roman" w:cs="Times New Roman"/>
          <w:sz w:val="28"/>
          <w:szCs w:val="28"/>
        </w:rPr>
        <w:t>.</w:t>
      </w:r>
      <w:r w:rsidRPr="00426E2E">
        <w:rPr>
          <w:rFonts w:ascii="Times New Roman" w:hAnsi="Times New Roman" w:cs="Times New Roman"/>
          <w:sz w:val="28"/>
          <w:szCs w:val="28"/>
          <w:lang w:val="en-US"/>
        </w:rPr>
        <w:t>Volume</w:t>
      </w:r>
      <w:r w:rsidRPr="00426E2E">
        <w:rPr>
          <w:rFonts w:ascii="Times New Roman" w:hAnsi="Times New Roman" w:cs="Times New Roman"/>
          <w:sz w:val="28"/>
          <w:szCs w:val="28"/>
        </w:rPr>
        <w:t xml:space="preserve"> 2. </w:t>
      </w:r>
      <w:r w:rsidRPr="00426E2E">
        <w:rPr>
          <w:rFonts w:ascii="Times New Roman" w:hAnsi="Times New Roman" w:cs="Times New Roman"/>
          <w:sz w:val="28"/>
          <w:szCs w:val="28"/>
          <w:lang w:val="en-US"/>
        </w:rPr>
        <w:t>Science</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of</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law</w:t>
      </w:r>
      <w:r w:rsidRPr="00426E2E">
        <w:rPr>
          <w:rFonts w:ascii="Times New Roman" w:hAnsi="Times New Roman" w:cs="Times New Roman"/>
          <w:sz w:val="28"/>
          <w:szCs w:val="28"/>
        </w:rPr>
        <w:t>-</w:t>
      </w:r>
      <w:r w:rsidRPr="00426E2E">
        <w:rPr>
          <w:rFonts w:ascii="Times New Roman" w:hAnsi="Times New Roman" w:cs="Times New Roman"/>
          <w:sz w:val="28"/>
          <w:szCs w:val="28"/>
          <w:lang w:val="en-US"/>
        </w:rPr>
        <w:t>Vienna</w:t>
      </w:r>
      <w:r w:rsidRPr="00426E2E">
        <w:rPr>
          <w:rFonts w:ascii="Times New Roman" w:hAnsi="Times New Roman" w:cs="Times New Roman"/>
          <w:sz w:val="28"/>
          <w:szCs w:val="28"/>
        </w:rPr>
        <w:t xml:space="preserve">, </w:t>
      </w:r>
      <w:r w:rsidRPr="00426E2E">
        <w:rPr>
          <w:rFonts w:ascii="Times New Roman" w:hAnsi="Times New Roman" w:cs="Times New Roman"/>
          <w:sz w:val="28"/>
          <w:szCs w:val="28"/>
          <w:lang w:val="en-US"/>
        </w:rPr>
        <w:t>Austria</w:t>
      </w:r>
      <w:r w:rsidRPr="00426E2E">
        <w:rPr>
          <w:rFonts w:ascii="Times New Roman" w:hAnsi="Times New Roman" w:cs="Times New Roman"/>
          <w:sz w:val="28"/>
          <w:szCs w:val="28"/>
        </w:rPr>
        <w:t>.2015.</w:t>
      </w:r>
      <w:r w:rsidRPr="00426E2E">
        <w:rPr>
          <w:rFonts w:ascii="Times New Roman" w:hAnsi="Times New Roman" w:cs="Times New Roman"/>
          <w:sz w:val="28"/>
          <w:szCs w:val="28"/>
          <w:lang w:val="en-US"/>
        </w:rPr>
        <w:t>P</w:t>
      </w:r>
      <w:r w:rsidRPr="00426E2E">
        <w:rPr>
          <w:rFonts w:ascii="Times New Roman" w:hAnsi="Times New Roman" w:cs="Times New Roman"/>
          <w:sz w:val="28"/>
          <w:szCs w:val="28"/>
        </w:rPr>
        <w:t>.165</w:t>
      </w:r>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lang w:eastAsia="ru-RU"/>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F2205D" w:rsidRPr="00426E2E" w:rsidRDefault="00F2205D"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096868" w:rsidRPr="00426E2E" w:rsidRDefault="00096868" w:rsidP="002C6B02">
      <w:pPr>
        <w:spacing w:after="0" w:line="240" w:lineRule="auto"/>
        <w:ind w:firstLine="567"/>
        <w:jc w:val="both"/>
        <w:rPr>
          <w:rFonts w:ascii="Times New Roman" w:hAnsi="Times New Roman" w:cs="Times New Roman"/>
          <w:b/>
          <w:sz w:val="28"/>
          <w:szCs w:val="28"/>
        </w:rPr>
      </w:pPr>
    </w:p>
    <w:p w:rsidR="00426E2E" w:rsidRDefault="00426E2E" w:rsidP="002C6B02">
      <w:pPr>
        <w:spacing w:after="0" w:line="240" w:lineRule="auto"/>
        <w:ind w:firstLine="567"/>
        <w:jc w:val="both"/>
        <w:rPr>
          <w:rFonts w:ascii="Times New Roman" w:hAnsi="Times New Roman" w:cs="Times New Roman"/>
          <w:b/>
          <w:sz w:val="28"/>
          <w:szCs w:val="28"/>
        </w:rPr>
      </w:pPr>
    </w:p>
    <w:p w:rsidR="00426E2E" w:rsidRDefault="00426E2E" w:rsidP="002C6B02">
      <w:pPr>
        <w:spacing w:after="0" w:line="240" w:lineRule="auto"/>
        <w:ind w:firstLine="567"/>
        <w:jc w:val="both"/>
        <w:rPr>
          <w:rFonts w:ascii="Times New Roman" w:hAnsi="Times New Roman" w:cs="Times New Roman"/>
          <w:b/>
          <w:sz w:val="28"/>
          <w:szCs w:val="28"/>
        </w:rPr>
      </w:pPr>
    </w:p>
    <w:p w:rsidR="00426E2E" w:rsidRDefault="00426E2E" w:rsidP="002C6B02">
      <w:pPr>
        <w:spacing w:after="0" w:line="240" w:lineRule="auto"/>
        <w:ind w:firstLine="567"/>
        <w:jc w:val="both"/>
        <w:rPr>
          <w:rFonts w:ascii="Times New Roman" w:hAnsi="Times New Roman" w:cs="Times New Roman"/>
          <w:b/>
          <w:sz w:val="28"/>
          <w:szCs w:val="28"/>
        </w:rPr>
      </w:pPr>
    </w:p>
    <w:p w:rsidR="00426E2E" w:rsidRDefault="00426E2E" w:rsidP="002C6B02">
      <w:pPr>
        <w:spacing w:after="0" w:line="240" w:lineRule="auto"/>
        <w:ind w:firstLine="567"/>
        <w:jc w:val="both"/>
        <w:rPr>
          <w:rFonts w:ascii="Times New Roman" w:hAnsi="Times New Roman" w:cs="Times New Roman"/>
          <w:b/>
          <w:sz w:val="28"/>
          <w:szCs w:val="28"/>
        </w:rPr>
      </w:pPr>
    </w:p>
    <w:p w:rsidR="009F5BC1" w:rsidRDefault="00426E2E" w:rsidP="002C6B0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DD002A" w:rsidRPr="00426E2E">
        <w:rPr>
          <w:rFonts w:ascii="Times New Roman" w:hAnsi="Times New Roman" w:cs="Times New Roman"/>
          <w:b/>
          <w:sz w:val="28"/>
          <w:szCs w:val="28"/>
        </w:rPr>
        <w:t>Р</w:t>
      </w:r>
      <w:r w:rsidR="009F5BC1" w:rsidRPr="00426E2E">
        <w:rPr>
          <w:rFonts w:ascii="Times New Roman" w:hAnsi="Times New Roman" w:cs="Times New Roman"/>
          <w:b/>
          <w:sz w:val="28"/>
          <w:szCs w:val="28"/>
        </w:rPr>
        <w:t>ЕЗЮМЕ</w:t>
      </w:r>
    </w:p>
    <w:p w:rsidR="009F5BC1" w:rsidRPr="00426E2E" w:rsidRDefault="009F5BC1" w:rsidP="002C6B02">
      <w:pPr>
        <w:spacing w:after="0" w:line="240" w:lineRule="auto"/>
        <w:ind w:firstLine="567"/>
        <w:jc w:val="both"/>
        <w:rPr>
          <w:rFonts w:ascii="Times New Roman" w:eastAsia="Times New Roman" w:hAnsi="Times New Roman" w:cs="Times New Roman"/>
          <w:b/>
          <w:color w:val="000000"/>
          <w:sz w:val="28"/>
          <w:szCs w:val="28"/>
        </w:rPr>
      </w:pPr>
      <w:r w:rsidRPr="00426E2E">
        <w:rPr>
          <w:rFonts w:ascii="Times New Roman" w:hAnsi="Times New Roman" w:cs="Times New Roman"/>
          <w:b/>
          <w:sz w:val="28"/>
          <w:szCs w:val="28"/>
        </w:rPr>
        <w:t xml:space="preserve">диссертации Саяковой Марии Касымбаевны на тему: «Криминологическая характеристика женской преступности процессе анализа преступлений в Кыргызской Республике» на соискание ученой степени доктора юридических наук по специальности 12.00.08 – уголовное право </w:t>
      </w:r>
      <w:r w:rsidRPr="00426E2E">
        <w:rPr>
          <w:rFonts w:ascii="Times New Roman" w:eastAsia="Times New Roman" w:hAnsi="Times New Roman" w:cs="Times New Roman"/>
          <w:b/>
          <w:color w:val="000000"/>
          <w:sz w:val="28"/>
          <w:szCs w:val="28"/>
        </w:rPr>
        <w:t>и криминология; уголовно-исполнительное право.</w:t>
      </w:r>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rPr>
      </w:pPr>
      <w:proofErr w:type="gramStart"/>
      <w:r w:rsidRPr="00426E2E">
        <w:rPr>
          <w:rFonts w:ascii="Times New Roman" w:eastAsia="Times New Roman" w:hAnsi="Times New Roman" w:cs="Times New Roman"/>
          <w:b/>
          <w:color w:val="000000"/>
          <w:sz w:val="28"/>
          <w:szCs w:val="28"/>
        </w:rPr>
        <w:t xml:space="preserve">Ключевые слова и выражения: </w:t>
      </w:r>
      <w:r w:rsidRPr="00426E2E">
        <w:rPr>
          <w:rFonts w:ascii="Times New Roman" w:eastAsia="Times New Roman" w:hAnsi="Times New Roman" w:cs="Times New Roman"/>
          <w:color w:val="000000"/>
          <w:sz w:val="28"/>
          <w:szCs w:val="28"/>
        </w:rPr>
        <w:t xml:space="preserve">криминология, женская преступность, структура, динамика преступности, личность преступника, </w:t>
      </w:r>
      <w:proofErr w:type="spellStart"/>
      <w:r w:rsidRPr="00426E2E">
        <w:rPr>
          <w:rFonts w:ascii="Times New Roman" w:eastAsia="Times New Roman" w:hAnsi="Times New Roman" w:cs="Times New Roman"/>
          <w:color w:val="000000"/>
          <w:sz w:val="28"/>
          <w:szCs w:val="28"/>
        </w:rPr>
        <w:t>виктимность</w:t>
      </w:r>
      <w:proofErr w:type="spellEnd"/>
      <w:r w:rsidRPr="00426E2E">
        <w:rPr>
          <w:rFonts w:ascii="Times New Roman" w:eastAsia="Times New Roman" w:hAnsi="Times New Roman" w:cs="Times New Roman"/>
          <w:color w:val="000000"/>
          <w:sz w:val="28"/>
          <w:szCs w:val="28"/>
        </w:rPr>
        <w:t xml:space="preserve">, деликт, зависимость, профилактика, рецидив, адаптация, </w:t>
      </w:r>
      <w:proofErr w:type="spellStart"/>
      <w:r w:rsidRPr="00426E2E">
        <w:rPr>
          <w:rFonts w:ascii="Times New Roman" w:eastAsia="Times New Roman" w:hAnsi="Times New Roman" w:cs="Times New Roman"/>
          <w:color w:val="000000"/>
          <w:sz w:val="28"/>
          <w:szCs w:val="28"/>
        </w:rPr>
        <w:t>ресоциализация</w:t>
      </w:r>
      <w:proofErr w:type="spellEnd"/>
      <w:proofErr w:type="gramEnd"/>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rPr>
      </w:pPr>
      <w:r w:rsidRPr="00426E2E">
        <w:rPr>
          <w:rFonts w:ascii="Times New Roman" w:eastAsia="Times New Roman" w:hAnsi="Times New Roman" w:cs="Times New Roman"/>
          <w:b/>
          <w:color w:val="000000"/>
          <w:sz w:val="28"/>
          <w:szCs w:val="28"/>
        </w:rPr>
        <w:t>Объектом исследования</w:t>
      </w:r>
      <w:r w:rsidRPr="00426E2E">
        <w:rPr>
          <w:rFonts w:ascii="Times New Roman" w:eastAsia="Times New Roman" w:hAnsi="Times New Roman" w:cs="Times New Roman"/>
          <w:color w:val="000000"/>
          <w:sz w:val="28"/>
          <w:szCs w:val="28"/>
        </w:rPr>
        <w:t xml:space="preserve"> являются факты, явления, процессы и правоотношения, отражающие объективную закономерность и складывающиеся в процессе совершения, выявления, пресечения и предупреждения преступлений, совершаемых женщинами в Кыргызской Республике.</w:t>
      </w:r>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b/>
          <w:color w:val="000000"/>
          <w:sz w:val="28"/>
          <w:szCs w:val="28"/>
        </w:rPr>
        <w:t xml:space="preserve">Целью </w:t>
      </w:r>
      <w:r w:rsidRPr="00426E2E">
        <w:rPr>
          <w:rFonts w:ascii="Times New Roman" w:eastAsia="Times New Roman" w:hAnsi="Times New Roman" w:cs="Times New Roman"/>
          <w:color w:val="000000"/>
          <w:sz w:val="28"/>
          <w:szCs w:val="28"/>
        </w:rPr>
        <w:t xml:space="preserve">предпринятого исследования является </w:t>
      </w:r>
      <w:r w:rsidRPr="00426E2E">
        <w:rPr>
          <w:rFonts w:ascii="Times New Roman" w:eastAsia="Times New Roman" w:hAnsi="Times New Roman" w:cs="Times New Roman"/>
          <w:color w:val="000000"/>
          <w:sz w:val="28"/>
          <w:szCs w:val="28"/>
          <w:lang w:eastAsia="ru-RU"/>
        </w:rPr>
        <w:t>комплексный криминологический анализ современного состояния женской преступности в Кыргызстане в целях создания эффективной системы профилактики женской преступности.</w:t>
      </w:r>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b/>
          <w:color w:val="000000"/>
          <w:sz w:val="28"/>
          <w:szCs w:val="28"/>
          <w:lang w:eastAsia="ru-RU"/>
        </w:rPr>
        <w:t xml:space="preserve">Методологическую основу исследования </w:t>
      </w:r>
      <w:r w:rsidRPr="00426E2E">
        <w:rPr>
          <w:rFonts w:ascii="Times New Roman" w:eastAsia="Times New Roman" w:hAnsi="Times New Roman" w:cs="Times New Roman"/>
          <w:color w:val="000000"/>
          <w:sz w:val="28"/>
          <w:szCs w:val="28"/>
          <w:lang w:eastAsia="ru-RU"/>
        </w:rPr>
        <w:t xml:space="preserve">составили диалектический метод научного познания, а также формально-логический, историко-правовой, сравнительно-правовой, статистический, системно-структурный и другие </w:t>
      </w:r>
      <w:proofErr w:type="spellStart"/>
      <w:r w:rsidRPr="00426E2E">
        <w:rPr>
          <w:rFonts w:ascii="Times New Roman" w:eastAsia="Times New Roman" w:hAnsi="Times New Roman" w:cs="Times New Roman"/>
          <w:color w:val="000000"/>
          <w:sz w:val="28"/>
          <w:szCs w:val="28"/>
          <w:lang w:eastAsia="ru-RU"/>
        </w:rPr>
        <w:t>частно-научные</w:t>
      </w:r>
      <w:proofErr w:type="spellEnd"/>
      <w:r w:rsidRPr="00426E2E">
        <w:rPr>
          <w:rFonts w:ascii="Times New Roman" w:eastAsia="Times New Roman" w:hAnsi="Times New Roman" w:cs="Times New Roman"/>
          <w:color w:val="000000"/>
          <w:sz w:val="28"/>
          <w:szCs w:val="28"/>
          <w:lang w:eastAsia="ru-RU"/>
        </w:rPr>
        <w:t xml:space="preserve"> методы исследования социально-правовых явлений.</w:t>
      </w:r>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26E2E">
        <w:rPr>
          <w:rFonts w:ascii="Times New Roman" w:eastAsia="Times New Roman" w:hAnsi="Times New Roman" w:cs="Times New Roman"/>
          <w:b/>
          <w:color w:val="000000"/>
          <w:sz w:val="28"/>
          <w:szCs w:val="28"/>
          <w:lang w:eastAsia="ru-RU"/>
        </w:rPr>
        <w:t xml:space="preserve">Полученные результаты и их научная новизна </w:t>
      </w:r>
      <w:r w:rsidRPr="00426E2E">
        <w:rPr>
          <w:rFonts w:ascii="Times New Roman" w:eastAsia="Times New Roman" w:hAnsi="Times New Roman" w:cs="Times New Roman"/>
          <w:color w:val="000000"/>
          <w:sz w:val="28"/>
          <w:szCs w:val="28"/>
          <w:lang w:eastAsia="ru-RU"/>
        </w:rPr>
        <w:t>заключается, прежде всего, в том, что данное исследование является самостоятельным комплексным исследованием, в котором на основе положений криминологии, науки уголовного права и правоприменительной практики проанализированы современное состояние, структура, динамика количественных и качественных изменений в женской преступности, на основе чего предложены конкретные меры по ее профилактике</w:t>
      </w:r>
      <w:proofErr w:type="gramEnd"/>
    </w:p>
    <w:p w:rsidR="009F5BC1" w:rsidRPr="00426E2E" w:rsidRDefault="009F5BC1" w:rsidP="002C6B02">
      <w:pPr>
        <w:spacing w:after="0" w:line="240" w:lineRule="auto"/>
        <w:ind w:firstLine="567"/>
        <w:jc w:val="both"/>
        <w:rPr>
          <w:rFonts w:ascii="Times New Roman" w:eastAsia="Times New Roman" w:hAnsi="Times New Roman" w:cs="Times New Roman"/>
          <w:color w:val="000000"/>
          <w:sz w:val="28"/>
          <w:szCs w:val="28"/>
          <w:lang w:eastAsia="ru-RU"/>
        </w:rPr>
      </w:pPr>
      <w:r w:rsidRPr="00426E2E">
        <w:rPr>
          <w:rFonts w:ascii="Times New Roman" w:eastAsia="Times New Roman" w:hAnsi="Times New Roman" w:cs="Times New Roman"/>
          <w:b/>
          <w:color w:val="000000"/>
          <w:sz w:val="28"/>
          <w:szCs w:val="28"/>
          <w:lang w:eastAsia="ru-RU"/>
        </w:rPr>
        <w:t xml:space="preserve">Рекомендации по использованию. </w:t>
      </w:r>
      <w:r w:rsidRPr="00426E2E">
        <w:rPr>
          <w:rFonts w:ascii="Times New Roman" w:eastAsia="Times New Roman" w:hAnsi="Times New Roman" w:cs="Times New Roman"/>
          <w:color w:val="000000"/>
          <w:sz w:val="28"/>
          <w:szCs w:val="28"/>
          <w:lang w:eastAsia="ru-RU"/>
        </w:rPr>
        <w:t xml:space="preserve">Необходимо реализовать приоритетные цели и направления Национальной стратегии устойчивого развития Кыргызской Республики на период 2013-2017 г.г., связанные с профилактикой правонарушений, судебно-правовой реформой, продвижением </w:t>
      </w:r>
      <w:proofErr w:type="spellStart"/>
      <w:r w:rsidRPr="00426E2E">
        <w:rPr>
          <w:rFonts w:ascii="Times New Roman" w:eastAsia="Times New Roman" w:hAnsi="Times New Roman" w:cs="Times New Roman"/>
          <w:color w:val="000000"/>
          <w:sz w:val="28"/>
          <w:szCs w:val="28"/>
          <w:lang w:eastAsia="ru-RU"/>
        </w:rPr>
        <w:t>гендерного</w:t>
      </w:r>
      <w:proofErr w:type="spellEnd"/>
      <w:r w:rsidRPr="00426E2E">
        <w:rPr>
          <w:rFonts w:ascii="Times New Roman" w:eastAsia="Times New Roman" w:hAnsi="Times New Roman" w:cs="Times New Roman"/>
          <w:color w:val="000000"/>
          <w:sz w:val="28"/>
          <w:szCs w:val="28"/>
          <w:lang w:eastAsia="ru-RU"/>
        </w:rPr>
        <w:t xml:space="preserve"> равенства.</w:t>
      </w:r>
    </w:p>
    <w:p w:rsidR="009F5BC1" w:rsidRPr="00426E2E" w:rsidRDefault="009F5BC1" w:rsidP="002C6B02">
      <w:pPr>
        <w:spacing w:after="0" w:line="240" w:lineRule="auto"/>
        <w:ind w:firstLine="567"/>
        <w:jc w:val="both"/>
        <w:rPr>
          <w:rFonts w:ascii="Times New Roman" w:hAnsi="Times New Roman" w:cs="Times New Roman"/>
          <w:sz w:val="28"/>
          <w:szCs w:val="28"/>
        </w:rPr>
      </w:pPr>
      <w:r w:rsidRPr="00426E2E">
        <w:rPr>
          <w:rFonts w:ascii="Times New Roman" w:eastAsia="Times New Roman" w:hAnsi="Times New Roman" w:cs="Times New Roman"/>
          <w:b/>
          <w:color w:val="000000"/>
          <w:sz w:val="28"/>
          <w:szCs w:val="28"/>
          <w:lang w:eastAsia="ru-RU"/>
        </w:rPr>
        <w:t>Область применения:</w:t>
      </w:r>
      <w:r w:rsidRPr="00426E2E">
        <w:rPr>
          <w:rFonts w:ascii="Times New Roman" w:eastAsia="Times New Roman" w:hAnsi="Times New Roman" w:cs="Times New Roman"/>
          <w:color w:val="000000"/>
          <w:sz w:val="28"/>
          <w:szCs w:val="28"/>
        </w:rPr>
        <w:t xml:space="preserve"> </w:t>
      </w:r>
      <w:proofErr w:type="gramStart"/>
      <w:r w:rsidRPr="00426E2E">
        <w:rPr>
          <w:rFonts w:ascii="Times New Roman" w:eastAsia="Times New Roman" w:hAnsi="Times New Roman" w:cs="Times New Roman"/>
          <w:color w:val="000000"/>
          <w:sz w:val="28"/>
          <w:szCs w:val="28"/>
        </w:rPr>
        <w:t>Результаты проведенного исследования представляют собой эмпирическую и теоретическую базу, основанную на современных данных о женской преступности в Кыргызстане, которая может быть использована в процессе разработки программ по социальной профилактике и специальным мерам предупреждения,  для криминологического обоснования предложений по совершенствованию законодательства, внедрения программ по социальной адаптации женщин, освободившихся из мест лишения свободы, а также в процессе преподавания криминологии, уголовного права и</w:t>
      </w:r>
      <w:proofErr w:type="gramEnd"/>
      <w:r w:rsidRPr="00426E2E">
        <w:rPr>
          <w:rFonts w:ascii="Times New Roman" w:eastAsia="Times New Roman" w:hAnsi="Times New Roman" w:cs="Times New Roman"/>
          <w:color w:val="000000"/>
          <w:sz w:val="28"/>
          <w:szCs w:val="28"/>
        </w:rPr>
        <w:t xml:space="preserve"> других дисциплин юридического профиля в образовательных учреждениях.</w:t>
      </w:r>
      <w:r w:rsidRPr="00426E2E">
        <w:rPr>
          <w:rFonts w:ascii="Times New Roman" w:hAnsi="Times New Roman" w:cs="Times New Roman"/>
          <w:sz w:val="28"/>
          <w:szCs w:val="28"/>
        </w:rPr>
        <w:t xml:space="preserve">  </w:t>
      </w:r>
    </w:p>
    <w:p w:rsidR="00DB4A16" w:rsidRPr="00426E2E" w:rsidRDefault="00DB4A16" w:rsidP="00A43927">
      <w:pPr>
        <w:spacing w:after="0" w:line="228" w:lineRule="auto"/>
        <w:ind w:firstLine="567"/>
        <w:jc w:val="both"/>
        <w:rPr>
          <w:rFonts w:ascii="Times New Roman" w:hAnsi="Times New Roman" w:cs="Times New Roman"/>
          <w:b/>
          <w:sz w:val="28"/>
          <w:szCs w:val="28"/>
          <w:lang w:val="ky-KG"/>
        </w:rPr>
      </w:pPr>
      <w:r w:rsidRPr="00426E2E">
        <w:rPr>
          <w:rFonts w:ascii="Times New Roman" w:hAnsi="Times New Roman" w:cs="Times New Roman"/>
          <w:b/>
          <w:sz w:val="28"/>
          <w:szCs w:val="28"/>
        </w:rPr>
        <w:lastRenderedPageBreak/>
        <w:t>12.</w:t>
      </w:r>
      <w:r w:rsidRPr="00426E2E">
        <w:rPr>
          <w:rFonts w:ascii="Times New Roman" w:hAnsi="Times New Roman" w:cs="Times New Roman"/>
          <w:b/>
          <w:sz w:val="28"/>
          <w:szCs w:val="28"/>
          <w:lang w:val="ky-KG"/>
        </w:rPr>
        <w:t xml:space="preserve">00.08-жазык укугу жана криминология; жазык-аткаруу укугу адистиги боюнча юридика илимдеринин доктору илимий даражасын алуу үчүн </w:t>
      </w:r>
    </w:p>
    <w:p w:rsidR="00DB4A16" w:rsidRPr="00426E2E" w:rsidRDefault="00DB4A16" w:rsidP="00A43927">
      <w:pPr>
        <w:spacing w:after="0" w:line="228" w:lineRule="auto"/>
        <w:ind w:firstLine="567"/>
        <w:jc w:val="both"/>
        <w:rPr>
          <w:rFonts w:ascii="Times New Roman" w:hAnsi="Times New Roman" w:cs="Times New Roman"/>
          <w:b/>
          <w:sz w:val="28"/>
          <w:szCs w:val="28"/>
          <w:lang w:val="ky-KG"/>
        </w:rPr>
      </w:pPr>
      <w:r w:rsidRPr="00426E2E">
        <w:rPr>
          <w:rFonts w:ascii="Times New Roman" w:hAnsi="Times New Roman" w:cs="Times New Roman"/>
          <w:b/>
          <w:sz w:val="28"/>
          <w:szCs w:val="28"/>
          <w:lang w:val="ky-KG"/>
        </w:rPr>
        <w:t>Саякова Мария Касымбаевнанын “Кыргыз Республикасындагы кылмыштарды талдоо процессинде аялдардын кылмыштуулугунун криминологиялык мүнөздөмөсү” темасына жазылган диссертациясына</w:t>
      </w:r>
    </w:p>
    <w:p w:rsidR="00DB4A16" w:rsidRDefault="00426E2E" w:rsidP="00A43927">
      <w:pPr>
        <w:spacing w:before="240" w:after="120" w:line="228" w:lineRule="auto"/>
        <w:ind w:firstLine="567"/>
        <w:jc w:val="both"/>
        <w:rPr>
          <w:rFonts w:ascii="Times New Roman" w:hAnsi="Times New Roman" w:cs="Times New Roman"/>
          <w:b/>
          <w:sz w:val="28"/>
          <w:szCs w:val="28"/>
          <w:lang w:val="ky-KG"/>
        </w:rPr>
      </w:pP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sidR="00DB4A16" w:rsidRPr="00426E2E">
        <w:rPr>
          <w:rFonts w:ascii="Times New Roman" w:hAnsi="Times New Roman" w:cs="Times New Roman"/>
          <w:b/>
          <w:sz w:val="28"/>
          <w:szCs w:val="28"/>
          <w:lang w:val="ky-KG"/>
        </w:rPr>
        <w:t>РЕЗЮМЕ</w:t>
      </w:r>
    </w:p>
    <w:p w:rsidR="00DB4A16" w:rsidRPr="00426E2E" w:rsidRDefault="00DB4A16" w:rsidP="00A43927">
      <w:pPr>
        <w:spacing w:after="0" w:line="228" w:lineRule="auto"/>
        <w:ind w:firstLine="567"/>
        <w:jc w:val="both"/>
        <w:rPr>
          <w:rFonts w:ascii="Times New Roman" w:eastAsia="Times New Roman" w:hAnsi="Times New Roman" w:cs="Times New Roman"/>
          <w:color w:val="000000"/>
          <w:sz w:val="28"/>
          <w:szCs w:val="28"/>
          <w:lang w:val="ky-KG"/>
        </w:rPr>
      </w:pPr>
      <w:r w:rsidRPr="00426E2E">
        <w:rPr>
          <w:rFonts w:ascii="Times New Roman" w:eastAsia="Times New Roman" w:hAnsi="Times New Roman" w:cs="Times New Roman"/>
          <w:b/>
          <w:color w:val="000000"/>
          <w:sz w:val="28"/>
          <w:szCs w:val="28"/>
          <w:lang w:val="ky-KG"/>
        </w:rPr>
        <w:t xml:space="preserve">Ачкыч сөздөр жана туюнтмалар: </w:t>
      </w:r>
      <w:r w:rsidRPr="00426E2E">
        <w:rPr>
          <w:rFonts w:ascii="Times New Roman" w:eastAsia="Times New Roman" w:hAnsi="Times New Roman" w:cs="Times New Roman"/>
          <w:color w:val="000000"/>
          <w:sz w:val="28"/>
          <w:szCs w:val="28"/>
          <w:lang w:val="ky-KG"/>
        </w:rPr>
        <w:t>криминология, аялдардын кылмыштуулугу, түзүлүш, кылмыштуулук динамикасы, кылмышкердин өздүгү, виктимдүүлүгү, деликт, көз карандылык, профилактика, рецидив, көнүү, ресоциализация</w:t>
      </w:r>
    </w:p>
    <w:p w:rsidR="00DB4A16" w:rsidRPr="00426E2E" w:rsidRDefault="00DB4A16" w:rsidP="00A43927">
      <w:pPr>
        <w:spacing w:after="0" w:line="228" w:lineRule="auto"/>
        <w:ind w:firstLine="567"/>
        <w:jc w:val="both"/>
        <w:rPr>
          <w:rFonts w:ascii="Times New Roman" w:eastAsia="Times New Roman" w:hAnsi="Times New Roman" w:cs="Times New Roman"/>
          <w:color w:val="000000"/>
          <w:sz w:val="28"/>
          <w:szCs w:val="28"/>
          <w:lang w:val="ky-KG"/>
        </w:rPr>
      </w:pPr>
      <w:r w:rsidRPr="00426E2E">
        <w:rPr>
          <w:rFonts w:ascii="Times New Roman" w:eastAsia="Times New Roman" w:hAnsi="Times New Roman" w:cs="Times New Roman"/>
          <w:b/>
          <w:color w:val="000000"/>
          <w:sz w:val="28"/>
          <w:szCs w:val="28"/>
          <w:lang w:val="ky-KG"/>
        </w:rPr>
        <w:t>Изилдөөнүн объектиси болуп</w:t>
      </w:r>
      <w:r w:rsidRPr="00426E2E">
        <w:rPr>
          <w:rFonts w:ascii="Times New Roman" w:eastAsia="Times New Roman" w:hAnsi="Times New Roman" w:cs="Times New Roman"/>
          <w:color w:val="000000"/>
          <w:sz w:val="28"/>
          <w:szCs w:val="28"/>
          <w:lang w:val="ky-KG"/>
        </w:rPr>
        <w:t xml:space="preserve"> Кыргыз Республикасында аялдар тарабынан жасалып жаткан кылмыштарды жасоо, табуу, бөгөт коюу, алдын алуу процессиндеги түзүлүп жаткан жана обьективдүү мыйзам ченемдүүлүктү чагылдырган фактылар, процессстер жана укук мамилелери саналат.  </w:t>
      </w:r>
    </w:p>
    <w:p w:rsidR="00DB4A16" w:rsidRPr="00426E2E" w:rsidRDefault="00DB4A16" w:rsidP="00A43927">
      <w:pPr>
        <w:spacing w:after="0" w:line="228" w:lineRule="auto"/>
        <w:ind w:firstLine="567"/>
        <w:jc w:val="both"/>
        <w:rPr>
          <w:rFonts w:ascii="Times New Roman" w:eastAsia="Times New Roman" w:hAnsi="Times New Roman" w:cs="Times New Roman"/>
          <w:color w:val="000000"/>
          <w:sz w:val="28"/>
          <w:szCs w:val="28"/>
          <w:lang w:val="ky-KG" w:eastAsia="ru-RU"/>
        </w:rPr>
      </w:pPr>
      <w:r w:rsidRPr="00426E2E">
        <w:rPr>
          <w:rFonts w:ascii="Times New Roman" w:eastAsia="Times New Roman" w:hAnsi="Times New Roman" w:cs="Times New Roman"/>
          <w:b/>
          <w:color w:val="000000"/>
          <w:sz w:val="28"/>
          <w:szCs w:val="28"/>
          <w:lang w:val="ky-KG"/>
        </w:rPr>
        <w:t xml:space="preserve">Аткарылган изилдөөнүн максаты болуп, </w:t>
      </w:r>
      <w:r w:rsidRPr="00426E2E">
        <w:rPr>
          <w:rFonts w:ascii="Times New Roman" w:eastAsia="Times New Roman" w:hAnsi="Times New Roman" w:cs="Times New Roman"/>
          <w:color w:val="000000"/>
          <w:sz w:val="28"/>
          <w:szCs w:val="28"/>
          <w:lang w:val="ky-KG"/>
        </w:rPr>
        <w:t xml:space="preserve"> аялдардын кылмыштуулугун профилактикалоонун эффективдүү тутумун түзүү максатында Кыргыз Республикасындагы аялдардын кылмыштуулугунун азыркы абалын комплекстүү криминологиялык иликтөө болуп саналат</w:t>
      </w:r>
      <w:r w:rsidRPr="00426E2E">
        <w:rPr>
          <w:rFonts w:ascii="Times New Roman" w:eastAsia="Times New Roman" w:hAnsi="Times New Roman" w:cs="Times New Roman"/>
          <w:color w:val="000000"/>
          <w:sz w:val="28"/>
          <w:szCs w:val="28"/>
          <w:lang w:val="ky-KG" w:eastAsia="ru-RU"/>
        </w:rPr>
        <w:t>.</w:t>
      </w:r>
    </w:p>
    <w:p w:rsidR="00DB4A16" w:rsidRPr="00426E2E" w:rsidRDefault="00DB4A16" w:rsidP="00A43927">
      <w:pPr>
        <w:spacing w:after="0" w:line="228" w:lineRule="auto"/>
        <w:ind w:firstLine="567"/>
        <w:jc w:val="both"/>
        <w:rPr>
          <w:rFonts w:ascii="Times New Roman" w:eastAsia="Times New Roman" w:hAnsi="Times New Roman" w:cs="Times New Roman"/>
          <w:color w:val="000000"/>
          <w:sz w:val="28"/>
          <w:szCs w:val="28"/>
          <w:lang w:val="ky-KG" w:eastAsia="ru-RU"/>
        </w:rPr>
      </w:pPr>
      <w:r w:rsidRPr="00426E2E">
        <w:rPr>
          <w:rFonts w:ascii="Times New Roman" w:eastAsia="Times New Roman" w:hAnsi="Times New Roman" w:cs="Times New Roman"/>
          <w:b/>
          <w:color w:val="000000"/>
          <w:sz w:val="28"/>
          <w:szCs w:val="28"/>
          <w:lang w:val="ky-KG" w:eastAsia="ru-RU"/>
        </w:rPr>
        <w:t xml:space="preserve">Изилдөөнүн методолониялык негизи болуп, </w:t>
      </w:r>
      <w:r w:rsidRPr="00426E2E">
        <w:rPr>
          <w:rFonts w:ascii="Times New Roman" w:eastAsia="Times New Roman" w:hAnsi="Times New Roman" w:cs="Times New Roman"/>
          <w:color w:val="000000"/>
          <w:sz w:val="28"/>
          <w:szCs w:val="28"/>
          <w:lang w:val="ky-KG" w:eastAsia="ru-RU"/>
        </w:rPr>
        <w:t>илимий таанып билүүнүн диалектикалык ыкмасы, о.э. изилдөөнүн формалдык-логикалык, тарыхый-укуктук, салыштырмалуу-укуктук, статистикалык, тутумдук-түзүлүштүк жана башка жеке-илимий ыкмалары түздү.</w:t>
      </w:r>
    </w:p>
    <w:p w:rsidR="00DB4A16" w:rsidRPr="00426E2E" w:rsidRDefault="00DB4A16" w:rsidP="00A43927">
      <w:pPr>
        <w:spacing w:after="0" w:line="228" w:lineRule="auto"/>
        <w:ind w:firstLine="567"/>
        <w:jc w:val="both"/>
        <w:rPr>
          <w:rFonts w:ascii="Times New Roman" w:eastAsia="Times New Roman" w:hAnsi="Times New Roman" w:cs="Times New Roman"/>
          <w:color w:val="000000"/>
          <w:sz w:val="28"/>
          <w:szCs w:val="28"/>
          <w:lang w:val="ky-KG" w:eastAsia="ru-RU"/>
        </w:rPr>
      </w:pPr>
      <w:r w:rsidRPr="00426E2E">
        <w:rPr>
          <w:rFonts w:ascii="Times New Roman" w:eastAsia="Times New Roman" w:hAnsi="Times New Roman" w:cs="Times New Roman"/>
          <w:b/>
          <w:color w:val="000000"/>
          <w:sz w:val="28"/>
          <w:szCs w:val="28"/>
          <w:lang w:val="ky-KG" w:eastAsia="ru-RU"/>
        </w:rPr>
        <w:t xml:space="preserve">Алынган натыйжалар жана алардын илимий жаңылыгы   </w:t>
      </w:r>
      <w:r w:rsidRPr="00426E2E">
        <w:rPr>
          <w:rFonts w:ascii="Times New Roman" w:eastAsia="Times New Roman" w:hAnsi="Times New Roman" w:cs="Times New Roman"/>
          <w:color w:val="000000"/>
          <w:sz w:val="28"/>
          <w:szCs w:val="28"/>
          <w:lang w:val="ky-KG" w:eastAsia="ru-RU"/>
        </w:rPr>
        <w:t xml:space="preserve">баарынан мурда, бул изилдөө өз алдынча комплекстүү изилдөө болуп саналгандыгында турат, анда криминологиянын жоболорунун, жазык укугу илиминин жана укук колдонуучу практиканын негизинде аялдардын кылмыштуулугунун азыркы абалы, курамы, сандык жана сапаттык өзгөрүүлөрүнүн динамикасы талданган.  </w:t>
      </w:r>
    </w:p>
    <w:p w:rsidR="00DB4A16" w:rsidRPr="00426E2E" w:rsidRDefault="00DB4A16" w:rsidP="00A43927">
      <w:pPr>
        <w:spacing w:after="0" w:line="228" w:lineRule="auto"/>
        <w:ind w:firstLine="567"/>
        <w:jc w:val="both"/>
        <w:rPr>
          <w:rFonts w:ascii="Times New Roman" w:eastAsia="Times New Roman" w:hAnsi="Times New Roman" w:cs="Times New Roman"/>
          <w:color w:val="000000"/>
          <w:sz w:val="28"/>
          <w:szCs w:val="28"/>
          <w:lang w:val="ky-KG" w:eastAsia="ru-RU"/>
        </w:rPr>
      </w:pPr>
      <w:r w:rsidRPr="00426E2E">
        <w:rPr>
          <w:rFonts w:ascii="Times New Roman" w:eastAsia="Times New Roman" w:hAnsi="Times New Roman" w:cs="Times New Roman"/>
          <w:b/>
          <w:color w:val="000000"/>
          <w:sz w:val="28"/>
          <w:szCs w:val="28"/>
          <w:lang w:val="ky-KG" w:eastAsia="ru-RU"/>
        </w:rPr>
        <w:t xml:space="preserve">Колдонуу боюнча сунуштар. </w:t>
      </w:r>
      <w:r w:rsidRPr="00426E2E">
        <w:rPr>
          <w:rFonts w:ascii="Times New Roman" w:eastAsia="Times New Roman" w:hAnsi="Times New Roman" w:cs="Times New Roman"/>
          <w:color w:val="000000"/>
          <w:sz w:val="28"/>
          <w:szCs w:val="28"/>
          <w:lang w:val="ky-KG" w:eastAsia="ru-RU"/>
        </w:rPr>
        <w:t xml:space="preserve">Кыргыз Республикасынын 2013-2017-жылдарга карата укук булууларды профилактикалоо, соттук-укуктук реформа, гендердин теңчиликти өркүндөтүүгө байланышкан Туруктуу өнүгүүгүг Улуттук стратегиясынын приоритеттүү максаттарын жана багыттарын ишке ашыруу зарыл.  </w:t>
      </w:r>
    </w:p>
    <w:p w:rsidR="00DB4A16" w:rsidRPr="00426E2E" w:rsidRDefault="00DB4A16" w:rsidP="00A43927">
      <w:pPr>
        <w:spacing w:after="0" w:line="228" w:lineRule="auto"/>
        <w:ind w:firstLine="567"/>
        <w:jc w:val="both"/>
        <w:rPr>
          <w:rFonts w:ascii="Times New Roman" w:eastAsia="Times New Roman" w:hAnsi="Times New Roman" w:cs="Times New Roman"/>
          <w:color w:val="000000"/>
          <w:sz w:val="28"/>
          <w:szCs w:val="28"/>
          <w:lang w:val="ky-KG"/>
        </w:rPr>
      </w:pPr>
      <w:r w:rsidRPr="00426E2E">
        <w:rPr>
          <w:rFonts w:ascii="Times New Roman" w:eastAsia="Times New Roman" w:hAnsi="Times New Roman" w:cs="Times New Roman"/>
          <w:b/>
          <w:color w:val="000000"/>
          <w:sz w:val="28"/>
          <w:szCs w:val="28"/>
          <w:lang w:val="ky-KG" w:eastAsia="ru-RU"/>
        </w:rPr>
        <w:t>Колдонуу тармагы:</w:t>
      </w:r>
      <w:r w:rsidRPr="00426E2E">
        <w:rPr>
          <w:rFonts w:ascii="Times New Roman" w:eastAsia="Times New Roman" w:hAnsi="Times New Roman" w:cs="Times New Roman"/>
          <w:color w:val="000000"/>
          <w:sz w:val="28"/>
          <w:szCs w:val="28"/>
          <w:lang w:val="ky-KG"/>
        </w:rPr>
        <w:t xml:space="preserve"> Жүргүзүлгөн изилдөөнүн натыйжалары эмпирикалык жана теориялык базаны түзөт,ал Кыргызстандагы аялдардын кылмыштуулугу тууралуу азыркы маалыматтарга таянган жана ал социалдык профилактика жана алдын алуунун атайын чаралары боюнча программаларды иштеп чыгуу процессинде, мыйзамды жакшыртуу боюнча сунуштарды криминологиялык негиздөө үчүн, эркинен ажыратуу жайларынан  бошонуп чыгып келген аялдардын социалдык көнүүсү боюнча программаларды киргизүү үчүн, о.э. билим берүү мекемелеринде</w:t>
      </w:r>
      <w:r w:rsidR="00426E2E">
        <w:rPr>
          <w:rFonts w:ascii="Times New Roman" w:eastAsia="Times New Roman" w:hAnsi="Times New Roman" w:cs="Times New Roman"/>
          <w:color w:val="000000"/>
          <w:sz w:val="28"/>
          <w:szCs w:val="28"/>
          <w:lang w:val="ky-KG"/>
        </w:rPr>
        <w:t xml:space="preserve"> </w:t>
      </w:r>
      <w:r w:rsidRPr="00426E2E">
        <w:rPr>
          <w:rFonts w:ascii="Times New Roman" w:eastAsia="Times New Roman" w:hAnsi="Times New Roman" w:cs="Times New Roman"/>
          <w:color w:val="000000"/>
          <w:sz w:val="28"/>
          <w:szCs w:val="28"/>
          <w:lang w:val="ky-KG"/>
        </w:rPr>
        <w:t xml:space="preserve"> криминология, жазык укугу жана  башка юридикалык профилдеги сабактарды өтүү процессинде ко</w:t>
      </w:r>
      <w:bookmarkStart w:id="0" w:name="_GoBack"/>
      <w:bookmarkEnd w:id="0"/>
      <w:r w:rsidRPr="00426E2E">
        <w:rPr>
          <w:rFonts w:ascii="Times New Roman" w:eastAsia="Times New Roman" w:hAnsi="Times New Roman" w:cs="Times New Roman"/>
          <w:color w:val="000000"/>
          <w:sz w:val="28"/>
          <w:szCs w:val="28"/>
          <w:lang w:val="ky-KG"/>
        </w:rPr>
        <w:t xml:space="preserve">лдонула алат.  </w:t>
      </w:r>
    </w:p>
    <w:p w:rsidR="00DB4A16" w:rsidRPr="000871BB" w:rsidRDefault="00AE7547" w:rsidP="00A43927">
      <w:pPr>
        <w:spacing w:after="0" w:line="240" w:lineRule="auto"/>
        <w:ind w:firstLine="567"/>
        <w:jc w:val="center"/>
        <w:rPr>
          <w:rFonts w:ascii="Times New Roman" w:hAnsi="Times New Roman" w:cs="Times New Roman"/>
          <w:b/>
          <w:sz w:val="28"/>
          <w:szCs w:val="28"/>
          <w:lang w:val="en-US"/>
        </w:rPr>
      </w:pPr>
      <w:r w:rsidRPr="00426E2E">
        <w:rPr>
          <w:rFonts w:ascii="Times New Roman" w:hAnsi="Times New Roman" w:cs="Times New Roman"/>
          <w:b/>
          <w:sz w:val="28"/>
          <w:szCs w:val="28"/>
          <w:lang w:val="en-US"/>
        </w:rPr>
        <w:lastRenderedPageBreak/>
        <w:t>R</w:t>
      </w:r>
      <w:r w:rsidR="00DB4A16" w:rsidRPr="00426E2E">
        <w:rPr>
          <w:rFonts w:ascii="Times New Roman" w:hAnsi="Times New Roman" w:cs="Times New Roman"/>
          <w:b/>
          <w:sz w:val="28"/>
          <w:szCs w:val="28"/>
          <w:lang w:val="en-US"/>
        </w:rPr>
        <w:t>ESUME</w:t>
      </w:r>
    </w:p>
    <w:p w:rsidR="00426E2E" w:rsidRPr="000871BB" w:rsidRDefault="00426E2E" w:rsidP="002C6B02">
      <w:pPr>
        <w:spacing w:after="0" w:line="240" w:lineRule="auto"/>
        <w:ind w:firstLine="567"/>
        <w:jc w:val="both"/>
        <w:rPr>
          <w:rFonts w:ascii="Times New Roman" w:hAnsi="Times New Roman" w:cs="Times New Roman"/>
          <w:b/>
          <w:sz w:val="28"/>
          <w:szCs w:val="28"/>
          <w:lang w:val="en-US"/>
        </w:rPr>
      </w:pPr>
    </w:p>
    <w:p w:rsidR="00DB4A16" w:rsidRPr="00426E2E" w:rsidRDefault="00DB4A16" w:rsidP="002C6B02">
      <w:pPr>
        <w:spacing w:after="0" w:line="240" w:lineRule="auto"/>
        <w:ind w:firstLine="567"/>
        <w:jc w:val="both"/>
        <w:rPr>
          <w:rFonts w:ascii="Times New Roman" w:hAnsi="Times New Roman" w:cs="Times New Roman"/>
          <w:b/>
          <w:sz w:val="28"/>
          <w:szCs w:val="28"/>
          <w:lang w:val="en-US"/>
        </w:rPr>
      </w:pPr>
      <w:r w:rsidRPr="00426E2E">
        <w:rPr>
          <w:rFonts w:ascii="Times New Roman" w:hAnsi="Times New Roman" w:cs="Times New Roman"/>
          <w:b/>
          <w:sz w:val="28"/>
          <w:szCs w:val="28"/>
          <w:lang w:val="en-US"/>
        </w:rPr>
        <w:t xml:space="preserve">of Dissertation by </w:t>
      </w:r>
      <w:proofErr w:type="spellStart"/>
      <w:r w:rsidRPr="00426E2E">
        <w:rPr>
          <w:rFonts w:ascii="Times New Roman" w:hAnsi="Times New Roman" w:cs="Times New Roman"/>
          <w:b/>
          <w:sz w:val="28"/>
          <w:szCs w:val="28"/>
          <w:lang w:val="en-US"/>
        </w:rPr>
        <w:t>Mariya</w:t>
      </w:r>
      <w:proofErr w:type="spellEnd"/>
      <w:r w:rsidRPr="00426E2E">
        <w:rPr>
          <w:rFonts w:ascii="Times New Roman" w:hAnsi="Times New Roman" w:cs="Times New Roman"/>
          <w:b/>
          <w:sz w:val="28"/>
          <w:szCs w:val="28"/>
          <w:lang w:val="en-US"/>
        </w:rPr>
        <w:t xml:space="preserve"> </w:t>
      </w:r>
      <w:proofErr w:type="spellStart"/>
      <w:r w:rsidRPr="00426E2E">
        <w:rPr>
          <w:rFonts w:ascii="Times New Roman" w:hAnsi="Times New Roman" w:cs="Times New Roman"/>
          <w:b/>
          <w:sz w:val="28"/>
          <w:szCs w:val="28"/>
          <w:lang w:val="en-US"/>
        </w:rPr>
        <w:t>Kasymbaevna</w:t>
      </w:r>
      <w:proofErr w:type="spellEnd"/>
      <w:r w:rsidRPr="00426E2E">
        <w:rPr>
          <w:rFonts w:ascii="Times New Roman" w:hAnsi="Times New Roman" w:cs="Times New Roman"/>
          <w:b/>
          <w:sz w:val="28"/>
          <w:szCs w:val="28"/>
          <w:lang w:val="en-US"/>
        </w:rPr>
        <w:t xml:space="preserve"> </w:t>
      </w:r>
      <w:proofErr w:type="spellStart"/>
      <w:r w:rsidRPr="00426E2E">
        <w:rPr>
          <w:rFonts w:ascii="Times New Roman" w:hAnsi="Times New Roman" w:cs="Times New Roman"/>
          <w:b/>
          <w:sz w:val="28"/>
          <w:szCs w:val="28"/>
          <w:lang w:val="en-US"/>
        </w:rPr>
        <w:t>Sayakova</w:t>
      </w:r>
      <w:proofErr w:type="spellEnd"/>
      <w:r w:rsidRPr="00426E2E">
        <w:rPr>
          <w:rFonts w:ascii="Times New Roman" w:hAnsi="Times New Roman" w:cs="Times New Roman"/>
          <w:b/>
          <w:sz w:val="28"/>
          <w:szCs w:val="28"/>
          <w:lang w:val="en-US"/>
        </w:rPr>
        <w:t xml:space="preserve"> on Theme: “Criminological Characteristics of Women’s Crime in the Process of Crime Analysis in the Kyrgyz Republic” Seeking for the Doctor of Law Degree on Specialty 12.00.08 – Criminal Law and Criminology; Criminal and Penal Law.</w:t>
      </w:r>
    </w:p>
    <w:p w:rsidR="00DB4A16" w:rsidRPr="00426E2E" w:rsidRDefault="00DB4A16" w:rsidP="002C6B02">
      <w:pPr>
        <w:spacing w:after="0" w:line="240" w:lineRule="auto"/>
        <w:ind w:firstLine="567"/>
        <w:jc w:val="both"/>
        <w:rPr>
          <w:rFonts w:ascii="Times New Roman" w:hAnsi="Times New Roman" w:cs="Times New Roman"/>
          <w:sz w:val="28"/>
          <w:szCs w:val="28"/>
          <w:lang w:val="en-US"/>
        </w:rPr>
      </w:pPr>
      <w:r w:rsidRPr="00426E2E">
        <w:rPr>
          <w:rFonts w:ascii="Times New Roman" w:hAnsi="Times New Roman" w:cs="Times New Roman"/>
          <w:b/>
          <w:sz w:val="28"/>
          <w:szCs w:val="28"/>
          <w:lang w:val="en-US"/>
        </w:rPr>
        <w:t xml:space="preserve">Key words and expressions: </w:t>
      </w:r>
      <w:r w:rsidRPr="00426E2E">
        <w:rPr>
          <w:rFonts w:ascii="Times New Roman" w:hAnsi="Times New Roman" w:cs="Times New Roman"/>
          <w:sz w:val="28"/>
          <w:szCs w:val="28"/>
          <w:lang w:val="en-US"/>
        </w:rPr>
        <w:t xml:space="preserve">criminology, women’s crime, structure, crime dynamics, personality of a criminal, </w:t>
      </w:r>
      <w:proofErr w:type="spellStart"/>
      <w:r w:rsidRPr="00426E2E">
        <w:rPr>
          <w:rFonts w:ascii="Times New Roman" w:hAnsi="Times New Roman" w:cs="Times New Roman"/>
          <w:sz w:val="28"/>
          <w:szCs w:val="28"/>
          <w:lang w:val="en-US"/>
        </w:rPr>
        <w:t>victimity</w:t>
      </w:r>
      <w:proofErr w:type="spellEnd"/>
      <w:r w:rsidRPr="00426E2E">
        <w:rPr>
          <w:rFonts w:ascii="Times New Roman" w:hAnsi="Times New Roman" w:cs="Times New Roman"/>
          <w:sz w:val="28"/>
          <w:szCs w:val="28"/>
          <w:lang w:val="en-US"/>
        </w:rPr>
        <w:t>,</w:t>
      </w:r>
      <w:r w:rsidRPr="00426E2E">
        <w:rPr>
          <w:rFonts w:ascii="Times New Roman" w:hAnsi="Times New Roman" w:cs="Times New Roman"/>
          <w:b/>
          <w:sz w:val="28"/>
          <w:szCs w:val="28"/>
          <w:lang w:val="en-US"/>
        </w:rPr>
        <w:t xml:space="preserve"> </w:t>
      </w:r>
      <w:proofErr w:type="spellStart"/>
      <w:r w:rsidRPr="00426E2E">
        <w:rPr>
          <w:rFonts w:ascii="Times New Roman" w:hAnsi="Times New Roman" w:cs="Times New Roman"/>
          <w:sz w:val="28"/>
          <w:szCs w:val="28"/>
          <w:lang w:val="en-US"/>
        </w:rPr>
        <w:t>delict</w:t>
      </w:r>
      <w:proofErr w:type="spellEnd"/>
      <w:r w:rsidRPr="00426E2E">
        <w:rPr>
          <w:rFonts w:ascii="Times New Roman" w:hAnsi="Times New Roman" w:cs="Times New Roman"/>
          <w:sz w:val="28"/>
          <w:szCs w:val="28"/>
          <w:lang w:val="en-US"/>
        </w:rPr>
        <w:t xml:space="preserve">, dependence, prevention, recidivism, adaptation, </w:t>
      </w:r>
      <w:proofErr w:type="spellStart"/>
      <w:r w:rsidRPr="00426E2E">
        <w:rPr>
          <w:rFonts w:ascii="Times New Roman" w:hAnsi="Times New Roman" w:cs="Times New Roman"/>
          <w:sz w:val="28"/>
          <w:szCs w:val="28"/>
          <w:lang w:val="en-US"/>
        </w:rPr>
        <w:t>resocialization</w:t>
      </w:r>
      <w:proofErr w:type="spellEnd"/>
      <w:r w:rsidRPr="00426E2E">
        <w:rPr>
          <w:rFonts w:ascii="Times New Roman" w:hAnsi="Times New Roman" w:cs="Times New Roman"/>
          <w:sz w:val="28"/>
          <w:szCs w:val="28"/>
          <w:lang w:val="en-US"/>
        </w:rPr>
        <w:t>.</w:t>
      </w:r>
    </w:p>
    <w:p w:rsidR="00DB4A16" w:rsidRPr="00426E2E" w:rsidRDefault="00DB4A16" w:rsidP="002C6B02">
      <w:pPr>
        <w:spacing w:after="0" w:line="240" w:lineRule="auto"/>
        <w:ind w:firstLine="567"/>
        <w:jc w:val="both"/>
        <w:rPr>
          <w:rFonts w:ascii="Times New Roman" w:hAnsi="Times New Roman" w:cs="Times New Roman"/>
          <w:sz w:val="28"/>
          <w:szCs w:val="28"/>
          <w:lang w:val="en-US"/>
        </w:rPr>
      </w:pPr>
      <w:r w:rsidRPr="00426E2E">
        <w:rPr>
          <w:rFonts w:ascii="Times New Roman" w:hAnsi="Times New Roman" w:cs="Times New Roman"/>
          <w:b/>
          <w:sz w:val="28"/>
          <w:szCs w:val="28"/>
          <w:lang w:val="en-US"/>
        </w:rPr>
        <w:t xml:space="preserve">The object of the research </w:t>
      </w:r>
      <w:r w:rsidRPr="00426E2E">
        <w:rPr>
          <w:rFonts w:ascii="Times New Roman" w:hAnsi="Times New Roman" w:cs="Times New Roman"/>
          <w:sz w:val="28"/>
          <w:szCs w:val="28"/>
          <w:lang w:val="en-US"/>
        </w:rPr>
        <w:t>includes facts, phenomena, processes and legal relationships reflecting objective regularity and taking place in the process of commission, revelation, suppression and prevention of crimes committed by women in the Kyrgyz Republic.</w:t>
      </w:r>
    </w:p>
    <w:p w:rsidR="00DB4A16" w:rsidRPr="00426E2E" w:rsidRDefault="00DB4A16" w:rsidP="002C6B02">
      <w:pPr>
        <w:spacing w:after="0" w:line="240" w:lineRule="auto"/>
        <w:ind w:firstLine="567"/>
        <w:jc w:val="both"/>
        <w:rPr>
          <w:rFonts w:ascii="Times New Roman" w:hAnsi="Times New Roman" w:cs="Times New Roman"/>
          <w:sz w:val="28"/>
          <w:szCs w:val="28"/>
          <w:lang w:val="en-US"/>
        </w:rPr>
      </w:pPr>
      <w:r w:rsidRPr="00426E2E">
        <w:rPr>
          <w:rFonts w:ascii="Times New Roman" w:hAnsi="Times New Roman" w:cs="Times New Roman"/>
          <w:b/>
          <w:sz w:val="28"/>
          <w:szCs w:val="28"/>
          <w:lang w:val="en-US"/>
        </w:rPr>
        <w:t xml:space="preserve">The aim of the research </w:t>
      </w:r>
      <w:r w:rsidRPr="00426E2E">
        <w:rPr>
          <w:rFonts w:ascii="Times New Roman" w:hAnsi="Times New Roman" w:cs="Times New Roman"/>
          <w:sz w:val="28"/>
          <w:szCs w:val="28"/>
          <w:lang w:val="en-US"/>
        </w:rPr>
        <w:t>is the complex criminological analysis of women’s crime in Kyrgyzstan for the purpose of formation of an effective system of prevention of female criminal behavior.</w:t>
      </w:r>
    </w:p>
    <w:p w:rsidR="00DB4A16" w:rsidRPr="00426E2E" w:rsidRDefault="00DB4A16" w:rsidP="002C6B02">
      <w:pPr>
        <w:spacing w:after="0" w:line="240" w:lineRule="auto"/>
        <w:ind w:firstLine="567"/>
        <w:jc w:val="both"/>
        <w:rPr>
          <w:rFonts w:ascii="Times New Roman" w:hAnsi="Times New Roman" w:cs="Times New Roman"/>
          <w:sz w:val="28"/>
          <w:szCs w:val="28"/>
          <w:lang w:val="en-US"/>
        </w:rPr>
      </w:pPr>
      <w:r w:rsidRPr="00426E2E">
        <w:rPr>
          <w:rFonts w:ascii="Times New Roman" w:hAnsi="Times New Roman" w:cs="Times New Roman"/>
          <w:b/>
          <w:sz w:val="28"/>
          <w:szCs w:val="28"/>
          <w:lang w:val="en-US"/>
        </w:rPr>
        <w:t xml:space="preserve">The methodological basis of the research </w:t>
      </w:r>
      <w:r w:rsidRPr="00426E2E">
        <w:rPr>
          <w:rFonts w:ascii="Times New Roman" w:hAnsi="Times New Roman" w:cs="Times New Roman"/>
          <w:sz w:val="28"/>
          <w:szCs w:val="28"/>
          <w:lang w:val="en-US"/>
        </w:rPr>
        <w:t>includes the dialectic method of scientific cognition as well as formal and logical, historical and legal, comparative and legal, statistical, systematic and structural, and other specific methods of research of social and legal phenomena.</w:t>
      </w:r>
    </w:p>
    <w:p w:rsidR="00DB4A16" w:rsidRPr="00426E2E" w:rsidRDefault="00DB4A16" w:rsidP="002C6B02">
      <w:pPr>
        <w:spacing w:after="0" w:line="240" w:lineRule="auto"/>
        <w:ind w:firstLine="567"/>
        <w:jc w:val="both"/>
        <w:rPr>
          <w:rFonts w:ascii="Times New Roman" w:hAnsi="Times New Roman" w:cs="Times New Roman"/>
          <w:sz w:val="28"/>
          <w:szCs w:val="28"/>
          <w:lang w:val="en-US"/>
        </w:rPr>
      </w:pPr>
      <w:r w:rsidRPr="00426E2E">
        <w:rPr>
          <w:rFonts w:ascii="Times New Roman" w:hAnsi="Times New Roman" w:cs="Times New Roman"/>
          <w:b/>
          <w:sz w:val="28"/>
          <w:szCs w:val="28"/>
          <w:lang w:val="en-US"/>
        </w:rPr>
        <w:t xml:space="preserve">Obtained results and their scientific novelty </w:t>
      </w:r>
      <w:r w:rsidRPr="00426E2E">
        <w:rPr>
          <w:rFonts w:ascii="Times New Roman" w:hAnsi="Times New Roman" w:cs="Times New Roman"/>
          <w:sz w:val="28"/>
          <w:szCs w:val="28"/>
          <w:lang w:val="en-US"/>
        </w:rPr>
        <w:t xml:space="preserve">are based primarily on the fact this research is an independent complex research in the process of which using the provisions of criminology, criminal law science and law enforcement practice the modern state, structure, dynamics of qualitative and quantitative measurements of women’s crime have been analyzed, and on the basis of these results specific measures on prevention of female criminal behavior are proposed. </w:t>
      </w:r>
    </w:p>
    <w:p w:rsidR="00DB4A16" w:rsidRPr="00426E2E" w:rsidRDefault="00DB4A16" w:rsidP="002C6B02">
      <w:pPr>
        <w:spacing w:after="0" w:line="240" w:lineRule="auto"/>
        <w:ind w:firstLine="567"/>
        <w:jc w:val="both"/>
        <w:rPr>
          <w:rFonts w:ascii="Times New Roman" w:hAnsi="Times New Roman" w:cs="Times New Roman"/>
          <w:sz w:val="28"/>
          <w:szCs w:val="28"/>
          <w:lang w:val="en-US"/>
        </w:rPr>
      </w:pPr>
      <w:proofErr w:type="gramStart"/>
      <w:r w:rsidRPr="00426E2E">
        <w:rPr>
          <w:rFonts w:ascii="Times New Roman" w:hAnsi="Times New Roman" w:cs="Times New Roman"/>
          <w:b/>
          <w:sz w:val="28"/>
          <w:szCs w:val="28"/>
          <w:lang w:val="en-US"/>
        </w:rPr>
        <w:t>Recommendations on application of the research.</w:t>
      </w:r>
      <w:proofErr w:type="gramEnd"/>
      <w:r w:rsidRPr="00426E2E">
        <w:rPr>
          <w:rFonts w:ascii="Times New Roman" w:hAnsi="Times New Roman" w:cs="Times New Roman"/>
          <w:b/>
          <w:sz w:val="28"/>
          <w:szCs w:val="28"/>
          <w:lang w:val="en-US"/>
        </w:rPr>
        <w:t xml:space="preserve"> </w:t>
      </w:r>
      <w:r w:rsidRPr="00426E2E">
        <w:rPr>
          <w:rFonts w:ascii="Times New Roman" w:hAnsi="Times New Roman" w:cs="Times New Roman"/>
          <w:sz w:val="28"/>
          <w:szCs w:val="28"/>
          <w:lang w:val="en-US"/>
        </w:rPr>
        <w:t xml:space="preserve">It is necessary to implement priority objectives and directions of the National Strategy of Sustainable Development of the Kyrgyz Republic for the period of 2013-2017 related to prevention of crimes, judicial and legal reform, and promotion of gender equality. </w:t>
      </w:r>
    </w:p>
    <w:p w:rsidR="00DB4A16" w:rsidRPr="00426E2E" w:rsidRDefault="00DB4A16" w:rsidP="002C6B02">
      <w:pPr>
        <w:spacing w:after="0" w:line="240" w:lineRule="auto"/>
        <w:ind w:firstLine="567"/>
        <w:jc w:val="both"/>
        <w:rPr>
          <w:rFonts w:ascii="Times New Roman" w:hAnsi="Times New Roman" w:cs="Times New Roman"/>
          <w:sz w:val="28"/>
          <w:szCs w:val="28"/>
          <w:lang w:val="en-US"/>
        </w:rPr>
      </w:pPr>
      <w:r w:rsidRPr="00426E2E">
        <w:rPr>
          <w:rFonts w:ascii="Times New Roman" w:hAnsi="Times New Roman" w:cs="Times New Roman"/>
          <w:b/>
          <w:sz w:val="28"/>
          <w:szCs w:val="28"/>
          <w:lang w:val="en-US"/>
        </w:rPr>
        <w:t xml:space="preserve">Field of application: </w:t>
      </w:r>
      <w:r w:rsidRPr="00426E2E">
        <w:rPr>
          <w:rFonts w:ascii="Times New Roman" w:hAnsi="Times New Roman" w:cs="Times New Roman"/>
          <w:sz w:val="28"/>
          <w:szCs w:val="28"/>
          <w:lang w:val="en-US"/>
        </w:rPr>
        <w:t xml:space="preserve">The results of the research form an empirical and theoretical basis based on modern data on female criminal behavior in Kyrgyzstan which can be used in the process of development of programs on social prevention and specific measures of prevention, for criminological justification of proposals on improvement of legislation, implementation of programs on social adaptation of women released from places of confinement, and in the process of teaching criminology, criminal law and other subjects of law department in educational institutions. </w:t>
      </w:r>
    </w:p>
    <w:p w:rsidR="003667C9" w:rsidRPr="00426E2E" w:rsidRDefault="003667C9"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F2205D" w:rsidRPr="00426E2E" w:rsidRDefault="00F2205D"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F2205D" w:rsidRPr="00426E2E" w:rsidRDefault="00F2205D"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F2205D" w:rsidRPr="00426E2E" w:rsidRDefault="00F2205D"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F2205D" w:rsidRPr="00426E2E" w:rsidRDefault="00F2205D"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F2205D" w:rsidRPr="00426E2E" w:rsidRDefault="00F2205D"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F2205D" w:rsidRPr="00426E2E" w:rsidRDefault="00F2205D"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AE7547"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rPr>
      </w:pPr>
    </w:p>
    <w:p w:rsidR="00A43927" w:rsidRDefault="00A4392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rPr>
      </w:pPr>
    </w:p>
    <w:p w:rsidR="00621724" w:rsidRDefault="00621724"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rPr>
      </w:pPr>
    </w:p>
    <w:p w:rsidR="00621724" w:rsidRDefault="00621724"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rPr>
      </w:pPr>
    </w:p>
    <w:p w:rsidR="00A43927" w:rsidRDefault="00A4392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rPr>
      </w:pPr>
    </w:p>
    <w:p w:rsidR="00A43927" w:rsidRDefault="00A4392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rPr>
      </w:pPr>
    </w:p>
    <w:p w:rsidR="00A43927" w:rsidRPr="00A43927" w:rsidRDefault="00A4392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rPr>
      </w:pPr>
    </w:p>
    <w:p w:rsidR="00AE7547" w:rsidRPr="00426E2E" w:rsidRDefault="00AE7547" w:rsidP="002C6B02">
      <w:pPr>
        <w:widowControl w:val="0"/>
        <w:autoSpaceDE w:val="0"/>
        <w:autoSpaceDN w:val="0"/>
        <w:adjustRightInd w:val="0"/>
        <w:spacing w:after="0" w:line="240" w:lineRule="auto"/>
        <w:ind w:firstLine="567"/>
        <w:jc w:val="both"/>
        <w:rPr>
          <w:rFonts w:ascii="Times New Roman" w:hAnsi="Times New Roman" w:cs="Times New Roman"/>
          <w:b/>
          <w:bCs/>
          <w:sz w:val="28"/>
          <w:szCs w:val="28"/>
          <w:lang w:val="en-US"/>
        </w:rPr>
      </w:pPr>
    </w:p>
    <w:p w:rsidR="003667C9" w:rsidRPr="00426E2E" w:rsidRDefault="003667C9" w:rsidP="00A43927">
      <w:pPr>
        <w:widowControl w:val="0"/>
        <w:autoSpaceDE w:val="0"/>
        <w:autoSpaceDN w:val="0"/>
        <w:adjustRightInd w:val="0"/>
        <w:spacing w:after="0" w:line="240" w:lineRule="auto"/>
        <w:jc w:val="center"/>
        <w:rPr>
          <w:rFonts w:ascii="Times New Roman" w:hAnsi="Times New Roman" w:cs="Times New Roman"/>
          <w:b/>
          <w:bCs/>
          <w:sz w:val="28"/>
          <w:szCs w:val="28"/>
        </w:rPr>
      </w:pPr>
      <w:r w:rsidRPr="00426E2E">
        <w:rPr>
          <w:rFonts w:ascii="Times New Roman" w:hAnsi="Times New Roman" w:cs="Times New Roman"/>
          <w:b/>
          <w:bCs/>
          <w:sz w:val="28"/>
          <w:szCs w:val="28"/>
        </w:rPr>
        <w:t xml:space="preserve">Саякова  Мария  </w:t>
      </w:r>
      <w:proofErr w:type="spellStart"/>
      <w:r w:rsidRPr="00426E2E">
        <w:rPr>
          <w:rFonts w:ascii="Times New Roman" w:hAnsi="Times New Roman" w:cs="Times New Roman"/>
          <w:b/>
          <w:bCs/>
          <w:sz w:val="28"/>
          <w:szCs w:val="28"/>
        </w:rPr>
        <w:t>Касымбаевна</w:t>
      </w:r>
      <w:proofErr w:type="spellEnd"/>
    </w:p>
    <w:p w:rsidR="003667C9" w:rsidRPr="00426E2E" w:rsidRDefault="003667C9" w:rsidP="00A43927">
      <w:pPr>
        <w:spacing w:after="0" w:line="240" w:lineRule="auto"/>
        <w:jc w:val="center"/>
        <w:rPr>
          <w:rFonts w:ascii="Times New Roman" w:hAnsi="Times New Roman" w:cs="Times New Roman"/>
          <w:b/>
          <w:sz w:val="28"/>
          <w:szCs w:val="28"/>
        </w:rPr>
      </w:pPr>
      <w:r w:rsidRPr="00426E2E">
        <w:rPr>
          <w:rFonts w:ascii="Times New Roman" w:hAnsi="Times New Roman" w:cs="Times New Roman"/>
          <w:b/>
          <w:sz w:val="28"/>
          <w:szCs w:val="28"/>
        </w:rPr>
        <w:t>Криминологическая характеристика женской преступности в Кыргызской Республике.</w:t>
      </w:r>
    </w:p>
    <w:p w:rsidR="003667C9" w:rsidRPr="00426E2E" w:rsidRDefault="003667C9" w:rsidP="00A43927">
      <w:pPr>
        <w:spacing w:after="0" w:line="240" w:lineRule="auto"/>
        <w:jc w:val="center"/>
        <w:rPr>
          <w:rFonts w:ascii="Times New Roman" w:hAnsi="Times New Roman" w:cs="Times New Roman"/>
          <w:sz w:val="28"/>
          <w:szCs w:val="28"/>
        </w:rPr>
      </w:pPr>
    </w:p>
    <w:p w:rsidR="003667C9" w:rsidRPr="00426E2E" w:rsidRDefault="003667C9" w:rsidP="00A43927">
      <w:pPr>
        <w:spacing w:after="0" w:line="240" w:lineRule="auto"/>
        <w:jc w:val="center"/>
        <w:rPr>
          <w:rFonts w:ascii="Times New Roman" w:hAnsi="Times New Roman" w:cs="Times New Roman"/>
          <w:sz w:val="28"/>
          <w:szCs w:val="28"/>
        </w:rPr>
      </w:pPr>
      <w:r w:rsidRPr="00426E2E">
        <w:rPr>
          <w:rFonts w:ascii="Times New Roman" w:hAnsi="Times New Roman" w:cs="Times New Roman"/>
          <w:sz w:val="28"/>
          <w:szCs w:val="28"/>
        </w:rPr>
        <w:t>Подписано в печать</w:t>
      </w:r>
      <w:r w:rsidR="00426E2E">
        <w:rPr>
          <w:rFonts w:ascii="Times New Roman" w:hAnsi="Times New Roman" w:cs="Times New Roman"/>
          <w:sz w:val="28"/>
          <w:szCs w:val="28"/>
        </w:rPr>
        <w:t xml:space="preserve">     .2015</w:t>
      </w:r>
      <w:r w:rsidRPr="00426E2E">
        <w:rPr>
          <w:rFonts w:ascii="Times New Roman" w:hAnsi="Times New Roman" w:cs="Times New Roman"/>
          <w:sz w:val="28"/>
          <w:szCs w:val="28"/>
        </w:rPr>
        <w:t xml:space="preserve"> г. Формат 60х90/16</w:t>
      </w:r>
    </w:p>
    <w:p w:rsidR="003667C9" w:rsidRPr="00426E2E" w:rsidRDefault="003667C9" w:rsidP="00A43927">
      <w:pPr>
        <w:spacing w:after="0" w:line="240" w:lineRule="auto"/>
        <w:jc w:val="center"/>
        <w:rPr>
          <w:rFonts w:ascii="Times New Roman" w:hAnsi="Times New Roman" w:cs="Times New Roman"/>
          <w:sz w:val="28"/>
          <w:szCs w:val="28"/>
        </w:rPr>
      </w:pPr>
      <w:r w:rsidRPr="00426E2E">
        <w:rPr>
          <w:rFonts w:ascii="Times New Roman" w:hAnsi="Times New Roman" w:cs="Times New Roman"/>
          <w:sz w:val="28"/>
          <w:szCs w:val="28"/>
        </w:rPr>
        <w:t>Бумага «</w:t>
      </w:r>
      <w:proofErr w:type="spellStart"/>
      <w:r w:rsidRPr="00426E2E">
        <w:rPr>
          <w:rFonts w:ascii="Times New Roman" w:hAnsi="Times New Roman" w:cs="Times New Roman"/>
          <w:sz w:val="28"/>
          <w:szCs w:val="28"/>
        </w:rPr>
        <w:t>Multilaser</w:t>
      </w:r>
      <w:proofErr w:type="spellEnd"/>
      <w:r w:rsidRPr="00426E2E">
        <w:rPr>
          <w:rFonts w:ascii="Times New Roman" w:hAnsi="Times New Roman" w:cs="Times New Roman"/>
          <w:sz w:val="28"/>
          <w:szCs w:val="28"/>
        </w:rPr>
        <w:t>».</w:t>
      </w:r>
    </w:p>
    <w:p w:rsidR="003667C9" w:rsidRPr="00426E2E" w:rsidRDefault="003667C9" w:rsidP="00A43927">
      <w:pPr>
        <w:spacing w:after="0" w:line="240" w:lineRule="auto"/>
        <w:jc w:val="center"/>
        <w:rPr>
          <w:rFonts w:ascii="Times New Roman" w:hAnsi="Times New Roman" w:cs="Times New Roman"/>
          <w:sz w:val="28"/>
          <w:szCs w:val="28"/>
        </w:rPr>
      </w:pPr>
      <w:r w:rsidRPr="00426E2E">
        <w:rPr>
          <w:rFonts w:ascii="Times New Roman" w:hAnsi="Times New Roman" w:cs="Times New Roman"/>
          <w:sz w:val="28"/>
          <w:szCs w:val="28"/>
        </w:rPr>
        <w:t>Объем п.л. Тираж 150 экз. Заказ №</w:t>
      </w:r>
    </w:p>
    <w:p w:rsidR="003667C9" w:rsidRPr="00426E2E" w:rsidRDefault="003667C9" w:rsidP="00A43927">
      <w:pPr>
        <w:spacing w:after="0" w:line="240" w:lineRule="auto"/>
        <w:jc w:val="center"/>
        <w:rPr>
          <w:rFonts w:ascii="Times New Roman" w:hAnsi="Times New Roman" w:cs="Times New Roman"/>
          <w:sz w:val="28"/>
          <w:szCs w:val="28"/>
        </w:rPr>
      </w:pPr>
    </w:p>
    <w:p w:rsidR="003667C9" w:rsidRPr="00426E2E" w:rsidRDefault="003667C9" w:rsidP="00A43927">
      <w:pPr>
        <w:spacing w:after="0" w:line="240" w:lineRule="auto"/>
        <w:jc w:val="center"/>
        <w:rPr>
          <w:rFonts w:ascii="Times New Roman" w:hAnsi="Times New Roman" w:cs="Times New Roman"/>
          <w:sz w:val="28"/>
          <w:szCs w:val="28"/>
        </w:rPr>
      </w:pPr>
      <w:r w:rsidRPr="00426E2E">
        <w:rPr>
          <w:rFonts w:ascii="Times New Roman" w:hAnsi="Times New Roman" w:cs="Times New Roman"/>
          <w:sz w:val="28"/>
          <w:szCs w:val="28"/>
        </w:rPr>
        <w:t>Отпечатано в типографии «Алтын тамга»</w:t>
      </w:r>
    </w:p>
    <w:p w:rsidR="00A43927" w:rsidRDefault="003667C9" w:rsidP="00A43927">
      <w:pPr>
        <w:spacing w:after="0" w:line="240" w:lineRule="auto"/>
        <w:jc w:val="center"/>
        <w:rPr>
          <w:rFonts w:ascii="Times New Roman" w:hAnsi="Times New Roman" w:cs="Times New Roman"/>
          <w:sz w:val="28"/>
          <w:szCs w:val="28"/>
        </w:rPr>
      </w:pPr>
      <w:r w:rsidRPr="00426E2E">
        <w:rPr>
          <w:rFonts w:ascii="Times New Roman" w:hAnsi="Times New Roman" w:cs="Times New Roman"/>
          <w:sz w:val="28"/>
          <w:szCs w:val="28"/>
        </w:rPr>
        <w:t xml:space="preserve">720000,г. Бишкек, ул. </w:t>
      </w:r>
      <w:proofErr w:type="spellStart"/>
      <w:r w:rsidRPr="00426E2E">
        <w:rPr>
          <w:rFonts w:ascii="Times New Roman" w:hAnsi="Times New Roman" w:cs="Times New Roman"/>
          <w:sz w:val="28"/>
          <w:szCs w:val="28"/>
        </w:rPr>
        <w:t>Орозбекова</w:t>
      </w:r>
      <w:proofErr w:type="spellEnd"/>
      <w:r w:rsidRPr="00426E2E">
        <w:rPr>
          <w:rFonts w:ascii="Times New Roman" w:hAnsi="Times New Roman" w:cs="Times New Roman"/>
          <w:sz w:val="28"/>
          <w:szCs w:val="28"/>
        </w:rPr>
        <w:t>, 44.</w:t>
      </w:r>
    </w:p>
    <w:p w:rsidR="003667C9" w:rsidRPr="00426E2E" w:rsidRDefault="003667C9" w:rsidP="00A43927">
      <w:pPr>
        <w:spacing w:after="0" w:line="240" w:lineRule="auto"/>
        <w:jc w:val="center"/>
        <w:rPr>
          <w:rFonts w:ascii="Times New Roman" w:hAnsi="Times New Roman" w:cs="Times New Roman"/>
          <w:sz w:val="28"/>
          <w:szCs w:val="28"/>
        </w:rPr>
      </w:pPr>
      <w:r w:rsidRPr="00426E2E">
        <w:rPr>
          <w:rFonts w:ascii="Times New Roman" w:hAnsi="Times New Roman" w:cs="Times New Roman"/>
          <w:sz w:val="28"/>
          <w:szCs w:val="28"/>
        </w:rPr>
        <w:t>тел.: (+ 996 312) 62-13-10</w:t>
      </w:r>
    </w:p>
    <w:p w:rsidR="003667C9" w:rsidRPr="00426E2E" w:rsidRDefault="003667C9" w:rsidP="00621724">
      <w:pPr>
        <w:spacing w:after="0" w:line="240" w:lineRule="auto"/>
        <w:jc w:val="center"/>
        <w:rPr>
          <w:rFonts w:ascii="Times New Roman" w:hAnsi="Times New Roman" w:cs="Times New Roman"/>
          <w:sz w:val="28"/>
          <w:szCs w:val="28"/>
        </w:rPr>
      </w:pPr>
      <w:proofErr w:type="gramStart"/>
      <w:r w:rsidRPr="00426E2E">
        <w:rPr>
          <w:rFonts w:ascii="Times New Roman" w:hAnsi="Times New Roman" w:cs="Times New Roman"/>
          <w:sz w:val="28"/>
          <w:szCs w:val="28"/>
          <w:lang w:val="en-US"/>
        </w:rPr>
        <w:t>e</w:t>
      </w:r>
      <w:r w:rsidRPr="00426E2E">
        <w:rPr>
          <w:rFonts w:ascii="Times New Roman" w:hAnsi="Times New Roman" w:cs="Times New Roman"/>
          <w:sz w:val="28"/>
          <w:szCs w:val="28"/>
        </w:rPr>
        <w:t>-</w:t>
      </w:r>
      <w:r w:rsidRPr="00426E2E">
        <w:rPr>
          <w:rFonts w:ascii="Times New Roman" w:hAnsi="Times New Roman" w:cs="Times New Roman"/>
          <w:sz w:val="28"/>
          <w:szCs w:val="28"/>
          <w:lang w:val="en-US"/>
        </w:rPr>
        <w:t>mail</w:t>
      </w:r>
      <w:proofErr w:type="gramEnd"/>
      <w:r w:rsidRPr="00426E2E">
        <w:rPr>
          <w:rFonts w:ascii="Times New Roman" w:hAnsi="Times New Roman" w:cs="Times New Roman"/>
          <w:sz w:val="28"/>
          <w:szCs w:val="28"/>
        </w:rPr>
        <w:t>:</w:t>
      </w:r>
    </w:p>
    <w:p w:rsidR="00DB4A16" w:rsidRPr="00426E2E" w:rsidRDefault="00DB4A16" w:rsidP="002C6B02">
      <w:pPr>
        <w:spacing w:after="0" w:line="240" w:lineRule="auto"/>
        <w:ind w:firstLine="567"/>
        <w:jc w:val="both"/>
        <w:rPr>
          <w:rFonts w:ascii="Times New Roman" w:hAnsi="Times New Roman" w:cs="Times New Roman"/>
          <w:sz w:val="28"/>
          <w:szCs w:val="28"/>
        </w:rPr>
      </w:pPr>
    </w:p>
    <w:sectPr w:rsidR="00DB4A16" w:rsidRPr="00426E2E" w:rsidSect="007912BF">
      <w:footerReference w:type="default" r:id="rId10"/>
      <w:footnotePr>
        <w:numRestart w:val="eachPage"/>
      </w:footnotePr>
      <w:pgSz w:w="11906" w:h="16838"/>
      <w:pgMar w:top="1134" w:right="1133"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7D6" w:rsidRDefault="00A077D6" w:rsidP="000175EC">
      <w:pPr>
        <w:spacing w:after="0" w:line="240" w:lineRule="auto"/>
      </w:pPr>
      <w:r>
        <w:separator/>
      </w:r>
    </w:p>
  </w:endnote>
  <w:endnote w:type="continuationSeparator" w:id="0">
    <w:p w:rsidR="00A077D6" w:rsidRDefault="00A077D6" w:rsidP="000175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_Q2">
    <w:charset w:val="00"/>
    <w:family w:val="roman"/>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953204"/>
      <w:docPartObj>
        <w:docPartGallery w:val="Page Numbers (Bottom of Page)"/>
        <w:docPartUnique/>
      </w:docPartObj>
    </w:sdtPr>
    <w:sdtContent>
      <w:p w:rsidR="001D2CE8" w:rsidRDefault="0043498C">
        <w:pPr>
          <w:pStyle w:val="af"/>
          <w:jc w:val="right"/>
        </w:pPr>
        <w:fldSimple w:instr=" PAGE   \* MERGEFORMAT ">
          <w:r w:rsidR="00621724">
            <w:rPr>
              <w:noProof/>
            </w:rPr>
            <w:t>41</w:t>
          </w:r>
        </w:fldSimple>
      </w:p>
    </w:sdtContent>
  </w:sdt>
  <w:p w:rsidR="001D2CE8" w:rsidRDefault="001D2CE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7D6" w:rsidRDefault="00A077D6" w:rsidP="000175EC">
      <w:pPr>
        <w:spacing w:after="0" w:line="240" w:lineRule="auto"/>
      </w:pPr>
      <w:r>
        <w:separator/>
      </w:r>
    </w:p>
  </w:footnote>
  <w:footnote w:type="continuationSeparator" w:id="0">
    <w:p w:rsidR="00A077D6" w:rsidRDefault="00A077D6" w:rsidP="000175EC">
      <w:pPr>
        <w:spacing w:after="0" w:line="240" w:lineRule="auto"/>
      </w:pPr>
      <w:r>
        <w:continuationSeparator/>
      </w:r>
    </w:p>
  </w:footnote>
  <w:footnote w:id="1">
    <w:p w:rsidR="001D2CE8" w:rsidRPr="000175EC" w:rsidRDefault="001D2CE8" w:rsidP="000175EC">
      <w:pPr>
        <w:tabs>
          <w:tab w:val="left" w:pos="1418"/>
        </w:tabs>
        <w:spacing w:after="0" w:line="240" w:lineRule="auto"/>
        <w:ind w:left="357"/>
        <w:jc w:val="both"/>
        <w:rPr>
          <w:rFonts w:ascii="Times New Roman" w:eastAsia="Calibri" w:hAnsi="Times New Roman" w:cs="Times New Roman"/>
          <w:color w:val="000000" w:themeColor="text1"/>
          <w:sz w:val="20"/>
          <w:szCs w:val="20"/>
        </w:rPr>
      </w:pPr>
      <w:r w:rsidRPr="000175EC">
        <w:rPr>
          <w:rStyle w:val="a5"/>
          <w:rFonts w:ascii="Times New Roman" w:hAnsi="Times New Roman"/>
          <w:sz w:val="20"/>
          <w:szCs w:val="20"/>
        </w:rPr>
        <w:footnoteRef/>
      </w:r>
      <w:r w:rsidRPr="000175EC">
        <w:rPr>
          <w:rFonts w:ascii="Times New Roman" w:hAnsi="Times New Roman" w:cs="Times New Roman"/>
          <w:sz w:val="20"/>
          <w:szCs w:val="20"/>
        </w:rPr>
        <w:t xml:space="preserve"> </w:t>
      </w:r>
      <w:r w:rsidRPr="000175EC">
        <w:rPr>
          <w:rFonts w:ascii="Times New Roman" w:eastAsia="Calibri" w:hAnsi="Times New Roman" w:cs="Times New Roman"/>
          <w:color w:val="000000" w:themeColor="text1"/>
          <w:sz w:val="20"/>
          <w:szCs w:val="20"/>
        </w:rPr>
        <w:t xml:space="preserve">Об утверждении национальной программы по устойчивому развитию Кыргызской Республики [Текст]: Указ Президента КР. – № УП-11. – </w:t>
      </w:r>
      <w:r w:rsidRPr="000175EC">
        <w:rPr>
          <w:rFonts w:ascii="Times New Roman" w:hAnsi="Times New Roman" w:cs="Times New Roman"/>
          <w:color w:val="000000" w:themeColor="text1"/>
          <w:sz w:val="20"/>
          <w:szCs w:val="20"/>
        </w:rPr>
        <w:t xml:space="preserve">21 января 2013 г. </w:t>
      </w:r>
    </w:p>
    <w:p w:rsidR="001D2CE8" w:rsidRDefault="001D2CE8">
      <w:pPr>
        <w:pStyle w:val="a3"/>
      </w:pPr>
    </w:p>
  </w:footnote>
  <w:footnote w:id="2">
    <w:p w:rsidR="001D2CE8" w:rsidRPr="00A47049" w:rsidRDefault="001D2CE8" w:rsidP="007912BF">
      <w:pPr>
        <w:pStyle w:val="a9"/>
        <w:spacing w:before="0" w:beforeAutospacing="0" w:after="0" w:afterAutospacing="0"/>
        <w:rPr>
          <w:lang w:val="en-US"/>
        </w:rPr>
      </w:pPr>
      <w:r>
        <w:rPr>
          <w:rStyle w:val="a5"/>
        </w:rPr>
        <w:footnoteRef/>
      </w:r>
      <w:r>
        <w:t xml:space="preserve"> </w:t>
      </w:r>
      <w:proofErr w:type="spellStart"/>
      <w:r w:rsidRPr="00786199">
        <w:rPr>
          <w:sz w:val="20"/>
          <w:szCs w:val="20"/>
        </w:rPr>
        <w:t>Ломброзо</w:t>
      </w:r>
      <w:proofErr w:type="spellEnd"/>
      <w:r w:rsidRPr="00786199">
        <w:rPr>
          <w:sz w:val="20"/>
          <w:szCs w:val="20"/>
        </w:rPr>
        <w:t xml:space="preserve"> Ч.</w:t>
      </w:r>
      <w:r w:rsidRPr="00786199">
        <w:rPr>
          <w:color w:val="000000"/>
          <w:sz w:val="20"/>
          <w:szCs w:val="20"/>
        </w:rPr>
        <w:t xml:space="preserve">, </w:t>
      </w:r>
      <w:proofErr w:type="spellStart"/>
      <w:r w:rsidRPr="00786199">
        <w:rPr>
          <w:color w:val="000000"/>
          <w:sz w:val="20"/>
          <w:szCs w:val="20"/>
        </w:rPr>
        <w:t>Ферреро</w:t>
      </w:r>
      <w:proofErr w:type="spellEnd"/>
      <w:r w:rsidRPr="00786199">
        <w:rPr>
          <w:color w:val="000000"/>
          <w:sz w:val="20"/>
          <w:szCs w:val="20"/>
        </w:rPr>
        <w:t xml:space="preserve"> Г. Женщина преступница и проститутка. Ставрополь</w:t>
      </w:r>
      <w:r w:rsidRPr="00A47049">
        <w:rPr>
          <w:color w:val="000000"/>
          <w:sz w:val="20"/>
          <w:szCs w:val="20"/>
          <w:lang w:val="en-US"/>
        </w:rPr>
        <w:t>. 1991</w:t>
      </w:r>
    </w:p>
  </w:footnote>
  <w:footnote w:id="3">
    <w:p w:rsidR="001D2CE8" w:rsidRPr="00FD354E" w:rsidRDefault="001D2CE8" w:rsidP="007912BF">
      <w:pPr>
        <w:pStyle w:val="a3"/>
        <w:jc w:val="both"/>
      </w:pPr>
      <w:r w:rsidRPr="00FD354E">
        <w:rPr>
          <w:rStyle w:val="a5"/>
        </w:rPr>
        <w:footnoteRef/>
      </w:r>
      <w:r w:rsidRPr="00A47049">
        <w:rPr>
          <w:lang w:val="en-US"/>
        </w:rPr>
        <w:t xml:space="preserve"> </w:t>
      </w:r>
      <w:proofErr w:type="spellStart"/>
      <w:r w:rsidRPr="00786199">
        <w:rPr>
          <w:lang w:val="en-US"/>
        </w:rPr>
        <w:t>Ferri</w:t>
      </w:r>
      <w:proofErr w:type="spellEnd"/>
      <w:r w:rsidRPr="00786199">
        <w:rPr>
          <w:lang w:val="en-US"/>
        </w:rPr>
        <w:t xml:space="preserve"> </w:t>
      </w:r>
      <w:proofErr w:type="gramStart"/>
      <w:r w:rsidRPr="00786199">
        <w:rPr>
          <w:lang w:val="en-US"/>
        </w:rPr>
        <w:t>E..</w:t>
      </w:r>
      <w:proofErr w:type="gramEnd"/>
      <w:r w:rsidRPr="00786199">
        <w:rPr>
          <w:lang w:val="en-US"/>
        </w:rPr>
        <w:t xml:space="preserve"> </w:t>
      </w:r>
      <w:proofErr w:type="gramStart"/>
      <w:r w:rsidRPr="00786199">
        <w:rPr>
          <w:lang w:val="en-US"/>
        </w:rPr>
        <w:t>Criminal Sociology.</w:t>
      </w:r>
      <w:proofErr w:type="gramEnd"/>
      <w:r w:rsidRPr="00786199">
        <w:rPr>
          <w:lang w:val="en-US"/>
        </w:rPr>
        <w:t xml:space="preserve"> </w:t>
      </w:r>
      <w:proofErr w:type="spellStart"/>
      <w:r w:rsidRPr="00786199">
        <w:rPr>
          <w:lang w:val="en-US"/>
        </w:rPr>
        <w:t>Nabu</w:t>
      </w:r>
      <w:proofErr w:type="spellEnd"/>
      <w:r w:rsidRPr="00223F0C">
        <w:rPr>
          <w:lang w:val="en-US"/>
        </w:rPr>
        <w:t xml:space="preserve"> </w:t>
      </w:r>
      <w:r w:rsidRPr="00786199">
        <w:rPr>
          <w:lang w:val="en-US"/>
        </w:rPr>
        <w:t>Press</w:t>
      </w:r>
      <w:r w:rsidRPr="00223F0C">
        <w:rPr>
          <w:lang w:val="en-US"/>
        </w:rPr>
        <w:t xml:space="preserve">. </w:t>
      </w:r>
      <w:r w:rsidRPr="00786199">
        <w:t>2013</w:t>
      </w:r>
    </w:p>
  </w:footnote>
  <w:footnote w:id="4">
    <w:p w:rsidR="001D2CE8" w:rsidRDefault="001D2CE8" w:rsidP="007912BF">
      <w:pPr>
        <w:pStyle w:val="a3"/>
        <w:jc w:val="both"/>
      </w:pPr>
      <w:r w:rsidRPr="00FD354E">
        <w:rPr>
          <w:rStyle w:val="a5"/>
        </w:rPr>
        <w:footnoteRef/>
      </w:r>
      <w:r w:rsidRPr="00FD354E">
        <w:t xml:space="preserve"> </w:t>
      </w:r>
      <w:proofErr w:type="spellStart"/>
      <w:r w:rsidRPr="00F4337B">
        <w:t>Тарновская</w:t>
      </w:r>
      <w:proofErr w:type="spellEnd"/>
      <w:r>
        <w:t xml:space="preserve"> </w:t>
      </w:r>
      <w:r w:rsidRPr="00F4337B">
        <w:t>П.М.</w:t>
      </w:r>
      <w:r>
        <w:t xml:space="preserve"> </w:t>
      </w:r>
      <w:r w:rsidRPr="00F4337B">
        <w:t>Воровки.</w:t>
      </w:r>
      <w:r>
        <w:t xml:space="preserve"> </w:t>
      </w:r>
      <w:r w:rsidRPr="00F4337B">
        <w:t>СПб.</w:t>
      </w:r>
      <w:r>
        <w:t xml:space="preserve"> </w:t>
      </w:r>
      <w:r w:rsidRPr="00F4337B">
        <w:t>1891</w:t>
      </w:r>
    </w:p>
    <w:p w:rsidR="001D2CE8" w:rsidRPr="00FD354E" w:rsidRDefault="001D2CE8" w:rsidP="007912BF">
      <w:pPr>
        <w:pStyle w:val="a3"/>
        <w:jc w:val="both"/>
      </w:pPr>
      <w:r>
        <w:t>2.</w:t>
      </w:r>
      <w:r w:rsidRPr="00F4337B">
        <w:t>Познышев</w:t>
      </w:r>
      <w:r>
        <w:t xml:space="preserve"> </w:t>
      </w:r>
      <w:r w:rsidRPr="00F4337B">
        <w:t>С.В.</w:t>
      </w:r>
      <w:r>
        <w:t xml:space="preserve"> </w:t>
      </w:r>
      <w:r w:rsidRPr="00F4337B">
        <w:t>Криминальная</w:t>
      </w:r>
      <w:r>
        <w:t xml:space="preserve"> </w:t>
      </w:r>
      <w:r w:rsidRPr="00F4337B">
        <w:t>психология.</w:t>
      </w:r>
      <w:r>
        <w:t xml:space="preserve"> </w:t>
      </w:r>
      <w:r w:rsidRPr="00F4337B">
        <w:t>Преступные</w:t>
      </w:r>
      <w:r>
        <w:t xml:space="preserve"> </w:t>
      </w:r>
      <w:r w:rsidRPr="00F4337B">
        <w:t>типы.</w:t>
      </w:r>
      <w:r>
        <w:t xml:space="preserve"> </w:t>
      </w:r>
      <w:r w:rsidRPr="00F4337B">
        <w:t>Москва.</w:t>
      </w:r>
      <w:r>
        <w:t xml:space="preserve"> </w:t>
      </w:r>
      <w:r w:rsidRPr="00F4337B">
        <w:t>2007</w:t>
      </w:r>
    </w:p>
  </w:footnote>
  <w:footnote w:id="5">
    <w:p w:rsidR="001D2CE8" w:rsidRPr="00FD354E" w:rsidRDefault="001D2CE8" w:rsidP="007912BF">
      <w:pPr>
        <w:pStyle w:val="a3"/>
      </w:pPr>
    </w:p>
  </w:footnote>
  <w:footnote w:id="6">
    <w:p w:rsidR="001D2CE8" w:rsidRPr="00FD354E" w:rsidRDefault="001D2CE8" w:rsidP="007912BF">
      <w:pPr>
        <w:spacing w:after="0" w:line="240" w:lineRule="auto"/>
        <w:jc w:val="both"/>
        <w:rPr>
          <w:rFonts w:ascii="Times New Roman" w:hAnsi="Times New Roman" w:cs="Times New Roman"/>
        </w:rPr>
      </w:pPr>
      <w:r w:rsidRPr="00FD354E">
        <w:rPr>
          <w:rStyle w:val="a5"/>
          <w:rFonts w:ascii="Times New Roman" w:hAnsi="Times New Roman"/>
        </w:rPr>
        <w:footnoteRef/>
      </w:r>
      <w:r w:rsidRPr="00FD354E">
        <w:rPr>
          <w:rFonts w:ascii="Times New Roman" w:hAnsi="Times New Roman" w:cs="Times New Roman"/>
          <w:sz w:val="20"/>
          <w:szCs w:val="20"/>
        </w:rPr>
        <w:t xml:space="preserve"> </w:t>
      </w:r>
      <w:proofErr w:type="gramStart"/>
      <w:r>
        <w:rPr>
          <w:rFonts w:ascii="Times New Roman" w:hAnsi="Times New Roman" w:cs="Times New Roman"/>
          <w:sz w:val="20"/>
          <w:szCs w:val="20"/>
        </w:rPr>
        <w:t>Н</w:t>
      </w:r>
      <w:r w:rsidRPr="00FD354E">
        <w:rPr>
          <w:rFonts w:ascii="Times New Roman" w:hAnsi="Times New Roman" w:cs="Times New Roman"/>
          <w:sz w:val="20"/>
          <w:szCs w:val="20"/>
        </w:rPr>
        <w:t xml:space="preserve">еобходимо отметить в этой связи имена таких ученых, как </w:t>
      </w:r>
      <w:proofErr w:type="spellStart"/>
      <w:r w:rsidRPr="00FD354E">
        <w:rPr>
          <w:rFonts w:ascii="Times New Roman" w:hAnsi="Times New Roman" w:cs="Times New Roman"/>
          <w:sz w:val="20"/>
          <w:szCs w:val="20"/>
          <w:lang w:eastAsia="ru-RU"/>
        </w:rPr>
        <w:t>Ю.М.Антонян</w:t>
      </w:r>
      <w:proofErr w:type="spellEnd"/>
      <w:r w:rsidRPr="00FD354E">
        <w:rPr>
          <w:rFonts w:ascii="Times New Roman" w:hAnsi="Times New Roman" w:cs="Times New Roman"/>
          <w:sz w:val="20"/>
          <w:szCs w:val="20"/>
          <w:lang w:eastAsia="ru-RU"/>
        </w:rPr>
        <w:t xml:space="preserve">, </w:t>
      </w:r>
      <w:proofErr w:type="spellStart"/>
      <w:r w:rsidRPr="00FD354E">
        <w:rPr>
          <w:rFonts w:ascii="Times New Roman" w:hAnsi="Times New Roman" w:cs="Times New Roman"/>
          <w:sz w:val="20"/>
          <w:szCs w:val="20"/>
          <w:lang w:eastAsia="ru-RU"/>
        </w:rPr>
        <w:t>Л.Ш.Берекашвили</w:t>
      </w:r>
      <w:proofErr w:type="spellEnd"/>
      <w:r w:rsidRPr="00FD354E">
        <w:rPr>
          <w:rFonts w:ascii="Times New Roman" w:hAnsi="Times New Roman" w:cs="Times New Roman"/>
          <w:sz w:val="20"/>
          <w:szCs w:val="20"/>
          <w:lang w:eastAsia="ru-RU"/>
        </w:rPr>
        <w:t xml:space="preserve">, </w:t>
      </w:r>
      <w:proofErr w:type="spellStart"/>
      <w:r w:rsidRPr="00FD354E">
        <w:rPr>
          <w:rFonts w:ascii="Times New Roman" w:hAnsi="Times New Roman" w:cs="Times New Roman"/>
          <w:sz w:val="20"/>
          <w:szCs w:val="20"/>
          <w:lang w:eastAsia="ru-RU"/>
        </w:rPr>
        <w:t>Б.В.Волженкин</w:t>
      </w:r>
      <w:proofErr w:type="spellEnd"/>
      <w:r w:rsidRPr="00FD354E">
        <w:rPr>
          <w:rFonts w:ascii="Times New Roman" w:hAnsi="Times New Roman" w:cs="Times New Roman"/>
          <w:sz w:val="20"/>
          <w:szCs w:val="20"/>
          <w:lang w:eastAsia="ru-RU"/>
        </w:rPr>
        <w:t xml:space="preserve">, </w:t>
      </w:r>
      <w:proofErr w:type="spellStart"/>
      <w:r w:rsidRPr="00FD354E">
        <w:rPr>
          <w:rFonts w:ascii="Times New Roman" w:hAnsi="Times New Roman" w:cs="Times New Roman"/>
          <w:sz w:val="20"/>
          <w:szCs w:val="20"/>
          <w:lang w:eastAsia="ru-RU"/>
        </w:rPr>
        <w:t>М.Н.Голоднюк</w:t>
      </w:r>
      <w:proofErr w:type="spellEnd"/>
      <w:r w:rsidRPr="00FD354E">
        <w:rPr>
          <w:rFonts w:ascii="Times New Roman" w:hAnsi="Times New Roman" w:cs="Times New Roman"/>
          <w:sz w:val="20"/>
          <w:szCs w:val="20"/>
          <w:lang w:eastAsia="ru-RU"/>
        </w:rPr>
        <w:t xml:space="preserve">, Е.В.Добровольская, В.Н.Зырянов, </w:t>
      </w:r>
      <w:proofErr w:type="spellStart"/>
      <w:r w:rsidRPr="00FD354E">
        <w:rPr>
          <w:rFonts w:ascii="Times New Roman" w:hAnsi="Times New Roman" w:cs="Times New Roman"/>
          <w:spacing w:val="4"/>
          <w:sz w:val="20"/>
          <w:szCs w:val="20"/>
          <w:lang w:eastAsia="ru-RU"/>
        </w:rPr>
        <w:t>А.Н.Ильяшенко</w:t>
      </w:r>
      <w:proofErr w:type="spellEnd"/>
      <w:r w:rsidRPr="00FD354E">
        <w:rPr>
          <w:rFonts w:ascii="Times New Roman" w:hAnsi="Times New Roman" w:cs="Times New Roman"/>
          <w:spacing w:val="4"/>
          <w:sz w:val="20"/>
          <w:szCs w:val="20"/>
          <w:lang w:eastAsia="ru-RU"/>
        </w:rPr>
        <w:t xml:space="preserve">, В.А.Казакова, </w:t>
      </w:r>
      <w:r w:rsidRPr="00FD354E">
        <w:rPr>
          <w:rFonts w:ascii="Times New Roman" w:hAnsi="Times New Roman" w:cs="Times New Roman"/>
          <w:sz w:val="20"/>
          <w:szCs w:val="20"/>
          <w:lang w:eastAsia="ru-RU"/>
        </w:rPr>
        <w:t xml:space="preserve">Г.Л.Касторский, И.А.Кириллова, Ю.Н.Крупка, С.В.Максимов, </w:t>
      </w:r>
      <w:proofErr w:type="spellStart"/>
      <w:r w:rsidRPr="00FD354E">
        <w:rPr>
          <w:rFonts w:ascii="Times New Roman" w:hAnsi="Times New Roman" w:cs="Times New Roman"/>
          <w:spacing w:val="4"/>
          <w:sz w:val="20"/>
          <w:szCs w:val="20"/>
          <w:lang w:eastAsia="ru-RU"/>
        </w:rPr>
        <w:t>Л.А.Меликишвили</w:t>
      </w:r>
      <w:proofErr w:type="spellEnd"/>
      <w:r w:rsidRPr="00FD354E">
        <w:rPr>
          <w:rFonts w:ascii="Times New Roman" w:hAnsi="Times New Roman" w:cs="Times New Roman"/>
          <w:spacing w:val="4"/>
          <w:sz w:val="20"/>
          <w:szCs w:val="20"/>
          <w:lang w:eastAsia="ru-RU"/>
        </w:rPr>
        <w:t xml:space="preserve">, </w:t>
      </w:r>
      <w:proofErr w:type="spellStart"/>
      <w:r w:rsidRPr="00FD354E">
        <w:rPr>
          <w:rFonts w:ascii="Times New Roman" w:hAnsi="Times New Roman" w:cs="Times New Roman"/>
          <w:sz w:val="20"/>
          <w:szCs w:val="20"/>
          <w:lang w:eastAsia="ru-RU"/>
        </w:rPr>
        <w:t>Г.М.Миньковский</w:t>
      </w:r>
      <w:proofErr w:type="spellEnd"/>
      <w:r w:rsidRPr="00FD354E">
        <w:rPr>
          <w:rFonts w:ascii="Times New Roman" w:hAnsi="Times New Roman" w:cs="Times New Roman"/>
          <w:sz w:val="20"/>
          <w:szCs w:val="20"/>
          <w:lang w:eastAsia="ru-RU"/>
        </w:rPr>
        <w:t xml:space="preserve">, </w:t>
      </w:r>
      <w:proofErr w:type="spellStart"/>
      <w:r w:rsidRPr="00FD354E">
        <w:rPr>
          <w:rFonts w:ascii="Times New Roman" w:hAnsi="Times New Roman" w:cs="Times New Roman"/>
          <w:spacing w:val="4"/>
          <w:sz w:val="20"/>
          <w:szCs w:val="20"/>
          <w:lang w:eastAsia="ru-RU"/>
        </w:rPr>
        <w:t>А.С.Михлин</w:t>
      </w:r>
      <w:proofErr w:type="spellEnd"/>
      <w:r w:rsidRPr="00FD354E">
        <w:rPr>
          <w:rFonts w:ascii="Times New Roman" w:hAnsi="Times New Roman" w:cs="Times New Roman"/>
          <w:spacing w:val="4"/>
          <w:sz w:val="20"/>
          <w:szCs w:val="20"/>
          <w:lang w:eastAsia="ru-RU"/>
        </w:rPr>
        <w:t xml:space="preserve">, </w:t>
      </w:r>
      <w:proofErr w:type="spellStart"/>
      <w:r w:rsidRPr="00FD354E">
        <w:rPr>
          <w:rFonts w:ascii="Times New Roman" w:hAnsi="Times New Roman" w:cs="Times New Roman"/>
          <w:sz w:val="20"/>
          <w:szCs w:val="20"/>
          <w:lang w:eastAsia="ru-RU"/>
        </w:rPr>
        <w:t>Г.Г.Мошак</w:t>
      </w:r>
      <w:proofErr w:type="spellEnd"/>
      <w:r w:rsidRPr="00FD354E">
        <w:rPr>
          <w:rFonts w:ascii="Times New Roman" w:hAnsi="Times New Roman" w:cs="Times New Roman"/>
          <w:sz w:val="20"/>
          <w:szCs w:val="20"/>
          <w:lang w:eastAsia="ru-RU"/>
        </w:rPr>
        <w:t>,</w:t>
      </w:r>
      <w:r w:rsidRPr="00FD354E">
        <w:rPr>
          <w:rFonts w:ascii="Times New Roman" w:hAnsi="Times New Roman" w:cs="Times New Roman"/>
          <w:spacing w:val="4"/>
          <w:sz w:val="20"/>
          <w:szCs w:val="20"/>
          <w:lang w:eastAsia="ru-RU"/>
        </w:rPr>
        <w:t xml:space="preserve"> К.О.Мусаева</w:t>
      </w:r>
      <w:proofErr w:type="gramEnd"/>
      <w:r w:rsidRPr="00FD354E">
        <w:rPr>
          <w:rFonts w:ascii="Times New Roman" w:hAnsi="Times New Roman" w:cs="Times New Roman"/>
          <w:spacing w:val="4"/>
          <w:sz w:val="20"/>
          <w:szCs w:val="20"/>
          <w:lang w:eastAsia="ru-RU"/>
        </w:rPr>
        <w:t xml:space="preserve">, </w:t>
      </w:r>
      <w:proofErr w:type="spellStart"/>
      <w:r w:rsidRPr="00FD354E">
        <w:rPr>
          <w:rFonts w:ascii="Times New Roman" w:hAnsi="Times New Roman" w:cs="Times New Roman"/>
          <w:sz w:val="20"/>
          <w:szCs w:val="20"/>
          <w:lang w:eastAsia="ru-RU"/>
        </w:rPr>
        <w:t>Ф.А.Лопушанский</w:t>
      </w:r>
      <w:proofErr w:type="spellEnd"/>
      <w:r w:rsidRPr="00FD354E">
        <w:rPr>
          <w:rFonts w:ascii="Times New Roman" w:hAnsi="Times New Roman" w:cs="Times New Roman"/>
          <w:sz w:val="20"/>
          <w:szCs w:val="20"/>
          <w:lang w:eastAsia="ru-RU"/>
        </w:rPr>
        <w:t xml:space="preserve">, </w:t>
      </w:r>
      <w:proofErr w:type="spellStart"/>
      <w:r w:rsidRPr="00FD354E">
        <w:rPr>
          <w:rFonts w:ascii="Times New Roman" w:hAnsi="Times New Roman" w:cs="Times New Roman"/>
          <w:sz w:val="20"/>
          <w:szCs w:val="20"/>
          <w:lang w:eastAsia="ru-RU"/>
        </w:rPr>
        <w:t>О.Б.Лысягин</w:t>
      </w:r>
      <w:proofErr w:type="spellEnd"/>
      <w:r w:rsidRPr="00FD354E">
        <w:rPr>
          <w:rFonts w:ascii="Times New Roman" w:hAnsi="Times New Roman" w:cs="Times New Roman"/>
          <w:sz w:val="20"/>
          <w:szCs w:val="20"/>
          <w:lang w:eastAsia="ru-RU"/>
        </w:rPr>
        <w:t>,</w:t>
      </w:r>
      <w:r w:rsidRPr="00FD354E">
        <w:rPr>
          <w:rFonts w:ascii="Times New Roman" w:hAnsi="Times New Roman" w:cs="Times New Roman"/>
          <w:spacing w:val="4"/>
          <w:sz w:val="20"/>
          <w:szCs w:val="20"/>
          <w:lang w:eastAsia="ru-RU"/>
        </w:rPr>
        <w:t xml:space="preserve"> В.Д.Пахомов, А.Т.Потемкин, </w:t>
      </w:r>
      <w:proofErr w:type="spellStart"/>
      <w:r w:rsidRPr="00FD354E">
        <w:rPr>
          <w:rFonts w:ascii="Times New Roman" w:hAnsi="Times New Roman" w:cs="Times New Roman"/>
          <w:sz w:val="20"/>
          <w:szCs w:val="20"/>
          <w:lang w:eastAsia="ru-RU"/>
        </w:rPr>
        <w:t>В.П.Ревин</w:t>
      </w:r>
      <w:proofErr w:type="spellEnd"/>
      <w:r w:rsidRPr="00FD354E">
        <w:rPr>
          <w:rFonts w:ascii="Times New Roman" w:hAnsi="Times New Roman" w:cs="Times New Roman"/>
          <w:sz w:val="20"/>
          <w:szCs w:val="20"/>
          <w:lang w:eastAsia="ru-RU"/>
        </w:rPr>
        <w:t>,</w:t>
      </w:r>
      <w:r w:rsidRPr="00FD354E">
        <w:rPr>
          <w:rFonts w:ascii="Times New Roman" w:hAnsi="Times New Roman" w:cs="Times New Roman"/>
          <w:spacing w:val="4"/>
          <w:sz w:val="20"/>
          <w:szCs w:val="20"/>
          <w:lang w:eastAsia="ru-RU"/>
        </w:rPr>
        <w:t xml:space="preserve"> </w:t>
      </w:r>
      <w:r w:rsidRPr="00FD354E">
        <w:rPr>
          <w:rFonts w:ascii="Times New Roman" w:hAnsi="Times New Roman" w:cs="Times New Roman"/>
          <w:sz w:val="20"/>
          <w:szCs w:val="20"/>
          <w:lang w:eastAsia="ru-RU"/>
        </w:rPr>
        <w:t xml:space="preserve">В.А.Серебрякова, </w:t>
      </w:r>
      <w:r w:rsidRPr="00FD354E">
        <w:rPr>
          <w:rFonts w:ascii="Times New Roman" w:hAnsi="Times New Roman" w:cs="Times New Roman"/>
          <w:spacing w:val="4"/>
          <w:sz w:val="20"/>
          <w:szCs w:val="20"/>
          <w:lang w:eastAsia="ru-RU"/>
        </w:rPr>
        <w:t xml:space="preserve">Е.В.Середа, Т.А.Сидоренкова, </w:t>
      </w:r>
      <w:r w:rsidRPr="00FD354E">
        <w:rPr>
          <w:rFonts w:ascii="Times New Roman" w:hAnsi="Times New Roman" w:cs="Times New Roman"/>
          <w:sz w:val="20"/>
          <w:szCs w:val="20"/>
          <w:lang w:eastAsia="ru-RU"/>
        </w:rPr>
        <w:t xml:space="preserve">О.В.Старков, И.Б.Степанова, </w:t>
      </w:r>
      <w:r w:rsidRPr="00FD354E">
        <w:rPr>
          <w:rFonts w:ascii="Times New Roman" w:hAnsi="Times New Roman" w:cs="Times New Roman"/>
          <w:spacing w:val="4"/>
          <w:sz w:val="20"/>
          <w:szCs w:val="20"/>
          <w:lang w:eastAsia="ru-RU"/>
        </w:rPr>
        <w:t xml:space="preserve">В.А.Сушко, </w:t>
      </w:r>
      <w:proofErr w:type="spellStart"/>
      <w:r w:rsidRPr="00FD354E">
        <w:rPr>
          <w:rFonts w:ascii="Times New Roman" w:hAnsi="Times New Roman" w:cs="Times New Roman"/>
          <w:spacing w:val="4"/>
          <w:sz w:val="20"/>
          <w:szCs w:val="20"/>
          <w:lang w:eastAsia="ru-RU"/>
        </w:rPr>
        <w:t>Т.А.Шмаева</w:t>
      </w:r>
      <w:proofErr w:type="spellEnd"/>
      <w:r w:rsidRPr="00FD354E">
        <w:rPr>
          <w:rFonts w:ascii="Times New Roman" w:hAnsi="Times New Roman" w:cs="Times New Roman"/>
          <w:spacing w:val="4"/>
          <w:sz w:val="20"/>
          <w:szCs w:val="20"/>
          <w:lang w:eastAsia="ru-RU"/>
        </w:rPr>
        <w:t>,</w:t>
      </w:r>
      <w:r w:rsidRPr="00FD354E">
        <w:rPr>
          <w:rFonts w:ascii="Times New Roman" w:hAnsi="Times New Roman" w:cs="Times New Roman"/>
          <w:sz w:val="20"/>
          <w:szCs w:val="20"/>
          <w:lang w:eastAsia="ru-RU"/>
        </w:rPr>
        <w:t xml:space="preserve"> Д.А.Шестаков, В.С.Харламов, </w:t>
      </w:r>
      <w:proofErr w:type="spellStart"/>
      <w:r w:rsidRPr="00FD354E">
        <w:rPr>
          <w:rFonts w:ascii="Times New Roman" w:hAnsi="Times New Roman" w:cs="Times New Roman"/>
          <w:sz w:val="20"/>
          <w:szCs w:val="20"/>
          <w:lang w:eastAsia="ru-RU"/>
        </w:rPr>
        <w:t>Т.М.Явчуновская</w:t>
      </w:r>
      <w:proofErr w:type="spellEnd"/>
      <w:r w:rsidRPr="00FD354E">
        <w:rPr>
          <w:rFonts w:ascii="Times New Roman" w:hAnsi="Times New Roman" w:cs="Times New Roman"/>
          <w:sz w:val="20"/>
          <w:szCs w:val="20"/>
          <w:lang w:eastAsia="ru-RU"/>
        </w:rPr>
        <w:t>.</w:t>
      </w:r>
    </w:p>
  </w:footnote>
  <w:footnote w:id="7">
    <w:p w:rsidR="001D2CE8" w:rsidRDefault="001D2CE8" w:rsidP="00A47049">
      <w:pPr>
        <w:pStyle w:val="a3"/>
      </w:pPr>
      <w:r>
        <w:rPr>
          <w:rStyle w:val="a5"/>
        </w:rPr>
        <w:footnoteRef/>
      </w:r>
      <w:r>
        <w:t xml:space="preserve"> </w:t>
      </w:r>
      <w:proofErr w:type="spellStart"/>
      <w:r w:rsidRPr="00F03322">
        <w:t>Корзун</w:t>
      </w:r>
      <w:proofErr w:type="spellEnd"/>
      <w:r>
        <w:t xml:space="preserve"> </w:t>
      </w:r>
      <w:r w:rsidRPr="00F03322">
        <w:t>И.В.</w:t>
      </w:r>
      <w:r>
        <w:t xml:space="preserve"> </w:t>
      </w:r>
      <w:r w:rsidRPr="00F03322">
        <w:t>Преступность</w:t>
      </w:r>
      <w:r>
        <w:t xml:space="preserve"> </w:t>
      </w:r>
      <w:r w:rsidRPr="00F03322">
        <w:t>среди</w:t>
      </w:r>
      <w:r>
        <w:t xml:space="preserve"> </w:t>
      </w:r>
      <w:r w:rsidRPr="00F03322">
        <w:t>женщин</w:t>
      </w:r>
      <w:r>
        <w:t xml:space="preserve"> </w:t>
      </w:r>
      <w:r w:rsidRPr="00F03322">
        <w:t>в</w:t>
      </w:r>
      <w:r>
        <w:t xml:space="preserve"> </w:t>
      </w:r>
      <w:r w:rsidRPr="00F03322">
        <w:t>Казахстане.</w:t>
      </w:r>
      <w:r>
        <w:t xml:space="preserve"> </w:t>
      </w:r>
      <w:proofErr w:type="spellStart"/>
      <w:r w:rsidRPr="00F03322">
        <w:t>Алматы</w:t>
      </w:r>
      <w:proofErr w:type="spellEnd"/>
      <w:r w:rsidRPr="00F03322">
        <w:t>,</w:t>
      </w:r>
      <w:r>
        <w:t xml:space="preserve"> </w:t>
      </w:r>
      <w:r w:rsidRPr="00F03322">
        <w:t>1998.</w:t>
      </w:r>
    </w:p>
    <w:p w:rsidR="001D2CE8" w:rsidRDefault="001D2CE8">
      <w:pPr>
        <w:pStyle w:val="a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63CC"/>
    <w:multiLevelType w:val="multilevel"/>
    <w:tmpl w:val="9664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D61A1A"/>
    <w:multiLevelType w:val="hybridMultilevel"/>
    <w:tmpl w:val="FF9CD15A"/>
    <w:lvl w:ilvl="0" w:tplc="ACF82A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47D89"/>
    <w:multiLevelType w:val="hybridMultilevel"/>
    <w:tmpl w:val="76F64CF4"/>
    <w:lvl w:ilvl="0" w:tplc="9F2248A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0AB6122B"/>
    <w:multiLevelType w:val="hybridMultilevel"/>
    <w:tmpl w:val="01C8C518"/>
    <w:lvl w:ilvl="0" w:tplc="D8304F1A">
      <w:start w:val="1"/>
      <w:numFmt w:val="decimal"/>
      <w:lvlText w:val="%1."/>
      <w:lvlJc w:val="left"/>
      <w:pPr>
        <w:ind w:left="1599" w:hanging="1032"/>
      </w:pPr>
      <w:rPr>
        <w:rFonts w:hint="default"/>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1924F54"/>
    <w:multiLevelType w:val="hybridMultilevel"/>
    <w:tmpl w:val="40DA517E"/>
    <w:lvl w:ilvl="0" w:tplc="758CFE0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1A776C2"/>
    <w:multiLevelType w:val="singleLevel"/>
    <w:tmpl w:val="93245068"/>
    <w:lvl w:ilvl="0">
      <w:start w:val="10"/>
      <w:numFmt w:val="decimal"/>
      <w:lvlText w:val="%1."/>
      <w:legacy w:legacy="1" w:legacySpace="0" w:legacyIndent="303"/>
      <w:lvlJc w:val="left"/>
      <w:rPr>
        <w:rFonts w:ascii="Times New Roman" w:hAnsi="Times New Roman" w:cs="Times New Roman" w:hint="default"/>
      </w:rPr>
    </w:lvl>
  </w:abstractNum>
  <w:abstractNum w:abstractNumId="6">
    <w:nsid w:val="17D20E99"/>
    <w:multiLevelType w:val="multilevel"/>
    <w:tmpl w:val="2B2EFD9E"/>
    <w:lvl w:ilvl="0">
      <w:start w:val="1"/>
      <w:numFmt w:val="decimal"/>
      <w:lvlText w:val="%1."/>
      <w:lvlJc w:val="left"/>
      <w:pPr>
        <w:ind w:left="927" w:hanging="360"/>
      </w:pPr>
      <w:rPr>
        <w:rFonts w:hint="default"/>
      </w:rPr>
    </w:lvl>
    <w:lvl w:ilvl="1">
      <w:start w:val="2"/>
      <w:numFmt w:val="decimal"/>
      <w:isLgl/>
      <w:lvlText w:val="%1.%2."/>
      <w:lvlJc w:val="left"/>
      <w:pPr>
        <w:ind w:left="1317" w:hanging="750"/>
      </w:pPr>
      <w:rPr>
        <w:rFonts w:hint="default"/>
      </w:rPr>
    </w:lvl>
    <w:lvl w:ilvl="2">
      <w:start w:val="4"/>
      <w:numFmt w:val="decimal"/>
      <w:isLgl/>
      <w:lvlText w:val="%1.%2.%3."/>
      <w:lvlJc w:val="left"/>
      <w:pPr>
        <w:ind w:left="5145" w:hanging="75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180707D6"/>
    <w:multiLevelType w:val="hybridMultilevel"/>
    <w:tmpl w:val="D706C448"/>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2F6955"/>
    <w:multiLevelType w:val="hybridMultilevel"/>
    <w:tmpl w:val="9B8E2AEE"/>
    <w:lvl w:ilvl="0" w:tplc="E0BAFCB0">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54389A"/>
    <w:multiLevelType w:val="hybridMultilevel"/>
    <w:tmpl w:val="CDD63CB2"/>
    <w:lvl w:ilvl="0" w:tplc="ACF82A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1A5B75"/>
    <w:multiLevelType w:val="hybridMultilevel"/>
    <w:tmpl w:val="C512FE18"/>
    <w:lvl w:ilvl="0" w:tplc="2B42DA0A">
      <w:start w:val="1"/>
      <w:numFmt w:val="decimal"/>
      <w:lvlText w:val="%1."/>
      <w:lvlJc w:val="left"/>
      <w:pPr>
        <w:ind w:left="1431" w:hanging="86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8F4B6B"/>
    <w:multiLevelType w:val="hybridMultilevel"/>
    <w:tmpl w:val="F46A36A2"/>
    <w:lvl w:ilvl="0" w:tplc="F31C3F78">
      <w:start w:val="53"/>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D32114"/>
    <w:multiLevelType w:val="singleLevel"/>
    <w:tmpl w:val="93245068"/>
    <w:lvl w:ilvl="0">
      <w:start w:val="1"/>
      <w:numFmt w:val="decimal"/>
      <w:lvlText w:val="%1."/>
      <w:legacy w:legacy="1" w:legacySpace="0" w:legacyIndent="182"/>
      <w:lvlJc w:val="left"/>
      <w:rPr>
        <w:rFonts w:ascii="Times New Roman" w:hAnsi="Times New Roman" w:cs="Times New Roman" w:hint="default"/>
      </w:rPr>
    </w:lvl>
  </w:abstractNum>
  <w:abstractNum w:abstractNumId="13">
    <w:nsid w:val="342062EB"/>
    <w:multiLevelType w:val="hybridMultilevel"/>
    <w:tmpl w:val="280A4F98"/>
    <w:lvl w:ilvl="0" w:tplc="CDCE013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8351654"/>
    <w:multiLevelType w:val="multilevel"/>
    <w:tmpl w:val="775A1202"/>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95D54AC"/>
    <w:multiLevelType w:val="singleLevel"/>
    <w:tmpl w:val="93245068"/>
    <w:lvl w:ilvl="0">
      <w:start w:val="8"/>
      <w:numFmt w:val="decimal"/>
      <w:lvlText w:val="%1."/>
      <w:legacy w:legacy="1" w:legacySpace="0" w:legacyIndent="211"/>
      <w:lvlJc w:val="left"/>
      <w:rPr>
        <w:rFonts w:ascii="Times New Roman" w:hAnsi="Times New Roman" w:cs="Times New Roman" w:hint="default"/>
      </w:rPr>
    </w:lvl>
  </w:abstractNum>
  <w:abstractNum w:abstractNumId="16">
    <w:nsid w:val="3DA2347E"/>
    <w:multiLevelType w:val="singleLevel"/>
    <w:tmpl w:val="93245068"/>
    <w:lvl w:ilvl="0">
      <w:start w:val="58"/>
      <w:numFmt w:val="decimal"/>
      <w:lvlText w:val="%1."/>
      <w:legacy w:legacy="1" w:legacySpace="0" w:legacyIndent="297"/>
      <w:lvlJc w:val="left"/>
      <w:rPr>
        <w:rFonts w:ascii="Times New Roman" w:hAnsi="Times New Roman" w:cs="Times New Roman" w:hint="default"/>
      </w:rPr>
    </w:lvl>
  </w:abstractNum>
  <w:abstractNum w:abstractNumId="17">
    <w:nsid w:val="3F920AD6"/>
    <w:multiLevelType w:val="hybridMultilevel"/>
    <w:tmpl w:val="D4B2395A"/>
    <w:lvl w:ilvl="0" w:tplc="3578B800">
      <w:start w:val="7"/>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0F43F6"/>
    <w:multiLevelType w:val="hybridMultilevel"/>
    <w:tmpl w:val="E2521AF6"/>
    <w:lvl w:ilvl="0" w:tplc="96E07976">
      <w:start w:val="1"/>
      <w:numFmt w:val="decimal"/>
      <w:lvlText w:val="%1."/>
      <w:lvlJc w:val="left"/>
      <w:pPr>
        <w:ind w:left="1287" w:hanging="360"/>
      </w:pPr>
      <w:rPr>
        <w:rFonts w:hint="default"/>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42016E9D"/>
    <w:multiLevelType w:val="singleLevel"/>
    <w:tmpl w:val="93245068"/>
    <w:lvl w:ilvl="0">
      <w:start w:val="33"/>
      <w:numFmt w:val="decimal"/>
      <w:lvlText w:val="%1."/>
      <w:legacy w:legacy="1" w:legacySpace="0" w:legacyIndent="297"/>
      <w:lvlJc w:val="left"/>
      <w:rPr>
        <w:rFonts w:ascii="Times New Roman" w:hAnsi="Times New Roman" w:cs="Times New Roman" w:hint="default"/>
      </w:rPr>
    </w:lvl>
  </w:abstractNum>
  <w:abstractNum w:abstractNumId="20">
    <w:nsid w:val="45BA2C18"/>
    <w:multiLevelType w:val="hybridMultilevel"/>
    <w:tmpl w:val="A42250B8"/>
    <w:lvl w:ilvl="0" w:tplc="CC1CC844">
      <w:start w:val="54"/>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670540"/>
    <w:multiLevelType w:val="hybridMultilevel"/>
    <w:tmpl w:val="CC6AA2B0"/>
    <w:lvl w:ilvl="0" w:tplc="B0AE86C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8B45D2"/>
    <w:multiLevelType w:val="singleLevel"/>
    <w:tmpl w:val="93245068"/>
    <w:lvl w:ilvl="0">
      <w:start w:val="55"/>
      <w:numFmt w:val="decimal"/>
      <w:lvlText w:val="%1."/>
      <w:legacy w:legacy="1" w:legacySpace="0" w:legacyIndent="322"/>
      <w:lvlJc w:val="left"/>
      <w:rPr>
        <w:rFonts w:ascii="Times New Roman" w:hAnsi="Times New Roman" w:cs="Times New Roman" w:hint="default"/>
      </w:rPr>
    </w:lvl>
  </w:abstractNum>
  <w:abstractNum w:abstractNumId="23">
    <w:nsid w:val="4B0F3DE5"/>
    <w:multiLevelType w:val="singleLevel"/>
    <w:tmpl w:val="93245068"/>
    <w:lvl w:ilvl="0">
      <w:start w:val="38"/>
      <w:numFmt w:val="decimal"/>
      <w:lvlText w:val="%1."/>
      <w:legacy w:legacy="1" w:legacySpace="0" w:legacyIndent="307"/>
      <w:lvlJc w:val="left"/>
      <w:rPr>
        <w:rFonts w:ascii="Times New Roman" w:hAnsi="Times New Roman" w:cs="Times New Roman" w:hint="default"/>
      </w:rPr>
    </w:lvl>
  </w:abstractNum>
  <w:abstractNum w:abstractNumId="24">
    <w:nsid w:val="52F82F42"/>
    <w:multiLevelType w:val="hybridMultilevel"/>
    <w:tmpl w:val="072EDD64"/>
    <w:lvl w:ilvl="0" w:tplc="00366272">
      <w:start w:val="5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417D14"/>
    <w:multiLevelType w:val="hybridMultilevel"/>
    <w:tmpl w:val="993AAC9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4F573D9"/>
    <w:multiLevelType w:val="hybridMultilevel"/>
    <w:tmpl w:val="931C1AB0"/>
    <w:lvl w:ilvl="0" w:tplc="10BC488C">
      <w:start w:val="2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C0326E"/>
    <w:multiLevelType w:val="hybridMultilevel"/>
    <w:tmpl w:val="749E668A"/>
    <w:lvl w:ilvl="0" w:tplc="CF86F7BC">
      <w:start w:val="1"/>
      <w:numFmt w:val="decimal"/>
      <w:lvlText w:val="%1."/>
      <w:lvlJc w:val="left"/>
      <w:pPr>
        <w:ind w:left="1455" w:hanging="88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AB0539B"/>
    <w:multiLevelType w:val="multilevel"/>
    <w:tmpl w:val="3D788AC2"/>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CAC7C06"/>
    <w:multiLevelType w:val="hybridMultilevel"/>
    <w:tmpl w:val="E6D4EC2C"/>
    <w:lvl w:ilvl="0" w:tplc="98C8BE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BC5D7E"/>
    <w:multiLevelType w:val="hybridMultilevel"/>
    <w:tmpl w:val="E7F64976"/>
    <w:lvl w:ilvl="0" w:tplc="6C3488F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5FB14B08"/>
    <w:multiLevelType w:val="hybridMultilevel"/>
    <w:tmpl w:val="56706E84"/>
    <w:lvl w:ilvl="0" w:tplc="2B42DA0A">
      <w:start w:val="1"/>
      <w:numFmt w:val="decimal"/>
      <w:lvlText w:val="%1."/>
      <w:lvlJc w:val="left"/>
      <w:pPr>
        <w:ind w:left="1431" w:hanging="86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3394BEB"/>
    <w:multiLevelType w:val="hybridMultilevel"/>
    <w:tmpl w:val="51824CB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640663"/>
    <w:multiLevelType w:val="multilevel"/>
    <w:tmpl w:val="566E0EBA"/>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8927BCD"/>
    <w:multiLevelType w:val="hybridMultilevel"/>
    <w:tmpl w:val="67EE721A"/>
    <w:lvl w:ilvl="0" w:tplc="11900118">
      <w:start w:val="1"/>
      <w:numFmt w:val="decimal"/>
      <w:lvlText w:val="%1."/>
      <w:lvlJc w:val="left"/>
      <w:pPr>
        <w:ind w:left="1575" w:hanging="100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92C0ED0"/>
    <w:multiLevelType w:val="hybridMultilevel"/>
    <w:tmpl w:val="C2D4D6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4252DF"/>
    <w:multiLevelType w:val="hybridMultilevel"/>
    <w:tmpl w:val="B8041C44"/>
    <w:lvl w:ilvl="0" w:tplc="D2CC8786">
      <w:start w:val="1"/>
      <w:numFmt w:val="decimal"/>
      <w:lvlText w:val="%1)"/>
      <w:lvlJc w:val="left"/>
      <w:pPr>
        <w:ind w:left="1637" w:hanging="360"/>
      </w:pPr>
      <w:rPr>
        <w:rFonts w:ascii="Times New Roman" w:eastAsia="Times New Roman" w:hAnsi="Times New Roman" w:cs="Times New Roman"/>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7">
    <w:nsid w:val="7A986607"/>
    <w:multiLevelType w:val="hybridMultilevel"/>
    <w:tmpl w:val="B0BCC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4"/>
  </w:num>
  <w:num w:numId="4">
    <w:abstractNumId w:val="9"/>
  </w:num>
  <w:num w:numId="5">
    <w:abstractNumId w:val="32"/>
  </w:num>
  <w:num w:numId="6">
    <w:abstractNumId w:val="4"/>
  </w:num>
  <w:num w:numId="7">
    <w:abstractNumId w:val="33"/>
  </w:num>
  <w:num w:numId="8">
    <w:abstractNumId w:val="6"/>
  </w:num>
  <w:num w:numId="9">
    <w:abstractNumId w:val="30"/>
  </w:num>
  <w:num w:numId="10">
    <w:abstractNumId w:val="37"/>
  </w:num>
  <w:num w:numId="11">
    <w:abstractNumId w:val="21"/>
  </w:num>
  <w:num w:numId="12">
    <w:abstractNumId w:val="8"/>
  </w:num>
  <w:num w:numId="13">
    <w:abstractNumId w:val="24"/>
  </w:num>
  <w:num w:numId="14">
    <w:abstractNumId w:val="26"/>
  </w:num>
  <w:num w:numId="15">
    <w:abstractNumId w:val="36"/>
  </w:num>
  <w:num w:numId="16">
    <w:abstractNumId w:val="12"/>
  </w:num>
  <w:num w:numId="17">
    <w:abstractNumId w:val="15"/>
  </w:num>
  <w:num w:numId="18">
    <w:abstractNumId w:val="5"/>
  </w:num>
  <w:num w:numId="19">
    <w:abstractNumId w:val="19"/>
  </w:num>
  <w:num w:numId="20">
    <w:abstractNumId w:val="23"/>
  </w:num>
  <w:num w:numId="21">
    <w:abstractNumId w:val="22"/>
  </w:num>
  <w:num w:numId="22">
    <w:abstractNumId w:val="16"/>
  </w:num>
  <w:num w:numId="23">
    <w:abstractNumId w:val="2"/>
  </w:num>
  <w:num w:numId="24">
    <w:abstractNumId w:val="1"/>
  </w:num>
  <w:num w:numId="25">
    <w:abstractNumId w:val="29"/>
  </w:num>
  <w:num w:numId="26">
    <w:abstractNumId w:val="7"/>
  </w:num>
  <w:num w:numId="27">
    <w:abstractNumId w:val="18"/>
  </w:num>
  <w:num w:numId="28">
    <w:abstractNumId w:val="13"/>
  </w:num>
  <w:num w:numId="29">
    <w:abstractNumId w:val="11"/>
  </w:num>
  <w:num w:numId="30">
    <w:abstractNumId w:val="20"/>
  </w:num>
  <w:num w:numId="31">
    <w:abstractNumId w:val="17"/>
  </w:num>
  <w:num w:numId="32">
    <w:abstractNumId w:val="28"/>
  </w:num>
  <w:num w:numId="33">
    <w:abstractNumId w:val="25"/>
  </w:num>
  <w:num w:numId="34">
    <w:abstractNumId w:val="3"/>
  </w:num>
  <w:num w:numId="35">
    <w:abstractNumId w:val="31"/>
  </w:num>
  <w:num w:numId="36">
    <w:abstractNumId w:val="34"/>
  </w:num>
  <w:num w:numId="37">
    <w:abstractNumId w:val="27"/>
  </w:num>
  <w:num w:numId="38">
    <w:abstractNumId w:val="10"/>
  </w:num>
  <w:num w:numId="39">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numRestart w:val="eachPage"/>
    <w:footnote w:id="-1"/>
    <w:footnote w:id="0"/>
  </w:footnotePr>
  <w:endnotePr>
    <w:endnote w:id="-1"/>
    <w:endnote w:id="0"/>
  </w:endnotePr>
  <w:compat/>
  <w:rsids>
    <w:rsidRoot w:val="000175EC"/>
    <w:rsid w:val="000175EC"/>
    <w:rsid w:val="00026730"/>
    <w:rsid w:val="0003223A"/>
    <w:rsid w:val="00046B4B"/>
    <w:rsid w:val="00052DEF"/>
    <w:rsid w:val="00073EF6"/>
    <w:rsid w:val="00085F2D"/>
    <w:rsid w:val="00086EB9"/>
    <w:rsid w:val="000871BB"/>
    <w:rsid w:val="00096868"/>
    <w:rsid w:val="000B4BBF"/>
    <w:rsid w:val="000D26D1"/>
    <w:rsid w:val="000F559E"/>
    <w:rsid w:val="00117345"/>
    <w:rsid w:val="00121ECF"/>
    <w:rsid w:val="00136FEC"/>
    <w:rsid w:val="00164C77"/>
    <w:rsid w:val="001818D4"/>
    <w:rsid w:val="001D1DB5"/>
    <w:rsid w:val="001D2CE8"/>
    <w:rsid w:val="001E0EA8"/>
    <w:rsid w:val="0020041C"/>
    <w:rsid w:val="002116BF"/>
    <w:rsid w:val="00223F0C"/>
    <w:rsid w:val="00234ACE"/>
    <w:rsid w:val="002433DF"/>
    <w:rsid w:val="00266E3D"/>
    <w:rsid w:val="00274188"/>
    <w:rsid w:val="00297A72"/>
    <w:rsid w:val="002A07D0"/>
    <w:rsid w:val="002B35AF"/>
    <w:rsid w:val="002C6B02"/>
    <w:rsid w:val="002D1034"/>
    <w:rsid w:val="00334C57"/>
    <w:rsid w:val="00335B2A"/>
    <w:rsid w:val="00341EAA"/>
    <w:rsid w:val="003667C9"/>
    <w:rsid w:val="003C31E6"/>
    <w:rsid w:val="003F2C01"/>
    <w:rsid w:val="00426E2E"/>
    <w:rsid w:val="0043498C"/>
    <w:rsid w:val="004429F6"/>
    <w:rsid w:val="00454316"/>
    <w:rsid w:val="00456CC5"/>
    <w:rsid w:val="00492099"/>
    <w:rsid w:val="00493FB6"/>
    <w:rsid w:val="004A704F"/>
    <w:rsid w:val="004B1D3A"/>
    <w:rsid w:val="0052119A"/>
    <w:rsid w:val="005533B7"/>
    <w:rsid w:val="005C1451"/>
    <w:rsid w:val="005E6D55"/>
    <w:rsid w:val="005F21E3"/>
    <w:rsid w:val="005F4CC3"/>
    <w:rsid w:val="00603BB1"/>
    <w:rsid w:val="00621724"/>
    <w:rsid w:val="0064778D"/>
    <w:rsid w:val="0068084D"/>
    <w:rsid w:val="006D0D71"/>
    <w:rsid w:val="006D2F0B"/>
    <w:rsid w:val="006E2B95"/>
    <w:rsid w:val="006F6C61"/>
    <w:rsid w:val="007213B5"/>
    <w:rsid w:val="007537AD"/>
    <w:rsid w:val="007912BF"/>
    <w:rsid w:val="00793FB1"/>
    <w:rsid w:val="007A1542"/>
    <w:rsid w:val="007D448B"/>
    <w:rsid w:val="007F1874"/>
    <w:rsid w:val="008336E0"/>
    <w:rsid w:val="0084516D"/>
    <w:rsid w:val="00852C81"/>
    <w:rsid w:val="008544BE"/>
    <w:rsid w:val="00854A4E"/>
    <w:rsid w:val="00880E60"/>
    <w:rsid w:val="008948F4"/>
    <w:rsid w:val="00904003"/>
    <w:rsid w:val="00931693"/>
    <w:rsid w:val="00946E5B"/>
    <w:rsid w:val="00960A5A"/>
    <w:rsid w:val="00960DC4"/>
    <w:rsid w:val="0096271B"/>
    <w:rsid w:val="00982A5F"/>
    <w:rsid w:val="009B3986"/>
    <w:rsid w:val="009D5CE6"/>
    <w:rsid w:val="009E6A9A"/>
    <w:rsid w:val="009F5BC1"/>
    <w:rsid w:val="009F630D"/>
    <w:rsid w:val="00A000D3"/>
    <w:rsid w:val="00A077D6"/>
    <w:rsid w:val="00A21354"/>
    <w:rsid w:val="00A43927"/>
    <w:rsid w:val="00A47049"/>
    <w:rsid w:val="00A50448"/>
    <w:rsid w:val="00A6269B"/>
    <w:rsid w:val="00A705D6"/>
    <w:rsid w:val="00AB5E7A"/>
    <w:rsid w:val="00AC14F9"/>
    <w:rsid w:val="00AC1F58"/>
    <w:rsid w:val="00AD6D28"/>
    <w:rsid w:val="00AE7547"/>
    <w:rsid w:val="00B00CB6"/>
    <w:rsid w:val="00B03450"/>
    <w:rsid w:val="00B41562"/>
    <w:rsid w:val="00B46E3E"/>
    <w:rsid w:val="00B47E70"/>
    <w:rsid w:val="00B61152"/>
    <w:rsid w:val="00B921AE"/>
    <w:rsid w:val="00BC68AF"/>
    <w:rsid w:val="00C11123"/>
    <w:rsid w:val="00C40801"/>
    <w:rsid w:val="00C43878"/>
    <w:rsid w:val="00C451AE"/>
    <w:rsid w:val="00C81DE6"/>
    <w:rsid w:val="00C86F81"/>
    <w:rsid w:val="00CB3E1C"/>
    <w:rsid w:val="00CC44EC"/>
    <w:rsid w:val="00D01DC7"/>
    <w:rsid w:val="00D06CE1"/>
    <w:rsid w:val="00D22876"/>
    <w:rsid w:val="00D3189A"/>
    <w:rsid w:val="00D37D2D"/>
    <w:rsid w:val="00DA1CD1"/>
    <w:rsid w:val="00DB4A16"/>
    <w:rsid w:val="00DD002A"/>
    <w:rsid w:val="00DF0551"/>
    <w:rsid w:val="00DF3A2A"/>
    <w:rsid w:val="00DF590D"/>
    <w:rsid w:val="00DF7FE4"/>
    <w:rsid w:val="00E6372C"/>
    <w:rsid w:val="00E84AB2"/>
    <w:rsid w:val="00E92BA3"/>
    <w:rsid w:val="00EC786C"/>
    <w:rsid w:val="00EE0262"/>
    <w:rsid w:val="00EE3581"/>
    <w:rsid w:val="00F2205D"/>
    <w:rsid w:val="00F37BCD"/>
    <w:rsid w:val="00F40146"/>
    <w:rsid w:val="00F8510E"/>
    <w:rsid w:val="00F86232"/>
    <w:rsid w:val="00FB176A"/>
    <w:rsid w:val="00FD354E"/>
    <w:rsid w:val="00FE10E6"/>
    <w:rsid w:val="00FF6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E60"/>
  </w:style>
  <w:style w:type="paragraph" w:styleId="1">
    <w:name w:val="heading 1"/>
    <w:basedOn w:val="a"/>
    <w:next w:val="a"/>
    <w:link w:val="10"/>
    <w:qFormat/>
    <w:rsid w:val="000175EC"/>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semiHidden/>
    <w:unhideWhenUsed/>
    <w:qFormat/>
    <w:rsid w:val="000175EC"/>
    <w:pPr>
      <w:keepNext/>
      <w:keepLines/>
      <w:spacing w:before="200" w:after="0"/>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75EC"/>
    <w:rPr>
      <w:rFonts w:ascii="Cambria" w:eastAsia="Times New Roman" w:hAnsi="Cambria" w:cs="Times New Roman"/>
      <w:b/>
      <w:bCs/>
      <w:color w:val="365F91"/>
      <w:sz w:val="28"/>
      <w:szCs w:val="28"/>
    </w:rPr>
  </w:style>
  <w:style w:type="paragraph" w:customStyle="1" w:styleId="21">
    <w:name w:val="Заголовок 21"/>
    <w:basedOn w:val="a"/>
    <w:next w:val="a"/>
    <w:uiPriority w:val="9"/>
    <w:semiHidden/>
    <w:unhideWhenUsed/>
    <w:qFormat/>
    <w:rsid w:val="000175EC"/>
    <w:pPr>
      <w:keepNext/>
      <w:keepLines/>
      <w:spacing w:before="200" w:after="0"/>
      <w:outlineLvl w:val="1"/>
    </w:pPr>
    <w:rPr>
      <w:rFonts w:ascii="Cambria" w:eastAsia="Times New Roman" w:hAnsi="Cambria" w:cs="Times New Roman"/>
      <w:b/>
      <w:bCs/>
      <w:color w:val="4F81BD"/>
      <w:sz w:val="26"/>
      <w:szCs w:val="26"/>
    </w:rPr>
  </w:style>
  <w:style w:type="numbering" w:customStyle="1" w:styleId="11">
    <w:name w:val="Нет списка1"/>
    <w:next w:val="a2"/>
    <w:uiPriority w:val="99"/>
    <w:semiHidden/>
    <w:unhideWhenUsed/>
    <w:rsid w:val="000175EC"/>
  </w:style>
  <w:style w:type="paragraph" w:styleId="a3">
    <w:name w:val="footnote text"/>
    <w:aliases w:val="Footnote Text1 Char Знак1,Char Знак1,ft Знак1,single space Знак1,fn Знак1,Footnote Text Char Знак1,FOOTNOTES Знак1,Footnote Text Char Char Знак1,Footnote Знак1,12pt Знак1,poznppMV Знак1,Geneva 9 Знак1,Font: Geneva 9 Знак1"/>
    <w:basedOn w:val="a"/>
    <w:link w:val="a4"/>
    <w:uiPriority w:val="99"/>
    <w:unhideWhenUsed/>
    <w:rsid w:val="000175EC"/>
    <w:pPr>
      <w:spacing w:after="0" w:line="240" w:lineRule="auto"/>
    </w:pPr>
    <w:rPr>
      <w:rFonts w:ascii="Times New Roman" w:eastAsia="Times New Roman" w:hAnsi="Times New Roman" w:cs="Times New Roman"/>
      <w:color w:val="000000"/>
      <w:sz w:val="20"/>
      <w:szCs w:val="20"/>
    </w:rPr>
  </w:style>
  <w:style w:type="character" w:customStyle="1" w:styleId="a4">
    <w:name w:val="Текст сноски Знак"/>
    <w:aliases w:val="Footnote Text1 Char Знак1 Знак,Char Знак1 Знак,ft Знак1 Знак,single space Знак1 Знак,fn Знак1 Знак,Footnote Text Char Знак1 Знак,FOOTNOTES Знак1 Знак,Footnote Text Char Char Знак1 Знак,Footnote Знак1 Знак,12pt Знак1 Знак1"/>
    <w:basedOn w:val="a0"/>
    <w:link w:val="a3"/>
    <w:uiPriority w:val="99"/>
    <w:rsid w:val="000175EC"/>
    <w:rPr>
      <w:rFonts w:ascii="Times New Roman" w:eastAsia="Times New Roman" w:hAnsi="Times New Roman" w:cs="Times New Roman"/>
      <w:color w:val="000000"/>
      <w:sz w:val="20"/>
      <w:szCs w:val="20"/>
    </w:rPr>
  </w:style>
  <w:style w:type="character" w:styleId="a5">
    <w:name w:val="footnote reference"/>
    <w:aliases w:val="16 Point,Superscript 6 Point,Endnote Text1,Rimando nota a pièdi pagina1,Footnote symbol,Знак сноски 1,ftref"/>
    <w:uiPriority w:val="99"/>
    <w:semiHidden/>
    <w:unhideWhenUsed/>
    <w:rsid w:val="000175EC"/>
    <w:rPr>
      <w:rFonts w:cs="Times New Roman"/>
      <w:vertAlign w:val="superscript"/>
    </w:rPr>
  </w:style>
  <w:style w:type="paragraph" w:styleId="a6">
    <w:name w:val="endnote text"/>
    <w:basedOn w:val="a"/>
    <w:link w:val="a7"/>
    <w:semiHidden/>
    <w:unhideWhenUsed/>
    <w:rsid w:val="000175EC"/>
    <w:pPr>
      <w:spacing w:after="0" w:line="240" w:lineRule="auto"/>
    </w:pPr>
    <w:rPr>
      <w:rFonts w:ascii="Times New Roman" w:eastAsia="Times New Roman" w:hAnsi="Times New Roman" w:cs="Times New Roman"/>
      <w:color w:val="000000"/>
      <w:sz w:val="20"/>
      <w:szCs w:val="20"/>
    </w:rPr>
  </w:style>
  <w:style w:type="character" w:customStyle="1" w:styleId="a7">
    <w:name w:val="Текст концевой сноски Знак"/>
    <w:basedOn w:val="a0"/>
    <w:link w:val="a6"/>
    <w:semiHidden/>
    <w:rsid w:val="000175EC"/>
    <w:rPr>
      <w:rFonts w:ascii="Times New Roman" w:eastAsia="Times New Roman" w:hAnsi="Times New Roman" w:cs="Times New Roman"/>
      <w:color w:val="000000"/>
      <w:sz w:val="20"/>
      <w:szCs w:val="20"/>
    </w:rPr>
  </w:style>
  <w:style w:type="character" w:styleId="a8">
    <w:name w:val="endnote reference"/>
    <w:semiHidden/>
    <w:unhideWhenUsed/>
    <w:rsid w:val="000175EC"/>
    <w:rPr>
      <w:rFonts w:cs="Times New Roman"/>
      <w:vertAlign w:val="superscript"/>
    </w:rPr>
  </w:style>
  <w:style w:type="paragraph" w:styleId="a9">
    <w:name w:val="Normal (Web)"/>
    <w:basedOn w:val="a"/>
    <w:uiPriority w:val="99"/>
    <w:unhideWhenUsed/>
    <w:rsid w:val="00017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uiPriority w:val="99"/>
    <w:unhideWhenUsed/>
    <w:rsid w:val="000175EC"/>
    <w:rPr>
      <w:color w:val="0000FF"/>
      <w:u w:val="single"/>
    </w:rPr>
  </w:style>
  <w:style w:type="character" w:styleId="ab">
    <w:name w:val="Strong"/>
    <w:uiPriority w:val="22"/>
    <w:qFormat/>
    <w:rsid w:val="000175EC"/>
    <w:rPr>
      <w:b/>
    </w:rPr>
  </w:style>
  <w:style w:type="character" w:customStyle="1" w:styleId="orange">
    <w:name w:val="orange"/>
    <w:rsid w:val="000175EC"/>
  </w:style>
  <w:style w:type="character" w:customStyle="1" w:styleId="apple-converted-space">
    <w:name w:val="apple-converted-space"/>
    <w:rsid w:val="000175EC"/>
  </w:style>
  <w:style w:type="paragraph" w:styleId="HTML">
    <w:name w:val="HTML Preformatted"/>
    <w:basedOn w:val="a"/>
    <w:link w:val="HTML0"/>
    <w:uiPriority w:val="99"/>
    <w:unhideWhenUsed/>
    <w:rsid w:val="00017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175EC"/>
    <w:rPr>
      <w:rFonts w:ascii="Courier New" w:eastAsia="Times New Roman" w:hAnsi="Courier New" w:cs="Courier New"/>
      <w:sz w:val="20"/>
      <w:szCs w:val="20"/>
      <w:lang w:eastAsia="ru-RU"/>
    </w:rPr>
  </w:style>
  <w:style w:type="paragraph" w:customStyle="1" w:styleId="consplusnormal">
    <w:name w:val="consplusnormal"/>
    <w:basedOn w:val="a"/>
    <w:rsid w:val="00017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rsid w:val="000175EC"/>
  </w:style>
  <w:style w:type="character" w:customStyle="1" w:styleId="hl">
    <w:name w:val="hl"/>
    <w:rsid w:val="000175EC"/>
  </w:style>
  <w:style w:type="paragraph" w:styleId="ac">
    <w:name w:val="List Paragraph"/>
    <w:basedOn w:val="a"/>
    <w:uiPriority w:val="34"/>
    <w:qFormat/>
    <w:rsid w:val="000175EC"/>
    <w:pPr>
      <w:spacing w:after="0" w:line="240" w:lineRule="auto"/>
      <w:ind w:left="720"/>
      <w:contextualSpacing/>
    </w:pPr>
    <w:rPr>
      <w:rFonts w:ascii="Times New Roman" w:eastAsia="Times New Roman" w:hAnsi="Times New Roman" w:cs="Times New Roman"/>
      <w:color w:val="000000"/>
      <w:sz w:val="24"/>
      <w:szCs w:val="24"/>
    </w:rPr>
  </w:style>
  <w:style w:type="numbering" w:customStyle="1" w:styleId="110">
    <w:name w:val="Нет списка11"/>
    <w:next w:val="a2"/>
    <w:uiPriority w:val="99"/>
    <w:semiHidden/>
    <w:unhideWhenUsed/>
    <w:rsid w:val="000175EC"/>
  </w:style>
  <w:style w:type="character" w:customStyle="1" w:styleId="12">
    <w:name w:val="Просмотренная гиперссылка1"/>
    <w:basedOn w:val="a0"/>
    <w:uiPriority w:val="99"/>
    <w:semiHidden/>
    <w:unhideWhenUsed/>
    <w:rsid w:val="000175EC"/>
    <w:rPr>
      <w:color w:val="800080"/>
      <w:u w:val="single"/>
    </w:rPr>
  </w:style>
  <w:style w:type="paragraph" w:styleId="13">
    <w:name w:val="toc 1"/>
    <w:basedOn w:val="a"/>
    <w:next w:val="a"/>
    <w:autoRedefine/>
    <w:uiPriority w:val="39"/>
    <w:unhideWhenUsed/>
    <w:rsid w:val="000175EC"/>
    <w:pPr>
      <w:tabs>
        <w:tab w:val="left" w:pos="360"/>
        <w:tab w:val="right" w:leader="dot" w:pos="9271"/>
      </w:tabs>
      <w:spacing w:after="120" w:line="240" w:lineRule="auto"/>
    </w:pPr>
    <w:rPr>
      <w:rFonts w:ascii="Arial Narrow" w:eastAsia="SimSun" w:hAnsi="Arial Narrow" w:cs="Arial"/>
      <w:b/>
      <w:bCs/>
      <w:noProof/>
      <w:lang w:eastAsia="zh-CN"/>
    </w:rPr>
  </w:style>
  <w:style w:type="paragraph" w:styleId="22">
    <w:name w:val="toc 2"/>
    <w:basedOn w:val="a"/>
    <w:next w:val="a"/>
    <w:autoRedefine/>
    <w:uiPriority w:val="39"/>
    <w:unhideWhenUsed/>
    <w:rsid w:val="000175EC"/>
    <w:pPr>
      <w:tabs>
        <w:tab w:val="left" w:pos="360"/>
        <w:tab w:val="right" w:leader="dot" w:pos="9271"/>
      </w:tabs>
      <w:spacing w:after="0" w:line="240" w:lineRule="auto"/>
    </w:pPr>
    <w:rPr>
      <w:rFonts w:ascii="Times New Roman" w:eastAsia="SimSun" w:hAnsi="Times New Roman" w:cs="Times New Roman"/>
      <w:b/>
      <w:bCs/>
      <w:sz w:val="20"/>
      <w:szCs w:val="20"/>
      <w:lang w:eastAsia="zh-CN"/>
    </w:rPr>
  </w:style>
  <w:style w:type="character" w:customStyle="1" w:styleId="14">
    <w:name w:val="Текст сноски Знак1"/>
    <w:basedOn w:val="a0"/>
    <w:uiPriority w:val="99"/>
    <w:semiHidden/>
    <w:rsid w:val="000175EC"/>
    <w:rPr>
      <w:sz w:val="20"/>
      <w:szCs w:val="20"/>
    </w:rPr>
  </w:style>
  <w:style w:type="character" w:customStyle="1" w:styleId="23">
    <w:name w:val="Текст сноски Знак2"/>
    <w:aliases w:val="Текст сноски Знак1 Знак1,Footnote Text1 Char Знак1 Знак1,Char Знак1 Знак1,ft Знак1 Знак1,single space Знак1 Знак1,fn Знак1 Знак1,Footnote Text Char Знак1 Знак1,FOOTNOTES Знак1 Знак1,Footnote Text Char Char Знак1 Знак1,12pt Знак1 Знак"/>
    <w:basedOn w:val="a0"/>
    <w:semiHidden/>
    <w:rsid w:val="000175EC"/>
  </w:style>
  <w:style w:type="paragraph" w:customStyle="1" w:styleId="15">
    <w:name w:val="Верхний колонтитул1"/>
    <w:basedOn w:val="a"/>
    <w:next w:val="ad"/>
    <w:link w:val="ae"/>
    <w:uiPriority w:val="99"/>
    <w:unhideWhenUsed/>
    <w:rsid w:val="000175EC"/>
    <w:pPr>
      <w:tabs>
        <w:tab w:val="center" w:pos="4677"/>
        <w:tab w:val="right" w:pos="9355"/>
      </w:tabs>
      <w:spacing w:after="0" w:line="240" w:lineRule="auto"/>
    </w:pPr>
    <w:rPr>
      <w:rFonts w:ascii="Calibri" w:eastAsia="Calibri" w:hAnsi="Calibri" w:cs="Times New Roman"/>
    </w:rPr>
  </w:style>
  <w:style w:type="character" w:customStyle="1" w:styleId="ae">
    <w:name w:val="Верхний колонтитул Знак"/>
    <w:basedOn w:val="a0"/>
    <w:link w:val="15"/>
    <w:uiPriority w:val="99"/>
    <w:rsid w:val="000175EC"/>
    <w:rPr>
      <w:rFonts w:ascii="Calibri" w:eastAsia="Calibri" w:hAnsi="Calibri" w:cs="Times New Roman"/>
    </w:rPr>
  </w:style>
  <w:style w:type="paragraph" w:customStyle="1" w:styleId="16">
    <w:name w:val="Нижний колонтитул1"/>
    <w:basedOn w:val="a"/>
    <w:next w:val="af"/>
    <w:link w:val="af0"/>
    <w:uiPriority w:val="99"/>
    <w:unhideWhenUsed/>
    <w:rsid w:val="000175EC"/>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16"/>
    <w:uiPriority w:val="99"/>
    <w:rsid w:val="000175EC"/>
    <w:rPr>
      <w:rFonts w:ascii="Calibri" w:eastAsia="Calibri" w:hAnsi="Calibri" w:cs="Times New Roman"/>
    </w:rPr>
  </w:style>
  <w:style w:type="paragraph" w:styleId="af1">
    <w:name w:val="Body Text"/>
    <w:basedOn w:val="a"/>
    <w:link w:val="af2"/>
    <w:uiPriority w:val="99"/>
    <w:semiHidden/>
    <w:unhideWhenUsed/>
    <w:rsid w:val="000175EC"/>
    <w:pPr>
      <w:suppressAutoHyphens/>
      <w:spacing w:after="0" w:line="100" w:lineRule="atLeast"/>
      <w:jc w:val="both"/>
    </w:pPr>
    <w:rPr>
      <w:rFonts w:ascii="Times New Roman" w:eastAsia="Times New Roman" w:hAnsi="Times New Roman" w:cs="Times New Roman"/>
      <w:kern w:val="2"/>
      <w:sz w:val="20"/>
      <w:szCs w:val="20"/>
      <w:lang w:eastAsia="zh-CN"/>
    </w:rPr>
  </w:style>
  <w:style w:type="character" w:customStyle="1" w:styleId="af2">
    <w:name w:val="Основной текст Знак"/>
    <w:basedOn w:val="a0"/>
    <w:link w:val="af1"/>
    <w:uiPriority w:val="99"/>
    <w:semiHidden/>
    <w:rsid w:val="000175EC"/>
    <w:rPr>
      <w:rFonts w:ascii="Times New Roman" w:eastAsia="Times New Roman" w:hAnsi="Times New Roman" w:cs="Times New Roman"/>
      <w:kern w:val="2"/>
      <w:sz w:val="20"/>
      <w:szCs w:val="20"/>
      <w:lang w:eastAsia="zh-CN"/>
    </w:rPr>
  </w:style>
  <w:style w:type="paragraph" w:customStyle="1" w:styleId="17">
    <w:name w:val="Текст выноски1"/>
    <w:basedOn w:val="a"/>
    <w:next w:val="af3"/>
    <w:link w:val="af4"/>
    <w:uiPriority w:val="99"/>
    <w:semiHidden/>
    <w:unhideWhenUsed/>
    <w:rsid w:val="000175EC"/>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17"/>
    <w:uiPriority w:val="99"/>
    <w:semiHidden/>
    <w:rsid w:val="000175EC"/>
    <w:rPr>
      <w:rFonts w:ascii="Tahoma" w:eastAsia="Times New Roman" w:hAnsi="Tahoma" w:cs="Tahoma"/>
      <w:sz w:val="16"/>
      <w:szCs w:val="16"/>
      <w:lang w:eastAsia="ru-RU"/>
    </w:rPr>
  </w:style>
  <w:style w:type="paragraph" w:customStyle="1" w:styleId="18">
    <w:name w:val="Рецензия1"/>
    <w:next w:val="af5"/>
    <w:uiPriority w:val="99"/>
    <w:semiHidden/>
    <w:rsid w:val="000175EC"/>
    <w:pPr>
      <w:spacing w:after="0" w:line="240" w:lineRule="auto"/>
    </w:pPr>
    <w:rPr>
      <w:rFonts w:ascii="Calibri" w:eastAsia="Calibri" w:hAnsi="Calibri" w:cs="Times New Roman"/>
    </w:rPr>
  </w:style>
  <w:style w:type="character" w:customStyle="1" w:styleId="19">
    <w:name w:val="Основной шрифт абзаца1"/>
    <w:rsid w:val="000175EC"/>
  </w:style>
  <w:style w:type="table" w:customStyle="1" w:styleId="1a">
    <w:name w:val="Сетка таблицы1"/>
    <w:basedOn w:val="a1"/>
    <w:next w:val="af6"/>
    <w:uiPriority w:val="59"/>
    <w:rsid w:val="000175EC"/>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сетка - Акцент 11"/>
    <w:basedOn w:val="a1"/>
    <w:uiPriority w:val="62"/>
    <w:rsid w:val="000175EC"/>
    <w:pPr>
      <w:spacing w:after="0" w:line="240" w:lineRule="auto"/>
    </w:pPr>
    <w:rPr>
      <w:rFonts w:ascii="Calibri" w:eastAsia="Calibri" w:hAnsi="Calibri" w:cs="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редняя заливка 2 - Акцент 11"/>
    <w:basedOn w:val="a1"/>
    <w:uiPriority w:val="64"/>
    <w:rsid w:val="000175EC"/>
    <w:pPr>
      <w:spacing w:after="0" w:line="240" w:lineRule="auto"/>
    </w:pPr>
    <w:rPr>
      <w:rFonts w:ascii="Calibri" w:eastAsia="Calibri"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
    <w:name w:val="Светлая заливка - Акцент 21"/>
    <w:basedOn w:val="a1"/>
    <w:next w:val="-2"/>
    <w:uiPriority w:val="60"/>
    <w:rsid w:val="000175EC"/>
    <w:pPr>
      <w:spacing w:after="0" w:line="240" w:lineRule="auto"/>
    </w:pPr>
    <w:rPr>
      <w:rFonts w:ascii="Calibri" w:eastAsia="Calibri" w:hAnsi="Calibri"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210">
    <w:name w:val="Светлый список - Акцент 21"/>
    <w:basedOn w:val="a1"/>
    <w:next w:val="-20"/>
    <w:uiPriority w:val="61"/>
    <w:rsid w:val="000175EC"/>
    <w:pPr>
      <w:spacing w:after="0" w:line="240" w:lineRule="auto"/>
    </w:pPr>
    <w:rPr>
      <w:rFonts w:ascii="Calibri" w:eastAsia="Calibri" w:hAnsi="Calibri"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C0504D"/>
      </w:tcPr>
    </w:tblStylePr>
    <w:tblStylePr w:type="lastRow">
      <w:pPr>
        <w:spacing w:beforeLines="0" w:beforeAutospacing="0" w:afterLines="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211">
    <w:name w:val="Светлая сетка - Акцент 21"/>
    <w:basedOn w:val="a1"/>
    <w:next w:val="-22"/>
    <w:uiPriority w:val="62"/>
    <w:rsid w:val="000175EC"/>
    <w:pPr>
      <w:spacing w:after="0" w:line="240" w:lineRule="auto"/>
    </w:pPr>
    <w:rPr>
      <w:rFonts w:ascii="Calibri" w:eastAsia="Calibri" w:hAnsi="Calibri" w:cs="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
    <w:name w:val="Светлая заливка - Акцент 31"/>
    <w:basedOn w:val="a1"/>
    <w:next w:val="-3"/>
    <w:uiPriority w:val="60"/>
    <w:rsid w:val="000175EC"/>
    <w:pPr>
      <w:spacing w:after="0" w:line="240" w:lineRule="auto"/>
    </w:pPr>
    <w:rPr>
      <w:rFonts w:ascii="Calibri" w:eastAsia="Calibri" w:hAnsi="Calibri" w:cs="Times New Roman"/>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0">
    <w:name w:val="Светлый список - Акцент 31"/>
    <w:basedOn w:val="a1"/>
    <w:next w:val="-30"/>
    <w:uiPriority w:val="61"/>
    <w:rsid w:val="000175EC"/>
    <w:pPr>
      <w:spacing w:after="0" w:line="240" w:lineRule="auto"/>
    </w:pPr>
    <w:rPr>
      <w:rFonts w:ascii="Calibri" w:eastAsia="Calibri" w:hAnsi="Calibri" w:cs="Times New Roma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2-31">
    <w:name w:val="Средняя сетка 2 - Акцент 31"/>
    <w:basedOn w:val="a1"/>
    <w:next w:val="2-3"/>
    <w:uiPriority w:val="68"/>
    <w:rsid w:val="000175EC"/>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41">
    <w:name w:val="Светлая сетка - Акцент 41"/>
    <w:basedOn w:val="a1"/>
    <w:next w:val="-4"/>
    <w:uiPriority w:val="62"/>
    <w:rsid w:val="000175EC"/>
    <w:pPr>
      <w:spacing w:after="0" w:line="240" w:lineRule="auto"/>
    </w:pPr>
    <w:rPr>
      <w:rFonts w:ascii="Calibri" w:eastAsia="Calibri" w:hAnsi="Calibri" w:cs="Times New Roman"/>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
    <w:name w:val="Светлая сетка - Акцент 51"/>
    <w:basedOn w:val="a1"/>
    <w:next w:val="-5"/>
    <w:uiPriority w:val="62"/>
    <w:rsid w:val="000175EC"/>
    <w:pPr>
      <w:spacing w:after="0" w:line="240" w:lineRule="auto"/>
    </w:pPr>
    <w:rPr>
      <w:rFonts w:ascii="Calibri" w:eastAsia="Calibri" w:hAnsi="Calibri" w:cs="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
    <w:name w:val="Светлая сетка - Акцент 61"/>
    <w:basedOn w:val="a1"/>
    <w:next w:val="-6"/>
    <w:uiPriority w:val="62"/>
    <w:rsid w:val="000175EC"/>
    <w:pPr>
      <w:spacing w:after="0" w:line="240" w:lineRule="auto"/>
    </w:pPr>
    <w:rPr>
      <w:rFonts w:ascii="Calibri" w:eastAsia="Calibri" w:hAnsi="Calibri" w:cs="Times New Roman"/>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0">
    <w:name w:val="Светлая заливка - Акцент 11"/>
    <w:basedOn w:val="a1"/>
    <w:uiPriority w:val="60"/>
    <w:rsid w:val="000175EC"/>
    <w:pPr>
      <w:spacing w:after="0" w:line="240" w:lineRule="auto"/>
    </w:pPr>
    <w:rPr>
      <w:rFonts w:ascii="Calibri" w:eastAsia="Calibri" w:hAnsi="Calibri" w:cs="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4">
    <w:name w:val="Просмотренная гиперссылка2"/>
    <w:basedOn w:val="a0"/>
    <w:uiPriority w:val="99"/>
    <w:semiHidden/>
    <w:unhideWhenUsed/>
    <w:rsid w:val="000175EC"/>
    <w:rPr>
      <w:color w:val="800080"/>
      <w:u w:val="single"/>
    </w:rPr>
  </w:style>
  <w:style w:type="paragraph" w:styleId="ad">
    <w:name w:val="header"/>
    <w:basedOn w:val="a"/>
    <w:link w:val="1b"/>
    <w:uiPriority w:val="99"/>
    <w:unhideWhenUsed/>
    <w:rsid w:val="000175EC"/>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1b">
    <w:name w:val="Верхний колонтитул Знак1"/>
    <w:basedOn w:val="a0"/>
    <w:link w:val="ad"/>
    <w:uiPriority w:val="99"/>
    <w:rsid w:val="000175EC"/>
    <w:rPr>
      <w:rFonts w:ascii="Times New Roman" w:eastAsia="Times New Roman" w:hAnsi="Times New Roman" w:cs="Times New Roman"/>
      <w:color w:val="000000"/>
      <w:sz w:val="24"/>
      <w:szCs w:val="24"/>
    </w:rPr>
  </w:style>
  <w:style w:type="paragraph" w:styleId="af">
    <w:name w:val="footer"/>
    <w:basedOn w:val="a"/>
    <w:link w:val="1c"/>
    <w:uiPriority w:val="99"/>
    <w:unhideWhenUsed/>
    <w:rsid w:val="000175EC"/>
    <w:pPr>
      <w:tabs>
        <w:tab w:val="center" w:pos="4677"/>
        <w:tab w:val="right" w:pos="9355"/>
      </w:tabs>
      <w:spacing w:after="0" w:line="240" w:lineRule="auto"/>
    </w:pPr>
    <w:rPr>
      <w:rFonts w:ascii="Times New Roman" w:eastAsia="Times New Roman" w:hAnsi="Times New Roman" w:cs="Times New Roman"/>
      <w:color w:val="000000"/>
      <w:sz w:val="24"/>
      <w:szCs w:val="24"/>
    </w:rPr>
  </w:style>
  <w:style w:type="character" w:customStyle="1" w:styleId="1c">
    <w:name w:val="Нижний колонтитул Знак1"/>
    <w:basedOn w:val="a0"/>
    <w:link w:val="af"/>
    <w:uiPriority w:val="99"/>
    <w:rsid w:val="000175EC"/>
    <w:rPr>
      <w:rFonts w:ascii="Times New Roman" w:eastAsia="Times New Roman" w:hAnsi="Times New Roman" w:cs="Times New Roman"/>
      <w:color w:val="000000"/>
      <w:sz w:val="24"/>
      <w:szCs w:val="24"/>
    </w:rPr>
  </w:style>
  <w:style w:type="paragraph" w:styleId="af3">
    <w:name w:val="Balloon Text"/>
    <w:basedOn w:val="a"/>
    <w:link w:val="1d"/>
    <w:uiPriority w:val="99"/>
    <w:semiHidden/>
    <w:unhideWhenUsed/>
    <w:rsid w:val="000175EC"/>
    <w:pPr>
      <w:spacing w:after="0" w:line="240" w:lineRule="auto"/>
    </w:pPr>
    <w:rPr>
      <w:rFonts w:ascii="Tahoma" w:eastAsia="Times New Roman" w:hAnsi="Tahoma" w:cs="Tahoma"/>
      <w:color w:val="000000"/>
      <w:sz w:val="16"/>
      <w:szCs w:val="16"/>
    </w:rPr>
  </w:style>
  <w:style w:type="character" w:customStyle="1" w:styleId="1d">
    <w:name w:val="Текст выноски Знак1"/>
    <w:basedOn w:val="a0"/>
    <w:link w:val="af3"/>
    <w:uiPriority w:val="99"/>
    <w:semiHidden/>
    <w:rsid w:val="000175EC"/>
    <w:rPr>
      <w:rFonts w:ascii="Tahoma" w:eastAsia="Times New Roman" w:hAnsi="Tahoma" w:cs="Tahoma"/>
      <w:color w:val="000000"/>
      <w:sz w:val="16"/>
      <w:szCs w:val="16"/>
    </w:rPr>
  </w:style>
  <w:style w:type="paragraph" w:styleId="af5">
    <w:name w:val="Revision"/>
    <w:hidden/>
    <w:uiPriority w:val="99"/>
    <w:semiHidden/>
    <w:rsid w:val="000175EC"/>
    <w:pPr>
      <w:spacing w:after="0" w:line="240" w:lineRule="auto"/>
    </w:pPr>
    <w:rPr>
      <w:rFonts w:ascii="Times New Roman" w:eastAsia="Times New Roman" w:hAnsi="Times New Roman" w:cs="Times New Roman"/>
      <w:color w:val="000000"/>
      <w:sz w:val="24"/>
      <w:szCs w:val="24"/>
    </w:rPr>
  </w:style>
  <w:style w:type="table" w:customStyle="1" w:styleId="25">
    <w:name w:val="Сетка таблицы2"/>
    <w:basedOn w:val="a1"/>
    <w:next w:val="af6"/>
    <w:rsid w:val="000175E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ветлая заливка - Акцент 22"/>
    <w:basedOn w:val="a1"/>
    <w:next w:val="-2"/>
    <w:uiPriority w:val="60"/>
    <w:rsid w:val="000175EC"/>
    <w:pPr>
      <w:spacing w:after="0" w:line="240" w:lineRule="auto"/>
    </w:pPr>
    <w:rPr>
      <w:rFonts w:ascii="Times New Roman" w:eastAsia="Times New Roman" w:hAnsi="Times New Roman"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221">
    <w:name w:val="Светлый список - Акцент 22"/>
    <w:basedOn w:val="a1"/>
    <w:next w:val="-20"/>
    <w:uiPriority w:val="61"/>
    <w:rsid w:val="000175E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222">
    <w:name w:val="Светлая сетка - Акцент 22"/>
    <w:basedOn w:val="a1"/>
    <w:next w:val="-22"/>
    <w:uiPriority w:val="62"/>
    <w:rsid w:val="000175E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2">
    <w:name w:val="Светлая заливка - Акцент 32"/>
    <w:basedOn w:val="a1"/>
    <w:next w:val="-3"/>
    <w:uiPriority w:val="60"/>
    <w:rsid w:val="000175EC"/>
    <w:pPr>
      <w:spacing w:after="0" w:line="240" w:lineRule="auto"/>
    </w:pPr>
    <w:rPr>
      <w:rFonts w:ascii="Times New Roman" w:eastAsia="Times New Roman" w:hAnsi="Times New Roman"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0">
    <w:name w:val="Светлый список - Акцент 32"/>
    <w:basedOn w:val="a1"/>
    <w:next w:val="-30"/>
    <w:uiPriority w:val="61"/>
    <w:rsid w:val="000175E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2-32">
    <w:name w:val="Средняя сетка 2 - Акцент 32"/>
    <w:basedOn w:val="a1"/>
    <w:next w:val="2-3"/>
    <w:uiPriority w:val="68"/>
    <w:rsid w:val="000175EC"/>
    <w:pPr>
      <w:spacing w:after="0" w:line="240" w:lineRule="auto"/>
    </w:pPr>
    <w:rPr>
      <w:rFonts w:ascii="Cambria" w:eastAsia="Times New Roman" w:hAnsi="Cambria" w:cs="Times New Roman"/>
      <w:color w:val="000000"/>
      <w:sz w:val="20"/>
      <w:szCs w:val="20"/>
      <w:lang w:eastAsia="ru-RU"/>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42">
    <w:name w:val="Светлая сетка - Акцент 42"/>
    <w:basedOn w:val="a1"/>
    <w:next w:val="-4"/>
    <w:uiPriority w:val="62"/>
    <w:rsid w:val="000175E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2">
    <w:name w:val="Светлая сетка - Акцент 52"/>
    <w:basedOn w:val="a1"/>
    <w:next w:val="-5"/>
    <w:uiPriority w:val="62"/>
    <w:rsid w:val="000175E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2">
    <w:name w:val="Светлая сетка - Акцент 62"/>
    <w:basedOn w:val="a1"/>
    <w:next w:val="-6"/>
    <w:uiPriority w:val="62"/>
    <w:rsid w:val="000175E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1e">
    <w:name w:val="1"/>
    <w:basedOn w:val="a"/>
    <w:rsid w:val="00017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a"/>
    <w:basedOn w:val="a0"/>
    <w:rsid w:val="000175EC"/>
  </w:style>
  <w:style w:type="character" w:customStyle="1" w:styleId="20">
    <w:name w:val="Заголовок 2 Знак"/>
    <w:basedOn w:val="a0"/>
    <w:link w:val="2"/>
    <w:uiPriority w:val="9"/>
    <w:semiHidden/>
    <w:rsid w:val="000175EC"/>
    <w:rPr>
      <w:rFonts w:ascii="Cambria" w:eastAsia="Times New Roman" w:hAnsi="Cambria" w:cs="Times New Roman"/>
      <w:b/>
      <w:bCs/>
      <w:color w:val="4F81BD"/>
      <w:sz w:val="26"/>
      <w:szCs w:val="26"/>
      <w:lang w:eastAsia="en-US"/>
    </w:rPr>
  </w:style>
  <w:style w:type="character" w:customStyle="1" w:styleId="news-date-time">
    <w:name w:val="news-date-time"/>
    <w:basedOn w:val="a0"/>
    <w:rsid w:val="000175EC"/>
  </w:style>
  <w:style w:type="character" w:styleId="af8">
    <w:name w:val="Emphasis"/>
    <w:basedOn w:val="a0"/>
    <w:uiPriority w:val="20"/>
    <w:qFormat/>
    <w:rsid w:val="000175EC"/>
    <w:rPr>
      <w:i/>
      <w:iCs/>
    </w:rPr>
  </w:style>
  <w:style w:type="character" w:customStyle="1" w:styleId="submenu-table">
    <w:name w:val="submenu-table"/>
    <w:basedOn w:val="a0"/>
    <w:rsid w:val="000175EC"/>
  </w:style>
  <w:style w:type="paragraph" w:styleId="af9">
    <w:name w:val="Subtitle"/>
    <w:basedOn w:val="a"/>
    <w:link w:val="afa"/>
    <w:qFormat/>
    <w:rsid w:val="000175EC"/>
    <w:pPr>
      <w:spacing w:after="0" w:line="360" w:lineRule="auto"/>
      <w:jc w:val="center"/>
    </w:pPr>
    <w:rPr>
      <w:rFonts w:ascii="Times New Roman" w:eastAsia="Times New Roman" w:hAnsi="Times New Roman" w:cs="Times New Roman"/>
      <w:sz w:val="24"/>
      <w:szCs w:val="20"/>
      <w:lang w:eastAsia="ru-RU"/>
    </w:rPr>
  </w:style>
  <w:style w:type="character" w:customStyle="1" w:styleId="afa">
    <w:name w:val="Подзаголовок Знак"/>
    <w:basedOn w:val="a0"/>
    <w:link w:val="af9"/>
    <w:rsid w:val="000175EC"/>
    <w:rPr>
      <w:rFonts w:ascii="Times New Roman" w:eastAsia="Times New Roman" w:hAnsi="Times New Roman" w:cs="Times New Roman"/>
      <w:sz w:val="24"/>
      <w:szCs w:val="20"/>
      <w:lang w:eastAsia="ru-RU"/>
    </w:rPr>
  </w:style>
  <w:style w:type="paragraph" w:customStyle="1" w:styleId="afb">
    <w:name w:val="ССС"/>
    <w:rsid w:val="000175EC"/>
    <w:pPr>
      <w:tabs>
        <w:tab w:val="left" w:pos="283"/>
        <w:tab w:val="left" w:pos="708"/>
        <w:tab w:val="left" w:pos="1416"/>
        <w:tab w:val="left" w:pos="2124"/>
        <w:tab w:val="left" w:pos="2832"/>
        <w:tab w:val="left" w:pos="3540"/>
        <w:tab w:val="left" w:pos="4248"/>
        <w:tab w:val="left" w:pos="4956"/>
        <w:tab w:val="left" w:pos="5664"/>
      </w:tabs>
      <w:autoSpaceDE w:val="0"/>
      <w:autoSpaceDN w:val="0"/>
      <w:adjustRightInd w:val="0"/>
      <w:spacing w:after="0" w:line="240" w:lineRule="auto"/>
      <w:ind w:left="283" w:hanging="283"/>
      <w:jc w:val="both"/>
    </w:pPr>
    <w:rPr>
      <w:rFonts w:ascii="Arial_Q2" w:eastAsia="Times New Roman" w:hAnsi="Arial_Q2" w:cs="Arial_Q2"/>
      <w:color w:val="000000"/>
      <w:sz w:val="17"/>
      <w:szCs w:val="17"/>
      <w:lang w:eastAsia="ru-RU"/>
    </w:rPr>
  </w:style>
  <w:style w:type="paragraph" w:styleId="afc">
    <w:name w:val="No Spacing"/>
    <w:qFormat/>
    <w:rsid w:val="000175E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j11">
    <w:name w:val="j11"/>
    <w:basedOn w:val="a"/>
    <w:rsid w:val="00017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basedOn w:val="a0"/>
    <w:rsid w:val="000175EC"/>
  </w:style>
  <w:style w:type="paragraph" w:customStyle="1" w:styleId="j12">
    <w:name w:val="j12"/>
    <w:basedOn w:val="a"/>
    <w:rsid w:val="000175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
    <w:name w:val="j13"/>
    <w:basedOn w:val="a"/>
    <w:rsid w:val="00017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0175EC"/>
  </w:style>
  <w:style w:type="paragraph" w:customStyle="1" w:styleId="j14">
    <w:name w:val="j14"/>
    <w:basedOn w:val="a"/>
    <w:rsid w:val="000175E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10">
    <w:name w:val="Сетка таблицы21"/>
    <w:basedOn w:val="a1"/>
    <w:next w:val="af6"/>
    <w:rsid w:val="000175E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
    <w:name w:val="Светлая заливка - Акцент 311"/>
    <w:basedOn w:val="a1"/>
    <w:next w:val="-3"/>
    <w:uiPriority w:val="60"/>
    <w:rsid w:val="000175EC"/>
    <w:pPr>
      <w:spacing w:after="0" w:line="240" w:lineRule="auto"/>
    </w:pPr>
    <w:rPr>
      <w:rFonts w:ascii="Calibri" w:eastAsia="Calibri" w:hAnsi="Calibri" w:cs="Times New Roman"/>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2110">
    <w:name w:val="Светлая заливка - Акцент 211"/>
    <w:basedOn w:val="a1"/>
    <w:next w:val="-2"/>
    <w:uiPriority w:val="60"/>
    <w:rsid w:val="000175EC"/>
    <w:pPr>
      <w:spacing w:after="0" w:line="240" w:lineRule="auto"/>
    </w:pPr>
    <w:rPr>
      <w:rFonts w:ascii="Calibri" w:eastAsia="Calibri" w:hAnsi="Calibri"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220">
    <w:name w:val="Сетка таблицы22"/>
    <w:basedOn w:val="a1"/>
    <w:next w:val="af6"/>
    <w:rsid w:val="000175E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1"/>
    <w:next w:val="af6"/>
    <w:rsid w:val="000175E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6">
    <w:name w:val="Table Grid"/>
    <w:basedOn w:val="a1"/>
    <w:uiPriority w:val="59"/>
    <w:rsid w:val="000175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2">
    <w:name w:val="Light Shading Accent 2"/>
    <w:basedOn w:val="a1"/>
    <w:uiPriority w:val="60"/>
    <w:rsid w:val="000175E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20">
    <w:name w:val="Light List Accent 2"/>
    <w:basedOn w:val="a1"/>
    <w:uiPriority w:val="61"/>
    <w:rsid w:val="000175E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2">
    <w:name w:val="Light Grid Accent 2"/>
    <w:basedOn w:val="a1"/>
    <w:uiPriority w:val="62"/>
    <w:rsid w:val="000175E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
    <w:name w:val="Light Shading Accent 3"/>
    <w:basedOn w:val="a1"/>
    <w:uiPriority w:val="60"/>
    <w:rsid w:val="000175E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0">
    <w:name w:val="Light List Accent 3"/>
    <w:basedOn w:val="a1"/>
    <w:uiPriority w:val="61"/>
    <w:rsid w:val="000175E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3">
    <w:name w:val="Medium Grid 2 Accent 3"/>
    <w:basedOn w:val="a1"/>
    <w:uiPriority w:val="68"/>
    <w:rsid w:val="000175E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4">
    <w:name w:val="Light Grid Accent 4"/>
    <w:basedOn w:val="a1"/>
    <w:uiPriority w:val="62"/>
    <w:rsid w:val="000175E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
    <w:name w:val="Light Grid Accent 5"/>
    <w:basedOn w:val="a1"/>
    <w:uiPriority w:val="62"/>
    <w:rsid w:val="000175E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
    <w:name w:val="Light Grid Accent 6"/>
    <w:basedOn w:val="a1"/>
    <w:uiPriority w:val="62"/>
    <w:rsid w:val="000175E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styleId="afd">
    <w:name w:val="FollowedHyperlink"/>
    <w:basedOn w:val="a0"/>
    <w:uiPriority w:val="99"/>
    <w:semiHidden/>
    <w:unhideWhenUsed/>
    <w:rsid w:val="000175EC"/>
    <w:rPr>
      <w:color w:val="800080" w:themeColor="followedHyperlink"/>
      <w:u w:val="single"/>
    </w:rPr>
  </w:style>
  <w:style w:type="character" w:customStyle="1" w:styleId="211">
    <w:name w:val="Заголовок 2 Знак1"/>
    <w:basedOn w:val="a0"/>
    <w:link w:val="2"/>
    <w:uiPriority w:val="9"/>
    <w:semiHidden/>
    <w:rsid w:val="000175EC"/>
    <w:rPr>
      <w:rFonts w:asciiTheme="majorHAnsi" w:eastAsiaTheme="majorEastAsia" w:hAnsiTheme="majorHAnsi" w:cstheme="majorBidi"/>
      <w:b/>
      <w:bCs/>
      <w:color w:val="4F81BD" w:themeColor="accent1"/>
      <w:sz w:val="26"/>
      <w:szCs w:val="26"/>
    </w:rPr>
  </w:style>
  <w:style w:type="paragraph" w:styleId="afe">
    <w:name w:val="Body Text Indent"/>
    <w:basedOn w:val="a"/>
    <w:link w:val="aff"/>
    <w:uiPriority w:val="99"/>
    <w:unhideWhenUsed/>
    <w:rsid w:val="00D22876"/>
    <w:pPr>
      <w:spacing w:after="120"/>
      <w:ind w:left="283"/>
    </w:pPr>
  </w:style>
  <w:style w:type="character" w:customStyle="1" w:styleId="aff">
    <w:name w:val="Основной текст с отступом Знак"/>
    <w:basedOn w:val="a0"/>
    <w:link w:val="afe"/>
    <w:uiPriority w:val="99"/>
    <w:rsid w:val="00D228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1%80%D0%B8%D1%87%D0%B8%D0%BD%D1%8B_%D0%B8_%D1%83%D1%81%D0%BB%D0%BE%D0%B2%D0%B8%D1%8F_%D0%BF%D1%80%D0%B5%D1%81%D1%82%D1%83%D0%BF%D0%BD%D0%BE%D1%81%D1%82%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andia.ru/113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D6CBE-76FE-4B4F-B7A1-D73E28B9C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41</Pages>
  <Words>14694</Words>
  <Characters>83756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2015-08-22T16:00:00Z</cp:lastPrinted>
  <dcterms:created xsi:type="dcterms:W3CDTF">2015-08-22T14:55:00Z</dcterms:created>
  <dcterms:modified xsi:type="dcterms:W3CDTF">2015-08-25T07:58:00Z</dcterms:modified>
</cp:coreProperties>
</file>