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751" w:rsidRDefault="00242751" w:rsidP="00B95B43">
      <w:pPr>
        <w:tabs>
          <w:tab w:val="left" w:pos="993"/>
          <w:tab w:val="left" w:pos="1134"/>
        </w:tabs>
        <w:ind w:firstLine="709"/>
        <w:jc w:val="center"/>
        <w:rPr>
          <w:b/>
          <w:sz w:val="28"/>
          <w:szCs w:val="28"/>
        </w:rPr>
      </w:pPr>
      <w:r>
        <w:rPr>
          <w:b/>
          <w:sz w:val="28"/>
          <w:szCs w:val="28"/>
        </w:rPr>
        <w:t xml:space="preserve">МИНИСТЕРСТВО ОБРАЗОВАНИЯ И НАУКИ </w:t>
      </w:r>
    </w:p>
    <w:p w:rsidR="00242751" w:rsidRDefault="00242751" w:rsidP="00B95B43">
      <w:pPr>
        <w:tabs>
          <w:tab w:val="left" w:pos="993"/>
          <w:tab w:val="left" w:pos="1134"/>
        </w:tabs>
        <w:ind w:firstLine="709"/>
        <w:jc w:val="center"/>
        <w:rPr>
          <w:b/>
          <w:sz w:val="28"/>
          <w:szCs w:val="28"/>
        </w:rPr>
      </w:pPr>
      <w:r>
        <w:rPr>
          <w:b/>
          <w:sz w:val="28"/>
          <w:szCs w:val="28"/>
        </w:rPr>
        <w:t>КЫРГЫЗСКОЙ РЕСПУБЛИКИ</w:t>
      </w:r>
    </w:p>
    <w:p w:rsidR="00242751" w:rsidRPr="005328FB" w:rsidRDefault="00242751" w:rsidP="00B95B43">
      <w:pPr>
        <w:tabs>
          <w:tab w:val="left" w:pos="993"/>
          <w:tab w:val="left" w:pos="1134"/>
        </w:tabs>
        <w:ind w:firstLine="709"/>
        <w:jc w:val="center"/>
        <w:rPr>
          <w:b/>
          <w:sz w:val="28"/>
          <w:szCs w:val="28"/>
        </w:rPr>
      </w:pPr>
    </w:p>
    <w:p w:rsidR="00242751" w:rsidRDefault="00242751" w:rsidP="00B95B43">
      <w:pPr>
        <w:tabs>
          <w:tab w:val="left" w:pos="993"/>
          <w:tab w:val="left" w:pos="1134"/>
        </w:tabs>
        <w:ind w:firstLine="709"/>
        <w:jc w:val="center"/>
        <w:rPr>
          <w:b/>
          <w:sz w:val="28"/>
          <w:szCs w:val="28"/>
        </w:rPr>
      </w:pPr>
      <w:r>
        <w:rPr>
          <w:b/>
          <w:sz w:val="28"/>
          <w:szCs w:val="28"/>
        </w:rPr>
        <w:t>КЫРГЫЗСКО-РОССИЙСКИЙ СЛАВЯНСКИЙ УНИВЕРСИТЕТ</w:t>
      </w:r>
    </w:p>
    <w:p w:rsidR="00242751" w:rsidRDefault="00242751" w:rsidP="00B95B43">
      <w:pPr>
        <w:tabs>
          <w:tab w:val="left" w:pos="993"/>
          <w:tab w:val="left" w:pos="1134"/>
        </w:tabs>
        <w:ind w:firstLine="709"/>
        <w:jc w:val="center"/>
        <w:rPr>
          <w:b/>
          <w:sz w:val="28"/>
          <w:szCs w:val="28"/>
        </w:rPr>
      </w:pPr>
      <w:r>
        <w:rPr>
          <w:b/>
          <w:sz w:val="28"/>
          <w:szCs w:val="28"/>
        </w:rPr>
        <w:t>ИМ. ПЕРВОГО ПРЕЗИДЕНТА РОССИИ Б. Н. ЕЛЬЦИНА</w:t>
      </w:r>
    </w:p>
    <w:p w:rsidR="00242751" w:rsidRPr="005328FB" w:rsidRDefault="00242751" w:rsidP="00B95B43">
      <w:pPr>
        <w:tabs>
          <w:tab w:val="left" w:pos="993"/>
          <w:tab w:val="left" w:pos="1134"/>
        </w:tabs>
        <w:ind w:firstLine="709"/>
        <w:jc w:val="center"/>
        <w:rPr>
          <w:b/>
          <w:sz w:val="28"/>
          <w:szCs w:val="28"/>
        </w:rPr>
      </w:pPr>
    </w:p>
    <w:p w:rsidR="00242751" w:rsidRPr="00DC231D" w:rsidRDefault="00DC231D" w:rsidP="00DC231D">
      <w:pPr>
        <w:tabs>
          <w:tab w:val="left" w:pos="993"/>
          <w:tab w:val="left" w:pos="1134"/>
        </w:tabs>
        <w:ind w:firstLine="709"/>
        <w:jc w:val="center"/>
        <w:rPr>
          <w:b/>
          <w:sz w:val="28"/>
          <w:szCs w:val="28"/>
        </w:rPr>
      </w:pPr>
      <w:r w:rsidRPr="00DC231D">
        <w:rPr>
          <w:b/>
          <w:sz w:val="28"/>
          <w:szCs w:val="28"/>
        </w:rPr>
        <w:t>ОШСКИЙ ГОСУДАРСТВЕННЫЙ ЮРИДИЧЕСКИЙ ИНСТИТУТ</w:t>
      </w:r>
    </w:p>
    <w:p w:rsidR="00242751" w:rsidRDefault="00242751" w:rsidP="00B95B43">
      <w:pPr>
        <w:tabs>
          <w:tab w:val="left" w:pos="993"/>
          <w:tab w:val="left" w:pos="1134"/>
        </w:tabs>
        <w:ind w:firstLine="709"/>
        <w:jc w:val="center"/>
        <w:rPr>
          <w:sz w:val="28"/>
          <w:szCs w:val="28"/>
        </w:rPr>
      </w:pPr>
    </w:p>
    <w:p w:rsidR="00242751" w:rsidRDefault="00242751" w:rsidP="00B95B43">
      <w:pPr>
        <w:tabs>
          <w:tab w:val="left" w:pos="993"/>
          <w:tab w:val="left" w:pos="1134"/>
        </w:tabs>
        <w:ind w:firstLine="709"/>
        <w:jc w:val="center"/>
        <w:rPr>
          <w:sz w:val="28"/>
          <w:szCs w:val="28"/>
        </w:rPr>
      </w:pPr>
      <w:r>
        <w:rPr>
          <w:sz w:val="28"/>
          <w:szCs w:val="28"/>
        </w:rPr>
        <w:t xml:space="preserve">Диссертационный совет Д. </w:t>
      </w:r>
      <w:r w:rsidR="00DC231D">
        <w:rPr>
          <w:sz w:val="28"/>
          <w:szCs w:val="28"/>
        </w:rPr>
        <w:t>12.15</w:t>
      </w:r>
      <w:r>
        <w:rPr>
          <w:sz w:val="28"/>
          <w:szCs w:val="28"/>
        </w:rPr>
        <w:t>.</w:t>
      </w:r>
      <w:r w:rsidR="0046480D">
        <w:rPr>
          <w:sz w:val="28"/>
          <w:szCs w:val="28"/>
        </w:rPr>
        <w:t>516</w:t>
      </w:r>
    </w:p>
    <w:p w:rsidR="00242751" w:rsidRDefault="00242751" w:rsidP="00B95B43">
      <w:pPr>
        <w:tabs>
          <w:tab w:val="left" w:pos="993"/>
          <w:tab w:val="left" w:pos="1134"/>
        </w:tabs>
        <w:ind w:firstLine="709"/>
        <w:jc w:val="both"/>
        <w:rPr>
          <w:sz w:val="28"/>
          <w:szCs w:val="28"/>
        </w:rPr>
      </w:pPr>
    </w:p>
    <w:p w:rsidR="00242751" w:rsidRDefault="00242751" w:rsidP="00B95B43">
      <w:pPr>
        <w:tabs>
          <w:tab w:val="left" w:pos="993"/>
          <w:tab w:val="left" w:pos="1134"/>
        </w:tabs>
        <w:ind w:firstLine="709"/>
        <w:jc w:val="both"/>
        <w:rPr>
          <w:sz w:val="28"/>
          <w:szCs w:val="28"/>
        </w:rPr>
      </w:pPr>
    </w:p>
    <w:p w:rsidR="00242751" w:rsidRDefault="00242751" w:rsidP="00380F52">
      <w:pPr>
        <w:tabs>
          <w:tab w:val="left" w:pos="993"/>
          <w:tab w:val="left" w:pos="1134"/>
        </w:tabs>
        <w:ind w:left="5664" w:firstLine="709"/>
        <w:jc w:val="both"/>
        <w:rPr>
          <w:sz w:val="28"/>
          <w:szCs w:val="28"/>
        </w:rPr>
      </w:pPr>
      <w:r>
        <w:rPr>
          <w:sz w:val="28"/>
          <w:szCs w:val="28"/>
        </w:rPr>
        <w:t>На правах рукописи</w:t>
      </w:r>
    </w:p>
    <w:p w:rsidR="00242751" w:rsidRDefault="00242751" w:rsidP="00380F52">
      <w:pPr>
        <w:tabs>
          <w:tab w:val="left" w:pos="993"/>
          <w:tab w:val="left" w:pos="1134"/>
        </w:tabs>
        <w:ind w:left="5664" w:firstLine="709"/>
        <w:jc w:val="both"/>
        <w:rPr>
          <w:sz w:val="28"/>
          <w:szCs w:val="28"/>
        </w:rPr>
      </w:pPr>
      <w:r>
        <w:rPr>
          <w:sz w:val="28"/>
          <w:szCs w:val="28"/>
        </w:rPr>
        <w:t>УДК:</w:t>
      </w:r>
      <w:r w:rsidR="00A644F0">
        <w:rPr>
          <w:sz w:val="28"/>
          <w:szCs w:val="28"/>
        </w:rPr>
        <w:t xml:space="preserve"> 343.35</w:t>
      </w:r>
    </w:p>
    <w:p w:rsidR="00242751" w:rsidRDefault="00242751" w:rsidP="00B95B43">
      <w:pPr>
        <w:tabs>
          <w:tab w:val="left" w:pos="993"/>
          <w:tab w:val="left" w:pos="1134"/>
        </w:tabs>
        <w:ind w:firstLine="709"/>
        <w:jc w:val="both"/>
        <w:rPr>
          <w:sz w:val="28"/>
          <w:szCs w:val="28"/>
        </w:rPr>
      </w:pPr>
    </w:p>
    <w:p w:rsidR="00242751" w:rsidRDefault="00242751" w:rsidP="00B95B43">
      <w:pPr>
        <w:tabs>
          <w:tab w:val="left" w:pos="993"/>
          <w:tab w:val="left" w:pos="1134"/>
        </w:tabs>
        <w:ind w:firstLine="709"/>
        <w:jc w:val="center"/>
        <w:rPr>
          <w:sz w:val="28"/>
          <w:szCs w:val="28"/>
        </w:rPr>
      </w:pPr>
    </w:p>
    <w:p w:rsidR="00242751" w:rsidRDefault="00242751" w:rsidP="00B95B43">
      <w:pPr>
        <w:tabs>
          <w:tab w:val="left" w:pos="993"/>
          <w:tab w:val="left" w:pos="1134"/>
        </w:tabs>
        <w:ind w:firstLine="709"/>
        <w:jc w:val="center"/>
        <w:rPr>
          <w:sz w:val="28"/>
          <w:szCs w:val="28"/>
        </w:rPr>
      </w:pPr>
    </w:p>
    <w:p w:rsidR="00242751" w:rsidRPr="005328FB" w:rsidRDefault="009028B8" w:rsidP="00B95B43">
      <w:pPr>
        <w:tabs>
          <w:tab w:val="left" w:pos="993"/>
          <w:tab w:val="left" w:pos="1134"/>
        </w:tabs>
        <w:ind w:firstLine="709"/>
        <w:jc w:val="center"/>
        <w:rPr>
          <w:b/>
          <w:sz w:val="28"/>
          <w:szCs w:val="28"/>
        </w:rPr>
      </w:pPr>
      <w:r>
        <w:rPr>
          <w:b/>
          <w:sz w:val="28"/>
          <w:szCs w:val="28"/>
        </w:rPr>
        <w:t>Козубаев Алымжан Калыкович</w:t>
      </w:r>
    </w:p>
    <w:p w:rsidR="00242751" w:rsidRDefault="00242751" w:rsidP="00B95B43">
      <w:pPr>
        <w:tabs>
          <w:tab w:val="left" w:pos="993"/>
          <w:tab w:val="left" w:pos="1134"/>
        </w:tabs>
        <w:ind w:firstLine="709"/>
        <w:jc w:val="both"/>
        <w:rPr>
          <w:sz w:val="28"/>
          <w:szCs w:val="28"/>
        </w:rPr>
      </w:pPr>
    </w:p>
    <w:p w:rsidR="005B7910" w:rsidRDefault="005B7910" w:rsidP="005B7910">
      <w:pPr>
        <w:tabs>
          <w:tab w:val="left" w:pos="993"/>
          <w:tab w:val="left" w:pos="1134"/>
        </w:tabs>
        <w:ind w:firstLine="709"/>
        <w:jc w:val="center"/>
        <w:rPr>
          <w:b/>
          <w:sz w:val="28"/>
          <w:szCs w:val="28"/>
        </w:rPr>
      </w:pPr>
      <w:r>
        <w:rPr>
          <w:b/>
          <w:sz w:val="28"/>
          <w:szCs w:val="28"/>
        </w:rPr>
        <w:t xml:space="preserve">КРИМИНОЛОГИЧЕСКАЯ ХАРАКТЕРИСТИКА </w:t>
      </w:r>
      <w:r w:rsidR="00DD4B01">
        <w:rPr>
          <w:b/>
          <w:sz w:val="28"/>
          <w:szCs w:val="28"/>
        </w:rPr>
        <w:t xml:space="preserve">И ПРЕДУПРЕЖДЕНИЕ </w:t>
      </w:r>
      <w:r>
        <w:rPr>
          <w:b/>
          <w:sz w:val="28"/>
          <w:szCs w:val="28"/>
        </w:rPr>
        <w:t>КОРРУПЦИОННОЙ ПРЕСТУПНОСТИ В</w:t>
      </w:r>
    </w:p>
    <w:p w:rsidR="00242751" w:rsidRPr="00122086" w:rsidRDefault="005B7910" w:rsidP="005B7910">
      <w:pPr>
        <w:tabs>
          <w:tab w:val="left" w:pos="993"/>
          <w:tab w:val="left" w:pos="1134"/>
        </w:tabs>
        <w:ind w:firstLine="709"/>
        <w:jc w:val="center"/>
        <w:rPr>
          <w:sz w:val="28"/>
          <w:szCs w:val="28"/>
        </w:rPr>
      </w:pPr>
      <w:r>
        <w:rPr>
          <w:b/>
          <w:sz w:val="28"/>
          <w:szCs w:val="28"/>
        </w:rPr>
        <w:t>КЫРГЫЗСКОЙ РЕСПУБЛИКЕ</w:t>
      </w:r>
    </w:p>
    <w:p w:rsidR="00242751" w:rsidRPr="005328FB" w:rsidRDefault="00242751" w:rsidP="00B95B43">
      <w:pPr>
        <w:tabs>
          <w:tab w:val="left" w:pos="993"/>
          <w:tab w:val="left" w:pos="1134"/>
        </w:tabs>
        <w:ind w:firstLine="709"/>
        <w:jc w:val="center"/>
        <w:rPr>
          <w:b/>
          <w:sz w:val="28"/>
          <w:szCs w:val="28"/>
        </w:rPr>
      </w:pPr>
    </w:p>
    <w:p w:rsidR="00242751" w:rsidRDefault="00242751" w:rsidP="00B95B43">
      <w:pPr>
        <w:tabs>
          <w:tab w:val="left" w:pos="993"/>
          <w:tab w:val="left" w:pos="1134"/>
        </w:tabs>
        <w:ind w:firstLine="709"/>
        <w:jc w:val="both"/>
        <w:rPr>
          <w:sz w:val="28"/>
          <w:szCs w:val="28"/>
        </w:rPr>
      </w:pPr>
    </w:p>
    <w:p w:rsidR="00242751" w:rsidRDefault="00242751" w:rsidP="00B95B43">
      <w:pPr>
        <w:tabs>
          <w:tab w:val="left" w:pos="993"/>
          <w:tab w:val="left" w:pos="1134"/>
        </w:tabs>
        <w:ind w:firstLine="709"/>
        <w:jc w:val="center"/>
        <w:rPr>
          <w:sz w:val="28"/>
          <w:szCs w:val="28"/>
        </w:rPr>
      </w:pPr>
    </w:p>
    <w:p w:rsidR="002B673C" w:rsidRDefault="007F77CD" w:rsidP="00B95B43">
      <w:pPr>
        <w:tabs>
          <w:tab w:val="left" w:pos="993"/>
          <w:tab w:val="left" w:pos="1134"/>
        </w:tabs>
        <w:ind w:firstLine="709"/>
        <w:jc w:val="center"/>
        <w:rPr>
          <w:sz w:val="28"/>
          <w:szCs w:val="28"/>
        </w:rPr>
      </w:pPr>
      <w:r>
        <w:rPr>
          <w:sz w:val="28"/>
          <w:szCs w:val="28"/>
        </w:rPr>
        <w:t xml:space="preserve">Специальность </w:t>
      </w:r>
      <w:r w:rsidR="00242751">
        <w:rPr>
          <w:sz w:val="28"/>
          <w:szCs w:val="28"/>
        </w:rPr>
        <w:t>12.00.08 –</w:t>
      </w:r>
      <w:r w:rsidR="002B673C">
        <w:rPr>
          <w:sz w:val="28"/>
          <w:szCs w:val="28"/>
        </w:rPr>
        <w:t>уголовное право</w:t>
      </w:r>
      <w:r w:rsidR="00052B5C">
        <w:rPr>
          <w:sz w:val="28"/>
          <w:szCs w:val="28"/>
        </w:rPr>
        <w:t xml:space="preserve"> и</w:t>
      </w:r>
      <w:r w:rsidR="00242751">
        <w:rPr>
          <w:sz w:val="28"/>
          <w:szCs w:val="28"/>
        </w:rPr>
        <w:t xml:space="preserve"> криминология; </w:t>
      </w:r>
    </w:p>
    <w:p w:rsidR="00242751" w:rsidRDefault="00242751" w:rsidP="00B95B43">
      <w:pPr>
        <w:tabs>
          <w:tab w:val="left" w:pos="993"/>
          <w:tab w:val="left" w:pos="1134"/>
        </w:tabs>
        <w:ind w:firstLine="709"/>
        <w:jc w:val="center"/>
        <w:rPr>
          <w:sz w:val="28"/>
          <w:szCs w:val="28"/>
        </w:rPr>
      </w:pPr>
      <w:r>
        <w:rPr>
          <w:sz w:val="28"/>
          <w:szCs w:val="28"/>
        </w:rPr>
        <w:t>уголовно-исполнительное право</w:t>
      </w:r>
    </w:p>
    <w:p w:rsidR="00242751" w:rsidRDefault="00242751" w:rsidP="00B95B43">
      <w:pPr>
        <w:tabs>
          <w:tab w:val="left" w:pos="993"/>
          <w:tab w:val="left" w:pos="1134"/>
        </w:tabs>
        <w:ind w:firstLine="709"/>
        <w:jc w:val="center"/>
        <w:rPr>
          <w:sz w:val="28"/>
          <w:szCs w:val="28"/>
        </w:rPr>
      </w:pPr>
    </w:p>
    <w:p w:rsidR="00242751" w:rsidRDefault="00242751" w:rsidP="00B95B43">
      <w:pPr>
        <w:tabs>
          <w:tab w:val="left" w:pos="993"/>
          <w:tab w:val="left" w:pos="1134"/>
        </w:tabs>
        <w:ind w:firstLine="709"/>
        <w:jc w:val="center"/>
        <w:rPr>
          <w:sz w:val="28"/>
          <w:szCs w:val="28"/>
        </w:rPr>
      </w:pPr>
    </w:p>
    <w:p w:rsidR="00242751" w:rsidRDefault="00242751" w:rsidP="00B95B43">
      <w:pPr>
        <w:tabs>
          <w:tab w:val="left" w:pos="993"/>
          <w:tab w:val="left" w:pos="1134"/>
        </w:tabs>
        <w:ind w:firstLine="709"/>
        <w:jc w:val="center"/>
        <w:rPr>
          <w:sz w:val="28"/>
          <w:szCs w:val="28"/>
        </w:rPr>
      </w:pPr>
    </w:p>
    <w:p w:rsidR="00242751" w:rsidRDefault="00242751" w:rsidP="00B95B43">
      <w:pPr>
        <w:tabs>
          <w:tab w:val="left" w:pos="993"/>
          <w:tab w:val="left" w:pos="1134"/>
        </w:tabs>
        <w:ind w:firstLine="709"/>
        <w:jc w:val="center"/>
        <w:rPr>
          <w:sz w:val="28"/>
          <w:szCs w:val="28"/>
        </w:rPr>
      </w:pPr>
    </w:p>
    <w:p w:rsidR="00242751" w:rsidRDefault="00242751" w:rsidP="00B95B43">
      <w:pPr>
        <w:tabs>
          <w:tab w:val="left" w:pos="993"/>
          <w:tab w:val="left" w:pos="1134"/>
        </w:tabs>
        <w:ind w:firstLine="709"/>
        <w:jc w:val="center"/>
        <w:rPr>
          <w:sz w:val="28"/>
          <w:szCs w:val="28"/>
        </w:rPr>
      </w:pPr>
    </w:p>
    <w:p w:rsidR="00242751" w:rsidRPr="00DC5709" w:rsidRDefault="00242751" w:rsidP="00B95B43">
      <w:pPr>
        <w:tabs>
          <w:tab w:val="left" w:pos="993"/>
          <w:tab w:val="left" w:pos="1134"/>
        </w:tabs>
        <w:ind w:firstLine="709"/>
        <w:jc w:val="center"/>
        <w:rPr>
          <w:b/>
          <w:sz w:val="28"/>
          <w:szCs w:val="28"/>
        </w:rPr>
      </w:pPr>
      <w:r w:rsidRPr="00DC5709">
        <w:rPr>
          <w:b/>
          <w:sz w:val="28"/>
          <w:szCs w:val="28"/>
        </w:rPr>
        <w:t>АВТОРЕФЕРАТ</w:t>
      </w:r>
    </w:p>
    <w:p w:rsidR="00242751" w:rsidRPr="00681AAA" w:rsidRDefault="00242751" w:rsidP="00B95B43">
      <w:pPr>
        <w:pStyle w:val="11"/>
        <w:tabs>
          <w:tab w:val="left" w:pos="993"/>
          <w:tab w:val="left" w:pos="1134"/>
        </w:tabs>
        <w:ind w:firstLine="709"/>
        <w:jc w:val="center"/>
        <w:rPr>
          <w:sz w:val="28"/>
        </w:rPr>
      </w:pPr>
      <w:r>
        <w:rPr>
          <w:sz w:val="28"/>
        </w:rPr>
        <w:t>диссертации</w:t>
      </w:r>
      <w:r w:rsidRPr="00681AAA">
        <w:rPr>
          <w:sz w:val="28"/>
        </w:rPr>
        <w:t xml:space="preserve"> на соискание ученой степени</w:t>
      </w:r>
    </w:p>
    <w:p w:rsidR="00242751" w:rsidRDefault="00242751" w:rsidP="00B95B43">
      <w:pPr>
        <w:pStyle w:val="11"/>
        <w:tabs>
          <w:tab w:val="left" w:pos="993"/>
          <w:tab w:val="left" w:pos="1134"/>
        </w:tabs>
        <w:ind w:firstLine="709"/>
        <w:jc w:val="center"/>
        <w:rPr>
          <w:b/>
          <w:sz w:val="28"/>
        </w:rPr>
      </w:pPr>
      <w:r>
        <w:rPr>
          <w:sz w:val="28"/>
        </w:rPr>
        <w:t>кандидата</w:t>
      </w:r>
      <w:r w:rsidRPr="00681AAA">
        <w:rPr>
          <w:sz w:val="28"/>
        </w:rPr>
        <w:t xml:space="preserve"> юридических наук</w:t>
      </w:r>
    </w:p>
    <w:tbl>
      <w:tblPr>
        <w:tblW w:w="5172" w:type="dxa"/>
        <w:tblInd w:w="4068" w:type="dxa"/>
        <w:tblBorders>
          <w:insideH w:val="single" w:sz="4" w:space="0" w:color="auto"/>
          <w:insideV w:val="single" w:sz="4" w:space="0" w:color="auto"/>
        </w:tblBorders>
        <w:tblLayout w:type="fixed"/>
        <w:tblLook w:val="0000"/>
      </w:tblPr>
      <w:tblGrid>
        <w:gridCol w:w="5172"/>
      </w:tblGrid>
      <w:tr w:rsidR="00242751" w:rsidRPr="00681AAA" w:rsidTr="0097748D">
        <w:trPr>
          <w:trHeight w:val="1220"/>
        </w:trPr>
        <w:tc>
          <w:tcPr>
            <w:tcW w:w="5172" w:type="dxa"/>
          </w:tcPr>
          <w:p w:rsidR="00242751" w:rsidRPr="00681AAA" w:rsidRDefault="00242751" w:rsidP="00B95B43">
            <w:pPr>
              <w:pStyle w:val="6"/>
              <w:tabs>
                <w:tab w:val="left" w:pos="993"/>
                <w:tab w:val="left" w:pos="1134"/>
              </w:tabs>
              <w:ind w:firstLine="709"/>
              <w:jc w:val="both"/>
              <w:rPr>
                <w:b/>
                <w:szCs w:val="28"/>
              </w:rPr>
            </w:pPr>
          </w:p>
          <w:p w:rsidR="00242751" w:rsidRPr="00681AAA" w:rsidRDefault="00242751" w:rsidP="00B95B43">
            <w:pPr>
              <w:pStyle w:val="6"/>
              <w:tabs>
                <w:tab w:val="left" w:pos="993"/>
                <w:tab w:val="left" w:pos="1134"/>
              </w:tabs>
              <w:ind w:firstLine="709"/>
              <w:jc w:val="both"/>
              <w:rPr>
                <w:b/>
                <w:szCs w:val="28"/>
              </w:rPr>
            </w:pPr>
          </w:p>
          <w:p w:rsidR="00242751" w:rsidRDefault="00242751" w:rsidP="00B95B43">
            <w:pPr>
              <w:pStyle w:val="6"/>
              <w:tabs>
                <w:tab w:val="left" w:pos="993"/>
                <w:tab w:val="left" w:pos="1134"/>
              </w:tabs>
              <w:ind w:firstLine="709"/>
              <w:jc w:val="both"/>
              <w:rPr>
                <w:b/>
                <w:szCs w:val="28"/>
                <w:u w:val="none"/>
              </w:rPr>
            </w:pPr>
          </w:p>
          <w:p w:rsidR="00242751" w:rsidRPr="00681AAA" w:rsidRDefault="00242751" w:rsidP="00B95B43">
            <w:pPr>
              <w:pStyle w:val="11"/>
              <w:tabs>
                <w:tab w:val="left" w:pos="993"/>
                <w:tab w:val="left" w:pos="1134"/>
              </w:tabs>
              <w:ind w:firstLine="709"/>
              <w:rPr>
                <w:b/>
                <w:sz w:val="28"/>
                <w:szCs w:val="28"/>
              </w:rPr>
            </w:pPr>
          </w:p>
          <w:p w:rsidR="00242751" w:rsidRPr="00681AAA" w:rsidRDefault="00242751" w:rsidP="00B95B43">
            <w:pPr>
              <w:pStyle w:val="11"/>
              <w:tabs>
                <w:tab w:val="left" w:pos="993"/>
                <w:tab w:val="left" w:pos="1134"/>
              </w:tabs>
              <w:ind w:firstLine="709"/>
              <w:rPr>
                <w:b/>
                <w:sz w:val="28"/>
                <w:szCs w:val="28"/>
              </w:rPr>
            </w:pPr>
          </w:p>
        </w:tc>
      </w:tr>
    </w:tbl>
    <w:p w:rsidR="00242751" w:rsidRDefault="00242751" w:rsidP="00B95B43">
      <w:pPr>
        <w:tabs>
          <w:tab w:val="left" w:pos="993"/>
          <w:tab w:val="left" w:pos="1134"/>
        </w:tabs>
        <w:ind w:firstLine="709"/>
        <w:jc w:val="center"/>
        <w:rPr>
          <w:b/>
          <w:sz w:val="28"/>
          <w:szCs w:val="28"/>
        </w:rPr>
      </w:pPr>
    </w:p>
    <w:p w:rsidR="00242751" w:rsidRDefault="00242751" w:rsidP="00B95B43">
      <w:pPr>
        <w:tabs>
          <w:tab w:val="left" w:pos="993"/>
          <w:tab w:val="left" w:pos="1134"/>
        </w:tabs>
        <w:ind w:firstLine="709"/>
        <w:jc w:val="center"/>
        <w:rPr>
          <w:b/>
          <w:sz w:val="28"/>
          <w:szCs w:val="28"/>
        </w:rPr>
      </w:pPr>
    </w:p>
    <w:p w:rsidR="00242751" w:rsidRPr="005328FB" w:rsidRDefault="00DC5709" w:rsidP="00B95B43">
      <w:pPr>
        <w:tabs>
          <w:tab w:val="left" w:pos="993"/>
          <w:tab w:val="left" w:pos="1134"/>
        </w:tabs>
        <w:ind w:firstLine="709"/>
        <w:jc w:val="center"/>
        <w:rPr>
          <w:b/>
          <w:sz w:val="28"/>
          <w:szCs w:val="28"/>
        </w:rPr>
      </w:pPr>
      <w:r>
        <w:rPr>
          <w:b/>
          <w:sz w:val="28"/>
          <w:szCs w:val="28"/>
        </w:rPr>
        <w:t>Бишкек 2016</w:t>
      </w:r>
    </w:p>
    <w:p w:rsidR="00242751" w:rsidRDefault="00242751" w:rsidP="00B95B43">
      <w:pPr>
        <w:tabs>
          <w:tab w:val="left" w:pos="993"/>
          <w:tab w:val="left" w:pos="1134"/>
        </w:tabs>
        <w:ind w:firstLine="709"/>
        <w:jc w:val="center"/>
        <w:rPr>
          <w:b/>
          <w:sz w:val="28"/>
          <w:szCs w:val="28"/>
        </w:rPr>
      </w:pPr>
    </w:p>
    <w:p w:rsidR="00DC231D" w:rsidRDefault="00DC231D" w:rsidP="00380F52">
      <w:pPr>
        <w:tabs>
          <w:tab w:val="left" w:pos="993"/>
          <w:tab w:val="left" w:pos="1134"/>
        </w:tabs>
        <w:ind w:firstLine="709"/>
        <w:jc w:val="both"/>
        <w:rPr>
          <w:sz w:val="28"/>
          <w:szCs w:val="28"/>
        </w:rPr>
      </w:pPr>
    </w:p>
    <w:p w:rsidR="00242751" w:rsidRDefault="00242751" w:rsidP="00380F52">
      <w:pPr>
        <w:tabs>
          <w:tab w:val="left" w:pos="993"/>
          <w:tab w:val="left" w:pos="1134"/>
        </w:tabs>
        <w:ind w:firstLine="709"/>
        <w:jc w:val="both"/>
        <w:rPr>
          <w:sz w:val="28"/>
          <w:szCs w:val="28"/>
        </w:rPr>
      </w:pPr>
      <w:r w:rsidRPr="00F86AD5">
        <w:rPr>
          <w:sz w:val="28"/>
          <w:szCs w:val="28"/>
        </w:rPr>
        <w:lastRenderedPageBreak/>
        <w:t>Работа</w:t>
      </w:r>
      <w:r w:rsidR="007F77CD">
        <w:rPr>
          <w:sz w:val="28"/>
          <w:szCs w:val="28"/>
        </w:rPr>
        <w:t xml:space="preserve"> выполнена на кафедре С</w:t>
      </w:r>
      <w:r>
        <w:rPr>
          <w:sz w:val="28"/>
          <w:szCs w:val="28"/>
        </w:rPr>
        <w:t xml:space="preserve">пециальных юридических дисциплин департамента </w:t>
      </w:r>
      <w:r w:rsidR="007F77CD">
        <w:rPr>
          <w:sz w:val="28"/>
          <w:szCs w:val="28"/>
        </w:rPr>
        <w:t xml:space="preserve">права </w:t>
      </w:r>
      <w:r>
        <w:rPr>
          <w:sz w:val="28"/>
          <w:szCs w:val="28"/>
        </w:rPr>
        <w:t>Чуйского университета</w:t>
      </w:r>
    </w:p>
    <w:p w:rsidR="00242751" w:rsidRPr="00F86AD5" w:rsidRDefault="00242751" w:rsidP="00380F52">
      <w:pPr>
        <w:tabs>
          <w:tab w:val="left" w:pos="993"/>
          <w:tab w:val="left" w:pos="1134"/>
        </w:tabs>
        <w:jc w:val="both"/>
        <w:rPr>
          <w:sz w:val="28"/>
          <w:szCs w:val="28"/>
        </w:rPr>
      </w:pPr>
    </w:p>
    <w:p w:rsidR="00242751" w:rsidRDefault="00242751" w:rsidP="00380F52">
      <w:pPr>
        <w:tabs>
          <w:tab w:val="left" w:pos="993"/>
          <w:tab w:val="left" w:pos="1134"/>
        </w:tabs>
        <w:jc w:val="both"/>
        <w:rPr>
          <w:sz w:val="28"/>
          <w:szCs w:val="28"/>
        </w:rPr>
      </w:pPr>
      <w:r w:rsidRPr="00811C9E">
        <w:rPr>
          <w:b/>
          <w:sz w:val="28"/>
          <w:szCs w:val="28"/>
        </w:rPr>
        <w:t>Научный руководитель:</w:t>
      </w:r>
      <w:r w:rsidRPr="00F86AD5">
        <w:rPr>
          <w:sz w:val="28"/>
          <w:szCs w:val="28"/>
        </w:rPr>
        <w:t xml:space="preserve"> </w:t>
      </w:r>
      <w:r>
        <w:rPr>
          <w:sz w:val="28"/>
          <w:szCs w:val="28"/>
        </w:rPr>
        <w:t xml:space="preserve">                 </w:t>
      </w:r>
      <w:r w:rsidRPr="00F86AD5">
        <w:rPr>
          <w:sz w:val="28"/>
          <w:szCs w:val="28"/>
        </w:rPr>
        <w:t xml:space="preserve">доктор юридических наук, </w:t>
      </w:r>
    </w:p>
    <w:p w:rsidR="00242751" w:rsidRDefault="00242751" w:rsidP="00380F52">
      <w:pPr>
        <w:tabs>
          <w:tab w:val="left" w:pos="993"/>
          <w:tab w:val="left" w:pos="1134"/>
        </w:tabs>
        <w:jc w:val="both"/>
        <w:rPr>
          <w:sz w:val="28"/>
          <w:szCs w:val="28"/>
        </w:rPr>
      </w:pPr>
      <w:r>
        <w:rPr>
          <w:sz w:val="28"/>
          <w:szCs w:val="28"/>
        </w:rPr>
        <w:t xml:space="preserve">                                                             </w:t>
      </w:r>
      <w:r w:rsidRPr="00F86AD5">
        <w:rPr>
          <w:sz w:val="28"/>
          <w:szCs w:val="28"/>
        </w:rPr>
        <w:t>старший научный сотрудник</w:t>
      </w:r>
      <w:r>
        <w:rPr>
          <w:sz w:val="28"/>
          <w:szCs w:val="28"/>
        </w:rPr>
        <w:t xml:space="preserve"> </w:t>
      </w:r>
    </w:p>
    <w:p w:rsidR="00242751" w:rsidRPr="00F86AD5" w:rsidRDefault="00242751" w:rsidP="00380F52">
      <w:pPr>
        <w:tabs>
          <w:tab w:val="left" w:pos="993"/>
          <w:tab w:val="left" w:pos="1134"/>
        </w:tabs>
        <w:jc w:val="both"/>
        <w:rPr>
          <w:b/>
          <w:szCs w:val="28"/>
        </w:rPr>
      </w:pPr>
      <w:r>
        <w:rPr>
          <w:sz w:val="28"/>
          <w:szCs w:val="28"/>
        </w:rPr>
        <w:t xml:space="preserve">                                                             </w:t>
      </w:r>
      <w:r w:rsidRPr="00F86AD5">
        <w:rPr>
          <w:b/>
          <w:sz w:val="28"/>
          <w:szCs w:val="28"/>
        </w:rPr>
        <w:t>Адилов Айбек Насырович</w:t>
      </w:r>
    </w:p>
    <w:p w:rsidR="00242751" w:rsidRDefault="00242751" w:rsidP="00380F52">
      <w:pPr>
        <w:tabs>
          <w:tab w:val="left" w:pos="993"/>
          <w:tab w:val="left" w:pos="1134"/>
        </w:tabs>
        <w:jc w:val="both"/>
        <w:rPr>
          <w:b/>
          <w:sz w:val="28"/>
          <w:szCs w:val="28"/>
        </w:rPr>
      </w:pPr>
    </w:p>
    <w:p w:rsidR="00242751" w:rsidRDefault="00242751" w:rsidP="00380F52">
      <w:pPr>
        <w:tabs>
          <w:tab w:val="left" w:pos="993"/>
          <w:tab w:val="left" w:pos="1134"/>
        </w:tabs>
        <w:jc w:val="both"/>
        <w:rPr>
          <w:b/>
          <w:sz w:val="28"/>
          <w:szCs w:val="28"/>
        </w:rPr>
      </w:pPr>
    </w:p>
    <w:p w:rsidR="00242751" w:rsidRDefault="00242751" w:rsidP="00380F52">
      <w:pPr>
        <w:tabs>
          <w:tab w:val="left" w:pos="993"/>
          <w:tab w:val="left" w:pos="1134"/>
        </w:tabs>
        <w:jc w:val="both"/>
        <w:rPr>
          <w:sz w:val="28"/>
          <w:szCs w:val="28"/>
        </w:rPr>
      </w:pPr>
      <w:r w:rsidRPr="00811C9E">
        <w:rPr>
          <w:b/>
          <w:sz w:val="28"/>
          <w:szCs w:val="28"/>
        </w:rPr>
        <w:t>Официальные оппоненты:</w:t>
      </w:r>
      <w:r>
        <w:rPr>
          <w:sz w:val="28"/>
          <w:szCs w:val="28"/>
        </w:rPr>
        <w:t xml:space="preserve">              </w:t>
      </w:r>
      <w:r w:rsidRPr="00F86AD5">
        <w:rPr>
          <w:sz w:val="28"/>
          <w:szCs w:val="28"/>
        </w:rPr>
        <w:t>доктор юридических наук,</w:t>
      </w:r>
      <w:r>
        <w:rPr>
          <w:sz w:val="28"/>
          <w:szCs w:val="28"/>
        </w:rPr>
        <w:t xml:space="preserve"> профессор</w:t>
      </w:r>
      <w:r w:rsidRPr="00F86AD5">
        <w:rPr>
          <w:sz w:val="28"/>
          <w:szCs w:val="28"/>
        </w:rPr>
        <w:t xml:space="preserve"> </w:t>
      </w:r>
    </w:p>
    <w:p w:rsidR="00BE25D3" w:rsidRDefault="00242751" w:rsidP="00BE25D3">
      <w:pPr>
        <w:tabs>
          <w:tab w:val="left" w:pos="993"/>
          <w:tab w:val="left" w:pos="1134"/>
        </w:tabs>
        <w:jc w:val="both"/>
        <w:rPr>
          <w:sz w:val="28"/>
          <w:szCs w:val="28"/>
        </w:rPr>
      </w:pPr>
      <w:r>
        <w:rPr>
          <w:b/>
          <w:sz w:val="28"/>
          <w:szCs w:val="28"/>
        </w:rPr>
        <w:t xml:space="preserve">                                                             </w:t>
      </w:r>
      <w:r w:rsidR="00052B5C">
        <w:rPr>
          <w:b/>
          <w:sz w:val="28"/>
          <w:szCs w:val="28"/>
        </w:rPr>
        <w:t>Осмоналиев Кайрат Медербекович</w:t>
      </w:r>
      <w:r>
        <w:rPr>
          <w:sz w:val="28"/>
          <w:szCs w:val="28"/>
        </w:rPr>
        <w:t xml:space="preserve"> </w:t>
      </w:r>
    </w:p>
    <w:p w:rsidR="00BE25D3" w:rsidRDefault="00BE25D3" w:rsidP="00BE25D3">
      <w:pPr>
        <w:tabs>
          <w:tab w:val="left" w:pos="993"/>
          <w:tab w:val="left" w:pos="1134"/>
        </w:tabs>
        <w:jc w:val="both"/>
        <w:rPr>
          <w:sz w:val="28"/>
          <w:szCs w:val="28"/>
        </w:rPr>
      </w:pPr>
    </w:p>
    <w:p w:rsidR="00BE25D3" w:rsidRDefault="00242751" w:rsidP="00BE25D3">
      <w:pPr>
        <w:tabs>
          <w:tab w:val="left" w:pos="993"/>
          <w:tab w:val="left" w:pos="1134"/>
        </w:tabs>
        <w:jc w:val="both"/>
        <w:rPr>
          <w:sz w:val="28"/>
          <w:szCs w:val="28"/>
        </w:rPr>
      </w:pPr>
      <w:r>
        <w:rPr>
          <w:sz w:val="28"/>
          <w:szCs w:val="28"/>
        </w:rPr>
        <w:t xml:space="preserve">                                                            </w:t>
      </w:r>
      <w:r w:rsidR="00BE25D3" w:rsidRPr="00A061F2">
        <w:rPr>
          <w:sz w:val="28"/>
          <w:szCs w:val="28"/>
        </w:rPr>
        <w:t xml:space="preserve">кандидат </w:t>
      </w:r>
      <w:r w:rsidR="00BE25D3">
        <w:rPr>
          <w:sz w:val="28"/>
          <w:szCs w:val="28"/>
        </w:rPr>
        <w:t>ю</w:t>
      </w:r>
      <w:r w:rsidR="00BE25D3" w:rsidRPr="00A061F2">
        <w:rPr>
          <w:sz w:val="28"/>
          <w:szCs w:val="28"/>
        </w:rPr>
        <w:t>ридических наук</w:t>
      </w:r>
    </w:p>
    <w:p w:rsidR="00242751" w:rsidRPr="00727BC2" w:rsidRDefault="00BE25D3" w:rsidP="00BE25D3">
      <w:pPr>
        <w:tabs>
          <w:tab w:val="left" w:pos="993"/>
          <w:tab w:val="left" w:pos="1134"/>
        </w:tabs>
        <w:jc w:val="both"/>
        <w:rPr>
          <w:b/>
          <w:sz w:val="28"/>
          <w:szCs w:val="28"/>
        </w:rPr>
      </w:pPr>
      <w:r>
        <w:rPr>
          <w:sz w:val="28"/>
          <w:szCs w:val="28"/>
        </w:rPr>
        <w:t xml:space="preserve">                                                            </w:t>
      </w:r>
      <w:r w:rsidR="00727BC2" w:rsidRPr="00727BC2">
        <w:rPr>
          <w:b/>
          <w:sz w:val="28"/>
          <w:szCs w:val="28"/>
        </w:rPr>
        <w:t>Ишимов Азамат Бексултанович</w:t>
      </w:r>
    </w:p>
    <w:p w:rsidR="00242751" w:rsidRPr="00F86AD5" w:rsidRDefault="00242751" w:rsidP="00380F52">
      <w:pPr>
        <w:tabs>
          <w:tab w:val="left" w:pos="993"/>
          <w:tab w:val="left" w:pos="1134"/>
        </w:tabs>
        <w:jc w:val="both"/>
        <w:rPr>
          <w:sz w:val="28"/>
          <w:szCs w:val="28"/>
        </w:rPr>
      </w:pPr>
    </w:p>
    <w:p w:rsidR="00242751" w:rsidRPr="00F86AD5" w:rsidRDefault="00242751" w:rsidP="00380F52">
      <w:pPr>
        <w:tabs>
          <w:tab w:val="left" w:pos="993"/>
          <w:tab w:val="left" w:pos="1134"/>
        </w:tabs>
        <w:jc w:val="both"/>
        <w:rPr>
          <w:sz w:val="28"/>
          <w:szCs w:val="28"/>
        </w:rPr>
      </w:pPr>
    </w:p>
    <w:p w:rsidR="00BE25D3" w:rsidRDefault="00242751" w:rsidP="00BE25D3">
      <w:pPr>
        <w:tabs>
          <w:tab w:val="left" w:pos="993"/>
          <w:tab w:val="left" w:pos="1134"/>
        </w:tabs>
        <w:ind w:firstLine="35"/>
        <w:rPr>
          <w:sz w:val="28"/>
          <w:szCs w:val="28"/>
        </w:rPr>
      </w:pPr>
      <w:r w:rsidRPr="00BD4CD3">
        <w:rPr>
          <w:b/>
          <w:sz w:val="28"/>
          <w:szCs w:val="28"/>
        </w:rPr>
        <w:t>Ведущая организация</w:t>
      </w:r>
      <w:r w:rsidR="00BE25D3" w:rsidRPr="00BE25D3">
        <w:rPr>
          <w:sz w:val="28"/>
          <w:szCs w:val="28"/>
        </w:rPr>
        <w:t xml:space="preserve"> </w:t>
      </w:r>
      <w:r w:rsidR="00BE25D3">
        <w:rPr>
          <w:sz w:val="28"/>
          <w:szCs w:val="28"/>
        </w:rPr>
        <w:t xml:space="preserve">                       </w:t>
      </w:r>
      <w:r w:rsidR="00BE25D3" w:rsidRPr="00A061F2">
        <w:rPr>
          <w:sz w:val="28"/>
          <w:szCs w:val="28"/>
        </w:rPr>
        <w:t>кафедра уголовно</w:t>
      </w:r>
      <w:r w:rsidR="00BE25D3">
        <w:rPr>
          <w:sz w:val="28"/>
          <w:szCs w:val="28"/>
        </w:rPr>
        <w:t xml:space="preserve">го права и </w:t>
      </w:r>
    </w:p>
    <w:p w:rsidR="00BE25D3" w:rsidRDefault="00BE25D3" w:rsidP="00BE25D3">
      <w:pPr>
        <w:tabs>
          <w:tab w:val="left" w:pos="993"/>
          <w:tab w:val="left" w:pos="1134"/>
        </w:tabs>
        <w:ind w:left="140" w:firstLine="35"/>
        <w:rPr>
          <w:sz w:val="28"/>
          <w:szCs w:val="28"/>
        </w:rPr>
      </w:pPr>
      <w:r>
        <w:rPr>
          <w:sz w:val="28"/>
          <w:szCs w:val="28"/>
        </w:rPr>
        <w:t xml:space="preserve">                                                             процесса Кыргызского Национального </w:t>
      </w:r>
    </w:p>
    <w:p w:rsidR="00BE25D3" w:rsidRDefault="00BE25D3" w:rsidP="00BE25D3">
      <w:pPr>
        <w:tabs>
          <w:tab w:val="left" w:pos="993"/>
          <w:tab w:val="left" w:pos="1134"/>
        </w:tabs>
        <w:ind w:left="140" w:firstLine="35"/>
        <w:rPr>
          <w:sz w:val="28"/>
          <w:szCs w:val="28"/>
        </w:rPr>
      </w:pPr>
      <w:r>
        <w:rPr>
          <w:sz w:val="28"/>
          <w:szCs w:val="28"/>
        </w:rPr>
        <w:t xml:space="preserve">                                                             университета им. Ж. Баласагына </w:t>
      </w:r>
    </w:p>
    <w:p w:rsidR="00BE25D3" w:rsidRDefault="00BE25D3" w:rsidP="00BE25D3">
      <w:pPr>
        <w:tabs>
          <w:tab w:val="left" w:pos="993"/>
          <w:tab w:val="left" w:pos="1134"/>
        </w:tabs>
        <w:ind w:left="140" w:firstLine="35"/>
        <w:rPr>
          <w:sz w:val="28"/>
          <w:szCs w:val="28"/>
        </w:rPr>
      </w:pPr>
      <w:r>
        <w:rPr>
          <w:sz w:val="28"/>
          <w:szCs w:val="28"/>
        </w:rPr>
        <w:t xml:space="preserve">                                                             (720033, Кыргызская Республика, </w:t>
      </w:r>
    </w:p>
    <w:p w:rsidR="00BE25D3" w:rsidRPr="00A061F2" w:rsidRDefault="00BE25D3" w:rsidP="00BE25D3">
      <w:pPr>
        <w:tabs>
          <w:tab w:val="left" w:pos="993"/>
          <w:tab w:val="left" w:pos="1134"/>
        </w:tabs>
        <w:ind w:left="140" w:firstLine="35"/>
        <w:rPr>
          <w:sz w:val="28"/>
          <w:szCs w:val="28"/>
        </w:rPr>
      </w:pPr>
      <w:r>
        <w:rPr>
          <w:sz w:val="28"/>
          <w:szCs w:val="28"/>
        </w:rPr>
        <w:t xml:space="preserve">                                                      </w:t>
      </w:r>
      <w:r w:rsidR="007F77CD">
        <w:rPr>
          <w:sz w:val="28"/>
          <w:szCs w:val="28"/>
        </w:rPr>
        <w:t xml:space="preserve">        г. Бишкек, ул. Киевская,</w:t>
      </w:r>
      <w:r>
        <w:rPr>
          <w:sz w:val="28"/>
          <w:szCs w:val="28"/>
        </w:rPr>
        <w:t xml:space="preserve"> 132)</w:t>
      </w:r>
      <w:r w:rsidRPr="00A061F2">
        <w:rPr>
          <w:sz w:val="28"/>
          <w:szCs w:val="28"/>
        </w:rPr>
        <w:t xml:space="preserve"> </w:t>
      </w:r>
    </w:p>
    <w:p w:rsidR="00242751" w:rsidRPr="00F86AD5" w:rsidRDefault="00242751" w:rsidP="00BE25D3">
      <w:pPr>
        <w:tabs>
          <w:tab w:val="left" w:pos="993"/>
          <w:tab w:val="left" w:pos="1134"/>
        </w:tabs>
        <w:jc w:val="both"/>
        <w:rPr>
          <w:sz w:val="28"/>
          <w:szCs w:val="28"/>
        </w:rPr>
      </w:pPr>
    </w:p>
    <w:p w:rsidR="00242751" w:rsidRPr="00F86AD5" w:rsidRDefault="00242751" w:rsidP="00380F52">
      <w:pPr>
        <w:tabs>
          <w:tab w:val="left" w:pos="993"/>
          <w:tab w:val="left" w:pos="1134"/>
        </w:tabs>
        <w:jc w:val="both"/>
        <w:rPr>
          <w:sz w:val="28"/>
          <w:szCs w:val="28"/>
        </w:rPr>
      </w:pPr>
    </w:p>
    <w:p w:rsidR="00242751" w:rsidRPr="00F86AD5" w:rsidRDefault="00242751" w:rsidP="00380F52">
      <w:pPr>
        <w:tabs>
          <w:tab w:val="left" w:pos="993"/>
          <w:tab w:val="left" w:pos="1134"/>
        </w:tabs>
        <w:jc w:val="both"/>
        <w:rPr>
          <w:sz w:val="28"/>
          <w:szCs w:val="28"/>
        </w:rPr>
      </w:pPr>
    </w:p>
    <w:p w:rsidR="00242751" w:rsidRDefault="00242751" w:rsidP="00380F52">
      <w:pPr>
        <w:tabs>
          <w:tab w:val="left" w:pos="993"/>
          <w:tab w:val="left" w:pos="1134"/>
        </w:tabs>
        <w:ind w:firstLine="709"/>
        <w:jc w:val="both"/>
        <w:rPr>
          <w:sz w:val="28"/>
          <w:szCs w:val="28"/>
        </w:rPr>
      </w:pPr>
      <w:r>
        <w:rPr>
          <w:sz w:val="28"/>
          <w:szCs w:val="28"/>
        </w:rPr>
        <w:t>Защита дис</w:t>
      </w:r>
      <w:r w:rsidR="00DC231D">
        <w:rPr>
          <w:sz w:val="28"/>
          <w:szCs w:val="28"/>
        </w:rPr>
        <w:t>с</w:t>
      </w:r>
      <w:r w:rsidR="00B11184">
        <w:rPr>
          <w:sz w:val="28"/>
          <w:szCs w:val="28"/>
        </w:rPr>
        <w:t>ертации состоится «30» апреля</w:t>
      </w:r>
      <w:r w:rsidR="00052B5C">
        <w:rPr>
          <w:sz w:val="28"/>
          <w:szCs w:val="28"/>
        </w:rPr>
        <w:t xml:space="preserve"> 2016</w:t>
      </w:r>
      <w:r>
        <w:rPr>
          <w:sz w:val="28"/>
          <w:szCs w:val="28"/>
        </w:rPr>
        <w:t xml:space="preserve"> года</w:t>
      </w:r>
      <w:r w:rsidR="005F4C4A">
        <w:rPr>
          <w:sz w:val="28"/>
          <w:szCs w:val="28"/>
        </w:rPr>
        <w:t xml:space="preserve"> в 10</w:t>
      </w:r>
      <w:r>
        <w:rPr>
          <w:sz w:val="28"/>
          <w:szCs w:val="28"/>
        </w:rPr>
        <w:t>.00 часов на  заседании дис</w:t>
      </w:r>
      <w:r w:rsidR="007F77CD">
        <w:rPr>
          <w:sz w:val="28"/>
          <w:szCs w:val="28"/>
        </w:rPr>
        <w:t>сертационного совета Д 12.15.5</w:t>
      </w:r>
      <w:r w:rsidR="00B570D5">
        <w:rPr>
          <w:sz w:val="28"/>
          <w:szCs w:val="28"/>
        </w:rPr>
        <w:t>1</w:t>
      </w:r>
      <w:r w:rsidR="007F77CD">
        <w:rPr>
          <w:sz w:val="28"/>
          <w:szCs w:val="28"/>
        </w:rPr>
        <w:t>6</w:t>
      </w:r>
      <w:r>
        <w:rPr>
          <w:sz w:val="28"/>
          <w:szCs w:val="28"/>
        </w:rPr>
        <w:t xml:space="preserve"> </w:t>
      </w:r>
      <w:r w:rsidR="00314374">
        <w:rPr>
          <w:sz w:val="28"/>
          <w:szCs w:val="28"/>
        </w:rPr>
        <w:t>при</w:t>
      </w:r>
      <w:r>
        <w:rPr>
          <w:sz w:val="28"/>
          <w:szCs w:val="28"/>
        </w:rPr>
        <w:t xml:space="preserve"> Кыргызско-Российском Славянском университете им. Первого Президента России Б. Н. Ельцина и </w:t>
      </w:r>
      <w:r w:rsidR="006E2176">
        <w:rPr>
          <w:sz w:val="28"/>
          <w:szCs w:val="28"/>
        </w:rPr>
        <w:t>Ошском Государственном Юридическом институте</w:t>
      </w:r>
      <w:r w:rsidR="00DC231D">
        <w:rPr>
          <w:sz w:val="28"/>
          <w:szCs w:val="28"/>
        </w:rPr>
        <w:t xml:space="preserve"> </w:t>
      </w:r>
      <w:r w:rsidR="007F77CD">
        <w:rPr>
          <w:sz w:val="28"/>
          <w:szCs w:val="28"/>
        </w:rPr>
        <w:t xml:space="preserve">по защите диссертации на соискание ученой степени доктора (кандидата) юридических наук </w:t>
      </w:r>
      <w:r>
        <w:rPr>
          <w:sz w:val="28"/>
          <w:szCs w:val="28"/>
        </w:rPr>
        <w:t xml:space="preserve">по адресу: </w:t>
      </w:r>
      <w:r w:rsidR="007F77CD">
        <w:rPr>
          <w:sz w:val="28"/>
          <w:szCs w:val="28"/>
        </w:rPr>
        <w:t xml:space="preserve">720065, Кыргызская Республика, </w:t>
      </w:r>
      <w:r>
        <w:rPr>
          <w:sz w:val="28"/>
          <w:szCs w:val="28"/>
        </w:rPr>
        <w:t>г. Бишкек, пр. Чуй, 42, конференц-зал (ауд. 21</w:t>
      </w:r>
      <w:r w:rsidR="007F77CD">
        <w:rPr>
          <w:sz w:val="28"/>
          <w:szCs w:val="28"/>
        </w:rPr>
        <w:t>2</w:t>
      </w:r>
      <w:r>
        <w:rPr>
          <w:sz w:val="28"/>
          <w:szCs w:val="28"/>
        </w:rPr>
        <w:t>).</w:t>
      </w:r>
    </w:p>
    <w:p w:rsidR="00242751" w:rsidRDefault="00242751" w:rsidP="00380F52">
      <w:pPr>
        <w:tabs>
          <w:tab w:val="left" w:pos="993"/>
          <w:tab w:val="left" w:pos="1134"/>
        </w:tabs>
        <w:jc w:val="both"/>
        <w:rPr>
          <w:sz w:val="28"/>
          <w:szCs w:val="28"/>
        </w:rPr>
      </w:pPr>
    </w:p>
    <w:p w:rsidR="00242751" w:rsidRDefault="00242751" w:rsidP="00380F52">
      <w:pPr>
        <w:tabs>
          <w:tab w:val="left" w:pos="993"/>
          <w:tab w:val="left" w:pos="1134"/>
        </w:tabs>
        <w:ind w:firstLine="709"/>
        <w:jc w:val="both"/>
        <w:rPr>
          <w:sz w:val="28"/>
          <w:szCs w:val="28"/>
        </w:rPr>
      </w:pPr>
      <w:r>
        <w:rPr>
          <w:sz w:val="28"/>
          <w:szCs w:val="28"/>
        </w:rPr>
        <w:t>С диссертацией можно ознакомиться в библиотеке Кыргызско-Российского Славянского университета им. Первого Президента России Б. Н. Ельцина по адресу: г. Бишкек, ул. Киевская, 44.</w:t>
      </w:r>
    </w:p>
    <w:p w:rsidR="00242751" w:rsidRDefault="00242751" w:rsidP="00380F52">
      <w:pPr>
        <w:tabs>
          <w:tab w:val="left" w:pos="993"/>
          <w:tab w:val="left" w:pos="1134"/>
        </w:tabs>
        <w:jc w:val="both"/>
        <w:rPr>
          <w:sz w:val="28"/>
          <w:szCs w:val="28"/>
        </w:rPr>
      </w:pPr>
    </w:p>
    <w:p w:rsidR="00242751" w:rsidRDefault="00242751" w:rsidP="00380F52">
      <w:pPr>
        <w:tabs>
          <w:tab w:val="left" w:pos="993"/>
          <w:tab w:val="left" w:pos="1134"/>
        </w:tabs>
        <w:ind w:firstLine="709"/>
        <w:jc w:val="both"/>
        <w:rPr>
          <w:sz w:val="28"/>
          <w:szCs w:val="28"/>
        </w:rPr>
      </w:pPr>
      <w:r>
        <w:rPr>
          <w:sz w:val="28"/>
          <w:szCs w:val="28"/>
        </w:rPr>
        <w:t xml:space="preserve">Автореферат разослан «___» </w:t>
      </w:r>
      <w:r w:rsidR="005F4C4A">
        <w:rPr>
          <w:sz w:val="28"/>
          <w:szCs w:val="28"/>
        </w:rPr>
        <w:t>март</w:t>
      </w:r>
      <w:r w:rsidR="00CF1806">
        <w:rPr>
          <w:sz w:val="28"/>
          <w:szCs w:val="28"/>
        </w:rPr>
        <w:t>а</w:t>
      </w:r>
      <w:r w:rsidR="00052B5C">
        <w:rPr>
          <w:sz w:val="28"/>
          <w:szCs w:val="28"/>
        </w:rPr>
        <w:t xml:space="preserve"> 2016</w:t>
      </w:r>
      <w:r>
        <w:rPr>
          <w:sz w:val="28"/>
          <w:szCs w:val="28"/>
        </w:rPr>
        <w:t xml:space="preserve"> г.</w:t>
      </w:r>
    </w:p>
    <w:p w:rsidR="00242751" w:rsidRDefault="00242751" w:rsidP="00380F52">
      <w:pPr>
        <w:tabs>
          <w:tab w:val="left" w:pos="993"/>
          <w:tab w:val="left" w:pos="1134"/>
        </w:tabs>
        <w:jc w:val="both"/>
        <w:rPr>
          <w:sz w:val="28"/>
          <w:szCs w:val="28"/>
        </w:rPr>
      </w:pPr>
    </w:p>
    <w:p w:rsidR="00242751" w:rsidRDefault="00242751" w:rsidP="00380F52">
      <w:pPr>
        <w:tabs>
          <w:tab w:val="left" w:pos="993"/>
          <w:tab w:val="left" w:pos="1134"/>
        </w:tabs>
        <w:jc w:val="both"/>
        <w:rPr>
          <w:sz w:val="28"/>
          <w:szCs w:val="28"/>
        </w:rPr>
      </w:pPr>
    </w:p>
    <w:p w:rsidR="00242751" w:rsidRDefault="00242751" w:rsidP="00380F52">
      <w:pPr>
        <w:tabs>
          <w:tab w:val="left" w:pos="993"/>
          <w:tab w:val="left" w:pos="1134"/>
        </w:tabs>
        <w:jc w:val="both"/>
        <w:rPr>
          <w:sz w:val="28"/>
          <w:szCs w:val="28"/>
        </w:rPr>
      </w:pPr>
    </w:p>
    <w:p w:rsidR="00242751" w:rsidRDefault="00242751" w:rsidP="00380F52">
      <w:pPr>
        <w:tabs>
          <w:tab w:val="left" w:pos="993"/>
          <w:tab w:val="left" w:pos="1134"/>
        </w:tabs>
        <w:jc w:val="both"/>
        <w:rPr>
          <w:sz w:val="28"/>
          <w:szCs w:val="28"/>
        </w:rPr>
      </w:pPr>
    </w:p>
    <w:p w:rsidR="00242751" w:rsidRDefault="00242751" w:rsidP="00380F52">
      <w:pPr>
        <w:tabs>
          <w:tab w:val="left" w:pos="993"/>
          <w:tab w:val="left" w:pos="1134"/>
        </w:tabs>
        <w:jc w:val="both"/>
        <w:rPr>
          <w:sz w:val="28"/>
          <w:szCs w:val="28"/>
        </w:rPr>
      </w:pPr>
      <w:r>
        <w:rPr>
          <w:sz w:val="28"/>
          <w:szCs w:val="28"/>
        </w:rPr>
        <w:t>Ученый секретарь диссертационного совета,</w:t>
      </w:r>
    </w:p>
    <w:p w:rsidR="00242751" w:rsidRDefault="00242751" w:rsidP="00380F52">
      <w:pPr>
        <w:tabs>
          <w:tab w:val="left" w:pos="993"/>
          <w:tab w:val="left" w:pos="1134"/>
        </w:tabs>
        <w:jc w:val="both"/>
        <w:rPr>
          <w:sz w:val="28"/>
          <w:szCs w:val="28"/>
        </w:rPr>
      </w:pPr>
      <w:r>
        <w:rPr>
          <w:sz w:val="28"/>
          <w:szCs w:val="28"/>
        </w:rPr>
        <w:t>доктор юридических наук, доцент                                   Сулайманова Н. Н.</w:t>
      </w:r>
    </w:p>
    <w:p w:rsidR="00242751" w:rsidRDefault="00242751" w:rsidP="00B95B43">
      <w:pPr>
        <w:tabs>
          <w:tab w:val="left" w:pos="993"/>
          <w:tab w:val="left" w:pos="1134"/>
        </w:tabs>
        <w:ind w:firstLine="709"/>
        <w:jc w:val="both"/>
        <w:rPr>
          <w:sz w:val="28"/>
          <w:szCs w:val="28"/>
        </w:rPr>
      </w:pPr>
    </w:p>
    <w:p w:rsidR="00242751" w:rsidRDefault="00242751" w:rsidP="00B95B43">
      <w:pPr>
        <w:tabs>
          <w:tab w:val="left" w:pos="993"/>
          <w:tab w:val="left" w:pos="1134"/>
        </w:tabs>
        <w:ind w:firstLine="709"/>
        <w:jc w:val="both"/>
        <w:rPr>
          <w:sz w:val="28"/>
          <w:szCs w:val="28"/>
        </w:rPr>
      </w:pPr>
    </w:p>
    <w:p w:rsidR="00242751" w:rsidRDefault="00242751" w:rsidP="00B95B43">
      <w:pPr>
        <w:tabs>
          <w:tab w:val="left" w:pos="993"/>
          <w:tab w:val="left" w:pos="1134"/>
        </w:tabs>
        <w:ind w:firstLine="709"/>
        <w:jc w:val="center"/>
        <w:rPr>
          <w:b/>
          <w:sz w:val="28"/>
          <w:szCs w:val="28"/>
        </w:rPr>
      </w:pPr>
      <w:r>
        <w:rPr>
          <w:b/>
          <w:sz w:val="28"/>
          <w:szCs w:val="28"/>
        </w:rPr>
        <w:lastRenderedPageBreak/>
        <w:t>ОБЩАЯ ХАРАКТЕРИСТИКА РАБОТЫ</w:t>
      </w:r>
    </w:p>
    <w:p w:rsidR="00242751" w:rsidRDefault="00242751" w:rsidP="00B95B43">
      <w:pPr>
        <w:tabs>
          <w:tab w:val="left" w:pos="993"/>
          <w:tab w:val="left" w:pos="1134"/>
        </w:tabs>
        <w:ind w:firstLine="709"/>
        <w:jc w:val="center"/>
        <w:rPr>
          <w:b/>
          <w:sz w:val="28"/>
          <w:szCs w:val="28"/>
        </w:rPr>
      </w:pPr>
    </w:p>
    <w:p w:rsidR="00242751" w:rsidRDefault="00242751" w:rsidP="00B95B43">
      <w:pPr>
        <w:tabs>
          <w:tab w:val="left" w:pos="993"/>
          <w:tab w:val="left" w:pos="1134"/>
        </w:tabs>
        <w:ind w:firstLine="709"/>
        <w:jc w:val="center"/>
        <w:rPr>
          <w:b/>
          <w:sz w:val="28"/>
          <w:szCs w:val="28"/>
        </w:rPr>
      </w:pPr>
    </w:p>
    <w:p w:rsidR="009A54B5" w:rsidRPr="00610FE0" w:rsidRDefault="0070355F" w:rsidP="00B95B43">
      <w:pPr>
        <w:ind w:firstLine="709"/>
        <w:jc w:val="both"/>
        <w:rPr>
          <w:rFonts w:ascii="Times New Roman(K)" w:hAnsi="Times New Roman(K)"/>
          <w:sz w:val="28"/>
          <w:szCs w:val="28"/>
        </w:rPr>
      </w:pPr>
      <w:r>
        <w:rPr>
          <w:rFonts w:ascii="Times New Roman(K)" w:hAnsi="Times New Roman(K)"/>
          <w:b/>
          <w:sz w:val="28"/>
          <w:szCs w:val="28"/>
        </w:rPr>
        <w:t>Актуальность темы</w:t>
      </w:r>
      <w:r w:rsidR="009A54B5" w:rsidRPr="00916B67">
        <w:rPr>
          <w:rFonts w:ascii="Times New Roman(K)" w:hAnsi="Times New Roman(K)"/>
          <w:b/>
          <w:sz w:val="28"/>
          <w:szCs w:val="28"/>
        </w:rPr>
        <w:t xml:space="preserve"> исследования. </w:t>
      </w:r>
      <w:r w:rsidR="009A54B5" w:rsidRPr="00610FE0">
        <w:rPr>
          <w:rFonts w:ascii="Times New Roman(K)" w:hAnsi="Times New Roman(K)"/>
          <w:sz w:val="28"/>
          <w:szCs w:val="28"/>
        </w:rPr>
        <w:t>Коррупция угрожает верховенству закона, демократии и правам человека, подрывает эффективное государственное управление, нарушает принципы равенства и социальной справедливости и угрожает стабильности демократических институтов и моральным устоям общества Негативное воздействие коррупции на общество не ограничивается указанными факторами. Она ведет к искажению условий конкуренции, затрудняет экономическое развитие и препятствует развитию рыночных отношений.</w:t>
      </w:r>
    </w:p>
    <w:p w:rsidR="009A54B5" w:rsidRPr="00A872AB" w:rsidRDefault="009A54B5" w:rsidP="00B95B43">
      <w:pPr>
        <w:ind w:firstLine="709"/>
        <w:jc w:val="both"/>
        <w:rPr>
          <w:rFonts w:ascii="Times New Roman(K)" w:hAnsi="Times New Roman(K)"/>
          <w:sz w:val="28"/>
          <w:szCs w:val="28"/>
        </w:rPr>
      </w:pPr>
      <w:r w:rsidRPr="00A872AB">
        <w:rPr>
          <w:rFonts w:ascii="Times New Roman(K)" w:hAnsi="Times New Roman(K)"/>
          <w:sz w:val="28"/>
          <w:szCs w:val="28"/>
        </w:rPr>
        <w:t>Неблагоприятное развитие криминальной ситуации в Кыргызской Республике наряду с иными качественными изменениями преступности характеризуется возрастающими масштабами коррупции. Коррупция поразила практически все структуры государственной власти, в том числе и правоохранительные органы. Распространенность коррупции такова, что она представляет угрозу национальной безопасности страны, ставит под сомнение успех социально-экономических преобразований.</w:t>
      </w:r>
    </w:p>
    <w:p w:rsidR="009A54B5" w:rsidRPr="00A872AB" w:rsidRDefault="009A54B5" w:rsidP="00B95B43">
      <w:pPr>
        <w:ind w:firstLine="709"/>
        <w:jc w:val="both"/>
        <w:rPr>
          <w:rFonts w:ascii="Times New Roman(K)" w:hAnsi="Times New Roman(K)"/>
          <w:sz w:val="28"/>
          <w:szCs w:val="28"/>
        </w:rPr>
      </w:pPr>
      <w:r>
        <w:rPr>
          <w:rFonts w:ascii="Times New Roman(K)" w:hAnsi="Times New Roman(K)"/>
          <w:sz w:val="28"/>
          <w:szCs w:val="28"/>
        </w:rPr>
        <w:t>Сегодня м</w:t>
      </w:r>
      <w:r w:rsidRPr="00A872AB">
        <w:rPr>
          <w:rFonts w:ascii="Times New Roman(K)" w:hAnsi="Times New Roman(K)"/>
          <w:sz w:val="28"/>
          <w:szCs w:val="28"/>
        </w:rPr>
        <w:t xml:space="preserve">еждународное сообщество, озабоченное проблемами повышения эффективности </w:t>
      </w:r>
      <w:r>
        <w:rPr>
          <w:rFonts w:ascii="Times New Roman(K)" w:hAnsi="Times New Roman(K)"/>
          <w:sz w:val="28"/>
          <w:szCs w:val="28"/>
        </w:rPr>
        <w:t>противодействия</w:t>
      </w:r>
      <w:r w:rsidRPr="00A872AB">
        <w:rPr>
          <w:rFonts w:ascii="Times New Roman(K)" w:hAnsi="Times New Roman(K)"/>
          <w:sz w:val="28"/>
          <w:szCs w:val="28"/>
        </w:rPr>
        <w:t xml:space="preserve"> коррупции в мире, формулирует правовые рекомендации, однако их реализация в Кыргызской Республике предполагает учёт её исторических традиций и сложившейся правовой системы. Анализ мер противодействия на различных этапах развития политических и социально-экономических отношений в Кыргызской Республике, позволяет оценить их достоинства и недостатки, а также возможность использования в современных условиях.</w:t>
      </w:r>
    </w:p>
    <w:p w:rsidR="009A54B5" w:rsidRDefault="009A54B5" w:rsidP="00B95B43">
      <w:pPr>
        <w:ind w:firstLine="709"/>
        <w:jc w:val="both"/>
        <w:rPr>
          <w:rFonts w:ascii="Times New Roman(K)" w:hAnsi="Times New Roman(K)"/>
          <w:sz w:val="28"/>
          <w:szCs w:val="28"/>
        </w:rPr>
      </w:pPr>
      <w:r w:rsidRPr="00A872AB">
        <w:rPr>
          <w:rFonts w:ascii="Times New Roman(K)" w:hAnsi="Times New Roman(K)"/>
          <w:sz w:val="28"/>
          <w:szCs w:val="28"/>
        </w:rPr>
        <w:t xml:space="preserve">Президент Кыргызской Республики </w:t>
      </w:r>
      <w:r w:rsidRPr="00316C0B">
        <w:rPr>
          <w:rFonts w:ascii="Times New Roman(K)" w:hAnsi="Times New Roman(K)"/>
          <w:sz w:val="28"/>
          <w:szCs w:val="28"/>
        </w:rPr>
        <w:t>А. Атамбаев. отметил недостаточность принимаемых государством мер для искоренения коррупции. В течение почти двух десятилетий наблюдается поступательное сползание Кыргызстана в число самых коррумпированных стран мира. В результате, наша страна оказалась по оценк</w:t>
      </w:r>
      <w:r w:rsidR="00952CE2">
        <w:rPr>
          <w:rFonts w:ascii="Times New Roman(K)" w:hAnsi="Times New Roman(K)"/>
          <w:sz w:val="28"/>
          <w:szCs w:val="28"/>
        </w:rPr>
        <w:t>е Транспэренси Интернэшнл на 123</w:t>
      </w:r>
      <w:r w:rsidRPr="00316C0B">
        <w:rPr>
          <w:rFonts w:ascii="Times New Roman(K)" w:hAnsi="Times New Roman(K)"/>
          <w:sz w:val="28"/>
          <w:szCs w:val="28"/>
        </w:rPr>
        <w:t xml:space="preserve"> месте из 180 государств</w:t>
      </w:r>
      <w:r>
        <w:rPr>
          <w:rFonts w:ascii="Times New Roman(K)" w:hAnsi="Times New Roman(K)"/>
          <w:sz w:val="28"/>
          <w:szCs w:val="28"/>
        </w:rPr>
        <w:t xml:space="preserve"> по уровню коррумпированности. «</w:t>
      </w:r>
      <w:r w:rsidRPr="00316C0B">
        <w:rPr>
          <w:rFonts w:ascii="Times New Roman(K)" w:hAnsi="Times New Roman(K)"/>
          <w:sz w:val="28"/>
          <w:szCs w:val="28"/>
        </w:rPr>
        <w:t>Коррупция у нас достигла просто астрономических масштабов. Можно как угодно оправдываться и указывать на объективные причины, однако от фактов никуда не деться – коррупция процветает, несмотря ни на какие отчеты об успехах наших антикоррупционных борцов</w:t>
      </w:r>
      <w:r>
        <w:rPr>
          <w:rFonts w:ascii="Times New Roman(K)" w:hAnsi="Times New Roman(K)"/>
          <w:sz w:val="28"/>
          <w:szCs w:val="28"/>
        </w:rPr>
        <w:t>»</w:t>
      </w:r>
      <w:r>
        <w:rPr>
          <w:sz w:val="28"/>
          <w:szCs w:val="28"/>
        </w:rPr>
        <w:t>[</w:t>
      </w:r>
      <w:r w:rsidRPr="001247DC">
        <w:rPr>
          <w:sz w:val="28"/>
          <w:szCs w:val="28"/>
        </w:rPr>
        <w:t>1</w:t>
      </w:r>
      <w:r>
        <w:rPr>
          <w:sz w:val="28"/>
          <w:szCs w:val="28"/>
        </w:rPr>
        <w:t>]</w:t>
      </w:r>
      <w:r>
        <w:rPr>
          <w:rFonts w:ascii="Times New Roman(K)" w:hAnsi="Times New Roman(K)"/>
          <w:sz w:val="28"/>
          <w:szCs w:val="28"/>
        </w:rPr>
        <w:t xml:space="preserve">. </w:t>
      </w:r>
    </w:p>
    <w:p w:rsidR="009A54B5" w:rsidRPr="00A872AB" w:rsidRDefault="009A54B5" w:rsidP="00B95B43">
      <w:pPr>
        <w:ind w:firstLine="709"/>
        <w:jc w:val="both"/>
        <w:rPr>
          <w:rFonts w:ascii="Times New Roman(K)" w:hAnsi="Times New Roman(K)"/>
          <w:sz w:val="28"/>
          <w:szCs w:val="28"/>
        </w:rPr>
      </w:pPr>
      <w:r w:rsidRPr="00A872AB">
        <w:rPr>
          <w:rFonts w:ascii="Times New Roman(K)" w:hAnsi="Times New Roman(K)"/>
          <w:sz w:val="28"/>
          <w:szCs w:val="28"/>
        </w:rPr>
        <w:t xml:space="preserve">Коррупция – это общественно опасное явление, при том, что её характеристики не вызывают никаких сомнений, тем не менее понимается специалистами неоднозначно (это относится и к правовой оценке и к криминологической сущности явления), что неизбежно сказывается на организации реального противодействия коррупции в целом и конкретным коррупционным преступлениям. </w:t>
      </w:r>
    </w:p>
    <w:p w:rsidR="009A54B5" w:rsidRPr="00A872AB" w:rsidRDefault="009A54B5" w:rsidP="00B95B43">
      <w:pPr>
        <w:ind w:firstLine="709"/>
        <w:jc w:val="both"/>
        <w:rPr>
          <w:rFonts w:ascii="Times New Roman(K)" w:hAnsi="Times New Roman(K)"/>
          <w:sz w:val="28"/>
          <w:szCs w:val="28"/>
        </w:rPr>
      </w:pPr>
      <w:r w:rsidRPr="00A872AB">
        <w:rPr>
          <w:rFonts w:ascii="Times New Roman(K)" w:hAnsi="Times New Roman(K)"/>
          <w:sz w:val="28"/>
          <w:szCs w:val="28"/>
        </w:rPr>
        <w:t>Процессы, происходящие в Кыргызской Респу</w:t>
      </w:r>
      <w:r w:rsidR="00952CE2">
        <w:rPr>
          <w:rFonts w:ascii="Times New Roman(K)" w:hAnsi="Times New Roman(K)"/>
          <w:sz w:val="28"/>
          <w:szCs w:val="28"/>
        </w:rPr>
        <w:t>блике на протяжении последних 25</w:t>
      </w:r>
      <w:r w:rsidRPr="00A872AB">
        <w:rPr>
          <w:rFonts w:ascii="Times New Roman(K)" w:hAnsi="Times New Roman(K)"/>
          <w:sz w:val="28"/>
          <w:szCs w:val="28"/>
        </w:rPr>
        <w:t xml:space="preserve"> лет, характеризуются преобразованиями, направленными на </w:t>
      </w:r>
      <w:r w:rsidRPr="00A872AB">
        <w:rPr>
          <w:rFonts w:ascii="Times New Roman(K)" w:hAnsi="Times New Roman(K)"/>
          <w:sz w:val="28"/>
          <w:szCs w:val="28"/>
        </w:rPr>
        <w:lastRenderedPageBreak/>
        <w:t xml:space="preserve">преодоление кризисных явлений в управлении, экономике, на формирование и развитие в стране рыночных отношений. В процессе построения демократического государства важная роль принадлежит правовым средствам охраны и укрепления деятельности государственного аппарата, в частности, мерам криминологического характера, направленным на пресечение и предупреждение преступных посягательств, совершаемых работниками государственного аппарата – должностными лицами. Поэтому в отечественной </w:t>
      </w:r>
      <w:r>
        <w:rPr>
          <w:rFonts w:ascii="Times New Roman(K)" w:hAnsi="Times New Roman(K)"/>
          <w:sz w:val="28"/>
          <w:szCs w:val="28"/>
        </w:rPr>
        <w:t>криминологической</w:t>
      </w:r>
      <w:r w:rsidRPr="00A872AB">
        <w:rPr>
          <w:rFonts w:ascii="Times New Roman(K)" w:hAnsi="Times New Roman(K)"/>
          <w:sz w:val="28"/>
          <w:szCs w:val="28"/>
        </w:rPr>
        <w:t xml:space="preserve"> науке в последние годы возрос интерес к проблемам изучения данного явления, совершаемого должностными лицами. Это вызвано рядом обстоятельств, которые в своей совокупности делают заявленную тему </w:t>
      </w:r>
      <w:r>
        <w:rPr>
          <w:rFonts w:ascii="Times New Roman(K)" w:hAnsi="Times New Roman(K)"/>
          <w:sz w:val="28"/>
          <w:szCs w:val="28"/>
        </w:rPr>
        <w:t xml:space="preserve">диссертационного исследования </w:t>
      </w:r>
      <w:r w:rsidRPr="00A872AB">
        <w:rPr>
          <w:rFonts w:ascii="Times New Roman(K)" w:hAnsi="Times New Roman(K)"/>
          <w:sz w:val="28"/>
          <w:szCs w:val="28"/>
        </w:rPr>
        <w:t>в достаточной степени актуальной.</w:t>
      </w:r>
    </w:p>
    <w:p w:rsidR="00D8729B" w:rsidRDefault="009A54B5" w:rsidP="00B95B43">
      <w:pPr>
        <w:ind w:firstLine="709"/>
        <w:jc w:val="both"/>
        <w:rPr>
          <w:rFonts w:ascii="Times New Roman(K)" w:hAnsi="Times New Roman(K)"/>
          <w:sz w:val="28"/>
          <w:szCs w:val="28"/>
        </w:rPr>
      </w:pPr>
      <w:r w:rsidRPr="00A872AB">
        <w:rPr>
          <w:rFonts w:ascii="Times New Roman(K)" w:hAnsi="Times New Roman(K)"/>
          <w:sz w:val="28"/>
          <w:szCs w:val="28"/>
        </w:rPr>
        <w:t xml:space="preserve">В первую очередь к ним относится авторитет </w:t>
      </w:r>
      <w:r w:rsidR="005C5BE1">
        <w:rPr>
          <w:rFonts w:ascii="Times New Roman(K)" w:hAnsi="Times New Roman(K)"/>
          <w:sz w:val="28"/>
          <w:szCs w:val="28"/>
        </w:rPr>
        <w:t xml:space="preserve">государственной </w:t>
      </w:r>
      <w:r w:rsidRPr="00A872AB">
        <w:rPr>
          <w:rFonts w:ascii="Times New Roman(K)" w:hAnsi="Times New Roman(K)"/>
          <w:sz w:val="28"/>
          <w:szCs w:val="28"/>
        </w:rPr>
        <w:t xml:space="preserve">власти. Именно от </w:t>
      </w:r>
      <w:r w:rsidR="005C5BE1">
        <w:rPr>
          <w:rFonts w:ascii="Times New Roman(K)" w:hAnsi="Times New Roman(K)"/>
          <w:sz w:val="28"/>
          <w:szCs w:val="28"/>
        </w:rPr>
        <w:t xml:space="preserve">государственной </w:t>
      </w:r>
      <w:r w:rsidRPr="00A872AB">
        <w:rPr>
          <w:rFonts w:ascii="Times New Roman(K)" w:hAnsi="Times New Roman(K)"/>
          <w:sz w:val="28"/>
          <w:szCs w:val="28"/>
        </w:rPr>
        <w:t>власти в обществе зависит стабильность и порядок. И</w:t>
      </w:r>
      <w:r>
        <w:rPr>
          <w:rFonts w:ascii="Times New Roman(K)" w:hAnsi="Times New Roman(K)"/>
          <w:sz w:val="28"/>
          <w:szCs w:val="28"/>
        </w:rPr>
        <w:t> </w:t>
      </w:r>
      <w:r w:rsidRPr="00A872AB">
        <w:rPr>
          <w:rFonts w:ascii="Times New Roman(K)" w:hAnsi="Times New Roman(K)"/>
          <w:sz w:val="28"/>
          <w:szCs w:val="28"/>
        </w:rPr>
        <w:t xml:space="preserve">если высокопоставленные чиновники, которые и составляют в основе своей аппарат публичной власти, вместо того, чтобы охранять интересы общества и государства и строго соблюдать законы, сами злоупотребляют должностным положением, причиняя вред правам и интересам граждан, обществу и государству, то этим они создают опасный прецедент чиновничьей вседозволенности. Помимо этого всевозможные злоупотребления должностным положением в органах власти и управления ведут к нарушению работы всей институциональной системы государства, снижению эффективности ее деятельности и, соответственно, ослаблению управляемости социальных процессов. Но самое главное – коррупционные преступления подрывают демократические устои и правопорядок, деятельность государственного аппарата, извращают принципы законности, препятствуют проведению экономических реформ. </w:t>
      </w:r>
    </w:p>
    <w:p w:rsidR="009A54B5" w:rsidRPr="00A872AB" w:rsidRDefault="009A54B5" w:rsidP="00B95B43">
      <w:pPr>
        <w:ind w:firstLine="709"/>
        <w:jc w:val="both"/>
        <w:rPr>
          <w:rFonts w:ascii="Times New Roman(K)" w:hAnsi="Times New Roman(K)"/>
          <w:sz w:val="28"/>
          <w:szCs w:val="28"/>
        </w:rPr>
      </w:pPr>
      <w:r w:rsidRPr="00A872AB">
        <w:rPr>
          <w:rFonts w:ascii="Times New Roman(K)" w:hAnsi="Times New Roman(K)"/>
          <w:sz w:val="28"/>
          <w:szCs w:val="28"/>
        </w:rPr>
        <w:t xml:space="preserve">Значительная распространенность, повышенная общественная опасность, обуславливают необходимость теоретического решения проблем данного явления. </w:t>
      </w:r>
    </w:p>
    <w:p w:rsidR="009A54B5" w:rsidRPr="00A872AB" w:rsidRDefault="009A54B5" w:rsidP="00B95B43">
      <w:pPr>
        <w:ind w:firstLine="709"/>
        <w:jc w:val="both"/>
        <w:rPr>
          <w:rFonts w:ascii="Times New Roman(K)" w:hAnsi="Times New Roman(K)"/>
          <w:sz w:val="28"/>
          <w:szCs w:val="28"/>
        </w:rPr>
      </w:pPr>
      <w:r w:rsidRPr="00A872AB">
        <w:rPr>
          <w:rFonts w:ascii="Times New Roman(K)" w:hAnsi="Times New Roman(K)"/>
          <w:sz w:val="28"/>
          <w:szCs w:val="28"/>
        </w:rPr>
        <w:t xml:space="preserve">Выше перечисленные обстоятельства свидетельствует об актуальности и научно-практической значимости </w:t>
      </w:r>
      <w:r>
        <w:rPr>
          <w:rFonts w:ascii="Times New Roman(K)" w:hAnsi="Times New Roman(K)"/>
          <w:sz w:val="28"/>
          <w:szCs w:val="28"/>
        </w:rPr>
        <w:t>исследования</w:t>
      </w:r>
      <w:r w:rsidRPr="00A872AB">
        <w:rPr>
          <w:rFonts w:ascii="Times New Roman(K)" w:hAnsi="Times New Roman(K)"/>
          <w:sz w:val="28"/>
          <w:szCs w:val="28"/>
        </w:rPr>
        <w:t xml:space="preserve"> коррупционной преступности, что и предопределило выбор темы диссертации.</w:t>
      </w:r>
    </w:p>
    <w:p w:rsidR="009A54B5" w:rsidRPr="00A872AB" w:rsidRDefault="009A54B5" w:rsidP="00DC0589">
      <w:pPr>
        <w:ind w:firstLine="709"/>
        <w:jc w:val="both"/>
        <w:rPr>
          <w:rFonts w:ascii="Times New Roman(K)" w:hAnsi="Times New Roman(K)"/>
          <w:sz w:val="28"/>
          <w:szCs w:val="28"/>
        </w:rPr>
      </w:pPr>
      <w:r w:rsidRPr="00A872AB">
        <w:rPr>
          <w:rFonts w:ascii="Times New Roman(K)" w:hAnsi="Times New Roman(K)"/>
          <w:sz w:val="28"/>
          <w:szCs w:val="28"/>
        </w:rPr>
        <w:t xml:space="preserve">Среди отечественных ученых вопросами тех или иных коррупционных проявлений занимались: </w:t>
      </w:r>
      <w:r w:rsidR="00790265" w:rsidRPr="00A872AB">
        <w:rPr>
          <w:rFonts w:ascii="Times New Roman(K)" w:hAnsi="Times New Roman(K)"/>
          <w:sz w:val="28"/>
          <w:szCs w:val="28"/>
        </w:rPr>
        <w:t>А.Н</w:t>
      </w:r>
      <w:r w:rsidR="00790265">
        <w:rPr>
          <w:rFonts w:ascii="Times New Roman(K)" w:hAnsi="Times New Roman(K)"/>
          <w:sz w:val="28"/>
          <w:szCs w:val="28"/>
        </w:rPr>
        <w:t>.</w:t>
      </w:r>
      <w:r w:rsidR="00790265" w:rsidRPr="00A872AB">
        <w:rPr>
          <w:rFonts w:ascii="Times New Roman(K)" w:hAnsi="Times New Roman(K)"/>
          <w:sz w:val="28"/>
          <w:szCs w:val="28"/>
        </w:rPr>
        <w:t xml:space="preserve"> </w:t>
      </w:r>
      <w:r w:rsidRPr="00A872AB">
        <w:rPr>
          <w:rFonts w:ascii="Times New Roman(K)" w:hAnsi="Times New Roman(K)"/>
          <w:sz w:val="28"/>
          <w:szCs w:val="28"/>
        </w:rPr>
        <w:t xml:space="preserve">Адилов, </w:t>
      </w:r>
      <w:r w:rsidR="00790265">
        <w:rPr>
          <w:rFonts w:ascii="Times New Roman(K)" w:hAnsi="Times New Roman(K)"/>
          <w:sz w:val="28"/>
          <w:szCs w:val="28"/>
        </w:rPr>
        <w:t xml:space="preserve">К. М. </w:t>
      </w:r>
      <w:r w:rsidRPr="00A872AB">
        <w:rPr>
          <w:rFonts w:ascii="Times New Roman(K)" w:hAnsi="Times New Roman(K)"/>
          <w:sz w:val="28"/>
          <w:szCs w:val="28"/>
        </w:rPr>
        <w:t xml:space="preserve">Абдиев, </w:t>
      </w:r>
      <w:r w:rsidR="0078576C">
        <w:rPr>
          <w:rFonts w:ascii="Times New Roman(K)" w:hAnsi="Times New Roman(K)"/>
          <w:sz w:val="28"/>
          <w:szCs w:val="28"/>
        </w:rPr>
        <w:t>К</w:t>
      </w:r>
      <w:r w:rsidR="00790265">
        <w:rPr>
          <w:rFonts w:ascii="Times New Roman(K)" w:hAnsi="Times New Roman(K)"/>
          <w:sz w:val="28"/>
          <w:szCs w:val="28"/>
        </w:rPr>
        <w:t xml:space="preserve">. А. </w:t>
      </w:r>
      <w:r w:rsidR="006C74A7">
        <w:rPr>
          <w:rFonts w:ascii="Times New Roman(K)" w:hAnsi="Times New Roman(K)"/>
          <w:sz w:val="28"/>
          <w:szCs w:val="28"/>
        </w:rPr>
        <w:t xml:space="preserve">Исаева, </w:t>
      </w:r>
      <w:r w:rsidR="00790265">
        <w:rPr>
          <w:rFonts w:ascii="Times New Roman(K)" w:hAnsi="Times New Roman(K)"/>
          <w:sz w:val="28"/>
          <w:szCs w:val="28"/>
        </w:rPr>
        <w:t xml:space="preserve">А. Б. Ишимов, </w:t>
      </w:r>
      <w:r w:rsidRPr="00A872AB">
        <w:rPr>
          <w:rFonts w:ascii="Times New Roman(K)" w:hAnsi="Times New Roman(K)"/>
          <w:sz w:val="28"/>
          <w:szCs w:val="28"/>
        </w:rPr>
        <w:t xml:space="preserve">К.Ш. Курманов, </w:t>
      </w:r>
      <w:r w:rsidR="007F77CD">
        <w:rPr>
          <w:rFonts w:ascii="Times New Roman(K)" w:hAnsi="Times New Roman(K)"/>
          <w:sz w:val="28"/>
          <w:szCs w:val="28"/>
        </w:rPr>
        <w:t xml:space="preserve">Б. </w:t>
      </w:r>
      <w:r w:rsidR="00790265">
        <w:rPr>
          <w:rFonts w:ascii="Times New Roman(K)" w:hAnsi="Times New Roman(K)"/>
          <w:sz w:val="28"/>
          <w:szCs w:val="28"/>
        </w:rPr>
        <w:t xml:space="preserve">Д. </w:t>
      </w:r>
      <w:r w:rsidR="006C74A7">
        <w:rPr>
          <w:rFonts w:ascii="Times New Roman(K)" w:hAnsi="Times New Roman(K)"/>
          <w:sz w:val="28"/>
          <w:szCs w:val="28"/>
        </w:rPr>
        <w:t xml:space="preserve">Какешов, </w:t>
      </w:r>
      <w:r w:rsidRPr="00A872AB">
        <w:rPr>
          <w:rFonts w:ascii="Times New Roman(K)" w:hAnsi="Times New Roman(K)"/>
          <w:sz w:val="28"/>
          <w:szCs w:val="28"/>
        </w:rPr>
        <w:t xml:space="preserve">К.М. Осмоналиев, </w:t>
      </w:r>
      <w:r w:rsidR="00A461B2" w:rsidRPr="00A872AB">
        <w:rPr>
          <w:rFonts w:ascii="Times New Roman(K)" w:hAnsi="Times New Roman(K)"/>
          <w:sz w:val="28"/>
          <w:szCs w:val="28"/>
        </w:rPr>
        <w:t>Л.Ч. Сыдыкова</w:t>
      </w:r>
      <w:r w:rsidR="00A461B2">
        <w:rPr>
          <w:rFonts w:ascii="Times New Roman(K)" w:hAnsi="Times New Roman(K)"/>
          <w:sz w:val="28"/>
          <w:szCs w:val="28"/>
        </w:rPr>
        <w:t xml:space="preserve">, </w:t>
      </w:r>
      <w:r w:rsidR="007F77CD">
        <w:rPr>
          <w:rFonts w:ascii="Times New Roman(K)" w:hAnsi="Times New Roman(K)"/>
          <w:sz w:val="28"/>
          <w:szCs w:val="28"/>
        </w:rPr>
        <w:t xml:space="preserve">А. Ш. Сыдыков, </w:t>
      </w:r>
      <w:r w:rsidRPr="00A872AB">
        <w:rPr>
          <w:rFonts w:ascii="Times New Roman(K)" w:hAnsi="Times New Roman(K)"/>
          <w:sz w:val="28"/>
          <w:szCs w:val="28"/>
        </w:rPr>
        <w:t xml:space="preserve">Н.Н. Сулайманова, </w:t>
      </w:r>
      <w:r w:rsidR="00790265">
        <w:rPr>
          <w:rFonts w:ascii="Times New Roman(K)" w:hAnsi="Times New Roman(K)"/>
          <w:sz w:val="28"/>
          <w:szCs w:val="28"/>
        </w:rPr>
        <w:t xml:space="preserve">В. Ш. </w:t>
      </w:r>
      <w:r w:rsidR="006C74A7">
        <w:rPr>
          <w:rFonts w:ascii="Times New Roman(K)" w:hAnsi="Times New Roman(K)"/>
          <w:sz w:val="28"/>
          <w:szCs w:val="28"/>
        </w:rPr>
        <w:t>Табалдиева</w:t>
      </w:r>
      <w:r w:rsidR="00790265">
        <w:rPr>
          <w:rFonts w:ascii="Times New Roman(K)" w:hAnsi="Times New Roman(K)"/>
          <w:sz w:val="28"/>
          <w:szCs w:val="28"/>
        </w:rPr>
        <w:t>,</w:t>
      </w:r>
      <w:r w:rsidR="006C74A7">
        <w:rPr>
          <w:rFonts w:ascii="Times New Roman(K)" w:hAnsi="Times New Roman(K)"/>
          <w:sz w:val="28"/>
          <w:szCs w:val="28"/>
        </w:rPr>
        <w:t xml:space="preserve"> </w:t>
      </w:r>
      <w:r w:rsidRPr="00A872AB">
        <w:rPr>
          <w:rFonts w:ascii="Times New Roman(K)" w:hAnsi="Times New Roman(K)"/>
          <w:sz w:val="28"/>
          <w:szCs w:val="28"/>
        </w:rPr>
        <w:t>А.Ш. Шаршеналиев и др</w:t>
      </w:r>
      <w:r w:rsidR="00790265">
        <w:rPr>
          <w:rFonts w:ascii="Times New Roman(K)" w:hAnsi="Times New Roman(K)"/>
          <w:sz w:val="28"/>
          <w:szCs w:val="28"/>
        </w:rPr>
        <w:t>угие</w:t>
      </w:r>
      <w:r w:rsidRPr="00A872AB">
        <w:rPr>
          <w:rFonts w:ascii="Times New Roman(K)" w:hAnsi="Times New Roman(K)"/>
          <w:sz w:val="28"/>
          <w:szCs w:val="28"/>
        </w:rPr>
        <w:t>. В этих работах содержится ценный материал, составляющий фундамент отечественного учения о коррупционных преступлениях, которые положены в основу Уголовного кодекса Кыргызской Республики.</w:t>
      </w:r>
    </w:p>
    <w:p w:rsidR="00DC0589" w:rsidRDefault="00986BEE" w:rsidP="00DC0589">
      <w:pPr>
        <w:ind w:firstLine="709"/>
        <w:jc w:val="both"/>
        <w:rPr>
          <w:sz w:val="28"/>
          <w:szCs w:val="28"/>
        </w:rPr>
      </w:pPr>
      <w:r>
        <w:rPr>
          <w:b/>
          <w:sz w:val="28"/>
          <w:szCs w:val="28"/>
        </w:rPr>
        <w:t xml:space="preserve">Связь темы диссертации с </w:t>
      </w:r>
      <w:r w:rsidR="0070355F">
        <w:rPr>
          <w:b/>
          <w:sz w:val="28"/>
          <w:szCs w:val="28"/>
        </w:rPr>
        <w:t>крупными научными программами</w:t>
      </w:r>
      <w:r w:rsidR="007F77CD">
        <w:rPr>
          <w:b/>
          <w:sz w:val="28"/>
          <w:szCs w:val="28"/>
        </w:rPr>
        <w:t xml:space="preserve"> (проектами)</w:t>
      </w:r>
      <w:r w:rsidR="0070355F">
        <w:rPr>
          <w:b/>
          <w:sz w:val="28"/>
          <w:szCs w:val="28"/>
        </w:rPr>
        <w:t xml:space="preserve">, </w:t>
      </w:r>
      <w:r>
        <w:rPr>
          <w:b/>
          <w:sz w:val="28"/>
          <w:szCs w:val="28"/>
        </w:rPr>
        <w:t>основными нау</w:t>
      </w:r>
      <w:r w:rsidR="0070355F">
        <w:rPr>
          <w:b/>
          <w:sz w:val="28"/>
          <w:szCs w:val="28"/>
        </w:rPr>
        <w:t>чно-исследовательскими работами.</w:t>
      </w:r>
      <w:r>
        <w:rPr>
          <w:b/>
          <w:sz w:val="28"/>
          <w:szCs w:val="28"/>
        </w:rPr>
        <w:t xml:space="preserve"> </w:t>
      </w:r>
      <w:r w:rsidRPr="00986BEE">
        <w:rPr>
          <w:sz w:val="28"/>
          <w:szCs w:val="28"/>
        </w:rPr>
        <w:t xml:space="preserve">Диссертационная работа </w:t>
      </w:r>
      <w:r w:rsidR="00DC0589">
        <w:rPr>
          <w:sz w:val="28"/>
          <w:szCs w:val="28"/>
        </w:rPr>
        <w:t xml:space="preserve">выполнена в рамках, плана реализации МВД Кыргызской Республики Указа Президента Кыргызской Республики </w:t>
      </w:r>
      <w:r w:rsidR="00DC0589" w:rsidRPr="00DC0589">
        <w:rPr>
          <w:sz w:val="28"/>
          <w:szCs w:val="28"/>
        </w:rPr>
        <w:t xml:space="preserve">от 2 </w:t>
      </w:r>
      <w:r w:rsidR="00DC0589" w:rsidRPr="00DC0589">
        <w:rPr>
          <w:sz w:val="28"/>
          <w:szCs w:val="28"/>
        </w:rPr>
        <w:lastRenderedPageBreak/>
        <w:t xml:space="preserve">февраля 2012 года УП </w:t>
      </w:r>
      <w:r w:rsidR="00DC0589">
        <w:rPr>
          <w:sz w:val="28"/>
          <w:szCs w:val="28"/>
        </w:rPr>
        <w:t>№</w:t>
      </w:r>
      <w:r w:rsidR="00DC0589" w:rsidRPr="00DC0589">
        <w:rPr>
          <w:sz w:val="28"/>
          <w:szCs w:val="28"/>
        </w:rPr>
        <w:t xml:space="preserve"> 26 </w:t>
      </w:r>
      <w:r w:rsidR="00DC0589">
        <w:rPr>
          <w:sz w:val="28"/>
          <w:szCs w:val="28"/>
        </w:rPr>
        <w:t>«</w:t>
      </w:r>
      <w:r w:rsidR="00DC0589" w:rsidRPr="00DC0589">
        <w:rPr>
          <w:sz w:val="28"/>
          <w:szCs w:val="28"/>
        </w:rPr>
        <w:t>О Государственной стратегии антикоррупционной</w:t>
      </w:r>
      <w:r w:rsidR="00DC0589">
        <w:rPr>
          <w:sz w:val="28"/>
          <w:szCs w:val="28"/>
        </w:rPr>
        <w:t xml:space="preserve"> </w:t>
      </w:r>
      <w:r w:rsidR="00DC0589" w:rsidRPr="00DC0589">
        <w:rPr>
          <w:sz w:val="28"/>
          <w:szCs w:val="28"/>
        </w:rPr>
        <w:t>политики Кыргызской Республики и мерах</w:t>
      </w:r>
      <w:r w:rsidR="0070355F">
        <w:rPr>
          <w:sz w:val="28"/>
          <w:szCs w:val="28"/>
        </w:rPr>
        <w:t xml:space="preserve"> </w:t>
      </w:r>
      <w:r w:rsidR="00DC0589" w:rsidRPr="00DC0589">
        <w:rPr>
          <w:sz w:val="28"/>
          <w:szCs w:val="28"/>
        </w:rPr>
        <w:t>по противодействию коррупции</w:t>
      </w:r>
      <w:r w:rsidR="00DC0589">
        <w:rPr>
          <w:sz w:val="28"/>
          <w:szCs w:val="28"/>
        </w:rPr>
        <w:t>».</w:t>
      </w:r>
    </w:p>
    <w:p w:rsidR="009A54B5" w:rsidRPr="00394FBE" w:rsidRDefault="009A54B5" w:rsidP="002921B5">
      <w:pPr>
        <w:ind w:firstLine="709"/>
        <w:jc w:val="both"/>
        <w:rPr>
          <w:sz w:val="28"/>
          <w:szCs w:val="28"/>
        </w:rPr>
      </w:pPr>
      <w:r w:rsidRPr="00B5251F">
        <w:rPr>
          <w:b/>
          <w:sz w:val="28"/>
          <w:szCs w:val="28"/>
        </w:rPr>
        <w:t xml:space="preserve">Цель </w:t>
      </w:r>
      <w:r w:rsidR="006C6C77">
        <w:rPr>
          <w:b/>
          <w:sz w:val="28"/>
          <w:szCs w:val="28"/>
        </w:rPr>
        <w:t xml:space="preserve">и задачи </w:t>
      </w:r>
      <w:r w:rsidRPr="00B5251F">
        <w:rPr>
          <w:b/>
          <w:sz w:val="28"/>
          <w:szCs w:val="28"/>
        </w:rPr>
        <w:t>исследования</w:t>
      </w:r>
      <w:r w:rsidR="007F77CD">
        <w:rPr>
          <w:b/>
          <w:sz w:val="28"/>
          <w:szCs w:val="28"/>
        </w:rPr>
        <w:t xml:space="preserve">. </w:t>
      </w:r>
      <w:r w:rsidR="007F77CD" w:rsidRPr="007F77CD">
        <w:rPr>
          <w:sz w:val="28"/>
          <w:szCs w:val="28"/>
        </w:rPr>
        <w:t>Цель исследов</w:t>
      </w:r>
      <w:r w:rsidR="007F77CD">
        <w:rPr>
          <w:sz w:val="28"/>
          <w:szCs w:val="28"/>
        </w:rPr>
        <w:t>а</w:t>
      </w:r>
      <w:r w:rsidR="007F77CD" w:rsidRPr="007F77CD">
        <w:rPr>
          <w:sz w:val="28"/>
          <w:szCs w:val="28"/>
        </w:rPr>
        <w:t>ния</w:t>
      </w:r>
      <w:r w:rsidRPr="00394FBE">
        <w:rPr>
          <w:b/>
          <w:sz w:val="28"/>
          <w:szCs w:val="28"/>
        </w:rPr>
        <w:t xml:space="preserve"> </w:t>
      </w:r>
      <w:r w:rsidRPr="00394FBE">
        <w:rPr>
          <w:sz w:val="28"/>
          <w:szCs w:val="28"/>
        </w:rPr>
        <w:t>состоит в</w:t>
      </w:r>
      <w:r>
        <w:rPr>
          <w:sz w:val="28"/>
          <w:szCs w:val="28"/>
        </w:rPr>
        <w:t xml:space="preserve"> комплексном криминологическом исследов</w:t>
      </w:r>
      <w:r w:rsidR="009211C9">
        <w:rPr>
          <w:sz w:val="28"/>
          <w:szCs w:val="28"/>
        </w:rPr>
        <w:t>ании коррупционной преступности</w:t>
      </w:r>
      <w:r w:rsidR="007F77CD">
        <w:rPr>
          <w:sz w:val="28"/>
          <w:szCs w:val="28"/>
        </w:rPr>
        <w:t>,</w:t>
      </w:r>
      <w:r w:rsidR="009211C9">
        <w:rPr>
          <w:sz w:val="28"/>
          <w:szCs w:val="28"/>
        </w:rPr>
        <w:t xml:space="preserve"> </w:t>
      </w:r>
      <w:r w:rsidR="007F77CD">
        <w:rPr>
          <w:sz w:val="28"/>
          <w:szCs w:val="28"/>
        </w:rPr>
        <w:t xml:space="preserve">а также </w:t>
      </w:r>
      <w:r w:rsidR="009211C9">
        <w:rPr>
          <w:sz w:val="28"/>
          <w:szCs w:val="28"/>
        </w:rPr>
        <w:t>разработки</w:t>
      </w:r>
      <w:r>
        <w:rPr>
          <w:sz w:val="28"/>
          <w:szCs w:val="28"/>
        </w:rPr>
        <w:t xml:space="preserve"> научно-обоснованных </w:t>
      </w:r>
      <w:r w:rsidR="009211C9">
        <w:rPr>
          <w:sz w:val="28"/>
          <w:szCs w:val="28"/>
        </w:rPr>
        <w:t>предложений и</w:t>
      </w:r>
      <w:r>
        <w:rPr>
          <w:sz w:val="28"/>
          <w:szCs w:val="28"/>
        </w:rPr>
        <w:t xml:space="preserve"> рекомендаций</w:t>
      </w:r>
      <w:r w:rsidR="009211C9">
        <w:rPr>
          <w:sz w:val="28"/>
          <w:szCs w:val="28"/>
        </w:rPr>
        <w:t>,</w:t>
      </w:r>
      <w:r>
        <w:rPr>
          <w:sz w:val="28"/>
          <w:szCs w:val="28"/>
        </w:rPr>
        <w:t xml:space="preserve"> направленных на противодействие </w:t>
      </w:r>
      <w:r w:rsidR="00194EFD">
        <w:rPr>
          <w:sz w:val="28"/>
          <w:szCs w:val="28"/>
        </w:rPr>
        <w:t xml:space="preserve">и предупреждение </w:t>
      </w:r>
      <w:r>
        <w:rPr>
          <w:sz w:val="28"/>
          <w:szCs w:val="28"/>
        </w:rPr>
        <w:t>коррупционной преступности в Кыргызской Республике</w:t>
      </w:r>
      <w:r w:rsidRPr="00394FBE">
        <w:rPr>
          <w:sz w:val="28"/>
          <w:szCs w:val="28"/>
        </w:rPr>
        <w:t>.</w:t>
      </w:r>
    </w:p>
    <w:p w:rsidR="009A54B5" w:rsidRPr="006C6C77" w:rsidRDefault="009A54B5" w:rsidP="00DC0589">
      <w:pPr>
        <w:ind w:firstLine="709"/>
        <w:jc w:val="both"/>
        <w:rPr>
          <w:spacing w:val="-2"/>
          <w:sz w:val="28"/>
          <w:szCs w:val="28"/>
        </w:rPr>
      </w:pPr>
      <w:r w:rsidRPr="006C6C77">
        <w:rPr>
          <w:spacing w:val="-2"/>
          <w:sz w:val="28"/>
          <w:szCs w:val="28"/>
        </w:rPr>
        <w:t xml:space="preserve">Для достижения </w:t>
      </w:r>
      <w:r w:rsidR="006C6C77">
        <w:rPr>
          <w:spacing w:val="-2"/>
          <w:sz w:val="28"/>
          <w:szCs w:val="28"/>
        </w:rPr>
        <w:t>указанной</w:t>
      </w:r>
      <w:r w:rsidRPr="006C6C77">
        <w:rPr>
          <w:spacing w:val="-2"/>
          <w:sz w:val="28"/>
          <w:szCs w:val="28"/>
        </w:rPr>
        <w:t xml:space="preserve"> цели были поставлены следующие основные задачи:</w:t>
      </w:r>
    </w:p>
    <w:p w:rsidR="00790265" w:rsidRPr="006C6C77" w:rsidRDefault="00790265" w:rsidP="006C6C77">
      <w:pPr>
        <w:pStyle w:val="a8"/>
        <w:numPr>
          <w:ilvl w:val="0"/>
          <w:numId w:val="5"/>
        </w:numPr>
        <w:tabs>
          <w:tab w:val="left" w:pos="993"/>
        </w:tabs>
        <w:ind w:left="0" w:firstLine="709"/>
        <w:jc w:val="both"/>
        <w:rPr>
          <w:sz w:val="28"/>
          <w:szCs w:val="28"/>
        </w:rPr>
      </w:pPr>
      <w:r w:rsidRPr="006C6C77">
        <w:rPr>
          <w:sz w:val="28"/>
          <w:szCs w:val="28"/>
        </w:rPr>
        <w:t>провести ретроспективный анализ истории развития уголовного законодательства о коррупционных преступлениях;</w:t>
      </w:r>
    </w:p>
    <w:p w:rsidR="00790265" w:rsidRPr="006C6C77" w:rsidRDefault="00790265" w:rsidP="006C6C77">
      <w:pPr>
        <w:pStyle w:val="a8"/>
        <w:numPr>
          <w:ilvl w:val="0"/>
          <w:numId w:val="5"/>
        </w:numPr>
        <w:tabs>
          <w:tab w:val="left" w:pos="993"/>
        </w:tabs>
        <w:ind w:left="0" w:firstLine="709"/>
        <w:jc w:val="both"/>
        <w:rPr>
          <w:sz w:val="28"/>
          <w:szCs w:val="28"/>
        </w:rPr>
      </w:pPr>
      <w:r w:rsidRPr="006C6C77">
        <w:rPr>
          <w:sz w:val="28"/>
          <w:szCs w:val="28"/>
        </w:rPr>
        <w:t>рассмотреть существующие в литературе</w:t>
      </w:r>
      <w:r w:rsidR="000E1656">
        <w:rPr>
          <w:sz w:val="28"/>
          <w:szCs w:val="28"/>
        </w:rPr>
        <w:t xml:space="preserve"> определения понятия и признаки</w:t>
      </w:r>
      <w:r w:rsidRPr="006C6C77">
        <w:rPr>
          <w:sz w:val="28"/>
          <w:szCs w:val="28"/>
        </w:rPr>
        <w:t xml:space="preserve"> коррупционной преступности для уяснения современного ее понимания;</w:t>
      </w:r>
    </w:p>
    <w:p w:rsidR="00790265" w:rsidRPr="006C6C77" w:rsidRDefault="00790265" w:rsidP="006C6C77">
      <w:pPr>
        <w:pStyle w:val="a8"/>
        <w:numPr>
          <w:ilvl w:val="0"/>
          <w:numId w:val="5"/>
        </w:numPr>
        <w:tabs>
          <w:tab w:val="left" w:pos="993"/>
        </w:tabs>
        <w:ind w:left="0" w:firstLine="709"/>
        <w:jc w:val="both"/>
        <w:rPr>
          <w:sz w:val="28"/>
          <w:szCs w:val="28"/>
        </w:rPr>
      </w:pPr>
      <w:r w:rsidRPr="006C6C77">
        <w:rPr>
          <w:sz w:val="28"/>
          <w:szCs w:val="28"/>
        </w:rPr>
        <w:t>проанализировать основные направления международного сотрудничества в борьбе коррупцией и дать их оценку;</w:t>
      </w:r>
    </w:p>
    <w:p w:rsidR="00790265" w:rsidRPr="006C6C77" w:rsidRDefault="00790265" w:rsidP="006C6C77">
      <w:pPr>
        <w:pStyle w:val="a8"/>
        <w:numPr>
          <w:ilvl w:val="0"/>
          <w:numId w:val="5"/>
        </w:numPr>
        <w:tabs>
          <w:tab w:val="left" w:pos="993"/>
        </w:tabs>
        <w:ind w:left="0" w:firstLine="709"/>
        <w:jc w:val="both"/>
        <w:rPr>
          <w:sz w:val="28"/>
          <w:szCs w:val="28"/>
        </w:rPr>
      </w:pPr>
      <w:r w:rsidRPr="006C6C77">
        <w:rPr>
          <w:sz w:val="28"/>
          <w:szCs w:val="28"/>
        </w:rPr>
        <w:t>рассмотреть современное состояние и динамику коррупционной преступности в Кыргызской Республике;</w:t>
      </w:r>
    </w:p>
    <w:p w:rsidR="00790265" w:rsidRPr="006C6C77" w:rsidRDefault="00790265" w:rsidP="006C6C77">
      <w:pPr>
        <w:pStyle w:val="a8"/>
        <w:numPr>
          <w:ilvl w:val="0"/>
          <w:numId w:val="5"/>
        </w:numPr>
        <w:tabs>
          <w:tab w:val="left" w:pos="993"/>
        </w:tabs>
        <w:ind w:left="0" w:firstLine="709"/>
        <w:jc w:val="both"/>
        <w:rPr>
          <w:sz w:val="28"/>
          <w:szCs w:val="28"/>
        </w:rPr>
      </w:pPr>
      <w:r w:rsidRPr="006C6C77">
        <w:rPr>
          <w:sz w:val="28"/>
          <w:szCs w:val="28"/>
        </w:rPr>
        <w:t>исследовать</w:t>
      </w:r>
      <w:r w:rsidR="00186A12" w:rsidRPr="006C6C77">
        <w:rPr>
          <w:sz w:val="28"/>
          <w:szCs w:val="28"/>
        </w:rPr>
        <w:t xml:space="preserve"> </w:t>
      </w:r>
      <w:r w:rsidRPr="006C6C77">
        <w:rPr>
          <w:sz w:val="28"/>
          <w:szCs w:val="28"/>
        </w:rPr>
        <w:t>обстоятельства, детерминирующие совершение коррупционных преступлений, и выделить особенности причинного комплекса указанного вида преступности в Кыргызской Республике;</w:t>
      </w:r>
    </w:p>
    <w:p w:rsidR="00790265" w:rsidRPr="006C6C77" w:rsidRDefault="00790265" w:rsidP="006C6C77">
      <w:pPr>
        <w:pStyle w:val="a8"/>
        <w:numPr>
          <w:ilvl w:val="0"/>
          <w:numId w:val="5"/>
        </w:numPr>
        <w:tabs>
          <w:tab w:val="left" w:pos="993"/>
        </w:tabs>
        <w:ind w:left="0" w:firstLine="709"/>
        <w:jc w:val="both"/>
        <w:rPr>
          <w:sz w:val="28"/>
          <w:szCs w:val="28"/>
        </w:rPr>
      </w:pPr>
      <w:r w:rsidRPr="006C6C77">
        <w:rPr>
          <w:sz w:val="28"/>
          <w:szCs w:val="28"/>
        </w:rPr>
        <w:t>изучить</w:t>
      </w:r>
      <w:r w:rsidR="00186A12" w:rsidRPr="006C6C77">
        <w:rPr>
          <w:sz w:val="28"/>
          <w:szCs w:val="28"/>
        </w:rPr>
        <w:t xml:space="preserve"> </w:t>
      </w:r>
      <w:r w:rsidRPr="006C6C77">
        <w:rPr>
          <w:sz w:val="28"/>
          <w:szCs w:val="28"/>
        </w:rPr>
        <w:t>нравственно-психологическую характеристику личности субъектов, совершающих коррупционные преступления;</w:t>
      </w:r>
    </w:p>
    <w:p w:rsidR="00790265" w:rsidRPr="006C6C77" w:rsidRDefault="00790265" w:rsidP="006C6C77">
      <w:pPr>
        <w:pStyle w:val="a8"/>
        <w:numPr>
          <w:ilvl w:val="0"/>
          <w:numId w:val="5"/>
        </w:numPr>
        <w:tabs>
          <w:tab w:val="left" w:pos="993"/>
        </w:tabs>
        <w:ind w:left="0" w:firstLine="709"/>
        <w:jc w:val="both"/>
        <w:rPr>
          <w:sz w:val="28"/>
          <w:szCs w:val="28"/>
        </w:rPr>
      </w:pPr>
      <w:r w:rsidRPr="006C6C77">
        <w:rPr>
          <w:sz w:val="28"/>
          <w:szCs w:val="28"/>
        </w:rPr>
        <w:t>разработать предложения по совершенствованию общесоциальных</w:t>
      </w:r>
      <w:r w:rsidR="00E965FB" w:rsidRPr="006C6C77">
        <w:rPr>
          <w:sz w:val="28"/>
          <w:szCs w:val="28"/>
        </w:rPr>
        <w:t xml:space="preserve"> </w:t>
      </w:r>
      <w:r w:rsidRPr="006C6C77">
        <w:rPr>
          <w:sz w:val="28"/>
          <w:szCs w:val="28"/>
        </w:rPr>
        <w:t>и специально-криминологических мер предупреждения коррупционной преступности;</w:t>
      </w:r>
    </w:p>
    <w:p w:rsidR="00790265" w:rsidRPr="006C6C77" w:rsidRDefault="00790265" w:rsidP="006C6C77">
      <w:pPr>
        <w:pStyle w:val="a8"/>
        <w:numPr>
          <w:ilvl w:val="0"/>
          <w:numId w:val="5"/>
        </w:numPr>
        <w:tabs>
          <w:tab w:val="left" w:pos="993"/>
        </w:tabs>
        <w:ind w:left="0" w:firstLine="709"/>
        <w:jc w:val="both"/>
        <w:rPr>
          <w:sz w:val="28"/>
          <w:szCs w:val="28"/>
        </w:rPr>
      </w:pPr>
      <w:r w:rsidRPr="006C6C77">
        <w:rPr>
          <w:sz w:val="28"/>
          <w:szCs w:val="28"/>
        </w:rPr>
        <w:t>представить рекомендации для создания</w:t>
      </w:r>
      <w:r w:rsidR="00186A12" w:rsidRPr="006C6C77">
        <w:rPr>
          <w:sz w:val="28"/>
          <w:szCs w:val="28"/>
        </w:rPr>
        <w:t xml:space="preserve"> </w:t>
      </w:r>
      <w:r w:rsidRPr="006C6C77">
        <w:rPr>
          <w:sz w:val="28"/>
          <w:szCs w:val="28"/>
        </w:rPr>
        <w:t>эффективной системы противодействия коррупционной преступности в Кыргызской Республики.</w:t>
      </w:r>
    </w:p>
    <w:p w:rsidR="009A54B5" w:rsidRPr="00A872AB" w:rsidRDefault="009A54B5" w:rsidP="00B95B43">
      <w:pPr>
        <w:ind w:firstLine="709"/>
        <w:jc w:val="both"/>
        <w:rPr>
          <w:rFonts w:ascii="Times New Roman(K)" w:hAnsi="Times New Roman(K)"/>
          <w:sz w:val="28"/>
          <w:szCs w:val="28"/>
        </w:rPr>
      </w:pPr>
      <w:r w:rsidRPr="00916B67">
        <w:rPr>
          <w:rFonts w:ascii="Times New Roman(K)" w:hAnsi="Times New Roman(K)"/>
          <w:b/>
          <w:sz w:val="28"/>
          <w:szCs w:val="28"/>
        </w:rPr>
        <w:t xml:space="preserve">Научная новизна </w:t>
      </w:r>
      <w:r w:rsidR="004465B7">
        <w:rPr>
          <w:rFonts w:ascii="Times New Roman(K)" w:hAnsi="Times New Roman(K)"/>
          <w:b/>
          <w:sz w:val="28"/>
          <w:szCs w:val="28"/>
        </w:rPr>
        <w:t>работы</w:t>
      </w:r>
      <w:r>
        <w:rPr>
          <w:rFonts w:ascii="Times New Roman(K)" w:hAnsi="Times New Roman(K)"/>
          <w:sz w:val="28"/>
          <w:szCs w:val="28"/>
        </w:rPr>
        <w:t xml:space="preserve"> состоит в комплексном криминологическом исследовании</w:t>
      </w:r>
      <w:r w:rsidRPr="00A872AB">
        <w:rPr>
          <w:rFonts w:ascii="Times New Roman(K)" w:hAnsi="Times New Roman(K)"/>
          <w:sz w:val="28"/>
          <w:szCs w:val="28"/>
        </w:rPr>
        <w:t xml:space="preserve"> коррупционной преступности в Кыргызской Республике. Работа представляет собой </w:t>
      </w:r>
      <w:r>
        <w:rPr>
          <w:rFonts w:ascii="Times New Roman(K)" w:hAnsi="Times New Roman(K)"/>
          <w:sz w:val="28"/>
          <w:szCs w:val="28"/>
        </w:rPr>
        <w:t>исследование</w:t>
      </w:r>
      <w:r w:rsidRPr="00A872AB">
        <w:rPr>
          <w:rFonts w:ascii="Times New Roman(K)" w:hAnsi="Times New Roman(K)"/>
          <w:sz w:val="28"/>
          <w:szCs w:val="28"/>
        </w:rPr>
        <w:t xml:space="preserve"> криминологическ</w:t>
      </w:r>
      <w:r>
        <w:rPr>
          <w:rFonts w:ascii="Times New Roman(K)" w:hAnsi="Times New Roman(K)"/>
          <w:sz w:val="28"/>
          <w:szCs w:val="28"/>
        </w:rPr>
        <w:t>ой</w:t>
      </w:r>
      <w:r w:rsidRPr="00A872AB">
        <w:rPr>
          <w:rFonts w:ascii="Times New Roman(K)" w:hAnsi="Times New Roman(K)"/>
          <w:sz w:val="28"/>
          <w:szCs w:val="28"/>
        </w:rPr>
        <w:t xml:space="preserve"> харак</w:t>
      </w:r>
      <w:r>
        <w:rPr>
          <w:rFonts w:ascii="Times New Roman(K)" w:hAnsi="Times New Roman(K)"/>
          <w:sz w:val="28"/>
          <w:szCs w:val="28"/>
        </w:rPr>
        <w:t xml:space="preserve">теристики, </w:t>
      </w:r>
      <w:r w:rsidRPr="00A872AB">
        <w:rPr>
          <w:rFonts w:ascii="Times New Roman(K)" w:hAnsi="Times New Roman(K)"/>
          <w:sz w:val="28"/>
          <w:szCs w:val="28"/>
        </w:rPr>
        <w:t>выполненного на основе изучения состояния, уровня, динамики и структуры коррупционной преступности, анализа причин и условий коррупционной преступности</w:t>
      </w:r>
      <w:r>
        <w:rPr>
          <w:rFonts w:ascii="Times New Roman(K)" w:hAnsi="Times New Roman(K)"/>
          <w:sz w:val="28"/>
          <w:szCs w:val="28"/>
        </w:rPr>
        <w:t>, и на основе данного мониторинга в предложении мер по предупреждению данного явления</w:t>
      </w:r>
      <w:r w:rsidRPr="00A872AB">
        <w:rPr>
          <w:rFonts w:ascii="Times New Roman(K)" w:hAnsi="Times New Roman(K)"/>
          <w:sz w:val="28"/>
          <w:szCs w:val="28"/>
        </w:rPr>
        <w:t>.</w:t>
      </w:r>
      <w:r>
        <w:rPr>
          <w:rFonts w:ascii="Times New Roman(K)" w:hAnsi="Times New Roman(K)"/>
          <w:sz w:val="28"/>
          <w:szCs w:val="28"/>
        </w:rPr>
        <w:t xml:space="preserve"> С</w:t>
      </w:r>
      <w:r w:rsidRPr="00A872AB">
        <w:rPr>
          <w:rFonts w:ascii="Times New Roman(K)" w:hAnsi="Times New Roman(K)"/>
          <w:sz w:val="28"/>
          <w:szCs w:val="28"/>
        </w:rPr>
        <w:t>формулированы соответствующие предложения по совершенствованию общесоциальных и специально-криминологических мер предупреждения коррупционной преступности.</w:t>
      </w:r>
    </w:p>
    <w:p w:rsidR="009A54B5" w:rsidRDefault="009A54B5" w:rsidP="00B95B43">
      <w:pPr>
        <w:ind w:firstLine="709"/>
        <w:jc w:val="both"/>
        <w:rPr>
          <w:rFonts w:ascii="Times New Roman(K)" w:hAnsi="Times New Roman(K)"/>
          <w:sz w:val="28"/>
          <w:szCs w:val="28"/>
        </w:rPr>
      </w:pPr>
      <w:r w:rsidRPr="00916B67">
        <w:rPr>
          <w:rFonts w:ascii="Times New Roman(K)" w:hAnsi="Times New Roman(K)"/>
          <w:b/>
          <w:sz w:val="28"/>
          <w:szCs w:val="28"/>
        </w:rPr>
        <w:t xml:space="preserve">Практическая значимость </w:t>
      </w:r>
      <w:r w:rsidR="00D8729B">
        <w:rPr>
          <w:rFonts w:ascii="Times New Roman(K)" w:hAnsi="Times New Roman(K)"/>
          <w:b/>
          <w:sz w:val="28"/>
          <w:szCs w:val="28"/>
        </w:rPr>
        <w:t>полученных результатов</w:t>
      </w:r>
      <w:r w:rsidRPr="00A872AB">
        <w:rPr>
          <w:rFonts w:ascii="Times New Roman(K)" w:hAnsi="Times New Roman(K)"/>
          <w:sz w:val="28"/>
          <w:szCs w:val="28"/>
        </w:rPr>
        <w:t xml:space="preserve"> состоит в том, что выводы и предложения, сформулированные в ней, могут быть направлены на совершенствование практики применения отечественного законодательства в области противодействия коррупционной преступности, определенный вклад в развитие отечественной криминологии вносят </w:t>
      </w:r>
      <w:r w:rsidRPr="00A872AB">
        <w:rPr>
          <w:rFonts w:ascii="Times New Roman(K)" w:hAnsi="Times New Roman(K)"/>
          <w:sz w:val="28"/>
          <w:szCs w:val="28"/>
        </w:rPr>
        <w:lastRenderedPageBreak/>
        <w:t xml:space="preserve">отдельные понятия о классификации, данные о состоянии и тенденциях данного вида преступности. </w:t>
      </w:r>
    </w:p>
    <w:p w:rsidR="009A54B5" w:rsidRDefault="009A54B5" w:rsidP="00B95B43">
      <w:pPr>
        <w:ind w:firstLine="709"/>
        <w:jc w:val="both"/>
        <w:rPr>
          <w:rFonts w:ascii="Times New Roman(K)" w:hAnsi="Times New Roman(K)"/>
          <w:sz w:val="28"/>
          <w:szCs w:val="28"/>
        </w:rPr>
      </w:pPr>
      <w:r w:rsidRPr="00A872AB">
        <w:rPr>
          <w:rFonts w:ascii="Times New Roman(K)" w:hAnsi="Times New Roman(K)"/>
          <w:sz w:val="28"/>
          <w:szCs w:val="28"/>
        </w:rPr>
        <w:t xml:space="preserve">Практическую ценность имеют предложения автора по совершенствованию мер общесоциального и специально-криминологического предупреждения. </w:t>
      </w:r>
    </w:p>
    <w:p w:rsidR="009A54B5" w:rsidRDefault="009A54B5" w:rsidP="00B95B43">
      <w:pPr>
        <w:ind w:firstLine="709"/>
        <w:jc w:val="both"/>
        <w:rPr>
          <w:rFonts w:ascii="Times New Roman(K)" w:hAnsi="Times New Roman(K)"/>
          <w:sz w:val="28"/>
          <w:szCs w:val="28"/>
        </w:rPr>
      </w:pPr>
      <w:r w:rsidRPr="00A872AB">
        <w:rPr>
          <w:rFonts w:ascii="Times New Roman(K)" w:hAnsi="Times New Roman(K)"/>
          <w:sz w:val="28"/>
          <w:szCs w:val="28"/>
        </w:rPr>
        <w:t xml:space="preserve">Основные теоретические положения </w:t>
      </w:r>
      <w:r>
        <w:rPr>
          <w:rFonts w:ascii="Times New Roman(K)" w:hAnsi="Times New Roman(K)"/>
          <w:sz w:val="28"/>
          <w:szCs w:val="28"/>
        </w:rPr>
        <w:t xml:space="preserve">диссертации </w:t>
      </w:r>
      <w:r w:rsidRPr="00A872AB">
        <w:rPr>
          <w:rFonts w:ascii="Times New Roman(K)" w:hAnsi="Times New Roman(K)"/>
          <w:sz w:val="28"/>
          <w:szCs w:val="28"/>
        </w:rPr>
        <w:t>могут быть использованы в дальнейших исследованиях посвященных исследованию коррупционной преступности, а также в учебном процессе в ходе преподавания криминологии и уголовного права.</w:t>
      </w:r>
      <w:r>
        <w:rPr>
          <w:rFonts w:ascii="Times New Roman(K)" w:hAnsi="Times New Roman(K)"/>
          <w:sz w:val="28"/>
          <w:szCs w:val="28"/>
        </w:rPr>
        <w:t xml:space="preserve"> </w:t>
      </w:r>
    </w:p>
    <w:p w:rsidR="009A54B5" w:rsidRPr="00986BEE" w:rsidRDefault="009A54B5" w:rsidP="00B95B43">
      <w:pPr>
        <w:ind w:firstLine="709"/>
        <w:jc w:val="both"/>
        <w:rPr>
          <w:b/>
          <w:sz w:val="28"/>
          <w:szCs w:val="28"/>
        </w:rPr>
      </w:pPr>
      <w:r w:rsidRPr="00986BEE">
        <w:rPr>
          <w:b/>
          <w:sz w:val="28"/>
          <w:szCs w:val="28"/>
        </w:rPr>
        <w:t>Основные положения</w:t>
      </w:r>
      <w:r w:rsidR="00986BEE">
        <w:rPr>
          <w:b/>
          <w:sz w:val="28"/>
          <w:szCs w:val="28"/>
        </w:rPr>
        <w:t xml:space="preserve"> диссертации</w:t>
      </w:r>
      <w:r w:rsidRPr="00986BEE">
        <w:rPr>
          <w:b/>
          <w:sz w:val="28"/>
          <w:szCs w:val="28"/>
        </w:rPr>
        <w:t>, выносимые на защиту:</w:t>
      </w:r>
    </w:p>
    <w:p w:rsidR="00AC4090" w:rsidRPr="00A86FF3" w:rsidRDefault="00AC4090" w:rsidP="00AC4090">
      <w:pPr>
        <w:pStyle w:val="a8"/>
        <w:numPr>
          <w:ilvl w:val="0"/>
          <w:numId w:val="4"/>
        </w:numPr>
        <w:tabs>
          <w:tab w:val="left" w:pos="0"/>
        </w:tabs>
        <w:ind w:left="0" w:firstLine="709"/>
        <w:jc w:val="both"/>
        <w:rPr>
          <w:sz w:val="28"/>
          <w:szCs w:val="28"/>
        </w:rPr>
      </w:pPr>
      <w:r>
        <w:rPr>
          <w:sz w:val="28"/>
          <w:szCs w:val="28"/>
        </w:rPr>
        <w:t>На основе р</w:t>
      </w:r>
      <w:r w:rsidRPr="00A86FF3">
        <w:rPr>
          <w:sz w:val="28"/>
          <w:szCs w:val="28"/>
        </w:rPr>
        <w:t>етроспективн</w:t>
      </w:r>
      <w:r>
        <w:rPr>
          <w:sz w:val="28"/>
          <w:szCs w:val="28"/>
        </w:rPr>
        <w:t xml:space="preserve">ого анализа </w:t>
      </w:r>
      <w:r w:rsidRPr="00A86FF3">
        <w:rPr>
          <w:sz w:val="28"/>
          <w:szCs w:val="28"/>
        </w:rPr>
        <w:t xml:space="preserve">истории развития </w:t>
      </w:r>
      <w:r>
        <w:rPr>
          <w:sz w:val="28"/>
          <w:szCs w:val="28"/>
        </w:rPr>
        <w:t xml:space="preserve">уголовной </w:t>
      </w:r>
      <w:r w:rsidRPr="00A86FF3">
        <w:rPr>
          <w:sz w:val="28"/>
          <w:szCs w:val="28"/>
        </w:rPr>
        <w:t>ответственности за коррупционные преступления (от обычного права кыргызов</w:t>
      </w:r>
      <w:r>
        <w:rPr>
          <w:sz w:val="28"/>
          <w:szCs w:val="28"/>
        </w:rPr>
        <w:t xml:space="preserve"> </w:t>
      </w:r>
      <w:r w:rsidRPr="00A86FF3">
        <w:rPr>
          <w:sz w:val="28"/>
          <w:szCs w:val="28"/>
        </w:rPr>
        <w:t>до современного периода)</w:t>
      </w:r>
      <w:r>
        <w:rPr>
          <w:sz w:val="28"/>
          <w:szCs w:val="28"/>
        </w:rPr>
        <w:t xml:space="preserve">, обосновано положение о том, что </w:t>
      </w:r>
      <w:r w:rsidRPr="00A86FF3">
        <w:rPr>
          <w:sz w:val="28"/>
          <w:szCs w:val="28"/>
        </w:rPr>
        <w:t>некоторы</w:t>
      </w:r>
      <w:r>
        <w:rPr>
          <w:sz w:val="28"/>
          <w:szCs w:val="28"/>
        </w:rPr>
        <w:t xml:space="preserve">е </w:t>
      </w:r>
      <w:r w:rsidRPr="00A86FF3">
        <w:rPr>
          <w:sz w:val="28"/>
          <w:szCs w:val="28"/>
        </w:rPr>
        <w:t>элемент</w:t>
      </w:r>
      <w:r>
        <w:rPr>
          <w:sz w:val="28"/>
          <w:szCs w:val="28"/>
        </w:rPr>
        <w:t>ы</w:t>
      </w:r>
      <w:r w:rsidRPr="00A86FF3">
        <w:rPr>
          <w:sz w:val="28"/>
          <w:szCs w:val="28"/>
        </w:rPr>
        <w:t xml:space="preserve"> коррупционного поведения </w:t>
      </w:r>
      <w:r>
        <w:rPr>
          <w:sz w:val="28"/>
          <w:szCs w:val="28"/>
        </w:rPr>
        <w:t>с</w:t>
      </w:r>
      <w:r w:rsidRPr="00A86FF3">
        <w:rPr>
          <w:sz w:val="28"/>
          <w:szCs w:val="28"/>
        </w:rPr>
        <w:t>уществова</w:t>
      </w:r>
      <w:r>
        <w:rPr>
          <w:sz w:val="28"/>
          <w:szCs w:val="28"/>
        </w:rPr>
        <w:t xml:space="preserve">ли </w:t>
      </w:r>
      <w:r w:rsidRPr="00A86FF3">
        <w:rPr>
          <w:sz w:val="28"/>
          <w:szCs w:val="28"/>
        </w:rPr>
        <w:t>в</w:t>
      </w:r>
      <w:r>
        <w:rPr>
          <w:sz w:val="28"/>
          <w:szCs w:val="28"/>
        </w:rPr>
        <w:t xml:space="preserve"> самом </w:t>
      </w:r>
      <w:r w:rsidRPr="00A86FF3">
        <w:rPr>
          <w:sz w:val="28"/>
          <w:szCs w:val="28"/>
        </w:rPr>
        <w:t xml:space="preserve">устройстве власти </w:t>
      </w:r>
      <w:r w:rsidR="00B23836">
        <w:rPr>
          <w:sz w:val="28"/>
          <w:szCs w:val="28"/>
        </w:rPr>
        <w:t xml:space="preserve">кыргызского кочевого общества </w:t>
      </w:r>
      <w:r w:rsidR="00B23836">
        <w:rPr>
          <w:sz w:val="28"/>
          <w:szCs w:val="28"/>
          <w:lang w:val="en-US"/>
        </w:rPr>
        <w:t>XVIII</w:t>
      </w:r>
      <w:r w:rsidRPr="00A86FF3">
        <w:rPr>
          <w:sz w:val="28"/>
          <w:szCs w:val="28"/>
        </w:rPr>
        <w:t>-</w:t>
      </w:r>
      <w:r w:rsidR="001800EC">
        <w:rPr>
          <w:sz w:val="28"/>
          <w:szCs w:val="28"/>
          <w:lang w:val="en-US"/>
        </w:rPr>
        <w:t>XIX</w:t>
      </w:r>
      <w:r w:rsidRPr="00A86FF3">
        <w:rPr>
          <w:sz w:val="28"/>
          <w:szCs w:val="28"/>
        </w:rPr>
        <w:t xml:space="preserve"> веков</w:t>
      </w:r>
      <w:r>
        <w:rPr>
          <w:sz w:val="28"/>
          <w:szCs w:val="28"/>
        </w:rPr>
        <w:t xml:space="preserve">, как и в других государствах того периода. </w:t>
      </w:r>
    </w:p>
    <w:p w:rsidR="00AC4090" w:rsidRPr="00FF2B68" w:rsidRDefault="00AC4090" w:rsidP="00AC4090">
      <w:pPr>
        <w:pStyle w:val="a8"/>
        <w:numPr>
          <w:ilvl w:val="0"/>
          <w:numId w:val="4"/>
        </w:numPr>
        <w:tabs>
          <w:tab w:val="left" w:pos="0"/>
        </w:tabs>
        <w:ind w:left="0" w:firstLine="709"/>
        <w:jc w:val="both"/>
        <w:rPr>
          <w:sz w:val="28"/>
          <w:szCs w:val="28"/>
        </w:rPr>
      </w:pPr>
      <w:r>
        <w:rPr>
          <w:sz w:val="28"/>
          <w:szCs w:val="28"/>
        </w:rPr>
        <w:t>Проанализированы</w:t>
      </w:r>
      <w:r w:rsidRPr="00FF2B68">
        <w:rPr>
          <w:sz w:val="28"/>
          <w:szCs w:val="28"/>
        </w:rPr>
        <w:t xml:space="preserve"> существующие в </w:t>
      </w:r>
      <w:r>
        <w:rPr>
          <w:sz w:val="28"/>
          <w:szCs w:val="28"/>
        </w:rPr>
        <w:t xml:space="preserve">криминологической науке понятия </w:t>
      </w:r>
      <w:r w:rsidRPr="00FF2B68">
        <w:rPr>
          <w:sz w:val="28"/>
          <w:szCs w:val="28"/>
        </w:rPr>
        <w:t>коррупционной преступности</w:t>
      </w:r>
      <w:r>
        <w:rPr>
          <w:sz w:val="28"/>
          <w:szCs w:val="28"/>
        </w:rPr>
        <w:t>,</w:t>
      </w:r>
      <w:r w:rsidRPr="00FF2B68">
        <w:rPr>
          <w:sz w:val="28"/>
          <w:szCs w:val="28"/>
        </w:rPr>
        <w:t xml:space="preserve"> и </w:t>
      </w:r>
      <w:r>
        <w:rPr>
          <w:sz w:val="28"/>
          <w:szCs w:val="28"/>
        </w:rPr>
        <w:t xml:space="preserve">предложено ее </w:t>
      </w:r>
      <w:r w:rsidRPr="00FF2B68">
        <w:rPr>
          <w:sz w:val="28"/>
          <w:szCs w:val="28"/>
        </w:rPr>
        <w:t>авторское определение как неправомерно</w:t>
      </w:r>
      <w:r>
        <w:rPr>
          <w:sz w:val="28"/>
          <w:szCs w:val="28"/>
        </w:rPr>
        <w:t>го</w:t>
      </w:r>
      <w:r w:rsidRPr="00FF2B68">
        <w:rPr>
          <w:sz w:val="28"/>
          <w:szCs w:val="28"/>
        </w:rPr>
        <w:t xml:space="preserve"> использовани</w:t>
      </w:r>
      <w:r>
        <w:rPr>
          <w:sz w:val="28"/>
          <w:szCs w:val="28"/>
        </w:rPr>
        <w:t>я</w:t>
      </w:r>
      <w:r w:rsidRPr="00FF2B68">
        <w:rPr>
          <w:sz w:val="28"/>
          <w:szCs w:val="28"/>
        </w:rPr>
        <w:t xml:space="preserve"> должн</w:t>
      </w:r>
      <w:r w:rsidR="00875E87">
        <w:rPr>
          <w:sz w:val="28"/>
          <w:szCs w:val="28"/>
        </w:rPr>
        <w:t>остными лицами государственных,</w:t>
      </w:r>
      <w:r w:rsidRPr="00FF2B68">
        <w:rPr>
          <w:sz w:val="28"/>
          <w:szCs w:val="28"/>
        </w:rPr>
        <w:t xml:space="preserve"> муниципальных </w:t>
      </w:r>
      <w:r w:rsidR="00875E87">
        <w:rPr>
          <w:sz w:val="28"/>
          <w:szCs w:val="28"/>
        </w:rPr>
        <w:t xml:space="preserve">органов и </w:t>
      </w:r>
      <w:r w:rsidRPr="00FF2B68">
        <w:rPr>
          <w:sz w:val="28"/>
          <w:szCs w:val="28"/>
        </w:rPr>
        <w:t>учреждений</w:t>
      </w:r>
      <w:r w:rsidR="00875E87">
        <w:rPr>
          <w:sz w:val="28"/>
          <w:szCs w:val="28"/>
        </w:rPr>
        <w:t xml:space="preserve">, а также </w:t>
      </w:r>
      <w:r w:rsidRPr="00FF2B68">
        <w:rPr>
          <w:sz w:val="28"/>
          <w:szCs w:val="28"/>
        </w:rPr>
        <w:t xml:space="preserve"> </w:t>
      </w:r>
      <w:r w:rsidR="00875E87">
        <w:rPr>
          <w:sz w:val="28"/>
          <w:szCs w:val="28"/>
        </w:rPr>
        <w:t xml:space="preserve">коммерческих и некоммерческих организаций (в том числе международных) </w:t>
      </w:r>
      <w:r w:rsidRPr="00FF2B68">
        <w:rPr>
          <w:sz w:val="28"/>
          <w:szCs w:val="28"/>
        </w:rPr>
        <w:t xml:space="preserve">своего статуса </w:t>
      </w:r>
      <w:r w:rsidR="00875E87">
        <w:rPr>
          <w:sz w:val="28"/>
          <w:szCs w:val="28"/>
        </w:rPr>
        <w:t xml:space="preserve">или положения </w:t>
      </w:r>
      <w:r w:rsidRPr="00FF2B68">
        <w:rPr>
          <w:sz w:val="28"/>
          <w:szCs w:val="28"/>
        </w:rPr>
        <w:t>в целях незаконного обогащения, незаконного получения различных услуг либо в иных личных интересах в ущерб государственным и общественным</w:t>
      </w:r>
      <w:r w:rsidR="00875E87">
        <w:rPr>
          <w:sz w:val="28"/>
          <w:szCs w:val="28"/>
        </w:rPr>
        <w:t xml:space="preserve"> или корпоративным</w:t>
      </w:r>
      <w:r w:rsidRPr="00FF2B68">
        <w:rPr>
          <w:sz w:val="28"/>
          <w:szCs w:val="28"/>
        </w:rPr>
        <w:t xml:space="preserve"> интересам.</w:t>
      </w:r>
    </w:p>
    <w:p w:rsidR="00AC4090" w:rsidRDefault="00AC4090" w:rsidP="00AC4090">
      <w:pPr>
        <w:pStyle w:val="a8"/>
        <w:numPr>
          <w:ilvl w:val="0"/>
          <w:numId w:val="4"/>
        </w:numPr>
        <w:ind w:left="0" w:firstLine="709"/>
        <w:jc w:val="both"/>
        <w:rPr>
          <w:sz w:val="28"/>
          <w:szCs w:val="28"/>
        </w:rPr>
      </w:pPr>
      <w:r>
        <w:rPr>
          <w:sz w:val="28"/>
          <w:szCs w:val="28"/>
        </w:rPr>
        <w:t xml:space="preserve">Аргументируется, что в Кыргызской Республике международное сотрудничество в борьбе с коррупцией необходимо осуществлять в настоящее время в следующих сферах деятельности: </w:t>
      </w:r>
    </w:p>
    <w:p w:rsidR="00AC4090" w:rsidRDefault="00AC4090" w:rsidP="00AC4090">
      <w:pPr>
        <w:ind w:firstLine="709"/>
        <w:jc w:val="both"/>
        <w:rPr>
          <w:sz w:val="28"/>
          <w:szCs w:val="28"/>
        </w:rPr>
      </w:pPr>
      <w:r>
        <w:rPr>
          <w:sz w:val="28"/>
          <w:szCs w:val="28"/>
        </w:rPr>
        <w:t xml:space="preserve">- </w:t>
      </w:r>
      <w:r w:rsidRPr="007A2068">
        <w:rPr>
          <w:sz w:val="28"/>
          <w:szCs w:val="28"/>
        </w:rPr>
        <w:t>в законодательстве - криминализация различных проявлений коррупции</w:t>
      </w:r>
      <w:r>
        <w:rPr>
          <w:sz w:val="28"/>
          <w:szCs w:val="28"/>
        </w:rPr>
        <w:t xml:space="preserve"> и</w:t>
      </w:r>
      <w:r w:rsidRPr="007A2068">
        <w:rPr>
          <w:sz w:val="28"/>
          <w:szCs w:val="28"/>
        </w:rPr>
        <w:t xml:space="preserve"> расширение круга субъект</w:t>
      </w:r>
      <w:r>
        <w:rPr>
          <w:sz w:val="28"/>
          <w:szCs w:val="28"/>
        </w:rPr>
        <w:t>ов коррупционных правонарушений,</w:t>
      </w:r>
      <w:r w:rsidRPr="007A2068">
        <w:rPr>
          <w:sz w:val="28"/>
          <w:szCs w:val="28"/>
        </w:rPr>
        <w:t xml:space="preserve"> применение административных, финансовых, гражданско-правовых способов борьбы с коррупцией</w:t>
      </w:r>
      <w:r>
        <w:rPr>
          <w:sz w:val="28"/>
          <w:szCs w:val="28"/>
        </w:rPr>
        <w:t xml:space="preserve">, </w:t>
      </w:r>
      <w:r w:rsidRPr="007A2068">
        <w:rPr>
          <w:sz w:val="28"/>
          <w:szCs w:val="28"/>
        </w:rPr>
        <w:t>активное вовлечение в противодействие коррупции институтов гражданского общества</w:t>
      </w:r>
      <w:r>
        <w:rPr>
          <w:sz w:val="28"/>
          <w:szCs w:val="28"/>
        </w:rPr>
        <w:t>;</w:t>
      </w:r>
    </w:p>
    <w:p w:rsidR="00AC4090" w:rsidRDefault="00AC4090" w:rsidP="00AC4090">
      <w:pPr>
        <w:ind w:firstLine="709"/>
        <w:jc w:val="both"/>
        <w:rPr>
          <w:sz w:val="28"/>
          <w:szCs w:val="28"/>
        </w:rPr>
      </w:pPr>
      <w:r>
        <w:rPr>
          <w:sz w:val="28"/>
          <w:szCs w:val="28"/>
        </w:rPr>
        <w:t xml:space="preserve">- </w:t>
      </w:r>
      <w:r w:rsidRPr="007A2068">
        <w:rPr>
          <w:sz w:val="28"/>
          <w:szCs w:val="28"/>
        </w:rPr>
        <w:t xml:space="preserve">в экономике - использование мероприятий, снижающих доходность от коррупционной деятельности; </w:t>
      </w:r>
    </w:p>
    <w:p w:rsidR="008A587A" w:rsidRDefault="00AC4090" w:rsidP="00AC4090">
      <w:pPr>
        <w:ind w:firstLine="709"/>
        <w:jc w:val="both"/>
        <w:rPr>
          <w:sz w:val="28"/>
          <w:szCs w:val="28"/>
        </w:rPr>
      </w:pPr>
      <w:r>
        <w:rPr>
          <w:sz w:val="28"/>
          <w:szCs w:val="28"/>
        </w:rPr>
        <w:t xml:space="preserve">- </w:t>
      </w:r>
      <w:r w:rsidRPr="007A2068">
        <w:rPr>
          <w:sz w:val="28"/>
          <w:szCs w:val="28"/>
        </w:rPr>
        <w:t xml:space="preserve">в </w:t>
      </w:r>
      <w:r>
        <w:rPr>
          <w:sz w:val="28"/>
          <w:szCs w:val="28"/>
        </w:rPr>
        <w:t>организационно-</w:t>
      </w:r>
      <w:r w:rsidRPr="007A2068">
        <w:rPr>
          <w:sz w:val="28"/>
          <w:szCs w:val="28"/>
        </w:rPr>
        <w:t>управлен</w:t>
      </w:r>
      <w:r>
        <w:rPr>
          <w:sz w:val="28"/>
          <w:szCs w:val="28"/>
        </w:rPr>
        <w:t>ческой</w:t>
      </w:r>
      <w:r w:rsidRPr="007A2068">
        <w:rPr>
          <w:sz w:val="28"/>
          <w:szCs w:val="28"/>
        </w:rPr>
        <w:t xml:space="preserve"> - регламентация </w:t>
      </w:r>
      <w:r w:rsidR="001800EC">
        <w:rPr>
          <w:sz w:val="28"/>
          <w:szCs w:val="28"/>
        </w:rPr>
        <w:t>государственной</w:t>
      </w:r>
      <w:r w:rsidRPr="007A2068">
        <w:rPr>
          <w:sz w:val="28"/>
          <w:szCs w:val="28"/>
        </w:rPr>
        <w:t xml:space="preserve"> службы и управленческой деятельности в частном секторе, снижающих уровень коррупционности</w:t>
      </w:r>
      <w:r>
        <w:rPr>
          <w:sz w:val="28"/>
          <w:szCs w:val="28"/>
        </w:rPr>
        <w:t>,</w:t>
      </w:r>
      <w:r w:rsidRPr="007A2068">
        <w:rPr>
          <w:sz w:val="28"/>
          <w:szCs w:val="28"/>
        </w:rPr>
        <w:t xml:space="preserve"> повышение прозрачности функционирования публичных институтов;</w:t>
      </w:r>
    </w:p>
    <w:p w:rsidR="00AC4090" w:rsidRDefault="008A587A" w:rsidP="00AC4090">
      <w:pPr>
        <w:ind w:firstLine="709"/>
        <w:jc w:val="both"/>
        <w:rPr>
          <w:sz w:val="28"/>
          <w:szCs w:val="28"/>
        </w:rPr>
      </w:pPr>
      <w:r>
        <w:rPr>
          <w:sz w:val="28"/>
          <w:szCs w:val="28"/>
        </w:rPr>
        <w:t>-</w:t>
      </w:r>
      <w:r w:rsidR="00AC4090">
        <w:rPr>
          <w:sz w:val="28"/>
          <w:szCs w:val="28"/>
        </w:rPr>
        <w:t xml:space="preserve"> </w:t>
      </w:r>
      <w:r>
        <w:rPr>
          <w:sz w:val="28"/>
          <w:szCs w:val="28"/>
        </w:rPr>
        <w:t>в расширении</w:t>
      </w:r>
      <w:r w:rsidR="00AC4090" w:rsidRPr="007A2068">
        <w:rPr>
          <w:sz w:val="28"/>
          <w:szCs w:val="28"/>
        </w:rPr>
        <w:t xml:space="preserve"> антикоррупционной деятельности международных межправительственных и неправительственных организаций.</w:t>
      </w:r>
    </w:p>
    <w:p w:rsidR="00AC4090" w:rsidRPr="007F526F" w:rsidRDefault="00AC4090" w:rsidP="00AC4090">
      <w:pPr>
        <w:pStyle w:val="a8"/>
        <w:numPr>
          <w:ilvl w:val="0"/>
          <w:numId w:val="4"/>
        </w:numPr>
        <w:tabs>
          <w:tab w:val="left" w:pos="0"/>
        </w:tabs>
        <w:ind w:left="0" w:firstLine="709"/>
        <w:jc w:val="both"/>
        <w:rPr>
          <w:sz w:val="28"/>
          <w:szCs w:val="28"/>
        </w:rPr>
      </w:pPr>
      <w:r w:rsidRPr="007F526F">
        <w:rPr>
          <w:sz w:val="28"/>
          <w:szCs w:val="28"/>
        </w:rPr>
        <w:t xml:space="preserve">На основании изучения криминологической характеристики коррупционной преступности в Кыргызской Республике установлено, что в ее структуре наиболее распространенными видами преступлений являются взяточничество и злоупотребление служебным положением. Рассмотрено </w:t>
      </w:r>
      <w:r w:rsidRPr="007F526F">
        <w:rPr>
          <w:sz w:val="28"/>
          <w:szCs w:val="28"/>
        </w:rPr>
        <w:lastRenderedPageBreak/>
        <w:t>состояние и динамика взяточничества за период 2003-2013 гг., которое на фоне определенного подъема в 2005-2007 гг.,</w:t>
      </w:r>
      <w:r>
        <w:rPr>
          <w:sz w:val="28"/>
          <w:szCs w:val="28"/>
        </w:rPr>
        <w:t xml:space="preserve"> </w:t>
      </w:r>
      <w:r w:rsidRPr="007F526F">
        <w:rPr>
          <w:sz w:val="28"/>
          <w:szCs w:val="28"/>
        </w:rPr>
        <w:t>характеризуется снижением фактической его регистрации, в целом, за десятилетие. Обоснов</w:t>
      </w:r>
      <w:r>
        <w:rPr>
          <w:sz w:val="28"/>
          <w:szCs w:val="28"/>
        </w:rPr>
        <w:t>ано</w:t>
      </w:r>
      <w:r w:rsidRPr="007F526F">
        <w:rPr>
          <w:sz w:val="28"/>
          <w:szCs w:val="28"/>
        </w:rPr>
        <w:t xml:space="preserve"> утверждение</w:t>
      </w:r>
      <w:r>
        <w:rPr>
          <w:sz w:val="28"/>
          <w:szCs w:val="28"/>
        </w:rPr>
        <w:t xml:space="preserve"> о том</w:t>
      </w:r>
      <w:r w:rsidRPr="007F526F">
        <w:rPr>
          <w:sz w:val="28"/>
          <w:szCs w:val="28"/>
        </w:rPr>
        <w:t>, что это обусловлено</w:t>
      </w:r>
      <w:r>
        <w:rPr>
          <w:sz w:val="28"/>
          <w:szCs w:val="28"/>
        </w:rPr>
        <w:t xml:space="preserve"> не только </w:t>
      </w:r>
      <w:r w:rsidRPr="007F526F">
        <w:rPr>
          <w:sz w:val="28"/>
          <w:szCs w:val="28"/>
        </w:rPr>
        <w:t>уход</w:t>
      </w:r>
      <w:r>
        <w:rPr>
          <w:sz w:val="28"/>
          <w:szCs w:val="28"/>
        </w:rPr>
        <w:t>ом</w:t>
      </w:r>
      <w:r w:rsidRPr="007F526F">
        <w:rPr>
          <w:sz w:val="28"/>
          <w:szCs w:val="28"/>
        </w:rPr>
        <w:t xml:space="preserve"> в латентную зону значительной массы данных деликтов, </w:t>
      </w:r>
      <w:r>
        <w:rPr>
          <w:sz w:val="28"/>
          <w:szCs w:val="28"/>
        </w:rPr>
        <w:t>но</w:t>
      </w:r>
      <w:r w:rsidRPr="007F526F">
        <w:rPr>
          <w:sz w:val="28"/>
          <w:szCs w:val="28"/>
        </w:rPr>
        <w:t xml:space="preserve"> и общей тенденци</w:t>
      </w:r>
      <w:r>
        <w:rPr>
          <w:sz w:val="28"/>
          <w:szCs w:val="28"/>
        </w:rPr>
        <w:t>ей</w:t>
      </w:r>
      <w:r w:rsidRPr="007F526F">
        <w:rPr>
          <w:sz w:val="28"/>
          <w:szCs w:val="28"/>
        </w:rPr>
        <w:t xml:space="preserve"> к их институционализации и легализации в государственных органах. </w:t>
      </w:r>
    </w:p>
    <w:p w:rsidR="00AC4090" w:rsidRPr="00A1601D" w:rsidRDefault="00AC4090" w:rsidP="00AC4090">
      <w:pPr>
        <w:tabs>
          <w:tab w:val="left" w:pos="0"/>
        </w:tabs>
        <w:ind w:firstLine="709"/>
        <w:jc w:val="both"/>
        <w:rPr>
          <w:sz w:val="28"/>
          <w:szCs w:val="28"/>
        </w:rPr>
      </w:pPr>
      <w:r w:rsidRPr="004F056D">
        <w:rPr>
          <w:sz w:val="28"/>
          <w:szCs w:val="28"/>
        </w:rPr>
        <w:t>Отмечено</w:t>
      </w:r>
      <w:r>
        <w:rPr>
          <w:sz w:val="28"/>
          <w:szCs w:val="28"/>
        </w:rPr>
        <w:t xml:space="preserve"> также</w:t>
      </w:r>
      <w:r w:rsidRPr="004F056D">
        <w:rPr>
          <w:sz w:val="28"/>
          <w:szCs w:val="28"/>
        </w:rPr>
        <w:t xml:space="preserve">, что уровень регистрируемой преступности не является зеркальным отражением ее фактического состояния, он лишь демонстрирует результаты деятельности правоохранительных органов. </w:t>
      </w:r>
    </w:p>
    <w:p w:rsidR="00AC4090" w:rsidRPr="0002417D" w:rsidRDefault="00AC4090" w:rsidP="00AC4090">
      <w:pPr>
        <w:pStyle w:val="a8"/>
        <w:numPr>
          <w:ilvl w:val="0"/>
          <w:numId w:val="4"/>
        </w:numPr>
        <w:tabs>
          <w:tab w:val="left" w:pos="0"/>
        </w:tabs>
        <w:ind w:left="0" w:firstLine="709"/>
        <w:jc w:val="both"/>
        <w:rPr>
          <w:sz w:val="28"/>
          <w:szCs w:val="28"/>
        </w:rPr>
      </w:pPr>
      <w:r w:rsidRPr="0002417D">
        <w:rPr>
          <w:sz w:val="28"/>
          <w:szCs w:val="28"/>
        </w:rPr>
        <w:t>Аргументируется, что взяточничество представляет в настоящее время систему рентных отношений, связывающую предпринимателей, контролирующие</w:t>
      </w:r>
      <w:r w:rsidRPr="00A1601D">
        <w:rPr>
          <w:sz w:val="28"/>
          <w:szCs w:val="28"/>
        </w:rPr>
        <w:t>/</w:t>
      </w:r>
      <w:r w:rsidRPr="0002417D">
        <w:rPr>
          <w:sz w:val="28"/>
          <w:szCs w:val="28"/>
        </w:rPr>
        <w:t xml:space="preserve">управляющие органы и потребителей. </w:t>
      </w:r>
      <w:r>
        <w:rPr>
          <w:sz w:val="28"/>
          <w:szCs w:val="28"/>
        </w:rPr>
        <w:t>К</w:t>
      </w:r>
      <w:r w:rsidRPr="0002417D">
        <w:rPr>
          <w:sz w:val="28"/>
          <w:szCs w:val="28"/>
        </w:rPr>
        <w:t>онверти</w:t>
      </w:r>
      <w:r>
        <w:rPr>
          <w:sz w:val="28"/>
          <w:szCs w:val="28"/>
        </w:rPr>
        <w:t xml:space="preserve">руя власть в материальные блага, </w:t>
      </w:r>
      <w:r w:rsidRPr="0002417D">
        <w:rPr>
          <w:sz w:val="28"/>
          <w:szCs w:val="28"/>
        </w:rPr>
        <w:t>контролирующие</w:t>
      </w:r>
      <w:r w:rsidRPr="00A1601D">
        <w:rPr>
          <w:sz w:val="28"/>
          <w:szCs w:val="28"/>
        </w:rPr>
        <w:t>/</w:t>
      </w:r>
      <w:r w:rsidRPr="0002417D">
        <w:rPr>
          <w:sz w:val="28"/>
          <w:szCs w:val="28"/>
        </w:rPr>
        <w:t xml:space="preserve">управляющие органы обеспечивают себе как корпорации и каждому своему члену ренту, размеры которой зависят от положения субъекта в обществе и должностной иерархии. На нижней </w:t>
      </w:r>
      <w:r>
        <w:rPr>
          <w:sz w:val="28"/>
          <w:szCs w:val="28"/>
        </w:rPr>
        <w:t xml:space="preserve">ее </w:t>
      </w:r>
      <w:r w:rsidRPr="0002417D">
        <w:rPr>
          <w:sz w:val="28"/>
          <w:szCs w:val="28"/>
        </w:rPr>
        <w:t>ступени рента взимается непосредственно с населения, но на вышестоящих ступенях основными плательщиками являются предприниматели, представители среднего и крупного бизн</w:t>
      </w:r>
      <w:r>
        <w:rPr>
          <w:sz w:val="28"/>
          <w:szCs w:val="28"/>
        </w:rPr>
        <w:t>е</w:t>
      </w:r>
      <w:r w:rsidRPr="0002417D">
        <w:rPr>
          <w:sz w:val="28"/>
          <w:szCs w:val="28"/>
        </w:rPr>
        <w:t xml:space="preserve">са. </w:t>
      </w:r>
    </w:p>
    <w:p w:rsidR="00AC4090" w:rsidRDefault="00AC4090" w:rsidP="00AC4090">
      <w:pPr>
        <w:pStyle w:val="a8"/>
        <w:numPr>
          <w:ilvl w:val="0"/>
          <w:numId w:val="4"/>
        </w:numPr>
        <w:ind w:left="0" w:firstLine="709"/>
        <w:jc w:val="both"/>
        <w:rPr>
          <w:sz w:val="28"/>
          <w:szCs w:val="28"/>
        </w:rPr>
      </w:pPr>
      <w:r>
        <w:rPr>
          <w:sz w:val="28"/>
          <w:szCs w:val="28"/>
        </w:rPr>
        <w:t xml:space="preserve">Представлена и обоснована классификация криминогенных обстоятельств, детерминирующих распространение коррупции в органах государственной власти: </w:t>
      </w:r>
    </w:p>
    <w:p w:rsidR="00AC4090" w:rsidRPr="00BE44B8" w:rsidRDefault="00AC4090" w:rsidP="00AC4090">
      <w:pPr>
        <w:ind w:firstLine="709"/>
        <w:jc w:val="both"/>
        <w:rPr>
          <w:sz w:val="28"/>
          <w:szCs w:val="28"/>
        </w:rPr>
      </w:pPr>
      <w:r w:rsidRPr="00BE44B8">
        <w:rPr>
          <w:sz w:val="28"/>
          <w:szCs w:val="28"/>
        </w:rPr>
        <w:t>- социально-экономически</w:t>
      </w:r>
      <w:r>
        <w:rPr>
          <w:sz w:val="28"/>
          <w:szCs w:val="28"/>
        </w:rPr>
        <w:t>х</w:t>
      </w:r>
      <w:r w:rsidRPr="00BE44B8">
        <w:rPr>
          <w:sz w:val="28"/>
          <w:szCs w:val="28"/>
        </w:rPr>
        <w:t xml:space="preserve"> (появление достаточно представительного слоя людей, имеющих сверхдоходы и, следовательно, свободные деньги, которые могут широко использоваться для подкупа; традиция уравнительного подхода к оплате труда государственных служащих, провоцирующая их на поиск дополнительных источников доходов; низкие заработные платы, не соответствующие объему и сложности выполняемой работы; ликвидация социальных льгот; ненормированный рабочий день и проблема оплаты переработки);</w:t>
      </w:r>
    </w:p>
    <w:p w:rsidR="00AC4090" w:rsidRPr="00BE44B8" w:rsidRDefault="00AC4090" w:rsidP="00AC4090">
      <w:pPr>
        <w:ind w:firstLine="709"/>
        <w:jc w:val="both"/>
        <w:rPr>
          <w:sz w:val="28"/>
          <w:szCs w:val="28"/>
        </w:rPr>
      </w:pPr>
      <w:r w:rsidRPr="00BE44B8">
        <w:rPr>
          <w:sz w:val="28"/>
          <w:szCs w:val="28"/>
        </w:rPr>
        <w:t>- политически</w:t>
      </w:r>
      <w:r>
        <w:rPr>
          <w:sz w:val="28"/>
          <w:szCs w:val="28"/>
        </w:rPr>
        <w:t>х</w:t>
      </w:r>
      <w:r w:rsidRPr="00BE44B8">
        <w:rPr>
          <w:sz w:val="28"/>
          <w:szCs w:val="28"/>
        </w:rPr>
        <w:t xml:space="preserve"> (наличие у должностных лиц широких возможностей злоупотреблять властью; отсутствие надежной системы контроля со стороны населения за деятельностью должностных лиц; формальность подачи деклараций за доходами и расходами государственных служащих; не совершенство кадровой политики);</w:t>
      </w:r>
    </w:p>
    <w:p w:rsidR="00AC4090" w:rsidRPr="00BE44B8" w:rsidRDefault="00AC4090" w:rsidP="00AC4090">
      <w:pPr>
        <w:ind w:firstLine="709"/>
        <w:jc w:val="both"/>
        <w:rPr>
          <w:sz w:val="28"/>
          <w:szCs w:val="28"/>
        </w:rPr>
      </w:pPr>
      <w:r w:rsidRPr="00BE44B8">
        <w:rPr>
          <w:sz w:val="28"/>
          <w:szCs w:val="28"/>
        </w:rPr>
        <w:t>- духовно-нравственны</w:t>
      </w:r>
      <w:r>
        <w:rPr>
          <w:sz w:val="28"/>
          <w:szCs w:val="28"/>
        </w:rPr>
        <w:t>х</w:t>
      </w:r>
      <w:r w:rsidRPr="00BE44B8">
        <w:rPr>
          <w:sz w:val="28"/>
          <w:szCs w:val="28"/>
        </w:rPr>
        <w:t xml:space="preserve"> (отсутствие направляющей идеологии государства; слабость государственной политики по делам молодежи,  низкий уровень воспитания и подготовки госслужащих, слабая исполнительская дисциплина; проникновение коррупции в дошкольные, школьные и учебные заведения). </w:t>
      </w:r>
    </w:p>
    <w:p w:rsidR="00AC4090" w:rsidRDefault="00AC4090" w:rsidP="00AC4090">
      <w:pPr>
        <w:pStyle w:val="a7"/>
        <w:numPr>
          <w:ilvl w:val="0"/>
          <w:numId w:val="4"/>
        </w:numPr>
        <w:shd w:val="clear" w:color="auto" w:fill="FFFFFF"/>
        <w:spacing w:before="0" w:beforeAutospacing="0" w:after="0" w:afterAutospacing="0"/>
        <w:ind w:left="0" w:firstLine="709"/>
        <w:jc w:val="both"/>
        <w:rPr>
          <w:color w:val="000000"/>
          <w:sz w:val="28"/>
          <w:szCs w:val="28"/>
        </w:rPr>
      </w:pPr>
      <w:r>
        <w:rPr>
          <w:color w:val="000000"/>
          <w:sz w:val="28"/>
          <w:szCs w:val="28"/>
        </w:rPr>
        <w:t xml:space="preserve">Установлено, что для нравственно-психологической характеристики коррупционеров общим является отрицательное отношение этих лиц к общественным интересам, гипертрофированный приоритет личных нужд (чаще всего корыстных), стремление к незаконному обогащению, реализации своих корыстных целей любым противоправным </w:t>
      </w:r>
      <w:r>
        <w:rPr>
          <w:color w:val="000000"/>
          <w:sz w:val="28"/>
          <w:szCs w:val="28"/>
        </w:rPr>
        <w:lastRenderedPageBreak/>
        <w:t>путем, либо используя свое должностное положение (взяткополучатели), либо через должностных лиц (взяткодатели, посредники). В большинстве случае вовсе не нужда, не материальные затруднения, а именно низкий нравственный уровень,  и нигилистическое отношение к закону приводят таких лиц на путь взяточничества.</w:t>
      </w:r>
    </w:p>
    <w:p w:rsidR="00AC4090" w:rsidRDefault="00AC4090" w:rsidP="00AC4090">
      <w:pPr>
        <w:pStyle w:val="a8"/>
        <w:numPr>
          <w:ilvl w:val="0"/>
          <w:numId w:val="4"/>
        </w:numPr>
        <w:ind w:left="0" w:firstLine="709"/>
        <w:jc w:val="both"/>
        <w:rPr>
          <w:sz w:val="28"/>
          <w:szCs w:val="28"/>
        </w:rPr>
      </w:pPr>
      <w:r w:rsidRPr="007E7869">
        <w:rPr>
          <w:sz w:val="28"/>
          <w:szCs w:val="28"/>
        </w:rPr>
        <w:t xml:space="preserve">Выявлены и систематизированы основные меры общесоциального предупреждения коррупции: в сфере законодательства, правоохранительной деятельности и судопроизводстве; в сфере исполнительной власти </w:t>
      </w:r>
      <w:r>
        <w:rPr>
          <w:sz w:val="28"/>
          <w:szCs w:val="28"/>
        </w:rPr>
        <w:t xml:space="preserve">и </w:t>
      </w:r>
      <w:r w:rsidRPr="007E7869">
        <w:rPr>
          <w:sz w:val="28"/>
          <w:szCs w:val="28"/>
        </w:rPr>
        <w:t>государственной службы; в сфере экономики</w:t>
      </w:r>
      <w:r>
        <w:rPr>
          <w:sz w:val="28"/>
          <w:szCs w:val="28"/>
        </w:rPr>
        <w:t xml:space="preserve"> и финансов; в социальной сфере и в</w:t>
      </w:r>
      <w:r w:rsidRPr="007E7869">
        <w:rPr>
          <w:sz w:val="28"/>
          <w:szCs w:val="28"/>
        </w:rPr>
        <w:t xml:space="preserve"> сфере пропаганды и образования.</w:t>
      </w:r>
    </w:p>
    <w:p w:rsidR="00AC4090" w:rsidRDefault="00AC4090" w:rsidP="00AC4090">
      <w:pPr>
        <w:ind w:firstLine="709"/>
        <w:jc w:val="both"/>
        <w:rPr>
          <w:sz w:val="28"/>
          <w:szCs w:val="28"/>
        </w:rPr>
      </w:pPr>
      <w:r w:rsidRPr="007E7869">
        <w:rPr>
          <w:sz w:val="28"/>
          <w:szCs w:val="28"/>
        </w:rPr>
        <w:t>Среди них важнейш</w:t>
      </w:r>
      <w:r>
        <w:rPr>
          <w:sz w:val="28"/>
          <w:szCs w:val="28"/>
        </w:rPr>
        <w:t>ей</w:t>
      </w:r>
      <w:r w:rsidRPr="007E7869">
        <w:rPr>
          <w:sz w:val="28"/>
          <w:szCs w:val="28"/>
        </w:rPr>
        <w:t xml:space="preserve"> мер</w:t>
      </w:r>
      <w:r>
        <w:rPr>
          <w:sz w:val="28"/>
          <w:szCs w:val="28"/>
        </w:rPr>
        <w:t>ой</w:t>
      </w:r>
      <w:r w:rsidRPr="007E7869">
        <w:rPr>
          <w:sz w:val="28"/>
          <w:szCs w:val="28"/>
        </w:rPr>
        <w:t xml:space="preserve"> является усиление социальной защищенности государственных служащих</w:t>
      </w:r>
      <w:r>
        <w:rPr>
          <w:sz w:val="28"/>
          <w:szCs w:val="28"/>
        </w:rPr>
        <w:t xml:space="preserve"> через </w:t>
      </w:r>
      <w:r w:rsidRPr="007E7869">
        <w:rPr>
          <w:sz w:val="28"/>
          <w:szCs w:val="28"/>
        </w:rPr>
        <w:t>совершенствова</w:t>
      </w:r>
      <w:r>
        <w:rPr>
          <w:sz w:val="28"/>
          <w:szCs w:val="28"/>
        </w:rPr>
        <w:t>ние</w:t>
      </w:r>
      <w:r w:rsidRPr="007E7869">
        <w:rPr>
          <w:sz w:val="28"/>
          <w:szCs w:val="28"/>
        </w:rPr>
        <w:t xml:space="preserve"> систем</w:t>
      </w:r>
      <w:r>
        <w:rPr>
          <w:sz w:val="28"/>
          <w:szCs w:val="28"/>
        </w:rPr>
        <w:t>ы</w:t>
      </w:r>
      <w:r w:rsidRPr="007E7869">
        <w:rPr>
          <w:sz w:val="28"/>
          <w:szCs w:val="28"/>
        </w:rPr>
        <w:t xml:space="preserve"> гарантированного обеспечения сотрудников и членов их семей социальными льготами с введением строгой правовой ответственности соответствующих должностных лиц за нарушение порядка</w:t>
      </w:r>
      <w:r>
        <w:rPr>
          <w:sz w:val="28"/>
          <w:szCs w:val="28"/>
        </w:rPr>
        <w:t xml:space="preserve"> их </w:t>
      </w:r>
      <w:r w:rsidRPr="007E7869">
        <w:rPr>
          <w:sz w:val="28"/>
          <w:szCs w:val="28"/>
        </w:rPr>
        <w:t xml:space="preserve">обеспечения, </w:t>
      </w:r>
      <w:r>
        <w:rPr>
          <w:sz w:val="28"/>
          <w:szCs w:val="28"/>
        </w:rPr>
        <w:t xml:space="preserve">разработку </w:t>
      </w:r>
      <w:r w:rsidRPr="007E7869">
        <w:rPr>
          <w:sz w:val="28"/>
          <w:szCs w:val="28"/>
        </w:rPr>
        <w:t>эффективн</w:t>
      </w:r>
      <w:r>
        <w:rPr>
          <w:sz w:val="28"/>
          <w:szCs w:val="28"/>
        </w:rPr>
        <w:t>ой</w:t>
      </w:r>
      <w:r w:rsidRPr="007E7869">
        <w:rPr>
          <w:sz w:val="28"/>
          <w:szCs w:val="28"/>
        </w:rPr>
        <w:t xml:space="preserve"> систем</w:t>
      </w:r>
      <w:r>
        <w:rPr>
          <w:sz w:val="28"/>
          <w:szCs w:val="28"/>
        </w:rPr>
        <w:t>ы</w:t>
      </w:r>
      <w:r w:rsidRPr="007E7869">
        <w:rPr>
          <w:sz w:val="28"/>
          <w:szCs w:val="28"/>
        </w:rPr>
        <w:t xml:space="preserve"> обеспечения жильем сотрудников, повы</w:t>
      </w:r>
      <w:r>
        <w:rPr>
          <w:sz w:val="28"/>
          <w:szCs w:val="28"/>
        </w:rPr>
        <w:t>шения</w:t>
      </w:r>
      <w:r w:rsidRPr="007E7869">
        <w:rPr>
          <w:sz w:val="28"/>
          <w:szCs w:val="28"/>
        </w:rPr>
        <w:t xml:space="preserve"> пенси</w:t>
      </w:r>
      <w:r>
        <w:rPr>
          <w:sz w:val="28"/>
          <w:szCs w:val="28"/>
        </w:rPr>
        <w:t>й. П</w:t>
      </w:r>
      <w:r w:rsidRPr="007E7869">
        <w:rPr>
          <w:sz w:val="28"/>
          <w:szCs w:val="28"/>
        </w:rPr>
        <w:t>ри этом</w:t>
      </w:r>
      <w:r>
        <w:rPr>
          <w:sz w:val="28"/>
          <w:szCs w:val="28"/>
        </w:rPr>
        <w:t xml:space="preserve"> следует </w:t>
      </w:r>
      <w:r w:rsidRPr="007E7869">
        <w:rPr>
          <w:sz w:val="28"/>
          <w:szCs w:val="28"/>
        </w:rPr>
        <w:t>нормативно закреп</w:t>
      </w:r>
      <w:r>
        <w:rPr>
          <w:sz w:val="28"/>
          <w:szCs w:val="28"/>
        </w:rPr>
        <w:t>ить</w:t>
      </w:r>
      <w:r w:rsidRPr="007E7869">
        <w:rPr>
          <w:sz w:val="28"/>
          <w:szCs w:val="28"/>
        </w:rPr>
        <w:t>, что в случае коррупционного нарушения сотрудник будет, не просто уволен, но и л</w:t>
      </w:r>
      <w:r w:rsidR="001800EC">
        <w:rPr>
          <w:sz w:val="28"/>
          <w:szCs w:val="28"/>
        </w:rPr>
        <w:t>ишится всех вышеупомянутых благ</w:t>
      </w:r>
      <w:r w:rsidR="000D58BD">
        <w:rPr>
          <w:sz w:val="28"/>
          <w:szCs w:val="28"/>
        </w:rPr>
        <w:t>, а его данные и факт правонарушения</w:t>
      </w:r>
      <w:r w:rsidR="001800EC">
        <w:rPr>
          <w:sz w:val="28"/>
          <w:szCs w:val="28"/>
        </w:rPr>
        <w:t xml:space="preserve"> будет включен в соответствующую базу данных.</w:t>
      </w:r>
    </w:p>
    <w:p w:rsidR="00AC4090" w:rsidRPr="003425F2" w:rsidRDefault="00AC4090" w:rsidP="00AC4090">
      <w:pPr>
        <w:pStyle w:val="a8"/>
        <w:numPr>
          <w:ilvl w:val="0"/>
          <w:numId w:val="4"/>
        </w:numPr>
        <w:ind w:left="0" w:firstLine="709"/>
        <w:jc w:val="both"/>
        <w:rPr>
          <w:spacing w:val="-2"/>
          <w:sz w:val="28"/>
          <w:szCs w:val="28"/>
        </w:rPr>
      </w:pPr>
      <w:r w:rsidRPr="003425F2">
        <w:rPr>
          <w:sz w:val="28"/>
          <w:szCs w:val="28"/>
        </w:rPr>
        <w:t xml:space="preserve">Рассмотрен </w:t>
      </w:r>
      <w:r w:rsidRPr="003425F2">
        <w:rPr>
          <w:spacing w:val="-2"/>
          <w:sz w:val="28"/>
          <w:szCs w:val="28"/>
        </w:rPr>
        <w:t>комплекс мер специально-криминологического предупреждения</w:t>
      </w:r>
      <w:r>
        <w:rPr>
          <w:spacing w:val="-2"/>
          <w:sz w:val="28"/>
          <w:szCs w:val="28"/>
        </w:rPr>
        <w:t xml:space="preserve"> </w:t>
      </w:r>
      <w:r w:rsidRPr="003425F2">
        <w:rPr>
          <w:spacing w:val="-2"/>
          <w:sz w:val="28"/>
          <w:szCs w:val="28"/>
        </w:rPr>
        <w:t>коррупционной преступности</w:t>
      </w:r>
      <w:r w:rsidRPr="003425F2">
        <w:rPr>
          <w:sz w:val="28"/>
          <w:szCs w:val="28"/>
        </w:rPr>
        <w:t xml:space="preserve"> правового, организационного, идеологического и технического характера, дана их оценка и внесены конкретные предложения, направленные на повышение их эффективности.</w:t>
      </w:r>
      <w:r>
        <w:rPr>
          <w:sz w:val="28"/>
          <w:szCs w:val="28"/>
        </w:rPr>
        <w:t xml:space="preserve"> </w:t>
      </w:r>
      <w:r w:rsidRPr="003425F2">
        <w:rPr>
          <w:sz w:val="28"/>
          <w:szCs w:val="28"/>
        </w:rPr>
        <w:t>В частности, это</w:t>
      </w:r>
      <w:r>
        <w:rPr>
          <w:sz w:val="28"/>
          <w:szCs w:val="28"/>
        </w:rPr>
        <w:t>:</w:t>
      </w:r>
    </w:p>
    <w:p w:rsidR="00AC4090" w:rsidRDefault="00AC4090" w:rsidP="00AC4090">
      <w:pPr>
        <w:ind w:firstLine="709"/>
        <w:jc w:val="both"/>
        <w:rPr>
          <w:spacing w:val="-2"/>
          <w:sz w:val="28"/>
          <w:szCs w:val="28"/>
        </w:rPr>
      </w:pPr>
      <w:r>
        <w:rPr>
          <w:sz w:val="28"/>
          <w:szCs w:val="28"/>
        </w:rPr>
        <w:t>-</w:t>
      </w:r>
      <w:r w:rsidRPr="003425F2">
        <w:rPr>
          <w:sz w:val="28"/>
          <w:szCs w:val="28"/>
        </w:rPr>
        <w:t xml:space="preserve"> введение к</w:t>
      </w:r>
      <w:r w:rsidRPr="003425F2">
        <w:rPr>
          <w:spacing w:val="-2"/>
          <w:sz w:val="28"/>
          <w:szCs w:val="28"/>
        </w:rPr>
        <w:t>риминологической</w:t>
      </w:r>
      <w:r>
        <w:rPr>
          <w:spacing w:val="-2"/>
          <w:sz w:val="28"/>
          <w:szCs w:val="28"/>
        </w:rPr>
        <w:t xml:space="preserve"> </w:t>
      </w:r>
      <w:r w:rsidRPr="003425F2">
        <w:rPr>
          <w:spacing w:val="-2"/>
          <w:sz w:val="28"/>
          <w:szCs w:val="28"/>
        </w:rPr>
        <w:t>экспертизы проектов нормативных правовых актов и программ развития;</w:t>
      </w:r>
    </w:p>
    <w:p w:rsidR="005327D0" w:rsidRDefault="00AC4090" w:rsidP="00AC4090">
      <w:pPr>
        <w:ind w:firstLine="709"/>
        <w:jc w:val="both"/>
        <w:rPr>
          <w:sz w:val="28"/>
          <w:szCs w:val="28"/>
        </w:rPr>
      </w:pPr>
      <w:r>
        <w:rPr>
          <w:spacing w:val="-2"/>
          <w:sz w:val="28"/>
          <w:szCs w:val="28"/>
        </w:rPr>
        <w:t xml:space="preserve">- </w:t>
      </w:r>
      <w:r w:rsidRPr="003425F2">
        <w:rPr>
          <w:spacing w:val="-2"/>
          <w:sz w:val="28"/>
          <w:szCs w:val="28"/>
        </w:rPr>
        <w:t>усиление социально-правового контроля за деятельностью государственных служащих и принимаемыми ими решениями в новых демократических формах,</w:t>
      </w:r>
      <w:r>
        <w:rPr>
          <w:spacing w:val="-2"/>
          <w:sz w:val="28"/>
          <w:szCs w:val="28"/>
        </w:rPr>
        <w:t xml:space="preserve"> </w:t>
      </w:r>
      <w:r w:rsidRPr="003425F2">
        <w:rPr>
          <w:sz w:val="28"/>
          <w:szCs w:val="28"/>
        </w:rPr>
        <w:t xml:space="preserve">за </w:t>
      </w:r>
      <w:r>
        <w:rPr>
          <w:spacing w:val="-2"/>
          <w:sz w:val="28"/>
          <w:szCs w:val="28"/>
        </w:rPr>
        <w:t xml:space="preserve">их </w:t>
      </w:r>
      <w:r w:rsidRPr="003425F2">
        <w:rPr>
          <w:sz w:val="28"/>
          <w:szCs w:val="28"/>
        </w:rPr>
        <w:t>служебной и внеслужебной деятельностью,</w:t>
      </w:r>
      <w:r>
        <w:rPr>
          <w:sz w:val="28"/>
          <w:szCs w:val="28"/>
        </w:rPr>
        <w:t xml:space="preserve"> </w:t>
      </w:r>
      <w:r w:rsidRPr="003425F2">
        <w:rPr>
          <w:spacing w:val="-2"/>
          <w:sz w:val="28"/>
          <w:szCs w:val="28"/>
        </w:rPr>
        <w:t xml:space="preserve">за </w:t>
      </w:r>
      <w:r>
        <w:rPr>
          <w:spacing w:val="-2"/>
          <w:sz w:val="28"/>
          <w:szCs w:val="28"/>
        </w:rPr>
        <w:t xml:space="preserve">правомерностью </w:t>
      </w:r>
      <w:r w:rsidRPr="003425F2">
        <w:rPr>
          <w:spacing w:val="-2"/>
          <w:sz w:val="28"/>
          <w:szCs w:val="28"/>
        </w:rPr>
        <w:t>переход</w:t>
      </w:r>
      <w:r>
        <w:rPr>
          <w:spacing w:val="-2"/>
          <w:sz w:val="28"/>
          <w:szCs w:val="28"/>
        </w:rPr>
        <w:t>а</w:t>
      </w:r>
      <w:r w:rsidRPr="003425F2">
        <w:rPr>
          <w:spacing w:val="-2"/>
          <w:sz w:val="28"/>
          <w:szCs w:val="28"/>
        </w:rPr>
        <w:t xml:space="preserve"> государственных служащих на должности руководителей коммерческих предприятий после их увольнения со службы,</w:t>
      </w:r>
      <w:r w:rsidRPr="003425F2">
        <w:rPr>
          <w:sz w:val="28"/>
          <w:szCs w:val="28"/>
        </w:rPr>
        <w:t xml:space="preserve"> за рассмотрением жалоб и обращений граждан на неправомерные действия государственных служащих, поступающих через телефоны доверия, телевизионные горячие линии, а также за проверкой кандидатов на государственную службу, которая должна проводиться на более высоком профессиональном уровне; </w:t>
      </w:r>
    </w:p>
    <w:p w:rsidR="005327D0" w:rsidRDefault="005327D0" w:rsidP="00AC4090">
      <w:pPr>
        <w:ind w:firstLine="709"/>
        <w:jc w:val="both"/>
        <w:rPr>
          <w:sz w:val="28"/>
          <w:szCs w:val="28"/>
        </w:rPr>
      </w:pPr>
      <w:r>
        <w:rPr>
          <w:sz w:val="28"/>
          <w:szCs w:val="28"/>
        </w:rPr>
        <w:t xml:space="preserve">- </w:t>
      </w:r>
      <w:r w:rsidR="002D57D0">
        <w:rPr>
          <w:sz w:val="28"/>
          <w:szCs w:val="28"/>
        </w:rPr>
        <w:t>ответственность руководителей за коррупционные действия подчиненных; выражение недоверия как основание для увольнения госслужащего;</w:t>
      </w:r>
    </w:p>
    <w:p w:rsidR="00AC4090" w:rsidRDefault="005327D0" w:rsidP="00AC4090">
      <w:pPr>
        <w:ind w:firstLine="709"/>
        <w:jc w:val="both"/>
        <w:rPr>
          <w:spacing w:val="-2"/>
          <w:sz w:val="28"/>
          <w:szCs w:val="28"/>
        </w:rPr>
      </w:pPr>
      <w:r>
        <w:rPr>
          <w:sz w:val="28"/>
          <w:szCs w:val="28"/>
        </w:rPr>
        <w:t xml:space="preserve">- </w:t>
      </w:r>
      <w:r w:rsidR="00AC4090" w:rsidRPr="003425F2">
        <w:rPr>
          <w:spacing w:val="-2"/>
          <w:sz w:val="28"/>
          <w:szCs w:val="28"/>
        </w:rPr>
        <w:t xml:space="preserve">информирование населения о планах, решениях и действиях властей с целью налаживания общественного контроля за ними; </w:t>
      </w:r>
    </w:p>
    <w:p w:rsidR="00AC4090" w:rsidRDefault="00AC4090" w:rsidP="00AC4090">
      <w:pPr>
        <w:ind w:firstLine="709"/>
        <w:jc w:val="both"/>
        <w:rPr>
          <w:spacing w:val="-2"/>
          <w:sz w:val="28"/>
          <w:szCs w:val="28"/>
        </w:rPr>
      </w:pPr>
      <w:r>
        <w:rPr>
          <w:spacing w:val="-2"/>
          <w:sz w:val="28"/>
          <w:szCs w:val="28"/>
        </w:rPr>
        <w:lastRenderedPageBreak/>
        <w:t xml:space="preserve">- усиление потенциала антикоррупционных спецслужб, </w:t>
      </w:r>
      <w:r w:rsidRPr="003425F2">
        <w:rPr>
          <w:spacing w:val="-2"/>
          <w:sz w:val="28"/>
          <w:szCs w:val="28"/>
        </w:rPr>
        <w:t>эффективное взаимодействие между различными спецслужбами как внутри государства, так и между различными государствами на международном уровне.</w:t>
      </w:r>
    </w:p>
    <w:p w:rsidR="00AC4090" w:rsidRPr="00451406" w:rsidRDefault="00AC4090" w:rsidP="00AC4090">
      <w:pPr>
        <w:ind w:firstLine="709"/>
        <w:jc w:val="both"/>
        <w:rPr>
          <w:spacing w:val="-2"/>
          <w:sz w:val="28"/>
          <w:szCs w:val="28"/>
        </w:rPr>
      </w:pPr>
      <w:r>
        <w:rPr>
          <w:spacing w:val="-2"/>
          <w:sz w:val="28"/>
          <w:szCs w:val="28"/>
        </w:rPr>
        <w:t>10.</w:t>
      </w:r>
      <w:r>
        <w:rPr>
          <w:spacing w:val="-2"/>
          <w:sz w:val="28"/>
          <w:szCs w:val="28"/>
        </w:rPr>
        <w:tab/>
        <w:t>В</w:t>
      </w:r>
      <w:r w:rsidRPr="00451406">
        <w:rPr>
          <w:spacing w:val="-2"/>
          <w:sz w:val="28"/>
          <w:szCs w:val="28"/>
        </w:rPr>
        <w:t>носится предложение о том, что для снижения в Кыргызской Республике уровня распространенности коррупции и размеров ущерба, наносимого ею, необходима эффективная антикоррупционная политика, носящая комплексный криминологический характер. Основным ее направлением является преодоление социокультурных оснований воспроизводства коррупции через использование идеологических и культурно-образовательных мер, развитие институтов гражданского общества и усиления их воздействия на процессы государственного управления для искоренения в обществе ментального отношения к коррупционному поведению, как оправдания неправомерных способов улучшения своего материального положения.</w:t>
      </w:r>
    </w:p>
    <w:p w:rsidR="00AC4090" w:rsidRPr="003425F2" w:rsidRDefault="00AC4090" w:rsidP="00AC4090">
      <w:pPr>
        <w:ind w:firstLine="709"/>
        <w:jc w:val="both"/>
        <w:rPr>
          <w:spacing w:val="-2"/>
          <w:sz w:val="28"/>
          <w:szCs w:val="28"/>
        </w:rPr>
      </w:pPr>
      <w:r w:rsidRPr="00451406">
        <w:rPr>
          <w:spacing w:val="-2"/>
          <w:sz w:val="28"/>
          <w:szCs w:val="28"/>
        </w:rPr>
        <w:t xml:space="preserve">Планируемые в соответствие с данной политикой меры предупреждения коррупции нуждаются в программно-целевом подходе, в рамках которого автором предлагается разработка целей и задач предупреждения коррупционной преступности и ее отдельных видов; определение направлений, методов и средств решения поставленных задач, их нормативного, информационно-аналитического, организационного, методического, ресурсного обеспечения на определенный период времени. </w:t>
      </w:r>
      <w:bookmarkStart w:id="0" w:name="_GoBack"/>
      <w:bookmarkEnd w:id="0"/>
    </w:p>
    <w:p w:rsidR="009A54B5" w:rsidRDefault="009A54B5" w:rsidP="00E53F48">
      <w:pPr>
        <w:ind w:firstLine="709"/>
        <w:jc w:val="both"/>
        <w:rPr>
          <w:b/>
          <w:spacing w:val="-2"/>
          <w:sz w:val="28"/>
          <w:szCs w:val="28"/>
        </w:rPr>
      </w:pPr>
      <w:r w:rsidRPr="00E53F48">
        <w:rPr>
          <w:b/>
          <w:spacing w:val="-2"/>
          <w:sz w:val="28"/>
          <w:szCs w:val="28"/>
        </w:rPr>
        <w:t>Личный</w:t>
      </w:r>
      <w:r>
        <w:rPr>
          <w:b/>
          <w:spacing w:val="-2"/>
          <w:sz w:val="28"/>
          <w:szCs w:val="28"/>
        </w:rPr>
        <w:t xml:space="preserve"> вклад соискателя. </w:t>
      </w:r>
      <w:r w:rsidRPr="00400B5D">
        <w:rPr>
          <w:spacing w:val="-2"/>
          <w:sz w:val="28"/>
          <w:szCs w:val="28"/>
        </w:rPr>
        <w:t>Научные результаты исследования получены лично автором. Положения, выносимые на защиту, разработаны диссертантом единолично.</w:t>
      </w:r>
    </w:p>
    <w:p w:rsidR="005327D0" w:rsidRDefault="00D71BA9" w:rsidP="005327D0">
      <w:pPr>
        <w:ind w:firstLine="709"/>
        <w:jc w:val="both"/>
        <w:rPr>
          <w:sz w:val="28"/>
          <w:szCs w:val="28"/>
        </w:rPr>
      </w:pPr>
      <w:r>
        <w:rPr>
          <w:b/>
          <w:spacing w:val="-2"/>
          <w:sz w:val="28"/>
          <w:szCs w:val="28"/>
        </w:rPr>
        <w:t>Апробации</w:t>
      </w:r>
      <w:r w:rsidR="009A54B5">
        <w:rPr>
          <w:b/>
          <w:spacing w:val="-2"/>
          <w:sz w:val="28"/>
          <w:szCs w:val="28"/>
        </w:rPr>
        <w:t xml:space="preserve"> </w:t>
      </w:r>
      <w:r w:rsidR="00747E21">
        <w:rPr>
          <w:b/>
          <w:spacing w:val="-2"/>
          <w:sz w:val="28"/>
          <w:szCs w:val="28"/>
        </w:rPr>
        <w:t xml:space="preserve">результатов </w:t>
      </w:r>
      <w:r>
        <w:rPr>
          <w:b/>
          <w:spacing w:val="-2"/>
          <w:sz w:val="28"/>
          <w:szCs w:val="28"/>
        </w:rPr>
        <w:t>исследований</w:t>
      </w:r>
      <w:r w:rsidR="009A54B5">
        <w:rPr>
          <w:b/>
          <w:spacing w:val="-2"/>
          <w:sz w:val="28"/>
          <w:szCs w:val="28"/>
        </w:rPr>
        <w:t xml:space="preserve">. </w:t>
      </w:r>
      <w:r w:rsidR="009A54B5">
        <w:rPr>
          <w:spacing w:val="-2"/>
          <w:sz w:val="28"/>
          <w:szCs w:val="28"/>
        </w:rPr>
        <w:t>Основные положения диссертационного иссле</w:t>
      </w:r>
      <w:r w:rsidR="00E56091">
        <w:rPr>
          <w:spacing w:val="-2"/>
          <w:sz w:val="28"/>
          <w:szCs w:val="28"/>
        </w:rPr>
        <w:t xml:space="preserve">дования </w:t>
      </w:r>
      <w:r w:rsidR="00E56091">
        <w:rPr>
          <w:sz w:val="28"/>
          <w:szCs w:val="28"/>
        </w:rPr>
        <w:t>докладывались автором в его выст</w:t>
      </w:r>
      <w:r w:rsidR="006B5F8A">
        <w:rPr>
          <w:sz w:val="28"/>
          <w:szCs w:val="28"/>
        </w:rPr>
        <w:t>уплениях на заседаниях кафедры С</w:t>
      </w:r>
      <w:r w:rsidR="00E56091">
        <w:rPr>
          <w:sz w:val="28"/>
          <w:szCs w:val="28"/>
        </w:rPr>
        <w:t xml:space="preserve">пециальных юридических дисциплин </w:t>
      </w:r>
      <w:r w:rsidR="006B5F8A">
        <w:rPr>
          <w:sz w:val="28"/>
          <w:szCs w:val="28"/>
        </w:rPr>
        <w:t xml:space="preserve">департамента права </w:t>
      </w:r>
      <w:r w:rsidR="00E56091">
        <w:rPr>
          <w:sz w:val="28"/>
          <w:szCs w:val="28"/>
        </w:rPr>
        <w:t>Чуйского университ</w:t>
      </w:r>
      <w:r w:rsidR="007F77CD">
        <w:rPr>
          <w:sz w:val="28"/>
          <w:szCs w:val="28"/>
        </w:rPr>
        <w:t>ета</w:t>
      </w:r>
      <w:r w:rsidR="006B5F8A">
        <w:rPr>
          <w:sz w:val="28"/>
          <w:szCs w:val="28"/>
        </w:rPr>
        <w:t xml:space="preserve"> и кафедры </w:t>
      </w:r>
      <w:r w:rsidR="00695BE2">
        <w:rPr>
          <w:sz w:val="28"/>
          <w:szCs w:val="28"/>
        </w:rPr>
        <w:t>У</w:t>
      </w:r>
      <w:r w:rsidR="006B5F8A">
        <w:rPr>
          <w:sz w:val="28"/>
          <w:szCs w:val="28"/>
        </w:rPr>
        <w:t>головно-правовых дисциплин Казахской Академии труда и социальных отношений.</w:t>
      </w:r>
      <w:r w:rsidR="00D519E7">
        <w:rPr>
          <w:sz w:val="28"/>
          <w:szCs w:val="28"/>
        </w:rPr>
        <w:t xml:space="preserve"> Результаты научных исследований докладывались:</w:t>
      </w:r>
    </w:p>
    <w:p w:rsidR="00E56091" w:rsidRDefault="00E56091" w:rsidP="00E56091">
      <w:pPr>
        <w:tabs>
          <w:tab w:val="left" w:pos="993"/>
          <w:tab w:val="left" w:pos="1134"/>
        </w:tabs>
        <w:ind w:firstLine="709"/>
        <w:jc w:val="both"/>
        <w:rPr>
          <w:sz w:val="28"/>
          <w:szCs w:val="28"/>
        </w:rPr>
      </w:pPr>
      <w:r>
        <w:rPr>
          <w:sz w:val="28"/>
          <w:szCs w:val="28"/>
        </w:rPr>
        <w:t xml:space="preserve">- на </w:t>
      </w:r>
      <w:r>
        <w:rPr>
          <w:spacing w:val="-4"/>
          <w:sz w:val="28"/>
          <w:szCs w:val="28"/>
        </w:rPr>
        <w:t xml:space="preserve">международной </w:t>
      </w:r>
      <w:r w:rsidR="001331DC">
        <w:rPr>
          <w:spacing w:val="-4"/>
          <w:sz w:val="28"/>
          <w:szCs w:val="28"/>
        </w:rPr>
        <w:t>научно-практической конференции</w:t>
      </w:r>
      <w:r>
        <w:rPr>
          <w:spacing w:val="-4"/>
          <w:sz w:val="28"/>
          <w:szCs w:val="28"/>
        </w:rPr>
        <w:t xml:space="preserve"> </w:t>
      </w:r>
      <w:r w:rsidR="001331DC">
        <w:rPr>
          <w:spacing w:val="-4"/>
          <w:sz w:val="28"/>
          <w:szCs w:val="28"/>
        </w:rPr>
        <w:t xml:space="preserve">- </w:t>
      </w:r>
      <w:r>
        <w:rPr>
          <w:spacing w:val="-4"/>
          <w:sz w:val="28"/>
          <w:szCs w:val="28"/>
        </w:rPr>
        <w:t>«Коррупция как угроза национальной безопасности» (Академии МВД КР</w:t>
      </w:r>
      <w:r>
        <w:rPr>
          <w:sz w:val="28"/>
          <w:szCs w:val="28"/>
        </w:rPr>
        <w:t>, 2013);</w:t>
      </w:r>
    </w:p>
    <w:p w:rsidR="00E56091" w:rsidRDefault="00E56091" w:rsidP="00E56091">
      <w:pPr>
        <w:tabs>
          <w:tab w:val="left" w:pos="993"/>
          <w:tab w:val="left" w:pos="1134"/>
        </w:tabs>
        <w:ind w:firstLine="709"/>
        <w:jc w:val="both"/>
        <w:rPr>
          <w:sz w:val="28"/>
          <w:szCs w:val="28"/>
        </w:rPr>
      </w:pPr>
      <w:r>
        <w:rPr>
          <w:sz w:val="28"/>
          <w:szCs w:val="28"/>
        </w:rPr>
        <w:t xml:space="preserve">- на </w:t>
      </w:r>
      <w:r>
        <w:rPr>
          <w:spacing w:val="-4"/>
          <w:sz w:val="28"/>
          <w:szCs w:val="28"/>
        </w:rPr>
        <w:t xml:space="preserve">международной </w:t>
      </w:r>
      <w:r w:rsidR="001331DC">
        <w:rPr>
          <w:spacing w:val="-4"/>
          <w:sz w:val="28"/>
          <w:szCs w:val="28"/>
        </w:rPr>
        <w:t>научно-практической конференции -</w:t>
      </w:r>
      <w:r>
        <w:rPr>
          <w:spacing w:val="-4"/>
          <w:sz w:val="28"/>
          <w:szCs w:val="28"/>
        </w:rPr>
        <w:t xml:space="preserve"> «</w:t>
      </w:r>
      <w:r>
        <w:rPr>
          <w:spacing w:val="-2"/>
          <w:sz w:val="28"/>
          <w:szCs w:val="28"/>
        </w:rPr>
        <w:t>Укрепление государственности и системы национальной безопасности, адекватной современным вызовам и угрозам</w:t>
      </w:r>
      <w:r>
        <w:rPr>
          <w:spacing w:val="-4"/>
          <w:sz w:val="28"/>
          <w:szCs w:val="28"/>
        </w:rPr>
        <w:t>» (Академия МВД КР</w:t>
      </w:r>
      <w:r>
        <w:rPr>
          <w:sz w:val="28"/>
          <w:szCs w:val="28"/>
        </w:rPr>
        <w:t>, 2014);</w:t>
      </w:r>
    </w:p>
    <w:p w:rsidR="001331DC" w:rsidRDefault="00E56091" w:rsidP="00E56091">
      <w:pPr>
        <w:tabs>
          <w:tab w:val="left" w:pos="993"/>
          <w:tab w:val="left" w:pos="1134"/>
        </w:tabs>
        <w:ind w:firstLine="709"/>
        <w:jc w:val="both"/>
        <w:rPr>
          <w:spacing w:val="-2"/>
          <w:sz w:val="28"/>
          <w:szCs w:val="28"/>
        </w:rPr>
      </w:pPr>
      <w:r>
        <w:rPr>
          <w:sz w:val="28"/>
          <w:szCs w:val="28"/>
        </w:rPr>
        <w:t xml:space="preserve">- на </w:t>
      </w:r>
      <w:r w:rsidR="001331DC">
        <w:rPr>
          <w:spacing w:val="-4"/>
          <w:sz w:val="28"/>
          <w:szCs w:val="28"/>
        </w:rPr>
        <w:t>международной научно-практической конференции</w:t>
      </w:r>
      <w:r w:rsidR="001331DC">
        <w:rPr>
          <w:spacing w:val="-2"/>
          <w:sz w:val="28"/>
          <w:szCs w:val="28"/>
        </w:rPr>
        <w:t xml:space="preserve"> – «Ускоренное досудебное производство: вопросы теории и практики» </w:t>
      </w:r>
      <w:r w:rsidR="001331DC">
        <w:rPr>
          <w:spacing w:val="-4"/>
          <w:sz w:val="28"/>
          <w:szCs w:val="28"/>
        </w:rPr>
        <w:t>(Академия МВД КР</w:t>
      </w:r>
      <w:r w:rsidR="001331DC">
        <w:rPr>
          <w:sz w:val="28"/>
          <w:szCs w:val="28"/>
        </w:rPr>
        <w:t>, 2014)</w:t>
      </w:r>
      <w:r w:rsidR="001331DC">
        <w:rPr>
          <w:spacing w:val="-2"/>
          <w:sz w:val="28"/>
          <w:szCs w:val="28"/>
        </w:rPr>
        <w:t>;</w:t>
      </w:r>
    </w:p>
    <w:p w:rsidR="001331DC" w:rsidRDefault="001331DC" w:rsidP="00E56091">
      <w:pPr>
        <w:tabs>
          <w:tab w:val="left" w:pos="993"/>
          <w:tab w:val="left" w:pos="1134"/>
        </w:tabs>
        <w:ind w:firstLine="709"/>
        <w:jc w:val="both"/>
        <w:rPr>
          <w:sz w:val="28"/>
          <w:szCs w:val="28"/>
        </w:rPr>
      </w:pPr>
      <w:r>
        <w:rPr>
          <w:spacing w:val="-2"/>
          <w:sz w:val="28"/>
          <w:szCs w:val="28"/>
        </w:rPr>
        <w:t xml:space="preserve">- на </w:t>
      </w:r>
      <w:r>
        <w:rPr>
          <w:spacing w:val="-4"/>
          <w:sz w:val="28"/>
          <w:szCs w:val="28"/>
        </w:rPr>
        <w:t>международной научно-практической конференции</w:t>
      </w:r>
      <w:r>
        <w:rPr>
          <w:spacing w:val="-2"/>
          <w:sz w:val="28"/>
          <w:szCs w:val="28"/>
        </w:rPr>
        <w:t xml:space="preserve">  - «Государственно-правовое развитие Республики Казахстан: национальный и международный опыт» (Алматинская академия МВД Республики Казахстан, 2014 г.).</w:t>
      </w:r>
    </w:p>
    <w:p w:rsidR="00E56091" w:rsidRPr="004B0F24" w:rsidRDefault="00E56091" w:rsidP="00E56091">
      <w:pPr>
        <w:tabs>
          <w:tab w:val="left" w:pos="993"/>
          <w:tab w:val="left" w:pos="1134"/>
        </w:tabs>
        <w:ind w:firstLine="709"/>
        <w:jc w:val="both"/>
        <w:rPr>
          <w:sz w:val="28"/>
          <w:szCs w:val="28"/>
        </w:rPr>
      </w:pPr>
      <w:r>
        <w:rPr>
          <w:sz w:val="28"/>
          <w:szCs w:val="28"/>
        </w:rPr>
        <w:t xml:space="preserve">Теоретические положения диссертанта внедрены в учебный процесс Академии МВД Кыргызской Республики им. генерал-майора милиции Э. А. </w:t>
      </w:r>
      <w:r>
        <w:rPr>
          <w:sz w:val="28"/>
          <w:szCs w:val="28"/>
        </w:rPr>
        <w:lastRenderedPageBreak/>
        <w:t xml:space="preserve">Алиева. Практические рекомендации внедрены в правоохранительную деятельность УПО </w:t>
      </w:r>
      <w:r w:rsidR="00840943">
        <w:rPr>
          <w:sz w:val="28"/>
          <w:szCs w:val="28"/>
        </w:rPr>
        <w:t xml:space="preserve">и ГУБНОН </w:t>
      </w:r>
      <w:r>
        <w:rPr>
          <w:sz w:val="28"/>
          <w:szCs w:val="28"/>
        </w:rPr>
        <w:t>МВД.</w:t>
      </w:r>
    </w:p>
    <w:p w:rsidR="00E56091" w:rsidRPr="00F73DF6" w:rsidRDefault="00E56091" w:rsidP="00E56091">
      <w:pPr>
        <w:tabs>
          <w:tab w:val="left" w:pos="993"/>
          <w:tab w:val="left" w:pos="1134"/>
        </w:tabs>
        <w:ind w:firstLine="709"/>
        <w:jc w:val="both"/>
        <w:rPr>
          <w:b/>
          <w:sz w:val="28"/>
          <w:szCs w:val="28"/>
        </w:rPr>
      </w:pPr>
      <w:r w:rsidRPr="00F73DF6">
        <w:rPr>
          <w:b/>
          <w:sz w:val="28"/>
          <w:szCs w:val="28"/>
        </w:rPr>
        <w:t>Полнота отражения результатов диссертации в публикациях.</w:t>
      </w:r>
    </w:p>
    <w:p w:rsidR="00E56091" w:rsidRDefault="00E56091" w:rsidP="00E56091">
      <w:pPr>
        <w:tabs>
          <w:tab w:val="left" w:pos="993"/>
          <w:tab w:val="left" w:pos="1134"/>
        </w:tabs>
        <w:ind w:firstLine="709"/>
        <w:jc w:val="both"/>
        <w:rPr>
          <w:sz w:val="28"/>
          <w:szCs w:val="28"/>
        </w:rPr>
      </w:pPr>
      <w:r>
        <w:rPr>
          <w:sz w:val="28"/>
          <w:szCs w:val="28"/>
        </w:rPr>
        <w:t>Основные выводы и предложения, сформулированные в результате диссертационного и</w:t>
      </w:r>
      <w:r w:rsidR="004967FB">
        <w:rPr>
          <w:sz w:val="28"/>
          <w:szCs w:val="28"/>
        </w:rPr>
        <w:t>сследования, нашли отражение в 11</w:t>
      </w:r>
      <w:r>
        <w:rPr>
          <w:sz w:val="28"/>
          <w:szCs w:val="28"/>
        </w:rPr>
        <w:t xml:space="preserve"> научных статьях, опубликованных, в том числе в рекомендованных ВАК</w:t>
      </w:r>
      <w:r w:rsidR="00840943">
        <w:rPr>
          <w:sz w:val="28"/>
          <w:szCs w:val="28"/>
        </w:rPr>
        <w:t xml:space="preserve"> Кыргызской Республики изданиях</w:t>
      </w:r>
      <w:r>
        <w:rPr>
          <w:sz w:val="28"/>
          <w:szCs w:val="28"/>
        </w:rPr>
        <w:t xml:space="preserve"> и 1 учебном пособии.</w:t>
      </w:r>
    </w:p>
    <w:p w:rsidR="009A54B5" w:rsidRDefault="009A54B5" w:rsidP="0089776F">
      <w:pPr>
        <w:ind w:firstLine="709"/>
        <w:jc w:val="both"/>
        <w:rPr>
          <w:spacing w:val="-2"/>
          <w:sz w:val="28"/>
          <w:szCs w:val="28"/>
        </w:rPr>
      </w:pPr>
      <w:r w:rsidRPr="0014731A">
        <w:rPr>
          <w:b/>
          <w:spacing w:val="-2"/>
          <w:sz w:val="28"/>
          <w:szCs w:val="28"/>
        </w:rPr>
        <w:t>Структура</w:t>
      </w:r>
      <w:r w:rsidR="00D71BA9">
        <w:rPr>
          <w:b/>
          <w:spacing w:val="-2"/>
          <w:sz w:val="28"/>
          <w:szCs w:val="28"/>
        </w:rPr>
        <w:t xml:space="preserve"> и объем</w:t>
      </w:r>
      <w:r w:rsidRPr="0014731A">
        <w:rPr>
          <w:b/>
          <w:spacing w:val="-2"/>
          <w:sz w:val="28"/>
          <w:szCs w:val="28"/>
        </w:rPr>
        <w:t xml:space="preserve"> </w:t>
      </w:r>
      <w:r w:rsidR="00D71BA9">
        <w:rPr>
          <w:b/>
          <w:spacing w:val="-2"/>
          <w:sz w:val="28"/>
          <w:szCs w:val="28"/>
        </w:rPr>
        <w:t>диссертации</w:t>
      </w:r>
      <w:r w:rsidRPr="0014731A">
        <w:rPr>
          <w:b/>
          <w:spacing w:val="-2"/>
          <w:sz w:val="28"/>
          <w:szCs w:val="28"/>
        </w:rPr>
        <w:t>.</w:t>
      </w:r>
      <w:r w:rsidRPr="0014731A">
        <w:rPr>
          <w:spacing w:val="-2"/>
          <w:sz w:val="28"/>
          <w:szCs w:val="28"/>
        </w:rPr>
        <w:t xml:space="preserve"> </w:t>
      </w:r>
      <w:r w:rsidR="00D71BA9">
        <w:rPr>
          <w:spacing w:val="-2"/>
          <w:sz w:val="28"/>
          <w:szCs w:val="28"/>
        </w:rPr>
        <w:t xml:space="preserve">Цель и основные задачи исследования определили структуру, объем и содержание работы. </w:t>
      </w:r>
      <w:r>
        <w:rPr>
          <w:spacing w:val="-2"/>
          <w:sz w:val="28"/>
          <w:szCs w:val="28"/>
        </w:rPr>
        <w:t>Диссертация</w:t>
      </w:r>
      <w:r w:rsidRPr="0014731A">
        <w:rPr>
          <w:spacing w:val="-2"/>
          <w:sz w:val="28"/>
          <w:szCs w:val="28"/>
        </w:rPr>
        <w:t xml:space="preserve"> состоит из введения, трех глав, </w:t>
      </w:r>
      <w:r>
        <w:rPr>
          <w:spacing w:val="-2"/>
          <w:sz w:val="28"/>
          <w:szCs w:val="28"/>
        </w:rPr>
        <w:t xml:space="preserve">шести </w:t>
      </w:r>
      <w:r w:rsidR="0089776F">
        <w:rPr>
          <w:spacing w:val="-2"/>
          <w:sz w:val="28"/>
          <w:szCs w:val="28"/>
        </w:rPr>
        <w:t>разделов</w:t>
      </w:r>
      <w:r>
        <w:rPr>
          <w:spacing w:val="-2"/>
          <w:sz w:val="28"/>
          <w:szCs w:val="28"/>
        </w:rPr>
        <w:t xml:space="preserve">, </w:t>
      </w:r>
      <w:r w:rsidR="0078576C">
        <w:rPr>
          <w:spacing w:val="-2"/>
          <w:sz w:val="28"/>
          <w:szCs w:val="28"/>
        </w:rPr>
        <w:t>выводов, практических рекомендаций,</w:t>
      </w:r>
      <w:r>
        <w:rPr>
          <w:spacing w:val="-2"/>
          <w:sz w:val="28"/>
          <w:szCs w:val="28"/>
        </w:rPr>
        <w:t xml:space="preserve"> списка использов</w:t>
      </w:r>
      <w:r w:rsidR="006E71F7">
        <w:rPr>
          <w:spacing w:val="-2"/>
          <w:sz w:val="28"/>
          <w:szCs w:val="28"/>
        </w:rPr>
        <w:t>анной литературы и приложений</w:t>
      </w:r>
      <w:r>
        <w:rPr>
          <w:spacing w:val="-2"/>
          <w:sz w:val="28"/>
          <w:szCs w:val="28"/>
        </w:rPr>
        <w:t>.</w:t>
      </w:r>
    </w:p>
    <w:p w:rsidR="00EA6805" w:rsidRDefault="00EA6805" w:rsidP="009F3C76">
      <w:pPr>
        <w:tabs>
          <w:tab w:val="left" w:pos="993"/>
          <w:tab w:val="left" w:pos="1134"/>
        </w:tabs>
        <w:ind w:firstLine="709"/>
        <w:jc w:val="center"/>
        <w:rPr>
          <w:b/>
          <w:sz w:val="28"/>
          <w:szCs w:val="28"/>
        </w:rPr>
      </w:pPr>
    </w:p>
    <w:p w:rsidR="009F3C76" w:rsidRDefault="009F3C76" w:rsidP="009F3C76">
      <w:pPr>
        <w:tabs>
          <w:tab w:val="left" w:pos="993"/>
          <w:tab w:val="left" w:pos="1134"/>
        </w:tabs>
        <w:ind w:firstLine="709"/>
        <w:jc w:val="center"/>
        <w:rPr>
          <w:b/>
          <w:sz w:val="28"/>
          <w:szCs w:val="28"/>
        </w:rPr>
      </w:pPr>
      <w:r>
        <w:rPr>
          <w:b/>
          <w:sz w:val="28"/>
          <w:szCs w:val="28"/>
        </w:rPr>
        <w:t>ОСНОВНОЕ СОДЕРЖАНИЕ ДИССЕРТАЦИИ</w:t>
      </w:r>
    </w:p>
    <w:p w:rsidR="009F3C76" w:rsidRDefault="009F3C76" w:rsidP="006E71F7">
      <w:pPr>
        <w:tabs>
          <w:tab w:val="left" w:pos="993"/>
          <w:tab w:val="left" w:pos="1134"/>
        </w:tabs>
        <w:ind w:firstLine="709"/>
        <w:jc w:val="both"/>
        <w:rPr>
          <w:b/>
          <w:sz w:val="28"/>
          <w:szCs w:val="28"/>
        </w:rPr>
      </w:pPr>
    </w:p>
    <w:p w:rsidR="006E71F7" w:rsidRDefault="006E71F7" w:rsidP="006E71F7">
      <w:pPr>
        <w:tabs>
          <w:tab w:val="left" w:pos="993"/>
          <w:tab w:val="left" w:pos="1134"/>
        </w:tabs>
        <w:ind w:firstLine="709"/>
        <w:jc w:val="both"/>
        <w:rPr>
          <w:sz w:val="28"/>
          <w:szCs w:val="28"/>
        </w:rPr>
      </w:pPr>
      <w:r>
        <w:rPr>
          <w:b/>
          <w:sz w:val="28"/>
          <w:szCs w:val="28"/>
        </w:rPr>
        <w:t xml:space="preserve">Во введении </w:t>
      </w:r>
      <w:r>
        <w:rPr>
          <w:sz w:val="28"/>
          <w:szCs w:val="28"/>
        </w:rPr>
        <w:t>раскрывается актуальность темы диссертационного исследования, формулируются цели и задачи, раскрываются научная новизна, теоретическая и практическая значимость исследования. Формулируются и обосновываются основные положения, выносимые на защиту, приводятся сведения о личном вкладе соискателя, об апробации результатов исследования и полноте отражения результатов диссертации в публикациях, дается описание структуры диссертационной работы.</w:t>
      </w:r>
    </w:p>
    <w:p w:rsidR="00256450" w:rsidRPr="00D276A8" w:rsidRDefault="00256450" w:rsidP="00256450">
      <w:pPr>
        <w:ind w:firstLine="709"/>
        <w:jc w:val="both"/>
        <w:rPr>
          <w:b/>
          <w:sz w:val="28"/>
          <w:szCs w:val="28"/>
        </w:rPr>
      </w:pPr>
      <w:r>
        <w:rPr>
          <w:b/>
          <w:sz w:val="28"/>
          <w:szCs w:val="28"/>
        </w:rPr>
        <w:t xml:space="preserve">В первой </w:t>
      </w:r>
      <w:r w:rsidR="00F657C4">
        <w:rPr>
          <w:b/>
          <w:sz w:val="28"/>
          <w:szCs w:val="28"/>
        </w:rPr>
        <w:t>главе</w:t>
      </w:r>
      <w:r>
        <w:rPr>
          <w:b/>
          <w:sz w:val="28"/>
          <w:szCs w:val="28"/>
        </w:rPr>
        <w:t xml:space="preserve"> </w:t>
      </w:r>
      <w:r w:rsidRPr="00A35C95">
        <w:rPr>
          <w:b/>
          <w:sz w:val="28"/>
          <w:szCs w:val="28"/>
        </w:rPr>
        <w:t>«Социальная обусловленность и координация правоохранительных органов в противодействии коррупционной преступности в Кыргызской Республике</w:t>
      </w:r>
      <w:r w:rsidR="00115874" w:rsidRPr="00A35C95">
        <w:rPr>
          <w:b/>
          <w:sz w:val="28"/>
          <w:szCs w:val="28"/>
        </w:rPr>
        <w:t>»</w:t>
      </w:r>
      <w:r w:rsidR="00BD08F2" w:rsidRPr="00A66D0A">
        <w:rPr>
          <w:i/>
          <w:sz w:val="28"/>
          <w:szCs w:val="28"/>
        </w:rPr>
        <w:t>,</w:t>
      </w:r>
      <w:r w:rsidR="00BD08F2">
        <w:rPr>
          <w:sz w:val="28"/>
          <w:szCs w:val="28"/>
        </w:rPr>
        <w:t xml:space="preserve"> рассматривается ретроспективный анализ уголовно-правовых мер борьбы с коррупционными правонарушениями, исследуются </w:t>
      </w:r>
      <w:r w:rsidR="00BD08F2" w:rsidRPr="00BD08F2">
        <w:rPr>
          <w:sz w:val="28"/>
          <w:szCs w:val="28"/>
        </w:rPr>
        <w:t xml:space="preserve">международно-правовые аспекты </w:t>
      </w:r>
      <w:r w:rsidR="00BD08F2">
        <w:rPr>
          <w:sz w:val="28"/>
          <w:szCs w:val="28"/>
        </w:rPr>
        <w:t>сотрудн</w:t>
      </w:r>
      <w:r w:rsidR="00AA13E5">
        <w:rPr>
          <w:sz w:val="28"/>
          <w:szCs w:val="28"/>
        </w:rPr>
        <w:t>ич</w:t>
      </w:r>
      <w:r w:rsidR="00BD08F2">
        <w:rPr>
          <w:sz w:val="28"/>
          <w:szCs w:val="28"/>
        </w:rPr>
        <w:t xml:space="preserve">ества </w:t>
      </w:r>
      <w:r w:rsidR="00BD08F2" w:rsidRPr="00BD08F2">
        <w:rPr>
          <w:sz w:val="28"/>
          <w:szCs w:val="28"/>
        </w:rPr>
        <w:t>и координа</w:t>
      </w:r>
      <w:r w:rsidR="00AA13E5">
        <w:rPr>
          <w:sz w:val="28"/>
          <w:szCs w:val="28"/>
        </w:rPr>
        <w:t>ции</w:t>
      </w:r>
      <w:r w:rsidR="00BD08F2" w:rsidRPr="00BD08F2">
        <w:rPr>
          <w:sz w:val="28"/>
          <w:szCs w:val="28"/>
        </w:rPr>
        <w:t xml:space="preserve"> правоохранительных органов</w:t>
      </w:r>
      <w:r w:rsidR="00AA13E5">
        <w:rPr>
          <w:sz w:val="28"/>
          <w:szCs w:val="28"/>
        </w:rPr>
        <w:t xml:space="preserve"> в борьбе с коррупцией.</w:t>
      </w:r>
    </w:p>
    <w:p w:rsidR="00256450" w:rsidRPr="00BD08F2" w:rsidRDefault="00BD08F2" w:rsidP="00256450">
      <w:pPr>
        <w:ind w:firstLine="709"/>
        <w:jc w:val="both"/>
        <w:rPr>
          <w:b/>
          <w:sz w:val="28"/>
          <w:szCs w:val="28"/>
        </w:rPr>
      </w:pPr>
      <w:r w:rsidRPr="00BD08F2">
        <w:rPr>
          <w:rStyle w:val="a6"/>
          <w:color w:val="000000"/>
          <w:sz w:val="28"/>
          <w:szCs w:val="28"/>
        </w:rPr>
        <w:t>Данное явление тесно связано с политическим строем страны и его экономикой. Понятие коррупции, достаточно широко используемое в современной правовой литературе, а также в практике борьбы с преступностью, имеет глубокие исторические корни</w:t>
      </w:r>
    </w:p>
    <w:p w:rsidR="00C84A18" w:rsidRPr="00C84A18" w:rsidRDefault="00115874" w:rsidP="00C84A18">
      <w:pPr>
        <w:ind w:firstLine="709"/>
        <w:jc w:val="both"/>
        <w:rPr>
          <w:sz w:val="28"/>
          <w:szCs w:val="28"/>
        </w:rPr>
      </w:pPr>
      <w:r w:rsidRPr="00A35C95">
        <w:rPr>
          <w:i/>
          <w:sz w:val="28"/>
          <w:szCs w:val="28"/>
        </w:rPr>
        <w:t>В первом разделе</w:t>
      </w:r>
      <w:r w:rsidRPr="00115874">
        <w:rPr>
          <w:i/>
          <w:sz w:val="28"/>
          <w:szCs w:val="28"/>
        </w:rPr>
        <w:t xml:space="preserve"> «</w:t>
      </w:r>
      <w:r w:rsidR="00256450" w:rsidRPr="00115874">
        <w:rPr>
          <w:i/>
          <w:sz w:val="28"/>
          <w:szCs w:val="28"/>
        </w:rPr>
        <w:t>Ретроспективный анализ противодействия  коррупционной преступности в Кыргызской Республике</w:t>
      </w:r>
      <w:r w:rsidRPr="00115874">
        <w:rPr>
          <w:i/>
          <w:sz w:val="28"/>
          <w:szCs w:val="28"/>
        </w:rPr>
        <w:t>»</w:t>
      </w:r>
      <w:r w:rsidR="00C84A18">
        <w:rPr>
          <w:i/>
          <w:sz w:val="28"/>
          <w:szCs w:val="28"/>
        </w:rPr>
        <w:t xml:space="preserve">, </w:t>
      </w:r>
      <w:r w:rsidR="00C84A18" w:rsidRPr="00C84A18">
        <w:rPr>
          <w:sz w:val="28"/>
          <w:szCs w:val="28"/>
        </w:rPr>
        <w:t>автор приходит к выводу, что,</w:t>
      </w:r>
      <w:r w:rsidR="00C84A18" w:rsidRPr="00C84A18">
        <w:rPr>
          <w:rStyle w:val="a6"/>
          <w:b/>
          <w:color w:val="000000"/>
          <w:sz w:val="28"/>
          <w:szCs w:val="28"/>
        </w:rPr>
        <w:t xml:space="preserve"> </w:t>
      </w:r>
      <w:r w:rsidR="00C84A18" w:rsidRPr="00C84A18">
        <w:rPr>
          <w:rStyle w:val="a6"/>
          <w:color w:val="000000"/>
          <w:sz w:val="28"/>
          <w:szCs w:val="28"/>
        </w:rPr>
        <w:t>современное понимание проблемы противодействия коррупции в Кыргызской республике основывается на развитии уголовного законодательства об ответственности за коррупционные преступления. На этот процесс значительное влияние оказали общественно-политические и экономические изменения, происходившие в разное время в стране, а также новая постановка задач уголовной политики в сфере противодействия коррупции.</w:t>
      </w:r>
    </w:p>
    <w:p w:rsidR="00C84A18" w:rsidRPr="00260122" w:rsidRDefault="00C84A18" w:rsidP="00C84A18">
      <w:pPr>
        <w:ind w:firstLine="900"/>
        <w:jc w:val="both"/>
        <w:rPr>
          <w:sz w:val="32"/>
          <w:szCs w:val="28"/>
        </w:rPr>
      </w:pPr>
      <w:r w:rsidRPr="00C84A18">
        <w:rPr>
          <w:sz w:val="28"/>
          <w:szCs w:val="28"/>
        </w:rPr>
        <w:t>Смена государственного устройства и формы правления – не устранила коррупцию как явление и необходимость противодействия</w:t>
      </w:r>
      <w:r w:rsidRPr="00260122">
        <w:rPr>
          <w:sz w:val="28"/>
        </w:rPr>
        <w:t xml:space="preserve"> с ней.</w:t>
      </w:r>
    </w:p>
    <w:p w:rsidR="00C84A18" w:rsidRDefault="00C84A18" w:rsidP="00C84A18">
      <w:pPr>
        <w:pStyle w:val="a5"/>
        <w:spacing w:line="240" w:lineRule="auto"/>
        <w:ind w:right="0" w:firstLine="900"/>
        <w:rPr>
          <w:szCs w:val="24"/>
        </w:rPr>
      </w:pPr>
      <w:r w:rsidRPr="00FF29DE">
        <w:rPr>
          <w:szCs w:val="24"/>
        </w:rPr>
        <w:lastRenderedPageBreak/>
        <w:t>Во-первых, коррупция и как понятие, и как явление в официальных нормативных документах и практической деятельности не признавалась. Вместо этого определения использовались тер</w:t>
      </w:r>
      <w:r>
        <w:rPr>
          <w:szCs w:val="24"/>
        </w:rPr>
        <w:t>мины «</w:t>
      </w:r>
      <w:r w:rsidRPr="00FF29DE">
        <w:rPr>
          <w:szCs w:val="24"/>
        </w:rPr>
        <w:t>взяточничество</w:t>
      </w:r>
      <w:r>
        <w:rPr>
          <w:szCs w:val="24"/>
        </w:rPr>
        <w:t>», «</w:t>
      </w:r>
      <w:r w:rsidRPr="00FF29DE">
        <w:rPr>
          <w:szCs w:val="24"/>
        </w:rPr>
        <w:t>злоупотребление служебным положением</w:t>
      </w:r>
      <w:r>
        <w:rPr>
          <w:szCs w:val="24"/>
        </w:rPr>
        <w:t>», «</w:t>
      </w:r>
      <w:r w:rsidRPr="00FF29DE">
        <w:rPr>
          <w:szCs w:val="24"/>
        </w:rPr>
        <w:t>попустительство</w:t>
      </w:r>
      <w:r>
        <w:rPr>
          <w:szCs w:val="24"/>
        </w:rPr>
        <w:t>»</w:t>
      </w:r>
      <w:r w:rsidRPr="00FF29DE">
        <w:rPr>
          <w:szCs w:val="24"/>
        </w:rPr>
        <w:t xml:space="preserve"> и др. </w:t>
      </w:r>
    </w:p>
    <w:p w:rsidR="00C84A18" w:rsidRPr="00745BFA" w:rsidRDefault="00C84A18" w:rsidP="00C84A18">
      <w:pPr>
        <w:pStyle w:val="a5"/>
        <w:spacing w:line="240" w:lineRule="auto"/>
        <w:ind w:right="0" w:firstLine="720"/>
        <w:rPr>
          <w:spacing w:val="-2"/>
          <w:szCs w:val="24"/>
        </w:rPr>
      </w:pPr>
      <w:r w:rsidRPr="00745BFA">
        <w:rPr>
          <w:spacing w:val="-2"/>
          <w:szCs w:val="24"/>
        </w:rPr>
        <w:t>Во времена перестройки</w:t>
      </w:r>
      <w:r>
        <w:rPr>
          <w:spacing w:val="-2"/>
          <w:szCs w:val="24"/>
        </w:rPr>
        <w:t xml:space="preserve"> (в период СССР 1985-1991гг.)</w:t>
      </w:r>
      <w:r w:rsidRPr="00745BFA">
        <w:rPr>
          <w:spacing w:val="-2"/>
          <w:szCs w:val="24"/>
        </w:rPr>
        <w:t xml:space="preserve"> и после нее рост коррупции происходил на фоне ослабления государства. Он сопровождался уменьшением централизованного контроля, распадом идеологических основ, падением уровня развития экономики, распадом СССР и появлением новых государств. Постепенно централизованно организованная коррупция единого государства сменилась «национальным» устройством коррупции в каждой отдельно взятой республике.</w:t>
      </w:r>
    </w:p>
    <w:p w:rsidR="00C84A18" w:rsidRPr="00745BFA" w:rsidRDefault="00C84A18" w:rsidP="00C84A18">
      <w:pPr>
        <w:pStyle w:val="a5"/>
        <w:spacing w:line="240" w:lineRule="auto"/>
        <w:ind w:right="0" w:firstLine="720"/>
        <w:rPr>
          <w:szCs w:val="24"/>
        </w:rPr>
      </w:pPr>
      <w:r>
        <w:rPr>
          <w:szCs w:val="24"/>
        </w:rPr>
        <w:t>Автором определено, что ре</w:t>
      </w:r>
      <w:r w:rsidRPr="00745BFA">
        <w:rPr>
          <w:szCs w:val="24"/>
        </w:rPr>
        <w:t>форма уголовного законодательства предполагает необходимость переосмысления устоявшихся уголовно-правовых норм, затрагивающих интересы личности, общества и государства.</w:t>
      </w:r>
      <w:r>
        <w:rPr>
          <w:szCs w:val="24"/>
        </w:rPr>
        <w:t xml:space="preserve"> </w:t>
      </w:r>
      <w:r w:rsidRPr="00745BFA">
        <w:rPr>
          <w:szCs w:val="24"/>
        </w:rPr>
        <w:t>Одним из таких институтов является коррупция. Данное понятие достаточно легко вошло в оборот речи и в повседневную жизнь. Социально-экономические преобразования показали, что госаппарат, который вроде бы обновился, так и продолжал удерживать власть, теперь уже присвоив собственность. Взяв на себя функции руководителя, он стал диктовать свои условия формирующимся хозяйствующим субъектам. Новая маска демократических преобразований была натянута на старую бюрократическую физиономию.</w:t>
      </w:r>
    </w:p>
    <w:p w:rsidR="00C84A18" w:rsidRDefault="00C84A18" w:rsidP="00F657C4">
      <w:pPr>
        <w:ind w:firstLine="709"/>
        <w:jc w:val="both"/>
        <w:rPr>
          <w:sz w:val="28"/>
          <w:szCs w:val="28"/>
        </w:rPr>
      </w:pPr>
      <w:r>
        <w:rPr>
          <w:sz w:val="28"/>
          <w:szCs w:val="28"/>
        </w:rPr>
        <w:t>Раскрывая страницы истории, соискатель утверждает, что</w:t>
      </w:r>
      <w:r w:rsidRPr="00740D14">
        <w:rPr>
          <w:sz w:val="28"/>
          <w:szCs w:val="28"/>
        </w:rPr>
        <w:t xml:space="preserve"> </w:t>
      </w:r>
      <w:r>
        <w:rPr>
          <w:sz w:val="28"/>
          <w:szCs w:val="28"/>
        </w:rPr>
        <w:t>на всех этапах развития человечества эволюционировали меры</w:t>
      </w:r>
      <w:r w:rsidRPr="00740D14">
        <w:rPr>
          <w:sz w:val="28"/>
          <w:szCs w:val="28"/>
        </w:rPr>
        <w:t xml:space="preserve"> государственно</w:t>
      </w:r>
      <w:r>
        <w:rPr>
          <w:sz w:val="28"/>
          <w:szCs w:val="28"/>
        </w:rPr>
        <w:t>го</w:t>
      </w:r>
      <w:r w:rsidRPr="00740D14">
        <w:rPr>
          <w:sz w:val="28"/>
          <w:szCs w:val="28"/>
        </w:rPr>
        <w:t xml:space="preserve"> регулирования и, соответственно, власти чиновни</w:t>
      </w:r>
      <w:r>
        <w:rPr>
          <w:sz w:val="28"/>
          <w:szCs w:val="28"/>
        </w:rPr>
        <w:t>ков, с</w:t>
      </w:r>
      <w:r w:rsidRPr="00740D14">
        <w:rPr>
          <w:sz w:val="28"/>
          <w:szCs w:val="28"/>
        </w:rPr>
        <w:t xml:space="preserve"> другой, рождался крупный бизнес, который в конкурентной борьбе стал прибегать к «скупке госу</w:t>
      </w:r>
      <w:r>
        <w:rPr>
          <w:sz w:val="28"/>
          <w:szCs w:val="28"/>
        </w:rPr>
        <w:t>дарства» -</w:t>
      </w:r>
      <w:r w:rsidRPr="00740D14">
        <w:rPr>
          <w:sz w:val="28"/>
          <w:szCs w:val="28"/>
        </w:rPr>
        <w:t xml:space="preserve"> уже не к эпизодическому подкупу отдельных мелких государственных служащих, а к прямому подчинению деятельности политиков и высших чиновников делу защиты интересов капитала.</w:t>
      </w:r>
    </w:p>
    <w:p w:rsidR="00F657C4" w:rsidRPr="00F657C4" w:rsidRDefault="005A64F9" w:rsidP="00F657C4">
      <w:pPr>
        <w:ind w:firstLine="709"/>
        <w:jc w:val="both"/>
        <w:rPr>
          <w:sz w:val="28"/>
        </w:rPr>
      </w:pPr>
      <w:r w:rsidRPr="00A35C95">
        <w:rPr>
          <w:i/>
          <w:sz w:val="28"/>
          <w:szCs w:val="28"/>
        </w:rPr>
        <w:t>Во втором разделе</w:t>
      </w:r>
      <w:r>
        <w:rPr>
          <w:b/>
          <w:sz w:val="28"/>
          <w:szCs w:val="28"/>
        </w:rPr>
        <w:t xml:space="preserve"> </w:t>
      </w:r>
      <w:r w:rsidRPr="005A64F9">
        <w:rPr>
          <w:i/>
          <w:sz w:val="28"/>
          <w:szCs w:val="28"/>
        </w:rPr>
        <w:t>«Противодействие коррупции – проблема национальной безопасности Кыргызской Республики: международно-правовые аспекты и координация правоохранительных органов»,</w:t>
      </w:r>
      <w:r>
        <w:rPr>
          <w:b/>
          <w:sz w:val="28"/>
          <w:szCs w:val="28"/>
        </w:rPr>
        <w:t xml:space="preserve"> </w:t>
      </w:r>
      <w:r>
        <w:rPr>
          <w:sz w:val="28"/>
          <w:szCs w:val="28"/>
        </w:rPr>
        <w:t>автор</w:t>
      </w:r>
      <w:r w:rsidR="00F657C4" w:rsidRPr="00F657C4">
        <w:rPr>
          <w:sz w:val="28"/>
        </w:rPr>
        <w:t xml:space="preserve"> </w:t>
      </w:r>
      <w:r w:rsidR="00F657C4" w:rsidRPr="00E22C8D">
        <w:rPr>
          <w:sz w:val="28"/>
        </w:rPr>
        <w:t xml:space="preserve">отмечает, что </w:t>
      </w:r>
      <w:r w:rsidR="00F657C4">
        <w:rPr>
          <w:sz w:val="28"/>
        </w:rPr>
        <w:t>с</w:t>
      </w:r>
      <w:r w:rsidR="00F657C4" w:rsidRPr="00F657C4">
        <w:rPr>
          <w:sz w:val="28"/>
        </w:rPr>
        <w:t>егодня трудно найти государство, которое могло бы официально заявить об полном отсутствии</w:t>
      </w:r>
      <w:r w:rsidR="00F657C4">
        <w:rPr>
          <w:sz w:val="28"/>
        </w:rPr>
        <w:t xml:space="preserve"> коррупции</w:t>
      </w:r>
      <w:r w:rsidR="00F657C4" w:rsidRPr="00F657C4">
        <w:rPr>
          <w:sz w:val="28"/>
        </w:rPr>
        <w:t>, и опыт которого можно было бы экстраполировать в сферу борьбы с коррупцией в Кыргызской Республике. Коррупция, к сожалению, была и остается одним из наиболее распространенных явлений мировой экономической и политической жизни. В то же время, очевидно, что в нашей республике проблема коррупции имеет характер одной из наиболее значимых угроз национальной безопасности.</w:t>
      </w:r>
    </w:p>
    <w:p w:rsidR="00F657C4" w:rsidRPr="00F657C4" w:rsidRDefault="00F657C4" w:rsidP="00F657C4">
      <w:pPr>
        <w:ind w:firstLine="709"/>
        <w:jc w:val="both"/>
        <w:rPr>
          <w:sz w:val="28"/>
        </w:rPr>
      </w:pPr>
      <w:r w:rsidRPr="00F657C4">
        <w:rPr>
          <w:sz w:val="28"/>
        </w:rPr>
        <w:t xml:space="preserve">Сегодня противодействуя этому явлению в Кыргызстане наряду с Национальной стратегией устойчивого развития Кыргызской Республики на 2013-2017 годы, Концепцией Национальной безопасности Кыргызской Республики необходимо дальнейшее совершенствование законодательства и </w:t>
      </w:r>
      <w:r w:rsidRPr="00F657C4">
        <w:rPr>
          <w:sz w:val="28"/>
        </w:rPr>
        <w:lastRenderedPageBreak/>
        <w:t>разработка Стратегии и тактики Национальной безопасности по противодействию коррупции в государственных органах Кыргызской Республики.</w:t>
      </w:r>
    </w:p>
    <w:p w:rsidR="004B1652" w:rsidRDefault="00F657C4" w:rsidP="004B1652">
      <w:pPr>
        <w:ind w:firstLine="709"/>
        <w:jc w:val="both"/>
        <w:rPr>
          <w:sz w:val="28"/>
          <w:szCs w:val="28"/>
        </w:rPr>
      </w:pPr>
      <w:r w:rsidRPr="00A35C95">
        <w:rPr>
          <w:b/>
          <w:sz w:val="28"/>
          <w:szCs w:val="28"/>
        </w:rPr>
        <w:t>Во второй главе «Криминологическая характеристика коррупционной преступности»</w:t>
      </w:r>
      <w:r w:rsidRPr="00273997">
        <w:rPr>
          <w:sz w:val="28"/>
          <w:szCs w:val="28"/>
        </w:rPr>
        <w:t>,</w:t>
      </w:r>
      <w:r>
        <w:rPr>
          <w:b/>
          <w:sz w:val="28"/>
          <w:szCs w:val="28"/>
        </w:rPr>
        <w:t xml:space="preserve"> </w:t>
      </w:r>
      <w:r w:rsidRPr="00F657C4">
        <w:rPr>
          <w:sz w:val="28"/>
          <w:szCs w:val="28"/>
        </w:rPr>
        <w:t>рассматривается современное состояние и динамика коррупционной преступности</w:t>
      </w:r>
      <w:r w:rsidR="00273997">
        <w:rPr>
          <w:sz w:val="28"/>
          <w:szCs w:val="28"/>
        </w:rPr>
        <w:t>, а также д</w:t>
      </w:r>
      <w:r w:rsidR="00273997" w:rsidRPr="00273997">
        <w:rPr>
          <w:sz w:val="28"/>
          <w:szCs w:val="28"/>
        </w:rPr>
        <w:t>етерминанты коррупционной преступности в Кыргызской Республике</w:t>
      </w:r>
      <w:r w:rsidR="00273997">
        <w:rPr>
          <w:sz w:val="28"/>
          <w:szCs w:val="28"/>
        </w:rPr>
        <w:t>.</w:t>
      </w:r>
    </w:p>
    <w:p w:rsidR="00DD55CC" w:rsidRPr="009A7929" w:rsidRDefault="00F657C4" w:rsidP="004B1652">
      <w:pPr>
        <w:ind w:firstLine="709"/>
        <w:jc w:val="both"/>
        <w:rPr>
          <w:sz w:val="28"/>
          <w:szCs w:val="28"/>
        </w:rPr>
      </w:pPr>
      <w:r w:rsidRPr="00A35C95">
        <w:rPr>
          <w:i/>
          <w:sz w:val="28"/>
          <w:szCs w:val="28"/>
        </w:rPr>
        <w:t xml:space="preserve">В первом разделе </w:t>
      </w:r>
      <w:r w:rsidRPr="00DD55CC">
        <w:rPr>
          <w:sz w:val="28"/>
          <w:szCs w:val="28"/>
        </w:rPr>
        <w:t xml:space="preserve"> </w:t>
      </w:r>
      <w:r w:rsidRPr="006C237D">
        <w:rPr>
          <w:i/>
          <w:sz w:val="28"/>
          <w:szCs w:val="28"/>
        </w:rPr>
        <w:t>«Современное состояние и динамика коррупционной преступности в Кыргызской Республике»</w:t>
      </w:r>
      <w:r w:rsidRPr="00DD55CC">
        <w:rPr>
          <w:sz w:val="28"/>
          <w:szCs w:val="28"/>
        </w:rPr>
        <w:t>, автор</w:t>
      </w:r>
      <w:r w:rsidR="006C237D">
        <w:rPr>
          <w:sz w:val="28"/>
          <w:szCs w:val="28"/>
        </w:rPr>
        <w:t xml:space="preserve"> н</w:t>
      </w:r>
      <w:r w:rsidR="00DD55CC" w:rsidRPr="009A7929">
        <w:rPr>
          <w:sz w:val="28"/>
          <w:szCs w:val="28"/>
        </w:rPr>
        <w:t>а основе имеющихся критических данных</w:t>
      </w:r>
      <w:r w:rsidR="006C237D">
        <w:rPr>
          <w:sz w:val="28"/>
          <w:szCs w:val="28"/>
        </w:rPr>
        <w:t>, предполагает</w:t>
      </w:r>
      <w:r w:rsidR="00DD55CC" w:rsidRPr="009A7929">
        <w:rPr>
          <w:sz w:val="28"/>
          <w:szCs w:val="28"/>
        </w:rPr>
        <w:t xml:space="preserve">, что коррупция в государственных органах имеет тенденцию не только к разрастанию, но и к институционализации и легализации. Имея возможность устанавливать регуляции, не предусмотренные законодательством, государственные структуры зачастую строят свои внутренние структуры и процедуры таким образом, чтобы иметь возможность взимать всевозможные дополнительные доходы от деятельности различного рода в виде сборов, пошлин, а также теневых выплат. Бремя сборов, пошлин, теневых выплат, по признанию респондентов, фактически стало вторым государственным налогом с юридических и физических лиц. </w:t>
      </w:r>
    </w:p>
    <w:p w:rsidR="00DD55CC" w:rsidRPr="00B22FDA" w:rsidRDefault="00273997" w:rsidP="004B1652">
      <w:pPr>
        <w:pStyle w:val="a5"/>
        <w:spacing w:line="240" w:lineRule="auto"/>
        <w:ind w:right="0" w:firstLine="709"/>
        <w:rPr>
          <w:szCs w:val="24"/>
        </w:rPr>
      </w:pPr>
      <w:r>
        <w:rPr>
          <w:szCs w:val="28"/>
        </w:rPr>
        <w:t>Установлено, что в</w:t>
      </w:r>
      <w:r w:rsidR="004B1652" w:rsidRPr="009A7929">
        <w:rPr>
          <w:szCs w:val="28"/>
        </w:rPr>
        <w:t xml:space="preserve"> пери</w:t>
      </w:r>
      <w:r>
        <w:rPr>
          <w:szCs w:val="28"/>
        </w:rPr>
        <w:t>од с 2004 по 2013 годы наблюдается</w:t>
      </w:r>
      <w:r w:rsidR="004B1652" w:rsidRPr="009A7929">
        <w:rPr>
          <w:szCs w:val="28"/>
        </w:rPr>
        <w:t xml:space="preserve"> пост</w:t>
      </w:r>
      <w:r>
        <w:rPr>
          <w:szCs w:val="28"/>
        </w:rPr>
        <w:t>оянное снижение регистрации</w:t>
      </w:r>
      <w:r w:rsidR="004B1652" w:rsidRPr="009A7929">
        <w:rPr>
          <w:szCs w:val="28"/>
        </w:rPr>
        <w:t xml:space="preserve"> случаев взяточничества со 188 в 2004 году до 79 в 2013 году, что на 79 случаев меньше</w:t>
      </w:r>
      <w:r>
        <w:rPr>
          <w:szCs w:val="28"/>
        </w:rPr>
        <w:t>.</w:t>
      </w:r>
      <w:r w:rsidR="004B1652" w:rsidRPr="009A7929">
        <w:rPr>
          <w:szCs w:val="28"/>
        </w:rPr>
        <w:t xml:space="preserve"> Наибольшее количество зарегистрированных взяток приходиться с 2005 по 2007 годы, в остальных случаях отмечается только снижение регистрируемости в геометрической прогрессии, поскольку наиболее распространенной формой коррупции является взяточничество. Взяточничество сегодня представляет систему рентных отношений, связывающую предпринимателей, контролирующие/управляющие органы и потребителей. Контролирующие/управляющие инстанции, конвертируя власть в материальные блага, обеспечивают себе как корпорации и каждому своему члену ренту. Ее размеры часто зависят  от положения субъекта в обществе и должностной иерархии. Эта рента частично взимается нижней частью чиновников  непосредственно с населения, но в основном поступает от предпринимателей. </w:t>
      </w:r>
      <w:r w:rsidR="00DD55CC" w:rsidRPr="00B22FDA">
        <w:rPr>
          <w:szCs w:val="24"/>
        </w:rPr>
        <w:t>За последние годы республика прочно закрепилась в списке самых коррумпированных стран мира.</w:t>
      </w:r>
      <w:r w:rsidR="00DD55CC">
        <w:rPr>
          <w:szCs w:val="24"/>
        </w:rPr>
        <w:t xml:space="preserve"> </w:t>
      </w:r>
      <w:r w:rsidR="00DD55CC" w:rsidRPr="00B22FDA">
        <w:rPr>
          <w:szCs w:val="24"/>
        </w:rPr>
        <w:t>Высокий уровень коррупции и теневой экономики, объем которой достигает, по различным оценкам специалистов, от 40 до 60% ВВП, на сегодняшний день становятся довольно серьезным барьером для развития легального малого и среднего бизнеса, создавая неравные условия для конкуренции. Кроме того, эти негативные явления, соприкасаясь с легальным сектором, толкают его к уходу в тень, таким образом, снижая налогооблагаемую базу, способствуя дестабилизации бюджетной сферы страны. Рост масштабной коррупции и теневой экономики способствует созданию дисбаланса в развитии различных секторов экономики.</w:t>
      </w:r>
    </w:p>
    <w:p w:rsidR="00DD55CC" w:rsidRPr="00B22FDA" w:rsidRDefault="00DD55CC" w:rsidP="004B1652">
      <w:pPr>
        <w:autoSpaceDE w:val="0"/>
        <w:autoSpaceDN w:val="0"/>
        <w:adjustRightInd w:val="0"/>
        <w:ind w:firstLine="709"/>
        <w:jc w:val="both"/>
        <w:rPr>
          <w:sz w:val="28"/>
        </w:rPr>
      </w:pPr>
      <w:r w:rsidRPr="00B22FDA">
        <w:rPr>
          <w:sz w:val="28"/>
        </w:rPr>
        <w:lastRenderedPageBreak/>
        <w:t>При этом коррупционные проявления имеют место среди всех ветвей и органов власти, становятся причиной сохранения большой доли теневой экономики, высокого уровня социальной напряженности, а также создают благоприятные условия для принятия должностными лицами политических, организационно-управленческих решений в угоду интересам ряда внутренних и внешних сил, вопреки национальным интересам и безопасности республики. С системной коррупцией связаны, как искусственное банкротство многих бюджетообразующих предприятий, так и в целом стагнация промышленного производства.</w:t>
      </w:r>
    </w:p>
    <w:p w:rsidR="00DD55CC" w:rsidRPr="00B22FDA" w:rsidRDefault="00DD55CC" w:rsidP="004B1652">
      <w:pPr>
        <w:autoSpaceDE w:val="0"/>
        <w:autoSpaceDN w:val="0"/>
        <w:adjustRightInd w:val="0"/>
        <w:ind w:firstLine="709"/>
        <w:jc w:val="both"/>
        <w:rPr>
          <w:sz w:val="28"/>
        </w:rPr>
      </w:pPr>
      <w:r w:rsidRPr="00B22FDA">
        <w:rPr>
          <w:sz w:val="28"/>
        </w:rPr>
        <w:t>Коррупционные проявления в правоохранительной системе создают условия для незаконной деятельности организованных преступных группировок и наркомафии, процветания контрабанды, и что немаловажно, для деятельности спецслужб иностранных государств, международных религиозно-экстремистских, террористических и сепаратистских организаций. При этом, представители последних, используя коррупционные связи в правоохранительной системе, получают возможности для переброски через границу оружия, боеприпасов и взрывчатых веществ, финансовых средств, агитационной экстремистской литературы и рекрутов, а также для ухода от ответственности.</w:t>
      </w:r>
    </w:p>
    <w:p w:rsidR="00DD55CC" w:rsidRPr="00B22FDA" w:rsidRDefault="00DD55CC" w:rsidP="0046713A">
      <w:pPr>
        <w:autoSpaceDE w:val="0"/>
        <w:autoSpaceDN w:val="0"/>
        <w:adjustRightInd w:val="0"/>
        <w:ind w:firstLine="709"/>
        <w:jc w:val="both"/>
        <w:rPr>
          <w:sz w:val="28"/>
        </w:rPr>
      </w:pPr>
      <w:r w:rsidRPr="00B22FDA">
        <w:rPr>
          <w:sz w:val="28"/>
        </w:rPr>
        <w:t>Основными проблемами в борьбе с коррупцией являются: во-первых, недостаток высокопрофессиональных специалистов, во-вторых, отсутствие системного подхода к пониманию коррупции как сложного социального явления, в-третьих, слабость консолидации усилий правоохранительных органов и всего общества.</w:t>
      </w:r>
    </w:p>
    <w:p w:rsidR="0046713A" w:rsidRPr="0089138A" w:rsidRDefault="006C237D" w:rsidP="0046713A">
      <w:pPr>
        <w:pStyle w:val="a7"/>
        <w:shd w:val="clear" w:color="auto" w:fill="FFFFFF"/>
        <w:spacing w:before="0" w:beforeAutospacing="0" w:after="0" w:afterAutospacing="0"/>
        <w:ind w:firstLine="709"/>
        <w:jc w:val="both"/>
        <w:rPr>
          <w:color w:val="000000"/>
          <w:sz w:val="28"/>
          <w:szCs w:val="28"/>
        </w:rPr>
      </w:pPr>
      <w:r w:rsidRPr="001859E7">
        <w:rPr>
          <w:i/>
          <w:sz w:val="28"/>
          <w:szCs w:val="28"/>
        </w:rPr>
        <w:t xml:space="preserve">Во втором разделе </w:t>
      </w:r>
      <w:r w:rsidRPr="006C237D">
        <w:rPr>
          <w:i/>
          <w:sz w:val="28"/>
          <w:szCs w:val="28"/>
        </w:rPr>
        <w:t>«Детерминанты коррупционной преступности в Кыргызской Республике»</w:t>
      </w:r>
      <w:r w:rsidRPr="006C237D">
        <w:rPr>
          <w:sz w:val="28"/>
          <w:szCs w:val="28"/>
        </w:rPr>
        <w:t>,</w:t>
      </w:r>
      <w:r w:rsidR="00F55689">
        <w:rPr>
          <w:sz w:val="28"/>
          <w:szCs w:val="28"/>
        </w:rPr>
        <w:t xml:space="preserve"> показан а</w:t>
      </w:r>
      <w:r w:rsidR="0046713A" w:rsidRPr="0089138A">
        <w:rPr>
          <w:color w:val="000000"/>
          <w:sz w:val="28"/>
          <w:szCs w:val="28"/>
        </w:rPr>
        <w:t xml:space="preserve">нализ специальной криминологической литературы по проблеме преступности, в том числе и коррупции, а также отдельным формам ее проявления, как отечественных, так и зарубежных специалистов, </w:t>
      </w:r>
      <w:r w:rsidR="00F55689">
        <w:rPr>
          <w:color w:val="000000"/>
          <w:sz w:val="28"/>
          <w:szCs w:val="28"/>
        </w:rPr>
        <w:t>который позволил</w:t>
      </w:r>
      <w:r w:rsidR="0046713A" w:rsidRPr="0089138A">
        <w:rPr>
          <w:color w:val="000000"/>
          <w:sz w:val="28"/>
          <w:szCs w:val="28"/>
        </w:rPr>
        <w:t xml:space="preserve"> выделить </w:t>
      </w:r>
      <w:r w:rsidR="0046713A" w:rsidRPr="00F55689">
        <w:rPr>
          <w:color w:val="000000"/>
          <w:sz w:val="28"/>
          <w:szCs w:val="28"/>
        </w:rPr>
        <w:t>некоторые группы причин и условий (факторов), детерминирующих коррупцию как свое закономерное следствие. К таковым факторам по содержанию или сферам социальной жизни относятся: правовые, организационно-</w:t>
      </w:r>
      <w:r w:rsidR="0046713A" w:rsidRPr="0089138A">
        <w:rPr>
          <w:color w:val="000000"/>
          <w:sz w:val="28"/>
          <w:szCs w:val="28"/>
        </w:rPr>
        <w:t>управленческие, воспитательные,</w:t>
      </w:r>
      <w:r w:rsidR="0046713A">
        <w:rPr>
          <w:color w:val="000000"/>
          <w:sz w:val="28"/>
          <w:szCs w:val="28"/>
        </w:rPr>
        <w:t xml:space="preserve"> </w:t>
      </w:r>
      <w:r w:rsidR="0046713A" w:rsidRPr="0089138A">
        <w:rPr>
          <w:color w:val="000000"/>
          <w:sz w:val="28"/>
          <w:szCs w:val="28"/>
        </w:rPr>
        <w:t>идеологические, социально-экономические и другие причины и условия.</w:t>
      </w:r>
    </w:p>
    <w:p w:rsidR="00F55689" w:rsidRDefault="00F55689" w:rsidP="0046713A">
      <w:pPr>
        <w:pStyle w:val="a5"/>
        <w:spacing w:line="240" w:lineRule="auto"/>
        <w:ind w:right="-1" w:firstLine="709"/>
        <w:rPr>
          <w:szCs w:val="28"/>
        </w:rPr>
      </w:pPr>
      <w:r>
        <w:rPr>
          <w:szCs w:val="28"/>
        </w:rPr>
        <w:t>Так, в</w:t>
      </w:r>
      <w:r w:rsidR="0046713A" w:rsidRPr="0043000E">
        <w:rPr>
          <w:szCs w:val="28"/>
        </w:rPr>
        <w:t xml:space="preserve"> 2012 году, по данным Генеральной прокуратуры Кыргызской Республики, правоохранительными органами возбуждено 1180 уголовных дел коррупционной направленности, что на 23 процента больше в сравнении с 2011 годом. В первом полугодии 2013 года данный показатель увеличился еще на 9 процентов относительно аналогичного периода прошлого года.</w:t>
      </w:r>
      <w:r w:rsidR="0046713A">
        <w:rPr>
          <w:szCs w:val="28"/>
        </w:rPr>
        <w:t xml:space="preserve"> </w:t>
      </w:r>
    </w:p>
    <w:p w:rsidR="0046713A" w:rsidRPr="0043000E" w:rsidRDefault="0046713A" w:rsidP="0046713A">
      <w:pPr>
        <w:pStyle w:val="a5"/>
        <w:spacing w:line="240" w:lineRule="auto"/>
        <w:ind w:right="-1" w:firstLine="709"/>
        <w:rPr>
          <w:szCs w:val="28"/>
        </w:rPr>
      </w:pPr>
      <w:r w:rsidRPr="0043000E">
        <w:rPr>
          <w:szCs w:val="28"/>
        </w:rPr>
        <w:t>В</w:t>
      </w:r>
      <w:r>
        <w:rPr>
          <w:szCs w:val="28"/>
        </w:rPr>
        <w:t> </w:t>
      </w:r>
      <w:r w:rsidRPr="0043000E">
        <w:rPr>
          <w:szCs w:val="28"/>
        </w:rPr>
        <w:t xml:space="preserve">обществе постепенно формируется понимание неотвратимости наказания за коррупционные правонарушения. Привлечение к уголовной ответственности отдельных высших должностных лиц вселило в кыргызстанцев надежду на справедливость. Отмечается рост реального возмещения ущерба, нанесенного государству. За 9 месяцев 2013 года в </w:t>
      </w:r>
      <w:r w:rsidRPr="0043000E">
        <w:rPr>
          <w:szCs w:val="28"/>
        </w:rPr>
        <w:lastRenderedPageBreak/>
        <w:t>бюджет через систему государственного казначейства по выявленным фактам правонарушений различного характера в доход государственного бюджета по результатам деятельности всех правоохранительных органов Кыргызстана поступило в качестве возмещения ущерба 621,8 млн. сомов, что в 2,3 раза больше, чем за весь 2012 год. По итогам 2012 года Кыргызстан улучшил свои позиции по «Индексу восприятия коррупции» в рейтинге международной неправительственной организации Transparency Internationational со 164-го до 154-го места.</w:t>
      </w:r>
    </w:p>
    <w:p w:rsidR="0046713A" w:rsidRPr="003A0D07" w:rsidRDefault="0046713A" w:rsidP="00AA5EB9">
      <w:pPr>
        <w:pStyle w:val="Default"/>
        <w:ind w:firstLine="709"/>
        <w:jc w:val="both"/>
        <w:rPr>
          <w:rFonts w:ascii="Times New Roman" w:hAnsi="Times New Roman" w:cs="Times New Roman"/>
          <w:sz w:val="28"/>
          <w:szCs w:val="28"/>
          <w:lang w:val="ru-RU" w:eastAsia="ru-RU"/>
        </w:rPr>
      </w:pPr>
      <w:r w:rsidRPr="00F55689">
        <w:rPr>
          <w:rFonts w:ascii="Times New Roman" w:hAnsi="Times New Roman" w:cs="Times New Roman"/>
          <w:sz w:val="28"/>
          <w:szCs w:val="28"/>
          <w:lang w:val="ru-RU" w:eastAsia="ru-RU"/>
        </w:rPr>
        <w:t>Таким образом, коррупция общепризнанна как социальная опасность, как индикатор социальной</w:t>
      </w:r>
      <w:r w:rsidRPr="003A0D07">
        <w:rPr>
          <w:rFonts w:ascii="Times New Roman" w:hAnsi="Times New Roman" w:cs="Times New Roman"/>
          <w:sz w:val="28"/>
          <w:szCs w:val="28"/>
          <w:lang w:val="ru-RU" w:eastAsia="ru-RU"/>
        </w:rPr>
        <w:t xml:space="preserve"> деградации общества, как свидетельство неэффективности государственной системы. Но исследуя коррупцию, чаще всего отмечают издержки, связанные с отношениями между обществом и государством. Эти деформационные формы квалифицируются в качестве существенной преграды на пути развития общества, социокультурной модернизации и построения правовой системы. </w:t>
      </w:r>
    </w:p>
    <w:p w:rsidR="00974D4C" w:rsidRDefault="00974D4C" w:rsidP="00AA5EB9">
      <w:pPr>
        <w:ind w:firstLine="709"/>
        <w:jc w:val="both"/>
        <w:rPr>
          <w:b/>
          <w:sz w:val="28"/>
          <w:szCs w:val="28"/>
        </w:rPr>
      </w:pPr>
      <w:r w:rsidRPr="001859E7">
        <w:rPr>
          <w:b/>
          <w:sz w:val="28"/>
          <w:szCs w:val="28"/>
        </w:rPr>
        <w:t>В третьей главе «Предупреждение коррупционной преступности в Кыргызской Республике»</w:t>
      </w:r>
      <w:r w:rsidRPr="001A6555">
        <w:rPr>
          <w:sz w:val="28"/>
          <w:szCs w:val="28"/>
        </w:rPr>
        <w:t>,</w:t>
      </w:r>
      <w:r>
        <w:rPr>
          <w:b/>
          <w:sz w:val="28"/>
          <w:szCs w:val="28"/>
        </w:rPr>
        <w:t xml:space="preserve"> </w:t>
      </w:r>
      <w:r>
        <w:rPr>
          <w:sz w:val="28"/>
          <w:szCs w:val="28"/>
        </w:rPr>
        <w:t>рассматриваются м</w:t>
      </w:r>
      <w:r w:rsidRPr="00974D4C">
        <w:rPr>
          <w:sz w:val="28"/>
          <w:szCs w:val="28"/>
        </w:rPr>
        <w:t>еры общесоциального характера предупреждения коррупционной преступности</w:t>
      </w:r>
      <w:r>
        <w:rPr>
          <w:sz w:val="28"/>
          <w:szCs w:val="28"/>
        </w:rPr>
        <w:t>, а также</w:t>
      </w:r>
      <w:r w:rsidR="00AA5EB9">
        <w:rPr>
          <w:b/>
          <w:sz w:val="28"/>
          <w:szCs w:val="28"/>
        </w:rPr>
        <w:t xml:space="preserve"> </w:t>
      </w:r>
      <w:r w:rsidR="00AA5EB9">
        <w:rPr>
          <w:sz w:val="28"/>
          <w:szCs w:val="28"/>
        </w:rPr>
        <w:t>м</w:t>
      </w:r>
      <w:r w:rsidR="00AA5EB9" w:rsidRPr="00AA5EB9">
        <w:rPr>
          <w:sz w:val="28"/>
          <w:szCs w:val="28"/>
        </w:rPr>
        <w:t>еры специально-криминологического характера предупреждения коррупционной преступности в Кыргызской Республике</w:t>
      </w:r>
      <w:r w:rsidR="00AA5EB9">
        <w:rPr>
          <w:sz w:val="28"/>
          <w:szCs w:val="28"/>
        </w:rPr>
        <w:t>.</w:t>
      </w:r>
    </w:p>
    <w:p w:rsidR="00D15C01" w:rsidRPr="00ED2D12" w:rsidRDefault="00974D4C" w:rsidP="00AA5EB9">
      <w:pPr>
        <w:ind w:firstLine="709"/>
        <w:jc w:val="both"/>
        <w:rPr>
          <w:sz w:val="28"/>
          <w:szCs w:val="28"/>
        </w:rPr>
      </w:pPr>
      <w:r w:rsidRPr="001859E7">
        <w:rPr>
          <w:i/>
          <w:sz w:val="28"/>
          <w:szCs w:val="28"/>
        </w:rPr>
        <w:t xml:space="preserve">В первом разделе </w:t>
      </w:r>
      <w:r w:rsidRPr="00A66D0A">
        <w:rPr>
          <w:b/>
          <w:i/>
          <w:sz w:val="28"/>
          <w:szCs w:val="28"/>
        </w:rPr>
        <w:t>«</w:t>
      </w:r>
      <w:r w:rsidRPr="00A66D0A">
        <w:rPr>
          <w:i/>
          <w:sz w:val="28"/>
          <w:szCs w:val="28"/>
        </w:rPr>
        <w:t>Меры общесоциального характера предупреждения коррупционной преступности в Кыргызской Республике»,</w:t>
      </w:r>
      <w:r w:rsidRPr="00974D4C">
        <w:rPr>
          <w:sz w:val="28"/>
          <w:szCs w:val="28"/>
        </w:rPr>
        <w:t xml:space="preserve"> </w:t>
      </w:r>
      <w:r w:rsidR="00ED2D12">
        <w:rPr>
          <w:sz w:val="28"/>
          <w:szCs w:val="28"/>
        </w:rPr>
        <w:t>автором, исходя из анализа социально-политической обстановки в стране, предлагаются</w:t>
      </w:r>
      <w:r w:rsidR="00D15C01" w:rsidRPr="00ED2D12">
        <w:rPr>
          <w:sz w:val="28"/>
          <w:szCs w:val="28"/>
        </w:rPr>
        <w:t xml:space="preserve"> следующие меры общего предупреждения коррупции, затрагивающие различные сферы деятельности общества</w:t>
      </w:r>
      <w:r w:rsidR="00ED2D12">
        <w:rPr>
          <w:sz w:val="28"/>
          <w:szCs w:val="28"/>
        </w:rPr>
        <w:t xml:space="preserve"> и решения непосредственно следующих задач:</w:t>
      </w:r>
      <w:r w:rsidR="00D15C01" w:rsidRPr="00ED2D12">
        <w:rPr>
          <w:sz w:val="28"/>
          <w:szCs w:val="28"/>
        </w:rPr>
        <w:t xml:space="preserve"> </w:t>
      </w:r>
    </w:p>
    <w:p w:rsidR="00D15C01" w:rsidRPr="00C106C0" w:rsidRDefault="00D15C01" w:rsidP="00ED2D12">
      <w:pPr>
        <w:pStyle w:val="a8"/>
        <w:numPr>
          <w:ilvl w:val="0"/>
          <w:numId w:val="2"/>
        </w:numPr>
        <w:tabs>
          <w:tab w:val="left" w:pos="993"/>
        </w:tabs>
        <w:autoSpaceDE w:val="0"/>
        <w:autoSpaceDN w:val="0"/>
        <w:adjustRightInd w:val="0"/>
        <w:ind w:left="0" w:firstLine="709"/>
        <w:jc w:val="both"/>
        <w:rPr>
          <w:sz w:val="28"/>
          <w:szCs w:val="28"/>
        </w:rPr>
      </w:pPr>
      <w:r w:rsidRPr="00C106C0">
        <w:rPr>
          <w:sz w:val="28"/>
          <w:szCs w:val="28"/>
        </w:rPr>
        <w:t xml:space="preserve">организация </w:t>
      </w:r>
      <w:r>
        <w:rPr>
          <w:sz w:val="28"/>
          <w:szCs w:val="28"/>
        </w:rPr>
        <w:t>противодействия</w:t>
      </w:r>
      <w:r w:rsidRPr="00C106C0">
        <w:rPr>
          <w:sz w:val="28"/>
          <w:szCs w:val="28"/>
        </w:rPr>
        <w:t xml:space="preserve"> коррупци</w:t>
      </w:r>
      <w:r>
        <w:rPr>
          <w:sz w:val="28"/>
          <w:szCs w:val="28"/>
        </w:rPr>
        <w:t xml:space="preserve">и </w:t>
      </w:r>
      <w:r w:rsidRPr="00C106C0">
        <w:rPr>
          <w:sz w:val="28"/>
          <w:szCs w:val="28"/>
        </w:rPr>
        <w:t>на всех ее уровнях;</w:t>
      </w:r>
    </w:p>
    <w:p w:rsidR="00D15C01" w:rsidRPr="00C106C0" w:rsidRDefault="00D15C01" w:rsidP="00ED2D12">
      <w:pPr>
        <w:pStyle w:val="a8"/>
        <w:numPr>
          <w:ilvl w:val="0"/>
          <w:numId w:val="2"/>
        </w:numPr>
        <w:tabs>
          <w:tab w:val="left" w:pos="993"/>
        </w:tabs>
        <w:autoSpaceDE w:val="0"/>
        <w:autoSpaceDN w:val="0"/>
        <w:adjustRightInd w:val="0"/>
        <w:ind w:left="0" w:firstLine="709"/>
        <w:jc w:val="both"/>
        <w:rPr>
          <w:sz w:val="28"/>
          <w:szCs w:val="28"/>
        </w:rPr>
      </w:pPr>
      <w:r w:rsidRPr="00C106C0">
        <w:rPr>
          <w:sz w:val="28"/>
          <w:szCs w:val="28"/>
        </w:rPr>
        <w:t>сужение поля условий и обстоятельств, благоприятствующих коррупции;</w:t>
      </w:r>
    </w:p>
    <w:p w:rsidR="00D15C01" w:rsidRDefault="00D15C01" w:rsidP="00ED2D12">
      <w:pPr>
        <w:pStyle w:val="a8"/>
        <w:numPr>
          <w:ilvl w:val="0"/>
          <w:numId w:val="2"/>
        </w:numPr>
        <w:tabs>
          <w:tab w:val="left" w:pos="993"/>
        </w:tabs>
        <w:autoSpaceDE w:val="0"/>
        <w:autoSpaceDN w:val="0"/>
        <w:adjustRightInd w:val="0"/>
        <w:ind w:left="0" w:firstLine="709"/>
        <w:jc w:val="both"/>
        <w:rPr>
          <w:sz w:val="28"/>
          <w:szCs w:val="28"/>
        </w:rPr>
      </w:pPr>
      <w:r w:rsidRPr="00C106C0">
        <w:rPr>
          <w:sz w:val="28"/>
          <w:szCs w:val="28"/>
        </w:rPr>
        <w:t>увеличение вероятности выявления коррупционных действий и наказания за них;</w:t>
      </w:r>
    </w:p>
    <w:p w:rsidR="00D15C01" w:rsidRDefault="00D15C01" w:rsidP="00ED2D12">
      <w:pPr>
        <w:pStyle w:val="a8"/>
        <w:numPr>
          <w:ilvl w:val="0"/>
          <w:numId w:val="2"/>
        </w:numPr>
        <w:tabs>
          <w:tab w:val="left" w:pos="993"/>
        </w:tabs>
        <w:autoSpaceDE w:val="0"/>
        <w:autoSpaceDN w:val="0"/>
        <w:adjustRightInd w:val="0"/>
        <w:ind w:left="0" w:firstLine="709"/>
        <w:jc w:val="both"/>
        <w:rPr>
          <w:sz w:val="28"/>
          <w:szCs w:val="28"/>
        </w:rPr>
      </w:pPr>
      <w:r w:rsidRPr="003572FC">
        <w:rPr>
          <w:sz w:val="28"/>
          <w:szCs w:val="28"/>
        </w:rPr>
        <w:t>влияние на мотивы поведения должностного лица;</w:t>
      </w:r>
    </w:p>
    <w:p w:rsidR="00D15C01" w:rsidRPr="003572FC" w:rsidRDefault="00D15C01" w:rsidP="00ED2D12">
      <w:pPr>
        <w:pStyle w:val="a8"/>
        <w:numPr>
          <w:ilvl w:val="0"/>
          <w:numId w:val="2"/>
        </w:numPr>
        <w:tabs>
          <w:tab w:val="left" w:pos="993"/>
        </w:tabs>
        <w:autoSpaceDE w:val="0"/>
        <w:autoSpaceDN w:val="0"/>
        <w:adjustRightInd w:val="0"/>
        <w:ind w:left="0" w:firstLine="709"/>
        <w:jc w:val="both"/>
        <w:rPr>
          <w:sz w:val="28"/>
          <w:szCs w:val="28"/>
        </w:rPr>
      </w:pPr>
      <w:r w:rsidRPr="003572FC">
        <w:rPr>
          <w:sz w:val="28"/>
          <w:szCs w:val="28"/>
        </w:rPr>
        <w:t xml:space="preserve">создание атмосферы общественного неприятия коррупции во всех ее проявлениях. </w:t>
      </w:r>
    </w:p>
    <w:p w:rsidR="00D15C01" w:rsidRPr="003572FC" w:rsidRDefault="00D15C01" w:rsidP="00ED2D12">
      <w:pPr>
        <w:autoSpaceDE w:val="0"/>
        <w:autoSpaceDN w:val="0"/>
        <w:adjustRightInd w:val="0"/>
        <w:ind w:firstLine="709"/>
        <w:jc w:val="both"/>
        <w:rPr>
          <w:sz w:val="28"/>
          <w:szCs w:val="28"/>
        </w:rPr>
      </w:pPr>
      <w:r w:rsidRPr="003572FC">
        <w:rPr>
          <w:sz w:val="28"/>
          <w:szCs w:val="28"/>
        </w:rPr>
        <w:t>Речь</w:t>
      </w:r>
      <w:r w:rsidR="00ED2D12">
        <w:rPr>
          <w:sz w:val="28"/>
          <w:szCs w:val="28"/>
        </w:rPr>
        <w:t>, по мнению соискателя,</w:t>
      </w:r>
      <w:r w:rsidRPr="003572FC">
        <w:rPr>
          <w:sz w:val="28"/>
          <w:szCs w:val="28"/>
        </w:rPr>
        <w:t xml:space="preserve"> должна идти о проявлении бескомпромиссной политической воли государства в деле практической реализации антикоррупционной программы и об активном сотрудничестве государственных антикоррупционных структур с гражданским обществом.</w:t>
      </w:r>
    </w:p>
    <w:p w:rsidR="00D15C01" w:rsidRPr="005B0B2C" w:rsidRDefault="00D15C01" w:rsidP="00ED2D12">
      <w:pPr>
        <w:autoSpaceDE w:val="0"/>
        <w:autoSpaceDN w:val="0"/>
        <w:adjustRightInd w:val="0"/>
        <w:ind w:firstLine="709"/>
        <w:jc w:val="both"/>
        <w:rPr>
          <w:sz w:val="28"/>
          <w:szCs w:val="28"/>
        </w:rPr>
      </w:pPr>
      <w:r w:rsidRPr="005B0B2C">
        <w:rPr>
          <w:sz w:val="28"/>
          <w:szCs w:val="28"/>
        </w:rPr>
        <w:t xml:space="preserve">Принципами антикоррупционной политики </w:t>
      </w:r>
      <w:r>
        <w:rPr>
          <w:sz w:val="28"/>
          <w:szCs w:val="28"/>
        </w:rPr>
        <w:t>должны явля</w:t>
      </w:r>
      <w:r w:rsidRPr="005B0B2C">
        <w:rPr>
          <w:sz w:val="28"/>
          <w:szCs w:val="28"/>
        </w:rPr>
        <w:t>т</w:t>
      </w:r>
      <w:r>
        <w:rPr>
          <w:sz w:val="28"/>
          <w:szCs w:val="28"/>
        </w:rPr>
        <w:t>ь</w:t>
      </w:r>
      <w:r w:rsidRPr="005B0B2C">
        <w:rPr>
          <w:sz w:val="28"/>
          <w:szCs w:val="28"/>
        </w:rPr>
        <w:t>ся партнерство субъектов</w:t>
      </w:r>
      <w:r>
        <w:rPr>
          <w:sz w:val="28"/>
          <w:szCs w:val="28"/>
        </w:rPr>
        <w:t xml:space="preserve"> </w:t>
      </w:r>
      <w:r w:rsidRPr="005B0B2C">
        <w:rPr>
          <w:sz w:val="28"/>
          <w:szCs w:val="28"/>
        </w:rPr>
        <w:t xml:space="preserve">антикоррупционной политики; приоритет мер </w:t>
      </w:r>
      <w:r>
        <w:rPr>
          <w:sz w:val="28"/>
          <w:szCs w:val="28"/>
        </w:rPr>
        <w:t>противодействия</w:t>
      </w:r>
      <w:r w:rsidRPr="005B0B2C">
        <w:rPr>
          <w:sz w:val="28"/>
          <w:szCs w:val="28"/>
        </w:rPr>
        <w:t xml:space="preserve"> коррупции и нравственных</w:t>
      </w:r>
      <w:r>
        <w:rPr>
          <w:sz w:val="28"/>
          <w:szCs w:val="28"/>
        </w:rPr>
        <w:t xml:space="preserve"> </w:t>
      </w:r>
      <w:r w:rsidRPr="005B0B2C">
        <w:rPr>
          <w:sz w:val="28"/>
          <w:szCs w:val="28"/>
        </w:rPr>
        <w:t>начал борьбы против коррупции; недопустимость объединения функций разработки,</w:t>
      </w:r>
      <w:r>
        <w:rPr>
          <w:sz w:val="28"/>
          <w:szCs w:val="28"/>
        </w:rPr>
        <w:t xml:space="preserve"> </w:t>
      </w:r>
      <w:r w:rsidRPr="005B0B2C">
        <w:rPr>
          <w:sz w:val="28"/>
          <w:szCs w:val="28"/>
        </w:rPr>
        <w:t>реализации и контроля над реализацией мер антикоррупционной политики.</w:t>
      </w:r>
    </w:p>
    <w:p w:rsidR="00D15C01" w:rsidRDefault="00D15C01" w:rsidP="00ED2D12">
      <w:pPr>
        <w:autoSpaceDE w:val="0"/>
        <w:autoSpaceDN w:val="0"/>
        <w:adjustRightInd w:val="0"/>
        <w:ind w:firstLine="709"/>
        <w:jc w:val="both"/>
        <w:rPr>
          <w:sz w:val="28"/>
          <w:szCs w:val="28"/>
        </w:rPr>
      </w:pPr>
      <w:r w:rsidRPr="005B0B2C">
        <w:rPr>
          <w:sz w:val="28"/>
          <w:szCs w:val="28"/>
        </w:rPr>
        <w:lastRenderedPageBreak/>
        <w:t xml:space="preserve">Целью антикоррупционной политики </w:t>
      </w:r>
      <w:r>
        <w:rPr>
          <w:sz w:val="28"/>
          <w:szCs w:val="28"/>
        </w:rPr>
        <w:t>Кыргызской Республики должно явиться</w:t>
      </w:r>
      <w:r w:rsidRPr="005B0B2C">
        <w:rPr>
          <w:sz w:val="28"/>
          <w:szCs w:val="28"/>
        </w:rPr>
        <w:t xml:space="preserve"> существенное снижение уровня</w:t>
      </w:r>
      <w:r>
        <w:rPr>
          <w:sz w:val="28"/>
          <w:szCs w:val="28"/>
        </w:rPr>
        <w:t xml:space="preserve"> </w:t>
      </w:r>
      <w:r w:rsidRPr="005B0B2C">
        <w:rPr>
          <w:sz w:val="28"/>
          <w:szCs w:val="28"/>
        </w:rPr>
        <w:t>коррупции и обеспечение защиты прав и законных интересов граждан, общества и</w:t>
      </w:r>
      <w:r>
        <w:rPr>
          <w:sz w:val="28"/>
          <w:szCs w:val="28"/>
        </w:rPr>
        <w:t xml:space="preserve"> </w:t>
      </w:r>
      <w:r w:rsidRPr="005B0B2C">
        <w:rPr>
          <w:sz w:val="28"/>
          <w:szCs w:val="28"/>
        </w:rPr>
        <w:t>государства от угроз, воздействия и последствий, связанных с коррупцией, путем принятия</w:t>
      </w:r>
      <w:r>
        <w:rPr>
          <w:sz w:val="28"/>
          <w:szCs w:val="28"/>
        </w:rPr>
        <w:t xml:space="preserve"> </w:t>
      </w:r>
      <w:r w:rsidRPr="005B0B2C">
        <w:rPr>
          <w:sz w:val="28"/>
          <w:szCs w:val="28"/>
        </w:rPr>
        <w:t>следующих мер</w:t>
      </w:r>
      <w:r>
        <w:rPr>
          <w:sz w:val="28"/>
          <w:szCs w:val="28"/>
        </w:rPr>
        <w:t>:</w:t>
      </w:r>
    </w:p>
    <w:p w:rsidR="00D15C01" w:rsidRPr="00C04B81" w:rsidRDefault="00D15C01" w:rsidP="00ED2D12">
      <w:pPr>
        <w:autoSpaceDE w:val="0"/>
        <w:autoSpaceDN w:val="0"/>
        <w:adjustRightInd w:val="0"/>
        <w:ind w:firstLine="709"/>
        <w:jc w:val="both"/>
        <w:rPr>
          <w:sz w:val="28"/>
          <w:szCs w:val="28"/>
        </w:rPr>
      </w:pPr>
      <w:r>
        <w:rPr>
          <w:sz w:val="28"/>
          <w:szCs w:val="28"/>
        </w:rPr>
        <w:t>– в сфере законодательства;</w:t>
      </w:r>
    </w:p>
    <w:p w:rsidR="00D15C01" w:rsidRPr="00C04B81" w:rsidRDefault="00D15C01" w:rsidP="00ED2D12">
      <w:pPr>
        <w:autoSpaceDE w:val="0"/>
        <w:autoSpaceDN w:val="0"/>
        <w:adjustRightInd w:val="0"/>
        <w:ind w:firstLine="709"/>
        <w:jc w:val="both"/>
        <w:rPr>
          <w:sz w:val="28"/>
          <w:szCs w:val="28"/>
        </w:rPr>
      </w:pPr>
      <w:r>
        <w:rPr>
          <w:sz w:val="28"/>
          <w:szCs w:val="28"/>
        </w:rPr>
        <w:t xml:space="preserve">– </w:t>
      </w:r>
      <w:r w:rsidRPr="00C04B81">
        <w:rPr>
          <w:sz w:val="28"/>
          <w:szCs w:val="28"/>
        </w:rPr>
        <w:t>в сфере исполнительной</w:t>
      </w:r>
      <w:r>
        <w:rPr>
          <w:sz w:val="28"/>
          <w:szCs w:val="28"/>
        </w:rPr>
        <w:t xml:space="preserve"> власти;</w:t>
      </w:r>
    </w:p>
    <w:p w:rsidR="00D15C01" w:rsidRPr="00C04B81" w:rsidRDefault="00D15C01" w:rsidP="00ED2D12">
      <w:pPr>
        <w:autoSpaceDE w:val="0"/>
        <w:autoSpaceDN w:val="0"/>
        <w:adjustRightInd w:val="0"/>
        <w:ind w:firstLine="709"/>
        <w:jc w:val="both"/>
        <w:rPr>
          <w:sz w:val="28"/>
          <w:szCs w:val="28"/>
        </w:rPr>
      </w:pPr>
      <w:r>
        <w:rPr>
          <w:sz w:val="28"/>
          <w:szCs w:val="28"/>
        </w:rPr>
        <w:t xml:space="preserve">– </w:t>
      </w:r>
      <w:r w:rsidRPr="00C04B81">
        <w:rPr>
          <w:sz w:val="28"/>
          <w:szCs w:val="28"/>
        </w:rPr>
        <w:t>в</w:t>
      </w:r>
      <w:r>
        <w:rPr>
          <w:sz w:val="28"/>
          <w:szCs w:val="28"/>
        </w:rPr>
        <w:t xml:space="preserve"> сфере экономики и финансов;</w:t>
      </w:r>
    </w:p>
    <w:p w:rsidR="00D15C01" w:rsidRPr="00C04B81" w:rsidRDefault="00D15C01" w:rsidP="00ED2D12">
      <w:pPr>
        <w:autoSpaceDE w:val="0"/>
        <w:autoSpaceDN w:val="0"/>
        <w:adjustRightInd w:val="0"/>
        <w:ind w:firstLine="709"/>
        <w:jc w:val="both"/>
        <w:rPr>
          <w:sz w:val="28"/>
          <w:szCs w:val="28"/>
        </w:rPr>
      </w:pPr>
      <w:r>
        <w:rPr>
          <w:sz w:val="28"/>
          <w:szCs w:val="28"/>
        </w:rPr>
        <w:t xml:space="preserve">– </w:t>
      </w:r>
      <w:r w:rsidRPr="00C04B81">
        <w:rPr>
          <w:sz w:val="28"/>
          <w:szCs w:val="28"/>
        </w:rPr>
        <w:t>в</w:t>
      </w:r>
      <w:r>
        <w:rPr>
          <w:sz w:val="28"/>
          <w:szCs w:val="28"/>
        </w:rPr>
        <w:t xml:space="preserve"> социальной сфере;</w:t>
      </w:r>
    </w:p>
    <w:p w:rsidR="00D15C01" w:rsidRDefault="00D15C01" w:rsidP="00ED2D12">
      <w:pPr>
        <w:autoSpaceDE w:val="0"/>
        <w:autoSpaceDN w:val="0"/>
        <w:adjustRightInd w:val="0"/>
        <w:ind w:firstLine="709"/>
        <w:jc w:val="both"/>
        <w:rPr>
          <w:sz w:val="28"/>
          <w:szCs w:val="28"/>
        </w:rPr>
      </w:pPr>
      <w:r>
        <w:rPr>
          <w:sz w:val="28"/>
          <w:szCs w:val="28"/>
        </w:rPr>
        <w:t xml:space="preserve">– </w:t>
      </w:r>
      <w:r w:rsidRPr="00C04B81">
        <w:rPr>
          <w:sz w:val="28"/>
          <w:szCs w:val="28"/>
        </w:rPr>
        <w:t>в</w:t>
      </w:r>
      <w:r>
        <w:rPr>
          <w:sz w:val="28"/>
          <w:szCs w:val="28"/>
        </w:rPr>
        <w:t xml:space="preserve"> сфере государственной службы;</w:t>
      </w:r>
    </w:p>
    <w:p w:rsidR="00D15C01" w:rsidRPr="00C04B81" w:rsidRDefault="00D15C01" w:rsidP="00ED2D12">
      <w:pPr>
        <w:autoSpaceDE w:val="0"/>
        <w:autoSpaceDN w:val="0"/>
        <w:adjustRightInd w:val="0"/>
        <w:ind w:firstLine="709"/>
        <w:jc w:val="both"/>
        <w:rPr>
          <w:sz w:val="28"/>
          <w:szCs w:val="28"/>
        </w:rPr>
      </w:pPr>
      <w:r>
        <w:rPr>
          <w:sz w:val="28"/>
          <w:szCs w:val="28"/>
        </w:rPr>
        <w:t xml:space="preserve">– </w:t>
      </w:r>
      <w:r w:rsidRPr="00C04B81">
        <w:rPr>
          <w:sz w:val="28"/>
          <w:szCs w:val="28"/>
        </w:rPr>
        <w:t>в сфере деятельности суд</w:t>
      </w:r>
      <w:r>
        <w:rPr>
          <w:sz w:val="28"/>
          <w:szCs w:val="28"/>
        </w:rPr>
        <w:t>ов и правоохранительных органов;</w:t>
      </w:r>
    </w:p>
    <w:p w:rsidR="00F657C4" w:rsidRPr="00F657C4" w:rsidRDefault="00D15C01" w:rsidP="00ED2D12">
      <w:pPr>
        <w:ind w:firstLine="709"/>
        <w:jc w:val="both"/>
        <w:rPr>
          <w:sz w:val="28"/>
          <w:szCs w:val="28"/>
        </w:rPr>
      </w:pPr>
      <w:r>
        <w:rPr>
          <w:sz w:val="28"/>
          <w:szCs w:val="28"/>
        </w:rPr>
        <w:t xml:space="preserve">– </w:t>
      </w:r>
      <w:r w:rsidRPr="00C04B81">
        <w:rPr>
          <w:sz w:val="28"/>
          <w:szCs w:val="28"/>
        </w:rPr>
        <w:t>в сфе</w:t>
      </w:r>
      <w:r>
        <w:rPr>
          <w:sz w:val="28"/>
          <w:szCs w:val="28"/>
        </w:rPr>
        <w:t>ре пропаганды и образования и во многих других сферах</w:t>
      </w:r>
    </w:p>
    <w:p w:rsidR="005A5DC1" w:rsidRPr="002829D4" w:rsidRDefault="005A5DC1" w:rsidP="00ED2D12">
      <w:pPr>
        <w:ind w:firstLine="709"/>
        <w:jc w:val="both"/>
        <w:rPr>
          <w:sz w:val="28"/>
        </w:rPr>
      </w:pPr>
      <w:r w:rsidRPr="002829D4">
        <w:rPr>
          <w:sz w:val="28"/>
        </w:rPr>
        <w:t>Действующее законодательство должно быть пересмотрено, чтобы ответственность за преступления коррупционного характера стала действительно всеобщей и неотвратимой. К деятельности публичных должностных лиц должны применяться единые требования и ограничения, связанные с реализацией публичных полномочий и исполнением служебных обязанностей.</w:t>
      </w:r>
    </w:p>
    <w:p w:rsidR="00506135" w:rsidRDefault="005A5DC1" w:rsidP="00506135">
      <w:pPr>
        <w:ind w:firstLine="709"/>
        <w:jc w:val="both"/>
        <w:rPr>
          <w:sz w:val="28"/>
        </w:rPr>
      </w:pPr>
      <w:r w:rsidRPr="002829D4">
        <w:rPr>
          <w:sz w:val="28"/>
        </w:rPr>
        <w:t>Автор</w:t>
      </w:r>
      <w:r w:rsidR="0035134A">
        <w:rPr>
          <w:sz w:val="28"/>
        </w:rPr>
        <w:t>,</w:t>
      </w:r>
      <w:r w:rsidRPr="002829D4">
        <w:rPr>
          <w:sz w:val="28"/>
        </w:rPr>
        <w:t xml:space="preserve"> также подчеркивает необходимость совершенствования организационно-функциональной системы противодействия коррупции. Сегодня в </w:t>
      </w:r>
      <w:r>
        <w:rPr>
          <w:sz w:val="28"/>
        </w:rPr>
        <w:t>Кыргызской Республике</w:t>
      </w:r>
      <w:r w:rsidRPr="002829D4">
        <w:rPr>
          <w:sz w:val="28"/>
        </w:rPr>
        <w:t xml:space="preserve"> действует сложная система органов исполнительной, судебной и законодательной власти, выполняющих присущими им методами и приемами широкий спектр задач в сфере борьбы с коррупцией. </w:t>
      </w:r>
    </w:p>
    <w:p w:rsidR="00506135" w:rsidRPr="00506135" w:rsidRDefault="004A479D" w:rsidP="00506135">
      <w:pPr>
        <w:ind w:firstLine="709"/>
        <w:jc w:val="both"/>
        <w:rPr>
          <w:color w:val="000000"/>
          <w:sz w:val="28"/>
          <w:szCs w:val="28"/>
        </w:rPr>
      </w:pPr>
      <w:r w:rsidRPr="00955911">
        <w:rPr>
          <w:i/>
          <w:sz w:val="28"/>
          <w:szCs w:val="28"/>
        </w:rPr>
        <w:t>Во втором разделе</w:t>
      </w:r>
      <w:r>
        <w:rPr>
          <w:b/>
          <w:sz w:val="28"/>
          <w:szCs w:val="28"/>
        </w:rPr>
        <w:t xml:space="preserve"> </w:t>
      </w:r>
      <w:r w:rsidRPr="00A66D0A">
        <w:rPr>
          <w:i/>
          <w:sz w:val="28"/>
          <w:szCs w:val="28"/>
        </w:rPr>
        <w:t>«</w:t>
      </w:r>
      <w:r w:rsidR="00AA5EB9" w:rsidRPr="00A66D0A">
        <w:rPr>
          <w:i/>
          <w:sz w:val="28"/>
          <w:szCs w:val="28"/>
        </w:rPr>
        <w:t>Меры специально-криминологического характера предупреждения коррупционной преступности в Кыргызской Республике</w:t>
      </w:r>
      <w:r w:rsidRPr="00A66D0A">
        <w:rPr>
          <w:i/>
          <w:sz w:val="28"/>
          <w:szCs w:val="28"/>
        </w:rPr>
        <w:t>»</w:t>
      </w:r>
      <w:r>
        <w:rPr>
          <w:sz w:val="28"/>
          <w:szCs w:val="28"/>
        </w:rPr>
        <w:t xml:space="preserve"> автор</w:t>
      </w:r>
      <w:r w:rsidR="00506135">
        <w:rPr>
          <w:sz w:val="28"/>
          <w:szCs w:val="28"/>
        </w:rPr>
        <w:t>ом утверждается, что э</w:t>
      </w:r>
      <w:r w:rsidR="00506135" w:rsidRPr="00720D55">
        <w:rPr>
          <w:color w:val="000000"/>
          <w:sz w:val="28"/>
          <w:szCs w:val="28"/>
        </w:rPr>
        <w:t>ффективная деятельность правоохранительных органов в сфере противодействия коррупции увеличивает степень риска наступления негативных социально-правовых последствий для лица, вступающего в коррупционные отношения. Такая деятельность правоохранительных и контролирующих органов может служить дополнительным социально-психологическим барьером на пути распространения коррупции в обществе.</w:t>
      </w:r>
    </w:p>
    <w:p w:rsidR="00506135" w:rsidRPr="00720D55" w:rsidRDefault="00506135" w:rsidP="00506135">
      <w:pPr>
        <w:ind w:firstLine="709"/>
        <w:jc w:val="both"/>
        <w:rPr>
          <w:color w:val="000000"/>
          <w:sz w:val="28"/>
          <w:szCs w:val="28"/>
        </w:rPr>
      </w:pPr>
      <w:r>
        <w:rPr>
          <w:color w:val="000000"/>
          <w:sz w:val="28"/>
          <w:szCs w:val="28"/>
        </w:rPr>
        <w:t>С</w:t>
      </w:r>
      <w:r w:rsidRPr="00720D55">
        <w:rPr>
          <w:color w:val="000000"/>
          <w:sz w:val="28"/>
          <w:szCs w:val="28"/>
        </w:rPr>
        <w:t>пециально-криминологические меры предупреждения</w:t>
      </w:r>
      <w:r>
        <w:rPr>
          <w:color w:val="000000"/>
          <w:sz w:val="28"/>
          <w:szCs w:val="28"/>
        </w:rPr>
        <w:t xml:space="preserve"> коррупционной преступности</w:t>
      </w:r>
      <w:r w:rsidRPr="00720D55">
        <w:rPr>
          <w:color w:val="000000"/>
          <w:sz w:val="28"/>
          <w:szCs w:val="28"/>
        </w:rPr>
        <w:t>, осуществля</w:t>
      </w:r>
      <w:r>
        <w:rPr>
          <w:color w:val="000000"/>
          <w:sz w:val="28"/>
          <w:szCs w:val="28"/>
        </w:rPr>
        <w:t>ются</w:t>
      </w:r>
      <w:r w:rsidRPr="00720D55">
        <w:rPr>
          <w:color w:val="000000"/>
          <w:sz w:val="28"/>
          <w:szCs w:val="28"/>
        </w:rPr>
        <w:t xml:space="preserve"> специальными субъектами предупреждения и направленны в первую очередь непосредственно на нейтрализацию (устранение, ликвидацию, локализацию, ограничение сферы распространения и т.д.) причин и условий, детерминирующих это негативное социально-правовое явление.</w:t>
      </w:r>
      <w:r>
        <w:rPr>
          <w:color w:val="000000"/>
          <w:sz w:val="28"/>
          <w:szCs w:val="28"/>
        </w:rPr>
        <w:t xml:space="preserve"> </w:t>
      </w:r>
    </w:p>
    <w:p w:rsidR="00506135" w:rsidRPr="001B384B" w:rsidRDefault="00506135" w:rsidP="001B384B">
      <w:pPr>
        <w:pStyle w:val="a7"/>
        <w:spacing w:before="0" w:beforeAutospacing="0" w:after="0" w:afterAutospacing="0"/>
        <w:ind w:firstLine="709"/>
        <w:jc w:val="both"/>
        <w:rPr>
          <w:color w:val="000000"/>
          <w:sz w:val="28"/>
          <w:szCs w:val="28"/>
        </w:rPr>
      </w:pPr>
      <w:r w:rsidRPr="001B384B">
        <w:rPr>
          <w:color w:val="000000"/>
          <w:sz w:val="28"/>
          <w:szCs w:val="28"/>
        </w:rPr>
        <w:t>Специальные меры противодействия или предупр</w:t>
      </w:r>
      <w:r w:rsidR="001B384B" w:rsidRPr="001B384B">
        <w:rPr>
          <w:color w:val="000000"/>
          <w:sz w:val="28"/>
          <w:szCs w:val="28"/>
        </w:rPr>
        <w:t>еждения коррупции, на взгляд соискателя</w:t>
      </w:r>
      <w:r w:rsidRPr="001B384B">
        <w:rPr>
          <w:color w:val="000000"/>
          <w:sz w:val="28"/>
          <w:szCs w:val="28"/>
        </w:rPr>
        <w:t xml:space="preserve">, должны включать в себя несколько этапов: </w:t>
      </w:r>
    </w:p>
    <w:p w:rsidR="00506135" w:rsidRDefault="00506135" w:rsidP="001B384B">
      <w:pPr>
        <w:pStyle w:val="a7"/>
        <w:spacing w:before="0" w:beforeAutospacing="0" w:after="0" w:afterAutospacing="0"/>
        <w:ind w:firstLine="709"/>
        <w:jc w:val="both"/>
        <w:rPr>
          <w:color w:val="000000"/>
          <w:sz w:val="28"/>
          <w:szCs w:val="28"/>
        </w:rPr>
      </w:pPr>
      <w:r w:rsidRPr="001B384B">
        <w:rPr>
          <w:color w:val="000000"/>
          <w:sz w:val="28"/>
          <w:szCs w:val="28"/>
        </w:rPr>
        <w:t>- проведение</w:t>
      </w:r>
      <w:r w:rsidRPr="00720D55">
        <w:rPr>
          <w:color w:val="000000"/>
          <w:sz w:val="28"/>
          <w:szCs w:val="28"/>
        </w:rPr>
        <w:t xml:space="preserve"> комплексных научных криминологических исследований по данной проблеме, предполагающих долгосрочный прогноз развития коррупции в обществе. </w:t>
      </w:r>
    </w:p>
    <w:p w:rsidR="00506135" w:rsidRDefault="00506135" w:rsidP="001B384B">
      <w:pPr>
        <w:pStyle w:val="a7"/>
        <w:spacing w:before="0" w:beforeAutospacing="0" w:after="0" w:afterAutospacing="0"/>
        <w:ind w:firstLine="709"/>
        <w:jc w:val="both"/>
        <w:rPr>
          <w:color w:val="000000"/>
          <w:sz w:val="28"/>
          <w:szCs w:val="28"/>
        </w:rPr>
      </w:pPr>
      <w:r>
        <w:rPr>
          <w:color w:val="000000"/>
          <w:sz w:val="28"/>
          <w:szCs w:val="28"/>
        </w:rPr>
        <w:lastRenderedPageBreak/>
        <w:t xml:space="preserve">- </w:t>
      </w:r>
      <w:r w:rsidRPr="00720D55">
        <w:rPr>
          <w:color w:val="000000"/>
          <w:sz w:val="28"/>
          <w:szCs w:val="28"/>
        </w:rPr>
        <w:t xml:space="preserve">подготовка комплексных </w:t>
      </w:r>
      <w:r>
        <w:rPr>
          <w:color w:val="000000"/>
          <w:sz w:val="28"/>
          <w:szCs w:val="28"/>
        </w:rPr>
        <w:t>государственных</w:t>
      </w:r>
      <w:r w:rsidRPr="00720D55">
        <w:rPr>
          <w:color w:val="000000"/>
          <w:sz w:val="28"/>
          <w:szCs w:val="28"/>
        </w:rPr>
        <w:t xml:space="preserve"> и региональных антикоррупционных программ и проектов нормативных актов по ее предупреждению, а также иные меры, формирующие единую антикоррупционную политику государства. </w:t>
      </w:r>
    </w:p>
    <w:p w:rsidR="00506135" w:rsidRDefault="00506135" w:rsidP="001B384B">
      <w:pPr>
        <w:pStyle w:val="a7"/>
        <w:spacing w:before="0" w:beforeAutospacing="0" w:after="0" w:afterAutospacing="0"/>
        <w:ind w:firstLine="709"/>
        <w:jc w:val="both"/>
        <w:rPr>
          <w:color w:val="000000"/>
          <w:sz w:val="28"/>
          <w:szCs w:val="28"/>
        </w:rPr>
      </w:pPr>
      <w:r>
        <w:rPr>
          <w:color w:val="000000"/>
          <w:sz w:val="28"/>
          <w:szCs w:val="28"/>
        </w:rPr>
        <w:t xml:space="preserve">- </w:t>
      </w:r>
      <w:r w:rsidRPr="00720D55">
        <w:rPr>
          <w:color w:val="000000"/>
          <w:sz w:val="28"/>
          <w:szCs w:val="28"/>
        </w:rPr>
        <w:t>принятие и последующее разумное исполнение уже принятых нормативно-правовых актов в сфере борьбы с коррупцией.</w:t>
      </w:r>
    </w:p>
    <w:p w:rsidR="00506135" w:rsidRDefault="00506135" w:rsidP="001B384B">
      <w:pPr>
        <w:pStyle w:val="a7"/>
        <w:spacing w:before="0" w:beforeAutospacing="0" w:after="0" w:afterAutospacing="0"/>
        <w:ind w:firstLine="709"/>
        <w:jc w:val="both"/>
        <w:rPr>
          <w:color w:val="000000"/>
          <w:sz w:val="28"/>
          <w:szCs w:val="28"/>
        </w:rPr>
      </w:pPr>
      <w:r>
        <w:rPr>
          <w:color w:val="000000"/>
          <w:sz w:val="28"/>
          <w:szCs w:val="28"/>
        </w:rPr>
        <w:t>-</w:t>
      </w:r>
      <w:r w:rsidRPr="00720D55">
        <w:rPr>
          <w:color w:val="000000"/>
          <w:sz w:val="28"/>
          <w:szCs w:val="28"/>
        </w:rPr>
        <w:t xml:space="preserve"> совершенствова</w:t>
      </w:r>
      <w:r>
        <w:rPr>
          <w:color w:val="000000"/>
          <w:sz w:val="28"/>
          <w:szCs w:val="28"/>
        </w:rPr>
        <w:t>ние</w:t>
      </w:r>
      <w:r w:rsidRPr="00720D55">
        <w:rPr>
          <w:color w:val="000000"/>
          <w:sz w:val="28"/>
          <w:szCs w:val="28"/>
        </w:rPr>
        <w:t xml:space="preserve"> деятельност</w:t>
      </w:r>
      <w:r>
        <w:rPr>
          <w:color w:val="000000"/>
          <w:sz w:val="28"/>
          <w:szCs w:val="28"/>
        </w:rPr>
        <w:t>и</w:t>
      </w:r>
      <w:r w:rsidRPr="00720D55">
        <w:rPr>
          <w:color w:val="000000"/>
          <w:sz w:val="28"/>
          <w:szCs w:val="28"/>
        </w:rPr>
        <w:t xml:space="preserve"> судов </w:t>
      </w:r>
      <w:r>
        <w:rPr>
          <w:color w:val="000000"/>
          <w:sz w:val="28"/>
          <w:szCs w:val="28"/>
        </w:rPr>
        <w:t>по</w:t>
      </w:r>
      <w:r w:rsidRPr="00720D55">
        <w:rPr>
          <w:color w:val="000000"/>
          <w:sz w:val="28"/>
          <w:szCs w:val="28"/>
        </w:rPr>
        <w:t xml:space="preserve"> прин</w:t>
      </w:r>
      <w:r>
        <w:rPr>
          <w:color w:val="000000"/>
          <w:sz w:val="28"/>
          <w:szCs w:val="28"/>
        </w:rPr>
        <w:t>ятию</w:t>
      </w:r>
      <w:r w:rsidRPr="00720D55">
        <w:rPr>
          <w:color w:val="000000"/>
          <w:sz w:val="28"/>
          <w:szCs w:val="28"/>
        </w:rPr>
        <w:t xml:space="preserve"> мер, направленны</w:t>
      </w:r>
      <w:r>
        <w:rPr>
          <w:color w:val="000000"/>
          <w:sz w:val="28"/>
          <w:szCs w:val="28"/>
        </w:rPr>
        <w:t>х</w:t>
      </w:r>
      <w:r w:rsidRPr="00720D55">
        <w:rPr>
          <w:color w:val="000000"/>
          <w:sz w:val="28"/>
          <w:szCs w:val="28"/>
        </w:rPr>
        <w:t xml:space="preserve"> на повышение эффективности деятельности правоохранительных органов по предупреждению, выявлению, пресечению и расследованию актов коррупции и справедливому наказанию виновных в их совершении. </w:t>
      </w:r>
    </w:p>
    <w:p w:rsidR="00506135" w:rsidRDefault="00506135" w:rsidP="001B384B">
      <w:pPr>
        <w:pStyle w:val="a7"/>
        <w:spacing w:before="0" w:beforeAutospacing="0" w:after="0" w:afterAutospacing="0"/>
        <w:ind w:firstLine="709"/>
        <w:jc w:val="both"/>
        <w:rPr>
          <w:color w:val="000000"/>
          <w:sz w:val="28"/>
          <w:szCs w:val="28"/>
        </w:rPr>
      </w:pPr>
      <w:r>
        <w:rPr>
          <w:color w:val="000000"/>
          <w:sz w:val="28"/>
          <w:szCs w:val="28"/>
        </w:rPr>
        <w:t>-</w:t>
      </w:r>
      <w:r w:rsidRPr="00720D55">
        <w:rPr>
          <w:color w:val="000000"/>
          <w:sz w:val="28"/>
          <w:szCs w:val="28"/>
        </w:rPr>
        <w:t xml:space="preserve"> эффективное взаимодействие между различными спецслужбами как внутри государства, так и между различными государствами на международном уровне. Ведь противодействие коррупции внутри одного государства не будет эффективным, если на территории соседних государств для коррупционеров имеется реальная возможность укрыться или избежать уголовной ответственности и наказания. </w:t>
      </w:r>
    </w:p>
    <w:p w:rsidR="00955911" w:rsidRDefault="00955911" w:rsidP="00955911">
      <w:pPr>
        <w:ind w:firstLine="709"/>
        <w:jc w:val="center"/>
        <w:rPr>
          <w:b/>
          <w:sz w:val="28"/>
          <w:szCs w:val="28"/>
        </w:rPr>
      </w:pPr>
    </w:p>
    <w:p w:rsidR="00AA5EB9" w:rsidRDefault="00955911" w:rsidP="00955911">
      <w:pPr>
        <w:ind w:firstLine="709"/>
        <w:jc w:val="center"/>
        <w:rPr>
          <w:b/>
          <w:sz w:val="28"/>
          <w:szCs w:val="28"/>
        </w:rPr>
      </w:pPr>
      <w:r w:rsidRPr="00955911">
        <w:rPr>
          <w:b/>
          <w:sz w:val="28"/>
          <w:szCs w:val="28"/>
        </w:rPr>
        <w:t>ВЫВОДЫ</w:t>
      </w:r>
    </w:p>
    <w:p w:rsidR="00955911" w:rsidRDefault="00955911" w:rsidP="00955911">
      <w:pPr>
        <w:ind w:firstLine="709"/>
        <w:jc w:val="center"/>
        <w:rPr>
          <w:b/>
          <w:sz w:val="28"/>
          <w:szCs w:val="28"/>
        </w:rPr>
      </w:pPr>
    </w:p>
    <w:p w:rsidR="00955911" w:rsidRPr="00955911" w:rsidRDefault="00955911" w:rsidP="00955911">
      <w:pPr>
        <w:ind w:firstLine="709"/>
        <w:jc w:val="both"/>
        <w:rPr>
          <w:sz w:val="28"/>
          <w:szCs w:val="28"/>
        </w:rPr>
      </w:pPr>
      <w:r w:rsidRPr="00955911">
        <w:rPr>
          <w:sz w:val="28"/>
          <w:szCs w:val="28"/>
        </w:rPr>
        <w:t xml:space="preserve">Результаты </w:t>
      </w:r>
      <w:r>
        <w:rPr>
          <w:sz w:val="28"/>
          <w:szCs w:val="28"/>
        </w:rPr>
        <w:t>проведенного диссертационного исследования позволяют сделать следующие выводы, имеющие теоретическое и практическое значение, а также предложения по противодействию коррупции.</w:t>
      </w:r>
    </w:p>
    <w:p w:rsidR="004F6028" w:rsidRPr="004F6028" w:rsidRDefault="001B384B" w:rsidP="004F6028">
      <w:pPr>
        <w:tabs>
          <w:tab w:val="left" w:pos="0"/>
        </w:tabs>
        <w:ind w:firstLine="709"/>
        <w:jc w:val="both"/>
        <w:rPr>
          <w:sz w:val="28"/>
          <w:szCs w:val="28"/>
        </w:rPr>
      </w:pPr>
      <w:r w:rsidRPr="004F6028">
        <w:rPr>
          <w:sz w:val="28"/>
        </w:rPr>
        <w:t xml:space="preserve">1. </w:t>
      </w:r>
      <w:r w:rsidR="004F6028">
        <w:rPr>
          <w:sz w:val="28"/>
          <w:szCs w:val="28"/>
        </w:rPr>
        <w:t>Ан</w:t>
      </w:r>
      <w:r w:rsidR="00955911">
        <w:rPr>
          <w:sz w:val="28"/>
          <w:szCs w:val="28"/>
        </w:rPr>
        <w:t>ализ</w:t>
      </w:r>
      <w:r w:rsidR="004F6028" w:rsidRPr="004F6028">
        <w:rPr>
          <w:sz w:val="28"/>
          <w:szCs w:val="28"/>
        </w:rPr>
        <w:t xml:space="preserve"> истории развития уголовной ответственности за коррупционные преступления (от обычного права кыргызов до современного периода), </w:t>
      </w:r>
      <w:r w:rsidR="004F6028">
        <w:rPr>
          <w:sz w:val="28"/>
          <w:szCs w:val="28"/>
        </w:rPr>
        <w:t xml:space="preserve">свидетельствует </w:t>
      </w:r>
      <w:r w:rsidR="004F6028" w:rsidRPr="004F6028">
        <w:rPr>
          <w:sz w:val="28"/>
          <w:szCs w:val="28"/>
        </w:rPr>
        <w:t xml:space="preserve">о том, что некоторые элементы коррупционного поведения существовали в самом устройстве власти </w:t>
      </w:r>
      <w:r w:rsidR="004D18D5">
        <w:rPr>
          <w:sz w:val="28"/>
          <w:szCs w:val="28"/>
        </w:rPr>
        <w:t xml:space="preserve">кыргызского кочевого общества </w:t>
      </w:r>
      <w:r w:rsidR="004D18D5">
        <w:rPr>
          <w:sz w:val="28"/>
          <w:szCs w:val="28"/>
          <w:lang w:val="en-US"/>
        </w:rPr>
        <w:t>XVIII</w:t>
      </w:r>
      <w:r w:rsidR="004F6028" w:rsidRPr="004F6028">
        <w:rPr>
          <w:sz w:val="28"/>
          <w:szCs w:val="28"/>
        </w:rPr>
        <w:t>-</w:t>
      </w:r>
      <w:r w:rsidR="004D18D5">
        <w:rPr>
          <w:sz w:val="28"/>
          <w:szCs w:val="28"/>
          <w:lang w:val="en-US"/>
        </w:rPr>
        <w:t>XIX</w:t>
      </w:r>
      <w:r w:rsidR="004F6028" w:rsidRPr="004F6028">
        <w:rPr>
          <w:sz w:val="28"/>
          <w:szCs w:val="28"/>
        </w:rPr>
        <w:t xml:space="preserve"> веков, как и в других государствах того периода</w:t>
      </w:r>
      <w:r w:rsidR="00A172C7">
        <w:rPr>
          <w:sz w:val="28"/>
          <w:szCs w:val="28"/>
        </w:rPr>
        <w:t>.</w:t>
      </w:r>
    </w:p>
    <w:p w:rsidR="001B384B" w:rsidRPr="001B384B" w:rsidRDefault="004F6028" w:rsidP="001B384B">
      <w:pPr>
        <w:ind w:firstLine="709"/>
        <w:jc w:val="both"/>
        <w:rPr>
          <w:sz w:val="28"/>
        </w:rPr>
      </w:pPr>
      <w:r>
        <w:rPr>
          <w:sz w:val="28"/>
        </w:rPr>
        <w:t xml:space="preserve">2. </w:t>
      </w:r>
      <w:r w:rsidR="001B384B">
        <w:rPr>
          <w:sz w:val="28"/>
        </w:rPr>
        <w:t>К</w:t>
      </w:r>
      <w:r>
        <w:rPr>
          <w:sz w:val="28"/>
        </w:rPr>
        <w:t>оррупционная преступность</w:t>
      </w:r>
      <w:r w:rsidR="001B384B" w:rsidRPr="00E22C8D">
        <w:rPr>
          <w:sz w:val="28"/>
        </w:rPr>
        <w:t xml:space="preserve"> – своего рода «вечное» явление, поражавшее </w:t>
      </w:r>
      <w:r w:rsidR="001B384B">
        <w:rPr>
          <w:sz w:val="28"/>
        </w:rPr>
        <w:t>и продолжающее поражать кыргызское общество</w:t>
      </w:r>
      <w:r w:rsidR="001B384B" w:rsidRPr="00E22C8D">
        <w:rPr>
          <w:sz w:val="28"/>
        </w:rPr>
        <w:t xml:space="preserve"> </w:t>
      </w:r>
      <w:r w:rsidR="001B384B">
        <w:rPr>
          <w:sz w:val="28"/>
        </w:rPr>
        <w:t xml:space="preserve">и </w:t>
      </w:r>
      <w:r w:rsidR="001B384B" w:rsidRPr="00E22C8D">
        <w:rPr>
          <w:sz w:val="28"/>
        </w:rPr>
        <w:t xml:space="preserve">в </w:t>
      </w:r>
      <w:r w:rsidR="001B384B">
        <w:rPr>
          <w:sz w:val="28"/>
        </w:rPr>
        <w:t xml:space="preserve">древние </w:t>
      </w:r>
      <w:r w:rsidR="001B384B" w:rsidRPr="00E22C8D">
        <w:rPr>
          <w:sz w:val="28"/>
        </w:rPr>
        <w:t xml:space="preserve"> в</w:t>
      </w:r>
      <w:r w:rsidR="001B384B">
        <w:rPr>
          <w:sz w:val="28"/>
        </w:rPr>
        <w:t xml:space="preserve">ремена и в эпоху глобализации. </w:t>
      </w:r>
      <w:r w:rsidR="001B384B" w:rsidRPr="00E22C8D">
        <w:rPr>
          <w:sz w:val="28"/>
        </w:rPr>
        <w:t xml:space="preserve">Сегодня трудно найти государство, которое могло бы официально заявить об ее полном отсутствии, и опыт которого можно было бы экстраполировать в сферу борьбы с коррупцией в </w:t>
      </w:r>
      <w:r w:rsidR="001B384B">
        <w:rPr>
          <w:sz w:val="28"/>
        </w:rPr>
        <w:t>Кыргызской Республике</w:t>
      </w:r>
      <w:r w:rsidR="001B384B" w:rsidRPr="00E22C8D">
        <w:rPr>
          <w:sz w:val="28"/>
        </w:rPr>
        <w:t xml:space="preserve">. Коррупция, к сожалению, была и остается одним из наиболее распространенных явлений мировой экономической и политической жизни. В то же время, очевидно, что в </w:t>
      </w:r>
      <w:r w:rsidR="001B384B">
        <w:rPr>
          <w:sz w:val="28"/>
        </w:rPr>
        <w:t>нашей республике</w:t>
      </w:r>
      <w:r w:rsidR="001B384B" w:rsidRPr="00E22C8D">
        <w:rPr>
          <w:sz w:val="28"/>
        </w:rPr>
        <w:t xml:space="preserve"> проблема коррупции имеет </w:t>
      </w:r>
      <w:r w:rsidR="001B384B" w:rsidRPr="001B384B">
        <w:rPr>
          <w:sz w:val="28"/>
        </w:rPr>
        <w:t>характер одной из наиболее значимых угроз национальной безопасности.</w:t>
      </w:r>
    </w:p>
    <w:p w:rsidR="001B384B" w:rsidRPr="00B22FDA" w:rsidRDefault="004F6028" w:rsidP="001B384B">
      <w:pPr>
        <w:pStyle w:val="a5"/>
        <w:spacing w:line="240" w:lineRule="auto"/>
        <w:ind w:right="0" w:firstLine="709"/>
        <w:rPr>
          <w:szCs w:val="24"/>
        </w:rPr>
      </w:pPr>
      <w:r>
        <w:rPr>
          <w:szCs w:val="24"/>
        </w:rPr>
        <w:t>3</w:t>
      </w:r>
      <w:r w:rsidR="001B384B">
        <w:rPr>
          <w:szCs w:val="24"/>
        </w:rPr>
        <w:t>. Т</w:t>
      </w:r>
      <w:r w:rsidR="001B384B" w:rsidRPr="00B22FDA">
        <w:rPr>
          <w:szCs w:val="24"/>
        </w:rPr>
        <w:t xml:space="preserve">енденция роста коррупционных проявлений в органах государственной власти и управления, правоохранительных и фискальных органах и других силовых структурах препятствует эффективной реализации социально-экономических программ, увеличивает социальное расслоение общества, рост социальной напряженности и тем самым подрывает доверие населения к институтам государственной власти. За последние годы </w:t>
      </w:r>
      <w:r w:rsidR="001B384B" w:rsidRPr="00B22FDA">
        <w:rPr>
          <w:szCs w:val="24"/>
        </w:rPr>
        <w:lastRenderedPageBreak/>
        <w:t>республика прочно закрепилась в списке самых коррумпированных стран мира.</w:t>
      </w:r>
      <w:r w:rsidR="001B384B">
        <w:rPr>
          <w:szCs w:val="24"/>
        </w:rPr>
        <w:t xml:space="preserve"> </w:t>
      </w:r>
      <w:r w:rsidR="001B384B" w:rsidRPr="00B22FDA">
        <w:rPr>
          <w:szCs w:val="24"/>
        </w:rPr>
        <w:t>Высокий уровень коррупции и теневой экономики, объем которой достигает, по различным оценкам специалистов, от 40 до 60% ВВП, на сегодняшний день становятся довольно серьезным барьером для развития легального малого и среднего бизнеса, создавая неравные условия для конкуренции. Кроме того, эти негативные явления, соприкасаясь с легальным сектором, толкают его к уходу в тень, таким образом, снижая налогооблагаемую базу, способствуя дестабилизации бюджетной сферы страны. Рост масштабной коррупции и теневой экономики способствует созданию дисбаланса в развитии различных секторов экономики.</w:t>
      </w:r>
    </w:p>
    <w:p w:rsidR="001B384B" w:rsidRPr="00B22FDA" w:rsidRDefault="004F6028" w:rsidP="001B384B">
      <w:pPr>
        <w:autoSpaceDE w:val="0"/>
        <w:autoSpaceDN w:val="0"/>
        <w:adjustRightInd w:val="0"/>
        <w:ind w:firstLine="709"/>
        <w:jc w:val="both"/>
        <w:rPr>
          <w:sz w:val="28"/>
        </w:rPr>
      </w:pPr>
      <w:r>
        <w:rPr>
          <w:sz w:val="28"/>
        </w:rPr>
        <w:t>4</w:t>
      </w:r>
      <w:r w:rsidR="001B384B">
        <w:rPr>
          <w:sz w:val="28"/>
        </w:rPr>
        <w:t xml:space="preserve">. </w:t>
      </w:r>
      <w:r w:rsidR="001B384B" w:rsidRPr="00B22FDA">
        <w:rPr>
          <w:sz w:val="28"/>
        </w:rPr>
        <w:t>Коррупционные проявления существенно снижают доверие деловых кругов, в том числе и иностранных инвесторов, к органам государственной власти и управления, а также к правоохранительной и фискальной системе Кыргызской Республики, тем самым уводя бизнес в тень и снижая инвестиционную привлекательность республики.</w:t>
      </w:r>
    </w:p>
    <w:p w:rsidR="001B384B" w:rsidRPr="00B22FDA" w:rsidRDefault="004F6028" w:rsidP="001B384B">
      <w:pPr>
        <w:autoSpaceDE w:val="0"/>
        <w:autoSpaceDN w:val="0"/>
        <w:adjustRightInd w:val="0"/>
        <w:ind w:firstLine="709"/>
        <w:jc w:val="both"/>
        <w:rPr>
          <w:sz w:val="28"/>
        </w:rPr>
      </w:pPr>
      <w:r>
        <w:rPr>
          <w:sz w:val="28"/>
        </w:rPr>
        <w:t>5</w:t>
      </w:r>
      <w:r w:rsidR="001B384B">
        <w:rPr>
          <w:sz w:val="28"/>
        </w:rPr>
        <w:t xml:space="preserve">. </w:t>
      </w:r>
      <w:r w:rsidR="001B384B" w:rsidRPr="00B22FDA">
        <w:rPr>
          <w:sz w:val="28"/>
        </w:rPr>
        <w:t>Коррупционные проявления в правоохранительной системе создают условия для незаконной деятельности организованных преступных группировок и наркомафии, процветания контрабанды, и что немаловажно, для деятельности спецслужб иностранных государств, международных религиозно-экстремистских, террористических и сепаратистских организаций. При этом, представители последних, используя коррупционные связи в правоохранительной системе, получают возможности для переброски через границу оружия, боеприпасов и взрывчатых веществ, финансовых средств, агитационной экстремистской литературы и рекрутов, а также для ухода от ответственности.</w:t>
      </w:r>
    </w:p>
    <w:p w:rsidR="001B384B" w:rsidRPr="00B22FDA" w:rsidRDefault="004F6028" w:rsidP="001B384B">
      <w:pPr>
        <w:autoSpaceDE w:val="0"/>
        <w:autoSpaceDN w:val="0"/>
        <w:adjustRightInd w:val="0"/>
        <w:ind w:firstLine="709"/>
        <w:jc w:val="both"/>
        <w:rPr>
          <w:sz w:val="28"/>
        </w:rPr>
      </w:pPr>
      <w:r>
        <w:rPr>
          <w:sz w:val="28"/>
        </w:rPr>
        <w:t>6</w:t>
      </w:r>
      <w:r w:rsidR="001B384B">
        <w:rPr>
          <w:sz w:val="28"/>
        </w:rPr>
        <w:t xml:space="preserve">. </w:t>
      </w:r>
      <w:r w:rsidR="001B384B" w:rsidRPr="00B22FDA">
        <w:rPr>
          <w:sz w:val="28"/>
        </w:rPr>
        <w:t>Основными проблемами в борьбе с коррупцией являются: во-первых, недостаток высокопрофессиональных специалистов, во-вторых, отсутствие системного подхода к пониманию коррупции как сложного социального явления, в-третьих, слабость консолидации усилий правоохранительных органов и всего общества.</w:t>
      </w:r>
    </w:p>
    <w:p w:rsidR="001B384B" w:rsidRPr="00B22FDA" w:rsidRDefault="004F6028" w:rsidP="001B384B">
      <w:pPr>
        <w:autoSpaceDE w:val="0"/>
        <w:autoSpaceDN w:val="0"/>
        <w:adjustRightInd w:val="0"/>
        <w:ind w:firstLine="709"/>
        <w:jc w:val="both"/>
        <w:rPr>
          <w:sz w:val="28"/>
        </w:rPr>
      </w:pPr>
      <w:r>
        <w:rPr>
          <w:sz w:val="28"/>
        </w:rPr>
        <w:t>7</w:t>
      </w:r>
      <w:r w:rsidR="00BC41FB">
        <w:rPr>
          <w:sz w:val="28"/>
        </w:rPr>
        <w:t xml:space="preserve">. </w:t>
      </w:r>
      <w:r w:rsidR="001B384B" w:rsidRPr="00B22FDA">
        <w:rPr>
          <w:sz w:val="28"/>
        </w:rPr>
        <w:t>В целом, коррупция в Кыргызстане стала одной из составляющих в системе государственного управления. Для решения этой проблемы необходимы системные меры и политическая воля со стороны государства, а также согласованные действия власти, бизнеса и общества. В настоящее время руководством республики предпринимаются решительные меры по искоренению этого явления из нашей жизни и создания условий для свободного развития экономики.</w:t>
      </w:r>
    </w:p>
    <w:p w:rsidR="001B384B" w:rsidRPr="002829D4" w:rsidRDefault="004F6028" w:rsidP="001B384B">
      <w:pPr>
        <w:ind w:firstLine="709"/>
        <w:jc w:val="both"/>
        <w:rPr>
          <w:sz w:val="28"/>
        </w:rPr>
      </w:pPr>
      <w:r>
        <w:rPr>
          <w:sz w:val="28"/>
        </w:rPr>
        <w:t>8</w:t>
      </w:r>
      <w:r w:rsidR="00BC41FB">
        <w:rPr>
          <w:sz w:val="28"/>
        </w:rPr>
        <w:t>. Д</w:t>
      </w:r>
      <w:r w:rsidR="001B384B" w:rsidRPr="002829D4">
        <w:rPr>
          <w:sz w:val="28"/>
        </w:rPr>
        <w:t>ля обеспечения эффективности дальнейшей борьбы с коррупцией на государственном уровне, должен быть осуществлен системный пересмотр всего отечественного законодательства на предмет коррупциогенности.</w:t>
      </w:r>
      <w:r w:rsidR="001B384B">
        <w:rPr>
          <w:sz w:val="28"/>
        </w:rPr>
        <w:t xml:space="preserve"> </w:t>
      </w:r>
      <w:r w:rsidR="001B384B" w:rsidRPr="002829D4">
        <w:rPr>
          <w:sz w:val="28"/>
        </w:rPr>
        <w:t xml:space="preserve">Борьба с коррупцией не предполагает  компромиссов, учета «смягчающих обстоятельств» и сохранения иммунитета для чиновников. Действующее законодательство должно быть пересмотрено, чтобы ответственность за преступления коррупционного характера стала действительно всеобщей и </w:t>
      </w:r>
      <w:r w:rsidR="001B384B" w:rsidRPr="002829D4">
        <w:rPr>
          <w:sz w:val="28"/>
        </w:rPr>
        <w:lastRenderedPageBreak/>
        <w:t>неотвратимой. К деятельности публичных должностных лиц должны применяться единые требования и ограничения, связанные с реализацией публичных полномочий и исполнением служебных обязанностей.</w:t>
      </w:r>
    </w:p>
    <w:p w:rsidR="001B384B" w:rsidRPr="002829D4" w:rsidRDefault="004F6028" w:rsidP="001B384B">
      <w:pPr>
        <w:ind w:firstLine="709"/>
        <w:jc w:val="both"/>
        <w:rPr>
          <w:sz w:val="28"/>
        </w:rPr>
      </w:pPr>
      <w:r>
        <w:rPr>
          <w:sz w:val="28"/>
        </w:rPr>
        <w:t>9</w:t>
      </w:r>
      <w:r w:rsidR="00BC41FB">
        <w:rPr>
          <w:sz w:val="28"/>
        </w:rPr>
        <w:t>. Г</w:t>
      </w:r>
      <w:r w:rsidR="001B384B" w:rsidRPr="002829D4">
        <w:rPr>
          <w:sz w:val="28"/>
        </w:rPr>
        <w:t xml:space="preserve">осударственная политика в области </w:t>
      </w:r>
      <w:r w:rsidR="001B384B">
        <w:rPr>
          <w:sz w:val="28"/>
        </w:rPr>
        <w:t>противодействия</w:t>
      </w:r>
      <w:r w:rsidR="001B384B" w:rsidRPr="002829D4">
        <w:rPr>
          <w:sz w:val="28"/>
        </w:rPr>
        <w:t xml:space="preserve"> коррупци</w:t>
      </w:r>
      <w:r w:rsidR="001B384B">
        <w:rPr>
          <w:sz w:val="28"/>
        </w:rPr>
        <w:t>и</w:t>
      </w:r>
      <w:r w:rsidR="001B384B" w:rsidRPr="002829D4">
        <w:rPr>
          <w:sz w:val="28"/>
        </w:rPr>
        <w:t xml:space="preserve"> должна предусматривать комплексное осуществление правовых, политических, организационных, технических и финансовых мероприятий, обеспечивающих развитие необходимых механизмов, реализация которых позволит создать серьезные предпосылки для коренного изменения ситуации в сфере противодействия масштабным проявлениям коррупции и антиобщественным действиям связанной с ней преступности.</w:t>
      </w:r>
    </w:p>
    <w:p w:rsidR="00BC41FB" w:rsidRDefault="004F6028" w:rsidP="001B384B">
      <w:pPr>
        <w:pStyle w:val="a7"/>
        <w:spacing w:before="0" w:beforeAutospacing="0" w:after="0" w:afterAutospacing="0"/>
        <w:ind w:firstLine="709"/>
        <w:jc w:val="both"/>
        <w:rPr>
          <w:color w:val="000000"/>
          <w:sz w:val="28"/>
          <w:szCs w:val="28"/>
        </w:rPr>
      </w:pPr>
      <w:r>
        <w:rPr>
          <w:color w:val="000000"/>
          <w:sz w:val="28"/>
          <w:szCs w:val="28"/>
        </w:rPr>
        <w:t>10</w:t>
      </w:r>
      <w:r w:rsidR="00BC41FB">
        <w:rPr>
          <w:color w:val="000000"/>
          <w:sz w:val="28"/>
          <w:szCs w:val="28"/>
        </w:rPr>
        <w:t xml:space="preserve">. </w:t>
      </w:r>
      <w:r w:rsidR="001B384B">
        <w:rPr>
          <w:color w:val="000000"/>
          <w:sz w:val="28"/>
          <w:szCs w:val="28"/>
        </w:rPr>
        <w:t>С</w:t>
      </w:r>
      <w:r w:rsidR="001B384B" w:rsidRPr="00720D55">
        <w:rPr>
          <w:color w:val="000000"/>
          <w:sz w:val="28"/>
          <w:szCs w:val="28"/>
        </w:rPr>
        <w:t>пециально-криминологические меры предупреждения</w:t>
      </w:r>
      <w:r w:rsidR="001B384B">
        <w:rPr>
          <w:color w:val="000000"/>
          <w:sz w:val="28"/>
          <w:szCs w:val="28"/>
        </w:rPr>
        <w:t xml:space="preserve"> коррупционной преступности</w:t>
      </w:r>
      <w:r w:rsidR="001B384B" w:rsidRPr="00720D55">
        <w:rPr>
          <w:color w:val="000000"/>
          <w:sz w:val="28"/>
          <w:szCs w:val="28"/>
        </w:rPr>
        <w:t>, осуществля</w:t>
      </w:r>
      <w:r w:rsidR="001B384B">
        <w:rPr>
          <w:color w:val="000000"/>
          <w:sz w:val="28"/>
          <w:szCs w:val="28"/>
        </w:rPr>
        <w:t>ются</w:t>
      </w:r>
      <w:r w:rsidR="001B384B" w:rsidRPr="00720D55">
        <w:rPr>
          <w:color w:val="000000"/>
          <w:sz w:val="28"/>
          <w:szCs w:val="28"/>
        </w:rPr>
        <w:t xml:space="preserve"> специальными субъе</w:t>
      </w:r>
      <w:r w:rsidR="004D18D5">
        <w:rPr>
          <w:color w:val="000000"/>
          <w:sz w:val="28"/>
          <w:szCs w:val="28"/>
        </w:rPr>
        <w:t>ктами предупреждения и направле</w:t>
      </w:r>
      <w:r w:rsidR="001B384B" w:rsidRPr="00720D55">
        <w:rPr>
          <w:color w:val="000000"/>
          <w:sz w:val="28"/>
          <w:szCs w:val="28"/>
        </w:rPr>
        <w:t>ны в первую очередь непосредственно на нейтрализацию (устранение, ликвидацию, локализацию, ограничение сферы распространения и т.д.) причин и условий, детерминирующих это негативное социально-правовое явление.</w:t>
      </w:r>
      <w:r w:rsidR="001B384B">
        <w:rPr>
          <w:color w:val="000000"/>
          <w:sz w:val="28"/>
          <w:szCs w:val="28"/>
        </w:rPr>
        <w:t xml:space="preserve"> </w:t>
      </w:r>
    </w:p>
    <w:p w:rsidR="001B384B" w:rsidRPr="00720D55" w:rsidRDefault="004F6028" w:rsidP="001B384B">
      <w:pPr>
        <w:pStyle w:val="a7"/>
        <w:spacing w:before="0" w:beforeAutospacing="0" w:after="0" w:afterAutospacing="0"/>
        <w:ind w:firstLine="709"/>
        <w:jc w:val="both"/>
        <w:rPr>
          <w:color w:val="000000"/>
          <w:sz w:val="28"/>
          <w:szCs w:val="28"/>
        </w:rPr>
      </w:pPr>
      <w:r>
        <w:rPr>
          <w:color w:val="000000"/>
          <w:sz w:val="28"/>
          <w:szCs w:val="28"/>
        </w:rPr>
        <w:t>11</w:t>
      </w:r>
      <w:r w:rsidR="00BC41FB">
        <w:rPr>
          <w:color w:val="000000"/>
          <w:sz w:val="28"/>
          <w:szCs w:val="28"/>
        </w:rPr>
        <w:t xml:space="preserve">. </w:t>
      </w:r>
      <w:r w:rsidR="001B384B" w:rsidRPr="00720D55">
        <w:rPr>
          <w:color w:val="000000"/>
          <w:sz w:val="28"/>
          <w:szCs w:val="28"/>
        </w:rPr>
        <w:t>Эффективная деятельность правоохранительных органов в сфере противодействия коррупции увеличивает степень риска наступления негативных социально-правовых последствий для лица, вступающего в коррупционные отношения. Такая деятельность правоохранительных и контролирующих органов может служить дополнительным социально-психологическим барьером на пути распространения коррупции в обществе.</w:t>
      </w:r>
    </w:p>
    <w:p w:rsidR="00BC41FB" w:rsidRDefault="00BC41FB" w:rsidP="001B384B">
      <w:pPr>
        <w:ind w:firstLine="709"/>
        <w:jc w:val="both"/>
        <w:rPr>
          <w:b/>
          <w:spacing w:val="-2"/>
          <w:sz w:val="28"/>
          <w:szCs w:val="28"/>
        </w:rPr>
      </w:pPr>
    </w:p>
    <w:p w:rsidR="00E23F9C" w:rsidRDefault="001B3F93" w:rsidP="001B3F93">
      <w:pPr>
        <w:ind w:firstLine="709"/>
        <w:jc w:val="both"/>
        <w:rPr>
          <w:b/>
          <w:spacing w:val="-2"/>
          <w:sz w:val="28"/>
          <w:szCs w:val="28"/>
        </w:rPr>
      </w:pPr>
      <w:r>
        <w:rPr>
          <w:b/>
          <w:spacing w:val="-2"/>
          <w:sz w:val="28"/>
          <w:szCs w:val="28"/>
        </w:rPr>
        <w:t>Список использованной литературы:</w:t>
      </w:r>
    </w:p>
    <w:p w:rsidR="001B3F93" w:rsidRPr="001B3F93" w:rsidRDefault="001B3F93" w:rsidP="001B3F93">
      <w:pPr>
        <w:pStyle w:val="ad"/>
        <w:numPr>
          <w:ilvl w:val="0"/>
          <w:numId w:val="3"/>
        </w:numPr>
        <w:ind w:left="0" w:firstLine="709"/>
        <w:jc w:val="both"/>
        <w:rPr>
          <w:sz w:val="28"/>
          <w:szCs w:val="28"/>
        </w:rPr>
      </w:pPr>
      <w:r w:rsidRPr="001B3F93">
        <w:rPr>
          <w:sz w:val="28"/>
          <w:szCs w:val="28"/>
        </w:rPr>
        <w:t xml:space="preserve">Атамбаев А.Ш.: Сегодня у руководства Кыргызстана есть политическая воля искоренить коррупцию // Официальный сайт Президента Кыргызской Республики – </w:t>
      </w:r>
      <w:r w:rsidRPr="001B3F93">
        <w:rPr>
          <w:sz w:val="28"/>
          <w:szCs w:val="28"/>
          <w:lang w:val="en-US"/>
        </w:rPr>
        <w:t>www</w:t>
      </w:r>
      <w:r w:rsidRPr="001B3F93">
        <w:rPr>
          <w:sz w:val="28"/>
          <w:szCs w:val="28"/>
        </w:rPr>
        <w:t>.</w:t>
      </w:r>
      <w:r w:rsidRPr="001B3F93">
        <w:rPr>
          <w:sz w:val="28"/>
          <w:szCs w:val="28"/>
          <w:lang w:val="en-US"/>
        </w:rPr>
        <w:t>president</w:t>
      </w:r>
      <w:r w:rsidRPr="001B3F93">
        <w:rPr>
          <w:sz w:val="28"/>
          <w:szCs w:val="28"/>
        </w:rPr>
        <w:t>.</w:t>
      </w:r>
      <w:r w:rsidRPr="001B3F93">
        <w:rPr>
          <w:sz w:val="28"/>
          <w:szCs w:val="28"/>
          <w:lang w:val="en-US"/>
        </w:rPr>
        <w:t>kg</w:t>
      </w:r>
      <w:r w:rsidRPr="001B3F93">
        <w:rPr>
          <w:sz w:val="28"/>
          <w:szCs w:val="28"/>
        </w:rPr>
        <w:t>.</w:t>
      </w:r>
    </w:p>
    <w:p w:rsidR="001B3F93" w:rsidRPr="001B3F93" w:rsidRDefault="001B3F93" w:rsidP="001B3F93">
      <w:pPr>
        <w:pStyle w:val="ad"/>
        <w:numPr>
          <w:ilvl w:val="0"/>
          <w:numId w:val="3"/>
        </w:numPr>
        <w:ind w:left="0" w:firstLine="709"/>
        <w:jc w:val="both"/>
        <w:rPr>
          <w:sz w:val="28"/>
          <w:szCs w:val="28"/>
        </w:rPr>
      </w:pPr>
      <w:r w:rsidRPr="001B3F93">
        <w:rPr>
          <w:sz w:val="28"/>
          <w:szCs w:val="28"/>
        </w:rPr>
        <w:t xml:space="preserve">Атамбаев А.Ш. «О ходе реализации Государственной стратегии антикоррупционной политики Кыргызской Республики и мерах по устранению причин политической и системной коррупции в органах власти» // Официальный сайт Президента Кыргызской Республики – </w:t>
      </w:r>
      <w:r w:rsidRPr="001B3F93">
        <w:rPr>
          <w:sz w:val="28"/>
          <w:szCs w:val="28"/>
          <w:lang w:val="en-US"/>
        </w:rPr>
        <w:t>www</w:t>
      </w:r>
      <w:r w:rsidRPr="001B3F93">
        <w:rPr>
          <w:sz w:val="28"/>
          <w:szCs w:val="28"/>
        </w:rPr>
        <w:t>.</w:t>
      </w:r>
      <w:r w:rsidRPr="001B3F93">
        <w:rPr>
          <w:sz w:val="28"/>
          <w:szCs w:val="28"/>
          <w:lang w:val="en-US"/>
        </w:rPr>
        <w:t>president</w:t>
      </w:r>
      <w:r w:rsidRPr="001B3F93">
        <w:rPr>
          <w:sz w:val="28"/>
          <w:szCs w:val="28"/>
        </w:rPr>
        <w:t>.</w:t>
      </w:r>
      <w:r w:rsidRPr="001B3F93">
        <w:rPr>
          <w:sz w:val="28"/>
          <w:szCs w:val="28"/>
          <w:lang w:val="en-US"/>
        </w:rPr>
        <w:t>kg</w:t>
      </w:r>
      <w:r w:rsidRPr="001B3F93">
        <w:rPr>
          <w:sz w:val="28"/>
          <w:szCs w:val="28"/>
        </w:rPr>
        <w:t>.</w:t>
      </w:r>
    </w:p>
    <w:p w:rsidR="001B3F93" w:rsidRPr="001B3F93" w:rsidRDefault="001B3F93" w:rsidP="001B3F93">
      <w:pPr>
        <w:pStyle w:val="31"/>
        <w:numPr>
          <w:ilvl w:val="0"/>
          <w:numId w:val="3"/>
        </w:numPr>
        <w:shd w:val="clear" w:color="auto" w:fill="auto"/>
        <w:tabs>
          <w:tab w:val="left" w:pos="-4111"/>
        </w:tabs>
        <w:spacing w:line="240" w:lineRule="auto"/>
        <w:ind w:left="0" w:firstLine="709"/>
        <w:jc w:val="both"/>
        <w:rPr>
          <w:i w:val="0"/>
          <w:spacing w:val="-6"/>
          <w:sz w:val="28"/>
          <w:szCs w:val="28"/>
          <w:lang w:val="ru-RU"/>
        </w:rPr>
      </w:pPr>
      <w:r w:rsidRPr="001B3F93">
        <w:rPr>
          <w:rStyle w:val="30"/>
          <w:color w:val="000000"/>
          <w:spacing w:val="-6"/>
          <w:sz w:val="28"/>
          <w:szCs w:val="28"/>
          <w:lang w:val="ru-RU" w:eastAsia="ru-RU"/>
        </w:rPr>
        <w:t xml:space="preserve">Абдиев К.М, Осмоналиев К.М. </w:t>
      </w:r>
      <w:r w:rsidRPr="001B3F93">
        <w:rPr>
          <w:rStyle w:val="3"/>
          <w:color w:val="000000"/>
          <w:spacing w:val="-6"/>
          <w:sz w:val="28"/>
          <w:szCs w:val="28"/>
          <w:lang w:val="ru-RU"/>
        </w:rPr>
        <w:t>Противодействие коррупции: уголовно-правовые и криминологические аспекты</w:t>
      </w:r>
      <w:r w:rsidRPr="001B3F93">
        <w:rPr>
          <w:rStyle w:val="30"/>
          <w:color w:val="000000"/>
          <w:spacing w:val="-6"/>
          <w:sz w:val="28"/>
          <w:szCs w:val="28"/>
          <w:lang w:val="ru-RU" w:eastAsia="ru-RU"/>
        </w:rPr>
        <w:t>: учебное пособие / К.М. Абдиев, К.М. Осмоналиев. – Б.: Чуйский университет, 2004.</w:t>
      </w:r>
    </w:p>
    <w:p w:rsidR="001B3F93" w:rsidRDefault="001B3F93" w:rsidP="001B384B">
      <w:pPr>
        <w:ind w:firstLine="709"/>
        <w:jc w:val="both"/>
        <w:rPr>
          <w:b/>
          <w:spacing w:val="-2"/>
          <w:sz w:val="28"/>
          <w:szCs w:val="28"/>
        </w:rPr>
      </w:pPr>
    </w:p>
    <w:p w:rsidR="00E23F9C" w:rsidRDefault="00955911" w:rsidP="00E23F9C">
      <w:pPr>
        <w:ind w:firstLine="709"/>
        <w:jc w:val="center"/>
        <w:rPr>
          <w:b/>
          <w:spacing w:val="-2"/>
          <w:sz w:val="28"/>
          <w:szCs w:val="28"/>
        </w:rPr>
      </w:pPr>
      <w:r>
        <w:rPr>
          <w:b/>
          <w:spacing w:val="-2"/>
          <w:sz w:val="28"/>
          <w:szCs w:val="28"/>
        </w:rPr>
        <w:t>СПИСОК ОПУБЛИКОВАННЫХ РАБОТ</w:t>
      </w:r>
    </w:p>
    <w:p w:rsidR="00955911" w:rsidRPr="00BC41FB" w:rsidRDefault="00955911" w:rsidP="00E23F9C">
      <w:pPr>
        <w:ind w:firstLine="709"/>
        <w:jc w:val="center"/>
        <w:rPr>
          <w:b/>
          <w:spacing w:val="-2"/>
          <w:sz w:val="28"/>
          <w:szCs w:val="28"/>
        </w:rPr>
      </w:pPr>
    </w:p>
    <w:p w:rsidR="00BC41FB" w:rsidRPr="00905D68" w:rsidRDefault="00945829" w:rsidP="00BC41FB">
      <w:pPr>
        <w:ind w:firstLine="709"/>
        <w:jc w:val="both"/>
        <w:rPr>
          <w:spacing w:val="-2"/>
          <w:sz w:val="28"/>
          <w:szCs w:val="28"/>
        </w:rPr>
      </w:pPr>
      <w:r>
        <w:rPr>
          <w:spacing w:val="-2"/>
          <w:sz w:val="28"/>
          <w:szCs w:val="28"/>
        </w:rPr>
        <w:t>1.</w:t>
      </w:r>
      <w:r w:rsidR="00BC41FB">
        <w:rPr>
          <w:spacing w:val="-2"/>
          <w:sz w:val="28"/>
          <w:szCs w:val="28"/>
        </w:rPr>
        <w:t xml:space="preserve"> Козубаев А. К. К вопросу о понятии и основных признаках коррупционной преступности</w:t>
      </w:r>
      <w:r w:rsidR="008D4918" w:rsidRPr="008D4918">
        <w:rPr>
          <w:spacing w:val="-2"/>
          <w:sz w:val="28"/>
          <w:szCs w:val="28"/>
        </w:rPr>
        <w:t xml:space="preserve"> [</w:t>
      </w:r>
      <w:r w:rsidR="008D4918">
        <w:rPr>
          <w:spacing w:val="-2"/>
          <w:sz w:val="28"/>
          <w:szCs w:val="28"/>
        </w:rPr>
        <w:t>Текст</w:t>
      </w:r>
      <w:r w:rsidR="008D4918" w:rsidRPr="008D4918">
        <w:rPr>
          <w:spacing w:val="-2"/>
          <w:sz w:val="28"/>
          <w:szCs w:val="28"/>
        </w:rPr>
        <w:t>]</w:t>
      </w:r>
      <w:r w:rsidR="008D4918">
        <w:rPr>
          <w:spacing w:val="-2"/>
          <w:sz w:val="28"/>
          <w:szCs w:val="28"/>
        </w:rPr>
        <w:t xml:space="preserve"> </w:t>
      </w:r>
      <w:r w:rsidR="005B7EEA">
        <w:rPr>
          <w:spacing w:val="-2"/>
          <w:sz w:val="28"/>
          <w:szCs w:val="28"/>
        </w:rPr>
        <w:t xml:space="preserve">/ А. К. Козубаев </w:t>
      </w:r>
      <w:r w:rsidR="00BC41FB">
        <w:rPr>
          <w:spacing w:val="-2"/>
          <w:sz w:val="28"/>
          <w:szCs w:val="28"/>
        </w:rPr>
        <w:t>// Укрепление государственности и системы национальной безопасности, адекватной современным вызовам и угрозам</w:t>
      </w:r>
      <w:r w:rsidR="00A1455D">
        <w:rPr>
          <w:spacing w:val="-2"/>
          <w:sz w:val="28"/>
          <w:szCs w:val="28"/>
        </w:rPr>
        <w:t>:</w:t>
      </w:r>
      <w:r w:rsidR="00BC41FB">
        <w:rPr>
          <w:spacing w:val="-2"/>
          <w:sz w:val="28"/>
          <w:szCs w:val="28"/>
        </w:rPr>
        <w:t xml:space="preserve"> </w:t>
      </w:r>
      <w:r w:rsidR="00A1455D">
        <w:rPr>
          <w:spacing w:val="-2"/>
          <w:sz w:val="28"/>
          <w:szCs w:val="28"/>
        </w:rPr>
        <w:t>с</w:t>
      </w:r>
      <w:r w:rsidR="00BC41FB">
        <w:rPr>
          <w:spacing w:val="-2"/>
          <w:sz w:val="28"/>
          <w:szCs w:val="28"/>
        </w:rPr>
        <w:t>борник материалов международной научно-практической конференции.</w:t>
      </w:r>
      <w:r w:rsidR="00A1455D">
        <w:rPr>
          <w:spacing w:val="-2"/>
          <w:sz w:val="28"/>
          <w:szCs w:val="28"/>
        </w:rPr>
        <w:t xml:space="preserve"> – Бишкек:</w:t>
      </w:r>
      <w:r w:rsidR="00BC41FB">
        <w:rPr>
          <w:spacing w:val="-2"/>
          <w:sz w:val="28"/>
          <w:szCs w:val="28"/>
        </w:rPr>
        <w:t xml:space="preserve"> Вестник</w:t>
      </w:r>
      <w:r w:rsidR="00A1455D">
        <w:rPr>
          <w:spacing w:val="-2"/>
          <w:sz w:val="28"/>
          <w:szCs w:val="28"/>
        </w:rPr>
        <w:t xml:space="preserve"> Академии МВД КР, 2014. -</w:t>
      </w:r>
      <w:r w:rsidR="001F1B39">
        <w:rPr>
          <w:spacing w:val="-2"/>
          <w:sz w:val="28"/>
          <w:szCs w:val="28"/>
        </w:rPr>
        <w:t xml:space="preserve"> Вып. № 3. </w:t>
      </w:r>
      <w:r w:rsidR="00147502">
        <w:rPr>
          <w:spacing w:val="-2"/>
          <w:sz w:val="28"/>
          <w:szCs w:val="28"/>
        </w:rPr>
        <w:t xml:space="preserve">– С. </w:t>
      </w:r>
      <w:r w:rsidR="00FA3210">
        <w:rPr>
          <w:spacing w:val="-2"/>
          <w:sz w:val="28"/>
          <w:szCs w:val="28"/>
        </w:rPr>
        <w:t>111-115.</w:t>
      </w:r>
    </w:p>
    <w:p w:rsidR="00BC41FB" w:rsidRDefault="00945829" w:rsidP="00BC41FB">
      <w:pPr>
        <w:ind w:firstLine="709"/>
        <w:jc w:val="both"/>
        <w:rPr>
          <w:spacing w:val="-2"/>
          <w:sz w:val="28"/>
          <w:szCs w:val="28"/>
        </w:rPr>
      </w:pPr>
      <w:r>
        <w:rPr>
          <w:spacing w:val="-2"/>
          <w:sz w:val="28"/>
          <w:szCs w:val="28"/>
        </w:rPr>
        <w:lastRenderedPageBreak/>
        <w:t>2.</w:t>
      </w:r>
      <w:r w:rsidR="00BC41FB">
        <w:rPr>
          <w:spacing w:val="-2"/>
          <w:sz w:val="28"/>
          <w:szCs w:val="28"/>
        </w:rPr>
        <w:t xml:space="preserve"> Козубаев А. К. Меры общесоциального характера предупреждения коррупционной преступности в Кыргызской Республике</w:t>
      </w:r>
      <w:r w:rsidR="006E2176">
        <w:rPr>
          <w:spacing w:val="-2"/>
          <w:sz w:val="28"/>
          <w:szCs w:val="28"/>
        </w:rPr>
        <w:t xml:space="preserve"> </w:t>
      </w:r>
      <w:r w:rsidR="008D4918" w:rsidRPr="008D4918">
        <w:rPr>
          <w:spacing w:val="-2"/>
          <w:sz w:val="28"/>
          <w:szCs w:val="28"/>
        </w:rPr>
        <w:t>[</w:t>
      </w:r>
      <w:r w:rsidR="008D4918">
        <w:rPr>
          <w:spacing w:val="-2"/>
          <w:sz w:val="28"/>
          <w:szCs w:val="28"/>
        </w:rPr>
        <w:t>Текст</w:t>
      </w:r>
      <w:r w:rsidR="008D4918" w:rsidRPr="008D4918">
        <w:rPr>
          <w:spacing w:val="-2"/>
          <w:sz w:val="28"/>
          <w:szCs w:val="28"/>
        </w:rPr>
        <w:t>]</w:t>
      </w:r>
      <w:r w:rsidR="00BC41FB">
        <w:rPr>
          <w:spacing w:val="-2"/>
          <w:sz w:val="28"/>
          <w:szCs w:val="28"/>
        </w:rPr>
        <w:t xml:space="preserve"> </w:t>
      </w:r>
      <w:r w:rsidR="005B7EEA">
        <w:rPr>
          <w:spacing w:val="-2"/>
          <w:sz w:val="28"/>
          <w:szCs w:val="28"/>
        </w:rPr>
        <w:t xml:space="preserve">/ А. К. Козубаев </w:t>
      </w:r>
      <w:r w:rsidR="00BC41FB">
        <w:rPr>
          <w:spacing w:val="-2"/>
          <w:sz w:val="28"/>
          <w:szCs w:val="28"/>
        </w:rPr>
        <w:t>// Ускоренное досудебное производ</w:t>
      </w:r>
      <w:r w:rsidR="00FB42A3">
        <w:rPr>
          <w:spacing w:val="-2"/>
          <w:sz w:val="28"/>
          <w:szCs w:val="28"/>
        </w:rPr>
        <w:t>ство: вопросы теории и практики:</w:t>
      </w:r>
      <w:r w:rsidR="00BC41FB">
        <w:rPr>
          <w:spacing w:val="-2"/>
          <w:sz w:val="28"/>
          <w:szCs w:val="28"/>
        </w:rPr>
        <w:t xml:space="preserve"> </w:t>
      </w:r>
      <w:r w:rsidR="00FB42A3">
        <w:rPr>
          <w:spacing w:val="-2"/>
          <w:sz w:val="28"/>
          <w:szCs w:val="28"/>
        </w:rPr>
        <w:t>с</w:t>
      </w:r>
      <w:r w:rsidR="00BC41FB">
        <w:rPr>
          <w:spacing w:val="-2"/>
          <w:sz w:val="28"/>
          <w:szCs w:val="28"/>
        </w:rPr>
        <w:t>борник материалов международной научно-практической конференции.</w:t>
      </w:r>
      <w:r w:rsidR="00FB42A3">
        <w:rPr>
          <w:spacing w:val="-2"/>
          <w:sz w:val="28"/>
          <w:szCs w:val="28"/>
        </w:rPr>
        <w:t xml:space="preserve"> – Бишкек: Вестник Академии МВД КР, 2014. -</w:t>
      </w:r>
      <w:r w:rsidR="001F1B39">
        <w:rPr>
          <w:spacing w:val="-2"/>
          <w:sz w:val="28"/>
          <w:szCs w:val="28"/>
        </w:rPr>
        <w:t xml:space="preserve"> Вып. № 2.</w:t>
      </w:r>
      <w:r w:rsidR="00FB42A3">
        <w:rPr>
          <w:spacing w:val="-2"/>
          <w:sz w:val="28"/>
          <w:szCs w:val="28"/>
        </w:rPr>
        <w:t xml:space="preserve"> </w:t>
      </w:r>
      <w:r w:rsidR="00B43282">
        <w:rPr>
          <w:spacing w:val="-2"/>
          <w:sz w:val="28"/>
          <w:szCs w:val="28"/>
        </w:rPr>
        <w:t>– С. 100-104.</w:t>
      </w:r>
    </w:p>
    <w:p w:rsidR="00BC41FB" w:rsidRPr="00905D68" w:rsidRDefault="00945829" w:rsidP="00BC41FB">
      <w:pPr>
        <w:ind w:firstLine="709"/>
        <w:jc w:val="both"/>
        <w:rPr>
          <w:spacing w:val="-2"/>
          <w:sz w:val="28"/>
          <w:szCs w:val="28"/>
        </w:rPr>
      </w:pPr>
      <w:r>
        <w:rPr>
          <w:spacing w:val="-2"/>
          <w:sz w:val="28"/>
          <w:szCs w:val="28"/>
        </w:rPr>
        <w:t>3.</w:t>
      </w:r>
      <w:r w:rsidR="00BC41FB">
        <w:rPr>
          <w:spacing w:val="-2"/>
          <w:sz w:val="28"/>
          <w:szCs w:val="28"/>
        </w:rPr>
        <w:t xml:space="preserve"> Козубаев А. К. Детерминанты коррупционной преступности в Кыргызской Республике</w:t>
      </w:r>
      <w:r w:rsidR="008D4918">
        <w:rPr>
          <w:spacing w:val="-2"/>
          <w:sz w:val="28"/>
          <w:szCs w:val="28"/>
        </w:rPr>
        <w:t xml:space="preserve"> </w:t>
      </w:r>
      <w:r w:rsidR="008D4918" w:rsidRPr="008D4918">
        <w:rPr>
          <w:spacing w:val="-2"/>
          <w:sz w:val="28"/>
          <w:szCs w:val="28"/>
        </w:rPr>
        <w:t>[</w:t>
      </w:r>
      <w:r w:rsidR="008D4918">
        <w:rPr>
          <w:spacing w:val="-2"/>
          <w:sz w:val="28"/>
          <w:szCs w:val="28"/>
        </w:rPr>
        <w:t>Текст</w:t>
      </w:r>
      <w:r w:rsidR="008D4918" w:rsidRPr="008D4918">
        <w:rPr>
          <w:spacing w:val="-2"/>
          <w:sz w:val="28"/>
          <w:szCs w:val="28"/>
        </w:rPr>
        <w:t>]</w:t>
      </w:r>
      <w:r w:rsidR="00BC41FB">
        <w:rPr>
          <w:spacing w:val="-2"/>
          <w:sz w:val="28"/>
          <w:szCs w:val="28"/>
        </w:rPr>
        <w:t xml:space="preserve"> </w:t>
      </w:r>
      <w:r w:rsidR="005B7EEA">
        <w:rPr>
          <w:spacing w:val="-2"/>
          <w:sz w:val="28"/>
          <w:szCs w:val="28"/>
        </w:rPr>
        <w:t xml:space="preserve">/ А. К. Козубаев </w:t>
      </w:r>
      <w:r w:rsidR="00BC41FB">
        <w:rPr>
          <w:spacing w:val="-2"/>
          <w:sz w:val="28"/>
          <w:szCs w:val="28"/>
        </w:rPr>
        <w:t xml:space="preserve">// Государственно-правовое развитие Республики Казахстан: национальный и международный опыт: </w:t>
      </w:r>
      <w:r w:rsidR="00FB42A3">
        <w:rPr>
          <w:spacing w:val="-2"/>
          <w:sz w:val="28"/>
          <w:szCs w:val="28"/>
        </w:rPr>
        <w:t>м</w:t>
      </w:r>
      <w:r w:rsidR="00BC41FB">
        <w:rPr>
          <w:spacing w:val="-2"/>
          <w:sz w:val="28"/>
          <w:szCs w:val="28"/>
        </w:rPr>
        <w:t>ат-лы междунар. научн.</w:t>
      </w:r>
      <w:r w:rsidR="001F1B39">
        <w:rPr>
          <w:spacing w:val="-2"/>
          <w:sz w:val="28"/>
          <w:szCs w:val="28"/>
        </w:rPr>
        <w:t>-</w:t>
      </w:r>
      <w:r w:rsidR="00BC41FB">
        <w:rPr>
          <w:spacing w:val="-2"/>
          <w:sz w:val="28"/>
          <w:szCs w:val="28"/>
        </w:rPr>
        <w:t>практ. конф. – Алтамы: ООНИ</w:t>
      </w:r>
      <w:r w:rsidR="002511EA">
        <w:rPr>
          <w:spacing w:val="-2"/>
          <w:sz w:val="28"/>
          <w:szCs w:val="28"/>
        </w:rPr>
        <w:t xml:space="preserve"> </w:t>
      </w:r>
      <w:r w:rsidR="00BC41FB">
        <w:rPr>
          <w:spacing w:val="-2"/>
          <w:sz w:val="28"/>
          <w:szCs w:val="28"/>
        </w:rPr>
        <w:t>и</w:t>
      </w:r>
      <w:r w:rsidR="002511EA">
        <w:rPr>
          <w:spacing w:val="-2"/>
          <w:sz w:val="28"/>
          <w:szCs w:val="28"/>
        </w:rPr>
        <w:t xml:space="preserve"> </w:t>
      </w:r>
      <w:r w:rsidR="00BC41FB">
        <w:rPr>
          <w:spacing w:val="-2"/>
          <w:sz w:val="28"/>
          <w:szCs w:val="28"/>
        </w:rPr>
        <w:t>РИР Алматинской академии МВД Республики Казахстан, 2014.</w:t>
      </w:r>
      <w:r w:rsidR="00F3334E">
        <w:rPr>
          <w:spacing w:val="-2"/>
          <w:sz w:val="28"/>
          <w:szCs w:val="28"/>
        </w:rPr>
        <w:t xml:space="preserve"> – С. 343-</w:t>
      </w:r>
      <w:r w:rsidR="00EA4CAA">
        <w:rPr>
          <w:spacing w:val="-2"/>
          <w:sz w:val="28"/>
          <w:szCs w:val="28"/>
        </w:rPr>
        <w:t>356.</w:t>
      </w:r>
    </w:p>
    <w:p w:rsidR="0054450B" w:rsidRPr="001E4A5B" w:rsidRDefault="00945829" w:rsidP="0054450B">
      <w:pPr>
        <w:ind w:firstLine="709"/>
        <w:jc w:val="both"/>
        <w:rPr>
          <w:sz w:val="28"/>
          <w:szCs w:val="28"/>
        </w:rPr>
      </w:pPr>
      <w:r>
        <w:rPr>
          <w:spacing w:val="-2"/>
          <w:sz w:val="28"/>
          <w:szCs w:val="28"/>
        </w:rPr>
        <w:t>4.</w:t>
      </w:r>
      <w:r w:rsidR="00BC41FB">
        <w:rPr>
          <w:spacing w:val="-2"/>
          <w:sz w:val="28"/>
          <w:szCs w:val="28"/>
        </w:rPr>
        <w:t xml:space="preserve"> Козубаев А. К. </w:t>
      </w:r>
      <w:r w:rsidR="00BC41FB" w:rsidRPr="007F7DF7">
        <w:rPr>
          <w:sz w:val="28"/>
          <w:szCs w:val="28"/>
        </w:rPr>
        <w:t>Противодействие коррупции – проблема национальной безопасности Кыргызской Республики: международно-правовые аспекты и координ</w:t>
      </w:r>
      <w:r w:rsidR="00BC41FB">
        <w:rPr>
          <w:sz w:val="28"/>
          <w:szCs w:val="28"/>
        </w:rPr>
        <w:t>ация правоохранительных органов</w:t>
      </w:r>
      <w:r w:rsidR="008D4918">
        <w:rPr>
          <w:sz w:val="28"/>
          <w:szCs w:val="28"/>
        </w:rPr>
        <w:t xml:space="preserve"> </w:t>
      </w:r>
      <w:r w:rsidR="008D4918" w:rsidRPr="008D4918">
        <w:rPr>
          <w:spacing w:val="-2"/>
          <w:sz w:val="28"/>
          <w:szCs w:val="28"/>
        </w:rPr>
        <w:t>[</w:t>
      </w:r>
      <w:r w:rsidR="008D4918">
        <w:rPr>
          <w:spacing w:val="-2"/>
          <w:sz w:val="28"/>
          <w:szCs w:val="28"/>
        </w:rPr>
        <w:t>Текст</w:t>
      </w:r>
      <w:r w:rsidR="008D4918" w:rsidRPr="008D4918">
        <w:rPr>
          <w:spacing w:val="-2"/>
          <w:sz w:val="28"/>
          <w:szCs w:val="28"/>
        </w:rPr>
        <w:t>]</w:t>
      </w:r>
      <w:r w:rsidR="0054450B">
        <w:rPr>
          <w:spacing w:val="-2"/>
          <w:sz w:val="28"/>
          <w:szCs w:val="28"/>
        </w:rPr>
        <w:t xml:space="preserve"> </w:t>
      </w:r>
      <w:r w:rsidR="005B7EEA">
        <w:rPr>
          <w:spacing w:val="-2"/>
          <w:sz w:val="28"/>
          <w:szCs w:val="28"/>
        </w:rPr>
        <w:t xml:space="preserve">/ А. К. Козубаев </w:t>
      </w:r>
      <w:r w:rsidR="0054450B">
        <w:rPr>
          <w:spacing w:val="-2"/>
          <w:sz w:val="28"/>
          <w:szCs w:val="28"/>
        </w:rPr>
        <w:t xml:space="preserve">// </w:t>
      </w:r>
      <w:r w:rsidR="00F3334E">
        <w:rPr>
          <w:sz w:val="28"/>
          <w:szCs w:val="28"/>
        </w:rPr>
        <w:t>Право и политика</w:t>
      </w:r>
      <w:r w:rsidR="0054450B">
        <w:rPr>
          <w:sz w:val="28"/>
          <w:szCs w:val="28"/>
        </w:rPr>
        <w:t xml:space="preserve">, </w:t>
      </w:r>
      <w:r w:rsidR="00F3334E">
        <w:rPr>
          <w:sz w:val="28"/>
          <w:szCs w:val="28"/>
        </w:rPr>
        <w:t xml:space="preserve">2014. - </w:t>
      </w:r>
      <w:r w:rsidR="0054450B">
        <w:rPr>
          <w:sz w:val="28"/>
          <w:szCs w:val="28"/>
        </w:rPr>
        <w:t>№ 3</w:t>
      </w:r>
      <w:r w:rsidR="001F1B39">
        <w:rPr>
          <w:sz w:val="28"/>
          <w:szCs w:val="28"/>
        </w:rPr>
        <w:t>.</w:t>
      </w:r>
      <w:r w:rsidR="00F3334E">
        <w:rPr>
          <w:sz w:val="28"/>
          <w:szCs w:val="28"/>
        </w:rPr>
        <w:t xml:space="preserve"> - </w:t>
      </w:r>
      <w:r w:rsidR="00EA4CAA">
        <w:rPr>
          <w:sz w:val="28"/>
          <w:szCs w:val="28"/>
        </w:rPr>
        <w:t>С. 92-99.</w:t>
      </w:r>
    </w:p>
    <w:p w:rsidR="00BC41FB" w:rsidRPr="001E4A5B" w:rsidRDefault="00945829" w:rsidP="00BC41FB">
      <w:pPr>
        <w:ind w:firstLine="709"/>
        <w:jc w:val="both"/>
        <w:rPr>
          <w:sz w:val="28"/>
          <w:szCs w:val="28"/>
        </w:rPr>
      </w:pPr>
      <w:r>
        <w:rPr>
          <w:spacing w:val="-2"/>
          <w:sz w:val="28"/>
          <w:szCs w:val="28"/>
        </w:rPr>
        <w:t>5.</w:t>
      </w:r>
      <w:r w:rsidR="00BC41FB" w:rsidRPr="001E4A5B">
        <w:rPr>
          <w:spacing w:val="-2"/>
          <w:sz w:val="28"/>
          <w:szCs w:val="28"/>
        </w:rPr>
        <w:t xml:space="preserve"> Козубаев А. К. </w:t>
      </w:r>
      <w:r w:rsidR="00BC41FB" w:rsidRPr="001E4A5B">
        <w:rPr>
          <w:sz w:val="28"/>
          <w:szCs w:val="28"/>
        </w:rPr>
        <w:t>Некоторые вопросы противодействия коррупции в зарубежных странах</w:t>
      </w:r>
      <w:r w:rsidR="008D4918">
        <w:rPr>
          <w:sz w:val="28"/>
          <w:szCs w:val="28"/>
        </w:rPr>
        <w:t xml:space="preserve"> </w:t>
      </w:r>
      <w:r w:rsidR="008D4918" w:rsidRPr="008D4918">
        <w:rPr>
          <w:spacing w:val="-2"/>
          <w:sz w:val="28"/>
          <w:szCs w:val="28"/>
        </w:rPr>
        <w:t>[</w:t>
      </w:r>
      <w:r w:rsidR="008D4918">
        <w:rPr>
          <w:spacing w:val="-2"/>
          <w:sz w:val="28"/>
          <w:szCs w:val="28"/>
        </w:rPr>
        <w:t>Текст</w:t>
      </w:r>
      <w:r w:rsidR="008D4918" w:rsidRPr="008D4918">
        <w:rPr>
          <w:spacing w:val="-2"/>
          <w:sz w:val="28"/>
          <w:szCs w:val="28"/>
        </w:rPr>
        <w:t>]</w:t>
      </w:r>
      <w:r w:rsidR="0054450B">
        <w:rPr>
          <w:sz w:val="28"/>
          <w:szCs w:val="28"/>
        </w:rPr>
        <w:t xml:space="preserve"> </w:t>
      </w:r>
      <w:r w:rsidR="005B7EEA">
        <w:rPr>
          <w:spacing w:val="-2"/>
          <w:sz w:val="28"/>
          <w:szCs w:val="28"/>
        </w:rPr>
        <w:t xml:space="preserve">/ А. К. Козубаев </w:t>
      </w:r>
      <w:r w:rsidR="0054450B">
        <w:rPr>
          <w:sz w:val="28"/>
          <w:szCs w:val="28"/>
        </w:rPr>
        <w:t xml:space="preserve">// </w:t>
      </w:r>
      <w:r w:rsidR="00F3334E">
        <w:rPr>
          <w:sz w:val="28"/>
          <w:szCs w:val="28"/>
        </w:rPr>
        <w:t>Право и политика</w:t>
      </w:r>
      <w:r w:rsidR="0054450B">
        <w:rPr>
          <w:sz w:val="28"/>
          <w:szCs w:val="28"/>
        </w:rPr>
        <w:t xml:space="preserve">, </w:t>
      </w:r>
      <w:r w:rsidR="00F3334E">
        <w:rPr>
          <w:sz w:val="28"/>
          <w:szCs w:val="28"/>
        </w:rPr>
        <w:t xml:space="preserve">2014. - </w:t>
      </w:r>
      <w:r w:rsidR="0054450B">
        <w:rPr>
          <w:sz w:val="28"/>
          <w:szCs w:val="28"/>
        </w:rPr>
        <w:t>№ 3</w:t>
      </w:r>
      <w:r w:rsidR="001F1B39">
        <w:rPr>
          <w:sz w:val="28"/>
          <w:szCs w:val="28"/>
        </w:rPr>
        <w:t>.</w:t>
      </w:r>
      <w:r w:rsidR="00EA4CAA">
        <w:rPr>
          <w:sz w:val="28"/>
          <w:szCs w:val="28"/>
        </w:rPr>
        <w:t xml:space="preserve"> – С. 108-117.</w:t>
      </w:r>
    </w:p>
    <w:p w:rsidR="00BC41FB" w:rsidRDefault="00945829" w:rsidP="00BC41FB">
      <w:pPr>
        <w:ind w:firstLine="709"/>
        <w:jc w:val="both"/>
        <w:rPr>
          <w:sz w:val="28"/>
          <w:szCs w:val="28"/>
        </w:rPr>
      </w:pPr>
      <w:r>
        <w:rPr>
          <w:spacing w:val="-2"/>
          <w:sz w:val="28"/>
          <w:szCs w:val="28"/>
        </w:rPr>
        <w:t>6.</w:t>
      </w:r>
      <w:r w:rsidR="00BC41FB" w:rsidRPr="0038574B">
        <w:rPr>
          <w:spacing w:val="-2"/>
          <w:sz w:val="28"/>
          <w:szCs w:val="28"/>
        </w:rPr>
        <w:t xml:space="preserve"> Козубаев А. К. </w:t>
      </w:r>
      <w:r w:rsidR="00BC41FB" w:rsidRPr="0038574B">
        <w:rPr>
          <w:sz w:val="28"/>
          <w:szCs w:val="28"/>
        </w:rPr>
        <w:t>Меры специально-криминологического характера предупреждения коррупционной преступности в Кыргызской Республике</w:t>
      </w:r>
      <w:r w:rsidR="00BC41FB">
        <w:rPr>
          <w:sz w:val="28"/>
          <w:szCs w:val="28"/>
        </w:rPr>
        <w:t xml:space="preserve"> </w:t>
      </w:r>
      <w:r w:rsidR="007C6243">
        <w:rPr>
          <w:sz w:val="28"/>
          <w:szCs w:val="28"/>
        </w:rPr>
        <w:t xml:space="preserve"> </w:t>
      </w:r>
      <w:r w:rsidR="008D4918" w:rsidRPr="008D4918">
        <w:rPr>
          <w:spacing w:val="-2"/>
          <w:sz w:val="28"/>
          <w:szCs w:val="28"/>
        </w:rPr>
        <w:t>[</w:t>
      </w:r>
      <w:r w:rsidR="008D4918">
        <w:rPr>
          <w:spacing w:val="-2"/>
          <w:sz w:val="28"/>
          <w:szCs w:val="28"/>
        </w:rPr>
        <w:t>Текст</w:t>
      </w:r>
      <w:r w:rsidR="008D4918" w:rsidRPr="008D4918">
        <w:rPr>
          <w:spacing w:val="-2"/>
          <w:sz w:val="28"/>
          <w:szCs w:val="28"/>
        </w:rPr>
        <w:t>]</w:t>
      </w:r>
      <w:r w:rsidR="006E2176">
        <w:rPr>
          <w:sz w:val="28"/>
          <w:szCs w:val="28"/>
        </w:rPr>
        <w:t xml:space="preserve"> </w:t>
      </w:r>
      <w:r w:rsidR="005B7EEA">
        <w:rPr>
          <w:spacing w:val="-2"/>
          <w:sz w:val="28"/>
          <w:szCs w:val="28"/>
        </w:rPr>
        <w:t xml:space="preserve">/ А. К. Козубаев </w:t>
      </w:r>
      <w:r w:rsidR="006E2176">
        <w:rPr>
          <w:sz w:val="28"/>
          <w:szCs w:val="28"/>
        </w:rPr>
        <w:t>// Милиция Кыргы</w:t>
      </w:r>
      <w:r w:rsidR="00F3334E">
        <w:rPr>
          <w:sz w:val="28"/>
          <w:szCs w:val="28"/>
        </w:rPr>
        <w:t>зстана: История и современность:</w:t>
      </w:r>
      <w:r w:rsidR="006E2176">
        <w:rPr>
          <w:sz w:val="28"/>
          <w:szCs w:val="28"/>
        </w:rPr>
        <w:t xml:space="preserve"> </w:t>
      </w:r>
      <w:r w:rsidR="00F3334E">
        <w:rPr>
          <w:sz w:val="28"/>
          <w:szCs w:val="28"/>
        </w:rPr>
        <w:t>с</w:t>
      </w:r>
      <w:r w:rsidR="006E2176">
        <w:rPr>
          <w:sz w:val="28"/>
          <w:szCs w:val="28"/>
        </w:rPr>
        <w:t>борник материалов международной научно-практической конференции, посвященной 90-летию со Дня</w:t>
      </w:r>
      <w:r w:rsidR="005665D2">
        <w:rPr>
          <w:sz w:val="28"/>
          <w:szCs w:val="28"/>
        </w:rPr>
        <w:t xml:space="preserve"> </w:t>
      </w:r>
      <w:r w:rsidR="006E2176">
        <w:rPr>
          <w:sz w:val="28"/>
          <w:szCs w:val="28"/>
        </w:rPr>
        <w:t>образования кыргызской милиции</w:t>
      </w:r>
      <w:r w:rsidR="00457C02">
        <w:rPr>
          <w:sz w:val="28"/>
          <w:szCs w:val="28"/>
        </w:rPr>
        <w:t xml:space="preserve">. </w:t>
      </w:r>
      <w:r w:rsidR="00F3334E">
        <w:rPr>
          <w:sz w:val="28"/>
          <w:szCs w:val="28"/>
        </w:rPr>
        <w:t>– Бишкек: Вестник Академии МВД КР, 2014. -</w:t>
      </w:r>
      <w:r w:rsidR="00457C02">
        <w:rPr>
          <w:sz w:val="28"/>
          <w:szCs w:val="28"/>
        </w:rPr>
        <w:t xml:space="preserve"> Вып. № 4</w:t>
      </w:r>
      <w:r w:rsidR="001F1B39">
        <w:rPr>
          <w:sz w:val="28"/>
          <w:szCs w:val="28"/>
        </w:rPr>
        <w:t>.</w:t>
      </w:r>
      <w:r w:rsidR="00F3334E">
        <w:rPr>
          <w:sz w:val="28"/>
          <w:szCs w:val="28"/>
        </w:rPr>
        <w:t xml:space="preserve"> </w:t>
      </w:r>
      <w:r w:rsidR="00147502">
        <w:rPr>
          <w:sz w:val="28"/>
          <w:szCs w:val="28"/>
        </w:rPr>
        <w:t>– С. 109-111.</w:t>
      </w:r>
    </w:p>
    <w:p w:rsidR="001F1B39" w:rsidRDefault="001F1B39" w:rsidP="00BC41FB">
      <w:pPr>
        <w:ind w:firstLine="709"/>
        <w:jc w:val="both"/>
        <w:rPr>
          <w:sz w:val="28"/>
          <w:szCs w:val="28"/>
        </w:rPr>
      </w:pPr>
      <w:r>
        <w:rPr>
          <w:sz w:val="28"/>
          <w:szCs w:val="28"/>
        </w:rPr>
        <w:t xml:space="preserve">7. Козубаев А. К. Координирующая функция органов прокуратуры Кыргызской Республики по противодействию преступности и коррупции </w:t>
      </w:r>
      <w:r w:rsidRPr="008D4918">
        <w:rPr>
          <w:spacing w:val="-2"/>
          <w:sz w:val="28"/>
          <w:szCs w:val="28"/>
        </w:rPr>
        <w:t>[</w:t>
      </w:r>
      <w:r>
        <w:rPr>
          <w:spacing w:val="-2"/>
          <w:sz w:val="28"/>
          <w:szCs w:val="28"/>
        </w:rPr>
        <w:t>Текст</w:t>
      </w:r>
      <w:r w:rsidRPr="008D4918">
        <w:rPr>
          <w:spacing w:val="-2"/>
          <w:sz w:val="28"/>
          <w:szCs w:val="28"/>
        </w:rPr>
        <w:t>]</w:t>
      </w:r>
      <w:r>
        <w:rPr>
          <w:sz w:val="28"/>
          <w:szCs w:val="28"/>
        </w:rPr>
        <w:t xml:space="preserve"> </w:t>
      </w:r>
      <w:r w:rsidR="005B7EEA">
        <w:rPr>
          <w:spacing w:val="-2"/>
          <w:sz w:val="28"/>
          <w:szCs w:val="28"/>
        </w:rPr>
        <w:t>/ А. К. Козубаев</w:t>
      </w:r>
      <w:r w:rsidR="00147502">
        <w:rPr>
          <w:spacing w:val="-2"/>
          <w:sz w:val="28"/>
          <w:szCs w:val="28"/>
        </w:rPr>
        <w:t>, У. О. Кадырова, Р. С. Темиев и др.</w:t>
      </w:r>
      <w:r w:rsidR="005F7480">
        <w:rPr>
          <w:spacing w:val="-2"/>
          <w:sz w:val="28"/>
          <w:szCs w:val="28"/>
        </w:rPr>
        <w:t xml:space="preserve"> </w:t>
      </w:r>
      <w:r>
        <w:rPr>
          <w:sz w:val="28"/>
          <w:szCs w:val="28"/>
        </w:rPr>
        <w:t xml:space="preserve">// </w:t>
      </w:r>
      <w:r w:rsidR="00F3334E">
        <w:rPr>
          <w:sz w:val="28"/>
          <w:szCs w:val="28"/>
        </w:rPr>
        <w:t>Право и предпринимательство, 2014. -</w:t>
      </w:r>
      <w:r>
        <w:rPr>
          <w:sz w:val="28"/>
          <w:szCs w:val="28"/>
        </w:rPr>
        <w:t xml:space="preserve"> Вып. № 1.</w:t>
      </w:r>
      <w:r w:rsidR="00F3334E">
        <w:rPr>
          <w:sz w:val="28"/>
          <w:szCs w:val="28"/>
        </w:rPr>
        <w:t xml:space="preserve"> </w:t>
      </w:r>
      <w:r w:rsidR="00147502">
        <w:rPr>
          <w:sz w:val="28"/>
          <w:szCs w:val="28"/>
        </w:rPr>
        <w:t>– С. 36-45.</w:t>
      </w:r>
    </w:p>
    <w:p w:rsidR="00DB0DF2" w:rsidRPr="0038574B" w:rsidRDefault="00DB0DF2" w:rsidP="00BC41FB">
      <w:pPr>
        <w:ind w:firstLine="709"/>
        <w:jc w:val="both"/>
        <w:rPr>
          <w:sz w:val="28"/>
          <w:szCs w:val="28"/>
        </w:rPr>
      </w:pPr>
      <w:r>
        <w:rPr>
          <w:sz w:val="28"/>
          <w:szCs w:val="28"/>
        </w:rPr>
        <w:t xml:space="preserve">8. Козубаев А. К. Современное состояние </w:t>
      </w:r>
      <w:r w:rsidR="005D7E01">
        <w:rPr>
          <w:sz w:val="28"/>
          <w:szCs w:val="28"/>
        </w:rPr>
        <w:t>и</w:t>
      </w:r>
      <w:r>
        <w:rPr>
          <w:sz w:val="28"/>
          <w:szCs w:val="28"/>
        </w:rPr>
        <w:t xml:space="preserve"> динамик</w:t>
      </w:r>
      <w:r w:rsidR="005D7E01">
        <w:rPr>
          <w:sz w:val="28"/>
          <w:szCs w:val="28"/>
        </w:rPr>
        <w:t>а</w:t>
      </w:r>
      <w:r>
        <w:rPr>
          <w:sz w:val="28"/>
          <w:szCs w:val="28"/>
        </w:rPr>
        <w:t xml:space="preserve"> коррупционной преступности в Кыргызской Республике </w:t>
      </w:r>
      <w:r w:rsidRPr="008D4918">
        <w:rPr>
          <w:spacing w:val="-2"/>
          <w:sz w:val="28"/>
          <w:szCs w:val="28"/>
        </w:rPr>
        <w:t>[</w:t>
      </w:r>
      <w:r>
        <w:rPr>
          <w:spacing w:val="-2"/>
          <w:sz w:val="28"/>
          <w:szCs w:val="28"/>
        </w:rPr>
        <w:t>Текст</w:t>
      </w:r>
      <w:r w:rsidRPr="008D4918">
        <w:rPr>
          <w:spacing w:val="-2"/>
          <w:sz w:val="28"/>
          <w:szCs w:val="28"/>
        </w:rPr>
        <w:t>]</w:t>
      </w:r>
      <w:r>
        <w:rPr>
          <w:sz w:val="28"/>
          <w:szCs w:val="28"/>
        </w:rPr>
        <w:t xml:space="preserve"> </w:t>
      </w:r>
      <w:r w:rsidR="005B7EEA">
        <w:rPr>
          <w:spacing w:val="-2"/>
          <w:sz w:val="28"/>
          <w:szCs w:val="28"/>
        </w:rPr>
        <w:t xml:space="preserve">/ А. К. Козубаев </w:t>
      </w:r>
      <w:r>
        <w:rPr>
          <w:sz w:val="28"/>
          <w:szCs w:val="28"/>
        </w:rPr>
        <w:t>//</w:t>
      </w:r>
      <w:r w:rsidR="00F3334E">
        <w:rPr>
          <w:sz w:val="28"/>
          <w:szCs w:val="28"/>
        </w:rPr>
        <w:t xml:space="preserve"> Право и предпринимательство, 2014. -</w:t>
      </w:r>
      <w:r>
        <w:rPr>
          <w:sz w:val="28"/>
          <w:szCs w:val="28"/>
        </w:rPr>
        <w:t xml:space="preserve"> Вып. № 1.</w:t>
      </w:r>
      <w:r w:rsidR="00F3334E">
        <w:rPr>
          <w:sz w:val="28"/>
          <w:szCs w:val="28"/>
        </w:rPr>
        <w:t xml:space="preserve"> </w:t>
      </w:r>
      <w:r w:rsidR="00147502">
        <w:rPr>
          <w:sz w:val="28"/>
          <w:szCs w:val="28"/>
        </w:rPr>
        <w:t>– С. 45-53.</w:t>
      </w:r>
    </w:p>
    <w:p w:rsidR="00BC41FB" w:rsidRDefault="00DB0DF2" w:rsidP="00BC41FB">
      <w:pPr>
        <w:ind w:firstLine="709"/>
        <w:jc w:val="both"/>
        <w:rPr>
          <w:sz w:val="28"/>
          <w:szCs w:val="28"/>
        </w:rPr>
      </w:pPr>
      <w:r>
        <w:rPr>
          <w:spacing w:val="-2"/>
          <w:sz w:val="28"/>
          <w:szCs w:val="28"/>
        </w:rPr>
        <w:t>9</w:t>
      </w:r>
      <w:r w:rsidR="00945829">
        <w:rPr>
          <w:spacing w:val="-2"/>
          <w:sz w:val="28"/>
          <w:szCs w:val="28"/>
        </w:rPr>
        <w:t>.</w:t>
      </w:r>
      <w:r w:rsidR="00BC41FB" w:rsidRPr="0038574B">
        <w:rPr>
          <w:spacing w:val="-2"/>
          <w:sz w:val="28"/>
          <w:szCs w:val="28"/>
        </w:rPr>
        <w:t xml:space="preserve"> Козубаев А. К.</w:t>
      </w:r>
      <w:r w:rsidR="00BC41FB" w:rsidRPr="0038574B">
        <w:rPr>
          <w:sz w:val="28"/>
          <w:szCs w:val="28"/>
        </w:rPr>
        <w:t xml:space="preserve"> К вопросу о борьбе с коррупцией как одной из угроз национальной безопасности государства</w:t>
      </w:r>
      <w:r w:rsidR="00BC41FB">
        <w:rPr>
          <w:sz w:val="28"/>
          <w:szCs w:val="28"/>
        </w:rPr>
        <w:t xml:space="preserve"> </w:t>
      </w:r>
      <w:r w:rsidR="002C7858" w:rsidRPr="008D4918">
        <w:rPr>
          <w:spacing w:val="-2"/>
          <w:sz w:val="28"/>
          <w:szCs w:val="28"/>
        </w:rPr>
        <w:t>[</w:t>
      </w:r>
      <w:r w:rsidR="002C7858">
        <w:rPr>
          <w:spacing w:val="-2"/>
          <w:sz w:val="28"/>
          <w:szCs w:val="28"/>
        </w:rPr>
        <w:t>Текст</w:t>
      </w:r>
      <w:r w:rsidR="002C7858" w:rsidRPr="008D4918">
        <w:rPr>
          <w:spacing w:val="-2"/>
          <w:sz w:val="28"/>
          <w:szCs w:val="28"/>
        </w:rPr>
        <w:t>]</w:t>
      </w:r>
      <w:r w:rsidR="002C7858">
        <w:rPr>
          <w:sz w:val="28"/>
          <w:szCs w:val="28"/>
        </w:rPr>
        <w:t xml:space="preserve"> </w:t>
      </w:r>
      <w:r w:rsidR="002C7858">
        <w:rPr>
          <w:spacing w:val="-2"/>
          <w:sz w:val="28"/>
          <w:szCs w:val="28"/>
        </w:rPr>
        <w:t xml:space="preserve">/ А. К. Козубаев // </w:t>
      </w:r>
      <w:r w:rsidR="00BC41FB">
        <w:rPr>
          <w:sz w:val="28"/>
          <w:szCs w:val="28"/>
        </w:rPr>
        <w:t>Вестник Дипломатической академии МИД Кыргызской Республики</w:t>
      </w:r>
      <w:r w:rsidR="00F3334E">
        <w:rPr>
          <w:sz w:val="28"/>
          <w:szCs w:val="28"/>
        </w:rPr>
        <w:t xml:space="preserve">, </w:t>
      </w:r>
      <w:r w:rsidR="002C7858">
        <w:rPr>
          <w:sz w:val="28"/>
          <w:szCs w:val="28"/>
        </w:rPr>
        <w:t>2</w:t>
      </w:r>
      <w:r w:rsidR="007714A3">
        <w:rPr>
          <w:sz w:val="28"/>
          <w:szCs w:val="28"/>
        </w:rPr>
        <w:t>014. -</w:t>
      </w:r>
      <w:r w:rsidR="00F3334E">
        <w:rPr>
          <w:sz w:val="28"/>
          <w:szCs w:val="28"/>
        </w:rPr>
        <w:t xml:space="preserve"> № 4. -  </w:t>
      </w:r>
      <w:r w:rsidR="007714A3">
        <w:rPr>
          <w:sz w:val="28"/>
          <w:szCs w:val="28"/>
        </w:rPr>
        <w:t>С.180-188.</w:t>
      </w:r>
    </w:p>
    <w:p w:rsidR="00133865" w:rsidRPr="00673D53" w:rsidRDefault="00DB0DF2" w:rsidP="001840B6">
      <w:pPr>
        <w:ind w:firstLine="709"/>
        <w:jc w:val="both"/>
        <w:rPr>
          <w:spacing w:val="-2"/>
          <w:sz w:val="28"/>
          <w:szCs w:val="28"/>
        </w:rPr>
      </w:pPr>
      <w:r>
        <w:rPr>
          <w:spacing w:val="-2"/>
          <w:sz w:val="28"/>
          <w:szCs w:val="28"/>
        </w:rPr>
        <w:t>10</w:t>
      </w:r>
      <w:r w:rsidR="00945829">
        <w:rPr>
          <w:spacing w:val="-2"/>
          <w:sz w:val="28"/>
          <w:szCs w:val="28"/>
        </w:rPr>
        <w:t>.</w:t>
      </w:r>
      <w:r w:rsidR="00BC41FB">
        <w:rPr>
          <w:spacing w:val="-2"/>
          <w:sz w:val="28"/>
          <w:szCs w:val="28"/>
        </w:rPr>
        <w:t xml:space="preserve"> </w:t>
      </w:r>
      <w:r w:rsidR="00673D53">
        <w:rPr>
          <w:spacing w:val="-2"/>
          <w:sz w:val="28"/>
          <w:szCs w:val="28"/>
        </w:rPr>
        <w:t xml:space="preserve">Козубаев А. К. Современное состояние и динамика коррупционной преступности в Кыргызской Республике </w:t>
      </w:r>
      <w:r w:rsidR="00673D53" w:rsidRPr="00673D53">
        <w:rPr>
          <w:spacing w:val="-2"/>
          <w:sz w:val="28"/>
          <w:szCs w:val="28"/>
        </w:rPr>
        <w:t>[</w:t>
      </w:r>
      <w:r w:rsidR="00673D53">
        <w:rPr>
          <w:spacing w:val="-2"/>
          <w:sz w:val="28"/>
          <w:szCs w:val="28"/>
        </w:rPr>
        <w:t>Текст</w:t>
      </w:r>
      <w:r w:rsidR="00673D53" w:rsidRPr="00673D53">
        <w:rPr>
          <w:spacing w:val="-2"/>
          <w:sz w:val="28"/>
          <w:szCs w:val="28"/>
        </w:rPr>
        <w:t>]</w:t>
      </w:r>
      <w:r w:rsidR="00673D53">
        <w:rPr>
          <w:spacing w:val="-2"/>
          <w:sz w:val="28"/>
          <w:szCs w:val="28"/>
        </w:rPr>
        <w:t xml:space="preserve"> / А. К. Козуб</w:t>
      </w:r>
      <w:r w:rsidR="001840B6">
        <w:rPr>
          <w:spacing w:val="-2"/>
          <w:sz w:val="28"/>
          <w:szCs w:val="28"/>
        </w:rPr>
        <w:t>аев // Наука и новые технологии: соврем</w:t>
      </w:r>
      <w:r w:rsidR="00F3334E">
        <w:rPr>
          <w:spacing w:val="-2"/>
          <w:sz w:val="28"/>
          <w:szCs w:val="28"/>
        </w:rPr>
        <w:t>енное состояние и пути развития:</w:t>
      </w:r>
      <w:r w:rsidR="001840B6">
        <w:rPr>
          <w:spacing w:val="-2"/>
          <w:sz w:val="28"/>
          <w:szCs w:val="28"/>
        </w:rPr>
        <w:t xml:space="preserve"> </w:t>
      </w:r>
      <w:r w:rsidR="00F3334E">
        <w:rPr>
          <w:spacing w:val="-2"/>
          <w:sz w:val="28"/>
          <w:szCs w:val="28"/>
        </w:rPr>
        <w:t>м</w:t>
      </w:r>
      <w:r w:rsidR="001840B6">
        <w:rPr>
          <w:spacing w:val="-2"/>
          <w:sz w:val="28"/>
          <w:szCs w:val="28"/>
        </w:rPr>
        <w:t>еждународное научное периодическое издание по итогам Международной научно-практической конференции (09.02.2016 г.</w:t>
      </w:r>
      <w:r w:rsidR="00F3334E">
        <w:rPr>
          <w:spacing w:val="-2"/>
          <w:sz w:val="28"/>
          <w:szCs w:val="28"/>
        </w:rPr>
        <w:t>) - Оренбург</w:t>
      </w:r>
      <w:r w:rsidR="001840B6">
        <w:rPr>
          <w:spacing w:val="-2"/>
          <w:sz w:val="28"/>
          <w:szCs w:val="28"/>
        </w:rPr>
        <w:t xml:space="preserve">. </w:t>
      </w:r>
      <w:r w:rsidR="00F3334E">
        <w:rPr>
          <w:spacing w:val="-2"/>
          <w:sz w:val="28"/>
          <w:szCs w:val="28"/>
        </w:rPr>
        <w:t xml:space="preserve">- </w:t>
      </w:r>
      <w:r w:rsidR="001840B6">
        <w:rPr>
          <w:spacing w:val="-2"/>
          <w:sz w:val="28"/>
          <w:szCs w:val="28"/>
        </w:rPr>
        <w:t xml:space="preserve">Ч. 2. – </w:t>
      </w:r>
      <w:r w:rsidR="00EA6805">
        <w:rPr>
          <w:spacing w:val="-2"/>
          <w:sz w:val="28"/>
          <w:szCs w:val="28"/>
        </w:rPr>
        <w:t>Стерлитамак</w:t>
      </w:r>
      <w:r w:rsidR="001840B6">
        <w:rPr>
          <w:spacing w:val="-2"/>
          <w:sz w:val="28"/>
          <w:szCs w:val="28"/>
        </w:rPr>
        <w:t>: РИЦ АМИ, 2016. – С. 205-210.</w:t>
      </w:r>
    </w:p>
    <w:p w:rsidR="00133865" w:rsidRDefault="00133865" w:rsidP="00673D53">
      <w:pPr>
        <w:ind w:firstLine="709"/>
        <w:jc w:val="both"/>
        <w:rPr>
          <w:spacing w:val="-2"/>
          <w:sz w:val="28"/>
          <w:szCs w:val="28"/>
        </w:rPr>
      </w:pPr>
      <w:r>
        <w:rPr>
          <w:spacing w:val="-2"/>
          <w:sz w:val="28"/>
          <w:szCs w:val="28"/>
        </w:rPr>
        <w:t>11.</w:t>
      </w:r>
      <w:r w:rsidR="00673D53" w:rsidRPr="00673D53">
        <w:rPr>
          <w:spacing w:val="-2"/>
          <w:sz w:val="28"/>
          <w:szCs w:val="28"/>
        </w:rPr>
        <w:t xml:space="preserve"> </w:t>
      </w:r>
      <w:r w:rsidR="00673D53">
        <w:rPr>
          <w:spacing w:val="-2"/>
          <w:sz w:val="28"/>
          <w:szCs w:val="28"/>
        </w:rPr>
        <w:t>Козубаев А. К. Коррупционные проявления в органах государственной власти и управления</w:t>
      </w:r>
      <w:r w:rsidR="00673D53" w:rsidRPr="00673D53">
        <w:rPr>
          <w:spacing w:val="-2"/>
          <w:sz w:val="28"/>
          <w:szCs w:val="28"/>
        </w:rPr>
        <w:t xml:space="preserve"> [</w:t>
      </w:r>
      <w:r w:rsidR="00673D53">
        <w:rPr>
          <w:spacing w:val="-2"/>
          <w:sz w:val="28"/>
          <w:szCs w:val="28"/>
        </w:rPr>
        <w:t>Текст</w:t>
      </w:r>
      <w:r w:rsidR="00673D53" w:rsidRPr="00673D53">
        <w:rPr>
          <w:spacing w:val="-2"/>
          <w:sz w:val="28"/>
          <w:szCs w:val="28"/>
        </w:rPr>
        <w:t>]</w:t>
      </w:r>
      <w:r w:rsidR="00673D53">
        <w:rPr>
          <w:spacing w:val="-2"/>
          <w:sz w:val="28"/>
          <w:szCs w:val="28"/>
        </w:rPr>
        <w:t xml:space="preserve"> / </w:t>
      </w:r>
      <w:r w:rsidR="00125C74">
        <w:rPr>
          <w:spacing w:val="-2"/>
          <w:sz w:val="28"/>
          <w:szCs w:val="28"/>
        </w:rPr>
        <w:t xml:space="preserve">А. Н. Адилов, </w:t>
      </w:r>
      <w:r w:rsidR="00673D53">
        <w:rPr>
          <w:spacing w:val="-2"/>
          <w:sz w:val="28"/>
          <w:szCs w:val="28"/>
        </w:rPr>
        <w:t>А. К. Козубаев</w:t>
      </w:r>
      <w:r w:rsidR="00125C74">
        <w:rPr>
          <w:spacing w:val="-2"/>
          <w:sz w:val="28"/>
          <w:szCs w:val="28"/>
        </w:rPr>
        <w:t xml:space="preserve"> (авторство не разделено)</w:t>
      </w:r>
      <w:r w:rsidR="001840B6">
        <w:rPr>
          <w:spacing w:val="-2"/>
          <w:sz w:val="28"/>
          <w:szCs w:val="28"/>
        </w:rPr>
        <w:t xml:space="preserve"> // Наука и новые технологии: соврем</w:t>
      </w:r>
      <w:r w:rsidR="00F3334E">
        <w:rPr>
          <w:spacing w:val="-2"/>
          <w:sz w:val="28"/>
          <w:szCs w:val="28"/>
        </w:rPr>
        <w:t>енное состояние и пути развития:</w:t>
      </w:r>
      <w:r w:rsidR="001840B6">
        <w:rPr>
          <w:spacing w:val="-2"/>
          <w:sz w:val="28"/>
          <w:szCs w:val="28"/>
        </w:rPr>
        <w:t xml:space="preserve"> </w:t>
      </w:r>
      <w:r w:rsidR="00F3334E">
        <w:rPr>
          <w:spacing w:val="-2"/>
          <w:sz w:val="28"/>
          <w:szCs w:val="28"/>
        </w:rPr>
        <w:t>м</w:t>
      </w:r>
      <w:r w:rsidR="001840B6">
        <w:rPr>
          <w:spacing w:val="-2"/>
          <w:sz w:val="28"/>
          <w:szCs w:val="28"/>
        </w:rPr>
        <w:t xml:space="preserve">еждународное научное периодическое издание по итогам </w:t>
      </w:r>
      <w:r w:rsidR="001840B6">
        <w:rPr>
          <w:spacing w:val="-2"/>
          <w:sz w:val="28"/>
          <w:szCs w:val="28"/>
        </w:rPr>
        <w:lastRenderedPageBreak/>
        <w:t>Международной научно-практической конференции (09.02.2016г</w:t>
      </w:r>
      <w:r w:rsidR="00F3334E">
        <w:rPr>
          <w:spacing w:val="-2"/>
          <w:sz w:val="28"/>
          <w:szCs w:val="28"/>
        </w:rPr>
        <w:t>) - Оренбург</w:t>
      </w:r>
      <w:r w:rsidR="001840B6">
        <w:rPr>
          <w:spacing w:val="-2"/>
          <w:sz w:val="28"/>
          <w:szCs w:val="28"/>
        </w:rPr>
        <w:t xml:space="preserve">. </w:t>
      </w:r>
      <w:r w:rsidR="00F3334E">
        <w:rPr>
          <w:spacing w:val="-2"/>
          <w:sz w:val="28"/>
          <w:szCs w:val="28"/>
        </w:rPr>
        <w:t xml:space="preserve">- </w:t>
      </w:r>
      <w:r w:rsidR="001840B6">
        <w:rPr>
          <w:spacing w:val="-2"/>
          <w:sz w:val="28"/>
          <w:szCs w:val="28"/>
        </w:rPr>
        <w:t xml:space="preserve">Ч. 2. – </w:t>
      </w:r>
      <w:r w:rsidR="00EA6805">
        <w:rPr>
          <w:spacing w:val="-2"/>
          <w:sz w:val="28"/>
          <w:szCs w:val="28"/>
        </w:rPr>
        <w:t>Стерлитамак</w:t>
      </w:r>
      <w:r w:rsidR="001840B6">
        <w:rPr>
          <w:spacing w:val="-2"/>
          <w:sz w:val="28"/>
          <w:szCs w:val="28"/>
        </w:rPr>
        <w:t>: РИЦ АМИ, 2016. – С. 191-196.</w:t>
      </w:r>
    </w:p>
    <w:p w:rsidR="00BC41FB" w:rsidRDefault="00133865" w:rsidP="00673D53">
      <w:pPr>
        <w:ind w:firstLine="709"/>
        <w:jc w:val="both"/>
        <w:rPr>
          <w:spacing w:val="-2"/>
          <w:sz w:val="28"/>
          <w:szCs w:val="28"/>
        </w:rPr>
      </w:pPr>
      <w:r>
        <w:rPr>
          <w:spacing w:val="-2"/>
          <w:sz w:val="28"/>
          <w:szCs w:val="28"/>
        </w:rPr>
        <w:t xml:space="preserve">12. </w:t>
      </w:r>
      <w:r w:rsidR="00BC41FB">
        <w:rPr>
          <w:spacing w:val="-2"/>
          <w:sz w:val="28"/>
          <w:szCs w:val="28"/>
        </w:rPr>
        <w:t>Козубаев А. К. Организационные и правовые основы совершенствования функционирования системы органов внутренних дел Кыргызской Республики</w:t>
      </w:r>
      <w:r w:rsidR="005B7EEA">
        <w:rPr>
          <w:spacing w:val="-2"/>
          <w:sz w:val="28"/>
          <w:szCs w:val="28"/>
        </w:rPr>
        <w:t>.</w:t>
      </w:r>
      <w:r w:rsidR="008D4918">
        <w:rPr>
          <w:spacing w:val="-2"/>
          <w:sz w:val="28"/>
          <w:szCs w:val="28"/>
        </w:rPr>
        <w:t xml:space="preserve"> </w:t>
      </w:r>
      <w:r w:rsidR="005B7EEA">
        <w:rPr>
          <w:spacing w:val="-2"/>
          <w:sz w:val="28"/>
          <w:szCs w:val="28"/>
        </w:rPr>
        <w:t xml:space="preserve">Учебное пособие </w:t>
      </w:r>
      <w:r w:rsidR="008D4918" w:rsidRPr="008D4918">
        <w:rPr>
          <w:spacing w:val="-2"/>
          <w:sz w:val="28"/>
          <w:szCs w:val="28"/>
        </w:rPr>
        <w:t>[</w:t>
      </w:r>
      <w:r w:rsidR="008D4918">
        <w:rPr>
          <w:spacing w:val="-2"/>
          <w:sz w:val="28"/>
          <w:szCs w:val="28"/>
        </w:rPr>
        <w:t>Текст</w:t>
      </w:r>
      <w:r w:rsidR="008D4918" w:rsidRPr="008D4918">
        <w:rPr>
          <w:spacing w:val="-2"/>
          <w:sz w:val="28"/>
          <w:szCs w:val="28"/>
        </w:rPr>
        <w:t>]</w:t>
      </w:r>
      <w:r w:rsidR="005B7EEA">
        <w:rPr>
          <w:spacing w:val="-2"/>
          <w:sz w:val="28"/>
          <w:szCs w:val="28"/>
        </w:rPr>
        <w:t xml:space="preserve"> / А. Н. Адилов, </w:t>
      </w:r>
      <w:r w:rsidR="00F3334E">
        <w:rPr>
          <w:spacing w:val="-2"/>
          <w:sz w:val="28"/>
          <w:szCs w:val="28"/>
        </w:rPr>
        <w:t xml:space="preserve">А. К. Козубаев, </w:t>
      </w:r>
      <w:r w:rsidR="005B7EEA">
        <w:rPr>
          <w:spacing w:val="-2"/>
          <w:sz w:val="28"/>
          <w:szCs w:val="28"/>
        </w:rPr>
        <w:t>Ж. Т. Мусаева</w:t>
      </w:r>
      <w:r w:rsidR="00F3334E">
        <w:rPr>
          <w:spacing w:val="-2"/>
          <w:sz w:val="28"/>
          <w:szCs w:val="28"/>
        </w:rPr>
        <w:t>.</w:t>
      </w:r>
      <w:r w:rsidR="005B7EEA">
        <w:rPr>
          <w:spacing w:val="-2"/>
          <w:sz w:val="28"/>
          <w:szCs w:val="28"/>
        </w:rPr>
        <w:t xml:space="preserve"> -</w:t>
      </w:r>
      <w:r w:rsidR="00F3334E">
        <w:rPr>
          <w:spacing w:val="-2"/>
          <w:sz w:val="28"/>
          <w:szCs w:val="28"/>
        </w:rPr>
        <w:t xml:space="preserve"> Бишкек, 2014,</w:t>
      </w:r>
      <w:r w:rsidR="00BC41FB">
        <w:rPr>
          <w:spacing w:val="-2"/>
          <w:sz w:val="28"/>
          <w:szCs w:val="28"/>
        </w:rPr>
        <w:t xml:space="preserve"> – 53 с.</w:t>
      </w:r>
    </w:p>
    <w:p w:rsidR="001B384B" w:rsidRDefault="001B384B" w:rsidP="001B384B">
      <w:pPr>
        <w:ind w:firstLine="709"/>
        <w:jc w:val="both"/>
        <w:rPr>
          <w:spacing w:val="-2"/>
          <w:sz w:val="28"/>
          <w:szCs w:val="28"/>
        </w:rPr>
      </w:pPr>
    </w:p>
    <w:p w:rsidR="006E71F7" w:rsidRPr="004A479D" w:rsidRDefault="006E71F7" w:rsidP="001B384B">
      <w:pPr>
        <w:ind w:firstLine="709"/>
        <w:jc w:val="both"/>
        <w:rPr>
          <w:sz w:val="28"/>
          <w:szCs w:val="28"/>
        </w:rPr>
      </w:pPr>
    </w:p>
    <w:p w:rsidR="002D3FB7" w:rsidRDefault="002D3FB7" w:rsidP="00A223DE">
      <w:pPr>
        <w:ind w:firstLine="709"/>
        <w:jc w:val="center"/>
        <w:rPr>
          <w:b/>
          <w:sz w:val="28"/>
          <w:szCs w:val="28"/>
        </w:rPr>
      </w:pPr>
    </w:p>
    <w:p w:rsidR="002D3FB7" w:rsidRDefault="002D3FB7" w:rsidP="00A223DE">
      <w:pPr>
        <w:ind w:firstLine="709"/>
        <w:jc w:val="center"/>
        <w:rPr>
          <w:b/>
          <w:sz w:val="28"/>
          <w:szCs w:val="28"/>
        </w:rPr>
      </w:pPr>
    </w:p>
    <w:p w:rsidR="002D3FB7" w:rsidRDefault="002D3FB7" w:rsidP="00A223DE">
      <w:pPr>
        <w:ind w:firstLine="709"/>
        <w:jc w:val="center"/>
        <w:rPr>
          <w:b/>
          <w:sz w:val="28"/>
          <w:szCs w:val="28"/>
        </w:rPr>
      </w:pPr>
    </w:p>
    <w:p w:rsidR="002D3FB7" w:rsidRDefault="002D3FB7" w:rsidP="00A223DE">
      <w:pPr>
        <w:ind w:firstLine="709"/>
        <w:jc w:val="center"/>
        <w:rPr>
          <w:b/>
          <w:sz w:val="28"/>
          <w:szCs w:val="28"/>
        </w:rPr>
      </w:pPr>
    </w:p>
    <w:p w:rsidR="002D3FB7" w:rsidRDefault="002D3FB7" w:rsidP="00A223DE">
      <w:pPr>
        <w:ind w:firstLine="709"/>
        <w:jc w:val="center"/>
        <w:rPr>
          <w:b/>
          <w:sz w:val="28"/>
          <w:szCs w:val="28"/>
        </w:rPr>
      </w:pPr>
    </w:p>
    <w:p w:rsidR="002D3FB7" w:rsidRDefault="002D3FB7" w:rsidP="00A223DE">
      <w:pPr>
        <w:ind w:firstLine="709"/>
        <w:jc w:val="center"/>
        <w:rPr>
          <w:b/>
          <w:sz w:val="28"/>
          <w:szCs w:val="28"/>
        </w:rPr>
      </w:pPr>
    </w:p>
    <w:p w:rsidR="002D3FB7" w:rsidRDefault="002D3FB7" w:rsidP="00A223DE">
      <w:pPr>
        <w:ind w:firstLine="709"/>
        <w:jc w:val="center"/>
        <w:rPr>
          <w:b/>
          <w:sz w:val="28"/>
          <w:szCs w:val="28"/>
        </w:rPr>
      </w:pPr>
    </w:p>
    <w:p w:rsidR="002D3FB7" w:rsidRDefault="002D3FB7" w:rsidP="00A223DE">
      <w:pPr>
        <w:ind w:firstLine="709"/>
        <w:jc w:val="center"/>
        <w:rPr>
          <w:b/>
          <w:sz w:val="28"/>
          <w:szCs w:val="28"/>
        </w:rPr>
      </w:pPr>
    </w:p>
    <w:p w:rsidR="002D3FB7" w:rsidRDefault="002D3FB7" w:rsidP="00A223DE">
      <w:pPr>
        <w:ind w:firstLine="709"/>
        <w:jc w:val="center"/>
        <w:rPr>
          <w:b/>
          <w:sz w:val="28"/>
          <w:szCs w:val="28"/>
        </w:rPr>
      </w:pPr>
    </w:p>
    <w:p w:rsidR="002D3FB7" w:rsidRDefault="002D3FB7" w:rsidP="00A223DE">
      <w:pPr>
        <w:ind w:firstLine="709"/>
        <w:jc w:val="center"/>
        <w:rPr>
          <w:b/>
          <w:sz w:val="28"/>
          <w:szCs w:val="28"/>
        </w:rPr>
      </w:pPr>
    </w:p>
    <w:p w:rsidR="004C70D2" w:rsidRDefault="004C70D2" w:rsidP="00A223DE">
      <w:pPr>
        <w:ind w:firstLine="709"/>
        <w:jc w:val="center"/>
        <w:rPr>
          <w:b/>
          <w:sz w:val="28"/>
          <w:szCs w:val="28"/>
        </w:rPr>
      </w:pPr>
    </w:p>
    <w:p w:rsidR="004C70D2" w:rsidRDefault="004C70D2" w:rsidP="00A223DE">
      <w:pPr>
        <w:ind w:firstLine="709"/>
        <w:jc w:val="center"/>
        <w:rPr>
          <w:b/>
          <w:sz w:val="28"/>
          <w:szCs w:val="28"/>
        </w:rPr>
      </w:pPr>
    </w:p>
    <w:p w:rsidR="004C70D2" w:rsidRDefault="004C70D2" w:rsidP="00A223DE">
      <w:pPr>
        <w:ind w:firstLine="709"/>
        <w:jc w:val="center"/>
        <w:rPr>
          <w:b/>
          <w:sz w:val="28"/>
          <w:szCs w:val="28"/>
        </w:rPr>
      </w:pPr>
    </w:p>
    <w:p w:rsidR="004C70D2" w:rsidRDefault="004C70D2" w:rsidP="00A223DE">
      <w:pPr>
        <w:ind w:firstLine="709"/>
        <w:jc w:val="center"/>
        <w:rPr>
          <w:b/>
          <w:sz w:val="28"/>
          <w:szCs w:val="28"/>
        </w:rPr>
      </w:pPr>
    </w:p>
    <w:p w:rsidR="004C70D2" w:rsidRDefault="004C70D2" w:rsidP="00A223DE">
      <w:pPr>
        <w:ind w:firstLine="709"/>
        <w:jc w:val="center"/>
        <w:rPr>
          <w:b/>
          <w:sz w:val="28"/>
          <w:szCs w:val="28"/>
        </w:rPr>
      </w:pPr>
    </w:p>
    <w:p w:rsidR="004C70D2" w:rsidRDefault="004C70D2" w:rsidP="00A223DE">
      <w:pPr>
        <w:ind w:firstLine="709"/>
        <w:jc w:val="center"/>
        <w:rPr>
          <w:b/>
          <w:sz w:val="28"/>
          <w:szCs w:val="28"/>
        </w:rPr>
      </w:pPr>
    </w:p>
    <w:p w:rsidR="004C70D2" w:rsidRDefault="004C70D2" w:rsidP="00A223DE">
      <w:pPr>
        <w:ind w:firstLine="709"/>
        <w:jc w:val="center"/>
        <w:rPr>
          <w:b/>
          <w:sz w:val="28"/>
          <w:szCs w:val="28"/>
        </w:rPr>
      </w:pPr>
    </w:p>
    <w:p w:rsidR="004C70D2" w:rsidRDefault="004C70D2" w:rsidP="00A223DE">
      <w:pPr>
        <w:ind w:firstLine="709"/>
        <w:jc w:val="center"/>
        <w:rPr>
          <w:b/>
          <w:sz w:val="28"/>
          <w:szCs w:val="28"/>
        </w:rPr>
      </w:pPr>
    </w:p>
    <w:p w:rsidR="004C70D2" w:rsidRDefault="004C70D2" w:rsidP="00A223DE">
      <w:pPr>
        <w:ind w:firstLine="709"/>
        <w:jc w:val="center"/>
        <w:rPr>
          <w:b/>
          <w:sz w:val="28"/>
          <w:szCs w:val="28"/>
        </w:rPr>
      </w:pPr>
    </w:p>
    <w:p w:rsidR="004C70D2" w:rsidRDefault="004C70D2" w:rsidP="00A223DE">
      <w:pPr>
        <w:ind w:firstLine="709"/>
        <w:jc w:val="center"/>
        <w:rPr>
          <w:b/>
          <w:sz w:val="28"/>
          <w:szCs w:val="28"/>
        </w:rPr>
      </w:pPr>
    </w:p>
    <w:p w:rsidR="004C70D2" w:rsidRDefault="004C70D2" w:rsidP="00A223DE">
      <w:pPr>
        <w:ind w:firstLine="709"/>
        <w:jc w:val="center"/>
        <w:rPr>
          <w:b/>
          <w:sz w:val="28"/>
          <w:szCs w:val="28"/>
        </w:rPr>
      </w:pPr>
    </w:p>
    <w:p w:rsidR="004C70D2" w:rsidRDefault="004C70D2" w:rsidP="00A223DE">
      <w:pPr>
        <w:ind w:firstLine="709"/>
        <w:jc w:val="center"/>
        <w:rPr>
          <w:b/>
          <w:sz w:val="28"/>
          <w:szCs w:val="28"/>
        </w:rPr>
      </w:pPr>
    </w:p>
    <w:p w:rsidR="004C70D2" w:rsidRDefault="004C70D2" w:rsidP="00A223DE">
      <w:pPr>
        <w:ind w:firstLine="709"/>
        <w:jc w:val="center"/>
        <w:rPr>
          <w:b/>
          <w:sz w:val="28"/>
          <w:szCs w:val="28"/>
        </w:rPr>
      </w:pPr>
    </w:p>
    <w:p w:rsidR="004C70D2" w:rsidRDefault="004C70D2" w:rsidP="00A223DE">
      <w:pPr>
        <w:ind w:firstLine="709"/>
        <w:jc w:val="center"/>
        <w:rPr>
          <w:b/>
          <w:sz w:val="28"/>
          <w:szCs w:val="28"/>
        </w:rPr>
      </w:pPr>
    </w:p>
    <w:p w:rsidR="004C70D2" w:rsidRDefault="004C70D2" w:rsidP="00A223DE">
      <w:pPr>
        <w:ind w:firstLine="709"/>
        <w:jc w:val="center"/>
        <w:rPr>
          <w:b/>
          <w:sz w:val="28"/>
          <w:szCs w:val="28"/>
        </w:rPr>
      </w:pPr>
    </w:p>
    <w:p w:rsidR="004C70D2" w:rsidRDefault="004C70D2" w:rsidP="00A223DE">
      <w:pPr>
        <w:ind w:firstLine="709"/>
        <w:jc w:val="center"/>
        <w:rPr>
          <w:b/>
          <w:sz w:val="28"/>
          <w:szCs w:val="28"/>
        </w:rPr>
      </w:pPr>
    </w:p>
    <w:p w:rsidR="004C70D2" w:rsidRDefault="004C70D2" w:rsidP="00A223DE">
      <w:pPr>
        <w:ind w:firstLine="709"/>
        <w:jc w:val="center"/>
        <w:rPr>
          <w:b/>
          <w:sz w:val="28"/>
          <w:szCs w:val="28"/>
        </w:rPr>
      </w:pPr>
    </w:p>
    <w:p w:rsidR="004C70D2" w:rsidRDefault="004C70D2" w:rsidP="00A223DE">
      <w:pPr>
        <w:ind w:firstLine="709"/>
        <w:jc w:val="center"/>
        <w:rPr>
          <w:b/>
          <w:sz w:val="28"/>
          <w:szCs w:val="28"/>
        </w:rPr>
      </w:pPr>
    </w:p>
    <w:p w:rsidR="004C70D2" w:rsidRDefault="004C70D2" w:rsidP="00A223DE">
      <w:pPr>
        <w:ind w:firstLine="709"/>
        <w:jc w:val="center"/>
        <w:rPr>
          <w:b/>
          <w:sz w:val="28"/>
          <w:szCs w:val="28"/>
        </w:rPr>
      </w:pPr>
    </w:p>
    <w:p w:rsidR="004C70D2" w:rsidRDefault="004C70D2" w:rsidP="00A223DE">
      <w:pPr>
        <w:ind w:firstLine="709"/>
        <w:jc w:val="center"/>
        <w:rPr>
          <w:b/>
          <w:sz w:val="28"/>
          <w:szCs w:val="28"/>
        </w:rPr>
      </w:pPr>
    </w:p>
    <w:p w:rsidR="004C70D2" w:rsidRDefault="004C70D2" w:rsidP="00A223DE">
      <w:pPr>
        <w:ind w:firstLine="709"/>
        <w:jc w:val="center"/>
        <w:rPr>
          <w:b/>
          <w:sz w:val="28"/>
          <w:szCs w:val="28"/>
        </w:rPr>
      </w:pPr>
    </w:p>
    <w:p w:rsidR="004C70D2" w:rsidRDefault="004C70D2" w:rsidP="00A223DE">
      <w:pPr>
        <w:ind w:firstLine="709"/>
        <w:jc w:val="center"/>
        <w:rPr>
          <w:b/>
          <w:sz w:val="28"/>
          <w:szCs w:val="28"/>
        </w:rPr>
      </w:pPr>
    </w:p>
    <w:p w:rsidR="004C70D2" w:rsidRDefault="004C70D2" w:rsidP="00A223DE">
      <w:pPr>
        <w:ind w:firstLine="709"/>
        <w:jc w:val="center"/>
        <w:rPr>
          <w:b/>
          <w:sz w:val="28"/>
          <w:szCs w:val="28"/>
        </w:rPr>
      </w:pPr>
    </w:p>
    <w:p w:rsidR="004C70D2" w:rsidRDefault="004C70D2" w:rsidP="00A223DE">
      <w:pPr>
        <w:ind w:firstLine="709"/>
        <w:jc w:val="center"/>
        <w:rPr>
          <w:b/>
          <w:sz w:val="28"/>
          <w:szCs w:val="28"/>
        </w:rPr>
      </w:pPr>
    </w:p>
    <w:p w:rsidR="004C70D2" w:rsidRDefault="004C70D2" w:rsidP="00A223DE">
      <w:pPr>
        <w:ind w:firstLine="709"/>
        <w:jc w:val="center"/>
        <w:rPr>
          <w:b/>
          <w:sz w:val="28"/>
          <w:szCs w:val="28"/>
        </w:rPr>
      </w:pPr>
    </w:p>
    <w:p w:rsidR="00A223DE" w:rsidRDefault="00A223DE" w:rsidP="00A223DE">
      <w:pPr>
        <w:ind w:firstLine="709"/>
        <w:jc w:val="center"/>
        <w:rPr>
          <w:b/>
          <w:sz w:val="28"/>
          <w:szCs w:val="28"/>
          <w:lang w:val="ky-KG"/>
        </w:rPr>
      </w:pPr>
      <w:r w:rsidRPr="00A223DE">
        <w:rPr>
          <w:b/>
          <w:sz w:val="28"/>
          <w:szCs w:val="28"/>
        </w:rPr>
        <w:lastRenderedPageBreak/>
        <w:t>Козубаев Алымжан Калыков</w:t>
      </w:r>
      <w:r w:rsidR="002D04DB">
        <w:rPr>
          <w:b/>
          <w:sz w:val="28"/>
          <w:szCs w:val="28"/>
        </w:rPr>
        <w:t xml:space="preserve">ичтин 12.00.08.– </w:t>
      </w:r>
      <w:r w:rsidR="002D04DB">
        <w:rPr>
          <w:b/>
          <w:sz w:val="28"/>
          <w:szCs w:val="28"/>
          <w:lang w:val="kk-KZ"/>
        </w:rPr>
        <w:t>жазык</w:t>
      </w:r>
      <w:r w:rsidR="00C92765">
        <w:rPr>
          <w:b/>
          <w:sz w:val="28"/>
          <w:szCs w:val="28"/>
        </w:rPr>
        <w:t xml:space="preserve"> </w:t>
      </w:r>
      <w:r w:rsidR="00C92765">
        <w:rPr>
          <w:b/>
          <w:sz w:val="28"/>
          <w:szCs w:val="28"/>
          <w:lang w:val="kk-KZ"/>
        </w:rPr>
        <w:t>укугу</w:t>
      </w:r>
      <w:r w:rsidR="00320EB8">
        <w:rPr>
          <w:b/>
          <w:sz w:val="28"/>
          <w:szCs w:val="28"/>
        </w:rPr>
        <w:t xml:space="preserve"> </w:t>
      </w:r>
      <w:r w:rsidR="002D04DB">
        <w:rPr>
          <w:b/>
          <w:sz w:val="28"/>
          <w:szCs w:val="28"/>
          <w:lang w:val="kk-KZ"/>
        </w:rPr>
        <w:t>жана</w:t>
      </w:r>
      <w:r w:rsidRPr="00A223DE">
        <w:rPr>
          <w:b/>
          <w:sz w:val="28"/>
          <w:szCs w:val="28"/>
          <w:lang w:val="ky-KG"/>
        </w:rPr>
        <w:t xml:space="preserve"> криминология; жазык-аткаруу укугу адистиги боюнча юридика илимдеринин кандидаты окумуштуу даражасын изденүүгө </w:t>
      </w:r>
      <w:r w:rsidRPr="00A223DE">
        <w:rPr>
          <w:b/>
          <w:sz w:val="28"/>
          <w:szCs w:val="28"/>
        </w:rPr>
        <w:t xml:space="preserve">«Кыргыз Республикасындагы криминологиялык  </w:t>
      </w:r>
      <w:r w:rsidRPr="00A223DE">
        <w:rPr>
          <w:b/>
          <w:sz w:val="28"/>
          <w:szCs w:val="28"/>
          <w:lang w:val="ky-KG"/>
        </w:rPr>
        <w:t>мүнөздөмө жана коррупциялык кылмыштуулуктун алдын алуу</w:t>
      </w:r>
      <w:r w:rsidRPr="00A223DE">
        <w:rPr>
          <w:b/>
          <w:sz w:val="28"/>
          <w:szCs w:val="28"/>
        </w:rPr>
        <w:t>»</w:t>
      </w:r>
      <w:r w:rsidRPr="00A223DE">
        <w:rPr>
          <w:b/>
          <w:sz w:val="28"/>
          <w:szCs w:val="28"/>
          <w:lang w:val="ky-KG"/>
        </w:rPr>
        <w:t xml:space="preserve"> темасындагы диссертациясына</w:t>
      </w:r>
    </w:p>
    <w:p w:rsidR="00A223DE" w:rsidRDefault="00A223DE" w:rsidP="00A223DE">
      <w:pPr>
        <w:jc w:val="center"/>
        <w:rPr>
          <w:b/>
          <w:sz w:val="28"/>
          <w:szCs w:val="28"/>
          <w:lang w:val="ky-KG"/>
        </w:rPr>
      </w:pPr>
      <w:r w:rsidRPr="00A223DE">
        <w:rPr>
          <w:b/>
          <w:sz w:val="28"/>
          <w:szCs w:val="28"/>
          <w:lang w:val="ky-KG"/>
        </w:rPr>
        <w:t>РЕЗЮМЕ</w:t>
      </w:r>
    </w:p>
    <w:p w:rsidR="00A223DE" w:rsidRPr="00A223DE" w:rsidRDefault="00A223DE" w:rsidP="00A223DE">
      <w:pPr>
        <w:jc w:val="center"/>
        <w:rPr>
          <w:b/>
          <w:sz w:val="28"/>
          <w:szCs w:val="28"/>
          <w:lang w:val="ky-KG"/>
        </w:rPr>
      </w:pPr>
    </w:p>
    <w:p w:rsidR="00A223DE" w:rsidRPr="00A223DE" w:rsidRDefault="00A223DE" w:rsidP="00A223DE">
      <w:pPr>
        <w:ind w:firstLine="709"/>
        <w:jc w:val="both"/>
        <w:rPr>
          <w:sz w:val="28"/>
          <w:szCs w:val="28"/>
          <w:lang w:val="ky-KG"/>
        </w:rPr>
      </w:pPr>
      <w:r w:rsidRPr="00A223DE">
        <w:rPr>
          <w:b/>
          <w:sz w:val="28"/>
          <w:szCs w:val="28"/>
          <w:lang w:val="ky-KG"/>
        </w:rPr>
        <w:t>Түйүндүү сөздөр:</w:t>
      </w:r>
      <w:r w:rsidRPr="00A223DE">
        <w:rPr>
          <w:sz w:val="28"/>
          <w:szCs w:val="28"/>
          <w:lang w:val="ky-KG"/>
        </w:rPr>
        <w:t xml:space="preserve"> корру</w:t>
      </w:r>
      <w:r w:rsidR="00E06D80">
        <w:rPr>
          <w:sz w:val="28"/>
          <w:szCs w:val="28"/>
          <w:lang w:val="ky-KG"/>
        </w:rPr>
        <w:t>пция, коррупциялык кылмыштуулук,</w:t>
      </w:r>
      <w:r w:rsidRPr="00A223DE">
        <w:rPr>
          <w:sz w:val="28"/>
          <w:szCs w:val="28"/>
          <w:lang w:val="ky-KG"/>
        </w:rPr>
        <w:t xml:space="preserve"> коррупциялы</w:t>
      </w:r>
      <w:r w:rsidR="00E06D80">
        <w:rPr>
          <w:sz w:val="28"/>
          <w:szCs w:val="28"/>
          <w:lang w:val="ky-KG"/>
        </w:rPr>
        <w:t>к кылмыштуулуктун аныктагычтары,</w:t>
      </w:r>
      <w:r w:rsidRPr="00A223DE">
        <w:rPr>
          <w:sz w:val="28"/>
          <w:szCs w:val="28"/>
          <w:lang w:val="ky-KG"/>
        </w:rPr>
        <w:t xml:space="preserve"> коррупциялык кылмыштуулуктун алдын алуунун жал</w:t>
      </w:r>
      <w:r w:rsidR="00E06D80">
        <w:rPr>
          <w:sz w:val="28"/>
          <w:szCs w:val="28"/>
          <w:lang w:val="ky-KG"/>
        </w:rPr>
        <w:t>пы социалдык мүнөздөгү чаралары,</w:t>
      </w:r>
      <w:r w:rsidRPr="00A223DE">
        <w:rPr>
          <w:sz w:val="28"/>
          <w:szCs w:val="28"/>
          <w:lang w:val="ky-KG"/>
        </w:rPr>
        <w:t xml:space="preserve"> коррупциялык кылмыштуулуктун алдын алуунун атайын-криминологиялык мүнөздөгү чаралары.</w:t>
      </w:r>
    </w:p>
    <w:p w:rsidR="00A223DE" w:rsidRPr="00A223DE" w:rsidRDefault="00A223DE" w:rsidP="00A223DE">
      <w:pPr>
        <w:ind w:firstLine="709"/>
        <w:jc w:val="both"/>
        <w:rPr>
          <w:sz w:val="28"/>
          <w:szCs w:val="28"/>
          <w:lang w:val="ky-KG"/>
        </w:rPr>
      </w:pPr>
      <w:r w:rsidRPr="00A223DE">
        <w:rPr>
          <w:b/>
          <w:sz w:val="28"/>
          <w:szCs w:val="28"/>
          <w:lang w:val="ky-KG"/>
        </w:rPr>
        <w:t>Изилдөөнүн объекти</w:t>
      </w:r>
      <w:r w:rsidRPr="00A223DE">
        <w:rPr>
          <w:sz w:val="28"/>
          <w:szCs w:val="28"/>
          <w:lang w:val="ky-KG"/>
        </w:rPr>
        <w:t xml:space="preserve"> Кыргыз Республикасында коррупциялык кылмыштуулукка каршы аракеттенүү чөйрөсүндөгү коомдук мамилелер болуп саналат.</w:t>
      </w:r>
    </w:p>
    <w:p w:rsidR="00A223DE" w:rsidRPr="00A223DE" w:rsidRDefault="00A223DE" w:rsidP="00A223DE">
      <w:pPr>
        <w:ind w:firstLine="709"/>
        <w:jc w:val="both"/>
        <w:rPr>
          <w:sz w:val="28"/>
          <w:szCs w:val="28"/>
          <w:lang w:val="ky-KG"/>
        </w:rPr>
      </w:pPr>
      <w:r w:rsidRPr="00A223DE">
        <w:rPr>
          <w:b/>
          <w:sz w:val="28"/>
          <w:szCs w:val="28"/>
          <w:lang w:val="ky-KG"/>
        </w:rPr>
        <w:t xml:space="preserve">Изилдөөнүн предмети </w:t>
      </w:r>
      <w:r w:rsidRPr="00A223DE">
        <w:rPr>
          <w:sz w:val="28"/>
          <w:szCs w:val="28"/>
          <w:lang w:val="ky-KG"/>
        </w:rPr>
        <w:t xml:space="preserve">коррупция феномени, анын криминологиялык мунөздөмөлөрү; коррупциянын аныктагычтары, коррупцияга каршы аракеттенүүнүн жалпы социалдык, атайын-криминологиялык чаралары болуп саналат. </w:t>
      </w:r>
    </w:p>
    <w:p w:rsidR="00246192" w:rsidRPr="0052037E" w:rsidRDefault="00246192" w:rsidP="00246192">
      <w:pPr>
        <w:ind w:firstLine="709"/>
        <w:jc w:val="both"/>
        <w:rPr>
          <w:sz w:val="28"/>
          <w:szCs w:val="28"/>
          <w:lang w:val="ky-KG"/>
        </w:rPr>
      </w:pPr>
      <w:r w:rsidRPr="00246192">
        <w:rPr>
          <w:b/>
          <w:sz w:val="28"/>
          <w:szCs w:val="28"/>
          <w:lang w:val="ky-KG"/>
        </w:rPr>
        <w:t>Изилд</w:t>
      </w:r>
      <w:r w:rsidRPr="00246192">
        <w:rPr>
          <w:rFonts w:cstheme="minorHAnsi"/>
          <w:b/>
          <w:sz w:val="28"/>
          <w:szCs w:val="28"/>
          <w:lang w:val="ky-KG"/>
        </w:rPr>
        <w:t>ѳѳнүн</w:t>
      </w:r>
      <w:r>
        <w:rPr>
          <w:rFonts w:cstheme="minorHAnsi"/>
          <w:b/>
          <w:sz w:val="28"/>
          <w:szCs w:val="28"/>
          <w:lang w:val="ky-KG"/>
        </w:rPr>
        <w:t xml:space="preserve"> м</w:t>
      </w:r>
      <w:r w:rsidRPr="00246192">
        <w:rPr>
          <w:rFonts w:cstheme="minorHAnsi"/>
          <w:b/>
          <w:sz w:val="28"/>
          <w:szCs w:val="28"/>
          <w:lang w:val="ky-KG"/>
        </w:rPr>
        <w:t>аксаты</w:t>
      </w:r>
      <w:r>
        <w:rPr>
          <w:rFonts w:cstheme="minorHAnsi"/>
          <w:b/>
          <w:sz w:val="28"/>
          <w:szCs w:val="28"/>
          <w:lang w:val="ky-KG"/>
        </w:rPr>
        <w:t xml:space="preserve"> </w:t>
      </w:r>
      <w:r w:rsidRPr="0052037E">
        <w:rPr>
          <w:rFonts w:cstheme="minorHAnsi"/>
          <w:sz w:val="28"/>
          <w:szCs w:val="28"/>
          <w:lang w:val="ky-KG"/>
        </w:rPr>
        <w:t>болуп Кыргыз Республикасындагы коррупциялык кылмыштуулукту комплекстүү криминогендик и</w:t>
      </w:r>
      <w:r w:rsidRPr="0052037E">
        <w:rPr>
          <w:sz w:val="28"/>
          <w:szCs w:val="28"/>
          <w:lang w:val="ky-KG"/>
        </w:rPr>
        <w:t>зилд</w:t>
      </w:r>
      <w:r w:rsidRPr="0052037E">
        <w:rPr>
          <w:rFonts w:cstheme="minorHAnsi"/>
          <w:sz w:val="28"/>
          <w:szCs w:val="28"/>
          <w:lang w:val="ky-KG"/>
        </w:rPr>
        <w:t>ѳѳ, ошондой эле, коррупциялык кылмыштуулукка каршы турууга жана анын алдын алууга багытталган илимий</w:t>
      </w:r>
      <w:r w:rsidR="00E62163" w:rsidRPr="0052037E">
        <w:rPr>
          <w:rFonts w:cstheme="minorHAnsi"/>
          <w:sz w:val="28"/>
          <w:szCs w:val="28"/>
          <w:lang w:val="ky-KG"/>
        </w:rPr>
        <w:t xml:space="preserve"> </w:t>
      </w:r>
      <w:r w:rsidRPr="0052037E">
        <w:rPr>
          <w:rFonts w:cstheme="minorHAnsi"/>
          <w:sz w:val="28"/>
          <w:szCs w:val="28"/>
          <w:lang w:val="ky-KG"/>
        </w:rPr>
        <w:t>негизделген</w:t>
      </w:r>
      <w:r w:rsidR="00E62163" w:rsidRPr="0052037E">
        <w:rPr>
          <w:rFonts w:cstheme="minorHAnsi"/>
          <w:sz w:val="28"/>
          <w:szCs w:val="28"/>
          <w:lang w:val="ky-KG"/>
        </w:rPr>
        <w:t xml:space="preserve"> </w:t>
      </w:r>
      <w:r w:rsidRPr="0052037E">
        <w:rPr>
          <w:rFonts w:cstheme="minorHAnsi"/>
          <w:sz w:val="28"/>
          <w:szCs w:val="28"/>
          <w:lang w:val="ky-KG"/>
        </w:rPr>
        <w:t>сунуштарды</w:t>
      </w:r>
      <w:r w:rsidR="00E62163" w:rsidRPr="0052037E">
        <w:rPr>
          <w:rFonts w:cstheme="minorHAnsi"/>
          <w:sz w:val="28"/>
          <w:szCs w:val="28"/>
          <w:lang w:val="ky-KG"/>
        </w:rPr>
        <w:t xml:space="preserve"> </w:t>
      </w:r>
      <w:r w:rsidRPr="0052037E">
        <w:rPr>
          <w:rFonts w:cstheme="minorHAnsi"/>
          <w:sz w:val="28"/>
          <w:szCs w:val="28"/>
          <w:lang w:val="ky-KG"/>
        </w:rPr>
        <w:t>иштеп</w:t>
      </w:r>
      <w:r w:rsidR="00E62163" w:rsidRPr="0052037E">
        <w:rPr>
          <w:rFonts w:cstheme="minorHAnsi"/>
          <w:sz w:val="28"/>
          <w:szCs w:val="28"/>
          <w:lang w:val="ky-KG"/>
        </w:rPr>
        <w:t xml:space="preserve"> </w:t>
      </w:r>
      <w:r w:rsidRPr="0052037E">
        <w:rPr>
          <w:rFonts w:cstheme="minorHAnsi"/>
          <w:sz w:val="28"/>
          <w:szCs w:val="28"/>
          <w:lang w:val="ky-KG"/>
        </w:rPr>
        <w:t>чыгуу</w:t>
      </w:r>
      <w:r w:rsidR="00E62163" w:rsidRPr="0052037E">
        <w:rPr>
          <w:rFonts w:cstheme="minorHAnsi"/>
          <w:sz w:val="28"/>
          <w:szCs w:val="28"/>
          <w:lang w:val="ky-KG"/>
        </w:rPr>
        <w:t xml:space="preserve"> </w:t>
      </w:r>
      <w:r w:rsidRPr="0052037E">
        <w:rPr>
          <w:rFonts w:cstheme="minorHAnsi"/>
          <w:sz w:val="28"/>
          <w:szCs w:val="28"/>
          <w:lang w:val="ky-KG"/>
        </w:rPr>
        <w:t>болуп эсептелет.</w:t>
      </w:r>
    </w:p>
    <w:p w:rsidR="00A223DE" w:rsidRPr="00897A43" w:rsidRDefault="005C725C" w:rsidP="00A223DE">
      <w:pPr>
        <w:ind w:firstLine="709"/>
        <w:jc w:val="both"/>
        <w:rPr>
          <w:sz w:val="28"/>
          <w:szCs w:val="28"/>
          <w:lang w:val="ky-KG"/>
        </w:rPr>
      </w:pPr>
      <w:r>
        <w:rPr>
          <w:b/>
          <w:sz w:val="28"/>
          <w:szCs w:val="28"/>
          <w:lang w:val="ky-KG"/>
        </w:rPr>
        <w:t>И</w:t>
      </w:r>
      <w:r w:rsidR="00A223DE" w:rsidRPr="00A223DE">
        <w:rPr>
          <w:b/>
          <w:sz w:val="28"/>
          <w:szCs w:val="28"/>
          <w:lang w:val="ky-KG"/>
        </w:rPr>
        <w:t>зилдөөнүн методологиялык негизи</w:t>
      </w:r>
      <w:r>
        <w:rPr>
          <w:b/>
          <w:sz w:val="28"/>
          <w:szCs w:val="28"/>
          <w:lang w:val="ky-KG"/>
        </w:rPr>
        <w:t xml:space="preserve">н </w:t>
      </w:r>
      <w:r w:rsidR="00165036">
        <w:rPr>
          <w:sz w:val="28"/>
          <w:szCs w:val="28"/>
          <w:lang w:val="kk-KZ"/>
        </w:rPr>
        <w:t>объективдүү чындыкты диалектикалык таануунун жалпы методдору, ошондой эле изилдөөнүн жалпы илимий методдору</w:t>
      </w:r>
      <w:r w:rsidR="00897A43">
        <w:rPr>
          <w:sz w:val="28"/>
          <w:szCs w:val="28"/>
          <w:lang w:val="kk-KZ"/>
        </w:rPr>
        <w:t xml:space="preserve"> -</w:t>
      </w:r>
      <w:r w:rsidR="00165036">
        <w:rPr>
          <w:sz w:val="28"/>
          <w:szCs w:val="28"/>
          <w:lang w:val="kk-KZ"/>
        </w:rPr>
        <w:t xml:space="preserve"> талдоо жана синтез, логикалык ж.б. түздү. Мындын тышкары, изилдөөнүн негизине тө</w:t>
      </w:r>
      <w:r w:rsidR="00897A43">
        <w:rPr>
          <w:sz w:val="28"/>
          <w:szCs w:val="28"/>
          <w:lang w:val="kk-KZ"/>
        </w:rPr>
        <w:t>мөндөгү илимий методдор коюлду: формалдуу-логикалык, салыштырма-укуктук, статистикалык методдор.</w:t>
      </w:r>
    </w:p>
    <w:p w:rsidR="00A223DE" w:rsidRPr="00A223DE" w:rsidRDefault="00A223DE" w:rsidP="00A223DE">
      <w:pPr>
        <w:ind w:firstLine="709"/>
        <w:jc w:val="both"/>
        <w:rPr>
          <w:sz w:val="28"/>
          <w:szCs w:val="28"/>
          <w:lang w:val="ky-KG"/>
        </w:rPr>
      </w:pPr>
      <w:r w:rsidRPr="00A223DE">
        <w:rPr>
          <w:b/>
          <w:sz w:val="28"/>
          <w:szCs w:val="28"/>
          <w:lang w:val="ky-KG"/>
        </w:rPr>
        <w:t>Изилдөөнүн алынган жыйынтыктары жана алардын илимий жаңычылдыгы.</w:t>
      </w:r>
      <w:r w:rsidRPr="00A223DE">
        <w:rPr>
          <w:sz w:val="28"/>
          <w:szCs w:val="28"/>
          <w:lang w:val="ky-KG"/>
        </w:rPr>
        <w:t xml:space="preserve"> Диссертация коррупциялык кылмыштуулукту жасоого шарт түзгөн себептерди жана шарттарды автордук талдоону, коррупцияга каршы аракеттенүү маселелерин жөнгө салуучу, коррупцияга каршы мыйзамдарды өркүндөтүүгө багытталган сунуштарды жана укук колдонуу практикасы үчүн сунуштоолорду камтыйт.</w:t>
      </w:r>
    </w:p>
    <w:p w:rsidR="00A223DE" w:rsidRPr="00B87869" w:rsidRDefault="00A223DE" w:rsidP="00A223DE">
      <w:pPr>
        <w:ind w:firstLine="709"/>
        <w:jc w:val="both"/>
        <w:rPr>
          <w:b/>
          <w:sz w:val="28"/>
          <w:szCs w:val="28"/>
          <w:lang w:val="ky-KG"/>
        </w:rPr>
      </w:pPr>
      <w:r w:rsidRPr="00B87869">
        <w:rPr>
          <w:b/>
          <w:sz w:val="28"/>
          <w:szCs w:val="28"/>
          <w:lang w:val="ky-KG"/>
        </w:rPr>
        <w:t>Пайдалануу боюнча сунуштоолор.</w:t>
      </w:r>
      <w:r w:rsidRPr="00B87869">
        <w:rPr>
          <w:sz w:val="28"/>
          <w:szCs w:val="28"/>
          <w:lang w:val="ky-KG"/>
        </w:rPr>
        <w:t xml:space="preserve"> Иште калыптанган корутундулар жана сунуштар пайдаланылышы мүмкүн: коррупцияга каршы мыйзамдарды өркүндөтүүдө; тергөө жана сот практикасында; жазык укугу курсун изилдөөдө жана окутууда жогорку юридикалык окуу жайларынын окуу процессинде.</w:t>
      </w:r>
    </w:p>
    <w:p w:rsidR="006E3E87" w:rsidRPr="00B87869" w:rsidRDefault="00F4176A" w:rsidP="00F4176A">
      <w:pPr>
        <w:ind w:firstLine="709"/>
        <w:jc w:val="both"/>
        <w:rPr>
          <w:b/>
          <w:sz w:val="28"/>
          <w:szCs w:val="28"/>
          <w:lang w:val="ky-KG"/>
        </w:rPr>
      </w:pPr>
      <w:r w:rsidRPr="00B87869">
        <w:rPr>
          <w:b/>
          <w:sz w:val="28"/>
          <w:szCs w:val="28"/>
          <w:lang w:val="ky-KG"/>
        </w:rPr>
        <w:t>Колдонуу чөйрөсү</w:t>
      </w:r>
      <w:r w:rsidRPr="00B87869">
        <w:rPr>
          <w:sz w:val="28"/>
          <w:szCs w:val="28"/>
          <w:lang w:val="ky-KG"/>
        </w:rPr>
        <w:t xml:space="preserve"> Изилдөөнүн айрым жоболору </w:t>
      </w:r>
      <w:r w:rsidR="00D479B1" w:rsidRPr="00B87869">
        <w:rPr>
          <w:sz w:val="28"/>
          <w:szCs w:val="28"/>
          <w:lang w:val="ky-KG"/>
        </w:rPr>
        <w:t xml:space="preserve">коррупциялык кылмыштуулукка каршы күрөшүүгө байланыштуукөйгөйлөр боюнча илимий-изилдөө ишмердикте пайдаланылышы мүмкүн, компетенттүү мамлекеттик органдардын жана бул чөйрөдөгү кызмат адамдарынын укук </w:t>
      </w:r>
      <w:r w:rsidR="00D479B1" w:rsidRPr="00B87869">
        <w:rPr>
          <w:sz w:val="28"/>
          <w:szCs w:val="28"/>
          <w:lang w:val="ky-KG"/>
        </w:rPr>
        <w:lastRenderedPageBreak/>
        <w:t xml:space="preserve">колдонуу ишмердигинде, ошондой эле Криминология сабактарын </w:t>
      </w:r>
      <w:r w:rsidR="002A6CAD" w:rsidRPr="00B87869">
        <w:rPr>
          <w:sz w:val="28"/>
          <w:szCs w:val="28"/>
          <w:lang w:val="ky-KG"/>
        </w:rPr>
        <w:t>үйрөнүүдү юридикалык профилдеги жогорку окуу жайларында пайдаланылышы мүмкүн.</w:t>
      </w:r>
    </w:p>
    <w:p w:rsidR="002A6CAD" w:rsidRDefault="002A6CAD" w:rsidP="00492328">
      <w:pPr>
        <w:ind w:firstLine="709"/>
        <w:jc w:val="center"/>
        <w:rPr>
          <w:b/>
          <w:sz w:val="28"/>
          <w:szCs w:val="28"/>
          <w:lang w:val="kk-KZ"/>
        </w:rPr>
      </w:pPr>
    </w:p>
    <w:p w:rsidR="00492328" w:rsidRDefault="00492328" w:rsidP="00492328">
      <w:pPr>
        <w:ind w:firstLine="709"/>
        <w:jc w:val="center"/>
        <w:rPr>
          <w:b/>
          <w:sz w:val="28"/>
          <w:szCs w:val="28"/>
        </w:rPr>
      </w:pPr>
      <w:r>
        <w:rPr>
          <w:b/>
          <w:sz w:val="28"/>
          <w:szCs w:val="28"/>
        </w:rPr>
        <w:t>РЕЗЮМЕ</w:t>
      </w:r>
    </w:p>
    <w:p w:rsidR="005B7910" w:rsidRPr="005B7910" w:rsidRDefault="00036B76" w:rsidP="00A223DE">
      <w:pPr>
        <w:tabs>
          <w:tab w:val="left" w:pos="993"/>
          <w:tab w:val="left" w:pos="1134"/>
        </w:tabs>
        <w:ind w:firstLine="709"/>
        <w:jc w:val="center"/>
        <w:rPr>
          <w:b/>
          <w:sz w:val="28"/>
          <w:szCs w:val="28"/>
        </w:rPr>
      </w:pPr>
      <w:r>
        <w:rPr>
          <w:b/>
          <w:sz w:val="28"/>
          <w:szCs w:val="28"/>
        </w:rPr>
        <w:t>д</w:t>
      </w:r>
      <w:r w:rsidR="005B7910">
        <w:rPr>
          <w:b/>
          <w:sz w:val="28"/>
          <w:szCs w:val="28"/>
        </w:rPr>
        <w:t>иссертации Козубаева Алымжана Калыковича на тему: «Криминологическая характеристика и предупреждение коррупционной преступности в Кыргызской Республике» на соискание ученой степени кандидата юридических наук по специальности 12.00.</w:t>
      </w:r>
      <w:r w:rsidR="00C92765">
        <w:rPr>
          <w:b/>
          <w:sz w:val="28"/>
          <w:szCs w:val="28"/>
        </w:rPr>
        <w:t>08  - уголовное право</w:t>
      </w:r>
      <w:r w:rsidR="00320EB8">
        <w:rPr>
          <w:b/>
          <w:sz w:val="28"/>
          <w:szCs w:val="28"/>
        </w:rPr>
        <w:t xml:space="preserve"> и</w:t>
      </w:r>
      <w:r w:rsidR="005B7910" w:rsidRPr="005B7910">
        <w:rPr>
          <w:b/>
          <w:sz w:val="28"/>
          <w:szCs w:val="28"/>
        </w:rPr>
        <w:t xml:space="preserve"> криминология; уголовно-исполнительное право</w:t>
      </w:r>
    </w:p>
    <w:p w:rsidR="00492328" w:rsidRPr="005B7910" w:rsidRDefault="00492328" w:rsidP="00986BEE">
      <w:pPr>
        <w:ind w:firstLine="709"/>
        <w:jc w:val="both"/>
        <w:rPr>
          <w:b/>
          <w:sz w:val="28"/>
          <w:szCs w:val="28"/>
        </w:rPr>
      </w:pPr>
    </w:p>
    <w:p w:rsidR="005B7910" w:rsidRPr="005B7910" w:rsidRDefault="005B7910" w:rsidP="00986BEE">
      <w:pPr>
        <w:ind w:firstLine="709"/>
        <w:jc w:val="both"/>
        <w:rPr>
          <w:sz w:val="28"/>
          <w:szCs w:val="28"/>
        </w:rPr>
      </w:pPr>
      <w:r>
        <w:rPr>
          <w:b/>
          <w:sz w:val="28"/>
          <w:szCs w:val="28"/>
        </w:rPr>
        <w:t xml:space="preserve">Ключевые слова: </w:t>
      </w:r>
      <w:r w:rsidR="00E06D80">
        <w:rPr>
          <w:sz w:val="28"/>
          <w:szCs w:val="28"/>
        </w:rPr>
        <w:t>коррупция, коррупционная преступность,</w:t>
      </w:r>
      <w:r w:rsidRPr="005B7910">
        <w:rPr>
          <w:sz w:val="28"/>
          <w:szCs w:val="28"/>
        </w:rPr>
        <w:t xml:space="preserve"> </w:t>
      </w:r>
      <w:r>
        <w:rPr>
          <w:sz w:val="28"/>
          <w:szCs w:val="28"/>
        </w:rPr>
        <w:t>д</w:t>
      </w:r>
      <w:r w:rsidRPr="00003DC1">
        <w:rPr>
          <w:sz w:val="28"/>
          <w:szCs w:val="28"/>
        </w:rPr>
        <w:t>етерминанты коррупционной преступности</w:t>
      </w:r>
      <w:r w:rsidR="00E06D80">
        <w:rPr>
          <w:sz w:val="28"/>
          <w:szCs w:val="28"/>
        </w:rPr>
        <w:t>,</w:t>
      </w:r>
      <w:r w:rsidR="00457E75">
        <w:rPr>
          <w:sz w:val="28"/>
          <w:szCs w:val="28"/>
        </w:rPr>
        <w:t xml:space="preserve"> м</w:t>
      </w:r>
      <w:r w:rsidR="00457E75" w:rsidRPr="00003DC1">
        <w:rPr>
          <w:sz w:val="28"/>
          <w:szCs w:val="28"/>
        </w:rPr>
        <w:t>еры общесоциального характера предупреждения коррупционной преступности</w:t>
      </w:r>
      <w:r w:rsidR="00E06D80">
        <w:rPr>
          <w:sz w:val="28"/>
          <w:szCs w:val="28"/>
        </w:rPr>
        <w:t>,</w:t>
      </w:r>
      <w:r w:rsidR="00457E75">
        <w:rPr>
          <w:sz w:val="28"/>
          <w:szCs w:val="28"/>
        </w:rPr>
        <w:t xml:space="preserve"> м</w:t>
      </w:r>
      <w:r w:rsidR="00457E75" w:rsidRPr="00003DC1">
        <w:rPr>
          <w:sz w:val="28"/>
          <w:szCs w:val="28"/>
        </w:rPr>
        <w:t>еры специально-криминологического характера предупреждения коррупционной преступности</w:t>
      </w:r>
      <w:r w:rsidR="00457E75">
        <w:rPr>
          <w:sz w:val="28"/>
          <w:szCs w:val="28"/>
        </w:rPr>
        <w:t>.</w:t>
      </w:r>
    </w:p>
    <w:p w:rsidR="00986BEE" w:rsidRPr="00394FBE" w:rsidRDefault="00457E75" w:rsidP="00986BEE">
      <w:pPr>
        <w:ind w:firstLine="709"/>
        <w:jc w:val="both"/>
        <w:rPr>
          <w:sz w:val="28"/>
          <w:szCs w:val="28"/>
        </w:rPr>
      </w:pPr>
      <w:r>
        <w:rPr>
          <w:b/>
          <w:sz w:val="28"/>
          <w:szCs w:val="28"/>
        </w:rPr>
        <w:t>Объект</w:t>
      </w:r>
      <w:r w:rsidR="00A2053C">
        <w:rPr>
          <w:b/>
          <w:sz w:val="28"/>
          <w:szCs w:val="28"/>
        </w:rPr>
        <w:t>ом</w:t>
      </w:r>
      <w:r>
        <w:rPr>
          <w:b/>
          <w:sz w:val="28"/>
          <w:szCs w:val="28"/>
        </w:rPr>
        <w:t xml:space="preserve"> </w:t>
      </w:r>
      <w:r w:rsidR="00986BEE" w:rsidRPr="00B5251F">
        <w:rPr>
          <w:b/>
          <w:sz w:val="28"/>
          <w:szCs w:val="28"/>
        </w:rPr>
        <w:t>исследования</w:t>
      </w:r>
      <w:r w:rsidR="00986BEE" w:rsidRPr="00394FBE">
        <w:rPr>
          <w:sz w:val="28"/>
          <w:szCs w:val="28"/>
        </w:rPr>
        <w:t xml:space="preserve"> являются </w:t>
      </w:r>
      <w:r w:rsidR="00986BEE">
        <w:rPr>
          <w:sz w:val="28"/>
          <w:szCs w:val="28"/>
        </w:rPr>
        <w:t>общественные отношения в сфере противодействия коррупционной преступности в Кыргызской Республике</w:t>
      </w:r>
      <w:r w:rsidR="00986BEE" w:rsidRPr="00394FBE">
        <w:rPr>
          <w:sz w:val="28"/>
          <w:szCs w:val="28"/>
        </w:rPr>
        <w:t>.</w:t>
      </w:r>
    </w:p>
    <w:p w:rsidR="00986BEE" w:rsidRPr="00AD371D" w:rsidRDefault="00457E75" w:rsidP="00986BEE">
      <w:pPr>
        <w:pStyle w:val="a7"/>
        <w:spacing w:before="0" w:beforeAutospacing="0" w:after="0" w:afterAutospacing="0"/>
        <w:ind w:firstLine="709"/>
        <w:jc w:val="both"/>
        <w:rPr>
          <w:sz w:val="28"/>
          <w:szCs w:val="28"/>
        </w:rPr>
      </w:pPr>
      <w:r>
        <w:rPr>
          <w:b/>
          <w:sz w:val="28"/>
          <w:szCs w:val="28"/>
        </w:rPr>
        <w:t>Предмет</w:t>
      </w:r>
      <w:r w:rsidR="00A2053C">
        <w:rPr>
          <w:b/>
          <w:sz w:val="28"/>
          <w:szCs w:val="28"/>
        </w:rPr>
        <w:t>ом</w:t>
      </w:r>
      <w:r w:rsidR="00986BEE" w:rsidRPr="00B5251F">
        <w:rPr>
          <w:b/>
          <w:sz w:val="28"/>
          <w:szCs w:val="28"/>
        </w:rPr>
        <w:t xml:space="preserve"> исследования</w:t>
      </w:r>
      <w:r w:rsidR="00986BEE" w:rsidRPr="00AD371D">
        <w:rPr>
          <w:sz w:val="28"/>
          <w:szCs w:val="28"/>
        </w:rPr>
        <w:t xml:space="preserve"> является феномен коррупции, её криминологические характеристики; </w:t>
      </w:r>
      <w:r w:rsidR="00986BEE">
        <w:rPr>
          <w:sz w:val="28"/>
          <w:szCs w:val="28"/>
        </w:rPr>
        <w:t xml:space="preserve">детерминанты коррупции, </w:t>
      </w:r>
      <w:r w:rsidR="00986BEE" w:rsidRPr="00AD371D">
        <w:rPr>
          <w:sz w:val="28"/>
          <w:szCs w:val="28"/>
        </w:rPr>
        <w:t>общесоциальные,</w:t>
      </w:r>
      <w:r w:rsidR="00986BEE">
        <w:rPr>
          <w:sz w:val="28"/>
          <w:szCs w:val="28"/>
        </w:rPr>
        <w:t xml:space="preserve"> специально-криминологические </w:t>
      </w:r>
      <w:r w:rsidR="00986BEE" w:rsidRPr="00AD371D">
        <w:rPr>
          <w:sz w:val="28"/>
          <w:szCs w:val="28"/>
        </w:rPr>
        <w:t>меры противодействия коррупции.</w:t>
      </w:r>
    </w:p>
    <w:p w:rsidR="00A2053C" w:rsidRPr="00394FBE" w:rsidRDefault="00A2053C" w:rsidP="00A2053C">
      <w:pPr>
        <w:ind w:firstLine="709"/>
        <w:jc w:val="both"/>
        <w:rPr>
          <w:sz w:val="28"/>
          <w:szCs w:val="28"/>
        </w:rPr>
      </w:pPr>
      <w:r w:rsidRPr="00A2053C">
        <w:rPr>
          <w:b/>
          <w:sz w:val="28"/>
          <w:szCs w:val="28"/>
        </w:rPr>
        <w:t>Цель исследования</w:t>
      </w:r>
      <w:r w:rsidRPr="00394FBE">
        <w:rPr>
          <w:b/>
          <w:sz w:val="28"/>
          <w:szCs w:val="28"/>
        </w:rPr>
        <w:t xml:space="preserve"> </w:t>
      </w:r>
      <w:r w:rsidRPr="00394FBE">
        <w:rPr>
          <w:sz w:val="28"/>
          <w:szCs w:val="28"/>
        </w:rPr>
        <w:t>состоит в</w:t>
      </w:r>
      <w:r>
        <w:rPr>
          <w:sz w:val="28"/>
          <w:szCs w:val="28"/>
        </w:rPr>
        <w:t xml:space="preserve"> комплексном криминологическом исследовании коррупционной преступности, а также разработки научно-обоснованных предложений и рекомендаций, направленных на противодействие и предупреждение коррупционной преступности в Кыргызской Республике</w:t>
      </w:r>
      <w:r w:rsidRPr="00394FBE">
        <w:rPr>
          <w:sz w:val="28"/>
          <w:szCs w:val="28"/>
        </w:rPr>
        <w:t>.</w:t>
      </w:r>
    </w:p>
    <w:p w:rsidR="00045D08" w:rsidRPr="0014731A" w:rsidRDefault="00B351F9" w:rsidP="00B351F9">
      <w:pPr>
        <w:tabs>
          <w:tab w:val="left" w:pos="540"/>
        </w:tabs>
        <w:ind w:firstLine="709"/>
        <w:jc w:val="both"/>
        <w:rPr>
          <w:color w:val="000000"/>
          <w:spacing w:val="-2"/>
          <w:sz w:val="28"/>
          <w:szCs w:val="28"/>
        </w:rPr>
      </w:pPr>
      <w:r>
        <w:rPr>
          <w:b/>
          <w:spacing w:val="-2"/>
          <w:sz w:val="28"/>
          <w:szCs w:val="28"/>
        </w:rPr>
        <w:t>Методологическую основу</w:t>
      </w:r>
      <w:r w:rsidR="00045D08">
        <w:rPr>
          <w:b/>
          <w:spacing w:val="-2"/>
          <w:sz w:val="28"/>
          <w:szCs w:val="28"/>
        </w:rPr>
        <w:t xml:space="preserve"> исследования</w:t>
      </w:r>
      <w:r>
        <w:rPr>
          <w:b/>
          <w:spacing w:val="-2"/>
          <w:sz w:val="28"/>
          <w:szCs w:val="28"/>
        </w:rPr>
        <w:t xml:space="preserve"> </w:t>
      </w:r>
      <w:r>
        <w:rPr>
          <w:spacing w:val="-2"/>
          <w:sz w:val="28"/>
          <w:szCs w:val="28"/>
        </w:rPr>
        <w:t>составили всеобщий метод диалектического познания объективной действительности, а также общенаучные методы исследования – анализ и синтез, логический и другие</w:t>
      </w:r>
      <w:r w:rsidR="00045D08" w:rsidRPr="0014731A">
        <w:rPr>
          <w:spacing w:val="-2"/>
          <w:sz w:val="28"/>
          <w:szCs w:val="28"/>
        </w:rPr>
        <w:t xml:space="preserve">. </w:t>
      </w:r>
      <w:r>
        <w:rPr>
          <w:spacing w:val="-2"/>
          <w:sz w:val="28"/>
          <w:szCs w:val="28"/>
        </w:rPr>
        <w:t xml:space="preserve"> Кроме того, в основу исследования положены следующие частнонаучные методы: формально-логический, сравнительно-правовой, статистический методы.</w:t>
      </w:r>
    </w:p>
    <w:p w:rsidR="00F52A9D" w:rsidRPr="00FE1A71" w:rsidRDefault="00F52A9D" w:rsidP="00FE1A71">
      <w:pPr>
        <w:ind w:firstLine="709"/>
        <w:jc w:val="both"/>
        <w:rPr>
          <w:sz w:val="28"/>
          <w:szCs w:val="28"/>
        </w:rPr>
      </w:pPr>
      <w:r w:rsidRPr="00F52A9D">
        <w:rPr>
          <w:b/>
          <w:sz w:val="28"/>
          <w:szCs w:val="28"/>
        </w:rPr>
        <w:t xml:space="preserve">Полученные </w:t>
      </w:r>
      <w:r w:rsidR="00FE1A71">
        <w:rPr>
          <w:b/>
          <w:sz w:val="28"/>
          <w:szCs w:val="28"/>
        </w:rPr>
        <w:t xml:space="preserve">результаты </w:t>
      </w:r>
      <w:r w:rsidRPr="00F52A9D">
        <w:rPr>
          <w:b/>
          <w:sz w:val="28"/>
          <w:szCs w:val="28"/>
        </w:rPr>
        <w:t>исследования и их научная новизна</w:t>
      </w:r>
      <w:r w:rsidR="00FE1A71">
        <w:rPr>
          <w:b/>
          <w:sz w:val="28"/>
          <w:szCs w:val="28"/>
        </w:rPr>
        <w:t>.</w:t>
      </w:r>
      <w:r w:rsidR="00FE1A71">
        <w:rPr>
          <w:sz w:val="28"/>
          <w:szCs w:val="28"/>
        </w:rPr>
        <w:t xml:space="preserve"> Диссертация содержит авторский анализ причин и условий, способствующих совершению коррупционных преступлений, предложения, направленные на совершенствование антикоррупционного законодательства, регулирующих вопросы противодействия коррупции и рекомендации для правоприменительной практики.</w:t>
      </w:r>
    </w:p>
    <w:p w:rsidR="00F52A9D" w:rsidRDefault="00F52A9D" w:rsidP="00B341EB">
      <w:pPr>
        <w:ind w:firstLine="709"/>
        <w:jc w:val="both"/>
        <w:rPr>
          <w:sz w:val="28"/>
          <w:szCs w:val="28"/>
        </w:rPr>
      </w:pPr>
      <w:r w:rsidRPr="00F52A9D">
        <w:rPr>
          <w:b/>
          <w:sz w:val="28"/>
          <w:szCs w:val="28"/>
        </w:rPr>
        <w:t>Рекомендации по использованию</w:t>
      </w:r>
      <w:r w:rsidR="00FE1A71">
        <w:rPr>
          <w:b/>
          <w:sz w:val="28"/>
          <w:szCs w:val="28"/>
        </w:rPr>
        <w:t xml:space="preserve">. </w:t>
      </w:r>
      <w:r w:rsidR="00FE1A71">
        <w:rPr>
          <w:sz w:val="28"/>
          <w:szCs w:val="28"/>
        </w:rPr>
        <w:t xml:space="preserve"> Сформулированные в работе выводы и предложения могут быть использованы: при совершенствовании антикоррупционного законодательства; в следственной и судебной практике; в учебном процессе высших юридических заведений при изучении и </w:t>
      </w:r>
      <w:r w:rsidR="00FE1A71">
        <w:rPr>
          <w:sz w:val="28"/>
          <w:szCs w:val="28"/>
        </w:rPr>
        <w:lastRenderedPageBreak/>
        <w:t>преподавании курса уголовное право; при подготовке учебной и методической литературы.</w:t>
      </w:r>
    </w:p>
    <w:p w:rsidR="00B923F8" w:rsidRPr="00B923F8" w:rsidRDefault="00B923F8" w:rsidP="00B341EB">
      <w:pPr>
        <w:ind w:firstLine="709"/>
        <w:jc w:val="both"/>
        <w:rPr>
          <w:sz w:val="28"/>
          <w:szCs w:val="28"/>
        </w:rPr>
      </w:pPr>
      <w:r w:rsidRPr="00B923F8">
        <w:rPr>
          <w:b/>
          <w:sz w:val="28"/>
          <w:szCs w:val="28"/>
        </w:rPr>
        <w:t>Область применения</w:t>
      </w:r>
      <w:r>
        <w:rPr>
          <w:b/>
          <w:sz w:val="28"/>
          <w:szCs w:val="28"/>
        </w:rPr>
        <w:t xml:space="preserve">. </w:t>
      </w:r>
      <w:r w:rsidRPr="00B923F8">
        <w:rPr>
          <w:sz w:val="28"/>
          <w:szCs w:val="28"/>
        </w:rPr>
        <w:t>Отдельные положения</w:t>
      </w:r>
      <w:r>
        <w:rPr>
          <w:sz w:val="28"/>
          <w:szCs w:val="28"/>
        </w:rPr>
        <w:t xml:space="preserve"> исследования могут быть использованы в научно-исследовательской деятельности п</w:t>
      </w:r>
      <w:r w:rsidR="009C51C5">
        <w:rPr>
          <w:sz w:val="28"/>
          <w:szCs w:val="28"/>
        </w:rPr>
        <w:t>о</w:t>
      </w:r>
      <w:r>
        <w:rPr>
          <w:sz w:val="28"/>
          <w:szCs w:val="28"/>
        </w:rPr>
        <w:t xml:space="preserve"> проблемам, связанным с противодействием коррупционной преступности, в правоприменительной деятельности государственных и правоохранительных органов, а также в вузах при изучении юридических дисциплин: «Криминология». </w:t>
      </w:r>
    </w:p>
    <w:p w:rsidR="00B923F8" w:rsidRDefault="00B923F8" w:rsidP="00B341EB">
      <w:pPr>
        <w:ind w:firstLine="709"/>
        <w:jc w:val="both"/>
        <w:rPr>
          <w:sz w:val="28"/>
          <w:szCs w:val="28"/>
        </w:rPr>
      </w:pPr>
    </w:p>
    <w:p w:rsidR="00A223DE" w:rsidRPr="006E3E87" w:rsidRDefault="00A223DE" w:rsidP="00A223DE">
      <w:pPr>
        <w:jc w:val="center"/>
        <w:rPr>
          <w:b/>
          <w:sz w:val="28"/>
          <w:szCs w:val="28"/>
          <w:lang w:val="en-US"/>
        </w:rPr>
      </w:pPr>
      <w:r w:rsidRPr="00A223DE">
        <w:rPr>
          <w:b/>
          <w:sz w:val="28"/>
          <w:szCs w:val="28"/>
          <w:lang w:val="en-US"/>
        </w:rPr>
        <w:t>Summary</w:t>
      </w:r>
    </w:p>
    <w:p w:rsidR="00A223DE" w:rsidRPr="006E2176" w:rsidRDefault="00A223DE" w:rsidP="00A223DE">
      <w:pPr>
        <w:ind w:firstLine="709"/>
        <w:jc w:val="center"/>
        <w:rPr>
          <w:b/>
          <w:sz w:val="28"/>
          <w:szCs w:val="28"/>
          <w:lang w:val="en-US"/>
        </w:rPr>
      </w:pPr>
      <w:r w:rsidRPr="00A223DE">
        <w:rPr>
          <w:b/>
          <w:sz w:val="28"/>
          <w:szCs w:val="28"/>
          <w:lang w:val="en-US"/>
        </w:rPr>
        <w:t xml:space="preserve">To the thesis work by Alymjan Kalykovich Kozubaev on the theme: «Criminological Characteristics and Prevention of Corruptive Criminality in the Kyrgyz Republic» in candidacy degree for the degree of a candidate of legal sciences in the speciality </w:t>
      </w:r>
      <w:r w:rsidR="00C92765">
        <w:rPr>
          <w:b/>
          <w:sz w:val="28"/>
          <w:szCs w:val="28"/>
          <w:lang w:val="en-US"/>
        </w:rPr>
        <w:t>of 12.00.08 – criminal law</w:t>
      </w:r>
      <w:r w:rsidR="00320EB8" w:rsidRPr="00320EB8">
        <w:rPr>
          <w:b/>
          <w:sz w:val="28"/>
          <w:szCs w:val="28"/>
          <w:lang w:val="en-US"/>
        </w:rPr>
        <w:t xml:space="preserve"> </w:t>
      </w:r>
      <w:r w:rsidR="00320EB8">
        <w:rPr>
          <w:b/>
          <w:sz w:val="28"/>
          <w:szCs w:val="28"/>
          <w:lang w:val="en-US"/>
        </w:rPr>
        <w:t>and</w:t>
      </w:r>
      <w:r w:rsidRPr="00A223DE">
        <w:rPr>
          <w:b/>
          <w:sz w:val="28"/>
          <w:szCs w:val="28"/>
          <w:lang w:val="en-US"/>
        </w:rPr>
        <w:t xml:space="preserve"> criminology; criminal executive law</w:t>
      </w:r>
    </w:p>
    <w:p w:rsidR="00A223DE" w:rsidRPr="006E2176" w:rsidRDefault="00A223DE" w:rsidP="00A223DE">
      <w:pPr>
        <w:jc w:val="center"/>
        <w:rPr>
          <w:b/>
          <w:sz w:val="28"/>
          <w:szCs w:val="28"/>
          <w:lang w:val="en-US"/>
        </w:rPr>
      </w:pPr>
    </w:p>
    <w:p w:rsidR="00A223DE" w:rsidRPr="00A223DE" w:rsidRDefault="00A223DE" w:rsidP="00A223DE">
      <w:pPr>
        <w:ind w:firstLine="709"/>
        <w:jc w:val="both"/>
        <w:rPr>
          <w:sz w:val="28"/>
          <w:szCs w:val="28"/>
          <w:lang w:val="en-US"/>
        </w:rPr>
      </w:pPr>
      <w:r w:rsidRPr="00A223DE">
        <w:rPr>
          <w:b/>
          <w:sz w:val="28"/>
          <w:szCs w:val="28"/>
          <w:lang w:val="en-US"/>
        </w:rPr>
        <w:t xml:space="preserve">Key words: </w:t>
      </w:r>
      <w:r w:rsidR="00E06D80">
        <w:rPr>
          <w:sz w:val="28"/>
          <w:szCs w:val="28"/>
          <w:lang w:val="en-US"/>
        </w:rPr>
        <w:t>corruption,</w:t>
      </w:r>
      <w:r w:rsidRPr="00A223DE">
        <w:rPr>
          <w:sz w:val="28"/>
          <w:szCs w:val="28"/>
          <w:lang w:val="en-US"/>
        </w:rPr>
        <w:t xml:space="preserve"> </w:t>
      </w:r>
      <w:r w:rsidR="00874C2A" w:rsidRPr="00A223DE">
        <w:rPr>
          <w:sz w:val="28"/>
          <w:szCs w:val="28"/>
          <w:lang w:val="en-US"/>
        </w:rPr>
        <w:t>corruptive</w:t>
      </w:r>
      <w:r w:rsidR="00E06D80">
        <w:rPr>
          <w:sz w:val="28"/>
          <w:szCs w:val="28"/>
          <w:lang w:val="en-US"/>
        </w:rPr>
        <w:t xml:space="preserve"> criminality,</w:t>
      </w:r>
      <w:r w:rsidRPr="00A223DE">
        <w:rPr>
          <w:sz w:val="28"/>
          <w:szCs w:val="28"/>
          <w:lang w:val="en-US"/>
        </w:rPr>
        <w:t xml:space="preserve"> determinants of </w:t>
      </w:r>
      <w:r w:rsidR="00874C2A" w:rsidRPr="00A223DE">
        <w:rPr>
          <w:sz w:val="28"/>
          <w:szCs w:val="28"/>
          <w:lang w:val="en-US"/>
        </w:rPr>
        <w:t>corruptive</w:t>
      </w:r>
      <w:r w:rsidR="00E06D80">
        <w:rPr>
          <w:sz w:val="28"/>
          <w:szCs w:val="28"/>
          <w:lang w:val="en-US"/>
        </w:rPr>
        <w:t xml:space="preserve"> criminality,</w:t>
      </w:r>
      <w:r w:rsidRPr="00A223DE">
        <w:rPr>
          <w:sz w:val="28"/>
          <w:szCs w:val="28"/>
          <w:lang w:val="en-US"/>
        </w:rPr>
        <w:t xml:space="preserve"> measures of general social nature for prevention of </w:t>
      </w:r>
      <w:r w:rsidR="00874C2A" w:rsidRPr="00A223DE">
        <w:rPr>
          <w:sz w:val="28"/>
          <w:szCs w:val="28"/>
          <w:lang w:val="en-US"/>
        </w:rPr>
        <w:t>corruptive</w:t>
      </w:r>
      <w:r w:rsidR="00E06D80">
        <w:rPr>
          <w:sz w:val="28"/>
          <w:szCs w:val="28"/>
          <w:lang w:val="en-US"/>
        </w:rPr>
        <w:t xml:space="preserve"> criminality,</w:t>
      </w:r>
      <w:r w:rsidRPr="00A223DE">
        <w:rPr>
          <w:sz w:val="28"/>
          <w:szCs w:val="28"/>
          <w:lang w:val="en-US"/>
        </w:rPr>
        <w:t xml:space="preserve"> measures for special criminological character of prevention of </w:t>
      </w:r>
      <w:r w:rsidR="00874C2A" w:rsidRPr="00A223DE">
        <w:rPr>
          <w:sz w:val="28"/>
          <w:szCs w:val="28"/>
          <w:lang w:val="en-US"/>
        </w:rPr>
        <w:t>corruptive</w:t>
      </w:r>
      <w:r w:rsidRPr="00A223DE">
        <w:rPr>
          <w:sz w:val="28"/>
          <w:szCs w:val="28"/>
          <w:lang w:val="en-US"/>
        </w:rPr>
        <w:t xml:space="preserve"> criminality.</w:t>
      </w:r>
    </w:p>
    <w:p w:rsidR="00A223DE" w:rsidRPr="00A223DE" w:rsidRDefault="00A223DE" w:rsidP="00A223DE">
      <w:pPr>
        <w:ind w:firstLine="709"/>
        <w:jc w:val="both"/>
        <w:rPr>
          <w:sz w:val="28"/>
          <w:szCs w:val="28"/>
          <w:lang w:val="en-US"/>
        </w:rPr>
      </w:pPr>
      <w:r w:rsidRPr="00A223DE">
        <w:rPr>
          <w:b/>
          <w:sz w:val="28"/>
          <w:szCs w:val="28"/>
          <w:lang w:val="en-US"/>
        </w:rPr>
        <w:t>Object of the research</w:t>
      </w:r>
      <w:r w:rsidRPr="00A223DE">
        <w:rPr>
          <w:sz w:val="28"/>
          <w:szCs w:val="28"/>
          <w:lang w:val="en-US"/>
        </w:rPr>
        <w:t xml:space="preserve"> is social relations in the sphere of corruptive criminality prevention in the Kyrgyz Republic.</w:t>
      </w:r>
    </w:p>
    <w:p w:rsidR="00A223DE" w:rsidRPr="00A223DE" w:rsidRDefault="00A223DE" w:rsidP="00A223DE">
      <w:pPr>
        <w:ind w:firstLine="709"/>
        <w:jc w:val="both"/>
        <w:rPr>
          <w:sz w:val="28"/>
          <w:szCs w:val="28"/>
          <w:lang w:val="en-US"/>
        </w:rPr>
      </w:pPr>
      <w:r w:rsidRPr="00A223DE">
        <w:rPr>
          <w:b/>
          <w:sz w:val="28"/>
          <w:szCs w:val="28"/>
          <w:lang w:val="en-US"/>
        </w:rPr>
        <w:t xml:space="preserve">Subject of the research </w:t>
      </w:r>
      <w:r w:rsidRPr="00A223DE">
        <w:rPr>
          <w:sz w:val="28"/>
          <w:szCs w:val="28"/>
          <w:lang w:val="en-US"/>
        </w:rPr>
        <w:t>is phenomenon of corruption, its criminological characteristics; determinants of corruption, general social, special criminological measures for corruption prevention.</w:t>
      </w:r>
    </w:p>
    <w:p w:rsidR="0052037E" w:rsidRPr="0052037E" w:rsidRDefault="0052037E" w:rsidP="0052037E">
      <w:pPr>
        <w:ind w:firstLine="709"/>
        <w:jc w:val="both"/>
        <w:rPr>
          <w:sz w:val="28"/>
          <w:szCs w:val="28"/>
          <w:lang w:val="en-US"/>
        </w:rPr>
      </w:pPr>
      <w:r w:rsidRPr="00695DE3">
        <w:rPr>
          <w:b/>
          <w:sz w:val="28"/>
          <w:szCs w:val="28"/>
          <w:lang w:val="en-US"/>
        </w:rPr>
        <w:t xml:space="preserve">The research objective </w:t>
      </w:r>
      <w:r w:rsidRPr="0052037E">
        <w:rPr>
          <w:sz w:val="28"/>
          <w:szCs w:val="28"/>
          <w:lang w:val="en-US"/>
        </w:rPr>
        <w:t>consists in complex criminological research of corruption crime, and also development scientifically based offers and recommendations submitted on the counteraction and prevention of corruption crime in the Kyrgyz Republic.</w:t>
      </w:r>
    </w:p>
    <w:p w:rsidR="00A223DE" w:rsidRPr="00FF6AF3" w:rsidRDefault="00A223DE" w:rsidP="00A223DE">
      <w:pPr>
        <w:ind w:firstLine="709"/>
        <w:jc w:val="both"/>
        <w:rPr>
          <w:sz w:val="28"/>
          <w:szCs w:val="28"/>
          <w:lang w:val="en-US"/>
        </w:rPr>
      </w:pPr>
      <w:r w:rsidRPr="00FF6AF3">
        <w:rPr>
          <w:b/>
          <w:sz w:val="28"/>
          <w:szCs w:val="28"/>
          <w:lang w:val="en-US"/>
        </w:rPr>
        <w:t>Methodological</w:t>
      </w:r>
      <w:r w:rsidR="001978CB" w:rsidRPr="00FF6AF3">
        <w:rPr>
          <w:b/>
          <w:sz w:val="28"/>
          <w:szCs w:val="28"/>
          <w:lang w:val="en-US"/>
        </w:rPr>
        <w:t xml:space="preserve"> framework of resea</w:t>
      </w:r>
      <w:r w:rsidR="00FF6AF3" w:rsidRPr="00FF6AF3">
        <w:rPr>
          <w:b/>
          <w:sz w:val="28"/>
          <w:szCs w:val="28"/>
          <w:lang w:val="en-US"/>
        </w:rPr>
        <w:t xml:space="preserve">rch </w:t>
      </w:r>
      <w:r w:rsidR="00FF6AF3" w:rsidRPr="00FF6AF3">
        <w:rPr>
          <w:sz w:val="28"/>
          <w:szCs w:val="28"/>
          <w:lang w:val="en-US"/>
        </w:rPr>
        <w:t>in base</w:t>
      </w:r>
      <w:r w:rsidR="00FF6AF3">
        <w:rPr>
          <w:sz w:val="28"/>
          <w:szCs w:val="28"/>
          <w:lang w:val="en-US"/>
        </w:rPr>
        <w:t>d on the universal approach of dialectical perception of objective reality, and general scientific research methods: analysis and synthesis, logical method etc. Besides, in the basis of the research the following specific scientific methods were taken: formal logical, comparative and legislative, statistical m</w:t>
      </w:r>
      <w:r w:rsidR="00C03D17">
        <w:rPr>
          <w:sz w:val="28"/>
          <w:szCs w:val="28"/>
          <w:lang w:val="en-US"/>
        </w:rPr>
        <w:t>ethods.</w:t>
      </w:r>
      <w:r w:rsidR="00FF6AF3">
        <w:rPr>
          <w:sz w:val="28"/>
          <w:szCs w:val="28"/>
          <w:lang w:val="en-US"/>
        </w:rPr>
        <w:t xml:space="preserve"> </w:t>
      </w:r>
    </w:p>
    <w:p w:rsidR="00A223DE" w:rsidRPr="00A223DE" w:rsidRDefault="00A223DE" w:rsidP="00A223DE">
      <w:pPr>
        <w:ind w:firstLine="709"/>
        <w:jc w:val="both"/>
        <w:rPr>
          <w:b/>
          <w:sz w:val="28"/>
          <w:szCs w:val="28"/>
          <w:lang w:val="en-US"/>
        </w:rPr>
      </w:pPr>
      <w:r w:rsidRPr="00A223DE">
        <w:rPr>
          <w:b/>
          <w:sz w:val="28"/>
          <w:szCs w:val="28"/>
          <w:lang w:val="en-US"/>
        </w:rPr>
        <w:t>Obtained results of the research and their scientific novelty.</w:t>
      </w:r>
    </w:p>
    <w:p w:rsidR="00A223DE" w:rsidRPr="00A223DE" w:rsidRDefault="00A223DE" w:rsidP="00A223DE">
      <w:pPr>
        <w:ind w:firstLine="709"/>
        <w:jc w:val="both"/>
        <w:rPr>
          <w:sz w:val="28"/>
          <w:szCs w:val="28"/>
          <w:lang w:val="en-US"/>
        </w:rPr>
      </w:pPr>
      <w:r w:rsidRPr="00A223DE">
        <w:rPr>
          <w:sz w:val="28"/>
          <w:szCs w:val="28"/>
          <w:lang w:val="en-US"/>
        </w:rPr>
        <w:t>The thesis work includes the author’s analysis of reasons and conditions contributing the execution of the corruptive crimes, offers oriented to improvement of anti-bribery laws, regulating the affairs of corruption countering actions and recommendations for law enforcement practice.</w:t>
      </w:r>
    </w:p>
    <w:p w:rsidR="00A223DE" w:rsidRPr="00A223DE" w:rsidRDefault="00A223DE" w:rsidP="00A223DE">
      <w:pPr>
        <w:ind w:firstLine="709"/>
        <w:jc w:val="both"/>
        <w:rPr>
          <w:b/>
          <w:sz w:val="28"/>
          <w:szCs w:val="28"/>
          <w:lang w:val="en-US"/>
        </w:rPr>
      </w:pPr>
      <w:r w:rsidRPr="00A223DE">
        <w:rPr>
          <w:b/>
          <w:sz w:val="28"/>
          <w:szCs w:val="28"/>
          <w:lang w:val="en-US"/>
        </w:rPr>
        <w:t xml:space="preserve">Recommendation for application. </w:t>
      </w:r>
      <w:r w:rsidRPr="00A223DE">
        <w:rPr>
          <w:sz w:val="28"/>
          <w:szCs w:val="28"/>
          <w:lang w:val="en-US"/>
        </w:rPr>
        <w:t>Stated conclusions and offers in the thesis can be applied for improvement of anti-bribery laws, in investigative and judicial practice, in training process of the higher institutions of law under the study and teaching of the criminal law discipline, in preparation of training and methodic literature.</w:t>
      </w:r>
    </w:p>
    <w:p w:rsidR="00A223DE" w:rsidRPr="009C51C5" w:rsidRDefault="0052037E" w:rsidP="00B341EB">
      <w:pPr>
        <w:ind w:firstLine="709"/>
        <w:jc w:val="both"/>
        <w:rPr>
          <w:sz w:val="28"/>
          <w:szCs w:val="28"/>
          <w:lang w:val="en-US"/>
        </w:rPr>
      </w:pPr>
      <w:r w:rsidRPr="008876BC">
        <w:rPr>
          <w:b/>
          <w:sz w:val="28"/>
          <w:szCs w:val="28"/>
          <w:lang w:val="en-US"/>
        </w:rPr>
        <w:lastRenderedPageBreak/>
        <w:t xml:space="preserve">Field of use. </w:t>
      </w:r>
      <w:r>
        <w:rPr>
          <w:sz w:val="28"/>
          <w:szCs w:val="28"/>
          <w:lang w:val="en-US"/>
        </w:rPr>
        <w:t xml:space="preserve">Particular provisions of the thesis can be used in scientific </w:t>
      </w:r>
      <w:r w:rsidR="008876BC">
        <w:rPr>
          <w:sz w:val="28"/>
          <w:szCs w:val="28"/>
          <w:lang w:val="en-US"/>
        </w:rPr>
        <w:t xml:space="preserve">research concerning problems related </w:t>
      </w:r>
      <w:r w:rsidR="008876BC" w:rsidRPr="009C51C5">
        <w:rPr>
          <w:sz w:val="28"/>
          <w:szCs w:val="28"/>
          <w:lang w:val="en-US"/>
        </w:rPr>
        <w:t xml:space="preserve">to </w:t>
      </w:r>
      <w:r w:rsidR="009C51C5" w:rsidRPr="009C51C5">
        <w:rPr>
          <w:rStyle w:val="hps"/>
          <w:sz w:val="28"/>
          <w:szCs w:val="28"/>
          <w:lang/>
        </w:rPr>
        <w:t>countering</w:t>
      </w:r>
      <w:r w:rsidR="009C51C5" w:rsidRPr="009C51C5">
        <w:rPr>
          <w:rStyle w:val="longtext"/>
          <w:sz w:val="28"/>
          <w:szCs w:val="28"/>
          <w:lang/>
        </w:rPr>
        <w:t xml:space="preserve"> </w:t>
      </w:r>
      <w:r w:rsidR="009C51C5" w:rsidRPr="009C51C5">
        <w:rPr>
          <w:rStyle w:val="hps"/>
          <w:sz w:val="28"/>
          <w:szCs w:val="28"/>
          <w:lang/>
        </w:rPr>
        <w:t>corruption criminality</w:t>
      </w:r>
      <w:r w:rsidR="009C51C5">
        <w:rPr>
          <w:rStyle w:val="hps"/>
          <w:sz w:val="28"/>
          <w:szCs w:val="28"/>
          <w:lang w:val="en-US"/>
        </w:rPr>
        <w:t>, in law-enforcement activity of appropriate government authorities and officials in this field, and in higher education institutes of in studies of “ Criminology”.</w:t>
      </w:r>
    </w:p>
    <w:p w:rsidR="00D202B5" w:rsidRPr="008A587A" w:rsidRDefault="00D202B5" w:rsidP="00B341EB">
      <w:pPr>
        <w:ind w:firstLine="709"/>
        <w:jc w:val="both"/>
        <w:rPr>
          <w:sz w:val="28"/>
          <w:szCs w:val="28"/>
          <w:lang w:val="en-US"/>
        </w:rPr>
      </w:pPr>
    </w:p>
    <w:p w:rsidR="00D202B5" w:rsidRPr="008A587A" w:rsidRDefault="00D202B5" w:rsidP="00B341EB">
      <w:pPr>
        <w:ind w:firstLine="709"/>
        <w:jc w:val="both"/>
        <w:rPr>
          <w:sz w:val="28"/>
          <w:szCs w:val="28"/>
          <w:lang w:val="en-US"/>
        </w:rPr>
      </w:pPr>
    </w:p>
    <w:p w:rsidR="00D202B5" w:rsidRPr="008A587A" w:rsidRDefault="00D202B5" w:rsidP="00B341EB">
      <w:pPr>
        <w:ind w:firstLine="709"/>
        <w:jc w:val="both"/>
        <w:rPr>
          <w:sz w:val="28"/>
          <w:szCs w:val="28"/>
          <w:lang w:val="en-US"/>
        </w:rPr>
      </w:pPr>
    </w:p>
    <w:p w:rsidR="00D202B5" w:rsidRPr="008A587A" w:rsidRDefault="00D202B5" w:rsidP="00B341EB">
      <w:pPr>
        <w:ind w:firstLine="709"/>
        <w:jc w:val="both"/>
        <w:rPr>
          <w:sz w:val="28"/>
          <w:szCs w:val="28"/>
          <w:lang w:val="en-US"/>
        </w:rPr>
      </w:pPr>
    </w:p>
    <w:p w:rsidR="00D202B5" w:rsidRPr="008A587A" w:rsidRDefault="00D202B5" w:rsidP="00B341EB">
      <w:pPr>
        <w:ind w:firstLine="709"/>
        <w:jc w:val="both"/>
        <w:rPr>
          <w:sz w:val="28"/>
          <w:szCs w:val="28"/>
          <w:lang w:val="en-US"/>
        </w:rPr>
      </w:pPr>
    </w:p>
    <w:p w:rsidR="00D202B5" w:rsidRPr="008A587A" w:rsidRDefault="00D202B5" w:rsidP="00B341EB">
      <w:pPr>
        <w:ind w:firstLine="709"/>
        <w:jc w:val="both"/>
        <w:rPr>
          <w:sz w:val="28"/>
          <w:szCs w:val="28"/>
          <w:lang w:val="en-US"/>
        </w:rPr>
      </w:pPr>
    </w:p>
    <w:p w:rsidR="00D202B5" w:rsidRPr="008A587A" w:rsidRDefault="00D202B5" w:rsidP="00B341EB">
      <w:pPr>
        <w:ind w:firstLine="709"/>
        <w:jc w:val="both"/>
        <w:rPr>
          <w:sz w:val="28"/>
          <w:szCs w:val="28"/>
          <w:lang w:val="en-US"/>
        </w:rPr>
      </w:pPr>
    </w:p>
    <w:p w:rsidR="00D202B5" w:rsidRPr="008A587A" w:rsidRDefault="00D202B5" w:rsidP="00B341EB">
      <w:pPr>
        <w:ind w:firstLine="709"/>
        <w:jc w:val="both"/>
        <w:rPr>
          <w:sz w:val="28"/>
          <w:szCs w:val="28"/>
          <w:lang w:val="en-US"/>
        </w:rPr>
      </w:pPr>
    </w:p>
    <w:p w:rsidR="00D202B5" w:rsidRPr="008A587A" w:rsidRDefault="00D202B5" w:rsidP="00B341EB">
      <w:pPr>
        <w:ind w:firstLine="709"/>
        <w:jc w:val="both"/>
        <w:rPr>
          <w:sz w:val="28"/>
          <w:szCs w:val="28"/>
          <w:lang w:val="en-US"/>
        </w:rPr>
      </w:pPr>
    </w:p>
    <w:p w:rsidR="00D202B5" w:rsidRPr="008A587A" w:rsidRDefault="00D202B5" w:rsidP="00B341EB">
      <w:pPr>
        <w:ind w:firstLine="709"/>
        <w:jc w:val="both"/>
        <w:rPr>
          <w:sz w:val="28"/>
          <w:szCs w:val="28"/>
          <w:lang w:val="en-US"/>
        </w:rPr>
      </w:pPr>
    </w:p>
    <w:p w:rsidR="00D202B5" w:rsidRPr="008A587A" w:rsidRDefault="00D202B5" w:rsidP="00B341EB">
      <w:pPr>
        <w:ind w:firstLine="709"/>
        <w:jc w:val="both"/>
        <w:rPr>
          <w:sz w:val="28"/>
          <w:szCs w:val="28"/>
          <w:lang w:val="en-US"/>
        </w:rPr>
      </w:pPr>
    </w:p>
    <w:p w:rsidR="00D202B5" w:rsidRPr="008A587A" w:rsidRDefault="00D202B5" w:rsidP="00B341EB">
      <w:pPr>
        <w:ind w:firstLine="709"/>
        <w:jc w:val="both"/>
        <w:rPr>
          <w:sz w:val="28"/>
          <w:szCs w:val="28"/>
          <w:lang w:val="en-US"/>
        </w:rPr>
      </w:pPr>
    </w:p>
    <w:p w:rsidR="00D202B5" w:rsidRPr="008A587A" w:rsidRDefault="00D202B5" w:rsidP="00B341EB">
      <w:pPr>
        <w:ind w:firstLine="709"/>
        <w:jc w:val="both"/>
        <w:rPr>
          <w:sz w:val="28"/>
          <w:szCs w:val="28"/>
          <w:lang w:val="en-US"/>
        </w:rPr>
      </w:pPr>
    </w:p>
    <w:p w:rsidR="00D202B5" w:rsidRPr="008A587A" w:rsidRDefault="00D202B5" w:rsidP="00B341EB">
      <w:pPr>
        <w:ind w:firstLine="709"/>
        <w:jc w:val="both"/>
        <w:rPr>
          <w:sz w:val="28"/>
          <w:szCs w:val="28"/>
          <w:lang w:val="en-US"/>
        </w:rPr>
      </w:pPr>
    </w:p>
    <w:p w:rsidR="00D202B5" w:rsidRPr="008A587A" w:rsidRDefault="00D202B5" w:rsidP="00B341EB">
      <w:pPr>
        <w:ind w:firstLine="709"/>
        <w:jc w:val="both"/>
        <w:rPr>
          <w:sz w:val="28"/>
          <w:szCs w:val="28"/>
          <w:lang w:val="en-US"/>
        </w:rPr>
      </w:pPr>
    </w:p>
    <w:p w:rsidR="00D202B5" w:rsidRPr="008A587A" w:rsidRDefault="00D202B5" w:rsidP="00B341EB">
      <w:pPr>
        <w:ind w:firstLine="709"/>
        <w:jc w:val="both"/>
        <w:rPr>
          <w:sz w:val="28"/>
          <w:szCs w:val="28"/>
          <w:lang w:val="en-US"/>
        </w:rPr>
      </w:pPr>
    </w:p>
    <w:p w:rsidR="00D202B5" w:rsidRPr="008A587A" w:rsidRDefault="00D202B5" w:rsidP="00B341EB">
      <w:pPr>
        <w:ind w:firstLine="709"/>
        <w:jc w:val="both"/>
        <w:rPr>
          <w:sz w:val="28"/>
          <w:szCs w:val="28"/>
          <w:lang w:val="en-US"/>
        </w:rPr>
      </w:pPr>
    </w:p>
    <w:p w:rsidR="00025E85" w:rsidRPr="008A587A" w:rsidRDefault="00025E85" w:rsidP="00D202B5">
      <w:pPr>
        <w:ind w:firstLine="709"/>
        <w:jc w:val="center"/>
        <w:rPr>
          <w:b/>
          <w:sz w:val="28"/>
          <w:szCs w:val="28"/>
          <w:lang w:val="en-US"/>
        </w:rPr>
      </w:pPr>
    </w:p>
    <w:p w:rsidR="00025E85" w:rsidRPr="008A587A" w:rsidRDefault="00025E85" w:rsidP="00D202B5">
      <w:pPr>
        <w:ind w:firstLine="709"/>
        <w:jc w:val="center"/>
        <w:rPr>
          <w:b/>
          <w:sz w:val="28"/>
          <w:szCs w:val="28"/>
          <w:lang w:val="en-US"/>
        </w:rPr>
      </w:pPr>
    </w:p>
    <w:p w:rsidR="00025E85" w:rsidRPr="008A587A" w:rsidRDefault="00025E85" w:rsidP="00D202B5">
      <w:pPr>
        <w:ind w:firstLine="709"/>
        <w:jc w:val="center"/>
        <w:rPr>
          <w:b/>
          <w:sz w:val="28"/>
          <w:szCs w:val="28"/>
          <w:lang w:val="en-US"/>
        </w:rPr>
      </w:pPr>
    </w:p>
    <w:p w:rsidR="00025E85" w:rsidRPr="008A587A" w:rsidRDefault="00025E85" w:rsidP="00D202B5">
      <w:pPr>
        <w:ind w:firstLine="709"/>
        <w:jc w:val="center"/>
        <w:rPr>
          <w:b/>
          <w:sz w:val="28"/>
          <w:szCs w:val="28"/>
          <w:lang w:val="en-US"/>
        </w:rPr>
      </w:pPr>
    </w:p>
    <w:p w:rsidR="00025E85" w:rsidRPr="008A587A" w:rsidRDefault="00025E85" w:rsidP="00D202B5">
      <w:pPr>
        <w:ind w:firstLine="709"/>
        <w:jc w:val="center"/>
        <w:rPr>
          <w:b/>
          <w:sz w:val="28"/>
          <w:szCs w:val="28"/>
          <w:lang w:val="en-US"/>
        </w:rPr>
      </w:pPr>
    </w:p>
    <w:p w:rsidR="00025E85" w:rsidRPr="008A587A" w:rsidRDefault="00025E85" w:rsidP="00D202B5">
      <w:pPr>
        <w:ind w:firstLine="709"/>
        <w:jc w:val="center"/>
        <w:rPr>
          <w:b/>
          <w:sz w:val="28"/>
          <w:szCs w:val="28"/>
          <w:lang w:val="en-US"/>
        </w:rPr>
      </w:pPr>
    </w:p>
    <w:p w:rsidR="00025E85" w:rsidRPr="008A587A" w:rsidRDefault="00025E85" w:rsidP="00D202B5">
      <w:pPr>
        <w:ind w:firstLine="709"/>
        <w:jc w:val="center"/>
        <w:rPr>
          <w:b/>
          <w:sz w:val="28"/>
          <w:szCs w:val="28"/>
          <w:lang w:val="en-US"/>
        </w:rPr>
      </w:pPr>
    </w:p>
    <w:p w:rsidR="00025E85" w:rsidRPr="008A587A" w:rsidRDefault="00025E85" w:rsidP="00D202B5">
      <w:pPr>
        <w:ind w:firstLine="709"/>
        <w:jc w:val="center"/>
        <w:rPr>
          <w:b/>
          <w:sz w:val="28"/>
          <w:szCs w:val="28"/>
          <w:lang w:val="en-US"/>
        </w:rPr>
      </w:pPr>
    </w:p>
    <w:p w:rsidR="00025E85" w:rsidRPr="008A587A" w:rsidRDefault="00025E85" w:rsidP="00D202B5">
      <w:pPr>
        <w:ind w:firstLine="709"/>
        <w:jc w:val="center"/>
        <w:rPr>
          <w:b/>
          <w:sz w:val="28"/>
          <w:szCs w:val="28"/>
          <w:lang w:val="en-US"/>
        </w:rPr>
      </w:pPr>
    </w:p>
    <w:p w:rsidR="00025E85" w:rsidRPr="008A587A" w:rsidRDefault="00025E85" w:rsidP="00D202B5">
      <w:pPr>
        <w:ind w:firstLine="709"/>
        <w:jc w:val="center"/>
        <w:rPr>
          <w:b/>
          <w:sz w:val="28"/>
          <w:szCs w:val="28"/>
          <w:lang w:val="en-US"/>
        </w:rPr>
      </w:pPr>
    </w:p>
    <w:p w:rsidR="00025E85" w:rsidRPr="008A587A" w:rsidRDefault="00025E85" w:rsidP="00D202B5">
      <w:pPr>
        <w:ind w:firstLine="709"/>
        <w:jc w:val="center"/>
        <w:rPr>
          <w:b/>
          <w:sz w:val="28"/>
          <w:szCs w:val="28"/>
          <w:lang w:val="en-US"/>
        </w:rPr>
      </w:pPr>
    </w:p>
    <w:p w:rsidR="00B87869" w:rsidRDefault="00B87869" w:rsidP="00D202B5">
      <w:pPr>
        <w:ind w:firstLine="709"/>
        <w:jc w:val="center"/>
        <w:rPr>
          <w:b/>
          <w:sz w:val="28"/>
          <w:szCs w:val="28"/>
        </w:rPr>
      </w:pPr>
    </w:p>
    <w:p w:rsidR="00B87869" w:rsidRDefault="00B87869" w:rsidP="00D202B5">
      <w:pPr>
        <w:ind w:firstLine="709"/>
        <w:jc w:val="center"/>
        <w:rPr>
          <w:b/>
          <w:sz w:val="28"/>
          <w:szCs w:val="28"/>
        </w:rPr>
      </w:pPr>
    </w:p>
    <w:p w:rsidR="00B87869" w:rsidRDefault="00B87869" w:rsidP="00D202B5">
      <w:pPr>
        <w:ind w:firstLine="709"/>
        <w:jc w:val="center"/>
        <w:rPr>
          <w:b/>
          <w:sz w:val="28"/>
          <w:szCs w:val="28"/>
        </w:rPr>
      </w:pPr>
    </w:p>
    <w:p w:rsidR="00B87869" w:rsidRDefault="00B87869" w:rsidP="00D202B5">
      <w:pPr>
        <w:ind w:firstLine="709"/>
        <w:jc w:val="center"/>
        <w:rPr>
          <w:b/>
          <w:sz w:val="28"/>
          <w:szCs w:val="28"/>
        </w:rPr>
      </w:pPr>
    </w:p>
    <w:p w:rsidR="00B87869" w:rsidRDefault="00B87869" w:rsidP="00D202B5">
      <w:pPr>
        <w:ind w:firstLine="709"/>
        <w:jc w:val="center"/>
        <w:rPr>
          <w:b/>
          <w:sz w:val="28"/>
          <w:szCs w:val="28"/>
        </w:rPr>
      </w:pPr>
    </w:p>
    <w:p w:rsidR="00B87869" w:rsidRDefault="00B87869" w:rsidP="00D202B5">
      <w:pPr>
        <w:ind w:firstLine="709"/>
        <w:jc w:val="center"/>
        <w:rPr>
          <w:b/>
          <w:sz w:val="28"/>
          <w:szCs w:val="28"/>
        </w:rPr>
      </w:pPr>
    </w:p>
    <w:p w:rsidR="00B87869" w:rsidRDefault="00B87869" w:rsidP="00D202B5">
      <w:pPr>
        <w:ind w:firstLine="709"/>
        <w:jc w:val="center"/>
        <w:rPr>
          <w:b/>
          <w:sz w:val="28"/>
          <w:szCs w:val="28"/>
        </w:rPr>
      </w:pPr>
    </w:p>
    <w:p w:rsidR="00B87869" w:rsidRDefault="00B87869" w:rsidP="00D202B5">
      <w:pPr>
        <w:ind w:firstLine="709"/>
        <w:jc w:val="center"/>
        <w:rPr>
          <w:b/>
          <w:sz w:val="28"/>
          <w:szCs w:val="28"/>
        </w:rPr>
      </w:pPr>
    </w:p>
    <w:p w:rsidR="00B87869" w:rsidRDefault="00B87869" w:rsidP="00D202B5">
      <w:pPr>
        <w:ind w:firstLine="709"/>
        <w:jc w:val="center"/>
        <w:rPr>
          <w:b/>
          <w:sz w:val="28"/>
          <w:szCs w:val="28"/>
        </w:rPr>
      </w:pPr>
    </w:p>
    <w:p w:rsidR="00B87869" w:rsidRDefault="00B87869" w:rsidP="00D202B5">
      <w:pPr>
        <w:ind w:firstLine="709"/>
        <w:jc w:val="center"/>
        <w:rPr>
          <w:b/>
          <w:sz w:val="28"/>
          <w:szCs w:val="28"/>
        </w:rPr>
      </w:pPr>
    </w:p>
    <w:p w:rsidR="00B87869" w:rsidRDefault="00B87869" w:rsidP="00D202B5">
      <w:pPr>
        <w:ind w:firstLine="709"/>
        <w:jc w:val="center"/>
        <w:rPr>
          <w:b/>
          <w:sz w:val="28"/>
          <w:szCs w:val="28"/>
        </w:rPr>
      </w:pPr>
    </w:p>
    <w:p w:rsidR="00B87869" w:rsidRDefault="00B87869" w:rsidP="00D202B5">
      <w:pPr>
        <w:ind w:firstLine="709"/>
        <w:jc w:val="center"/>
        <w:rPr>
          <w:b/>
          <w:sz w:val="28"/>
          <w:szCs w:val="28"/>
        </w:rPr>
      </w:pPr>
    </w:p>
    <w:p w:rsidR="00B87869" w:rsidRDefault="00B87869" w:rsidP="00D202B5">
      <w:pPr>
        <w:ind w:firstLine="709"/>
        <w:jc w:val="center"/>
        <w:rPr>
          <w:b/>
          <w:sz w:val="28"/>
          <w:szCs w:val="28"/>
        </w:rPr>
      </w:pPr>
    </w:p>
    <w:p w:rsidR="00B87869" w:rsidRDefault="00B87869" w:rsidP="00D202B5">
      <w:pPr>
        <w:ind w:firstLine="709"/>
        <w:jc w:val="center"/>
        <w:rPr>
          <w:b/>
          <w:sz w:val="28"/>
          <w:szCs w:val="28"/>
        </w:rPr>
      </w:pPr>
    </w:p>
    <w:p w:rsidR="00B87869" w:rsidRDefault="00B87869" w:rsidP="00D202B5">
      <w:pPr>
        <w:ind w:firstLine="709"/>
        <w:jc w:val="center"/>
        <w:rPr>
          <w:b/>
          <w:sz w:val="28"/>
          <w:szCs w:val="28"/>
        </w:rPr>
      </w:pPr>
    </w:p>
    <w:p w:rsidR="00B87869" w:rsidRDefault="00B87869" w:rsidP="00D202B5">
      <w:pPr>
        <w:ind w:firstLine="709"/>
        <w:jc w:val="center"/>
        <w:rPr>
          <w:b/>
          <w:sz w:val="28"/>
          <w:szCs w:val="28"/>
        </w:rPr>
      </w:pPr>
    </w:p>
    <w:p w:rsidR="00B87869" w:rsidRDefault="00B87869" w:rsidP="00D202B5">
      <w:pPr>
        <w:ind w:firstLine="709"/>
        <w:jc w:val="center"/>
        <w:rPr>
          <w:b/>
          <w:sz w:val="28"/>
          <w:szCs w:val="28"/>
        </w:rPr>
      </w:pPr>
    </w:p>
    <w:p w:rsidR="00B87869" w:rsidRDefault="00B87869" w:rsidP="00D202B5">
      <w:pPr>
        <w:ind w:firstLine="709"/>
        <w:jc w:val="center"/>
        <w:rPr>
          <w:b/>
          <w:sz w:val="28"/>
          <w:szCs w:val="28"/>
        </w:rPr>
      </w:pPr>
    </w:p>
    <w:p w:rsidR="00B87869" w:rsidRDefault="00B87869" w:rsidP="00D202B5">
      <w:pPr>
        <w:ind w:firstLine="709"/>
        <w:jc w:val="center"/>
        <w:rPr>
          <w:b/>
          <w:sz w:val="28"/>
          <w:szCs w:val="28"/>
        </w:rPr>
      </w:pPr>
    </w:p>
    <w:p w:rsidR="00B87869" w:rsidRDefault="00B87869" w:rsidP="00D202B5">
      <w:pPr>
        <w:ind w:firstLine="709"/>
        <w:jc w:val="center"/>
        <w:rPr>
          <w:b/>
          <w:sz w:val="28"/>
          <w:szCs w:val="28"/>
        </w:rPr>
      </w:pPr>
    </w:p>
    <w:p w:rsidR="00B87869" w:rsidRDefault="00B87869" w:rsidP="00D202B5">
      <w:pPr>
        <w:ind w:firstLine="709"/>
        <w:jc w:val="center"/>
        <w:rPr>
          <w:b/>
          <w:sz w:val="28"/>
          <w:szCs w:val="28"/>
        </w:rPr>
      </w:pPr>
    </w:p>
    <w:p w:rsidR="00B87869" w:rsidRDefault="00B87869" w:rsidP="00D202B5">
      <w:pPr>
        <w:ind w:firstLine="709"/>
        <w:jc w:val="center"/>
        <w:rPr>
          <w:b/>
          <w:sz w:val="28"/>
          <w:szCs w:val="28"/>
        </w:rPr>
      </w:pPr>
    </w:p>
    <w:p w:rsidR="00B87869" w:rsidRDefault="00B87869" w:rsidP="00D202B5">
      <w:pPr>
        <w:ind w:firstLine="709"/>
        <w:jc w:val="center"/>
        <w:rPr>
          <w:b/>
          <w:sz w:val="28"/>
          <w:szCs w:val="28"/>
        </w:rPr>
      </w:pPr>
    </w:p>
    <w:p w:rsidR="00B87869" w:rsidRDefault="00B87869" w:rsidP="00D202B5">
      <w:pPr>
        <w:ind w:firstLine="709"/>
        <w:jc w:val="center"/>
        <w:rPr>
          <w:b/>
          <w:sz w:val="28"/>
          <w:szCs w:val="28"/>
        </w:rPr>
      </w:pPr>
    </w:p>
    <w:p w:rsidR="00B87869" w:rsidRDefault="00B87869" w:rsidP="00D202B5">
      <w:pPr>
        <w:ind w:firstLine="709"/>
        <w:jc w:val="center"/>
        <w:rPr>
          <w:b/>
          <w:sz w:val="28"/>
          <w:szCs w:val="28"/>
        </w:rPr>
      </w:pPr>
    </w:p>
    <w:p w:rsidR="00B87869" w:rsidRDefault="00B87869" w:rsidP="00D202B5">
      <w:pPr>
        <w:ind w:firstLine="709"/>
        <w:jc w:val="center"/>
        <w:rPr>
          <w:b/>
          <w:sz w:val="28"/>
          <w:szCs w:val="28"/>
        </w:rPr>
      </w:pPr>
    </w:p>
    <w:p w:rsidR="00B87869" w:rsidRDefault="00B87869" w:rsidP="00D202B5">
      <w:pPr>
        <w:ind w:firstLine="709"/>
        <w:jc w:val="center"/>
        <w:rPr>
          <w:b/>
          <w:sz w:val="28"/>
          <w:szCs w:val="28"/>
        </w:rPr>
      </w:pPr>
    </w:p>
    <w:p w:rsidR="00B87869" w:rsidRDefault="00B87869" w:rsidP="00D202B5">
      <w:pPr>
        <w:ind w:firstLine="709"/>
        <w:jc w:val="center"/>
        <w:rPr>
          <w:b/>
          <w:sz w:val="28"/>
          <w:szCs w:val="28"/>
        </w:rPr>
      </w:pPr>
    </w:p>
    <w:p w:rsidR="00B87869" w:rsidRDefault="00B87869" w:rsidP="00D202B5">
      <w:pPr>
        <w:ind w:firstLine="709"/>
        <w:jc w:val="center"/>
        <w:rPr>
          <w:b/>
          <w:sz w:val="28"/>
          <w:szCs w:val="28"/>
        </w:rPr>
      </w:pPr>
    </w:p>
    <w:p w:rsidR="00B87869" w:rsidRDefault="00B87869" w:rsidP="00D202B5">
      <w:pPr>
        <w:ind w:firstLine="709"/>
        <w:jc w:val="center"/>
        <w:rPr>
          <w:b/>
          <w:sz w:val="28"/>
          <w:szCs w:val="28"/>
        </w:rPr>
      </w:pPr>
    </w:p>
    <w:p w:rsidR="00B87869" w:rsidRDefault="00B87869" w:rsidP="00D202B5">
      <w:pPr>
        <w:ind w:firstLine="709"/>
        <w:jc w:val="center"/>
        <w:rPr>
          <w:b/>
          <w:sz w:val="28"/>
          <w:szCs w:val="28"/>
        </w:rPr>
      </w:pPr>
    </w:p>
    <w:p w:rsidR="00B87869" w:rsidRDefault="00B87869" w:rsidP="00D202B5">
      <w:pPr>
        <w:ind w:firstLine="709"/>
        <w:jc w:val="center"/>
        <w:rPr>
          <w:b/>
          <w:sz w:val="28"/>
          <w:szCs w:val="28"/>
        </w:rPr>
      </w:pPr>
    </w:p>
    <w:p w:rsidR="00B87869" w:rsidRDefault="00B87869" w:rsidP="00D202B5">
      <w:pPr>
        <w:ind w:firstLine="709"/>
        <w:jc w:val="center"/>
        <w:rPr>
          <w:b/>
          <w:sz w:val="28"/>
          <w:szCs w:val="28"/>
        </w:rPr>
      </w:pPr>
    </w:p>
    <w:p w:rsidR="00B87869" w:rsidRDefault="00B87869" w:rsidP="00D202B5">
      <w:pPr>
        <w:ind w:firstLine="709"/>
        <w:jc w:val="center"/>
        <w:rPr>
          <w:b/>
          <w:sz w:val="28"/>
          <w:szCs w:val="28"/>
        </w:rPr>
      </w:pPr>
    </w:p>
    <w:p w:rsidR="00B87869" w:rsidRDefault="00B87869" w:rsidP="00D202B5">
      <w:pPr>
        <w:ind w:firstLine="709"/>
        <w:jc w:val="center"/>
        <w:rPr>
          <w:b/>
          <w:sz w:val="28"/>
          <w:szCs w:val="28"/>
        </w:rPr>
      </w:pPr>
    </w:p>
    <w:p w:rsidR="00B87869" w:rsidRDefault="00B87869" w:rsidP="00D202B5">
      <w:pPr>
        <w:ind w:firstLine="709"/>
        <w:jc w:val="center"/>
        <w:rPr>
          <w:b/>
          <w:sz w:val="28"/>
          <w:szCs w:val="28"/>
        </w:rPr>
      </w:pPr>
    </w:p>
    <w:p w:rsidR="00B87869" w:rsidRDefault="00B87869" w:rsidP="00D202B5">
      <w:pPr>
        <w:ind w:firstLine="709"/>
        <w:jc w:val="center"/>
        <w:rPr>
          <w:b/>
          <w:sz w:val="28"/>
          <w:szCs w:val="28"/>
        </w:rPr>
      </w:pPr>
    </w:p>
    <w:p w:rsidR="00D202B5" w:rsidRPr="00982320" w:rsidRDefault="00D202B5" w:rsidP="00D202B5">
      <w:pPr>
        <w:ind w:firstLine="709"/>
        <w:jc w:val="center"/>
        <w:rPr>
          <w:b/>
          <w:sz w:val="28"/>
          <w:szCs w:val="28"/>
        </w:rPr>
      </w:pPr>
      <w:r w:rsidRPr="00982320">
        <w:rPr>
          <w:b/>
          <w:sz w:val="28"/>
          <w:szCs w:val="28"/>
        </w:rPr>
        <w:t>Козубаев Алымжан Калыкович</w:t>
      </w:r>
    </w:p>
    <w:p w:rsidR="00982320" w:rsidRDefault="00982320" w:rsidP="00D202B5">
      <w:pPr>
        <w:ind w:firstLine="709"/>
        <w:jc w:val="center"/>
        <w:rPr>
          <w:sz w:val="28"/>
          <w:szCs w:val="28"/>
        </w:rPr>
      </w:pPr>
    </w:p>
    <w:p w:rsidR="00982320" w:rsidRPr="00982320" w:rsidRDefault="00982320" w:rsidP="00D202B5">
      <w:pPr>
        <w:ind w:firstLine="709"/>
        <w:jc w:val="center"/>
        <w:rPr>
          <w:b/>
          <w:sz w:val="28"/>
          <w:szCs w:val="28"/>
        </w:rPr>
      </w:pPr>
      <w:r w:rsidRPr="00982320">
        <w:rPr>
          <w:b/>
          <w:sz w:val="28"/>
          <w:szCs w:val="28"/>
        </w:rPr>
        <w:t>КРИМИНОЛОГИЧЕСКАЯ ХАРАКТЕРИСТИКА И ПРЕДУПРЕЖДЕНИЕ КОРРУПЦИОННОЙ ПРЕСТУПНОСТИ В КЫРГЫЗСКОЙ РЕСПУБЛИКЕ</w:t>
      </w:r>
    </w:p>
    <w:p w:rsidR="00982320" w:rsidRDefault="00982320" w:rsidP="00D202B5">
      <w:pPr>
        <w:ind w:firstLine="709"/>
        <w:jc w:val="center"/>
        <w:rPr>
          <w:sz w:val="28"/>
          <w:szCs w:val="28"/>
        </w:rPr>
      </w:pPr>
    </w:p>
    <w:p w:rsidR="00982320" w:rsidRDefault="00982320" w:rsidP="00D202B5">
      <w:pPr>
        <w:ind w:firstLine="709"/>
        <w:jc w:val="center"/>
        <w:rPr>
          <w:sz w:val="28"/>
          <w:szCs w:val="28"/>
        </w:rPr>
      </w:pPr>
    </w:p>
    <w:p w:rsidR="00982320" w:rsidRDefault="00982320" w:rsidP="00D202B5">
      <w:pPr>
        <w:ind w:firstLine="709"/>
        <w:jc w:val="center"/>
        <w:rPr>
          <w:sz w:val="28"/>
          <w:szCs w:val="28"/>
        </w:rPr>
      </w:pPr>
      <w:r>
        <w:rPr>
          <w:sz w:val="28"/>
          <w:szCs w:val="28"/>
        </w:rPr>
        <w:t>Объем 1,</w:t>
      </w:r>
      <w:r w:rsidRPr="008A587A">
        <w:rPr>
          <w:sz w:val="28"/>
          <w:szCs w:val="28"/>
        </w:rPr>
        <w:t>4</w:t>
      </w:r>
      <w:r>
        <w:rPr>
          <w:sz w:val="28"/>
          <w:szCs w:val="28"/>
        </w:rPr>
        <w:t xml:space="preserve"> уч. изд. л.</w:t>
      </w:r>
    </w:p>
    <w:p w:rsidR="00982320" w:rsidRDefault="00982320" w:rsidP="00D202B5">
      <w:pPr>
        <w:ind w:firstLine="709"/>
        <w:jc w:val="center"/>
        <w:rPr>
          <w:sz w:val="28"/>
          <w:szCs w:val="28"/>
        </w:rPr>
      </w:pPr>
      <w:r>
        <w:rPr>
          <w:sz w:val="28"/>
          <w:szCs w:val="28"/>
        </w:rPr>
        <w:t>Тираж 100 экз. Заказ №__</w:t>
      </w:r>
    </w:p>
    <w:p w:rsidR="00982320" w:rsidRDefault="00982320" w:rsidP="00D202B5">
      <w:pPr>
        <w:ind w:firstLine="709"/>
        <w:jc w:val="center"/>
        <w:rPr>
          <w:sz w:val="28"/>
          <w:szCs w:val="28"/>
        </w:rPr>
      </w:pPr>
    </w:p>
    <w:p w:rsidR="00982320" w:rsidRDefault="00982320" w:rsidP="00D202B5">
      <w:pPr>
        <w:ind w:firstLine="709"/>
        <w:jc w:val="center"/>
        <w:rPr>
          <w:sz w:val="28"/>
          <w:szCs w:val="28"/>
        </w:rPr>
      </w:pPr>
      <w:r>
        <w:rPr>
          <w:sz w:val="28"/>
          <w:szCs w:val="28"/>
        </w:rPr>
        <w:t>Типография ОсОО «Алтын Принт»</w:t>
      </w:r>
    </w:p>
    <w:p w:rsidR="00982320" w:rsidRDefault="00982320" w:rsidP="00D202B5">
      <w:pPr>
        <w:ind w:firstLine="709"/>
        <w:jc w:val="center"/>
        <w:rPr>
          <w:sz w:val="28"/>
          <w:szCs w:val="28"/>
        </w:rPr>
      </w:pPr>
      <w:r>
        <w:rPr>
          <w:sz w:val="28"/>
          <w:szCs w:val="28"/>
        </w:rPr>
        <w:t>720000, г. Бишкек, ул. Орозбекова, 44</w:t>
      </w:r>
    </w:p>
    <w:p w:rsidR="00982320" w:rsidRDefault="00982320" w:rsidP="00D202B5">
      <w:pPr>
        <w:ind w:firstLine="709"/>
        <w:jc w:val="center"/>
        <w:rPr>
          <w:sz w:val="28"/>
          <w:szCs w:val="28"/>
          <w:lang w:val="en-US"/>
        </w:rPr>
      </w:pPr>
      <w:r>
        <w:rPr>
          <w:sz w:val="28"/>
          <w:szCs w:val="28"/>
          <w:lang w:val="en-US"/>
        </w:rPr>
        <w:t>t</w:t>
      </w:r>
      <w:r>
        <w:rPr>
          <w:sz w:val="28"/>
          <w:szCs w:val="28"/>
        </w:rPr>
        <w:t>ел</w:t>
      </w:r>
      <w:r w:rsidRPr="008A587A">
        <w:rPr>
          <w:sz w:val="28"/>
          <w:szCs w:val="28"/>
          <w:lang w:val="en-US"/>
        </w:rPr>
        <w:t xml:space="preserve">.: </w:t>
      </w:r>
      <w:r>
        <w:rPr>
          <w:sz w:val="28"/>
          <w:szCs w:val="28"/>
          <w:lang w:val="en-US"/>
        </w:rPr>
        <w:t>(+996 312) 62-13-10</w:t>
      </w:r>
    </w:p>
    <w:p w:rsidR="00982320" w:rsidRPr="00982320" w:rsidRDefault="00982320" w:rsidP="00D202B5">
      <w:pPr>
        <w:ind w:firstLine="709"/>
        <w:jc w:val="center"/>
        <w:rPr>
          <w:sz w:val="28"/>
          <w:szCs w:val="28"/>
          <w:lang w:val="en-US"/>
        </w:rPr>
      </w:pPr>
      <w:r>
        <w:rPr>
          <w:sz w:val="28"/>
          <w:szCs w:val="28"/>
          <w:lang w:val="en-US"/>
        </w:rPr>
        <w:t>E-mail: altyntamga@mail.ru</w:t>
      </w:r>
    </w:p>
    <w:sectPr w:rsidR="00982320" w:rsidRPr="00982320" w:rsidSect="0098061C">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0F33" w:rsidRDefault="00260F33" w:rsidP="009F3C76">
      <w:r>
        <w:separator/>
      </w:r>
    </w:p>
  </w:endnote>
  <w:endnote w:type="continuationSeparator" w:id="1">
    <w:p w:rsidR="00260F33" w:rsidRDefault="00260F33" w:rsidP="009F3C7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PBKHE H+ Journal C">
    <w:altName w:val="Times New Roman"/>
    <w:panose1 w:val="00000000000000000000"/>
    <w:charset w:val="CC"/>
    <w:family w:val="roman"/>
    <w:notTrueType/>
    <w:pitch w:val="default"/>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Times New Roman(K)">
    <w:altName w:val="Times New Roman"/>
    <w:charset w:val="CC"/>
    <w:family w:val="roman"/>
    <w:pitch w:val="variable"/>
    <w:sig w:usb0="00000000"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17058"/>
      <w:docPartObj>
        <w:docPartGallery w:val="Page Numbers (Bottom of Page)"/>
        <w:docPartUnique/>
      </w:docPartObj>
    </w:sdtPr>
    <w:sdtContent>
      <w:p w:rsidR="00FF6AF3" w:rsidRDefault="00FF6AF3">
        <w:pPr>
          <w:pStyle w:val="ab"/>
          <w:jc w:val="center"/>
        </w:pPr>
        <w:fldSimple w:instr=" PAGE   \* MERGEFORMAT ">
          <w:r w:rsidR="00B87869">
            <w:rPr>
              <w:noProof/>
            </w:rPr>
            <w:t>25</w:t>
          </w:r>
        </w:fldSimple>
      </w:p>
    </w:sdtContent>
  </w:sdt>
  <w:p w:rsidR="00FF6AF3" w:rsidRDefault="00FF6AF3">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0F33" w:rsidRDefault="00260F33" w:rsidP="009F3C76">
      <w:r>
        <w:separator/>
      </w:r>
    </w:p>
  </w:footnote>
  <w:footnote w:type="continuationSeparator" w:id="1">
    <w:p w:rsidR="00260F33" w:rsidRDefault="00260F33" w:rsidP="009F3C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771D0E"/>
    <w:multiLevelType w:val="hybridMultilevel"/>
    <w:tmpl w:val="273A56F8"/>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1">
    <w:nsid w:val="415B7733"/>
    <w:multiLevelType w:val="hybridMultilevel"/>
    <w:tmpl w:val="83CCB7F6"/>
    <w:lvl w:ilvl="0" w:tplc="F79E0D06">
      <w:start w:val="1"/>
      <w:numFmt w:val="decimal"/>
      <w:lvlText w:val="%1."/>
      <w:lvlJc w:val="left"/>
      <w:pPr>
        <w:ind w:left="1069" w:hanging="360"/>
      </w:pPr>
      <w:rPr>
        <w:rFonts w:hint="default"/>
        <w:b w:val="0"/>
        <w:i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8EE0974"/>
    <w:multiLevelType w:val="hybridMultilevel"/>
    <w:tmpl w:val="CF6AD1D6"/>
    <w:lvl w:ilvl="0" w:tplc="844AA0E2">
      <w:start w:val="1"/>
      <w:numFmt w:val="decimal"/>
      <w:lvlText w:val="%1."/>
      <w:lvlJc w:val="left"/>
      <w:pPr>
        <w:ind w:left="720" w:hanging="360"/>
      </w:pPr>
      <w:rPr>
        <w:b w:val="0"/>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E760F0C"/>
    <w:multiLevelType w:val="hybridMultilevel"/>
    <w:tmpl w:val="F43E6F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44034"/>
  </w:hdrShapeDefaults>
  <w:footnotePr>
    <w:footnote w:id="0"/>
    <w:footnote w:id="1"/>
  </w:footnotePr>
  <w:endnotePr>
    <w:endnote w:id="0"/>
    <w:endnote w:id="1"/>
  </w:endnotePr>
  <w:compat/>
  <w:rsids>
    <w:rsidRoot w:val="009A54B5"/>
    <w:rsid w:val="00003CE3"/>
    <w:rsid w:val="00025E85"/>
    <w:rsid w:val="00036B76"/>
    <w:rsid w:val="00045D08"/>
    <w:rsid w:val="00052B5C"/>
    <w:rsid w:val="0006512B"/>
    <w:rsid w:val="00067655"/>
    <w:rsid w:val="000707E0"/>
    <w:rsid w:val="00093464"/>
    <w:rsid w:val="00096568"/>
    <w:rsid w:val="000B17A3"/>
    <w:rsid w:val="000C730B"/>
    <w:rsid w:val="000D58BD"/>
    <w:rsid w:val="000E1656"/>
    <w:rsid w:val="000E730F"/>
    <w:rsid w:val="000E7966"/>
    <w:rsid w:val="00115874"/>
    <w:rsid w:val="00125C74"/>
    <w:rsid w:val="001331DC"/>
    <w:rsid w:val="00133865"/>
    <w:rsid w:val="001445EE"/>
    <w:rsid w:val="00147502"/>
    <w:rsid w:val="0015792B"/>
    <w:rsid w:val="00164F05"/>
    <w:rsid w:val="00165036"/>
    <w:rsid w:val="00165CB6"/>
    <w:rsid w:val="00174492"/>
    <w:rsid w:val="001800EC"/>
    <w:rsid w:val="001840B6"/>
    <w:rsid w:val="001859E7"/>
    <w:rsid w:val="00186A12"/>
    <w:rsid w:val="00194EFD"/>
    <w:rsid w:val="001978CB"/>
    <w:rsid w:val="001A0856"/>
    <w:rsid w:val="001A6555"/>
    <w:rsid w:val="001B384B"/>
    <w:rsid w:val="001B3F93"/>
    <w:rsid w:val="001B4D29"/>
    <w:rsid w:val="001C423C"/>
    <w:rsid w:val="001E4A5B"/>
    <w:rsid w:val="001F1B39"/>
    <w:rsid w:val="001F5811"/>
    <w:rsid w:val="0020165D"/>
    <w:rsid w:val="00214BB6"/>
    <w:rsid w:val="00242751"/>
    <w:rsid w:val="00246192"/>
    <w:rsid w:val="002511EA"/>
    <w:rsid w:val="00253DCA"/>
    <w:rsid w:val="00256450"/>
    <w:rsid w:val="00260F33"/>
    <w:rsid w:val="00273997"/>
    <w:rsid w:val="002921B5"/>
    <w:rsid w:val="002A6CAD"/>
    <w:rsid w:val="002B673C"/>
    <w:rsid w:val="002C0D12"/>
    <w:rsid w:val="002C7858"/>
    <w:rsid w:val="002D04DB"/>
    <w:rsid w:val="002D3FB7"/>
    <w:rsid w:val="002D57D0"/>
    <w:rsid w:val="003026FB"/>
    <w:rsid w:val="00306D85"/>
    <w:rsid w:val="003106AB"/>
    <w:rsid w:val="00313D60"/>
    <w:rsid w:val="00314374"/>
    <w:rsid w:val="00320EB8"/>
    <w:rsid w:val="00335E29"/>
    <w:rsid w:val="003504D9"/>
    <w:rsid w:val="0035134A"/>
    <w:rsid w:val="00370F40"/>
    <w:rsid w:val="00380F52"/>
    <w:rsid w:val="0038574B"/>
    <w:rsid w:val="00395301"/>
    <w:rsid w:val="00396C82"/>
    <w:rsid w:val="00397585"/>
    <w:rsid w:val="003D1F3C"/>
    <w:rsid w:val="00413336"/>
    <w:rsid w:val="00422E54"/>
    <w:rsid w:val="00432229"/>
    <w:rsid w:val="004465B7"/>
    <w:rsid w:val="0045289F"/>
    <w:rsid w:val="00457C02"/>
    <w:rsid w:val="00457E75"/>
    <w:rsid w:val="0046480D"/>
    <w:rsid w:val="0046713A"/>
    <w:rsid w:val="00492328"/>
    <w:rsid w:val="004967FB"/>
    <w:rsid w:val="00496986"/>
    <w:rsid w:val="004A166D"/>
    <w:rsid w:val="004A479D"/>
    <w:rsid w:val="004B1652"/>
    <w:rsid w:val="004B2AA7"/>
    <w:rsid w:val="004C3B67"/>
    <w:rsid w:val="004C70D2"/>
    <w:rsid w:val="004D18D5"/>
    <w:rsid w:val="004F6028"/>
    <w:rsid w:val="00506135"/>
    <w:rsid w:val="0052037E"/>
    <w:rsid w:val="00521E84"/>
    <w:rsid w:val="005220EB"/>
    <w:rsid w:val="005327D0"/>
    <w:rsid w:val="005378A6"/>
    <w:rsid w:val="00543EA7"/>
    <w:rsid w:val="0054450B"/>
    <w:rsid w:val="0056179E"/>
    <w:rsid w:val="00564BBB"/>
    <w:rsid w:val="005665D2"/>
    <w:rsid w:val="005806E4"/>
    <w:rsid w:val="005A5DC1"/>
    <w:rsid w:val="005A64F9"/>
    <w:rsid w:val="005B7910"/>
    <w:rsid w:val="005B7EEA"/>
    <w:rsid w:val="005C5BE1"/>
    <w:rsid w:val="005C725C"/>
    <w:rsid w:val="005C72E1"/>
    <w:rsid w:val="005D7E01"/>
    <w:rsid w:val="005F3C5C"/>
    <w:rsid w:val="005F4C4A"/>
    <w:rsid w:val="005F6C11"/>
    <w:rsid w:val="005F7480"/>
    <w:rsid w:val="005F7DE0"/>
    <w:rsid w:val="006003E9"/>
    <w:rsid w:val="00620D14"/>
    <w:rsid w:val="00635090"/>
    <w:rsid w:val="00636E84"/>
    <w:rsid w:val="0065777A"/>
    <w:rsid w:val="0066183F"/>
    <w:rsid w:val="00673D53"/>
    <w:rsid w:val="00683180"/>
    <w:rsid w:val="00695BE2"/>
    <w:rsid w:val="006B5F8A"/>
    <w:rsid w:val="006C237D"/>
    <w:rsid w:val="006C5ADC"/>
    <w:rsid w:val="006C6C77"/>
    <w:rsid w:val="006C74A7"/>
    <w:rsid w:val="006D1139"/>
    <w:rsid w:val="006E2176"/>
    <w:rsid w:val="006E3E87"/>
    <w:rsid w:val="006E71F7"/>
    <w:rsid w:val="006F2B7B"/>
    <w:rsid w:val="007034F2"/>
    <w:rsid w:val="0070355F"/>
    <w:rsid w:val="00724709"/>
    <w:rsid w:val="00727BC2"/>
    <w:rsid w:val="007404E2"/>
    <w:rsid w:val="00742431"/>
    <w:rsid w:val="00747E21"/>
    <w:rsid w:val="00760AA1"/>
    <w:rsid w:val="00762D47"/>
    <w:rsid w:val="00766DCF"/>
    <w:rsid w:val="007714A3"/>
    <w:rsid w:val="00773A31"/>
    <w:rsid w:val="0078576C"/>
    <w:rsid w:val="00790265"/>
    <w:rsid w:val="007C42A6"/>
    <w:rsid w:val="007C6243"/>
    <w:rsid w:val="007E7691"/>
    <w:rsid w:val="007F19B0"/>
    <w:rsid w:val="007F77CD"/>
    <w:rsid w:val="007F7DF7"/>
    <w:rsid w:val="0080535B"/>
    <w:rsid w:val="00813966"/>
    <w:rsid w:val="008141D4"/>
    <w:rsid w:val="00840943"/>
    <w:rsid w:val="00841730"/>
    <w:rsid w:val="00854051"/>
    <w:rsid w:val="00857B4B"/>
    <w:rsid w:val="0086003A"/>
    <w:rsid w:val="008633F3"/>
    <w:rsid w:val="00874C2A"/>
    <w:rsid w:val="00875E87"/>
    <w:rsid w:val="00880FDD"/>
    <w:rsid w:val="008876BC"/>
    <w:rsid w:val="00893DB9"/>
    <w:rsid w:val="008976DE"/>
    <w:rsid w:val="0089776F"/>
    <w:rsid w:val="00897A43"/>
    <w:rsid w:val="008A587A"/>
    <w:rsid w:val="008C5FD5"/>
    <w:rsid w:val="008D4918"/>
    <w:rsid w:val="008E3FEA"/>
    <w:rsid w:val="008F6CE4"/>
    <w:rsid w:val="009028B8"/>
    <w:rsid w:val="00904E31"/>
    <w:rsid w:val="00907A94"/>
    <w:rsid w:val="009211C9"/>
    <w:rsid w:val="00932F3F"/>
    <w:rsid w:val="00945829"/>
    <w:rsid w:val="00952CE2"/>
    <w:rsid w:val="00955621"/>
    <w:rsid w:val="00955911"/>
    <w:rsid w:val="00974D4C"/>
    <w:rsid w:val="0097748D"/>
    <w:rsid w:val="00977954"/>
    <w:rsid w:val="0098061C"/>
    <w:rsid w:val="00982320"/>
    <w:rsid w:val="009856E9"/>
    <w:rsid w:val="00986BEE"/>
    <w:rsid w:val="00990C11"/>
    <w:rsid w:val="0099279C"/>
    <w:rsid w:val="009A54B5"/>
    <w:rsid w:val="009A7929"/>
    <w:rsid w:val="009B3A9F"/>
    <w:rsid w:val="009C20F9"/>
    <w:rsid w:val="009C51C5"/>
    <w:rsid w:val="009F3C76"/>
    <w:rsid w:val="00A02984"/>
    <w:rsid w:val="00A109DA"/>
    <w:rsid w:val="00A1455D"/>
    <w:rsid w:val="00A172C7"/>
    <w:rsid w:val="00A2053C"/>
    <w:rsid w:val="00A223DE"/>
    <w:rsid w:val="00A339E5"/>
    <w:rsid w:val="00A35C95"/>
    <w:rsid w:val="00A45A12"/>
    <w:rsid w:val="00A461B2"/>
    <w:rsid w:val="00A508D0"/>
    <w:rsid w:val="00A56148"/>
    <w:rsid w:val="00A60614"/>
    <w:rsid w:val="00A644F0"/>
    <w:rsid w:val="00A66D0A"/>
    <w:rsid w:val="00A7324A"/>
    <w:rsid w:val="00AA13E5"/>
    <w:rsid w:val="00AA5EB9"/>
    <w:rsid w:val="00AC4090"/>
    <w:rsid w:val="00AE0E62"/>
    <w:rsid w:val="00AE31E9"/>
    <w:rsid w:val="00AF7EE3"/>
    <w:rsid w:val="00B11184"/>
    <w:rsid w:val="00B15709"/>
    <w:rsid w:val="00B16D23"/>
    <w:rsid w:val="00B23836"/>
    <w:rsid w:val="00B341EB"/>
    <w:rsid w:val="00B351F9"/>
    <w:rsid w:val="00B43282"/>
    <w:rsid w:val="00B54712"/>
    <w:rsid w:val="00B570D5"/>
    <w:rsid w:val="00B803B8"/>
    <w:rsid w:val="00B82145"/>
    <w:rsid w:val="00B87869"/>
    <w:rsid w:val="00B923F8"/>
    <w:rsid w:val="00B95B43"/>
    <w:rsid w:val="00BA2548"/>
    <w:rsid w:val="00BA5F32"/>
    <w:rsid w:val="00BC41FB"/>
    <w:rsid w:val="00BD08F2"/>
    <w:rsid w:val="00BD7723"/>
    <w:rsid w:val="00BE02CA"/>
    <w:rsid w:val="00BE25D3"/>
    <w:rsid w:val="00C03D17"/>
    <w:rsid w:val="00C138E1"/>
    <w:rsid w:val="00C2457E"/>
    <w:rsid w:val="00C3497F"/>
    <w:rsid w:val="00C84A18"/>
    <w:rsid w:val="00C86C11"/>
    <w:rsid w:val="00C874BF"/>
    <w:rsid w:val="00C92765"/>
    <w:rsid w:val="00CB241B"/>
    <w:rsid w:val="00CC3594"/>
    <w:rsid w:val="00CC3D3C"/>
    <w:rsid w:val="00CC5C3C"/>
    <w:rsid w:val="00CC5D46"/>
    <w:rsid w:val="00CD236A"/>
    <w:rsid w:val="00CE5B3E"/>
    <w:rsid w:val="00CF1806"/>
    <w:rsid w:val="00D00C17"/>
    <w:rsid w:val="00D0679D"/>
    <w:rsid w:val="00D15C01"/>
    <w:rsid w:val="00D202B5"/>
    <w:rsid w:val="00D351C3"/>
    <w:rsid w:val="00D479B1"/>
    <w:rsid w:val="00D519E7"/>
    <w:rsid w:val="00D6089C"/>
    <w:rsid w:val="00D71BA9"/>
    <w:rsid w:val="00D8729B"/>
    <w:rsid w:val="00D91573"/>
    <w:rsid w:val="00D942A0"/>
    <w:rsid w:val="00DB0DF2"/>
    <w:rsid w:val="00DC0589"/>
    <w:rsid w:val="00DC231D"/>
    <w:rsid w:val="00DC5709"/>
    <w:rsid w:val="00DC7B50"/>
    <w:rsid w:val="00DD2589"/>
    <w:rsid w:val="00DD4B01"/>
    <w:rsid w:val="00DD55CC"/>
    <w:rsid w:val="00E06D80"/>
    <w:rsid w:val="00E17647"/>
    <w:rsid w:val="00E23F9C"/>
    <w:rsid w:val="00E33CD4"/>
    <w:rsid w:val="00E34D1A"/>
    <w:rsid w:val="00E378DD"/>
    <w:rsid w:val="00E40634"/>
    <w:rsid w:val="00E45714"/>
    <w:rsid w:val="00E5111F"/>
    <w:rsid w:val="00E53F48"/>
    <w:rsid w:val="00E54A25"/>
    <w:rsid w:val="00E56091"/>
    <w:rsid w:val="00E62163"/>
    <w:rsid w:val="00E66D35"/>
    <w:rsid w:val="00E76BB7"/>
    <w:rsid w:val="00E965FB"/>
    <w:rsid w:val="00EA4CAA"/>
    <w:rsid w:val="00EA6805"/>
    <w:rsid w:val="00EB7036"/>
    <w:rsid w:val="00EC4DA2"/>
    <w:rsid w:val="00ED2A8B"/>
    <w:rsid w:val="00ED2D12"/>
    <w:rsid w:val="00ED6189"/>
    <w:rsid w:val="00EF5445"/>
    <w:rsid w:val="00EF625F"/>
    <w:rsid w:val="00F02B99"/>
    <w:rsid w:val="00F07C0C"/>
    <w:rsid w:val="00F20125"/>
    <w:rsid w:val="00F3334E"/>
    <w:rsid w:val="00F36A93"/>
    <w:rsid w:val="00F4176A"/>
    <w:rsid w:val="00F423E0"/>
    <w:rsid w:val="00F43ED8"/>
    <w:rsid w:val="00F52A9D"/>
    <w:rsid w:val="00F55689"/>
    <w:rsid w:val="00F56554"/>
    <w:rsid w:val="00F657C4"/>
    <w:rsid w:val="00F67931"/>
    <w:rsid w:val="00F75885"/>
    <w:rsid w:val="00FA3210"/>
    <w:rsid w:val="00FB2AEE"/>
    <w:rsid w:val="00FB42A3"/>
    <w:rsid w:val="00FE1A71"/>
    <w:rsid w:val="00FF53E8"/>
    <w:rsid w:val="00FF6A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54B5"/>
    <w:pPr>
      <w:ind w:firstLine="0"/>
      <w:jc w:val="left"/>
    </w:pPr>
    <w:rPr>
      <w:rFonts w:eastAsia="Times New Roman"/>
      <w:sz w:val="24"/>
      <w:szCs w:val="24"/>
      <w:lang w:eastAsia="ru-RU"/>
    </w:rPr>
  </w:style>
  <w:style w:type="paragraph" w:styleId="1">
    <w:name w:val="heading 1"/>
    <w:basedOn w:val="a"/>
    <w:next w:val="a"/>
    <w:link w:val="10"/>
    <w:uiPriority w:val="9"/>
    <w:qFormat/>
    <w:rsid w:val="00DD55C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6">
    <w:name w:val="heading 6"/>
    <w:basedOn w:val="a"/>
    <w:next w:val="a"/>
    <w:link w:val="60"/>
    <w:qFormat/>
    <w:rsid w:val="00242751"/>
    <w:pPr>
      <w:keepNext/>
      <w:jc w:val="center"/>
      <w:outlineLvl w:val="5"/>
    </w:pPr>
    <w:rPr>
      <w:szCs w:val="20"/>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96568"/>
    <w:rPr>
      <w:b/>
      <w:bCs/>
    </w:rPr>
  </w:style>
  <w:style w:type="character" w:styleId="a4">
    <w:name w:val="Emphasis"/>
    <w:basedOn w:val="a0"/>
    <w:uiPriority w:val="20"/>
    <w:qFormat/>
    <w:rsid w:val="00096568"/>
    <w:rPr>
      <w:i/>
      <w:iCs/>
    </w:rPr>
  </w:style>
  <w:style w:type="paragraph" w:styleId="a5">
    <w:name w:val="Body Text"/>
    <w:basedOn w:val="a"/>
    <w:link w:val="a6"/>
    <w:uiPriority w:val="1"/>
    <w:qFormat/>
    <w:rsid w:val="009A54B5"/>
    <w:pPr>
      <w:spacing w:line="360" w:lineRule="auto"/>
      <w:ind w:right="-1093"/>
      <w:jc w:val="both"/>
    </w:pPr>
    <w:rPr>
      <w:sz w:val="28"/>
      <w:szCs w:val="20"/>
    </w:rPr>
  </w:style>
  <w:style w:type="character" w:customStyle="1" w:styleId="a6">
    <w:name w:val="Основной текст Знак"/>
    <w:basedOn w:val="a0"/>
    <w:link w:val="a5"/>
    <w:uiPriority w:val="1"/>
    <w:rsid w:val="009A54B5"/>
    <w:rPr>
      <w:rFonts w:eastAsia="Times New Roman"/>
      <w:szCs w:val="20"/>
      <w:lang w:eastAsia="ru-RU"/>
    </w:rPr>
  </w:style>
  <w:style w:type="paragraph" w:styleId="a7">
    <w:name w:val="Normal (Web)"/>
    <w:basedOn w:val="a"/>
    <w:uiPriority w:val="99"/>
    <w:rsid w:val="009A54B5"/>
    <w:pPr>
      <w:spacing w:before="100" w:beforeAutospacing="1" w:after="100" w:afterAutospacing="1"/>
    </w:pPr>
  </w:style>
  <w:style w:type="paragraph" w:styleId="a8">
    <w:name w:val="List Paragraph"/>
    <w:basedOn w:val="a"/>
    <w:uiPriority w:val="34"/>
    <w:qFormat/>
    <w:rsid w:val="009A54B5"/>
    <w:pPr>
      <w:ind w:left="720"/>
      <w:contextualSpacing/>
    </w:pPr>
  </w:style>
  <w:style w:type="character" w:customStyle="1" w:styleId="60">
    <w:name w:val="Заголовок 6 Знак"/>
    <w:basedOn w:val="a0"/>
    <w:link w:val="6"/>
    <w:rsid w:val="00242751"/>
    <w:rPr>
      <w:rFonts w:eastAsia="Times New Roman"/>
      <w:sz w:val="24"/>
      <w:szCs w:val="20"/>
      <w:u w:val="single"/>
      <w:lang w:eastAsia="ru-RU"/>
    </w:rPr>
  </w:style>
  <w:style w:type="paragraph" w:customStyle="1" w:styleId="11">
    <w:name w:val="Обычный1"/>
    <w:rsid w:val="00242751"/>
    <w:pPr>
      <w:ind w:firstLine="0"/>
      <w:jc w:val="left"/>
    </w:pPr>
    <w:rPr>
      <w:rFonts w:eastAsia="Times New Roman"/>
      <w:sz w:val="24"/>
      <w:szCs w:val="20"/>
      <w:lang w:eastAsia="ru-RU"/>
    </w:rPr>
  </w:style>
  <w:style w:type="character" w:customStyle="1" w:styleId="10">
    <w:name w:val="Заголовок 1 Знак"/>
    <w:basedOn w:val="a0"/>
    <w:link w:val="1"/>
    <w:uiPriority w:val="9"/>
    <w:rsid w:val="00DD55CC"/>
    <w:rPr>
      <w:rFonts w:asciiTheme="majorHAnsi" w:eastAsiaTheme="majorEastAsia" w:hAnsiTheme="majorHAnsi" w:cstheme="majorBidi"/>
      <w:b/>
      <w:bCs/>
      <w:color w:val="365F91" w:themeColor="accent1" w:themeShade="BF"/>
      <w:lang w:eastAsia="ru-RU"/>
    </w:rPr>
  </w:style>
  <w:style w:type="paragraph" w:customStyle="1" w:styleId="Default">
    <w:name w:val="Default"/>
    <w:rsid w:val="0046713A"/>
    <w:pPr>
      <w:widowControl w:val="0"/>
      <w:autoSpaceDE w:val="0"/>
      <w:autoSpaceDN w:val="0"/>
      <w:adjustRightInd w:val="0"/>
      <w:ind w:firstLine="0"/>
      <w:jc w:val="left"/>
    </w:pPr>
    <w:rPr>
      <w:rFonts w:ascii="PBKHE H+ Journal C" w:eastAsia="Times New Roman" w:hAnsi="PBKHE H+ Journal C" w:cs="PBKHE H+ Journal C"/>
      <w:color w:val="000000"/>
      <w:sz w:val="24"/>
      <w:szCs w:val="24"/>
      <w:lang w:val="en-US"/>
    </w:rPr>
  </w:style>
  <w:style w:type="paragraph" w:styleId="a9">
    <w:name w:val="header"/>
    <w:basedOn w:val="a"/>
    <w:link w:val="aa"/>
    <w:uiPriority w:val="99"/>
    <w:semiHidden/>
    <w:unhideWhenUsed/>
    <w:rsid w:val="009F3C76"/>
    <w:pPr>
      <w:tabs>
        <w:tab w:val="center" w:pos="4677"/>
        <w:tab w:val="right" w:pos="9355"/>
      </w:tabs>
    </w:pPr>
  </w:style>
  <w:style w:type="character" w:customStyle="1" w:styleId="aa">
    <w:name w:val="Верхний колонтитул Знак"/>
    <w:basedOn w:val="a0"/>
    <w:link w:val="a9"/>
    <w:uiPriority w:val="99"/>
    <w:semiHidden/>
    <w:rsid w:val="009F3C76"/>
    <w:rPr>
      <w:rFonts w:eastAsia="Times New Roman"/>
      <w:sz w:val="24"/>
      <w:szCs w:val="24"/>
      <w:lang w:eastAsia="ru-RU"/>
    </w:rPr>
  </w:style>
  <w:style w:type="paragraph" w:styleId="ab">
    <w:name w:val="footer"/>
    <w:basedOn w:val="a"/>
    <w:link w:val="ac"/>
    <w:uiPriority w:val="99"/>
    <w:unhideWhenUsed/>
    <w:rsid w:val="009F3C76"/>
    <w:pPr>
      <w:tabs>
        <w:tab w:val="center" w:pos="4677"/>
        <w:tab w:val="right" w:pos="9355"/>
      </w:tabs>
    </w:pPr>
  </w:style>
  <w:style w:type="character" w:customStyle="1" w:styleId="ac">
    <w:name w:val="Нижний колонтитул Знак"/>
    <w:basedOn w:val="a0"/>
    <w:link w:val="ab"/>
    <w:uiPriority w:val="99"/>
    <w:rsid w:val="009F3C76"/>
    <w:rPr>
      <w:rFonts w:eastAsia="Times New Roman"/>
      <w:sz w:val="24"/>
      <w:szCs w:val="24"/>
      <w:lang w:eastAsia="ru-RU"/>
    </w:rPr>
  </w:style>
  <w:style w:type="paragraph" w:styleId="ad">
    <w:name w:val="footnote text"/>
    <w:basedOn w:val="a"/>
    <w:link w:val="ae"/>
    <w:semiHidden/>
    <w:rsid w:val="001B3F93"/>
    <w:rPr>
      <w:rFonts w:eastAsia="SimSun"/>
      <w:sz w:val="20"/>
      <w:szCs w:val="20"/>
    </w:rPr>
  </w:style>
  <w:style w:type="character" w:customStyle="1" w:styleId="ae">
    <w:name w:val="Текст сноски Знак"/>
    <w:basedOn w:val="a0"/>
    <w:link w:val="ad"/>
    <w:semiHidden/>
    <w:rsid w:val="001B3F93"/>
    <w:rPr>
      <w:rFonts w:eastAsia="SimSun"/>
      <w:sz w:val="20"/>
      <w:szCs w:val="20"/>
      <w:lang w:eastAsia="ru-RU"/>
    </w:rPr>
  </w:style>
  <w:style w:type="character" w:customStyle="1" w:styleId="3">
    <w:name w:val="Сноска (3)_"/>
    <w:basedOn w:val="a0"/>
    <w:link w:val="31"/>
    <w:rsid w:val="001B3F93"/>
    <w:rPr>
      <w:i/>
      <w:iCs/>
      <w:sz w:val="15"/>
      <w:szCs w:val="15"/>
      <w:shd w:val="clear" w:color="auto" w:fill="FFFFFF"/>
      <w:lang w:val="en-US"/>
    </w:rPr>
  </w:style>
  <w:style w:type="character" w:customStyle="1" w:styleId="30">
    <w:name w:val="Сноска (3) + Не курсив"/>
    <w:basedOn w:val="3"/>
    <w:rsid w:val="001B3F93"/>
  </w:style>
  <w:style w:type="paragraph" w:customStyle="1" w:styleId="31">
    <w:name w:val="Сноска (3)1"/>
    <w:basedOn w:val="a"/>
    <w:link w:val="3"/>
    <w:rsid w:val="001B3F93"/>
    <w:pPr>
      <w:widowControl w:val="0"/>
      <w:shd w:val="clear" w:color="auto" w:fill="FFFFFF"/>
      <w:spacing w:line="192" w:lineRule="exact"/>
    </w:pPr>
    <w:rPr>
      <w:rFonts w:eastAsiaTheme="minorHAnsi"/>
      <w:i/>
      <w:iCs/>
      <w:sz w:val="15"/>
      <w:szCs w:val="15"/>
      <w:lang w:val="en-US" w:eastAsia="en-US"/>
    </w:rPr>
  </w:style>
  <w:style w:type="paragraph" w:styleId="af">
    <w:name w:val="endnote text"/>
    <w:basedOn w:val="a"/>
    <w:link w:val="af0"/>
    <w:uiPriority w:val="99"/>
    <w:semiHidden/>
    <w:unhideWhenUsed/>
    <w:rsid w:val="00C92765"/>
    <w:rPr>
      <w:sz w:val="20"/>
      <w:szCs w:val="20"/>
    </w:rPr>
  </w:style>
  <w:style w:type="character" w:customStyle="1" w:styleId="af0">
    <w:name w:val="Текст концевой сноски Знак"/>
    <w:basedOn w:val="a0"/>
    <w:link w:val="af"/>
    <w:uiPriority w:val="99"/>
    <w:semiHidden/>
    <w:rsid w:val="00C92765"/>
    <w:rPr>
      <w:rFonts w:eastAsia="Times New Roman"/>
      <w:sz w:val="20"/>
      <w:szCs w:val="20"/>
      <w:lang w:eastAsia="ru-RU"/>
    </w:rPr>
  </w:style>
  <w:style w:type="character" w:styleId="af1">
    <w:name w:val="endnote reference"/>
    <w:basedOn w:val="a0"/>
    <w:uiPriority w:val="99"/>
    <w:semiHidden/>
    <w:unhideWhenUsed/>
    <w:rsid w:val="00C92765"/>
    <w:rPr>
      <w:vertAlign w:val="superscript"/>
    </w:rPr>
  </w:style>
  <w:style w:type="character" w:customStyle="1" w:styleId="longtext">
    <w:name w:val="long_text"/>
    <w:basedOn w:val="a0"/>
    <w:rsid w:val="009C51C5"/>
  </w:style>
  <w:style w:type="character" w:customStyle="1" w:styleId="hps">
    <w:name w:val="hps"/>
    <w:basedOn w:val="a0"/>
    <w:rsid w:val="009C51C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A45C3-7ABC-48A1-A479-D7D04FB69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1488</TotalTime>
  <Pages>25</Pages>
  <Words>8222</Words>
  <Characters>46869</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54982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201</cp:revision>
  <cp:lastPrinted>2016-03-16T08:17:00Z</cp:lastPrinted>
  <dcterms:created xsi:type="dcterms:W3CDTF">2014-09-02T06:58:00Z</dcterms:created>
  <dcterms:modified xsi:type="dcterms:W3CDTF">2016-03-16T08:41:00Z</dcterms:modified>
</cp:coreProperties>
</file>