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D49" w:rsidRPr="007A2124" w:rsidRDefault="003F41CE" w:rsidP="00791D49">
      <w:pPr>
        <w:jc w:val="center"/>
        <w:rPr>
          <w:b/>
          <w:sz w:val="30"/>
          <w:szCs w:val="30"/>
        </w:rPr>
      </w:pPr>
      <w:r w:rsidRPr="00791D49">
        <w:rPr>
          <w:b/>
          <w:sz w:val="30"/>
          <w:szCs w:val="30"/>
        </w:rPr>
        <w:t xml:space="preserve">КЫРГЫЗ РЕСПУБЛИКАСЫНЫН БИЛИМ БЕРҮҮ ЖАНА </w:t>
      </w:r>
    </w:p>
    <w:p w:rsidR="003F41CE" w:rsidRPr="00791D49" w:rsidRDefault="003F41CE" w:rsidP="00791D49">
      <w:pPr>
        <w:jc w:val="center"/>
        <w:rPr>
          <w:b/>
          <w:sz w:val="30"/>
          <w:szCs w:val="30"/>
        </w:rPr>
      </w:pPr>
      <w:r w:rsidRPr="00791D49">
        <w:rPr>
          <w:b/>
          <w:sz w:val="30"/>
          <w:szCs w:val="30"/>
        </w:rPr>
        <w:t>ИЛИМ МИНИСТРЛИГИ</w:t>
      </w:r>
    </w:p>
    <w:p w:rsidR="003F41CE" w:rsidRPr="00791D49" w:rsidRDefault="003F41CE" w:rsidP="00791D49">
      <w:pPr>
        <w:jc w:val="center"/>
        <w:rPr>
          <w:b/>
          <w:sz w:val="30"/>
          <w:szCs w:val="30"/>
        </w:rPr>
      </w:pPr>
    </w:p>
    <w:p w:rsidR="003F41CE" w:rsidRPr="00791D49" w:rsidRDefault="003F41CE" w:rsidP="00791D49">
      <w:pPr>
        <w:jc w:val="center"/>
        <w:rPr>
          <w:b/>
          <w:sz w:val="30"/>
          <w:szCs w:val="30"/>
        </w:rPr>
      </w:pPr>
      <w:r w:rsidRPr="00791D49">
        <w:rPr>
          <w:b/>
          <w:sz w:val="30"/>
          <w:szCs w:val="30"/>
        </w:rPr>
        <w:t>КЫРГЫЗ БИЛИМ БЕРҮҮ АКАДЕМИЯСЫ ЖАНА И.АРАБАЕВ АТЫНДАГЫ КЫРГЫЗ МАМЛЕКЕТТИК УНИВЕРСИТЕТИ</w:t>
      </w:r>
    </w:p>
    <w:p w:rsidR="003F41CE" w:rsidRPr="00791D49" w:rsidRDefault="003F41CE" w:rsidP="00791D49">
      <w:pPr>
        <w:jc w:val="both"/>
        <w:rPr>
          <w:b/>
          <w:sz w:val="30"/>
          <w:szCs w:val="30"/>
        </w:rPr>
      </w:pPr>
    </w:p>
    <w:p w:rsidR="003F41CE" w:rsidRPr="00791D49" w:rsidRDefault="003F41CE" w:rsidP="00791D49">
      <w:pPr>
        <w:jc w:val="both"/>
        <w:rPr>
          <w:b/>
          <w:sz w:val="30"/>
          <w:szCs w:val="30"/>
        </w:rPr>
      </w:pPr>
    </w:p>
    <w:p w:rsidR="003F41CE" w:rsidRPr="00791D49" w:rsidRDefault="003F41CE" w:rsidP="00791D49">
      <w:pPr>
        <w:jc w:val="both"/>
        <w:rPr>
          <w:sz w:val="30"/>
          <w:szCs w:val="30"/>
        </w:rPr>
      </w:pPr>
      <w:r w:rsidRPr="00791D49">
        <w:rPr>
          <w:b/>
          <w:sz w:val="30"/>
          <w:szCs w:val="30"/>
        </w:rPr>
        <w:t xml:space="preserve">     </w:t>
      </w:r>
    </w:p>
    <w:p w:rsidR="003F41CE" w:rsidRPr="00791D49" w:rsidRDefault="003F41CE" w:rsidP="00791D49">
      <w:pPr>
        <w:jc w:val="center"/>
        <w:rPr>
          <w:b/>
          <w:sz w:val="30"/>
          <w:szCs w:val="30"/>
        </w:rPr>
      </w:pPr>
      <w:r w:rsidRPr="00791D49">
        <w:rPr>
          <w:b/>
          <w:sz w:val="30"/>
          <w:szCs w:val="30"/>
        </w:rPr>
        <w:t>Д 13</w:t>
      </w:r>
      <w:r w:rsidR="00424D9C">
        <w:rPr>
          <w:b/>
          <w:sz w:val="30"/>
          <w:szCs w:val="30"/>
        </w:rPr>
        <w:t>.</w:t>
      </w:r>
      <w:r w:rsidRPr="00791D49">
        <w:rPr>
          <w:b/>
          <w:sz w:val="30"/>
          <w:szCs w:val="30"/>
        </w:rPr>
        <w:t>13</w:t>
      </w:r>
      <w:r w:rsidR="00424D9C">
        <w:rPr>
          <w:b/>
          <w:sz w:val="30"/>
          <w:szCs w:val="30"/>
        </w:rPr>
        <w:t>.</w:t>
      </w:r>
      <w:r w:rsidRPr="00791D49">
        <w:rPr>
          <w:b/>
          <w:sz w:val="30"/>
          <w:szCs w:val="30"/>
        </w:rPr>
        <w:t xml:space="preserve">007 </w:t>
      </w:r>
      <w:proofErr w:type="spellStart"/>
      <w:r w:rsidRPr="00791D49">
        <w:rPr>
          <w:b/>
          <w:sz w:val="30"/>
          <w:szCs w:val="30"/>
        </w:rPr>
        <w:t>Д</w:t>
      </w:r>
      <w:r w:rsidR="00424D9C">
        <w:rPr>
          <w:b/>
          <w:sz w:val="30"/>
          <w:szCs w:val="30"/>
        </w:rPr>
        <w:t>иссертациялык</w:t>
      </w:r>
      <w:proofErr w:type="spellEnd"/>
      <w:r w:rsidR="00424D9C">
        <w:rPr>
          <w:b/>
          <w:sz w:val="30"/>
          <w:szCs w:val="30"/>
        </w:rPr>
        <w:t xml:space="preserve"> </w:t>
      </w:r>
      <w:proofErr w:type="spellStart"/>
      <w:r w:rsidR="00424D9C">
        <w:rPr>
          <w:b/>
          <w:sz w:val="30"/>
          <w:szCs w:val="30"/>
        </w:rPr>
        <w:t>кеңеши</w:t>
      </w:r>
      <w:proofErr w:type="spellEnd"/>
    </w:p>
    <w:p w:rsidR="003F41CE" w:rsidRPr="00791D49" w:rsidRDefault="003F41CE" w:rsidP="00791D49">
      <w:pPr>
        <w:jc w:val="both"/>
        <w:rPr>
          <w:b/>
          <w:sz w:val="30"/>
          <w:szCs w:val="30"/>
        </w:rPr>
      </w:pPr>
    </w:p>
    <w:p w:rsidR="00791D49" w:rsidRPr="007A2124" w:rsidRDefault="00791D49" w:rsidP="00791D49">
      <w:pPr>
        <w:jc w:val="right"/>
        <w:rPr>
          <w:b/>
          <w:sz w:val="30"/>
          <w:szCs w:val="30"/>
        </w:rPr>
      </w:pPr>
    </w:p>
    <w:p w:rsidR="003F41CE" w:rsidRPr="00791D49" w:rsidRDefault="003F41CE" w:rsidP="00791D49">
      <w:pPr>
        <w:jc w:val="right"/>
        <w:rPr>
          <w:b/>
          <w:sz w:val="30"/>
          <w:szCs w:val="30"/>
        </w:rPr>
      </w:pPr>
      <w:r w:rsidRPr="00791D49">
        <w:rPr>
          <w:b/>
          <w:sz w:val="30"/>
          <w:szCs w:val="30"/>
        </w:rPr>
        <w:t xml:space="preserve">                                                                         </w:t>
      </w:r>
      <w:r w:rsidRPr="00791D49">
        <w:rPr>
          <w:sz w:val="30"/>
          <w:szCs w:val="30"/>
        </w:rPr>
        <w:t xml:space="preserve">Кол </w:t>
      </w:r>
      <w:proofErr w:type="spellStart"/>
      <w:r w:rsidRPr="00791D49">
        <w:rPr>
          <w:sz w:val="30"/>
          <w:szCs w:val="30"/>
        </w:rPr>
        <w:t>жазма</w:t>
      </w:r>
      <w:proofErr w:type="spellEnd"/>
      <w:r w:rsidRPr="00791D49">
        <w:rPr>
          <w:sz w:val="30"/>
          <w:szCs w:val="30"/>
        </w:rPr>
        <w:t xml:space="preserve"> </w:t>
      </w:r>
      <w:proofErr w:type="spellStart"/>
      <w:r w:rsidRPr="00791D49">
        <w:rPr>
          <w:sz w:val="30"/>
          <w:szCs w:val="30"/>
        </w:rPr>
        <w:t>укугунда</w:t>
      </w:r>
      <w:proofErr w:type="spellEnd"/>
    </w:p>
    <w:p w:rsidR="003F41CE" w:rsidRPr="00791D49" w:rsidRDefault="003F41CE" w:rsidP="00791D49">
      <w:pPr>
        <w:pStyle w:val="a9"/>
        <w:spacing w:after="0"/>
        <w:ind w:firstLine="660"/>
        <w:jc w:val="right"/>
        <w:outlineLvl w:val="0"/>
        <w:rPr>
          <w:i/>
          <w:iCs/>
          <w:sz w:val="30"/>
          <w:szCs w:val="30"/>
        </w:rPr>
      </w:pPr>
      <w:r w:rsidRPr="00791D49">
        <w:rPr>
          <w:bCs/>
          <w:sz w:val="30"/>
          <w:szCs w:val="30"/>
        </w:rPr>
        <w:t xml:space="preserve">                                                             УДК:37:371.3:494.3.-2</w:t>
      </w:r>
      <w:r w:rsidRPr="00791D49">
        <w:rPr>
          <w:sz w:val="30"/>
          <w:szCs w:val="30"/>
        </w:rPr>
        <w:t xml:space="preserve">                                                                                                                             </w:t>
      </w:r>
    </w:p>
    <w:p w:rsidR="003F41CE" w:rsidRPr="007A2124" w:rsidRDefault="003F41CE" w:rsidP="00791D49">
      <w:pPr>
        <w:pStyle w:val="a9"/>
        <w:spacing w:after="0"/>
        <w:ind w:firstLine="660"/>
        <w:jc w:val="center"/>
        <w:outlineLvl w:val="0"/>
        <w:rPr>
          <w:i/>
          <w:iCs/>
          <w:sz w:val="30"/>
          <w:szCs w:val="30"/>
        </w:rPr>
      </w:pPr>
    </w:p>
    <w:p w:rsidR="00791D49" w:rsidRPr="007A2124" w:rsidRDefault="00791D49" w:rsidP="00791D49">
      <w:pPr>
        <w:pStyle w:val="a9"/>
        <w:spacing w:after="0"/>
        <w:ind w:firstLine="660"/>
        <w:jc w:val="center"/>
        <w:outlineLvl w:val="0"/>
        <w:rPr>
          <w:i/>
          <w:iCs/>
          <w:sz w:val="30"/>
          <w:szCs w:val="30"/>
        </w:rPr>
      </w:pPr>
    </w:p>
    <w:p w:rsidR="00791D49" w:rsidRPr="007A2124" w:rsidRDefault="00791D49" w:rsidP="00791D49">
      <w:pPr>
        <w:pStyle w:val="a9"/>
        <w:spacing w:after="0"/>
        <w:ind w:firstLine="660"/>
        <w:jc w:val="center"/>
        <w:outlineLvl w:val="0"/>
        <w:rPr>
          <w:i/>
          <w:iCs/>
          <w:sz w:val="30"/>
          <w:szCs w:val="30"/>
        </w:rPr>
      </w:pPr>
    </w:p>
    <w:p w:rsidR="003F41CE" w:rsidRPr="00791D49" w:rsidRDefault="003F41CE" w:rsidP="00791D49">
      <w:pPr>
        <w:pStyle w:val="a9"/>
        <w:spacing w:after="0"/>
        <w:ind w:firstLine="660"/>
        <w:jc w:val="center"/>
        <w:outlineLvl w:val="0"/>
        <w:rPr>
          <w:b/>
          <w:i/>
          <w:iCs/>
          <w:sz w:val="30"/>
          <w:szCs w:val="30"/>
        </w:rPr>
      </w:pPr>
      <w:r w:rsidRPr="00791D49">
        <w:rPr>
          <w:b/>
          <w:sz w:val="30"/>
          <w:szCs w:val="30"/>
        </w:rPr>
        <w:t>МУРЗАЛИЕВА ЗИНА КОЧЕКОВНА</w:t>
      </w:r>
    </w:p>
    <w:p w:rsidR="003F41CE" w:rsidRPr="00791D49" w:rsidRDefault="003F41CE" w:rsidP="00791D49">
      <w:pPr>
        <w:pStyle w:val="a9"/>
        <w:spacing w:after="0"/>
        <w:ind w:firstLine="660"/>
        <w:jc w:val="both"/>
        <w:rPr>
          <w:sz w:val="30"/>
          <w:szCs w:val="30"/>
        </w:rPr>
      </w:pPr>
    </w:p>
    <w:p w:rsidR="003F41CE" w:rsidRPr="00791D49" w:rsidRDefault="003F41CE" w:rsidP="00791D49">
      <w:pPr>
        <w:pStyle w:val="a9"/>
        <w:spacing w:after="0"/>
        <w:ind w:firstLine="660"/>
        <w:jc w:val="both"/>
        <w:rPr>
          <w:sz w:val="30"/>
          <w:szCs w:val="30"/>
        </w:rPr>
      </w:pPr>
    </w:p>
    <w:p w:rsidR="003F41CE" w:rsidRPr="00791D49" w:rsidRDefault="00791D49" w:rsidP="00791D49">
      <w:pPr>
        <w:pStyle w:val="a9"/>
        <w:spacing w:after="0"/>
        <w:jc w:val="center"/>
        <w:rPr>
          <w:b/>
          <w:sz w:val="30"/>
          <w:szCs w:val="30"/>
          <w:lang w:val="ky-KG"/>
        </w:rPr>
      </w:pPr>
      <w:r w:rsidRPr="00791D49">
        <w:rPr>
          <w:b/>
          <w:sz w:val="30"/>
          <w:szCs w:val="30"/>
          <w:lang w:val="ky-KG"/>
        </w:rPr>
        <w:t xml:space="preserve">ОРТО МЕКТЕПТЕРДИН </w:t>
      </w:r>
      <w:r w:rsidR="0072694A">
        <w:rPr>
          <w:b/>
          <w:sz w:val="30"/>
          <w:szCs w:val="30"/>
          <w:lang w:val="en-US"/>
        </w:rPr>
        <w:t>VI</w:t>
      </w:r>
      <w:r w:rsidR="0072694A" w:rsidRPr="0072694A">
        <w:rPr>
          <w:b/>
          <w:sz w:val="30"/>
          <w:szCs w:val="30"/>
        </w:rPr>
        <w:t xml:space="preserve"> </w:t>
      </w:r>
      <w:r w:rsidRPr="00791D49">
        <w:rPr>
          <w:b/>
          <w:sz w:val="30"/>
          <w:szCs w:val="30"/>
          <w:lang w:val="ky-KG"/>
        </w:rPr>
        <w:t>КЛАССТАРЫНДА АТ АТООЧТУ  ОКУТУУНУН ИЛИМИЙ-МЕТОДИКАЛЫК НЕГИЗДЕРИ</w:t>
      </w:r>
    </w:p>
    <w:p w:rsidR="003F41CE" w:rsidRPr="00791D49" w:rsidRDefault="003F41CE" w:rsidP="00791D49">
      <w:pPr>
        <w:jc w:val="center"/>
        <w:rPr>
          <w:b/>
          <w:sz w:val="30"/>
          <w:szCs w:val="30"/>
          <w:lang w:val="ky-KG"/>
        </w:rPr>
      </w:pPr>
    </w:p>
    <w:p w:rsidR="003F41CE" w:rsidRPr="00791D49" w:rsidRDefault="003F41CE" w:rsidP="00791D49">
      <w:pPr>
        <w:jc w:val="both"/>
        <w:rPr>
          <w:b/>
          <w:sz w:val="30"/>
          <w:szCs w:val="30"/>
        </w:rPr>
      </w:pPr>
    </w:p>
    <w:p w:rsidR="003F41CE" w:rsidRPr="00791D49" w:rsidRDefault="003F41CE" w:rsidP="00791D49">
      <w:pPr>
        <w:pStyle w:val="a7"/>
        <w:tabs>
          <w:tab w:val="left" w:pos="900"/>
        </w:tabs>
        <w:jc w:val="center"/>
        <w:rPr>
          <w:b/>
          <w:color w:val="000000"/>
          <w:sz w:val="30"/>
          <w:szCs w:val="30"/>
        </w:rPr>
      </w:pPr>
    </w:p>
    <w:p w:rsidR="003F41CE" w:rsidRPr="00791D49" w:rsidRDefault="003F41CE" w:rsidP="00791D49">
      <w:pPr>
        <w:pStyle w:val="a7"/>
        <w:tabs>
          <w:tab w:val="left" w:pos="900"/>
        </w:tabs>
        <w:ind w:left="0"/>
        <w:jc w:val="center"/>
        <w:rPr>
          <w:b/>
          <w:color w:val="auto"/>
          <w:sz w:val="30"/>
          <w:szCs w:val="30"/>
          <w:lang w:val="ky-KG"/>
        </w:rPr>
      </w:pPr>
      <w:r w:rsidRPr="00791D49">
        <w:rPr>
          <w:b/>
          <w:color w:val="000000"/>
          <w:sz w:val="30"/>
          <w:szCs w:val="30"/>
        </w:rPr>
        <w:t>13.00.02–</w:t>
      </w:r>
      <w:r w:rsidRPr="00791D49">
        <w:rPr>
          <w:b/>
          <w:sz w:val="30"/>
          <w:szCs w:val="30"/>
        </w:rPr>
        <w:t xml:space="preserve"> </w:t>
      </w:r>
      <w:r w:rsidRPr="00791D49">
        <w:rPr>
          <w:b/>
          <w:color w:val="auto"/>
          <w:sz w:val="30"/>
          <w:szCs w:val="30"/>
          <w:lang w:val="ky-KG"/>
        </w:rPr>
        <w:t>окутуунун жана тарбиялоонун теориясы менен методикасы</w:t>
      </w:r>
      <w:r w:rsidR="00791D49" w:rsidRPr="00791D49">
        <w:rPr>
          <w:b/>
          <w:color w:val="auto"/>
          <w:sz w:val="30"/>
          <w:szCs w:val="30"/>
        </w:rPr>
        <w:t xml:space="preserve"> </w:t>
      </w:r>
      <w:r w:rsidRPr="00791D49">
        <w:rPr>
          <w:b/>
          <w:color w:val="auto"/>
          <w:sz w:val="30"/>
          <w:szCs w:val="30"/>
          <w:lang w:val="ky-KG"/>
        </w:rPr>
        <w:t>(кыргыз тили)</w:t>
      </w:r>
    </w:p>
    <w:p w:rsidR="003F41CE" w:rsidRPr="00791D49" w:rsidRDefault="003F41CE" w:rsidP="00791D49">
      <w:pPr>
        <w:jc w:val="both"/>
        <w:rPr>
          <w:b/>
          <w:sz w:val="30"/>
          <w:szCs w:val="30"/>
          <w:lang w:val="ky-KG"/>
        </w:rPr>
      </w:pPr>
    </w:p>
    <w:p w:rsidR="003F41CE" w:rsidRPr="00791D49" w:rsidRDefault="003F41CE" w:rsidP="00791D49">
      <w:pPr>
        <w:jc w:val="both"/>
        <w:rPr>
          <w:b/>
          <w:sz w:val="30"/>
          <w:szCs w:val="30"/>
          <w:lang w:val="ky-KG"/>
        </w:rPr>
      </w:pPr>
    </w:p>
    <w:p w:rsidR="003F41CE" w:rsidRPr="00791D49" w:rsidRDefault="003F41CE" w:rsidP="00791D49">
      <w:pPr>
        <w:jc w:val="both"/>
        <w:rPr>
          <w:b/>
          <w:sz w:val="30"/>
          <w:szCs w:val="30"/>
        </w:rPr>
      </w:pPr>
    </w:p>
    <w:p w:rsidR="003F41CE" w:rsidRPr="00791D49" w:rsidRDefault="003F41CE" w:rsidP="00791D49">
      <w:pPr>
        <w:jc w:val="center"/>
        <w:rPr>
          <w:b/>
          <w:sz w:val="30"/>
          <w:szCs w:val="30"/>
        </w:rPr>
      </w:pPr>
      <w:r w:rsidRPr="00791D49">
        <w:rPr>
          <w:b/>
          <w:sz w:val="30"/>
          <w:szCs w:val="30"/>
        </w:rPr>
        <w:t xml:space="preserve">Педагогика </w:t>
      </w:r>
      <w:proofErr w:type="spellStart"/>
      <w:r w:rsidRPr="00791D49">
        <w:rPr>
          <w:b/>
          <w:sz w:val="30"/>
          <w:szCs w:val="30"/>
        </w:rPr>
        <w:t>илимдеринин</w:t>
      </w:r>
      <w:proofErr w:type="spellEnd"/>
      <w:r w:rsidRPr="00791D49">
        <w:rPr>
          <w:b/>
          <w:sz w:val="30"/>
          <w:szCs w:val="30"/>
        </w:rPr>
        <w:t xml:space="preserve"> кандидаты </w:t>
      </w:r>
      <w:proofErr w:type="spellStart"/>
      <w:r w:rsidRPr="00791D49">
        <w:rPr>
          <w:b/>
          <w:sz w:val="30"/>
          <w:szCs w:val="30"/>
        </w:rPr>
        <w:t>окумуштуулук</w:t>
      </w:r>
      <w:proofErr w:type="spellEnd"/>
      <w:r w:rsidRPr="00791D49">
        <w:rPr>
          <w:b/>
          <w:sz w:val="30"/>
          <w:szCs w:val="30"/>
        </w:rPr>
        <w:t xml:space="preserve"> </w:t>
      </w:r>
      <w:proofErr w:type="spellStart"/>
      <w:r w:rsidRPr="00791D49">
        <w:rPr>
          <w:b/>
          <w:sz w:val="30"/>
          <w:szCs w:val="30"/>
        </w:rPr>
        <w:t>даражасын</w:t>
      </w:r>
      <w:proofErr w:type="spellEnd"/>
    </w:p>
    <w:p w:rsidR="003F41CE" w:rsidRPr="00791D49" w:rsidRDefault="003F41CE" w:rsidP="00791D49">
      <w:pPr>
        <w:jc w:val="center"/>
        <w:rPr>
          <w:b/>
          <w:sz w:val="30"/>
          <w:szCs w:val="30"/>
        </w:rPr>
      </w:pPr>
      <w:proofErr w:type="spellStart"/>
      <w:r w:rsidRPr="00791D49">
        <w:rPr>
          <w:b/>
          <w:sz w:val="30"/>
          <w:szCs w:val="30"/>
        </w:rPr>
        <w:t>изденип</w:t>
      </w:r>
      <w:proofErr w:type="spellEnd"/>
      <w:r w:rsidRPr="00791D49">
        <w:rPr>
          <w:b/>
          <w:sz w:val="30"/>
          <w:szCs w:val="30"/>
        </w:rPr>
        <w:t xml:space="preserve"> </w:t>
      </w:r>
      <w:proofErr w:type="spellStart"/>
      <w:r w:rsidRPr="00791D49">
        <w:rPr>
          <w:b/>
          <w:sz w:val="30"/>
          <w:szCs w:val="30"/>
        </w:rPr>
        <w:t>алуу</w:t>
      </w:r>
      <w:proofErr w:type="spellEnd"/>
      <w:r w:rsidRPr="00791D49">
        <w:rPr>
          <w:b/>
          <w:sz w:val="30"/>
          <w:szCs w:val="30"/>
        </w:rPr>
        <w:t xml:space="preserve"> </w:t>
      </w:r>
      <w:proofErr w:type="spellStart"/>
      <w:r w:rsidRPr="00791D49">
        <w:rPr>
          <w:b/>
          <w:sz w:val="30"/>
          <w:szCs w:val="30"/>
        </w:rPr>
        <w:t>үчүн</w:t>
      </w:r>
      <w:proofErr w:type="spellEnd"/>
      <w:r w:rsidRPr="00791D49">
        <w:rPr>
          <w:b/>
          <w:sz w:val="30"/>
          <w:szCs w:val="30"/>
        </w:rPr>
        <w:t xml:space="preserve"> </w:t>
      </w:r>
      <w:proofErr w:type="spellStart"/>
      <w:r w:rsidRPr="00791D49">
        <w:rPr>
          <w:b/>
          <w:sz w:val="30"/>
          <w:szCs w:val="30"/>
        </w:rPr>
        <w:t>жазылган</w:t>
      </w:r>
      <w:proofErr w:type="spellEnd"/>
      <w:r w:rsidRPr="00791D49">
        <w:rPr>
          <w:b/>
          <w:sz w:val="30"/>
          <w:szCs w:val="30"/>
        </w:rPr>
        <w:t xml:space="preserve"> </w:t>
      </w:r>
      <w:proofErr w:type="spellStart"/>
      <w:r w:rsidRPr="00791D49">
        <w:rPr>
          <w:b/>
          <w:sz w:val="30"/>
          <w:szCs w:val="30"/>
        </w:rPr>
        <w:t>диссертациянын</w:t>
      </w:r>
      <w:proofErr w:type="spellEnd"/>
    </w:p>
    <w:p w:rsidR="003F41CE" w:rsidRPr="00791D49" w:rsidRDefault="003F41CE" w:rsidP="00791D49">
      <w:pPr>
        <w:jc w:val="center"/>
        <w:rPr>
          <w:b/>
          <w:sz w:val="30"/>
          <w:szCs w:val="30"/>
        </w:rPr>
      </w:pPr>
      <w:r w:rsidRPr="00791D49">
        <w:rPr>
          <w:b/>
          <w:sz w:val="30"/>
          <w:szCs w:val="30"/>
        </w:rPr>
        <w:t xml:space="preserve">а в т о </w:t>
      </w:r>
      <w:proofErr w:type="gramStart"/>
      <w:r w:rsidRPr="00791D49">
        <w:rPr>
          <w:b/>
          <w:sz w:val="30"/>
          <w:szCs w:val="30"/>
        </w:rPr>
        <w:t>р</w:t>
      </w:r>
      <w:proofErr w:type="gramEnd"/>
      <w:r w:rsidRPr="00791D49">
        <w:rPr>
          <w:b/>
          <w:sz w:val="30"/>
          <w:szCs w:val="30"/>
        </w:rPr>
        <w:t xml:space="preserve"> е ф е р а т ы</w:t>
      </w:r>
    </w:p>
    <w:p w:rsidR="003F41CE" w:rsidRPr="00791D49" w:rsidRDefault="003F41CE" w:rsidP="00791D49">
      <w:pPr>
        <w:jc w:val="both"/>
        <w:rPr>
          <w:b/>
          <w:sz w:val="30"/>
          <w:szCs w:val="30"/>
        </w:rPr>
      </w:pPr>
    </w:p>
    <w:p w:rsidR="003F41CE" w:rsidRPr="007A2124" w:rsidRDefault="003F41CE" w:rsidP="00791D49">
      <w:pPr>
        <w:jc w:val="both"/>
        <w:rPr>
          <w:b/>
          <w:sz w:val="30"/>
          <w:szCs w:val="30"/>
        </w:rPr>
      </w:pPr>
    </w:p>
    <w:p w:rsidR="003F41CE" w:rsidRPr="00791D49" w:rsidRDefault="003F41CE" w:rsidP="00791D49">
      <w:pPr>
        <w:jc w:val="both"/>
        <w:rPr>
          <w:b/>
          <w:sz w:val="30"/>
          <w:szCs w:val="30"/>
        </w:rPr>
      </w:pPr>
    </w:p>
    <w:p w:rsidR="003F41CE" w:rsidRPr="00791D49" w:rsidRDefault="003F41CE" w:rsidP="00791D49">
      <w:pPr>
        <w:jc w:val="both"/>
        <w:rPr>
          <w:b/>
          <w:sz w:val="30"/>
          <w:szCs w:val="30"/>
        </w:rPr>
      </w:pPr>
      <w:r w:rsidRPr="00791D49">
        <w:rPr>
          <w:b/>
          <w:sz w:val="30"/>
          <w:szCs w:val="30"/>
        </w:rPr>
        <w:t xml:space="preserve">                                                               </w:t>
      </w:r>
    </w:p>
    <w:p w:rsidR="003F41CE" w:rsidRPr="00791D49" w:rsidRDefault="003F41CE" w:rsidP="00791D49">
      <w:pPr>
        <w:jc w:val="both"/>
        <w:rPr>
          <w:b/>
          <w:sz w:val="30"/>
          <w:szCs w:val="30"/>
        </w:rPr>
      </w:pPr>
    </w:p>
    <w:p w:rsidR="003F41CE" w:rsidRPr="00791D49" w:rsidRDefault="003F41CE" w:rsidP="00791D49">
      <w:pPr>
        <w:jc w:val="both"/>
        <w:rPr>
          <w:b/>
          <w:sz w:val="30"/>
          <w:szCs w:val="30"/>
        </w:rPr>
      </w:pPr>
    </w:p>
    <w:p w:rsidR="003F41CE" w:rsidRPr="00791D49" w:rsidRDefault="003F41CE" w:rsidP="00791D49">
      <w:pPr>
        <w:jc w:val="both"/>
        <w:rPr>
          <w:b/>
          <w:sz w:val="30"/>
          <w:szCs w:val="30"/>
        </w:rPr>
      </w:pPr>
    </w:p>
    <w:p w:rsidR="003F41CE" w:rsidRPr="00791D49" w:rsidRDefault="003F41CE" w:rsidP="00791D49">
      <w:pPr>
        <w:jc w:val="both"/>
        <w:rPr>
          <w:b/>
          <w:sz w:val="30"/>
          <w:szCs w:val="30"/>
        </w:rPr>
      </w:pPr>
    </w:p>
    <w:p w:rsidR="003F41CE" w:rsidRPr="002E782C" w:rsidRDefault="00510748" w:rsidP="00CD3A03">
      <w:pPr>
        <w:jc w:val="center"/>
        <w:rPr>
          <w:b/>
          <w:sz w:val="30"/>
          <w:szCs w:val="30"/>
        </w:rPr>
      </w:pPr>
      <w:r>
        <w:rPr>
          <w:b/>
          <w:noProof/>
          <w:sz w:val="30"/>
          <w:szCs w:val="30"/>
        </w:rPr>
        <mc:AlternateContent>
          <mc:Choice Requires="wps">
            <w:drawing>
              <wp:anchor distT="0" distB="0" distL="114300" distR="114300" simplePos="0" relativeHeight="251659776" behindDoc="0" locked="0" layoutInCell="1" allowOverlap="1">
                <wp:simplePos x="0" y="0"/>
                <wp:positionH relativeFrom="column">
                  <wp:posOffset>2661285</wp:posOffset>
                </wp:positionH>
                <wp:positionV relativeFrom="paragraph">
                  <wp:posOffset>328295</wp:posOffset>
                </wp:positionV>
                <wp:extent cx="1123950" cy="609600"/>
                <wp:effectExtent l="13335" t="13970" r="5715" b="5080"/>
                <wp:wrapNone/>
                <wp:docPr id="6"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09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09.55pt;margin-top:25.85pt;width:88.5pt;height:4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" strokecolor="white"/>
            </w:pict>
          </mc:Fallback>
        </mc:AlternateContent>
      </w:r>
      <w:r w:rsidR="003F41CE" w:rsidRPr="00791D49">
        <w:rPr>
          <w:b/>
          <w:sz w:val="30"/>
          <w:szCs w:val="30"/>
        </w:rPr>
        <w:t>БИШКЕК</w:t>
      </w:r>
      <w:r w:rsidR="001300B4" w:rsidRPr="002E782C">
        <w:rPr>
          <w:b/>
          <w:sz w:val="30"/>
          <w:szCs w:val="30"/>
        </w:rPr>
        <w:t xml:space="preserve"> </w:t>
      </w:r>
      <w:r w:rsidR="003F41CE" w:rsidRPr="00791D49">
        <w:rPr>
          <w:b/>
          <w:sz w:val="30"/>
          <w:szCs w:val="30"/>
        </w:rPr>
        <w:t>– 201</w:t>
      </w:r>
      <w:r w:rsidR="0072694A" w:rsidRPr="002E782C">
        <w:rPr>
          <w:b/>
          <w:sz w:val="30"/>
          <w:szCs w:val="30"/>
        </w:rPr>
        <w:t>4</w:t>
      </w:r>
    </w:p>
    <w:p w:rsidR="003F41CE" w:rsidRPr="00791D49" w:rsidRDefault="003F41CE" w:rsidP="00791D49">
      <w:pPr>
        <w:jc w:val="both"/>
        <w:rPr>
          <w:sz w:val="30"/>
          <w:szCs w:val="30"/>
        </w:rPr>
      </w:pPr>
      <w:proofErr w:type="spellStart"/>
      <w:r w:rsidRPr="00791D49">
        <w:rPr>
          <w:sz w:val="30"/>
          <w:szCs w:val="30"/>
        </w:rPr>
        <w:lastRenderedPageBreak/>
        <w:t>Диссертациялык</w:t>
      </w:r>
      <w:proofErr w:type="spellEnd"/>
      <w:r w:rsidRPr="00791D49">
        <w:rPr>
          <w:sz w:val="30"/>
          <w:szCs w:val="30"/>
        </w:rPr>
        <w:t xml:space="preserve"> </w:t>
      </w:r>
      <w:proofErr w:type="spellStart"/>
      <w:r w:rsidRPr="00791D49">
        <w:rPr>
          <w:sz w:val="30"/>
          <w:szCs w:val="30"/>
        </w:rPr>
        <w:t>иш</w:t>
      </w:r>
      <w:proofErr w:type="spellEnd"/>
      <w:r w:rsidRPr="00791D49">
        <w:rPr>
          <w:sz w:val="30"/>
          <w:szCs w:val="30"/>
        </w:rPr>
        <w:t xml:space="preserve"> </w:t>
      </w:r>
      <w:proofErr w:type="spellStart"/>
      <w:r w:rsidRPr="00791D49">
        <w:rPr>
          <w:sz w:val="30"/>
          <w:szCs w:val="30"/>
        </w:rPr>
        <w:t>Кыргыз</w:t>
      </w:r>
      <w:proofErr w:type="spellEnd"/>
      <w:r w:rsidRPr="00791D49">
        <w:rPr>
          <w:sz w:val="30"/>
          <w:szCs w:val="30"/>
        </w:rPr>
        <w:t xml:space="preserve"> </w:t>
      </w:r>
      <w:proofErr w:type="spellStart"/>
      <w:r w:rsidRPr="00791D49">
        <w:rPr>
          <w:sz w:val="30"/>
          <w:szCs w:val="30"/>
        </w:rPr>
        <w:t>билим</w:t>
      </w:r>
      <w:proofErr w:type="spellEnd"/>
      <w:r w:rsidRPr="00791D49">
        <w:rPr>
          <w:sz w:val="30"/>
          <w:szCs w:val="30"/>
        </w:rPr>
        <w:t xml:space="preserve"> </w:t>
      </w:r>
      <w:proofErr w:type="spellStart"/>
      <w:r w:rsidRPr="00791D49">
        <w:rPr>
          <w:sz w:val="30"/>
          <w:szCs w:val="30"/>
        </w:rPr>
        <w:t>берүү</w:t>
      </w:r>
      <w:proofErr w:type="spellEnd"/>
      <w:r w:rsidRPr="00791D49">
        <w:rPr>
          <w:sz w:val="30"/>
          <w:szCs w:val="30"/>
        </w:rPr>
        <w:t xml:space="preserve"> </w:t>
      </w:r>
      <w:proofErr w:type="spellStart"/>
      <w:r w:rsidRPr="00791D49">
        <w:rPr>
          <w:sz w:val="30"/>
          <w:szCs w:val="30"/>
        </w:rPr>
        <w:t>академиясынын</w:t>
      </w:r>
      <w:proofErr w:type="spellEnd"/>
      <w:r w:rsidRPr="00791D49">
        <w:rPr>
          <w:sz w:val="30"/>
          <w:szCs w:val="30"/>
        </w:rPr>
        <w:t xml:space="preserve"> </w:t>
      </w:r>
      <w:proofErr w:type="spellStart"/>
      <w:r w:rsidRPr="00791D49">
        <w:rPr>
          <w:sz w:val="30"/>
          <w:szCs w:val="30"/>
        </w:rPr>
        <w:t>Мамлекеттик</w:t>
      </w:r>
      <w:proofErr w:type="spellEnd"/>
      <w:r w:rsidR="007A2124">
        <w:rPr>
          <w:sz w:val="30"/>
          <w:szCs w:val="30"/>
        </w:rPr>
        <w:t xml:space="preserve">, </w:t>
      </w:r>
      <w:proofErr w:type="spellStart"/>
      <w:r w:rsidR="007A2124">
        <w:rPr>
          <w:sz w:val="30"/>
          <w:szCs w:val="30"/>
        </w:rPr>
        <w:t>расмий</w:t>
      </w:r>
      <w:proofErr w:type="spellEnd"/>
      <w:r w:rsidR="007A2124">
        <w:rPr>
          <w:sz w:val="30"/>
          <w:szCs w:val="30"/>
        </w:rPr>
        <w:t xml:space="preserve"> </w:t>
      </w:r>
      <w:proofErr w:type="spellStart"/>
      <w:r w:rsidR="00F71E0A">
        <w:rPr>
          <w:sz w:val="30"/>
          <w:szCs w:val="30"/>
        </w:rPr>
        <w:t>жана</w:t>
      </w:r>
      <w:proofErr w:type="spellEnd"/>
      <w:r w:rsidR="00F71E0A">
        <w:rPr>
          <w:sz w:val="30"/>
          <w:szCs w:val="30"/>
        </w:rPr>
        <w:t xml:space="preserve"> </w:t>
      </w:r>
      <w:r w:rsidR="007A2124">
        <w:rPr>
          <w:sz w:val="30"/>
          <w:szCs w:val="30"/>
        </w:rPr>
        <w:t xml:space="preserve">чет </w:t>
      </w:r>
      <w:proofErr w:type="spellStart"/>
      <w:r w:rsidR="007A2124">
        <w:rPr>
          <w:sz w:val="30"/>
          <w:szCs w:val="30"/>
        </w:rPr>
        <w:t>тилдер</w:t>
      </w:r>
      <w:proofErr w:type="spellEnd"/>
      <w:r w:rsidRPr="00791D49">
        <w:rPr>
          <w:sz w:val="30"/>
          <w:szCs w:val="30"/>
        </w:rPr>
        <w:t xml:space="preserve"> </w:t>
      </w:r>
      <w:proofErr w:type="spellStart"/>
      <w:r w:rsidRPr="00791D49">
        <w:rPr>
          <w:sz w:val="30"/>
          <w:szCs w:val="30"/>
        </w:rPr>
        <w:t>лабораториясында</w:t>
      </w:r>
      <w:proofErr w:type="spellEnd"/>
      <w:r w:rsidRPr="00791D49">
        <w:rPr>
          <w:sz w:val="30"/>
          <w:szCs w:val="30"/>
        </w:rPr>
        <w:t xml:space="preserve"> </w:t>
      </w:r>
      <w:proofErr w:type="spellStart"/>
      <w:r w:rsidRPr="00791D49">
        <w:rPr>
          <w:sz w:val="30"/>
          <w:szCs w:val="30"/>
        </w:rPr>
        <w:t>аткарылды</w:t>
      </w:r>
      <w:proofErr w:type="spellEnd"/>
      <w:r w:rsidRPr="00791D49">
        <w:rPr>
          <w:sz w:val="30"/>
          <w:szCs w:val="30"/>
        </w:rPr>
        <w:t>.</w:t>
      </w:r>
    </w:p>
    <w:p w:rsidR="003F41CE" w:rsidRPr="00791D49" w:rsidRDefault="003F41CE" w:rsidP="00791D49">
      <w:pPr>
        <w:jc w:val="both"/>
        <w:rPr>
          <w:sz w:val="30"/>
          <w:szCs w:val="30"/>
        </w:rPr>
      </w:pPr>
    </w:p>
    <w:p w:rsidR="003F41CE" w:rsidRPr="00791D49" w:rsidRDefault="003F41CE" w:rsidP="00791D49">
      <w:pPr>
        <w:jc w:val="both"/>
        <w:rPr>
          <w:sz w:val="30"/>
          <w:szCs w:val="30"/>
        </w:rPr>
      </w:pPr>
    </w:p>
    <w:p w:rsidR="00791D49" w:rsidRPr="00791D49" w:rsidRDefault="007A2124" w:rsidP="00791D49">
      <w:pPr>
        <w:rPr>
          <w:sz w:val="30"/>
          <w:szCs w:val="30"/>
        </w:rPr>
      </w:pPr>
      <w:proofErr w:type="spellStart"/>
      <w:r>
        <w:rPr>
          <w:b/>
          <w:sz w:val="30"/>
          <w:szCs w:val="30"/>
        </w:rPr>
        <w:t>Илимий</w:t>
      </w:r>
      <w:proofErr w:type="spellEnd"/>
      <w:r>
        <w:rPr>
          <w:b/>
          <w:sz w:val="30"/>
          <w:szCs w:val="30"/>
        </w:rPr>
        <w:t xml:space="preserve"> </w:t>
      </w:r>
      <w:proofErr w:type="spellStart"/>
      <w:r>
        <w:rPr>
          <w:b/>
          <w:sz w:val="30"/>
          <w:szCs w:val="30"/>
        </w:rPr>
        <w:t>жетекчи</w:t>
      </w:r>
      <w:proofErr w:type="spellEnd"/>
      <w:r>
        <w:rPr>
          <w:b/>
          <w:sz w:val="30"/>
          <w:szCs w:val="30"/>
        </w:rPr>
        <w:t>:</w:t>
      </w:r>
      <w:r w:rsidR="003F41CE" w:rsidRPr="00791D49">
        <w:rPr>
          <w:b/>
          <w:sz w:val="30"/>
          <w:szCs w:val="30"/>
        </w:rPr>
        <w:t xml:space="preserve">  </w:t>
      </w:r>
      <w:r w:rsidR="00791D49" w:rsidRPr="00791D49">
        <w:rPr>
          <w:b/>
          <w:sz w:val="30"/>
          <w:szCs w:val="30"/>
        </w:rPr>
        <w:tab/>
      </w:r>
      <w:r w:rsidR="00791D49" w:rsidRPr="00791D49">
        <w:rPr>
          <w:b/>
          <w:sz w:val="30"/>
          <w:szCs w:val="30"/>
        </w:rPr>
        <w:tab/>
      </w:r>
      <w:r w:rsidR="003F41CE" w:rsidRPr="00791D49">
        <w:rPr>
          <w:sz w:val="30"/>
          <w:szCs w:val="30"/>
        </w:rPr>
        <w:t xml:space="preserve">педагогика </w:t>
      </w:r>
      <w:proofErr w:type="spellStart"/>
      <w:r w:rsidR="003F41CE" w:rsidRPr="00791D49">
        <w:rPr>
          <w:sz w:val="30"/>
          <w:szCs w:val="30"/>
        </w:rPr>
        <w:t>илимдеринин</w:t>
      </w:r>
      <w:proofErr w:type="spellEnd"/>
      <w:r w:rsidR="003F41CE" w:rsidRPr="00791D49">
        <w:rPr>
          <w:sz w:val="30"/>
          <w:szCs w:val="30"/>
        </w:rPr>
        <w:t xml:space="preserve"> доктору, </w:t>
      </w:r>
    </w:p>
    <w:p w:rsidR="003F41CE" w:rsidRPr="00791D49" w:rsidRDefault="00791D49" w:rsidP="00791D49">
      <w:pPr>
        <w:ind w:left="2832" w:firstLine="708"/>
        <w:rPr>
          <w:sz w:val="30"/>
          <w:szCs w:val="30"/>
        </w:rPr>
      </w:pPr>
      <w:r>
        <w:rPr>
          <w:sz w:val="30"/>
          <w:szCs w:val="30"/>
        </w:rPr>
        <w:t>п</w:t>
      </w:r>
      <w:r w:rsidR="003F41CE" w:rsidRPr="00791D49">
        <w:rPr>
          <w:sz w:val="30"/>
          <w:szCs w:val="30"/>
        </w:rPr>
        <w:t>рофессор</w:t>
      </w:r>
      <w:r w:rsidRPr="000E4BC3">
        <w:rPr>
          <w:sz w:val="30"/>
          <w:szCs w:val="30"/>
        </w:rPr>
        <w:t xml:space="preserve"> </w:t>
      </w:r>
      <w:proofErr w:type="spellStart"/>
      <w:r w:rsidR="003F41CE" w:rsidRPr="00791D49">
        <w:rPr>
          <w:sz w:val="30"/>
          <w:szCs w:val="30"/>
        </w:rPr>
        <w:t>Рысбаев</w:t>
      </w:r>
      <w:proofErr w:type="spellEnd"/>
      <w:r w:rsidR="003F41CE" w:rsidRPr="00791D49">
        <w:rPr>
          <w:sz w:val="30"/>
          <w:szCs w:val="30"/>
        </w:rPr>
        <w:t xml:space="preserve"> </w:t>
      </w:r>
      <w:proofErr w:type="spellStart"/>
      <w:r w:rsidR="003F41CE" w:rsidRPr="00791D49">
        <w:rPr>
          <w:sz w:val="30"/>
          <w:szCs w:val="30"/>
        </w:rPr>
        <w:t>Сулайман</w:t>
      </w:r>
      <w:proofErr w:type="spellEnd"/>
      <w:r w:rsidR="003F41CE" w:rsidRPr="00791D49">
        <w:rPr>
          <w:sz w:val="30"/>
          <w:szCs w:val="30"/>
        </w:rPr>
        <w:t xml:space="preserve"> </w:t>
      </w:r>
      <w:proofErr w:type="spellStart"/>
      <w:r w:rsidR="003F41CE" w:rsidRPr="00791D49">
        <w:rPr>
          <w:sz w:val="30"/>
          <w:szCs w:val="30"/>
        </w:rPr>
        <w:t>Казыбаевич</w:t>
      </w:r>
      <w:proofErr w:type="spellEnd"/>
      <w:r w:rsidR="003F41CE" w:rsidRPr="00791D49">
        <w:rPr>
          <w:sz w:val="30"/>
          <w:szCs w:val="30"/>
        </w:rPr>
        <w:t xml:space="preserve">                                                                                                                                                                                                                                                                                                                                                                                                                                                                                                                                                           </w:t>
      </w:r>
    </w:p>
    <w:p w:rsidR="003F41CE" w:rsidRPr="00791D49" w:rsidRDefault="003F41CE" w:rsidP="00791D49">
      <w:pPr>
        <w:rPr>
          <w:sz w:val="30"/>
          <w:szCs w:val="30"/>
        </w:rPr>
      </w:pPr>
    </w:p>
    <w:p w:rsidR="00791D49" w:rsidRDefault="003F41CE" w:rsidP="00791D49">
      <w:pPr>
        <w:tabs>
          <w:tab w:val="left" w:pos="900"/>
        </w:tabs>
        <w:rPr>
          <w:color w:val="000000"/>
          <w:sz w:val="30"/>
          <w:szCs w:val="30"/>
          <w:lang w:val="ky-KG"/>
        </w:rPr>
      </w:pPr>
      <w:proofErr w:type="spellStart"/>
      <w:r w:rsidRPr="00791D49">
        <w:rPr>
          <w:b/>
          <w:sz w:val="30"/>
          <w:szCs w:val="30"/>
        </w:rPr>
        <w:t>Расмий</w:t>
      </w:r>
      <w:proofErr w:type="spellEnd"/>
      <w:r w:rsidRPr="00791D49">
        <w:rPr>
          <w:b/>
          <w:sz w:val="30"/>
          <w:szCs w:val="30"/>
        </w:rPr>
        <w:t xml:space="preserve"> </w:t>
      </w:r>
      <w:proofErr w:type="spellStart"/>
      <w:r w:rsidRPr="00791D49">
        <w:rPr>
          <w:b/>
          <w:sz w:val="30"/>
          <w:szCs w:val="30"/>
        </w:rPr>
        <w:t>оппоненттер</w:t>
      </w:r>
      <w:proofErr w:type="spellEnd"/>
      <w:r w:rsidRPr="00791D49">
        <w:rPr>
          <w:b/>
          <w:sz w:val="30"/>
          <w:szCs w:val="30"/>
        </w:rPr>
        <w:t xml:space="preserve">:     </w:t>
      </w:r>
      <w:r w:rsidR="00791D49" w:rsidRPr="00791D49">
        <w:rPr>
          <w:b/>
          <w:sz w:val="30"/>
          <w:szCs w:val="30"/>
        </w:rPr>
        <w:tab/>
      </w:r>
      <w:r w:rsidRPr="00791D49">
        <w:rPr>
          <w:color w:val="000000"/>
          <w:sz w:val="30"/>
          <w:szCs w:val="30"/>
          <w:lang w:val="ky-KG"/>
        </w:rPr>
        <w:t xml:space="preserve">педагогика илимдеринин доктору, </w:t>
      </w:r>
    </w:p>
    <w:p w:rsidR="003F41CE" w:rsidRPr="00791D49" w:rsidRDefault="00791D49" w:rsidP="00791D49">
      <w:pPr>
        <w:tabs>
          <w:tab w:val="left" w:pos="900"/>
        </w:tabs>
        <w:rPr>
          <w:color w:val="000000"/>
          <w:sz w:val="30"/>
          <w:szCs w:val="30"/>
          <w:lang w:val="ky-KG"/>
        </w:rPr>
      </w:pPr>
      <w:r>
        <w:rPr>
          <w:color w:val="000000"/>
          <w:sz w:val="30"/>
          <w:szCs w:val="30"/>
          <w:lang w:val="ky-KG"/>
        </w:rPr>
        <w:tab/>
      </w:r>
      <w:r>
        <w:rPr>
          <w:color w:val="000000"/>
          <w:sz w:val="30"/>
          <w:szCs w:val="30"/>
          <w:lang w:val="ky-KG"/>
        </w:rPr>
        <w:tab/>
      </w:r>
      <w:r>
        <w:rPr>
          <w:color w:val="000000"/>
          <w:sz w:val="30"/>
          <w:szCs w:val="30"/>
          <w:lang w:val="ky-KG"/>
        </w:rPr>
        <w:tab/>
      </w:r>
      <w:r>
        <w:rPr>
          <w:color w:val="000000"/>
          <w:sz w:val="30"/>
          <w:szCs w:val="30"/>
          <w:lang w:val="ky-KG"/>
        </w:rPr>
        <w:tab/>
      </w:r>
      <w:r>
        <w:rPr>
          <w:color w:val="000000"/>
          <w:sz w:val="30"/>
          <w:szCs w:val="30"/>
          <w:lang w:val="ky-KG"/>
        </w:rPr>
        <w:tab/>
      </w:r>
      <w:r w:rsidR="003F41CE" w:rsidRPr="00791D49">
        <w:rPr>
          <w:color w:val="000000"/>
          <w:sz w:val="30"/>
          <w:szCs w:val="30"/>
          <w:lang w:val="ky-KG"/>
        </w:rPr>
        <w:t xml:space="preserve">профессор Чыманов Ж.А. </w:t>
      </w:r>
    </w:p>
    <w:p w:rsidR="003F41CE" w:rsidRPr="00791D49" w:rsidRDefault="003F41CE" w:rsidP="00791D49">
      <w:pPr>
        <w:tabs>
          <w:tab w:val="left" w:pos="900"/>
        </w:tabs>
        <w:ind w:firstLine="720"/>
        <w:rPr>
          <w:b/>
          <w:sz w:val="30"/>
          <w:szCs w:val="30"/>
          <w:lang w:val="ky-KG"/>
        </w:rPr>
      </w:pPr>
      <w:r w:rsidRPr="00791D49">
        <w:rPr>
          <w:b/>
          <w:sz w:val="30"/>
          <w:szCs w:val="30"/>
          <w:lang w:val="ky-KG"/>
        </w:rPr>
        <w:t xml:space="preserve">                                      </w:t>
      </w:r>
    </w:p>
    <w:p w:rsidR="003F41CE" w:rsidRPr="00791D49" w:rsidRDefault="003F41CE" w:rsidP="00791D49">
      <w:pPr>
        <w:ind w:left="3540" w:firstLine="3"/>
        <w:rPr>
          <w:b/>
          <w:sz w:val="30"/>
          <w:szCs w:val="30"/>
          <w:lang w:val="ky-KG"/>
        </w:rPr>
      </w:pPr>
      <w:r w:rsidRPr="00791D49">
        <w:rPr>
          <w:sz w:val="30"/>
          <w:szCs w:val="30"/>
          <w:lang w:val="ky-KG"/>
        </w:rPr>
        <w:t>педагогика илимдеринин кандидаты, доценттин м.а. Карамендеева Ч.Ж.</w:t>
      </w:r>
    </w:p>
    <w:p w:rsidR="003F41CE" w:rsidRPr="00791D49" w:rsidRDefault="003F41CE" w:rsidP="00791D49">
      <w:pPr>
        <w:rPr>
          <w:b/>
          <w:sz w:val="30"/>
          <w:szCs w:val="30"/>
          <w:lang w:val="ky-KG"/>
        </w:rPr>
      </w:pPr>
      <w:r w:rsidRPr="00791D49">
        <w:rPr>
          <w:b/>
          <w:sz w:val="30"/>
          <w:szCs w:val="30"/>
          <w:lang w:val="ky-KG"/>
        </w:rPr>
        <w:t xml:space="preserve">                                     </w:t>
      </w:r>
    </w:p>
    <w:p w:rsidR="003F41CE" w:rsidRPr="00791D49" w:rsidRDefault="003F41CE" w:rsidP="00791D49">
      <w:pPr>
        <w:pStyle w:val="af5"/>
        <w:tabs>
          <w:tab w:val="left" w:pos="900"/>
        </w:tabs>
        <w:spacing w:before="0" w:beforeAutospacing="0" w:after="0" w:afterAutospacing="0"/>
        <w:ind w:left="3540" w:hanging="3540"/>
        <w:rPr>
          <w:color w:val="000000"/>
          <w:sz w:val="30"/>
          <w:szCs w:val="30"/>
          <w:lang w:val="ky-KG"/>
        </w:rPr>
      </w:pPr>
      <w:r w:rsidRPr="00791D49">
        <w:rPr>
          <w:b/>
          <w:sz w:val="30"/>
          <w:szCs w:val="30"/>
          <w:lang w:val="ky-KG"/>
        </w:rPr>
        <w:t xml:space="preserve">Жетектөөчү мекеме: </w:t>
      </w:r>
      <w:r w:rsidRPr="00791D49">
        <w:rPr>
          <w:b/>
          <w:color w:val="000000"/>
          <w:sz w:val="30"/>
          <w:szCs w:val="30"/>
          <w:lang w:val="ky-KG"/>
        </w:rPr>
        <w:t xml:space="preserve"> </w:t>
      </w:r>
      <w:r w:rsidR="00791D49">
        <w:rPr>
          <w:b/>
          <w:color w:val="000000"/>
          <w:sz w:val="30"/>
          <w:szCs w:val="30"/>
          <w:lang w:val="ky-KG"/>
        </w:rPr>
        <w:tab/>
      </w:r>
      <w:r w:rsidRPr="00791D49">
        <w:rPr>
          <w:color w:val="000000"/>
          <w:sz w:val="30"/>
          <w:szCs w:val="30"/>
          <w:lang w:val="ky-KG"/>
        </w:rPr>
        <w:t>К.Тыныстанов атындагы Ысык-Көл мамлекеттик</w:t>
      </w:r>
      <w:r w:rsidRPr="00791D49">
        <w:rPr>
          <w:b/>
          <w:color w:val="000000"/>
          <w:sz w:val="30"/>
          <w:szCs w:val="30"/>
          <w:lang w:val="ky-KG"/>
        </w:rPr>
        <w:t xml:space="preserve"> </w:t>
      </w:r>
      <w:r w:rsidRPr="00791D49">
        <w:rPr>
          <w:color w:val="000000"/>
          <w:sz w:val="30"/>
          <w:szCs w:val="30"/>
          <w:lang w:val="ky-KG"/>
        </w:rPr>
        <w:t xml:space="preserve"> университетинин </w:t>
      </w:r>
      <w:r w:rsidR="00F71E0A">
        <w:rPr>
          <w:color w:val="000000"/>
          <w:sz w:val="30"/>
          <w:szCs w:val="30"/>
          <w:lang w:val="ky-KG"/>
        </w:rPr>
        <w:t xml:space="preserve">педагогика жана психология, </w:t>
      </w:r>
      <w:r w:rsidRPr="00791D49">
        <w:rPr>
          <w:color w:val="000000"/>
          <w:sz w:val="30"/>
          <w:szCs w:val="30"/>
          <w:lang w:val="ky-KG"/>
        </w:rPr>
        <w:t>кыргыз тили</w:t>
      </w:r>
      <w:r w:rsidR="00F71E0A">
        <w:rPr>
          <w:color w:val="000000"/>
          <w:sz w:val="30"/>
          <w:szCs w:val="30"/>
          <w:lang w:val="ky-KG"/>
        </w:rPr>
        <w:t>,</w:t>
      </w:r>
      <w:r w:rsidR="00424D9C">
        <w:rPr>
          <w:color w:val="000000"/>
          <w:sz w:val="30"/>
          <w:szCs w:val="30"/>
          <w:lang w:val="ky-KG"/>
        </w:rPr>
        <w:t xml:space="preserve"> </w:t>
      </w:r>
      <w:r w:rsidR="00F71E0A">
        <w:rPr>
          <w:color w:val="000000"/>
          <w:sz w:val="30"/>
          <w:szCs w:val="30"/>
          <w:lang w:val="ky-KG"/>
        </w:rPr>
        <w:t>адабият</w:t>
      </w:r>
      <w:r w:rsidR="00BD68C6" w:rsidRPr="00BD68C6">
        <w:rPr>
          <w:color w:val="000000"/>
          <w:sz w:val="30"/>
          <w:szCs w:val="30"/>
          <w:lang w:val="ky-KG"/>
        </w:rPr>
        <w:t>ы</w:t>
      </w:r>
      <w:r w:rsidRPr="00791D49">
        <w:rPr>
          <w:color w:val="000000"/>
          <w:sz w:val="30"/>
          <w:szCs w:val="30"/>
          <w:lang w:val="ky-KG"/>
        </w:rPr>
        <w:t xml:space="preserve"> кафедра</w:t>
      </w:r>
      <w:r w:rsidR="00424D9C">
        <w:rPr>
          <w:color w:val="000000"/>
          <w:sz w:val="30"/>
          <w:szCs w:val="30"/>
          <w:lang w:val="ky-KG"/>
        </w:rPr>
        <w:t>лар</w:t>
      </w:r>
      <w:r w:rsidRPr="00791D49">
        <w:rPr>
          <w:color w:val="000000"/>
          <w:sz w:val="30"/>
          <w:szCs w:val="30"/>
          <w:lang w:val="ky-KG"/>
        </w:rPr>
        <w:t xml:space="preserve">ы. </w:t>
      </w:r>
    </w:p>
    <w:p w:rsidR="00791D49" w:rsidRDefault="00791D49" w:rsidP="00791D49">
      <w:pPr>
        <w:pStyle w:val="af5"/>
        <w:tabs>
          <w:tab w:val="left" w:pos="900"/>
        </w:tabs>
        <w:spacing w:before="0" w:beforeAutospacing="0" w:after="0" w:afterAutospacing="0"/>
        <w:rPr>
          <w:b/>
          <w:color w:val="000000"/>
          <w:sz w:val="30"/>
          <w:szCs w:val="30"/>
          <w:lang w:val="ky-KG"/>
        </w:rPr>
      </w:pPr>
    </w:p>
    <w:p w:rsidR="003F41CE" w:rsidRPr="00791D49" w:rsidRDefault="00424D9C" w:rsidP="00791D49">
      <w:pPr>
        <w:pStyle w:val="af5"/>
        <w:tabs>
          <w:tab w:val="left" w:pos="900"/>
        </w:tabs>
        <w:spacing w:before="0" w:beforeAutospacing="0" w:after="0" w:afterAutospacing="0"/>
        <w:rPr>
          <w:color w:val="000000"/>
          <w:sz w:val="30"/>
          <w:szCs w:val="30"/>
          <w:lang w:val="ky-KG" w:eastAsia="en-US"/>
        </w:rPr>
      </w:pPr>
      <w:r>
        <w:rPr>
          <w:b/>
          <w:color w:val="000000"/>
          <w:sz w:val="30"/>
          <w:szCs w:val="30"/>
          <w:lang w:val="ky-KG"/>
        </w:rPr>
        <w:t>Дареги</w:t>
      </w:r>
      <w:r w:rsidR="003F41CE" w:rsidRPr="00791D49">
        <w:rPr>
          <w:b/>
          <w:color w:val="000000"/>
          <w:sz w:val="30"/>
          <w:szCs w:val="30"/>
          <w:lang w:val="ky-KG"/>
        </w:rPr>
        <w:t>:</w:t>
      </w:r>
      <w:r>
        <w:rPr>
          <w:b/>
          <w:color w:val="000000"/>
          <w:sz w:val="30"/>
          <w:szCs w:val="30"/>
          <w:lang w:val="ky-KG"/>
        </w:rPr>
        <w:t xml:space="preserve"> </w:t>
      </w:r>
      <w:r w:rsidR="003F41CE" w:rsidRPr="00791D49">
        <w:rPr>
          <w:sz w:val="30"/>
          <w:szCs w:val="30"/>
          <w:lang w:val="ky-KG"/>
        </w:rPr>
        <w:t>Каракол ш., 722200,  Абдрахманов көч. – 103. </w:t>
      </w:r>
      <w:r w:rsidR="003F41CE" w:rsidRPr="00791D49">
        <w:rPr>
          <w:color w:val="000000"/>
          <w:sz w:val="30"/>
          <w:szCs w:val="30"/>
          <w:lang w:val="ky-KG" w:eastAsia="en-US"/>
        </w:rPr>
        <w:t xml:space="preserve">                              </w:t>
      </w:r>
    </w:p>
    <w:p w:rsidR="003F41CE" w:rsidRPr="00791D49" w:rsidRDefault="003F41CE" w:rsidP="00791D49">
      <w:pPr>
        <w:jc w:val="both"/>
        <w:rPr>
          <w:sz w:val="30"/>
          <w:szCs w:val="30"/>
          <w:lang w:val="ky-KG"/>
        </w:rPr>
      </w:pPr>
    </w:p>
    <w:p w:rsidR="003F41CE" w:rsidRPr="00791D49" w:rsidRDefault="003F41CE" w:rsidP="00791D49">
      <w:pPr>
        <w:jc w:val="both"/>
        <w:rPr>
          <w:b/>
          <w:sz w:val="30"/>
          <w:szCs w:val="30"/>
          <w:lang w:val="ky-KG"/>
        </w:rPr>
      </w:pPr>
    </w:p>
    <w:p w:rsidR="003F41CE" w:rsidRPr="00791D49" w:rsidRDefault="003F41CE" w:rsidP="00791D49">
      <w:pPr>
        <w:tabs>
          <w:tab w:val="left" w:pos="709"/>
        </w:tabs>
        <w:jc w:val="both"/>
        <w:rPr>
          <w:sz w:val="30"/>
          <w:szCs w:val="30"/>
          <w:lang w:val="ky-KG"/>
        </w:rPr>
      </w:pPr>
      <w:r w:rsidRPr="00791D49">
        <w:rPr>
          <w:sz w:val="30"/>
          <w:szCs w:val="30"/>
          <w:lang w:val="ky-KG"/>
        </w:rPr>
        <w:t xml:space="preserve">     Дисс</w:t>
      </w:r>
      <w:r w:rsidR="00F71E0A">
        <w:rPr>
          <w:sz w:val="30"/>
          <w:szCs w:val="30"/>
          <w:lang w:val="ky-KG"/>
        </w:rPr>
        <w:t>ертациялык  иш  2014-жыл</w:t>
      </w:r>
      <w:r w:rsidR="0072694A">
        <w:rPr>
          <w:sz w:val="30"/>
          <w:szCs w:val="30"/>
          <w:lang w:val="ky-KG"/>
        </w:rPr>
        <w:t xml:space="preserve">ы </w:t>
      </w:r>
      <w:r w:rsidR="00412FDE">
        <w:rPr>
          <w:sz w:val="30"/>
          <w:szCs w:val="30"/>
          <w:lang w:val="ky-KG"/>
        </w:rPr>
        <w:t>14</w:t>
      </w:r>
      <w:r w:rsidR="001300B4" w:rsidRPr="001300B4">
        <w:rPr>
          <w:sz w:val="30"/>
          <w:szCs w:val="30"/>
          <w:lang w:val="ky-KG"/>
        </w:rPr>
        <w:t>-</w:t>
      </w:r>
      <w:r w:rsidR="0072694A">
        <w:rPr>
          <w:sz w:val="30"/>
          <w:szCs w:val="30"/>
          <w:lang w:val="ky-KG"/>
        </w:rPr>
        <w:t>мартта</w:t>
      </w:r>
      <w:r w:rsidR="00E717DC">
        <w:rPr>
          <w:sz w:val="30"/>
          <w:szCs w:val="30"/>
          <w:lang w:val="ky-KG"/>
        </w:rPr>
        <w:t xml:space="preserve"> </w:t>
      </w:r>
      <w:r w:rsidRPr="00791D49">
        <w:rPr>
          <w:sz w:val="30"/>
          <w:szCs w:val="30"/>
          <w:lang w:val="ky-KG"/>
        </w:rPr>
        <w:t xml:space="preserve">саат </w:t>
      </w:r>
      <w:r w:rsidR="0092092F">
        <w:rPr>
          <w:sz w:val="30"/>
          <w:szCs w:val="30"/>
          <w:lang w:val="ky-KG"/>
        </w:rPr>
        <w:t xml:space="preserve">13 00 </w:t>
      </w:r>
      <w:r w:rsidR="0092092F">
        <w:rPr>
          <w:rFonts w:ascii="Cambria Math" w:hAnsi="Cambria Math"/>
          <w:sz w:val="30"/>
          <w:szCs w:val="30"/>
          <w:lang w:val="ky-KG"/>
        </w:rPr>
        <w:t>дѳ</w:t>
      </w:r>
      <w:r w:rsidRPr="00791D49">
        <w:rPr>
          <w:sz w:val="30"/>
          <w:szCs w:val="30"/>
          <w:lang w:val="ky-KG"/>
        </w:rPr>
        <w:t xml:space="preserve"> Кыргыз билим берүү академиясынын жана И.Арабаев атындагы Кыргыз мамлекеттик университетинин алдындагы педагогика илимдеринин доктору (кандидаты) окумуштуулук даражасын  изденип алуу боюнча уюштурулган Д</w:t>
      </w:r>
      <w:r w:rsidR="0092092F">
        <w:rPr>
          <w:sz w:val="30"/>
          <w:szCs w:val="30"/>
          <w:lang w:val="ky-KG"/>
        </w:rPr>
        <w:t xml:space="preserve"> </w:t>
      </w:r>
      <w:r w:rsidRPr="00791D49">
        <w:rPr>
          <w:sz w:val="30"/>
          <w:szCs w:val="30"/>
          <w:lang w:val="ky-KG"/>
        </w:rPr>
        <w:t>13</w:t>
      </w:r>
      <w:r w:rsidR="0092092F">
        <w:rPr>
          <w:sz w:val="30"/>
          <w:szCs w:val="30"/>
          <w:lang w:val="ky-KG"/>
        </w:rPr>
        <w:t>.</w:t>
      </w:r>
      <w:r w:rsidRPr="00791D49">
        <w:rPr>
          <w:sz w:val="30"/>
          <w:szCs w:val="30"/>
          <w:lang w:val="ky-KG"/>
        </w:rPr>
        <w:t>13</w:t>
      </w:r>
      <w:r w:rsidR="0092092F">
        <w:rPr>
          <w:sz w:val="30"/>
          <w:szCs w:val="30"/>
          <w:lang w:val="ky-KG"/>
        </w:rPr>
        <w:t>.</w:t>
      </w:r>
      <w:r w:rsidRPr="00791D49">
        <w:rPr>
          <w:sz w:val="30"/>
          <w:szCs w:val="30"/>
          <w:lang w:val="ky-KG"/>
        </w:rPr>
        <w:t>007 диссертациялык кеңешинин жыйынында корголот.</w:t>
      </w:r>
    </w:p>
    <w:p w:rsidR="003F41CE" w:rsidRPr="00791D49" w:rsidRDefault="003F41CE" w:rsidP="00791D49">
      <w:pPr>
        <w:tabs>
          <w:tab w:val="left" w:pos="709"/>
        </w:tabs>
        <w:jc w:val="both"/>
        <w:rPr>
          <w:sz w:val="30"/>
          <w:szCs w:val="30"/>
          <w:lang w:val="ky-KG"/>
        </w:rPr>
      </w:pPr>
      <w:r w:rsidRPr="00791D49">
        <w:rPr>
          <w:sz w:val="30"/>
          <w:szCs w:val="30"/>
          <w:lang w:val="ky-KG"/>
        </w:rPr>
        <w:t xml:space="preserve">      Дареги: 720040,  Бишкек шаары,  Эркиндик гүлбагы, 25</w:t>
      </w:r>
      <w:r w:rsidR="0088151C">
        <w:rPr>
          <w:sz w:val="30"/>
          <w:szCs w:val="30"/>
          <w:lang w:val="ky-KG"/>
        </w:rPr>
        <w:t>.</w:t>
      </w:r>
    </w:p>
    <w:p w:rsidR="003F41CE" w:rsidRPr="00791D49" w:rsidRDefault="003F41CE" w:rsidP="00791D49">
      <w:pPr>
        <w:jc w:val="both"/>
        <w:rPr>
          <w:sz w:val="30"/>
          <w:szCs w:val="30"/>
          <w:lang w:val="ky-KG"/>
        </w:rPr>
      </w:pPr>
      <w:r w:rsidRPr="00791D49">
        <w:rPr>
          <w:sz w:val="30"/>
          <w:szCs w:val="30"/>
          <w:lang w:val="ky-KG"/>
        </w:rPr>
        <w:t xml:space="preserve"> </w:t>
      </w:r>
    </w:p>
    <w:p w:rsidR="003F41CE" w:rsidRPr="00791D49" w:rsidRDefault="003F41CE" w:rsidP="00791D49">
      <w:pPr>
        <w:jc w:val="both"/>
        <w:rPr>
          <w:sz w:val="30"/>
          <w:szCs w:val="30"/>
        </w:rPr>
      </w:pPr>
      <w:r w:rsidRPr="00791D49">
        <w:rPr>
          <w:sz w:val="30"/>
          <w:szCs w:val="30"/>
          <w:lang w:val="ky-KG"/>
        </w:rPr>
        <w:t xml:space="preserve">     </w:t>
      </w:r>
      <w:r w:rsidRPr="00791D49">
        <w:rPr>
          <w:sz w:val="30"/>
          <w:szCs w:val="30"/>
        </w:rPr>
        <w:t xml:space="preserve">Диссертация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Кыргыз</w:t>
      </w:r>
      <w:proofErr w:type="spellEnd"/>
      <w:r w:rsidRPr="00791D49">
        <w:rPr>
          <w:sz w:val="30"/>
          <w:szCs w:val="30"/>
        </w:rPr>
        <w:t xml:space="preserve"> </w:t>
      </w:r>
      <w:proofErr w:type="spellStart"/>
      <w:r w:rsidRPr="00791D49">
        <w:rPr>
          <w:sz w:val="30"/>
          <w:szCs w:val="30"/>
        </w:rPr>
        <w:t>билим</w:t>
      </w:r>
      <w:proofErr w:type="spellEnd"/>
      <w:r w:rsidRPr="00791D49">
        <w:rPr>
          <w:sz w:val="30"/>
          <w:szCs w:val="30"/>
        </w:rPr>
        <w:t xml:space="preserve"> </w:t>
      </w:r>
      <w:proofErr w:type="spellStart"/>
      <w:r w:rsidRPr="00791D49">
        <w:rPr>
          <w:sz w:val="30"/>
          <w:szCs w:val="30"/>
        </w:rPr>
        <w:t>берүү</w:t>
      </w:r>
      <w:proofErr w:type="spellEnd"/>
      <w:r w:rsidRPr="00791D49">
        <w:rPr>
          <w:sz w:val="30"/>
          <w:szCs w:val="30"/>
        </w:rPr>
        <w:t xml:space="preserve"> </w:t>
      </w:r>
      <w:proofErr w:type="spellStart"/>
      <w:r w:rsidRPr="00791D49">
        <w:rPr>
          <w:sz w:val="30"/>
          <w:szCs w:val="30"/>
        </w:rPr>
        <w:t>академиясынын</w:t>
      </w:r>
      <w:proofErr w:type="spellEnd"/>
      <w:r w:rsidRPr="00791D49">
        <w:rPr>
          <w:sz w:val="30"/>
          <w:szCs w:val="30"/>
        </w:rPr>
        <w:t xml:space="preserve"> </w:t>
      </w:r>
      <w:proofErr w:type="spellStart"/>
      <w:r w:rsidRPr="00791D49">
        <w:rPr>
          <w:sz w:val="30"/>
          <w:szCs w:val="30"/>
        </w:rPr>
        <w:t>илимий</w:t>
      </w:r>
      <w:proofErr w:type="spellEnd"/>
      <w:r w:rsidRPr="00791D49">
        <w:rPr>
          <w:sz w:val="30"/>
          <w:szCs w:val="30"/>
        </w:rPr>
        <w:t xml:space="preserve"> </w:t>
      </w:r>
      <w:proofErr w:type="spellStart"/>
      <w:r w:rsidRPr="00791D49">
        <w:rPr>
          <w:sz w:val="30"/>
          <w:szCs w:val="30"/>
        </w:rPr>
        <w:t>китепканасынан</w:t>
      </w:r>
      <w:proofErr w:type="spellEnd"/>
      <w:r w:rsidR="0052764F">
        <w:rPr>
          <w:sz w:val="30"/>
          <w:szCs w:val="30"/>
        </w:rPr>
        <w:t xml:space="preserve"> </w:t>
      </w:r>
      <w:proofErr w:type="spellStart"/>
      <w:r w:rsidRPr="00791D49">
        <w:rPr>
          <w:sz w:val="30"/>
          <w:szCs w:val="30"/>
        </w:rPr>
        <w:t>таанышууга</w:t>
      </w:r>
      <w:proofErr w:type="spellEnd"/>
      <w:r w:rsidRPr="00791D49">
        <w:rPr>
          <w:sz w:val="30"/>
          <w:szCs w:val="30"/>
        </w:rPr>
        <w:t xml:space="preserve"> болот. </w:t>
      </w:r>
    </w:p>
    <w:p w:rsidR="003F41CE" w:rsidRPr="00791D49" w:rsidRDefault="003F41CE" w:rsidP="00791D49">
      <w:pPr>
        <w:jc w:val="both"/>
        <w:rPr>
          <w:sz w:val="30"/>
          <w:szCs w:val="30"/>
        </w:rPr>
      </w:pPr>
      <w:r w:rsidRPr="00791D49">
        <w:rPr>
          <w:sz w:val="30"/>
          <w:szCs w:val="30"/>
        </w:rPr>
        <w:t xml:space="preserve">   </w:t>
      </w:r>
    </w:p>
    <w:p w:rsidR="003F41CE" w:rsidRPr="00791D49" w:rsidRDefault="003F41CE" w:rsidP="00791D49">
      <w:pPr>
        <w:jc w:val="both"/>
        <w:rPr>
          <w:sz w:val="30"/>
          <w:szCs w:val="30"/>
        </w:rPr>
      </w:pPr>
      <w:r w:rsidRPr="00791D49">
        <w:rPr>
          <w:sz w:val="30"/>
          <w:szCs w:val="30"/>
        </w:rPr>
        <w:t xml:space="preserve">     </w:t>
      </w:r>
      <w:proofErr w:type="spellStart"/>
      <w:r w:rsidRPr="00791D49">
        <w:rPr>
          <w:sz w:val="30"/>
          <w:szCs w:val="30"/>
        </w:rPr>
        <w:t>Дареги</w:t>
      </w:r>
      <w:proofErr w:type="spellEnd"/>
      <w:r w:rsidRPr="00791D49">
        <w:rPr>
          <w:sz w:val="30"/>
          <w:szCs w:val="30"/>
        </w:rPr>
        <w:t xml:space="preserve">: 720040, Бишкек </w:t>
      </w:r>
      <w:proofErr w:type="spellStart"/>
      <w:r w:rsidRPr="00791D49">
        <w:rPr>
          <w:sz w:val="30"/>
          <w:szCs w:val="30"/>
        </w:rPr>
        <w:t>шаары</w:t>
      </w:r>
      <w:proofErr w:type="spellEnd"/>
      <w:r w:rsidRPr="00791D49">
        <w:rPr>
          <w:sz w:val="30"/>
          <w:szCs w:val="30"/>
        </w:rPr>
        <w:t xml:space="preserve">, </w:t>
      </w:r>
      <w:proofErr w:type="spellStart"/>
      <w:r w:rsidRPr="00791D49">
        <w:rPr>
          <w:sz w:val="30"/>
          <w:szCs w:val="30"/>
        </w:rPr>
        <w:t>Эркиндик</w:t>
      </w:r>
      <w:proofErr w:type="spellEnd"/>
      <w:r w:rsidRPr="00791D49">
        <w:rPr>
          <w:sz w:val="30"/>
          <w:szCs w:val="30"/>
        </w:rPr>
        <w:t xml:space="preserve"> гүлбагы,25</w:t>
      </w:r>
      <w:r w:rsidR="0088151C">
        <w:rPr>
          <w:sz w:val="30"/>
          <w:szCs w:val="30"/>
        </w:rPr>
        <w:t>.</w:t>
      </w:r>
    </w:p>
    <w:p w:rsidR="003F41CE" w:rsidRPr="00791D49" w:rsidRDefault="003F41CE" w:rsidP="00791D49">
      <w:pPr>
        <w:jc w:val="both"/>
        <w:rPr>
          <w:sz w:val="30"/>
          <w:szCs w:val="30"/>
        </w:rPr>
      </w:pPr>
    </w:p>
    <w:p w:rsidR="003F41CE" w:rsidRPr="00791D49" w:rsidRDefault="003F41CE" w:rsidP="00791D49">
      <w:pPr>
        <w:jc w:val="both"/>
        <w:rPr>
          <w:sz w:val="30"/>
          <w:szCs w:val="30"/>
        </w:rPr>
      </w:pPr>
      <w:r w:rsidRPr="00791D49">
        <w:rPr>
          <w:sz w:val="30"/>
          <w:szCs w:val="30"/>
        </w:rPr>
        <w:t xml:space="preserve">      Автореферат 2014 -</w:t>
      </w:r>
      <w:proofErr w:type="spellStart"/>
      <w:r w:rsidRPr="00791D49">
        <w:rPr>
          <w:sz w:val="30"/>
          <w:szCs w:val="30"/>
        </w:rPr>
        <w:t>жылдын</w:t>
      </w:r>
      <w:proofErr w:type="spellEnd"/>
      <w:r w:rsidRPr="00791D49">
        <w:rPr>
          <w:sz w:val="30"/>
          <w:szCs w:val="30"/>
        </w:rPr>
        <w:t xml:space="preserve"> </w:t>
      </w:r>
      <w:r w:rsidR="0092092F">
        <w:rPr>
          <w:sz w:val="30"/>
          <w:szCs w:val="30"/>
        </w:rPr>
        <w:t>14</w:t>
      </w:r>
      <w:r w:rsidR="00BD68C6">
        <w:rPr>
          <w:sz w:val="30"/>
          <w:szCs w:val="30"/>
        </w:rPr>
        <w:t>-</w:t>
      </w:r>
      <w:r w:rsidR="0088151C">
        <w:rPr>
          <w:sz w:val="30"/>
          <w:szCs w:val="30"/>
        </w:rPr>
        <w:t>февралында</w:t>
      </w:r>
      <w:r w:rsidRPr="00791D49">
        <w:rPr>
          <w:sz w:val="30"/>
          <w:szCs w:val="30"/>
        </w:rPr>
        <w:t xml:space="preserve"> </w:t>
      </w:r>
      <w:proofErr w:type="spellStart"/>
      <w:r w:rsidRPr="00791D49">
        <w:rPr>
          <w:sz w:val="30"/>
          <w:szCs w:val="30"/>
        </w:rPr>
        <w:t>таркатылды</w:t>
      </w:r>
      <w:proofErr w:type="spellEnd"/>
      <w:r w:rsidRPr="00791D49">
        <w:rPr>
          <w:sz w:val="30"/>
          <w:szCs w:val="30"/>
        </w:rPr>
        <w:t>.</w:t>
      </w:r>
    </w:p>
    <w:p w:rsidR="003F41CE" w:rsidRDefault="003F41CE" w:rsidP="00791D49">
      <w:pPr>
        <w:jc w:val="both"/>
        <w:rPr>
          <w:sz w:val="30"/>
          <w:szCs w:val="30"/>
        </w:rPr>
      </w:pPr>
    </w:p>
    <w:p w:rsidR="000E4BC3" w:rsidRDefault="000E4BC3" w:rsidP="00791D49">
      <w:pPr>
        <w:jc w:val="both"/>
        <w:rPr>
          <w:sz w:val="30"/>
          <w:szCs w:val="30"/>
        </w:rPr>
      </w:pPr>
    </w:p>
    <w:p w:rsidR="0052764F" w:rsidRPr="00791D49" w:rsidRDefault="0052764F" w:rsidP="00791D49">
      <w:pPr>
        <w:jc w:val="both"/>
        <w:rPr>
          <w:sz w:val="30"/>
          <w:szCs w:val="30"/>
        </w:rPr>
      </w:pPr>
    </w:p>
    <w:p w:rsidR="003F41CE" w:rsidRPr="00791D49" w:rsidRDefault="003F41CE" w:rsidP="00791D49">
      <w:pPr>
        <w:jc w:val="both"/>
        <w:rPr>
          <w:sz w:val="30"/>
          <w:szCs w:val="30"/>
        </w:rPr>
      </w:pPr>
      <w:proofErr w:type="spellStart"/>
      <w:r w:rsidRPr="00791D49">
        <w:rPr>
          <w:sz w:val="30"/>
          <w:szCs w:val="30"/>
        </w:rPr>
        <w:t>Диссертациялык</w:t>
      </w:r>
      <w:proofErr w:type="spellEnd"/>
      <w:r w:rsidRPr="00791D49">
        <w:rPr>
          <w:sz w:val="30"/>
          <w:szCs w:val="30"/>
        </w:rPr>
        <w:t xml:space="preserve"> </w:t>
      </w:r>
      <w:proofErr w:type="spellStart"/>
      <w:r w:rsidRPr="00791D49">
        <w:rPr>
          <w:sz w:val="30"/>
          <w:szCs w:val="30"/>
        </w:rPr>
        <w:t>кеңештин</w:t>
      </w:r>
      <w:proofErr w:type="spellEnd"/>
    </w:p>
    <w:p w:rsidR="00BD68C6" w:rsidRDefault="003F41CE" w:rsidP="00791D49">
      <w:pPr>
        <w:jc w:val="both"/>
        <w:rPr>
          <w:sz w:val="30"/>
          <w:szCs w:val="30"/>
        </w:rPr>
      </w:pPr>
      <w:proofErr w:type="spellStart"/>
      <w:r w:rsidRPr="00791D49">
        <w:rPr>
          <w:sz w:val="30"/>
          <w:szCs w:val="30"/>
        </w:rPr>
        <w:t>окумуштуу</w:t>
      </w:r>
      <w:proofErr w:type="spellEnd"/>
      <w:r w:rsidRPr="00791D49">
        <w:rPr>
          <w:sz w:val="30"/>
          <w:szCs w:val="30"/>
        </w:rPr>
        <w:t xml:space="preserve"> </w:t>
      </w:r>
      <w:proofErr w:type="spellStart"/>
      <w:r w:rsidRPr="00791D49">
        <w:rPr>
          <w:sz w:val="30"/>
          <w:szCs w:val="30"/>
        </w:rPr>
        <w:t>катчысы</w:t>
      </w:r>
      <w:proofErr w:type="spellEnd"/>
      <w:r w:rsidR="00BD68C6">
        <w:rPr>
          <w:sz w:val="30"/>
          <w:szCs w:val="30"/>
        </w:rPr>
        <w:t xml:space="preserve">, педагогика </w:t>
      </w:r>
    </w:p>
    <w:p w:rsidR="003F41CE" w:rsidRPr="00791D49" w:rsidRDefault="00BD68C6" w:rsidP="00791D49">
      <w:pPr>
        <w:jc w:val="both"/>
        <w:rPr>
          <w:sz w:val="30"/>
          <w:szCs w:val="30"/>
        </w:rPr>
      </w:pPr>
      <w:r>
        <w:rPr>
          <w:b/>
          <w:noProof/>
          <w:sz w:val="30"/>
          <w:szCs w:val="30"/>
        </w:rPr>
        <mc:AlternateContent>
          <mc:Choice Requires="wps">
            <w:drawing>
              <wp:anchor distT="0" distB="0" distL="114300" distR="114300" simplePos="0" relativeHeight="251660800" behindDoc="0" locked="0" layoutInCell="1" allowOverlap="1" wp14:anchorId="1364A8BC" wp14:editId="17A9DD10">
                <wp:simplePos x="0" y="0"/>
                <wp:positionH relativeFrom="column">
                  <wp:posOffset>2724150</wp:posOffset>
                </wp:positionH>
                <wp:positionV relativeFrom="paragraph">
                  <wp:posOffset>238409</wp:posOffset>
                </wp:positionV>
                <wp:extent cx="1123950" cy="609600"/>
                <wp:effectExtent l="0" t="0" r="19050" b="19050"/>
                <wp:wrapNone/>
                <wp:docPr id="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6096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214.5pt;margin-top:18.75pt;width:88.5pt;height:4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" strokecolor="white"/>
            </w:pict>
          </mc:Fallback>
        </mc:AlternateContent>
      </w:r>
      <w:proofErr w:type="spellStart"/>
      <w:r>
        <w:rPr>
          <w:sz w:val="30"/>
          <w:szCs w:val="30"/>
        </w:rPr>
        <w:t>илимдеринин</w:t>
      </w:r>
      <w:proofErr w:type="spellEnd"/>
      <w:r>
        <w:rPr>
          <w:sz w:val="30"/>
          <w:szCs w:val="30"/>
        </w:rPr>
        <w:t xml:space="preserve"> кандидаты, доцент</w:t>
      </w:r>
      <w:r>
        <w:rPr>
          <w:sz w:val="30"/>
          <w:szCs w:val="30"/>
        </w:rPr>
        <w:tab/>
      </w:r>
      <w:r>
        <w:rPr>
          <w:sz w:val="30"/>
          <w:szCs w:val="30"/>
        </w:rPr>
        <w:tab/>
      </w:r>
      <w:r>
        <w:rPr>
          <w:sz w:val="30"/>
          <w:szCs w:val="30"/>
        </w:rPr>
        <w:tab/>
      </w:r>
      <w:r>
        <w:rPr>
          <w:sz w:val="30"/>
          <w:szCs w:val="30"/>
        </w:rPr>
        <w:tab/>
      </w:r>
      <w:r>
        <w:rPr>
          <w:sz w:val="30"/>
          <w:szCs w:val="30"/>
        </w:rPr>
        <w:tab/>
        <w:t xml:space="preserve">   </w:t>
      </w:r>
      <w:proofErr w:type="spellStart"/>
      <w:r w:rsidR="003F41CE" w:rsidRPr="00791D49">
        <w:rPr>
          <w:sz w:val="30"/>
          <w:szCs w:val="30"/>
        </w:rPr>
        <w:t>Ө</w:t>
      </w:r>
      <w:proofErr w:type="gramStart"/>
      <w:r w:rsidR="003F41CE" w:rsidRPr="00791D49">
        <w:rPr>
          <w:sz w:val="30"/>
          <w:szCs w:val="30"/>
        </w:rPr>
        <w:t>м</w:t>
      </w:r>
      <w:proofErr w:type="gramEnd"/>
      <w:r w:rsidR="003F41CE" w:rsidRPr="00791D49">
        <w:rPr>
          <w:sz w:val="30"/>
          <w:szCs w:val="30"/>
        </w:rPr>
        <w:t>үрбаева</w:t>
      </w:r>
      <w:proofErr w:type="spellEnd"/>
      <w:r w:rsidR="003F41CE" w:rsidRPr="00791D49">
        <w:rPr>
          <w:sz w:val="30"/>
          <w:szCs w:val="30"/>
        </w:rPr>
        <w:t xml:space="preserve"> Д.К.</w:t>
      </w:r>
    </w:p>
    <w:p w:rsidR="003F41CE" w:rsidRPr="00791D49" w:rsidRDefault="003F41CE" w:rsidP="00791D49">
      <w:pPr>
        <w:jc w:val="center"/>
        <w:rPr>
          <w:sz w:val="30"/>
          <w:szCs w:val="30"/>
        </w:rPr>
      </w:pPr>
      <w:r w:rsidRPr="00791D49">
        <w:rPr>
          <w:b/>
          <w:sz w:val="30"/>
          <w:szCs w:val="30"/>
        </w:rPr>
        <w:lastRenderedPageBreak/>
        <w:t>ИЗИЛДӨӨНҮ</w:t>
      </w:r>
      <w:proofErr w:type="gramStart"/>
      <w:r w:rsidRPr="00791D49">
        <w:rPr>
          <w:b/>
          <w:sz w:val="30"/>
          <w:szCs w:val="30"/>
        </w:rPr>
        <w:t>Н</w:t>
      </w:r>
      <w:proofErr w:type="gramEnd"/>
      <w:r w:rsidRPr="00791D49">
        <w:rPr>
          <w:b/>
          <w:sz w:val="30"/>
          <w:szCs w:val="30"/>
        </w:rPr>
        <w:t xml:space="preserve"> ЖАЛПЫ МҮНӨЗДӨМӨСҮ</w:t>
      </w:r>
    </w:p>
    <w:p w:rsidR="00757AC7" w:rsidRDefault="003F41CE" w:rsidP="00757AC7">
      <w:pPr>
        <w:ind w:firstLine="660"/>
        <w:jc w:val="both"/>
        <w:rPr>
          <w:sz w:val="30"/>
          <w:szCs w:val="30"/>
          <w:lang w:val="ky-KG"/>
        </w:rPr>
      </w:pPr>
      <w:r w:rsidRPr="00791D49">
        <w:rPr>
          <w:b/>
          <w:sz w:val="30"/>
          <w:szCs w:val="30"/>
          <w:lang w:val="ky-KG"/>
        </w:rPr>
        <w:t>Изилдөө ишинин актуалдуулугу.</w:t>
      </w:r>
      <w:r w:rsidRPr="00791D49">
        <w:rPr>
          <w:sz w:val="30"/>
          <w:szCs w:val="30"/>
          <w:lang w:val="ky-KG"/>
        </w:rPr>
        <w:t xml:space="preserve">  Кыргыз тили – кыргыз элинин улуттук маданиятын, адабияты</w:t>
      </w:r>
      <w:r w:rsidR="00757AC7">
        <w:rPr>
          <w:sz w:val="30"/>
          <w:szCs w:val="30"/>
          <w:lang w:val="ky-KG"/>
        </w:rPr>
        <w:t xml:space="preserve"> менен</w:t>
      </w:r>
      <w:r w:rsidRPr="00791D49">
        <w:rPr>
          <w:sz w:val="30"/>
          <w:szCs w:val="30"/>
          <w:lang w:val="ky-KG"/>
        </w:rPr>
        <w:t xml:space="preserve"> тарыхын, са</w:t>
      </w:r>
      <w:r w:rsidR="00757AC7">
        <w:rPr>
          <w:sz w:val="30"/>
          <w:szCs w:val="30"/>
          <w:lang w:val="ky-KG"/>
        </w:rPr>
        <w:t>лт-санаасын, үрп-адатын кылымдар бою</w:t>
      </w:r>
      <w:r w:rsidRPr="00791D49">
        <w:rPr>
          <w:sz w:val="30"/>
          <w:szCs w:val="30"/>
          <w:lang w:val="ky-KG"/>
        </w:rPr>
        <w:t xml:space="preserve"> сактап кел</w:t>
      </w:r>
      <w:r w:rsidR="00757AC7">
        <w:rPr>
          <w:sz w:val="30"/>
          <w:szCs w:val="30"/>
          <w:lang w:val="ky-KG"/>
        </w:rPr>
        <w:t>ди. Учурда өнүгүп-</w:t>
      </w:r>
      <w:r w:rsidR="00757AC7">
        <w:rPr>
          <w:rFonts w:ascii="Cambria Math" w:hAnsi="Cambria Math"/>
          <w:sz w:val="30"/>
          <w:szCs w:val="30"/>
          <w:lang w:val="ky-KG"/>
        </w:rPr>
        <w:t>ѳсүп</w:t>
      </w:r>
      <w:r w:rsidRPr="00791D49">
        <w:rPr>
          <w:sz w:val="30"/>
          <w:szCs w:val="30"/>
          <w:lang w:val="ky-KG"/>
        </w:rPr>
        <w:t>,</w:t>
      </w:r>
      <w:r w:rsidR="00757AC7">
        <w:rPr>
          <w:sz w:val="30"/>
          <w:szCs w:val="30"/>
          <w:lang w:val="ky-KG"/>
        </w:rPr>
        <w:t xml:space="preserve"> жалпы улуттук</w:t>
      </w:r>
      <w:r w:rsidRPr="00791D49">
        <w:rPr>
          <w:sz w:val="30"/>
          <w:szCs w:val="30"/>
          <w:lang w:val="ky-KG"/>
        </w:rPr>
        <w:t xml:space="preserve"> </w:t>
      </w:r>
      <w:r w:rsidR="00757AC7">
        <w:rPr>
          <w:sz w:val="30"/>
          <w:szCs w:val="30"/>
          <w:lang w:val="ky-KG"/>
        </w:rPr>
        <w:t>тил катары жетилип</w:t>
      </w:r>
      <w:r w:rsidRPr="00791D49">
        <w:rPr>
          <w:sz w:val="30"/>
          <w:szCs w:val="30"/>
          <w:lang w:val="ky-KG"/>
        </w:rPr>
        <w:t xml:space="preserve">, </w:t>
      </w:r>
      <w:r w:rsidR="00757AC7">
        <w:rPr>
          <w:sz w:val="30"/>
          <w:szCs w:val="30"/>
          <w:lang w:val="ky-KG"/>
        </w:rPr>
        <w:t>эми</w:t>
      </w:r>
      <w:r w:rsidRPr="00791D49">
        <w:rPr>
          <w:sz w:val="30"/>
          <w:szCs w:val="30"/>
          <w:lang w:val="ky-KG"/>
        </w:rPr>
        <w:t xml:space="preserve"> мамлекеттик тил</w:t>
      </w:r>
      <w:r w:rsidR="00757AC7">
        <w:rPr>
          <w:sz w:val="30"/>
          <w:szCs w:val="30"/>
          <w:lang w:val="ky-KG"/>
        </w:rPr>
        <w:t xml:space="preserve"> укугун алды</w:t>
      </w:r>
      <w:r w:rsidRPr="00791D49">
        <w:rPr>
          <w:sz w:val="30"/>
          <w:szCs w:val="30"/>
          <w:lang w:val="ky-KG"/>
        </w:rPr>
        <w:t>.</w:t>
      </w:r>
      <w:r w:rsidR="00757AC7">
        <w:rPr>
          <w:sz w:val="30"/>
          <w:szCs w:val="30"/>
          <w:lang w:val="ky-KG"/>
        </w:rPr>
        <w:t xml:space="preserve"> </w:t>
      </w:r>
    </w:p>
    <w:p w:rsidR="00470420" w:rsidRDefault="003F41CE" w:rsidP="00470420">
      <w:pPr>
        <w:ind w:firstLine="660"/>
        <w:jc w:val="both"/>
        <w:rPr>
          <w:sz w:val="30"/>
          <w:szCs w:val="30"/>
          <w:lang w:val="ky-KG"/>
        </w:rPr>
      </w:pPr>
      <w:r w:rsidRPr="00791D49">
        <w:rPr>
          <w:sz w:val="30"/>
          <w:szCs w:val="30"/>
          <w:lang w:val="ky-KG"/>
        </w:rPr>
        <w:t>Бүгүнкү күндө кыргыз тилин окутуу методикасы илиминде иштеп чыгууга, тактоого муктаж болгон маселелер арбын экендиги белгилүү.                                  Алардын бири – ат атоочту окутуунун лингводидактикалык негиздерин</w:t>
      </w:r>
      <w:r w:rsidR="00757AC7">
        <w:rPr>
          <w:sz w:val="30"/>
          <w:szCs w:val="30"/>
          <w:lang w:val="ky-KG"/>
        </w:rPr>
        <w:t xml:space="preserve"> учур талабына ылайык жаңы технологиялар менен</w:t>
      </w:r>
      <w:r w:rsidR="00470420">
        <w:rPr>
          <w:sz w:val="30"/>
          <w:szCs w:val="30"/>
          <w:lang w:val="ky-KG"/>
        </w:rPr>
        <w:t xml:space="preserve"> окутуп-үйр</w:t>
      </w:r>
      <w:r w:rsidR="00470420">
        <w:rPr>
          <w:rFonts w:ascii="Cambria Math" w:hAnsi="Cambria Math"/>
          <w:sz w:val="30"/>
          <w:szCs w:val="30"/>
          <w:lang w:val="ky-KG"/>
        </w:rPr>
        <w:t>ѳтүү, маселелери десек жаңылбайбыз</w:t>
      </w:r>
      <w:r w:rsidRPr="00791D49">
        <w:rPr>
          <w:sz w:val="30"/>
          <w:szCs w:val="30"/>
          <w:lang w:val="ky-KG"/>
        </w:rPr>
        <w:t>.</w:t>
      </w:r>
    </w:p>
    <w:p w:rsidR="00470420" w:rsidRDefault="003F41CE" w:rsidP="00470420">
      <w:pPr>
        <w:ind w:firstLine="660"/>
        <w:jc w:val="both"/>
        <w:rPr>
          <w:color w:val="000000"/>
          <w:sz w:val="30"/>
          <w:szCs w:val="30"/>
          <w:lang w:val="ky-KG"/>
        </w:rPr>
      </w:pPr>
      <w:r w:rsidRPr="00791D49">
        <w:rPr>
          <w:color w:val="000000"/>
          <w:sz w:val="30"/>
          <w:szCs w:val="30"/>
          <w:lang w:val="ky-KG"/>
        </w:rPr>
        <w:t>Ат атоочторду теориялык аспектиден изилдөө боюнча кыргыз  окумуштуулары К.Тыныстанов, К.Бакеев, Б.М.Юнусалиев, С.Наматов, К.Токоев, С.Давлетов, Д.Исаев, С.Кудайбергенов, С.Үсөналиев, С.Иманалиев, К.Дыйканов, Б.Үмөталиева, А.Осмонкулов, Б.Өмүралиев, И.Абдувалиев, Т.Садыковдордун</w:t>
      </w:r>
      <w:r w:rsidR="00470420">
        <w:rPr>
          <w:color w:val="000000"/>
          <w:sz w:val="30"/>
          <w:szCs w:val="30"/>
          <w:lang w:val="ky-KG"/>
        </w:rPr>
        <w:t xml:space="preserve"> бир катар</w:t>
      </w:r>
      <w:r w:rsidRPr="00791D49">
        <w:rPr>
          <w:color w:val="000000"/>
          <w:sz w:val="30"/>
          <w:szCs w:val="30"/>
          <w:lang w:val="ky-KG"/>
        </w:rPr>
        <w:t xml:space="preserve"> илимий жана методикалык эмгектери бар. Аларда ат атоочтордун тил илиминин морфология  бөлүмүндө изилденүүчү, тилдин лексикалык-морфологиялык байлыгын аныктап көрсөтүүчү сөз түркүм экендиги толук таанылган. Морфологиялык жактан өзгөчөлөнүп турган сөз түркүмү болуп саналса да, ат атоочторду жалпы билим берүүчү мекемелерде, орто жана жогорку окуу жайларында окутуп-үйрөтүүдө тактоочу жагдайлары бар.</w:t>
      </w:r>
      <w:r w:rsidR="00470420">
        <w:rPr>
          <w:color w:val="000000"/>
          <w:sz w:val="30"/>
          <w:szCs w:val="30"/>
          <w:lang w:val="ky-KG"/>
        </w:rPr>
        <w:t xml:space="preserve"> </w:t>
      </w:r>
    </w:p>
    <w:p w:rsidR="00470420" w:rsidRDefault="00470420" w:rsidP="00791D49">
      <w:pPr>
        <w:ind w:firstLine="660"/>
        <w:jc w:val="both"/>
        <w:rPr>
          <w:sz w:val="30"/>
          <w:szCs w:val="30"/>
          <w:lang w:val="ky-KG"/>
        </w:rPr>
      </w:pPr>
      <w:r>
        <w:rPr>
          <w:color w:val="000000"/>
          <w:sz w:val="30"/>
          <w:szCs w:val="30"/>
          <w:lang w:val="ky-KG"/>
        </w:rPr>
        <w:t>Ошондуктан, ж</w:t>
      </w:r>
      <w:r w:rsidR="003F41CE" w:rsidRPr="00791D49">
        <w:rPr>
          <w:sz w:val="30"/>
          <w:szCs w:val="30"/>
          <w:lang w:val="ky-KG"/>
        </w:rPr>
        <w:t xml:space="preserve">алпы орто билим берүүчү мектептерде ат атоочту окутуунун методикасынын азыркы учурдагы абалын талдоодо төмөнкүдөй </w:t>
      </w:r>
      <w:r>
        <w:rPr>
          <w:sz w:val="30"/>
          <w:szCs w:val="30"/>
          <w:lang w:val="ky-KG"/>
        </w:rPr>
        <w:t>так эместиктер</w:t>
      </w:r>
      <w:r w:rsidR="003F41CE" w:rsidRPr="00791D49">
        <w:rPr>
          <w:sz w:val="30"/>
          <w:szCs w:val="30"/>
          <w:lang w:val="ky-KG"/>
        </w:rPr>
        <w:t xml:space="preserve"> жана карама-каршылыктар бар экендиги белгиленди:</w:t>
      </w:r>
    </w:p>
    <w:p w:rsidR="00470420" w:rsidRDefault="003F41CE" w:rsidP="00791D49">
      <w:pPr>
        <w:ind w:firstLine="660"/>
        <w:jc w:val="both"/>
        <w:rPr>
          <w:sz w:val="30"/>
          <w:szCs w:val="30"/>
          <w:lang w:val="ky-KG"/>
        </w:rPr>
      </w:pPr>
      <w:r w:rsidRPr="00791D49">
        <w:rPr>
          <w:sz w:val="30"/>
          <w:szCs w:val="30"/>
          <w:lang w:val="ky-KG"/>
        </w:rPr>
        <w:t xml:space="preserve">− ат атоочтун сөз түркүмү катары илимий-методикалык жактан атайын </w:t>
      </w:r>
      <w:r w:rsidR="00470420">
        <w:rPr>
          <w:sz w:val="30"/>
          <w:szCs w:val="30"/>
          <w:lang w:val="ky-KG"/>
        </w:rPr>
        <w:t xml:space="preserve"> системалуу </w:t>
      </w:r>
      <w:r w:rsidRPr="00791D49">
        <w:rPr>
          <w:sz w:val="30"/>
          <w:szCs w:val="30"/>
          <w:lang w:val="ky-KG"/>
        </w:rPr>
        <w:t>изилдөөгө алынбагандыгы;</w:t>
      </w:r>
    </w:p>
    <w:p w:rsidR="009177F3" w:rsidRDefault="003F41CE" w:rsidP="009177F3">
      <w:pPr>
        <w:ind w:firstLine="660"/>
        <w:jc w:val="both"/>
        <w:rPr>
          <w:sz w:val="30"/>
          <w:szCs w:val="30"/>
          <w:lang w:val="ky-KG"/>
        </w:rPr>
      </w:pPr>
      <w:r w:rsidRPr="00791D49">
        <w:rPr>
          <w:sz w:val="30"/>
          <w:szCs w:val="30"/>
          <w:lang w:val="ky-KG"/>
        </w:rPr>
        <w:t>−</w:t>
      </w:r>
      <w:r w:rsidR="001300B4" w:rsidRPr="001300B4">
        <w:rPr>
          <w:sz w:val="30"/>
          <w:szCs w:val="30"/>
          <w:lang w:val="ky-KG"/>
        </w:rPr>
        <w:t xml:space="preserve"> </w:t>
      </w:r>
      <w:r w:rsidRPr="00791D49">
        <w:rPr>
          <w:sz w:val="30"/>
          <w:szCs w:val="30"/>
          <w:lang w:val="ky-KG"/>
        </w:rPr>
        <w:t>жалпы билим берүүчү мектепте</w:t>
      </w:r>
      <w:r w:rsidR="00BD68C6">
        <w:rPr>
          <w:sz w:val="30"/>
          <w:szCs w:val="30"/>
          <w:lang w:val="ky-KG"/>
        </w:rPr>
        <w:t>рде</w:t>
      </w:r>
      <w:r w:rsidRPr="00791D49">
        <w:rPr>
          <w:sz w:val="30"/>
          <w:szCs w:val="30"/>
          <w:lang w:val="ky-KG"/>
        </w:rPr>
        <w:t xml:space="preserve">, педагогикалык орто окуу жайларында ат атоочту окутууда </w:t>
      </w:r>
      <w:r w:rsidR="00470420">
        <w:rPr>
          <w:sz w:val="30"/>
          <w:szCs w:val="30"/>
          <w:lang w:val="ky-KG"/>
        </w:rPr>
        <w:t xml:space="preserve">анын аныктамасынын жана </w:t>
      </w:r>
      <w:r w:rsidRPr="00791D49">
        <w:rPr>
          <w:sz w:val="30"/>
          <w:szCs w:val="30"/>
          <w:lang w:val="ky-KG"/>
        </w:rPr>
        <w:t>маанилик жактан топторго бөлүнүшүнүн</w:t>
      </w:r>
      <w:r w:rsidR="00470420">
        <w:rPr>
          <w:sz w:val="30"/>
          <w:szCs w:val="30"/>
          <w:lang w:val="ky-KG"/>
        </w:rPr>
        <w:t xml:space="preserve"> алигиче</w:t>
      </w:r>
      <w:r w:rsidRPr="00791D49">
        <w:rPr>
          <w:sz w:val="30"/>
          <w:szCs w:val="30"/>
          <w:lang w:val="ky-KG"/>
        </w:rPr>
        <w:t xml:space="preserve"> чаржайыт берилип</w:t>
      </w:r>
      <w:r w:rsidR="00BD68C6">
        <w:rPr>
          <w:sz w:val="30"/>
          <w:szCs w:val="30"/>
          <w:lang w:val="ky-KG"/>
        </w:rPr>
        <w:t>,</w:t>
      </w:r>
      <w:r w:rsidRPr="00791D49">
        <w:rPr>
          <w:sz w:val="30"/>
          <w:szCs w:val="30"/>
          <w:lang w:val="ky-KG"/>
        </w:rPr>
        <w:t xml:space="preserve"> жөндөлүш өзгөчөлүктөрүнүн такталбагандыгы;</w:t>
      </w:r>
    </w:p>
    <w:p w:rsidR="009177F3" w:rsidRDefault="003F41CE" w:rsidP="009177F3">
      <w:pPr>
        <w:ind w:firstLine="660"/>
        <w:jc w:val="both"/>
        <w:rPr>
          <w:sz w:val="30"/>
          <w:szCs w:val="30"/>
          <w:lang w:val="ky-KG"/>
        </w:rPr>
      </w:pPr>
      <w:r w:rsidRPr="00791D49">
        <w:rPr>
          <w:sz w:val="30"/>
          <w:szCs w:val="30"/>
          <w:lang w:val="ky-KG"/>
        </w:rPr>
        <w:t>– ат атоочту окутуунун методикасы боюнча фундаменталдуу методикалык эмгектердин жоктугу;</w:t>
      </w:r>
      <w:r w:rsidR="009177F3">
        <w:rPr>
          <w:sz w:val="30"/>
          <w:szCs w:val="30"/>
          <w:lang w:val="ky-KG"/>
        </w:rPr>
        <w:t xml:space="preserve"> </w:t>
      </w:r>
    </w:p>
    <w:p w:rsidR="009177F3" w:rsidRDefault="003F41CE" w:rsidP="009177F3">
      <w:pPr>
        <w:ind w:firstLine="660"/>
        <w:jc w:val="both"/>
        <w:rPr>
          <w:sz w:val="30"/>
          <w:szCs w:val="30"/>
          <w:lang w:val="ky-KG"/>
        </w:rPr>
      </w:pPr>
      <w:r w:rsidRPr="00791D49">
        <w:rPr>
          <w:sz w:val="30"/>
          <w:szCs w:val="30"/>
          <w:lang w:val="ky-KG"/>
        </w:rPr>
        <w:t>– республикадагы иштеп жаткан алдыңкы чыгармачыл мугалимдердин иш-тажрыйбаларынын изилденбегендиги жана жалпылаштырылбагандыгы;</w:t>
      </w:r>
    </w:p>
    <w:p w:rsidR="009177F3" w:rsidRDefault="003F41CE" w:rsidP="009177F3">
      <w:pPr>
        <w:ind w:firstLine="660"/>
        <w:jc w:val="both"/>
        <w:rPr>
          <w:sz w:val="30"/>
          <w:szCs w:val="30"/>
          <w:lang w:val="ky-KG"/>
        </w:rPr>
      </w:pPr>
      <w:r w:rsidRPr="00791D49">
        <w:rPr>
          <w:sz w:val="30"/>
          <w:szCs w:val="30"/>
          <w:lang w:val="ky-KG"/>
        </w:rPr>
        <w:t>– ат атоочту окутуунун инновациялык (жаңылануу) технологияларынын иштелбегендиги;</w:t>
      </w:r>
    </w:p>
    <w:p w:rsidR="009177F3" w:rsidRDefault="003F41CE" w:rsidP="009177F3">
      <w:pPr>
        <w:ind w:firstLine="660"/>
        <w:jc w:val="both"/>
        <w:rPr>
          <w:sz w:val="30"/>
          <w:szCs w:val="30"/>
          <w:lang w:val="ky-KG"/>
        </w:rPr>
      </w:pPr>
      <w:r w:rsidRPr="00791D49">
        <w:rPr>
          <w:sz w:val="30"/>
          <w:szCs w:val="30"/>
          <w:lang w:val="ky-KG"/>
        </w:rPr>
        <w:t>–   ат атоочторду жа</w:t>
      </w:r>
      <w:r w:rsidR="009177F3">
        <w:rPr>
          <w:sz w:val="30"/>
          <w:szCs w:val="30"/>
          <w:lang w:val="ky-KG"/>
        </w:rPr>
        <w:t>зуу эрежелеринин бир типке салынбагандыгы</w:t>
      </w:r>
      <w:r w:rsidRPr="00791D49">
        <w:rPr>
          <w:sz w:val="30"/>
          <w:szCs w:val="30"/>
          <w:lang w:val="ky-KG"/>
        </w:rPr>
        <w:t>;</w:t>
      </w:r>
    </w:p>
    <w:p w:rsidR="009177F3" w:rsidRDefault="003F41CE" w:rsidP="00791D49">
      <w:pPr>
        <w:ind w:firstLine="660"/>
        <w:jc w:val="both"/>
        <w:rPr>
          <w:sz w:val="30"/>
          <w:szCs w:val="30"/>
          <w:lang w:val="ky-KG"/>
        </w:rPr>
      </w:pPr>
      <w:r w:rsidRPr="00791D49">
        <w:rPr>
          <w:sz w:val="30"/>
          <w:szCs w:val="30"/>
          <w:lang w:val="ky-KG"/>
        </w:rPr>
        <w:t xml:space="preserve">– ат атоочту пайдалануу боюнча окуучулардын оозеки жана жазуу кебинин жардылыгы </w:t>
      </w:r>
      <w:r w:rsidR="009177F3">
        <w:rPr>
          <w:sz w:val="30"/>
          <w:szCs w:val="30"/>
          <w:lang w:val="ky-KG"/>
        </w:rPr>
        <w:t xml:space="preserve"> ж.б.</w:t>
      </w:r>
      <w:r w:rsidR="00A47F8E">
        <w:rPr>
          <w:sz w:val="30"/>
          <w:szCs w:val="30"/>
          <w:lang w:val="ky-KG"/>
        </w:rPr>
        <w:t>у.</w:t>
      </w:r>
      <w:r w:rsidR="009177F3">
        <w:rPr>
          <w:sz w:val="30"/>
          <w:szCs w:val="30"/>
          <w:lang w:val="ky-KG"/>
        </w:rPr>
        <w:t xml:space="preserve"> </w:t>
      </w:r>
      <w:r w:rsidRPr="00791D49">
        <w:rPr>
          <w:sz w:val="30"/>
          <w:szCs w:val="30"/>
          <w:lang w:val="ky-KG"/>
        </w:rPr>
        <w:t>сыяктуу маселелерди кошууга болот.</w:t>
      </w:r>
    </w:p>
    <w:p w:rsidR="009177F3" w:rsidRDefault="003F41CE" w:rsidP="00791D49">
      <w:pPr>
        <w:ind w:firstLine="660"/>
        <w:jc w:val="both"/>
        <w:rPr>
          <w:sz w:val="30"/>
          <w:szCs w:val="30"/>
          <w:lang w:val="ky-KG"/>
        </w:rPr>
      </w:pPr>
      <w:r w:rsidRPr="00791D49">
        <w:rPr>
          <w:sz w:val="30"/>
          <w:szCs w:val="30"/>
          <w:lang w:val="ky-KG"/>
        </w:rPr>
        <w:lastRenderedPageBreak/>
        <w:t>Булардан тышкары</w:t>
      </w:r>
      <w:r w:rsidR="009177F3">
        <w:rPr>
          <w:sz w:val="30"/>
          <w:szCs w:val="30"/>
          <w:lang w:val="ky-KG"/>
        </w:rPr>
        <w:t>,</w:t>
      </w:r>
      <w:r w:rsidRPr="00791D49">
        <w:rPr>
          <w:sz w:val="30"/>
          <w:szCs w:val="30"/>
          <w:lang w:val="ky-KG"/>
        </w:rPr>
        <w:t xml:space="preserve"> изилдөөнүн актуалдуулугу дагы төмөндөгүдөй маселелердин чечиле электиги менен далилденет: </w:t>
      </w:r>
      <w:r w:rsidRPr="00A47F8E">
        <w:rPr>
          <w:b/>
          <w:sz w:val="30"/>
          <w:szCs w:val="30"/>
          <w:lang w:val="ky-KG"/>
        </w:rPr>
        <w:t>биринчиден</w:t>
      </w:r>
      <w:r w:rsidRPr="00791D49">
        <w:rPr>
          <w:sz w:val="30"/>
          <w:szCs w:val="30"/>
          <w:lang w:val="ky-KG"/>
        </w:rPr>
        <w:t>, ат атоочтун материалдары аркылуу 7-8-класстардагы</w:t>
      </w:r>
      <w:r w:rsidR="009177F3">
        <w:rPr>
          <w:sz w:val="30"/>
          <w:szCs w:val="30"/>
          <w:lang w:val="ky-KG"/>
        </w:rPr>
        <w:t xml:space="preserve"> синтаксистин системалуу курсунда </w:t>
      </w:r>
      <w:r w:rsidRPr="00791D49">
        <w:rPr>
          <w:sz w:val="30"/>
          <w:szCs w:val="30"/>
          <w:lang w:val="ky-KG"/>
        </w:rPr>
        <w:t xml:space="preserve">морфологиянын материалдарын синтаксистик негизде окутуу; </w:t>
      </w:r>
      <w:r w:rsidRPr="00A47F8E">
        <w:rPr>
          <w:b/>
          <w:sz w:val="30"/>
          <w:szCs w:val="30"/>
          <w:lang w:val="ky-KG"/>
        </w:rPr>
        <w:t>экинчиден</w:t>
      </w:r>
      <w:r w:rsidRPr="00791D49">
        <w:rPr>
          <w:sz w:val="30"/>
          <w:szCs w:val="30"/>
          <w:lang w:val="ky-KG"/>
        </w:rPr>
        <w:t xml:space="preserve">, ат атоочту </w:t>
      </w:r>
      <w:r w:rsidR="009177F3">
        <w:rPr>
          <w:sz w:val="30"/>
          <w:szCs w:val="30"/>
          <w:lang w:val="ky-KG"/>
        </w:rPr>
        <w:t xml:space="preserve">жаңы технологиялар менен </w:t>
      </w:r>
      <w:r w:rsidRPr="00791D49">
        <w:rPr>
          <w:sz w:val="30"/>
          <w:szCs w:val="30"/>
          <w:lang w:val="ky-KG"/>
        </w:rPr>
        <w:t xml:space="preserve">окутуу процессин активдештирүү, окуучулардын алган билимдерин, машыгууларын жана көнүгүүлөрүн өркүндөтүү; </w:t>
      </w:r>
      <w:r w:rsidRPr="00A47F8E">
        <w:rPr>
          <w:b/>
          <w:sz w:val="30"/>
          <w:szCs w:val="30"/>
          <w:lang w:val="ky-KG"/>
        </w:rPr>
        <w:t>үчүнчүдөн</w:t>
      </w:r>
      <w:r w:rsidRPr="00791D49">
        <w:rPr>
          <w:sz w:val="30"/>
          <w:szCs w:val="30"/>
          <w:lang w:val="ky-KG"/>
        </w:rPr>
        <w:t xml:space="preserve">, окуучуларды адабий тилдин нормасында туура сүйлөөгө, орфографиялык жактан сабаттуу жаза алууга </w:t>
      </w:r>
      <w:r w:rsidR="00C35EC7">
        <w:rPr>
          <w:sz w:val="30"/>
          <w:szCs w:val="30"/>
          <w:lang w:val="ky-KG"/>
        </w:rPr>
        <w:t>көндүмдөрүн калыптандыруу</w:t>
      </w:r>
      <w:r w:rsidRPr="00791D49">
        <w:rPr>
          <w:sz w:val="30"/>
          <w:szCs w:val="30"/>
          <w:lang w:val="ky-KG"/>
        </w:rPr>
        <w:t xml:space="preserve">, сабактын активдүү формаларын пайдалануу, </w:t>
      </w:r>
      <w:r w:rsidR="009177F3">
        <w:rPr>
          <w:sz w:val="30"/>
          <w:szCs w:val="30"/>
          <w:lang w:val="ky-KG"/>
        </w:rPr>
        <w:t>машыктыруу</w:t>
      </w:r>
      <w:r w:rsidRPr="00791D49">
        <w:rPr>
          <w:sz w:val="30"/>
          <w:szCs w:val="30"/>
          <w:lang w:val="ky-KG"/>
        </w:rPr>
        <w:t xml:space="preserve"> ж. б.</w:t>
      </w:r>
    </w:p>
    <w:p w:rsidR="004B3F68" w:rsidRDefault="003F41CE" w:rsidP="004B3F68">
      <w:pPr>
        <w:ind w:firstLine="660"/>
        <w:jc w:val="both"/>
        <w:rPr>
          <w:sz w:val="30"/>
          <w:szCs w:val="30"/>
          <w:lang w:val="ky-KG"/>
        </w:rPr>
      </w:pPr>
      <w:r w:rsidRPr="00791D49">
        <w:rPr>
          <w:sz w:val="30"/>
          <w:szCs w:val="30"/>
          <w:lang w:val="ky-KG"/>
        </w:rPr>
        <w:t>Мектептеги окуу процессинде ат атоочту окутуу методикасынын деңгээлин аныктап, андан ары ат атооч боюнча грамматикалык материалдардын негизинде түрдүү заманбап методикалык ыкмаларды колдонуу менен окуучулардын били</w:t>
      </w:r>
      <w:r w:rsidR="008A3179">
        <w:rPr>
          <w:sz w:val="30"/>
          <w:szCs w:val="30"/>
          <w:lang w:val="ky-KG"/>
        </w:rPr>
        <w:t>м деңгээлин өстүрүү эң зарыл</w:t>
      </w:r>
      <w:r w:rsidRPr="00791D49">
        <w:rPr>
          <w:sz w:val="30"/>
          <w:szCs w:val="30"/>
          <w:lang w:val="ky-KG"/>
        </w:rPr>
        <w:t xml:space="preserve"> маселе болуп эсептелет. Жогорудагы көйгөйлөрдү чечүү тандалып алынган </w:t>
      </w:r>
      <w:r w:rsidRPr="00791D49">
        <w:rPr>
          <w:b/>
          <w:sz w:val="30"/>
          <w:szCs w:val="30"/>
          <w:lang w:val="ky-KG"/>
        </w:rPr>
        <w:t>теманын актуалдуулугунун</w:t>
      </w:r>
      <w:r w:rsidRPr="00791D49">
        <w:rPr>
          <w:sz w:val="30"/>
          <w:szCs w:val="30"/>
          <w:lang w:val="ky-KG"/>
        </w:rPr>
        <w:t xml:space="preserve"> далили болуп саналат.</w:t>
      </w:r>
    </w:p>
    <w:p w:rsidR="004B3F68" w:rsidRDefault="003F41CE" w:rsidP="00791D49">
      <w:pPr>
        <w:ind w:firstLine="660"/>
        <w:jc w:val="both"/>
        <w:rPr>
          <w:color w:val="000000"/>
          <w:sz w:val="30"/>
          <w:szCs w:val="30"/>
          <w:lang w:val="ky-KG"/>
        </w:rPr>
      </w:pPr>
      <w:r w:rsidRPr="00791D49">
        <w:rPr>
          <w:b/>
          <w:sz w:val="30"/>
          <w:szCs w:val="30"/>
          <w:lang w:val="ky-KG"/>
        </w:rPr>
        <w:t xml:space="preserve">Диссертациянын темасынын мекемелердин жүргүзгөн илимий-изилдөө иштери менен болгон байланышы: </w:t>
      </w:r>
      <w:r w:rsidR="00C35EC7" w:rsidRPr="00C35EC7">
        <w:rPr>
          <w:sz w:val="30"/>
          <w:szCs w:val="30"/>
          <w:lang w:val="ky-KG"/>
        </w:rPr>
        <w:t>Изилдөө</w:t>
      </w:r>
      <w:r w:rsidR="00C35EC7">
        <w:rPr>
          <w:sz w:val="30"/>
          <w:szCs w:val="30"/>
          <w:lang w:val="ky-KG"/>
        </w:rPr>
        <w:t xml:space="preserve"> к</w:t>
      </w:r>
      <w:r w:rsidRPr="00791D49">
        <w:rPr>
          <w:sz w:val="30"/>
          <w:szCs w:val="30"/>
          <w:lang w:val="ky-KG"/>
        </w:rPr>
        <w:t>ыргыз билим берүү академиясынын Мамлекеттик</w:t>
      </w:r>
      <w:r w:rsidR="00C35EC7">
        <w:rPr>
          <w:sz w:val="30"/>
          <w:szCs w:val="30"/>
          <w:lang w:val="ky-KG"/>
        </w:rPr>
        <w:t>,</w:t>
      </w:r>
      <w:r w:rsidRPr="00791D49">
        <w:rPr>
          <w:sz w:val="30"/>
          <w:szCs w:val="30"/>
          <w:lang w:val="ky-KG"/>
        </w:rPr>
        <w:t xml:space="preserve"> </w:t>
      </w:r>
      <w:r w:rsidR="004B3F68">
        <w:rPr>
          <w:sz w:val="30"/>
          <w:szCs w:val="30"/>
          <w:lang w:val="ky-KG"/>
        </w:rPr>
        <w:t xml:space="preserve">расмий </w:t>
      </w:r>
      <w:r w:rsidR="00C35EC7">
        <w:rPr>
          <w:sz w:val="30"/>
          <w:szCs w:val="30"/>
          <w:lang w:val="ky-KG"/>
        </w:rPr>
        <w:t xml:space="preserve">жана чет тилдер </w:t>
      </w:r>
      <w:r w:rsidRPr="00791D49">
        <w:rPr>
          <w:sz w:val="30"/>
          <w:szCs w:val="30"/>
          <w:lang w:val="ky-KG"/>
        </w:rPr>
        <w:t xml:space="preserve">лабораториясынын </w:t>
      </w:r>
      <w:r w:rsidRPr="00791D49">
        <w:rPr>
          <w:color w:val="000000"/>
          <w:sz w:val="30"/>
          <w:szCs w:val="30"/>
          <w:lang w:val="ky-KG"/>
        </w:rPr>
        <w:t>илимий-</w:t>
      </w:r>
      <w:r w:rsidR="004B3F68">
        <w:rPr>
          <w:color w:val="000000"/>
          <w:sz w:val="30"/>
          <w:szCs w:val="30"/>
          <w:lang w:val="ky-KG"/>
        </w:rPr>
        <w:t>изилдөө иштери менен байланышта жүргүзүлдү</w:t>
      </w:r>
      <w:r w:rsidRPr="00791D49">
        <w:rPr>
          <w:color w:val="000000"/>
          <w:sz w:val="30"/>
          <w:szCs w:val="30"/>
          <w:lang w:val="ky-KG"/>
        </w:rPr>
        <w:t>.</w:t>
      </w:r>
    </w:p>
    <w:p w:rsidR="004B3F68" w:rsidRDefault="003F41CE" w:rsidP="00791D49">
      <w:pPr>
        <w:ind w:firstLine="660"/>
        <w:jc w:val="both"/>
        <w:rPr>
          <w:color w:val="000000"/>
          <w:sz w:val="30"/>
          <w:szCs w:val="30"/>
          <w:lang w:val="ky-KG"/>
        </w:rPr>
      </w:pPr>
      <w:r w:rsidRPr="00791D49">
        <w:rPr>
          <w:b/>
          <w:color w:val="000000"/>
          <w:sz w:val="30"/>
          <w:szCs w:val="30"/>
          <w:lang w:val="ky-KG"/>
        </w:rPr>
        <w:t xml:space="preserve">Изилдөөнүн  максаты: </w:t>
      </w:r>
      <w:r w:rsidRPr="00791D49">
        <w:rPr>
          <w:color w:val="000000"/>
          <w:sz w:val="30"/>
          <w:szCs w:val="30"/>
          <w:lang w:val="ky-KG"/>
        </w:rPr>
        <w:t xml:space="preserve"> жалпы билим берүүчү мектептерде ат атоочторду окутуунун азыркы мезгилдин талаптарына ылайык лингвистикалык жана методикалык негиздерин иштеп чыгуу</w:t>
      </w:r>
      <w:r w:rsidR="004B3F68">
        <w:rPr>
          <w:color w:val="000000"/>
          <w:sz w:val="30"/>
          <w:szCs w:val="30"/>
          <w:lang w:val="ky-KG"/>
        </w:rPr>
        <w:t>,</w:t>
      </w:r>
      <w:r w:rsidRPr="00791D49">
        <w:rPr>
          <w:color w:val="000000"/>
          <w:sz w:val="30"/>
          <w:szCs w:val="30"/>
          <w:lang w:val="ky-KG"/>
        </w:rPr>
        <w:t xml:space="preserve"> аларды эксперименттик текшерүүдөн өткөрүү.</w:t>
      </w:r>
    </w:p>
    <w:p w:rsidR="003F41CE" w:rsidRPr="00791D49" w:rsidRDefault="003F41CE" w:rsidP="00791D49">
      <w:pPr>
        <w:ind w:firstLine="660"/>
        <w:jc w:val="both"/>
        <w:rPr>
          <w:sz w:val="30"/>
          <w:szCs w:val="30"/>
          <w:lang w:val="ky-KG"/>
        </w:rPr>
      </w:pPr>
      <w:r w:rsidRPr="00791D49">
        <w:rPr>
          <w:b/>
          <w:color w:val="000000"/>
          <w:sz w:val="30"/>
          <w:szCs w:val="30"/>
          <w:lang w:val="ky-KG"/>
        </w:rPr>
        <w:t xml:space="preserve">Изилдөөнүн негизги милдеттери: </w:t>
      </w:r>
    </w:p>
    <w:p w:rsidR="00F12A46" w:rsidRDefault="003F41CE" w:rsidP="00F12A46">
      <w:pPr>
        <w:tabs>
          <w:tab w:val="num" w:pos="-1260"/>
          <w:tab w:val="left" w:pos="900"/>
        </w:tabs>
        <w:ind w:firstLine="660"/>
        <w:jc w:val="both"/>
        <w:rPr>
          <w:color w:val="000000"/>
          <w:sz w:val="30"/>
          <w:szCs w:val="30"/>
          <w:lang w:val="ky-KG"/>
        </w:rPr>
      </w:pPr>
      <w:r w:rsidRPr="00791D49">
        <w:rPr>
          <w:color w:val="000000"/>
          <w:sz w:val="30"/>
          <w:szCs w:val="30"/>
          <w:lang w:val="ky-KG"/>
        </w:rPr>
        <w:t>1</w:t>
      </w:r>
      <w:r w:rsidR="004B3F68">
        <w:rPr>
          <w:color w:val="000000"/>
          <w:sz w:val="30"/>
          <w:szCs w:val="30"/>
          <w:lang w:val="ky-KG"/>
        </w:rPr>
        <w:t>)</w:t>
      </w:r>
      <w:r w:rsidRPr="00791D49">
        <w:rPr>
          <w:color w:val="000000"/>
          <w:sz w:val="30"/>
          <w:szCs w:val="30"/>
          <w:lang w:val="ky-KG"/>
        </w:rPr>
        <w:t xml:space="preserve"> </w:t>
      </w:r>
      <w:r w:rsidR="00BD68C6">
        <w:rPr>
          <w:color w:val="000000"/>
          <w:sz w:val="30"/>
          <w:szCs w:val="30"/>
          <w:lang w:val="ky-KG"/>
        </w:rPr>
        <w:t>к</w:t>
      </w:r>
      <w:r w:rsidRPr="00791D49">
        <w:rPr>
          <w:color w:val="000000"/>
          <w:sz w:val="30"/>
          <w:szCs w:val="30"/>
          <w:lang w:val="ky-KG"/>
        </w:rPr>
        <w:t xml:space="preserve">ыргыз тилиндеги ат атоочтордун теориялык жана илимий-методикалык жактан изилденишин </w:t>
      </w:r>
      <w:r w:rsidR="004B3F68">
        <w:rPr>
          <w:color w:val="000000"/>
          <w:sz w:val="30"/>
          <w:szCs w:val="30"/>
          <w:lang w:val="ky-KG"/>
        </w:rPr>
        <w:t>иликтеп-талдоо</w:t>
      </w:r>
      <w:r w:rsidRPr="00791D49">
        <w:rPr>
          <w:color w:val="000000"/>
          <w:sz w:val="30"/>
          <w:szCs w:val="30"/>
          <w:lang w:val="ky-KG"/>
        </w:rPr>
        <w:t xml:space="preserve"> аркылуу </w:t>
      </w:r>
      <w:r w:rsidR="004B3F68">
        <w:rPr>
          <w:color w:val="000000"/>
          <w:sz w:val="30"/>
          <w:szCs w:val="30"/>
          <w:lang w:val="ky-KG"/>
        </w:rPr>
        <w:t>анын</w:t>
      </w:r>
      <w:r w:rsidRPr="00791D49">
        <w:rPr>
          <w:color w:val="000000"/>
          <w:sz w:val="30"/>
          <w:szCs w:val="30"/>
          <w:lang w:val="ky-KG"/>
        </w:rPr>
        <w:t xml:space="preserve"> окуу программаларында жа</w:t>
      </w:r>
      <w:r w:rsidR="00494B78">
        <w:rPr>
          <w:color w:val="000000"/>
          <w:sz w:val="30"/>
          <w:szCs w:val="30"/>
          <w:lang w:val="ky-KG"/>
        </w:rPr>
        <w:t>на окуу китептеринде берилишине тактоо киргизүү;</w:t>
      </w:r>
    </w:p>
    <w:p w:rsidR="00F12A46" w:rsidRDefault="004B3F68" w:rsidP="00F12A46">
      <w:pPr>
        <w:tabs>
          <w:tab w:val="num" w:pos="-1260"/>
          <w:tab w:val="left" w:pos="900"/>
        </w:tabs>
        <w:ind w:firstLine="660"/>
        <w:jc w:val="both"/>
        <w:rPr>
          <w:color w:val="000000"/>
          <w:sz w:val="30"/>
          <w:szCs w:val="30"/>
          <w:lang w:val="ky-KG"/>
        </w:rPr>
      </w:pPr>
      <w:r>
        <w:rPr>
          <w:color w:val="000000"/>
          <w:sz w:val="30"/>
          <w:szCs w:val="30"/>
          <w:lang w:val="ky-KG"/>
        </w:rPr>
        <w:t>2)</w:t>
      </w:r>
      <w:r w:rsidR="003F41CE" w:rsidRPr="00791D49">
        <w:rPr>
          <w:color w:val="000000"/>
          <w:sz w:val="30"/>
          <w:szCs w:val="30"/>
          <w:lang w:val="ky-KG"/>
        </w:rPr>
        <w:t xml:space="preserve"> </w:t>
      </w:r>
      <w:r w:rsidR="00BD68C6">
        <w:rPr>
          <w:color w:val="000000"/>
          <w:sz w:val="30"/>
          <w:szCs w:val="30"/>
          <w:lang w:val="ky-KG"/>
        </w:rPr>
        <w:t>о</w:t>
      </w:r>
      <w:r w:rsidR="003F41CE" w:rsidRPr="00791D49">
        <w:rPr>
          <w:color w:val="000000"/>
          <w:sz w:val="30"/>
          <w:szCs w:val="30"/>
          <w:lang w:val="ky-KG"/>
        </w:rPr>
        <w:t>рто мектептерде ат атоочту компетенттүүлүктүн негизинде      оку</w:t>
      </w:r>
      <w:r w:rsidR="00F12A46">
        <w:rPr>
          <w:color w:val="000000"/>
          <w:sz w:val="30"/>
          <w:szCs w:val="30"/>
          <w:lang w:val="ky-KG"/>
        </w:rPr>
        <w:t>п үйр</w:t>
      </w:r>
      <w:r w:rsidR="00F12A46">
        <w:rPr>
          <w:rFonts w:ascii="Cambria Math" w:hAnsi="Cambria Math"/>
          <w:color w:val="000000"/>
          <w:sz w:val="30"/>
          <w:szCs w:val="30"/>
          <w:lang w:val="ky-KG"/>
        </w:rPr>
        <w:t>ѳнүүнүн</w:t>
      </w:r>
      <w:r w:rsidR="003F41CE" w:rsidRPr="00791D49">
        <w:rPr>
          <w:color w:val="000000"/>
          <w:sz w:val="30"/>
          <w:szCs w:val="30"/>
          <w:lang w:val="ky-KG"/>
        </w:rPr>
        <w:t xml:space="preserve"> методикалык негиздерин иштеп чыгуу. </w:t>
      </w:r>
    </w:p>
    <w:p w:rsidR="00047C74" w:rsidRDefault="004B3F68" w:rsidP="00047C74">
      <w:pPr>
        <w:tabs>
          <w:tab w:val="num" w:pos="-1260"/>
          <w:tab w:val="left" w:pos="900"/>
        </w:tabs>
        <w:ind w:firstLine="660"/>
        <w:jc w:val="both"/>
        <w:rPr>
          <w:color w:val="000000"/>
          <w:sz w:val="30"/>
          <w:szCs w:val="30"/>
          <w:lang w:val="ky-KG"/>
        </w:rPr>
      </w:pPr>
      <w:r>
        <w:rPr>
          <w:color w:val="000000"/>
          <w:sz w:val="30"/>
          <w:szCs w:val="30"/>
          <w:lang w:val="ky-KG"/>
        </w:rPr>
        <w:t>3)</w:t>
      </w:r>
      <w:r w:rsidR="003F41CE" w:rsidRPr="00791D49">
        <w:rPr>
          <w:color w:val="000000"/>
          <w:sz w:val="30"/>
          <w:szCs w:val="30"/>
          <w:lang w:val="ky-KG"/>
        </w:rPr>
        <w:t xml:space="preserve"> </w:t>
      </w:r>
      <w:r w:rsidR="00BD68C6">
        <w:rPr>
          <w:color w:val="000000"/>
          <w:sz w:val="30"/>
          <w:szCs w:val="30"/>
          <w:lang w:val="ky-KG"/>
        </w:rPr>
        <w:t>а</w:t>
      </w:r>
      <w:r w:rsidR="003F41CE" w:rsidRPr="00791D49">
        <w:rPr>
          <w:color w:val="000000"/>
          <w:sz w:val="30"/>
          <w:szCs w:val="30"/>
          <w:lang w:val="ky-KG"/>
        </w:rPr>
        <w:t>т атоочторду окутуу аркылуу окуучулардын теориялык билимдери</w:t>
      </w:r>
      <w:r w:rsidR="00E6575A">
        <w:rPr>
          <w:color w:val="000000"/>
          <w:sz w:val="30"/>
          <w:szCs w:val="30"/>
          <w:lang w:val="ky-KG"/>
        </w:rPr>
        <w:t xml:space="preserve"> менен</w:t>
      </w:r>
      <w:r w:rsidR="003F41CE" w:rsidRPr="00791D49">
        <w:rPr>
          <w:color w:val="000000"/>
          <w:sz w:val="30"/>
          <w:szCs w:val="30"/>
          <w:lang w:val="ky-KG"/>
        </w:rPr>
        <w:t xml:space="preserve">  кебин өстүрүүнүн жолдорун, каражаттарын жана коммуникативдик көнүгүүлөр системасын иштеп чыгуу,</w:t>
      </w:r>
      <w:r w:rsidR="00047C74">
        <w:rPr>
          <w:color w:val="000000"/>
          <w:sz w:val="30"/>
          <w:szCs w:val="30"/>
          <w:lang w:val="ky-KG"/>
        </w:rPr>
        <w:t xml:space="preserve"> аны практикада</w:t>
      </w:r>
      <w:r w:rsidR="003F41CE" w:rsidRPr="00791D49">
        <w:rPr>
          <w:color w:val="000000"/>
          <w:sz w:val="30"/>
          <w:szCs w:val="30"/>
          <w:lang w:val="ky-KG"/>
        </w:rPr>
        <w:t xml:space="preserve"> колдонууга сунуштоо;</w:t>
      </w:r>
    </w:p>
    <w:p w:rsidR="00047C74" w:rsidRDefault="003F41CE" w:rsidP="00047C74">
      <w:pPr>
        <w:tabs>
          <w:tab w:val="num" w:pos="-1260"/>
          <w:tab w:val="left" w:pos="900"/>
        </w:tabs>
        <w:ind w:firstLine="660"/>
        <w:jc w:val="both"/>
        <w:rPr>
          <w:color w:val="000000"/>
          <w:sz w:val="30"/>
          <w:szCs w:val="30"/>
          <w:lang w:val="ky-KG"/>
        </w:rPr>
      </w:pPr>
      <w:r w:rsidRPr="00791D49">
        <w:rPr>
          <w:color w:val="000000"/>
          <w:sz w:val="30"/>
          <w:szCs w:val="30"/>
          <w:lang w:val="ky-KG"/>
        </w:rPr>
        <w:t>4</w:t>
      </w:r>
      <w:r w:rsidR="00047C74">
        <w:rPr>
          <w:color w:val="000000"/>
          <w:sz w:val="30"/>
          <w:szCs w:val="30"/>
          <w:lang w:val="ky-KG"/>
        </w:rPr>
        <w:t>)</w:t>
      </w:r>
      <w:r w:rsidRPr="00791D49">
        <w:rPr>
          <w:color w:val="000000"/>
          <w:sz w:val="30"/>
          <w:szCs w:val="30"/>
          <w:lang w:val="ky-KG"/>
        </w:rPr>
        <w:t xml:space="preserve"> </w:t>
      </w:r>
      <w:r w:rsidR="00BD68C6">
        <w:rPr>
          <w:color w:val="000000"/>
          <w:sz w:val="30"/>
          <w:szCs w:val="30"/>
          <w:lang w:val="ky-KG"/>
        </w:rPr>
        <w:t>и</w:t>
      </w:r>
      <w:r w:rsidRPr="00791D49">
        <w:rPr>
          <w:color w:val="000000"/>
          <w:sz w:val="30"/>
          <w:szCs w:val="30"/>
          <w:lang w:val="ky-KG"/>
        </w:rPr>
        <w:t>зилдөөдөн алынган жыйынтыктарды педагогикалык эксперименттик сыноодон өткөрүү.</w:t>
      </w:r>
    </w:p>
    <w:p w:rsidR="00047C74" w:rsidRDefault="003F41CE" w:rsidP="00047C74">
      <w:pPr>
        <w:tabs>
          <w:tab w:val="num" w:pos="-1260"/>
          <w:tab w:val="left" w:pos="900"/>
        </w:tabs>
        <w:ind w:firstLine="660"/>
        <w:jc w:val="both"/>
        <w:rPr>
          <w:b/>
          <w:color w:val="000000"/>
          <w:sz w:val="30"/>
          <w:szCs w:val="30"/>
          <w:lang w:val="ky-KG"/>
        </w:rPr>
      </w:pPr>
      <w:r w:rsidRPr="00791D49">
        <w:rPr>
          <w:b/>
          <w:color w:val="000000"/>
          <w:sz w:val="30"/>
          <w:szCs w:val="30"/>
          <w:lang w:val="ky-KG"/>
        </w:rPr>
        <w:t>Изилдөөнүн илимий жаңылыгы жана теориялык маанилүүлүгү:</w:t>
      </w:r>
    </w:p>
    <w:p w:rsidR="00047C74" w:rsidRDefault="003F41CE" w:rsidP="00047C74">
      <w:pPr>
        <w:tabs>
          <w:tab w:val="num" w:pos="-1260"/>
          <w:tab w:val="left" w:pos="900"/>
        </w:tabs>
        <w:ind w:firstLine="660"/>
        <w:jc w:val="both"/>
        <w:rPr>
          <w:color w:val="000000"/>
          <w:sz w:val="30"/>
          <w:szCs w:val="30"/>
          <w:lang w:val="ky-KG"/>
        </w:rPr>
      </w:pPr>
      <w:r w:rsidRPr="00791D49">
        <w:rPr>
          <w:color w:val="000000"/>
          <w:sz w:val="30"/>
          <w:szCs w:val="30"/>
          <w:lang w:val="ky-KG"/>
        </w:rPr>
        <w:t xml:space="preserve">Жалпы билим берүүчү мектептеринин </w:t>
      </w:r>
      <w:r w:rsidR="00C35EC7" w:rsidRPr="00C35EC7">
        <w:rPr>
          <w:color w:val="000000"/>
          <w:sz w:val="30"/>
          <w:szCs w:val="30"/>
          <w:lang w:val="ky-KG"/>
        </w:rPr>
        <w:t xml:space="preserve">VI </w:t>
      </w:r>
      <w:r w:rsidRPr="00791D49">
        <w:rPr>
          <w:color w:val="000000"/>
          <w:sz w:val="30"/>
          <w:szCs w:val="30"/>
          <w:lang w:val="ky-KG"/>
        </w:rPr>
        <w:t>класстарында ат атоочтун теориялык маселелеринин жана аны окутуунун методикасынын лингвистикалык, педагогикалык жана методикалык негиздери изилд</w:t>
      </w:r>
      <w:r w:rsidR="006A3A58">
        <w:rPr>
          <w:color w:val="000000"/>
          <w:sz w:val="30"/>
          <w:szCs w:val="30"/>
          <w:lang w:val="ky-KG"/>
        </w:rPr>
        <w:t>енип,</w:t>
      </w:r>
      <w:r w:rsidRPr="00791D49">
        <w:rPr>
          <w:color w:val="000000"/>
          <w:sz w:val="30"/>
          <w:szCs w:val="30"/>
          <w:lang w:val="ky-KG"/>
        </w:rPr>
        <w:t xml:space="preserve"> </w:t>
      </w:r>
      <w:r w:rsidRPr="00791D49">
        <w:rPr>
          <w:color w:val="000000"/>
          <w:sz w:val="30"/>
          <w:szCs w:val="30"/>
          <w:lang w:val="ky-KG"/>
        </w:rPr>
        <w:lastRenderedPageBreak/>
        <w:t xml:space="preserve">методикалык багыттарынын компетенттүүлүктүн негизинде </w:t>
      </w:r>
      <w:r w:rsidR="00047C74">
        <w:rPr>
          <w:color w:val="000000"/>
          <w:sz w:val="30"/>
          <w:szCs w:val="30"/>
          <w:lang w:val="ky-KG"/>
        </w:rPr>
        <w:t>алгач ирет иликт</w:t>
      </w:r>
      <w:r w:rsidR="00047C74">
        <w:rPr>
          <w:rFonts w:ascii="Cambria Math" w:hAnsi="Cambria Math"/>
          <w:color w:val="000000"/>
          <w:sz w:val="30"/>
          <w:szCs w:val="30"/>
          <w:lang w:val="ky-KG"/>
        </w:rPr>
        <w:t xml:space="preserve">ѳѳгѳ алынгандыгы; </w:t>
      </w:r>
      <w:r w:rsidRPr="00791D49">
        <w:rPr>
          <w:color w:val="000000"/>
          <w:sz w:val="30"/>
          <w:szCs w:val="30"/>
          <w:lang w:val="ky-KG"/>
        </w:rPr>
        <w:t xml:space="preserve"> мектептин окуу программаларында, окуу китептеринде ат атоочтун берилишиндеги мүчүлүш жактары белгиленип, аларды </w:t>
      </w:r>
      <w:r w:rsidR="00047C74">
        <w:rPr>
          <w:rFonts w:ascii="Cambria Math" w:hAnsi="Cambria Math"/>
          <w:color w:val="000000"/>
          <w:sz w:val="30"/>
          <w:szCs w:val="30"/>
          <w:lang w:val="ky-KG"/>
        </w:rPr>
        <w:t>ѳркүндѳтүү</w:t>
      </w:r>
      <w:r w:rsidRPr="00791D49">
        <w:rPr>
          <w:color w:val="000000"/>
          <w:sz w:val="30"/>
          <w:szCs w:val="30"/>
          <w:lang w:val="ky-KG"/>
        </w:rPr>
        <w:t xml:space="preserve"> жолдорунун </w:t>
      </w:r>
      <w:r w:rsidR="00047C74">
        <w:rPr>
          <w:color w:val="000000"/>
          <w:sz w:val="30"/>
          <w:szCs w:val="30"/>
          <w:lang w:val="ky-KG"/>
        </w:rPr>
        <w:t>аныкталгандыгы</w:t>
      </w:r>
      <w:r w:rsidRPr="00791D49">
        <w:rPr>
          <w:color w:val="000000"/>
          <w:sz w:val="30"/>
          <w:szCs w:val="30"/>
          <w:lang w:val="ky-KG"/>
        </w:rPr>
        <w:t>; инн</w:t>
      </w:r>
      <w:r w:rsidR="00047C74">
        <w:rPr>
          <w:color w:val="000000"/>
          <w:sz w:val="30"/>
          <w:szCs w:val="30"/>
          <w:lang w:val="ky-KG"/>
        </w:rPr>
        <w:t>овациялык (жаңылануу) процесстердин</w:t>
      </w:r>
      <w:r w:rsidRPr="00791D49">
        <w:rPr>
          <w:color w:val="000000"/>
          <w:sz w:val="30"/>
          <w:szCs w:val="30"/>
          <w:lang w:val="ky-KG"/>
        </w:rPr>
        <w:t xml:space="preserve"> негизинде ат атоочту сөз түркүмү катары  жана стилдик максатта окутуу боюнча көнүгүүлөр системасы, методикалык ыкмалары жана каражаттары иштелип чыгып</w:t>
      </w:r>
      <w:r w:rsidR="00047C74">
        <w:rPr>
          <w:color w:val="000000"/>
          <w:sz w:val="30"/>
          <w:szCs w:val="30"/>
          <w:lang w:val="ky-KG"/>
        </w:rPr>
        <w:t>, колдонууга сунуш кылынгандыгы</w:t>
      </w:r>
      <w:r w:rsidRPr="00791D49">
        <w:rPr>
          <w:color w:val="000000"/>
          <w:sz w:val="30"/>
          <w:szCs w:val="30"/>
          <w:lang w:val="ky-KG"/>
        </w:rPr>
        <w:t>; ат атоочтун материалын синтаксистик негизде, синтаксистин айрым материалдарын морфологиялык негизде окутууну инновациялоонун зарылдыктары көрсөтүлүп, жаңылоонун багыттары</w:t>
      </w:r>
      <w:r w:rsidR="00047C74">
        <w:rPr>
          <w:color w:val="000000"/>
          <w:sz w:val="30"/>
          <w:szCs w:val="30"/>
          <w:lang w:val="ky-KG"/>
        </w:rPr>
        <w:t xml:space="preserve"> такталгандыгы</w:t>
      </w:r>
      <w:r w:rsidRPr="00791D49">
        <w:rPr>
          <w:color w:val="000000"/>
          <w:sz w:val="30"/>
          <w:szCs w:val="30"/>
          <w:lang w:val="ky-KG"/>
        </w:rPr>
        <w:t xml:space="preserve"> эсептелет.</w:t>
      </w:r>
    </w:p>
    <w:p w:rsidR="00047C74" w:rsidRDefault="003F41CE" w:rsidP="00047C74">
      <w:pPr>
        <w:tabs>
          <w:tab w:val="num" w:pos="-1260"/>
          <w:tab w:val="left" w:pos="900"/>
        </w:tabs>
        <w:ind w:firstLine="660"/>
        <w:jc w:val="both"/>
        <w:rPr>
          <w:color w:val="000000"/>
          <w:sz w:val="30"/>
          <w:szCs w:val="30"/>
          <w:lang w:val="ky-KG"/>
        </w:rPr>
      </w:pPr>
      <w:r w:rsidRPr="00791D49">
        <w:rPr>
          <w:b/>
          <w:color w:val="000000"/>
          <w:sz w:val="30"/>
          <w:szCs w:val="30"/>
          <w:lang w:val="ky-KG"/>
        </w:rPr>
        <w:t>Изилдөөнүн</w:t>
      </w:r>
      <w:r w:rsidRPr="00791D49">
        <w:rPr>
          <w:b/>
          <w:sz w:val="30"/>
          <w:szCs w:val="30"/>
          <w:lang w:val="ky-KG"/>
        </w:rPr>
        <w:t xml:space="preserve"> практикалык баалуулугу</w:t>
      </w:r>
      <w:r w:rsidR="00047C74">
        <w:rPr>
          <w:sz w:val="30"/>
          <w:szCs w:val="30"/>
          <w:lang w:val="ky-KG"/>
        </w:rPr>
        <w:t>: Изилд</w:t>
      </w:r>
      <w:r w:rsidR="00047C74">
        <w:rPr>
          <w:rFonts w:ascii="Cambria Math" w:hAnsi="Cambria Math"/>
          <w:sz w:val="30"/>
          <w:szCs w:val="30"/>
          <w:lang w:val="ky-KG"/>
        </w:rPr>
        <w:t>ѳѳнүн жыйынтыктары ж</w:t>
      </w:r>
      <w:r w:rsidRPr="00791D49">
        <w:rPr>
          <w:sz w:val="30"/>
          <w:szCs w:val="30"/>
          <w:lang w:val="ky-KG"/>
        </w:rPr>
        <w:t xml:space="preserve">алпы билим берүүчү орто мектептердин кыргыз тили мугалимдеринин, методисттердин ат атоочту окутуунун </w:t>
      </w:r>
      <w:r w:rsidRPr="00791D49">
        <w:rPr>
          <w:color w:val="000000"/>
          <w:sz w:val="30"/>
          <w:szCs w:val="30"/>
          <w:lang w:val="ky-KG"/>
        </w:rPr>
        <w:t xml:space="preserve">конкреттүү методикасы, методикалык ыкмалары менен камсыз кылууга жана алардын кесиптик билимдерин жогорулатууга жардам көрсөтөт;  иштелип чыккан илимий-методикалык сунуштар менен жыйынтыктар кыргыз тили боюнча иштелип чыккан окуу программалары </w:t>
      </w:r>
      <w:r w:rsidR="00C35EC7" w:rsidRPr="00C35EC7">
        <w:rPr>
          <w:color w:val="000000"/>
          <w:sz w:val="30"/>
          <w:szCs w:val="30"/>
          <w:lang w:val="ky-KG"/>
        </w:rPr>
        <w:t>жана</w:t>
      </w:r>
      <w:r w:rsidRPr="00791D49">
        <w:rPr>
          <w:color w:val="000000"/>
          <w:sz w:val="30"/>
          <w:szCs w:val="30"/>
          <w:lang w:val="ky-KG"/>
        </w:rPr>
        <w:t xml:space="preserve"> окуу китептеринин мазмунун өркүндөтүп, мугалимдердин </w:t>
      </w:r>
      <w:r w:rsidR="00047C74">
        <w:rPr>
          <w:color w:val="000000"/>
          <w:sz w:val="30"/>
          <w:szCs w:val="30"/>
          <w:lang w:val="ky-KG"/>
        </w:rPr>
        <w:t>билимин жогорулатууда</w:t>
      </w:r>
      <w:r w:rsidRPr="00791D49">
        <w:rPr>
          <w:color w:val="000000"/>
          <w:sz w:val="30"/>
          <w:szCs w:val="30"/>
          <w:lang w:val="ky-KG"/>
        </w:rPr>
        <w:t>,</w:t>
      </w:r>
      <w:r w:rsidR="00047C74">
        <w:rPr>
          <w:color w:val="000000"/>
          <w:sz w:val="30"/>
          <w:szCs w:val="30"/>
          <w:lang w:val="ky-KG"/>
        </w:rPr>
        <w:t xml:space="preserve"> күнд</w:t>
      </w:r>
      <w:r w:rsidR="00047C74">
        <w:rPr>
          <w:rFonts w:ascii="Cambria Math" w:hAnsi="Cambria Math"/>
          <w:color w:val="000000"/>
          <w:sz w:val="30"/>
          <w:szCs w:val="30"/>
          <w:lang w:val="ky-KG"/>
        </w:rPr>
        <w:t>ѳлүк практикада</w:t>
      </w:r>
      <w:r w:rsidRPr="00791D49">
        <w:rPr>
          <w:color w:val="000000"/>
          <w:sz w:val="30"/>
          <w:szCs w:val="30"/>
          <w:lang w:val="ky-KG"/>
        </w:rPr>
        <w:t xml:space="preserve"> колдонууга болот.</w:t>
      </w:r>
    </w:p>
    <w:p w:rsidR="00047C74" w:rsidRDefault="003F41CE" w:rsidP="00047C74">
      <w:pPr>
        <w:tabs>
          <w:tab w:val="num" w:pos="-1260"/>
          <w:tab w:val="left" w:pos="900"/>
        </w:tabs>
        <w:ind w:firstLine="660"/>
        <w:jc w:val="both"/>
        <w:rPr>
          <w:b/>
          <w:sz w:val="30"/>
          <w:szCs w:val="30"/>
          <w:lang w:val="ky-KG"/>
        </w:rPr>
      </w:pPr>
      <w:r w:rsidRPr="00791D49">
        <w:rPr>
          <w:b/>
          <w:sz w:val="30"/>
          <w:szCs w:val="30"/>
          <w:lang w:val="ky-KG"/>
        </w:rPr>
        <w:t>Коргоого коюлуучу негизги жоболор:</w:t>
      </w:r>
    </w:p>
    <w:p w:rsidR="00047C74" w:rsidRDefault="003F41CE" w:rsidP="00047C74">
      <w:pPr>
        <w:tabs>
          <w:tab w:val="num" w:pos="-1260"/>
          <w:tab w:val="left" w:pos="900"/>
        </w:tabs>
        <w:ind w:firstLine="660"/>
        <w:jc w:val="both"/>
        <w:rPr>
          <w:color w:val="000000"/>
          <w:sz w:val="30"/>
          <w:szCs w:val="30"/>
          <w:lang w:val="ky-KG"/>
        </w:rPr>
      </w:pPr>
      <w:r w:rsidRPr="00791D49">
        <w:rPr>
          <w:color w:val="000000"/>
          <w:sz w:val="30"/>
          <w:szCs w:val="30"/>
          <w:lang w:val="ky-KG"/>
        </w:rPr>
        <w:t>− негизги сөз түркүмдөрүнүн бири болгон ат атоочту 6-класста окутуунун  психологиялык, лингвистикалык жана м</w:t>
      </w:r>
      <w:r w:rsidR="00412FDE">
        <w:rPr>
          <w:color w:val="000000"/>
          <w:sz w:val="30"/>
          <w:szCs w:val="30"/>
          <w:lang w:val="ky-KG"/>
        </w:rPr>
        <w:t xml:space="preserve">етодикалык такталган негиздери </w:t>
      </w:r>
      <w:r w:rsidRPr="00791D49">
        <w:rPr>
          <w:color w:val="000000"/>
          <w:sz w:val="30"/>
          <w:szCs w:val="30"/>
          <w:lang w:val="ky-KG"/>
        </w:rPr>
        <w:t>окуучулардын тилдик жана коммуникативдик  компетенттүүлүгүн а</w:t>
      </w:r>
      <w:r w:rsidR="00047C74">
        <w:rPr>
          <w:color w:val="000000"/>
          <w:sz w:val="30"/>
          <w:szCs w:val="30"/>
          <w:lang w:val="ky-KG"/>
        </w:rPr>
        <w:t>рттырууга каражат болууга тийиш;</w:t>
      </w:r>
    </w:p>
    <w:p w:rsidR="00522BED" w:rsidRDefault="003F41CE" w:rsidP="00522BED">
      <w:pPr>
        <w:tabs>
          <w:tab w:val="num" w:pos="-1260"/>
          <w:tab w:val="left" w:pos="900"/>
        </w:tabs>
        <w:ind w:firstLine="660"/>
        <w:jc w:val="both"/>
        <w:rPr>
          <w:color w:val="000000"/>
          <w:sz w:val="30"/>
          <w:szCs w:val="30"/>
          <w:lang w:val="ky-KG"/>
        </w:rPr>
      </w:pPr>
      <w:r w:rsidRPr="00791D49">
        <w:rPr>
          <w:color w:val="000000"/>
          <w:sz w:val="30"/>
          <w:szCs w:val="30"/>
          <w:lang w:val="ky-KG"/>
        </w:rPr>
        <w:t>– ат атоочту окутуунун инновациялык багыт</w:t>
      </w:r>
      <w:r w:rsidR="00047C74">
        <w:rPr>
          <w:color w:val="000000"/>
          <w:sz w:val="30"/>
          <w:szCs w:val="30"/>
          <w:lang w:val="ky-KG"/>
        </w:rPr>
        <w:t>ар</w:t>
      </w:r>
      <w:r w:rsidR="00C35EC7">
        <w:rPr>
          <w:color w:val="000000"/>
          <w:sz w:val="30"/>
          <w:szCs w:val="30"/>
          <w:lang w:val="ky-KG"/>
        </w:rPr>
        <w:t>ы</w:t>
      </w:r>
      <w:r w:rsidR="00047C74">
        <w:rPr>
          <w:color w:val="000000"/>
          <w:sz w:val="30"/>
          <w:szCs w:val="30"/>
          <w:lang w:val="ky-KG"/>
        </w:rPr>
        <w:t>,</w:t>
      </w:r>
      <w:r w:rsidRPr="00791D49">
        <w:rPr>
          <w:color w:val="000000"/>
          <w:sz w:val="30"/>
          <w:szCs w:val="30"/>
          <w:lang w:val="ky-KG"/>
        </w:rPr>
        <w:t xml:space="preserve"> сабактын активдүү формалары, көнүгүү жумуштарын жүргүзүүнүн жа</w:t>
      </w:r>
      <w:r w:rsidR="00522BED">
        <w:rPr>
          <w:color w:val="000000"/>
          <w:sz w:val="30"/>
          <w:szCs w:val="30"/>
          <w:lang w:val="ky-KG"/>
        </w:rPr>
        <w:t xml:space="preserve">ңы системалары, жаңы ыкмалары, </w:t>
      </w:r>
      <w:r w:rsidRPr="00791D49">
        <w:rPr>
          <w:color w:val="000000"/>
          <w:sz w:val="30"/>
          <w:szCs w:val="30"/>
          <w:lang w:val="ky-KG"/>
        </w:rPr>
        <w:t xml:space="preserve"> атоочтор аркылуу кеп өстүрүүдө жетектөөчү баг</w:t>
      </w:r>
      <w:r w:rsidR="00522BED">
        <w:rPr>
          <w:color w:val="000000"/>
          <w:sz w:val="30"/>
          <w:szCs w:val="30"/>
          <w:lang w:val="ky-KG"/>
        </w:rPr>
        <w:t>ыт болуп саналат;</w:t>
      </w:r>
    </w:p>
    <w:p w:rsidR="006B7545" w:rsidRDefault="003F41CE" w:rsidP="006B7545">
      <w:pPr>
        <w:tabs>
          <w:tab w:val="num" w:pos="-1260"/>
          <w:tab w:val="left" w:pos="900"/>
        </w:tabs>
        <w:ind w:firstLine="660"/>
        <w:jc w:val="both"/>
        <w:rPr>
          <w:color w:val="000000"/>
          <w:sz w:val="30"/>
          <w:szCs w:val="30"/>
          <w:lang w:val="ky-KG"/>
        </w:rPr>
      </w:pPr>
      <w:r w:rsidRPr="00791D49">
        <w:rPr>
          <w:color w:val="000000"/>
          <w:sz w:val="30"/>
          <w:szCs w:val="30"/>
          <w:lang w:val="ky-KG"/>
        </w:rPr>
        <w:t>– орто мектептерде ат атоочторду окутууда интерактивдүү методдорду колдонуу сабактын эффективдүүлүгүн арттырып, окуучулардын кептеринде  ат атоочту стилдик жактан туура колдонууга көнүгүүлөрүнө шарт түзөт</w:t>
      </w:r>
      <w:r w:rsidR="006B7545">
        <w:rPr>
          <w:color w:val="000000"/>
          <w:sz w:val="30"/>
          <w:szCs w:val="30"/>
          <w:lang w:val="ky-KG"/>
        </w:rPr>
        <w:t>.</w:t>
      </w:r>
    </w:p>
    <w:p w:rsidR="006B7545" w:rsidRDefault="003F41CE" w:rsidP="006B7545">
      <w:pPr>
        <w:tabs>
          <w:tab w:val="num" w:pos="-1260"/>
          <w:tab w:val="left" w:pos="900"/>
        </w:tabs>
        <w:ind w:firstLine="660"/>
        <w:jc w:val="both"/>
        <w:rPr>
          <w:color w:val="000000"/>
          <w:sz w:val="30"/>
          <w:szCs w:val="30"/>
          <w:lang w:val="ky-KG"/>
        </w:rPr>
      </w:pPr>
      <w:r w:rsidRPr="00791D49">
        <w:rPr>
          <w:b/>
          <w:color w:val="000000"/>
          <w:sz w:val="30"/>
          <w:szCs w:val="30"/>
          <w:lang w:val="ky-KG"/>
        </w:rPr>
        <w:t xml:space="preserve">Изденүүчүнүн жекече салымы: </w:t>
      </w:r>
      <w:r w:rsidRPr="00791D49">
        <w:rPr>
          <w:color w:val="000000"/>
          <w:sz w:val="30"/>
          <w:szCs w:val="30"/>
          <w:lang w:val="ky-KG"/>
        </w:rPr>
        <w:t>проблемага тиешелүү илимий жана методикалык адабияттар изденүүчү тарабынан жекече талдоого алынып, корутундулар чыгарылды, изилдөөнүн багыттары өз алдынча аныкталды. Мектепте ат атоочту окутууну инновациялык</w:t>
      </w:r>
      <w:r w:rsidR="006B7545">
        <w:rPr>
          <w:color w:val="000000"/>
          <w:sz w:val="30"/>
          <w:szCs w:val="30"/>
          <w:lang w:val="ky-KG"/>
        </w:rPr>
        <w:t xml:space="preserve"> жактан</w:t>
      </w:r>
      <w:r w:rsidRPr="00791D49">
        <w:rPr>
          <w:color w:val="000000"/>
          <w:sz w:val="30"/>
          <w:szCs w:val="30"/>
          <w:lang w:val="ky-KG"/>
        </w:rPr>
        <w:t xml:space="preserve"> жаңылоонун зарылдыктары менен багыттары  тиешелүү эмгектерге, нормативдик документтерге таянуу менен айкындалды. Ат атоочту окутуунун интерактивдүү жолдору менен каражаттары өз алдынча, жаңыча иштелип </w:t>
      </w:r>
      <w:r w:rsidRPr="00791D49">
        <w:rPr>
          <w:color w:val="000000"/>
          <w:sz w:val="30"/>
          <w:szCs w:val="30"/>
          <w:lang w:val="ky-KG"/>
        </w:rPr>
        <w:lastRenderedPageBreak/>
        <w:t>чыкты. Натыйжалар изденүүчүнүн катышуусу менен эксперименттик текшерүүлөрдөн өтүп, ага ылайык жалпы ишке толуктоолор киргизилди.</w:t>
      </w:r>
    </w:p>
    <w:p w:rsidR="000E3F4F" w:rsidRDefault="003F41CE" w:rsidP="000E3F4F">
      <w:pPr>
        <w:tabs>
          <w:tab w:val="num" w:pos="-1260"/>
          <w:tab w:val="left" w:pos="900"/>
        </w:tabs>
        <w:ind w:firstLine="660"/>
        <w:jc w:val="both"/>
        <w:rPr>
          <w:sz w:val="30"/>
          <w:szCs w:val="30"/>
          <w:lang w:val="ky-KG"/>
        </w:rPr>
      </w:pPr>
      <w:r w:rsidRPr="00791D49">
        <w:rPr>
          <w:b/>
          <w:sz w:val="30"/>
          <w:szCs w:val="30"/>
          <w:lang w:val="ky-KG"/>
        </w:rPr>
        <w:t xml:space="preserve">Изилдөөнүн жыйынтыктарынын тастыкталышы жана практикага киргизилиши(апробациялоо). </w:t>
      </w:r>
      <w:r w:rsidRPr="00791D49">
        <w:rPr>
          <w:sz w:val="30"/>
          <w:szCs w:val="30"/>
          <w:lang w:val="ky-KG"/>
        </w:rPr>
        <w:t xml:space="preserve">Изилдөөнүн натыйжалары боюнча Республикалык илимий-практикалык конференцияларда баяндамалар жасалды. Кыргыз тили жана адабияты мугалимдеринин </w:t>
      </w:r>
      <w:r w:rsidR="00E772FF">
        <w:rPr>
          <w:sz w:val="30"/>
          <w:szCs w:val="30"/>
          <w:lang w:val="ky-KG"/>
        </w:rPr>
        <w:t>билимин</w:t>
      </w:r>
      <w:r w:rsidRPr="00791D49">
        <w:rPr>
          <w:sz w:val="30"/>
          <w:szCs w:val="30"/>
          <w:lang w:val="ky-KG"/>
        </w:rPr>
        <w:t xml:space="preserve"> жогорулатуу курстарында бир нече</w:t>
      </w:r>
      <w:r w:rsidR="00E772FF">
        <w:rPr>
          <w:sz w:val="30"/>
          <w:szCs w:val="30"/>
          <w:lang w:val="ky-KG"/>
        </w:rPr>
        <w:t xml:space="preserve"> ирет</w:t>
      </w:r>
      <w:r w:rsidRPr="00791D49">
        <w:rPr>
          <w:sz w:val="30"/>
          <w:szCs w:val="30"/>
          <w:lang w:val="ky-KG"/>
        </w:rPr>
        <w:t xml:space="preserve"> лекциялар, практикалык сабактар</w:t>
      </w:r>
      <w:r w:rsidR="007D4B7E">
        <w:rPr>
          <w:sz w:val="30"/>
          <w:szCs w:val="30"/>
          <w:lang w:val="ky-KG"/>
        </w:rPr>
        <w:t xml:space="preserve"> </w:t>
      </w:r>
      <w:r w:rsidR="007D4B7E">
        <w:rPr>
          <w:rFonts w:ascii="Cambria Math" w:hAnsi="Cambria Math"/>
          <w:sz w:val="30"/>
          <w:szCs w:val="30"/>
          <w:lang w:val="ky-KG"/>
        </w:rPr>
        <w:t>ѳтүлүп</w:t>
      </w:r>
      <w:r w:rsidRPr="00791D49">
        <w:rPr>
          <w:sz w:val="30"/>
          <w:szCs w:val="30"/>
          <w:lang w:val="ky-KG"/>
        </w:rPr>
        <w:t xml:space="preserve">, август кеңешмелеринде, республикалык педагогикалык окууларда докладдар окулду. Бишкек шаарынын жана Нарын облусунун Ак-Талаа районунун мектептеринде сунуш кылынган үлгүлөр боюнча сабактар өтүлүп, талкууланды. Бул багытта </w:t>
      </w:r>
      <w:r w:rsidR="000E3F4F">
        <w:rPr>
          <w:sz w:val="30"/>
          <w:szCs w:val="30"/>
          <w:lang w:val="ky-KG"/>
        </w:rPr>
        <w:t>макала,</w:t>
      </w:r>
      <w:r w:rsidRPr="00791D49">
        <w:rPr>
          <w:sz w:val="30"/>
          <w:szCs w:val="30"/>
          <w:lang w:val="ky-KG"/>
        </w:rPr>
        <w:t xml:space="preserve"> методикалык сунуштар, сабактын үлгүлөрү жарыяланды.</w:t>
      </w:r>
    </w:p>
    <w:p w:rsidR="00C75201" w:rsidRDefault="003F41CE" w:rsidP="00C75201">
      <w:pPr>
        <w:tabs>
          <w:tab w:val="num" w:pos="-1260"/>
          <w:tab w:val="left" w:pos="900"/>
        </w:tabs>
        <w:ind w:firstLine="660"/>
        <w:jc w:val="both"/>
        <w:rPr>
          <w:color w:val="000000"/>
          <w:spacing w:val="-6"/>
          <w:sz w:val="30"/>
          <w:szCs w:val="30"/>
          <w:lang w:val="ky-KG"/>
        </w:rPr>
      </w:pPr>
      <w:r w:rsidRPr="00791D49">
        <w:rPr>
          <w:b/>
          <w:color w:val="000000"/>
          <w:spacing w:val="-6"/>
          <w:sz w:val="30"/>
          <w:szCs w:val="30"/>
          <w:lang w:val="ky-KG"/>
        </w:rPr>
        <w:t xml:space="preserve">Диссертациянын жыйынтыктарынын толук жарыяланышы: </w:t>
      </w:r>
      <w:r w:rsidRPr="00791D49">
        <w:rPr>
          <w:color w:val="000000"/>
          <w:spacing w:val="-6"/>
          <w:sz w:val="30"/>
          <w:szCs w:val="30"/>
          <w:lang w:val="ky-KG"/>
        </w:rPr>
        <w:t>диссертациялык изилдөөнүн негизги натыйжалары менен сунуштары атайын жыйнактарда, илимий журналдарда жарыяланды, конференцияларда баяндамалар окулду. Жарыяланган эмгектердин жалпы саны – 11.</w:t>
      </w:r>
    </w:p>
    <w:p w:rsidR="003F41CE" w:rsidRPr="00791D49" w:rsidRDefault="003F41CE" w:rsidP="00C75201">
      <w:pPr>
        <w:tabs>
          <w:tab w:val="num" w:pos="-1260"/>
          <w:tab w:val="left" w:pos="900"/>
        </w:tabs>
        <w:ind w:firstLine="660"/>
        <w:jc w:val="both"/>
        <w:rPr>
          <w:sz w:val="30"/>
          <w:szCs w:val="30"/>
          <w:lang w:val="ky-KG"/>
        </w:rPr>
      </w:pPr>
      <w:r w:rsidRPr="00791D49">
        <w:rPr>
          <w:b/>
          <w:sz w:val="30"/>
          <w:szCs w:val="30"/>
          <w:lang w:val="ky-KG"/>
        </w:rPr>
        <w:t xml:space="preserve">Диссертациянын көлөмү жана түзүлүшү: </w:t>
      </w:r>
      <w:r w:rsidRPr="00791D49">
        <w:rPr>
          <w:sz w:val="30"/>
          <w:szCs w:val="30"/>
          <w:lang w:val="ky-KG"/>
        </w:rPr>
        <w:t>Диссертация киришүүдөн,</w:t>
      </w:r>
      <w:r w:rsidRPr="00791D49">
        <w:rPr>
          <w:b/>
          <w:sz w:val="30"/>
          <w:szCs w:val="30"/>
          <w:lang w:val="ky-KG"/>
        </w:rPr>
        <w:t xml:space="preserve"> </w:t>
      </w:r>
      <w:r w:rsidRPr="00791D49">
        <w:rPr>
          <w:sz w:val="30"/>
          <w:szCs w:val="30"/>
          <w:lang w:val="ky-KG"/>
        </w:rPr>
        <w:t xml:space="preserve">3 главадан, </w:t>
      </w:r>
      <w:r w:rsidR="00C35EC7">
        <w:rPr>
          <w:sz w:val="30"/>
          <w:szCs w:val="30"/>
          <w:lang w:val="ky-KG"/>
        </w:rPr>
        <w:t>7</w:t>
      </w:r>
      <w:r w:rsidRPr="00791D49">
        <w:rPr>
          <w:sz w:val="30"/>
          <w:szCs w:val="30"/>
          <w:lang w:val="ky-KG"/>
        </w:rPr>
        <w:t xml:space="preserve"> параграфтан, кортундудан, пайдаланылган адабияттардын тизмесинен</w:t>
      </w:r>
      <w:r w:rsidR="006548E0">
        <w:rPr>
          <w:sz w:val="30"/>
          <w:szCs w:val="30"/>
          <w:lang w:val="ky-KG"/>
        </w:rPr>
        <w:t xml:space="preserve"> жана тиркемелерден</w:t>
      </w:r>
      <w:r w:rsidRPr="00791D49">
        <w:rPr>
          <w:sz w:val="30"/>
          <w:szCs w:val="30"/>
          <w:lang w:val="ky-KG"/>
        </w:rPr>
        <w:t xml:space="preserve"> турат. Жалпы көлөмү </w:t>
      </w:r>
      <w:r w:rsidR="006548E0">
        <w:rPr>
          <w:sz w:val="30"/>
          <w:szCs w:val="30"/>
          <w:lang w:val="ky-KG"/>
        </w:rPr>
        <w:t>130</w:t>
      </w:r>
      <w:r w:rsidRPr="00791D49">
        <w:rPr>
          <w:sz w:val="30"/>
          <w:szCs w:val="30"/>
          <w:lang w:val="ky-KG"/>
        </w:rPr>
        <w:t xml:space="preserve"> бет.</w:t>
      </w:r>
      <w:r w:rsidRPr="00791D49">
        <w:rPr>
          <w:b/>
          <w:sz w:val="30"/>
          <w:szCs w:val="30"/>
          <w:lang w:val="ky-KG"/>
        </w:rPr>
        <w:tab/>
      </w:r>
    </w:p>
    <w:p w:rsidR="003F41CE" w:rsidRPr="00791D49" w:rsidRDefault="003F41CE" w:rsidP="00791D49">
      <w:pPr>
        <w:tabs>
          <w:tab w:val="left" w:pos="-180"/>
          <w:tab w:val="left" w:pos="540"/>
          <w:tab w:val="center" w:pos="5089"/>
        </w:tabs>
        <w:ind w:firstLine="660"/>
        <w:jc w:val="both"/>
        <w:rPr>
          <w:sz w:val="30"/>
          <w:szCs w:val="30"/>
          <w:lang w:val="ky-KG"/>
        </w:rPr>
      </w:pPr>
      <w:r w:rsidRPr="00791D49">
        <w:rPr>
          <w:b/>
          <w:sz w:val="30"/>
          <w:szCs w:val="30"/>
          <w:lang w:val="ky-KG"/>
        </w:rPr>
        <w:t xml:space="preserve">Киришүүдө </w:t>
      </w:r>
      <w:r w:rsidRPr="00791D49">
        <w:rPr>
          <w:sz w:val="30"/>
          <w:szCs w:val="30"/>
          <w:lang w:val="ky-KG"/>
        </w:rPr>
        <w:t>изилдөөгө алынган теманын актуалдуулугу,</w:t>
      </w:r>
      <w:r w:rsidR="00C75201">
        <w:rPr>
          <w:sz w:val="30"/>
          <w:szCs w:val="30"/>
          <w:lang w:val="ky-KG"/>
        </w:rPr>
        <w:t xml:space="preserve"> максат,</w:t>
      </w:r>
      <w:r w:rsidRPr="00791D49">
        <w:rPr>
          <w:sz w:val="30"/>
          <w:szCs w:val="30"/>
          <w:lang w:val="ky-KG"/>
        </w:rPr>
        <w:t xml:space="preserve"> милдет</w:t>
      </w:r>
      <w:r w:rsidR="00C75201">
        <w:rPr>
          <w:sz w:val="30"/>
          <w:szCs w:val="30"/>
          <w:lang w:val="ky-KG"/>
        </w:rPr>
        <w:t>тер</w:t>
      </w:r>
      <w:r w:rsidRPr="00791D49">
        <w:rPr>
          <w:sz w:val="30"/>
          <w:szCs w:val="30"/>
          <w:lang w:val="ky-KG"/>
        </w:rPr>
        <w:t xml:space="preserve">и жана илимий жаңылыгы, практикалык мааниси, коргоого коюлуучу негизги жоболор, изденүүчүнүн жеке салымы, апробациялоо тууралуу маалыматтар берилди. </w:t>
      </w:r>
    </w:p>
    <w:p w:rsidR="003F41CE" w:rsidRPr="00791D49" w:rsidRDefault="003F41CE" w:rsidP="00791D49">
      <w:pPr>
        <w:tabs>
          <w:tab w:val="left" w:pos="-180"/>
          <w:tab w:val="left" w:pos="540"/>
          <w:tab w:val="center" w:pos="5089"/>
        </w:tabs>
        <w:ind w:firstLine="660"/>
        <w:jc w:val="both"/>
        <w:rPr>
          <w:sz w:val="30"/>
          <w:szCs w:val="30"/>
          <w:lang w:val="ky-KG"/>
        </w:rPr>
      </w:pPr>
      <w:r w:rsidRPr="00791D49">
        <w:rPr>
          <w:b/>
          <w:sz w:val="30"/>
          <w:szCs w:val="30"/>
          <w:lang w:val="ky-KG"/>
        </w:rPr>
        <w:t>Биринчи главада “</w:t>
      </w:r>
      <w:r w:rsidR="00C35EC7">
        <w:rPr>
          <w:sz w:val="30"/>
          <w:szCs w:val="30"/>
          <w:lang w:val="ky-KG"/>
        </w:rPr>
        <w:t>Кыргыз тил илиминде сөз түркүмдөрүнүн изилдениши</w:t>
      </w:r>
      <w:r w:rsidRPr="00791D49">
        <w:rPr>
          <w:sz w:val="30"/>
          <w:szCs w:val="30"/>
          <w:lang w:val="ky-KG"/>
        </w:rPr>
        <w:t>” деп аталып,</w:t>
      </w:r>
      <w:r w:rsidR="00C51F7F">
        <w:rPr>
          <w:sz w:val="30"/>
          <w:szCs w:val="30"/>
          <w:lang w:val="ky-KG"/>
        </w:rPr>
        <w:t xml:space="preserve"> морфологияда, сөз түркүмдөрүнүн илимий методикалык жактан изилденишине токтолуп, андан кийин</w:t>
      </w:r>
      <w:r w:rsidRPr="00791D49">
        <w:rPr>
          <w:sz w:val="30"/>
          <w:szCs w:val="30"/>
          <w:lang w:val="ky-KG"/>
        </w:rPr>
        <w:t xml:space="preserve"> ат атоочту окутуунун илимий-методикалык жактан изилдениши, кыргыз тилин окутуунун тарыхында ат атоочтун окуу программаларында жана окуу китептеринде берилиши, бүгүнкү күндө ат атоочту окутуунун теориясындагы жана практикасындагы абалы жана мазмуну каралды. </w:t>
      </w:r>
    </w:p>
    <w:p w:rsidR="00591FC9" w:rsidRDefault="003F41CE" w:rsidP="00591FC9">
      <w:pPr>
        <w:tabs>
          <w:tab w:val="left" w:pos="-180"/>
          <w:tab w:val="left" w:pos="540"/>
          <w:tab w:val="center" w:pos="5089"/>
        </w:tabs>
        <w:ind w:firstLine="660"/>
        <w:jc w:val="both"/>
        <w:rPr>
          <w:sz w:val="30"/>
          <w:szCs w:val="30"/>
          <w:lang w:val="ky-KG"/>
        </w:rPr>
      </w:pPr>
      <w:r w:rsidRPr="00791D49">
        <w:rPr>
          <w:b/>
          <w:sz w:val="30"/>
          <w:szCs w:val="30"/>
          <w:lang w:val="ky-KG"/>
        </w:rPr>
        <w:t>Экинчи глава “</w:t>
      </w:r>
      <w:r w:rsidR="00C35EC7">
        <w:rPr>
          <w:sz w:val="30"/>
          <w:szCs w:val="30"/>
          <w:lang w:val="ky-KG"/>
        </w:rPr>
        <w:t>Орто</w:t>
      </w:r>
      <w:r w:rsidRPr="00791D49">
        <w:rPr>
          <w:sz w:val="30"/>
          <w:szCs w:val="30"/>
          <w:lang w:val="ky-KG"/>
        </w:rPr>
        <w:t xml:space="preserve"> мектептерде ат атоочту окутуунун методикалык негиздери” деп аталып, мында орто мектепте ат атоочту окутуунун методикалык шарттары, принциптери</w:t>
      </w:r>
      <w:r w:rsidR="00591FC9">
        <w:rPr>
          <w:sz w:val="30"/>
          <w:szCs w:val="30"/>
          <w:lang w:val="ky-KG"/>
        </w:rPr>
        <w:t xml:space="preserve"> менен</w:t>
      </w:r>
      <w:r w:rsidRPr="00791D49">
        <w:rPr>
          <w:sz w:val="30"/>
          <w:szCs w:val="30"/>
          <w:lang w:val="ky-KG"/>
        </w:rPr>
        <w:t xml:space="preserve"> технологиясы, ат атоочту окутууда методдорду тандоонун жана колдонуунун спецификалык жагдайлары</w:t>
      </w:r>
      <w:r w:rsidR="00591FC9">
        <w:rPr>
          <w:sz w:val="30"/>
          <w:szCs w:val="30"/>
          <w:lang w:val="ky-KG"/>
        </w:rPr>
        <w:t>,</w:t>
      </w:r>
      <w:r w:rsidRPr="00791D49">
        <w:rPr>
          <w:sz w:val="30"/>
          <w:szCs w:val="30"/>
          <w:lang w:val="ky-KG"/>
        </w:rPr>
        <w:t xml:space="preserve"> ат атоочту стилдик максатта окутуунун натыйжалуу ык-жолдору </w:t>
      </w:r>
      <w:r w:rsidR="00591FC9">
        <w:rPr>
          <w:sz w:val="30"/>
          <w:szCs w:val="30"/>
          <w:lang w:val="ky-KG"/>
        </w:rPr>
        <w:t>тууралуу с</w:t>
      </w:r>
      <w:r w:rsidR="00591FC9">
        <w:rPr>
          <w:rFonts w:ascii="Cambria Math" w:hAnsi="Cambria Math"/>
          <w:sz w:val="30"/>
          <w:szCs w:val="30"/>
          <w:lang w:val="ky-KG"/>
        </w:rPr>
        <w:t>ѳз баян</w:t>
      </w:r>
      <w:r w:rsidR="00580038">
        <w:rPr>
          <w:rFonts w:ascii="Cambria Math" w:hAnsi="Cambria Math"/>
          <w:sz w:val="30"/>
          <w:szCs w:val="30"/>
          <w:lang w:val="ky-KG"/>
        </w:rPr>
        <w:t xml:space="preserve"> </w:t>
      </w:r>
      <w:r w:rsidR="00580038">
        <w:rPr>
          <w:sz w:val="30"/>
          <w:szCs w:val="30"/>
          <w:lang w:val="ky-KG"/>
        </w:rPr>
        <w:t>берилди.</w:t>
      </w:r>
    </w:p>
    <w:p w:rsidR="00591FC9" w:rsidRDefault="003F41CE" w:rsidP="00591FC9">
      <w:pPr>
        <w:tabs>
          <w:tab w:val="left" w:pos="-180"/>
          <w:tab w:val="left" w:pos="540"/>
          <w:tab w:val="center" w:pos="5089"/>
        </w:tabs>
        <w:ind w:firstLine="660"/>
        <w:jc w:val="both"/>
        <w:rPr>
          <w:sz w:val="30"/>
          <w:szCs w:val="30"/>
          <w:lang w:val="ky-KG"/>
        </w:rPr>
      </w:pPr>
      <w:r w:rsidRPr="00791D49">
        <w:rPr>
          <w:b/>
          <w:sz w:val="30"/>
          <w:szCs w:val="30"/>
          <w:lang w:val="ky-KG"/>
        </w:rPr>
        <w:t>Үчүнчү глава “</w:t>
      </w:r>
      <w:r w:rsidR="00C35EC7">
        <w:rPr>
          <w:sz w:val="30"/>
          <w:szCs w:val="30"/>
          <w:lang w:val="ky-KG"/>
        </w:rPr>
        <w:t>Ат атоочту окутууда көнүгүүлөр</w:t>
      </w:r>
      <w:r w:rsidR="00580038">
        <w:rPr>
          <w:sz w:val="30"/>
          <w:szCs w:val="30"/>
          <w:lang w:val="ky-KG"/>
        </w:rPr>
        <w:t xml:space="preserve"> </w:t>
      </w:r>
      <w:r w:rsidR="00C35EC7">
        <w:rPr>
          <w:sz w:val="30"/>
          <w:szCs w:val="30"/>
          <w:lang w:val="ky-KG"/>
        </w:rPr>
        <w:t>системасын түзүү жана аны практикада колдонуу боюнча педагогикалык эксперименттин жүрүшү</w:t>
      </w:r>
      <w:r w:rsidRPr="00791D49">
        <w:rPr>
          <w:sz w:val="30"/>
          <w:szCs w:val="30"/>
          <w:lang w:val="ky-KG"/>
        </w:rPr>
        <w:t xml:space="preserve">” деп аталып, анда окутуунун конкреттүү методдору иштелип чыгып, сунуш кылынды. Окутуунун каражаттары аныкталып, </w:t>
      </w:r>
      <w:r w:rsidRPr="00791D49">
        <w:rPr>
          <w:sz w:val="30"/>
          <w:szCs w:val="30"/>
          <w:lang w:val="ky-KG"/>
        </w:rPr>
        <w:lastRenderedPageBreak/>
        <w:t>эксперименттик иштердин жүрүшү толук чагы</w:t>
      </w:r>
      <w:r w:rsidR="00591FC9">
        <w:rPr>
          <w:sz w:val="30"/>
          <w:szCs w:val="30"/>
          <w:lang w:val="ky-KG"/>
        </w:rPr>
        <w:t>лдырылды  жана жыйынтыктары берилди.</w:t>
      </w:r>
    </w:p>
    <w:p w:rsidR="007F6C25" w:rsidRDefault="003F41CE" w:rsidP="00B34D68">
      <w:pPr>
        <w:tabs>
          <w:tab w:val="left" w:pos="-180"/>
          <w:tab w:val="left" w:pos="540"/>
          <w:tab w:val="center" w:pos="5089"/>
        </w:tabs>
        <w:ind w:firstLine="660"/>
        <w:jc w:val="both"/>
        <w:rPr>
          <w:sz w:val="30"/>
          <w:szCs w:val="30"/>
          <w:lang w:val="ky-KG"/>
        </w:rPr>
      </w:pPr>
      <w:r w:rsidRPr="00791D49">
        <w:rPr>
          <w:b/>
          <w:sz w:val="30"/>
          <w:szCs w:val="30"/>
          <w:lang w:val="ky-KG"/>
        </w:rPr>
        <w:t xml:space="preserve">Корутундуда </w:t>
      </w:r>
      <w:r w:rsidRPr="00791D49">
        <w:rPr>
          <w:sz w:val="30"/>
          <w:szCs w:val="30"/>
          <w:lang w:val="ky-KG"/>
        </w:rPr>
        <w:t xml:space="preserve">изилдөөнүн негизги натыйжалары чыгарылып, проблема боюнча </w:t>
      </w:r>
      <w:r w:rsidR="006A3A58">
        <w:rPr>
          <w:sz w:val="30"/>
          <w:szCs w:val="30"/>
          <w:lang w:val="ky-KG"/>
        </w:rPr>
        <w:t xml:space="preserve">аткарылуучу </w:t>
      </w:r>
      <w:r w:rsidRPr="00791D49">
        <w:rPr>
          <w:sz w:val="30"/>
          <w:szCs w:val="30"/>
          <w:lang w:val="ky-KG"/>
        </w:rPr>
        <w:t>келечектү</w:t>
      </w:r>
      <w:r w:rsidR="00B34D68">
        <w:rPr>
          <w:sz w:val="30"/>
          <w:szCs w:val="30"/>
          <w:lang w:val="ky-KG"/>
        </w:rPr>
        <w:t>ү иштердин багыттары сунушталды.</w:t>
      </w:r>
    </w:p>
    <w:p w:rsidR="003F41CE" w:rsidRPr="00791D49" w:rsidRDefault="003F41CE" w:rsidP="007F6C25">
      <w:pPr>
        <w:tabs>
          <w:tab w:val="left" w:pos="-180"/>
          <w:tab w:val="left" w:pos="540"/>
          <w:tab w:val="left" w:pos="1920"/>
          <w:tab w:val="center" w:pos="5089"/>
        </w:tabs>
        <w:ind w:firstLine="660"/>
        <w:jc w:val="center"/>
        <w:rPr>
          <w:sz w:val="30"/>
          <w:szCs w:val="30"/>
          <w:lang w:val="ky-KG"/>
        </w:rPr>
      </w:pPr>
      <w:r w:rsidRPr="00791D49">
        <w:rPr>
          <w:b/>
          <w:sz w:val="30"/>
          <w:szCs w:val="30"/>
          <w:lang w:val="ky-KG"/>
        </w:rPr>
        <w:t>ДИССЕРТАЦИЯНЫН  НЕГИЗГИ  МАЗМУНУ</w:t>
      </w:r>
    </w:p>
    <w:p w:rsidR="00591FC9" w:rsidRDefault="003F41CE" w:rsidP="00591FC9">
      <w:pPr>
        <w:ind w:firstLine="567"/>
        <w:jc w:val="both"/>
        <w:rPr>
          <w:sz w:val="30"/>
          <w:szCs w:val="30"/>
          <w:lang w:val="ky-KG"/>
        </w:rPr>
      </w:pPr>
      <w:r w:rsidRPr="00C35EC7">
        <w:rPr>
          <w:sz w:val="30"/>
          <w:szCs w:val="30"/>
          <w:lang w:val="ky-KG"/>
        </w:rPr>
        <w:t>“</w:t>
      </w:r>
      <w:r w:rsidR="00C35EC7" w:rsidRPr="00C35EC7">
        <w:rPr>
          <w:sz w:val="30"/>
          <w:szCs w:val="30"/>
          <w:lang w:val="ky-KG"/>
        </w:rPr>
        <w:t>Кыргыз тил илиминде сөз түркүмдөрүнүн изилдениши</w:t>
      </w:r>
      <w:r w:rsidRPr="00C35EC7">
        <w:rPr>
          <w:sz w:val="30"/>
          <w:szCs w:val="30"/>
          <w:lang w:val="ky-KG"/>
        </w:rPr>
        <w:t>”</w:t>
      </w:r>
      <w:r w:rsidRPr="00791D49">
        <w:rPr>
          <w:sz w:val="30"/>
          <w:szCs w:val="30"/>
          <w:lang w:val="ky-KG"/>
        </w:rPr>
        <w:t xml:space="preserve"> деп аталган биринчи главада изилдөөнүн </w:t>
      </w:r>
      <w:r w:rsidRPr="00791D49">
        <w:rPr>
          <w:b/>
          <w:sz w:val="30"/>
          <w:szCs w:val="30"/>
          <w:lang w:val="ky-KG"/>
        </w:rPr>
        <w:t>биринчи милдети</w:t>
      </w:r>
      <w:r w:rsidRPr="00791D49">
        <w:rPr>
          <w:sz w:val="30"/>
          <w:szCs w:val="30"/>
          <w:lang w:val="ky-KG"/>
        </w:rPr>
        <w:t xml:space="preserve"> аткарылды.</w:t>
      </w:r>
    </w:p>
    <w:p w:rsidR="003F41CE" w:rsidRDefault="00D837C1" w:rsidP="00591FC9">
      <w:pPr>
        <w:ind w:firstLine="567"/>
        <w:jc w:val="both"/>
        <w:rPr>
          <w:color w:val="000000"/>
          <w:sz w:val="30"/>
          <w:szCs w:val="30"/>
          <w:lang w:val="ky-KG"/>
        </w:rPr>
      </w:pPr>
      <w:r>
        <w:rPr>
          <w:color w:val="000000"/>
          <w:sz w:val="30"/>
          <w:szCs w:val="30"/>
          <w:lang w:val="ky-KG"/>
        </w:rPr>
        <w:t>Анда и</w:t>
      </w:r>
      <w:r w:rsidR="003F41CE" w:rsidRPr="00791D49">
        <w:rPr>
          <w:color w:val="000000"/>
          <w:sz w:val="30"/>
          <w:szCs w:val="30"/>
          <w:lang w:val="ky-KG"/>
        </w:rPr>
        <w:t>зилдөө иш</w:t>
      </w:r>
      <w:r w:rsidR="00C35EC7">
        <w:rPr>
          <w:color w:val="000000"/>
          <w:sz w:val="30"/>
          <w:szCs w:val="30"/>
          <w:lang w:val="ky-KG"/>
        </w:rPr>
        <w:t>и</w:t>
      </w:r>
      <w:r w:rsidR="003F41CE" w:rsidRPr="00791D49">
        <w:rPr>
          <w:color w:val="000000"/>
          <w:sz w:val="30"/>
          <w:szCs w:val="30"/>
          <w:lang w:val="ky-KG"/>
        </w:rPr>
        <w:t>биздин темасына ылайык кыргыз тилиндеги ат атоочтор боюнча теориялык жана илимий-методикалык жактан изилденишин анализдөө</w:t>
      </w:r>
      <w:r w:rsidR="00591FC9">
        <w:rPr>
          <w:color w:val="000000"/>
          <w:sz w:val="30"/>
          <w:szCs w:val="30"/>
          <w:lang w:val="ky-KG"/>
        </w:rPr>
        <w:t xml:space="preserve">, </w:t>
      </w:r>
      <w:r w:rsidR="003F41CE" w:rsidRPr="00791D49">
        <w:rPr>
          <w:color w:val="000000"/>
          <w:sz w:val="30"/>
          <w:szCs w:val="30"/>
          <w:lang w:val="ky-KG"/>
        </w:rPr>
        <w:t>ат атоочту окутуу</w:t>
      </w:r>
      <w:r w:rsidR="00C35EC7">
        <w:rPr>
          <w:color w:val="000000"/>
          <w:sz w:val="30"/>
          <w:szCs w:val="30"/>
          <w:lang w:val="ky-KG"/>
        </w:rPr>
        <w:t>,</w:t>
      </w:r>
      <w:r w:rsidR="003F41CE" w:rsidRPr="00791D49">
        <w:rPr>
          <w:color w:val="000000"/>
          <w:sz w:val="30"/>
          <w:szCs w:val="30"/>
          <w:lang w:val="ky-KG"/>
        </w:rPr>
        <w:t xml:space="preserve"> окуу программалары</w:t>
      </w:r>
      <w:r w:rsidR="00591FC9">
        <w:rPr>
          <w:color w:val="000000"/>
          <w:sz w:val="30"/>
          <w:szCs w:val="30"/>
          <w:lang w:val="ky-KG"/>
        </w:rPr>
        <w:t xml:space="preserve"> менен</w:t>
      </w:r>
      <w:r w:rsidR="003F41CE" w:rsidRPr="00791D49">
        <w:rPr>
          <w:color w:val="000000"/>
          <w:sz w:val="30"/>
          <w:szCs w:val="30"/>
          <w:lang w:val="ky-KG"/>
        </w:rPr>
        <w:t xml:space="preserve"> окуу китептеринде </w:t>
      </w:r>
      <w:r w:rsidR="00591FC9">
        <w:rPr>
          <w:color w:val="000000"/>
          <w:sz w:val="30"/>
          <w:szCs w:val="30"/>
          <w:lang w:val="ky-KG"/>
        </w:rPr>
        <w:t>берилиши</w:t>
      </w:r>
      <w:r>
        <w:rPr>
          <w:color w:val="000000"/>
          <w:sz w:val="30"/>
          <w:szCs w:val="30"/>
          <w:lang w:val="ky-KG"/>
        </w:rPr>
        <w:t>н</w:t>
      </w:r>
      <w:r w:rsidR="00591FC9">
        <w:rPr>
          <w:color w:val="000000"/>
          <w:sz w:val="30"/>
          <w:szCs w:val="30"/>
          <w:lang w:val="ky-KG"/>
        </w:rPr>
        <w:t xml:space="preserve"> </w:t>
      </w:r>
      <w:r w:rsidR="003F41CE" w:rsidRPr="00791D49">
        <w:rPr>
          <w:color w:val="000000"/>
          <w:sz w:val="30"/>
          <w:szCs w:val="30"/>
          <w:lang w:val="ky-KG"/>
        </w:rPr>
        <w:t>өркүндөтүүнүн багыттарын белгилөө иш жүзүнө ашырылды.</w:t>
      </w:r>
    </w:p>
    <w:p w:rsidR="00971CD5" w:rsidRPr="002E782C" w:rsidRDefault="00971CD5" w:rsidP="00971CD5">
      <w:pPr>
        <w:pStyle w:val="21"/>
        <w:spacing w:after="0" w:line="240" w:lineRule="auto"/>
        <w:ind w:firstLine="660"/>
        <w:jc w:val="both"/>
        <w:rPr>
          <w:sz w:val="30"/>
          <w:szCs w:val="30"/>
          <w:lang w:val="ky-KG"/>
        </w:rPr>
      </w:pPr>
      <w:r w:rsidRPr="00C35EC7">
        <w:rPr>
          <w:sz w:val="30"/>
          <w:szCs w:val="30"/>
          <w:lang w:val="ky-KG"/>
        </w:rPr>
        <w:t xml:space="preserve">Ат атооч боюнча алгачкы </w:t>
      </w:r>
      <w:r w:rsidR="00A64DDA" w:rsidRPr="00C35EC7">
        <w:rPr>
          <w:sz w:val="30"/>
          <w:szCs w:val="30"/>
          <w:lang w:val="ky-KG"/>
        </w:rPr>
        <w:t>маалыматтардын бири</w:t>
      </w:r>
      <w:r w:rsidRPr="00C35EC7">
        <w:rPr>
          <w:sz w:val="30"/>
          <w:szCs w:val="30"/>
          <w:lang w:val="ky-KG"/>
        </w:rPr>
        <w:t xml:space="preserve"> уйгур тил таануучусу, профессор Имин Турсундун</w:t>
      </w:r>
      <w:r w:rsidR="006A3A58">
        <w:rPr>
          <w:sz w:val="30"/>
          <w:szCs w:val="30"/>
          <w:lang w:val="ky-KG"/>
        </w:rPr>
        <w:t xml:space="preserve"> – “</w:t>
      </w:r>
      <w:r w:rsidR="00D837C1">
        <w:rPr>
          <w:sz w:val="30"/>
          <w:szCs w:val="30"/>
          <w:lang w:val="ky-KG"/>
        </w:rPr>
        <w:t xml:space="preserve">Махмуд Кашгаринин </w:t>
      </w:r>
      <w:r w:rsidR="00412FDE" w:rsidRPr="00C35EC7">
        <w:rPr>
          <w:sz w:val="30"/>
          <w:szCs w:val="30"/>
          <w:lang w:val="ky-KG"/>
        </w:rPr>
        <w:t xml:space="preserve">“Куттуу билимдин” тили </w:t>
      </w:r>
      <w:r w:rsidRPr="00C35EC7">
        <w:rPr>
          <w:sz w:val="30"/>
          <w:szCs w:val="30"/>
          <w:lang w:val="ky-KG"/>
        </w:rPr>
        <w:t xml:space="preserve">«Улуу мунар – Кутту билим» деген эмгегиндеги грамматикалык </w:t>
      </w:r>
      <w:r w:rsidR="00D837C1">
        <w:rPr>
          <w:sz w:val="30"/>
          <w:szCs w:val="30"/>
          <w:lang w:val="ky-KG"/>
        </w:rPr>
        <w:t>ө</w:t>
      </w:r>
      <w:r w:rsidRPr="00C35EC7">
        <w:rPr>
          <w:sz w:val="30"/>
          <w:szCs w:val="30"/>
          <w:lang w:val="ky-KG"/>
        </w:rPr>
        <w:t>зг</w:t>
      </w:r>
      <w:r w:rsidR="00D837C1">
        <w:rPr>
          <w:sz w:val="30"/>
          <w:szCs w:val="30"/>
          <w:lang w:val="ky-KG"/>
        </w:rPr>
        <w:t>ө</w:t>
      </w:r>
      <w:r w:rsidRPr="00C35EC7">
        <w:rPr>
          <w:sz w:val="30"/>
          <w:szCs w:val="30"/>
          <w:lang w:val="ky-KG"/>
        </w:rPr>
        <w:t>ч</w:t>
      </w:r>
      <w:r w:rsidR="00D837C1">
        <w:rPr>
          <w:sz w:val="30"/>
          <w:szCs w:val="30"/>
          <w:lang w:val="ky-KG"/>
        </w:rPr>
        <w:t>ө</w:t>
      </w:r>
      <w:r w:rsidRPr="00C35EC7">
        <w:rPr>
          <w:sz w:val="30"/>
          <w:szCs w:val="30"/>
          <w:lang w:val="ky-KG"/>
        </w:rPr>
        <w:t>л</w:t>
      </w:r>
      <w:r w:rsidR="00D837C1">
        <w:rPr>
          <w:sz w:val="30"/>
          <w:szCs w:val="30"/>
          <w:lang w:val="ky-KG"/>
        </w:rPr>
        <w:t>ү</w:t>
      </w:r>
      <w:r w:rsidRPr="00C35EC7">
        <w:rPr>
          <w:sz w:val="30"/>
          <w:szCs w:val="30"/>
          <w:lang w:val="ky-KG"/>
        </w:rPr>
        <w:t>кт</w:t>
      </w:r>
      <w:r w:rsidR="00421C75">
        <w:rPr>
          <w:sz w:val="30"/>
          <w:szCs w:val="30"/>
          <w:lang w:val="ky-KG"/>
        </w:rPr>
        <w:t>ө</w:t>
      </w:r>
      <w:r w:rsidRPr="00C35EC7">
        <w:rPr>
          <w:sz w:val="30"/>
          <w:szCs w:val="30"/>
          <w:lang w:val="ky-KG"/>
        </w:rPr>
        <w:t>р менен окшоштуктарды т</w:t>
      </w:r>
      <w:r w:rsidR="00D837C1">
        <w:rPr>
          <w:sz w:val="30"/>
          <w:szCs w:val="30"/>
          <w:lang w:val="ky-KG"/>
        </w:rPr>
        <w:t>ө</w:t>
      </w:r>
      <w:r w:rsidRPr="00C35EC7">
        <w:rPr>
          <w:sz w:val="30"/>
          <w:szCs w:val="30"/>
          <w:lang w:val="ky-KG"/>
        </w:rPr>
        <w:t>м</w:t>
      </w:r>
      <w:r w:rsidR="00D837C1">
        <w:rPr>
          <w:sz w:val="30"/>
          <w:szCs w:val="30"/>
          <w:lang w:val="ky-KG"/>
        </w:rPr>
        <w:t>ө</w:t>
      </w:r>
      <w:r w:rsidRPr="00C35EC7">
        <w:rPr>
          <w:sz w:val="30"/>
          <w:szCs w:val="30"/>
          <w:lang w:val="ky-KG"/>
        </w:rPr>
        <w:t>нд</w:t>
      </w:r>
      <w:r w:rsidR="00D837C1">
        <w:rPr>
          <w:sz w:val="30"/>
          <w:szCs w:val="30"/>
          <w:lang w:val="ky-KG"/>
        </w:rPr>
        <w:t>ө</w:t>
      </w:r>
      <w:r w:rsidRPr="00C35EC7">
        <w:rPr>
          <w:sz w:val="30"/>
          <w:szCs w:val="30"/>
          <w:lang w:val="ky-KG"/>
        </w:rPr>
        <w:t>г</w:t>
      </w:r>
      <w:r w:rsidR="00D837C1">
        <w:rPr>
          <w:sz w:val="30"/>
          <w:szCs w:val="30"/>
          <w:lang w:val="ky-KG"/>
        </w:rPr>
        <w:t>ү</w:t>
      </w:r>
      <w:r w:rsidRPr="00C35EC7">
        <w:rPr>
          <w:sz w:val="30"/>
          <w:szCs w:val="30"/>
          <w:lang w:val="ky-KG"/>
        </w:rPr>
        <w:t>д</w:t>
      </w:r>
      <w:r w:rsidR="00D837C1">
        <w:rPr>
          <w:sz w:val="30"/>
          <w:szCs w:val="30"/>
          <w:lang w:val="ky-KG"/>
        </w:rPr>
        <w:t>ө</w:t>
      </w:r>
      <w:r w:rsidRPr="00C35EC7">
        <w:rPr>
          <w:sz w:val="30"/>
          <w:szCs w:val="30"/>
          <w:lang w:val="ky-KG"/>
        </w:rPr>
        <w:t>й салыштыруусун жолуктурууга болот: «Ат атооч категориясында «хакание» тили менен «кочу идикут» тилинде бири-бирине окшош 6 ж</w:t>
      </w:r>
      <w:r w:rsidR="00C35EC7">
        <w:rPr>
          <w:sz w:val="30"/>
          <w:szCs w:val="30"/>
          <w:lang w:val="ky-KG"/>
        </w:rPr>
        <w:t>ө</w:t>
      </w:r>
      <w:r w:rsidRPr="00C35EC7">
        <w:rPr>
          <w:sz w:val="30"/>
          <w:szCs w:val="30"/>
          <w:lang w:val="ky-KG"/>
        </w:rPr>
        <w:t>нд</w:t>
      </w:r>
      <w:r w:rsidR="00C35EC7">
        <w:rPr>
          <w:sz w:val="30"/>
          <w:szCs w:val="30"/>
          <w:lang w:val="ky-KG"/>
        </w:rPr>
        <w:t>ө</w:t>
      </w:r>
      <w:r w:rsidRPr="00C35EC7">
        <w:rPr>
          <w:sz w:val="30"/>
          <w:szCs w:val="30"/>
          <w:lang w:val="ky-KG"/>
        </w:rPr>
        <w:t>м</w:t>
      </w:r>
      <w:r w:rsidR="00C35EC7">
        <w:rPr>
          <w:sz w:val="30"/>
          <w:szCs w:val="30"/>
          <w:lang w:val="ky-KG"/>
        </w:rPr>
        <w:t>ө</w:t>
      </w:r>
      <w:r w:rsidRPr="00C35EC7">
        <w:rPr>
          <w:sz w:val="30"/>
          <w:szCs w:val="30"/>
          <w:lang w:val="ky-KG"/>
        </w:rPr>
        <w:t xml:space="preserve"> (атооч, илик, барыш, табы</w:t>
      </w:r>
      <w:r w:rsidR="00412FDE" w:rsidRPr="00C35EC7">
        <w:rPr>
          <w:sz w:val="30"/>
          <w:szCs w:val="30"/>
          <w:lang w:val="ky-KG"/>
        </w:rPr>
        <w:t>ш, жатыш, чыгыш) бар, м</w:t>
      </w:r>
      <w:r w:rsidR="00C35EC7">
        <w:rPr>
          <w:sz w:val="30"/>
          <w:szCs w:val="30"/>
          <w:lang w:val="ky-KG"/>
        </w:rPr>
        <w:t>ү</w:t>
      </w:r>
      <w:r w:rsidR="00412FDE" w:rsidRPr="00C35EC7">
        <w:rPr>
          <w:sz w:val="30"/>
          <w:szCs w:val="30"/>
          <w:lang w:val="ky-KG"/>
        </w:rPr>
        <w:t>ч</w:t>
      </w:r>
      <w:r w:rsidR="00C35EC7">
        <w:rPr>
          <w:sz w:val="30"/>
          <w:szCs w:val="30"/>
          <w:lang w:val="ky-KG"/>
        </w:rPr>
        <w:t>ө</w:t>
      </w:r>
      <w:r w:rsidR="00412FDE" w:rsidRPr="00C35EC7">
        <w:rPr>
          <w:sz w:val="30"/>
          <w:szCs w:val="30"/>
          <w:lang w:val="ky-KG"/>
        </w:rPr>
        <w:t>л</w:t>
      </w:r>
      <w:r w:rsidR="00C35EC7">
        <w:rPr>
          <w:sz w:val="30"/>
          <w:szCs w:val="30"/>
          <w:lang w:val="ky-KG"/>
        </w:rPr>
        <w:t>ө</w:t>
      </w:r>
      <w:r w:rsidR="00412FDE" w:rsidRPr="00C35EC7">
        <w:rPr>
          <w:sz w:val="30"/>
          <w:szCs w:val="30"/>
          <w:lang w:val="ky-KG"/>
        </w:rPr>
        <w:t>р</w:t>
      </w:r>
      <w:r w:rsidR="00C35EC7">
        <w:rPr>
          <w:sz w:val="30"/>
          <w:szCs w:val="30"/>
          <w:lang w:val="ky-KG"/>
        </w:rPr>
        <w:t>ү</w:t>
      </w:r>
      <w:r w:rsidR="00412FDE" w:rsidRPr="00C35EC7">
        <w:rPr>
          <w:sz w:val="30"/>
          <w:szCs w:val="30"/>
          <w:lang w:val="ky-KG"/>
        </w:rPr>
        <w:t xml:space="preserve"> -</w:t>
      </w:r>
      <w:r w:rsidRPr="00C35EC7">
        <w:rPr>
          <w:sz w:val="30"/>
          <w:szCs w:val="30"/>
          <w:lang w:val="ky-KG"/>
        </w:rPr>
        <w:t>нын, -ке, -де, -ни, -ден; экинчи окшоштугу: жактама ат атоочторго таандык м</w:t>
      </w:r>
      <w:r w:rsidR="00C35EC7">
        <w:rPr>
          <w:sz w:val="30"/>
          <w:szCs w:val="30"/>
          <w:lang w:val="ky-KG"/>
        </w:rPr>
        <w:t>ү</w:t>
      </w:r>
      <w:r w:rsidRPr="00C35EC7">
        <w:rPr>
          <w:sz w:val="30"/>
          <w:szCs w:val="30"/>
          <w:lang w:val="ky-KG"/>
        </w:rPr>
        <w:t>ч</w:t>
      </w:r>
      <w:r w:rsidR="00C35EC7">
        <w:rPr>
          <w:sz w:val="30"/>
          <w:szCs w:val="30"/>
          <w:lang w:val="ky-KG"/>
        </w:rPr>
        <w:t>ө</w:t>
      </w:r>
      <w:r w:rsidRPr="00C35EC7">
        <w:rPr>
          <w:sz w:val="30"/>
          <w:szCs w:val="30"/>
          <w:lang w:val="ky-KG"/>
        </w:rPr>
        <w:t>с</w:t>
      </w:r>
      <w:r w:rsidR="00C35EC7">
        <w:rPr>
          <w:sz w:val="30"/>
          <w:szCs w:val="30"/>
          <w:lang w:val="ky-KG"/>
        </w:rPr>
        <w:t>ү</w:t>
      </w:r>
      <w:r w:rsidRPr="00C35EC7">
        <w:rPr>
          <w:sz w:val="30"/>
          <w:szCs w:val="30"/>
          <w:lang w:val="ky-KG"/>
        </w:rPr>
        <w:t xml:space="preserve"> уланганда эки тилде те</w:t>
      </w:r>
      <w:r w:rsidR="00C35EC7">
        <w:rPr>
          <w:sz w:val="30"/>
          <w:szCs w:val="30"/>
          <w:lang w:val="ky-KG"/>
        </w:rPr>
        <w:t>ң</w:t>
      </w:r>
      <w:r w:rsidRPr="00C35EC7">
        <w:rPr>
          <w:sz w:val="30"/>
          <w:szCs w:val="30"/>
          <w:lang w:val="ky-KG"/>
        </w:rPr>
        <w:t xml:space="preserve"> «</w:t>
      </w:r>
      <w:r w:rsidR="00D837C1">
        <w:rPr>
          <w:sz w:val="30"/>
          <w:szCs w:val="30"/>
          <w:lang w:val="ky-KG"/>
        </w:rPr>
        <w:t>ң</w:t>
      </w:r>
      <w:r w:rsidRPr="00C35EC7">
        <w:rPr>
          <w:sz w:val="30"/>
          <w:szCs w:val="30"/>
          <w:lang w:val="ky-KG"/>
        </w:rPr>
        <w:t xml:space="preserve">» жана «г» тамгалары </w:t>
      </w:r>
      <w:r w:rsidR="00412FDE" w:rsidRPr="00C35EC7">
        <w:rPr>
          <w:sz w:val="30"/>
          <w:szCs w:val="30"/>
          <w:lang w:val="ky-KG"/>
        </w:rPr>
        <w:t>эк</w:t>
      </w:r>
      <w:r w:rsidR="00C35EC7">
        <w:rPr>
          <w:sz w:val="30"/>
          <w:szCs w:val="30"/>
          <w:lang w:val="ky-KG"/>
        </w:rPr>
        <w:t>өө</w:t>
      </w:r>
      <w:r w:rsidR="00412FDE" w:rsidRPr="00C35EC7">
        <w:rPr>
          <w:sz w:val="30"/>
          <w:szCs w:val="30"/>
          <w:lang w:val="ky-KG"/>
        </w:rPr>
        <w:t xml:space="preserve"> биригип,</w:t>
      </w:r>
      <w:r w:rsidRPr="00C35EC7">
        <w:rPr>
          <w:sz w:val="30"/>
          <w:szCs w:val="30"/>
          <w:lang w:val="ky-KG"/>
        </w:rPr>
        <w:t xml:space="preserve"> «</w:t>
      </w:r>
      <w:r w:rsidR="00C35EC7">
        <w:rPr>
          <w:sz w:val="30"/>
          <w:szCs w:val="30"/>
          <w:lang w:val="ky-KG"/>
        </w:rPr>
        <w:t>ң</w:t>
      </w:r>
      <w:r w:rsidRPr="00C35EC7">
        <w:rPr>
          <w:sz w:val="30"/>
          <w:szCs w:val="30"/>
          <w:lang w:val="ky-KG"/>
        </w:rPr>
        <w:t xml:space="preserve">» тыбышы </w:t>
      </w:r>
      <w:r w:rsidR="00412FDE" w:rsidRPr="00C35EC7">
        <w:rPr>
          <w:sz w:val="30"/>
          <w:szCs w:val="30"/>
          <w:lang w:val="ky-KG"/>
        </w:rPr>
        <w:t xml:space="preserve">болуп </w:t>
      </w:r>
      <w:r w:rsidRPr="00C35EC7">
        <w:rPr>
          <w:sz w:val="30"/>
          <w:szCs w:val="30"/>
          <w:lang w:val="ky-KG"/>
        </w:rPr>
        <w:t>колдонулат»</w:t>
      </w:r>
      <w:r w:rsidR="006A3A58">
        <w:rPr>
          <w:sz w:val="30"/>
          <w:szCs w:val="30"/>
          <w:lang w:val="ky-KG"/>
        </w:rPr>
        <w:t>.</w:t>
      </w:r>
      <w:r w:rsidR="00A64DDA" w:rsidRPr="00C35EC7">
        <w:rPr>
          <w:sz w:val="30"/>
          <w:szCs w:val="30"/>
          <w:lang w:val="ky-KG"/>
        </w:rPr>
        <w:t xml:space="preserve"> </w:t>
      </w:r>
      <w:r w:rsidR="006A3A58">
        <w:rPr>
          <w:sz w:val="30"/>
          <w:szCs w:val="30"/>
          <w:lang w:val="ky-KG"/>
        </w:rPr>
        <w:t>Д</w:t>
      </w:r>
      <w:r w:rsidR="00A64DDA" w:rsidRPr="00C35EC7">
        <w:rPr>
          <w:sz w:val="30"/>
          <w:szCs w:val="30"/>
          <w:lang w:val="ky-KG"/>
        </w:rPr>
        <w:t>еги эле ат атооч ж</w:t>
      </w:r>
      <w:r w:rsidR="00C35EC7">
        <w:rPr>
          <w:sz w:val="30"/>
          <w:szCs w:val="30"/>
          <w:lang w:val="ky-KG"/>
        </w:rPr>
        <w:t>ө</w:t>
      </w:r>
      <w:r w:rsidR="00A64DDA" w:rsidRPr="00C35EC7">
        <w:rPr>
          <w:sz w:val="30"/>
          <w:szCs w:val="30"/>
          <w:lang w:val="ky-KG"/>
        </w:rPr>
        <w:t>н</w:t>
      </w:r>
      <w:r w:rsidR="00C35EC7">
        <w:rPr>
          <w:sz w:val="30"/>
          <w:szCs w:val="30"/>
          <w:lang w:val="ky-KG"/>
        </w:rPr>
        <w:t>ү</w:t>
      </w:r>
      <w:r w:rsidR="00A64DDA" w:rsidRPr="00C35EC7">
        <w:rPr>
          <w:sz w:val="30"/>
          <w:szCs w:val="30"/>
          <w:lang w:val="ky-KG"/>
        </w:rPr>
        <w:t>нд</w:t>
      </w:r>
      <w:r w:rsidR="00C35EC7">
        <w:rPr>
          <w:sz w:val="30"/>
          <w:szCs w:val="30"/>
          <w:lang w:val="ky-KG"/>
        </w:rPr>
        <w:t>ө</w:t>
      </w:r>
      <w:r w:rsidR="00A64DDA" w:rsidRPr="00C35EC7">
        <w:rPr>
          <w:sz w:val="30"/>
          <w:szCs w:val="30"/>
          <w:lang w:val="ky-KG"/>
        </w:rPr>
        <w:t>г</w:t>
      </w:r>
      <w:r w:rsidR="00C35EC7">
        <w:rPr>
          <w:sz w:val="30"/>
          <w:szCs w:val="30"/>
          <w:lang w:val="ky-KG"/>
        </w:rPr>
        <w:t>ү</w:t>
      </w:r>
      <w:r w:rsidR="00A64DDA" w:rsidRPr="00C35EC7">
        <w:rPr>
          <w:sz w:val="30"/>
          <w:szCs w:val="30"/>
          <w:lang w:val="ky-KG"/>
        </w:rPr>
        <w:t xml:space="preserve"> </w:t>
      </w:r>
      <w:r w:rsidR="00D837C1">
        <w:rPr>
          <w:sz w:val="30"/>
          <w:szCs w:val="30"/>
          <w:lang w:val="ky-KG"/>
        </w:rPr>
        <w:t xml:space="preserve">мындай </w:t>
      </w:r>
      <w:r w:rsidR="00A64DDA" w:rsidRPr="00C35EC7">
        <w:rPr>
          <w:sz w:val="30"/>
          <w:szCs w:val="30"/>
          <w:lang w:val="ky-KG"/>
        </w:rPr>
        <w:t>баалуу илимий булактар изилд</w:t>
      </w:r>
      <w:r w:rsidR="00C35EC7">
        <w:rPr>
          <w:sz w:val="30"/>
          <w:szCs w:val="30"/>
          <w:lang w:val="ky-KG"/>
        </w:rPr>
        <w:t>өө</w:t>
      </w:r>
      <w:r w:rsidR="00A64DDA" w:rsidRPr="00C35EC7">
        <w:rPr>
          <w:sz w:val="30"/>
          <w:szCs w:val="30"/>
          <w:lang w:val="ky-KG"/>
        </w:rPr>
        <w:t xml:space="preserve"> ишибиздин пайдубалын т</w:t>
      </w:r>
      <w:r w:rsidR="00C35EC7">
        <w:rPr>
          <w:sz w:val="30"/>
          <w:szCs w:val="30"/>
          <w:lang w:val="ky-KG"/>
        </w:rPr>
        <w:t>ү</w:t>
      </w:r>
      <w:r w:rsidR="00A64DDA" w:rsidRPr="00C35EC7">
        <w:rPr>
          <w:sz w:val="30"/>
          <w:szCs w:val="30"/>
          <w:lang w:val="ky-KG"/>
        </w:rPr>
        <w:t>з</w:t>
      </w:r>
      <w:r w:rsidR="00C35EC7">
        <w:rPr>
          <w:sz w:val="30"/>
          <w:szCs w:val="30"/>
          <w:lang w:val="ky-KG"/>
        </w:rPr>
        <w:t>үү</w:t>
      </w:r>
      <w:r w:rsidR="00A64DDA" w:rsidRPr="00C35EC7">
        <w:rPr>
          <w:sz w:val="30"/>
          <w:szCs w:val="30"/>
          <w:lang w:val="ky-KG"/>
        </w:rPr>
        <w:t>г</w:t>
      </w:r>
      <w:r w:rsidR="00C35EC7">
        <w:rPr>
          <w:sz w:val="30"/>
          <w:szCs w:val="30"/>
          <w:lang w:val="ky-KG"/>
        </w:rPr>
        <w:t>ө</w:t>
      </w:r>
      <w:r w:rsidR="00A64DDA" w:rsidRPr="00C35EC7">
        <w:rPr>
          <w:sz w:val="30"/>
          <w:szCs w:val="30"/>
          <w:lang w:val="ky-KG"/>
        </w:rPr>
        <w:t xml:space="preserve"> чо</w:t>
      </w:r>
      <w:r w:rsidR="00C35EC7">
        <w:rPr>
          <w:sz w:val="30"/>
          <w:szCs w:val="30"/>
          <w:lang w:val="ky-KG"/>
        </w:rPr>
        <w:t>ң</w:t>
      </w:r>
      <w:r w:rsidR="00A64DDA" w:rsidRPr="00C35EC7">
        <w:rPr>
          <w:sz w:val="30"/>
          <w:szCs w:val="30"/>
          <w:lang w:val="ky-KG"/>
        </w:rPr>
        <w:t xml:space="preserve"> жардам берди.</w:t>
      </w:r>
    </w:p>
    <w:p w:rsidR="003F41CE" w:rsidRPr="00F71E0A" w:rsidRDefault="003F41CE" w:rsidP="00791D49">
      <w:pPr>
        <w:pStyle w:val="21"/>
        <w:spacing w:after="0" w:line="240" w:lineRule="auto"/>
        <w:ind w:firstLine="660"/>
        <w:jc w:val="both"/>
        <w:rPr>
          <w:sz w:val="30"/>
          <w:szCs w:val="30"/>
          <w:lang w:val="ky-KG"/>
        </w:rPr>
      </w:pPr>
      <w:r w:rsidRPr="00791D49">
        <w:rPr>
          <w:sz w:val="30"/>
          <w:szCs w:val="30"/>
          <w:lang w:val="ky-KG"/>
        </w:rPr>
        <w:t xml:space="preserve">Бүгүнкү  күндө окутуу кыргыз тилинде жүргүзүлгөн мектептерде </w:t>
      </w:r>
      <w:r w:rsidR="00591FC9">
        <w:rPr>
          <w:sz w:val="30"/>
          <w:szCs w:val="30"/>
          <w:lang w:val="ky-KG"/>
        </w:rPr>
        <w:t xml:space="preserve">да </w:t>
      </w:r>
      <w:r w:rsidRPr="00791D49">
        <w:rPr>
          <w:sz w:val="30"/>
          <w:szCs w:val="30"/>
          <w:lang w:val="ky-KG"/>
        </w:rPr>
        <w:t>кыргыз тилин  окутуу методикасы бир топ тактоолорго зарыл. Анын ичинен</w:t>
      </w:r>
      <w:r w:rsidR="00F779A0">
        <w:rPr>
          <w:sz w:val="30"/>
          <w:szCs w:val="30"/>
          <w:lang w:val="ky-KG"/>
        </w:rPr>
        <w:t xml:space="preserve">, </w:t>
      </w:r>
      <w:r w:rsidRPr="00791D49">
        <w:rPr>
          <w:sz w:val="30"/>
          <w:szCs w:val="30"/>
          <w:lang w:val="ky-KG"/>
        </w:rPr>
        <w:t>фонетикалык, лексикалык, грамматикалык ма</w:t>
      </w:r>
      <w:r w:rsidR="00F779A0">
        <w:rPr>
          <w:sz w:val="30"/>
          <w:szCs w:val="30"/>
          <w:lang w:val="ky-KG"/>
        </w:rPr>
        <w:t>териалдарды</w:t>
      </w:r>
      <w:r w:rsidRPr="00791D49">
        <w:rPr>
          <w:sz w:val="30"/>
          <w:szCs w:val="30"/>
          <w:lang w:val="ky-KG"/>
        </w:rPr>
        <w:t xml:space="preserve"> окутуу</w:t>
      </w:r>
      <w:r w:rsidR="00F779A0">
        <w:rPr>
          <w:sz w:val="30"/>
          <w:szCs w:val="30"/>
          <w:lang w:val="ky-KG"/>
        </w:rPr>
        <w:t xml:space="preserve"> маселелери</w:t>
      </w:r>
      <w:r w:rsidRPr="00791D49">
        <w:rPr>
          <w:sz w:val="30"/>
          <w:szCs w:val="30"/>
          <w:lang w:val="ky-KG"/>
        </w:rPr>
        <w:t xml:space="preserve"> атайын багыттагы иликтөө иштерине өтө муктаж болуп турган учур. Албетте, морфологиянын эң негизги бөлүмдөрүн окутуунун методикасы азыркы мезгилде аз-аздан </w:t>
      </w:r>
      <w:r w:rsidR="00F779A0">
        <w:rPr>
          <w:rFonts w:ascii="Cambria Math" w:hAnsi="Cambria Math"/>
          <w:sz w:val="30"/>
          <w:szCs w:val="30"/>
          <w:lang w:val="ky-KG"/>
        </w:rPr>
        <w:t>ѳркүндѳп</w:t>
      </w:r>
      <w:r w:rsidRPr="00791D49">
        <w:rPr>
          <w:sz w:val="30"/>
          <w:szCs w:val="30"/>
          <w:lang w:val="ky-KG"/>
        </w:rPr>
        <w:t xml:space="preserve"> келе жатат. Анын бири – ат атоочту окут</w:t>
      </w:r>
      <w:r w:rsidR="00F779A0">
        <w:rPr>
          <w:sz w:val="30"/>
          <w:szCs w:val="30"/>
          <w:lang w:val="ky-KG"/>
        </w:rPr>
        <w:t>уунун лингводидактикалык негизи экендиги талашсыз.</w:t>
      </w:r>
      <w:r w:rsidRPr="00791D49">
        <w:rPr>
          <w:sz w:val="30"/>
          <w:szCs w:val="30"/>
          <w:lang w:val="ky-KG"/>
        </w:rPr>
        <w:t xml:space="preserve"> Бул тема боюнча айрым окумуштуу-метод</w:t>
      </w:r>
      <w:r w:rsidR="00F779A0">
        <w:rPr>
          <w:sz w:val="30"/>
          <w:szCs w:val="30"/>
          <w:lang w:val="ky-KG"/>
        </w:rPr>
        <w:t>исттердин эмгектери жарыкка чыккан</w:t>
      </w:r>
      <w:r w:rsidRPr="00791D49">
        <w:rPr>
          <w:sz w:val="30"/>
          <w:szCs w:val="30"/>
          <w:lang w:val="ky-KG"/>
        </w:rPr>
        <w:t>.</w:t>
      </w:r>
      <w:r w:rsidR="002E782C" w:rsidRPr="002E782C">
        <w:rPr>
          <w:sz w:val="30"/>
          <w:szCs w:val="30"/>
          <w:lang w:val="ky-KG"/>
        </w:rPr>
        <w:t xml:space="preserve"> </w:t>
      </w:r>
    </w:p>
    <w:p w:rsidR="003F41CE" w:rsidRDefault="008E458A" w:rsidP="00791D49">
      <w:pPr>
        <w:ind w:firstLine="660"/>
        <w:jc w:val="both"/>
        <w:rPr>
          <w:sz w:val="30"/>
          <w:szCs w:val="30"/>
          <w:lang w:val="ky-KG"/>
        </w:rPr>
      </w:pPr>
      <w:r>
        <w:rPr>
          <w:sz w:val="30"/>
          <w:szCs w:val="30"/>
          <w:lang w:val="ky-KG"/>
        </w:rPr>
        <w:t>Ишт</w:t>
      </w:r>
      <w:r>
        <w:rPr>
          <w:rFonts w:ascii="Cambria Math" w:hAnsi="Cambria Math"/>
          <w:sz w:val="30"/>
          <w:szCs w:val="30"/>
          <w:lang w:val="ky-KG"/>
        </w:rPr>
        <w:t>ѳѳ бир катар а</w:t>
      </w:r>
      <w:r w:rsidR="003F41CE" w:rsidRPr="00791D49">
        <w:rPr>
          <w:sz w:val="30"/>
          <w:szCs w:val="30"/>
          <w:lang w:val="ky-KG"/>
        </w:rPr>
        <w:t>вторлор окуу китебинин мурунку</w:t>
      </w:r>
      <w:r>
        <w:rPr>
          <w:sz w:val="30"/>
          <w:szCs w:val="30"/>
          <w:lang w:val="ky-KG"/>
        </w:rPr>
        <w:t xml:space="preserve"> т.а.</w:t>
      </w:r>
      <w:r w:rsidR="002E782C">
        <w:rPr>
          <w:sz w:val="30"/>
          <w:szCs w:val="30"/>
          <w:lang w:val="ky-KG"/>
        </w:rPr>
        <w:t>,</w:t>
      </w:r>
      <w:r w:rsidR="003F41CE" w:rsidRPr="00791D49">
        <w:rPr>
          <w:sz w:val="30"/>
          <w:szCs w:val="30"/>
          <w:lang w:val="ky-KG"/>
        </w:rPr>
        <w:t xml:space="preserve"> 1980-жылдардагы колдонуудан чыгып калган же окуучуларга </w:t>
      </w:r>
      <w:r>
        <w:rPr>
          <w:sz w:val="30"/>
          <w:szCs w:val="30"/>
          <w:lang w:val="ky-KG"/>
        </w:rPr>
        <w:t xml:space="preserve">терең </w:t>
      </w:r>
      <w:r w:rsidR="003F41CE" w:rsidRPr="00791D49">
        <w:rPr>
          <w:sz w:val="30"/>
          <w:szCs w:val="30"/>
          <w:lang w:val="ky-KG"/>
        </w:rPr>
        <w:t>билим бе</w:t>
      </w:r>
      <w:r>
        <w:rPr>
          <w:sz w:val="30"/>
          <w:szCs w:val="30"/>
          <w:lang w:val="ky-KG"/>
        </w:rPr>
        <w:t>ре албаган, тажатма ыкмалардан арыла</w:t>
      </w:r>
      <w:r w:rsidR="003F41CE" w:rsidRPr="00791D49">
        <w:rPr>
          <w:sz w:val="30"/>
          <w:szCs w:val="30"/>
          <w:lang w:val="ky-KG"/>
        </w:rPr>
        <w:t xml:space="preserve"> алышкан эмес</w:t>
      </w:r>
      <w:r>
        <w:rPr>
          <w:sz w:val="30"/>
          <w:szCs w:val="30"/>
          <w:lang w:val="ky-KG"/>
        </w:rPr>
        <w:t>тиги</w:t>
      </w:r>
      <w:r w:rsidR="003F41CE" w:rsidRPr="00791D49">
        <w:rPr>
          <w:sz w:val="30"/>
          <w:szCs w:val="30"/>
          <w:lang w:val="ky-KG"/>
        </w:rPr>
        <w:t>, аз да болсо жаңы идея, жаңы көз караш менен түзүүгө аракеттенишпег</w:t>
      </w:r>
      <w:r>
        <w:rPr>
          <w:sz w:val="30"/>
          <w:szCs w:val="30"/>
          <w:lang w:val="ky-KG"/>
        </w:rPr>
        <w:t>ендиги белгиленди</w:t>
      </w:r>
      <w:r w:rsidR="003F41CE" w:rsidRPr="00791D49">
        <w:rPr>
          <w:sz w:val="30"/>
          <w:szCs w:val="30"/>
          <w:lang w:val="ky-KG"/>
        </w:rPr>
        <w:t xml:space="preserve">. Эрежелер, </w:t>
      </w:r>
      <w:r w:rsidR="00BC783A">
        <w:rPr>
          <w:sz w:val="30"/>
          <w:szCs w:val="30"/>
          <w:lang w:val="ky-KG"/>
        </w:rPr>
        <w:t xml:space="preserve">жаттоого </w:t>
      </w:r>
      <w:r w:rsidR="009A694A">
        <w:rPr>
          <w:sz w:val="30"/>
          <w:szCs w:val="30"/>
          <w:lang w:val="ky-KG"/>
        </w:rPr>
        <w:t xml:space="preserve">ык алып </w:t>
      </w:r>
      <w:r w:rsidR="003F41CE" w:rsidRPr="00791D49">
        <w:rPr>
          <w:sz w:val="30"/>
          <w:szCs w:val="30"/>
          <w:lang w:val="ky-KG"/>
        </w:rPr>
        <w:t xml:space="preserve">көнүгүүлөр </w:t>
      </w:r>
      <w:r w:rsidR="00BC783A">
        <w:rPr>
          <w:sz w:val="30"/>
          <w:szCs w:val="30"/>
          <w:lang w:val="ky-KG"/>
        </w:rPr>
        <w:t xml:space="preserve">бир типтүү болуп, </w:t>
      </w:r>
      <w:r w:rsidR="003F41CE" w:rsidRPr="00791D49">
        <w:rPr>
          <w:sz w:val="30"/>
          <w:szCs w:val="30"/>
          <w:lang w:val="ky-KG"/>
        </w:rPr>
        <w:t>ок</w:t>
      </w:r>
      <w:r w:rsidR="00BC783A">
        <w:rPr>
          <w:sz w:val="30"/>
          <w:szCs w:val="30"/>
          <w:lang w:val="ky-KG"/>
        </w:rPr>
        <w:t xml:space="preserve">уу китеби мектеп окуучуларынын </w:t>
      </w:r>
      <w:r w:rsidR="003F41CE" w:rsidRPr="00791D49">
        <w:rPr>
          <w:sz w:val="30"/>
          <w:szCs w:val="30"/>
          <w:lang w:val="ky-KG"/>
        </w:rPr>
        <w:t xml:space="preserve"> талабын </w:t>
      </w:r>
      <w:r w:rsidR="00BC783A">
        <w:rPr>
          <w:sz w:val="30"/>
          <w:szCs w:val="30"/>
          <w:lang w:val="ky-KG"/>
        </w:rPr>
        <w:t>аткара албагандыгына к</w:t>
      </w:r>
      <w:r w:rsidR="00BC783A">
        <w:rPr>
          <w:rFonts w:ascii="Cambria Math" w:hAnsi="Cambria Math"/>
          <w:sz w:val="30"/>
          <w:szCs w:val="30"/>
          <w:lang w:val="ky-KG"/>
        </w:rPr>
        <w:t>ѳңүл бурулду</w:t>
      </w:r>
      <w:r w:rsidR="003F41CE" w:rsidRPr="00791D49">
        <w:rPr>
          <w:sz w:val="30"/>
          <w:szCs w:val="30"/>
          <w:lang w:val="ky-KG"/>
        </w:rPr>
        <w:t xml:space="preserve">. </w:t>
      </w:r>
    </w:p>
    <w:p w:rsidR="003F41CE" w:rsidRPr="00791D49" w:rsidRDefault="003F41CE" w:rsidP="00791D49">
      <w:pPr>
        <w:ind w:firstLine="660"/>
        <w:jc w:val="both"/>
        <w:rPr>
          <w:sz w:val="30"/>
          <w:szCs w:val="30"/>
          <w:lang w:val="ky-KG"/>
        </w:rPr>
      </w:pPr>
      <w:r w:rsidRPr="00791D49">
        <w:rPr>
          <w:sz w:val="30"/>
          <w:szCs w:val="30"/>
          <w:lang w:val="ky-KG"/>
        </w:rPr>
        <w:lastRenderedPageBreak/>
        <w:t>Натыйжада, кыргыз тилиндеги материалдарды окутууга коюлуп жаткан талаптар менен шайкеш келгендей кылып, программаны кайрадан иштеп чыгуу зарылдыгы</w:t>
      </w:r>
      <w:r w:rsidR="009A694A">
        <w:rPr>
          <w:sz w:val="30"/>
          <w:szCs w:val="30"/>
          <w:lang w:val="ky-KG"/>
        </w:rPr>
        <w:t xml:space="preserve"> коюлгандыгы</w:t>
      </w:r>
      <w:r w:rsidRPr="00791D49">
        <w:rPr>
          <w:sz w:val="30"/>
          <w:szCs w:val="30"/>
          <w:lang w:val="ky-KG"/>
        </w:rPr>
        <w:t xml:space="preserve"> аныкталды.</w:t>
      </w:r>
    </w:p>
    <w:p w:rsidR="003F41CE" w:rsidRPr="00791D49" w:rsidRDefault="003F41CE" w:rsidP="00791D49">
      <w:pPr>
        <w:ind w:firstLine="660"/>
        <w:jc w:val="both"/>
        <w:rPr>
          <w:sz w:val="30"/>
          <w:szCs w:val="30"/>
          <w:lang w:val="ky-KG"/>
        </w:rPr>
      </w:pPr>
      <w:r w:rsidRPr="00791D49">
        <w:rPr>
          <w:b/>
          <w:color w:val="000000"/>
          <w:sz w:val="30"/>
          <w:szCs w:val="30"/>
          <w:lang w:val="ky-KG"/>
        </w:rPr>
        <w:t>Экинчи милдет</w:t>
      </w:r>
      <w:r w:rsidRPr="00791D49">
        <w:rPr>
          <w:color w:val="000000"/>
          <w:sz w:val="30"/>
          <w:szCs w:val="30"/>
          <w:lang w:val="ky-KG"/>
        </w:rPr>
        <w:t xml:space="preserve"> боюнча орто мектептерде ат атоочту  компетенттүүлүктүн негизинде окутуунун зарылдыктары жана багыттары аныкталды. Мында аталган теманы</w:t>
      </w:r>
      <w:r w:rsidRPr="00791D49">
        <w:rPr>
          <w:sz w:val="30"/>
          <w:szCs w:val="30"/>
          <w:lang w:val="ky-KG"/>
        </w:rPr>
        <w:t xml:space="preserve"> Кыргыз Республикасынын «Билим берүү жөнүндөгү» Мыйзамында</w:t>
      </w:r>
      <w:r w:rsidR="003300E1">
        <w:rPr>
          <w:sz w:val="30"/>
          <w:szCs w:val="30"/>
          <w:lang w:val="ky-KG"/>
        </w:rPr>
        <w:t xml:space="preserve"> мамлекеттик стандартта, кыргыз тилин окутуунун концепицясында</w:t>
      </w:r>
      <w:r w:rsidRPr="00791D49">
        <w:rPr>
          <w:sz w:val="30"/>
          <w:szCs w:val="30"/>
          <w:lang w:val="ky-KG"/>
        </w:rPr>
        <w:t xml:space="preserve"> билим берүүнүн мазмунун жана технологияларын жаңылоо, билимдин сапатынын компетенттүүлү</w:t>
      </w:r>
      <w:r w:rsidR="0031088C">
        <w:rPr>
          <w:sz w:val="30"/>
          <w:szCs w:val="30"/>
          <w:lang w:val="ky-KG"/>
        </w:rPr>
        <w:t>кт</w:t>
      </w:r>
      <w:r w:rsidRPr="00791D49">
        <w:rPr>
          <w:sz w:val="30"/>
          <w:szCs w:val="30"/>
          <w:lang w:val="ky-KG"/>
        </w:rPr>
        <w:t>үн</w:t>
      </w:r>
      <w:r w:rsidR="0031088C">
        <w:rPr>
          <w:sz w:val="30"/>
          <w:szCs w:val="30"/>
          <w:lang w:val="ky-KG"/>
        </w:rPr>
        <w:t xml:space="preserve"> негизинде</w:t>
      </w:r>
      <w:r w:rsidRPr="00791D49">
        <w:rPr>
          <w:sz w:val="30"/>
          <w:szCs w:val="30"/>
          <w:lang w:val="ky-KG"/>
        </w:rPr>
        <w:t xml:space="preserve"> өркүндөтүү, жакшыртуу </w:t>
      </w:r>
      <w:r w:rsidR="00BC13FD">
        <w:rPr>
          <w:sz w:val="30"/>
          <w:szCs w:val="30"/>
          <w:lang w:val="ky-KG"/>
        </w:rPr>
        <w:t xml:space="preserve">билим берүү боюнча </w:t>
      </w:r>
      <w:r w:rsidRPr="00791D49">
        <w:rPr>
          <w:sz w:val="30"/>
          <w:szCs w:val="30"/>
          <w:lang w:val="ky-KG"/>
        </w:rPr>
        <w:t xml:space="preserve">мамлекеттик саясаттын стратегиялык багыты катары алынды. </w:t>
      </w:r>
    </w:p>
    <w:p w:rsidR="003F41CE" w:rsidRPr="00791D49" w:rsidRDefault="007824C2" w:rsidP="00791D49">
      <w:pPr>
        <w:ind w:firstLine="660"/>
        <w:jc w:val="both"/>
        <w:rPr>
          <w:sz w:val="30"/>
          <w:szCs w:val="30"/>
          <w:lang w:val="ky-KG"/>
        </w:rPr>
      </w:pPr>
      <w:r>
        <w:rPr>
          <w:sz w:val="30"/>
          <w:szCs w:val="30"/>
          <w:lang w:val="ky-KG"/>
        </w:rPr>
        <w:t xml:space="preserve">Билим берүүнү компетенттүүлүктүн негизинде </w:t>
      </w:r>
      <w:r w:rsidR="003F41CE" w:rsidRPr="00791D49">
        <w:rPr>
          <w:sz w:val="30"/>
          <w:szCs w:val="30"/>
          <w:lang w:val="ky-KG"/>
        </w:rPr>
        <w:t>модернизациялоо идеясын Е.Я.Коган, В.В.Лаптев, О.Е.Лебедев, Е.А.Ленский, И.Д.Фрумин, Б.Д.Эльконин ж.б. окумуштуулардын эмгектеринен жолуктур</w:t>
      </w:r>
      <w:r w:rsidR="00C35EC7">
        <w:rPr>
          <w:sz w:val="30"/>
          <w:szCs w:val="30"/>
          <w:lang w:val="ky-KG"/>
        </w:rPr>
        <w:t>абыз</w:t>
      </w:r>
      <w:r w:rsidR="003F41CE" w:rsidRPr="00791D49">
        <w:rPr>
          <w:sz w:val="30"/>
          <w:szCs w:val="30"/>
          <w:lang w:val="ky-KG"/>
        </w:rPr>
        <w:t xml:space="preserve">. </w:t>
      </w:r>
    </w:p>
    <w:p w:rsidR="003F41CE" w:rsidRPr="00791D49" w:rsidRDefault="003F41CE" w:rsidP="00791D49">
      <w:pPr>
        <w:ind w:firstLine="660"/>
        <w:jc w:val="both"/>
        <w:rPr>
          <w:sz w:val="30"/>
          <w:szCs w:val="30"/>
          <w:lang w:val="ky-KG"/>
        </w:rPr>
      </w:pPr>
      <w:r w:rsidRPr="00791D49">
        <w:rPr>
          <w:sz w:val="30"/>
          <w:szCs w:val="30"/>
          <w:lang w:val="ky-KG"/>
        </w:rPr>
        <w:t xml:space="preserve">В.В.Краевский, И.Я.Лернер маданий компетенттүүлүктүн </w:t>
      </w:r>
      <w:r w:rsidR="00511DB0">
        <w:rPr>
          <w:sz w:val="30"/>
          <w:szCs w:val="30"/>
          <w:lang w:val="ky-KG"/>
        </w:rPr>
        <w:t>төрт түрдүү тажрыйбасын белгилеген</w:t>
      </w:r>
      <w:r w:rsidRPr="00791D49">
        <w:rPr>
          <w:sz w:val="30"/>
          <w:szCs w:val="30"/>
          <w:lang w:val="ky-KG"/>
        </w:rPr>
        <w:t>: 1) ар кандай областта акыйкат-чындык жөнүндө билимге ээ болуу тажрыйбасы; 2) ар кандай иш аракеттин белгилүү ыкмаларын аткаруу тажрыйбасы; 3) чыг</w:t>
      </w:r>
      <w:r w:rsidR="00511DB0">
        <w:rPr>
          <w:sz w:val="30"/>
          <w:szCs w:val="30"/>
          <w:lang w:val="ky-KG"/>
        </w:rPr>
        <w:t>армачыл иш аракеттеги тажрыйба</w:t>
      </w:r>
      <w:r w:rsidRPr="00791D49">
        <w:rPr>
          <w:sz w:val="30"/>
          <w:szCs w:val="30"/>
          <w:lang w:val="ky-KG"/>
        </w:rPr>
        <w:t>; 4) объектиге (окуучуга) карата адамдын иш</w:t>
      </w:r>
      <w:r w:rsidR="00C257BE">
        <w:rPr>
          <w:sz w:val="30"/>
          <w:szCs w:val="30"/>
          <w:lang w:val="ky-KG"/>
        </w:rPr>
        <w:t>-</w:t>
      </w:r>
      <w:r w:rsidRPr="00791D49">
        <w:rPr>
          <w:sz w:val="30"/>
          <w:szCs w:val="30"/>
          <w:lang w:val="ky-KG"/>
        </w:rPr>
        <w:t>аракети аркылуу эмоционалдуу</w:t>
      </w:r>
      <w:r w:rsidR="00B11A3E">
        <w:rPr>
          <w:sz w:val="30"/>
          <w:szCs w:val="30"/>
          <w:lang w:val="ky-KG"/>
        </w:rPr>
        <w:t>,</w:t>
      </w:r>
      <w:r w:rsidRPr="00791D49">
        <w:rPr>
          <w:sz w:val="30"/>
          <w:szCs w:val="30"/>
          <w:lang w:val="ky-KG"/>
        </w:rPr>
        <w:t xml:space="preserve"> нарктуу мамиле түзүү тажрыйбасы. Бул тажрыйбаларды өздөштүрүү объекттин (окуучунун) турмушка даярдануусуна өбөк болот. </w:t>
      </w:r>
    </w:p>
    <w:p w:rsidR="003F41CE" w:rsidRPr="00791D49" w:rsidRDefault="003F41CE" w:rsidP="00791D49">
      <w:pPr>
        <w:ind w:firstLine="660"/>
        <w:jc w:val="both"/>
        <w:rPr>
          <w:sz w:val="30"/>
          <w:szCs w:val="30"/>
          <w:lang w:val="ky-KG"/>
        </w:rPr>
      </w:pPr>
      <w:r w:rsidRPr="00791D49">
        <w:rPr>
          <w:sz w:val="30"/>
          <w:szCs w:val="30"/>
          <w:lang w:val="ky-KG"/>
        </w:rPr>
        <w:t>Кыргыз тилин, анын ичинен</w:t>
      </w:r>
      <w:r w:rsidR="00B11A3E">
        <w:rPr>
          <w:sz w:val="30"/>
          <w:szCs w:val="30"/>
          <w:lang w:val="ky-KG"/>
        </w:rPr>
        <w:t>,</w:t>
      </w:r>
      <w:r w:rsidRPr="00791D49">
        <w:rPr>
          <w:sz w:val="30"/>
          <w:szCs w:val="30"/>
          <w:lang w:val="ky-KG"/>
        </w:rPr>
        <w:t xml:space="preserve"> ат ат</w:t>
      </w:r>
      <w:r w:rsidR="00B11A3E">
        <w:rPr>
          <w:sz w:val="30"/>
          <w:szCs w:val="30"/>
          <w:lang w:val="ky-KG"/>
        </w:rPr>
        <w:t>ооч сөз түркүмүн окутууда жогор</w:t>
      </w:r>
      <w:r w:rsidRPr="00791D49">
        <w:rPr>
          <w:sz w:val="30"/>
          <w:szCs w:val="30"/>
          <w:lang w:val="ky-KG"/>
        </w:rPr>
        <w:t>у</w:t>
      </w:r>
      <w:r w:rsidR="00B11A3E">
        <w:rPr>
          <w:sz w:val="30"/>
          <w:szCs w:val="30"/>
          <w:lang w:val="ky-KG"/>
        </w:rPr>
        <w:t>дагы</w:t>
      </w:r>
      <w:r w:rsidRPr="00791D49">
        <w:rPr>
          <w:sz w:val="30"/>
          <w:szCs w:val="30"/>
          <w:lang w:val="ky-KG"/>
        </w:rPr>
        <w:t xml:space="preserve"> талаптарга карата терең билим берүүнү чечүүчү компетенцияларды калыптандыруу</w:t>
      </w:r>
      <w:r w:rsidR="00B11A3E">
        <w:rPr>
          <w:sz w:val="30"/>
          <w:szCs w:val="30"/>
          <w:lang w:val="ky-KG"/>
        </w:rPr>
        <w:t xml:space="preserve"> </w:t>
      </w:r>
      <w:r w:rsidRPr="00791D49">
        <w:rPr>
          <w:sz w:val="30"/>
          <w:szCs w:val="30"/>
          <w:lang w:val="ky-KG"/>
        </w:rPr>
        <w:t>- негизги маселе. Ал талаптарды аткарууда окуучунун тилдик маданиятын</w:t>
      </w:r>
      <w:r w:rsidR="00B11A3E">
        <w:rPr>
          <w:sz w:val="30"/>
          <w:szCs w:val="30"/>
          <w:lang w:val="ky-KG"/>
        </w:rPr>
        <w:t>,</w:t>
      </w:r>
      <w:r w:rsidRPr="00791D49">
        <w:rPr>
          <w:sz w:val="30"/>
          <w:szCs w:val="30"/>
          <w:lang w:val="ky-KG"/>
        </w:rPr>
        <w:t xml:space="preserve"> практикалык-теориялык жактан алган билимин калыптандыруу үчүн коммуникативдик компетенттүүлүгүн өркүндөтүүгө көңүл бурушубуз зарыл экендиги</w:t>
      </w:r>
      <w:r w:rsidR="007D1096">
        <w:rPr>
          <w:sz w:val="30"/>
          <w:szCs w:val="30"/>
          <w:lang w:val="ky-KG"/>
        </w:rPr>
        <w:t>не басым коюлду.</w:t>
      </w:r>
      <w:r w:rsidRPr="00791D49">
        <w:rPr>
          <w:sz w:val="30"/>
          <w:szCs w:val="30"/>
          <w:lang w:val="ky-KG"/>
        </w:rPr>
        <w:t xml:space="preserve">  </w:t>
      </w:r>
    </w:p>
    <w:p w:rsidR="003E7345" w:rsidRDefault="003F41CE" w:rsidP="003E7345">
      <w:pPr>
        <w:ind w:firstLine="660"/>
        <w:jc w:val="both"/>
        <w:rPr>
          <w:sz w:val="30"/>
          <w:szCs w:val="30"/>
          <w:lang w:val="ky-KG"/>
        </w:rPr>
      </w:pPr>
      <w:r w:rsidRPr="00791D49">
        <w:rPr>
          <w:sz w:val="30"/>
          <w:szCs w:val="30"/>
          <w:lang w:val="ky-KG"/>
        </w:rPr>
        <w:t xml:space="preserve"> Изилдөөбүздө көңүлдүн борборунда сабак болгондуктан,окутууда сабактын максатын аныктоо</w:t>
      </w:r>
      <w:r w:rsidR="00510267">
        <w:rPr>
          <w:sz w:val="30"/>
          <w:szCs w:val="30"/>
          <w:lang w:val="ky-KG"/>
        </w:rPr>
        <w:t>го к</w:t>
      </w:r>
      <w:r w:rsidR="00510267">
        <w:rPr>
          <w:rFonts w:ascii="Cambria Math" w:hAnsi="Cambria Math"/>
          <w:sz w:val="30"/>
          <w:szCs w:val="30"/>
          <w:lang w:val="ky-KG"/>
        </w:rPr>
        <w:t>ѳп кѳңүл бѳлүндү:</w:t>
      </w:r>
      <w:r w:rsidRPr="00791D49">
        <w:rPr>
          <w:sz w:val="30"/>
          <w:szCs w:val="30"/>
          <w:lang w:val="ky-KG"/>
        </w:rPr>
        <w:t xml:space="preserve"> </w:t>
      </w:r>
      <w:r w:rsidR="00510267">
        <w:rPr>
          <w:sz w:val="30"/>
          <w:szCs w:val="30"/>
          <w:lang w:val="ky-KG"/>
        </w:rPr>
        <w:t>Бул багытта</w:t>
      </w:r>
      <w:r w:rsidRPr="00791D49">
        <w:rPr>
          <w:sz w:val="30"/>
          <w:szCs w:val="30"/>
          <w:lang w:val="ky-KG"/>
        </w:rPr>
        <w:t xml:space="preserve"> окутуунун өзү эле мугалим менен окуучулардын өз ара биргелешип аракеттенүү процесси  экенин</w:t>
      </w:r>
      <w:r w:rsidR="00510267">
        <w:rPr>
          <w:sz w:val="30"/>
          <w:szCs w:val="30"/>
          <w:lang w:val="ky-KG"/>
        </w:rPr>
        <w:t xml:space="preserve"> белгилеген </w:t>
      </w:r>
      <w:r w:rsidRPr="00791D49">
        <w:rPr>
          <w:sz w:val="30"/>
          <w:szCs w:val="30"/>
          <w:lang w:val="ky-KG"/>
        </w:rPr>
        <w:t>окумуштуу-профессор И.Б.Бекбоев</w:t>
      </w:r>
      <w:r w:rsidR="00AD59D5">
        <w:rPr>
          <w:sz w:val="30"/>
          <w:szCs w:val="30"/>
          <w:lang w:val="ky-KG"/>
        </w:rPr>
        <w:t>дин эмгектерине таянылды</w:t>
      </w:r>
      <w:r w:rsidRPr="00791D49">
        <w:rPr>
          <w:sz w:val="30"/>
          <w:szCs w:val="30"/>
          <w:lang w:val="ky-KG"/>
        </w:rPr>
        <w:t xml:space="preserve">. </w:t>
      </w:r>
    </w:p>
    <w:p w:rsidR="003E7345" w:rsidRDefault="003E7345" w:rsidP="00791D49">
      <w:pPr>
        <w:ind w:firstLine="660"/>
        <w:jc w:val="both"/>
        <w:rPr>
          <w:sz w:val="30"/>
          <w:szCs w:val="30"/>
          <w:lang w:val="ky-KG"/>
        </w:rPr>
      </w:pPr>
      <w:r>
        <w:rPr>
          <w:sz w:val="30"/>
          <w:szCs w:val="30"/>
          <w:lang w:val="ky-KG"/>
        </w:rPr>
        <w:t>М</w:t>
      </w:r>
      <w:r w:rsidR="003F41CE" w:rsidRPr="00791D49">
        <w:rPr>
          <w:sz w:val="30"/>
          <w:szCs w:val="30"/>
          <w:lang w:val="ky-KG"/>
        </w:rPr>
        <w:t xml:space="preserve">ектептерде инновациялык окутуу жана жаңыча технологияларды, методдорду </w:t>
      </w:r>
      <w:r w:rsidR="0068398C">
        <w:rPr>
          <w:sz w:val="30"/>
          <w:szCs w:val="30"/>
          <w:lang w:val="ky-KG"/>
        </w:rPr>
        <w:t xml:space="preserve">колдонуу </w:t>
      </w:r>
      <w:r w:rsidR="003F41CE" w:rsidRPr="00791D49">
        <w:rPr>
          <w:sz w:val="30"/>
          <w:szCs w:val="30"/>
          <w:lang w:val="ky-KG"/>
        </w:rPr>
        <w:t>ар бир предметтик мугалимдин алдына коюлган  милдет.</w:t>
      </w:r>
    </w:p>
    <w:p w:rsidR="00BD781B" w:rsidRDefault="003F41CE" w:rsidP="00BD781B">
      <w:pPr>
        <w:ind w:firstLine="660"/>
        <w:jc w:val="both"/>
        <w:rPr>
          <w:sz w:val="30"/>
          <w:szCs w:val="30"/>
          <w:lang w:val="ky-KG"/>
        </w:rPr>
      </w:pPr>
      <w:r w:rsidRPr="00791D49">
        <w:rPr>
          <w:sz w:val="30"/>
          <w:szCs w:val="30"/>
          <w:lang w:val="ky-KG"/>
        </w:rPr>
        <w:t>Биз дайыма коомдо түзүлгөн сүйлөшүүнүн тигил же бул чөйрөсүнө ылайык функциялдык стилдин бир түрүндө иш алып барабыз. Биздин пикир алышуубуз стилден сырткары болбойт. Ошондуктан ар кандай сүйлөшүүдө стилдик өзгөчөлүктөрдүн, максат-тал</w:t>
      </w:r>
      <w:r w:rsidR="003E7345">
        <w:rPr>
          <w:sz w:val="30"/>
          <w:szCs w:val="30"/>
          <w:lang w:val="ky-KG"/>
        </w:rPr>
        <w:t xml:space="preserve">аптардын, нормалардын болушу </w:t>
      </w:r>
      <w:r w:rsidRPr="00791D49">
        <w:rPr>
          <w:sz w:val="30"/>
          <w:szCs w:val="30"/>
          <w:lang w:val="ky-KG"/>
        </w:rPr>
        <w:t xml:space="preserve">объективдүү. Ушу жобого таянып, биз кыргыз тил сабагында ат </w:t>
      </w:r>
      <w:r w:rsidRPr="00791D49">
        <w:rPr>
          <w:sz w:val="30"/>
          <w:szCs w:val="30"/>
          <w:lang w:val="ky-KG"/>
        </w:rPr>
        <w:lastRenderedPageBreak/>
        <w:t xml:space="preserve">атоочту </w:t>
      </w:r>
      <w:r w:rsidR="003E7345">
        <w:rPr>
          <w:sz w:val="30"/>
          <w:szCs w:val="30"/>
          <w:lang w:val="ky-KG"/>
        </w:rPr>
        <w:t xml:space="preserve">стилдик максатта </w:t>
      </w:r>
      <w:r w:rsidRPr="00791D49">
        <w:rPr>
          <w:sz w:val="30"/>
          <w:szCs w:val="30"/>
          <w:lang w:val="ky-KG"/>
        </w:rPr>
        <w:t>окутуу ыкмаларына</w:t>
      </w:r>
      <w:r w:rsidR="00446CD3">
        <w:rPr>
          <w:sz w:val="30"/>
          <w:szCs w:val="30"/>
          <w:lang w:val="ky-KG"/>
        </w:rPr>
        <w:t xml:space="preserve"> кеңири</w:t>
      </w:r>
      <w:r w:rsidRPr="00791D49">
        <w:rPr>
          <w:sz w:val="30"/>
          <w:szCs w:val="30"/>
          <w:lang w:val="ky-KG"/>
        </w:rPr>
        <w:t xml:space="preserve"> токтолуп, бир</w:t>
      </w:r>
      <w:r w:rsidR="00446CD3">
        <w:rPr>
          <w:sz w:val="30"/>
          <w:szCs w:val="30"/>
          <w:lang w:val="ky-KG"/>
        </w:rPr>
        <w:t xml:space="preserve"> нече</w:t>
      </w:r>
      <w:r w:rsidRPr="00791D49">
        <w:rPr>
          <w:sz w:val="30"/>
          <w:szCs w:val="30"/>
          <w:lang w:val="ky-KG"/>
        </w:rPr>
        <w:t xml:space="preserve"> сабактын үлгүсүн сунуштадык.</w:t>
      </w:r>
    </w:p>
    <w:p w:rsidR="00BD781B" w:rsidRDefault="00262A95" w:rsidP="00BD781B">
      <w:pPr>
        <w:ind w:firstLine="660"/>
        <w:jc w:val="both"/>
        <w:rPr>
          <w:sz w:val="30"/>
          <w:szCs w:val="30"/>
          <w:lang w:val="ky-KG"/>
        </w:rPr>
      </w:pPr>
      <w:r>
        <w:rPr>
          <w:sz w:val="30"/>
          <w:szCs w:val="30"/>
          <w:lang w:val="ky-KG"/>
        </w:rPr>
        <w:t>Ат атооч сөздөрүн</w:t>
      </w:r>
      <w:r w:rsidR="003F41CE" w:rsidRPr="00791D49">
        <w:rPr>
          <w:sz w:val="30"/>
          <w:szCs w:val="30"/>
          <w:lang w:val="ky-KG"/>
        </w:rPr>
        <w:t xml:space="preserve"> окутуп-үйрөтүүдө</w:t>
      </w:r>
      <w:r w:rsidR="007F4304">
        <w:rPr>
          <w:sz w:val="30"/>
          <w:szCs w:val="30"/>
          <w:lang w:val="ky-KG"/>
        </w:rPr>
        <w:t xml:space="preserve"> турмуштук</w:t>
      </w:r>
      <w:r w:rsidR="003F41CE" w:rsidRPr="00791D49">
        <w:rPr>
          <w:sz w:val="30"/>
          <w:szCs w:val="30"/>
          <w:lang w:val="ky-KG"/>
        </w:rPr>
        <w:t xml:space="preserve"> ар түрдүү кырдаалдарда аларды</w:t>
      </w:r>
      <w:r w:rsidR="000E1D53">
        <w:rPr>
          <w:sz w:val="30"/>
          <w:szCs w:val="30"/>
          <w:lang w:val="ky-KG"/>
        </w:rPr>
        <w:t xml:space="preserve"> кепке</w:t>
      </w:r>
      <w:r w:rsidR="003F41CE" w:rsidRPr="00791D49">
        <w:rPr>
          <w:sz w:val="30"/>
          <w:szCs w:val="30"/>
          <w:lang w:val="ky-KG"/>
        </w:rPr>
        <w:t xml:space="preserve"> колдонуунун стилдик өзгөчөлүктөрүн үйрөтүү маанилүү. Айрыкча</w:t>
      </w:r>
      <w:r w:rsidR="000E1D53">
        <w:rPr>
          <w:sz w:val="30"/>
          <w:szCs w:val="30"/>
          <w:lang w:val="ky-KG"/>
        </w:rPr>
        <w:t xml:space="preserve"> ал иш </w:t>
      </w:r>
      <w:r w:rsidR="003F41CE" w:rsidRPr="00791D49">
        <w:rPr>
          <w:sz w:val="30"/>
          <w:szCs w:val="30"/>
          <w:lang w:val="ky-KG"/>
        </w:rPr>
        <w:t xml:space="preserve"> ат атооч сөздөрү</w:t>
      </w:r>
      <w:r w:rsidR="000E1D53">
        <w:rPr>
          <w:sz w:val="30"/>
          <w:szCs w:val="30"/>
          <w:lang w:val="ky-KG"/>
        </w:rPr>
        <w:t>н</w:t>
      </w:r>
      <w:r w:rsidR="003F41CE" w:rsidRPr="00791D49">
        <w:rPr>
          <w:sz w:val="30"/>
          <w:szCs w:val="30"/>
          <w:lang w:val="ky-KG"/>
        </w:rPr>
        <w:t xml:space="preserve"> колдонуу маданиятын үйрөтүү менен коштолот. Бул тууралуу мугалим ар бир сабакта ылайыгына жараша </w:t>
      </w:r>
      <w:r w:rsidR="00BD781B">
        <w:rPr>
          <w:sz w:val="30"/>
          <w:szCs w:val="30"/>
          <w:lang w:val="ky-KG"/>
        </w:rPr>
        <w:t>окуучуга түшүндүрүп, проблемалык</w:t>
      </w:r>
      <w:r w:rsidR="003F41CE" w:rsidRPr="00791D49">
        <w:rPr>
          <w:sz w:val="30"/>
          <w:szCs w:val="30"/>
          <w:lang w:val="ky-KG"/>
        </w:rPr>
        <w:t xml:space="preserve"> суроолорду берип, аларга жооп алып турушу талап кылынат. </w:t>
      </w:r>
    </w:p>
    <w:p w:rsidR="003F41CE" w:rsidRPr="00791D49" w:rsidRDefault="003F41CE" w:rsidP="00BD781B">
      <w:pPr>
        <w:ind w:firstLine="660"/>
        <w:jc w:val="both"/>
        <w:rPr>
          <w:sz w:val="30"/>
          <w:szCs w:val="30"/>
          <w:lang w:val="ky-KG"/>
        </w:rPr>
      </w:pPr>
      <w:r w:rsidRPr="00791D49">
        <w:rPr>
          <w:sz w:val="30"/>
          <w:szCs w:val="30"/>
          <w:lang w:val="ky-KG"/>
        </w:rPr>
        <w:t xml:space="preserve">Мисалы, эң жөнөкөй, бирок эң керектүү маселе: “СЕН» деп кайрылуу менен “СИЗ» деп кайрылуунун </w:t>
      </w:r>
      <w:r w:rsidR="00CC3849">
        <w:rPr>
          <w:sz w:val="30"/>
          <w:szCs w:val="30"/>
          <w:lang w:val="ky-KG"/>
        </w:rPr>
        <w:t>турмуштук-этикалык</w:t>
      </w:r>
      <w:r w:rsidR="00B278E5">
        <w:rPr>
          <w:sz w:val="30"/>
          <w:szCs w:val="30"/>
          <w:lang w:val="ky-KG"/>
        </w:rPr>
        <w:t xml:space="preserve"> </w:t>
      </w:r>
      <w:r w:rsidRPr="00791D49">
        <w:rPr>
          <w:sz w:val="30"/>
          <w:szCs w:val="30"/>
          <w:lang w:val="ky-KG"/>
        </w:rPr>
        <w:t>мааниси менен айырмасы эмнеде?,</w:t>
      </w:r>
      <w:r w:rsidR="00BD781B">
        <w:rPr>
          <w:sz w:val="30"/>
          <w:szCs w:val="30"/>
          <w:lang w:val="ky-KG"/>
        </w:rPr>
        <w:t xml:space="preserve"> </w:t>
      </w:r>
      <w:r w:rsidRPr="00791D49">
        <w:rPr>
          <w:sz w:val="30"/>
          <w:szCs w:val="30"/>
          <w:lang w:val="ky-KG"/>
        </w:rPr>
        <w:t>-</w:t>
      </w:r>
      <w:r w:rsidR="00BD781B">
        <w:rPr>
          <w:sz w:val="30"/>
          <w:szCs w:val="30"/>
          <w:lang w:val="ky-KG"/>
        </w:rPr>
        <w:t xml:space="preserve"> </w:t>
      </w:r>
      <w:r w:rsidR="00CC3849">
        <w:rPr>
          <w:sz w:val="30"/>
          <w:szCs w:val="30"/>
          <w:lang w:val="ky-KG"/>
        </w:rPr>
        <w:t xml:space="preserve"> деген</w:t>
      </w:r>
      <w:r w:rsidRPr="00791D49">
        <w:rPr>
          <w:sz w:val="30"/>
          <w:szCs w:val="30"/>
          <w:lang w:val="ky-KG"/>
        </w:rPr>
        <w:t xml:space="preserve"> проблемалык суроо</w:t>
      </w:r>
      <w:r w:rsidR="00CC3849">
        <w:rPr>
          <w:sz w:val="30"/>
          <w:szCs w:val="30"/>
          <w:lang w:val="ky-KG"/>
        </w:rPr>
        <w:t>нун коюлуусу жана туура чечилүү</w:t>
      </w:r>
      <w:r w:rsidR="00B278E5">
        <w:rPr>
          <w:sz w:val="30"/>
          <w:szCs w:val="30"/>
          <w:lang w:val="ky-KG"/>
        </w:rPr>
        <w:t>с</w:t>
      </w:r>
      <w:r w:rsidR="00CC3849">
        <w:rPr>
          <w:sz w:val="30"/>
          <w:szCs w:val="30"/>
          <w:lang w:val="ky-KG"/>
        </w:rPr>
        <w:t xml:space="preserve">ү </w:t>
      </w:r>
      <w:r w:rsidRPr="00791D49">
        <w:rPr>
          <w:sz w:val="30"/>
          <w:szCs w:val="30"/>
          <w:lang w:val="ky-KG"/>
        </w:rPr>
        <w:t>эсептелет.</w:t>
      </w:r>
    </w:p>
    <w:p w:rsidR="003F41CE" w:rsidRPr="00791D49" w:rsidRDefault="003F41CE" w:rsidP="00791D49">
      <w:pPr>
        <w:tabs>
          <w:tab w:val="left" w:pos="1904"/>
        </w:tabs>
        <w:ind w:firstLine="660"/>
        <w:contextualSpacing/>
        <w:jc w:val="both"/>
        <w:rPr>
          <w:sz w:val="30"/>
          <w:szCs w:val="30"/>
          <w:lang w:val="ky-KG"/>
        </w:rPr>
      </w:pPr>
      <w:r w:rsidRPr="00791D49">
        <w:rPr>
          <w:sz w:val="30"/>
          <w:szCs w:val="30"/>
          <w:lang w:val="ky-KG"/>
        </w:rPr>
        <w:t>Ат атоочторду окутуу процессинде проблемалык жагдайларды түзө билүү, проблемалык суроолорду так коё бил</w:t>
      </w:r>
      <w:r w:rsidR="00B278E5">
        <w:rPr>
          <w:sz w:val="30"/>
          <w:szCs w:val="30"/>
          <w:lang w:val="ky-KG"/>
        </w:rPr>
        <w:t>үү</w:t>
      </w:r>
      <w:r w:rsidRPr="00791D49">
        <w:rPr>
          <w:sz w:val="30"/>
          <w:szCs w:val="30"/>
          <w:lang w:val="ky-KG"/>
        </w:rPr>
        <w:t xml:space="preserve">, аларга жооп алууга жетишүү маселеси кеңири изилдене элек. </w:t>
      </w:r>
    </w:p>
    <w:p w:rsidR="00E86A87" w:rsidRDefault="003F41CE" w:rsidP="00E86A87">
      <w:pPr>
        <w:tabs>
          <w:tab w:val="left" w:pos="1904"/>
        </w:tabs>
        <w:ind w:firstLine="660"/>
        <w:contextualSpacing/>
        <w:jc w:val="both"/>
        <w:rPr>
          <w:sz w:val="30"/>
          <w:szCs w:val="30"/>
          <w:lang w:val="ky-KG"/>
        </w:rPr>
      </w:pPr>
      <w:r w:rsidRPr="00791D49">
        <w:rPr>
          <w:sz w:val="30"/>
          <w:szCs w:val="30"/>
          <w:lang w:val="ky-KG"/>
        </w:rPr>
        <w:t>Ал эми кыргыз тилин окутууга коюлуп жаткан азыркы талаптар боюнча кеп ишмердүүлүктөрүн өркүндөтүү менен бирге эле, окуучулар</w:t>
      </w:r>
      <w:r w:rsidR="00B278E5">
        <w:rPr>
          <w:sz w:val="30"/>
          <w:szCs w:val="30"/>
          <w:lang w:val="ky-KG"/>
        </w:rPr>
        <w:t>ды</w:t>
      </w:r>
      <w:r w:rsidRPr="00791D49">
        <w:rPr>
          <w:sz w:val="30"/>
          <w:szCs w:val="30"/>
          <w:lang w:val="ky-KG"/>
        </w:rPr>
        <w:t xml:space="preserve"> өз алдынча ой-жүгүртүп, проблеманы чече билүүгө жетишүүсү керек. </w:t>
      </w:r>
    </w:p>
    <w:p w:rsidR="00B278E5" w:rsidRDefault="003F41CE" w:rsidP="00E86A87">
      <w:pPr>
        <w:tabs>
          <w:tab w:val="left" w:pos="1904"/>
        </w:tabs>
        <w:ind w:firstLine="660"/>
        <w:contextualSpacing/>
        <w:jc w:val="both"/>
        <w:rPr>
          <w:sz w:val="30"/>
          <w:szCs w:val="30"/>
          <w:lang w:val="ky-KG"/>
        </w:rPr>
      </w:pPr>
      <w:r w:rsidRPr="00791D49">
        <w:rPr>
          <w:sz w:val="30"/>
          <w:szCs w:val="30"/>
          <w:lang w:val="ky-KG"/>
        </w:rPr>
        <w:t>Диссертацияда көнүгүүлөр</w:t>
      </w:r>
      <w:r w:rsidR="00E86A87">
        <w:rPr>
          <w:sz w:val="30"/>
          <w:szCs w:val="30"/>
          <w:lang w:val="ky-KG"/>
        </w:rPr>
        <w:t xml:space="preserve"> системасы</w:t>
      </w:r>
      <w:r w:rsidRPr="00791D49">
        <w:rPr>
          <w:sz w:val="30"/>
          <w:szCs w:val="30"/>
          <w:lang w:val="ky-KG"/>
        </w:rPr>
        <w:t xml:space="preserve"> тууралуу кеңири маалымат берилди. Алар аткаруу шартына, аткаруу ырааттуулугуна жана байланыштуу кебинде ой жүгүртүү менен чыгармачылыгын өстүрүүгө багытталган типтерге бөлүштүрүлдү (Таблицалар 1-2-3).  </w:t>
      </w:r>
    </w:p>
    <w:p w:rsidR="00FB12B1" w:rsidRDefault="00FB12B1" w:rsidP="00FB12B1">
      <w:pPr>
        <w:tabs>
          <w:tab w:val="left" w:pos="1440"/>
        </w:tabs>
        <w:rPr>
          <w:b/>
          <w:sz w:val="28"/>
          <w:lang w:val="ky-KG"/>
        </w:rPr>
      </w:pPr>
    </w:p>
    <w:p w:rsidR="00FB12B1" w:rsidRDefault="00FB12B1" w:rsidP="00FB12B1">
      <w:pPr>
        <w:tabs>
          <w:tab w:val="left" w:pos="1440"/>
        </w:tabs>
        <w:rPr>
          <w:sz w:val="28"/>
          <w:szCs w:val="28"/>
          <w:lang w:val="ky-KG"/>
        </w:rPr>
      </w:pPr>
      <w:r>
        <w:rPr>
          <w:b/>
          <w:sz w:val="28"/>
          <w:lang w:val="ky-KG"/>
        </w:rPr>
        <w:t>1-таблица.(</w:t>
      </w:r>
      <w:r w:rsidR="007E5BE0">
        <w:rPr>
          <w:b/>
          <w:sz w:val="28"/>
          <w:lang w:val="ky-KG"/>
        </w:rPr>
        <w:t>3</w:t>
      </w:r>
      <w:r>
        <w:rPr>
          <w:b/>
          <w:sz w:val="28"/>
          <w:lang w:val="ky-KG"/>
        </w:rPr>
        <w:t>.</w:t>
      </w:r>
      <w:r w:rsidR="007E5BE0">
        <w:rPr>
          <w:b/>
          <w:sz w:val="28"/>
          <w:lang w:val="ky-KG"/>
        </w:rPr>
        <w:t>1</w:t>
      </w:r>
      <w:r>
        <w:rPr>
          <w:b/>
          <w:sz w:val="28"/>
          <w:lang w:val="ky-KG"/>
        </w:rPr>
        <w:t>.2-сүрөт)</w:t>
      </w:r>
    </w:p>
    <w:p w:rsidR="00B278E5" w:rsidRDefault="00FB12B1" w:rsidP="00FB12B1">
      <w:pPr>
        <w:tabs>
          <w:tab w:val="left" w:pos="1904"/>
        </w:tabs>
        <w:ind w:firstLine="660"/>
        <w:contextualSpacing/>
        <w:jc w:val="both"/>
        <w:rPr>
          <w:sz w:val="30"/>
          <w:szCs w:val="30"/>
          <w:lang w:val="ky-KG"/>
        </w:rPr>
      </w:pPr>
      <w:r>
        <w:rPr>
          <w:noProof/>
          <w:sz w:val="28"/>
          <w:szCs w:val="28"/>
        </w:rPr>
        <mc:AlternateContent>
          <mc:Choice Requires="wpc">
            <w:drawing>
              <wp:inline distT="0" distB="0" distL="0" distR="0">
                <wp:extent cx="5829300" cy="2971800"/>
                <wp:effectExtent l="9525" t="0" r="0" b="0"/>
                <wp:docPr id="18" name="Полотно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 name="Text Box 4"/>
                        <wps:cNvSpPr txBox="1">
                          <a:spLocks noChangeArrowheads="1"/>
                        </wps:cNvSpPr>
                        <wps:spPr bwMode="auto">
                          <a:xfrm>
                            <a:off x="0" y="1142621"/>
                            <a:ext cx="1713976" cy="459345"/>
                          </a:xfrm>
                          <a:prstGeom prst="rect">
                            <a:avLst/>
                          </a:prstGeom>
                          <a:solidFill>
                            <a:srgbClr val="FFFFFF"/>
                          </a:solidFill>
                          <a:ln w="9525">
                            <a:solidFill>
                              <a:srgbClr val="000000"/>
                            </a:solidFill>
                            <a:miter lim="800000"/>
                            <a:headEnd/>
                            <a:tailEnd/>
                          </a:ln>
                        </wps:spPr>
                        <wps:txbx>
                          <w:txbxContent>
                            <w:p w:rsidR="006A3A58" w:rsidRPr="007228A1" w:rsidRDefault="006A3A58" w:rsidP="00FB12B1">
                              <w:proofErr w:type="spellStart"/>
                              <w:r w:rsidRPr="007228A1">
                                <w:t>Оозеки</w:t>
                              </w:r>
                              <w:proofErr w:type="spellEnd"/>
                              <w:r w:rsidRPr="007228A1">
                                <w:t xml:space="preserve"> </w:t>
                              </w:r>
                              <w:proofErr w:type="spellStart"/>
                              <w:r w:rsidRPr="007228A1">
                                <w:t>аткарылуучу</w:t>
                              </w:r>
                              <w:proofErr w:type="spellEnd"/>
                            </w:p>
                            <w:p w:rsidR="006A3A58" w:rsidRPr="007228A1" w:rsidRDefault="006A3A58" w:rsidP="00FB12B1">
                              <w:proofErr w:type="spellStart"/>
                              <w:r w:rsidRPr="007228A1">
                                <w:t>көнүгүүлө</w:t>
                              </w:r>
                              <w:proofErr w:type="gramStart"/>
                              <w:r w:rsidRPr="007228A1">
                                <w:t>р</w:t>
                              </w:r>
                              <w:proofErr w:type="spellEnd"/>
                              <w:proofErr w:type="gramEnd"/>
                            </w:p>
                          </w:txbxContent>
                        </wps:txbx>
                        <wps:bodyPr rot="0" vert="horz" wrap="square" lIns="91440" tIns="45720" rIns="91440" bIns="45720" anchor="t" anchorCtr="0" upright="1">
                          <a:noAutofit/>
                        </wps:bodyPr>
                      </wps:wsp>
                      <wps:wsp>
                        <wps:cNvPr id="8" name="Text Box 5"/>
                        <wps:cNvSpPr txBox="1">
                          <a:spLocks noChangeArrowheads="1"/>
                        </wps:cNvSpPr>
                        <wps:spPr bwMode="auto">
                          <a:xfrm>
                            <a:off x="1588484" y="228852"/>
                            <a:ext cx="2972133" cy="570901"/>
                          </a:xfrm>
                          <a:prstGeom prst="rect">
                            <a:avLst/>
                          </a:prstGeom>
                          <a:solidFill>
                            <a:srgbClr val="FFFFFF"/>
                          </a:solidFill>
                          <a:ln w="9525">
                            <a:solidFill>
                              <a:srgbClr val="000000"/>
                            </a:solidFill>
                            <a:miter lim="800000"/>
                            <a:headEnd/>
                            <a:tailEnd/>
                          </a:ln>
                        </wps:spPr>
                        <wps:txbx>
                          <w:txbxContent>
                            <w:p w:rsidR="006A3A58" w:rsidRPr="007228A1" w:rsidRDefault="006A3A58" w:rsidP="00FB12B1">
                              <w:pPr>
                                <w:ind w:firstLine="660"/>
                                <w:jc w:val="center"/>
                                <w:rPr>
                                  <w:b/>
                                  <w:lang w:val="ky-KG"/>
                                </w:rPr>
                              </w:pPr>
                              <w:r w:rsidRPr="007228A1">
                                <w:rPr>
                                  <w:lang w:val="ky-KG"/>
                                </w:rPr>
                                <w:t>Аткаруу шартына карата берилген ат атоочтук көнүгүүлөрдүн</w:t>
                              </w:r>
                              <w:r w:rsidRPr="007228A1">
                                <w:rPr>
                                  <w:b/>
                                  <w:lang w:val="ky-KG"/>
                                </w:rPr>
                                <w:t xml:space="preserve"> </w:t>
                              </w:r>
                              <w:r w:rsidRPr="007228A1">
                                <w:rPr>
                                  <w:lang w:val="ky-KG"/>
                                </w:rPr>
                                <w:t>түрлөрү</w:t>
                              </w:r>
                            </w:p>
                            <w:p w:rsidR="006A3A58" w:rsidRDefault="006A3A58" w:rsidP="00FB12B1"/>
                          </w:txbxContent>
                        </wps:txbx>
                        <wps:bodyPr rot="0" vert="horz" wrap="square" lIns="91440" tIns="45720" rIns="91440" bIns="45720" anchor="t" anchorCtr="0" upright="1">
                          <a:noAutofit/>
                        </wps:bodyPr>
                      </wps:wsp>
                      <wps:wsp>
                        <wps:cNvPr id="9" name="Text Box 6"/>
                        <wps:cNvSpPr txBox="1">
                          <a:spLocks noChangeArrowheads="1"/>
                        </wps:cNvSpPr>
                        <wps:spPr bwMode="auto">
                          <a:xfrm>
                            <a:off x="1943100" y="1142621"/>
                            <a:ext cx="1714786" cy="458525"/>
                          </a:xfrm>
                          <a:prstGeom prst="rect">
                            <a:avLst/>
                          </a:prstGeom>
                          <a:solidFill>
                            <a:srgbClr val="FFFFFF"/>
                          </a:solidFill>
                          <a:ln w="9525">
                            <a:solidFill>
                              <a:srgbClr val="000000"/>
                            </a:solidFill>
                            <a:miter lim="800000"/>
                            <a:headEnd/>
                            <a:tailEnd/>
                          </a:ln>
                        </wps:spPr>
                        <wps:txbx>
                          <w:txbxContent>
                            <w:p w:rsidR="006A3A58" w:rsidRPr="007228A1" w:rsidRDefault="006A3A58" w:rsidP="00FB12B1">
                              <w:proofErr w:type="spellStart"/>
                              <w:r>
                                <w:t>Аралаш</w:t>
                              </w:r>
                              <w:proofErr w:type="spellEnd"/>
                              <w:r>
                                <w:t xml:space="preserve"> </w:t>
                              </w:r>
                              <w:proofErr w:type="spellStart"/>
                              <w:r w:rsidRPr="007228A1">
                                <w:t>тапшырмалуу</w:t>
                              </w:r>
                              <w:proofErr w:type="spellEnd"/>
                              <w:r w:rsidRPr="007228A1">
                                <w:t xml:space="preserve">    </w:t>
                              </w:r>
                              <w:proofErr w:type="spellStart"/>
                              <w:r w:rsidRPr="007228A1">
                                <w:t>көнүгүүлө</w:t>
                              </w:r>
                              <w:proofErr w:type="gramStart"/>
                              <w:r w:rsidRPr="007228A1">
                                <w:t>р</w:t>
                              </w:r>
                              <w:proofErr w:type="spellEnd"/>
                              <w:proofErr w:type="gramEnd"/>
                            </w:p>
                          </w:txbxContent>
                        </wps:txbx>
                        <wps:bodyPr rot="0" vert="horz" wrap="square" lIns="91440" tIns="45720" rIns="91440" bIns="45720" anchor="t" anchorCtr="0" upright="1">
                          <a:noAutofit/>
                        </wps:bodyPr>
                      </wps:wsp>
                      <wps:wsp>
                        <wps:cNvPr id="10" name="Text Box 7"/>
                        <wps:cNvSpPr txBox="1">
                          <a:spLocks noChangeArrowheads="1"/>
                        </wps:cNvSpPr>
                        <wps:spPr bwMode="auto">
                          <a:xfrm>
                            <a:off x="3834384" y="1142621"/>
                            <a:ext cx="1914763" cy="457705"/>
                          </a:xfrm>
                          <a:prstGeom prst="rect">
                            <a:avLst/>
                          </a:prstGeom>
                          <a:solidFill>
                            <a:srgbClr val="FFFFFF"/>
                          </a:solidFill>
                          <a:ln w="9525">
                            <a:solidFill>
                              <a:srgbClr val="000000"/>
                            </a:solidFill>
                            <a:miter lim="800000"/>
                            <a:headEnd/>
                            <a:tailEnd/>
                          </a:ln>
                        </wps:spPr>
                        <wps:txbx>
                          <w:txbxContent>
                            <w:p w:rsidR="006A3A58" w:rsidRPr="007228A1" w:rsidRDefault="006A3A58" w:rsidP="00FB12B1">
                              <w:proofErr w:type="spellStart"/>
                              <w:r w:rsidRPr="007228A1">
                                <w:t>Жазуу</w:t>
                              </w:r>
                              <w:proofErr w:type="spellEnd"/>
                              <w:r w:rsidRPr="007228A1">
                                <w:t xml:space="preserve"> </w:t>
                              </w:r>
                              <w:proofErr w:type="spellStart"/>
                              <w:r w:rsidRPr="007228A1">
                                <w:t>жүзүндөгү</w:t>
                              </w:r>
                              <w:proofErr w:type="spellEnd"/>
                              <w:r w:rsidRPr="007228A1">
                                <w:t xml:space="preserve"> </w:t>
                              </w:r>
                              <w:proofErr w:type="spellStart"/>
                              <w:r w:rsidRPr="007228A1">
                                <w:t>аткарылуучу</w:t>
                              </w:r>
                              <w:proofErr w:type="spellEnd"/>
                              <w:r>
                                <w:rPr>
                                  <w:lang w:val="en-US"/>
                                </w:rPr>
                                <w:t xml:space="preserve"> </w:t>
                              </w:r>
                              <w:proofErr w:type="spellStart"/>
                              <w:r w:rsidRPr="007228A1">
                                <w:t>көнүгүүлө</w:t>
                              </w:r>
                              <w:proofErr w:type="gramStart"/>
                              <w:r w:rsidRPr="007228A1">
                                <w:t>р</w:t>
                              </w:r>
                              <w:proofErr w:type="spellEnd"/>
                              <w:proofErr w:type="gramEnd"/>
                            </w:p>
                          </w:txbxContent>
                        </wps:txbx>
                        <wps:bodyPr rot="0" vert="horz" wrap="square" lIns="91440" tIns="45720" rIns="91440" bIns="45720" anchor="t" anchorCtr="0" upright="1">
                          <a:noAutofit/>
                        </wps:bodyPr>
                      </wps:wsp>
                      <wps:wsp>
                        <wps:cNvPr id="11" name="Line 8"/>
                        <wps:cNvCnPr/>
                        <wps:spPr bwMode="auto">
                          <a:xfrm flipH="1">
                            <a:off x="1029033" y="799753"/>
                            <a:ext cx="1713976"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9"/>
                        <wps:cNvCnPr/>
                        <wps:spPr bwMode="auto">
                          <a:xfrm>
                            <a:off x="2743010" y="799753"/>
                            <a:ext cx="0"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0"/>
                        <wps:cNvCnPr/>
                        <wps:spPr bwMode="auto">
                          <a:xfrm>
                            <a:off x="2743010" y="799753"/>
                            <a:ext cx="2057257" cy="3428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Text Box 11"/>
                        <wps:cNvSpPr txBox="1">
                          <a:spLocks noChangeArrowheads="1"/>
                        </wps:cNvSpPr>
                        <wps:spPr bwMode="auto">
                          <a:xfrm>
                            <a:off x="1485662" y="2172047"/>
                            <a:ext cx="3314605" cy="685737"/>
                          </a:xfrm>
                          <a:prstGeom prst="rect">
                            <a:avLst/>
                          </a:prstGeom>
                          <a:solidFill>
                            <a:srgbClr val="FFFFFF"/>
                          </a:solidFill>
                          <a:ln w="9525">
                            <a:solidFill>
                              <a:srgbClr val="000000"/>
                            </a:solidFill>
                            <a:miter lim="800000"/>
                            <a:headEnd/>
                            <a:tailEnd/>
                          </a:ln>
                        </wps:spPr>
                        <wps:txbx>
                          <w:txbxContent>
                            <w:p w:rsidR="006A3A58" w:rsidRPr="00410FDC" w:rsidRDefault="006A3A58" w:rsidP="00FB12B1">
                              <w:pPr>
                                <w:jc w:val="center"/>
                              </w:pPr>
                              <w:proofErr w:type="spellStart"/>
                              <w:r w:rsidRPr="00410FDC">
                                <w:t>Ат</w:t>
                              </w:r>
                              <w:proofErr w:type="spellEnd"/>
                              <w:r w:rsidRPr="00410FDC">
                                <w:t xml:space="preserve"> </w:t>
                              </w:r>
                              <w:proofErr w:type="spellStart"/>
                              <w:r w:rsidRPr="00410FDC">
                                <w:t>атоочтун</w:t>
                              </w:r>
                              <w:proofErr w:type="spellEnd"/>
                              <w:r w:rsidRPr="00410FDC">
                                <w:t xml:space="preserve"> </w:t>
                              </w:r>
                              <w:proofErr w:type="spellStart"/>
                              <w:r w:rsidRPr="00410FDC">
                                <w:t>эрежелерине</w:t>
                              </w:r>
                              <w:proofErr w:type="spellEnd"/>
                              <w:r w:rsidRPr="00410FDC">
                                <w:t xml:space="preserve"> </w:t>
                              </w:r>
                              <w:proofErr w:type="spellStart"/>
                              <w:r w:rsidRPr="00410FDC">
                                <w:t>окуучулардын</w:t>
                              </w:r>
                              <w:proofErr w:type="spellEnd"/>
                              <w:r w:rsidRPr="00410FDC">
                                <w:t xml:space="preserve"> </w:t>
                              </w:r>
                              <w:proofErr w:type="spellStart"/>
                              <w:r w:rsidRPr="00410FDC">
                                <w:t>машыккандыгын</w:t>
                              </w:r>
                              <w:proofErr w:type="spellEnd"/>
                              <w:r w:rsidRPr="00410FDC">
                                <w:t xml:space="preserve">, </w:t>
                              </w:r>
                              <w:proofErr w:type="spellStart"/>
                              <w:r w:rsidRPr="00410FDC">
                                <w:t>көнүккөндүгүн</w:t>
                              </w:r>
                              <w:proofErr w:type="spellEnd"/>
                              <w:r w:rsidRPr="00410FDC">
                                <w:t xml:space="preserve"> </w:t>
                              </w:r>
                              <w:proofErr w:type="spellStart"/>
                              <w:r w:rsidRPr="00410FDC">
                                <w:t>калыптандыруу</w:t>
                              </w:r>
                              <w:proofErr w:type="spellEnd"/>
                              <w:r w:rsidRPr="00410FDC">
                                <w:t xml:space="preserve">, </w:t>
                              </w:r>
                              <w:proofErr w:type="spellStart"/>
                              <w:r w:rsidRPr="00410FDC">
                                <w:t>ө</w:t>
                              </w:r>
                              <w:proofErr w:type="gramStart"/>
                              <w:r w:rsidRPr="00410FDC">
                                <w:t>ст</w:t>
                              </w:r>
                              <w:proofErr w:type="gramEnd"/>
                              <w:r w:rsidRPr="00410FDC">
                                <w:t>үрүү</w:t>
                              </w:r>
                              <w:proofErr w:type="spellEnd"/>
                              <w:r w:rsidRPr="00410FDC">
                                <w:t xml:space="preserve"> </w:t>
                              </w:r>
                              <w:proofErr w:type="spellStart"/>
                              <w:r w:rsidRPr="00410FDC">
                                <w:t>жана</w:t>
                              </w:r>
                              <w:proofErr w:type="spellEnd"/>
                              <w:r w:rsidRPr="00410FDC">
                                <w:t xml:space="preserve"> </w:t>
                              </w:r>
                              <w:proofErr w:type="spellStart"/>
                              <w:r w:rsidRPr="00410FDC">
                                <w:t>өркүндөтүү</w:t>
                              </w:r>
                              <w:proofErr w:type="spellEnd"/>
                            </w:p>
                            <w:p w:rsidR="006A3A58" w:rsidRDefault="006A3A58" w:rsidP="00FB12B1"/>
                          </w:txbxContent>
                        </wps:txbx>
                        <wps:bodyPr rot="0" vert="horz" wrap="square" lIns="91440" tIns="45720" rIns="91440" bIns="45720" anchor="t" anchorCtr="0" upright="1">
                          <a:noAutofit/>
                        </wps:bodyPr>
                      </wps:wsp>
                      <wps:wsp>
                        <wps:cNvPr id="15" name="Line 12"/>
                        <wps:cNvCnPr/>
                        <wps:spPr bwMode="auto">
                          <a:xfrm>
                            <a:off x="1143191" y="1600326"/>
                            <a:ext cx="1943100" cy="5717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3"/>
                        <wps:cNvCnPr/>
                        <wps:spPr bwMode="auto">
                          <a:xfrm>
                            <a:off x="3086291" y="1600326"/>
                            <a:ext cx="0" cy="57172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4"/>
                        <wps:cNvCnPr/>
                        <wps:spPr bwMode="auto">
                          <a:xfrm flipH="1">
                            <a:off x="3086291" y="1601967"/>
                            <a:ext cx="1654874" cy="5700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8" o:spid="_x0000_s1026" editas="canvas" style="width:459pt;height:234pt;mso-position-horizontal-relative:char;mso-position-vertical-relative:line" coordsize="58293,29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29718;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top:11426;width:17139;height:4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mFhsQA&#10;AADaAAAADwAAAGRycy9kb3ducmV2LnhtbESPW2sCMRSE34X+h3AKvohmq+Jlu1FKoWLfrIq+HjZn&#10;L3Rzsk3Sdfvvm4LQx2FmvmGybW8a0ZHztWUFT5MEBHFudc2lgvPpbbwC4QOyxsYyKfghD9vNwyDD&#10;VNsbf1B3DKWIEPYpKqhCaFMpfV6RQT+xLXH0CusMhihdKbXDW4SbRk6TZCEN1hwXKmzptaL88/ht&#10;FKzm++7q32eHS74omnUYLbvdl1Nq+Ni/PIMI1If/8L291wq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ZZhYbEAAAA2gAAAA8AAAAAAAAAAAAAAAAAmAIAAGRycy9k&#10;b3ducmV2LnhtbFBLBQYAAAAABAAEAPUAAACJAwAAAAA=&#10;">
                  <v:textbox>
                    <w:txbxContent>
                      <w:p w:rsidR="006A3A58" w:rsidRPr="007228A1" w:rsidRDefault="006A3A58" w:rsidP="00FB12B1">
                        <w:proofErr w:type="spellStart"/>
                        <w:r w:rsidRPr="007228A1">
                          <w:t>Оозеки</w:t>
                        </w:r>
                        <w:proofErr w:type="spellEnd"/>
                        <w:r w:rsidRPr="007228A1">
                          <w:t xml:space="preserve"> </w:t>
                        </w:r>
                        <w:proofErr w:type="spellStart"/>
                        <w:r w:rsidRPr="007228A1">
                          <w:t>аткарылуучу</w:t>
                        </w:r>
                        <w:proofErr w:type="spellEnd"/>
                      </w:p>
                      <w:p w:rsidR="006A3A58" w:rsidRPr="007228A1" w:rsidRDefault="006A3A58" w:rsidP="00FB12B1">
                        <w:proofErr w:type="spellStart"/>
                        <w:r w:rsidRPr="007228A1">
                          <w:t>көнүгүүлө</w:t>
                        </w:r>
                        <w:proofErr w:type="gramStart"/>
                        <w:r w:rsidRPr="007228A1">
                          <w:t>р</w:t>
                        </w:r>
                        <w:proofErr w:type="spellEnd"/>
                        <w:proofErr w:type="gramEnd"/>
                      </w:p>
                    </w:txbxContent>
                  </v:textbox>
                </v:shape>
                <v:shape id="Text Box 5" o:spid="_x0000_s1029" type="#_x0000_t202" style="position:absolute;left:15884;top:2288;width:29722;height:5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6A3A58" w:rsidRPr="007228A1" w:rsidRDefault="006A3A58" w:rsidP="00FB12B1">
                        <w:pPr>
                          <w:ind w:firstLine="660"/>
                          <w:jc w:val="center"/>
                          <w:rPr>
                            <w:b/>
                            <w:lang w:val="ky-KG"/>
                          </w:rPr>
                        </w:pPr>
                        <w:r w:rsidRPr="007228A1">
                          <w:rPr>
                            <w:lang w:val="ky-KG"/>
                          </w:rPr>
                          <w:t>Аткаруу шартына карата берилген ат атоочтук көнүгүүлөрдүн</w:t>
                        </w:r>
                        <w:r w:rsidRPr="007228A1">
                          <w:rPr>
                            <w:b/>
                            <w:lang w:val="ky-KG"/>
                          </w:rPr>
                          <w:t xml:space="preserve"> </w:t>
                        </w:r>
                        <w:r w:rsidRPr="007228A1">
                          <w:rPr>
                            <w:lang w:val="ky-KG"/>
                          </w:rPr>
                          <w:t>түрлөрү</w:t>
                        </w:r>
                      </w:p>
                      <w:p w:rsidR="006A3A58" w:rsidRDefault="006A3A58" w:rsidP="00FB12B1"/>
                    </w:txbxContent>
                  </v:textbox>
                </v:shape>
                <v:shape id="Text Box 6" o:spid="_x0000_s1030" type="#_x0000_t202" style="position:absolute;left:19431;top:11426;width:17147;height:4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6A3A58" w:rsidRPr="007228A1" w:rsidRDefault="006A3A58" w:rsidP="00FB12B1">
                        <w:proofErr w:type="spellStart"/>
                        <w:r>
                          <w:t>Аралаш</w:t>
                        </w:r>
                        <w:proofErr w:type="spellEnd"/>
                        <w:r>
                          <w:t xml:space="preserve"> </w:t>
                        </w:r>
                        <w:proofErr w:type="spellStart"/>
                        <w:r w:rsidRPr="007228A1">
                          <w:t>тапшырмалуу</w:t>
                        </w:r>
                        <w:proofErr w:type="spellEnd"/>
                        <w:r w:rsidRPr="007228A1">
                          <w:t xml:space="preserve">    </w:t>
                        </w:r>
                        <w:proofErr w:type="spellStart"/>
                        <w:r w:rsidRPr="007228A1">
                          <w:t>көнүгүүлө</w:t>
                        </w:r>
                        <w:proofErr w:type="gramStart"/>
                        <w:r w:rsidRPr="007228A1">
                          <w:t>р</w:t>
                        </w:r>
                        <w:proofErr w:type="spellEnd"/>
                        <w:proofErr w:type="gramEnd"/>
                      </w:p>
                    </w:txbxContent>
                  </v:textbox>
                </v:shape>
                <v:shape id="Text Box 7" o:spid="_x0000_s1031" type="#_x0000_t202" style="position:absolute;left:38343;top:11426;width:19148;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6A3A58" w:rsidRPr="007228A1" w:rsidRDefault="006A3A58" w:rsidP="00FB12B1">
                        <w:proofErr w:type="spellStart"/>
                        <w:r w:rsidRPr="007228A1">
                          <w:t>Жазуу</w:t>
                        </w:r>
                        <w:proofErr w:type="spellEnd"/>
                        <w:r w:rsidRPr="007228A1">
                          <w:t xml:space="preserve"> </w:t>
                        </w:r>
                        <w:proofErr w:type="spellStart"/>
                        <w:r w:rsidRPr="007228A1">
                          <w:t>жүзүндөгү</w:t>
                        </w:r>
                        <w:proofErr w:type="spellEnd"/>
                        <w:r w:rsidRPr="007228A1">
                          <w:t xml:space="preserve"> </w:t>
                        </w:r>
                        <w:proofErr w:type="spellStart"/>
                        <w:r w:rsidRPr="007228A1">
                          <w:t>аткарылуучу</w:t>
                        </w:r>
                        <w:proofErr w:type="spellEnd"/>
                        <w:r>
                          <w:rPr>
                            <w:lang w:val="en-US"/>
                          </w:rPr>
                          <w:t xml:space="preserve"> </w:t>
                        </w:r>
                        <w:proofErr w:type="spellStart"/>
                        <w:r w:rsidRPr="007228A1">
                          <w:t>көнүгүүлө</w:t>
                        </w:r>
                        <w:proofErr w:type="gramStart"/>
                        <w:r w:rsidRPr="007228A1">
                          <w:t>р</w:t>
                        </w:r>
                        <w:proofErr w:type="spellEnd"/>
                        <w:proofErr w:type="gramEnd"/>
                      </w:p>
                    </w:txbxContent>
                  </v:textbox>
                </v:shape>
                <v:line id="Line 8" o:spid="_x0000_s1032" style="position:absolute;flip:x;visibility:visible;mso-wrap-style:square" from="10290,7997" to="27430,11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Mt6cMAAADbAAAADwAAAGRycy9kb3ducmV2LnhtbESPQWvCQBCF74X+h2UKXoJuVCg1ukpb&#10;FYTiQevB45Adk9DsbMiOGv+9Kwi9zfDe9+bNbNG5Wl2oDZVnA8NBCoo497biwsDhd93/ABUE2WLt&#10;mQzcKMBi/voyw8z6K+/ospdCxRAOGRooRZpM65CX5DAMfEMctZNvHUpc20LbFq8x3NV6lKbv2mHF&#10;8UKJDX2XlP/tzy7WWG95OR4nX04nyYRWR/lJtRjTe+s+p6CEOvk3P+mNjdwQHr/EAf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TLenDAAAA2wAAAA8AAAAAAAAAAAAA&#10;AAAAoQIAAGRycy9kb3ducmV2LnhtbFBLBQYAAAAABAAEAPkAAACRAwAAAAA=&#10;">
                  <v:stroke endarrow="block"/>
                </v:line>
                <v:line id="Line 9" o:spid="_x0000_s1033" style="position:absolute;visibility:visible;mso-wrap-style:square" from="27430,7997" to="27430,11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0" o:spid="_x0000_s1034" style="position:absolute;visibility:visible;mso-wrap-style:square" from="27430,7997" to="48002,11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shape id="Text Box 11" o:spid="_x0000_s1035" type="#_x0000_t202" style="position:absolute;left:14856;top:21720;width:33146;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yK1cIA&#10;AADbAAAADwAAAGRycy9kb3ducmV2LnhtbERPTWsCMRC9F/wPYQQvRbNWsboapRQUe1Mr7XXYjLuL&#10;m8k2iev6741Q8DaP9zmLVWsq0ZDzpWUFw0ECgjizuuRcwfF73Z+C8AFZY2WZFNzIw2rZeVlgqu2V&#10;99QcQi5iCPsUFRQh1KmUPivIoB/YmjhyJ+sMhghdLrXDaww3lXxLkok0WHJsKLCmz4Ky8+FiFEzH&#10;2+bXf412P9nkVM3C63uz+XNK9brtxxxEoDY8xf/urY7zx/D4JR4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TIrVwgAAANsAAAAPAAAAAAAAAAAAAAAAAJgCAABkcnMvZG93&#10;bnJldi54bWxQSwUGAAAAAAQABAD1AAAAhwMAAAAA&#10;">
                  <v:textbox>
                    <w:txbxContent>
                      <w:p w:rsidR="006A3A58" w:rsidRPr="00410FDC" w:rsidRDefault="006A3A58" w:rsidP="00FB12B1">
                        <w:pPr>
                          <w:jc w:val="center"/>
                        </w:pPr>
                        <w:proofErr w:type="spellStart"/>
                        <w:r w:rsidRPr="00410FDC">
                          <w:t>Ат</w:t>
                        </w:r>
                        <w:proofErr w:type="spellEnd"/>
                        <w:r w:rsidRPr="00410FDC">
                          <w:t xml:space="preserve"> </w:t>
                        </w:r>
                        <w:proofErr w:type="spellStart"/>
                        <w:r w:rsidRPr="00410FDC">
                          <w:t>атоочтун</w:t>
                        </w:r>
                        <w:proofErr w:type="spellEnd"/>
                        <w:r w:rsidRPr="00410FDC">
                          <w:t xml:space="preserve"> </w:t>
                        </w:r>
                        <w:proofErr w:type="spellStart"/>
                        <w:r w:rsidRPr="00410FDC">
                          <w:t>эрежелерине</w:t>
                        </w:r>
                        <w:proofErr w:type="spellEnd"/>
                        <w:r w:rsidRPr="00410FDC">
                          <w:t xml:space="preserve"> </w:t>
                        </w:r>
                        <w:proofErr w:type="spellStart"/>
                        <w:r w:rsidRPr="00410FDC">
                          <w:t>окуучулардын</w:t>
                        </w:r>
                        <w:proofErr w:type="spellEnd"/>
                        <w:r w:rsidRPr="00410FDC">
                          <w:t xml:space="preserve"> </w:t>
                        </w:r>
                        <w:proofErr w:type="spellStart"/>
                        <w:r w:rsidRPr="00410FDC">
                          <w:t>машыккандыгын</w:t>
                        </w:r>
                        <w:proofErr w:type="spellEnd"/>
                        <w:r w:rsidRPr="00410FDC">
                          <w:t xml:space="preserve">, </w:t>
                        </w:r>
                        <w:proofErr w:type="spellStart"/>
                        <w:r w:rsidRPr="00410FDC">
                          <w:t>көнүккөндүгүн</w:t>
                        </w:r>
                        <w:proofErr w:type="spellEnd"/>
                        <w:r w:rsidRPr="00410FDC">
                          <w:t xml:space="preserve"> </w:t>
                        </w:r>
                        <w:proofErr w:type="spellStart"/>
                        <w:r w:rsidRPr="00410FDC">
                          <w:t>калыптандыруу</w:t>
                        </w:r>
                        <w:proofErr w:type="spellEnd"/>
                        <w:r w:rsidRPr="00410FDC">
                          <w:t xml:space="preserve">, </w:t>
                        </w:r>
                        <w:proofErr w:type="spellStart"/>
                        <w:r w:rsidRPr="00410FDC">
                          <w:t>ө</w:t>
                        </w:r>
                        <w:proofErr w:type="gramStart"/>
                        <w:r w:rsidRPr="00410FDC">
                          <w:t>ст</w:t>
                        </w:r>
                        <w:proofErr w:type="gramEnd"/>
                        <w:r w:rsidRPr="00410FDC">
                          <w:t>үрүү</w:t>
                        </w:r>
                        <w:proofErr w:type="spellEnd"/>
                        <w:r w:rsidRPr="00410FDC">
                          <w:t xml:space="preserve"> </w:t>
                        </w:r>
                        <w:proofErr w:type="spellStart"/>
                        <w:r w:rsidRPr="00410FDC">
                          <w:t>жана</w:t>
                        </w:r>
                        <w:proofErr w:type="spellEnd"/>
                        <w:r w:rsidRPr="00410FDC">
                          <w:t xml:space="preserve"> </w:t>
                        </w:r>
                        <w:proofErr w:type="spellStart"/>
                        <w:r w:rsidRPr="00410FDC">
                          <w:t>өркүндөтүү</w:t>
                        </w:r>
                        <w:proofErr w:type="spellEnd"/>
                      </w:p>
                      <w:p w:rsidR="006A3A58" w:rsidRDefault="006A3A58" w:rsidP="00FB12B1"/>
                    </w:txbxContent>
                  </v:textbox>
                </v:shape>
                <v:line id="Line 12" o:spid="_x0000_s1036" style="position:absolute;visibility:visible;mso-wrap-style:square" from="11431,16003" to="30862,2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13" o:spid="_x0000_s1037" style="position:absolute;visibility:visible;mso-wrap-style:square" from="30862,16003" to="30862,2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14" o:spid="_x0000_s1038" style="position:absolute;flip:x;visibility:visible;mso-wrap-style:square" from="30862,16019" to="47411,2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YQBsQAAADbAAAADwAAAGRycy9kb3ducmV2LnhtbESPQWvCQBCF70L/wzIFL6FurGDb1FVq&#10;VSiIh0YPPQ7ZaRKanQ3ZUeO/dwuCtxne+968mS1616gTdaH2bGA8SkERF97WXBo47DdPr6CCIFts&#10;PJOBCwVYzB8GM8ysP/M3nXIpVQzhkKGBSqTNtA5FRQ7DyLfEUfv1nUOJa1dq2+E5hrtGP6fpVDus&#10;OV6osKXPioq//Ohijc2OV5NJsnQ6Sd5o/SPbVIsxw8f+4x2UUC93843+spF7gf9f4gB6f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9hAGxAAAANsAAAAPAAAAAAAAAAAA&#10;AAAAAKECAABkcnMvZG93bnJldi54bWxQSwUGAAAAAAQABAD5AAAAkgMAAAAA&#10;">
                  <v:stroke endarrow="block"/>
                </v:line>
                <w10:anchorlock/>
              </v:group>
            </w:pict>
          </mc:Fallback>
        </mc:AlternateContent>
      </w:r>
    </w:p>
    <w:p w:rsidR="00FB12B1" w:rsidRDefault="00FB12B1" w:rsidP="00FB12B1">
      <w:pPr>
        <w:tabs>
          <w:tab w:val="left" w:pos="1440"/>
        </w:tabs>
        <w:rPr>
          <w:b/>
          <w:sz w:val="28"/>
          <w:lang w:val="ky-KG"/>
        </w:rPr>
      </w:pPr>
    </w:p>
    <w:p w:rsidR="00FB12B1" w:rsidRDefault="00FB12B1" w:rsidP="00FB12B1">
      <w:pPr>
        <w:tabs>
          <w:tab w:val="left" w:pos="1440"/>
        </w:tabs>
        <w:rPr>
          <w:b/>
          <w:sz w:val="28"/>
          <w:lang w:val="ky-KG"/>
        </w:rPr>
      </w:pPr>
    </w:p>
    <w:p w:rsidR="00FB12B1" w:rsidRDefault="00FB12B1" w:rsidP="00FB12B1">
      <w:pPr>
        <w:tabs>
          <w:tab w:val="left" w:pos="1440"/>
        </w:tabs>
        <w:rPr>
          <w:b/>
          <w:sz w:val="28"/>
          <w:lang w:val="ky-KG"/>
        </w:rPr>
      </w:pPr>
    </w:p>
    <w:p w:rsidR="00FB12B1" w:rsidRDefault="00FB12B1" w:rsidP="00FB12B1">
      <w:pPr>
        <w:tabs>
          <w:tab w:val="left" w:pos="1440"/>
        </w:tabs>
        <w:rPr>
          <w:b/>
          <w:sz w:val="28"/>
          <w:lang w:val="ky-KG"/>
        </w:rPr>
      </w:pPr>
    </w:p>
    <w:p w:rsidR="00FB12B1" w:rsidRDefault="00FB12B1" w:rsidP="00FB12B1">
      <w:pPr>
        <w:tabs>
          <w:tab w:val="left" w:pos="1440"/>
        </w:tabs>
        <w:rPr>
          <w:sz w:val="28"/>
          <w:szCs w:val="28"/>
          <w:lang w:val="ky-KG"/>
        </w:rPr>
      </w:pPr>
      <w:r>
        <w:rPr>
          <w:b/>
          <w:sz w:val="28"/>
          <w:lang w:val="ky-KG"/>
        </w:rPr>
        <w:lastRenderedPageBreak/>
        <w:t>2-таблица.(</w:t>
      </w:r>
      <w:r w:rsidR="007E5BE0">
        <w:rPr>
          <w:b/>
          <w:sz w:val="28"/>
          <w:lang w:val="ky-KG"/>
        </w:rPr>
        <w:t>3</w:t>
      </w:r>
      <w:r>
        <w:rPr>
          <w:b/>
          <w:sz w:val="28"/>
          <w:lang w:val="ky-KG"/>
        </w:rPr>
        <w:t>.</w:t>
      </w:r>
      <w:r w:rsidR="007E5BE0">
        <w:rPr>
          <w:b/>
          <w:sz w:val="28"/>
          <w:lang w:val="ky-KG"/>
        </w:rPr>
        <w:t>1</w:t>
      </w:r>
      <w:r>
        <w:rPr>
          <w:b/>
          <w:sz w:val="28"/>
          <w:lang w:val="ky-KG"/>
        </w:rPr>
        <w:t>.3-сүрөт)</w:t>
      </w:r>
    </w:p>
    <w:p w:rsidR="00FB12B1" w:rsidRDefault="00FB12B1" w:rsidP="00FB12B1">
      <w:pPr>
        <w:tabs>
          <w:tab w:val="left" w:pos="1440"/>
        </w:tabs>
        <w:rPr>
          <w:sz w:val="28"/>
          <w:szCs w:val="28"/>
          <w:lang w:val="ky-KG"/>
        </w:rPr>
      </w:pPr>
    </w:p>
    <w:p w:rsidR="00FB12B1" w:rsidRDefault="00FB12B1" w:rsidP="00FB12B1">
      <w:r>
        <w:rPr>
          <w:noProof/>
          <w:sz w:val="28"/>
          <w:szCs w:val="28"/>
        </w:rPr>
        <mc:AlternateContent>
          <mc:Choice Requires="wpc">
            <w:drawing>
              <wp:inline distT="0" distB="0" distL="0" distR="0">
                <wp:extent cx="5829300" cy="3086100"/>
                <wp:effectExtent l="0" t="0" r="0" b="0"/>
                <wp:docPr id="89" name="Полотно 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Text Box 17"/>
                        <wps:cNvSpPr txBox="1">
                          <a:spLocks noChangeArrowheads="1"/>
                        </wps:cNvSpPr>
                        <wps:spPr bwMode="auto">
                          <a:xfrm>
                            <a:off x="1485662" y="342809"/>
                            <a:ext cx="2972133" cy="456805"/>
                          </a:xfrm>
                          <a:prstGeom prst="rect">
                            <a:avLst/>
                          </a:prstGeom>
                          <a:solidFill>
                            <a:srgbClr val="FFFFFF"/>
                          </a:solidFill>
                          <a:ln w="9525">
                            <a:solidFill>
                              <a:srgbClr val="000000"/>
                            </a:solidFill>
                            <a:miter lim="800000"/>
                            <a:headEnd/>
                            <a:tailEnd/>
                          </a:ln>
                        </wps:spPr>
                        <wps:txbx>
                          <w:txbxContent>
                            <w:p w:rsidR="006A3A58" w:rsidRPr="00410FDC" w:rsidRDefault="006A3A58" w:rsidP="00FB12B1">
                              <w:pPr>
                                <w:jc w:val="center"/>
                                <w:rPr>
                                  <w:lang w:val="ky-KG"/>
                                </w:rPr>
                              </w:pPr>
                              <w:r w:rsidRPr="00410FDC">
                                <w:rPr>
                                  <w:lang w:val="ky-KG"/>
                                </w:rPr>
                                <w:t>Аткаруунун ырааттуулугун сактаган ат атоочтук көнүгүүлөрдүн түрлөрү</w:t>
                              </w:r>
                            </w:p>
                            <w:p w:rsidR="006A3A58" w:rsidRDefault="006A3A58" w:rsidP="00FB12B1"/>
                          </w:txbxContent>
                        </wps:txbx>
                        <wps:bodyPr rot="0" vert="horz" wrap="square" lIns="91440" tIns="45720" rIns="91440" bIns="45720" anchor="t" anchorCtr="0" upright="1">
                          <a:noAutofit/>
                        </wps:bodyPr>
                      </wps:wsp>
                      <wps:wsp>
                        <wps:cNvPr id="20" name="Text Box 18"/>
                        <wps:cNvSpPr txBox="1">
                          <a:spLocks noChangeArrowheads="1"/>
                        </wps:cNvSpPr>
                        <wps:spPr bwMode="auto">
                          <a:xfrm>
                            <a:off x="571595" y="1143243"/>
                            <a:ext cx="1142381" cy="455165"/>
                          </a:xfrm>
                          <a:prstGeom prst="rect">
                            <a:avLst/>
                          </a:prstGeom>
                          <a:solidFill>
                            <a:srgbClr val="FFFFFF"/>
                          </a:solidFill>
                          <a:ln w="9525">
                            <a:solidFill>
                              <a:srgbClr val="000000"/>
                            </a:solidFill>
                            <a:miter lim="800000"/>
                            <a:headEnd/>
                            <a:tailEnd/>
                          </a:ln>
                        </wps:spPr>
                        <wps:txbx>
                          <w:txbxContent>
                            <w:p w:rsidR="006A3A58" w:rsidRPr="002F7F4A" w:rsidRDefault="006A3A58" w:rsidP="00FB12B1">
                              <w:pPr>
                                <w:jc w:val="center"/>
                              </w:pPr>
                              <w:proofErr w:type="spellStart"/>
                              <w:r w:rsidRPr="002F7F4A">
                                <w:t>Киришүү</w:t>
                              </w:r>
                              <w:proofErr w:type="spellEnd"/>
                              <w:r w:rsidRPr="002F7F4A">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wps:txbx>
                        <wps:bodyPr rot="0" vert="horz" wrap="square" lIns="91440" tIns="45720" rIns="91440" bIns="45720" anchor="t" anchorCtr="0" upright="1">
                          <a:noAutofit/>
                        </wps:bodyPr>
                      </wps:wsp>
                      <wps:wsp>
                        <wps:cNvPr id="21" name="Text Box 19"/>
                        <wps:cNvSpPr txBox="1">
                          <a:spLocks noChangeArrowheads="1"/>
                        </wps:cNvSpPr>
                        <wps:spPr bwMode="auto">
                          <a:xfrm>
                            <a:off x="571595" y="1714044"/>
                            <a:ext cx="1142381" cy="456805"/>
                          </a:xfrm>
                          <a:prstGeom prst="rect">
                            <a:avLst/>
                          </a:prstGeom>
                          <a:solidFill>
                            <a:srgbClr val="FFFFFF"/>
                          </a:solidFill>
                          <a:ln w="9525">
                            <a:solidFill>
                              <a:srgbClr val="000000"/>
                            </a:solidFill>
                            <a:miter lim="800000"/>
                            <a:headEnd/>
                            <a:tailEnd/>
                          </a:ln>
                        </wps:spPr>
                        <wps:txbx>
                          <w:txbxContent>
                            <w:p w:rsidR="006A3A58" w:rsidRPr="002F7F4A" w:rsidRDefault="006A3A58" w:rsidP="00FB12B1">
                              <w:pPr>
                                <w:jc w:val="center"/>
                              </w:pPr>
                              <w:proofErr w:type="spellStart"/>
                              <w:r w:rsidRPr="002F7F4A">
                                <w:t>Көрсөтмөлүү</w:t>
                              </w:r>
                              <w:proofErr w:type="spellEnd"/>
                              <w:r w:rsidRPr="002F7F4A">
                                <w:t xml:space="preserve"> </w:t>
                              </w:r>
                              <w:proofErr w:type="spellStart"/>
                              <w:r w:rsidRPr="002F7F4A">
                                <w:t>көнүгүүлө</w:t>
                              </w:r>
                              <w:proofErr w:type="gramStart"/>
                              <w:r w:rsidRPr="002F7F4A">
                                <w:t>р</w:t>
                              </w:r>
                              <w:proofErr w:type="spellEnd"/>
                              <w:proofErr w:type="gramEnd"/>
                            </w:p>
                            <w:p w:rsidR="006A3A58" w:rsidRDefault="006A3A58" w:rsidP="00FB12B1"/>
                          </w:txbxContent>
                        </wps:txbx>
                        <wps:bodyPr rot="0" vert="horz" wrap="square" lIns="91440" tIns="45720" rIns="91440" bIns="45720" anchor="t" anchorCtr="0" upright="1">
                          <a:noAutofit/>
                        </wps:bodyPr>
                      </wps:wsp>
                      <wps:wsp>
                        <wps:cNvPr id="22" name="Text Box 20"/>
                        <wps:cNvSpPr txBox="1">
                          <a:spLocks noChangeArrowheads="1"/>
                        </wps:cNvSpPr>
                        <wps:spPr bwMode="auto">
                          <a:xfrm>
                            <a:off x="4114514" y="1942857"/>
                            <a:ext cx="1142381" cy="455985"/>
                          </a:xfrm>
                          <a:prstGeom prst="rect">
                            <a:avLst/>
                          </a:prstGeom>
                          <a:solidFill>
                            <a:srgbClr val="FFFFFF"/>
                          </a:solidFill>
                          <a:ln w="9525">
                            <a:solidFill>
                              <a:srgbClr val="000000"/>
                            </a:solidFill>
                            <a:miter lim="800000"/>
                            <a:headEnd/>
                            <a:tailEnd/>
                          </a:ln>
                        </wps:spPr>
                        <wps:txbx>
                          <w:txbxContent>
                            <w:p w:rsidR="006A3A58" w:rsidRPr="002F7F4A" w:rsidRDefault="006A3A58" w:rsidP="00FB12B1">
                              <w:pPr>
                                <w:jc w:val="center"/>
                              </w:pPr>
                              <w:proofErr w:type="spellStart"/>
                              <w:r w:rsidRPr="002F7F4A">
                                <w:t>Бышыктоочу</w:t>
                              </w:r>
                              <w:proofErr w:type="spellEnd"/>
                              <w:r w:rsidRPr="002F7F4A">
                                <w:t xml:space="preserve"> </w:t>
                              </w:r>
                              <w:proofErr w:type="spellStart"/>
                              <w:r w:rsidRPr="002F7F4A">
                                <w:t>көнүгүүлө</w:t>
                              </w:r>
                              <w:proofErr w:type="gramStart"/>
                              <w:r w:rsidRPr="002F7F4A">
                                <w:t>р</w:t>
                              </w:r>
                              <w:proofErr w:type="spellEnd"/>
                              <w:proofErr w:type="gramEnd"/>
                            </w:p>
                            <w:p w:rsidR="006A3A58" w:rsidRDefault="006A3A58" w:rsidP="00FB12B1"/>
                          </w:txbxContent>
                        </wps:txbx>
                        <wps:bodyPr rot="0" vert="horz" wrap="square" lIns="91440" tIns="45720" rIns="91440" bIns="45720" anchor="t" anchorCtr="0" upright="1">
                          <a:noAutofit/>
                        </wps:bodyPr>
                      </wps:wsp>
                      <wps:wsp>
                        <wps:cNvPr id="23" name="Text Box 21"/>
                        <wps:cNvSpPr txBox="1">
                          <a:spLocks noChangeArrowheads="1"/>
                        </wps:cNvSpPr>
                        <wps:spPr bwMode="auto">
                          <a:xfrm>
                            <a:off x="4114514" y="1028427"/>
                            <a:ext cx="1029033" cy="572442"/>
                          </a:xfrm>
                          <a:prstGeom prst="rect">
                            <a:avLst/>
                          </a:prstGeom>
                          <a:solidFill>
                            <a:srgbClr val="FFFFFF"/>
                          </a:solidFill>
                          <a:ln w="9525">
                            <a:solidFill>
                              <a:srgbClr val="000000"/>
                            </a:solidFill>
                            <a:miter lim="800000"/>
                            <a:headEnd/>
                            <a:tailEnd/>
                          </a:ln>
                        </wps:spPr>
                        <wps:txbx>
                          <w:txbxContent>
                            <w:p w:rsidR="006A3A58" w:rsidRPr="002F7F4A" w:rsidRDefault="006A3A58" w:rsidP="00FB12B1">
                              <w:proofErr w:type="spellStart"/>
                              <w:r w:rsidRPr="002F7F4A">
                                <w:t>Кайталоо-жалпылоо</w:t>
                              </w:r>
                              <w:proofErr w:type="spellEnd"/>
                              <w:r w:rsidRPr="00410A5A">
                                <w:rPr>
                                  <w:b/>
                                </w:rPr>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wps:txbx>
                        <wps:bodyPr rot="0" vert="horz" wrap="square" lIns="91440" tIns="45720" rIns="91440" bIns="45720" anchor="t" anchorCtr="0" upright="1">
                          <a:noAutofit/>
                        </wps:bodyPr>
                      </wps:wsp>
                      <wps:wsp>
                        <wps:cNvPr id="24" name="Text Box 22"/>
                        <wps:cNvSpPr txBox="1">
                          <a:spLocks noChangeArrowheads="1"/>
                        </wps:cNvSpPr>
                        <wps:spPr bwMode="auto">
                          <a:xfrm>
                            <a:off x="571595" y="2399662"/>
                            <a:ext cx="1257348" cy="457625"/>
                          </a:xfrm>
                          <a:prstGeom prst="rect">
                            <a:avLst/>
                          </a:prstGeom>
                          <a:solidFill>
                            <a:srgbClr val="FFFFFF"/>
                          </a:solidFill>
                          <a:ln w="9525">
                            <a:solidFill>
                              <a:srgbClr val="000000"/>
                            </a:solidFill>
                            <a:miter lim="800000"/>
                            <a:headEnd/>
                            <a:tailEnd/>
                          </a:ln>
                        </wps:spPr>
                        <wps:txbx>
                          <w:txbxContent>
                            <w:p w:rsidR="006A3A58" w:rsidRPr="002F7F4A" w:rsidRDefault="006A3A58" w:rsidP="00FB12B1">
                              <w:pPr>
                                <w:jc w:val="center"/>
                              </w:pPr>
                              <w:proofErr w:type="spellStart"/>
                              <w:r w:rsidRPr="002F7F4A">
                                <w:t>Чыгармачыл</w:t>
                              </w:r>
                              <w:proofErr w:type="spellEnd"/>
                              <w:r w:rsidRPr="002F7F4A">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wps:txbx>
                        <wps:bodyPr rot="0" vert="horz" wrap="square" lIns="91440" tIns="45720" rIns="91440" bIns="45720" anchor="t" anchorCtr="0" upright="1">
                          <a:noAutofit/>
                        </wps:bodyPr>
                      </wps:wsp>
                      <wps:wsp>
                        <wps:cNvPr id="25" name="Text Box 23"/>
                        <wps:cNvSpPr txBox="1">
                          <a:spLocks noChangeArrowheads="1"/>
                        </wps:cNvSpPr>
                        <wps:spPr bwMode="auto">
                          <a:xfrm>
                            <a:off x="2286381" y="1486052"/>
                            <a:ext cx="1370695" cy="1027607"/>
                          </a:xfrm>
                          <a:prstGeom prst="rect">
                            <a:avLst/>
                          </a:prstGeom>
                          <a:solidFill>
                            <a:srgbClr val="FFFFFF"/>
                          </a:solidFill>
                          <a:ln w="9525">
                            <a:solidFill>
                              <a:srgbClr val="000000"/>
                            </a:solidFill>
                            <a:miter lim="800000"/>
                            <a:headEnd/>
                            <a:tailEnd/>
                          </a:ln>
                        </wps:spPr>
                        <wps:txbx>
                          <w:txbxContent>
                            <w:p w:rsidR="006A3A58" w:rsidRDefault="006A3A58" w:rsidP="00FB12B1">
                              <w:pPr>
                                <w:jc w:val="center"/>
                              </w:pPr>
                              <w:proofErr w:type="spellStart"/>
                              <w:r w:rsidRPr="002F7F4A">
                                <w:t>Морфологиялык</w:t>
                              </w:r>
                              <w:proofErr w:type="spellEnd"/>
                              <w:r w:rsidRPr="002F7F4A">
                                <w:t xml:space="preserve"> </w:t>
                              </w:r>
                            </w:p>
                            <w:p w:rsidR="006A3A58" w:rsidRDefault="006A3A58" w:rsidP="00FB12B1">
                              <w:pPr>
                                <w:jc w:val="center"/>
                              </w:pPr>
                              <w:proofErr w:type="spellStart"/>
                              <w:r w:rsidRPr="002F7F4A">
                                <w:t>машыккандыкты</w:t>
                              </w:r>
                              <w:proofErr w:type="spellEnd"/>
                            </w:p>
                            <w:p w:rsidR="006A3A58" w:rsidRPr="00F73D2D" w:rsidRDefault="006A3A58" w:rsidP="00FB12B1">
                              <w:pPr>
                                <w:jc w:val="center"/>
                              </w:pPr>
                              <w:r w:rsidRPr="002F7F4A">
                                <w:t xml:space="preserve"> </w:t>
                              </w:r>
                              <w:proofErr w:type="spellStart"/>
                              <w:r w:rsidRPr="002F7F4A">
                                <w:t>өркүндөтүү</w:t>
                              </w:r>
                              <w:proofErr w:type="spellEnd"/>
                              <w:r w:rsidRPr="002F7F4A">
                                <w:t>,</w:t>
                              </w:r>
                              <w:r w:rsidRPr="00410A5A">
                                <w:rPr>
                                  <w:b/>
                                </w:rPr>
                                <w:t xml:space="preserve"> </w:t>
                              </w:r>
                              <w:proofErr w:type="spellStart"/>
                              <w:r w:rsidRPr="002F7F4A">
                                <w:t>өнүктү</w:t>
                              </w:r>
                              <w:proofErr w:type="gramStart"/>
                              <w:r w:rsidRPr="002F7F4A">
                                <w:t>р</w:t>
                              </w:r>
                              <w:proofErr w:type="gramEnd"/>
                              <w:r w:rsidRPr="002F7F4A">
                                <w:t>үү</w:t>
                              </w:r>
                              <w:proofErr w:type="spellEnd"/>
                              <w:r w:rsidRPr="002F7F4A">
                                <w:t xml:space="preserve"> </w:t>
                              </w:r>
                              <w:proofErr w:type="spellStart"/>
                              <w:r w:rsidRPr="00F73D2D">
                                <w:t>жана</w:t>
                              </w:r>
                              <w:proofErr w:type="spellEnd"/>
                              <w:r w:rsidRPr="00F73D2D">
                                <w:t xml:space="preserve"> </w:t>
                              </w:r>
                              <w:proofErr w:type="spellStart"/>
                              <w:r w:rsidRPr="00F73D2D">
                                <w:t>калыптандыруу</w:t>
                              </w:r>
                              <w:proofErr w:type="spellEnd"/>
                            </w:p>
                            <w:p w:rsidR="006A3A58" w:rsidRPr="00F73D2D" w:rsidRDefault="006A3A58" w:rsidP="00FB12B1"/>
                          </w:txbxContent>
                        </wps:txbx>
                        <wps:bodyPr rot="0" vert="horz" wrap="square" lIns="91440" tIns="45720" rIns="91440" bIns="45720" anchor="t" anchorCtr="0" upright="1">
                          <a:noAutofit/>
                        </wps:bodyPr>
                      </wps:wsp>
                      <wps:wsp>
                        <wps:cNvPr id="26" name="Line 24"/>
                        <wps:cNvCnPr/>
                        <wps:spPr bwMode="auto">
                          <a:xfrm flipV="1">
                            <a:off x="343281" y="571621"/>
                            <a:ext cx="1142381"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5"/>
                        <wps:cNvCnPr/>
                        <wps:spPr bwMode="auto">
                          <a:xfrm>
                            <a:off x="343281" y="571621"/>
                            <a:ext cx="810" cy="19420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6"/>
                        <wps:cNvCnPr/>
                        <wps:spPr bwMode="auto">
                          <a:xfrm>
                            <a:off x="343281" y="1371236"/>
                            <a:ext cx="2283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7"/>
                        <wps:cNvCnPr/>
                        <wps:spPr bwMode="auto">
                          <a:xfrm>
                            <a:off x="343281" y="1942857"/>
                            <a:ext cx="228314"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28"/>
                        <wps:cNvCnPr/>
                        <wps:spPr bwMode="auto">
                          <a:xfrm>
                            <a:off x="1714786" y="1371236"/>
                            <a:ext cx="571595" cy="6856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9"/>
                        <wps:cNvCnPr/>
                        <wps:spPr bwMode="auto">
                          <a:xfrm>
                            <a:off x="1714786" y="1942857"/>
                            <a:ext cx="571595" cy="11399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Line 30"/>
                        <wps:cNvCnPr/>
                        <wps:spPr bwMode="auto">
                          <a:xfrm flipV="1">
                            <a:off x="1828943" y="2056853"/>
                            <a:ext cx="457438" cy="6864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Line 31"/>
                        <wps:cNvCnPr/>
                        <wps:spPr bwMode="auto">
                          <a:xfrm>
                            <a:off x="5600986" y="571621"/>
                            <a:ext cx="0" cy="171404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32"/>
                        <wps:cNvCnPr/>
                        <wps:spPr bwMode="auto">
                          <a:xfrm>
                            <a:off x="4457795" y="571621"/>
                            <a:ext cx="114319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33"/>
                        <wps:cNvCnPr/>
                        <wps:spPr bwMode="auto">
                          <a:xfrm flipH="1">
                            <a:off x="5143548" y="1257239"/>
                            <a:ext cx="45743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8" name="Line 34"/>
                        <wps:cNvCnPr/>
                        <wps:spPr bwMode="auto">
                          <a:xfrm flipH="1">
                            <a:off x="5257705" y="2285666"/>
                            <a:ext cx="34328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9" name="Line 35"/>
                        <wps:cNvCnPr/>
                        <wps:spPr bwMode="auto">
                          <a:xfrm flipH="1">
                            <a:off x="3657886" y="1257239"/>
                            <a:ext cx="456629" cy="68561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0" name="Line 36"/>
                        <wps:cNvCnPr/>
                        <wps:spPr bwMode="auto">
                          <a:xfrm flipH="1" flipV="1">
                            <a:off x="3657886" y="1942857"/>
                            <a:ext cx="456629" cy="22881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1" name="Line 37"/>
                        <wps:cNvCnPr/>
                        <wps:spPr bwMode="auto">
                          <a:xfrm>
                            <a:off x="343281" y="2513658"/>
                            <a:ext cx="228314"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89" o:spid="_x0000_s1039" editas="canvas" style="width:459pt;height:243pt;mso-position-horizontal-relative:char;mso-position-vertical-relative:line" coordsize="58293,308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">
                <v:shape id="_x0000_s1040" type="#_x0000_t75" style="position:absolute;width:58293;height:30861;visibility:visible;mso-wrap-style:square">
                  <v:fill o:detectmouseclick="t"/>
                  <v:path o:connecttype="none"/>
                </v:shape>
                <v:shape id="Text Box 17" o:spid="_x0000_s1041" type="#_x0000_t202" style="position:absolute;left:14856;top:3428;width:29721;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6A3A58" w:rsidRPr="00410FDC" w:rsidRDefault="006A3A58" w:rsidP="00FB12B1">
                        <w:pPr>
                          <w:jc w:val="center"/>
                          <w:rPr>
                            <w:lang w:val="ky-KG"/>
                          </w:rPr>
                        </w:pPr>
                        <w:r w:rsidRPr="00410FDC">
                          <w:rPr>
                            <w:lang w:val="ky-KG"/>
                          </w:rPr>
                          <w:t>Аткаруунун ырааттуулугун сактаган ат атоочтук көнүгүүлөрдүн түрлөрү</w:t>
                        </w:r>
                      </w:p>
                      <w:p w:rsidR="006A3A58" w:rsidRDefault="006A3A58" w:rsidP="00FB12B1"/>
                    </w:txbxContent>
                  </v:textbox>
                </v:shape>
                <v:shape id="Text Box 18" o:spid="_x0000_s1042" type="#_x0000_t202" style="position:absolute;left:5715;top:11432;width:11424;height:45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tGa8EA&#10;AADbAAAADwAAAGRycy9kb3ducmV2LnhtbERPz2vCMBS+C/sfwhO8yEynoq4zigiK3jYd2/XRPNti&#10;81KTWOt/bw6Cx4/v93zZmko05HxpWcHHIAFBnFldcq7g97h5n4HwAVljZZkU3MnDcvHWmWOq7Y1/&#10;qDmEXMQQ9ikqKEKoUyl9VpBBP7A1ceRO1hkMEbpcaoe3GG4qOUySiTRYcmwosKZ1Qdn5cDUKZuNd&#10;8+/3o++/bHKqPkN/2mwvTqlet119gQjUhpf46d5pBcO4P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RmvBAAAA2wAAAA8AAAAAAAAAAAAAAAAAmAIAAGRycy9kb3du&#10;cmV2LnhtbFBLBQYAAAAABAAEAPUAAACGAwAAAAA=&#10;">
                  <v:textbox>
                    <w:txbxContent>
                      <w:p w:rsidR="006A3A58" w:rsidRPr="002F7F4A" w:rsidRDefault="006A3A58" w:rsidP="00FB12B1">
                        <w:pPr>
                          <w:jc w:val="center"/>
                        </w:pPr>
                        <w:proofErr w:type="spellStart"/>
                        <w:r w:rsidRPr="002F7F4A">
                          <w:t>Киришүү</w:t>
                        </w:r>
                        <w:proofErr w:type="spellEnd"/>
                        <w:r w:rsidRPr="002F7F4A">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v:textbox>
                </v:shape>
                <v:shape id="Text Box 19" o:spid="_x0000_s1043" type="#_x0000_t202" style="position:absolute;left:5715;top:17140;width:11424;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fj8MQA&#10;AADbAAAADwAAAGRycy9kb3ducmV2LnhtbESPT2sCMRTE70K/Q3gFL1Kz2mLtahQRWvTmP+z1sXnu&#10;Lm5e1iRd129vhILHYWZ+w0znralEQ86XlhUM+gkI4szqknMFh/332xiED8gaK8uk4EYe5rOXzhRT&#10;ba+8pWYXchEh7FNUUIRQp1L6rCCDvm9r4uidrDMYonS51A6vEW4qOUySkTRYclwosKZlQdl592cU&#10;jD9Wza9fv2+O2ehUfYXeZ/NzcUp1X9vFBESgNjzD/+2VVjAcwONL/AFy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X4/DEAAAA2wAAAA8AAAAAAAAAAAAAAAAAmAIAAGRycy9k&#10;b3ducmV2LnhtbFBLBQYAAAAABAAEAPUAAACJAwAAAAA=&#10;">
                  <v:textbox>
                    <w:txbxContent>
                      <w:p w:rsidR="006A3A58" w:rsidRPr="002F7F4A" w:rsidRDefault="006A3A58" w:rsidP="00FB12B1">
                        <w:pPr>
                          <w:jc w:val="center"/>
                        </w:pPr>
                        <w:proofErr w:type="spellStart"/>
                        <w:r w:rsidRPr="002F7F4A">
                          <w:t>Көрсөтмөлүү</w:t>
                        </w:r>
                        <w:proofErr w:type="spellEnd"/>
                        <w:r w:rsidRPr="002F7F4A">
                          <w:t xml:space="preserve"> </w:t>
                        </w:r>
                        <w:proofErr w:type="spellStart"/>
                        <w:r w:rsidRPr="002F7F4A">
                          <w:t>көнүгүүлө</w:t>
                        </w:r>
                        <w:proofErr w:type="gramStart"/>
                        <w:r w:rsidRPr="002F7F4A">
                          <w:t>р</w:t>
                        </w:r>
                        <w:proofErr w:type="spellEnd"/>
                        <w:proofErr w:type="gramEnd"/>
                      </w:p>
                      <w:p w:rsidR="006A3A58" w:rsidRDefault="006A3A58" w:rsidP="00FB12B1"/>
                    </w:txbxContent>
                  </v:textbox>
                </v:shape>
                <v:shape id="Text Box 20" o:spid="_x0000_s1044" type="#_x0000_t202" style="position:absolute;left:41145;top:19428;width:11423;height:45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V9h8UA&#10;AADbAAAADwAAAGRycy9kb3ducmV2LnhtbESPQWvCQBSE70L/w/IKvYhuGsXa1FWkoNibTUWvj+wz&#10;Cc2+jbtrTP99tyD0OMzMN8xi1ZtGdOR8bVnB8zgBQVxYXXOp4PC1Gc1B+ICssbFMCn7Iw2r5MFhg&#10;pu2NP6nLQykihH2GCqoQ2kxKX1Rk0I9tSxy9s3UGQ5SulNrhLcJNI9MkmUmDNceFClt6r6j4zq9G&#10;wXy6607+Y7I/FrNz8xqGL9324pR6euzXbyAC9eE/fG/vtII0hb8v8Q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hX2HxQAAANsAAAAPAAAAAAAAAAAAAAAAAJgCAABkcnMv&#10;ZG93bnJldi54bWxQSwUGAAAAAAQABAD1AAAAigMAAAAA&#10;">
                  <v:textbox>
                    <w:txbxContent>
                      <w:p w:rsidR="006A3A58" w:rsidRPr="002F7F4A" w:rsidRDefault="006A3A58" w:rsidP="00FB12B1">
                        <w:pPr>
                          <w:jc w:val="center"/>
                        </w:pPr>
                        <w:proofErr w:type="spellStart"/>
                        <w:r w:rsidRPr="002F7F4A">
                          <w:t>Бышыктоочу</w:t>
                        </w:r>
                        <w:proofErr w:type="spellEnd"/>
                        <w:r w:rsidRPr="002F7F4A">
                          <w:t xml:space="preserve"> </w:t>
                        </w:r>
                        <w:proofErr w:type="spellStart"/>
                        <w:r w:rsidRPr="002F7F4A">
                          <w:t>көнүгүүлө</w:t>
                        </w:r>
                        <w:proofErr w:type="gramStart"/>
                        <w:r w:rsidRPr="002F7F4A">
                          <w:t>р</w:t>
                        </w:r>
                        <w:proofErr w:type="spellEnd"/>
                        <w:proofErr w:type="gramEnd"/>
                      </w:p>
                      <w:p w:rsidR="006A3A58" w:rsidRDefault="006A3A58" w:rsidP="00FB12B1"/>
                    </w:txbxContent>
                  </v:textbox>
                </v:shape>
                <v:shape id="Text Box 21" o:spid="_x0000_s1045" type="#_x0000_t202" style="position:absolute;left:41145;top:10284;width:10290;height:57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nYHMUA&#10;AADbAAAADwAAAGRycy9kb3ducmV2LnhtbESPS2vDMBCE74X8B7GBXkoj50GaOpZDKbSkt+ZBel2s&#10;jW1irRxJdZx/HxUCPQ4z8w2TrXrTiI6cry0rGI8SEMSF1TWXCva7j+cFCB+QNTaWScGVPKzywUOG&#10;qbYX3lC3DaWIEPYpKqhCaFMpfVGRQT+yLXH0jtYZDFG6UmqHlwg3jZwkyVwarDkuVNjSe0XFaftr&#10;FCxm6+7Hf02/D8X82LyGp5fu8+yUehz2b0sQgfrwH76311rBZAp/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ydgcxQAAANsAAAAPAAAAAAAAAAAAAAAAAJgCAABkcnMv&#10;ZG93bnJldi54bWxQSwUGAAAAAAQABAD1AAAAigMAAAAA&#10;">
                  <v:textbox>
                    <w:txbxContent>
                      <w:p w:rsidR="006A3A58" w:rsidRPr="002F7F4A" w:rsidRDefault="006A3A58" w:rsidP="00FB12B1">
                        <w:proofErr w:type="spellStart"/>
                        <w:r w:rsidRPr="002F7F4A">
                          <w:t>Кайталоо-жалпылоо</w:t>
                        </w:r>
                        <w:proofErr w:type="spellEnd"/>
                        <w:r w:rsidRPr="00410A5A">
                          <w:rPr>
                            <w:b/>
                          </w:rPr>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v:textbox>
                </v:shape>
                <v:shape id="Text Box 22" o:spid="_x0000_s1046" type="#_x0000_t202" style="position:absolute;left:5715;top:23996;width:12574;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AaMUA&#10;AADbAAAADwAAAGRycy9kb3ducmV2LnhtbESPT2vCQBTE74LfYXlCL1I3WrE2ZiOl0GJv/sNeH9ln&#10;Esy+jbvbmH77bqHgcZiZ3zDZujeN6Mj52rKC6SQBQVxYXXOp4Hh4f1yC8AFZY2OZFPyQh3U+HGSY&#10;anvjHXX7UIoIYZ+igiqENpXSFxUZ9BPbEkfvbJ3BEKUrpXZ4i3DTyFmSLKTBmuNChS29VVRc9t9G&#10;wXK+6b7859P2VCzOzUsYP3cfV6fUw6h/XYEI1Id7+L+90Qpmc/j7En+AzH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IEBoxQAAANsAAAAPAAAAAAAAAAAAAAAAAJgCAABkcnMv&#10;ZG93bnJldi54bWxQSwUGAAAAAAQABAD1AAAAigMAAAAA&#10;">
                  <v:textbox>
                    <w:txbxContent>
                      <w:p w:rsidR="006A3A58" w:rsidRPr="002F7F4A" w:rsidRDefault="006A3A58" w:rsidP="00FB12B1">
                        <w:pPr>
                          <w:jc w:val="center"/>
                        </w:pPr>
                        <w:proofErr w:type="spellStart"/>
                        <w:r w:rsidRPr="002F7F4A">
                          <w:t>Чыгармачыл</w:t>
                        </w:r>
                        <w:proofErr w:type="spellEnd"/>
                        <w:r w:rsidRPr="002F7F4A">
                          <w:t xml:space="preserve"> </w:t>
                        </w:r>
                        <w:proofErr w:type="spellStart"/>
                        <w:r w:rsidRPr="002F7F4A">
                          <w:t>көнүгүүлө</w:t>
                        </w:r>
                        <w:proofErr w:type="gramStart"/>
                        <w:r w:rsidRPr="002F7F4A">
                          <w:t>р</w:t>
                        </w:r>
                        <w:proofErr w:type="gramEnd"/>
                        <w:r w:rsidRPr="002F7F4A">
                          <w:t>ү</w:t>
                        </w:r>
                        <w:proofErr w:type="spellEnd"/>
                      </w:p>
                      <w:p w:rsidR="006A3A58" w:rsidRDefault="006A3A58" w:rsidP="00FB12B1"/>
                    </w:txbxContent>
                  </v:textbox>
                </v:shape>
                <v:shape id="Text Box 23" o:spid="_x0000_s1047" type="#_x0000_t202" style="position:absolute;left:22863;top:14860;width:13707;height:10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zl88UA&#10;AADbAAAADwAAAGRycy9kb3ducmV2LnhtbESPT2sCMRTE70K/Q3gFL0Wz1dY/q1FEUOytVWmvj81z&#10;d+nmZU3iun57Uyh4HGbmN8x82ZpKNOR8aVnBaz8BQZxZXXKu4HjY9CYgfEDWWFkmBTfysFw8deaY&#10;anvlL2r2IRcRwj5FBUUIdSqlzwoy6Pu2Jo7eyTqDIUqXS+3wGuGmkoMkGUmDJceFAmtaF5T97i9G&#10;weRt1/z4j+HndzY6VdPwMm62Z6dU97ldzUAEasMj/N/eaQWDd/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bOXzxQAAANsAAAAPAAAAAAAAAAAAAAAAAJgCAABkcnMv&#10;ZG93bnJldi54bWxQSwUGAAAAAAQABAD1AAAAigMAAAAA&#10;">
                  <v:textbox>
                    <w:txbxContent>
                      <w:p w:rsidR="006A3A58" w:rsidRDefault="006A3A58" w:rsidP="00FB12B1">
                        <w:pPr>
                          <w:jc w:val="center"/>
                        </w:pPr>
                        <w:proofErr w:type="spellStart"/>
                        <w:r w:rsidRPr="002F7F4A">
                          <w:t>Морфологиялык</w:t>
                        </w:r>
                        <w:proofErr w:type="spellEnd"/>
                        <w:r w:rsidRPr="002F7F4A">
                          <w:t xml:space="preserve"> </w:t>
                        </w:r>
                      </w:p>
                      <w:p w:rsidR="006A3A58" w:rsidRDefault="006A3A58" w:rsidP="00FB12B1">
                        <w:pPr>
                          <w:jc w:val="center"/>
                        </w:pPr>
                        <w:proofErr w:type="spellStart"/>
                        <w:r w:rsidRPr="002F7F4A">
                          <w:t>машыккандыкты</w:t>
                        </w:r>
                        <w:proofErr w:type="spellEnd"/>
                      </w:p>
                      <w:p w:rsidR="006A3A58" w:rsidRPr="00F73D2D" w:rsidRDefault="006A3A58" w:rsidP="00FB12B1">
                        <w:pPr>
                          <w:jc w:val="center"/>
                        </w:pPr>
                        <w:r w:rsidRPr="002F7F4A">
                          <w:t xml:space="preserve"> </w:t>
                        </w:r>
                        <w:proofErr w:type="spellStart"/>
                        <w:r w:rsidRPr="002F7F4A">
                          <w:t>өркүндөтүү</w:t>
                        </w:r>
                        <w:proofErr w:type="spellEnd"/>
                        <w:r w:rsidRPr="002F7F4A">
                          <w:t>,</w:t>
                        </w:r>
                        <w:r w:rsidRPr="00410A5A">
                          <w:rPr>
                            <w:b/>
                          </w:rPr>
                          <w:t xml:space="preserve"> </w:t>
                        </w:r>
                        <w:proofErr w:type="spellStart"/>
                        <w:r w:rsidRPr="002F7F4A">
                          <w:t>өнүктү</w:t>
                        </w:r>
                        <w:proofErr w:type="gramStart"/>
                        <w:r w:rsidRPr="002F7F4A">
                          <w:t>р</w:t>
                        </w:r>
                        <w:proofErr w:type="gramEnd"/>
                        <w:r w:rsidRPr="002F7F4A">
                          <w:t>үү</w:t>
                        </w:r>
                        <w:proofErr w:type="spellEnd"/>
                        <w:r w:rsidRPr="002F7F4A">
                          <w:t xml:space="preserve"> </w:t>
                        </w:r>
                        <w:proofErr w:type="spellStart"/>
                        <w:r w:rsidRPr="00F73D2D">
                          <w:t>жана</w:t>
                        </w:r>
                        <w:proofErr w:type="spellEnd"/>
                        <w:r w:rsidRPr="00F73D2D">
                          <w:t xml:space="preserve"> </w:t>
                        </w:r>
                        <w:proofErr w:type="spellStart"/>
                        <w:r w:rsidRPr="00F73D2D">
                          <w:t>калыптандыруу</w:t>
                        </w:r>
                        <w:proofErr w:type="spellEnd"/>
                      </w:p>
                      <w:p w:rsidR="006A3A58" w:rsidRPr="00F73D2D" w:rsidRDefault="006A3A58" w:rsidP="00FB12B1"/>
                    </w:txbxContent>
                  </v:textbox>
                </v:shape>
                <v:line id="Line 24" o:spid="_x0000_s1048" style="position:absolute;flip:y;visibility:visible;mso-wrap-style:square" from="3432,5716" to="14856,5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25" o:spid="_x0000_s1049" style="position:absolute;visibility:visible;mso-wrap-style:square" from="3432,5716" to="3440,25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26" o:spid="_x0000_s1050" style="position:absolute;visibility:visible;mso-wrap-style:square" from="3432,13712" to="5715,137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27" o:spid="_x0000_s1051" style="position:absolute;visibility:visible;mso-wrap-style:square" from="3432,19428" to="5715,19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28" o:spid="_x0000_s1052" style="position:absolute;visibility:visible;mso-wrap-style:square" from="17147,13712" to="22863,2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line id="Line 29" o:spid="_x0000_s1053" style="position:absolute;visibility:visible;mso-wrap-style:square" from="17147,19428" to="22863,20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kDxx8QAAADbAAAADwAAAGRycy9kb3ducmV2LnhtbESPQWsCMRSE7wX/Q3hCbzW7C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QPHHxAAAANsAAAAPAAAAAAAAAAAA&#10;AAAAAKECAABkcnMvZG93bnJldi54bWxQSwUGAAAAAAQABAD5AAAAkgMAAAAA&#10;">
                  <v:stroke endarrow="block"/>
                </v:line>
                <v:line id="Line 30" o:spid="_x0000_s1054" style="position:absolute;flip:y;visibility:visible;mso-wrap-style:square" from="18289,20568" to="22863,27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L9DMUAAADbAAAADwAAAGRycy9kb3ducmV2LnhtbESPT2vCQBDF74V+h2WEXkLdVCXU1FVa&#10;W6EgHvxz8Dhkp0kwOxuyU43f3i0IPT7evN+bN1v0rlFn6kLt2cDLMAVFXHhbc2ngsF89v4IKgmyx&#10;8UwGrhRgMX98mGFu/YW3dN5JqSKEQ44GKpE21zoUFTkMQ98SR+/Hdw4lyq7UtsNLhLtGj9I00w5r&#10;jg0VtrSsqDjtfl18Y7Xhz/E4+XA6Sab0dZR1qsWYp0H//gZKqJf/43v62xrIJvC3JQJAz2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CL9DMUAAADbAAAADwAAAAAAAAAA&#10;AAAAAAChAgAAZHJzL2Rvd25yZXYueG1sUEsFBgAAAAAEAAQA+QAAAJMDAAAAAA==&#10;">
                  <v:stroke endarrow="block"/>
                </v:line>
                <v:line id="Line 31" o:spid="_x0000_s1055" style="position:absolute;visibility:visible;mso-wrap-style:square" from="56009,5716" to="56009,22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32" o:spid="_x0000_s1056" style="position:absolute;visibility:visible;mso-wrap-style:square" from="44577,5716" to="56009,5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33" o:spid="_x0000_s1057" style="position:absolute;flip:x;visibility:visible;mso-wrap-style:square" from="51435,12572" to="56009,12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je8QAAADbAAAADwAAAGRycy9kb3ducmV2LnhtbESPT2vCQBDF74V+h2UKvQTdtILV6Cr9&#10;JwjSg9GDxyE7JsHsbMhONf32riD0+Hjzfm/efNm7Rp2pC7VnAy/DFBRx4W3NpYH9bjWYgAqCbLHx&#10;TAb+KMBy8fgwx8z6C2/pnEupIoRDhgYqkTbTOhQVOQxD3xJH7+g7hxJlV2rb4SXCXaNf03SsHdYc&#10;Gyps6bOi4pT/uvjG6oe/RqPkw+kkmdL3QTapFmOen/r3GSihXv6P7+m1NTB+g9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8GN7xAAAANsAAAAPAAAAAAAAAAAA&#10;AAAAAKECAABkcnMvZG93bnJldi54bWxQSwUGAAAAAAQABAD5AAAAkgMAAAAA&#10;">
                  <v:stroke endarrow="block"/>
                </v:line>
                <v:line id="Line 34" o:spid="_x0000_s1058" style="position:absolute;flip:x;visibility:visible;mso-wrap-style:square" from="52577,22856" to="56009,22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3CcQAAADbAAAADwAAAGRycy9kb3ducmV2LnhtbESPwWrCQBCG74W+wzKFXoJuWkFqdJW2&#10;VigUD1UPHofsNAnNzobsqOnbdw6Cx+Gf/5tvFqshtOZMfWoiO3ga52CIy+gbrhwc9pvRC5gkyB7b&#10;yOTgjxKslvd3Cyx8vPA3nXdSGYVwKtBBLdIV1qaypoBpHDtizX5iH1B07Cvre7woPLT2Oc+nNmDD&#10;eqHGjt5rKn93p6Aamy2vJ5PsLdgsm9HHUb5yK849PgyvczBCg9yWr+1P72CqsvqLAs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b/cJxAAAANsAAAAPAAAAAAAAAAAA&#10;AAAAAKECAABkcnMvZG93bnJldi54bWxQSwUGAAAAAAQABAD5AAAAkgMAAAAA&#10;">
                  <v:stroke endarrow="block"/>
                </v:line>
                <v:line id="Line 35" o:spid="_x0000_s1059" style="position:absolute;flip:x;visibility:visible;mso-wrap-style:square" from="36578,12572" to="41145,19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NSksQAAADbAAAADwAAAGRycy9kb3ducmV2LnhtbESPT2vCQBDF74V+h2UEL0E3rSA1ugn9&#10;o1AoHqoePA7ZMQlmZ0N2qvHbu4VCj4837/fmrYrBtepCfWg8G3iapqCIS28brgwc9pvJC6ggyBZb&#10;z2TgRgGK/PFhhZn1V/6my04qFSEcMjRQi3SZ1qGsyWGY+o44eiffO5Qo+0rbHq8R7lr9nKZz7bDh&#10;2FBjR+81lefdj4tvbLb8MZslb04nyYLWR/lKtRgzHg2vS1BCg/wf/6U/rYH5An63RADo/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I1KSxAAAANsAAAAPAAAAAAAAAAAA&#10;AAAAAKECAABkcnMvZG93bnJldi54bWxQSwUGAAAAAAQABAD5AAAAkgMAAAAA&#10;">
                  <v:stroke endarrow="block"/>
                </v:line>
                <v:line id="Line 36" o:spid="_x0000_s1060" style="position:absolute;flip:x y;visibility:visible;mso-wrap-style:square" from="36578,19428" to="41145,2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emMAAAADbAAAADwAAAGRycy9kb3ducmV2LnhtbERPPW/CMBDdkfgP1lXqBg4MQFMMqpCQ&#10;GFiACtZLfMSB+JzEJqT/Hg9IHZ/e93Ld20p01PrSsYLJOAFBnDtdcqHg97QdLUD4gKyxckwK/sjD&#10;ejUcLDHV7skH6o6hEDGEfYoKTAh1KqXPDVn0Y1cTR+7qWoshwraQusVnDLeVnCbJTFosOTYYrGlj&#10;KL8fH1ZBlz0mt/P+cPfZpfnKFqbZ7JuZUp8f/c83iEB9+Be/3TutYB7Xxy/xB8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itnpjAAAAA2wAAAA8AAAAAAAAAAAAAAAAA&#10;oQIAAGRycy9kb3ducmV2LnhtbFBLBQYAAAAABAAEAPkAAACOAwAAAAA=&#10;">
                  <v:stroke endarrow="block"/>
                </v:line>
                <v:line id="Line 37" o:spid="_x0000_s1061" style="position:absolute;visibility:visible;mso-wrap-style:square" from="3432,25136" to="5715,2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pIB8QAAADbAAAADwAAAGRycy9kb3ducmV2LnhtbESPT2sCMRTE74V+h/AKvdXsetC6GkVc&#10;BA+14B96ft08N4ubl2UT1/TbN0Khx2HmN8MsVtG2YqDeN44V5KMMBHHldMO1gvNp+/YOwgdkja1j&#10;UvBDHlbL56cFFtrd+UDDMdQilbAvUIEJoSuk9JUhi37kOuLkXVxvMSTZ11L3eE/ltpXjLJtIiw2n&#10;BYMdbQxV1+PNKpia8iCnsvw4fZZDk8/iPn59z5R6fYnrOYhAMfyH/+idTlwOjy/p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KkgHxAAAANsAAAAPAAAAAAAAAAAA&#10;AAAAAKECAABkcnMvZG93bnJldi54bWxQSwUGAAAAAAQABAD5AAAAkgMAAAAA&#10;">
                  <v:stroke endarrow="block"/>
                </v:line>
                <w10:anchorlock/>
              </v:group>
            </w:pict>
          </mc:Fallback>
        </mc:AlternateContent>
      </w:r>
    </w:p>
    <w:p w:rsidR="00FB12B1" w:rsidRPr="00CC4EDF" w:rsidRDefault="00FB12B1" w:rsidP="00FB12B1">
      <w:pPr>
        <w:rPr>
          <w:sz w:val="28"/>
          <w:szCs w:val="28"/>
          <w:lang w:val="ky-KG"/>
        </w:rPr>
      </w:pPr>
      <w:r w:rsidRPr="00BF0610">
        <w:rPr>
          <w:b/>
          <w:sz w:val="28"/>
          <w:lang w:val="ky-KG"/>
        </w:rPr>
        <w:t>3-таблица</w:t>
      </w:r>
      <w:r>
        <w:rPr>
          <w:sz w:val="28"/>
          <w:szCs w:val="28"/>
          <w:lang w:val="ky-KG"/>
        </w:rPr>
        <w:t xml:space="preserve"> </w:t>
      </w:r>
      <w:r w:rsidRPr="007E5BE0">
        <w:rPr>
          <w:b/>
          <w:sz w:val="28"/>
          <w:szCs w:val="28"/>
          <w:lang w:val="ky-KG"/>
        </w:rPr>
        <w:t>(</w:t>
      </w:r>
      <w:r w:rsidR="007E5BE0" w:rsidRPr="007E5BE0">
        <w:rPr>
          <w:b/>
          <w:sz w:val="28"/>
          <w:szCs w:val="28"/>
          <w:lang w:val="ky-KG"/>
        </w:rPr>
        <w:t>3</w:t>
      </w:r>
      <w:r w:rsidRPr="007E5BE0">
        <w:rPr>
          <w:b/>
          <w:sz w:val="28"/>
          <w:szCs w:val="28"/>
          <w:lang w:val="ky-KG"/>
        </w:rPr>
        <w:t>.</w:t>
      </w:r>
      <w:r w:rsidR="007E5BE0" w:rsidRPr="007E5BE0">
        <w:rPr>
          <w:b/>
          <w:sz w:val="28"/>
          <w:szCs w:val="28"/>
          <w:lang w:val="ky-KG"/>
        </w:rPr>
        <w:t>1</w:t>
      </w:r>
      <w:r w:rsidRPr="007E5BE0">
        <w:rPr>
          <w:b/>
          <w:sz w:val="28"/>
          <w:szCs w:val="28"/>
          <w:lang w:val="ky-KG"/>
        </w:rPr>
        <w:t>.4-сүрөт)</w:t>
      </w:r>
    </w:p>
    <w:p w:rsidR="00FB12B1" w:rsidRDefault="00FB12B1" w:rsidP="00FB12B1">
      <w:pPr>
        <w:tabs>
          <w:tab w:val="left" w:pos="1904"/>
        </w:tabs>
        <w:ind w:firstLine="660"/>
        <w:contextualSpacing/>
        <w:jc w:val="both"/>
        <w:rPr>
          <w:sz w:val="30"/>
          <w:szCs w:val="30"/>
          <w:lang w:val="ky-KG"/>
        </w:rPr>
      </w:pPr>
      <w:r>
        <w:rPr>
          <w:noProof/>
          <w:sz w:val="28"/>
          <w:szCs w:val="28"/>
        </w:rPr>
        <mc:AlternateContent>
          <mc:Choice Requires="wpc">
            <w:drawing>
              <wp:inline distT="0" distB="0" distL="0" distR="0">
                <wp:extent cx="5829300" cy="3543300"/>
                <wp:effectExtent l="0" t="0" r="0" b="0"/>
                <wp:docPr id="105" name="Полотно 10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0" name="Text Box 40"/>
                        <wps:cNvSpPr txBox="1">
                          <a:spLocks noChangeArrowheads="1"/>
                        </wps:cNvSpPr>
                        <wps:spPr bwMode="auto">
                          <a:xfrm>
                            <a:off x="1371505" y="228838"/>
                            <a:ext cx="3198828" cy="685694"/>
                          </a:xfrm>
                          <a:prstGeom prst="rect">
                            <a:avLst/>
                          </a:prstGeom>
                          <a:solidFill>
                            <a:srgbClr val="FFFFFF"/>
                          </a:solidFill>
                          <a:ln w="9525">
                            <a:solidFill>
                              <a:srgbClr val="000000"/>
                            </a:solidFill>
                            <a:miter lim="800000"/>
                            <a:headEnd/>
                            <a:tailEnd/>
                          </a:ln>
                        </wps:spPr>
                        <wps:txbx>
                          <w:txbxContent>
                            <w:p w:rsidR="006A3A58" w:rsidRPr="009D4471" w:rsidRDefault="006A3A58" w:rsidP="00FB12B1">
                              <w:pPr>
                                <w:tabs>
                                  <w:tab w:val="left" w:pos="2370"/>
                                  <w:tab w:val="center" w:pos="7302"/>
                                </w:tabs>
                                <w:rPr>
                                  <w:lang w:val="ky-KG"/>
                                </w:rPr>
                              </w:pPr>
                              <w:r w:rsidRPr="009D4471">
                                <w:rPr>
                                  <w:lang w:val="ky-KG"/>
                                </w:rPr>
                                <w:t>Ат атооч боюнча окуучулардын ой жүгүртүү чыгармачылыгын өстүрүү мүнөзүндөгү         көнүгүүлөрдүн</w:t>
                              </w:r>
                              <w:r>
                                <w:rPr>
                                  <w:lang w:val="ky-KG"/>
                                </w:rPr>
                                <w:t xml:space="preserve">  </w:t>
                              </w:r>
                              <w:r w:rsidRPr="009D4471">
                                <w:rPr>
                                  <w:lang w:val="ky-KG"/>
                                </w:rPr>
                                <w:t xml:space="preserve"> типтери</w:t>
                              </w:r>
                            </w:p>
                            <w:p w:rsidR="006A3A58" w:rsidRPr="009D4471" w:rsidRDefault="006A3A58" w:rsidP="00FB12B1"/>
                          </w:txbxContent>
                        </wps:txbx>
                        <wps:bodyPr rot="0" vert="horz" wrap="square" lIns="91440" tIns="45720" rIns="91440" bIns="45720" anchor="t" anchorCtr="0" upright="1">
                          <a:noAutofit/>
                        </wps:bodyPr>
                      </wps:wsp>
                      <wps:wsp>
                        <wps:cNvPr id="91" name="Text Box 41"/>
                        <wps:cNvSpPr txBox="1">
                          <a:spLocks noChangeArrowheads="1"/>
                        </wps:cNvSpPr>
                        <wps:spPr bwMode="auto">
                          <a:xfrm>
                            <a:off x="114157" y="1486218"/>
                            <a:ext cx="1257348" cy="456856"/>
                          </a:xfrm>
                          <a:prstGeom prst="rect">
                            <a:avLst/>
                          </a:prstGeom>
                          <a:solidFill>
                            <a:srgbClr val="FFFFFF"/>
                          </a:solidFill>
                          <a:ln w="9525">
                            <a:solidFill>
                              <a:srgbClr val="000000"/>
                            </a:solidFill>
                            <a:miter lim="800000"/>
                            <a:headEnd/>
                            <a:tailEnd/>
                          </a:ln>
                        </wps:spPr>
                        <wps:txbx>
                          <w:txbxContent>
                            <w:p w:rsidR="006A3A58" w:rsidRPr="009D4471" w:rsidRDefault="006A3A58" w:rsidP="00FB12B1">
                              <w:pPr>
                                <w:jc w:val="center"/>
                              </w:pPr>
                              <w:proofErr w:type="spellStart"/>
                              <w:r w:rsidRPr="009D4471">
                                <w:t>Аналитикалык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wps:txbx>
                        <wps:bodyPr rot="0" vert="horz" wrap="square" lIns="91440" tIns="45720" rIns="91440" bIns="45720" anchor="t" anchorCtr="0" upright="1">
                          <a:noAutofit/>
                        </wps:bodyPr>
                      </wps:wsp>
                      <wps:wsp>
                        <wps:cNvPr id="92" name="Text Box 42"/>
                        <wps:cNvSpPr txBox="1">
                          <a:spLocks noChangeArrowheads="1"/>
                        </wps:cNvSpPr>
                        <wps:spPr bwMode="auto">
                          <a:xfrm>
                            <a:off x="1599819" y="1486218"/>
                            <a:ext cx="1943100" cy="456856"/>
                          </a:xfrm>
                          <a:prstGeom prst="rect">
                            <a:avLst/>
                          </a:prstGeom>
                          <a:solidFill>
                            <a:srgbClr val="FFFFFF"/>
                          </a:solidFill>
                          <a:ln w="9525">
                            <a:solidFill>
                              <a:srgbClr val="000000"/>
                            </a:solidFill>
                            <a:miter lim="800000"/>
                            <a:headEnd/>
                            <a:tailEnd/>
                          </a:ln>
                        </wps:spPr>
                        <wps:txbx>
                          <w:txbxContent>
                            <w:p w:rsidR="006A3A58" w:rsidRPr="009D4471" w:rsidRDefault="006A3A58" w:rsidP="00FB12B1">
                              <w:pPr>
                                <w:jc w:val="center"/>
                              </w:pPr>
                              <w:proofErr w:type="spellStart"/>
                              <w:r w:rsidRPr="009D4471">
                                <w:t>Аналитикалык-синтетикалык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wps:txbx>
                        <wps:bodyPr rot="0" vert="horz" wrap="square" lIns="91440" tIns="45720" rIns="91440" bIns="45720" anchor="t" anchorCtr="0" upright="1">
                          <a:noAutofit/>
                        </wps:bodyPr>
                      </wps:wsp>
                      <wps:wsp>
                        <wps:cNvPr id="93" name="Text Box 43"/>
                        <wps:cNvSpPr txBox="1">
                          <a:spLocks noChangeArrowheads="1"/>
                        </wps:cNvSpPr>
                        <wps:spPr bwMode="auto">
                          <a:xfrm>
                            <a:off x="4000357" y="1486218"/>
                            <a:ext cx="1257348" cy="456856"/>
                          </a:xfrm>
                          <a:prstGeom prst="rect">
                            <a:avLst/>
                          </a:prstGeom>
                          <a:solidFill>
                            <a:srgbClr val="FFFFFF"/>
                          </a:solidFill>
                          <a:ln w="9525">
                            <a:solidFill>
                              <a:srgbClr val="000000"/>
                            </a:solidFill>
                            <a:miter lim="800000"/>
                            <a:headEnd/>
                            <a:tailEnd/>
                          </a:ln>
                        </wps:spPr>
                        <wps:txbx>
                          <w:txbxContent>
                            <w:p w:rsidR="006A3A58" w:rsidRPr="009D4471" w:rsidRDefault="006A3A58" w:rsidP="00FB12B1">
                              <w:pPr>
                                <w:jc w:val="center"/>
                              </w:pPr>
                              <w:proofErr w:type="spellStart"/>
                              <w:r w:rsidRPr="009D4471">
                                <w:t>Синтетикалык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wps:txbx>
                        <wps:bodyPr rot="0" vert="horz" wrap="square" lIns="91440" tIns="45720" rIns="91440" bIns="45720" anchor="t" anchorCtr="0" upright="1">
                          <a:noAutofit/>
                        </wps:bodyPr>
                      </wps:wsp>
                      <wps:wsp>
                        <wps:cNvPr id="94" name="Line 44"/>
                        <wps:cNvCnPr/>
                        <wps:spPr bwMode="auto">
                          <a:xfrm>
                            <a:off x="914067" y="1257379"/>
                            <a:ext cx="365788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45"/>
                        <wps:cNvCnPr/>
                        <wps:spPr bwMode="auto">
                          <a:xfrm>
                            <a:off x="914067" y="2399930"/>
                            <a:ext cx="3657886" cy="8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46"/>
                        <wps:cNvCnPr/>
                        <wps:spPr bwMode="auto">
                          <a:xfrm>
                            <a:off x="2972133" y="914532"/>
                            <a:ext cx="0" cy="34284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Line 47"/>
                        <wps:cNvCnPr/>
                        <wps:spPr bwMode="auto">
                          <a:xfrm>
                            <a:off x="2628852" y="1257379"/>
                            <a:ext cx="0"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8" name="Line 48"/>
                        <wps:cNvCnPr/>
                        <wps:spPr bwMode="auto">
                          <a:xfrm>
                            <a:off x="914067" y="1257379"/>
                            <a:ext cx="0"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Line 49"/>
                        <wps:cNvCnPr/>
                        <wps:spPr bwMode="auto">
                          <a:xfrm>
                            <a:off x="4571952" y="1257379"/>
                            <a:ext cx="0" cy="2288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0" name="Line 50"/>
                        <wps:cNvCnPr/>
                        <wps:spPr bwMode="auto">
                          <a:xfrm>
                            <a:off x="914067" y="1943074"/>
                            <a:ext cx="0" cy="456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Line 51"/>
                        <wps:cNvCnPr/>
                        <wps:spPr bwMode="auto">
                          <a:xfrm>
                            <a:off x="2514695" y="1943074"/>
                            <a:ext cx="0" cy="456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2" name="Line 52"/>
                        <wps:cNvCnPr/>
                        <wps:spPr bwMode="auto">
                          <a:xfrm>
                            <a:off x="4571952" y="1943074"/>
                            <a:ext cx="0" cy="45685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3" name="Text Box 53"/>
                        <wps:cNvSpPr txBox="1">
                          <a:spLocks noChangeArrowheads="1"/>
                        </wps:cNvSpPr>
                        <wps:spPr bwMode="auto">
                          <a:xfrm>
                            <a:off x="914067" y="2743597"/>
                            <a:ext cx="3770424" cy="456856"/>
                          </a:xfrm>
                          <a:prstGeom prst="rect">
                            <a:avLst/>
                          </a:prstGeom>
                          <a:solidFill>
                            <a:srgbClr val="FFFFFF"/>
                          </a:solidFill>
                          <a:ln w="9525">
                            <a:solidFill>
                              <a:srgbClr val="000000"/>
                            </a:solidFill>
                            <a:miter lim="800000"/>
                            <a:headEnd/>
                            <a:tailEnd/>
                          </a:ln>
                        </wps:spPr>
                        <wps:txbx>
                          <w:txbxContent>
                            <w:p w:rsidR="006A3A58" w:rsidRPr="009D4471" w:rsidRDefault="006A3A58" w:rsidP="00FB12B1">
                              <w:pPr>
                                <w:jc w:val="center"/>
                              </w:pPr>
                              <w:proofErr w:type="spellStart"/>
                              <w:r w:rsidRPr="009D4471">
                                <w:t>Морфологиялык</w:t>
                              </w:r>
                              <w:proofErr w:type="spellEnd"/>
                              <w:r w:rsidRPr="009D4471">
                                <w:t xml:space="preserve"> </w:t>
                              </w:r>
                              <w:proofErr w:type="spellStart"/>
                              <w:r w:rsidRPr="009D4471">
                                <w:t>машыгууларды</w:t>
                              </w:r>
                              <w:proofErr w:type="spellEnd"/>
                              <w:r w:rsidRPr="009D4471">
                                <w:t xml:space="preserve"> </w:t>
                              </w:r>
                              <w:proofErr w:type="spellStart"/>
                              <w:r w:rsidRPr="009D4471">
                                <w:t>өркүндөтүү</w:t>
                              </w:r>
                              <w:proofErr w:type="spellEnd"/>
                              <w:r w:rsidRPr="009D4471">
                                <w:t xml:space="preserve"> </w:t>
                              </w:r>
                              <w:proofErr w:type="spellStart"/>
                              <w:r w:rsidRPr="009D4471">
                                <w:t>жана</w:t>
                              </w:r>
                              <w:proofErr w:type="spellEnd"/>
                              <w:r w:rsidRPr="009D4471">
                                <w:t xml:space="preserve"> </w:t>
                              </w:r>
                              <w:proofErr w:type="spellStart"/>
                              <w:r w:rsidRPr="009D4471">
                                <w:t>өнүктү</w:t>
                              </w:r>
                              <w:proofErr w:type="gramStart"/>
                              <w:r w:rsidRPr="009D4471">
                                <w:t>р</w:t>
                              </w:r>
                              <w:proofErr w:type="gramEnd"/>
                              <w:r w:rsidRPr="009D4471">
                                <w:t>үү</w:t>
                              </w:r>
                              <w:proofErr w:type="spellEnd"/>
                            </w:p>
                            <w:p w:rsidR="006A3A58" w:rsidRPr="009D4471" w:rsidRDefault="006A3A58" w:rsidP="00FB12B1"/>
                          </w:txbxContent>
                        </wps:txbx>
                        <wps:bodyPr rot="0" vert="horz" wrap="square" lIns="91440" tIns="45720" rIns="91440" bIns="45720" anchor="t" anchorCtr="0" upright="1">
                          <a:noAutofit/>
                        </wps:bodyPr>
                      </wps:wsp>
                      <wps:wsp>
                        <wps:cNvPr id="104" name="Line 54"/>
                        <wps:cNvCnPr/>
                        <wps:spPr bwMode="auto">
                          <a:xfrm>
                            <a:off x="2857167" y="2399930"/>
                            <a:ext cx="0" cy="34366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05" o:spid="_x0000_s1062" editas="canvas" style="width:459pt;height:279pt;mso-position-horizontal-relative:char;mso-position-vertical-relative:line" coordsize="58293,35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">
                <v:shape id="_x0000_s1063" type="#_x0000_t75" style="position:absolute;width:58293;height:35433;visibility:visible;mso-wrap-style:square">
                  <v:fill o:detectmouseclick="t"/>
                  <v:path o:connecttype="none"/>
                </v:shape>
                <v:shape id="Text Box 40" o:spid="_x0000_s1064" type="#_x0000_t202" style="position:absolute;left:13715;top:2288;width:31988;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SPjMIA&#10;AADbAAAADwAAAGRycy9kb3ducmV2LnhtbERPz2vCMBS+C/4P4Qm7DJs6R2c7o4zBxN3UiV4fzbMt&#10;a15qktXuv18OA48f3+/lejCt6Mn5xrKCWZKCIC6tbrhScPz6mC5A+ICssbVMCn7Jw3o1Hi2x0PbG&#10;e+oPoRIxhH2BCuoQukJKX9Zk0Ce2I47cxTqDIUJXSe3wFsNNK5/SNJMGG44NNXb0XlP5ffgxChbP&#10;2/7sP+e7U5ld2jw8vvSbq1PqYTK8vYIINIS7+N+91QryuD5+iT9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pI+MwgAAANsAAAAPAAAAAAAAAAAAAAAAAJgCAABkcnMvZG93&#10;bnJldi54bWxQSwUGAAAAAAQABAD1AAAAhwMAAAAA&#10;">
                  <v:textbox>
                    <w:txbxContent>
                      <w:p w:rsidR="006A3A58" w:rsidRPr="009D4471" w:rsidRDefault="006A3A58" w:rsidP="00FB12B1">
                        <w:pPr>
                          <w:tabs>
                            <w:tab w:val="left" w:pos="2370"/>
                            <w:tab w:val="center" w:pos="7302"/>
                          </w:tabs>
                          <w:rPr>
                            <w:lang w:val="ky-KG"/>
                          </w:rPr>
                        </w:pPr>
                        <w:r w:rsidRPr="009D4471">
                          <w:rPr>
                            <w:lang w:val="ky-KG"/>
                          </w:rPr>
                          <w:t>Ат атооч боюнча окуучулардын ой жүгүртүү чыгармачылыгын өстүрүү мүнөзүндөгү         көнүгүүлөрдүн</w:t>
                        </w:r>
                        <w:r>
                          <w:rPr>
                            <w:lang w:val="ky-KG"/>
                          </w:rPr>
                          <w:t xml:space="preserve">  </w:t>
                        </w:r>
                        <w:r w:rsidRPr="009D4471">
                          <w:rPr>
                            <w:lang w:val="ky-KG"/>
                          </w:rPr>
                          <w:t xml:space="preserve"> типтери</w:t>
                        </w:r>
                      </w:p>
                      <w:p w:rsidR="006A3A58" w:rsidRPr="009D4471" w:rsidRDefault="006A3A58" w:rsidP="00FB12B1"/>
                    </w:txbxContent>
                  </v:textbox>
                </v:shape>
                <v:shape id="Text Box 41" o:spid="_x0000_s1065" type="#_x0000_t202" style="position:absolute;left:1141;top:14862;width:12574;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6A3A58" w:rsidRPr="009D4471" w:rsidRDefault="006A3A58" w:rsidP="00FB12B1">
                        <w:pPr>
                          <w:jc w:val="center"/>
                        </w:pPr>
                        <w:proofErr w:type="spellStart"/>
                        <w:r w:rsidRPr="009D4471">
                          <w:t>Аналитикалык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v:textbox>
                </v:shape>
                <v:shape id="Text Box 42" o:spid="_x0000_s1066" type="#_x0000_t202" style="position:absolute;left:15998;top:14862;width:19431;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q0YM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sBP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rRgxQAAANsAAAAPAAAAAAAAAAAAAAAAAJgCAABkcnMv&#10;ZG93bnJldi54bWxQSwUGAAAAAAQABAD1AAAAigMAAAAA&#10;">
                  <v:textbox>
                    <w:txbxContent>
                      <w:p w:rsidR="006A3A58" w:rsidRPr="009D4471" w:rsidRDefault="006A3A58" w:rsidP="00FB12B1">
                        <w:pPr>
                          <w:jc w:val="center"/>
                        </w:pPr>
                        <w:proofErr w:type="spellStart"/>
                        <w:r w:rsidRPr="009D4471">
                          <w:t>Аналитикалык-синтетикалык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v:textbox>
                </v:shape>
                <v:shape id="Text Box 43" o:spid="_x0000_s1067" type="#_x0000_t202" style="position:absolute;left:40003;top:14862;width:12574;height:4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R+8QA&#10;AADbAAAADwAAAGRycy9kb3ducmV2LnhtbESPT2sCMRTE74LfITzBi9SsWqxujVKEFnvzH/b62Dx3&#10;Fzcv2ySu67c3hYLHYWZ+wyxWralEQ86XlhWMhgkI4szqknMFx8PnywyED8gaK8uk4E4eVstuZ4Gp&#10;tjfeUbMPuYgQ9ikqKEKoUyl9VpBBP7Q1cfTO1hkMUbpcaoe3CDeVHCfJVBosOS4UWNO6oOyyvxoF&#10;s9dN8+O/J9tTNj1X8zB4a75+nVL9XvvxDiJQG57h//ZGK5hP4O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2EfvEAAAA2wAAAA8AAAAAAAAAAAAAAAAAmAIAAGRycy9k&#10;b3ducmV2LnhtbFBLBQYAAAAABAAEAPUAAACJAwAAAAA=&#10;">
                  <v:textbox>
                    <w:txbxContent>
                      <w:p w:rsidR="006A3A58" w:rsidRPr="009D4471" w:rsidRDefault="006A3A58" w:rsidP="00FB12B1">
                        <w:pPr>
                          <w:jc w:val="center"/>
                        </w:pPr>
                        <w:proofErr w:type="spellStart"/>
                        <w:r w:rsidRPr="009D4471">
                          <w:t>Синтетикалык</w:t>
                        </w:r>
                        <w:proofErr w:type="spellEnd"/>
                        <w:r w:rsidRPr="009D4471">
                          <w:t xml:space="preserve"> </w:t>
                        </w:r>
                        <w:proofErr w:type="spellStart"/>
                        <w:r w:rsidRPr="009D4471">
                          <w:t>көнүгүүлө</w:t>
                        </w:r>
                        <w:proofErr w:type="gramStart"/>
                        <w:r w:rsidRPr="009D4471">
                          <w:t>р</w:t>
                        </w:r>
                        <w:proofErr w:type="spellEnd"/>
                        <w:proofErr w:type="gramEnd"/>
                      </w:p>
                      <w:p w:rsidR="006A3A58" w:rsidRPr="009D4471" w:rsidRDefault="006A3A58" w:rsidP="00FB12B1"/>
                    </w:txbxContent>
                  </v:textbox>
                </v:shape>
                <v:line id="Line 44" o:spid="_x0000_s1068" style="position:absolute;visibility:visible;mso-wrap-style:square" from="9140,12573" to="45719,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kO0cYAAADbAAAADwAAAGRycy9kb3ducmV2LnhtbESPQWvCQBSE74L/YXlCb7ppK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nJDtHGAAAA2wAAAA8AAAAAAAAA&#10;AAAAAAAAoQIAAGRycy9kb3ducmV2LnhtbFBLBQYAAAAABAAEAPkAAACUAwAAAAA=&#10;"/>
                <v:line id="Line 45" o:spid="_x0000_s1069" style="position:absolute;visibility:visible;mso-wrap-style:square" from="9140,23999" to="45719,2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WrSsYAAADbAAAADwAAAGRycy9kb3ducmV2LnhtbESPQWvCQBSE74L/YXlCb7ppi6FNXUVa&#10;CtqDqC20x2f2NYlm34bdNUn/vSsIPQ4z8w0zW/SmFi05X1lWcD9JQBDnVldcKPj6fB8/gfABWWNt&#10;mRT8kYfFfDiYYaZtxztq96EQEcI+QwVlCE0mpc9LMugntiGO3q91BkOUrpDaYRfhppYPSZJKgxXH&#10;hRIbei0pP+3PRsHmcZu2y/XHqv9ep4f8bXf4OXZOqbtRv3wBEagP/+Fbe6UVPE/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aFq0rGAAAA2wAAAA8AAAAAAAAA&#10;AAAAAAAAoQIAAGRycy9kb3ducmV2LnhtbFBLBQYAAAAABAAEAPkAAACUAwAAAAA=&#10;"/>
                <v:line id="Line 46" o:spid="_x0000_s1070" style="position:absolute;visibility:visible;mso-wrap-style:square" from="29721,9145" to="29721,1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82icQAAADbAAAADwAAAGRycy9kb3ducmV2LnhtbESPQWvCQBSE74L/YXlCb7qxBzWpq4ih&#10;0EMrGEvPr9nXbGj2bchu4/bfdwuCx2FmvmG2+2g7MdLgW8cKlosMBHHtdMuNgvfL83wDwgdkjZ1j&#10;UvBLHva76WSLhXZXPtNYhUYkCPsCFZgQ+kJKXxuy6BeuJ07elxsshiSHRuoBrwluO/mYZStpseW0&#10;YLCno6H6u/qxCtamPMu1LF8vp3Jsl3l8ix+fuVIPs3h4AhEohnv41n7RCvIV/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zaJxAAAANsAAAAPAAAAAAAAAAAA&#10;AAAAAKECAABkcnMvZG93bnJldi54bWxQSwUGAAAAAAQABAD5AAAAkgMAAAAA&#10;">
                  <v:stroke endarrow="block"/>
                </v:line>
                <v:line id="Line 47" o:spid="_x0000_s1071" style="position:absolute;visibility:visible;mso-wrap-style:square" from="26288,12573" to="26288,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OTEsQAAADbAAAADwAAAGRycy9kb3ducmV2LnhtbESPzWrDMBCE74W+g9hCbo2cHuLaiRJK&#10;TSCHtJAfet5aG8vUWhlLcZS3jwqFHoeZ+YZZrqPtxEiDbx0rmE0zEMS10y03Ck7HzfMrCB+QNXaO&#10;ScGNPKxXjw9LLLW78p7GQ2hEgrAvUYEJoS+l9LUhi37qeuLknd1gMSQ5NFIPeE1w28mXLJtLiy2n&#10;BYM9vRuqfw4XqyA31V7mstodP6uxnRXxI359F0pNnuLbAkSgGP7Df+2tVlDk8Psl/QC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g5MSxAAAANsAAAAPAAAAAAAAAAAA&#10;AAAAAKECAABkcnMvZG93bnJldi54bWxQSwUGAAAAAAQABAD5AAAAkgMAAAAA&#10;">
                  <v:stroke endarrow="block"/>
                </v:line>
                <v:line id="Line 48" o:spid="_x0000_s1072" style="position:absolute;visibility:visible;mso-wrap-style:square" from="9140,12573" to="9140,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HYMEAAADbAAAADwAAAGRycy9kb3ducmV2LnhtbERPTWvCMBi+D/wP4R3sNlN3mLYzyrAM&#10;PDjBDzy/a16bYvOmNLHGf78cBI8Pz/d8GW0rBup941jBZJyBIK6cbrhWcDz8vM9A+ICssXVMCu7k&#10;YbkYvcyx0O7GOxr2oRYphH2BCkwIXSGlrwxZ9GPXESfu7HqLIcG+lrrHWwq3rfzIsk9pseHUYLCj&#10;laHqsr9aBVNT7uRUlpvDthyaSR5/4+kvV+rtNX5/gQgUw1P8cK+1gjyNTV/SD5C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HAdgwQAAANsAAAAPAAAAAAAAAAAAAAAA&#10;AKECAABkcnMvZG93bnJldi54bWxQSwUGAAAAAAQABAD5AAAAjwMAAAAA&#10;">
                  <v:stroke endarrow="block"/>
                </v:line>
                <v:line id="Line 49" o:spid="_x0000_s1073" style="position:absolute;visibility:visible;mso-wrap-style:square" from="45719,12573" to="45719,148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Ci+8QAAADbAAAADwAAAGRycy9kb3ducmV2LnhtbESPQWvCQBSE7wX/w/IEb3Wjh9qkrlIM&#10;hR6sYJSeX7Ov2dDs25DdxvXfuwWhx2FmvmHW22g7MdLgW8cKFvMMBHHtdMuNgvPp7fEZhA/IGjvH&#10;pOBKHrabycMaC+0ufKSxCo1IEPYFKjAh9IWUvjZk0c9dT5y8bzdYDEkOjdQDXhLcdnKZZU/SYstp&#10;wWBPO0P1T/VrFaxMeZQrWe5Ph3JsF3n8iJ9fuVKzaXx9AREohv/wvf2uFeQ5/H1JP0B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OUKL7xAAAANsAAAAPAAAAAAAAAAAA&#10;AAAAAKECAABkcnMvZG93bnJldi54bWxQSwUGAAAAAAQABAD5AAAAkgMAAAAA&#10;">
                  <v:stroke endarrow="block"/>
                </v:line>
                <v:line id="Line 50" o:spid="_x0000_s1074" style="position:absolute;visibility:visible;mso-wrap-style:square" from="9140,19430" to="9140,23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HQSsUAAADcAAAADwAAAGRycy9kb3ducmV2LnhtbESPT0/DMAzF70h8h8hIu7F0O+xPWTYh&#10;qkkcBtI2xNk0pqlonKoJXfbt8QFpN1vv+b2fN7vsOzXSENvABmbTAhRxHWzLjYGP8/5xBSomZItd&#10;YDJwpQi77f3dBksbLnyk8ZQaJSEcSzTgUupLrWPtyGOchp5YtO8weEyyDo22A14k3Hd6XhQL7bFl&#10;aXDY04uj+uf06w0sXXXUS10dzu/V2M7W+S1/fq2NmTzk5ydQiXK6mf+vX63gF4Ivz8gEev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HQSsUAAADcAAAADwAAAAAAAAAA&#10;AAAAAAChAgAAZHJzL2Rvd25yZXYueG1sUEsFBgAAAAAEAAQA+QAAAJMDAAAAAA==&#10;">
                  <v:stroke endarrow="block"/>
                </v:line>
                <v:line id="Line 51" o:spid="_x0000_s1075" style="position:absolute;visibility:visible;mso-wrap-style:square" from="25146,19430" to="25146,23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110cIAAADcAAAADwAAAGRycy9kb3ducmV2LnhtbERPS2sCMRC+F/ofwhR6q9n1oHU1irgI&#10;HmrBBz1PN+NmcTNZNnFN/30jFHqbj+85i1W0rRio941jBfkoA0FcOd1wreB82r69g/ABWWPrmBT8&#10;kIfV8vlpgYV2dz7QcAy1SCHsC1RgQugKKX1lyKIfuY44cRfXWwwJ9rXUPd5TuG3lOMsm0mLDqcFg&#10;RxtD1fV4swqmpjzIqSw/Tp/l0OSzuI9f3zOlXl/ieg4iUAz/4j/3Tqf5WQ6PZ9IF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Y110cIAAADcAAAADwAAAAAAAAAAAAAA&#10;AAChAgAAZHJzL2Rvd25yZXYueG1sUEsFBgAAAAAEAAQA+QAAAJADAAAAAA==&#10;">
                  <v:stroke endarrow="block"/>
                </v:line>
                <v:line id="Line 52" o:spid="_x0000_s1076" style="position:absolute;visibility:visible;mso-wrap-style:square" from="45719,19430" to="45719,23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rpsMAAADcAAAADwAAAGRycy9kb3ducmV2LnhtbERPTWvCQBC9F/wPyxS81U08aE1dQzEU&#10;PNiCWnqeZsdsMDsbstu4/nu3UOhtHu9z1mW0nRhp8K1jBfksA0FcO91yo+Dz9Pb0DMIHZI2dY1Jw&#10;Iw/lZvKwxkK7Kx9oPIZGpBD2BSowIfSFlL42ZNHPXE+cuLMbLIYEh0bqAa8p3HZynmULabHl1GCw&#10;p62h+nL8sQqWpjrIpaz2p49qbPNVfI9f3yulpo/x9QVEoBj+xX/unU7zszn8PpMukJ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f66bDAAAA3AAAAA8AAAAAAAAAAAAA&#10;AAAAoQIAAGRycy9kb3ducmV2LnhtbFBLBQYAAAAABAAEAPkAAACRAwAAAAA=&#10;">
                  <v:stroke endarrow="block"/>
                </v:line>
                <v:shape id="Text Box 53" o:spid="_x0000_s1077" type="#_x0000_t202" style="position:absolute;left:9140;top:27435;width:37704;height:4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KiUcIA&#10;AADcAAAADwAAAGRycy9kb3ducmV2LnhtbERPTWsCMRC9C/6HMIIX0ay1WF2NUgqK3tRKex024+7i&#10;ZrJN4rr9941Q8DaP9znLdWsq0ZDzpWUF41ECgjizuuRcwflzM5yB8AFZY2WZFPySh/Wq21liqu2d&#10;j9ScQi5iCPsUFRQh1KmUPivIoB/ZmjhyF+sMhghdLrXDeww3lXxJkqk0WHJsKLCmj4Ky6+lmFMxe&#10;d823308OX9n0Us3D4K3Z/jil+r32fQEiUBue4n/3Tsf5yQQez8QL5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AqJRwgAAANwAAAAPAAAAAAAAAAAAAAAAAJgCAABkcnMvZG93&#10;bnJldi54bWxQSwUGAAAAAAQABAD1AAAAhwMAAAAA&#10;">
                  <v:textbox>
                    <w:txbxContent>
                      <w:p w:rsidR="006A3A58" w:rsidRPr="009D4471" w:rsidRDefault="006A3A58" w:rsidP="00FB12B1">
                        <w:pPr>
                          <w:jc w:val="center"/>
                        </w:pPr>
                        <w:proofErr w:type="spellStart"/>
                        <w:r w:rsidRPr="009D4471">
                          <w:t>Морфологиялык</w:t>
                        </w:r>
                        <w:proofErr w:type="spellEnd"/>
                        <w:r w:rsidRPr="009D4471">
                          <w:t xml:space="preserve"> </w:t>
                        </w:r>
                        <w:proofErr w:type="spellStart"/>
                        <w:r w:rsidRPr="009D4471">
                          <w:t>машыгууларды</w:t>
                        </w:r>
                        <w:proofErr w:type="spellEnd"/>
                        <w:r w:rsidRPr="009D4471">
                          <w:t xml:space="preserve"> </w:t>
                        </w:r>
                        <w:proofErr w:type="spellStart"/>
                        <w:r w:rsidRPr="009D4471">
                          <w:t>өркүндөтүү</w:t>
                        </w:r>
                        <w:proofErr w:type="spellEnd"/>
                        <w:r w:rsidRPr="009D4471">
                          <w:t xml:space="preserve"> </w:t>
                        </w:r>
                        <w:proofErr w:type="spellStart"/>
                        <w:r w:rsidRPr="009D4471">
                          <w:t>жана</w:t>
                        </w:r>
                        <w:proofErr w:type="spellEnd"/>
                        <w:r w:rsidRPr="009D4471">
                          <w:t xml:space="preserve"> </w:t>
                        </w:r>
                        <w:proofErr w:type="spellStart"/>
                        <w:r w:rsidRPr="009D4471">
                          <w:t>өнүктү</w:t>
                        </w:r>
                        <w:proofErr w:type="gramStart"/>
                        <w:r w:rsidRPr="009D4471">
                          <w:t>р</w:t>
                        </w:r>
                        <w:proofErr w:type="gramEnd"/>
                        <w:r w:rsidRPr="009D4471">
                          <w:t>үү</w:t>
                        </w:r>
                        <w:proofErr w:type="spellEnd"/>
                      </w:p>
                      <w:p w:rsidR="006A3A58" w:rsidRPr="009D4471" w:rsidRDefault="006A3A58" w:rsidP="00FB12B1"/>
                    </w:txbxContent>
                  </v:textbox>
                </v:shape>
                <v:line id="Line 54" o:spid="_x0000_s1078" style="position:absolute;visibility:visible;mso-wrap-style:square" from="28571,23999" to="28571,274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rWScIAAADcAAAADwAAAGRycy9kb3ducmV2LnhtbERP32vCMBB+F/Y/hBvsTVPHmFqNMlYG&#10;e9gEq/h8NmdTbC6lyWr23y8Dwbf7+H7eahNtKwbqfeNYwXSSgSCunG64VnDYf4znIHxA1tg6JgW/&#10;5GGzfhitMNfuyjsaylCLFMI+RwUmhC6X0leGLPqJ64gTd3a9xZBgX0vd4zWF21Y+Z9mrtNhwajDY&#10;0buh6lL+WAUzU+zkTBZf+20xNNNF/I7H00Kpp8f4tgQRKIa7+Ob+1Gl+9gL/z6QL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frWScIAAADcAAAADwAAAAAAAAAAAAAA&#10;AAChAgAAZHJzL2Rvd25yZXYueG1sUEsFBgAAAAAEAAQA+QAAAJADAAAAAA==&#10;">
                  <v:stroke endarrow="block"/>
                </v:line>
                <w10:anchorlock/>
              </v:group>
            </w:pict>
          </mc:Fallback>
        </mc:AlternateContent>
      </w:r>
    </w:p>
    <w:p w:rsidR="003F41CE" w:rsidRPr="00791D49" w:rsidRDefault="003F41CE" w:rsidP="00E86A87">
      <w:pPr>
        <w:tabs>
          <w:tab w:val="left" w:pos="1904"/>
        </w:tabs>
        <w:ind w:firstLine="660"/>
        <w:contextualSpacing/>
        <w:jc w:val="both"/>
        <w:rPr>
          <w:sz w:val="30"/>
          <w:szCs w:val="30"/>
          <w:lang w:val="ky-KG"/>
        </w:rPr>
      </w:pPr>
      <w:r w:rsidRPr="00791D49">
        <w:rPr>
          <w:sz w:val="30"/>
          <w:szCs w:val="30"/>
          <w:lang w:val="ky-KG"/>
        </w:rPr>
        <w:t>Ат атоочтор боюнча окуучулардын билим,</w:t>
      </w:r>
      <w:r w:rsidR="00E86A87">
        <w:rPr>
          <w:sz w:val="30"/>
          <w:szCs w:val="30"/>
          <w:lang w:val="ky-KG"/>
        </w:rPr>
        <w:t xml:space="preserve"> </w:t>
      </w:r>
      <w:r w:rsidRPr="00791D49">
        <w:rPr>
          <w:sz w:val="30"/>
          <w:szCs w:val="30"/>
          <w:lang w:val="ky-KG"/>
        </w:rPr>
        <w:t>билгичтигин</w:t>
      </w:r>
      <w:r w:rsidR="00E86A87">
        <w:rPr>
          <w:sz w:val="30"/>
          <w:szCs w:val="30"/>
          <w:lang w:val="ky-KG"/>
        </w:rPr>
        <w:t xml:space="preserve"> жана</w:t>
      </w:r>
      <w:r w:rsidRPr="00791D49">
        <w:rPr>
          <w:sz w:val="30"/>
          <w:szCs w:val="30"/>
          <w:lang w:val="ky-KG"/>
        </w:rPr>
        <w:t xml:space="preserve"> көндүмдөрүн калыптандыруучу каражат катары аларга сунушталган көнүгүүлөрдүн мааниси зор. Машыктыруучу жана коммуникативдик көнүгүүлөр аркылуу окуучулар даяр кептик материалдарды талдоо,  жаңы кептик материалдарды жаратуу, толуктоо, кеңейтүү, улантуу, тандап алуу</w:t>
      </w:r>
      <w:r w:rsidR="006137F8">
        <w:rPr>
          <w:sz w:val="30"/>
          <w:szCs w:val="30"/>
          <w:lang w:val="ky-KG"/>
        </w:rPr>
        <w:t xml:space="preserve"> жана түзүү</w:t>
      </w:r>
      <w:r w:rsidRPr="00791D49">
        <w:rPr>
          <w:sz w:val="30"/>
          <w:szCs w:val="30"/>
          <w:lang w:val="ky-KG"/>
        </w:rPr>
        <w:t xml:space="preserve"> өңдүү иштерди аткаруу</w:t>
      </w:r>
      <w:r w:rsidR="00234203">
        <w:rPr>
          <w:sz w:val="30"/>
          <w:szCs w:val="30"/>
          <w:lang w:val="ky-KG"/>
        </w:rPr>
        <w:t>га үйрөнүшөт. Көнүгүүлөрдү иштетүү</w:t>
      </w:r>
      <w:r w:rsidRPr="00791D49">
        <w:rPr>
          <w:sz w:val="30"/>
          <w:szCs w:val="30"/>
          <w:lang w:val="ky-KG"/>
        </w:rPr>
        <w:t xml:space="preserve"> окуу материалдарынын мүнөзүнө, берилген убакыттын көлөмүнө карата  жүргүзүлөт.            </w:t>
      </w:r>
    </w:p>
    <w:p w:rsidR="00234203" w:rsidRDefault="003F41CE" w:rsidP="00791D49">
      <w:pPr>
        <w:pStyle w:val="a9"/>
        <w:spacing w:after="0"/>
        <w:ind w:firstLine="658"/>
        <w:jc w:val="both"/>
        <w:rPr>
          <w:sz w:val="30"/>
          <w:szCs w:val="30"/>
          <w:lang w:val="ky-KG"/>
        </w:rPr>
      </w:pPr>
      <w:r w:rsidRPr="00791D49">
        <w:rPr>
          <w:color w:val="000000"/>
          <w:sz w:val="30"/>
          <w:szCs w:val="30"/>
          <w:lang w:val="ky-KG"/>
        </w:rPr>
        <w:lastRenderedPageBreak/>
        <w:t xml:space="preserve">Ат атоочторду окутуу аркылуу окуучулардын теориялык билимдерин жана кебин өстүрүүнүн жолдорун, каражаттарын жана коммуникативдик көнүгүүлөр системасын иштеп чыгуу аларды </w:t>
      </w:r>
      <w:r w:rsidR="00234203">
        <w:rPr>
          <w:color w:val="000000"/>
          <w:sz w:val="30"/>
          <w:szCs w:val="30"/>
          <w:lang w:val="ky-KG"/>
        </w:rPr>
        <w:t xml:space="preserve">сабакта </w:t>
      </w:r>
      <w:r w:rsidRPr="00791D49">
        <w:rPr>
          <w:color w:val="000000"/>
          <w:sz w:val="30"/>
          <w:szCs w:val="30"/>
          <w:lang w:val="ky-KG"/>
        </w:rPr>
        <w:t xml:space="preserve">колдонууга сунуштоо ишибиздин </w:t>
      </w:r>
      <w:r w:rsidRPr="00791D49">
        <w:rPr>
          <w:b/>
          <w:color w:val="000000"/>
          <w:sz w:val="30"/>
          <w:szCs w:val="30"/>
          <w:lang w:val="ky-KG"/>
        </w:rPr>
        <w:t>үчүнчү милдети</w:t>
      </w:r>
      <w:r w:rsidRPr="00791D49">
        <w:rPr>
          <w:color w:val="000000"/>
          <w:sz w:val="30"/>
          <w:szCs w:val="30"/>
          <w:lang w:val="ky-KG"/>
        </w:rPr>
        <w:t xml:space="preserve"> болду. Анда</w:t>
      </w:r>
      <w:r w:rsidRPr="00791D49">
        <w:rPr>
          <w:b/>
          <w:sz w:val="30"/>
          <w:szCs w:val="30"/>
          <w:lang w:val="ky-KG"/>
        </w:rPr>
        <w:t xml:space="preserve"> </w:t>
      </w:r>
      <w:r w:rsidRPr="00791D49">
        <w:rPr>
          <w:sz w:val="30"/>
          <w:szCs w:val="30"/>
          <w:lang w:val="ky-KG"/>
        </w:rPr>
        <w:t xml:space="preserve">кыргыз тилин окутууда алдыга койгон максаттарына жана сабактын натыйжалуулугун арттырууга жетишүү үчүн мугалим төмөндөгүдөй дидактикалык принциптерди пайдалануусу натыйжалуу боло тургандыгы аныкталды. </w:t>
      </w:r>
    </w:p>
    <w:p w:rsidR="003F41CE" w:rsidRPr="00791D49" w:rsidRDefault="003F41CE" w:rsidP="00791D49">
      <w:pPr>
        <w:pStyle w:val="a9"/>
        <w:spacing w:after="0"/>
        <w:ind w:firstLine="658"/>
        <w:jc w:val="both"/>
        <w:rPr>
          <w:sz w:val="30"/>
          <w:szCs w:val="30"/>
        </w:rPr>
      </w:pPr>
      <w:r w:rsidRPr="00791D49">
        <w:rPr>
          <w:sz w:val="30"/>
          <w:szCs w:val="30"/>
          <w:lang w:val="ky-KG"/>
        </w:rPr>
        <w:t>Дидактика- мектептерде окутуу теориясын белгилөөчү педагогика илиминин негизги бир бөлүгү. Ошондуктан анын пр</w:t>
      </w:r>
      <w:r w:rsidR="00B82D81">
        <w:rPr>
          <w:sz w:val="30"/>
          <w:szCs w:val="30"/>
          <w:lang w:val="ky-KG"/>
        </w:rPr>
        <w:t>инциби окутуунун, сабак жана</w:t>
      </w:r>
      <w:r w:rsidRPr="00791D49">
        <w:rPr>
          <w:sz w:val="30"/>
          <w:szCs w:val="30"/>
          <w:lang w:val="ky-KG"/>
        </w:rPr>
        <w:t xml:space="preserve"> тарбиялоонун негизги принциптеринен болуп саналат. </w:t>
      </w:r>
      <w:proofErr w:type="spellStart"/>
      <w:r w:rsidRPr="00791D49">
        <w:rPr>
          <w:sz w:val="30"/>
          <w:szCs w:val="30"/>
        </w:rPr>
        <w:t>Мугалим</w:t>
      </w:r>
      <w:proofErr w:type="spellEnd"/>
      <w:r w:rsidRPr="00791D49">
        <w:rPr>
          <w:sz w:val="30"/>
          <w:szCs w:val="30"/>
        </w:rPr>
        <w:t xml:space="preserve"> </w:t>
      </w:r>
      <w:proofErr w:type="spellStart"/>
      <w:r w:rsidRPr="00791D49">
        <w:rPr>
          <w:sz w:val="30"/>
          <w:szCs w:val="30"/>
        </w:rPr>
        <w:t>аталган</w:t>
      </w:r>
      <w:proofErr w:type="spellEnd"/>
      <w:r w:rsidRPr="00791D49">
        <w:rPr>
          <w:sz w:val="30"/>
          <w:szCs w:val="30"/>
        </w:rPr>
        <w:t xml:space="preserve"> </w:t>
      </w:r>
      <w:proofErr w:type="spellStart"/>
      <w:r w:rsidRPr="00791D49">
        <w:rPr>
          <w:sz w:val="30"/>
          <w:szCs w:val="30"/>
        </w:rPr>
        <w:t>теманы</w:t>
      </w:r>
      <w:proofErr w:type="spellEnd"/>
      <w:r w:rsidRPr="00791D49">
        <w:rPr>
          <w:sz w:val="30"/>
          <w:szCs w:val="30"/>
        </w:rPr>
        <w:t xml:space="preserve"> </w:t>
      </w:r>
      <w:proofErr w:type="spellStart"/>
      <w:r w:rsidRPr="00791D49">
        <w:rPr>
          <w:sz w:val="30"/>
          <w:szCs w:val="30"/>
        </w:rPr>
        <w:t>түшүндү</w:t>
      </w:r>
      <w:proofErr w:type="gramStart"/>
      <w:r w:rsidRPr="00791D49">
        <w:rPr>
          <w:sz w:val="30"/>
          <w:szCs w:val="30"/>
        </w:rPr>
        <w:t>р</w:t>
      </w:r>
      <w:proofErr w:type="gramEnd"/>
      <w:r w:rsidRPr="00791D49">
        <w:rPr>
          <w:sz w:val="30"/>
          <w:szCs w:val="30"/>
        </w:rPr>
        <w:t>үп</w:t>
      </w:r>
      <w:proofErr w:type="spellEnd"/>
      <w:r w:rsidRPr="00791D49">
        <w:rPr>
          <w:sz w:val="30"/>
          <w:szCs w:val="30"/>
        </w:rPr>
        <w:t xml:space="preserve"> </w:t>
      </w:r>
      <w:proofErr w:type="spellStart"/>
      <w:r w:rsidRPr="00791D49">
        <w:rPr>
          <w:sz w:val="30"/>
          <w:szCs w:val="30"/>
        </w:rPr>
        <w:t>жатканда</w:t>
      </w:r>
      <w:proofErr w:type="spellEnd"/>
      <w:r w:rsidR="001A69D2">
        <w:rPr>
          <w:sz w:val="30"/>
          <w:szCs w:val="30"/>
        </w:rPr>
        <w:t xml:space="preserve"> ал</w:t>
      </w:r>
      <w:r w:rsidRPr="00791D49">
        <w:rPr>
          <w:sz w:val="30"/>
          <w:szCs w:val="30"/>
        </w:rPr>
        <w:t xml:space="preserve"> </w:t>
      </w:r>
      <w:proofErr w:type="spellStart"/>
      <w:r w:rsidRPr="00791D49">
        <w:rPr>
          <w:sz w:val="30"/>
          <w:szCs w:val="30"/>
        </w:rPr>
        <w:t>негизги</w:t>
      </w:r>
      <w:proofErr w:type="spellEnd"/>
      <w:r w:rsidRPr="00791D49">
        <w:rPr>
          <w:sz w:val="30"/>
          <w:szCs w:val="30"/>
        </w:rPr>
        <w:t xml:space="preserve"> </w:t>
      </w:r>
      <w:proofErr w:type="spellStart"/>
      <w:r w:rsidRPr="00791D49">
        <w:rPr>
          <w:sz w:val="30"/>
          <w:szCs w:val="30"/>
        </w:rPr>
        <w:t>принциптер</w:t>
      </w:r>
      <w:r w:rsidR="00AF2FFD">
        <w:rPr>
          <w:sz w:val="30"/>
          <w:szCs w:val="30"/>
        </w:rPr>
        <w:t>ди</w:t>
      </w:r>
      <w:proofErr w:type="spellEnd"/>
      <w:r w:rsidRPr="00791D49">
        <w:rPr>
          <w:sz w:val="30"/>
          <w:szCs w:val="30"/>
        </w:rPr>
        <w:t xml:space="preserve"> </w:t>
      </w:r>
      <w:proofErr w:type="spellStart"/>
      <w:r w:rsidRPr="00791D49">
        <w:rPr>
          <w:sz w:val="30"/>
          <w:szCs w:val="30"/>
        </w:rPr>
        <w:t>өз</w:t>
      </w:r>
      <w:proofErr w:type="spellEnd"/>
      <w:r w:rsidRPr="00791D49">
        <w:rPr>
          <w:sz w:val="30"/>
          <w:szCs w:val="30"/>
        </w:rPr>
        <w:t xml:space="preserve"> орду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колдоно</w:t>
      </w:r>
      <w:proofErr w:type="spellEnd"/>
      <w:r w:rsidRPr="00791D49">
        <w:rPr>
          <w:sz w:val="30"/>
          <w:szCs w:val="30"/>
        </w:rPr>
        <w:t xml:space="preserve"> </w:t>
      </w:r>
      <w:proofErr w:type="spellStart"/>
      <w:r w:rsidRPr="00791D49">
        <w:rPr>
          <w:sz w:val="30"/>
          <w:szCs w:val="30"/>
        </w:rPr>
        <w:t>алууга</w:t>
      </w:r>
      <w:proofErr w:type="spellEnd"/>
      <w:r w:rsidRPr="00791D49">
        <w:rPr>
          <w:sz w:val="30"/>
          <w:szCs w:val="30"/>
        </w:rPr>
        <w:t xml:space="preserve"> </w:t>
      </w:r>
      <w:proofErr w:type="spellStart"/>
      <w:r w:rsidRPr="00791D49">
        <w:rPr>
          <w:sz w:val="30"/>
          <w:szCs w:val="30"/>
        </w:rPr>
        <w:t>тийиш</w:t>
      </w:r>
      <w:proofErr w:type="spellEnd"/>
      <w:r w:rsidRPr="00791D49">
        <w:rPr>
          <w:sz w:val="30"/>
          <w:szCs w:val="30"/>
        </w:rPr>
        <w:t>.</w:t>
      </w:r>
    </w:p>
    <w:p w:rsidR="003F41CE" w:rsidRPr="00791D49" w:rsidRDefault="003F41CE" w:rsidP="00791D49">
      <w:pPr>
        <w:pStyle w:val="a9"/>
        <w:spacing w:after="0"/>
        <w:ind w:firstLine="658"/>
        <w:jc w:val="both"/>
        <w:rPr>
          <w:sz w:val="30"/>
          <w:szCs w:val="30"/>
        </w:rPr>
      </w:pPr>
      <w:proofErr w:type="spellStart"/>
      <w:r w:rsidRPr="00791D49">
        <w:rPr>
          <w:sz w:val="30"/>
          <w:szCs w:val="30"/>
        </w:rPr>
        <w:t>А</w:t>
      </w:r>
      <w:r w:rsidR="00654A27">
        <w:rPr>
          <w:sz w:val="30"/>
          <w:szCs w:val="30"/>
        </w:rPr>
        <w:t>лбетте</w:t>
      </w:r>
      <w:proofErr w:type="spellEnd"/>
      <w:r w:rsidR="00654A27">
        <w:rPr>
          <w:sz w:val="30"/>
          <w:szCs w:val="30"/>
        </w:rPr>
        <w:t xml:space="preserve">, </w:t>
      </w:r>
      <w:proofErr w:type="spellStart"/>
      <w:r w:rsidR="00654A27">
        <w:rPr>
          <w:sz w:val="30"/>
          <w:szCs w:val="30"/>
        </w:rPr>
        <w:t>мугалим</w:t>
      </w:r>
      <w:proofErr w:type="spellEnd"/>
      <w:r w:rsidRPr="00791D49">
        <w:rPr>
          <w:sz w:val="30"/>
          <w:szCs w:val="30"/>
        </w:rPr>
        <w:t xml:space="preserve"> </w:t>
      </w:r>
      <w:proofErr w:type="spellStart"/>
      <w:r w:rsidRPr="00791D49">
        <w:rPr>
          <w:sz w:val="30"/>
          <w:szCs w:val="30"/>
        </w:rPr>
        <w:t>бири</w:t>
      </w:r>
      <w:proofErr w:type="spellEnd"/>
      <w:r w:rsidRPr="00791D49">
        <w:rPr>
          <w:sz w:val="30"/>
          <w:szCs w:val="30"/>
        </w:rPr>
        <w:t xml:space="preserve"> – </w:t>
      </w:r>
      <w:proofErr w:type="spellStart"/>
      <w:r w:rsidRPr="00791D49">
        <w:rPr>
          <w:sz w:val="30"/>
          <w:szCs w:val="30"/>
        </w:rPr>
        <w:t>жалпы</w:t>
      </w:r>
      <w:proofErr w:type="spellEnd"/>
      <w:r w:rsidRPr="00791D49">
        <w:rPr>
          <w:sz w:val="30"/>
          <w:szCs w:val="30"/>
        </w:rPr>
        <w:t xml:space="preserve"> </w:t>
      </w:r>
      <w:proofErr w:type="spellStart"/>
      <w:r w:rsidRPr="00791D49">
        <w:rPr>
          <w:sz w:val="30"/>
          <w:szCs w:val="30"/>
        </w:rPr>
        <w:t>дидактикалык</w:t>
      </w:r>
      <w:proofErr w:type="spellEnd"/>
      <w:r w:rsidRPr="00791D49">
        <w:rPr>
          <w:sz w:val="30"/>
          <w:szCs w:val="30"/>
        </w:rPr>
        <w:t xml:space="preserve"> </w:t>
      </w:r>
      <w:proofErr w:type="spellStart"/>
      <w:r w:rsidRPr="00791D49">
        <w:rPr>
          <w:sz w:val="30"/>
          <w:szCs w:val="30"/>
        </w:rPr>
        <w:t>принцип</w:t>
      </w:r>
      <w:r w:rsidR="007C73D5">
        <w:rPr>
          <w:sz w:val="30"/>
          <w:szCs w:val="30"/>
        </w:rPr>
        <w:t>терге</w:t>
      </w:r>
      <w:proofErr w:type="spellEnd"/>
      <w:r w:rsidR="007C73D5">
        <w:rPr>
          <w:sz w:val="30"/>
          <w:szCs w:val="30"/>
        </w:rPr>
        <w:t xml:space="preserve"> </w:t>
      </w:r>
      <w:proofErr w:type="spellStart"/>
      <w:r w:rsidR="007C73D5">
        <w:rPr>
          <w:sz w:val="30"/>
          <w:szCs w:val="30"/>
        </w:rPr>
        <w:t>таянат</w:t>
      </w:r>
      <w:proofErr w:type="spellEnd"/>
      <w:r w:rsidRPr="00791D49">
        <w:rPr>
          <w:sz w:val="30"/>
          <w:szCs w:val="30"/>
        </w:rPr>
        <w:t xml:space="preserve">. </w:t>
      </w:r>
      <w:proofErr w:type="spellStart"/>
      <w:proofErr w:type="gramStart"/>
      <w:r w:rsidRPr="00791D49">
        <w:rPr>
          <w:sz w:val="30"/>
          <w:szCs w:val="30"/>
        </w:rPr>
        <w:t>Бул</w:t>
      </w:r>
      <w:proofErr w:type="spellEnd"/>
      <w:proofErr w:type="gramEnd"/>
      <w:r w:rsidRPr="00791D49">
        <w:rPr>
          <w:sz w:val="30"/>
          <w:szCs w:val="30"/>
        </w:rPr>
        <w:t xml:space="preserve"> </w:t>
      </w:r>
      <w:proofErr w:type="spellStart"/>
      <w:r w:rsidRPr="00791D49">
        <w:rPr>
          <w:sz w:val="30"/>
          <w:szCs w:val="30"/>
        </w:rPr>
        <w:t>принципт</w:t>
      </w:r>
      <w:r w:rsidR="00A37184">
        <w:rPr>
          <w:sz w:val="30"/>
          <w:szCs w:val="30"/>
        </w:rPr>
        <w:t>ер</w:t>
      </w:r>
      <w:proofErr w:type="spellEnd"/>
      <w:r w:rsidR="00A37184">
        <w:rPr>
          <w:sz w:val="30"/>
          <w:szCs w:val="30"/>
        </w:rPr>
        <w:t xml:space="preserve"> </w:t>
      </w:r>
      <w:proofErr w:type="spellStart"/>
      <w:r w:rsidRPr="00791D49">
        <w:rPr>
          <w:sz w:val="30"/>
          <w:szCs w:val="30"/>
        </w:rPr>
        <w:t>бардык</w:t>
      </w:r>
      <w:proofErr w:type="spellEnd"/>
      <w:r w:rsidRPr="00791D49">
        <w:rPr>
          <w:sz w:val="30"/>
          <w:szCs w:val="30"/>
        </w:rPr>
        <w:t xml:space="preserve"> </w:t>
      </w:r>
      <w:proofErr w:type="spellStart"/>
      <w:r w:rsidRPr="00791D49">
        <w:rPr>
          <w:sz w:val="30"/>
          <w:szCs w:val="30"/>
        </w:rPr>
        <w:t>сабактарда</w:t>
      </w:r>
      <w:proofErr w:type="spellEnd"/>
      <w:r w:rsidRPr="00791D49">
        <w:rPr>
          <w:sz w:val="30"/>
          <w:szCs w:val="30"/>
        </w:rPr>
        <w:t xml:space="preserve"> </w:t>
      </w:r>
      <w:proofErr w:type="spellStart"/>
      <w:r w:rsidR="00627AF0">
        <w:rPr>
          <w:sz w:val="30"/>
          <w:szCs w:val="30"/>
        </w:rPr>
        <w:t>жетекчиликке</w:t>
      </w:r>
      <w:proofErr w:type="spellEnd"/>
      <w:r w:rsidR="00627AF0">
        <w:rPr>
          <w:sz w:val="30"/>
          <w:szCs w:val="30"/>
        </w:rPr>
        <w:t xml:space="preserve"> </w:t>
      </w:r>
      <w:proofErr w:type="spellStart"/>
      <w:r w:rsidR="00627AF0">
        <w:rPr>
          <w:sz w:val="30"/>
          <w:szCs w:val="30"/>
        </w:rPr>
        <w:t>алынат</w:t>
      </w:r>
      <w:proofErr w:type="spellEnd"/>
      <w:r w:rsidRPr="00791D49">
        <w:rPr>
          <w:sz w:val="30"/>
          <w:szCs w:val="30"/>
        </w:rPr>
        <w:t>.</w:t>
      </w:r>
    </w:p>
    <w:p w:rsidR="003F41CE" w:rsidRPr="00791D49" w:rsidRDefault="003F41CE" w:rsidP="00791D49">
      <w:pPr>
        <w:pStyle w:val="a9"/>
        <w:spacing w:after="0"/>
        <w:ind w:firstLine="658"/>
        <w:jc w:val="both"/>
        <w:rPr>
          <w:sz w:val="30"/>
          <w:szCs w:val="30"/>
        </w:rPr>
      </w:pPr>
      <w:proofErr w:type="spellStart"/>
      <w:r w:rsidRPr="00791D49">
        <w:rPr>
          <w:sz w:val="30"/>
          <w:szCs w:val="30"/>
        </w:rPr>
        <w:t>Экинчи</w:t>
      </w:r>
      <w:r w:rsidR="00627AF0">
        <w:rPr>
          <w:sz w:val="30"/>
          <w:szCs w:val="30"/>
        </w:rPr>
        <w:t>ден</w:t>
      </w:r>
      <w:proofErr w:type="spellEnd"/>
      <w:r w:rsidRPr="00791D49">
        <w:rPr>
          <w:sz w:val="30"/>
          <w:szCs w:val="30"/>
        </w:rPr>
        <w:t xml:space="preserve"> – </w:t>
      </w:r>
      <w:proofErr w:type="spellStart"/>
      <w:r w:rsidRPr="00791D49">
        <w:rPr>
          <w:sz w:val="30"/>
          <w:szCs w:val="30"/>
        </w:rPr>
        <w:t>жекече</w:t>
      </w:r>
      <w:proofErr w:type="spellEnd"/>
      <w:r w:rsidRPr="00791D49">
        <w:rPr>
          <w:sz w:val="30"/>
          <w:szCs w:val="30"/>
        </w:rPr>
        <w:t xml:space="preserve"> </w:t>
      </w:r>
      <w:proofErr w:type="spellStart"/>
      <w:r w:rsidRPr="00791D49">
        <w:rPr>
          <w:sz w:val="30"/>
          <w:szCs w:val="30"/>
        </w:rPr>
        <w:t>предметке</w:t>
      </w:r>
      <w:proofErr w:type="spellEnd"/>
      <w:r w:rsidRPr="00791D49">
        <w:rPr>
          <w:sz w:val="30"/>
          <w:szCs w:val="30"/>
        </w:rPr>
        <w:t xml:space="preserve"> </w:t>
      </w:r>
      <w:proofErr w:type="spellStart"/>
      <w:r w:rsidRPr="00791D49">
        <w:rPr>
          <w:sz w:val="30"/>
          <w:szCs w:val="30"/>
        </w:rPr>
        <w:t>таандык</w:t>
      </w:r>
      <w:proofErr w:type="spellEnd"/>
      <w:r w:rsidRPr="00791D49">
        <w:rPr>
          <w:sz w:val="30"/>
          <w:szCs w:val="30"/>
        </w:rPr>
        <w:t xml:space="preserve"> </w:t>
      </w:r>
      <w:proofErr w:type="spellStart"/>
      <w:r w:rsidRPr="00791D49">
        <w:rPr>
          <w:sz w:val="30"/>
          <w:szCs w:val="30"/>
        </w:rPr>
        <w:t>принцип</w:t>
      </w:r>
      <w:r w:rsidR="00627AF0">
        <w:rPr>
          <w:sz w:val="30"/>
          <w:szCs w:val="30"/>
        </w:rPr>
        <w:t>тер</w:t>
      </w:r>
      <w:proofErr w:type="spellEnd"/>
      <w:r w:rsidR="00627AF0">
        <w:rPr>
          <w:sz w:val="30"/>
          <w:szCs w:val="30"/>
        </w:rPr>
        <w:t xml:space="preserve"> да болот</w:t>
      </w:r>
      <w:r w:rsidRPr="00791D49">
        <w:rPr>
          <w:sz w:val="30"/>
          <w:szCs w:val="30"/>
        </w:rPr>
        <w:t xml:space="preserve">, </w:t>
      </w:r>
      <w:proofErr w:type="gramStart"/>
      <w:r w:rsidRPr="00791D49">
        <w:rPr>
          <w:sz w:val="30"/>
          <w:szCs w:val="30"/>
        </w:rPr>
        <w:t>ал</w:t>
      </w:r>
      <w:proofErr w:type="gramEnd"/>
      <w:r w:rsidRPr="00791D49">
        <w:rPr>
          <w:sz w:val="30"/>
          <w:szCs w:val="30"/>
        </w:rPr>
        <w:t xml:space="preserve"> </w:t>
      </w:r>
      <w:proofErr w:type="spellStart"/>
      <w:r w:rsidRPr="00791D49">
        <w:rPr>
          <w:sz w:val="30"/>
          <w:szCs w:val="30"/>
        </w:rPr>
        <w:t>бир</w:t>
      </w:r>
      <w:proofErr w:type="spellEnd"/>
      <w:r w:rsidRPr="00791D49">
        <w:rPr>
          <w:sz w:val="30"/>
          <w:szCs w:val="30"/>
        </w:rPr>
        <w:t xml:space="preserve"> </w:t>
      </w:r>
      <w:proofErr w:type="spellStart"/>
      <w:r w:rsidRPr="00791D49">
        <w:rPr>
          <w:sz w:val="30"/>
          <w:szCs w:val="30"/>
        </w:rPr>
        <w:t>гана</w:t>
      </w:r>
      <w:proofErr w:type="spellEnd"/>
      <w:r w:rsidRPr="00791D49">
        <w:rPr>
          <w:sz w:val="30"/>
          <w:szCs w:val="30"/>
        </w:rPr>
        <w:t xml:space="preserve"> </w:t>
      </w:r>
      <w:proofErr w:type="spellStart"/>
      <w:r w:rsidRPr="00791D49">
        <w:rPr>
          <w:sz w:val="30"/>
          <w:szCs w:val="30"/>
        </w:rPr>
        <w:t>предметке</w:t>
      </w:r>
      <w:proofErr w:type="spellEnd"/>
      <w:r w:rsidRPr="00791D49">
        <w:rPr>
          <w:sz w:val="30"/>
          <w:szCs w:val="30"/>
        </w:rPr>
        <w:t xml:space="preserve">, </w:t>
      </w:r>
      <w:proofErr w:type="spellStart"/>
      <w:r w:rsidRPr="00791D49">
        <w:rPr>
          <w:sz w:val="30"/>
          <w:szCs w:val="30"/>
        </w:rPr>
        <w:t>б.а</w:t>
      </w:r>
      <w:proofErr w:type="spellEnd"/>
      <w:r w:rsidRPr="00791D49">
        <w:rPr>
          <w:sz w:val="30"/>
          <w:szCs w:val="30"/>
        </w:rPr>
        <w:t xml:space="preserve">. </w:t>
      </w:r>
      <w:proofErr w:type="spellStart"/>
      <w:r w:rsidRPr="00791D49">
        <w:rPr>
          <w:sz w:val="30"/>
          <w:szCs w:val="30"/>
        </w:rPr>
        <w:t>кыргыз</w:t>
      </w:r>
      <w:proofErr w:type="spellEnd"/>
      <w:r w:rsidRPr="00791D49">
        <w:rPr>
          <w:sz w:val="30"/>
          <w:szCs w:val="30"/>
        </w:rPr>
        <w:t xml:space="preserve"> тили </w:t>
      </w:r>
      <w:proofErr w:type="spellStart"/>
      <w:r w:rsidRPr="00791D49">
        <w:rPr>
          <w:sz w:val="30"/>
          <w:szCs w:val="30"/>
        </w:rPr>
        <w:t>сабагына</w:t>
      </w:r>
      <w:proofErr w:type="spellEnd"/>
      <w:r w:rsidRPr="00791D49">
        <w:rPr>
          <w:sz w:val="30"/>
          <w:szCs w:val="30"/>
        </w:rPr>
        <w:t xml:space="preserve"> </w:t>
      </w:r>
      <w:proofErr w:type="spellStart"/>
      <w:r w:rsidRPr="00791D49">
        <w:rPr>
          <w:sz w:val="30"/>
          <w:szCs w:val="30"/>
        </w:rPr>
        <w:t>тиешелүү</w:t>
      </w:r>
      <w:proofErr w:type="spellEnd"/>
      <w:r w:rsidRPr="00791D49">
        <w:rPr>
          <w:sz w:val="30"/>
          <w:szCs w:val="30"/>
        </w:rPr>
        <w:t xml:space="preserve"> </w:t>
      </w:r>
      <w:proofErr w:type="spellStart"/>
      <w:r w:rsidRPr="00791D49">
        <w:rPr>
          <w:sz w:val="30"/>
          <w:szCs w:val="30"/>
        </w:rPr>
        <w:t>чечилет</w:t>
      </w:r>
      <w:proofErr w:type="spellEnd"/>
      <w:r w:rsidRPr="00791D49">
        <w:rPr>
          <w:sz w:val="30"/>
          <w:szCs w:val="30"/>
        </w:rPr>
        <w:t>.</w:t>
      </w:r>
    </w:p>
    <w:p w:rsidR="003F41CE" w:rsidRPr="00791D49" w:rsidRDefault="003F41CE" w:rsidP="00791D49">
      <w:pPr>
        <w:pStyle w:val="a9"/>
        <w:spacing w:after="0"/>
        <w:ind w:firstLine="658"/>
        <w:jc w:val="both"/>
        <w:rPr>
          <w:sz w:val="30"/>
          <w:szCs w:val="30"/>
        </w:rPr>
      </w:pPr>
      <w:proofErr w:type="spellStart"/>
      <w:r w:rsidRPr="00791D49">
        <w:rPr>
          <w:sz w:val="30"/>
          <w:szCs w:val="30"/>
        </w:rPr>
        <w:t>Жалпы</w:t>
      </w:r>
      <w:proofErr w:type="spellEnd"/>
      <w:r w:rsidRPr="00791D49">
        <w:rPr>
          <w:sz w:val="30"/>
          <w:szCs w:val="30"/>
        </w:rPr>
        <w:t xml:space="preserve"> </w:t>
      </w:r>
      <w:proofErr w:type="spellStart"/>
      <w:r w:rsidRPr="00791D49">
        <w:rPr>
          <w:sz w:val="30"/>
          <w:szCs w:val="30"/>
        </w:rPr>
        <w:t>дидактикалык</w:t>
      </w:r>
      <w:proofErr w:type="spellEnd"/>
      <w:r w:rsidRPr="00791D49">
        <w:rPr>
          <w:sz w:val="30"/>
          <w:szCs w:val="30"/>
        </w:rPr>
        <w:t xml:space="preserve"> </w:t>
      </w:r>
      <w:proofErr w:type="spellStart"/>
      <w:r w:rsidRPr="00791D49">
        <w:rPr>
          <w:sz w:val="30"/>
          <w:szCs w:val="30"/>
        </w:rPr>
        <w:t>принциптерге</w:t>
      </w:r>
      <w:proofErr w:type="spellEnd"/>
      <w:r w:rsidRPr="00791D49">
        <w:rPr>
          <w:sz w:val="30"/>
          <w:szCs w:val="30"/>
        </w:rPr>
        <w:t xml:space="preserve"> </w:t>
      </w:r>
      <w:proofErr w:type="spellStart"/>
      <w:r w:rsidRPr="00791D49">
        <w:rPr>
          <w:sz w:val="30"/>
          <w:szCs w:val="30"/>
        </w:rPr>
        <w:t>төмөндөгүлө</w:t>
      </w:r>
      <w:proofErr w:type="gramStart"/>
      <w:r w:rsidRPr="00791D49">
        <w:rPr>
          <w:sz w:val="30"/>
          <w:szCs w:val="30"/>
        </w:rPr>
        <w:t>р</w:t>
      </w:r>
      <w:proofErr w:type="spellEnd"/>
      <w:proofErr w:type="gramEnd"/>
      <w:r w:rsidRPr="00791D49">
        <w:rPr>
          <w:sz w:val="30"/>
          <w:szCs w:val="30"/>
        </w:rPr>
        <w:t xml:space="preserve"> </w:t>
      </w:r>
      <w:proofErr w:type="spellStart"/>
      <w:r w:rsidRPr="00791D49">
        <w:rPr>
          <w:sz w:val="30"/>
          <w:szCs w:val="30"/>
        </w:rPr>
        <w:t>кирет</w:t>
      </w:r>
      <w:proofErr w:type="spellEnd"/>
      <w:r w:rsidRPr="00791D49">
        <w:rPr>
          <w:sz w:val="30"/>
          <w:szCs w:val="30"/>
        </w:rPr>
        <w:t xml:space="preserve">: </w:t>
      </w:r>
    </w:p>
    <w:p w:rsidR="003F41CE" w:rsidRPr="00791D49" w:rsidRDefault="003F41CE" w:rsidP="00791D49">
      <w:pPr>
        <w:pStyle w:val="a9"/>
        <w:spacing w:after="0"/>
        <w:ind w:firstLine="658"/>
        <w:jc w:val="both"/>
        <w:rPr>
          <w:sz w:val="30"/>
          <w:szCs w:val="30"/>
        </w:rPr>
      </w:pPr>
      <w:r w:rsidRPr="00791D49">
        <w:rPr>
          <w:sz w:val="30"/>
          <w:szCs w:val="30"/>
        </w:rPr>
        <w:t xml:space="preserve">– </w:t>
      </w:r>
      <w:proofErr w:type="spellStart"/>
      <w:r w:rsidRPr="00791D49">
        <w:rPr>
          <w:sz w:val="30"/>
          <w:szCs w:val="30"/>
        </w:rPr>
        <w:t>окутуунун</w:t>
      </w:r>
      <w:proofErr w:type="spellEnd"/>
      <w:r w:rsidRPr="00791D49">
        <w:rPr>
          <w:sz w:val="30"/>
          <w:szCs w:val="30"/>
        </w:rPr>
        <w:t xml:space="preserve"> </w:t>
      </w:r>
      <w:proofErr w:type="spellStart"/>
      <w:r w:rsidRPr="00791D49">
        <w:rPr>
          <w:sz w:val="30"/>
          <w:szCs w:val="30"/>
        </w:rPr>
        <w:t>илимийлүүлүк</w:t>
      </w:r>
      <w:proofErr w:type="spellEnd"/>
      <w:r w:rsidRPr="00791D49">
        <w:rPr>
          <w:sz w:val="30"/>
          <w:szCs w:val="30"/>
        </w:rPr>
        <w:t xml:space="preserve">, </w:t>
      </w:r>
      <w:proofErr w:type="spellStart"/>
      <w:r w:rsidRPr="00791D49">
        <w:rPr>
          <w:sz w:val="30"/>
          <w:szCs w:val="30"/>
        </w:rPr>
        <w:t>ырааттуулук</w:t>
      </w:r>
      <w:proofErr w:type="spellEnd"/>
      <w:r w:rsidRPr="00791D49">
        <w:rPr>
          <w:sz w:val="30"/>
          <w:szCs w:val="30"/>
        </w:rPr>
        <w:t xml:space="preserve">, </w:t>
      </w:r>
      <w:proofErr w:type="spellStart"/>
      <w:r w:rsidRPr="00791D49">
        <w:rPr>
          <w:sz w:val="30"/>
          <w:szCs w:val="30"/>
        </w:rPr>
        <w:t>системалуулук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w:t>
      </w:r>
    </w:p>
    <w:p w:rsidR="003F41CE" w:rsidRDefault="003F41CE" w:rsidP="00791D49">
      <w:pPr>
        <w:pStyle w:val="a9"/>
        <w:spacing w:after="0"/>
        <w:ind w:firstLine="658"/>
        <w:jc w:val="both"/>
        <w:rPr>
          <w:sz w:val="30"/>
          <w:szCs w:val="30"/>
        </w:rPr>
      </w:pPr>
      <w:r w:rsidRPr="00791D49">
        <w:rPr>
          <w:sz w:val="30"/>
          <w:szCs w:val="30"/>
        </w:rPr>
        <w:t xml:space="preserve">– теория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практиканын</w:t>
      </w:r>
      <w:proofErr w:type="spellEnd"/>
      <w:r w:rsidRPr="00791D49">
        <w:rPr>
          <w:sz w:val="30"/>
          <w:szCs w:val="30"/>
        </w:rPr>
        <w:t xml:space="preserve"> </w:t>
      </w:r>
      <w:proofErr w:type="spellStart"/>
      <w:r w:rsidRPr="00791D49">
        <w:rPr>
          <w:sz w:val="30"/>
          <w:szCs w:val="30"/>
        </w:rPr>
        <w:t>байланыштуулук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w:t>
      </w:r>
    </w:p>
    <w:p w:rsidR="00020C77" w:rsidRPr="00791D49" w:rsidRDefault="00020C77" w:rsidP="00020C77">
      <w:pPr>
        <w:pStyle w:val="a9"/>
        <w:spacing w:after="0"/>
        <w:ind w:firstLine="658"/>
        <w:jc w:val="both"/>
        <w:rPr>
          <w:sz w:val="30"/>
          <w:szCs w:val="30"/>
        </w:rPr>
      </w:pPr>
      <w:r w:rsidRPr="00791D49">
        <w:rPr>
          <w:sz w:val="30"/>
          <w:szCs w:val="30"/>
        </w:rPr>
        <w:t xml:space="preserve">– </w:t>
      </w:r>
      <w:proofErr w:type="spellStart"/>
      <w:r w:rsidRPr="00791D49">
        <w:rPr>
          <w:sz w:val="30"/>
          <w:szCs w:val="30"/>
        </w:rPr>
        <w:t>көрсөтмөлүү</w:t>
      </w:r>
      <w:proofErr w:type="gramStart"/>
      <w:r w:rsidRPr="00791D49">
        <w:rPr>
          <w:sz w:val="30"/>
          <w:szCs w:val="30"/>
        </w:rPr>
        <w:t>л</w:t>
      </w:r>
      <w:proofErr w:type="gramEnd"/>
      <w:r w:rsidRPr="00791D49">
        <w:rPr>
          <w:sz w:val="30"/>
          <w:szCs w:val="30"/>
        </w:rPr>
        <w:t>үк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w:t>
      </w:r>
    </w:p>
    <w:p w:rsidR="003F41CE" w:rsidRPr="00791D49" w:rsidRDefault="003F41CE" w:rsidP="00791D49">
      <w:pPr>
        <w:pStyle w:val="a9"/>
        <w:spacing w:after="0"/>
        <w:ind w:firstLine="658"/>
        <w:jc w:val="both"/>
        <w:rPr>
          <w:sz w:val="30"/>
          <w:szCs w:val="30"/>
        </w:rPr>
      </w:pPr>
      <w:r w:rsidRPr="00791D49">
        <w:rPr>
          <w:sz w:val="30"/>
          <w:szCs w:val="30"/>
        </w:rPr>
        <w:t xml:space="preserve">– </w:t>
      </w:r>
      <w:proofErr w:type="spellStart"/>
      <w:r w:rsidRPr="00791D49">
        <w:rPr>
          <w:sz w:val="30"/>
          <w:szCs w:val="30"/>
        </w:rPr>
        <w:t>жеткиликтүүлүк</w:t>
      </w:r>
      <w:proofErr w:type="spellEnd"/>
      <w:r w:rsidRPr="00791D49">
        <w:rPr>
          <w:sz w:val="30"/>
          <w:szCs w:val="30"/>
        </w:rPr>
        <w:t xml:space="preserve"> (</w:t>
      </w:r>
      <w:proofErr w:type="spellStart"/>
      <w:r w:rsidRPr="00791D49">
        <w:rPr>
          <w:sz w:val="30"/>
          <w:szCs w:val="30"/>
        </w:rPr>
        <w:t>түшүнүктүүлүк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w:t>
      </w:r>
    </w:p>
    <w:p w:rsidR="003F41CE" w:rsidRPr="00791D49" w:rsidRDefault="003F41CE" w:rsidP="00791D49">
      <w:pPr>
        <w:pStyle w:val="a9"/>
        <w:spacing w:after="0"/>
        <w:ind w:firstLine="658"/>
        <w:jc w:val="both"/>
        <w:rPr>
          <w:sz w:val="30"/>
          <w:szCs w:val="30"/>
        </w:rPr>
      </w:pPr>
      <w:r w:rsidRPr="00791D49">
        <w:rPr>
          <w:sz w:val="30"/>
          <w:szCs w:val="30"/>
        </w:rPr>
        <w:t xml:space="preserve">– </w:t>
      </w:r>
      <w:proofErr w:type="spellStart"/>
      <w:r w:rsidRPr="00791D49">
        <w:rPr>
          <w:sz w:val="30"/>
          <w:szCs w:val="30"/>
        </w:rPr>
        <w:t>окуучуларга</w:t>
      </w:r>
      <w:proofErr w:type="spellEnd"/>
      <w:r w:rsidRPr="00791D49">
        <w:rPr>
          <w:sz w:val="30"/>
          <w:szCs w:val="30"/>
        </w:rPr>
        <w:t xml:space="preserve"> </w:t>
      </w:r>
      <w:proofErr w:type="spellStart"/>
      <w:r w:rsidRPr="00791D49">
        <w:rPr>
          <w:sz w:val="30"/>
          <w:szCs w:val="30"/>
        </w:rPr>
        <w:t>жеке</w:t>
      </w:r>
      <w:proofErr w:type="spellEnd"/>
      <w:r w:rsidRPr="00791D49">
        <w:rPr>
          <w:sz w:val="30"/>
          <w:szCs w:val="30"/>
        </w:rPr>
        <w:t xml:space="preserve"> </w:t>
      </w:r>
      <w:proofErr w:type="spellStart"/>
      <w:r w:rsidRPr="00791D49">
        <w:rPr>
          <w:sz w:val="30"/>
          <w:szCs w:val="30"/>
        </w:rPr>
        <w:t>мамиле</w:t>
      </w:r>
      <w:proofErr w:type="spellEnd"/>
      <w:r w:rsidRPr="00791D49">
        <w:rPr>
          <w:sz w:val="30"/>
          <w:szCs w:val="30"/>
        </w:rPr>
        <w:t xml:space="preserve"> </w:t>
      </w:r>
      <w:proofErr w:type="spellStart"/>
      <w:r w:rsidRPr="00791D49">
        <w:rPr>
          <w:sz w:val="30"/>
          <w:szCs w:val="30"/>
        </w:rPr>
        <w:t>кылуу</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 xml:space="preserve">. </w:t>
      </w:r>
    </w:p>
    <w:p w:rsidR="00D54D3D" w:rsidRDefault="00075DD8" w:rsidP="00791D49">
      <w:pPr>
        <w:pStyle w:val="a9"/>
        <w:spacing w:after="0"/>
        <w:ind w:firstLine="658"/>
        <w:jc w:val="both"/>
        <w:rPr>
          <w:sz w:val="30"/>
          <w:szCs w:val="30"/>
        </w:rPr>
      </w:pPr>
      <w:r>
        <w:rPr>
          <w:sz w:val="30"/>
          <w:szCs w:val="30"/>
        </w:rPr>
        <w:t xml:space="preserve">Ал </w:t>
      </w:r>
      <w:proofErr w:type="spellStart"/>
      <w:r>
        <w:rPr>
          <w:sz w:val="30"/>
          <w:szCs w:val="30"/>
        </w:rPr>
        <w:t>эми</w:t>
      </w:r>
      <w:proofErr w:type="spellEnd"/>
      <w:r>
        <w:rPr>
          <w:sz w:val="30"/>
          <w:szCs w:val="30"/>
        </w:rPr>
        <w:t xml:space="preserve"> </w:t>
      </w:r>
      <w:proofErr w:type="spellStart"/>
      <w:r>
        <w:rPr>
          <w:sz w:val="30"/>
          <w:szCs w:val="30"/>
        </w:rPr>
        <w:t>п</w:t>
      </w:r>
      <w:r w:rsidR="003F41CE" w:rsidRPr="00791D49">
        <w:rPr>
          <w:sz w:val="30"/>
          <w:szCs w:val="30"/>
        </w:rPr>
        <w:t>редметке</w:t>
      </w:r>
      <w:proofErr w:type="spellEnd"/>
      <w:r w:rsidR="007C73F5">
        <w:rPr>
          <w:sz w:val="30"/>
          <w:szCs w:val="30"/>
        </w:rPr>
        <w:t xml:space="preserve"> </w:t>
      </w:r>
      <w:proofErr w:type="spellStart"/>
      <w:r w:rsidR="007C73F5">
        <w:rPr>
          <w:sz w:val="30"/>
          <w:szCs w:val="30"/>
        </w:rPr>
        <w:t>таандык</w:t>
      </w:r>
      <w:proofErr w:type="spellEnd"/>
      <w:r w:rsidR="007C73F5">
        <w:rPr>
          <w:sz w:val="30"/>
          <w:szCs w:val="30"/>
        </w:rPr>
        <w:t xml:space="preserve"> </w:t>
      </w:r>
      <w:proofErr w:type="spellStart"/>
      <w:r w:rsidR="007C73F5">
        <w:rPr>
          <w:sz w:val="30"/>
          <w:szCs w:val="30"/>
        </w:rPr>
        <w:t>өзгөчөлүгү</w:t>
      </w:r>
      <w:proofErr w:type="spellEnd"/>
      <w:r w:rsidR="007C73F5">
        <w:rPr>
          <w:sz w:val="30"/>
          <w:szCs w:val="30"/>
        </w:rPr>
        <w:t xml:space="preserve"> бар </w:t>
      </w:r>
      <w:proofErr w:type="spellStart"/>
      <w:r w:rsidR="007C73F5">
        <w:rPr>
          <w:sz w:val="30"/>
          <w:szCs w:val="30"/>
        </w:rPr>
        <w:t>принциптерге</w:t>
      </w:r>
      <w:proofErr w:type="spellEnd"/>
      <w:r w:rsidR="003F41CE" w:rsidRPr="00791D49">
        <w:rPr>
          <w:sz w:val="30"/>
          <w:szCs w:val="30"/>
        </w:rPr>
        <w:t xml:space="preserve">: </w:t>
      </w:r>
      <w:proofErr w:type="spellStart"/>
      <w:r w:rsidR="003F41CE" w:rsidRPr="00791D49">
        <w:rPr>
          <w:sz w:val="30"/>
          <w:szCs w:val="30"/>
        </w:rPr>
        <w:t>тилди</w:t>
      </w:r>
      <w:proofErr w:type="spellEnd"/>
      <w:r w:rsidR="003F41CE" w:rsidRPr="00791D49">
        <w:rPr>
          <w:sz w:val="30"/>
          <w:szCs w:val="30"/>
        </w:rPr>
        <w:t xml:space="preserve"> </w:t>
      </w:r>
      <w:proofErr w:type="spellStart"/>
      <w:r w:rsidR="003F41CE" w:rsidRPr="00791D49">
        <w:rPr>
          <w:sz w:val="30"/>
          <w:szCs w:val="30"/>
        </w:rPr>
        <w:t>үйрөтүүнү</w:t>
      </w:r>
      <w:proofErr w:type="gramStart"/>
      <w:r w:rsidR="003F41CE" w:rsidRPr="00791D49">
        <w:rPr>
          <w:sz w:val="30"/>
          <w:szCs w:val="30"/>
        </w:rPr>
        <w:t>н</w:t>
      </w:r>
      <w:proofErr w:type="spellEnd"/>
      <w:proofErr w:type="gramEnd"/>
      <w:r w:rsidR="003F41CE" w:rsidRPr="00791D49">
        <w:rPr>
          <w:sz w:val="30"/>
          <w:szCs w:val="30"/>
        </w:rPr>
        <w:t xml:space="preserve"> </w:t>
      </w:r>
      <w:proofErr w:type="spellStart"/>
      <w:r w:rsidR="003F41CE" w:rsidRPr="00791D49">
        <w:rPr>
          <w:sz w:val="30"/>
          <w:szCs w:val="30"/>
        </w:rPr>
        <w:t>жана</w:t>
      </w:r>
      <w:proofErr w:type="spellEnd"/>
      <w:r w:rsidR="003F41CE" w:rsidRPr="00791D49">
        <w:rPr>
          <w:sz w:val="30"/>
          <w:szCs w:val="30"/>
        </w:rPr>
        <w:t xml:space="preserve"> </w:t>
      </w:r>
      <w:proofErr w:type="spellStart"/>
      <w:r w:rsidR="003F41CE" w:rsidRPr="00791D49">
        <w:rPr>
          <w:sz w:val="30"/>
          <w:szCs w:val="30"/>
        </w:rPr>
        <w:t>ойлонуу</w:t>
      </w:r>
      <w:proofErr w:type="spellEnd"/>
      <w:r w:rsidR="003F41CE" w:rsidRPr="00791D49">
        <w:rPr>
          <w:sz w:val="30"/>
          <w:szCs w:val="30"/>
        </w:rPr>
        <w:t xml:space="preserve"> </w:t>
      </w:r>
      <w:proofErr w:type="spellStart"/>
      <w:r w:rsidR="003F41CE" w:rsidRPr="00791D49">
        <w:rPr>
          <w:sz w:val="30"/>
          <w:szCs w:val="30"/>
        </w:rPr>
        <w:t>өстүрүүнүн</w:t>
      </w:r>
      <w:proofErr w:type="spellEnd"/>
      <w:r w:rsidR="003F41CE" w:rsidRPr="00791D49">
        <w:rPr>
          <w:sz w:val="30"/>
          <w:szCs w:val="30"/>
        </w:rPr>
        <w:t xml:space="preserve"> </w:t>
      </w:r>
      <w:proofErr w:type="spellStart"/>
      <w:r w:rsidR="003F41CE" w:rsidRPr="00791D49">
        <w:rPr>
          <w:sz w:val="30"/>
          <w:szCs w:val="30"/>
        </w:rPr>
        <w:t>өз</w:t>
      </w:r>
      <w:proofErr w:type="spellEnd"/>
      <w:r w:rsidR="003F41CE" w:rsidRPr="00791D49">
        <w:rPr>
          <w:sz w:val="30"/>
          <w:szCs w:val="30"/>
        </w:rPr>
        <w:t xml:space="preserve"> ара </w:t>
      </w:r>
      <w:proofErr w:type="spellStart"/>
      <w:r w:rsidR="003F41CE" w:rsidRPr="00791D49">
        <w:rPr>
          <w:sz w:val="30"/>
          <w:szCs w:val="30"/>
        </w:rPr>
        <w:t>катыштык</w:t>
      </w:r>
      <w:proofErr w:type="spellEnd"/>
      <w:r w:rsidR="003F41CE" w:rsidRPr="00791D49">
        <w:rPr>
          <w:sz w:val="30"/>
          <w:szCs w:val="30"/>
        </w:rPr>
        <w:t xml:space="preserve"> </w:t>
      </w:r>
      <w:proofErr w:type="spellStart"/>
      <w:r w:rsidR="003F41CE" w:rsidRPr="00791D49">
        <w:rPr>
          <w:sz w:val="30"/>
          <w:szCs w:val="30"/>
        </w:rPr>
        <w:t>принциби</w:t>
      </w:r>
      <w:proofErr w:type="spellEnd"/>
      <w:r w:rsidR="00D54D3D">
        <w:rPr>
          <w:sz w:val="30"/>
          <w:szCs w:val="30"/>
        </w:rPr>
        <w:t>;</w:t>
      </w:r>
    </w:p>
    <w:p w:rsidR="00D54D3D" w:rsidRPr="00791D49" w:rsidRDefault="00D54D3D" w:rsidP="00D54D3D">
      <w:pPr>
        <w:pStyle w:val="a9"/>
        <w:spacing w:after="0"/>
        <w:ind w:firstLine="658"/>
        <w:jc w:val="both"/>
        <w:rPr>
          <w:sz w:val="30"/>
          <w:szCs w:val="30"/>
        </w:rPr>
      </w:pPr>
      <w:r w:rsidRPr="00791D49">
        <w:rPr>
          <w:sz w:val="30"/>
          <w:szCs w:val="30"/>
        </w:rPr>
        <w:t xml:space="preserve">– </w:t>
      </w:r>
      <w:proofErr w:type="spellStart"/>
      <w:r w:rsidRPr="00791D49">
        <w:rPr>
          <w:sz w:val="30"/>
          <w:szCs w:val="30"/>
        </w:rPr>
        <w:t>кыргыз</w:t>
      </w:r>
      <w:proofErr w:type="spellEnd"/>
      <w:r w:rsidRPr="00791D49">
        <w:rPr>
          <w:sz w:val="30"/>
          <w:szCs w:val="30"/>
        </w:rPr>
        <w:t xml:space="preserve"> </w:t>
      </w:r>
      <w:proofErr w:type="spellStart"/>
      <w:r w:rsidRPr="00791D49">
        <w:rPr>
          <w:sz w:val="30"/>
          <w:szCs w:val="30"/>
        </w:rPr>
        <w:t>тил</w:t>
      </w:r>
      <w:proofErr w:type="spellEnd"/>
      <w:r w:rsidRPr="00791D49">
        <w:rPr>
          <w:sz w:val="30"/>
          <w:szCs w:val="30"/>
        </w:rPr>
        <w:t xml:space="preserve"> </w:t>
      </w:r>
      <w:proofErr w:type="spellStart"/>
      <w:r w:rsidRPr="00791D49">
        <w:rPr>
          <w:sz w:val="30"/>
          <w:szCs w:val="30"/>
        </w:rPr>
        <w:t>сабагынын</w:t>
      </w:r>
      <w:proofErr w:type="spellEnd"/>
      <w:r w:rsidRPr="00791D49">
        <w:rPr>
          <w:sz w:val="30"/>
          <w:szCs w:val="30"/>
        </w:rPr>
        <w:t xml:space="preserve"> </w:t>
      </w:r>
      <w:proofErr w:type="spellStart"/>
      <w:r w:rsidRPr="00791D49">
        <w:rPr>
          <w:sz w:val="30"/>
          <w:szCs w:val="30"/>
        </w:rPr>
        <w:t>мектеп</w:t>
      </w:r>
      <w:proofErr w:type="spellEnd"/>
      <w:r w:rsidRPr="00791D49">
        <w:rPr>
          <w:sz w:val="30"/>
          <w:szCs w:val="30"/>
        </w:rPr>
        <w:t xml:space="preserve"> </w:t>
      </w:r>
      <w:proofErr w:type="spellStart"/>
      <w:r w:rsidRPr="00791D49">
        <w:rPr>
          <w:sz w:val="30"/>
          <w:szCs w:val="30"/>
        </w:rPr>
        <w:t>программасына</w:t>
      </w:r>
      <w:proofErr w:type="spellEnd"/>
      <w:r w:rsidRPr="00791D49">
        <w:rPr>
          <w:sz w:val="30"/>
          <w:szCs w:val="30"/>
        </w:rPr>
        <w:t xml:space="preserve"> </w:t>
      </w:r>
      <w:proofErr w:type="spellStart"/>
      <w:r w:rsidRPr="00791D49">
        <w:rPr>
          <w:sz w:val="30"/>
          <w:szCs w:val="30"/>
        </w:rPr>
        <w:t>кирген</w:t>
      </w:r>
      <w:proofErr w:type="spellEnd"/>
      <w:r w:rsidRPr="00791D49">
        <w:rPr>
          <w:sz w:val="30"/>
          <w:szCs w:val="30"/>
        </w:rPr>
        <w:t xml:space="preserve"> ар </w:t>
      </w:r>
      <w:proofErr w:type="spellStart"/>
      <w:r w:rsidRPr="00791D49">
        <w:rPr>
          <w:sz w:val="30"/>
          <w:szCs w:val="30"/>
        </w:rPr>
        <w:t>түрдүү</w:t>
      </w:r>
      <w:proofErr w:type="spellEnd"/>
      <w:r w:rsidRPr="00791D49">
        <w:rPr>
          <w:sz w:val="30"/>
          <w:szCs w:val="30"/>
        </w:rPr>
        <w:t xml:space="preserve"> </w:t>
      </w:r>
      <w:proofErr w:type="spellStart"/>
      <w:r w:rsidRPr="00791D49">
        <w:rPr>
          <w:sz w:val="30"/>
          <w:szCs w:val="30"/>
        </w:rPr>
        <w:t>бөлүмдөрүнү</w:t>
      </w:r>
      <w:proofErr w:type="gramStart"/>
      <w:r w:rsidRPr="00791D49">
        <w:rPr>
          <w:sz w:val="30"/>
          <w:szCs w:val="30"/>
        </w:rPr>
        <w:t>н</w:t>
      </w:r>
      <w:proofErr w:type="spellEnd"/>
      <w:proofErr w:type="gramEnd"/>
      <w:r w:rsidRPr="00791D49">
        <w:rPr>
          <w:sz w:val="30"/>
          <w:szCs w:val="30"/>
        </w:rPr>
        <w:t xml:space="preserve"> </w:t>
      </w:r>
      <w:proofErr w:type="spellStart"/>
      <w:r w:rsidRPr="00791D49">
        <w:rPr>
          <w:sz w:val="30"/>
          <w:szCs w:val="30"/>
        </w:rPr>
        <w:t>өз</w:t>
      </w:r>
      <w:proofErr w:type="spellEnd"/>
      <w:r w:rsidRPr="00791D49">
        <w:rPr>
          <w:sz w:val="30"/>
          <w:szCs w:val="30"/>
        </w:rPr>
        <w:t xml:space="preserve"> ара </w:t>
      </w:r>
      <w:proofErr w:type="spellStart"/>
      <w:r w:rsidRPr="00791D49">
        <w:rPr>
          <w:sz w:val="30"/>
          <w:szCs w:val="30"/>
        </w:rPr>
        <w:t>ички</w:t>
      </w:r>
      <w:proofErr w:type="spellEnd"/>
      <w:r w:rsidRPr="00791D49">
        <w:rPr>
          <w:sz w:val="30"/>
          <w:szCs w:val="30"/>
        </w:rPr>
        <w:t xml:space="preserve"> </w:t>
      </w:r>
      <w:proofErr w:type="spellStart"/>
      <w:r w:rsidRPr="00791D49">
        <w:rPr>
          <w:sz w:val="30"/>
          <w:szCs w:val="30"/>
        </w:rPr>
        <w:t>байланыштуулук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rPr>
        <w:t xml:space="preserve"> (</w:t>
      </w:r>
      <w:proofErr w:type="spellStart"/>
      <w:r w:rsidRPr="00791D49">
        <w:rPr>
          <w:sz w:val="30"/>
          <w:szCs w:val="30"/>
        </w:rPr>
        <w:t>мисалы</w:t>
      </w:r>
      <w:proofErr w:type="spellEnd"/>
      <w:r w:rsidRPr="00791D49">
        <w:rPr>
          <w:sz w:val="30"/>
          <w:szCs w:val="30"/>
        </w:rPr>
        <w:t xml:space="preserve">, </w:t>
      </w:r>
      <w:proofErr w:type="spellStart"/>
      <w:r w:rsidRPr="00791D49">
        <w:rPr>
          <w:sz w:val="30"/>
          <w:szCs w:val="30"/>
        </w:rPr>
        <w:t>морфологиянын</w:t>
      </w:r>
      <w:proofErr w:type="spellEnd"/>
      <w:r w:rsidRPr="00791D49">
        <w:rPr>
          <w:sz w:val="30"/>
          <w:szCs w:val="30"/>
        </w:rPr>
        <w:t xml:space="preserve"> орфография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синтаксистин</w:t>
      </w:r>
      <w:proofErr w:type="spellEnd"/>
      <w:r w:rsidRPr="00791D49">
        <w:rPr>
          <w:sz w:val="30"/>
          <w:szCs w:val="30"/>
        </w:rPr>
        <w:t xml:space="preserve"> пунктуация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ж.б</w:t>
      </w:r>
      <w:proofErr w:type="spellEnd"/>
      <w:r w:rsidRPr="00791D49">
        <w:rPr>
          <w:sz w:val="30"/>
          <w:szCs w:val="30"/>
        </w:rPr>
        <w:t>.);</w:t>
      </w:r>
    </w:p>
    <w:p w:rsidR="003F41CE" w:rsidRPr="00791D49" w:rsidRDefault="00020C77" w:rsidP="00791D49">
      <w:pPr>
        <w:pStyle w:val="a9"/>
        <w:spacing w:after="0"/>
        <w:ind w:firstLine="658"/>
        <w:jc w:val="both"/>
        <w:rPr>
          <w:sz w:val="30"/>
          <w:szCs w:val="30"/>
        </w:rPr>
      </w:pPr>
      <w:r>
        <w:rPr>
          <w:sz w:val="30"/>
          <w:szCs w:val="30"/>
        </w:rPr>
        <w:t>-</w:t>
      </w:r>
      <w:proofErr w:type="spellStart"/>
      <w:r w:rsidR="003F41CE" w:rsidRPr="00791D49">
        <w:rPr>
          <w:sz w:val="30"/>
          <w:szCs w:val="30"/>
        </w:rPr>
        <w:t>тилдик</w:t>
      </w:r>
      <w:proofErr w:type="spellEnd"/>
      <w:r w:rsidR="003F41CE" w:rsidRPr="00791D49">
        <w:rPr>
          <w:sz w:val="30"/>
          <w:szCs w:val="30"/>
        </w:rPr>
        <w:t xml:space="preserve"> </w:t>
      </w:r>
      <w:proofErr w:type="spellStart"/>
      <w:r w:rsidR="003F41CE" w:rsidRPr="00791D49">
        <w:rPr>
          <w:sz w:val="30"/>
          <w:szCs w:val="30"/>
        </w:rPr>
        <w:t>грамматикалык</w:t>
      </w:r>
      <w:proofErr w:type="spellEnd"/>
      <w:r w:rsidR="003F41CE" w:rsidRPr="00791D49">
        <w:rPr>
          <w:sz w:val="30"/>
          <w:szCs w:val="30"/>
        </w:rPr>
        <w:t xml:space="preserve"> </w:t>
      </w:r>
      <w:proofErr w:type="spellStart"/>
      <w:r w:rsidR="006D1333">
        <w:rPr>
          <w:sz w:val="30"/>
          <w:szCs w:val="30"/>
        </w:rPr>
        <w:t>материалдарды</w:t>
      </w:r>
      <w:proofErr w:type="spellEnd"/>
      <w:r w:rsidR="006D1333">
        <w:rPr>
          <w:sz w:val="30"/>
          <w:szCs w:val="30"/>
        </w:rPr>
        <w:t xml:space="preserve"> </w:t>
      </w:r>
      <w:proofErr w:type="spellStart"/>
      <w:r w:rsidR="003F41CE" w:rsidRPr="00791D49">
        <w:rPr>
          <w:sz w:val="30"/>
          <w:szCs w:val="30"/>
        </w:rPr>
        <w:t>үйрөнүү</w:t>
      </w:r>
      <w:proofErr w:type="gramStart"/>
      <w:r w:rsidR="006D1333">
        <w:rPr>
          <w:sz w:val="30"/>
          <w:szCs w:val="30"/>
        </w:rPr>
        <w:t>н</w:t>
      </w:r>
      <w:proofErr w:type="gramEnd"/>
      <w:r w:rsidR="006D1333">
        <w:rPr>
          <w:sz w:val="30"/>
          <w:szCs w:val="30"/>
        </w:rPr>
        <w:t>үн</w:t>
      </w:r>
      <w:proofErr w:type="spellEnd"/>
      <w:r w:rsidR="003F41CE" w:rsidRPr="00791D49">
        <w:rPr>
          <w:sz w:val="30"/>
          <w:szCs w:val="30"/>
        </w:rPr>
        <w:t xml:space="preserve"> </w:t>
      </w:r>
      <w:proofErr w:type="spellStart"/>
      <w:r w:rsidR="003F41CE" w:rsidRPr="00791D49">
        <w:rPr>
          <w:sz w:val="30"/>
          <w:szCs w:val="30"/>
        </w:rPr>
        <w:t>жана</w:t>
      </w:r>
      <w:proofErr w:type="spellEnd"/>
      <w:r w:rsidR="003F41CE" w:rsidRPr="00791D49">
        <w:rPr>
          <w:sz w:val="30"/>
          <w:szCs w:val="30"/>
        </w:rPr>
        <w:t xml:space="preserve"> </w:t>
      </w:r>
      <w:proofErr w:type="spellStart"/>
      <w:r w:rsidR="003F41CE" w:rsidRPr="00791D49">
        <w:rPr>
          <w:sz w:val="30"/>
          <w:szCs w:val="30"/>
        </w:rPr>
        <w:t>адабияттык</w:t>
      </w:r>
      <w:proofErr w:type="spellEnd"/>
      <w:r w:rsidR="003F41CE" w:rsidRPr="00791D49">
        <w:rPr>
          <w:sz w:val="30"/>
          <w:szCs w:val="30"/>
        </w:rPr>
        <w:t xml:space="preserve"> </w:t>
      </w:r>
      <w:proofErr w:type="spellStart"/>
      <w:r w:rsidR="003F41CE" w:rsidRPr="00791D49">
        <w:rPr>
          <w:sz w:val="30"/>
          <w:szCs w:val="30"/>
        </w:rPr>
        <w:t>окууга</w:t>
      </w:r>
      <w:proofErr w:type="spellEnd"/>
      <w:r w:rsidR="003F41CE" w:rsidRPr="00791D49">
        <w:rPr>
          <w:sz w:val="30"/>
          <w:szCs w:val="30"/>
        </w:rPr>
        <w:t xml:space="preserve"> </w:t>
      </w:r>
      <w:proofErr w:type="spellStart"/>
      <w:r w:rsidR="003F41CE" w:rsidRPr="00791D49">
        <w:rPr>
          <w:sz w:val="30"/>
          <w:szCs w:val="30"/>
        </w:rPr>
        <w:t>машыккандыкты</w:t>
      </w:r>
      <w:proofErr w:type="spellEnd"/>
      <w:r w:rsidR="003F41CE" w:rsidRPr="00791D49">
        <w:rPr>
          <w:sz w:val="30"/>
          <w:szCs w:val="30"/>
        </w:rPr>
        <w:t xml:space="preserve"> </w:t>
      </w:r>
      <w:proofErr w:type="spellStart"/>
      <w:r w:rsidR="003F41CE" w:rsidRPr="00791D49">
        <w:rPr>
          <w:sz w:val="30"/>
          <w:szCs w:val="30"/>
        </w:rPr>
        <w:t>өздөштүрүүнүн</w:t>
      </w:r>
      <w:proofErr w:type="spellEnd"/>
      <w:r w:rsidR="003F41CE" w:rsidRPr="00791D49">
        <w:rPr>
          <w:sz w:val="30"/>
          <w:szCs w:val="30"/>
        </w:rPr>
        <w:t xml:space="preserve"> </w:t>
      </w:r>
      <w:proofErr w:type="spellStart"/>
      <w:r w:rsidR="003F41CE" w:rsidRPr="00791D49">
        <w:rPr>
          <w:sz w:val="30"/>
          <w:szCs w:val="30"/>
        </w:rPr>
        <w:t>өз</w:t>
      </w:r>
      <w:proofErr w:type="spellEnd"/>
      <w:r w:rsidR="003F41CE" w:rsidRPr="00791D49">
        <w:rPr>
          <w:sz w:val="30"/>
          <w:szCs w:val="30"/>
        </w:rPr>
        <w:t xml:space="preserve"> ара </w:t>
      </w:r>
      <w:proofErr w:type="spellStart"/>
      <w:r w:rsidR="00090659">
        <w:rPr>
          <w:sz w:val="30"/>
          <w:szCs w:val="30"/>
        </w:rPr>
        <w:t>байланыш</w:t>
      </w:r>
      <w:proofErr w:type="spellEnd"/>
      <w:r w:rsidR="003F41CE" w:rsidRPr="00791D49">
        <w:rPr>
          <w:sz w:val="30"/>
          <w:szCs w:val="30"/>
        </w:rPr>
        <w:t xml:space="preserve"> </w:t>
      </w:r>
      <w:proofErr w:type="spellStart"/>
      <w:r w:rsidR="003F41CE" w:rsidRPr="00791D49">
        <w:rPr>
          <w:sz w:val="30"/>
          <w:szCs w:val="30"/>
        </w:rPr>
        <w:t>принциби</w:t>
      </w:r>
      <w:proofErr w:type="spellEnd"/>
      <w:r w:rsidR="008508C9">
        <w:rPr>
          <w:sz w:val="30"/>
          <w:szCs w:val="30"/>
        </w:rPr>
        <w:t>;</w:t>
      </w:r>
      <w:r w:rsidR="003F41CE" w:rsidRPr="00791D49">
        <w:rPr>
          <w:sz w:val="30"/>
          <w:szCs w:val="30"/>
        </w:rPr>
        <w:t xml:space="preserve"> </w:t>
      </w:r>
      <w:proofErr w:type="spellStart"/>
      <w:r w:rsidR="003F41CE" w:rsidRPr="00791D49">
        <w:rPr>
          <w:sz w:val="30"/>
          <w:szCs w:val="30"/>
        </w:rPr>
        <w:t>грамматиканы</w:t>
      </w:r>
      <w:proofErr w:type="spellEnd"/>
      <w:r w:rsidR="003F41CE" w:rsidRPr="00791D49">
        <w:rPr>
          <w:sz w:val="30"/>
          <w:szCs w:val="30"/>
        </w:rPr>
        <w:t xml:space="preserve"> </w:t>
      </w:r>
      <w:proofErr w:type="spellStart"/>
      <w:r w:rsidR="003F41CE" w:rsidRPr="00791D49">
        <w:rPr>
          <w:sz w:val="30"/>
          <w:szCs w:val="30"/>
        </w:rPr>
        <w:t>үйрөт</w:t>
      </w:r>
      <w:r w:rsidR="000E270F">
        <w:rPr>
          <w:sz w:val="30"/>
          <w:szCs w:val="30"/>
        </w:rPr>
        <w:t>үүнүн</w:t>
      </w:r>
      <w:proofErr w:type="spellEnd"/>
      <w:r w:rsidR="000E270F">
        <w:rPr>
          <w:sz w:val="30"/>
          <w:szCs w:val="30"/>
        </w:rPr>
        <w:t xml:space="preserve"> </w:t>
      </w:r>
      <w:proofErr w:type="spellStart"/>
      <w:r w:rsidR="000E270F">
        <w:rPr>
          <w:sz w:val="30"/>
          <w:szCs w:val="30"/>
        </w:rPr>
        <w:t>жана</w:t>
      </w:r>
      <w:proofErr w:type="spellEnd"/>
      <w:r w:rsidR="000E270F">
        <w:rPr>
          <w:sz w:val="30"/>
          <w:szCs w:val="30"/>
        </w:rPr>
        <w:t xml:space="preserve"> </w:t>
      </w:r>
      <w:proofErr w:type="spellStart"/>
      <w:r w:rsidR="000E270F">
        <w:rPr>
          <w:sz w:val="30"/>
          <w:szCs w:val="30"/>
        </w:rPr>
        <w:t>кептик</w:t>
      </w:r>
      <w:proofErr w:type="spellEnd"/>
      <w:r w:rsidR="000E270F">
        <w:rPr>
          <w:sz w:val="30"/>
          <w:szCs w:val="30"/>
        </w:rPr>
        <w:t xml:space="preserve"> </w:t>
      </w:r>
      <w:proofErr w:type="spellStart"/>
      <w:r w:rsidR="000E270F">
        <w:rPr>
          <w:sz w:val="30"/>
          <w:szCs w:val="30"/>
        </w:rPr>
        <w:t>машыккандыгыны</w:t>
      </w:r>
      <w:r w:rsidR="003F41CE" w:rsidRPr="00791D49">
        <w:rPr>
          <w:sz w:val="30"/>
          <w:szCs w:val="30"/>
        </w:rPr>
        <w:t>н</w:t>
      </w:r>
      <w:proofErr w:type="spellEnd"/>
      <w:r w:rsidR="003F41CE" w:rsidRPr="00791D49">
        <w:rPr>
          <w:sz w:val="30"/>
          <w:szCs w:val="30"/>
        </w:rPr>
        <w:t xml:space="preserve"> </w:t>
      </w:r>
      <w:proofErr w:type="spellStart"/>
      <w:r w:rsidR="003F41CE" w:rsidRPr="00791D49">
        <w:rPr>
          <w:sz w:val="30"/>
          <w:szCs w:val="30"/>
        </w:rPr>
        <w:t>өз</w:t>
      </w:r>
      <w:proofErr w:type="spellEnd"/>
      <w:r w:rsidR="003F41CE" w:rsidRPr="00791D49">
        <w:rPr>
          <w:sz w:val="30"/>
          <w:szCs w:val="30"/>
        </w:rPr>
        <w:t xml:space="preserve"> ара </w:t>
      </w:r>
      <w:proofErr w:type="spellStart"/>
      <w:r w:rsidR="003F41CE" w:rsidRPr="00791D49">
        <w:rPr>
          <w:sz w:val="30"/>
          <w:szCs w:val="30"/>
        </w:rPr>
        <w:t>шартталуу</w:t>
      </w:r>
      <w:proofErr w:type="spellEnd"/>
      <w:r w:rsidR="003F41CE" w:rsidRPr="00791D49">
        <w:rPr>
          <w:sz w:val="30"/>
          <w:szCs w:val="30"/>
        </w:rPr>
        <w:t xml:space="preserve"> </w:t>
      </w:r>
      <w:proofErr w:type="spellStart"/>
      <w:r w:rsidR="003F41CE" w:rsidRPr="00791D49">
        <w:rPr>
          <w:sz w:val="30"/>
          <w:szCs w:val="30"/>
        </w:rPr>
        <w:t>принциби</w:t>
      </w:r>
      <w:proofErr w:type="spellEnd"/>
      <w:r w:rsidR="003F41CE" w:rsidRPr="00791D49">
        <w:rPr>
          <w:sz w:val="30"/>
          <w:szCs w:val="30"/>
        </w:rPr>
        <w:t xml:space="preserve"> </w:t>
      </w:r>
      <w:proofErr w:type="spellStart"/>
      <w:r w:rsidR="003F41CE" w:rsidRPr="00791D49">
        <w:rPr>
          <w:sz w:val="30"/>
          <w:szCs w:val="30"/>
        </w:rPr>
        <w:t>ж.б</w:t>
      </w:r>
      <w:proofErr w:type="spellEnd"/>
      <w:r w:rsidR="003F41CE" w:rsidRPr="00791D49">
        <w:rPr>
          <w:sz w:val="30"/>
          <w:szCs w:val="30"/>
        </w:rPr>
        <w:t xml:space="preserve">. </w:t>
      </w:r>
      <w:proofErr w:type="spellStart"/>
      <w:r w:rsidR="003F41CE" w:rsidRPr="00791D49">
        <w:rPr>
          <w:sz w:val="30"/>
          <w:szCs w:val="30"/>
        </w:rPr>
        <w:t>кирет</w:t>
      </w:r>
      <w:proofErr w:type="spellEnd"/>
      <w:r w:rsidR="003F41CE" w:rsidRPr="00791D49">
        <w:rPr>
          <w:sz w:val="30"/>
          <w:szCs w:val="30"/>
        </w:rPr>
        <w:t>.</w:t>
      </w:r>
    </w:p>
    <w:p w:rsidR="00CD76A7" w:rsidRDefault="003F41CE" w:rsidP="00791D49">
      <w:pPr>
        <w:tabs>
          <w:tab w:val="left" w:pos="1904"/>
        </w:tabs>
        <w:ind w:firstLine="658"/>
        <w:contextualSpacing/>
        <w:jc w:val="both"/>
        <w:rPr>
          <w:sz w:val="30"/>
          <w:szCs w:val="30"/>
          <w:lang w:val="ky-KG"/>
        </w:rPr>
      </w:pPr>
      <w:proofErr w:type="spellStart"/>
      <w:r w:rsidRPr="00791D49">
        <w:rPr>
          <w:sz w:val="30"/>
          <w:szCs w:val="30"/>
        </w:rPr>
        <w:t>Окутуунун</w:t>
      </w:r>
      <w:proofErr w:type="spellEnd"/>
      <w:r w:rsidRPr="00791D49">
        <w:rPr>
          <w:sz w:val="30"/>
          <w:szCs w:val="30"/>
        </w:rPr>
        <w:t xml:space="preserve"> </w:t>
      </w:r>
      <w:proofErr w:type="spellStart"/>
      <w:r w:rsidRPr="00791D49">
        <w:rPr>
          <w:sz w:val="30"/>
          <w:szCs w:val="30"/>
        </w:rPr>
        <w:t>илимийлүүлүк</w:t>
      </w:r>
      <w:proofErr w:type="spellEnd"/>
      <w:r w:rsidRPr="00791D49">
        <w:rPr>
          <w:sz w:val="30"/>
          <w:szCs w:val="30"/>
        </w:rPr>
        <w:t xml:space="preserve">, </w:t>
      </w:r>
      <w:proofErr w:type="spellStart"/>
      <w:r w:rsidRPr="00791D49">
        <w:rPr>
          <w:sz w:val="30"/>
          <w:szCs w:val="30"/>
        </w:rPr>
        <w:t>системалуулук</w:t>
      </w:r>
      <w:proofErr w:type="spellEnd"/>
      <w:r w:rsidRPr="00791D49">
        <w:rPr>
          <w:sz w:val="30"/>
          <w:szCs w:val="30"/>
        </w:rPr>
        <w:t xml:space="preserve">, </w:t>
      </w:r>
      <w:proofErr w:type="spellStart"/>
      <w:r w:rsidRPr="00791D49">
        <w:rPr>
          <w:sz w:val="30"/>
          <w:szCs w:val="30"/>
        </w:rPr>
        <w:t>ырааттуулук</w:t>
      </w:r>
      <w:proofErr w:type="spellEnd"/>
      <w:r w:rsidRPr="00791D49">
        <w:rPr>
          <w:sz w:val="30"/>
          <w:szCs w:val="30"/>
        </w:rPr>
        <w:t xml:space="preserve"> </w:t>
      </w:r>
      <w:proofErr w:type="spellStart"/>
      <w:r w:rsidRPr="00791D49">
        <w:rPr>
          <w:sz w:val="30"/>
          <w:szCs w:val="30"/>
        </w:rPr>
        <w:t>принциби</w:t>
      </w:r>
      <w:proofErr w:type="spellEnd"/>
      <w:r w:rsidRPr="00791D49">
        <w:rPr>
          <w:sz w:val="30"/>
          <w:szCs w:val="30"/>
          <w:lang w:val="ky-KG"/>
        </w:rPr>
        <w:t xml:space="preserve">н да ат атоочту мектепте окутууда кеңири пайдалануу натыйжалуу болору диссертациялык иште тастыкталды. </w:t>
      </w:r>
    </w:p>
    <w:p w:rsidR="00791D49" w:rsidRDefault="003F41CE" w:rsidP="00791D49">
      <w:pPr>
        <w:tabs>
          <w:tab w:val="left" w:pos="1904"/>
        </w:tabs>
        <w:ind w:firstLine="658"/>
        <w:contextualSpacing/>
        <w:jc w:val="both"/>
        <w:rPr>
          <w:sz w:val="30"/>
          <w:szCs w:val="30"/>
          <w:lang w:val="ky-KG"/>
        </w:rPr>
      </w:pPr>
      <w:r w:rsidRPr="00791D49">
        <w:rPr>
          <w:sz w:val="30"/>
          <w:szCs w:val="30"/>
          <w:lang w:val="ky-KG"/>
        </w:rPr>
        <w:t>Мындан сырткары</w:t>
      </w:r>
      <w:r w:rsidR="00125828">
        <w:rPr>
          <w:sz w:val="30"/>
          <w:szCs w:val="30"/>
          <w:lang w:val="ky-KG"/>
        </w:rPr>
        <w:t>,</w:t>
      </w:r>
      <w:r w:rsidRPr="00791D49">
        <w:rPr>
          <w:sz w:val="30"/>
          <w:szCs w:val="30"/>
          <w:lang w:val="ky-KG"/>
        </w:rPr>
        <w:t xml:space="preserve">  интерактивдүү методдор-окуучулардын тигил же бул тилдик-кептик көрүнүштөр боюнча белгилүү бир билимдерге ээ болгондон кийин, алар боюнча жеке жыйынтык чыгарып, ал боюнча</w:t>
      </w:r>
      <w:r w:rsidR="004E320B">
        <w:rPr>
          <w:sz w:val="30"/>
          <w:szCs w:val="30"/>
          <w:lang w:val="ky-KG"/>
        </w:rPr>
        <w:t xml:space="preserve"> жекече көндүмдөргө ээ болууга багытталган ык-жолдор</w:t>
      </w:r>
      <w:r w:rsidRPr="00791D49">
        <w:rPr>
          <w:sz w:val="30"/>
          <w:szCs w:val="30"/>
          <w:lang w:val="ky-KG"/>
        </w:rPr>
        <w:t xml:space="preserve">. Андай методдордун бири катары “Блумдун </w:t>
      </w:r>
      <w:r w:rsidR="004E320B">
        <w:rPr>
          <w:sz w:val="30"/>
          <w:szCs w:val="30"/>
          <w:lang w:val="ky-KG"/>
        </w:rPr>
        <w:t>“</w:t>
      </w:r>
      <w:r w:rsidRPr="00791D49">
        <w:rPr>
          <w:sz w:val="30"/>
          <w:szCs w:val="30"/>
          <w:lang w:val="ky-KG"/>
        </w:rPr>
        <w:t xml:space="preserve">ромашкасын” же кластер түздүрүүнү сунуш кылабыз. Окуучулар ат атоочтордун маанисине карай бөлүнүштөрүн гүл түрүндөгү (Блумдун </w:t>
      </w:r>
      <w:r w:rsidR="004E320B">
        <w:rPr>
          <w:sz w:val="30"/>
          <w:szCs w:val="30"/>
          <w:lang w:val="ky-KG"/>
        </w:rPr>
        <w:t>“</w:t>
      </w:r>
      <w:r w:rsidRPr="00791D49">
        <w:rPr>
          <w:sz w:val="30"/>
          <w:szCs w:val="30"/>
          <w:lang w:val="ky-KG"/>
        </w:rPr>
        <w:t>ромашка гүлү</w:t>
      </w:r>
      <w:r w:rsidR="004E320B">
        <w:rPr>
          <w:sz w:val="30"/>
          <w:szCs w:val="30"/>
          <w:lang w:val="ky-KG"/>
        </w:rPr>
        <w:t>”</w:t>
      </w:r>
      <w:r w:rsidRPr="00791D49">
        <w:rPr>
          <w:sz w:val="30"/>
          <w:szCs w:val="30"/>
          <w:lang w:val="ky-KG"/>
        </w:rPr>
        <w:t xml:space="preserve">) сүрөт аркылуу </w:t>
      </w:r>
      <w:r w:rsidRPr="00791D49">
        <w:rPr>
          <w:sz w:val="30"/>
          <w:szCs w:val="30"/>
          <w:lang w:val="ky-KG"/>
        </w:rPr>
        <w:lastRenderedPageBreak/>
        <w:t>көрсөтүү тапшырмасы берилет. Эгерде окуучулар мындай ыкма менен биринчи жолу иштеп жатышса, мугалим түшүндүрмө берип, окуучулардын активдүү катышуусу менен иштешет. Мындан кийинки тапшырмалар окуучула</w:t>
      </w:r>
      <w:r w:rsidR="009415DC">
        <w:rPr>
          <w:sz w:val="30"/>
          <w:szCs w:val="30"/>
          <w:lang w:val="ky-KG"/>
        </w:rPr>
        <w:t>р тарабынан жупташып, топ</w:t>
      </w:r>
      <w:r w:rsidRPr="00791D49">
        <w:rPr>
          <w:sz w:val="30"/>
          <w:szCs w:val="30"/>
          <w:lang w:val="ky-KG"/>
        </w:rPr>
        <w:t xml:space="preserve"> болуп, же парталар боюнча</w:t>
      </w:r>
      <w:r w:rsidR="009415DC">
        <w:rPr>
          <w:sz w:val="30"/>
          <w:szCs w:val="30"/>
          <w:lang w:val="ky-KG"/>
        </w:rPr>
        <w:t xml:space="preserve"> б</w:t>
      </w:r>
      <w:r w:rsidR="009415DC">
        <w:rPr>
          <w:rFonts w:ascii="Cambria Math" w:hAnsi="Cambria Math"/>
          <w:sz w:val="30"/>
          <w:szCs w:val="30"/>
          <w:lang w:val="ky-KG"/>
        </w:rPr>
        <w:t>ѳлүмүн</w:t>
      </w:r>
      <w:r w:rsidRPr="00791D49">
        <w:rPr>
          <w:sz w:val="30"/>
          <w:szCs w:val="30"/>
          <w:lang w:val="ky-KG"/>
        </w:rPr>
        <w:t xml:space="preserve"> өз алдынча иштешет. Бул иштин алынуучу натыйжасы төмөнкүдөй болушу күтүлөт.                                                   </w:t>
      </w:r>
    </w:p>
    <w:p w:rsidR="003F41CE" w:rsidRPr="00791D49" w:rsidRDefault="003F41CE" w:rsidP="00791D49">
      <w:pPr>
        <w:tabs>
          <w:tab w:val="left" w:pos="1904"/>
        </w:tabs>
        <w:ind w:firstLine="658"/>
        <w:contextualSpacing/>
        <w:jc w:val="both"/>
        <w:rPr>
          <w:sz w:val="30"/>
          <w:szCs w:val="30"/>
          <w:lang w:val="ky-KG"/>
        </w:rPr>
      </w:pPr>
      <w:r w:rsidRPr="00791D49">
        <w:rPr>
          <w:sz w:val="30"/>
          <w:szCs w:val="30"/>
          <w:lang w:val="ky-KG"/>
        </w:rPr>
        <w:tab/>
      </w:r>
    </w:p>
    <w:p w:rsidR="003F41CE" w:rsidRPr="00791D49" w:rsidRDefault="00510748" w:rsidP="00791D49">
      <w:pPr>
        <w:tabs>
          <w:tab w:val="left" w:pos="709"/>
        </w:tabs>
        <w:ind w:firstLine="660"/>
        <w:contextualSpacing/>
        <w:jc w:val="both"/>
        <w:rPr>
          <w:sz w:val="30"/>
          <w:szCs w:val="30"/>
          <w:lang w:val="ky-KG"/>
        </w:rPr>
      </w:pPr>
      <w:r>
        <w:rPr>
          <w:noProof/>
          <w:sz w:val="30"/>
          <w:szCs w:val="30"/>
        </w:rPr>
        <mc:AlternateContent>
          <mc:Choice Requires="wpg">
            <w:drawing>
              <wp:anchor distT="0" distB="0" distL="114300" distR="114300" simplePos="0" relativeHeight="251654656" behindDoc="0" locked="0" layoutInCell="1" allowOverlap="1">
                <wp:simplePos x="0" y="0"/>
                <wp:positionH relativeFrom="column">
                  <wp:posOffset>-105941</wp:posOffset>
                </wp:positionH>
                <wp:positionV relativeFrom="paragraph">
                  <wp:posOffset>-6179</wp:posOffset>
                </wp:positionV>
                <wp:extent cx="5478780" cy="2415540"/>
                <wp:effectExtent l="0" t="0" r="26670" b="3810"/>
                <wp:wrapNone/>
                <wp:docPr id="72" name="Группа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78780" cy="2415540"/>
                          <a:chOff x="756" y="684"/>
                          <a:chExt cx="9819" cy="9261"/>
                        </a:xfrm>
                      </wpg:grpSpPr>
                      <wpg:grpSp>
                        <wpg:cNvPr id="73" name="Group 74"/>
                        <wpg:cNvGrpSpPr>
                          <a:grpSpLocks/>
                        </wpg:cNvGrpSpPr>
                        <wpg:grpSpPr bwMode="auto">
                          <a:xfrm>
                            <a:off x="1881" y="1854"/>
                            <a:ext cx="7593" cy="6470"/>
                            <a:chOff x="1881" y="1854"/>
                            <a:chExt cx="7593" cy="6470"/>
                          </a:xfrm>
                        </wpg:grpSpPr>
                        <wps:wsp>
                          <wps:cNvPr id="74" name="Text Box 75"/>
                          <wps:cNvSpPr txBox="1">
                            <a:spLocks noChangeArrowheads="1"/>
                          </wps:cNvSpPr>
                          <wps:spPr bwMode="auto">
                            <a:xfrm>
                              <a:off x="4871" y="5120"/>
                              <a:ext cx="1653" cy="1070"/>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75" name="Text Box 76"/>
                          <wps:cNvSpPr txBox="1">
                            <a:spLocks noChangeArrowheads="1"/>
                          </wps:cNvSpPr>
                          <wps:spPr bwMode="auto">
                            <a:xfrm>
                              <a:off x="3315" y="1854"/>
                              <a:ext cx="1299" cy="1070"/>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Та</w:t>
                                </w:r>
                                <w:r>
                                  <w:rPr>
                                    <w:lang w:val="ky-KG"/>
                                  </w:rPr>
                                  <w:t>ң</w:t>
                                </w:r>
                                <w:r w:rsidRPr="005D4CEF">
                                  <w:rPr>
                                    <w:lang w:val="ky-KG"/>
                                  </w:rPr>
                                  <w:t xml:space="preserve">гыч </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76" name="Text Box 77"/>
                          <wps:cNvSpPr txBox="1">
                            <a:spLocks noChangeArrowheads="1"/>
                          </wps:cNvSpPr>
                          <wps:spPr bwMode="auto">
                            <a:xfrm>
                              <a:off x="6592" y="2034"/>
                              <a:ext cx="1820" cy="1052"/>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Pr>
                                    <w:lang w:val="ky-KG"/>
                                  </w:rPr>
                                  <w:t>Жактама</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77" name="Text Box 78"/>
                          <wps:cNvSpPr txBox="1">
                            <a:spLocks noChangeArrowheads="1"/>
                          </wps:cNvSpPr>
                          <wps:spPr bwMode="auto">
                            <a:xfrm>
                              <a:off x="7821" y="4878"/>
                              <a:ext cx="1653" cy="1070"/>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Шилтеме</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78" name="Text Box 79"/>
                          <wps:cNvSpPr txBox="1">
                            <a:spLocks noChangeArrowheads="1"/>
                          </wps:cNvSpPr>
                          <wps:spPr bwMode="auto">
                            <a:xfrm>
                              <a:off x="6714" y="7254"/>
                              <a:ext cx="1201" cy="1070"/>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Сурама</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79" name="Text Box 80"/>
                          <wps:cNvSpPr txBox="1">
                            <a:spLocks noChangeArrowheads="1"/>
                          </wps:cNvSpPr>
                          <wps:spPr bwMode="auto">
                            <a:xfrm>
                              <a:off x="3501" y="7254"/>
                              <a:ext cx="1268" cy="975"/>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Белгиси</w:t>
                                </w:r>
                                <w:r>
                                  <w:rPr>
                                    <w:lang w:val="ky-KG"/>
                                  </w:rPr>
                                  <w:t>зз</w:t>
                                </w:r>
                                <w:r w:rsidRPr="005D4CEF">
                                  <w:rPr>
                                    <w:lang w:val="ky-KG"/>
                                  </w:rPr>
                                  <w:t>з</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s:wsp>
                          <wps:cNvPr id="80" name="Text Box 81"/>
                          <wps:cNvSpPr txBox="1">
                            <a:spLocks noChangeArrowheads="1"/>
                          </wps:cNvSpPr>
                          <wps:spPr bwMode="auto">
                            <a:xfrm>
                              <a:off x="1881" y="4914"/>
                              <a:ext cx="1653" cy="1070"/>
                            </a:xfrm>
                            <a:prstGeom prst="rect">
                              <a:avLst/>
                            </a:prstGeom>
                            <a:solidFill>
                              <a:srgbClr val="FFFFFF"/>
                            </a:solidFill>
                            <a:ln w="0">
                              <a:solidFill>
                                <a:srgbClr val="FFFFFF"/>
                              </a:solidFill>
                              <a:miter lim="800000"/>
                              <a:headEnd/>
                              <a:tailEnd/>
                            </a:ln>
                          </wps:spPr>
                          <wps:txbx>
                            <w:txbxContent>
                              <w:p w:rsidR="006A3A58" w:rsidRPr="005D4CEF" w:rsidRDefault="006A3A58" w:rsidP="006F3447">
                                <w:pPr>
                                  <w:jc w:val="center"/>
                                  <w:rPr>
                                    <w:lang w:val="ky-KG"/>
                                  </w:rPr>
                                </w:pPr>
                                <w:r w:rsidRPr="005D4CEF">
                                  <w:rPr>
                                    <w:lang w:val="ky-KG"/>
                                  </w:rPr>
                                  <w:t>Аныктама</w:t>
                                </w:r>
                              </w:p>
                              <w:p w:rsidR="006A3A58" w:rsidRPr="005D4CEF" w:rsidRDefault="006A3A58" w:rsidP="006F3447">
                                <w:pPr>
                                  <w:jc w:val="center"/>
                                  <w:rPr>
                                    <w:lang w:val="ky-KG"/>
                                  </w:rPr>
                                </w:pPr>
                                <w:r w:rsidRPr="005D4CEF">
                                  <w:rPr>
                                    <w:lang w:val="ky-KG"/>
                                  </w:rPr>
                                  <w:t>ат атооч</w:t>
                                </w:r>
                              </w:p>
                            </w:txbxContent>
                          </wps:txbx>
                          <wps:bodyPr rot="0" vert="horz" wrap="square" lIns="91440" tIns="45720" rIns="91440" bIns="45720" anchor="t" anchorCtr="0" upright="1">
                            <a:noAutofit/>
                          </wps:bodyPr>
                        </wps:wsp>
                      </wpg:grpSp>
                      <wpg:grpSp>
                        <wpg:cNvPr id="81" name="Group 82"/>
                        <wpg:cNvGrpSpPr>
                          <a:grpSpLocks/>
                        </wpg:cNvGrpSpPr>
                        <wpg:grpSpPr bwMode="auto">
                          <a:xfrm>
                            <a:off x="756" y="684"/>
                            <a:ext cx="9819" cy="9261"/>
                            <a:chOff x="756" y="684"/>
                            <a:chExt cx="7194" cy="6360"/>
                          </a:xfrm>
                        </wpg:grpSpPr>
                        <wps:wsp>
                          <wps:cNvPr id="82" name="Oval 83"/>
                          <wps:cNvSpPr>
                            <a:spLocks noChangeArrowheads="1"/>
                          </wps:cNvSpPr>
                          <wps:spPr bwMode="auto">
                            <a:xfrm rot="3480000">
                              <a:off x="4239" y="5042"/>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3" name="Oval 84"/>
                          <wps:cNvSpPr>
                            <a:spLocks noChangeArrowheads="1"/>
                          </wps:cNvSpPr>
                          <wps:spPr bwMode="auto">
                            <a:xfrm>
                              <a:off x="756" y="3294"/>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 name="Oval 85"/>
                          <wps:cNvSpPr>
                            <a:spLocks noChangeArrowheads="1"/>
                          </wps:cNvSpPr>
                          <wps:spPr bwMode="auto">
                            <a:xfrm rot="3480000">
                              <a:off x="1888" y="1427"/>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5" name="Oval 86"/>
                          <wps:cNvSpPr>
                            <a:spLocks noChangeArrowheads="1"/>
                          </wps:cNvSpPr>
                          <wps:spPr bwMode="auto">
                            <a:xfrm>
                              <a:off x="5205" y="3294"/>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Oval 87"/>
                          <wps:cNvSpPr>
                            <a:spLocks noChangeArrowheads="1"/>
                          </wps:cNvSpPr>
                          <wps:spPr bwMode="auto">
                            <a:xfrm rot="18120000">
                              <a:off x="1768" y="5042"/>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7" name="Oval 88"/>
                          <wps:cNvSpPr>
                            <a:spLocks noChangeArrowheads="1"/>
                          </wps:cNvSpPr>
                          <wps:spPr bwMode="auto">
                            <a:xfrm rot="18120000">
                              <a:off x="4239" y="1562"/>
                              <a:ext cx="2745" cy="126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Oval 89"/>
                          <wps:cNvSpPr>
                            <a:spLocks noChangeArrowheads="1"/>
                          </wps:cNvSpPr>
                          <wps:spPr bwMode="auto">
                            <a:xfrm>
                              <a:off x="3501" y="3120"/>
                              <a:ext cx="1704" cy="1584"/>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72" o:spid="_x0000_s1079" style="position:absolute;left:0;text-align:left;margin-left:-8.35pt;margin-top:-.5pt;width:431.4pt;height:190.2pt;z-index:251654656;mso-position-horizontal-relative:text;mso-position-vertical-relative:text" coordorigin="756,684" coordsize="9819,9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">
                <v:group id="Group 74" o:spid="_x0000_s1080" style="position:absolute;left:1881;top:1854;width:7593;height:6470" coordorigin="1881,1854" coordsize="7593,64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75" o:spid="_x0000_s1081" type="#_x0000_t202" style="position:absolute;left:4871;top:5120;width:1653;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FqKMMA&#10;AADbAAAADwAAAGRycy9kb3ducmV2LnhtbESPQWsCMRSE7wX/Q3hCL6JZpVRZjSKKWOnJ1Yu3x+a5&#10;u7p5WZNUt/++EYQeh5n5hpktWlOLOzlfWVYwHCQgiHOrKy4UHA+b/gSED8gaa8uk4Jc8LOadtxmm&#10;2j54T/csFCJC2KeooAyhSaX0eUkG/cA2xNE7W2cwROkKqR0+ItzUcpQkn9JgxXGhxIZWJeXX7Mco&#10;2OWyai+rtdkG+u7d3IhPh2yr1Hu3XU5BBGrDf/jV/tIKxh/w/B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FqKMMAAADbAAAADwAAAAAAAAAAAAAAAACYAgAAZHJzL2Rv&#10;d25yZXYueG1sUEsFBgAAAAAEAAQA9QAAAIgDAAAAAA==&#10;" strokecolor="white" strokeweight="0">
                    <v:textbox>
                      <w:txbxContent>
                        <w:p w:rsidR="006A3A58" w:rsidRPr="005D4CEF" w:rsidRDefault="006A3A58" w:rsidP="006F3447">
                          <w:pPr>
                            <w:jc w:val="center"/>
                            <w:rPr>
                              <w:lang w:val="ky-KG"/>
                            </w:rPr>
                          </w:pPr>
                          <w:r w:rsidRPr="005D4CEF">
                            <w:rPr>
                              <w:lang w:val="ky-KG"/>
                            </w:rPr>
                            <w:t>Ат атооч</w:t>
                          </w:r>
                        </w:p>
                      </w:txbxContent>
                    </v:textbox>
                  </v:shape>
                  <v:shape id="Text Box 76" o:spid="_x0000_s1082" type="#_x0000_t202" style="position:absolute;left:3315;top:1854;width:1299;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3Ps8MA&#10;AADbAAAADwAAAGRycy9kb3ducmV2LnhtbESPQWsCMRSE7wX/Q3hCL6JZhVZZjSKKWOnJ1Yu3x+a5&#10;u7p5WZNUt/++EYQeh5n5hpktWlOLOzlfWVYwHCQgiHOrKy4UHA+b/gSED8gaa8uk4Jc8LOadtxmm&#10;2j54T/csFCJC2KeooAyhSaX0eUkG/cA2xNE7W2cwROkKqR0+ItzUcpQkn9JgxXGhxIZWJeXX7Mco&#10;2OWyai+rtdkG+u7d3IhPh2yr1Hu3XU5BBGrDf/jV/tIKxh/w/B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d3Ps8MAAADbAAAADwAAAAAAAAAAAAAAAACYAgAAZHJzL2Rv&#10;d25yZXYueG1sUEsFBgAAAAAEAAQA9QAAAIgDAAAAAA==&#10;" strokecolor="white" strokeweight="0">
                    <v:textbox>
                      <w:txbxContent>
                        <w:p w:rsidR="006A3A58" w:rsidRPr="005D4CEF" w:rsidRDefault="006A3A58" w:rsidP="006F3447">
                          <w:pPr>
                            <w:jc w:val="center"/>
                            <w:rPr>
                              <w:lang w:val="ky-KG"/>
                            </w:rPr>
                          </w:pPr>
                          <w:r w:rsidRPr="005D4CEF">
                            <w:rPr>
                              <w:lang w:val="ky-KG"/>
                            </w:rPr>
                            <w:t>Та</w:t>
                          </w:r>
                          <w:r>
                            <w:rPr>
                              <w:lang w:val="ky-KG"/>
                            </w:rPr>
                            <w:t>ң</w:t>
                          </w:r>
                          <w:r w:rsidRPr="005D4CEF">
                            <w:rPr>
                              <w:lang w:val="ky-KG"/>
                            </w:rPr>
                            <w:t xml:space="preserve">гыч </w:t>
                          </w:r>
                        </w:p>
                        <w:p w:rsidR="006A3A58" w:rsidRPr="005D4CEF" w:rsidRDefault="006A3A58" w:rsidP="006F3447">
                          <w:pPr>
                            <w:jc w:val="center"/>
                            <w:rPr>
                              <w:lang w:val="ky-KG"/>
                            </w:rPr>
                          </w:pPr>
                          <w:r w:rsidRPr="005D4CEF">
                            <w:rPr>
                              <w:lang w:val="ky-KG"/>
                            </w:rPr>
                            <w:t>ат атооч</w:t>
                          </w:r>
                        </w:p>
                      </w:txbxContent>
                    </v:textbox>
                  </v:shape>
                  <v:shape id="Text Box 77" o:spid="_x0000_s1083" type="#_x0000_t202" style="position:absolute;left:6592;top:2034;width:1820;height:10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9RxMIA&#10;AADbAAAADwAAAGRycy9kb3ducmV2LnhtbESPQYvCMBSE74L/IbyFvYimelCpRlmUxRVPVi/eHs2z&#10;7W7zUpOs1n9vBMHjMDPfMPNla2pxJecrywqGgwQEcW51xYWC4+G7PwXhA7LG2jIpuJOH5aLbmWOq&#10;7Y33dM1CISKEfYoKyhCaVEqfl2TQD2xDHL2zdQZDlK6Q2uEtwk0tR0kylgYrjgslNrQqKf/L/o2C&#10;bS6r9ne1NptAu97Fjfh0yDZKfX60XzMQgdrwDr/aP1rBZAzPL/E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D1HEwgAAANsAAAAPAAAAAAAAAAAAAAAAAJgCAABkcnMvZG93&#10;bnJldi54bWxQSwUGAAAAAAQABAD1AAAAhwMAAAAA&#10;" strokecolor="white" strokeweight="0">
                    <v:textbox>
                      <w:txbxContent>
                        <w:p w:rsidR="006A3A58" w:rsidRPr="005D4CEF" w:rsidRDefault="006A3A58" w:rsidP="006F3447">
                          <w:pPr>
                            <w:jc w:val="center"/>
                            <w:rPr>
                              <w:lang w:val="ky-KG"/>
                            </w:rPr>
                          </w:pPr>
                          <w:r>
                            <w:rPr>
                              <w:lang w:val="ky-KG"/>
                            </w:rPr>
                            <w:t>Жактама</w:t>
                          </w:r>
                        </w:p>
                        <w:p w:rsidR="006A3A58" w:rsidRPr="005D4CEF" w:rsidRDefault="006A3A58" w:rsidP="006F3447">
                          <w:pPr>
                            <w:jc w:val="center"/>
                            <w:rPr>
                              <w:lang w:val="ky-KG"/>
                            </w:rPr>
                          </w:pPr>
                          <w:r w:rsidRPr="005D4CEF">
                            <w:rPr>
                              <w:lang w:val="ky-KG"/>
                            </w:rPr>
                            <w:t>ат атооч</w:t>
                          </w:r>
                        </w:p>
                      </w:txbxContent>
                    </v:textbox>
                  </v:shape>
                  <v:shape id="Text Box 78" o:spid="_x0000_s1084" type="#_x0000_t202" style="position:absolute;left:7821;top:4878;width:1653;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0X8IA&#10;AADbAAAADwAAAGRycy9kb3ducmV2LnhtbESPQYvCMBSE7wv+h/AEL8ua6kGlaxRRRMXTVi97ezRv&#10;22rzUpOo9d8bYcHjMDPfMNN5a2pxI+crywoG/QQEcW51xYWC42H9NQHhA7LG2jIpeJCH+azzMcVU&#10;2zv/0C0LhYgQ9ikqKENoUil9XpJB37cNcfT+rDMYonSF1A7vEW5qOUySkTRYcVwosaFlSfk5uxoF&#10;u1xW7Wm5MptA+8+LG/LvIdso1eu2i28QgdrwDv+3t1rBeAyvL/EHy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RfwgAAANsAAAAPAAAAAAAAAAAAAAAAAJgCAABkcnMvZG93&#10;bnJldi54bWxQSwUGAAAAAAQABAD1AAAAhwMAAAAA&#10;" strokecolor="white" strokeweight="0">
                    <v:textbox>
                      <w:txbxContent>
                        <w:p w:rsidR="006A3A58" w:rsidRPr="005D4CEF" w:rsidRDefault="006A3A58" w:rsidP="006F3447">
                          <w:pPr>
                            <w:jc w:val="center"/>
                            <w:rPr>
                              <w:lang w:val="ky-KG"/>
                            </w:rPr>
                          </w:pPr>
                          <w:r w:rsidRPr="005D4CEF">
                            <w:rPr>
                              <w:lang w:val="ky-KG"/>
                            </w:rPr>
                            <w:t>Шилтеме</w:t>
                          </w:r>
                        </w:p>
                        <w:p w:rsidR="006A3A58" w:rsidRPr="005D4CEF" w:rsidRDefault="006A3A58" w:rsidP="006F3447">
                          <w:pPr>
                            <w:jc w:val="center"/>
                            <w:rPr>
                              <w:lang w:val="ky-KG"/>
                            </w:rPr>
                          </w:pPr>
                          <w:r w:rsidRPr="005D4CEF">
                            <w:rPr>
                              <w:lang w:val="ky-KG"/>
                            </w:rPr>
                            <w:t>ат атооч</w:t>
                          </w:r>
                        </w:p>
                      </w:txbxContent>
                    </v:textbox>
                  </v:shape>
                  <v:shape id="Text Box 79" o:spid="_x0000_s1085" type="#_x0000_t202" style="position:absolute;left:6714;top:7254;width:1201;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xgLb8A&#10;AADbAAAADwAAAGRycy9kb3ducmV2LnhtbERPTYvCMBC9L/gfwgheFk314Eo1iijiiqetXrwNzdhW&#10;m0lNonb/vTkIHh/ve7ZoTS0e5HxlWcFwkIAgzq2uuFBwPGz6ExA+IGusLZOCf/KwmHe+Zphq++Q/&#10;emShEDGEfYoKyhCaVEqfl2TQD2xDHLmzdQZDhK6Q2uEzhptajpJkLA1WHBtKbGhVUn7N7kbBLpdV&#10;e1mtzTbQ/vvmRnw6ZFulet12OQURqA0f8dv9qxX8xLHxS/wBcv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3GAtvwAAANsAAAAPAAAAAAAAAAAAAAAAAJgCAABkcnMvZG93bnJl&#10;di54bWxQSwUGAAAAAAQABAD1AAAAhAMAAAAA&#10;" strokecolor="white" strokeweight="0">
                    <v:textbox>
                      <w:txbxContent>
                        <w:p w:rsidR="006A3A58" w:rsidRPr="005D4CEF" w:rsidRDefault="006A3A58" w:rsidP="006F3447">
                          <w:pPr>
                            <w:jc w:val="center"/>
                            <w:rPr>
                              <w:lang w:val="ky-KG"/>
                            </w:rPr>
                          </w:pPr>
                          <w:r w:rsidRPr="005D4CEF">
                            <w:rPr>
                              <w:lang w:val="ky-KG"/>
                            </w:rPr>
                            <w:t>Сурама</w:t>
                          </w:r>
                        </w:p>
                        <w:p w:rsidR="006A3A58" w:rsidRPr="005D4CEF" w:rsidRDefault="006A3A58" w:rsidP="006F3447">
                          <w:pPr>
                            <w:jc w:val="center"/>
                            <w:rPr>
                              <w:lang w:val="ky-KG"/>
                            </w:rPr>
                          </w:pPr>
                          <w:r w:rsidRPr="005D4CEF">
                            <w:rPr>
                              <w:lang w:val="ky-KG"/>
                            </w:rPr>
                            <w:t>ат атооч</w:t>
                          </w:r>
                        </w:p>
                      </w:txbxContent>
                    </v:textbox>
                  </v:shape>
                  <v:shape id="Text Box 80" o:spid="_x0000_s1086" type="#_x0000_t202" style="position:absolute;left:3501;top:7254;width:1268;height:9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DFtsMA&#10;AADbAAAADwAAAGRycy9kb3ducmV2LnhtbESPQWsCMRSE7wX/Q3hCL6JZPbS6GkUUsdKTqxdvj81z&#10;d3Xzsiapbv99Iwg9DjPzDTNbtKYWd3K+sqxgOEhAEOdWV1woOB42/TEIH5A11pZJwS95WMw7bzNM&#10;tX3wnu5ZKESEsE9RQRlCk0rp85IM+oFtiKN3ts5giNIVUjt8RLip5ShJPqTBiuNCiQ2tSsqv2Y9R&#10;sMtl1V5Wa7MN9N27uRGfDtlWqfduu5yCCNSG//Cr/aUVfE7g+SX+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DFtsMAAADbAAAADwAAAAAAAAAAAAAAAACYAgAAZHJzL2Rv&#10;d25yZXYueG1sUEsFBgAAAAAEAAQA9QAAAIgDAAAAAA==&#10;" strokecolor="white" strokeweight="0">
                    <v:textbox>
                      <w:txbxContent>
                        <w:p w:rsidR="006A3A58" w:rsidRPr="005D4CEF" w:rsidRDefault="006A3A58" w:rsidP="006F3447">
                          <w:pPr>
                            <w:jc w:val="center"/>
                            <w:rPr>
                              <w:lang w:val="ky-KG"/>
                            </w:rPr>
                          </w:pPr>
                          <w:r w:rsidRPr="005D4CEF">
                            <w:rPr>
                              <w:lang w:val="ky-KG"/>
                            </w:rPr>
                            <w:t>Белгиси</w:t>
                          </w:r>
                          <w:r>
                            <w:rPr>
                              <w:lang w:val="ky-KG"/>
                            </w:rPr>
                            <w:t>зз</w:t>
                          </w:r>
                          <w:r w:rsidRPr="005D4CEF">
                            <w:rPr>
                              <w:lang w:val="ky-KG"/>
                            </w:rPr>
                            <w:t>з</w:t>
                          </w:r>
                        </w:p>
                        <w:p w:rsidR="006A3A58" w:rsidRPr="005D4CEF" w:rsidRDefault="006A3A58" w:rsidP="006F3447">
                          <w:pPr>
                            <w:jc w:val="center"/>
                            <w:rPr>
                              <w:lang w:val="ky-KG"/>
                            </w:rPr>
                          </w:pPr>
                          <w:r w:rsidRPr="005D4CEF">
                            <w:rPr>
                              <w:lang w:val="ky-KG"/>
                            </w:rPr>
                            <w:t>ат атооч</w:t>
                          </w:r>
                        </w:p>
                      </w:txbxContent>
                    </v:textbox>
                  </v:shape>
                  <v:shape id="Text Box 81" o:spid="_x0000_s1087" type="#_x0000_t202" style="position:absolute;left:1881;top:4914;width:1653;height:1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8cDMAA&#10;AADbAAAADwAAAGRycy9kb3ducmV2LnhtbERPTYvCMBC9C/6HMIIXsakeFqmmIsqii6etXrwNzdhW&#10;m0k3idr99+awsMfH+16te9OKJznfWFYwS1IQxKXVDVcKzqfP6QKED8gaW8uk4Jc8rPPhYIWZti/+&#10;pmcRKhFD2GeooA6hy6T0ZU0GfWI74shdrTMYInSV1A5fMdy0cp6mH9Jgw7Ghxo62NZX34mEUfJWy&#10;6W/bndkHOk5+3Jwvp2Kv1HjUb5YgAvXhX/znPmgFi7g+fok/QOZ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H8cDMAAAADbAAAADwAAAAAAAAAAAAAAAACYAgAAZHJzL2Rvd25y&#10;ZXYueG1sUEsFBgAAAAAEAAQA9QAAAIUDAAAAAA==&#10;" strokecolor="white" strokeweight="0">
                    <v:textbox>
                      <w:txbxContent>
                        <w:p w:rsidR="006A3A58" w:rsidRPr="005D4CEF" w:rsidRDefault="006A3A58" w:rsidP="006F3447">
                          <w:pPr>
                            <w:jc w:val="center"/>
                            <w:rPr>
                              <w:lang w:val="ky-KG"/>
                            </w:rPr>
                          </w:pPr>
                          <w:r w:rsidRPr="005D4CEF">
                            <w:rPr>
                              <w:lang w:val="ky-KG"/>
                            </w:rPr>
                            <w:t>Аныктама</w:t>
                          </w:r>
                        </w:p>
                        <w:p w:rsidR="006A3A58" w:rsidRPr="005D4CEF" w:rsidRDefault="006A3A58" w:rsidP="006F3447">
                          <w:pPr>
                            <w:jc w:val="center"/>
                            <w:rPr>
                              <w:lang w:val="ky-KG"/>
                            </w:rPr>
                          </w:pPr>
                          <w:r w:rsidRPr="005D4CEF">
                            <w:rPr>
                              <w:lang w:val="ky-KG"/>
                            </w:rPr>
                            <w:t>ат атооч</w:t>
                          </w:r>
                        </w:p>
                      </w:txbxContent>
                    </v:textbox>
                  </v:shape>
                </v:group>
                <v:group id="Group 82" o:spid="_x0000_s1088" style="position:absolute;left:756;top:684;width:9819;height:9261" coordorigin="756,684" coordsize="7194,6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oval id="Oval 83" o:spid="_x0000_s1089" style="position:absolute;left:4239;top:5042;width:2745;height:1260;rotation: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7LcMA&#10;AADbAAAADwAAAGRycy9kb3ducmV2LnhtbESPQWvCQBSE7wX/w/IEL6XuNgeR6BqKIBQKQpIqHh/Z&#10;1yQ2+zbNrhr/vVso9DjMzDfMOhttJ640+Naxhte5AkFcOdNyreGz3L0sQfiAbLBzTBru5CHbTJ7W&#10;mBp345yuRahFhLBPUUMTQp9K6auGLPq564mj9+UGiyHKoZZmwFuE204mSi2kxZbjQoM9bRuqvouL&#10;1cDH/aHjHPF0PqnnD1me1Q+VWs+m49sKRKAx/If/2u9GwzKB3y/xB8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7LcMAAADbAAAADwAAAAAAAAAAAAAAAACYAgAAZHJzL2Rv&#10;d25yZXYueG1sUEsFBgAAAAAEAAQA9QAAAIgDAAAAAA==&#10;" filled="f"/>
                  <v:oval id="Oval 84" o:spid="_x0000_s1090" style="position:absolute;left:756;top:3294;width:274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lu48MA&#10;AADbAAAADwAAAGRycy9kb3ducmV2LnhtbESP0WoCMRRE3wv+Q7iCL6Vm1SKyNYoIgg9CrfoB181t&#10;duvmZk2iu/17Uyj4OMzMGWa+7Gwt7uRD5VjBaJiBIC6crtgoOB03bzMQISJrrB2Tgl8KsFz0XuaY&#10;a9fyF90P0YgE4ZCjgjLGJpcyFCVZDEPXECfv23mLMUlvpPbYJrit5TjLptJixWmhxIbWJRWXw80q&#10;OJ9PrpNX/7l/NReP7z9tY3Z7pQb9bvUBIlIXn+H/9lYrmE3g70v6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lu48MAAADbAAAADwAAAAAAAAAAAAAAAACYAgAAZHJzL2Rv&#10;d25yZXYueG1sUEsFBgAAAAAEAAQA9QAAAIgDAAAAAA==&#10;" filled="f"/>
                  <v:oval id="Oval 85" o:spid="_x0000_s1091" style="position:absolute;left:1888;top:1427;width:2745;height:1260;rotation: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GwsIA&#10;AADbAAAADwAAAGRycy9kb3ducmV2LnhtbESPQYvCMBSE7wv+h/CEvYgmLotINYoIgiAsaFU8Pppn&#10;W21eahO1++83grDHYWa+Yabz1lbiQY0vHWsYDhQI4syZknMN+3TVH4PwAdlg5Zg0/JKH+azzMcXE&#10;uCdv6bELuYgQ9glqKEKoEyl9VpBFP3A1cfTOrrEYomxyaRp8Rrit5JdSI2mx5LhQYE3LgrLr7m41&#10;8PHnUPEW8XQ5qd5Gphd1o1Trz267mIAI1Ib/8Lu9NhrG3/D6En+A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sbCwgAAANsAAAAPAAAAAAAAAAAAAAAAAJgCAABkcnMvZG93&#10;bnJldi54bWxQSwUGAAAAAAQABAD1AAAAhwMAAAAA&#10;" filled="f"/>
                  <v:oval id="Oval 86" o:spid="_x0000_s1092" style="position:absolute;left:5205;top:3294;width:2745;height:1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xTDMMA&#10;AADbAAAADwAAAGRycy9kb3ducmV2LnhtbESP0WoCMRRE3wv+Q7iCL6VmFSuyNYoIgg9CrfoB181t&#10;duvmZk2iu/17Uyj4OMzMGWa+7Gwt7uRD5VjBaJiBIC6crtgoOB03bzMQISJrrB2Tgl8KsFz0XuaY&#10;a9fyF90P0YgE4ZCjgjLGJpcyFCVZDEPXECfv23mLMUlvpPbYJrit5TjLptJixWmhxIbWJRWXw80q&#10;OJ9PrpNX/7l/NRePk5+2Mbu9UoN+t/oAEamLz/B/e6sVzN7h70v6AX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xTDMMAAADbAAAADwAAAAAAAAAAAAAAAACYAgAAZHJzL2Rv&#10;d25yZXYueG1sUEsFBgAAAAAEAAQA9QAAAIgDAAAAAA==&#10;" filled="f"/>
                  <v:oval id="Oval 87" o:spid="_x0000_s1093" style="position:absolute;left:1768;top:5042;width:2745;height:1260;rotation:-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uV8IA&#10;AADbAAAADwAAAGRycy9kb3ducmV2LnhtbESPT4vCMBTE78J+h/AWvNl096DSNYoIBcGL/3Cvj+Zt&#10;W7d5KUm01U9vBMHjMDO/YWaL3jTiSs7XlhV8JSkI4sLqmksFx0M+moLwAVljY5kU3MjDYv4xmGGm&#10;bcc7uu5DKSKEfYYKqhDaTEpfVGTQJ7Yljt6fdQZDlK6U2mEX4aaR32k6lgZrjgsVtrSqqPjfX4wC&#10;Pm03eD/nZ/e73nabyTHkh1QrNfzslz8gAvXhHX6111rBdAz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Rq5XwgAAANsAAAAPAAAAAAAAAAAAAAAAAJgCAABkcnMvZG93&#10;bnJldi54bWxQSwUGAAAAAAQABAD1AAAAhwMAAAAA&#10;" filled="f"/>
                  <v:oval id="Oval 88" o:spid="_x0000_s1094" style="position:absolute;left:4239;top:1562;width:2745;height:1260;rotation:-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oLzMIA&#10;AADbAAAADwAAAGRycy9kb3ducmV2LnhtbESPQYvCMBSE74L/ITzBm6Z6WKUaZVkoCF5cFb0+mmdb&#10;bV5KkrV1f70RBI/DzHzDLNedqcWdnK8sK5iMExDEudUVFwqOh2w0B+EDssbaMil4kIf1qt9bYqpt&#10;y79034dCRAj7FBWUITSplD4vyaAf24Y4ehfrDIYoXSG1wzbCTS2nSfIlDVYcF0ps6Kek/Lb/Mwr4&#10;tNvi/zW7uvNm125nx5AdEq3UcNB9L0AE6sIn/G5vtIL5DF5f4g+Qq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CgvMwgAAANsAAAAPAAAAAAAAAAAAAAAAAJgCAABkcnMvZG93&#10;bnJldi54bWxQSwUGAAAAAAQABAD1AAAAhwMAAAAA&#10;" filled="f"/>
                  <v:oval id="Oval 89" o:spid="_x0000_s1095" style="position:absolute;left:3501;top:3120;width:1704;height:1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38ksEA&#10;AADbAAAADwAAAGRycy9kb3ducmV2LnhtbERP3WrCMBS+F/YO4Qx2IzN1yJDOWMZg4IWwTn2AY3NM&#10;a5uTLolt9/bmYrDLj+9/U0y2EwP50DhWsFxkIIgrpxs2Ck7Hz+c1iBCRNXaOScEvBSi2D7MN5tqN&#10;/E3DIRqRQjjkqKCOsc+lDFVNFsPC9cSJuzhvMSbojdQexxRuO/mSZa/SYsOpocaePmqq2sPNKjif&#10;T26SP/6rnJvW4+o69mZfKvX0OL2/gYg0xX/xn3unFazT2PQl/QC5v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d/JLBAAAA2wAAAA8AAAAAAAAAAAAAAAAAmAIAAGRycy9kb3du&#10;cmV2LnhtbFBLBQYAAAAABAAEAPUAAACGAwAAAAA=&#10;" filled="f"/>
                </v:group>
              </v:group>
            </w:pict>
          </mc:Fallback>
        </mc:AlternateContent>
      </w:r>
      <w:r w:rsidR="003F41CE" w:rsidRPr="00791D49">
        <w:rPr>
          <w:sz w:val="30"/>
          <w:szCs w:val="30"/>
          <w:lang w:val="ky-KG"/>
        </w:rPr>
        <w:tab/>
      </w:r>
    </w:p>
    <w:p w:rsidR="003F41CE" w:rsidRPr="00791D49" w:rsidRDefault="003F41CE" w:rsidP="00791D49">
      <w:pPr>
        <w:tabs>
          <w:tab w:val="left" w:pos="709"/>
        </w:tabs>
        <w:ind w:firstLine="660"/>
        <w:contextualSpacing/>
        <w:jc w:val="both"/>
        <w:rPr>
          <w:sz w:val="30"/>
          <w:szCs w:val="30"/>
          <w:lang w:val="ky-KG"/>
        </w:rPr>
      </w:pPr>
    </w:p>
    <w:p w:rsidR="003F41CE" w:rsidRPr="00791D49" w:rsidRDefault="003F41CE" w:rsidP="00791D49">
      <w:pPr>
        <w:tabs>
          <w:tab w:val="left" w:pos="709"/>
        </w:tabs>
        <w:ind w:firstLine="660"/>
        <w:contextualSpacing/>
        <w:jc w:val="both"/>
        <w:rPr>
          <w:sz w:val="30"/>
          <w:szCs w:val="30"/>
          <w:lang w:val="ky-KG"/>
        </w:rPr>
      </w:pPr>
    </w:p>
    <w:p w:rsidR="003F41CE" w:rsidRPr="00791D49" w:rsidRDefault="003F41CE" w:rsidP="00791D49">
      <w:pPr>
        <w:tabs>
          <w:tab w:val="left" w:pos="709"/>
        </w:tabs>
        <w:ind w:firstLine="660"/>
        <w:contextualSpacing/>
        <w:jc w:val="both"/>
        <w:rPr>
          <w:sz w:val="30"/>
          <w:szCs w:val="30"/>
          <w:lang w:val="ky-KG"/>
        </w:rPr>
      </w:pPr>
    </w:p>
    <w:p w:rsidR="003F41CE" w:rsidRPr="00791D49" w:rsidRDefault="003F41CE" w:rsidP="00791D49">
      <w:pPr>
        <w:tabs>
          <w:tab w:val="left" w:pos="709"/>
        </w:tabs>
        <w:ind w:firstLine="660"/>
        <w:contextualSpacing/>
        <w:jc w:val="both"/>
        <w:rPr>
          <w:sz w:val="30"/>
          <w:szCs w:val="30"/>
          <w:lang w:val="ky-KG"/>
        </w:rPr>
      </w:pPr>
    </w:p>
    <w:p w:rsidR="003F41CE" w:rsidRDefault="003F41CE" w:rsidP="00791D49">
      <w:pPr>
        <w:tabs>
          <w:tab w:val="left" w:pos="709"/>
        </w:tabs>
        <w:contextualSpacing/>
        <w:jc w:val="both"/>
        <w:rPr>
          <w:sz w:val="30"/>
          <w:szCs w:val="30"/>
          <w:lang w:val="ky-KG"/>
        </w:rPr>
      </w:pPr>
    </w:p>
    <w:p w:rsidR="00791D49" w:rsidRDefault="00791D49" w:rsidP="00791D49">
      <w:pPr>
        <w:tabs>
          <w:tab w:val="left" w:pos="709"/>
        </w:tabs>
        <w:contextualSpacing/>
        <w:jc w:val="both"/>
        <w:rPr>
          <w:sz w:val="30"/>
          <w:szCs w:val="30"/>
          <w:lang w:val="ky-KG"/>
        </w:rPr>
      </w:pPr>
    </w:p>
    <w:p w:rsidR="00791D49" w:rsidRDefault="00791D49" w:rsidP="00791D49">
      <w:pPr>
        <w:tabs>
          <w:tab w:val="left" w:pos="709"/>
        </w:tabs>
        <w:contextualSpacing/>
        <w:jc w:val="both"/>
        <w:rPr>
          <w:sz w:val="30"/>
          <w:szCs w:val="30"/>
          <w:lang w:val="ky-KG"/>
        </w:rPr>
      </w:pPr>
    </w:p>
    <w:p w:rsidR="00791D49" w:rsidRDefault="00791D49" w:rsidP="00791D49">
      <w:pPr>
        <w:tabs>
          <w:tab w:val="left" w:pos="709"/>
        </w:tabs>
        <w:contextualSpacing/>
        <w:jc w:val="both"/>
        <w:rPr>
          <w:sz w:val="30"/>
          <w:szCs w:val="30"/>
          <w:lang w:val="ky-KG"/>
        </w:rPr>
      </w:pPr>
    </w:p>
    <w:p w:rsidR="00791D49" w:rsidRDefault="00791D49" w:rsidP="00791D49">
      <w:pPr>
        <w:tabs>
          <w:tab w:val="left" w:pos="709"/>
        </w:tabs>
        <w:contextualSpacing/>
        <w:jc w:val="both"/>
        <w:rPr>
          <w:sz w:val="30"/>
          <w:szCs w:val="30"/>
          <w:lang w:val="ky-KG"/>
        </w:rPr>
      </w:pPr>
    </w:p>
    <w:p w:rsidR="00FB12B1" w:rsidRDefault="00791D49" w:rsidP="00791D49">
      <w:pPr>
        <w:tabs>
          <w:tab w:val="left" w:pos="709"/>
        </w:tabs>
        <w:contextualSpacing/>
        <w:jc w:val="both"/>
        <w:rPr>
          <w:sz w:val="30"/>
          <w:szCs w:val="30"/>
          <w:lang w:val="ky-KG"/>
        </w:rPr>
      </w:pPr>
      <w:r>
        <w:rPr>
          <w:sz w:val="30"/>
          <w:szCs w:val="30"/>
          <w:lang w:val="ky-KG"/>
        </w:rPr>
        <w:tab/>
      </w:r>
    </w:p>
    <w:p w:rsidR="00FB12B1" w:rsidRDefault="00FB12B1" w:rsidP="00FB12B1">
      <w:pPr>
        <w:tabs>
          <w:tab w:val="left" w:pos="1904"/>
        </w:tabs>
        <w:ind w:firstLine="658"/>
        <w:contextualSpacing/>
        <w:jc w:val="both"/>
        <w:rPr>
          <w:sz w:val="30"/>
          <w:szCs w:val="30"/>
          <w:lang w:val="ky-KG"/>
        </w:rPr>
      </w:pPr>
      <w:r w:rsidRPr="00791D49">
        <w:rPr>
          <w:sz w:val="30"/>
          <w:szCs w:val="30"/>
          <w:lang w:val="ky-KG"/>
        </w:rPr>
        <w:t xml:space="preserve"> </w:t>
      </w:r>
    </w:p>
    <w:p w:rsidR="00FB12B1" w:rsidRPr="00FB12B1" w:rsidRDefault="00FB12B1" w:rsidP="00FD09B1">
      <w:pPr>
        <w:tabs>
          <w:tab w:val="left" w:pos="1904"/>
        </w:tabs>
        <w:ind w:firstLine="658"/>
        <w:contextualSpacing/>
        <w:jc w:val="center"/>
        <w:rPr>
          <w:b/>
          <w:sz w:val="30"/>
          <w:szCs w:val="30"/>
          <w:lang w:val="ky-KG"/>
        </w:rPr>
      </w:pPr>
      <w:r w:rsidRPr="00FB12B1">
        <w:rPr>
          <w:b/>
          <w:sz w:val="30"/>
          <w:szCs w:val="30"/>
          <w:lang w:val="ky-KG"/>
        </w:rPr>
        <w:t xml:space="preserve">1- сүрөт: Блумдун </w:t>
      </w:r>
      <w:r w:rsidR="006A3A58">
        <w:rPr>
          <w:b/>
          <w:sz w:val="30"/>
          <w:szCs w:val="30"/>
          <w:lang w:val="ky-KG"/>
        </w:rPr>
        <w:t>“</w:t>
      </w:r>
      <w:r w:rsidRPr="00FB12B1">
        <w:rPr>
          <w:b/>
          <w:sz w:val="30"/>
          <w:szCs w:val="30"/>
          <w:lang w:val="ky-KG"/>
        </w:rPr>
        <w:t>ромашкасы</w:t>
      </w:r>
      <w:r w:rsidR="006A3A58">
        <w:rPr>
          <w:b/>
          <w:sz w:val="30"/>
          <w:szCs w:val="30"/>
          <w:lang w:val="ky-KG"/>
        </w:rPr>
        <w:t>”</w:t>
      </w:r>
    </w:p>
    <w:p w:rsidR="00FB12B1" w:rsidRDefault="00FB12B1" w:rsidP="00791D49">
      <w:pPr>
        <w:tabs>
          <w:tab w:val="left" w:pos="709"/>
        </w:tabs>
        <w:contextualSpacing/>
        <w:jc w:val="both"/>
        <w:rPr>
          <w:sz w:val="30"/>
          <w:szCs w:val="30"/>
          <w:lang w:val="ky-KG"/>
        </w:rPr>
      </w:pPr>
    </w:p>
    <w:p w:rsidR="003F41CE" w:rsidRPr="00791D49" w:rsidRDefault="00FB12B1" w:rsidP="00791D49">
      <w:pPr>
        <w:tabs>
          <w:tab w:val="left" w:pos="709"/>
        </w:tabs>
        <w:contextualSpacing/>
        <w:jc w:val="both"/>
        <w:rPr>
          <w:sz w:val="30"/>
          <w:szCs w:val="30"/>
          <w:lang w:val="ky-KG"/>
        </w:rPr>
      </w:pPr>
      <w:r>
        <w:rPr>
          <w:sz w:val="30"/>
          <w:szCs w:val="30"/>
          <w:lang w:val="ky-KG"/>
        </w:rPr>
        <w:tab/>
      </w:r>
      <w:r w:rsidR="00786EF1">
        <w:rPr>
          <w:sz w:val="30"/>
          <w:szCs w:val="30"/>
          <w:lang w:val="ky-KG"/>
        </w:rPr>
        <w:t>А</w:t>
      </w:r>
      <w:r w:rsidR="003F41CE" w:rsidRPr="00791D49">
        <w:rPr>
          <w:sz w:val="30"/>
          <w:szCs w:val="30"/>
          <w:lang w:val="ky-KG"/>
        </w:rPr>
        <w:t>т атоочторго мүнөздүү болгон</w:t>
      </w:r>
      <w:r w:rsidR="00786EF1">
        <w:rPr>
          <w:sz w:val="30"/>
          <w:szCs w:val="30"/>
          <w:lang w:val="ky-KG"/>
        </w:rPr>
        <w:t xml:space="preserve"> б</w:t>
      </w:r>
      <w:r w:rsidR="00786EF1" w:rsidRPr="00791D49">
        <w:rPr>
          <w:sz w:val="30"/>
          <w:szCs w:val="30"/>
          <w:lang w:val="ky-KG"/>
        </w:rPr>
        <w:t>ул сыяктуу</w:t>
      </w:r>
      <w:r w:rsidR="003F41CE" w:rsidRPr="00791D49">
        <w:rPr>
          <w:sz w:val="30"/>
          <w:szCs w:val="30"/>
          <w:lang w:val="ky-KG"/>
        </w:rPr>
        <w:t xml:space="preserve"> белгилерди камтыган сүрөттөр окуучулар тарабынан иштелип чыгып, класста талкууланып, такталгандан кийин, дептерге көчүрүлүп жазылат. Мындай иш-аракет ат атооч сөздөр</w:t>
      </w:r>
      <w:r w:rsidR="00A763E9">
        <w:rPr>
          <w:sz w:val="30"/>
          <w:szCs w:val="30"/>
          <w:lang w:val="ky-KG"/>
        </w:rPr>
        <w:t>үң</w:t>
      </w:r>
      <w:r w:rsidR="003F41CE" w:rsidRPr="00791D49">
        <w:rPr>
          <w:sz w:val="30"/>
          <w:szCs w:val="30"/>
          <w:lang w:val="ky-KG"/>
        </w:rPr>
        <w:t>үн маанилик бөлүнүштөрүн толук өздөштүрүүгө, өздөштүргөндөрдү эсте сактап калууга шарт түзөт. Ошондой эле бул сыяктуу бир нече тапшырмаларды өз алдынча аткаргандан кийин алган билимдерин системалаштырып, жалпылаштырууга окуучулар көнүгө башташат. Ошону менен бирге</w:t>
      </w:r>
      <w:r w:rsidR="00A763E9">
        <w:rPr>
          <w:sz w:val="30"/>
          <w:szCs w:val="30"/>
          <w:lang w:val="ky-KG"/>
        </w:rPr>
        <w:t>,</w:t>
      </w:r>
      <w:r w:rsidR="003F41CE" w:rsidRPr="00791D49">
        <w:rPr>
          <w:sz w:val="30"/>
          <w:szCs w:val="30"/>
          <w:lang w:val="ky-KG"/>
        </w:rPr>
        <w:t xml:space="preserve"> окуучулардын берилген маселени, тапшырманы жекече, </w:t>
      </w:r>
      <w:r w:rsidR="004E060B">
        <w:rPr>
          <w:sz w:val="30"/>
          <w:szCs w:val="30"/>
          <w:lang w:val="ky-KG"/>
        </w:rPr>
        <w:t>же топто</w:t>
      </w:r>
      <w:r w:rsidR="003F41CE" w:rsidRPr="00791D49">
        <w:rPr>
          <w:sz w:val="30"/>
          <w:szCs w:val="30"/>
          <w:lang w:val="ky-KG"/>
        </w:rPr>
        <w:t xml:space="preserve"> чечүүгө болгон көндүмдөрү акырындап иштелип чыгат.</w:t>
      </w:r>
    </w:p>
    <w:p w:rsidR="003F41CE" w:rsidRPr="00791D49" w:rsidRDefault="00B308DD" w:rsidP="00791D49">
      <w:pPr>
        <w:ind w:firstLine="660"/>
        <w:jc w:val="both"/>
        <w:rPr>
          <w:sz w:val="30"/>
          <w:szCs w:val="30"/>
          <w:lang w:val="ky-KG"/>
        </w:rPr>
      </w:pPr>
      <w:r>
        <w:rPr>
          <w:sz w:val="30"/>
          <w:szCs w:val="30"/>
          <w:lang w:val="ky-KG"/>
        </w:rPr>
        <w:t>Изилд</w:t>
      </w:r>
      <w:r>
        <w:rPr>
          <w:rFonts w:ascii="Cambria Math" w:hAnsi="Cambria Math"/>
          <w:sz w:val="30"/>
          <w:szCs w:val="30"/>
          <w:lang w:val="ky-KG"/>
        </w:rPr>
        <w:t>ѳѳдѳ а</w:t>
      </w:r>
      <w:r w:rsidR="003F41CE" w:rsidRPr="00791D49">
        <w:rPr>
          <w:sz w:val="30"/>
          <w:szCs w:val="30"/>
          <w:lang w:val="ky-KG"/>
        </w:rPr>
        <w:t xml:space="preserve">т атоочту окутууда колдонулуучу сабактын активдүү формалаларын иштеп чыгууга </w:t>
      </w:r>
      <w:r w:rsidR="005B5F85">
        <w:rPr>
          <w:sz w:val="30"/>
          <w:szCs w:val="30"/>
          <w:lang w:val="ky-KG"/>
        </w:rPr>
        <w:t xml:space="preserve"> айрыкча </w:t>
      </w:r>
      <w:r w:rsidR="003F41CE" w:rsidRPr="00791D49">
        <w:rPr>
          <w:sz w:val="30"/>
          <w:szCs w:val="30"/>
          <w:lang w:val="ky-KG"/>
        </w:rPr>
        <w:t>аракет жасалды. Бул кыргыз тилинин, анын ичинде ат атоочту өркүндөтүлгөн программанын</w:t>
      </w:r>
      <w:r w:rsidR="00711347">
        <w:rPr>
          <w:sz w:val="30"/>
          <w:szCs w:val="30"/>
          <w:lang w:val="ky-KG"/>
        </w:rPr>
        <w:t xml:space="preserve"> (Б. 2009.)</w:t>
      </w:r>
      <w:r w:rsidR="003F41CE" w:rsidRPr="00791D49">
        <w:rPr>
          <w:sz w:val="30"/>
          <w:szCs w:val="30"/>
          <w:lang w:val="ky-KG"/>
        </w:rPr>
        <w:t xml:space="preserve"> талаптарына ылайык окутууга, </w:t>
      </w:r>
      <w:r w:rsidR="000E2816">
        <w:rPr>
          <w:sz w:val="30"/>
          <w:szCs w:val="30"/>
          <w:lang w:val="ky-KG"/>
        </w:rPr>
        <w:t xml:space="preserve">ал аркылуу </w:t>
      </w:r>
      <w:r w:rsidR="003F41CE" w:rsidRPr="00791D49">
        <w:rPr>
          <w:sz w:val="30"/>
          <w:szCs w:val="30"/>
          <w:lang w:val="ky-KG"/>
        </w:rPr>
        <w:t>сабактын натыйжалуулугу</w:t>
      </w:r>
      <w:r w:rsidR="000E2816">
        <w:rPr>
          <w:sz w:val="30"/>
          <w:szCs w:val="30"/>
          <w:lang w:val="ky-KG"/>
        </w:rPr>
        <w:t>н арттырууга, окуучулардын кызыгууларын</w:t>
      </w:r>
      <w:r w:rsidR="003F41CE" w:rsidRPr="00791D49">
        <w:rPr>
          <w:sz w:val="30"/>
          <w:szCs w:val="30"/>
          <w:lang w:val="ky-KG"/>
        </w:rPr>
        <w:t xml:space="preserve"> өстүрүүгө </w:t>
      </w:r>
      <w:r w:rsidR="006B0781">
        <w:rPr>
          <w:sz w:val="30"/>
          <w:szCs w:val="30"/>
          <w:lang w:val="ky-KG"/>
        </w:rPr>
        <w:t xml:space="preserve">натыйжада </w:t>
      </w:r>
      <w:r w:rsidR="003F41CE" w:rsidRPr="00791D49">
        <w:rPr>
          <w:sz w:val="30"/>
          <w:szCs w:val="30"/>
          <w:lang w:val="ky-KG"/>
        </w:rPr>
        <w:t xml:space="preserve">терең билим алууга жардам </w:t>
      </w:r>
      <w:r w:rsidR="00C55F41">
        <w:rPr>
          <w:sz w:val="30"/>
          <w:szCs w:val="30"/>
          <w:lang w:val="ky-KG"/>
        </w:rPr>
        <w:t>бермекчи.</w:t>
      </w:r>
      <w:r w:rsidR="003F41CE" w:rsidRPr="00791D49">
        <w:rPr>
          <w:sz w:val="30"/>
          <w:szCs w:val="30"/>
          <w:lang w:val="ky-KG"/>
        </w:rPr>
        <w:t xml:space="preserve"> </w:t>
      </w:r>
    </w:p>
    <w:p w:rsidR="003F41CE" w:rsidRPr="00791D49" w:rsidRDefault="003F41CE" w:rsidP="00791D49">
      <w:pPr>
        <w:tabs>
          <w:tab w:val="left" w:pos="900"/>
        </w:tabs>
        <w:ind w:firstLine="660"/>
        <w:jc w:val="both"/>
        <w:rPr>
          <w:color w:val="000000"/>
          <w:sz w:val="30"/>
          <w:szCs w:val="30"/>
          <w:lang w:val="ky-KG"/>
        </w:rPr>
      </w:pPr>
      <w:r w:rsidRPr="00791D49">
        <w:rPr>
          <w:color w:val="000000"/>
          <w:sz w:val="30"/>
          <w:szCs w:val="30"/>
          <w:lang w:val="ky-KG"/>
        </w:rPr>
        <w:t>Тыянак-сунуштарды, изилдөөдөн алынган жыйынтыктарды корутундулоо, алынган натыйжаларга ылайык илимий-методикалык сунуштарды иштеп чыгуу</w:t>
      </w:r>
      <w:r w:rsidR="00983F11">
        <w:rPr>
          <w:color w:val="000000"/>
          <w:sz w:val="30"/>
          <w:szCs w:val="30"/>
          <w:lang w:val="ky-KG"/>
        </w:rPr>
        <w:t>,</w:t>
      </w:r>
      <w:r w:rsidRPr="00791D49">
        <w:rPr>
          <w:color w:val="000000"/>
          <w:sz w:val="30"/>
          <w:szCs w:val="30"/>
          <w:lang w:val="ky-KG"/>
        </w:rPr>
        <w:t xml:space="preserve"> анын тууралыгын текшерүү педагогикалык </w:t>
      </w:r>
      <w:r w:rsidRPr="00791D49">
        <w:rPr>
          <w:color w:val="000000"/>
          <w:sz w:val="30"/>
          <w:szCs w:val="30"/>
          <w:lang w:val="ky-KG"/>
        </w:rPr>
        <w:lastRenderedPageBreak/>
        <w:t>экспериментте сыноодон өткөрүү</w:t>
      </w:r>
      <w:r w:rsidR="00983F11">
        <w:rPr>
          <w:color w:val="000000"/>
          <w:sz w:val="30"/>
          <w:szCs w:val="30"/>
          <w:lang w:val="ky-KG"/>
        </w:rPr>
        <w:t xml:space="preserve"> иш</w:t>
      </w:r>
      <w:r w:rsidRPr="00791D49">
        <w:rPr>
          <w:color w:val="000000"/>
          <w:sz w:val="30"/>
          <w:szCs w:val="30"/>
          <w:lang w:val="ky-KG"/>
        </w:rPr>
        <w:t xml:space="preserve"> диссертациянын </w:t>
      </w:r>
      <w:r w:rsidRPr="00791D49">
        <w:rPr>
          <w:b/>
          <w:color w:val="000000"/>
          <w:sz w:val="30"/>
          <w:szCs w:val="30"/>
          <w:lang w:val="ky-KG"/>
        </w:rPr>
        <w:t>төртүнчү милдети</w:t>
      </w:r>
      <w:r w:rsidRPr="00791D49">
        <w:rPr>
          <w:color w:val="000000"/>
          <w:sz w:val="30"/>
          <w:szCs w:val="30"/>
          <w:lang w:val="ky-KG"/>
        </w:rPr>
        <w:t xml:space="preserve"> болду.</w:t>
      </w:r>
    </w:p>
    <w:p w:rsidR="003F41CE" w:rsidRPr="00791D49" w:rsidRDefault="003F41CE" w:rsidP="00791D49">
      <w:pPr>
        <w:tabs>
          <w:tab w:val="num" w:pos="-1260"/>
          <w:tab w:val="left" w:pos="900"/>
        </w:tabs>
        <w:jc w:val="both"/>
        <w:rPr>
          <w:color w:val="000000"/>
          <w:sz w:val="30"/>
          <w:szCs w:val="30"/>
          <w:lang w:val="ky-KG"/>
        </w:rPr>
      </w:pPr>
      <w:r w:rsidRPr="00791D49">
        <w:rPr>
          <w:color w:val="000000"/>
          <w:sz w:val="30"/>
          <w:szCs w:val="30"/>
          <w:lang w:val="ky-KG"/>
        </w:rPr>
        <w:tab/>
        <w:t>Педагогикалык эксп</w:t>
      </w:r>
      <w:r w:rsidR="00D94A41">
        <w:rPr>
          <w:color w:val="000000"/>
          <w:sz w:val="30"/>
          <w:szCs w:val="30"/>
          <w:lang w:val="ky-KG"/>
        </w:rPr>
        <w:t>ерименттик иштер салтка айланга</w:t>
      </w:r>
      <w:r w:rsidRPr="00791D49">
        <w:rPr>
          <w:color w:val="000000"/>
          <w:sz w:val="30"/>
          <w:szCs w:val="30"/>
          <w:lang w:val="ky-KG"/>
        </w:rPr>
        <w:t xml:space="preserve"> үч этапта жүргүзүлүп, 2008-201</w:t>
      </w:r>
      <w:r w:rsidR="00FB12B1">
        <w:rPr>
          <w:color w:val="000000"/>
          <w:sz w:val="30"/>
          <w:szCs w:val="30"/>
          <w:lang w:val="ky-KG"/>
        </w:rPr>
        <w:t>3</w:t>
      </w:r>
      <w:r w:rsidRPr="00791D49">
        <w:rPr>
          <w:color w:val="000000"/>
          <w:sz w:val="30"/>
          <w:szCs w:val="30"/>
          <w:lang w:val="ky-KG"/>
        </w:rPr>
        <w:t>-жылдары жүзөгө ашырылды. Бул ишке Нарын областынын Ак-Талаа районундагы Б.Календеров, М.Базаркулов, Эргешов атындагы орто мектептер жана Бишкек шаарындагы № 68, №</w:t>
      </w:r>
      <w:r w:rsidR="006A3A58">
        <w:rPr>
          <w:color w:val="000000"/>
          <w:sz w:val="30"/>
          <w:szCs w:val="30"/>
          <w:lang w:val="ky-KG"/>
        </w:rPr>
        <w:t xml:space="preserve"> </w:t>
      </w:r>
      <w:r w:rsidRPr="00791D49">
        <w:rPr>
          <w:color w:val="000000"/>
          <w:sz w:val="30"/>
          <w:szCs w:val="30"/>
          <w:lang w:val="ky-KG"/>
        </w:rPr>
        <w:t>69, № 85 орто мектептери база катары алынган.</w:t>
      </w:r>
    </w:p>
    <w:p w:rsidR="003F41CE" w:rsidRPr="00791D49" w:rsidRDefault="003F41CE" w:rsidP="00791D49">
      <w:pPr>
        <w:ind w:firstLine="660"/>
        <w:jc w:val="both"/>
        <w:rPr>
          <w:color w:val="000000"/>
          <w:sz w:val="30"/>
          <w:szCs w:val="30"/>
          <w:lang w:val="ky-KG"/>
        </w:rPr>
      </w:pPr>
      <w:r w:rsidRPr="00791D49">
        <w:rPr>
          <w:color w:val="000000"/>
          <w:sz w:val="30"/>
          <w:szCs w:val="30"/>
          <w:lang w:val="ky-KG"/>
        </w:rPr>
        <w:tab/>
        <w:t>Төмөндө эксперимент учурунда жүргүзүлгөн иш-аракеттердин ар бирине кыскача токтолобуз. Эксперименттик иш-чараларга аталган мектептерд</w:t>
      </w:r>
      <w:r w:rsidR="002C4F71">
        <w:rPr>
          <w:color w:val="000000"/>
          <w:sz w:val="30"/>
          <w:szCs w:val="30"/>
          <w:lang w:val="ky-KG"/>
        </w:rPr>
        <w:t>е</w:t>
      </w:r>
      <w:r w:rsidRPr="00791D49">
        <w:rPr>
          <w:color w:val="000000"/>
          <w:sz w:val="30"/>
          <w:szCs w:val="30"/>
          <w:lang w:val="ky-KG"/>
        </w:rPr>
        <w:t xml:space="preserve">н </w:t>
      </w:r>
      <w:r w:rsidR="006762DA">
        <w:rPr>
          <w:color w:val="000000"/>
          <w:sz w:val="30"/>
          <w:szCs w:val="30"/>
          <w:lang w:val="ky-KG"/>
        </w:rPr>
        <w:t>209</w:t>
      </w:r>
      <w:r w:rsidRPr="00791D49">
        <w:rPr>
          <w:color w:val="000000"/>
          <w:sz w:val="30"/>
          <w:szCs w:val="30"/>
          <w:lang w:val="ky-KG"/>
        </w:rPr>
        <w:t xml:space="preserve"> </w:t>
      </w:r>
      <w:r w:rsidR="006F3846">
        <w:rPr>
          <w:color w:val="000000"/>
          <w:sz w:val="30"/>
          <w:szCs w:val="30"/>
          <w:lang w:val="ky-KG"/>
        </w:rPr>
        <w:t>окуучу</w:t>
      </w:r>
      <w:r w:rsidRPr="00791D49">
        <w:rPr>
          <w:color w:val="000000"/>
          <w:sz w:val="30"/>
          <w:szCs w:val="30"/>
          <w:lang w:val="ky-KG"/>
        </w:rPr>
        <w:t xml:space="preserve"> катышып, </w:t>
      </w:r>
      <w:r w:rsidR="00FB12B1">
        <w:rPr>
          <w:color w:val="000000"/>
          <w:sz w:val="30"/>
          <w:szCs w:val="30"/>
          <w:lang w:val="ky-KG"/>
        </w:rPr>
        <w:t>1</w:t>
      </w:r>
      <w:r w:rsidR="00FD09B1">
        <w:rPr>
          <w:color w:val="000000"/>
          <w:sz w:val="30"/>
          <w:szCs w:val="30"/>
          <w:lang w:val="ky-KG"/>
        </w:rPr>
        <w:t>4</w:t>
      </w:r>
      <w:r w:rsidRPr="00791D49">
        <w:rPr>
          <w:color w:val="000000"/>
          <w:sz w:val="30"/>
          <w:szCs w:val="30"/>
          <w:lang w:val="ky-KG"/>
        </w:rPr>
        <w:t xml:space="preserve"> мугалими тартылды. Аталган мектептерден экиден текшерүүчү класс жана бирден эксперименттик класс тандалып алын</w:t>
      </w:r>
      <w:r w:rsidR="006762DA">
        <w:rPr>
          <w:color w:val="000000"/>
          <w:sz w:val="30"/>
          <w:szCs w:val="30"/>
          <w:lang w:val="ky-KG"/>
        </w:rPr>
        <w:t>ган</w:t>
      </w:r>
      <w:r w:rsidRPr="00791D49">
        <w:rPr>
          <w:color w:val="000000"/>
          <w:sz w:val="30"/>
          <w:szCs w:val="30"/>
          <w:lang w:val="ky-KG"/>
        </w:rPr>
        <w:t xml:space="preserve">.  </w:t>
      </w:r>
    </w:p>
    <w:p w:rsidR="000571D8" w:rsidRDefault="003F41CE" w:rsidP="000571D8">
      <w:pPr>
        <w:ind w:firstLine="660"/>
        <w:jc w:val="both"/>
        <w:rPr>
          <w:color w:val="000000"/>
          <w:sz w:val="30"/>
          <w:szCs w:val="30"/>
          <w:lang w:val="ky-KG"/>
        </w:rPr>
      </w:pPr>
      <w:r w:rsidRPr="00791D49">
        <w:rPr>
          <w:color w:val="000000"/>
          <w:sz w:val="30"/>
          <w:szCs w:val="30"/>
          <w:lang w:val="ky-KG"/>
        </w:rPr>
        <w:t>Илимий ишибиздин максаты ат атоочко байланыштуу тилдик грамматикалык көнүгүүлөр, ат атоочту окуучулардын пикир алышуусунда логикалык ойлонууга шарт жаратуучу кырдаалдык көнүгүүлөр, жазуу кебин, сабаттуулугун, ар тараптан калыптандыруучу стилдик максатта колдонууга багытталган көнүгүүл</w:t>
      </w:r>
      <w:r w:rsidR="003C74C3">
        <w:rPr>
          <w:color w:val="000000"/>
          <w:sz w:val="30"/>
          <w:szCs w:val="30"/>
          <w:lang w:val="ky-KG"/>
        </w:rPr>
        <w:t>өр, аны менен иштөөнүн ыкмалары</w:t>
      </w:r>
      <w:r w:rsidRPr="00791D49">
        <w:rPr>
          <w:color w:val="000000"/>
          <w:sz w:val="30"/>
          <w:szCs w:val="30"/>
          <w:lang w:val="ky-KG"/>
        </w:rPr>
        <w:t>, мунун негизинде окуучулардын ат атооч боюнча алган билимдерин бекемдөө</w:t>
      </w:r>
      <w:r w:rsidR="003C74C3">
        <w:rPr>
          <w:color w:val="000000"/>
          <w:sz w:val="30"/>
          <w:szCs w:val="30"/>
          <w:lang w:val="ky-KG"/>
        </w:rPr>
        <w:t xml:space="preserve"> жана андан ары</w:t>
      </w:r>
      <w:r w:rsidRPr="00791D49">
        <w:rPr>
          <w:color w:val="000000"/>
          <w:sz w:val="30"/>
          <w:szCs w:val="30"/>
          <w:lang w:val="ky-KG"/>
        </w:rPr>
        <w:t xml:space="preserve"> өстүрүү жолдорун сунуштоо болгондуктан</w:t>
      </w:r>
      <w:r w:rsidR="002148F2">
        <w:rPr>
          <w:color w:val="000000"/>
          <w:sz w:val="30"/>
          <w:szCs w:val="30"/>
          <w:lang w:val="ky-KG"/>
        </w:rPr>
        <w:t>,</w:t>
      </w:r>
      <w:r w:rsidRPr="00791D49">
        <w:rPr>
          <w:color w:val="000000"/>
          <w:sz w:val="30"/>
          <w:szCs w:val="30"/>
          <w:lang w:val="ky-KG"/>
        </w:rPr>
        <w:t xml:space="preserve"> эксперменттик иш-чараларда аталган маселелер боюнча алынган жыйынтыктарды текшерүү, тактоо</w:t>
      </w:r>
      <w:r w:rsidR="00044F22">
        <w:rPr>
          <w:color w:val="000000"/>
          <w:sz w:val="30"/>
          <w:szCs w:val="30"/>
          <w:lang w:val="ky-KG"/>
        </w:rPr>
        <w:t>, жалпылоо иштери жүргүзүлдү</w:t>
      </w:r>
      <w:r w:rsidRPr="00791D49">
        <w:rPr>
          <w:color w:val="000000"/>
          <w:sz w:val="30"/>
          <w:szCs w:val="30"/>
          <w:lang w:val="ky-KG"/>
        </w:rPr>
        <w:t>.</w:t>
      </w:r>
    </w:p>
    <w:p w:rsidR="003F41CE" w:rsidRPr="00791D49" w:rsidRDefault="003F41CE" w:rsidP="00DB30FB">
      <w:pPr>
        <w:ind w:firstLine="660"/>
        <w:jc w:val="both"/>
        <w:rPr>
          <w:color w:val="000000"/>
          <w:sz w:val="30"/>
          <w:szCs w:val="30"/>
          <w:lang w:val="ky-KG"/>
        </w:rPr>
      </w:pPr>
      <w:r w:rsidRPr="00791D49">
        <w:rPr>
          <w:b/>
          <w:color w:val="000000"/>
          <w:sz w:val="30"/>
          <w:szCs w:val="30"/>
          <w:lang w:val="ky-KG"/>
        </w:rPr>
        <w:t xml:space="preserve">Аныктоочу эксперимент </w:t>
      </w:r>
      <w:r w:rsidRPr="00791D49">
        <w:rPr>
          <w:color w:val="000000"/>
          <w:sz w:val="30"/>
          <w:szCs w:val="30"/>
          <w:lang w:val="ky-KG"/>
        </w:rPr>
        <w:t>2008-20</w:t>
      </w:r>
      <w:r w:rsidR="00FB12B1">
        <w:rPr>
          <w:color w:val="000000"/>
          <w:sz w:val="30"/>
          <w:szCs w:val="30"/>
          <w:lang w:val="ky-KG"/>
        </w:rPr>
        <w:t>10</w:t>
      </w:r>
      <w:r w:rsidRPr="00791D49">
        <w:rPr>
          <w:color w:val="000000"/>
          <w:sz w:val="30"/>
          <w:szCs w:val="30"/>
          <w:lang w:val="ky-KG"/>
        </w:rPr>
        <w:t>-жылдары жүргүзүлдү.</w:t>
      </w:r>
      <w:r w:rsidRPr="00791D49">
        <w:rPr>
          <w:b/>
          <w:color w:val="000000"/>
          <w:sz w:val="30"/>
          <w:szCs w:val="30"/>
          <w:lang w:val="ky-KG"/>
        </w:rPr>
        <w:t xml:space="preserve"> </w:t>
      </w:r>
      <w:r w:rsidRPr="00791D49">
        <w:rPr>
          <w:color w:val="000000"/>
          <w:sz w:val="30"/>
          <w:szCs w:val="30"/>
          <w:lang w:val="ky-KG"/>
        </w:rPr>
        <w:t>Анда төмөндөгү маселелер</w:t>
      </w:r>
      <w:r w:rsidR="00DB30FB">
        <w:rPr>
          <w:color w:val="000000"/>
          <w:sz w:val="30"/>
          <w:szCs w:val="30"/>
          <w:lang w:val="ky-KG"/>
        </w:rPr>
        <w:t>:</w:t>
      </w:r>
      <w:r w:rsidRPr="00791D49">
        <w:rPr>
          <w:color w:val="000000"/>
          <w:sz w:val="30"/>
          <w:szCs w:val="30"/>
          <w:lang w:val="ky-KG"/>
        </w:rPr>
        <w:t xml:space="preserve"> </w:t>
      </w:r>
      <w:r w:rsidR="004924AD">
        <w:rPr>
          <w:color w:val="000000"/>
          <w:sz w:val="30"/>
          <w:szCs w:val="30"/>
          <w:lang w:val="ky-KG"/>
        </w:rPr>
        <w:t>ат атоочту окутуу</w:t>
      </w:r>
      <w:r w:rsidRPr="00791D49">
        <w:rPr>
          <w:color w:val="000000"/>
          <w:sz w:val="30"/>
          <w:szCs w:val="30"/>
          <w:lang w:val="ky-KG"/>
        </w:rPr>
        <w:t xml:space="preserve"> максаттары</w:t>
      </w:r>
      <w:r w:rsidR="00DB30FB">
        <w:rPr>
          <w:color w:val="000000"/>
          <w:sz w:val="30"/>
          <w:szCs w:val="30"/>
          <w:lang w:val="ky-KG"/>
        </w:rPr>
        <w:t>,</w:t>
      </w:r>
      <w:r w:rsidRPr="00791D49">
        <w:rPr>
          <w:color w:val="000000"/>
          <w:sz w:val="30"/>
          <w:szCs w:val="30"/>
          <w:lang w:val="ky-KG"/>
        </w:rPr>
        <w:t xml:space="preserve"> милдеттери</w:t>
      </w:r>
      <w:r w:rsidR="00DB30FB">
        <w:rPr>
          <w:color w:val="000000"/>
          <w:sz w:val="30"/>
          <w:szCs w:val="30"/>
          <w:lang w:val="ky-KG"/>
        </w:rPr>
        <w:t xml:space="preserve"> аныкталып,</w:t>
      </w:r>
      <w:r w:rsidRPr="00791D49">
        <w:rPr>
          <w:color w:val="000000"/>
          <w:sz w:val="30"/>
          <w:szCs w:val="30"/>
          <w:lang w:val="ky-KG"/>
        </w:rPr>
        <w:t xml:space="preserve"> </w:t>
      </w:r>
      <w:r w:rsidR="004924AD">
        <w:rPr>
          <w:color w:val="000000"/>
          <w:sz w:val="30"/>
          <w:szCs w:val="30"/>
          <w:lang w:val="ky-KG"/>
        </w:rPr>
        <w:t xml:space="preserve">алар боюнча </w:t>
      </w:r>
      <w:r w:rsidRPr="00791D49">
        <w:rPr>
          <w:color w:val="000000"/>
          <w:sz w:val="30"/>
          <w:szCs w:val="30"/>
          <w:lang w:val="ky-KG"/>
        </w:rPr>
        <w:t>сыноо тесттери</w:t>
      </w:r>
      <w:r w:rsidR="00DB30FB">
        <w:rPr>
          <w:color w:val="000000"/>
          <w:sz w:val="30"/>
          <w:szCs w:val="30"/>
          <w:lang w:val="ky-KG"/>
        </w:rPr>
        <w:t>,</w:t>
      </w:r>
      <w:r w:rsidR="00287944">
        <w:rPr>
          <w:color w:val="000000"/>
          <w:sz w:val="30"/>
          <w:szCs w:val="30"/>
          <w:lang w:val="ky-KG"/>
        </w:rPr>
        <w:t xml:space="preserve"> проблемалуу</w:t>
      </w:r>
      <w:r w:rsidRPr="00791D49">
        <w:rPr>
          <w:color w:val="000000"/>
          <w:sz w:val="30"/>
          <w:szCs w:val="30"/>
          <w:lang w:val="ky-KG"/>
        </w:rPr>
        <w:t xml:space="preserve"> суроолор</w:t>
      </w:r>
      <w:r w:rsidR="00DB30FB">
        <w:rPr>
          <w:color w:val="000000"/>
          <w:sz w:val="30"/>
          <w:szCs w:val="30"/>
          <w:lang w:val="ky-KG"/>
        </w:rPr>
        <w:t>,</w:t>
      </w:r>
      <w:r w:rsidRPr="00791D49">
        <w:rPr>
          <w:color w:val="000000"/>
          <w:sz w:val="30"/>
          <w:szCs w:val="30"/>
          <w:lang w:val="ky-KG"/>
        </w:rPr>
        <w:t xml:space="preserve"> </w:t>
      </w:r>
      <w:r w:rsidR="00287944">
        <w:rPr>
          <w:color w:val="000000"/>
          <w:sz w:val="30"/>
          <w:szCs w:val="30"/>
          <w:lang w:val="ky-KG"/>
        </w:rPr>
        <w:t>алардын</w:t>
      </w:r>
      <w:r w:rsidR="00050B1D">
        <w:rPr>
          <w:color w:val="000000"/>
          <w:sz w:val="30"/>
          <w:szCs w:val="30"/>
          <w:lang w:val="ky-KG"/>
        </w:rPr>
        <w:t xml:space="preserve"> жооптору</w:t>
      </w:r>
      <w:r w:rsidR="00DB30FB">
        <w:rPr>
          <w:color w:val="000000"/>
          <w:sz w:val="30"/>
          <w:szCs w:val="30"/>
          <w:lang w:val="ky-KG"/>
        </w:rPr>
        <w:t>н талдоо,</w:t>
      </w:r>
      <w:r w:rsidR="00050B1D">
        <w:rPr>
          <w:color w:val="000000"/>
          <w:sz w:val="30"/>
          <w:szCs w:val="30"/>
          <w:lang w:val="ky-KG"/>
        </w:rPr>
        <w:t xml:space="preserve"> </w:t>
      </w:r>
      <w:r w:rsidRPr="00791D49">
        <w:rPr>
          <w:color w:val="000000"/>
          <w:sz w:val="30"/>
          <w:szCs w:val="30"/>
          <w:lang w:val="ky-KG"/>
        </w:rPr>
        <w:t>жыйынты</w:t>
      </w:r>
      <w:r w:rsidR="00DB30FB">
        <w:rPr>
          <w:color w:val="000000"/>
          <w:sz w:val="30"/>
          <w:szCs w:val="30"/>
          <w:lang w:val="ky-KG"/>
        </w:rPr>
        <w:t>ктоо иштери аткарылды.</w:t>
      </w:r>
    </w:p>
    <w:p w:rsidR="003F41CE" w:rsidRPr="00791D49" w:rsidRDefault="003F41CE" w:rsidP="00791D49">
      <w:pPr>
        <w:tabs>
          <w:tab w:val="num" w:pos="-900"/>
        </w:tabs>
        <w:ind w:firstLine="660"/>
        <w:jc w:val="both"/>
        <w:rPr>
          <w:color w:val="000000"/>
          <w:sz w:val="30"/>
          <w:szCs w:val="30"/>
          <w:lang w:val="ky-KG"/>
        </w:rPr>
      </w:pPr>
      <w:r w:rsidRPr="00791D49">
        <w:rPr>
          <w:b/>
          <w:color w:val="000000"/>
          <w:sz w:val="30"/>
          <w:szCs w:val="30"/>
          <w:lang w:val="ky-KG"/>
        </w:rPr>
        <w:t xml:space="preserve">Изденүү этабы </w:t>
      </w:r>
      <w:r w:rsidRPr="00791D49">
        <w:rPr>
          <w:color w:val="000000"/>
          <w:sz w:val="30"/>
          <w:szCs w:val="30"/>
          <w:lang w:val="ky-KG"/>
        </w:rPr>
        <w:t>2009-2010-жылдарды камтыды.</w:t>
      </w:r>
      <w:r w:rsidRPr="00791D49">
        <w:rPr>
          <w:b/>
          <w:color w:val="000000"/>
          <w:sz w:val="30"/>
          <w:szCs w:val="30"/>
          <w:lang w:val="ky-KG"/>
        </w:rPr>
        <w:t xml:space="preserve"> </w:t>
      </w:r>
      <w:r w:rsidRPr="00791D49">
        <w:rPr>
          <w:color w:val="000000"/>
          <w:sz w:val="30"/>
          <w:szCs w:val="30"/>
          <w:lang w:val="ky-KG"/>
        </w:rPr>
        <w:t>Мында төмөндөгү иштер аткарылды:</w:t>
      </w:r>
      <w:r w:rsidR="00050B1D">
        <w:rPr>
          <w:color w:val="000000"/>
          <w:sz w:val="30"/>
          <w:szCs w:val="30"/>
          <w:lang w:val="ky-KG"/>
        </w:rPr>
        <w:t xml:space="preserve"> проблеманы</w:t>
      </w:r>
      <w:r w:rsidRPr="00791D49">
        <w:rPr>
          <w:color w:val="000000"/>
          <w:sz w:val="30"/>
          <w:szCs w:val="30"/>
          <w:lang w:val="ky-KG"/>
        </w:rPr>
        <w:t xml:space="preserve"> теориялык жактан тактоо; практикалык жактан маанисин аныктоо; эксперименттик мектептер менен келишим түз</w:t>
      </w:r>
      <w:r w:rsidR="00426726">
        <w:rPr>
          <w:color w:val="000000"/>
          <w:sz w:val="30"/>
          <w:szCs w:val="30"/>
          <w:lang w:val="ky-KG"/>
        </w:rPr>
        <w:t>үү; эксперименттик материалдар менен мектептерди</w:t>
      </w:r>
      <w:r w:rsidRPr="00791D49">
        <w:rPr>
          <w:color w:val="000000"/>
          <w:sz w:val="30"/>
          <w:szCs w:val="30"/>
          <w:lang w:val="ky-KG"/>
        </w:rPr>
        <w:t xml:space="preserve"> толугу менен камсыз кылуу; сыноонун </w:t>
      </w:r>
      <w:r w:rsidR="005F4B98">
        <w:rPr>
          <w:color w:val="000000"/>
          <w:sz w:val="30"/>
          <w:szCs w:val="30"/>
          <w:lang w:val="ky-KG"/>
        </w:rPr>
        <w:t xml:space="preserve">бул этабынын </w:t>
      </w:r>
      <w:r w:rsidRPr="00791D49">
        <w:rPr>
          <w:color w:val="000000"/>
          <w:sz w:val="30"/>
          <w:szCs w:val="30"/>
          <w:lang w:val="ky-KG"/>
        </w:rPr>
        <w:t>жүрүшү</w:t>
      </w:r>
      <w:r w:rsidR="005F4B98">
        <w:rPr>
          <w:color w:val="000000"/>
          <w:sz w:val="30"/>
          <w:szCs w:val="30"/>
          <w:lang w:val="ky-KG"/>
        </w:rPr>
        <w:t>; анын тыянактарын талдоо; алдыдагы максат милдетти белгил</w:t>
      </w:r>
      <w:r w:rsidR="005F4B98">
        <w:rPr>
          <w:rFonts w:ascii="Cambria Math" w:hAnsi="Cambria Math"/>
          <w:color w:val="000000"/>
          <w:sz w:val="30"/>
          <w:szCs w:val="30"/>
          <w:lang w:val="ky-KG"/>
        </w:rPr>
        <w:t>ѳѳ</w:t>
      </w:r>
      <w:r w:rsidRPr="00791D49">
        <w:rPr>
          <w:color w:val="000000"/>
          <w:sz w:val="30"/>
          <w:szCs w:val="30"/>
          <w:lang w:val="ky-KG"/>
        </w:rPr>
        <w:t>.</w:t>
      </w:r>
    </w:p>
    <w:p w:rsidR="003F41CE" w:rsidRPr="00791D49" w:rsidRDefault="003F41CE" w:rsidP="00791D49">
      <w:pPr>
        <w:tabs>
          <w:tab w:val="num" w:pos="-900"/>
        </w:tabs>
        <w:ind w:firstLine="660"/>
        <w:jc w:val="both"/>
        <w:rPr>
          <w:color w:val="000000"/>
          <w:sz w:val="30"/>
          <w:szCs w:val="30"/>
          <w:lang w:val="ky-KG"/>
        </w:rPr>
      </w:pPr>
      <w:r w:rsidRPr="00791D49">
        <w:rPr>
          <w:b/>
          <w:color w:val="000000"/>
          <w:sz w:val="30"/>
          <w:szCs w:val="30"/>
          <w:lang w:val="ky-KG"/>
        </w:rPr>
        <w:t xml:space="preserve">Жыйынтыктоочу – окутуу этабы. </w:t>
      </w:r>
      <w:r w:rsidRPr="00791D49">
        <w:rPr>
          <w:color w:val="000000"/>
          <w:sz w:val="30"/>
          <w:szCs w:val="30"/>
          <w:lang w:val="ky-KG"/>
        </w:rPr>
        <w:t>2011-201</w:t>
      </w:r>
      <w:r w:rsidR="00FB12B1">
        <w:rPr>
          <w:color w:val="000000"/>
          <w:sz w:val="30"/>
          <w:szCs w:val="30"/>
          <w:lang w:val="ky-KG"/>
        </w:rPr>
        <w:t>3</w:t>
      </w:r>
      <w:r w:rsidRPr="00791D49">
        <w:rPr>
          <w:color w:val="000000"/>
          <w:sz w:val="30"/>
          <w:szCs w:val="30"/>
          <w:lang w:val="ky-KG"/>
        </w:rPr>
        <w:t>-жылдарда төмөндөгү маселелер каралды: эксперименттик материалдар, аларды</w:t>
      </w:r>
      <w:r w:rsidR="00C52FD8">
        <w:rPr>
          <w:color w:val="000000"/>
          <w:sz w:val="30"/>
          <w:szCs w:val="30"/>
          <w:lang w:val="ky-KG"/>
        </w:rPr>
        <w:t>н иштелмелери; окутуунун жүрүшү,</w:t>
      </w:r>
      <w:r w:rsidRPr="00791D49">
        <w:rPr>
          <w:color w:val="000000"/>
          <w:sz w:val="30"/>
          <w:szCs w:val="30"/>
          <w:lang w:val="ky-KG"/>
        </w:rPr>
        <w:t xml:space="preserve"> текшерүү методдору</w:t>
      </w:r>
      <w:r w:rsidR="00C52FD8">
        <w:rPr>
          <w:color w:val="000000"/>
          <w:sz w:val="30"/>
          <w:szCs w:val="30"/>
          <w:lang w:val="ky-KG"/>
        </w:rPr>
        <w:t>;</w:t>
      </w:r>
      <w:r w:rsidRPr="00791D49">
        <w:rPr>
          <w:color w:val="000000"/>
          <w:sz w:val="30"/>
          <w:szCs w:val="30"/>
          <w:lang w:val="ky-KG"/>
        </w:rPr>
        <w:t xml:space="preserve"> талдоо, анализдөө; жыйынтыктоочу  тестттер: эксперименттик жана текшерүүчү класстардын </w:t>
      </w:r>
      <w:r w:rsidR="00C52FD8">
        <w:rPr>
          <w:rFonts w:ascii="Cambria Math" w:hAnsi="Cambria Math"/>
          <w:color w:val="000000"/>
          <w:sz w:val="30"/>
          <w:szCs w:val="30"/>
          <w:lang w:val="ky-KG"/>
        </w:rPr>
        <w:t xml:space="preserve">ѳздѳштүрүүсүнүн </w:t>
      </w:r>
      <w:r w:rsidRPr="00791D49">
        <w:rPr>
          <w:color w:val="000000"/>
          <w:sz w:val="30"/>
          <w:szCs w:val="30"/>
          <w:lang w:val="ky-KG"/>
        </w:rPr>
        <w:t>жыйынтыктары;  сандык жана сапаттык анализдер</w:t>
      </w:r>
      <w:r w:rsidR="00C52FD8">
        <w:rPr>
          <w:color w:val="000000"/>
          <w:sz w:val="30"/>
          <w:szCs w:val="30"/>
          <w:lang w:val="ky-KG"/>
        </w:rPr>
        <w:t xml:space="preserve"> жалпылоолор</w:t>
      </w:r>
      <w:r w:rsidRPr="00791D49">
        <w:rPr>
          <w:color w:val="000000"/>
          <w:sz w:val="30"/>
          <w:szCs w:val="30"/>
          <w:lang w:val="ky-KG"/>
        </w:rPr>
        <w:t>, сунуштар.</w:t>
      </w:r>
    </w:p>
    <w:p w:rsidR="003F41CE" w:rsidRPr="00791D49" w:rsidRDefault="003F41CE" w:rsidP="00791D49">
      <w:pPr>
        <w:tabs>
          <w:tab w:val="num" w:pos="-900"/>
        </w:tabs>
        <w:jc w:val="both"/>
        <w:rPr>
          <w:color w:val="000000"/>
          <w:sz w:val="30"/>
          <w:szCs w:val="30"/>
          <w:lang w:val="ky-KG"/>
        </w:rPr>
      </w:pPr>
      <w:r w:rsidRPr="00791D49">
        <w:rPr>
          <w:color w:val="000000"/>
          <w:sz w:val="30"/>
          <w:szCs w:val="30"/>
          <w:lang w:val="ky-KG"/>
        </w:rPr>
        <w:t xml:space="preserve">              Ар бир этаптын максаты менен милдеттери, изилдөө методдору жана натыйжалары өз-өзүнчө иштелип чыгып, жакшы жана мүчүлүш жактары, анын себептери, жоюунун жолдору</w:t>
      </w:r>
      <w:r w:rsidR="00745D79">
        <w:rPr>
          <w:color w:val="000000"/>
          <w:sz w:val="30"/>
          <w:szCs w:val="30"/>
          <w:lang w:val="ky-KG"/>
        </w:rPr>
        <w:t>,</w:t>
      </w:r>
      <w:r w:rsidRPr="00791D49">
        <w:rPr>
          <w:color w:val="000000"/>
          <w:sz w:val="30"/>
          <w:szCs w:val="30"/>
          <w:lang w:val="ky-KG"/>
        </w:rPr>
        <w:t xml:space="preserve"> алдыдагы милдеттер аныкталды.</w:t>
      </w:r>
    </w:p>
    <w:p w:rsidR="003F41CE" w:rsidRPr="00791D49" w:rsidRDefault="003F41CE" w:rsidP="00791D49">
      <w:pPr>
        <w:tabs>
          <w:tab w:val="num" w:pos="-900"/>
        </w:tabs>
        <w:ind w:firstLine="660"/>
        <w:jc w:val="both"/>
        <w:rPr>
          <w:color w:val="000000"/>
          <w:sz w:val="30"/>
          <w:szCs w:val="30"/>
          <w:lang w:val="ky-KG"/>
        </w:rPr>
      </w:pPr>
      <w:r w:rsidRPr="00791D49">
        <w:rPr>
          <w:sz w:val="30"/>
          <w:szCs w:val="30"/>
          <w:lang w:val="ky-KG"/>
        </w:rPr>
        <w:lastRenderedPageBreak/>
        <w:t xml:space="preserve">Эксперименттин аныктоочу этабында төмөндөгүдөй </w:t>
      </w:r>
      <w:r w:rsidRPr="00791D49">
        <w:rPr>
          <w:b/>
          <w:sz w:val="30"/>
          <w:szCs w:val="30"/>
          <w:lang w:val="ky-KG"/>
        </w:rPr>
        <w:t xml:space="preserve">максаттар </w:t>
      </w:r>
      <w:r w:rsidRPr="00791D49">
        <w:rPr>
          <w:sz w:val="30"/>
          <w:szCs w:val="30"/>
          <w:lang w:val="ky-KG"/>
        </w:rPr>
        <w:t xml:space="preserve">коюлган: орто мектептерде ат атоочторду окутууда лингвистикалык жактан ат атоочтун маанисине карай бөлүнүшүн так ажыратуу; </w:t>
      </w:r>
      <w:r w:rsidRPr="00791D49">
        <w:rPr>
          <w:color w:val="000000"/>
          <w:sz w:val="30"/>
          <w:szCs w:val="30"/>
          <w:lang w:val="ky-KG"/>
        </w:rPr>
        <w:t>методикалык жактан мектеп практикасында ат атоочту окутуп-үйрөтүүнүн, өздөштүрүүнүн абалын байкоо, ийгилик, кемчиликтерин тактоо.</w:t>
      </w:r>
    </w:p>
    <w:p w:rsidR="003F41CE" w:rsidRPr="00791D49" w:rsidRDefault="003F41CE" w:rsidP="00791D49">
      <w:pPr>
        <w:tabs>
          <w:tab w:val="num" w:pos="-900"/>
        </w:tabs>
        <w:ind w:firstLine="660"/>
        <w:jc w:val="both"/>
        <w:rPr>
          <w:color w:val="000000"/>
          <w:sz w:val="30"/>
          <w:szCs w:val="30"/>
          <w:lang w:val="ky-KG"/>
        </w:rPr>
      </w:pPr>
      <w:r w:rsidRPr="00791D49">
        <w:rPr>
          <w:color w:val="000000"/>
          <w:sz w:val="30"/>
          <w:szCs w:val="30"/>
          <w:lang w:val="ky-KG"/>
        </w:rPr>
        <w:t>Аныктоочу этаптын алгачкы максаты боюнча ат атоочторду теориялык аспектиден изилдөө боюнча кыргыз тил</w:t>
      </w:r>
      <w:r w:rsidR="008D69B2">
        <w:rPr>
          <w:color w:val="000000"/>
          <w:sz w:val="30"/>
          <w:szCs w:val="30"/>
          <w:lang w:val="ky-KG"/>
        </w:rPr>
        <w:t xml:space="preserve">чи </w:t>
      </w:r>
      <w:r w:rsidRPr="00791D49">
        <w:rPr>
          <w:color w:val="000000"/>
          <w:sz w:val="30"/>
          <w:szCs w:val="30"/>
          <w:lang w:val="ky-KG"/>
        </w:rPr>
        <w:t xml:space="preserve">окумуштуулар Тыныстанов К., Бакеев К., Бактыбаев Ү., Токоев К., Давлетов С., Исаев Д., Кудайбергенов С.,Үсөналиев С., Иманалиев С., Дыйканов К., Үмөталиева Б., Осмонкулов А., Өмүралиев Б., Абдувалиев И., Т.Садыковдордун ж.б. илимий жана методикалык эмгектери талдоого алынып, алар боюнча атайын жыйынтыктар чыгарылды. </w:t>
      </w:r>
    </w:p>
    <w:p w:rsidR="003F41CE" w:rsidRDefault="003F41CE" w:rsidP="00791D49">
      <w:pPr>
        <w:ind w:firstLine="660"/>
        <w:jc w:val="both"/>
        <w:rPr>
          <w:rFonts w:ascii="Cambria Math" w:hAnsi="Cambria Math"/>
          <w:color w:val="000000"/>
          <w:sz w:val="30"/>
          <w:szCs w:val="30"/>
          <w:lang w:val="ky-KG"/>
        </w:rPr>
      </w:pPr>
      <w:r w:rsidRPr="00791D49">
        <w:rPr>
          <w:color w:val="000000"/>
          <w:sz w:val="30"/>
          <w:szCs w:val="30"/>
          <w:lang w:val="ky-KG"/>
        </w:rPr>
        <w:t>Ат атооч боюнча окуучулардын билимин баалоодо жогорудагы кемчиликтердин, айырмачылыктардын дээрлик кездешкендигин байкадык.</w:t>
      </w:r>
      <w:r w:rsidR="002B14A9">
        <w:rPr>
          <w:color w:val="000000"/>
          <w:sz w:val="30"/>
          <w:szCs w:val="30"/>
          <w:lang w:val="ky-KG"/>
        </w:rPr>
        <w:t xml:space="preserve"> Т</w:t>
      </w:r>
      <w:r w:rsidR="002B14A9">
        <w:rPr>
          <w:rFonts w:ascii="Cambria Math" w:hAnsi="Cambria Math"/>
          <w:color w:val="000000"/>
          <w:sz w:val="30"/>
          <w:szCs w:val="30"/>
          <w:lang w:val="ky-KG"/>
        </w:rPr>
        <w:t>ѳмѳндѳ ат атооч боюнча окуучулардын билим</w:t>
      </w:r>
      <w:r w:rsidR="006B4661">
        <w:rPr>
          <w:rFonts w:ascii="Cambria Math" w:hAnsi="Cambria Math"/>
          <w:color w:val="000000"/>
          <w:sz w:val="30"/>
          <w:szCs w:val="30"/>
          <w:lang w:val="ky-KG"/>
        </w:rPr>
        <w:t>ин баалоонун багыттары берилди.</w:t>
      </w:r>
    </w:p>
    <w:p w:rsidR="003F41CE" w:rsidRDefault="003F41CE" w:rsidP="00791D49">
      <w:pPr>
        <w:jc w:val="both"/>
        <w:rPr>
          <w:b/>
          <w:color w:val="000000"/>
          <w:sz w:val="30"/>
          <w:szCs w:val="30"/>
          <w:lang w:val="ky-KG"/>
        </w:rPr>
      </w:pPr>
      <w:r w:rsidRPr="00791D49">
        <w:rPr>
          <w:b/>
          <w:color w:val="000000"/>
          <w:sz w:val="30"/>
          <w:szCs w:val="30"/>
          <w:lang w:val="ky-KG"/>
        </w:rPr>
        <w:t>3.1.1.</w:t>
      </w:r>
      <w:r w:rsidRPr="00791D49">
        <w:rPr>
          <w:color w:val="000000"/>
          <w:sz w:val="30"/>
          <w:szCs w:val="30"/>
          <w:lang w:val="ky-KG"/>
        </w:rPr>
        <w:t xml:space="preserve">  </w:t>
      </w:r>
      <w:r w:rsidRPr="00791D49">
        <w:rPr>
          <w:b/>
          <w:color w:val="000000"/>
          <w:sz w:val="30"/>
          <w:szCs w:val="30"/>
          <w:lang w:val="ky-KG"/>
        </w:rPr>
        <w:t>Окуучулардын билимин баалоо критерийлери</w:t>
      </w:r>
    </w:p>
    <w:p w:rsidR="00421C75" w:rsidRPr="00791D49" w:rsidRDefault="00421C75" w:rsidP="00791D49">
      <w:pPr>
        <w:jc w:val="both"/>
        <w:rPr>
          <w:b/>
          <w:color w:val="000000"/>
          <w:sz w:val="30"/>
          <w:szCs w:val="30"/>
          <w:lang w:val="ky-KG"/>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
        <w:gridCol w:w="8505"/>
      </w:tblGrid>
      <w:tr w:rsidR="003F41CE" w:rsidRPr="00791D49" w:rsidTr="00FB12B1">
        <w:trPr>
          <w:trHeight w:val="393"/>
          <w:jc w:val="center"/>
        </w:trPr>
        <w:tc>
          <w:tcPr>
            <w:tcW w:w="534" w:type="dxa"/>
          </w:tcPr>
          <w:p w:rsidR="003F41CE" w:rsidRPr="00791D49" w:rsidRDefault="003F41CE" w:rsidP="00791D49">
            <w:pPr>
              <w:jc w:val="both"/>
              <w:rPr>
                <w:b/>
                <w:color w:val="000000"/>
                <w:sz w:val="30"/>
                <w:szCs w:val="30"/>
                <w:lang w:val="ky-KG"/>
              </w:rPr>
            </w:pPr>
            <w:r w:rsidRPr="00791D49">
              <w:rPr>
                <w:b/>
                <w:color w:val="000000"/>
                <w:sz w:val="30"/>
                <w:szCs w:val="30"/>
                <w:lang w:val="ky-KG"/>
              </w:rPr>
              <w:t>№</w:t>
            </w:r>
          </w:p>
        </w:tc>
        <w:tc>
          <w:tcPr>
            <w:tcW w:w="8505" w:type="dxa"/>
          </w:tcPr>
          <w:p w:rsidR="003F41CE" w:rsidRPr="00791D49" w:rsidRDefault="00DC6590" w:rsidP="00791D49">
            <w:pPr>
              <w:ind w:firstLine="660"/>
              <w:jc w:val="center"/>
              <w:rPr>
                <w:b/>
                <w:color w:val="000000"/>
                <w:sz w:val="30"/>
                <w:szCs w:val="30"/>
                <w:lang w:val="ky-KG"/>
              </w:rPr>
            </w:pPr>
            <w:r>
              <w:rPr>
                <w:b/>
                <w:color w:val="000000"/>
                <w:sz w:val="30"/>
                <w:szCs w:val="30"/>
                <w:lang w:val="ky-KG"/>
              </w:rPr>
              <w:t>Критерийлер</w:t>
            </w:r>
          </w:p>
        </w:tc>
      </w:tr>
      <w:tr w:rsidR="003F41CE" w:rsidRPr="00421C75" w:rsidTr="00FB12B1">
        <w:trPr>
          <w:jc w:val="center"/>
        </w:trPr>
        <w:tc>
          <w:tcPr>
            <w:tcW w:w="534" w:type="dxa"/>
          </w:tcPr>
          <w:p w:rsidR="003F41CE" w:rsidRPr="00791D49" w:rsidRDefault="003F41CE" w:rsidP="00791D49">
            <w:pPr>
              <w:jc w:val="both"/>
              <w:rPr>
                <w:color w:val="000000"/>
                <w:sz w:val="30"/>
                <w:szCs w:val="30"/>
                <w:lang w:val="ky-KG"/>
              </w:rPr>
            </w:pPr>
            <w:r w:rsidRPr="00791D49">
              <w:rPr>
                <w:color w:val="000000"/>
                <w:sz w:val="30"/>
                <w:szCs w:val="30"/>
                <w:lang w:val="ky-KG"/>
              </w:rPr>
              <w:t>1.</w:t>
            </w:r>
          </w:p>
        </w:tc>
        <w:tc>
          <w:tcPr>
            <w:tcW w:w="8505" w:type="dxa"/>
          </w:tcPr>
          <w:p w:rsidR="003F41CE" w:rsidRPr="00791D49" w:rsidRDefault="003F41CE" w:rsidP="00421C75">
            <w:pPr>
              <w:spacing w:after="120"/>
              <w:ind w:firstLine="34"/>
              <w:jc w:val="both"/>
              <w:rPr>
                <w:color w:val="000000"/>
                <w:sz w:val="30"/>
                <w:szCs w:val="30"/>
                <w:lang w:val="ky-KG"/>
              </w:rPr>
            </w:pPr>
            <w:r w:rsidRPr="00791D49">
              <w:rPr>
                <w:color w:val="000000"/>
                <w:sz w:val="30"/>
                <w:szCs w:val="30"/>
                <w:lang w:val="ky-KG"/>
              </w:rPr>
              <w:t>Окуучулардын ат атооч</w:t>
            </w:r>
            <w:r w:rsidR="00DC6590">
              <w:rPr>
                <w:color w:val="000000"/>
                <w:sz w:val="30"/>
                <w:szCs w:val="30"/>
                <w:lang w:val="ky-KG"/>
              </w:rPr>
              <w:t>тун</w:t>
            </w:r>
            <w:r w:rsidRPr="00791D49">
              <w:rPr>
                <w:color w:val="000000"/>
                <w:sz w:val="30"/>
                <w:szCs w:val="30"/>
                <w:lang w:val="ky-KG"/>
              </w:rPr>
              <w:t xml:space="preserve"> бөлүнүшүн так билиши</w:t>
            </w:r>
          </w:p>
        </w:tc>
      </w:tr>
      <w:tr w:rsidR="003F41CE" w:rsidRPr="00421C75" w:rsidTr="00FB12B1">
        <w:trPr>
          <w:jc w:val="center"/>
        </w:trPr>
        <w:tc>
          <w:tcPr>
            <w:tcW w:w="534" w:type="dxa"/>
          </w:tcPr>
          <w:p w:rsidR="003F41CE" w:rsidRPr="00791D49" w:rsidRDefault="003F41CE" w:rsidP="00791D49">
            <w:pPr>
              <w:jc w:val="both"/>
              <w:rPr>
                <w:color w:val="000000"/>
                <w:sz w:val="30"/>
                <w:szCs w:val="30"/>
                <w:lang w:val="ky-KG"/>
              </w:rPr>
            </w:pPr>
            <w:r w:rsidRPr="00791D49">
              <w:rPr>
                <w:color w:val="000000"/>
                <w:sz w:val="30"/>
                <w:szCs w:val="30"/>
                <w:lang w:val="ky-KG"/>
              </w:rPr>
              <w:t>2.</w:t>
            </w:r>
          </w:p>
        </w:tc>
        <w:tc>
          <w:tcPr>
            <w:tcW w:w="8505" w:type="dxa"/>
          </w:tcPr>
          <w:p w:rsidR="003F41CE" w:rsidRPr="00791D49" w:rsidRDefault="003F41CE" w:rsidP="00421C75">
            <w:pPr>
              <w:spacing w:after="120"/>
              <w:ind w:firstLine="34"/>
              <w:jc w:val="both"/>
              <w:rPr>
                <w:color w:val="000000"/>
                <w:sz w:val="30"/>
                <w:szCs w:val="30"/>
                <w:lang w:val="ky-KG"/>
              </w:rPr>
            </w:pPr>
            <w:r w:rsidRPr="00791D49">
              <w:rPr>
                <w:color w:val="000000"/>
                <w:sz w:val="30"/>
                <w:szCs w:val="30"/>
                <w:lang w:val="ky-KG"/>
              </w:rPr>
              <w:t>Эрежеге жараша мисал келтирип, түшүндүрүп бериши</w:t>
            </w:r>
          </w:p>
        </w:tc>
      </w:tr>
      <w:tr w:rsidR="003F41CE" w:rsidRPr="00421C75" w:rsidTr="00FB12B1">
        <w:trPr>
          <w:jc w:val="center"/>
        </w:trPr>
        <w:tc>
          <w:tcPr>
            <w:tcW w:w="534" w:type="dxa"/>
          </w:tcPr>
          <w:p w:rsidR="003F41CE" w:rsidRPr="00791D49" w:rsidRDefault="003F41CE" w:rsidP="00791D49">
            <w:pPr>
              <w:jc w:val="both"/>
              <w:rPr>
                <w:color w:val="000000"/>
                <w:sz w:val="30"/>
                <w:szCs w:val="30"/>
                <w:lang w:val="ky-KG"/>
              </w:rPr>
            </w:pPr>
            <w:r w:rsidRPr="00791D49">
              <w:rPr>
                <w:color w:val="000000"/>
                <w:sz w:val="30"/>
                <w:szCs w:val="30"/>
                <w:lang w:val="ky-KG"/>
              </w:rPr>
              <w:t>3.</w:t>
            </w:r>
          </w:p>
        </w:tc>
        <w:tc>
          <w:tcPr>
            <w:tcW w:w="8505" w:type="dxa"/>
          </w:tcPr>
          <w:p w:rsidR="003F41CE" w:rsidRPr="00791D49" w:rsidRDefault="003F41CE" w:rsidP="00421C75">
            <w:pPr>
              <w:spacing w:after="120"/>
              <w:ind w:firstLine="34"/>
              <w:jc w:val="both"/>
              <w:rPr>
                <w:color w:val="000000"/>
                <w:sz w:val="30"/>
                <w:szCs w:val="30"/>
                <w:lang w:val="ky-KG"/>
              </w:rPr>
            </w:pPr>
            <w:r w:rsidRPr="00791D49">
              <w:rPr>
                <w:color w:val="000000"/>
                <w:sz w:val="30"/>
                <w:szCs w:val="30"/>
                <w:lang w:val="ky-KG"/>
              </w:rPr>
              <w:t>Ат атооч сөздөрдү сүйлөмдөн таап, талдап берүүсү</w:t>
            </w:r>
          </w:p>
        </w:tc>
      </w:tr>
      <w:tr w:rsidR="003F41CE" w:rsidRPr="00421C75" w:rsidTr="00FB12B1">
        <w:trPr>
          <w:jc w:val="center"/>
        </w:trPr>
        <w:tc>
          <w:tcPr>
            <w:tcW w:w="534" w:type="dxa"/>
          </w:tcPr>
          <w:p w:rsidR="003F41CE" w:rsidRPr="00791D49" w:rsidRDefault="003F41CE" w:rsidP="00791D49">
            <w:pPr>
              <w:jc w:val="both"/>
              <w:rPr>
                <w:color w:val="000000"/>
                <w:sz w:val="30"/>
                <w:szCs w:val="30"/>
                <w:lang w:val="ky-KG"/>
              </w:rPr>
            </w:pPr>
            <w:r w:rsidRPr="00791D49">
              <w:rPr>
                <w:color w:val="000000"/>
                <w:sz w:val="30"/>
                <w:szCs w:val="30"/>
                <w:lang w:val="ky-KG"/>
              </w:rPr>
              <w:t>4.</w:t>
            </w:r>
          </w:p>
        </w:tc>
        <w:tc>
          <w:tcPr>
            <w:tcW w:w="8505" w:type="dxa"/>
          </w:tcPr>
          <w:p w:rsidR="003F41CE" w:rsidRPr="00791D49" w:rsidRDefault="003F41CE" w:rsidP="00421C75">
            <w:pPr>
              <w:spacing w:after="120"/>
              <w:ind w:firstLine="34"/>
              <w:jc w:val="both"/>
              <w:rPr>
                <w:color w:val="000000"/>
                <w:sz w:val="30"/>
                <w:szCs w:val="30"/>
                <w:lang w:val="ky-KG"/>
              </w:rPr>
            </w:pPr>
            <w:r w:rsidRPr="00791D49">
              <w:rPr>
                <w:color w:val="000000"/>
                <w:sz w:val="30"/>
                <w:szCs w:val="30"/>
                <w:lang w:val="ky-KG"/>
              </w:rPr>
              <w:t>Ат атооч сөздөрдү колдонуп</w:t>
            </w:r>
            <w:r w:rsidR="000D4CE7">
              <w:rPr>
                <w:color w:val="000000"/>
                <w:sz w:val="30"/>
                <w:szCs w:val="30"/>
                <w:lang w:val="ky-KG"/>
              </w:rPr>
              <w:t>,</w:t>
            </w:r>
            <w:r w:rsidRPr="00791D49">
              <w:rPr>
                <w:color w:val="000000"/>
                <w:sz w:val="30"/>
                <w:szCs w:val="30"/>
                <w:lang w:val="ky-KG"/>
              </w:rPr>
              <w:t xml:space="preserve"> сүйлөм түзө алышы</w:t>
            </w:r>
          </w:p>
        </w:tc>
      </w:tr>
      <w:tr w:rsidR="003F41CE" w:rsidRPr="00421C75" w:rsidTr="00FB12B1">
        <w:trPr>
          <w:jc w:val="center"/>
        </w:trPr>
        <w:tc>
          <w:tcPr>
            <w:tcW w:w="534" w:type="dxa"/>
          </w:tcPr>
          <w:p w:rsidR="003F41CE" w:rsidRPr="00791D49" w:rsidRDefault="003F41CE" w:rsidP="00791D49">
            <w:pPr>
              <w:jc w:val="both"/>
              <w:rPr>
                <w:color w:val="000000"/>
                <w:sz w:val="30"/>
                <w:szCs w:val="30"/>
                <w:lang w:val="ky-KG"/>
              </w:rPr>
            </w:pPr>
            <w:r w:rsidRPr="00791D49">
              <w:rPr>
                <w:color w:val="000000"/>
                <w:sz w:val="30"/>
                <w:szCs w:val="30"/>
                <w:lang w:val="ky-KG"/>
              </w:rPr>
              <w:t xml:space="preserve">5. </w:t>
            </w:r>
          </w:p>
        </w:tc>
        <w:tc>
          <w:tcPr>
            <w:tcW w:w="8505" w:type="dxa"/>
          </w:tcPr>
          <w:p w:rsidR="003F41CE" w:rsidRPr="00791D49" w:rsidRDefault="003F41CE" w:rsidP="00421C75">
            <w:pPr>
              <w:spacing w:after="120"/>
              <w:ind w:firstLine="34"/>
              <w:jc w:val="both"/>
              <w:rPr>
                <w:color w:val="000000"/>
                <w:sz w:val="30"/>
                <w:szCs w:val="30"/>
                <w:lang w:val="ky-KG"/>
              </w:rPr>
            </w:pPr>
            <w:r w:rsidRPr="00791D49">
              <w:rPr>
                <w:color w:val="000000"/>
                <w:sz w:val="30"/>
                <w:szCs w:val="30"/>
                <w:lang w:val="ky-KG"/>
              </w:rPr>
              <w:t xml:space="preserve">Ат атооч сөздөрдүн стилдик маанисин туура түшүнүп, тексттеги сүйлөмдөрдү байланыштыруучу ролун </w:t>
            </w:r>
            <w:r w:rsidR="00211CAE">
              <w:rPr>
                <w:color w:val="000000"/>
                <w:sz w:val="30"/>
                <w:szCs w:val="30"/>
                <w:lang w:val="ky-KG"/>
              </w:rPr>
              <w:t xml:space="preserve">талдай </w:t>
            </w:r>
            <w:r w:rsidRPr="00791D49">
              <w:rPr>
                <w:color w:val="000000"/>
                <w:sz w:val="30"/>
                <w:szCs w:val="30"/>
                <w:lang w:val="ky-KG"/>
              </w:rPr>
              <w:t>билиши</w:t>
            </w:r>
          </w:p>
        </w:tc>
      </w:tr>
    </w:tbl>
    <w:p w:rsidR="003F41CE" w:rsidRPr="00791D49" w:rsidRDefault="003F41CE" w:rsidP="00791D49">
      <w:pPr>
        <w:ind w:firstLine="660"/>
        <w:jc w:val="both"/>
        <w:rPr>
          <w:color w:val="000000"/>
          <w:sz w:val="30"/>
          <w:szCs w:val="30"/>
          <w:lang w:val="ky-KG"/>
        </w:rPr>
      </w:pPr>
    </w:p>
    <w:p w:rsidR="003F41CE" w:rsidRPr="00791D49" w:rsidRDefault="003F41CE" w:rsidP="00791D49">
      <w:pPr>
        <w:jc w:val="both"/>
        <w:rPr>
          <w:color w:val="000000"/>
          <w:sz w:val="30"/>
          <w:szCs w:val="30"/>
          <w:lang w:val="ky-KG"/>
        </w:rPr>
      </w:pPr>
      <w:r w:rsidRPr="00791D49">
        <w:rPr>
          <w:color w:val="000000"/>
          <w:sz w:val="30"/>
          <w:szCs w:val="30"/>
          <w:lang w:val="ky-KG"/>
        </w:rPr>
        <w:t xml:space="preserve">    Ат атооч боюнча эмгектерди окуп-үйрөнүү аркылуу жана окуучулардын ат атоочтор боюнча алган билимдерин талдоо </w:t>
      </w:r>
      <w:r w:rsidR="00211CAE">
        <w:rPr>
          <w:color w:val="000000"/>
          <w:sz w:val="30"/>
          <w:szCs w:val="30"/>
          <w:lang w:val="ky-KG"/>
        </w:rPr>
        <w:t xml:space="preserve">системалоо </w:t>
      </w:r>
      <w:r w:rsidRPr="00791D49">
        <w:rPr>
          <w:color w:val="000000"/>
          <w:sz w:val="30"/>
          <w:szCs w:val="30"/>
          <w:lang w:val="ky-KG"/>
        </w:rPr>
        <w:t>аркылуу тиешелүү жыйынтыктар чыгарылды.</w:t>
      </w:r>
    </w:p>
    <w:p w:rsidR="003F41CE" w:rsidRPr="00791D49" w:rsidRDefault="003F41CE" w:rsidP="00791D49">
      <w:pPr>
        <w:tabs>
          <w:tab w:val="num" w:pos="-900"/>
        </w:tabs>
        <w:ind w:firstLine="660"/>
        <w:jc w:val="both"/>
        <w:rPr>
          <w:color w:val="000000"/>
          <w:sz w:val="30"/>
          <w:szCs w:val="30"/>
          <w:lang w:val="ky-KG"/>
        </w:rPr>
      </w:pPr>
      <w:r w:rsidRPr="00791D49">
        <w:rPr>
          <w:color w:val="000000"/>
          <w:sz w:val="30"/>
          <w:szCs w:val="30"/>
          <w:lang w:val="ky-KG"/>
        </w:rPr>
        <w:t xml:space="preserve">Эксперименттик иш-аракеттердин </w:t>
      </w:r>
      <w:r w:rsidRPr="00FB12B1">
        <w:rPr>
          <w:color w:val="000000"/>
          <w:sz w:val="30"/>
          <w:szCs w:val="30"/>
          <w:lang w:val="ky-KG"/>
        </w:rPr>
        <w:t>экинчи максаты</w:t>
      </w:r>
      <w:r w:rsidRPr="00791D49">
        <w:rPr>
          <w:b/>
          <w:color w:val="000000"/>
          <w:sz w:val="30"/>
          <w:szCs w:val="30"/>
          <w:lang w:val="ky-KG"/>
        </w:rPr>
        <w:t xml:space="preserve"> </w:t>
      </w:r>
      <w:r w:rsidRPr="00791D49">
        <w:rPr>
          <w:color w:val="000000"/>
          <w:sz w:val="30"/>
          <w:szCs w:val="30"/>
          <w:lang w:val="ky-KG"/>
        </w:rPr>
        <w:t>методикалык жактан мектеп практикасында ат атоочту окутуп-үйрөтүүнүн, абалын байкоо, ийгилик, кемчиликтерин тактоо бол</w:t>
      </w:r>
      <w:r w:rsidR="00FB12B1">
        <w:rPr>
          <w:color w:val="000000"/>
          <w:sz w:val="30"/>
          <w:szCs w:val="30"/>
          <w:lang w:val="ky-KG"/>
        </w:rPr>
        <w:t>д</w:t>
      </w:r>
      <w:r w:rsidRPr="00791D49">
        <w:rPr>
          <w:color w:val="000000"/>
          <w:sz w:val="30"/>
          <w:szCs w:val="30"/>
          <w:lang w:val="ky-KG"/>
        </w:rPr>
        <w:t>у.</w:t>
      </w:r>
    </w:p>
    <w:p w:rsidR="003F41CE" w:rsidRPr="00791D49" w:rsidRDefault="003F41CE" w:rsidP="00791D49">
      <w:pPr>
        <w:ind w:firstLine="660"/>
        <w:jc w:val="both"/>
        <w:rPr>
          <w:color w:val="000000"/>
          <w:sz w:val="30"/>
          <w:szCs w:val="30"/>
          <w:lang w:val="ky-KG"/>
        </w:rPr>
      </w:pPr>
      <w:r w:rsidRPr="00791D49">
        <w:rPr>
          <w:color w:val="000000"/>
          <w:sz w:val="30"/>
          <w:szCs w:val="30"/>
          <w:lang w:val="ky-KG"/>
        </w:rPr>
        <w:t xml:space="preserve">Бул этаптагы иштер 2010-2012-окуу жылында </w:t>
      </w:r>
      <w:r w:rsidR="00211CAE">
        <w:rPr>
          <w:color w:val="000000"/>
          <w:sz w:val="30"/>
          <w:szCs w:val="30"/>
          <w:lang w:val="ky-KG"/>
        </w:rPr>
        <w:t xml:space="preserve">жогоруда аталып </w:t>
      </w:r>
      <w:r w:rsidR="00211CAE">
        <w:rPr>
          <w:rFonts w:ascii="Cambria Math" w:hAnsi="Cambria Math"/>
          <w:color w:val="000000"/>
          <w:sz w:val="30"/>
          <w:szCs w:val="30"/>
          <w:lang w:val="ky-KG"/>
        </w:rPr>
        <w:t xml:space="preserve">ѳткѳн </w:t>
      </w:r>
      <w:r w:rsidRPr="00791D49">
        <w:rPr>
          <w:color w:val="000000"/>
          <w:sz w:val="30"/>
          <w:szCs w:val="30"/>
          <w:lang w:val="ky-KG"/>
        </w:rPr>
        <w:t>Нарын областынын Ак-Талаа районундагы Н.Жыргалбекова, Б.Календеров, М.Базаркулов, М. Эргешов атындагы орто мекте</w:t>
      </w:r>
      <w:r w:rsidR="00211CAE">
        <w:rPr>
          <w:color w:val="000000"/>
          <w:sz w:val="30"/>
          <w:szCs w:val="30"/>
          <w:lang w:val="ky-KG"/>
        </w:rPr>
        <w:t>птерде жана Бишкек шаарындагы №</w:t>
      </w:r>
      <w:r w:rsidRPr="00791D49">
        <w:rPr>
          <w:color w:val="000000"/>
          <w:sz w:val="30"/>
          <w:szCs w:val="30"/>
          <w:lang w:val="ky-KG"/>
        </w:rPr>
        <w:t>68, №69</w:t>
      </w:r>
      <w:r w:rsidR="00211CAE">
        <w:rPr>
          <w:color w:val="000000"/>
          <w:sz w:val="30"/>
          <w:szCs w:val="30"/>
          <w:lang w:val="ky-KG"/>
        </w:rPr>
        <w:t xml:space="preserve"> </w:t>
      </w:r>
      <w:r w:rsidRPr="00791D49">
        <w:rPr>
          <w:color w:val="000000"/>
          <w:sz w:val="30"/>
          <w:szCs w:val="30"/>
          <w:lang w:val="ky-KG"/>
        </w:rPr>
        <w:t>мектеп-гимна</w:t>
      </w:r>
      <w:r w:rsidR="00211CAE">
        <w:rPr>
          <w:color w:val="000000"/>
          <w:sz w:val="30"/>
          <w:szCs w:val="30"/>
          <w:lang w:val="ky-KG"/>
        </w:rPr>
        <w:t>зия окуу-тарбия комплексттеринин</w:t>
      </w:r>
      <w:r w:rsidR="00380E99">
        <w:rPr>
          <w:color w:val="000000"/>
          <w:sz w:val="30"/>
          <w:szCs w:val="30"/>
          <w:lang w:val="ky-KG"/>
        </w:rPr>
        <w:t>, № 85 орто мектебинин</w:t>
      </w:r>
      <w:r w:rsidRPr="00791D49">
        <w:rPr>
          <w:color w:val="000000"/>
          <w:sz w:val="30"/>
          <w:szCs w:val="30"/>
          <w:lang w:val="ky-KG"/>
        </w:rPr>
        <w:t xml:space="preserve"> 6-класстарында жүргүзүлдү. </w:t>
      </w:r>
    </w:p>
    <w:p w:rsidR="003F41CE" w:rsidRPr="00791D49" w:rsidRDefault="003F41CE" w:rsidP="00791D49">
      <w:pPr>
        <w:ind w:firstLine="660"/>
        <w:jc w:val="both"/>
        <w:rPr>
          <w:color w:val="000000"/>
          <w:sz w:val="30"/>
          <w:szCs w:val="30"/>
          <w:lang w:val="ky-KG"/>
        </w:rPr>
      </w:pPr>
      <w:r w:rsidRPr="00791D49">
        <w:rPr>
          <w:color w:val="000000"/>
          <w:sz w:val="30"/>
          <w:szCs w:val="30"/>
          <w:lang w:val="ky-KG"/>
        </w:rPr>
        <w:lastRenderedPageBreak/>
        <w:t xml:space="preserve">Бул иште конкреттүү милдеттер коюлуп, ат атоочторду орто мектептин </w:t>
      </w:r>
      <w:r w:rsidR="00451B6D" w:rsidRPr="00451B6D">
        <w:rPr>
          <w:color w:val="000000"/>
          <w:sz w:val="30"/>
          <w:szCs w:val="30"/>
          <w:lang w:val="ky-KG"/>
        </w:rPr>
        <w:t>VI</w:t>
      </w:r>
      <w:r w:rsidR="006A3A58">
        <w:rPr>
          <w:color w:val="000000"/>
          <w:sz w:val="30"/>
          <w:szCs w:val="30"/>
          <w:lang w:val="ky-KG"/>
        </w:rPr>
        <w:t xml:space="preserve"> </w:t>
      </w:r>
      <w:r w:rsidRPr="00791D49">
        <w:rPr>
          <w:color w:val="000000"/>
          <w:sz w:val="30"/>
          <w:szCs w:val="30"/>
          <w:lang w:val="ky-KG"/>
        </w:rPr>
        <w:t>класстарында окутуп-үйрөтүүнүн алгылыктуу жана натыйжалуу ык-жолдорун аныктоо, окутуунун ийкемдүү каражаттарын табуу менен аларды сабак процессинде</w:t>
      </w:r>
      <w:r w:rsidR="007241A9">
        <w:rPr>
          <w:color w:val="000000"/>
          <w:sz w:val="30"/>
          <w:szCs w:val="30"/>
          <w:lang w:val="ky-KG"/>
        </w:rPr>
        <w:t xml:space="preserve"> колдонуунун технологиясын иште</w:t>
      </w:r>
      <w:r w:rsidRPr="00791D49">
        <w:rPr>
          <w:color w:val="000000"/>
          <w:sz w:val="30"/>
          <w:szCs w:val="30"/>
          <w:lang w:val="ky-KG"/>
        </w:rPr>
        <w:t>п чыгып, изилдөөнүн илимий божомолу</w:t>
      </w:r>
      <w:r w:rsidR="007241A9">
        <w:rPr>
          <w:color w:val="000000"/>
          <w:sz w:val="30"/>
          <w:szCs w:val="30"/>
          <w:lang w:val="ky-KG"/>
        </w:rPr>
        <w:t>н түзүү жумуштары жүрдү</w:t>
      </w:r>
      <w:r w:rsidRPr="00791D49">
        <w:rPr>
          <w:color w:val="000000"/>
          <w:sz w:val="30"/>
          <w:szCs w:val="30"/>
          <w:lang w:val="ky-KG"/>
        </w:rPr>
        <w:t xml:space="preserve">. </w:t>
      </w:r>
    </w:p>
    <w:p w:rsidR="003F41CE" w:rsidRPr="00791D49" w:rsidRDefault="003F41CE" w:rsidP="00791D49">
      <w:pPr>
        <w:ind w:firstLine="660"/>
        <w:jc w:val="both"/>
        <w:rPr>
          <w:color w:val="000000"/>
          <w:sz w:val="30"/>
          <w:szCs w:val="30"/>
          <w:lang w:val="ky-KG"/>
        </w:rPr>
      </w:pPr>
      <w:r w:rsidRPr="00791D49">
        <w:rPr>
          <w:b/>
          <w:color w:val="000000"/>
          <w:sz w:val="30"/>
          <w:szCs w:val="30"/>
          <w:lang w:val="ky-KG"/>
        </w:rPr>
        <w:t>Эксперименттин изденүү этабы</w:t>
      </w:r>
      <w:r w:rsidRPr="00791D49">
        <w:rPr>
          <w:color w:val="000000"/>
          <w:sz w:val="30"/>
          <w:szCs w:val="30"/>
          <w:lang w:val="ky-KG"/>
        </w:rPr>
        <w:t xml:space="preserve"> 20</w:t>
      </w:r>
      <w:r w:rsidR="00FB12B1">
        <w:rPr>
          <w:color w:val="000000"/>
          <w:sz w:val="30"/>
          <w:szCs w:val="30"/>
          <w:lang w:val="ky-KG"/>
        </w:rPr>
        <w:t>09</w:t>
      </w:r>
      <w:r w:rsidRPr="00791D49">
        <w:rPr>
          <w:color w:val="000000"/>
          <w:sz w:val="30"/>
          <w:szCs w:val="30"/>
          <w:lang w:val="ky-KG"/>
        </w:rPr>
        <w:t>-201</w:t>
      </w:r>
      <w:r w:rsidR="00FB12B1">
        <w:rPr>
          <w:color w:val="000000"/>
          <w:sz w:val="30"/>
          <w:szCs w:val="30"/>
          <w:lang w:val="ky-KG"/>
        </w:rPr>
        <w:t>0</w:t>
      </w:r>
      <w:r w:rsidRPr="00791D49">
        <w:rPr>
          <w:color w:val="000000"/>
          <w:sz w:val="30"/>
          <w:szCs w:val="30"/>
          <w:lang w:val="ky-KG"/>
        </w:rPr>
        <w:t>-жылдары Бишкек шаарынын жана Нарын областынын Ак-Талаа районунун орто мектептеринде жүргүзүлдү (катышууч</w:t>
      </w:r>
      <w:r w:rsidR="00E90D16">
        <w:rPr>
          <w:color w:val="000000"/>
          <w:sz w:val="30"/>
          <w:szCs w:val="30"/>
          <w:lang w:val="ky-KG"/>
        </w:rPr>
        <w:t>улардын саны 5-таблицада берилген</w:t>
      </w:r>
      <w:r w:rsidRPr="00791D49">
        <w:rPr>
          <w:color w:val="000000"/>
          <w:sz w:val="30"/>
          <w:szCs w:val="30"/>
          <w:lang w:val="ky-KG"/>
        </w:rPr>
        <w:t>).</w:t>
      </w:r>
    </w:p>
    <w:p w:rsidR="00421C75" w:rsidRDefault="00421C75" w:rsidP="001263BF">
      <w:pPr>
        <w:ind w:firstLine="567"/>
        <w:jc w:val="both"/>
        <w:rPr>
          <w:b/>
          <w:color w:val="000000"/>
          <w:sz w:val="30"/>
          <w:szCs w:val="30"/>
          <w:lang w:val="ky-KG"/>
        </w:rPr>
      </w:pPr>
    </w:p>
    <w:p w:rsidR="003F41CE" w:rsidRPr="00791D49" w:rsidRDefault="003F41CE" w:rsidP="001263BF">
      <w:pPr>
        <w:ind w:firstLine="567"/>
        <w:jc w:val="both"/>
        <w:rPr>
          <w:b/>
          <w:color w:val="000000"/>
          <w:sz w:val="30"/>
          <w:szCs w:val="30"/>
          <w:lang w:val="ky-KG"/>
        </w:rPr>
      </w:pPr>
      <w:r w:rsidRPr="00791D49">
        <w:rPr>
          <w:b/>
          <w:color w:val="000000"/>
          <w:sz w:val="30"/>
          <w:szCs w:val="30"/>
          <w:lang w:val="ky-KG"/>
        </w:rPr>
        <w:t xml:space="preserve">3.1.2. Экспериментке катышкан мектептердин жана </w:t>
      </w:r>
      <w:r w:rsidR="001263BF">
        <w:rPr>
          <w:b/>
          <w:color w:val="000000"/>
          <w:sz w:val="30"/>
          <w:szCs w:val="30"/>
          <w:lang w:val="ky-KG"/>
        </w:rPr>
        <w:t>о</w:t>
      </w:r>
      <w:r w:rsidRPr="00791D49">
        <w:rPr>
          <w:b/>
          <w:color w:val="000000"/>
          <w:sz w:val="30"/>
          <w:szCs w:val="30"/>
          <w:lang w:val="ky-KG"/>
        </w:rPr>
        <w:t>куучулардын саны</w:t>
      </w:r>
    </w:p>
    <w:tbl>
      <w:tblPr>
        <w:tblW w:w="0" w:type="auto"/>
        <w:jc w:val="center"/>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70"/>
        <w:gridCol w:w="1998"/>
        <w:gridCol w:w="1998"/>
        <w:gridCol w:w="2070"/>
        <w:gridCol w:w="2070"/>
      </w:tblGrid>
      <w:tr w:rsidR="003F41CE" w:rsidRPr="00791D49" w:rsidTr="009B70AD">
        <w:trPr>
          <w:jc w:val="center"/>
        </w:trPr>
        <w:tc>
          <w:tcPr>
            <w:tcW w:w="1990" w:type="dxa"/>
          </w:tcPr>
          <w:p w:rsidR="003F41CE" w:rsidRPr="00791D49" w:rsidRDefault="003F41CE" w:rsidP="00791D49">
            <w:pPr>
              <w:ind w:firstLine="330"/>
              <w:jc w:val="both"/>
              <w:rPr>
                <w:b/>
                <w:color w:val="000000"/>
                <w:sz w:val="28"/>
                <w:szCs w:val="30"/>
                <w:lang w:val="ky-KG"/>
              </w:rPr>
            </w:pPr>
          </w:p>
          <w:p w:rsidR="003F41CE" w:rsidRPr="00791D49" w:rsidRDefault="003F41CE" w:rsidP="00791D49">
            <w:pPr>
              <w:ind w:firstLine="330"/>
              <w:jc w:val="both"/>
              <w:rPr>
                <w:b/>
                <w:color w:val="000000"/>
                <w:sz w:val="28"/>
                <w:szCs w:val="30"/>
                <w:lang w:val="ky-KG"/>
              </w:rPr>
            </w:pPr>
          </w:p>
          <w:p w:rsidR="003F41CE" w:rsidRPr="00791D49" w:rsidRDefault="003F41CE" w:rsidP="00791D49">
            <w:pPr>
              <w:ind w:firstLine="330"/>
              <w:jc w:val="both"/>
              <w:rPr>
                <w:b/>
                <w:color w:val="000000"/>
                <w:sz w:val="28"/>
                <w:szCs w:val="30"/>
                <w:lang w:val="ky-KG"/>
              </w:rPr>
            </w:pPr>
          </w:p>
        </w:tc>
        <w:tc>
          <w:tcPr>
            <w:tcW w:w="1743" w:type="dxa"/>
          </w:tcPr>
          <w:p w:rsidR="003F41CE" w:rsidRPr="00791D49" w:rsidRDefault="003F41CE" w:rsidP="00421C75">
            <w:pPr>
              <w:jc w:val="center"/>
              <w:rPr>
                <w:b/>
                <w:color w:val="000000"/>
                <w:sz w:val="28"/>
                <w:szCs w:val="30"/>
                <w:lang w:val="ky-KG"/>
              </w:rPr>
            </w:pPr>
            <w:r w:rsidRPr="00791D49">
              <w:rPr>
                <w:b/>
                <w:color w:val="000000"/>
                <w:sz w:val="28"/>
                <w:szCs w:val="30"/>
                <w:lang w:val="ky-KG"/>
              </w:rPr>
              <w:t>Келишим түзүлгөн мектептердин жалпы саны</w:t>
            </w:r>
          </w:p>
        </w:tc>
        <w:tc>
          <w:tcPr>
            <w:tcW w:w="1743" w:type="dxa"/>
          </w:tcPr>
          <w:p w:rsidR="003F41CE" w:rsidRPr="00791D49" w:rsidRDefault="003F41CE" w:rsidP="00421C75">
            <w:pPr>
              <w:jc w:val="center"/>
              <w:rPr>
                <w:b/>
                <w:color w:val="000000"/>
                <w:sz w:val="28"/>
                <w:szCs w:val="30"/>
                <w:lang w:val="ky-KG"/>
              </w:rPr>
            </w:pPr>
            <w:r w:rsidRPr="00791D49">
              <w:rPr>
                <w:b/>
                <w:color w:val="000000"/>
                <w:sz w:val="28"/>
                <w:szCs w:val="30"/>
                <w:lang w:val="ky-KG"/>
              </w:rPr>
              <w:t>Катышкан мектептердин саны</w:t>
            </w:r>
          </w:p>
        </w:tc>
        <w:tc>
          <w:tcPr>
            <w:tcW w:w="1805" w:type="dxa"/>
          </w:tcPr>
          <w:p w:rsidR="003F41CE" w:rsidRPr="00791D49" w:rsidRDefault="003F41CE" w:rsidP="00421C75">
            <w:pPr>
              <w:jc w:val="center"/>
              <w:rPr>
                <w:b/>
                <w:color w:val="000000"/>
                <w:sz w:val="28"/>
                <w:szCs w:val="30"/>
                <w:lang w:val="ky-KG"/>
              </w:rPr>
            </w:pPr>
            <w:r w:rsidRPr="00791D49">
              <w:rPr>
                <w:b/>
                <w:color w:val="000000"/>
                <w:sz w:val="28"/>
                <w:szCs w:val="30"/>
                <w:lang w:val="ky-KG"/>
              </w:rPr>
              <w:t>Жалпы окуучулардын саны</w:t>
            </w:r>
          </w:p>
        </w:tc>
        <w:tc>
          <w:tcPr>
            <w:tcW w:w="1805" w:type="dxa"/>
          </w:tcPr>
          <w:p w:rsidR="003F41CE" w:rsidRPr="00791D49" w:rsidRDefault="003F41CE" w:rsidP="00421C75">
            <w:pPr>
              <w:jc w:val="center"/>
              <w:rPr>
                <w:b/>
                <w:color w:val="000000"/>
                <w:sz w:val="28"/>
                <w:szCs w:val="30"/>
                <w:lang w:val="ky-KG"/>
              </w:rPr>
            </w:pPr>
            <w:r w:rsidRPr="00791D49">
              <w:rPr>
                <w:b/>
                <w:color w:val="000000"/>
                <w:sz w:val="28"/>
                <w:szCs w:val="30"/>
                <w:lang w:val="ky-KG"/>
              </w:rPr>
              <w:t>Катышкан окуучулардын саны</w:t>
            </w:r>
          </w:p>
        </w:tc>
      </w:tr>
      <w:tr w:rsidR="003F41CE" w:rsidRPr="00791D49" w:rsidTr="009B70AD">
        <w:trPr>
          <w:jc w:val="center"/>
        </w:trPr>
        <w:tc>
          <w:tcPr>
            <w:tcW w:w="1990" w:type="dxa"/>
          </w:tcPr>
          <w:p w:rsidR="003F41CE" w:rsidRPr="00791D49" w:rsidRDefault="003F41CE" w:rsidP="00791D49">
            <w:pPr>
              <w:ind w:firstLine="660"/>
              <w:jc w:val="both"/>
              <w:rPr>
                <w:color w:val="000000"/>
                <w:sz w:val="28"/>
                <w:szCs w:val="30"/>
                <w:lang w:val="ky-KG"/>
              </w:rPr>
            </w:pPr>
            <w:r w:rsidRPr="00791D49">
              <w:rPr>
                <w:color w:val="000000"/>
                <w:sz w:val="28"/>
                <w:szCs w:val="30"/>
                <w:lang w:val="ky-KG"/>
              </w:rPr>
              <w:t>1</w:t>
            </w:r>
          </w:p>
        </w:tc>
        <w:tc>
          <w:tcPr>
            <w:tcW w:w="1743" w:type="dxa"/>
          </w:tcPr>
          <w:p w:rsidR="003F41CE" w:rsidRPr="00791D49" w:rsidRDefault="003F41CE" w:rsidP="00791D49">
            <w:pPr>
              <w:ind w:firstLine="660"/>
              <w:jc w:val="both"/>
              <w:rPr>
                <w:color w:val="000000"/>
                <w:sz w:val="28"/>
                <w:szCs w:val="30"/>
                <w:lang w:val="ky-KG"/>
              </w:rPr>
            </w:pPr>
            <w:r w:rsidRPr="00791D49">
              <w:rPr>
                <w:color w:val="000000"/>
                <w:sz w:val="28"/>
                <w:szCs w:val="30"/>
                <w:lang w:val="ky-KG"/>
              </w:rPr>
              <w:t>2</w:t>
            </w:r>
          </w:p>
        </w:tc>
        <w:tc>
          <w:tcPr>
            <w:tcW w:w="1743" w:type="dxa"/>
          </w:tcPr>
          <w:p w:rsidR="003F41CE" w:rsidRPr="00791D49" w:rsidRDefault="003F41CE" w:rsidP="00791D49">
            <w:pPr>
              <w:ind w:firstLine="660"/>
              <w:jc w:val="both"/>
              <w:rPr>
                <w:color w:val="000000"/>
                <w:sz w:val="28"/>
                <w:szCs w:val="30"/>
                <w:lang w:val="ky-KG"/>
              </w:rPr>
            </w:pPr>
            <w:r w:rsidRPr="00791D49">
              <w:rPr>
                <w:color w:val="000000"/>
                <w:sz w:val="28"/>
                <w:szCs w:val="30"/>
                <w:lang w:val="ky-KG"/>
              </w:rPr>
              <w:t>3</w:t>
            </w:r>
          </w:p>
        </w:tc>
        <w:tc>
          <w:tcPr>
            <w:tcW w:w="1805" w:type="dxa"/>
          </w:tcPr>
          <w:p w:rsidR="003F41CE" w:rsidRPr="00791D49" w:rsidRDefault="003F41CE" w:rsidP="00791D49">
            <w:pPr>
              <w:ind w:firstLine="660"/>
              <w:jc w:val="both"/>
              <w:rPr>
                <w:color w:val="000000"/>
                <w:sz w:val="28"/>
                <w:szCs w:val="30"/>
                <w:lang w:val="ky-KG"/>
              </w:rPr>
            </w:pPr>
            <w:r w:rsidRPr="00791D49">
              <w:rPr>
                <w:color w:val="000000"/>
                <w:sz w:val="28"/>
                <w:szCs w:val="30"/>
                <w:lang w:val="ky-KG"/>
              </w:rPr>
              <w:t>4</w:t>
            </w:r>
          </w:p>
        </w:tc>
        <w:tc>
          <w:tcPr>
            <w:tcW w:w="1805" w:type="dxa"/>
          </w:tcPr>
          <w:p w:rsidR="003F41CE" w:rsidRPr="00791D49" w:rsidRDefault="003F41CE" w:rsidP="00791D49">
            <w:pPr>
              <w:ind w:firstLine="660"/>
              <w:jc w:val="both"/>
              <w:rPr>
                <w:color w:val="000000"/>
                <w:sz w:val="28"/>
                <w:szCs w:val="30"/>
                <w:lang w:val="ky-KG"/>
              </w:rPr>
            </w:pPr>
            <w:r w:rsidRPr="00791D49">
              <w:rPr>
                <w:color w:val="000000"/>
                <w:sz w:val="28"/>
                <w:szCs w:val="30"/>
                <w:lang w:val="ky-KG"/>
              </w:rPr>
              <w:t>5</w:t>
            </w:r>
          </w:p>
        </w:tc>
      </w:tr>
      <w:tr w:rsidR="003F41CE" w:rsidRPr="00791D49" w:rsidTr="00421C75">
        <w:trPr>
          <w:jc w:val="center"/>
        </w:trPr>
        <w:tc>
          <w:tcPr>
            <w:tcW w:w="1990" w:type="dxa"/>
          </w:tcPr>
          <w:p w:rsidR="00421C75" w:rsidRDefault="00421C75" w:rsidP="00791D49">
            <w:pPr>
              <w:jc w:val="both"/>
              <w:rPr>
                <w:color w:val="000000"/>
                <w:sz w:val="28"/>
                <w:szCs w:val="30"/>
                <w:lang w:val="ky-KG"/>
              </w:rPr>
            </w:pPr>
          </w:p>
          <w:p w:rsidR="003F41CE" w:rsidRDefault="003F41CE" w:rsidP="00791D49">
            <w:pPr>
              <w:jc w:val="both"/>
              <w:rPr>
                <w:color w:val="000000"/>
                <w:sz w:val="28"/>
                <w:szCs w:val="30"/>
                <w:lang w:val="ky-KG"/>
              </w:rPr>
            </w:pPr>
            <w:r w:rsidRPr="00791D49">
              <w:rPr>
                <w:color w:val="000000"/>
                <w:sz w:val="28"/>
                <w:szCs w:val="30"/>
                <w:lang w:val="ky-KG"/>
              </w:rPr>
              <w:t>Ак-Талаа району боюнча</w:t>
            </w:r>
          </w:p>
          <w:p w:rsidR="00421C75" w:rsidRPr="00791D49" w:rsidRDefault="00421C75" w:rsidP="00791D49">
            <w:pPr>
              <w:jc w:val="both"/>
              <w:rPr>
                <w:color w:val="000000"/>
                <w:sz w:val="28"/>
                <w:szCs w:val="30"/>
                <w:lang w:val="ky-KG"/>
              </w:rPr>
            </w:pPr>
          </w:p>
        </w:tc>
        <w:tc>
          <w:tcPr>
            <w:tcW w:w="1743"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4</w:t>
            </w:r>
          </w:p>
        </w:tc>
        <w:tc>
          <w:tcPr>
            <w:tcW w:w="1743"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4</w:t>
            </w:r>
          </w:p>
        </w:tc>
        <w:tc>
          <w:tcPr>
            <w:tcW w:w="1805"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107</w:t>
            </w:r>
          </w:p>
        </w:tc>
        <w:tc>
          <w:tcPr>
            <w:tcW w:w="1805"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105</w:t>
            </w:r>
          </w:p>
        </w:tc>
      </w:tr>
      <w:tr w:rsidR="003F41CE" w:rsidRPr="00791D49" w:rsidTr="00421C75">
        <w:trPr>
          <w:jc w:val="center"/>
        </w:trPr>
        <w:tc>
          <w:tcPr>
            <w:tcW w:w="1990" w:type="dxa"/>
          </w:tcPr>
          <w:p w:rsidR="00421C75" w:rsidRDefault="00421C75" w:rsidP="00791D49">
            <w:pPr>
              <w:jc w:val="both"/>
              <w:rPr>
                <w:color w:val="000000"/>
                <w:sz w:val="28"/>
                <w:szCs w:val="30"/>
                <w:lang w:val="ky-KG"/>
              </w:rPr>
            </w:pPr>
          </w:p>
          <w:p w:rsidR="003F41CE" w:rsidRDefault="003F41CE" w:rsidP="00791D49">
            <w:pPr>
              <w:jc w:val="both"/>
              <w:rPr>
                <w:color w:val="000000"/>
                <w:sz w:val="28"/>
                <w:szCs w:val="30"/>
                <w:lang w:val="ky-KG"/>
              </w:rPr>
            </w:pPr>
            <w:r w:rsidRPr="00791D49">
              <w:rPr>
                <w:color w:val="000000"/>
                <w:sz w:val="28"/>
                <w:szCs w:val="30"/>
                <w:lang w:val="ky-KG"/>
              </w:rPr>
              <w:t>Бишкек шаары боюнча</w:t>
            </w:r>
          </w:p>
          <w:p w:rsidR="00421C75" w:rsidRPr="00791D49" w:rsidRDefault="00421C75" w:rsidP="00791D49">
            <w:pPr>
              <w:jc w:val="both"/>
              <w:rPr>
                <w:color w:val="000000"/>
                <w:sz w:val="28"/>
                <w:szCs w:val="30"/>
                <w:lang w:val="ky-KG"/>
              </w:rPr>
            </w:pPr>
          </w:p>
        </w:tc>
        <w:tc>
          <w:tcPr>
            <w:tcW w:w="1743"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3</w:t>
            </w:r>
          </w:p>
        </w:tc>
        <w:tc>
          <w:tcPr>
            <w:tcW w:w="1743"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3</w:t>
            </w:r>
          </w:p>
        </w:tc>
        <w:tc>
          <w:tcPr>
            <w:tcW w:w="1805"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102</w:t>
            </w:r>
          </w:p>
        </w:tc>
        <w:tc>
          <w:tcPr>
            <w:tcW w:w="1805" w:type="dxa"/>
            <w:vAlign w:val="center"/>
          </w:tcPr>
          <w:p w:rsidR="003F41CE" w:rsidRPr="00791D49" w:rsidRDefault="003F41CE" w:rsidP="00421C75">
            <w:pPr>
              <w:ind w:firstLine="660"/>
              <w:jc w:val="center"/>
              <w:rPr>
                <w:color w:val="000000"/>
                <w:sz w:val="28"/>
                <w:szCs w:val="30"/>
                <w:lang w:val="ky-KG"/>
              </w:rPr>
            </w:pPr>
            <w:r w:rsidRPr="00791D49">
              <w:rPr>
                <w:color w:val="000000"/>
                <w:sz w:val="28"/>
                <w:szCs w:val="30"/>
                <w:lang w:val="ky-KG"/>
              </w:rPr>
              <w:t>101</w:t>
            </w:r>
          </w:p>
        </w:tc>
      </w:tr>
      <w:tr w:rsidR="003F41CE" w:rsidRPr="00791D49" w:rsidTr="00421C75">
        <w:trPr>
          <w:jc w:val="center"/>
        </w:trPr>
        <w:tc>
          <w:tcPr>
            <w:tcW w:w="1990" w:type="dxa"/>
          </w:tcPr>
          <w:p w:rsidR="00421C75" w:rsidRDefault="00421C75" w:rsidP="00791D49">
            <w:pPr>
              <w:jc w:val="both"/>
              <w:rPr>
                <w:b/>
                <w:color w:val="000000"/>
                <w:sz w:val="28"/>
                <w:szCs w:val="30"/>
                <w:lang w:val="ky-KG"/>
              </w:rPr>
            </w:pPr>
          </w:p>
          <w:p w:rsidR="003F41CE" w:rsidRDefault="003F41CE" w:rsidP="00791D49">
            <w:pPr>
              <w:jc w:val="both"/>
              <w:rPr>
                <w:b/>
                <w:color w:val="000000"/>
                <w:sz w:val="28"/>
                <w:szCs w:val="30"/>
                <w:lang w:val="ky-KG"/>
              </w:rPr>
            </w:pPr>
            <w:r w:rsidRPr="00791D49">
              <w:rPr>
                <w:b/>
                <w:color w:val="000000"/>
                <w:sz w:val="28"/>
                <w:szCs w:val="30"/>
                <w:lang w:val="ky-KG"/>
              </w:rPr>
              <w:t>Баары</w:t>
            </w:r>
          </w:p>
          <w:p w:rsidR="00421C75" w:rsidRPr="00791D49" w:rsidRDefault="00421C75" w:rsidP="00791D49">
            <w:pPr>
              <w:jc w:val="both"/>
              <w:rPr>
                <w:b/>
                <w:color w:val="000000"/>
                <w:sz w:val="28"/>
                <w:szCs w:val="30"/>
                <w:lang w:val="ky-KG"/>
              </w:rPr>
            </w:pPr>
          </w:p>
        </w:tc>
        <w:tc>
          <w:tcPr>
            <w:tcW w:w="1743" w:type="dxa"/>
            <w:vAlign w:val="center"/>
          </w:tcPr>
          <w:p w:rsidR="003F41CE" w:rsidRPr="00791D49" w:rsidRDefault="003F41CE" w:rsidP="00421C75">
            <w:pPr>
              <w:ind w:firstLine="660"/>
              <w:jc w:val="center"/>
              <w:rPr>
                <w:b/>
                <w:color w:val="000000"/>
                <w:sz w:val="28"/>
                <w:szCs w:val="30"/>
                <w:lang w:val="ky-KG"/>
              </w:rPr>
            </w:pPr>
            <w:r w:rsidRPr="00791D49">
              <w:rPr>
                <w:b/>
                <w:color w:val="000000"/>
                <w:sz w:val="28"/>
                <w:szCs w:val="30"/>
                <w:lang w:val="ky-KG"/>
              </w:rPr>
              <w:t>7</w:t>
            </w:r>
          </w:p>
        </w:tc>
        <w:tc>
          <w:tcPr>
            <w:tcW w:w="1743" w:type="dxa"/>
            <w:vAlign w:val="center"/>
          </w:tcPr>
          <w:p w:rsidR="003F41CE" w:rsidRPr="00791D49" w:rsidRDefault="003F41CE" w:rsidP="00421C75">
            <w:pPr>
              <w:ind w:firstLine="660"/>
              <w:jc w:val="center"/>
              <w:rPr>
                <w:b/>
                <w:color w:val="000000"/>
                <w:sz w:val="28"/>
                <w:szCs w:val="30"/>
                <w:lang w:val="ky-KG"/>
              </w:rPr>
            </w:pPr>
            <w:r w:rsidRPr="00791D49">
              <w:rPr>
                <w:b/>
                <w:color w:val="000000"/>
                <w:sz w:val="28"/>
                <w:szCs w:val="30"/>
                <w:lang w:val="ky-KG"/>
              </w:rPr>
              <w:t>7</w:t>
            </w:r>
          </w:p>
        </w:tc>
        <w:tc>
          <w:tcPr>
            <w:tcW w:w="1805" w:type="dxa"/>
            <w:vAlign w:val="center"/>
          </w:tcPr>
          <w:p w:rsidR="003F41CE" w:rsidRPr="00791D49" w:rsidRDefault="003F41CE" w:rsidP="00421C75">
            <w:pPr>
              <w:ind w:firstLine="660"/>
              <w:jc w:val="center"/>
              <w:rPr>
                <w:b/>
                <w:color w:val="000000"/>
                <w:sz w:val="28"/>
                <w:szCs w:val="30"/>
                <w:lang w:val="ky-KG"/>
              </w:rPr>
            </w:pPr>
            <w:r w:rsidRPr="00791D49">
              <w:rPr>
                <w:b/>
                <w:color w:val="000000"/>
                <w:sz w:val="28"/>
                <w:szCs w:val="30"/>
                <w:lang w:val="ky-KG"/>
              </w:rPr>
              <w:t>209</w:t>
            </w:r>
          </w:p>
        </w:tc>
        <w:tc>
          <w:tcPr>
            <w:tcW w:w="1805" w:type="dxa"/>
            <w:vAlign w:val="center"/>
          </w:tcPr>
          <w:p w:rsidR="003F41CE" w:rsidRPr="00791D49" w:rsidRDefault="003F41CE" w:rsidP="00421C75">
            <w:pPr>
              <w:ind w:firstLine="660"/>
              <w:jc w:val="center"/>
              <w:rPr>
                <w:b/>
                <w:color w:val="000000"/>
                <w:sz w:val="28"/>
                <w:szCs w:val="30"/>
                <w:lang w:val="ky-KG"/>
              </w:rPr>
            </w:pPr>
            <w:r w:rsidRPr="00791D49">
              <w:rPr>
                <w:b/>
                <w:color w:val="000000"/>
                <w:sz w:val="28"/>
                <w:szCs w:val="30"/>
                <w:lang w:val="ky-KG"/>
              </w:rPr>
              <w:t>206</w:t>
            </w:r>
          </w:p>
        </w:tc>
      </w:tr>
    </w:tbl>
    <w:p w:rsidR="003F41CE" w:rsidRPr="00791D49" w:rsidRDefault="003F41CE" w:rsidP="00791D49">
      <w:pPr>
        <w:ind w:firstLine="660"/>
        <w:jc w:val="both"/>
        <w:rPr>
          <w:color w:val="000000"/>
          <w:sz w:val="30"/>
          <w:szCs w:val="30"/>
          <w:lang w:val="ky-KG"/>
        </w:rPr>
      </w:pPr>
    </w:p>
    <w:p w:rsidR="003F41CE" w:rsidRPr="00791D49" w:rsidRDefault="003F41CE" w:rsidP="00791D49">
      <w:pPr>
        <w:ind w:firstLine="660"/>
        <w:jc w:val="both"/>
        <w:rPr>
          <w:color w:val="000000"/>
          <w:sz w:val="30"/>
          <w:szCs w:val="30"/>
          <w:lang w:val="ky-KG"/>
        </w:rPr>
      </w:pPr>
      <w:r w:rsidRPr="00791D49">
        <w:rPr>
          <w:color w:val="000000"/>
          <w:sz w:val="30"/>
          <w:szCs w:val="30"/>
          <w:lang w:val="ky-KG"/>
        </w:rPr>
        <w:t xml:space="preserve">Коюлган максат-милдеттердин өтөөсүнө чыгуу үчүн окуучулардын билимдерин жана практикалык машыгууларын өркүндөтүү багытында окутуу экспериментин өткөрүү үчүн төмөнкүдөй эксперименттик материалдар түзүлдү: ат атооч боюнча окуучулардын теориялык билимин текшерүү мүнөзүндөгү анкеталык суроолор (ат атоочтун ар бир түрүнө ылайык 25 ден анкеталык </w:t>
      </w:r>
      <w:r w:rsidR="00570D0E">
        <w:rPr>
          <w:color w:val="000000"/>
          <w:sz w:val="30"/>
          <w:szCs w:val="30"/>
          <w:lang w:val="ky-KG"/>
        </w:rPr>
        <w:t>теориялык мүн</w:t>
      </w:r>
      <w:r w:rsidR="00570D0E">
        <w:rPr>
          <w:rFonts w:ascii="Cambria Math" w:hAnsi="Cambria Math"/>
          <w:color w:val="000000"/>
          <w:sz w:val="30"/>
          <w:szCs w:val="30"/>
          <w:lang w:val="ky-KG"/>
        </w:rPr>
        <w:t xml:space="preserve">ѳздѳгү </w:t>
      </w:r>
      <w:r w:rsidRPr="00791D49">
        <w:rPr>
          <w:color w:val="000000"/>
          <w:sz w:val="30"/>
          <w:szCs w:val="30"/>
          <w:lang w:val="ky-KG"/>
        </w:rPr>
        <w:t>тапшырмалар; ат атооч темасына ылайык окуучулардын практикалык көндүмдөрүн текшерүүгө ылайык 25 анкеталык жана ат атоочтун ар бир түрүнө 25 ден тесттик тапшырмалар түзүлдү.</w:t>
      </w:r>
    </w:p>
    <w:p w:rsidR="003F41CE" w:rsidRPr="00791D49" w:rsidRDefault="003F41CE" w:rsidP="00791D49">
      <w:pPr>
        <w:ind w:firstLine="660"/>
        <w:jc w:val="both"/>
        <w:rPr>
          <w:color w:val="000000"/>
          <w:sz w:val="30"/>
          <w:szCs w:val="30"/>
          <w:lang w:val="ky-KG"/>
        </w:rPr>
      </w:pPr>
      <w:r w:rsidRPr="00791D49">
        <w:rPr>
          <w:color w:val="000000"/>
          <w:sz w:val="30"/>
          <w:szCs w:val="30"/>
          <w:lang w:val="ky-KG"/>
        </w:rPr>
        <w:t>Мындан сыртк</w:t>
      </w:r>
      <w:r w:rsidR="00570D0E">
        <w:rPr>
          <w:color w:val="000000"/>
          <w:sz w:val="30"/>
          <w:szCs w:val="30"/>
          <w:lang w:val="ky-KG"/>
        </w:rPr>
        <w:t>ары тесттик суроолор, логикалык-проблемалык</w:t>
      </w:r>
      <w:r w:rsidRPr="00791D49">
        <w:rPr>
          <w:color w:val="000000"/>
          <w:sz w:val="30"/>
          <w:szCs w:val="30"/>
          <w:lang w:val="ky-KG"/>
        </w:rPr>
        <w:t xml:space="preserve"> суроолор жана таблицалар сунушталды.</w:t>
      </w:r>
    </w:p>
    <w:p w:rsidR="003F41CE" w:rsidRPr="00791D49" w:rsidRDefault="003F41CE" w:rsidP="00791D49">
      <w:pPr>
        <w:pStyle w:val="a7"/>
        <w:ind w:left="0" w:firstLine="660"/>
        <w:jc w:val="both"/>
        <w:rPr>
          <w:color w:val="auto"/>
          <w:sz w:val="30"/>
          <w:szCs w:val="30"/>
          <w:lang w:val="ky-KG"/>
        </w:rPr>
      </w:pPr>
      <w:r w:rsidRPr="00791D49">
        <w:rPr>
          <w:color w:val="auto"/>
          <w:sz w:val="30"/>
          <w:szCs w:val="30"/>
          <w:lang w:val="ky-KG"/>
        </w:rPr>
        <w:lastRenderedPageBreak/>
        <w:t>Адегенде, окуучуларга жаңы технологиялар боюнча сабактар өтүлдү. Ошол процесске чейин окуучулард</w:t>
      </w:r>
      <w:r w:rsidR="00570D0E">
        <w:rPr>
          <w:color w:val="auto"/>
          <w:sz w:val="30"/>
          <w:szCs w:val="30"/>
          <w:lang w:val="ky-KG"/>
        </w:rPr>
        <w:t>а</w:t>
      </w:r>
      <w:r w:rsidRPr="00791D49">
        <w:rPr>
          <w:color w:val="auto"/>
          <w:sz w:val="30"/>
          <w:szCs w:val="30"/>
          <w:lang w:val="ky-KG"/>
        </w:rPr>
        <w:t>н окутуунун жаңы технологиялары боюнча канчалык деңгээлде тааныш экендиги туурал</w:t>
      </w:r>
      <w:r w:rsidR="00461636">
        <w:rPr>
          <w:color w:val="auto"/>
          <w:sz w:val="30"/>
          <w:szCs w:val="30"/>
          <w:lang w:val="ky-KG"/>
        </w:rPr>
        <w:t>уу маалымат алуу үчүн тест алынган</w:t>
      </w:r>
      <w:r w:rsidRPr="00791D49">
        <w:rPr>
          <w:color w:val="auto"/>
          <w:sz w:val="30"/>
          <w:szCs w:val="30"/>
          <w:lang w:val="ky-KG"/>
        </w:rPr>
        <w:t>. Анын натыйжасы төмөнкүдөй болду:</w:t>
      </w:r>
    </w:p>
    <w:p w:rsidR="00FB12B1" w:rsidRDefault="00FB12B1" w:rsidP="00791D49">
      <w:pPr>
        <w:tabs>
          <w:tab w:val="left" w:pos="0"/>
        </w:tabs>
        <w:jc w:val="both"/>
        <w:rPr>
          <w:b/>
          <w:sz w:val="30"/>
          <w:szCs w:val="30"/>
          <w:lang w:val="ky-KG"/>
        </w:rPr>
      </w:pPr>
    </w:p>
    <w:p w:rsidR="003F41CE" w:rsidRPr="00791D49" w:rsidRDefault="003F41CE" w:rsidP="00791D49">
      <w:pPr>
        <w:tabs>
          <w:tab w:val="left" w:pos="0"/>
        </w:tabs>
        <w:jc w:val="both"/>
        <w:rPr>
          <w:b/>
          <w:sz w:val="30"/>
          <w:szCs w:val="30"/>
          <w:lang w:val="ky-KG"/>
        </w:rPr>
      </w:pPr>
      <w:r w:rsidRPr="00791D49">
        <w:rPr>
          <w:b/>
          <w:sz w:val="30"/>
          <w:szCs w:val="30"/>
          <w:lang w:val="ky-KG"/>
        </w:rPr>
        <w:t xml:space="preserve">3.2.3. </w:t>
      </w:r>
      <w:r w:rsidRPr="00791D49">
        <w:rPr>
          <w:b/>
          <w:noProof/>
          <w:sz w:val="30"/>
          <w:szCs w:val="30"/>
          <w:lang w:val="ky-KG"/>
        </w:rPr>
        <w:t>Текшерүүчү эксперменттин жыйынтыгы</w:t>
      </w:r>
    </w:p>
    <w:p w:rsidR="003F41CE" w:rsidRPr="00791D49" w:rsidRDefault="003F41CE" w:rsidP="00791D49">
      <w:pPr>
        <w:pStyle w:val="a7"/>
        <w:ind w:left="0" w:firstLine="660"/>
        <w:jc w:val="both"/>
        <w:rPr>
          <w:color w:val="auto"/>
          <w:sz w:val="30"/>
          <w:szCs w:val="30"/>
          <w:lang w:val="ky-KG"/>
        </w:rPr>
      </w:pPr>
    </w:p>
    <w:tbl>
      <w:tblPr>
        <w:tblW w:w="8855" w:type="dxa"/>
        <w:tblInd w:w="675" w:type="dxa"/>
        <w:tblLayout w:type="fixed"/>
        <w:tblLook w:val="01E0" w:firstRow="1" w:lastRow="1" w:firstColumn="1" w:lastColumn="1" w:noHBand="0" w:noVBand="0"/>
      </w:tblPr>
      <w:tblGrid>
        <w:gridCol w:w="567"/>
        <w:gridCol w:w="2657"/>
        <w:gridCol w:w="821"/>
        <w:gridCol w:w="1001"/>
        <w:gridCol w:w="913"/>
        <w:gridCol w:w="915"/>
        <w:gridCol w:w="155"/>
        <w:gridCol w:w="750"/>
        <w:gridCol w:w="1076"/>
      </w:tblGrid>
      <w:tr w:rsidR="003F41CE" w:rsidRPr="00791D49" w:rsidTr="00421C75">
        <w:trPr>
          <w:trHeight w:val="70"/>
        </w:trPr>
        <w:tc>
          <w:tcPr>
            <w:tcW w:w="567" w:type="dxa"/>
            <w:vMerge w:val="restart"/>
            <w:tcBorders>
              <w:top w:val="single" w:sz="4" w:space="0" w:color="auto"/>
              <w:left w:val="single" w:sz="4" w:space="0" w:color="auto"/>
              <w:bottom w:val="nil"/>
              <w:right w:val="single" w:sz="4" w:space="0" w:color="auto"/>
            </w:tcBorders>
            <w:vAlign w:val="center"/>
          </w:tcPr>
          <w:p w:rsidR="003F41CE" w:rsidRPr="00791D49" w:rsidRDefault="003F41CE" w:rsidP="00421C75">
            <w:pPr>
              <w:tabs>
                <w:tab w:val="left" w:pos="0"/>
              </w:tabs>
              <w:jc w:val="center"/>
              <w:rPr>
                <w:sz w:val="28"/>
                <w:szCs w:val="30"/>
                <w:lang w:val="ky-KG" w:eastAsia="en-US"/>
              </w:rPr>
            </w:pPr>
          </w:p>
          <w:p w:rsidR="003F41CE" w:rsidRPr="00791D49" w:rsidRDefault="003F41CE" w:rsidP="00421C75">
            <w:pPr>
              <w:tabs>
                <w:tab w:val="left" w:pos="0"/>
              </w:tabs>
              <w:jc w:val="center"/>
              <w:rPr>
                <w:sz w:val="28"/>
                <w:szCs w:val="30"/>
                <w:lang w:val="ky-KG"/>
              </w:rPr>
            </w:pPr>
          </w:p>
          <w:p w:rsidR="003F41CE" w:rsidRPr="00791D49" w:rsidRDefault="003F41CE" w:rsidP="00421C75">
            <w:pPr>
              <w:tabs>
                <w:tab w:val="left" w:pos="0"/>
              </w:tabs>
              <w:jc w:val="center"/>
              <w:rPr>
                <w:sz w:val="28"/>
                <w:szCs w:val="30"/>
                <w:lang w:val="ky-KG" w:eastAsia="en-US"/>
              </w:rPr>
            </w:pPr>
            <w:r w:rsidRPr="00791D49">
              <w:rPr>
                <w:sz w:val="28"/>
                <w:szCs w:val="30"/>
                <w:lang w:val="ky-KG"/>
              </w:rPr>
              <w:t>№</w:t>
            </w:r>
          </w:p>
        </w:tc>
        <w:tc>
          <w:tcPr>
            <w:tcW w:w="2657" w:type="dxa"/>
            <w:vMerge w:val="restart"/>
            <w:tcBorders>
              <w:top w:val="single" w:sz="4" w:space="0" w:color="auto"/>
              <w:left w:val="single" w:sz="4" w:space="0" w:color="auto"/>
              <w:bottom w:val="nil"/>
              <w:right w:val="single" w:sz="4" w:space="0" w:color="auto"/>
            </w:tcBorders>
            <w:vAlign w:val="center"/>
          </w:tcPr>
          <w:p w:rsidR="003F41CE" w:rsidRPr="00791D49" w:rsidRDefault="003F41CE" w:rsidP="00421C75">
            <w:pPr>
              <w:tabs>
                <w:tab w:val="left" w:pos="0"/>
              </w:tabs>
              <w:ind w:firstLine="660"/>
              <w:jc w:val="center"/>
              <w:rPr>
                <w:sz w:val="28"/>
                <w:szCs w:val="30"/>
                <w:lang w:val="ky-KG" w:eastAsia="en-US"/>
              </w:rPr>
            </w:pPr>
          </w:p>
          <w:p w:rsidR="003F41CE" w:rsidRPr="00791D49" w:rsidRDefault="003F41CE" w:rsidP="00421C75">
            <w:pPr>
              <w:tabs>
                <w:tab w:val="left" w:pos="0"/>
              </w:tabs>
              <w:ind w:firstLine="34"/>
              <w:jc w:val="center"/>
              <w:rPr>
                <w:b/>
                <w:sz w:val="28"/>
                <w:szCs w:val="30"/>
                <w:lang w:val="ky-KG" w:eastAsia="en-US"/>
              </w:rPr>
            </w:pPr>
            <w:r w:rsidRPr="00791D49">
              <w:rPr>
                <w:b/>
                <w:sz w:val="28"/>
                <w:szCs w:val="30"/>
                <w:lang w:val="ky-KG"/>
              </w:rPr>
              <w:t>Мазмуну</w:t>
            </w:r>
          </w:p>
        </w:tc>
        <w:tc>
          <w:tcPr>
            <w:tcW w:w="1822" w:type="dxa"/>
            <w:gridSpan w:val="2"/>
            <w:tcBorders>
              <w:top w:val="single" w:sz="4" w:space="0" w:color="auto"/>
              <w:left w:val="single" w:sz="4" w:space="0" w:color="auto"/>
              <w:bottom w:val="single" w:sz="4" w:space="0" w:color="auto"/>
              <w:right w:val="single" w:sz="4" w:space="0" w:color="auto"/>
            </w:tcBorders>
            <w:vAlign w:val="center"/>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Начар деңгээлде</w:t>
            </w:r>
          </w:p>
        </w:tc>
        <w:tc>
          <w:tcPr>
            <w:tcW w:w="1983" w:type="dxa"/>
            <w:gridSpan w:val="3"/>
            <w:tcBorders>
              <w:top w:val="single" w:sz="4" w:space="0" w:color="auto"/>
              <w:left w:val="single" w:sz="4" w:space="0" w:color="auto"/>
              <w:bottom w:val="single" w:sz="4" w:space="0" w:color="auto"/>
              <w:right w:val="single" w:sz="4" w:space="0" w:color="auto"/>
            </w:tcBorders>
            <w:vAlign w:val="center"/>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Жеткиликтүү деңгээлде</w:t>
            </w:r>
          </w:p>
        </w:tc>
        <w:tc>
          <w:tcPr>
            <w:tcW w:w="1826" w:type="dxa"/>
            <w:gridSpan w:val="2"/>
            <w:tcBorders>
              <w:top w:val="single" w:sz="4" w:space="0" w:color="auto"/>
              <w:left w:val="single" w:sz="4" w:space="0" w:color="auto"/>
              <w:bottom w:val="nil"/>
              <w:right w:val="single" w:sz="4" w:space="0" w:color="auto"/>
            </w:tcBorders>
            <w:vAlign w:val="center"/>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Жогорку деңгээлде</w:t>
            </w:r>
          </w:p>
        </w:tc>
      </w:tr>
      <w:tr w:rsidR="003F41CE" w:rsidRPr="00791D49" w:rsidTr="00421C75">
        <w:trPr>
          <w:trHeight w:val="41"/>
        </w:trPr>
        <w:tc>
          <w:tcPr>
            <w:tcW w:w="567" w:type="dxa"/>
            <w:vMerge/>
            <w:tcBorders>
              <w:top w:val="single" w:sz="4" w:space="0" w:color="auto"/>
              <w:left w:val="single" w:sz="4" w:space="0" w:color="auto"/>
              <w:bottom w:val="nil"/>
              <w:right w:val="single" w:sz="4" w:space="0" w:color="auto"/>
            </w:tcBorders>
            <w:vAlign w:val="center"/>
          </w:tcPr>
          <w:p w:rsidR="003F41CE" w:rsidRPr="00791D49" w:rsidRDefault="003F41CE" w:rsidP="00421C75">
            <w:pPr>
              <w:jc w:val="center"/>
              <w:rPr>
                <w:sz w:val="28"/>
                <w:szCs w:val="30"/>
                <w:lang w:val="ky-KG" w:eastAsia="en-US"/>
              </w:rPr>
            </w:pPr>
          </w:p>
        </w:tc>
        <w:tc>
          <w:tcPr>
            <w:tcW w:w="2657" w:type="dxa"/>
            <w:vMerge/>
            <w:tcBorders>
              <w:top w:val="single" w:sz="4" w:space="0" w:color="auto"/>
              <w:left w:val="single" w:sz="4" w:space="0" w:color="auto"/>
              <w:bottom w:val="nil"/>
              <w:right w:val="single" w:sz="4" w:space="0" w:color="auto"/>
            </w:tcBorders>
            <w:vAlign w:val="center"/>
          </w:tcPr>
          <w:p w:rsidR="003F41CE" w:rsidRPr="00791D49" w:rsidRDefault="003F41CE" w:rsidP="00421C75">
            <w:pPr>
              <w:jc w:val="center"/>
              <w:rPr>
                <w:b/>
                <w:sz w:val="28"/>
                <w:szCs w:val="30"/>
                <w:lang w:val="ky-KG" w:eastAsia="en-US"/>
              </w:rPr>
            </w:pPr>
          </w:p>
        </w:tc>
        <w:tc>
          <w:tcPr>
            <w:tcW w:w="5631" w:type="dxa"/>
            <w:gridSpan w:val="7"/>
            <w:tcBorders>
              <w:top w:val="single" w:sz="4" w:space="0" w:color="auto"/>
              <w:left w:val="single" w:sz="4" w:space="0" w:color="auto"/>
              <w:bottom w:val="single" w:sz="4" w:space="0" w:color="auto"/>
              <w:right w:val="single" w:sz="4" w:space="0" w:color="auto"/>
            </w:tcBorders>
            <w:vAlign w:val="center"/>
          </w:tcPr>
          <w:p w:rsidR="00421C75" w:rsidRPr="00791D49" w:rsidRDefault="003F41CE" w:rsidP="00421C75">
            <w:pPr>
              <w:tabs>
                <w:tab w:val="left" w:pos="0"/>
                <w:tab w:val="left" w:pos="1785"/>
              </w:tabs>
              <w:ind w:firstLine="660"/>
              <w:jc w:val="center"/>
              <w:rPr>
                <w:sz w:val="28"/>
                <w:szCs w:val="30"/>
                <w:lang w:val="ky-KG" w:eastAsia="en-US"/>
              </w:rPr>
            </w:pPr>
            <w:r w:rsidRPr="00791D49">
              <w:rPr>
                <w:sz w:val="28"/>
                <w:szCs w:val="30"/>
                <w:lang w:val="ky-KG"/>
              </w:rPr>
              <w:t>Тайпалар (%)</w:t>
            </w:r>
          </w:p>
        </w:tc>
      </w:tr>
      <w:tr w:rsidR="003F41CE" w:rsidRPr="00791D49" w:rsidTr="00421C75">
        <w:trPr>
          <w:trHeight w:val="36"/>
        </w:trPr>
        <w:tc>
          <w:tcPr>
            <w:tcW w:w="567" w:type="dxa"/>
            <w:vMerge/>
            <w:tcBorders>
              <w:top w:val="single" w:sz="4" w:space="0" w:color="auto"/>
              <w:left w:val="single" w:sz="4" w:space="0" w:color="auto"/>
              <w:bottom w:val="nil"/>
              <w:right w:val="single" w:sz="4" w:space="0" w:color="auto"/>
            </w:tcBorders>
            <w:vAlign w:val="center"/>
          </w:tcPr>
          <w:p w:rsidR="003F41CE" w:rsidRPr="00791D49" w:rsidRDefault="003F41CE" w:rsidP="00421C75">
            <w:pPr>
              <w:jc w:val="center"/>
              <w:rPr>
                <w:sz w:val="28"/>
                <w:szCs w:val="30"/>
                <w:lang w:val="ky-KG" w:eastAsia="en-US"/>
              </w:rPr>
            </w:pPr>
          </w:p>
        </w:tc>
        <w:tc>
          <w:tcPr>
            <w:tcW w:w="2657" w:type="dxa"/>
            <w:vMerge/>
            <w:tcBorders>
              <w:top w:val="single" w:sz="4" w:space="0" w:color="auto"/>
              <w:left w:val="single" w:sz="4" w:space="0" w:color="auto"/>
              <w:bottom w:val="nil"/>
              <w:right w:val="single" w:sz="4" w:space="0" w:color="auto"/>
            </w:tcBorders>
            <w:vAlign w:val="center"/>
          </w:tcPr>
          <w:p w:rsidR="003F41CE" w:rsidRPr="00791D49" w:rsidRDefault="003F41CE" w:rsidP="00421C75">
            <w:pPr>
              <w:jc w:val="center"/>
              <w:rPr>
                <w:b/>
                <w:sz w:val="28"/>
                <w:szCs w:val="30"/>
                <w:lang w:val="ky-KG" w:eastAsia="en-US"/>
              </w:rPr>
            </w:pPr>
          </w:p>
        </w:tc>
        <w:tc>
          <w:tcPr>
            <w:tcW w:w="821" w:type="dxa"/>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Default="003F41CE" w:rsidP="00421C75">
            <w:pPr>
              <w:tabs>
                <w:tab w:val="left" w:pos="0"/>
              </w:tabs>
              <w:jc w:val="center"/>
              <w:rPr>
                <w:sz w:val="28"/>
                <w:szCs w:val="30"/>
              </w:rPr>
            </w:pPr>
            <w:r w:rsidRPr="00791D49">
              <w:rPr>
                <w:sz w:val="28"/>
                <w:szCs w:val="30"/>
              </w:rPr>
              <w:t>Тек.</w:t>
            </w:r>
          </w:p>
          <w:p w:rsidR="00421C75" w:rsidRPr="00791D49" w:rsidRDefault="00421C75" w:rsidP="00421C75">
            <w:pPr>
              <w:tabs>
                <w:tab w:val="left" w:pos="0"/>
              </w:tabs>
              <w:jc w:val="center"/>
              <w:rPr>
                <w:sz w:val="28"/>
                <w:szCs w:val="30"/>
                <w:lang w:eastAsia="en-US"/>
              </w:rPr>
            </w:pPr>
          </w:p>
        </w:tc>
        <w:tc>
          <w:tcPr>
            <w:tcW w:w="1001" w:type="dxa"/>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Pr="00791D49" w:rsidRDefault="003F41CE" w:rsidP="00421C75">
            <w:pPr>
              <w:tabs>
                <w:tab w:val="left" w:pos="0"/>
              </w:tabs>
              <w:jc w:val="center"/>
              <w:rPr>
                <w:sz w:val="28"/>
                <w:szCs w:val="30"/>
                <w:lang w:eastAsia="en-US"/>
              </w:rPr>
            </w:pPr>
            <w:r w:rsidRPr="00791D49">
              <w:rPr>
                <w:sz w:val="28"/>
                <w:szCs w:val="30"/>
              </w:rPr>
              <w:t>Экс.</w:t>
            </w:r>
          </w:p>
        </w:tc>
        <w:tc>
          <w:tcPr>
            <w:tcW w:w="913" w:type="dxa"/>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Pr="00791D49" w:rsidRDefault="003F41CE" w:rsidP="00421C75">
            <w:pPr>
              <w:tabs>
                <w:tab w:val="left" w:pos="0"/>
              </w:tabs>
              <w:jc w:val="center"/>
              <w:rPr>
                <w:sz w:val="28"/>
                <w:szCs w:val="30"/>
                <w:lang w:eastAsia="en-US"/>
              </w:rPr>
            </w:pPr>
            <w:r w:rsidRPr="00791D49">
              <w:rPr>
                <w:sz w:val="28"/>
                <w:szCs w:val="30"/>
              </w:rPr>
              <w:t>Тек.</w:t>
            </w:r>
          </w:p>
        </w:tc>
        <w:tc>
          <w:tcPr>
            <w:tcW w:w="915" w:type="dxa"/>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Pr="00791D49" w:rsidRDefault="003F41CE" w:rsidP="00421C75">
            <w:pPr>
              <w:tabs>
                <w:tab w:val="left" w:pos="0"/>
              </w:tabs>
              <w:jc w:val="center"/>
              <w:rPr>
                <w:sz w:val="28"/>
                <w:szCs w:val="30"/>
                <w:lang w:eastAsia="en-US"/>
              </w:rPr>
            </w:pPr>
            <w:r w:rsidRPr="00791D49">
              <w:rPr>
                <w:sz w:val="28"/>
                <w:szCs w:val="30"/>
              </w:rPr>
              <w:t>Экс.</w:t>
            </w:r>
          </w:p>
        </w:tc>
        <w:tc>
          <w:tcPr>
            <w:tcW w:w="905" w:type="dxa"/>
            <w:gridSpan w:val="2"/>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Pr="00791D49" w:rsidRDefault="003F41CE" w:rsidP="00421C75">
            <w:pPr>
              <w:tabs>
                <w:tab w:val="left" w:pos="0"/>
              </w:tabs>
              <w:jc w:val="center"/>
              <w:rPr>
                <w:sz w:val="28"/>
                <w:szCs w:val="30"/>
                <w:lang w:eastAsia="en-US"/>
              </w:rPr>
            </w:pPr>
            <w:r w:rsidRPr="00791D49">
              <w:rPr>
                <w:sz w:val="28"/>
                <w:szCs w:val="30"/>
              </w:rPr>
              <w:t>Тек.</w:t>
            </w:r>
          </w:p>
        </w:tc>
        <w:tc>
          <w:tcPr>
            <w:tcW w:w="1076" w:type="dxa"/>
            <w:tcBorders>
              <w:top w:val="single" w:sz="4" w:space="0" w:color="auto"/>
              <w:left w:val="single" w:sz="4" w:space="0" w:color="auto"/>
              <w:bottom w:val="single" w:sz="4" w:space="0" w:color="auto"/>
              <w:right w:val="single" w:sz="4" w:space="0" w:color="auto"/>
            </w:tcBorders>
            <w:vAlign w:val="center"/>
          </w:tcPr>
          <w:p w:rsidR="00421C75" w:rsidRDefault="00421C75" w:rsidP="00421C75">
            <w:pPr>
              <w:tabs>
                <w:tab w:val="left" w:pos="0"/>
              </w:tabs>
              <w:jc w:val="center"/>
              <w:rPr>
                <w:sz w:val="28"/>
                <w:szCs w:val="30"/>
              </w:rPr>
            </w:pPr>
          </w:p>
          <w:p w:rsidR="003F41CE" w:rsidRPr="00791D49" w:rsidRDefault="003F41CE" w:rsidP="00421C75">
            <w:pPr>
              <w:tabs>
                <w:tab w:val="left" w:pos="0"/>
              </w:tabs>
              <w:jc w:val="center"/>
              <w:rPr>
                <w:sz w:val="28"/>
                <w:szCs w:val="30"/>
                <w:lang w:eastAsia="en-US"/>
              </w:rPr>
            </w:pPr>
            <w:r w:rsidRPr="00791D49">
              <w:rPr>
                <w:sz w:val="28"/>
                <w:szCs w:val="30"/>
              </w:rPr>
              <w:t>Экс.</w:t>
            </w:r>
          </w:p>
        </w:tc>
      </w:tr>
      <w:tr w:rsidR="003F41CE" w:rsidRPr="00791D49" w:rsidTr="00421C75">
        <w:trPr>
          <w:trHeight w:val="74"/>
        </w:trPr>
        <w:tc>
          <w:tcPr>
            <w:tcW w:w="56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both"/>
              <w:rPr>
                <w:sz w:val="28"/>
                <w:szCs w:val="30"/>
                <w:lang w:eastAsia="en-US"/>
              </w:rPr>
            </w:pPr>
          </w:p>
        </w:tc>
        <w:tc>
          <w:tcPr>
            <w:tcW w:w="265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rPr>
                <w:sz w:val="28"/>
                <w:szCs w:val="30"/>
                <w:lang w:val="ky-KG" w:eastAsia="en-US"/>
              </w:rPr>
            </w:pPr>
            <w:r w:rsidRPr="00791D49">
              <w:rPr>
                <w:sz w:val="28"/>
                <w:szCs w:val="30"/>
                <w:lang w:val="ky-KG"/>
              </w:rPr>
              <w:t>Инсерт</w:t>
            </w:r>
          </w:p>
        </w:tc>
        <w:tc>
          <w:tcPr>
            <w:tcW w:w="821" w:type="dxa"/>
            <w:tcBorders>
              <w:top w:val="nil"/>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12</w:t>
            </w:r>
          </w:p>
        </w:tc>
        <w:tc>
          <w:tcPr>
            <w:tcW w:w="1001" w:type="dxa"/>
            <w:tcBorders>
              <w:top w:val="nil"/>
              <w:left w:val="single" w:sz="4" w:space="0" w:color="auto"/>
              <w:bottom w:val="nil"/>
              <w:right w:val="single" w:sz="4" w:space="0" w:color="auto"/>
            </w:tcBorders>
          </w:tcPr>
          <w:p w:rsidR="003F41CE" w:rsidRPr="00791D49" w:rsidRDefault="003F41CE" w:rsidP="00421C75">
            <w:pPr>
              <w:tabs>
                <w:tab w:val="left" w:pos="0"/>
              </w:tabs>
              <w:spacing w:after="120"/>
              <w:ind w:firstLine="100"/>
              <w:jc w:val="center"/>
              <w:rPr>
                <w:sz w:val="28"/>
                <w:szCs w:val="30"/>
                <w:lang w:val="ky-KG" w:eastAsia="en-US"/>
              </w:rPr>
            </w:pPr>
            <w:r w:rsidRPr="00791D49">
              <w:rPr>
                <w:sz w:val="28"/>
                <w:szCs w:val="30"/>
                <w:lang w:val="ky-KG"/>
              </w:rPr>
              <w:t>5</w:t>
            </w:r>
          </w:p>
        </w:tc>
        <w:tc>
          <w:tcPr>
            <w:tcW w:w="913" w:type="dxa"/>
            <w:tcBorders>
              <w:top w:val="nil"/>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71</w:t>
            </w:r>
          </w:p>
        </w:tc>
        <w:tc>
          <w:tcPr>
            <w:tcW w:w="915" w:type="dxa"/>
            <w:tcBorders>
              <w:top w:val="nil"/>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74</w:t>
            </w:r>
          </w:p>
        </w:tc>
        <w:tc>
          <w:tcPr>
            <w:tcW w:w="905" w:type="dxa"/>
            <w:gridSpan w:val="2"/>
            <w:tcBorders>
              <w:top w:val="nil"/>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17</w:t>
            </w:r>
          </w:p>
        </w:tc>
        <w:tc>
          <w:tcPr>
            <w:tcW w:w="1076" w:type="dxa"/>
            <w:tcBorders>
              <w:top w:val="nil"/>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21</w:t>
            </w:r>
          </w:p>
        </w:tc>
      </w:tr>
      <w:tr w:rsidR="003F41CE" w:rsidRPr="00791D49" w:rsidTr="00421C75">
        <w:trPr>
          <w:trHeight w:val="551"/>
        </w:trPr>
        <w:tc>
          <w:tcPr>
            <w:tcW w:w="56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both"/>
              <w:rPr>
                <w:sz w:val="28"/>
                <w:szCs w:val="30"/>
                <w:lang w:eastAsia="en-US"/>
              </w:rPr>
            </w:pPr>
            <w:r w:rsidRPr="00791D49">
              <w:rPr>
                <w:sz w:val="28"/>
                <w:szCs w:val="30"/>
              </w:rPr>
              <w:t>2</w:t>
            </w:r>
          </w:p>
        </w:tc>
        <w:tc>
          <w:tcPr>
            <w:tcW w:w="265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rPr>
                <w:sz w:val="28"/>
                <w:szCs w:val="30"/>
                <w:lang w:val="ky-KG" w:eastAsia="en-US"/>
              </w:rPr>
            </w:pPr>
            <w:r w:rsidRPr="00791D49">
              <w:rPr>
                <w:sz w:val="28"/>
                <w:szCs w:val="30"/>
                <w:lang w:val="ky-KG"/>
              </w:rPr>
              <w:t>Кластер</w:t>
            </w:r>
          </w:p>
        </w:tc>
        <w:tc>
          <w:tcPr>
            <w:tcW w:w="821"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9</w:t>
            </w:r>
          </w:p>
        </w:tc>
        <w:tc>
          <w:tcPr>
            <w:tcW w:w="1001"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ind w:firstLine="100"/>
              <w:jc w:val="center"/>
              <w:rPr>
                <w:sz w:val="28"/>
                <w:szCs w:val="30"/>
                <w:lang w:val="ky-KG" w:eastAsia="en-US"/>
              </w:rPr>
            </w:pPr>
            <w:r w:rsidRPr="00791D49">
              <w:rPr>
                <w:sz w:val="28"/>
                <w:szCs w:val="30"/>
                <w:lang w:val="ky-KG"/>
              </w:rPr>
              <w:t>3</w:t>
            </w:r>
          </w:p>
        </w:tc>
        <w:tc>
          <w:tcPr>
            <w:tcW w:w="913"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64</w:t>
            </w:r>
          </w:p>
        </w:tc>
        <w:tc>
          <w:tcPr>
            <w:tcW w:w="915"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69</w:t>
            </w:r>
          </w:p>
        </w:tc>
        <w:tc>
          <w:tcPr>
            <w:tcW w:w="905" w:type="dxa"/>
            <w:gridSpan w:val="2"/>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27</w:t>
            </w:r>
          </w:p>
        </w:tc>
        <w:tc>
          <w:tcPr>
            <w:tcW w:w="1076"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28</w:t>
            </w:r>
          </w:p>
        </w:tc>
      </w:tr>
      <w:tr w:rsidR="003F41CE" w:rsidRPr="00791D49" w:rsidTr="00421C75">
        <w:trPr>
          <w:trHeight w:val="551"/>
        </w:trPr>
        <w:tc>
          <w:tcPr>
            <w:tcW w:w="56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both"/>
              <w:rPr>
                <w:sz w:val="28"/>
                <w:szCs w:val="30"/>
                <w:lang w:eastAsia="en-US"/>
              </w:rPr>
            </w:pPr>
            <w:r w:rsidRPr="00791D49">
              <w:rPr>
                <w:sz w:val="28"/>
                <w:szCs w:val="30"/>
              </w:rPr>
              <w:t>3</w:t>
            </w:r>
          </w:p>
        </w:tc>
        <w:tc>
          <w:tcPr>
            <w:tcW w:w="2657"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rPr>
                <w:sz w:val="28"/>
                <w:szCs w:val="30"/>
                <w:lang w:val="ky-KG" w:eastAsia="en-US"/>
              </w:rPr>
            </w:pPr>
            <w:r w:rsidRPr="00791D49">
              <w:rPr>
                <w:sz w:val="28"/>
                <w:szCs w:val="30"/>
                <w:lang w:val="ky-KG"/>
              </w:rPr>
              <w:t>Сынчыл ойлор</w:t>
            </w:r>
          </w:p>
        </w:tc>
        <w:tc>
          <w:tcPr>
            <w:tcW w:w="821"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10</w:t>
            </w:r>
          </w:p>
        </w:tc>
        <w:tc>
          <w:tcPr>
            <w:tcW w:w="1001"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ind w:firstLine="100"/>
              <w:jc w:val="center"/>
              <w:rPr>
                <w:sz w:val="28"/>
                <w:szCs w:val="30"/>
                <w:lang w:val="ky-KG" w:eastAsia="en-US"/>
              </w:rPr>
            </w:pPr>
            <w:r w:rsidRPr="00791D49">
              <w:rPr>
                <w:sz w:val="28"/>
                <w:szCs w:val="30"/>
                <w:lang w:val="ky-KG"/>
              </w:rPr>
              <w:t>6</w:t>
            </w:r>
          </w:p>
        </w:tc>
        <w:tc>
          <w:tcPr>
            <w:tcW w:w="913"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76</w:t>
            </w:r>
          </w:p>
        </w:tc>
        <w:tc>
          <w:tcPr>
            <w:tcW w:w="915"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79</w:t>
            </w:r>
          </w:p>
        </w:tc>
        <w:tc>
          <w:tcPr>
            <w:tcW w:w="905" w:type="dxa"/>
            <w:gridSpan w:val="2"/>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14</w:t>
            </w:r>
          </w:p>
        </w:tc>
        <w:tc>
          <w:tcPr>
            <w:tcW w:w="1076" w:type="dxa"/>
            <w:tcBorders>
              <w:top w:val="single" w:sz="4" w:space="0" w:color="auto"/>
              <w:left w:val="single" w:sz="4" w:space="0" w:color="auto"/>
              <w:bottom w:val="nil"/>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15</w:t>
            </w:r>
          </w:p>
        </w:tc>
      </w:tr>
      <w:tr w:rsidR="003F41CE" w:rsidRPr="00791D49" w:rsidTr="00421C75">
        <w:trPr>
          <w:trHeight w:val="551"/>
        </w:trPr>
        <w:tc>
          <w:tcPr>
            <w:tcW w:w="567"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both"/>
              <w:rPr>
                <w:sz w:val="28"/>
                <w:szCs w:val="30"/>
                <w:lang w:eastAsia="en-US"/>
              </w:rPr>
            </w:pPr>
            <w:r w:rsidRPr="00791D49">
              <w:rPr>
                <w:sz w:val="28"/>
                <w:szCs w:val="30"/>
              </w:rPr>
              <w:t>4</w:t>
            </w:r>
          </w:p>
        </w:tc>
        <w:tc>
          <w:tcPr>
            <w:tcW w:w="2657"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rPr>
                <w:sz w:val="28"/>
                <w:szCs w:val="30"/>
                <w:lang w:val="ky-KG" w:eastAsia="en-US"/>
              </w:rPr>
            </w:pPr>
            <w:r w:rsidRPr="00791D49">
              <w:rPr>
                <w:sz w:val="28"/>
                <w:szCs w:val="30"/>
                <w:lang w:val="ky-KG"/>
              </w:rPr>
              <w:t>Венндин диаграмма</w:t>
            </w:r>
          </w:p>
        </w:tc>
        <w:tc>
          <w:tcPr>
            <w:tcW w:w="821"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5</w:t>
            </w:r>
          </w:p>
        </w:tc>
        <w:tc>
          <w:tcPr>
            <w:tcW w:w="1001"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ind w:firstLine="100"/>
              <w:jc w:val="center"/>
              <w:rPr>
                <w:sz w:val="28"/>
                <w:szCs w:val="30"/>
                <w:lang w:val="ky-KG" w:eastAsia="en-US"/>
              </w:rPr>
            </w:pPr>
            <w:r w:rsidRPr="00791D49">
              <w:rPr>
                <w:sz w:val="28"/>
                <w:szCs w:val="30"/>
                <w:lang w:val="ky-KG"/>
              </w:rPr>
              <w:t>2</w:t>
            </w:r>
          </w:p>
        </w:tc>
        <w:tc>
          <w:tcPr>
            <w:tcW w:w="913"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66</w:t>
            </w:r>
          </w:p>
        </w:tc>
        <w:tc>
          <w:tcPr>
            <w:tcW w:w="915"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67</w:t>
            </w:r>
          </w:p>
        </w:tc>
        <w:tc>
          <w:tcPr>
            <w:tcW w:w="905" w:type="dxa"/>
            <w:gridSpan w:val="2"/>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29</w:t>
            </w:r>
          </w:p>
        </w:tc>
        <w:tc>
          <w:tcPr>
            <w:tcW w:w="1076"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31</w:t>
            </w:r>
          </w:p>
        </w:tc>
      </w:tr>
      <w:tr w:rsidR="003F41CE" w:rsidRPr="00791D49" w:rsidTr="00421C75">
        <w:trPr>
          <w:trHeight w:val="551"/>
        </w:trPr>
        <w:tc>
          <w:tcPr>
            <w:tcW w:w="567"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both"/>
              <w:rPr>
                <w:sz w:val="28"/>
                <w:szCs w:val="30"/>
                <w:lang w:eastAsia="en-US"/>
              </w:rPr>
            </w:pPr>
            <w:r w:rsidRPr="00791D49">
              <w:rPr>
                <w:sz w:val="28"/>
                <w:szCs w:val="30"/>
              </w:rPr>
              <w:t>5</w:t>
            </w:r>
          </w:p>
        </w:tc>
        <w:tc>
          <w:tcPr>
            <w:tcW w:w="2657"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rPr>
                <w:sz w:val="28"/>
                <w:szCs w:val="30"/>
                <w:lang w:val="ky-KG" w:eastAsia="en-US"/>
              </w:rPr>
            </w:pPr>
            <w:r w:rsidRPr="00791D49">
              <w:rPr>
                <w:sz w:val="28"/>
                <w:szCs w:val="30"/>
                <w:lang w:val="ky-KG"/>
              </w:rPr>
              <w:t>Блумдун таксономиясы</w:t>
            </w:r>
          </w:p>
        </w:tc>
        <w:tc>
          <w:tcPr>
            <w:tcW w:w="821"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13</w:t>
            </w:r>
          </w:p>
        </w:tc>
        <w:tc>
          <w:tcPr>
            <w:tcW w:w="1001"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ind w:firstLine="100"/>
              <w:jc w:val="center"/>
              <w:rPr>
                <w:sz w:val="28"/>
                <w:szCs w:val="30"/>
                <w:lang w:val="ky-KG" w:eastAsia="en-US"/>
              </w:rPr>
            </w:pPr>
            <w:r w:rsidRPr="00791D49">
              <w:rPr>
                <w:sz w:val="28"/>
                <w:szCs w:val="30"/>
                <w:lang w:val="ky-KG"/>
              </w:rPr>
              <w:t>7</w:t>
            </w:r>
          </w:p>
        </w:tc>
        <w:tc>
          <w:tcPr>
            <w:tcW w:w="913"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60</w:t>
            </w:r>
          </w:p>
        </w:tc>
        <w:tc>
          <w:tcPr>
            <w:tcW w:w="915"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63</w:t>
            </w:r>
          </w:p>
        </w:tc>
        <w:tc>
          <w:tcPr>
            <w:tcW w:w="905" w:type="dxa"/>
            <w:gridSpan w:val="2"/>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27</w:t>
            </w:r>
          </w:p>
        </w:tc>
        <w:tc>
          <w:tcPr>
            <w:tcW w:w="1076" w:type="dxa"/>
            <w:tcBorders>
              <w:top w:val="single" w:sz="4" w:space="0" w:color="auto"/>
              <w:left w:val="single" w:sz="4" w:space="0" w:color="auto"/>
              <w:bottom w:val="single" w:sz="4" w:space="0" w:color="auto"/>
              <w:right w:val="single" w:sz="4" w:space="0" w:color="auto"/>
            </w:tcBorders>
          </w:tcPr>
          <w:p w:rsidR="003F41CE" w:rsidRPr="00791D49" w:rsidRDefault="003F41CE" w:rsidP="00421C75">
            <w:pPr>
              <w:tabs>
                <w:tab w:val="left" w:pos="0"/>
              </w:tabs>
              <w:spacing w:after="120"/>
              <w:jc w:val="center"/>
              <w:rPr>
                <w:sz w:val="28"/>
                <w:szCs w:val="30"/>
                <w:lang w:val="ky-KG" w:eastAsia="en-US"/>
              </w:rPr>
            </w:pPr>
            <w:r w:rsidRPr="00791D49">
              <w:rPr>
                <w:sz w:val="28"/>
                <w:szCs w:val="30"/>
                <w:lang w:val="ky-KG"/>
              </w:rPr>
              <w:t>30</w:t>
            </w:r>
          </w:p>
        </w:tc>
      </w:tr>
    </w:tbl>
    <w:p w:rsidR="003F41CE" w:rsidRPr="00791D49" w:rsidRDefault="003F41CE" w:rsidP="00791D49">
      <w:pPr>
        <w:tabs>
          <w:tab w:val="left" w:pos="0"/>
        </w:tabs>
        <w:jc w:val="both"/>
        <w:rPr>
          <w:b/>
          <w:sz w:val="30"/>
          <w:szCs w:val="30"/>
          <w:lang w:val="ky-KG"/>
        </w:rPr>
      </w:pPr>
      <w:r w:rsidRPr="00791D49">
        <w:rPr>
          <w:b/>
          <w:sz w:val="30"/>
          <w:szCs w:val="30"/>
          <w:lang w:val="ky-KG"/>
        </w:rPr>
        <w:t xml:space="preserve"> </w:t>
      </w:r>
    </w:p>
    <w:p w:rsidR="00461636" w:rsidRDefault="003F41CE" w:rsidP="00461636">
      <w:pPr>
        <w:tabs>
          <w:tab w:val="left" w:pos="0"/>
        </w:tabs>
        <w:ind w:firstLine="567"/>
        <w:jc w:val="both"/>
        <w:rPr>
          <w:color w:val="000000"/>
          <w:sz w:val="30"/>
          <w:szCs w:val="30"/>
          <w:lang w:val="ky-KG"/>
        </w:rPr>
      </w:pPr>
      <w:r w:rsidRPr="00791D49">
        <w:rPr>
          <w:b/>
          <w:color w:val="000000"/>
          <w:sz w:val="30"/>
          <w:szCs w:val="30"/>
          <w:lang w:val="ky-KG"/>
        </w:rPr>
        <w:t>Жыйынтыктоочу эксперимент</w:t>
      </w:r>
      <w:r w:rsidRPr="00791D49">
        <w:rPr>
          <w:color w:val="000000"/>
          <w:sz w:val="30"/>
          <w:szCs w:val="30"/>
          <w:lang w:val="ky-KG"/>
        </w:rPr>
        <w:t xml:space="preserve"> 2011-2013-окуу жылында жогоруда аталган мектептерде жүргүзүлдү.</w:t>
      </w:r>
    </w:p>
    <w:p w:rsidR="003F41CE" w:rsidRPr="00791D49" w:rsidRDefault="003F41CE" w:rsidP="00461636">
      <w:pPr>
        <w:tabs>
          <w:tab w:val="left" w:pos="0"/>
        </w:tabs>
        <w:ind w:firstLine="567"/>
        <w:jc w:val="both"/>
        <w:rPr>
          <w:color w:val="000000"/>
          <w:sz w:val="30"/>
          <w:szCs w:val="30"/>
          <w:lang w:val="ky-KG"/>
        </w:rPr>
      </w:pPr>
      <w:r w:rsidRPr="00791D49">
        <w:rPr>
          <w:b/>
          <w:color w:val="000000"/>
          <w:sz w:val="30"/>
          <w:szCs w:val="30"/>
          <w:lang w:val="ky-KG"/>
        </w:rPr>
        <w:t>Эксперименттин</w:t>
      </w:r>
      <w:r w:rsidRPr="00791D49">
        <w:rPr>
          <w:color w:val="000000"/>
          <w:sz w:val="30"/>
          <w:szCs w:val="30"/>
          <w:lang w:val="ky-KG"/>
        </w:rPr>
        <w:t xml:space="preserve"> </w:t>
      </w:r>
      <w:r w:rsidRPr="00791D49">
        <w:rPr>
          <w:b/>
          <w:color w:val="000000"/>
          <w:sz w:val="30"/>
          <w:szCs w:val="30"/>
          <w:lang w:val="ky-KG"/>
        </w:rPr>
        <w:t xml:space="preserve">максаты </w:t>
      </w:r>
      <w:r w:rsidRPr="00791D49">
        <w:rPr>
          <w:color w:val="000000"/>
          <w:sz w:val="30"/>
          <w:szCs w:val="30"/>
          <w:lang w:val="ky-KG"/>
        </w:rPr>
        <w:t xml:space="preserve"> ат атоочторду окутуу боюнча биз иштеп чыккан жолдордун, сунуш кылган каражаттардын окуучулардын өздөштүрүүсүнө жана өз кебинде </w:t>
      </w:r>
      <w:r w:rsidR="00461636">
        <w:rPr>
          <w:color w:val="000000"/>
          <w:sz w:val="30"/>
          <w:szCs w:val="30"/>
          <w:lang w:val="ky-KG"/>
        </w:rPr>
        <w:t>колдонууларына канчалык деңгээлд</w:t>
      </w:r>
      <w:r w:rsidRPr="00791D49">
        <w:rPr>
          <w:color w:val="000000"/>
          <w:sz w:val="30"/>
          <w:szCs w:val="30"/>
          <w:lang w:val="ky-KG"/>
        </w:rPr>
        <w:t xml:space="preserve">е өбөлгө түзүп, көмөк көрсөткөндүгүн аныктоо болду. Ал үчүн окуучулардын мурун, эксперименттик иш-чараларга катышкан, биз өткөн сабак-тренингдерге катышып, бир нече аңгемелешүүлөрдөн өтүп, салттуу жана сунуш кылынган үлгүдөгү сабактарды өткөн мугалимдерге кайрадан суроолор берилип, жооптор алынды. </w:t>
      </w:r>
    </w:p>
    <w:p w:rsidR="003F41CE" w:rsidRPr="00791D49" w:rsidRDefault="003F41CE" w:rsidP="00791D49">
      <w:pPr>
        <w:ind w:firstLine="660"/>
        <w:jc w:val="both"/>
        <w:rPr>
          <w:color w:val="000000"/>
          <w:sz w:val="30"/>
          <w:szCs w:val="30"/>
          <w:lang w:val="ky-KG"/>
        </w:rPr>
      </w:pPr>
      <w:r w:rsidRPr="00791D49">
        <w:rPr>
          <w:color w:val="000000"/>
          <w:sz w:val="30"/>
          <w:szCs w:val="30"/>
          <w:lang w:val="ky-KG"/>
        </w:rPr>
        <w:t>Алынган жоопторду үйрөнүү</w:t>
      </w:r>
      <w:r w:rsidR="00461636">
        <w:rPr>
          <w:color w:val="000000"/>
          <w:sz w:val="30"/>
          <w:szCs w:val="30"/>
          <w:lang w:val="ky-KG"/>
        </w:rPr>
        <w:t>,</w:t>
      </w:r>
      <w:r w:rsidR="00461636" w:rsidRPr="00461636">
        <w:rPr>
          <w:color w:val="000000"/>
          <w:sz w:val="30"/>
          <w:szCs w:val="30"/>
          <w:lang w:val="ky-KG"/>
        </w:rPr>
        <w:t xml:space="preserve"> </w:t>
      </w:r>
      <w:r w:rsidR="00461636" w:rsidRPr="00791D49">
        <w:rPr>
          <w:color w:val="000000"/>
          <w:sz w:val="30"/>
          <w:szCs w:val="30"/>
          <w:lang w:val="ky-KG"/>
        </w:rPr>
        <w:t>талдоо</w:t>
      </w:r>
      <w:r w:rsidRPr="00791D49">
        <w:rPr>
          <w:color w:val="000000"/>
          <w:sz w:val="30"/>
          <w:szCs w:val="30"/>
          <w:lang w:val="ky-KG"/>
        </w:rPr>
        <w:t>, жалпылаштыруу жана биз менен кызматташтыкта болгон кыргыз тил</w:t>
      </w:r>
      <w:r w:rsidR="00461636">
        <w:rPr>
          <w:color w:val="000000"/>
          <w:sz w:val="30"/>
          <w:szCs w:val="30"/>
          <w:lang w:val="ky-KG"/>
        </w:rPr>
        <w:t>ч</w:t>
      </w:r>
      <w:r w:rsidRPr="00791D49">
        <w:rPr>
          <w:color w:val="000000"/>
          <w:sz w:val="30"/>
          <w:szCs w:val="30"/>
          <w:lang w:val="ky-KG"/>
        </w:rPr>
        <w:t xml:space="preserve">и мугалимдеринин ат атоочторду окутууга карата болгон мамилелери менен түшүнүктөрүндө бир кыйла өзгөрүүлөр болуп, окутууга карата инновациялык жолдорду, каражаттарды колдонууга түшүнүү жана кызыгуу менен мамиле кылгандары айкын көрүндү. Ошондой эле бардык иш-аракеттер боюнча мониторинг өткөрүлдү. Изилдөөнүн максатына ылайык окуучулардын ат атоочторду билип-түшүнүү, талдай алуу деңгээлдерине көңүл бурулуп, </w:t>
      </w:r>
      <w:r w:rsidR="00E35ACF">
        <w:rPr>
          <w:color w:val="000000"/>
          <w:sz w:val="30"/>
          <w:szCs w:val="30"/>
          <w:lang w:val="ky-KG"/>
        </w:rPr>
        <w:t>андагы билим сапатынын</w:t>
      </w:r>
      <w:r w:rsidRPr="00791D49">
        <w:rPr>
          <w:color w:val="000000"/>
          <w:sz w:val="30"/>
          <w:szCs w:val="30"/>
          <w:lang w:val="ky-KG"/>
        </w:rPr>
        <w:t xml:space="preserve"> жыйынтыгы төмөнкүдөй болду: </w:t>
      </w:r>
    </w:p>
    <w:p w:rsidR="003F41CE" w:rsidRPr="00791D49" w:rsidRDefault="00FB12B1" w:rsidP="00791D49">
      <w:pPr>
        <w:tabs>
          <w:tab w:val="left" w:pos="-1080"/>
        </w:tabs>
        <w:rPr>
          <w:color w:val="000000"/>
          <w:sz w:val="30"/>
          <w:szCs w:val="30"/>
          <w:lang w:val="ky-KG"/>
        </w:rPr>
      </w:pPr>
      <w:r>
        <w:rPr>
          <w:b/>
          <w:color w:val="000000"/>
          <w:sz w:val="30"/>
          <w:szCs w:val="30"/>
          <w:lang w:val="ky-KG"/>
        </w:rPr>
        <w:br w:type="column"/>
      </w:r>
      <w:r w:rsidR="003F41CE" w:rsidRPr="00791D49">
        <w:rPr>
          <w:b/>
          <w:color w:val="000000"/>
          <w:sz w:val="30"/>
          <w:szCs w:val="30"/>
          <w:lang w:val="ky-KG"/>
        </w:rPr>
        <w:lastRenderedPageBreak/>
        <w:t xml:space="preserve">3.2.4. </w:t>
      </w:r>
      <w:r w:rsidR="003F41CE" w:rsidRPr="00791D49">
        <w:rPr>
          <w:color w:val="000000"/>
          <w:sz w:val="30"/>
          <w:szCs w:val="30"/>
          <w:lang w:val="ky-KG"/>
        </w:rPr>
        <w:t xml:space="preserve"> </w:t>
      </w:r>
      <w:r w:rsidR="003F41CE" w:rsidRPr="00791D49">
        <w:rPr>
          <w:b/>
          <w:color w:val="000000"/>
          <w:sz w:val="30"/>
          <w:szCs w:val="30"/>
          <w:lang w:val="ky-KG"/>
        </w:rPr>
        <w:t>Билим сапатын аныктоочу текшерүү иштеринин  жыйынтыгы</w:t>
      </w:r>
    </w:p>
    <w:p w:rsidR="003F41CE" w:rsidRPr="00791D49" w:rsidRDefault="003F41CE" w:rsidP="00791D49">
      <w:pPr>
        <w:tabs>
          <w:tab w:val="left" w:pos="-1080"/>
        </w:tabs>
        <w:rPr>
          <w:b/>
          <w:color w:val="000000"/>
          <w:sz w:val="30"/>
          <w:szCs w:val="30"/>
          <w:lang w:val="ky-KG"/>
        </w:rPr>
      </w:pPr>
    </w:p>
    <w:tbl>
      <w:tblPr>
        <w:tblW w:w="10143"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00"/>
        <w:gridCol w:w="900"/>
        <w:gridCol w:w="806"/>
        <w:gridCol w:w="994"/>
        <w:gridCol w:w="540"/>
        <w:gridCol w:w="734"/>
        <w:gridCol w:w="567"/>
        <w:gridCol w:w="567"/>
        <w:gridCol w:w="1276"/>
        <w:gridCol w:w="1559"/>
      </w:tblGrid>
      <w:tr w:rsidR="003F41CE" w:rsidRPr="00791D49" w:rsidTr="006A3A58">
        <w:tc>
          <w:tcPr>
            <w:tcW w:w="2200" w:type="dxa"/>
            <w:vMerge w:val="restart"/>
            <w:tcBorders>
              <w:right w:val="single" w:sz="4" w:space="0" w:color="auto"/>
            </w:tcBorders>
          </w:tcPr>
          <w:p w:rsidR="003F41CE" w:rsidRPr="00791D49" w:rsidRDefault="00E35ACF" w:rsidP="00791D49">
            <w:pPr>
              <w:tabs>
                <w:tab w:val="left" w:pos="-1080"/>
              </w:tabs>
              <w:jc w:val="center"/>
              <w:rPr>
                <w:b/>
                <w:color w:val="000000"/>
                <w:sz w:val="28"/>
                <w:szCs w:val="30"/>
                <w:lang w:val="ky-KG" w:eastAsia="en-US"/>
              </w:rPr>
            </w:pPr>
            <w:r>
              <w:rPr>
                <w:b/>
                <w:color w:val="000000"/>
                <w:sz w:val="28"/>
                <w:szCs w:val="30"/>
                <w:lang w:val="ky-KG"/>
              </w:rPr>
              <w:t>Мектептин аты</w:t>
            </w:r>
          </w:p>
        </w:tc>
        <w:tc>
          <w:tcPr>
            <w:tcW w:w="900" w:type="dxa"/>
            <w:vMerge w:val="restart"/>
            <w:tcBorders>
              <w:left w:val="single" w:sz="4" w:space="0" w:color="auto"/>
            </w:tcBorders>
            <w:textDirection w:val="btLr"/>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Класстын түрү</w:t>
            </w:r>
          </w:p>
        </w:tc>
        <w:tc>
          <w:tcPr>
            <w:tcW w:w="1800" w:type="dxa"/>
            <w:gridSpan w:val="2"/>
          </w:tcPr>
          <w:p w:rsidR="003F41CE" w:rsidRPr="00791D49" w:rsidRDefault="00E35ACF" w:rsidP="006A3A58">
            <w:pPr>
              <w:tabs>
                <w:tab w:val="left" w:pos="-1080"/>
              </w:tabs>
              <w:jc w:val="center"/>
              <w:rPr>
                <w:b/>
                <w:color w:val="000000"/>
                <w:sz w:val="28"/>
                <w:szCs w:val="30"/>
                <w:lang w:val="ky-KG" w:eastAsia="en-US"/>
              </w:rPr>
            </w:pPr>
            <w:r>
              <w:rPr>
                <w:b/>
                <w:color w:val="000000"/>
                <w:sz w:val="28"/>
                <w:szCs w:val="30"/>
                <w:lang w:val="ky-KG"/>
              </w:rPr>
              <w:t>Окуучу</w:t>
            </w:r>
            <w:r w:rsidR="006A3A58">
              <w:rPr>
                <w:b/>
                <w:color w:val="000000"/>
                <w:sz w:val="28"/>
                <w:szCs w:val="30"/>
                <w:lang w:val="ky-KG"/>
              </w:rPr>
              <w:t>лар-</w:t>
            </w:r>
            <w:r w:rsidR="003F41CE" w:rsidRPr="00791D49">
              <w:rPr>
                <w:b/>
                <w:color w:val="000000"/>
                <w:sz w:val="28"/>
                <w:szCs w:val="30"/>
                <w:lang w:val="ky-KG"/>
              </w:rPr>
              <w:t>дын саны</w:t>
            </w:r>
          </w:p>
        </w:tc>
        <w:tc>
          <w:tcPr>
            <w:tcW w:w="2408" w:type="dxa"/>
            <w:gridSpan w:val="4"/>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Баасы</w:t>
            </w:r>
          </w:p>
        </w:tc>
        <w:tc>
          <w:tcPr>
            <w:tcW w:w="2835" w:type="dxa"/>
            <w:gridSpan w:val="2"/>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Көрсөткүчү</w:t>
            </w:r>
          </w:p>
        </w:tc>
      </w:tr>
      <w:tr w:rsidR="003F41CE" w:rsidRPr="00791D49" w:rsidTr="006A3A58">
        <w:tc>
          <w:tcPr>
            <w:tcW w:w="2200" w:type="dxa"/>
            <w:vMerge/>
            <w:tcBorders>
              <w:right w:val="single" w:sz="4" w:space="0" w:color="auto"/>
            </w:tcBorders>
            <w:vAlign w:val="center"/>
          </w:tcPr>
          <w:p w:rsidR="003F41CE" w:rsidRPr="00791D49" w:rsidRDefault="003F41CE" w:rsidP="00791D49">
            <w:pPr>
              <w:rPr>
                <w:b/>
                <w:color w:val="000000"/>
                <w:sz w:val="28"/>
                <w:szCs w:val="30"/>
                <w:lang w:val="ky-KG" w:eastAsia="en-US"/>
              </w:rPr>
            </w:pPr>
          </w:p>
        </w:tc>
        <w:tc>
          <w:tcPr>
            <w:tcW w:w="900" w:type="dxa"/>
            <w:vMerge/>
            <w:tcBorders>
              <w:left w:val="single" w:sz="4" w:space="0" w:color="auto"/>
            </w:tcBorders>
            <w:vAlign w:val="center"/>
          </w:tcPr>
          <w:p w:rsidR="003F41CE" w:rsidRPr="00791D49" w:rsidRDefault="003F41CE" w:rsidP="00791D49">
            <w:pPr>
              <w:rPr>
                <w:b/>
                <w:color w:val="000000"/>
                <w:sz w:val="28"/>
                <w:szCs w:val="30"/>
                <w:lang w:val="ky-KG" w:eastAsia="en-US"/>
              </w:rPr>
            </w:pPr>
          </w:p>
        </w:tc>
        <w:tc>
          <w:tcPr>
            <w:tcW w:w="806"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Баа-ры</w:t>
            </w:r>
          </w:p>
        </w:tc>
        <w:tc>
          <w:tcPr>
            <w:tcW w:w="994" w:type="dxa"/>
          </w:tcPr>
          <w:p w:rsidR="003F41CE" w:rsidRPr="00791D49" w:rsidRDefault="006A3A58" w:rsidP="00791D49">
            <w:pPr>
              <w:tabs>
                <w:tab w:val="left" w:pos="-1080"/>
              </w:tabs>
              <w:jc w:val="center"/>
              <w:rPr>
                <w:b/>
                <w:color w:val="000000"/>
                <w:sz w:val="28"/>
                <w:szCs w:val="30"/>
                <w:lang w:val="ky-KG" w:eastAsia="en-US"/>
              </w:rPr>
            </w:pPr>
            <w:r w:rsidRPr="00791D49">
              <w:rPr>
                <w:b/>
                <w:color w:val="000000"/>
                <w:sz w:val="28"/>
                <w:szCs w:val="30"/>
                <w:lang w:val="ky-KG"/>
              </w:rPr>
              <w:t>К</w:t>
            </w:r>
            <w:r w:rsidR="003F41CE" w:rsidRPr="00791D49">
              <w:rPr>
                <w:b/>
                <w:color w:val="000000"/>
                <w:sz w:val="28"/>
                <w:szCs w:val="30"/>
                <w:lang w:val="ky-KG"/>
              </w:rPr>
              <w:t>а</w:t>
            </w:r>
            <w:r>
              <w:rPr>
                <w:b/>
                <w:color w:val="000000"/>
                <w:sz w:val="28"/>
                <w:szCs w:val="30"/>
                <w:lang w:val="ky-KG"/>
              </w:rPr>
              <w:t>-</w:t>
            </w:r>
            <w:r w:rsidR="003F41CE" w:rsidRPr="00791D49">
              <w:rPr>
                <w:b/>
                <w:color w:val="000000"/>
                <w:sz w:val="28"/>
                <w:szCs w:val="30"/>
                <w:lang w:val="ky-KG"/>
              </w:rPr>
              <w:t>тыш</w:t>
            </w:r>
            <w:r>
              <w:rPr>
                <w:b/>
                <w:color w:val="000000"/>
                <w:sz w:val="28"/>
                <w:szCs w:val="30"/>
                <w:lang w:val="ky-KG"/>
              </w:rPr>
              <w:t>-</w:t>
            </w:r>
            <w:r w:rsidR="003F41CE" w:rsidRPr="00791D49">
              <w:rPr>
                <w:b/>
                <w:color w:val="000000"/>
                <w:sz w:val="28"/>
                <w:szCs w:val="30"/>
                <w:lang w:val="ky-KG"/>
              </w:rPr>
              <w:t xml:space="preserve"> каны</w:t>
            </w:r>
          </w:p>
        </w:tc>
        <w:tc>
          <w:tcPr>
            <w:tcW w:w="540"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5</w:t>
            </w:r>
          </w:p>
        </w:tc>
        <w:tc>
          <w:tcPr>
            <w:tcW w:w="734"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4</w:t>
            </w:r>
          </w:p>
        </w:tc>
        <w:tc>
          <w:tcPr>
            <w:tcW w:w="567"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3</w:t>
            </w:r>
          </w:p>
        </w:tc>
        <w:tc>
          <w:tcPr>
            <w:tcW w:w="567"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w:t>
            </w:r>
          </w:p>
        </w:tc>
        <w:tc>
          <w:tcPr>
            <w:tcW w:w="1276"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 сапаты</w:t>
            </w:r>
          </w:p>
        </w:tc>
        <w:tc>
          <w:tcPr>
            <w:tcW w:w="1559" w:type="dxa"/>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 өздөштүр</w:t>
            </w:r>
            <w:r w:rsidR="006A3A58">
              <w:rPr>
                <w:b/>
                <w:color w:val="000000"/>
                <w:sz w:val="28"/>
                <w:szCs w:val="30"/>
                <w:lang w:val="ky-KG"/>
              </w:rPr>
              <w:t>-</w:t>
            </w:r>
            <w:r w:rsidRPr="00791D49">
              <w:rPr>
                <w:b/>
                <w:color w:val="000000"/>
                <w:sz w:val="28"/>
                <w:szCs w:val="30"/>
                <w:lang w:val="ky-KG"/>
              </w:rPr>
              <w:t>бөгөнү</w:t>
            </w:r>
          </w:p>
        </w:tc>
      </w:tr>
      <w:tr w:rsidR="003F41CE" w:rsidRPr="00791D49" w:rsidTr="006A3A58">
        <w:trPr>
          <w:trHeight w:val="390"/>
        </w:trPr>
        <w:tc>
          <w:tcPr>
            <w:tcW w:w="2200" w:type="dxa"/>
            <w:vMerge w:val="restart"/>
            <w:tcBorders>
              <w:right w:val="single" w:sz="4" w:space="0" w:color="auto"/>
            </w:tcBorders>
          </w:tcPr>
          <w:p w:rsidR="003F41CE" w:rsidRPr="00791D49" w:rsidRDefault="003F41CE" w:rsidP="00791D49">
            <w:pPr>
              <w:tabs>
                <w:tab w:val="left" w:pos="-1080"/>
              </w:tabs>
              <w:rPr>
                <w:color w:val="000000"/>
                <w:sz w:val="28"/>
                <w:szCs w:val="30"/>
                <w:lang w:val="ky-KG" w:eastAsia="en-US"/>
              </w:rPr>
            </w:pPr>
            <w:r w:rsidRPr="00791D49">
              <w:rPr>
                <w:color w:val="000000"/>
                <w:sz w:val="28"/>
                <w:szCs w:val="30"/>
                <w:lang w:val="ky-KG"/>
              </w:rPr>
              <w:t>Н.Жыргалбекова ат. ОМ, Ак-Талаа р-ну</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30</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30</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8</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14</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w:t>
            </w:r>
            <w:r w:rsidRPr="00791D49">
              <w:rPr>
                <w:color w:val="000000"/>
                <w:sz w:val="28"/>
                <w:szCs w:val="30"/>
              </w:rPr>
              <w:t>3,3</w:t>
            </w:r>
            <w:r w:rsidRPr="00791D49">
              <w:rPr>
                <w:color w:val="000000"/>
                <w:sz w:val="28"/>
                <w:szCs w:val="30"/>
                <w:lang w:val="ky-KG"/>
              </w:rPr>
              <w:t>%</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26,7%</w:t>
            </w:r>
          </w:p>
        </w:tc>
      </w:tr>
      <w:tr w:rsidR="003F41CE" w:rsidRPr="00791D49" w:rsidTr="006A3A58">
        <w:trPr>
          <w:trHeight w:val="435"/>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27</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27</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lang w:val="ky-KG"/>
              </w:rPr>
              <w:t>1</w:t>
            </w:r>
            <w:r w:rsidRPr="00791D49">
              <w:rPr>
                <w:color w:val="000000"/>
                <w:sz w:val="28"/>
                <w:szCs w:val="30"/>
              </w:rPr>
              <w:t>5</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rPr>
              <w:t>7</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rPr>
              <w:t>2</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66,7%</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33,3%</w:t>
            </w:r>
          </w:p>
        </w:tc>
      </w:tr>
      <w:tr w:rsidR="003F41CE" w:rsidRPr="00791D49" w:rsidTr="006A3A58">
        <w:trPr>
          <w:trHeight w:val="285"/>
        </w:trPr>
        <w:tc>
          <w:tcPr>
            <w:tcW w:w="2200" w:type="dxa"/>
            <w:vMerge w:val="restart"/>
            <w:tcBorders>
              <w:right w:val="single" w:sz="4" w:space="0" w:color="auto"/>
            </w:tcBorders>
          </w:tcPr>
          <w:p w:rsidR="003F41CE" w:rsidRPr="00791D49" w:rsidRDefault="003F41CE" w:rsidP="00791D49">
            <w:pPr>
              <w:tabs>
                <w:tab w:val="left" w:pos="-1080"/>
              </w:tabs>
              <w:jc w:val="both"/>
              <w:rPr>
                <w:color w:val="000000"/>
                <w:sz w:val="28"/>
                <w:szCs w:val="30"/>
                <w:lang w:val="ky-KG" w:eastAsia="en-US"/>
              </w:rPr>
            </w:pPr>
            <w:r w:rsidRPr="00791D49">
              <w:rPr>
                <w:color w:val="000000"/>
                <w:sz w:val="28"/>
                <w:szCs w:val="30"/>
                <w:lang w:val="ky-KG"/>
              </w:rPr>
              <w:t>Б.Календеров ат. ОМ, Ак-Талаа р-ну</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26</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2</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6</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76%</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24%</w:t>
            </w:r>
          </w:p>
        </w:tc>
      </w:tr>
      <w:tr w:rsidR="003F41CE" w:rsidRPr="00791D49" w:rsidTr="006A3A58">
        <w:trPr>
          <w:trHeight w:val="255"/>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26</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w:t>
            </w:r>
            <w:r w:rsidRPr="00791D49">
              <w:rPr>
                <w:color w:val="000000"/>
                <w:sz w:val="28"/>
                <w:szCs w:val="30"/>
              </w:rPr>
              <w:t>4</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4</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6</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66,6%</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33,4%</w:t>
            </w:r>
          </w:p>
        </w:tc>
      </w:tr>
      <w:tr w:rsidR="003F41CE" w:rsidRPr="00791D49" w:rsidTr="006A3A58">
        <w:trPr>
          <w:trHeight w:val="210"/>
        </w:trPr>
        <w:tc>
          <w:tcPr>
            <w:tcW w:w="2200" w:type="dxa"/>
            <w:vMerge w:val="restart"/>
            <w:tcBorders>
              <w:right w:val="single" w:sz="4" w:space="0" w:color="auto"/>
            </w:tcBorders>
          </w:tcPr>
          <w:p w:rsidR="003F41CE" w:rsidRPr="00791D49" w:rsidRDefault="003F41CE" w:rsidP="00791D49">
            <w:pPr>
              <w:tabs>
                <w:tab w:val="left" w:pos="-1080"/>
              </w:tabs>
              <w:jc w:val="both"/>
              <w:rPr>
                <w:color w:val="000000"/>
                <w:sz w:val="28"/>
                <w:szCs w:val="30"/>
                <w:lang w:val="ky-KG" w:eastAsia="en-US"/>
              </w:rPr>
            </w:pPr>
            <w:r w:rsidRPr="00791D49">
              <w:rPr>
                <w:color w:val="000000"/>
                <w:sz w:val="28"/>
                <w:szCs w:val="30"/>
                <w:lang w:val="ky-KG"/>
              </w:rPr>
              <w:t>Базаркулов ат. ОМ, Ак-Талаа р-ну</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28</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28</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9</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12</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rPr>
              <w:t>7</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75%</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r>
      <w:tr w:rsidR="003F41CE" w:rsidRPr="00791D49" w:rsidTr="006A3A58">
        <w:trPr>
          <w:trHeight w:val="345"/>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24</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24</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3</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7</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66,7%</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33,3%</w:t>
            </w:r>
          </w:p>
        </w:tc>
      </w:tr>
      <w:tr w:rsidR="003F41CE" w:rsidRPr="00791D49" w:rsidTr="006A3A58">
        <w:trPr>
          <w:trHeight w:val="270"/>
        </w:trPr>
        <w:tc>
          <w:tcPr>
            <w:tcW w:w="2200" w:type="dxa"/>
            <w:vMerge w:val="restart"/>
            <w:tcBorders>
              <w:right w:val="single" w:sz="4" w:space="0" w:color="auto"/>
            </w:tcBorders>
          </w:tcPr>
          <w:p w:rsidR="003F41CE" w:rsidRPr="00791D49" w:rsidRDefault="003F41CE" w:rsidP="00791D49">
            <w:pPr>
              <w:tabs>
                <w:tab w:val="left" w:pos="-1080"/>
              </w:tabs>
              <w:jc w:val="both"/>
              <w:rPr>
                <w:color w:val="000000"/>
                <w:sz w:val="28"/>
                <w:szCs w:val="30"/>
                <w:lang w:val="ky-KG" w:eastAsia="en-US"/>
              </w:rPr>
            </w:pPr>
            <w:r w:rsidRPr="00791D49">
              <w:rPr>
                <w:color w:val="000000"/>
                <w:sz w:val="28"/>
                <w:szCs w:val="30"/>
                <w:lang w:val="ky-KG"/>
              </w:rPr>
              <w:t>Эргешов ат. ОМ, Ак-Талаа р-ну</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23</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23</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1</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rPr>
              <w:t>6</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73,9%</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26,1%</w:t>
            </w:r>
          </w:p>
        </w:tc>
      </w:tr>
      <w:tr w:rsidR="003F41CE" w:rsidRPr="00791D49" w:rsidTr="006A3A58">
        <w:trPr>
          <w:trHeight w:val="285"/>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24</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1</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9</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62,5%</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37,5%</w:t>
            </w:r>
          </w:p>
        </w:tc>
      </w:tr>
      <w:tr w:rsidR="003F41CE" w:rsidRPr="00791D49" w:rsidTr="006A3A58">
        <w:trPr>
          <w:trHeight w:val="289"/>
        </w:trPr>
        <w:tc>
          <w:tcPr>
            <w:tcW w:w="2200" w:type="dxa"/>
            <w:vMerge w:val="restart"/>
            <w:tcBorders>
              <w:right w:val="single" w:sz="4" w:space="0" w:color="auto"/>
            </w:tcBorders>
          </w:tcPr>
          <w:p w:rsidR="003F41CE" w:rsidRPr="00791D49" w:rsidRDefault="003F41CE" w:rsidP="00791D49">
            <w:pPr>
              <w:tabs>
                <w:tab w:val="left" w:pos="-1080"/>
              </w:tabs>
              <w:rPr>
                <w:color w:val="000000"/>
                <w:sz w:val="28"/>
                <w:szCs w:val="30"/>
                <w:lang w:val="ky-KG" w:eastAsia="en-US"/>
              </w:rPr>
            </w:pPr>
            <w:r w:rsidRPr="00791D49">
              <w:rPr>
                <w:color w:val="000000"/>
                <w:sz w:val="28"/>
                <w:szCs w:val="30"/>
                <w:lang w:val="ky-KG"/>
              </w:rPr>
              <w:t xml:space="preserve">  А.Осмонов атын.</w:t>
            </w:r>
            <w:r w:rsidR="00791D49" w:rsidRPr="00791D49">
              <w:rPr>
                <w:color w:val="000000"/>
                <w:sz w:val="28"/>
                <w:szCs w:val="30"/>
                <w:lang w:val="ky-KG"/>
              </w:rPr>
              <w:t xml:space="preserve"> </w:t>
            </w:r>
            <w:r w:rsidRPr="00791D49">
              <w:rPr>
                <w:color w:val="000000"/>
                <w:sz w:val="28"/>
                <w:szCs w:val="30"/>
                <w:lang w:val="ky-KG"/>
              </w:rPr>
              <w:t>ГОТКМ</w:t>
            </w:r>
            <w:r w:rsidR="00E35ACF">
              <w:rPr>
                <w:color w:val="000000"/>
                <w:sz w:val="28"/>
                <w:szCs w:val="30"/>
                <w:lang w:val="ky-KG"/>
              </w:rPr>
              <w:t>,</w:t>
            </w:r>
            <w:r w:rsidRPr="00791D49">
              <w:rPr>
                <w:color w:val="000000"/>
                <w:sz w:val="28"/>
                <w:szCs w:val="30"/>
                <w:lang w:val="ky-KG"/>
              </w:rPr>
              <w:t xml:space="preserve"> Бишкек шаары №68</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32</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32</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8</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6</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8</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75%</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r>
      <w:tr w:rsidR="003F41CE" w:rsidRPr="00791D49" w:rsidTr="006A3A58">
        <w:trPr>
          <w:trHeight w:val="407"/>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32</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30</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5</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eastAsia="en-US"/>
              </w:rPr>
            </w:pPr>
            <w:r w:rsidRPr="00791D49">
              <w:rPr>
                <w:color w:val="000000"/>
                <w:sz w:val="28"/>
                <w:szCs w:val="30"/>
                <w:lang w:val="ky-KG"/>
              </w:rPr>
              <w:t>1</w:t>
            </w:r>
            <w:r w:rsidRPr="00791D49">
              <w:rPr>
                <w:color w:val="000000"/>
                <w:sz w:val="28"/>
                <w:szCs w:val="30"/>
              </w:rPr>
              <w:t>5</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9</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66,7%</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33,3%</w:t>
            </w:r>
          </w:p>
        </w:tc>
      </w:tr>
      <w:tr w:rsidR="003F41CE" w:rsidRPr="00791D49" w:rsidTr="006A3A58">
        <w:trPr>
          <w:trHeight w:val="345"/>
        </w:trPr>
        <w:tc>
          <w:tcPr>
            <w:tcW w:w="2200" w:type="dxa"/>
            <w:vMerge w:val="restart"/>
            <w:tcBorders>
              <w:right w:val="single" w:sz="4" w:space="0" w:color="auto"/>
            </w:tcBorders>
          </w:tcPr>
          <w:p w:rsidR="003F41CE" w:rsidRPr="00791D49" w:rsidRDefault="003F41CE" w:rsidP="00791D49">
            <w:pPr>
              <w:tabs>
                <w:tab w:val="left" w:pos="-1080"/>
              </w:tabs>
              <w:rPr>
                <w:color w:val="000000"/>
                <w:sz w:val="28"/>
                <w:szCs w:val="30"/>
                <w:lang w:val="ky-KG" w:eastAsia="en-US"/>
              </w:rPr>
            </w:pPr>
            <w:r w:rsidRPr="00791D49">
              <w:rPr>
                <w:color w:val="000000"/>
                <w:sz w:val="28"/>
                <w:szCs w:val="30"/>
                <w:lang w:val="ky-KG"/>
              </w:rPr>
              <w:t>Т.Сатылганов ат. №69 ГОТКМ</w:t>
            </w:r>
            <w:r w:rsidR="00E35ACF">
              <w:rPr>
                <w:color w:val="000000"/>
                <w:sz w:val="28"/>
                <w:szCs w:val="30"/>
                <w:lang w:val="ky-KG"/>
              </w:rPr>
              <w:t>,</w:t>
            </w:r>
          </w:p>
          <w:p w:rsidR="003F41CE" w:rsidRPr="00791D49" w:rsidRDefault="003F41CE" w:rsidP="00791D49">
            <w:pPr>
              <w:tabs>
                <w:tab w:val="left" w:pos="-1080"/>
              </w:tabs>
              <w:jc w:val="both"/>
              <w:rPr>
                <w:color w:val="000000"/>
                <w:sz w:val="28"/>
                <w:szCs w:val="30"/>
                <w:lang w:val="ky-KG" w:eastAsia="en-US"/>
              </w:rPr>
            </w:pPr>
            <w:r w:rsidRPr="00791D49">
              <w:rPr>
                <w:color w:val="000000"/>
                <w:sz w:val="28"/>
                <w:szCs w:val="30"/>
                <w:lang w:val="ky-KG"/>
              </w:rPr>
              <w:t>Бишкек шаары</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25</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9</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10</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6</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76%</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34%</w:t>
            </w:r>
          </w:p>
        </w:tc>
      </w:tr>
      <w:tr w:rsidR="003F41CE" w:rsidRPr="00791D49" w:rsidTr="006A3A58">
        <w:trPr>
          <w:trHeight w:val="480"/>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27</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27</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5</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7</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70,3%</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29,7%</w:t>
            </w:r>
          </w:p>
        </w:tc>
      </w:tr>
      <w:tr w:rsidR="003F41CE" w:rsidRPr="00791D49" w:rsidTr="006A3A58">
        <w:trPr>
          <w:trHeight w:val="255"/>
        </w:trPr>
        <w:tc>
          <w:tcPr>
            <w:tcW w:w="2200" w:type="dxa"/>
            <w:vMerge w:val="restart"/>
            <w:tcBorders>
              <w:right w:val="single" w:sz="4" w:space="0" w:color="auto"/>
            </w:tcBorders>
          </w:tcPr>
          <w:p w:rsidR="003F41CE" w:rsidRPr="00791D49" w:rsidRDefault="003F41CE" w:rsidP="00791D49">
            <w:pPr>
              <w:tabs>
                <w:tab w:val="left" w:pos="-1080"/>
              </w:tabs>
              <w:rPr>
                <w:color w:val="000000"/>
                <w:sz w:val="28"/>
                <w:szCs w:val="30"/>
                <w:lang w:val="ky-KG" w:eastAsia="en-US"/>
              </w:rPr>
            </w:pPr>
            <w:r w:rsidRPr="00791D49">
              <w:rPr>
                <w:color w:val="000000"/>
                <w:sz w:val="28"/>
                <w:szCs w:val="30"/>
                <w:lang w:val="ky-KG"/>
              </w:rPr>
              <w:t xml:space="preserve">№ 85 ОМ, </w:t>
            </w:r>
          </w:p>
          <w:p w:rsidR="003F41CE" w:rsidRPr="00791D49" w:rsidRDefault="003F41CE" w:rsidP="00791D49">
            <w:pPr>
              <w:tabs>
                <w:tab w:val="left" w:pos="-1080"/>
              </w:tabs>
              <w:jc w:val="both"/>
              <w:rPr>
                <w:color w:val="000000"/>
                <w:sz w:val="28"/>
                <w:szCs w:val="30"/>
                <w:lang w:val="ky-KG" w:eastAsia="en-US"/>
              </w:rPr>
            </w:pPr>
            <w:r w:rsidRPr="00791D49">
              <w:rPr>
                <w:color w:val="000000"/>
                <w:sz w:val="28"/>
                <w:szCs w:val="30"/>
                <w:lang w:val="ky-KG"/>
              </w:rPr>
              <w:t>Бишкек шаары.</w:t>
            </w: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45</w:t>
            </w:r>
          </w:p>
        </w:tc>
        <w:tc>
          <w:tcPr>
            <w:tcW w:w="99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43</w:t>
            </w:r>
          </w:p>
        </w:tc>
        <w:tc>
          <w:tcPr>
            <w:tcW w:w="540"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16</w:t>
            </w:r>
          </w:p>
        </w:tc>
        <w:tc>
          <w:tcPr>
            <w:tcW w:w="734"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15</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9</w:t>
            </w:r>
          </w:p>
        </w:tc>
        <w:tc>
          <w:tcPr>
            <w:tcW w:w="567"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w:t>
            </w:r>
          </w:p>
        </w:tc>
        <w:tc>
          <w:tcPr>
            <w:tcW w:w="1276"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72,1%</w:t>
            </w:r>
          </w:p>
        </w:tc>
        <w:tc>
          <w:tcPr>
            <w:tcW w:w="1559" w:type="dxa"/>
            <w:tcBorders>
              <w:bottom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27,9%</w:t>
            </w:r>
          </w:p>
        </w:tc>
      </w:tr>
      <w:tr w:rsidR="003F41CE" w:rsidRPr="00791D49" w:rsidTr="006A3A58">
        <w:trPr>
          <w:trHeight w:val="285"/>
        </w:trPr>
        <w:tc>
          <w:tcPr>
            <w:tcW w:w="2200" w:type="dxa"/>
            <w:vMerge/>
            <w:tcBorders>
              <w:right w:val="single" w:sz="4" w:space="0" w:color="auto"/>
            </w:tcBorders>
            <w:vAlign w:val="center"/>
          </w:tcPr>
          <w:p w:rsidR="003F41CE" w:rsidRPr="00791D49" w:rsidRDefault="003F41CE" w:rsidP="00791D49">
            <w:pPr>
              <w:rPr>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47</w:t>
            </w:r>
          </w:p>
        </w:tc>
        <w:tc>
          <w:tcPr>
            <w:tcW w:w="99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46</w:t>
            </w:r>
          </w:p>
        </w:tc>
        <w:tc>
          <w:tcPr>
            <w:tcW w:w="540"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8</w:t>
            </w:r>
          </w:p>
        </w:tc>
        <w:tc>
          <w:tcPr>
            <w:tcW w:w="734"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rPr>
              <w:t>21</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1</w:t>
            </w:r>
            <w:r w:rsidRPr="00791D49">
              <w:rPr>
                <w:color w:val="000000"/>
                <w:sz w:val="28"/>
                <w:szCs w:val="30"/>
              </w:rPr>
              <w:t>2</w:t>
            </w:r>
          </w:p>
        </w:tc>
        <w:tc>
          <w:tcPr>
            <w:tcW w:w="567"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5</w:t>
            </w:r>
          </w:p>
        </w:tc>
        <w:tc>
          <w:tcPr>
            <w:tcW w:w="1276"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63,1%</w:t>
            </w:r>
          </w:p>
        </w:tc>
        <w:tc>
          <w:tcPr>
            <w:tcW w:w="1559" w:type="dxa"/>
            <w:tcBorders>
              <w:top w:val="single" w:sz="4" w:space="0" w:color="auto"/>
            </w:tcBorders>
          </w:tcPr>
          <w:p w:rsidR="003F41CE" w:rsidRPr="00791D49" w:rsidRDefault="003F41CE" w:rsidP="00791D49">
            <w:pPr>
              <w:tabs>
                <w:tab w:val="left" w:pos="-1080"/>
              </w:tabs>
              <w:jc w:val="center"/>
              <w:rPr>
                <w:color w:val="000000"/>
                <w:sz w:val="28"/>
                <w:szCs w:val="30"/>
                <w:lang w:val="ky-KG" w:eastAsia="en-US"/>
              </w:rPr>
            </w:pPr>
            <w:r w:rsidRPr="00791D49">
              <w:rPr>
                <w:color w:val="000000"/>
                <w:sz w:val="28"/>
                <w:szCs w:val="30"/>
                <w:lang w:val="ky-KG"/>
              </w:rPr>
              <w:t>36,9%</w:t>
            </w:r>
          </w:p>
        </w:tc>
      </w:tr>
      <w:tr w:rsidR="003F41CE" w:rsidRPr="00791D49" w:rsidTr="006A3A58">
        <w:trPr>
          <w:trHeight w:val="405"/>
        </w:trPr>
        <w:tc>
          <w:tcPr>
            <w:tcW w:w="2200" w:type="dxa"/>
            <w:vMerge w:val="restart"/>
            <w:tcBorders>
              <w:right w:val="single" w:sz="4" w:space="0" w:color="auto"/>
            </w:tcBorders>
          </w:tcPr>
          <w:p w:rsidR="003F41CE" w:rsidRPr="00791D49" w:rsidRDefault="003F41CE" w:rsidP="00791D49">
            <w:pPr>
              <w:tabs>
                <w:tab w:val="left" w:pos="-1080"/>
              </w:tabs>
              <w:rPr>
                <w:b/>
                <w:color w:val="000000"/>
                <w:sz w:val="28"/>
                <w:szCs w:val="30"/>
                <w:lang w:val="ky-KG" w:eastAsia="en-US"/>
              </w:rPr>
            </w:pPr>
          </w:p>
          <w:p w:rsidR="003F41CE" w:rsidRPr="00791D49" w:rsidRDefault="003F41CE" w:rsidP="00791D49">
            <w:pPr>
              <w:tabs>
                <w:tab w:val="left" w:pos="-1080"/>
              </w:tabs>
              <w:rPr>
                <w:b/>
                <w:color w:val="000000"/>
                <w:sz w:val="28"/>
                <w:szCs w:val="30"/>
                <w:lang w:val="ky-KG"/>
              </w:rPr>
            </w:pPr>
            <w:r w:rsidRPr="00791D49">
              <w:rPr>
                <w:b/>
                <w:color w:val="000000"/>
                <w:sz w:val="28"/>
                <w:szCs w:val="30"/>
                <w:lang w:val="ky-KG"/>
              </w:rPr>
              <w:t>Жыйынтыгы</w:t>
            </w:r>
          </w:p>
          <w:p w:rsidR="003F41CE" w:rsidRPr="00791D49" w:rsidRDefault="003F41CE" w:rsidP="00791D49">
            <w:pPr>
              <w:tabs>
                <w:tab w:val="left" w:pos="-1080"/>
              </w:tabs>
              <w:jc w:val="both"/>
              <w:rPr>
                <w:b/>
                <w:color w:val="000000"/>
                <w:sz w:val="28"/>
                <w:szCs w:val="30"/>
                <w:lang w:val="ky-KG" w:eastAsia="en-US"/>
              </w:rPr>
            </w:pPr>
          </w:p>
        </w:tc>
        <w:tc>
          <w:tcPr>
            <w:tcW w:w="900" w:type="dxa"/>
            <w:tcBorders>
              <w:left w:val="single" w:sz="4" w:space="0" w:color="auto"/>
              <w:bottom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эксп</w:t>
            </w:r>
          </w:p>
        </w:tc>
        <w:tc>
          <w:tcPr>
            <w:tcW w:w="806"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209</w:t>
            </w:r>
          </w:p>
        </w:tc>
        <w:tc>
          <w:tcPr>
            <w:tcW w:w="994"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206</w:t>
            </w:r>
          </w:p>
        </w:tc>
        <w:tc>
          <w:tcPr>
            <w:tcW w:w="540"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6</w:t>
            </w:r>
            <w:r w:rsidRPr="00791D49">
              <w:rPr>
                <w:b/>
                <w:color w:val="000000"/>
                <w:sz w:val="28"/>
                <w:szCs w:val="30"/>
              </w:rPr>
              <w:t>3</w:t>
            </w:r>
          </w:p>
        </w:tc>
        <w:tc>
          <w:tcPr>
            <w:tcW w:w="734"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9</w:t>
            </w:r>
            <w:r w:rsidRPr="00791D49">
              <w:rPr>
                <w:b/>
                <w:color w:val="000000"/>
                <w:sz w:val="28"/>
                <w:szCs w:val="30"/>
              </w:rPr>
              <w:t>0</w:t>
            </w:r>
          </w:p>
        </w:tc>
        <w:tc>
          <w:tcPr>
            <w:tcW w:w="567"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rPr>
              <w:t>48</w:t>
            </w:r>
          </w:p>
        </w:tc>
        <w:tc>
          <w:tcPr>
            <w:tcW w:w="567"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5</w:t>
            </w:r>
          </w:p>
        </w:tc>
        <w:tc>
          <w:tcPr>
            <w:tcW w:w="1276"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74,3%</w:t>
            </w:r>
          </w:p>
        </w:tc>
        <w:tc>
          <w:tcPr>
            <w:tcW w:w="1559" w:type="dxa"/>
            <w:tcBorders>
              <w:bottom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25,7%</w:t>
            </w:r>
          </w:p>
        </w:tc>
      </w:tr>
      <w:tr w:rsidR="003F41CE" w:rsidRPr="00791D49" w:rsidTr="006A3A58">
        <w:trPr>
          <w:trHeight w:val="435"/>
        </w:trPr>
        <w:tc>
          <w:tcPr>
            <w:tcW w:w="2200" w:type="dxa"/>
            <w:vMerge/>
            <w:tcBorders>
              <w:right w:val="single" w:sz="4" w:space="0" w:color="auto"/>
            </w:tcBorders>
            <w:vAlign w:val="center"/>
          </w:tcPr>
          <w:p w:rsidR="003F41CE" w:rsidRPr="00791D49" w:rsidRDefault="003F41CE" w:rsidP="00791D49">
            <w:pPr>
              <w:rPr>
                <w:b/>
                <w:color w:val="000000"/>
                <w:sz w:val="28"/>
                <w:szCs w:val="30"/>
                <w:lang w:val="ky-KG" w:eastAsia="en-US"/>
              </w:rPr>
            </w:pPr>
          </w:p>
        </w:tc>
        <w:tc>
          <w:tcPr>
            <w:tcW w:w="900" w:type="dxa"/>
            <w:tcBorders>
              <w:top w:val="single" w:sz="4" w:space="0" w:color="auto"/>
              <w:left w:val="single" w:sz="4" w:space="0" w:color="auto"/>
            </w:tcBorders>
          </w:tcPr>
          <w:p w:rsidR="003F41CE" w:rsidRPr="00791D49" w:rsidRDefault="003F41CE" w:rsidP="00791D49">
            <w:pPr>
              <w:tabs>
                <w:tab w:val="left" w:pos="-1080"/>
              </w:tabs>
              <w:jc w:val="both"/>
              <w:rPr>
                <w:b/>
                <w:color w:val="000000"/>
                <w:sz w:val="28"/>
                <w:szCs w:val="30"/>
                <w:lang w:val="ky-KG" w:eastAsia="en-US"/>
              </w:rPr>
            </w:pPr>
            <w:r w:rsidRPr="00791D49">
              <w:rPr>
                <w:b/>
                <w:color w:val="000000"/>
                <w:sz w:val="28"/>
                <w:szCs w:val="30"/>
                <w:lang w:val="ky-KG"/>
              </w:rPr>
              <w:t>текш</w:t>
            </w:r>
          </w:p>
        </w:tc>
        <w:tc>
          <w:tcPr>
            <w:tcW w:w="806"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208</w:t>
            </w:r>
          </w:p>
        </w:tc>
        <w:tc>
          <w:tcPr>
            <w:tcW w:w="994"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20</w:t>
            </w:r>
            <w:r w:rsidRPr="00791D49">
              <w:rPr>
                <w:b/>
                <w:color w:val="000000"/>
                <w:sz w:val="28"/>
                <w:szCs w:val="30"/>
              </w:rPr>
              <w:t>2</w:t>
            </w:r>
          </w:p>
        </w:tc>
        <w:tc>
          <w:tcPr>
            <w:tcW w:w="540"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29</w:t>
            </w:r>
          </w:p>
        </w:tc>
        <w:tc>
          <w:tcPr>
            <w:tcW w:w="734"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rPr>
              <w:t>104</w:t>
            </w:r>
          </w:p>
        </w:tc>
        <w:tc>
          <w:tcPr>
            <w:tcW w:w="567"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rPr>
              <w:t>57</w:t>
            </w:r>
          </w:p>
        </w:tc>
        <w:tc>
          <w:tcPr>
            <w:tcW w:w="567"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1</w:t>
            </w:r>
            <w:r w:rsidRPr="00791D49">
              <w:rPr>
                <w:b/>
                <w:color w:val="000000"/>
                <w:sz w:val="28"/>
                <w:szCs w:val="30"/>
              </w:rPr>
              <w:t>2</w:t>
            </w:r>
          </w:p>
        </w:tc>
        <w:tc>
          <w:tcPr>
            <w:tcW w:w="1276"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65,8</w:t>
            </w:r>
          </w:p>
        </w:tc>
        <w:tc>
          <w:tcPr>
            <w:tcW w:w="1559" w:type="dxa"/>
            <w:tcBorders>
              <w:top w:val="single" w:sz="4" w:space="0" w:color="auto"/>
            </w:tcBorders>
          </w:tcPr>
          <w:p w:rsidR="003F41CE" w:rsidRPr="00791D49" w:rsidRDefault="003F41CE" w:rsidP="00791D49">
            <w:pPr>
              <w:tabs>
                <w:tab w:val="left" w:pos="-1080"/>
              </w:tabs>
              <w:jc w:val="center"/>
              <w:rPr>
                <w:b/>
                <w:color w:val="000000"/>
                <w:sz w:val="28"/>
                <w:szCs w:val="30"/>
                <w:lang w:val="ky-KG" w:eastAsia="en-US"/>
              </w:rPr>
            </w:pPr>
            <w:r w:rsidRPr="00791D49">
              <w:rPr>
                <w:b/>
                <w:color w:val="000000"/>
                <w:sz w:val="28"/>
                <w:szCs w:val="30"/>
                <w:lang w:val="ky-KG"/>
              </w:rPr>
              <w:t>34,2</w:t>
            </w:r>
          </w:p>
        </w:tc>
      </w:tr>
    </w:tbl>
    <w:p w:rsidR="003F41CE" w:rsidRPr="00791D49" w:rsidRDefault="003F41CE" w:rsidP="00791D49">
      <w:pPr>
        <w:tabs>
          <w:tab w:val="left" w:pos="-1080"/>
        </w:tabs>
        <w:rPr>
          <w:color w:val="000000"/>
          <w:sz w:val="30"/>
          <w:szCs w:val="30"/>
          <w:lang w:val="ky-KG"/>
        </w:rPr>
      </w:pPr>
    </w:p>
    <w:p w:rsidR="003F41CE" w:rsidRPr="00791D49" w:rsidRDefault="003F41CE" w:rsidP="00BF2A02">
      <w:pPr>
        <w:tabs>
          <w:tab w:val="left" w:pos="-1080"/>
        </w:tabs>
        <w:ind w:firstLine="567"/>
        <w:jc w:val="both"/>
        <w:rPr>
          <w:b/>
          <w:color w:val="000000"/>
          <w:sz w:val="30"/>
          <w:szCs w:val="30"/>
          <w:lang w:val="ky-KG"/>
        </w:rPr>
      </w:pPr>
      <w:r w:rsidRPr="00791D49">
        <w:rPr>
          <w:color w:val="000000"/>
          <w:sz w:val="30"/>
          <w:szCs w:val="30"/>
          <w:lang w:val="ky-KG"/>
        </w:rPr>
        <w:t>Таблицада көрүнүп тургандай,</w:t>
      </w:r>
      <w:r w:rsidR="00BF2A02">
        <w:rPr>
          <w:color w:val="000000"/>
          <w:sz w:val="30"/>
          <w:szCs w:val="30"/>
          <w:lang w:val="ky-KG"/>
        </w:rPr>
        <w:t xml:space="preserve"> </w:t>
      </w:r>
      <w:r w:rsidRPr="00791D49">
        <w:rPr>
          <w:color w:val="000000"/>
          <w:sz w:val="30"/>
          <w:szCs w:val="30"/>
          <w:lang w:val="ky-KG"/>
        </w:rPr>
        <w:t>окуучулардын билиминин сапаты 85% түзсө, кийинки өздөштүрбөгөндө</w:t>
      </w:r>
      <w:r w:rsidR="00FB12B1">
        <w:rPr>
          <w:color w:val="000000"/>
          <w:sz w:val="30"/>
          <w:szCs w:val="30"/>
          <w:lang w:val="ky-KG"/>
        </w:rPr>
        <w:t>рдүн</w:t>
      </w:r>
      <w:r w:rsidRPr="00791D49">
        <w:rPr>
          <w:color w:val="000000"/>
          <w:sz w:val="30"/>
          <w:szCs w:val="30"/>
          <w:lang w:val="ky-KG"/>
        </w:rPr>
        <w:t xml:space="preserve"> көрсөткүчү 15% </w:t>
      </w:r>
      <w:r w:rsidR="005C50BD">
        <w:rPr>
          <w:color w:val="000000"/>
          <w:sz w:val="30"/>
          <w:szCs w:val="30"/>
          <w:lang w:val="ky-KG"/>
        </w:rPr>
        <w:t>ча албады</w:t>
      </w:r>
      <w:r w:rsidRPr="00791D49">
        <w:rPr>
          <w:color w:val="000000"/>
          <w:sz w:val="30"/>
          <w:szCs w:val="30"/>
          <w:lang w:val="ky-KG"/>
        </w:rPr>
        <w:t xml:space="preserve">. Бул көрсөткүчкө “3” жана “2” алгандар менен кошо сабакка келбей калгандар да киргизилди. Анткени сабакка келбей калган балдар дагы бул теманы өздөштүрбөй калды деп эсептелди. Жыйынтыктап айтканда, бардык иш-аракеттердин натыйжасында экспермент иштери </w:t>
      </w:r>
      <w:r w:rsidR="005C50BD">
        <w:rPr>
          <w:color w:val="000000"/>
          <w:sz w:val="30"/>
          <w:szCs w:val="30"/>
          <w:lang w:val="ky-KG"/>
        </w:rPr>
        <w:t>жыйынтыкталды</w:t>
      </w:r>
      <w:r w:rsidRPr="00791D49">
        <w:rPr>
          <w:color w:val="000000"/>
          <w:sz w:val="30"/>
          <w:szCs w:val="30"/>
          <w:lang w:val="ky-KG"/>
        </w:rPr>
        <w:t>.</w:t>
      </w:r>
    </w:p>
    <w:p w:rsidR="003F41CE" w:rsidRPr="00791D49" w:rsidRDefault="003F41CE" w:rsidP="00791D49">
      <w:pPr>
        <w:tabs>
          <w:tab w:val="left" w:pos="-1080"/>
        </w:tabs>
        <w:ind w:firstLine="660"/>
        <w:jc w:val="both"/>
        <w:rPr>
          <w:color w:val="000000"/>
          <w:sz w:val="30"/>
          <w:szCs w:val="30"/>
          <w:lang w:val="ky-KG"/>
        </w:rPr>
      </w:pPr>
      <w:r w:rsidRPr="00791D49">
        <w:rPr>
          <w:color w:val="000000"/>
          <w:sz w:val="30"/>
          <w:szCs w:val="30"/>
          <w:lang w:val="ky-KG"/>
        </w:rPr>
        <w:t>Изилдөөнүн жыйынтыгында изилдөөгө коюлган илимий божомолдорубуз туура экендиги ырасталды. Эксперименттин натыйжасында тиешелүү илимий-методикалык сунуштар иштелип чыкты.</w:t>
      </w:r>
    </w:p>
    <w:p w:rsidR="003F41CE" w:rsidRPr="00791D49" w:rsidRDefault="003F41CE" w:rsidP="00791D49">
      <w:pPr>
        <w:rPr>
          <w:color w:val="000000"/>
          <w:sz w:val="30"/>
          <w:szCs w:val="30"/>
          <w:lang w:val="ky-KG"/>
        </w:rPr>
      </w:pPr>
      <w:r w:rsidRPr="00791D49">
        <w:rPr>
          <w:color w:val="000000"/>
          <w:sz w:val="30"/>
          <w:szCs w:val="30"/>
          <w:lang w:val="ky-KG"/>
        </w:rPr>
        <w:t xml:space="preserve">                 </w:t>
      </w:r>
    </w:p>
    <w:p w:rsidR="003F41CE" w:rsidRPr="00791D49" w:rsidRDefault="003F41CE" w:rsidP="00246F5D">
      <w:pPr>
        <w:rPr>
          <w:b/>
          <w:sz w:val="30"/>
          <w:szCs w:val="30"/>
          <w:lang w:val="ky-KG"/>
        </w:rPr>
      </w:pPr>
      <w:r w:rsidRPr="00791D49">
        <w:rPr>
          <w:b/>
          <w:sz w:val="30"/>
          <w:szCs w:val="30"/>
          <w:lang w:val="ky-KG"/>
        </w:rPr>
        <w:lastRenderedPageBreak/>
        <w:t xml:space="preserve">                   ИЗИЛДӨӨНҮН  НЕГИЗГИ ЖЫЙЫНТЫКТАРЫ</w:t>
      </w:r>
    </w:p>
    <w:p w:rsidR="00DA673F" w:rsidRDefault="003F41CE" w:rsidP="00791D49">
      <w:pPr>
        <w:numPr>
          <w:ilvl w:val="0"/>
          <w:numId w:val="23"/>
        </w:numPr>
        <w:tabs>
          <w:tab w:val="left" w:pos="0"/>
        </w:tabs>
        <w:ind w:left="0" w:firstLine="567"/>
        <w:jc w:val="both"/>
        <w:rPr>
          <w:sz w:val="30"/>
          <w:szCs w:val="30"/>
          <w:lang w:val="ky-KG"/>
        </w:rPr>
      </w:pPr>
      <w:r w:rsidRPr="00791D49">
        <w:rPr>
          <w:sz w:val="30"/>
          <w:szCs w:val="30"/>
          <w:lang w:val="ky-KG"/>
        </w:rPr>
        <w:t>Кыргыз тилиндеги ат атточтор тууралуу алгачкы илимий маалымат 1934–жылы жарык көргөн Касым Тыныстановдун“Кыргыз тилинин морфологиясы”</w:t>
      </w:r>
      <w:r w:rsidR="005C50BD">
        <w:rPr>
          <w:sz w:val="30"/>
          <w:szCs w:val="30"/>
          <w:lang w:val="ky-KG"/>
        </w:rPr>
        <w:t xml:space="preserve"> деп аталган</w:t>
      </w:r>
      <w:r w:rsidRPr="00791D49">
        <w:rPr>
          <w:sz w:val="30"/>
          <w:szCs w:val="30"/>
          <w:lang w:val="ky-KG"/>
        </w:rPr>
        <w:t xml:space="preserve"> </w:t>
      </w:r>
      <w:r w:rsidR="00421C75" w:rsidRPr="00421C75">
        <w:rPr>
          <w:sz w:val="30"/>
          <w:szCs w:val="30"/>
          <w:lang w:val="ky-KG"/>
        </w:rPr>
        <w:t>V</w:t>
      </w:r>
      <w:r w:rsidRPr="00791D49">
        <w:rPr>
          <w:sz w:val="30"/>
          <w:szCs w:val="30"/>
          <w:lang w:val="ky-KG"/>
        </w:rPr>
        <w:t>–</w:t>
      </w:r>
      <w:r w:rsidR="00421C75" w:rsidRPr="00421C75">
        <w:rPr>
          <w:sz w:val="30"/>
          <w:szCs w:val="30"/>
          <w:lang w:val="ky-KG"/>
        </w:rPr>
        <w:t>VI</w:t>
      </w:r>
      <w:r w:rsidR="006A3A58">
        <w:rPr>
          <w:sz w:val="30"/>
          <w:szCs w:val="30"/>
          <w:lang w:val="ky-KG"/>
        </w:rPr>
        <w:t>-</w:t>
      </w:r>
      <w:r w:rsidRPr="00791D49">
        <w:rPr>
          <w:sz w:val="30"/>
          <w:szCs w:val="30"/>
          <w:lang w:val="ky-KG"/>
        </w:rPr>
        <w:t>класстарга арналган окуу китебинде берилген. Окуу китебиндеги материалдар бүгүнкү күнгө чейин кыргыз морфологиясынын негизин түзүп,</w:t>
      </w:r>
      <w:r w:rsidR="005B40BF">
        <w:rPr>
          <w:sz w:val="30"/>
          <w:szCs w:val="30"/>
          <w:lang w:val="ky-KG"/>
        </w:rPr>
        <w:t xml:space="preserve"> </w:t>
      </w:r>
      <w:r w:rsidRPr="00791D49">
        <w:rPr>
          <w:sz w:val="30"/>
          <w:szCs w:val="30"/>
          <w:lang w:val="ky-KG"/>
        </w:rPr>
        <w:t xml:space="preserve">кийинки изилдөөлөрдө толукталып, айрым терминдер такталып келе жатат. </w:t>
      </w:r>
    </w:p>
    <w:p w:rsidR="00DA673F" w:rsidRDefault="003F41CE" w:rsidP="00DA673F">
      <w:pPr>
        <w:tabs>
          <w:tab w:val="left" w:pos="0"/>
        </w:tabs>
        <w:ind w:firstLine="567"/>
        <w:jc w:val="both"/>
        <w:rPr>
          <w:sz w:val="30"/>
          <w:szCs w:val="30"/>
          <w:lang w:val="ky-KG"/>
        </w:rPr>
      </w:pPr>
      <w:r w:rsidRPr="00DA673F">
        <w:rPr>
          <w:sz w:val="30"/>
          <w:szCs w:val="30"/>
          <w:lang w:val="ky-KG"/>
        </w:rPr>
        <w:t>Морфология</w:t>
      </w:r>
      <w:r w:rsidR="005C50BD" w:rsidRPr="00DA673F">
        <w:rPr>
          <w:sz w:val="30"/>
          <w:szCs w:val="30"/>
          <w:lang w:val="ky-KG"/>
        </w:rPr>
        <w:t>га</w:t>
      </w:r>
      <w:r w:rsidRPr="00DA673F">
        <w:rPr>
          <w:sz w:val="30"/>
          <w:szCs w:val="30"/>
          <w:lang w:val="ky-KG"/>
        </w:rPr>
        <w:t>, анын ичинде кыргыз тилиндеги ат атоочторго кайрылып,  изилдөө иштерин жүргүзгөн  К.Тыныстанов, К.Бакиев, С.Кудайбергенов, С.Давлетов, И.Абдувалиев, Т.Садыков ж.б. тилчи–окумуштуулардын эмгектерин бөлүп көрсөтүүгө болот. Ошол эле учурда кыргыз тилиндеги ат аточторду из</w:t>
      </w:r>
      <w:r w:rsidR="005C50BD" w:rsidRPr="00DA673F">
        <w:rPr>
          <w:sz w:val="30"/>
          <w:szCs w:val="30"/>
          <w:lang w:val="ky-KG"/>
        </w:rPr>
        <w:t>илдөө, негизинен грамматикалык а</w:t>
      </w:r>
      <w:r w:rsidR="00FB12B1">
        <w:rPr>
          <w:sz w:val="30"/>
          <w:szCs w:val="30"/>
          <w:lang w:val="ky-KG"/>
        </w:rPr>
        <w:t>л</w:t>
      </w:r>
      <w:r w:rsidRPr="00DA673F">
        <w:rPr>
          <w:sz w:val="30"/>
          <w:szCs w:val="30"/>
          <w:lang w:val="ky-KG"/>
        </w:rPr>
        <w:t>какта жүргүзүлүп, аларды семантикалык, стилистикалык, функционалдык жана текст түзүүчүлүк өзгөчөлүктөрү али толук изилдене элек.</w:t>
      </w:r>
    </w:p>
    <w:p w:rsidR="00DA673F" w:rsidRDefault="003F41CE" w:rsidP="00DA673F">
      <w:pPr>
        <w:tabs>
          <w:tab w:val="left" w:pos="0"/>
        </w:tabs>
        <w:ind w:firstLine="567"/>
        <w:jc w:val="both"/>
        <w:rPr>
          <w:sz w:val="30"/>
          <w:szCs w:val="30"/>
          <w:lang w:val="ky-KG"/>
        </w:rPr>
      </w:pPr>
      <w:r w:rsidRPr="00791D49">
        <w:rPr>
          <w:sz w:val="30"/>
          <w:szCs w:val="30"/>
          <w:lang w:val="ky-KG"/>
        </w:rPr>
        <w:t>Ал эми, ат атоочту окутуунун методикасына багытталган алгачкы көлөмдүү</w:t>
      </w:r>
      <w:r w:rsidR="005C50BD">
        <w:rPr>
          <w:sz w:val="30"/>
          <w:szCs w:val="30"/>
          <w:lang w:val="ky-KG"/>
        </w:rPr>
        <w:t xml:space="preserve"> чыккан</w:t>
      </w:r>
      <w:r w:rsidRPr="00791D49">
        <w:rPr>
          <w:sz w:val="30"/>
          <w:szCs w:val="30"/>
          <w:lang w:val="ky-KG"/>
        </w:rPr>
        <w:t xml:space="preserve"> эмгек 1951-жылы</w:t>
      </w:r>
      <w:r w:rsidR="005C50BD">
        <w:rPr>
          <w:sz w:val="30"/>
          <w:szCs w:val="30"/>
          <w:lang w:val="ky-KG"/>
        </w:rPr>
        <w:t xml:space="preserve"> </w:t>
      </w:r>
      <w:r w:rsidRPr="00791D49">
        <w:rPr>
          <w:sz w:val="30"/>
          <w:szCs w:val="30"/>
          <w:lang w:val="ky-KG"/>
        </w:rPr>
        <w:t>аттуу профессор К.К. Сартбаевдин</w:t>
      </w:r>
      <w:r w:rsidR="00DA673F">
        <w:rPr>
          <w:sz w:val="30"/>
          <w:szCs w:val="30"/>
          <w:lang w:val="ky-KG"/>
        </w:rPr>
        <w:t xml:space="preserve"> </w:t>
      </w:r>
      <w:r w:rsidR="00DA673F" w:rsidRPr="00791D49">
        <w:rPr>
          <w:sz w:val="30"/>
          <w:szCs w:val="30"/>
          <w:lang w:val="ky-KG"/>
        </w:rPr>
        <w:t>”Кыргыз тилин окутуу методикасы”</w:t>
      </w:r>
      <w:r w:rsidRPr="00791D49">
        <w:rPr>
          <w:sz w:val="30"/>
          <w:szCs w:val="30"/>
          <w:lang w:val="ky-KG"/>
        </w:rPr>
        <w:t xml:space="preserve"> окуу куралы болуп эсептелет. Бул эмгектин 6-басылышы 1978-жылы жарык көрүп, ат атоочту окутуунун жалпы маселери тууралуу</w:t>
      </w:r>
      <w:r w:rsidRPr="00791D49">
        <w:rPr>
          <w:sz w:val="30"/>
          <w:szCs w:val="30"/>
          <w:lang w:val="ky-KG"/>
        </w:rPr>
        <w:tab/>
        <w:t xml:space="preserve"> пикирлер берилген.</w:t>
      </w:r>
    </w:p>
    <w:p w:rsidR="00DA673F" w:rsidRDefault="003F41CE" w:rsidP="00DA673F">
      <w:pPr>
        <w:tabs>
          <w:tab w:val="left" w:pos="0"/>
        </w:tabs>
        <w:ind w:firstLine="567"/>
        <w:jc w:val="both"/>
        <w:rPr>
          <w:sz w:val="30"/>
          <w:szCs w:val="30"/>
          <w:lang w:val="ky-KG"/>
        </w:rPr>
      </w:pPr>
      <w:r w:rsidRPr="00791D49">
        <w:rPr>
          <w:sz w:val="30"/>
          <w:szCs w:val="30"/>
          <w:lang w:val="ky-KG"/>
        </w:rPr>
        <w:t xml:space="preserve">Ошондой эле, 1970-жылы жарык көргөн эмгек С.Кудайбергеновдун “Ат атоочту окутуунун кээ бир маселелери” деген аталыштагы, чакан 72 беттик көлөмдөгү китебин көрсөтүүгө болот. Анда ат атоочтун мүнөздүү белгилерин, бөлүнүштөрүн окутуу боюнча </w:t>
      </w:r>
      <w:r w:rsidR="00DA673F">
        <w:rPr>
          <w:sz w:val="30"/>
          <w:szCs w:val="30"/>
          <w:lang w:val="ky-KG"/>
        </w:rPr>
        <w:t>практикалык</w:t>
      </w:r>
      <w:r w:rsidRPr="00791D49">
        <w:rPr>
          <w:sz w:val="30"/>
          <w:szCs w:val="30"/>
          <w:lang w:val="ky-KG"/>
        </w:rPr>
        <w:t xml:space="preserve"> сунуштар айтылган.</w:t>
      </w:r>
    </w:p>
    <w:p w:rsidR="00A30E59" w:rsidRDefault="003F41CE" w:rsidP="00A30E59">
      <w:pPr>
        <w:tabs>
          <w:tab w:val="left" w:pos="0"/>
        </w:tabs>
        <w:ind w:firstLine="567"/>
        <w:jc w:val="both"/>
        <w:rPr>
          <w:sz w:val="30"/>
          <w:szCs w:val="30"/>
          <w:lang w:val="ky-KG"/>
        </w:rPr>
      </w:pPr>
      <w:r w:rsidRPr="00791D49">
        <w:rPr>
          <w:sz w:val="30"/>
          <w:szCs w:val="30"/>
          <w:lang w:val="ky-KG"/>
        </w:rPr>
        <w:t xml:space="preserve">Ат атоочту окутуунун </w:t>
      </w:r>
      <w:r w:rsidR="00DA673F">
        <w:rPr>
          <w:sz w:val="30"/>
          <w:szCs w:val="30"/>
          <w:lang w:val="ky-KG"/>
        </w:rPr>
        <w:t>бир катар олуттуу</w:t>
      </w:r>
      <w:r w:rsidR="00CC12CF">
        <w:rPr>
          <w:sz w:val="30"/>
          <w:szCs w:val="30"/>
          <w:lang w:val="ky-KG"/>
        </w:rPr>
        <w:t xml:space="preserve"> 1975-</w:t>
      </w:r>
      <w:r w:rsidRPr="00791D49">
        <w:rPr>
          <w:sz w:val="30"/>
          <w:szCs w:val="30"/>
          <w:lang w:val="ky-KG"/>
        </w:rPr>
        <w:t>жылы жарык көргөн  С.Үсөналиевдин “Кыргыз тилин окутуунун методикасы” аттуу окуу куралында да каралып, анда эки маселеге, ат атоочтун бөлүнүшү менен анын</w:t>
      </w:r>
      <w:r w:rsidR="00DA673F">
        <w:rPr>
          <w:sz w:val="30"/>
          <w:szCs w:val="30"/>
          <w:lang w:val="ky-KG"/>
        </w:rPr>
        <w:t xml:space="preserve"> </w:t>
      </w:r>
      <w:r w:rsidRPr="00791D49">
        <w:rPr>
          <w:sz w:val="30"/>
          <w:szCs w:val="30"/>
          <w:lang w:val="ky-KG"/>
        </w:rPr>
        <w:t xml:space="preserve">жөндөлүшүнө токтолгон. Кийинки кыргыз тилин окутуунун методикасына арналган эмгектердин ичинде ат атоочту окутуунун методикасына кайрылгандары  болгон эмес. </w:t>
      </w:r>
    </w:p>
    <w:p w:rsidR="00A30E59" w:rsidRDefault="003F41CE" w:rsidP="00A30E59">
      <w:pPr>
        <w:tabs>
          <w:tab w:val="left" w:pos="0"/>
        </w:tabs>
        <w:ind w:firstLine="567"/>
        <w:jc w:val="both"/>
        <w:rPr>
          <w:sz w:val="30"/>
          <w:szCs w:val="30"/>
          <w:lang w:val="ky-KG"/>
        </w:rPr>
      </w:pPr>
      <w:r w:rsidRPr="00791D49">
        <w:rPr>
          <w:sz w:val="30"/>
          <w:szCs w:val="30"/>
          <w:lang w:val="ky-KG"/>
        </w:rPr>
        <w:t>Орто мектепте ат атоочту окутуунун методикасындагы эмгектердин дээрлик бардыгында</w:t>
      </w:r>
      <w:r w:rsidR="00A30E59">
        <w:rPr>
          <w:sz w:val="30"/>
          <w:szCs w:val="30"/>
          <w:lang w:val="ky-KG"/>
        </w:rPr>
        <w:t xml:space="preserve"> анын грамматикалык мүнөздөмөсү тууралуу маалымат берүүг</w:t>
      </w:r>
      <w:r w:rsidR="00A30E59">
        <w:rPr>
          <w:rFonts w:ascii="Cambria Math" w:hAnsi="Cambria Math"/>
          <w:sz w:val="30"/>
          <w:szCs w:val="30"/>
          <w:lang w:val="ky-KG"/>
        </w:rPr>
        <w:t>ѳ айрыкча</w:t>
      </w:r>
      <w:r w:rsidRPr="00791D49">
        <w:rPr>
          <w:sz w:val="30"/>
          <w:szCs w:val="30"/>
          <w:lang w:val="ky-KG"/>
        </w:rPr>
        <w:t xml:space="preserve"> басым коюлуп, окуучулардын кеп ишмердүүлүктөрүн өркүндөтүүдөгү орду менен мааниси, аларды ушул өңүттөн окутуунун мед</w:t>
      </w:r>
      <w:r w:rsidR="00A30E59">
        <w:rPr>
          <w:sz w:val="30"/>
          <w:szCs w:val="30"/>
          <w:lang w:val="ky-KG"/>
        </w:rPr>
        <w:t>одикасы иштелип чыккан эмес.</w:t>
      </w:r>
    </w:p>
    <w:p w:rsidR="003F41CE" w:rsidRPr="00791D49" w:rsidRDefault="00A30E59" w:rsidP="00A30E59">
      <w:pPr>
        <w:tabs>
          <w:tab w:val="left" w:pos="0"/>
        </w:tabs>
        <w:ind w:firstLine="567"/>
        <w:jc w:val="both"/>
        <w:rPr>
          <w:i/>
          <w:sz w:val="30"/>
          <w:szCs w:val="30"/>
          <w:lang w:val="ky-KG"/>
        </w:rPr>
      </w:pPr>
      <w:r>
        <w:rPr>
          <w:sz w:val="30"/>
          <w:szCs w:val="30"/>
          <w:lang w:val="ky-KG"/>
        </w:rPr>
        <w:t>Ушулардан улам, к</w:t>
      </w:r>
      <w:r w:rsidR="003F41CE" w:rsidRPr="00791D49">
        <w:rPr>
          <w:sz w:val="30"/>
          <w:szCs w:val="30"/>
          <w:lang w:val="ky-KG"/>
        </w:rPr>
        <w:t>ыргыз тили жана кыргыз тилин окутуунун методикасы илим</w:t>
      </w:r>
      <w:r w:rsidR="006A3A58">
        <w:rPr>
          <w:sz w:val="30"/>
          <w:szCs w:val="30"/>
          <w:lang w:val="ky-KG"/>
        </w:rPr>
        <w:t>и</w:t>
      </w:r>
      <w:r w:rsidR="003F41CE" w:rsidRPr="00791D49">
        <w:rPr>
          <w:sz w:val="30"/>
          <w:szCs w:val="30"/>
          <w:lang w:val="ky-KG"/>
        </w:rPr>
        <w:t>ндеги жогору</w:t>
      </w:r>
      <w:r w:rsidR="006A3A58">
        <w:rPr>
          <w:sz w:val="30"/>
          <w:szCs w:val="30"/>
          <w:lang w:val="ky-KG"/>
        </w:rPr>
        <w:t>дагы</w:t>
      </w:r>
      <w:r w:rsidR="003F41CE" w:rsidRPr="00791D49">
        <w:rPr>
          <w:sz w:val="30"/>
          <w:szCs w:val="30"/>
          <w:lang w:val="ky-KG"/>
        </w:rPr>
        <w:t xml:space="preserve"> көрүнүш ат атоочтордун окуу программалары менен окуу китептерин</w:t>
      </w:r>
      <w:r>
        <w:rPr>
          <w:sz w:val="30"/>
          <w:szCs w:val="30"/>
          <w:lang w:val="ky-KG"/>
        </w:rPr>
        <w:t>де</w:t>
      </w:r>
      <w:r w:rsidR="003F41CE" w:rsidRPr="00791D49">
        <w:rPr>
          <w:sz w:val="30"/>
          <w:szCs w:val="30"/>
          <w:lang w:val="ky-KG"/>
        </w:rPr>
        <w:t xml:space="preserve"> берилишин теориялык маалыматтар менен</w:t>
      </w:r>
      <w:r w:rsidR="00D80C12">
        <w:rPr>
          <w:sz w:val="30"/>
          <w:szCs w:val="30"/>
          <w:lang w:val="ky-KG"/>
        </w:rPr>
        <w:t xml:space="preserve"> гана</w:t>
      </w:r>
      <w:r w:rsidR="003F41CE" w:rsidRPr="00791D49">
        <w:rPr>
          <w:sz w:val="30"/>
          <w:szCs w:val="30"/>
          <w:lang w:val="ky-KG"/>
        </w:rPr>
        <w:t xml:space="preserve"> чектелишине алып келген.</w:t>
      </w:r>
    </w:p>
    <w:p w:rsidR="003F41CE" w:rsidRPr="00791D49" w:rsidRDefault="003F41CE" w:rsidP="00D80C12">
      <w:pPr>
        <w:tabs>
          <w:tab w:val="left" w:pos="900"/>
        </w:tabs>
        <w:ind w:firstLine="567"/>
        <w:jc w:val="both"/>
        <w:rPr>
          <w:sz w:val="30"/>
          <w:szCs w:val="30"/>
          <w:lang w:val="ky-KG"/>
        </w:rPr>
      </w:pPr>
      <w:r w:rsidRPr="00791D49">
        <w:rPr>
          <w:sz w:val="30"/>
          <w:szCs w:val="30"/>
          <w:lang w:val="ky-KG"/>
        </w:rPr>
        <w:lastRenderedPageBreak/>
        <w:t xml:space="preserve">   2.</w:t>
      </w:r>
      <w:r w:rsidR="00D80C12">
        <w:rPr>
          <w:sz w:val="30"/>
          <w:szCs w:val="30"/>
          <w:lang w:val="ky-KG"/>
        </w:rPr>
        <w:t xml:space="preserve"> </w:t>
      </w:r>
      <w:r w:rsidRPr="00791D49">
        <w:rPr>
          <w:sz w:val="30"/>
          <w:szCs w:val="30"/>
          <w:lang w:val="ky-KG"/>
        </w:rPr>
        <w:t xml:space="preserve">Бүгүнкү күндө ат атоочторду орто мектепте окутууну инновациялоонун зарылдыктары төмөнкүлөр болуп саналат: </w:t>
      </w:r>
    </w:p>
    <w:p w:rsidR="00D80C12" w:rsidRDefault="003F41CE" w:rsidP="00D80C12">
      <w:pPr>
        <w:tabs>
          <w:tab w:val="left" w:pos="900"/>
        </w:tabs>
        <w:ind w:firstLine="567"/>
        <w:jc w:val="both"/>
        <w:rPr>
          <w:sz w:val="30"/>
          <w:szCs w:val="30"/>
          <w:lang w:val="ky-KG"/>
        </w:rPr>
      </w:pPr>
      <w:r w:rsidRPr="00791D49">
        <w:rPr>
          <w:b/>
          <w:sz w:val="30"/>
          <w:szCs w:val="30"/>
          <w:lang w:val="ky-KG"/>
        </w:rPr>
        <w:t xml:space="preserve">- </w:t>
      </w:r>
      <w:r w:rsidR="00FB12B1">
        <w:rPr>
          <w:sz w:val="30"/>
          <w:szCs w:val="30"/>
          <w:lang w:val="ky-KG"/>
        </w:rPr>
        <w:t>к</w:t>
      </w:r>
      <w:r w:rsidRPr="00791D49">
        <w:rPr>
          <w:sz w:val="30"/>
          <w:szCs w:val="30"/>
          <w:lang w:val="ky-KG"/>
        </w:rPr>
        <w:t>ыргыз тилин окутуунун негизги максаты окуучулардын кеп ишмердүүлүктөрүн өркүндөтүү болгондуктан, бул талапты ат атоочтун грамматикалык мүнөздөмөсүн окутуу менен аткарууга мүмкүн эмес;</w:t>
      </w:r>
    </w:p>
    <w:p w:rsidR="00D80C12" w:rsidRDefault="003F41CE" w:rsidP="00D80C12">
      <w:pPr>
        <w:tabs>
          <w:tab w:val="left" w:pos="900"/>
        </w:tabs>
        <w:ind w:firstLine="567"/>
        <w:jc w:val="both"/>
        <w:rPr>
          <w:sz w:val="30"/>
          <w:szCs w:val="30"/>
          <w:lang w:val="ky-KG"/>
        </w:rPr>
      </w:pPr>
      <w:r w:rsidRPr="00791D49">
        <w:rPr>
          <w:sz w:val="30"/>
          <w:szCs w:val="30"/>
          <w:lang w:val="ky-KG"/>
        </w:rPr>
        <w:t>– ат атоочтор лингвистикалык аспектиден эмес, практикалык аспектиден окутулушу зарыл;</w:t>
      </w:r>
    </w:p>
    <w:p w:rsidR="00D80C12" w:rsidRDefault="003F41CE" w:rsidP="00D80C12">
      <w:pPr>
        <w:tabs>
          <w:tab w:val="left" w:pos="900"/>
        </w:tabs>
        <w:ind w:firstLine="567"/>
        <w:jc w:val="both"/>
        <w:rPr>
          <w:sz w:val="30"/>
          <w:szCs w:val="30"/>
          <w:lang w:val="ky-KG"/>
        </w:rPr>
      </w:pPr>
      <w:r w:rsidRPr="00791D49">
        <w:rPr>
          <w:sz w:val="30"/>
          <w:szCs w:val="30"/>
          <w:lang w:val="ky-KG"/>
        </w:rPr>
        <w:t>–  ат атоочторду коммуникативдик негизде окутуунун биз сунуш кылган методикалык негиздерин алгылыктуу жана натыйжалуу экендигин эксперименттик текшерүүлөр аркылуу тастыкталды;</w:t>
      </w:r>
    </w:p>
    <w:p w:rsidR="003F41CE" w:rsidRPr="00791D49" w:rsidRDefault="00FB6774" w:rsidP="00D80C12">
      <w:pPr>
        <w:tabs>
          <w:tab w:val="left" w:pos="900"/>
        </w:tabs>
        <w:ind w:firstLine="567"/>
        <w:jc w:val="both"/>
        <w:rPr>
          <w:sz w:val="30"/>
          <w:szCs w:val="30"/>
          <w:lang w:val="ky-KG"/>
        </w:rPr>
      </w:pPr>
      <w:r>
        <w:rPr>
          <w:sz w:val="30"/>
          <w:szCs w:val="30"/>
          <w:lang w:val="ky-KG"/>
        </w:rPr>
        <w:t>– ат атоочторду окутуу</w:t>
      </w:r>
      <w:r w:rsidR="003F41CE" w:rsidRPr="00791D49">
        <w:rPr>
          <w:sz w:val="30"/>
          <w:szCs w:val="30"/>
          <w:lang w:val="ky-KG"/>
        </w:rPr>
        <w:t xml:space="preserve">-үйрөтүү иштери, толугу менен окуучулардын кеп ишмердүүлүктөрүн </w:t>
      </w:r>
      <w:r w:rsidR="00321E36">
        <w:rPr>
          <w:sz w:val="30"/>
          <w:szCs w:val="30"/>
          <w:lang w:val="ky-KG"/>
        </w:rPr>
        <w:t>өркүндөтүүгө багытталууга тийиш,</w:t>
      </w:r>
      <w:r w:rsidR="003F41CE" w:rsidRPr="00791D49">
        <w:rPr>
          <w:sz w:val="30"/>
          <w:szCs w:val="30"/>
          <w:lang w:val="ky-KG"/>
        </w:rPr>
        <w:t xml:space="preserve"> </w:t>
      </w:r>
      <w:r w:rsidR="00321E36">
        <w:rPr>
          <w:sz w:val="30"/>
          <w:szCs w:val="30"/>
          <w:lang w:val="ky-KG"/>
        </w:rPr>
        <w:t>а</w:t>
      </w:r>
      <w:r w:rsidR="003F41CE" w:rsidRPr="00791D49">
        <w:rPr>
          <w:sz w:val="30"/>
          <w:szCs w:val="30"/>
          <w:lang w:val="ky-KG"/>
        </w:rPr>
        <w:t>л үчүн сунуш кылынган сабактын активдүү формалары, оозеки жана жазуу формасында</w:t>
      </w:r>
      <w:r w:rsidR="00D80C12">
        <w:rPr>
          <w:sz w:val="30"/>
          <w:szCs w:val="30"/>
          <w:lang w:val="ky-KG"/>
        </w:rPr>
        <w:t xml:space="preserve"> </w:t>
      </w:r>
      <w:r w:rsidR="003F41CE" w:rsidRPr="00791D49">
        <w:rPr>
          <w:sz w:val="30"/>
          <w:szCs w:val="30"/>
          <w:lang w:val="ky-KG"/>
        </w:rPr>
        <w:t xml:space="preserve">жүргүзүлүүчү көнүгүүлөр системасын </w:t>
      </w:r>
      <w:r w:rsidR="000D1CDD">
        <w:rPr>
          <w:sz w:val="30"/>
          <w:szCs w:val="30"/>
          <w:lang w:val="ky-KG"/>
        </w:rPr>
        <w:t>ыраттуу</w:t>
      </w:r>
      <w:r w:rsidR="003F41CE" w:rsidRPr="00791D49">
        <w:rPr>
          <w:sz w:val="30"/>
          <w:szCs w:val="30"/>
          <w:lang w:val="ky-KG"/>
        </w:rPr>
        <w:t xml:space="preserve"> колдонуу менен окутууну коммуникативдик ко</w:t>
      </w:r>
      <w:r w:rsidR="006A3A58">
        <w:rPr>
          <w:sz w:val="30"/>
          <w:szCs w:val="30"/>
          <w:lang w:val="ky-KG"/>
        </w:rPr>
        <w:t>м</w:t>
      </w:r>
      <w:r w:rsidR="003F41CE" w:rsidRPr="00791D49">
        <w:rPr>
          <w:sz w:val="30"/>
          <w:szCs w:val="30"/>
          <w:lang w:val="ky-KG"/>
        </w:rPr>
        <w:t>петенттүүлүктү өнүктүрүүгө багытт</w:t>
      </w:r>
      <w:r w:rsidR="007E49A8">
        <w:rPr>
          <w:sz w:val="30"/>
          <w:szCs w:val="30"/>
          <w:lang w:val="ky-KG"/>
        </w:rPr>
        <w:t>оо азыркы талап болуп эсептелет.</w:t>
      </w:r>
    </w:p>
    <w:p w:rsidR="0046495F" w:rsidRPr="0046495F" w:rsidRDefault="003F41CE" w:rsidP="0046495F">
      <w:pPr>
        <w:numPr>
          <w:ilvl w:val="0"/>
          <w:numId w:val="24"/>
        </w:numPr>
        <w:tabs>
          <w:tab w:val="left" w:pos="567"/>
        </w:tabs>
        <w:ind w:left="0" w:firstLine="735"/>
        <w:jc w:val="both"/>
        <w:rPr>
          <w:b/>
          <w:sz w:val="30"/>
          <w:szCs w:val="30"/>
          <w:lang w:val="ky-KG"/>
        </w:rPr>
      </w:pPr>
      <w:r w:rsidRPr="0046495F">
        <w:rPr>
          <w:sz w:val="30"/>
          <w:szCs w:val="30"/>
          <w:lang w:val="ky-KG"/>
        </w:rPr>
        <w:t>Ат атоочту компетенттүүлүккө негиздеп окутуу иштерин уюштуруу аларды окутуунун жалпы дидактикалык жана методикалык принциптерин аныктап-тактоодон башталышы шарт.</w:t>
      </w:r>
      <w:r w:rsidR="00321E36" w:rsidRPr="0046495F">
        <w:rPr>
          <w:sz w:val="30"/>
          <w:szCs w:val="30"/>
          <w:lang w:val="ky-KG"/>
        </w:rPr>
        <w:t xml:space="preserve"> </w:t>
      </w:r>
      <w:r w:rsidRPr="0046495F">
        <w:rPr>
          <w:sz w:val="30"/>
          <w:szCs w:val="30"/>
          <w:lang w:val="ky-KG"/>
        </w:rPr>
        <w:t>Изилдөөдө бул принциптер аныкталып,</w:t>
      </w:r>
      <w:r w:rsidR="000D1CDD" w:rsidRPr="0046495F">
        <w:rPr>
          <w:sz w:val="30"/>
          <w:szCs w:val="30"/>
          <w:lang w:val="ky-KG"/>
        </w:rPr>
        <w:t xml:space="preserve"> </w:t>
      </w:r>
      <w:r w:rsidR="00E06A66">
        <w:rPr>
          <w:sz w:val="30"/>
          <w:szCs w:val="30"/>
          <w:lang w:val="ky-KG"/>
        </w:rPr>
        <w:t>практикада пайдаланууга сунуш кылынды жана анын натыйжалары сыноодон к</w:t>
      </w:r>
      <w:r w:rsidR="00E06A66">
        <w:rPr>
          <w:rFonts w:ascii="Cambria Math" w:hAnsi="Cambria Math"/>
          <w:sz w:val="30"/>
          <w:szCs w:val="30"/>
          <w:lang w:val="ky-KG"/>
        </w:rPr>
        <w:t>ѳрүндү.</w:t>
      </w:r>
    </w:p>
    <w:p w:rsidR="003F41CE" w:rsidRPr="0046495F" w:rsidRDefault="003F41CE" w:rsidP="0046495F">
      <w:pPr>
        <w:numPr>
          <w:ilvl w:val="0"/>
          <w:numId w:val="24"/>
        </w:numPr>
        <w:tabs>
          <w:tab w:val="left" w:pos="567"/>
        </w:tabs>
        <w:ind w:left="0" w:firstLine="735"/>
        <w:jc w:val="both"/>
        <w:rPr>
          <w:b/>
          <w:sz w:val="30"/>
          <w:szCs w:val="30"/>
          <w:lang w:val="ky-KG"/>
        </w:rPr>
      </w:pPr>
      <w:r w:rsidRPr="0046495F">
        <w:rPr>
          <w:sz w:val="30"/>
          <w:szCs w:val="30"/>
          <w:lang w:val="ky-KG"/>
        </w:rPr>
        <w:t>Ат атоочту окутуу боюнча кийинки изилдөөлөрдө алардын стилдик максатта колдонулушу тереңдетилип, ат атоочтун функционалдык жана текст түзүүдөгү кызматтарын аныктап, аларды окутуунун методикасын</w:t>
      </w:r>
      <w:r w:rsidR="00C04880">
        <w:rPr>
          <w:sz w:val="30"/>
          <w:szCs w:val="30"/>
          <w:lang w:val="ky-KG"/>
        </w:rPr>
        <w:t xml:space="preserve"> </w:t>
      </w:r>
      <w:r w:rsidR="00C04880">
        <w:rPr>
          <w:rFonts w:ascii="Cambria Math" w:hAnsi="Cambria Math"/>
          <w:sz w:val="30"/>
          <w:szCs w:val="30"/>
          <w:lang w:val="ky-KG"/>
        </w:rPr>
        <w:t>ѳркүндѳтүп</w:t>
      </w:r>
      <w:r w:rsidRPr="0046495F">
        <w:rPr>
          <w:sz w:val="30"/>
          <w:szCs w:val="30"/>
          <w:lang w:val="ky-KG"/>
        </w:rPr>
        <w:t xml:space="preserve"> иштеп чыгууну</w:t>
      </w:r>
      <w:r w:rsidR="00C04880">
        <w:rPr>
          <w:sz w:val="30"/>
          <w:szCs w:val="30"/>
          <w:lang w:val="ky-KG"/>
        </w:rPr>
        <w:t>н</w:t>
      </w:r>
      <w:r w:rsidRPr="0046495F">
        <w:rPr>
          <w:sz w:val="30"/>
          <w:szCs w:val="30"/>
          <w:lang w:val="ky-KG"/>
        </w:rPr>
        <w:t xml:space="preserve"> зарыл</w:t>
      </w:r>
      <w:r w:rsidR="00C04880">
        <w:rPr>
          <w:sz w:val="30"/>
          <w:szCs w:val="30"/>
          <w:lang w:val="ky-KG"/>
        </w:rPr>
        <w:t>дыгын белгилемекчибиз</w:t>
      </w:r>
      <w:r w:rsidRPr="0046495F">
        <w:rPr>
          <w:sz w:val="30"/>
          <w:szCs w:val="30"/>
          <w:lang w:val="ky-KG"/>
        </w:rPr>
        <w:t>.</w:t>
      </w:r>
    </w:p>
    <w:p w:rsidR="00FB6774" w:rsidRDefault="00FB6774" w:rsidP="00C04880">
      <w:pPr>
        <w:tabs>
          <w:tab w:val="left" w:pos="0"/>
        </w:tabs>
        <w:jc w:val="center"/>
        <w:rPr>
          <w:b/>
          <w:sz w:val="30"/>
          <w:szCs w:val="30"/>
          <w:lang w:val="ky-KG"/>
        </w:rPr>
      </w:pPr>
    </w:p>
    <w:p w:rsidR="003F41CE" w:rsidRPr="00791D49" w:rsidRDefault="003F41CE" w:rsidP="00C04880">
      <w:pPr>
        <w:tabs>
          <w:tab w:val="left" w:pos="0"/>
        </w:tabs>
        <w:jc w:val="center"/>
        <w:rPr>
          <w:b/>
          <w:sz w:val="30"/>
          <w:szCs w:val="30"/>
          <w:lang w:val="ky-KG"/>
        </w:rPr>
      </w:pPr>
      <w:r w:rsidRPr="00791D49">
        <w:rPr>
          <w:b/>
          <w:sz w:val="30"/>
          <w:szCs w:val="30"/>
          <w:lang w:val="ky-KG"/>
        </w:rPr>
        <w:t>ПРАКТИКАЛЫК СУНУШТАР</w:t>
      </w:r>
    </w:p>
    <w:p w:rsidR="003F41CE" w:rsidRPr="00791D49" w:rsidRDefault="003F41CE" w:rsidP="00791D49">
      <w:pPr>
        <w:tabs>
          <w:tab w:val="left" w:pos="540"/>
          <w:tab w:val="left" w:pos="2760"/>
        </w:tabs>
        <w:jc w:val="both"/>
        <w:rPr>
          <w:sz w:val="30"/>
          <w:szCs w:val="30"/>
          <w:lang w:val="ky-KG"/>
        </w:rPr>
      </w:pPr>
      <w:r w:rsidRPr="00791D49">
        <w:rPr>
          <w:sz w:val="30"/>
          <w:szCs w:val="30"/>
          <w:lang w:val="ky-KG"/>
        </w:rPr>
        <w:t xml:space="preserve">           </w:t>
      </w:r>
    </w:p>
    <w:p w:rsidR="00220722" w:rsidRDefault="003F41CE" w:rsidP="00220722">
      <w:pPr>
        <w:tabs>
          <w:tab w:val="left" w:pos="540"/>
          <w:tab w:val="left" w:pos="2760"/>
        </w:tabs>
        <w:ind w:firstLine="567"/>
        <w:jc w:val="both"/>
        <w:rPr>
          <w:sz w:val="30"/>
          <w:szCs w:val="30"/>
          <w:lang w:val="ky-KG"/>
        </w:rPr>
      </w:pPr>
      <w:r w:rsidRPr="00791D49">
        <w:rPr>
          <w:sz w:val="30"/>
          <w:szCs w:val="30"/>
          <w:lang w:val="ky-KG"/>
        </w:rPr>
        <w:t xml:space="preserve">       Изилдөөдөн алынган жалпы жыйынтыктардан, </w:t>
      </w:r>
      <w:r w:rsidR="00220722">
        <w:rPr>
          <w:sz w:val="30"/>
          <w:szCs w:val="30"/>
          <w:lang w:val="ky-KG"/>
        </w:rPr>
        <w:t xml:space="preserve">чыгарылган </w:t>
      </w:r>
      <w:r w:rsidRPr="00791D49">
        <w:rPr>
          <w:sz w:val="30"/>
          <w:szCs w:val="30"/>
          <w:lang w:val="ky-KG"/>
        </w:rPr>
        <w:t>корутундудан улам, төмөнкүдөй практикалык сунуштарды иштеп чыкты</w:t>
      </w:r>
      <w:r w:rsidR="00220722">
        <w:rPr>
          <w:sz w:val="30"/>
          <w:szCs w:val="30"/>
          <w:lang w:val="ky-KG"/>
        </w:rPr>
        <w:t>к</w:t>
      </w:r>
      <w:r w:rsidRPr="00791D49">
        <w:rPr>
          <w:sz w:val="30"/>
          <w:szCs w:val="30"/>
          <w:lang w:val="ky-KG"/>
        </w:rPr>
        <w:t xml:space="preserve">: </w:t>
      </w:r>
    </w:p>
    <w:p w:rsidR="00220722" w:rsidRDefault="003F41CE" w:rsidP="00220722">
      <w:pPr>
        <w:tabs>
          <w:tab w:val="left" w:pos="540"/>
          <w:tab w:val="left" w:pos="2760"/>
        </w:tabs>
        <w:ind w:firstLine="567"/>
        <w:jc w:val="both"/>
        <w:rPr>
          <w:color w:val="000000"/>
          <w:sz w:val="30"/>
          <w:szCs w:val="30"/>
          <w:lang w:val="ky-KG"/>
        </w:rPr>
      </w:pPr>
      <w:r w:rsidRPr="00791D49">
        <w:rPr>
          <w:color w:val="000000"/>
          <w:sz w:val="30"/>
          <w:szCs w:val="30"/>
          <w:lang w:val="ky-KG"/>
        </w:rPr>
        <w:t>− Республиканын жалпы билим берүүчү мектептеринин 6-класстарында ат атоочту окутуу лингвистикалык, педагогикалык жана методикалык илимдердин соңку жетишкендиктерине таянып, бул багыттагы аткарылуучу жаңы идеялардын, табылгалардын жана методикалык багыттардын компетенттүүлүккө негизделиши бүгүнкү күндүн талабы экендигин толук аңдап-билүүбүз абзел;</w:t>
      </w:r>
    </w:p>
    <w:p w:rsidR="003F41CE" w:rsidRPr="00791D49" w:rsidRDefault="003F41CE" w:rsidP="00220722">
      <w:pPr>
        <w:tabs>
          <w:tab w:val="left" w:pos="540"/>
          <w:tab w:val="left" w:pos="2760"/>
        </w:tabs>
        <w:ind w:firstLine="567"/>
        <w:jc w:val="both"/>
        <w:rPr>
          <w:color w:val="000000"/>
          <w:sz w:val="30"/>
          <w:szCs w:val="30"/>
          <w:lang w:val="ky-KG"/>
        </w:rPr>
      </w:pPr>
      <w:r w:rsidRPr="00791D49">
        <w:rPr>
          <w:color w:val="000000"/>
          <w:sz w:val="30"/>
          <w:szCs w:val="30"/>
          <w:lang w:val="ky-KG"/>
        </w:rPr>
        <w:t xml:space="preserve">– </w:t>
      </w:r>
      <w:r w:rsidR="00246F5D">
        <w:rPr>
          <w:color w:val="000000"/>
          <w:sz w:val="30"/>
          <w:szCs w:val="30"/>
          <w:lang w:val="ky-KG"/>
        </w:rPr>
        <w:t xml:space="preserve"> </w:t>
      </w:r>
      <w:r w:rsidRPr="00791D49">
        <w:rPr>
          <w:color w:val="000000"/>
          <w:sz w:val="30"/>
          <w:szCs w:val="30"/>
          <w:lang w:val="ky-KG"/>
        </w:rPr>
        <w:t>мектептин окуу программаларында, окуу китептеринде ат атоочтун берилиш мазмуну практикалык талаптар менен толукталышы зарыл;</w:t>
      </w:r>
    </w:p>
    <w:p w:rsidR="003F41CE" w:rsidRPr="00791D49" w:rsidRDefault="003F41CE" w:rsidP="00791D49">
      <w:pPr>
        <w:ind w:firstLine="660"/>
        <w:jc w:val="both"/>
        <w:rPr>
          <w:color w:val="000000"/>
          <w:sz w:val="30"/>
          <w:szCs w:val="30"/>
          <w:lang w:val="ky-KG"/>
        </w:rPr>
      </w:pPr>
      <w:r w:rsidRPr="00791D49">
        <w:rPr>
          <w:color w:val="000000"/>
          <w:sz w:val="30"/>
          <w:szCs w:val="30"/>
          <w:lang w:val="ky-KG"/>
        </w:rPr>
        <w:t>–</w:t>
      </w:r>
      <w:r w:rsidR="00246F5D">
        <w:rPr>
          <w:color w:val="000000"/>
          <w:sz w:val="30"/>
          <w:szCs w:val="30"/>
          <w:lang w:val="ky-KG"/>
        </w:rPr>
        <w:t xml:space="preserve"> </w:t>
      </w:r>
      <w:r w:rsidRPr="00791D49">
        <w:rPr>
          <w:color w:val="000000"/>
          <w:sz w:val="30"/>
          <w:szCs w:val="30"/>
          <w:lang w:val="ky-KG"/>
        </w:rPr>
        <w:t>азыркы учурдагы жаңы көз караштардын</w:t>
      </w:r>
      <w:r w:rsidR="006B6FD2">
        <w:rPr>
          <w:color w:val="000000"/>
          <w:sz w:val="30"/>
          <w:szCs w:val="30"/>
          <w:lang w:val="ky-KG"/>
        </w:rPr>
        <w:t>,</w:t>
      </w:r>
      <w:r w:rsidRPr="00791D49">
        <w:rPr>
          <w:color w:val="000000"/>
          <w:sz w:val="30"/>
          <w:szCs w:val="30"/>
          <w:lang w:val="ky-KG"/>
        </w:rPr>
        <w:t xml:space="preserve"> жаңы идеялардын, инновациялык (жаңылануу) процессинин негизинде ат атоочту сөз </w:t>
      </w:r>
      <w:r w:rsidRPr="00791D49">
        <w:rPr>
          <w:color w:val="000000"/>
          <w:sz w:val="30"/>
          <w:szCs w:val="30"/>
          <w:lang w:val="ky-KG"/>
        </w:rPr>
        <w:lastRenderedPageBreak/>
        <w:t>түркүмү катары  жана стилдик максатта окутуу боюнча көнүгүүлөр системасын колдонуу сабактын натыйжалуулугун арттырат;</w:t>
      </w:r>
    </w:p>
    <w:p w:rsidR="00220722" w:rsidRDefault="003F41CE" w:rsidP="00220722">
      <w:pPr>
        <w:ind w:firstLine="660"/>
        <w:jc w:val="both"/>
        <w:rPr>
          <w:color w:val="000000"/>
          <w:sz w:val="30"/>
          <w:szCs w:val="30"/>
          <w:lang w:val="ky-KG"/>
        </w:rPr>
      </w:pPr>
      <w:r w:rsidRPr="00791D49">
        <w:rPr>
          <w:color w:val="000000"/>
          <w:sz w:val="30"/>
          <w:szCs w:val="30"/>
          <w:lang w:val="ky-KG"/>
        </w:rPr>
        <w:t xml:space="preserve">– ат атоочтун материалын синтаксистик негизде, синтаксистин айрым материалдарын морфологиялык негизде окутууну алгылыктуу деп эсептейбиз; </w:t>
      </w:r>
    </w:p>
    <w:p w:rsidR="003F41CE" w:rsidRPr="00791D49" w:rsidRDefault="003F41CE" w:rsidP="00220722">
      <w:pPr>
        <w:ind w:firstLine="660"/>
        <w:jc w:val="both"/>
        <w:rPr>
          <w:color w:val="000000"/>
          <w:sz w:val="30"/>
          <w:szCs w:val="30"/>
          <w:lang w:val="ky-KG"/>
        </w:rPr>
      </w:pPr>
      <w:r w:rsidRPr="00791D49">
        <w:rPr>
          <w:color w:val="000000"/>
          <w:sz w:val="30"/>
          <w:szCs w:val="30"/>
          <w:lang w:val="ky-KG"/>
        </w:rPr>
        <w:t>– ат атоочту окутуунун инновациялык (жаңылануу) процесси, сабактын активдүү формалары, көнүгүү жумуштарын жүргүзүүнүн жаңы системалары,</w:t>
      </w:r>
      <w:r w:rsidR="00A8329D">
        <w:rPr>
          <w:color w:val="000000"/>
          <w:sz w:val="30"/>
          <w:szCs w:val="30"/>
          <w:lang w:val="ky-KG"/>
        </w:rPr>
        <w:t xml:space="preserve"> аларды</w:t>
      </w:r>
      <w:r w:rsidRPr="00791D49">
        <w:rPr>
          <w:color w:val="000000"/>
          <w:sz w:val="30"/>
          <w:szCs w:val="30"/>
          <w:lang w:val="ky-KG"/>
        </w:rPr>
        <w:t xml:space="preserve"> аткаруунун жаңы ыкмалары, ат атоочтор аркылуу кеп</w:t>
      </w:r>
      <w:r w:rsidR="00220722">
        <w:rPr>
          <w:color w:val="000000"/>
          <w:sz w:val="30"/>
          <w:szCs w:val="30"/>
          <w:lang w:val="ky-KG"/>
        </w:rPr>
        <w:t xml:space="preserve"> </w:t>
      </w:r>
      <w:r w:rsidRPr="00791D49">
        <w:rPr>
          <w:color w:val="000000"/>
          <w:sz w:val="30"/>
          <w:szCs w:val="30"/>
          <w:lang w:val="ky-KG"/>
        </w:rPr>
        <w:t>өстүрүүдө жетектөөчү  милдетти  аткаруусу зарыл деген ойдобуз</w:t>
      </w:r>
      <w:r w:rsidR="00FB12B1">
        <w:rPr>
          <w:color w:val="000000"/>
          <w:sz w:val="30"/>
          <w:szCs w:val="30"/>
          <w:lang w:val="ky-KG"/>
        </w:rPr>
        <w:t>. Б</w:t>
      </w:r>
      <w:r w:rsidR="00A8329D">
        <w:rPr>
          <w:color w:val="000000"/>
          <w:sz w:val="30"/>
          <w:szCs w:val="30"/>
          <w:lang w:val="ky-KG"/>
        </w:rPr>
        <w:t xml:space="preserve">ул багытта  методикалык эмгектер жарыялануусу жана ЖОЖдор менен мектептерде окутуу </w:t>
      </w:r>
      <w:r w:rsidR="004256A3">
        <w:rPr>
          <w:color w:val="000000"/>
          <w:sz w:val="30"/>
          <w:szCs w:val="30"/>
          <w:lang w:val="ky-KG"/>
        </w:rPr>
        <w:t xml:space="preserve"> ушул багыттарда жүргүзүлүүсү мезгил талабына ылайык келет.</w:t>
      </w:r>
      <w:r w:rsidRPr="00791D49">
        <w:rPr>
          <w:color w:val="000000"/>
          <w:sz w:val="30"/>
          <w:szCs w:val="30"/>
          <w:lang w:val="ky-KG"/>
        </w:rPr>
        <w:t xml:space="preserve"> </w:t>
      </w:r>
    </w:p>
    <w:p w:rsidR="003F41CE" w:rsidRPr="00791D49" w:rsidRDefault="003F41CE" w:rsidP="00791D49">
      <w:pPr>
        <w:rPr>
          <w:b/>
          <w:sz w:val="30"/>
          <w:szCs w:val="30"/>
          <w:lang w:val="ky-KG"/>
        </w:rPr>
      </w:pPr>
    </w:p>
    <w:p w:rsidR="003F41CE" w:rsidRPr="00791D49" w:rsidRDefault="003F41CE" w:rsidP="00791D49">
      <w:pPr>
        <w:tabs>
          <w:tab w:val="left" w:pos="540"/>
          <w:tab w:val="left" w:pos="2760"/>
        </w:tabs>
        <w:jc w:val="center"/>
        <w:rPr>
          <w:b/>
          <w:sz w:val="30"/>
          <w:szCs w:val="30"/>
          <w:lang w:val="ky-KG"/>
        </w:rPr>
      </w:pPr>
      <w:r w:rsidRPr="00791D49">
        <w:rPr>
          <w:b/>
          <w:sz w:val="30"/>
          <w:szCs w:val="30"/>
          <w:lang w:val="ky-KG"/>
        </w:rPr>
        <w:t>Изилдөөнүн негизги жыйынтыктары төмөнкү эмгектерде          чагылдырылды:</w:t>
      </w:r>
    </w:p>
    <w:p w:rsidR="003F41CE" w:rsidRPr="00791D49" w:rsidRDefault="003F41CE" w:rsidP="00791D49">
      <w:pPr>
        <w:jc w:val="both"/>
        <w:rPr>
          <w:b/>
          <w:sz w:val="30"/>
          <w:szCs w:val="30"/>
          <w:lang w:val="ky-KG"/>
        </w:rPr>
      </w:pPr>
      <w:r w:rsidRPr="00791D49">
        <w:rPr>
          <w:b/>
          <w:sz w:val="30"/>
          <w:szCs w:val="30"/>
          <w:lang w:val="ky-KG"/>
        </w:rPr>
        <w:t xml:space="preserve">    </w:t>
      </w:r>
    </w:p>
    <w:p w:rsidR="003F41CE" w:rsidRPr="00362602" w:rsidRDefault="003F41CE" w:rsidP="005B56C3">
      <w:pPr>
        <w:numPr>
          <w:ilvl w:val="0"/>
          <w:numId w:val="25"/>
        </w:numPr>
        <w:tabs>
          <w:tab w:val="left" w:pos="993"/>
        </w:tabs>
        <w:ind w:left="0" w:firstLine="567"/>
        <w:jc w:val="both"/>
        <w:rPr>
          <w:b/>
          <w:sz w:val="30"/>
          <w:szCs w:val="30"/>
          <w:lang w:val="ky-KG"/>
        </w:rPr>
      </w:pPr>
      <w:r w:rsidRPr="00362602">
        <w:rPr>
          <w:b/>
          <w:sz w:val="30"/>
          <w:szCs w:val="30"/>
          <w:lang w:val="ky-KG"/>
        </w:rPr>
        <w:t>Мурзалиева З.К.</w:t>
      </w:r>
      <w:r w:rsidRPr="00362602">
        <w:rPr>
          <w:sz w:val="30"/>
          <w:szCs w:val="30"/>
          <w:lang w:val="ky-KG"/>
        </w:rPr>
        <w:t xml:space="preserve"> Ат атоочту мектепте окутуунун технологиялары [Текст] / З.К. Мурзалиева // КББА</w:t>
      </w:r>
      <w:r w:rsidR="00362602" w:rsidRPr="00362602">
        <w:rPr>
          <w:sz w:val="30"/>
          <w:szCs w:val="30"/>
          <w:lang w:val="ky-KG"/>
        </w:rPr>
        <w:t>нын</w:t>
      </w:r>
      <w:r w:rsidRPr="00362602">
        <w:rPr>
          <w:sz w:val="30"/>
          <w:szCs w:val="30"/>
          <w:lang w:val="ky-KG"/>
        </w:rPr>
        <w:t xml:space="preserve"> кабарлары, 2009. - №1 (9). - 96-102-бб.</w:t>
      </w:r>
    </w:p>
    <w:p w:rsidR="003F41CE" w:rsidRPr="00791D49" w:rsidRDefault="003F41CE" w:rsidP="005B56C3">
      <w:pPr>
        <w:numPr>
          <w:ilvl w:val="0"/>
          <w:numId w:val="25"/>
        </w:numPr>
        <w:tabs>
          <w:tab w:val="left" w:pos="993"/>
        </w:tabs>
        <w:ind w:left="0" w:firstLine="567"/>
        <w:jc w:val="both"/>
        <w:rPr>
          <w:sz w:val="30"/>
          <w:szCs w:val="30"/>
        </w:rPr>
      </w:pPr>
      <w:proofErr w:type="spellStart"/>
      <w:r w:rsidRPr="00791D49">
        <w:rPr>
          <w:b/>
          <w:sz w:val="30"/>
          <w:szCs w:val="30"/>
        </w:rPr>
        <w:t>Мурзалиева</w:t>
      </w:r>
      <w:proofErr w:type="spellEnd"/>
      <w:r w:rsidRPr="00791D49">
        <w:rPr>
          <w:b/>
          <w:sz w:val="30"/>
          <w:szCs w:val="30"/>
        </w:rPr>
        <w:t>, З.К.</w:t>
      </w:r>
      <w:r w:rsidRPr="00791D49">
        <w:rPr>
          <w:sz w:val="30"/>
          <w:szCs w:val="30"/>
        </w:rPr>
        <w:t xml:space="preserve"> Обратная связь и ее роль в учебном процессе [Текст]  /З.К. </w:t>
      </w:r>
      <w:proofErr w:type="spellStart"/>
      <w:r w:rsidRPr="00791D49">
        <w:rPr>
          <w:sz w:val="30"/>
          <w:szCs w:val="30"/>
        </w:rPr>
        <w:t>Мурзалиева</w:t>
      </w:r>
      <w:proofErr w:type="spellEnd"/>
      <w:r w:rsidRPr="00791D49">
        <w:rPr>
          <w:sz w:val="30"/>
          <w:szCs w:val="30"/>
        </w:rPr>
        <w:t xml:space="preserve"> // Русский язык и литература в школах Кыргызстана, 2010. - №3. – С. 40-42. </w:t>
      </w:r>
    </w:p>
    <w:p w:rsidR="003F41CE" w:rsidRPr="00791D49" w:rsidRDefault="003F41CE" w:rsidP="005B56C3">
      <w:pPr>
        <w:numPr>
          <w:ilvl w:val="0"/>
          <w:numId w:val="25"/>
        </w:numPr>
        <w:tabs>
          <w:tab w:val="left" w:pos="993"/>
        </w:tabs>
        <w:ind w:left="0" w:firstLine="567"/>
        <w:jc w:val="both"/>
        <w:rPr>
          <w:sz w:val="30"/>
          <w:szCs w:val="30"/>
        </w:rPr>
      </w:pP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атоочту</w:t>
      </w:r>
      <w:proofErr w:type="spellEnd"/>
      <w:r w:rsidRPr="00791D49">
        <w:rPr>
          <w:sz w:val="30"/>
          <w:szCs w:val="30"/>
        </w:rPr>
        <w:t xml:space="preserve"> </w:t>
      </w:r>
      <w:proofErr w:type="spellStart"/>
      <w:r w:rsidRPr="00791D49">
        <w:rPr>
          <w:sz w:val="30"/>
          <w:szCs w:val="30"/>
        </w:rPr>
        <w:t>окутууда</w:t>
      </w:r>
      <w:proofErr w:type="spellEnd"/>
      <w:r w:rsidRPr="00791D49">
        <w:rPr>
          <w:sz w:val="30"/>
          <w:szCs w:val="30"/>
        </w:rPr>
        <w:t xml:space="preserve"> </w:t>
      </w:r>
      <w:proofErr w:type="spellStart"/>
      <w:r w:rsidRPr="00791D49">
        <w:rPr>
          <w:sz w:val="30"/>
          <w:szCs w:val="30"/>
        </w:rPr>
        <w:t>адептик</w:t>
      </w:r>
      <w:proofErr w:type="spellEnd"/>
      <w:r w:rsidRPr="00791D49">
        <w:rPr>
          <w:sz w:val="30"/>
          <w:szCs w:val="30"/>
        </w:rPr>
        <w:t xml:space="preserve"> </w:t>
      </w:r>
      <w:proofErr w:type="spellStart"/>
      <w:r w:rsidRPr="00791D49">
        <w:rPr>
          <w:sz w:val="30"/>
          <w:szCs w:val="30"/>
        </w:rPr>
        <w:t>маданиятты</w:t>
      </w:r>
      <w:proofErr w:type="spellEnd"/>
      <w:r w:rsidRPr="00791D49">
        <w:rPr>
          <w:sz w:val="30"/>
          <w:szCs w:val="30"/>
        </w:rPr>
        <w:t xml:space="preserve"> </w:t>
      </w:r>
      <w:proofErr w:type="spellStart"/>
      <w:r w:rsidRPr="00791D49">
        <w:rPr>
          <w:sz w:val="30"/>
          <w:szCs w:val="30"/>
        </w:rPr>
        <w:t>калыптандыруу</w:t>
      </w:r>
      <w:proofErr w:type="spellEnd"/>
      <w:r w:rsidRPr="00791D49">
        <w:rPr>
          <w:sz w:val="30"/>
          <w:szCs w:val="30"/>
        </w:rPr>
        <w:t xml:space="preserve">. – [Текст] / </w:t>
      </w:r>
      <w:proofErr w:type="spellStart"/>
      <w:r w:rsidRPr="00791D49">
        <w:rPr>
          <w:sz w:val="30"/>
          <w:szCs w:val="30"/>
        </w:rPr>
        <w:t>Рысбаев</w:t>
      </w:r>
      <w:proofErr w:type="spellEnd"/>
      <w:r w:rsidRPr="00791D49">
        <w:rPr>
          <w:sz w:val="30"/>
          <w:szCs w:val="30"/>
        </w:rPr>
        <w:t xml:space="preserve"> С.К, </w:t>
      </w:r>
      <w:proofErr w:type="spellStart"/>
      <w:r w:rsidRPr="00791D49">
        <w:rPr>
          <w:sz w:val="30"/>
          <w:szCs w:val="30"/>
        </w:rPr>
        <w:t>З.К.Мурзалиева</w:t>
      </w:r>
      <w:proofErr w:type="spellEnd"/>
      <w:r w:rsidRPr="00791D49">
        <w:rPr>
          <w:sz w:val="30"/>
          <w:szCs w:val="30"/>
        </w:rPr>
        <w:t xml:space="preserve">. – </w:t>
      </w:r>
      <w:proofErr w:type="spellStart"/>
      <w:r w:rsidRPr="00791D49">
        <w:rPr>
          <w:sz w:val="30"/>
          <w:szCs w:val="30"/>
        </w:rPr>
        <w:t>И.Арабаев</w:t>
      </w:r>
      <w:proofErr w:type="spellEnd"/>
      <w:r w:rsidRPr="00791D49">
        <w:rPr>
          <w:sz w:val="30"/>
          <w:szCs w:val="30"/>
        </w:rPr>
        <w:t xml:space="preserve"> </w:t>
      </w:r>
      <w:proofErr w:type="spellStart"/>
      <w:r w:rsidRPr="00791D49">
        <w:rPr>
          <w:sz w:val="30"/>
          <w:szCs w:val="30"/>
        </w:rPr>
        <w:t>атындагы</w:t>
      </w:r>
      <w:proofErr w:type="spellEnd"/>
      <w:r w:rsidRPr="00791D49">
        <w:rPr>
          <w:sz w:val="30"/>
          <w:szCs w:val="30"/>
        </w:rPr>
        <w:t xml:space="preserve">  </w:t>
      </w:r>
      <w:proofErr w:type="spellStart"/>
      <w:r w:rsidRPr="00791D49">
        <w:rPr>
          <w:sz w:val="30"/>
          <w:szCs w:val="30"/>
        </w:rPr>
        <w:t>КМУнун</w:t>
      </w:r>
      <w:proofErr w:type="spellEnd"/>
      <w:r w:rsidRPr="00791D49">
        <w:rPr>
          <w:sz w:val="30"/>
          <w:szCs w:val="30"/>
        </w:rPr>
        <w:t xml:space="preserve"> </w:t>
      </w:r>
      <w:proofErr w:type="spellStart"/>
      <w:r w:rsidRPr="00791D49">
        <w:rPr>
          <w:sz w:val="30"/>
          <w:szCs w:val="30"/>
        </w:rPr>
        <w:t>жарчысы</w:t>
      </w:r>
      <w:proofErr w:type="spellEnd"/>
      <w:r w:rsidRPr="00791D49">
        <w:rPr>
          <w:sz w:val="30"/>
          <w:szCs w:val="30"/>
        </w:rPr>
        <w:t>, 2010. - №3. – 190-193-бб.</w:t>
      </w:r>
    </w:p>
    <w:p w:rsidR="003F41CE" w:rsidRPr="00791D49" w:rsidRDefault="003F41CE" w:rsidP="005B56C3">
      <w:pPr>
        <w:numPr>
          <w:ilvl w:val="0"/>
          <w:numId w:val="25"/>
        </w:numPr>
        <w:tabs>
          <w:tab w:val="left" w:pos="993"/>
        </w:tabs>
        <w:ind w:left="0" w:firstLine="567"/>
        <w:jc w:val="both"/>
        <w:rPr>
          <w:sz w:val="30"/>
          <w:szCs w:val="30"/>
        </w:rPr>
      </w:pP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Кыргыз</w:t>
      </w:r>
      <w:proofErr w:type="spellEnd"/>
      <w:r w:rsidRPr="00791D49">
        <w:rPr>
          <w:sz w:val="30"/>
          <w:szCs w:val="30"/>
        </w:rPr>
        <w:t xml:space="preserve"> </w:t>
      </w:r>
      <w:proofErr w:type="spellStart"/>
      <w:r w:rsidRPr="00791D49">
        <w:rPr>
          <w:sz w:val="30"/>
          <w:szCs w:val="30"/>
        </w:rPr>
        <w:t>тилин</w:t>
      </w:r>
      <w:proofErr w:type="spellEnd"/>
      <w:r w:rsidRPr="00791D49">
        <w:rPr>
          <w:sz w:val="30"/>
          <w:szCs w:val="30"/>
        </w:rPr>
        <w:t xml:space="preserve"> </w:t>
      </w:r>
      <w:proofErr w:type="spellStart"/>
      <w:r w:rsidRPr="00791D49">
        <w:rPr>
          <w:sz w:val="30"/>
          <w:szCs w:val="30"/>
        </w:rPr>
        <w:t>экинчи</w:t>
      </w:r>
      <w:proofErr w:type="spellEnd"/>
      <w:r w:rsidRPr="00791D49">
        <w:rPr>
          <w:sz w:val="30"/>
          <w:szCs w:val="30"/>
        </w:rPr>
        <w:t xml:space="preserve"> </w:t>
      </w:r>
      <w:proofErr w:type="spellStart"/>
      <w:r w:rsidRPr="00791D49">
        <w:rPr>
          <w:sz w:val="30"/>
          <w:szCs w:val="30"/>
        </w:rPr>
        <w:t>тил</w:t>
      </w:r>
      <w:proofErr w:type="spellEnd"/>
      <w:r w:rsidRPr="00791D49">
        <w:rPr>
          <w:sz w:val="30"/>
          <w:szCs w:val="30"/>
        </w:rPr>
        <w:t xml:space="preserve"> катары </w:t>
      </w:r>
      <w:proofErr w:type="spellStart"/>
      <w:r w:rsidRPr="00791D49">
        <w:rPr>
          <w:sz w:val="30"/>
          <w:szCs w:val="30"/>
        </w:rPr>
        <w:t>окутууда</w:t>
      </w:r>
      <w:proofErr w:type="spellEnd"/>
      <w:r w:rsidRPr="00791D49">
        <w:rPr>
          <w:sz w:val="30"/>
          <w:szCs w:val="30"/>
        </w:rPr>
        <w:t xml:space="preserve"> </w:t>
      </w:r>
      <w:proofErr w:type="spellStart"/>
      <w:r w:rsidRPr="00791D49">
        <w:rPr>
          <w:sz w:val="30"/>
          <w:szCs w:val="30"/>
        </w:rPr>
        <w:t>баалоо</w:t>
      </w:r>
      <w:proofErr w:type="spellEnd"/>
      <w:r w:rsidRPr="00791D49">
        <w:rPr>
          <w:sz w:val="30"/>
          <w:szCs w:val="30"/>
        </w:rPr>
        <w:t xml:space="preserve"> </w:t>
      </w:r>
      <w:proofErr w:type="spellStart"/>
      <w:r w:rsidRPr="00791D49">
        <w:rPr>
          <w:sz w:val="30"/>
          <w:szCs w:val="30"/>
        </w:rPr>
        <w:t>процесси</w:t>
      </w:r>
      <w:proofErr w:type="spellEnd"/>
      <w:r w:rsidRPr="00791D49">
        <w:rPr>
          <w:sz w:val="30"/>
          <w:szCs w:val="30"/>
        </w:rPr>
        <w:t xml:space="preserve"> [Текст] / </w:t>
      </w:r>
      <w:proofErr w:type="spellStart"/>
      <w:r w:rsidRPr="00791D49">
        <w:rPr>
          <w:sz w:val="30"/>
          <w:szCs w:val="30"/>
        </w:rPr>
        <w:t>З.К.Мурзалиева</w:t>
      </w:r>
      <w:proofErr w:type="spellEnd"/>
      <w:r w:rsidRPr="00791D49">
        <w:rPr>
          <w:sz w:val="30"/>
          <w:szCs w:val="30"/>
        </w:rPr>
        <w:t xml:space="preserve"> // </w:t>
      </w:r>
      <w:proofErr w:type="spellStart"/>
      <w:r w:rsidRPr="00791D49">
        <w:rPr>
          <w:sz w:val="30"/>
          <w:szCs w:val="30"/>
        </w:rPr>
        <w:t>И.Арабаев</w:t>
      </w:r>
      <w:proofErr w:type="spellEnd"/>
      <w:r w:rsidRPr="00791D49">
        <w:rPr>
          <w:sz w:val="30"/>
          <w:szCs w:val="30"/>
        </w:rPr>
        <w:t xml:space="preserve"> </w:t>
      </w:r>
      <w:proofErr w:type="spellStart"/>
      <w:r w:rsidRPr="00791D49">
        <w:rPr>
          <w:sz w:val="30"/>
          <w:szCs w:val="30"/>
        </w:rPr>
        <w:t>атындагы</w:t>
      </w:r>
      <w:proofErr w:type="spellEnd"/>
      <w:r w:rsidRPr="00791D49">
        <w:rPr>
          <w:sz w:val="30"/>
          <w:szCs w:val="30"/>
        </w:rPr>
        <w:t xml:space="preserve">  </w:t>
      </w:r>
      <w:proofErr w:type="spellStart"/>
      <w:r w:rsidRPr="00791D49">
        <w:rPr>
          <w:sz w:val="30"/>
          <w:szCs w:val="30"/>
        </w:rPr>
        <w:t>КМУнун</w:t>
      </w:r>
      <w:proofErr w:type="spellEnd"/>
      <w:r w:rsidRPr="00791D49">
        <w:rPr>
          <w:sz w:val="30"/>
          <w:szCs w:val="30"/>
        </w:rPr>
        <w:t xml:space="preserve"> </w:t>
      </w:r>
      <w:proofErr w:type="spellStart"/>
      <w:r w:rsidRPr="00791D49">
        <w:rPr>
          <w:sz w:val="30"/>
          <w:szCs w:val="30"/>
        </w:rPr>
        <w:t>жарчысы</w:t>
      </w:r>
      <w:proofErr w:type="spellEnd"/>
      <w:r w:rsidRPr="00791D49">
        <w:rPr>
          <w:sz w:val="30"/>
          <w:szCs w:val="30"/>
        </w:rPr>
        <w:t>, 2010. - №3. – 163-165-бб.</w:t>
      </w:r>
    </w:p>
    <w:p w:rsidR="003F41CE" w:rsidRPr="00791D49" w:rsidRDefault="003F41CE" w:rsidP="00362602">
      <w:pPr>
        <w:ind w:firstLine="567"/>
        <w:jc w:val="both"/>
        <w:rPr>
          <w:sz w:val="30"/>
          <w:szCs w:val="30"/>
        </w:rPr>
      </w:pPr>
      <w:r w:rsidRPr="00791D49">
        <w:rPr>
          <w:b/>
          <w:sz w:val="30"/>
          <w:szCs w:val="30"/>
        </w:rPr>
        <w:t xml:space="preserve">5.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атоочту</w:t>
      </w:r>
      <w:proofErr w:type="spellEnd"/>
      <w:r w:rsidRPr="00791D49">
        <w:rPr>
          <w:sz w:val="30"/>
          <w:szCs w:val="30"/>
        </w:rPr>
        <w:t xml:space="preserve"> </w:t>
      </w:r>
      <w:proofErr w:type="spellStart"/>
      <w:r w:rsidRPr="00791D49">
        <w:rPr>
          <w:sz w:val="30"/>
          <w:szCs w:val="30"/>
        </w:rPr>
        <w:t>кыргыз</w:t>
      </w:r>
      <w:proofErr w:type="spellEnd"/>
      <w:r w:rsidRPr="00791D49">
        <w:rPr>
          <w:sz w:val="30"/>
          <w:szCs w:val="30"/>
        </w:rPr>
        <w:t xml:space="preserve"> </w:t>
      </w:r>
      <w:proofErr w:type="spellStart"/>
      <w:r w:rsidRPr="00791D49">
        <w:rPr>
          <w:sz w:val="30"/>
          <w:szCs w:val="30"/>
        </w:rPr>
        <w:t>мектептеринин</w:t>
      </w:r>
      <w:proofErr w:type="spellEnd"/>
      <w:r w:rsidRPr="00791D49">
        <w:rPr>
          <w:sz w:val="30"/>
          <w:szCs w:val="30"/>
        </w:rPr>
        <w:t xml:space="preserve"> 6-классында </w:t>
      </w:r>
      <w:proofErr w:type="spellStart"/>
      <w:r w:rsidRPr="00791D49">
        <w:rPr>
          <w:sz w:val="30"/>
          <w:szCs w:val="30"/>
        </w:rPr>
        <w:t>компетентүүлүк</w:t>
      </w:r>
      <w:proofErr w:type="spellEnd"/>
      <w:r w:rsidRPr="00791D49">
        <w:rPr>
          <w:sz w:val="30"/>
          <w:szCs w:val="30"/>
        </w:rPr>
        <w:t xml:space="preserve"> </w:t>
      </w:r>
      <w:proofErr w:type="spellStart"/>
      <w:r w:rsidRPr="00791D49">
        <w:rPr>
          <w:sz w:val="30"/>
          <w:szCs w:val="30"/>
        </w:rPr>
        <w:t>негизде</w:t>
      </w:r>
      <w:proofErr w:type="spellEnd"/>
      <w:r w:rsidRPr="00791D49">
        <w:rPr>
          <w:sz w:val="30"/>
          <w:szCs w:val="30"/>
        </w:rPr>
        <w:t xml:space="preserve"> </w:t>
      </w:r>
      <w:proofErr w:type="spellStart"/>
      <w:r w:rsidRPr="00791D49">
        <w:rPr>
          <w:sz w:val="30"/>
          <w:szCs w:val="30"/>
        </w:rPr>
        <w:t>окутуунун</w:t>
      </w:r>
      <w:proofErr w:type="spellEnd"/>
      <w:r w:rsidRPr="00791D49">
        <w:rPr>
          <w:sz w:val="30"/>
          <w:szCs w:val="30"/>
        </w:rPr>
        <w:t xml:space="preserve"> </w:t>
      </w:r>
      <w:proofErr w:type="spellStart"/>
      <w:r w:rsidRPr="00791D49">
        <w:rPr>
          <w:sz w:val="30"/>
          <w:szCs w:val="30"/>
        </w:rPr>
        <w:t>усулдары</w:t>
      </w:r>
      <w:proofErr w:type="spellEnd"/>
      <w:r w:rsidRPr="00791D49">
        <w:rPr>
          <w:sz w:val="30"/>
          <w:szCs w:val="30"/>
        </w:rPr>
        <w:t xml:space="preserve"> [Текст] / </w:t>
      </w:r>
      <w:proofErr w:type="spellStart"/>
      <w:r w:rsidRPr="00791D49">
        <w:rPr>
          <w:sz w:val="30"/>
          <w:szCs w:val="30"/>
        </w:rPr>
        <w:t>З.К.Мурзалиева</w:t>
      </w:r>
      <w:proofErr w:type="spellEnd"/>
      <w:r w:rsidRPr="00791D49">
        <w:rPr>
          <w:sz w:val="30"/>
          <w:szCs w:val="30"/>
        </w:rPr>
        <w:t xml:space="preserve"> // </w:t>
      </w:r>
      <w:proofErr w:type="spellStart"/>
      <w:r w:rsidRPr="00791D49">
        <w:rPr>
          <w:sz w:val="30"/>
          <w:szCs w:val="30"/>
        </w:rPr>
        <w:t>КББА</w:t>
      </w:r>
      <w:r w:rsidR="002F7FDF">
        <w:rPr>
          <w:sz w:val="30"/>
          <w:szCs w:val="30"/>
        </w:rPr>
        <w:t>нын</w:t>
      </w:r>
      <w:proofErr w:type="spellEnd"/>
      <w:r w:rsidRPr="00791D49">
        <w:rPr>
          <w:sz w:val="30"/>
          <w:szCs w:val="30"/>
        </w:rPr>
        <w:t xml:space="preserve"> </w:t>
      </w:r>
      <w:proofErr w:type="spellStart"/>
      <w:r w:rsidRPr="00791D49">
        <w:rPr>
          <w:sz w:val="30"/>
          <w:szCs w:val="30"/>
        </w:rPr>
        <w:t>кабарлары</w:t>
      </w:r>
      <w:proofErr w:type="spellEnd"/>
      <w:r w:rsidRPr="00791D49">
        <w:rPr>
          <w:sz w:val="30"/>
          <w:szCs w:val="30"/>
        </w:rPr>
        <w:t>, 2010. – 4 (12). – 371-373-бб.</w:t>
      </w:r>
    </w:p>
    <w:p w:rsidR="003F41CE" w:rsidRPr="00791D49" w:rsidRDefault="003F41CE" w:rsidP="00362602">
      <w:pPr>
        <w:ind w:firstLine="567"/>
        <w:jc w:val="both"/>
        <w:rPr>
          <w:sz w:val="30"/>
          <w:szCs w:val="30"/>
        </w:rPr>
      </w:pPr>
      <w:r w:rsidRPr="00791D49">
        <w:rPr>
          <w:b/>
          <w:sz w:val="30"/>
          <w:szCs w:val="30"/>
        </w:rPr>
        <w:t xml:space="preserve">6.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атоочту</w:t>
      </w:r>
      <w:proofErr w:type="spellEnd"/>
      <w:r w:rsidRPr="00791D49">
        <w:rPr>
          <w:sz w:val="30"/>
          <w:szCs w:val="30"/>
        </w:rPr>
        <w:t xml:space="preserve"> </w:t>
      </w:r>
      <w:proofErr w:type="spellStart"/>
      <w:r w:rsidRPr="00791D49">
        <w:rPr>
          <w:sz w:val="30"/>
          <w:szCs w:val="30"/>
        </w:rPr>
        <w:t>стилдик</w:t>
      </w:r>
      <w:proofErr w:type="spellEnd"/>
      <w:r w:rsidRPr="00791D49">
        <w:rPr>
          <w:sz w:val="30"/>
          <w:szCs w:val="30"/>
        </w:rPr>
        <w:t xml:space="preserve"> </w:t>
      </w:r>
      <w:proofErr w:type="spellStart"/>
      <w:r w:rsidRPr="00791D49">
        <w:rPr>
          <w:sz w:val="30"/>
          <w:szCs w:val="30"/>
        </w:rPr>
        <w:t>максатта</w:t>
      </w:r>
      <w:proofErr w:type="spellEnd"/>
      <w:r w:rsidRPr="00791D49">
        <w:rPr>
          <w:sz w:val="30"/>
          <w:szCs w:val="30"/>
        </w:rPr>
        <w:t xml:space="preserve"> </w:t>
      </w:r>
      <w:proofErr w:type="spellStart"/>
      <w:r w:rsidRPr="00791D49">
        <w:rPr>
          <w:sz w:val="30"/>
          <w:szCs w:val="30"/>
        </w:rPr>
        <w:t>окутуу</w:t>
      </w:r>
      <w:proofErr w:type="spellEnd"/>
      <w:r w:rsidRPr="00791D49">
        <w:rPr>
          <w:sz w:val="30"/>
          <w:szCs w:val="30"/>
        </w:rPr>
        <w:t xml:space="preserve"> </w:t>
      </w:r>
      <w:proofErr w:type="spellStart"/>
      <w:r w:rsidRPr="00791D49">
        <w:rPr>
          <w:sz w:val="30"/>
          <w:szCs w:val="30"/>
        </w:rPr>
        <w:t>боюнча</w:t>
      </w:r>
      <w:proofErr w:type="spellEnd"/>
      <w:r w:rsidRPr="00791D49">
        <w:rPr>
          <w:sz w:val="30"/>
          <w:szCs w:val="30"/>
        </w:rPr>
        <w:t xml:space="preserve"> </w:t>
      </w:r>
      <w:proofErr w:type="spellStart"/>
      <w:r w:rsidRPr="00791D49">
        <w:rPr>
          <w:sz w:val="30"/>
          <w:szCs w:val="30"/>
        </w:rPr>
        <w:t>сабактын</w:t>
      </w:r>
      <w:proofErr w:type="spellEnd"/>
      <w:r w:rsidRPr="00791D49">
        <w:rPr>
          <w:sz w:val="30"/>
          <w:szCs w:val="30"/>
        </w:rPr>
        <w:t xml:space="preserve"> </w:t>
      </w:r>
      <w:proofErr w:type="spellStart"/>
      <w:r w:rsidRPr="00791D49">
        <w:rPr>
          <w:sz w:val="30"/>
          <w:szCs w:val="30"/>
        </w:rPr>
        <w:t>иштелмеси</w:t>
      </w:r>
      <w:proofErr w:type="spellEnd"/>
      <w:r w:rsidRPr="00791D49">
        <w:rPr>
          <w:sz w:val="30"/>
          <w:szCs w:val="30"/>
        </w:rPr>
        <w:t xml:space="preserve"> [Текст] / </w:t>
      </w:r>
      <w:proofErr w:type="spellStart"/>
      <w:r w:rsidRPr="00791D49">
        <w:rPr>
          <w:sz w:val="30"/>
          <w:szCs w:val="30"/>
        </w:rPr>
        <w:t>З.К.Мурзалиева</w:t>
      </w:r>
      <w:proofErr w:type="spellEnd"/>
      <w:r w:rsidRPr="00791D49">
        <w:rPr>
          <w:sz w:val="30"/>
          <w:szCs w:val="30"/>
        </w:rPr>
        <w:t xml:space="preserve"> // Вестник Иссык-Кульского университета, 2010. – 28. – С.107-111.</w:t>
      </w:r>
    </w:p>
    <w:p w:rsidR="003F41CE" w:rsidRPr="00791D49" w:rsidRDefault="003F41CE" w:rsidP="00362602">
      <w:pPr>
        <w:ind w:firstLine="567"/>
        <w:jc w:val="both"/>
        <w:rPr>
          <w:sz w:val="30"/>
          <w:szCs w:val="30"/>
        </w:rPr>
      </w:pPr>
      <w:r w:rsidRPr="00791D49">
        <w:rPr>
          <w:b/>
          <w:sz w:val="30"/>
          <w:szCs w:val="30"/>
        </w:rPr>
        <w:t xml:space="preserve">7.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Интерактивные методы на уроках кыргызского языка в русской школе при изучении местоимений [Текст] /</w:t>
      </w:r>
      <w:r w:rsidR="00297D05">
        <w:rPr>
          <w:sz w:val="30"/>
          <w:szCs w:val="30"/>
        </w:rPr>
        <w:t>/</w:t>
      </w:r>
      <w:r w:rsidRPr="00791D49">
        <w:rPr>
          <w:sz w:val="30"/>
          <w:szCs w:val="30"/>
        </w:rPr>
        <w:t xml:space="preserve"> </w:t>
      </w:r>
      <w:proofErr w:type="spellStart"/>
      <w:r w:rsidRPr="00791D49">
        <w:rPr>
          <w:sz w:val="30"/>
          <w:szCs w:val="30"/>
        </w:rPr>
        <w:t>З.К.Мурзалиева</w:t>
      </w:r>
      <w:proofErr w:type="spellEnd"/>
      <w:r w:rsidRPr="00791D49">
        <w:rPr>
          <w:sz w:val="30"/>
          <w:szCs w:val="30"/>
        </w:rPr>
        <w:t xml:space="preserve"> // Русский язык и литература в школах Кыргызстана, 2011. - №1. – С.22-27.</w:t>
      </w:r>
    </w:p>
    <w:p w:rsidR="003F41CE" w:rsidRPr="00791D49" w:rsidRDefault="003F41CE" w:rsidP="00362602">
      <w:pPr>
        <w:ind w:firstLine="567"/>
        <w:jc w:val="both"/>
        <w:rPr>
          <w:sz w:val="30"/>
          <w:szCs w:val="30"/>
        </w:rPr>
      </w:pPr>
      <w:r w:rsidRPr="00791D49">
        <w:rPr>
          <w:b/>
          <w:sz w:val="30"/>
          <w:szCs w:val="30"/>
        </w:rPr>
        <w:t xml:space="preserve">8. </w:t>
      </w:r>
      <w:proofErr w:type="spellStart"/>
      <w:r w:rsidRPr="00791D49">
        <w:rPr>
          <w:b/>
          <w:sz w:val="30"/>
          <w:szCs w:val="30"/>
        </w:rPr>
        <w:t>Мурзалиева</w:t>
      </w:r>
      <w:proofErr w:type="spellEnd"/>
      <w:r w:rsidRPr="00791D49">
        <w:rPr>
          <w:b/>
          <w:sz w:val="30"/>
          <w:szCs w:val="30"/>
        </w:rPr>
        <w:t xml:space="preserve"> З.К.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аточту</w:t>
      </w:r>
      <w:proofErr w:type="spellEnd"/>
      <w:r w:rsidRPr="00791D49">
        <w:rPr>
          <w:sz w:val="30"/>
          <w:szCs w:val="30"/>
        </w:rPr>
        <w:t xml:space="preserve"> </w:t>
      </w:r>
      <w:proofErr w:type="spellStart"/>
      <w:r w:rsidRPr="00791D49">
        <w:rPr>
          <w:sz w:val="30"/>
          <w:szCs w:val="30"/>
        </w:rPr>
        <w:t>максаттуу</w:t>
      </w:r>
      <w:proofErr w:type="spellEnd"/>
      <w:r w:rsidRPr="00791D49">
        <w:rPr>
          <w:sz w:val="30"/>
          <w:szCs w:val="30"/>
        </w:rPr>
        <w:t xml:space="preserve"> </w:t>
      </w:r>
      <w:proofErr w:type="spellStart"/>
      <w:r w:rsidRPr="00791D49">
        <w:rPr>
          <w:sz w:val="30"/>
          <w:szCs w:val="30"/>
        </w:rPr>
        <w:t>окутуу</w:t>
      </w:r>
      <w:proofErr w:type="spellEnd"/>
      <w:r w:rsidRPr="00791D49">
        <w:rPr>
          <w:sz w:val="30"/>
          <w:szCs w:val="30"/>
        </w:rPr>
        <w:t xml:space="preserve">  [Текст] </w:t>
      </w:r>
      <w:r w:rsidR="00297D05">
        <w:rPr>
          <w:sz w:val="30"/>
          <w:szCs w:val="30"/>
        </w:rPr>
        <w:t>/</w:t>
      </w:r>
      <w:r w:rsidRPr="00791D49">
        <w:rPr>
          <w:sz w:val="30"/>
          <w:szCs w:val="30"/>
        </w:rPr>
        <w:t xml:space="preserve">/ </w:t>
      </w:r>
      <w:proofErr w:type="spellStart"/>
      <w:r w:rsidRPr="00791D49">
        <w:rPr>
          <w:sz w:val="30"/>
          <w:szCs w:val="30"/>
        </w:rPr>
        <w:t>З.К.Мурзалиева</w:t>
      </w:r>
      <w:proofErr w:type="spellEnd"/>
      <w:r w:rsidRPr="00791D49">
        <w:rPr>
          <w:sz w:val="30"/>
          <w:szCs w:val="30"/>
        </w:rPr>
        <w:t xml:space="preserve"> // Ош </w:t>
      </w:r>
      <w:proofErr w:type="spellStart"/>
      <w:r w:rsidRPr="00791D49">
        <w:rPr>
          <w:sz w:val="30"/>
          <w:szCs w:val="30"/>
        </w:rPr>
        <w:t>мамлекеттик</w:t>
      </w:r>
      <w:proofErr w:type="spellEnd"/>
      <w:r w:rsidRPr="00791D49">
        <w:rPr>
          <w:sz w:val="30"/>
          <w:szCs w:val="30"/>
        </w:rPr>
        <w:t xml:space="preserve"> </w:t>
      </w:r>
      <w:proofErr w:type="spellStart"/>
      <w:r w:rsidRPr="00791D49">
        <w:rPr>
          <w:sz w:val="30"/>
          <w:szCs w:val="30"/>
        </w:rPr>
        <w:t>университетинин</w:t>
      </w:r>
      <w:proofErr w:type="spellEnd"/>
      <w:r w:rsidRPr="00791D49">
        <w:rPr>
          <w:sz w:val="30"/>
          <w:szCs w:val="30"/>
        </w:rPr>
        <w:t xml:space="preserve"> </w:t>
      </w:r>
      <w:proofErr w:type="spellStart"/>
      <w:r w:rsidRPr="00791D49">
        <w:rPr>
          <w:sz w:val="30"/>
          <w:szCs w:val="30"/>
        </w:rPr>
        <w:t>жарчысы</w:t>
      </w:r>
      <w:proofErr w:type="spellEnd"/>
      <w:r w:rsidRPr="00791D49">
        <w:rPr>
          <w:sz w:val="30"/>
          <w:szCs w:val="30"/>
        </w:rPr>
        <w:t>, 2011. - №4. – 47-51-бб.</w:t>
      </w:r>
    </w:p>
    <w:p w:rsidR="003F41CE" w:rsidRPr="00791D49" w:rsidRDefault="003F41CE" w:rsidP="00362602">
      <w:pPr>
        <w:ind w:firstLine="567"/>
        <w:jc w:val="both"/>
        <w:rPr>
          <w:sz w:val="30"/>
          <w:szCs w:val="30"/>
        </w:rPr>
      </w:pPr>
      <w:r w:rsidRPr="00791D49">
        <w:rPr>
          <w:b/>
          <w:sz w:val="30"/>
          <w:szCs w:val="30"/>
        </w:rPr>
        <w:lastRenderedPageBreak/>
        <w:t xml:space="preserve">9.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Орто</w:t>
      </w:r>
      <w:proofErr w:type="spellEnd"/>
      <w:r w:rsidRPr="00791D49">
        <w:rPr>
          <w:sz w:val="30"/>
          <w:szCs w:val="30"/>
        </w:rPr>
        <w:t xml:space="preserve"> </w:t>
      </w:r>
      <w:proofErr w:type="spellStart"/>
      <w:r w:rsidRPr="00791D49">
        <w:rPr>
          <w:sz w:val="30"/>
          <w:szCs w:val="30"/>
        </w:rPr>
        <w:t>мектептерде</w:t>
      </w:r>
      <w:proofErr w:type="spellEnd"/>
      <w:r w:rsidRPr="00791D49">
        <w:rPr>
          <w:sz w:val="30"/>
          <w:szCs w:val="30"/>
        </w:rPr>
        <w:t xml:space="preserve">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атоочту</w:t>
      </w:r>
      <w:proofErr w:type="spellEnd"/>
      <w:r w:rsidRPr="00791D49">
        <w:rPr>
          <w:sz w:val="30"/>
          <w:szCs w:val="30"/>
        </w:rPr>
        <w:t xml:space="preserve"> </w:t>
      </w:r>
      <w:proofErr w:type="spellStart"/>
      <w:r w:rsidRPr="00791D49">
        <w:rPr>
          <w:sz w:val="30"/>
          <w:szCs w:val="30"/>
        </w:rPr>
        <w:t>окутуунун</w:t>
      </w:r>
      <w:proofErr w:type="spellEnd"/>
      <w:r w:rsidRPr="00791D49">
        <w:rPr>
          <w:sz w:val="30"/>
          <w:szCs w:val="30"/>
        </w:rPr>
        <w:t xml:space="preserve"> </w:t>
      </w:r>
      <w:proofErr w:type="spellStart"/>
      <w:r w:rsidRPr="00791D49">
        <w:rPr>
          <w:sz w:val="30"/>
          <w:szCs w:val="30"/>
        </w:rPr>
        <w:t>принциптери</w:t>
      </w:r>
      <w:proofErr w:type="spellEnd"/>
      <w:r w:rsidRPr="00791D49">
        <w:rPr>
          <w:sz w:val="30"/>
          <w:szCs w:val="30"/>
        </w:rPr>
        <w:t xml:space="preserve"> </w:t>
      </w:r>
      <w:proofErr w:type="spellStart"/>
      <w:r w:rsidRPr="00791D49">
        <w:rPr>
          <w:sz w:val="30"/>
          <w:szCs w:val="30"/>
        </w:rPr>
        <w:t>жана</w:t>
      </w:r>
      <w:proofErr w:type="spellEnd"/>
      <w:r w:rsidRPr="00791D49">
        <w:rPr>
          <w:sz w:val="30"/>
          <w:szCs w:val="30"/>
        </w:rPr>
        <w:t xml:space="preserve"> </w:t>
      </w:r>
      <w:proofErr w:type="spellStart"/>
      <w:r w:rsidRPr="00791D49">
        <w:rPr>
          <w:sz w:val="30"/>
          <w:szCs w:val="30"/>
        </w:rPr>
        <w:t>методдору</w:t>
      </w:r>
      <w:proofErr w:type="spellEnd"/>
      <w:r w:rsidRPr="00791D49">
        <w:rPr>
          <w:sz w:val="30"/>
          <w:szCs w:val="30"/>
        </w:rPr>
        <w:t xml:space="preserve">  [Текст] / </w:t>
      </w:r>
      <w:proofErr w:type="spellStart"/>
      <w:r w:rsidRPr="00791D49">
        <w:rPr>
          <w:sz w:val="30"/>
          <w:szCs w:val="30"/>
        </w:rPr>
        <w:t>З.К.Мурзалиева</w:t>
      </w:r>
      <w:proofErr w:type="spellEnd"/>
      <w:r w:rsidRPr="00791D49">
        <w:rPr>
          <w:sz w:val="30"/>
          <w:szCs w:val="30"/>
        </w:rPr>
        <w:t xml:space="preserve"> //</w:t>
      </w:r>
      <w:proofErr w:type="spellStart"/>
      <w:r w:rsidRPr="00791D49">
        <w:rPr>
          <w:sz w:val="30"/>
          <w:szCs w:val="30"/>
        </w:rPr>
        <w:t>КББА</w:t>
      </w:r>
      <w:r w:rsidR="00F76DF3">
        <w:rPr>
          <w:sz w:val="30"/>
          <w:szCs w:val="30"/>
        </w:rPr>
        <w:t>нын</w:t>
      </w:r>
      <w:proofErr w:type="spellEnd"/>
      <w:r w:rsidRPr="00791D49">
        <w:rPr>
          <w:sz w:val="30"/>
          <w:szCs w:val="30"/>
        </w:rPr>
        <w:t xml:space="preserve"> </w:t>
      </w:r>
      <w:proofErr w:type="spellStart"/>
      <w:r w:rsidRPr="00791D49">
        <w:rPr>
          <w:sz w:val="30"/>
          <w:szCs w:val="30"/>
        </w:rPr>
        <w:t>кабарлары</w:t>
      </w:r>
      <w:proofErr w:type="spellEnd"/>
      <w:r w:rsidRPr="00791D49">
        <w:rPr>
          <w:sz w:val="30"/>
          <w:szCs w:val="30"/>
        </w:rPr>
        <w:t>, 2012. - №1. – 48-54-бб.</w:t>
      </w:r>
    </w:p>
    <w:p w:rsidR="003F41CE" w:rsidRPr="00791D49" w:rsidRDefault="003F41CE" w:rsidP="005B56C3">
      <w:pPr>
        <w:tabs>
          <w:tab w:val="left" w:pos="1134"/>
        </w:tabs>
        <w:ind w:firstLine="567"/>
        <w:jc w:val="both"/>
        <w:rPr>
          <w:sz w:val="30"/>
          <w:szCs w:val="30"/>
        </w:rPr>
      </w:pPr>
      <w:r w:rsidRPr="00791D49">
        <w:rPr>
          <w:b/>
          <w:sz w:val="30"/>
          <w:szCs w:val="30"/>
        </w:rPr>
        <w:t xml:space="preserve">10.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Ат</w:t>
      </w:r>
      <w:proofErr w:type="spellEnd"/>
      <w:r w:rsidRPr="00791D49">
        <w:rPr>
          <w:sz w:val="30"/>
          <w:szCs w:val="30"/>
        </w:rPr>
        <w:t xml:space="preserve"> </w:t>
      </w:r>
      <w:proofErr w:type="spellStart"/>
      <w:r w:rsidRPr="00791D49">
        <w:rPr>
          <w:sz w:val="30"/>
          <w:szCs w:val="30"/>
        </w:rPr>
        <w:t>атоочту</w:t>
      </w:r>
      <w:proofErr w:type="spellEnd"/>
      <w:r w:rsidRPr="00791D49">
        <w:rPr>
          <w:sz w:val="30"/>
          <w:szCs w:val="30"/>
        </w:rPr>
        <w:t xml:space="preserve"> </w:t>
      </w:r>
      <w:proofErr w:type="spellStart"/>
      <w:r w:rsidRPr="00791D49">
        <w:rPr>
          <w:sz w:val="30"/>
          <w:szCs w:val="30"/>
        </w:rPr>
        <w:t>окутууда</w:t>
      </w:r>
      <w:proofErr w:type="spellEnd"/>
      <w:r w:rsidRPr="00791D49">
        <w:rPr>
          <w:sz w:val="30"/>
          <w:szCs w:val="30"/>
        </w:rPr>
        <w:t xml:space="preserve"> </w:t>
      </w:r>
      <w:proofErr w:type="spellStart"/>
      <w:r w:rsidRPr="00791D49">
        <w:rPr>
          <w:sz w:val="30"/>
          <w:szCs w:val="30"/>
        </w:rPr>
        <w:t>колдонулуучу</w:t>
      </w:r>
      <w:proofErr w:type="spellEnd"/>
      <w:r w:rsidRPr="00791D49">
        <w:rPr>
          <w:sz w:val="30"/>
          <w:szCs w:val="30"/>
        </w:rPr>
        <w:t xml:space="preserve"> </w:t>
      </w:r>
      <w:proofErr w:type="spellStart"/>
      <w:r w:rsidRPr="00791D49">
        <w:rPr>
          <w:sz w:val="30"/>
          <w:szCs w:val="30"/>
        </w:rPr>
        <w:t>машыктыруучу</w:t>
      </w:r>
      <w:proofErr w:type="spellEnd"/>
      <w:r w:rsidRPr="00791D49">
        <w:rPr>
          <w:sz w:val="30"/>
          <w:szCs w:val="30"/>
        </w:rPr>
        <w:t xml:space="preserve"> </w:t>
      </w:r>
      <w:proofErr w:type="spellStart"/>
      <w:r w:rsidRPr="00791D49">
        <w:rPr>
          <w:sz w:val="30"/>
          <w:szCs w:val="30"/>
        </w:rPr>
        <w:t>көнүгүүлө</w:t>
      </w:r>
      <w:proofErr w:type="gramStart"/>
      <w:r w:rsidRPr="00791D49">
        <w:rPr>
          <w:sz w:val="30"/>
          <w:szCs w:val="30"/>
        </w:rPr>
        <w:t>р</w:t>
      </w:r>
      <w:proofErr w:type="spellEnd"/>
      <w:proofErr w:type="gramEnd"/>
      <w:r w:rsidRPr="00791D49">
        <w:rPr>
          <w:sz w:val="30"/>
          <w:szCs w:val="30"/>
        </w:rPr>
        <w:t xml:space="preserve"> [Текст] / </w:t>
      </w:r>
      <w:proofErr w:type="spellStart"/>
      <w:r w:rsidRPr="00791D49">
        <w:rPr>
          <w:sz w:val="30"/>
          <w:szCs w:val="30"/>
        </w:rPr>
        <w:t>З.К.Мурзалиева</w:t>
      </w:r>
      <w:proofErr w:type="spellEnd"/>
      <w:r w:rsidRPr="00791D49">
        <w:rPr>
          <w:sz w:val="30"/>
          <w:szCs w:val="30"/>
        </w:rPr>
        <w:t xml:space="preserve">  // </w:t>
      </w:r>
      <w:proofErr w:type="spellStart"/>
      <w:r w:rsidRPr="00791D49">
        <w:rPr>
          <w:sz w:val="30"/>
          <w:szCs w:val="30"/>
        </w:rPr>
        <w:t>КББА</w:t>
      </w:r>
      <w:r w:rsidR="00F76DF3">
        <w:rPr>
          <w:sz w:val="30"/>
          <w:szCs w:val="30"/>
        </w:rPr>
        <w:t>нын</w:t>
      </w:r>
      <w:proofErr w:type="spellEnd"/>
      <w:r w:rsidRPr="00791D49">
        <w:rPr>
          <w:sz w:val="30"/>
          <w:szCs w:val="30"/>
        </w:rPr>
        <w:t xml:space="preserve"> </w:t>
      </w:r>
      <w:proofErr w:type="spellStart"/>
      <w:r w:rsidRPr="00791D49">
        <w:rPr>
          <w:sz w:val="30"/>
          <w:szCs w:val="30"/>
        </w:rPr>
        <w:t>кабарлары</w:t>
      </w:r>
      <w:proofErr w:type="spellEnd"/>
      <w:r w:rsidRPr="00791D49">
        <w:rPr>
          <w:sz w:val="30"/>
          <w:szCs w:val="30"/>
        </w:rPr>
        <w:t>, 2012.–№4.42-46-бб.</w:t>
      </w:r>
    </w:p>
    <w:p w:rsidR="003F41CE" w:rsidRPr="00791D49" w:rsidRDefault="003F41CE" w:rsidP="00362602">
      <w:pPr>
        <w:ind w:firstLine="567"/>
        <w:jc w:val="both"/>
        <w:rPr>
          <w:sz w:val="30"/>
          <w:szCs w:val="30"/>
        </w:rPr>
      </w:pPr>
      <w:r w:rsidRPr="00791D49">
        <w:rPr>
          <w:b/>
          <w:sz w:val="30"/>
          <w:szCs w:val="30"/>
        </w:rPr>
        <w:t xml:space="preserve">11. </w:t>
      </w:r>
      <w:proofErr w:type="spellStart"/>
      <w:r w:rsidRPr="00791D49">
        <w:rPr>
          <w:b/>
          <w:sz w:val="30"/>
          <w:szCs w:val="30"/>
        </w:rPr>
        <w:t>Мурзалиева</w:t>
      </w:r>
      <w:proofErr w:type="spellEnd"/>
      <w:r w:rsidRPr="00791D49">
        <w:rPr>
          <w:b/>
          <w:sz w:val="30"/>
          <w:szCs w:val="30"/>
        </w:rPr>
        <w:t xml:space="preserve"> З.К.</w:t>
      </w:r>
      <w:r w:rsidRPr="00791D49">
        <w:rPr>
          <w:sz w:val="30"/>
          <w:szCs w:val="30"/>
        </w:rPr>
        <w:t xml:space="preserve"> </w:t>
      </w:r>
      <w:proofErr w:type="spellStart"/>
      <w:r w:rsidRPr="00791D49">
        <w:rPr>
          <w:sz w:val="30"/>
          <w:szCs w:val="30"/>
        </w:rPr>
        <w:t>Кыргыз</w:t>
      </w:r>
      <w:proofErr w:type="spellEnd"/>
      <w:r w:rsidRPr="00791D49">
        <w:rPr>
          <w:sz w:val="30"/>
          <w:szCs w:val="30"/>
        </w:rPr>
        <w:t xml:space="preserve"> тили, </w:t>
      </w:r>
      <w:proofErr w:type="spellStart"/>
      <w:r w:rsidRPr="00791D49">
        <w:rPr>
          <w:sz w:val="30"/>
          <w:szCs w:val="30"/>
        </w:rPr>
        <w:t>адабиятынан</w:t>
      </w:r>
      <w:proofErr w:type="spellEnd"/>
      <w:r w:rsidRPr="00791D49">
        <w:rPr>
          <w:sz w:val="30"/>
          <w:szCs w:val="30"/>
        </w:rPr>
        <w:t xml:space="preserve"> </w:t>
      </w:r>
      <w:proofErr w:type="spellStart"/>
      <w:r w:rsidRPr="00791D49">
        <w:rPr>
          <w:sz w:val="30"/>
          <w:szCs w:val="30"/>
        </w:rPr>
        <w:t>деңгээлдик</w:t>
      </w:r>
      <w:proofErr w:type="spellEnd"/>
      <w:r w:rsidRPr="00791D49">
        <w:rPr>
          <w:sz w:val="30"/>
          <w:szCs w:val="30"/>
        </w:rPr>
        <w:t xml:space="preserve"> </w:t>
      </w:r>
      <w:proofErr w:type="spellStart"/>
      <w:r w:rsidRPr="00791D49">
        <w:rPr>
          <w:sz w:val="30"/>
          <w:szCs w:val="30"/>
        </w:rPr>
        <w:t>тесттер</w:t>
      </w:r>
      <w:proofErr w:type="spellEnd"/>
      <w:r w:rsidRPr="00791D49">
        <w:rPr>
          <w:sz w:val="30"/>
          <w:szCs w:val="30"/>
        </w:rPr>
        <w:t xml:space="preserve"> </w:t>
      </w:r>
      <w:proofErr w:type="spellStart"/>
      <w:r w:rsidRPr="00791D49">
        <w:rPr>
          <w:sz w:val="30"/>
          <w:szCs w:val="30"/>
        </w:rPr>
        <w:t>жана</w:t>
      </w:r>
      <w:proofErr w:type="spellEnd"/>
      <w:r w:rsidRPr="00791D49">
        <w:rPr>
          <w:sz w:val="30"/>
          <w:szCs w:val="30"/>
        </w:rPr>
        <w:t xml:space="preserve"> </w:t>
      </w:r>
      <w:proofErr w:type="spellStart"/>
      <w:r w:rsidRPr="00791D49">
        <w:rPr>
          <w:sz w:val="30"/>
          <w:szCs w:val="30"/>
        </w:rPr>
        <w:t>суроо-тапшырмалар</w:t>
      </w:r>
      <w:proofErr w:type="spellEnd"/>
      <w:r w:rsidRPr="00791D49">
        <w:rPr>
          <w:sz w:val="30"/>
          <w:szCs w:val="30"/>
        </w:rPr>
        <w:t xml:space="preserve"> </w:t>
      </w:r>
      <w:proofErr w:type="spellStart"/>
      <w:r w:rsidRPr="00791D49">
        <w:rPr>
          <w:sz w:val="30"/>
          <w:szCs w:val="30"/>
        </w:rPr>
        <w:t>менен</w:t>
      </w:r>
      <w:proofErr w:type="spellEnd"/>
      <w:r w:rsidRPr="00791D49">
        <w:rPr>
          <w:sz w:val="30"/>
          <w:szCs w:val="30"/>
        </w:rPr>
        <w:t xml:space="preserve"> </w:t>
      </w:r>
      <w:proofErr w:type="spellStart"/>
      <w:r w:rsidRPr="00791D49">
        <w:rPr>
          <w:sz w:val="30"/>
          <w:szCs w:val="30"/>
        </w:rPr>
        <w:t>иштөө</w:t>
      </w:r>
      <w:proofErr w:type="spellEnd"/>
      <w:r w:rsidRPr="00791D49">
        <w:rPr>
          <w:sz w:val="30"/>
          <w:szCs w:val="30"/>
        </w:rPr>
        <w:t xml:space="preserve"> </w:t>
      </w:r>
      <w:proofErr w:type="spellStart"/>
      <w:r w:rsidRPr="00791D49">
        <w:rPr>
          <w:sz w:val="30"/>
          <w:szCs w:val="30"/>
        </w:rPr>
        <w:t>технологиялары</w:t>
      </w:r>
      <w:proofErr w:type="spellEnd"/>
      <w:r w:rsidRPr="00791D49">
        <w:rPr>
          <w:sz w:val="30"/>
          <w:szCs w:val="30"/>
        </w:rPr>
        <w:t xml:space="preserve"> [Текст] /  </w:t>
      </w:r>
      <w:proofErr w:type="spellStart"/>
      <w:r w:rsidRPr="00791D49">
        <w:rPr>
          <w:sz w:val="30"/>
          <w:szCs w:val="30"/>
        </w:rPr>
        <w:t>Рысбаев</w:t>
      </w:r>
      <w:proofErr w:type="spellEnd"/>
      <w:r w:rsidRPr="00791D49">
        <w:rPr>
          <w:sz w:val="30"/>
          <w:szCs w:val="30"/>
        </w:rPr>
        <w:t xml:space="preserve"> С.К, </w:t>
      </w:r>
      <w:proofErr w:type="spellStart"/>
      <w:r w:rsidRPr="00791D49">
        <w:rPr>
          <w:sz w:val="30"/>
          <w:szCs w:val="30"/>
        </w:rPr>
        <w:t>З.К.Мурзалиева</w:t>
      </w:r>
      <w:proofErr w:type="spellEnd"/>
      <w:r w:rsidRPr="00791D49">
        <w:rPr>
          <w:sz w:val="30"/>
          <w:szCs w:val="30"/>
        </w:rPr>
        <w:t xml:space="preserve"> // </w:t>
      </w:r>
      <w:proofErr w:type="spellStart"/>
      <w:r w:rsidRPr="00791D49">
        <w:rPr>
          <w:sz w:val="30"/>
          <w:szCs w:val="30"/>
        </w:rPr>
        <w:t>КББА</w:t>
      </w:r>
      <w:r w:rsidR="0034271E">
        <w:rPr>
          <w:sz w:val="30"/>
          <w:szCs w:val="30"/>
        </w:rPr>
        <w:t>нын</w:t>
      </w:r>
      <w:proofErr w:type="spellEnd"/>
      <w:r w:rsidRPr="00791D49">
        <w:rPr>
          <w:sz w:val="30"/>
          <w:szCs w:val="30"/>
        </w:rPr>
        <w:t xml:space="preserve"> </w:t>
      </w:r>
      <w:proofErr w:type="spellStart"/>
      <w:r w:rsidRPr="00791D49">
        <w:rPr>
          <w:sz w:val="30"/>
          <w:szCs w:val="30"/>
        </w:rPr>
        <w:t>кабарлары</w:t>
      </w:r>
      <w:proofErr w:type="spellEnd"/>
      <w:r w:rsidRPr="00791D49">
        <w:rPr>
          <w:sz w:val="30"/>
          <w:szCs w:val="30"/>
        </w:rPr>
        <w:t>, 2012.- №4. 10-14-бб.</w:t>
      </w:r>
    </w:p>
    <w:p w:rsidR="003F41CE" w:rsidRPr="00791D49" w:rsidRDefault="003F41CE" w:rsidP="00791D49">
      <w:pPr>
        <w:tabs>
          <w:tab w:val="left" w:pos="1110"/>
          <w:tab w:val="left" w:pos="2760"/>
        </w:tabs>
        <w:jc w:val="both"/>
        <w:rPr>
          <w:b/>
          <w:sz w:val="30"/>
          <w:szCs w:val="30"/>
          <w:lang w:val="ky-KG"/>
        </w:rPr>
      </w:pPr>
      <w:r w:rsidRPr="00791D49">
        <w:rPr>
          <w:b/>
          <w:sz w:val="30"/>
          <w:szCs w:val="30"/>
          <w:lang w:val="ky-KG"/>
        </w:rPr>
        <w:t xml:space="preserve">   </w:t>
      </w: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3F41CE" w:rsidP="00791D49">
      <w:pPr>
        <w:tabs>
          <w:tab w:val="left" w:pos="1110"/>
          <w:tab w:val="left" w:pos="2760"/>
        </w:tabs>
        <w:jc w:val="both"/>
        <w:rPr>
          <w:b/>
          <w:sz w:val="30"/>
          <w:szCs w:val="30"/>
          <w:lang w:val="ky-KG"/>
        </w:rPr>
      </w:pPr>
    </w:p>
    <w:p w:rsidR="003F41CE" w:rsidRPr="00791D49" w:rsidRDefault="00FB12B1" w:rsidP="008F551E">
      <w:pPr>
        <w:tabs>
          <w:tab w:val="left" w:pos="1110"/>
          <w:tab w:val="left" w:pos="2760"/>
        </w:tabs>
        <w:ind w:firstLine="567"/>
        <w:jc w:val="both"/>
        <w:rPr>
          <w:b/>
          <w:sz w:val="30"/>
          <w:szCs w:val="30"/>
          <w:lang w:val="ky-KG"/>
        </w:rPr>
      </w:pPr>
      <w:r>
        <w:rPr>
          <w:b/>
          <w:sz w:val="30"/>
          <w:szCs w:val="30"/>
          <w:lang w:val="ky-KG"/>
        </w:rPr>
        <w:br w:type="column"/>
      </w:r>
      <w:r w:rsidR="003F41CE" w:rsidRPr="00791D49">
        <w:rPr>
          <w:b/>
          <w:sz w:val="30"/>
          <w:szCs w:val="30"/>
          <w:lang w:val="ky-KG"/>
        </w:rPr>
        <w:lastRenderedPageBreak/>
        <w:t xml:space="preserve">Мурзалиева Зина Кочековнанын “Орто мектептердин </w:t>
      </w:r>
      <w:r w:rsidRPr="00FB12B1">
        <w:rPr>
          <w:b/>
          <w:sz w:val="30"/>
          <w:szCs w:val="30"/>
          <w:lang w:val="ky-KG"/>
        </w:rPr>
        <w:t>VI</w:t>
      </w:r>
      <w:r w:rsidR="003F41CE" w:rsidRPr="00791D49">
        <w:rPr>
          <w:b/>
          <w:sz w:val="30"/>
          <w:szCs w:val="30"/>
          <w:lang w:val="ky-KG"/>
        </w:rPr>
        <w:t xml:space="preserve"> класстарында ат атоочту окутуунун илимий-методикалык негиздери”</w:t>
      </w:r>
      <w:r w:rsidR="00C44F60">
        <w:rPr>
          <w:b/>
          <w:sz w:val="30"/>
          <w:szCs w:val="30"/>
          <w:lang w:val="ky-KG"/>
        </w:rPr>
        <w:t xml:space="preserve"> </w:t>
      </w:r>
      <w:r w:rsidR="003F41CE" w:rsidRPr="00791D49">
        <w:rPr>
          <w:b/>
          <w:sz w:val="30"/>
          <w:szCs w:val="30"/>
          <w:lang w:val="ky-KG"/>
        </w:rPr>
        <w:t>аттуу темадагы 13.00.02– окутуунун жана тарбиялоонун теориясы менен методикасы (кыргыз тили) адистиги боюнча педагогика илимдеринин кандидаты окумуштуулук даражасын изденип алуу үчүн жазылган диссертациялык изилдөөсүнө</w:t>
      </w:r>
    </w:p>
    <w:p w:rsidR="003F41CE" w:rsidRPr="00791D49" w:rsidRDefault="003F41CE" w:rsidP="00791D49">
      <w:pPr>
        <w:tabs>
          <w:tab w:val="left" w:pos="1110"/>
          <w:tab w:val="left" w:pos="2760"/>
        </w:tabs>
        <w:rPr>
          <w:b/>
          <w:sz w:val="30"/>
          <w:szCs w:val="30"/>
          <w:lang w:val="ky-KG"/>
        </w:rPr>
      </w:pPr>
      <w:r w:rsidRPr="00791D49">
        <w:rPr>
          <w:b/>
          <w:sz w:val="30"/>
          <w:szCs w:val="30"/>
          <w:lang w:val="ky-KG"/>
        </w:rPr>
        <w:t xml:space="preserve">                                                       РЕЗЮМЕ</w:t>
      </w:r>
    </w:p>
    <w:p w:rsidR="003F41CE" w:rsidRPr="00791D49" w:rsidRDefault="00791D49" w:rsidP="00791D49">
      <w:pPr>
        <w:jc w:val="both"/>
        <w:rPr>
          <w:b/>
          <w:sz w:val="30"/>
          <w:szCs w:val="30"/>
          <w:lang w:val="ky-KG"/>
        </w:rPr>
      </w:pPr>
      <w:r>
        <w:rPr>
          <w:b/>
          <w:sz w:val="30"/>
          <w:szCs w:val="30"/>
          <w:lang w:val="ky-KG"/>
        </w:rPr>
        <w:tab/>
      </w:r>
      <w:r w:rsidR="003F41CE" w:rsidRPr="00791D49">
        <w:rPr>
          <w:b/>
          <w:sz w:val="30"/>
          <w:szCs w:val="30"/>
          <w:lang w:val="ky-KG"/>
        </w:rPr>
        <w:t>Түйүндүү сөздөр:</w:t>
      </w:r>
      <w:r w:rsidR="003F41CE" w:rsidRPr="00791D49">
        <w:rPr>
          <w:sz w:val="30"/>
          <w:szCs w:val="30"/>
          <w:lang w:val="ky-KG"/>
        </w:rPr>
        <w:t xml:space="preserve">  кыргыз тили, сөз түркүмдөрү, фонетика, лексика, морфология, </w:t>
      </w:r>
      <w:r w:rsidR="00A11ED6" w:rsidRPr="00791D49">
        <w:rPr>
          <w:sz w:val="30"/>
          <w:szCs w:val="30"/>
          <w:lang w:val="ky-KG"/>
        </w:rPr>
        <w:t>ат атооч,</w:t>
      </w:r>
      <w:r w:rsidR="00A11ED6">
        <w:rPr>
          <w:sz w:val="30"/>
          <w:szCs w:val="30"/>
          <w:lang w:val="ky-KG"/>
        </w:rPr>
        <w:t xml:space="preserve"> </w:t>
      </w:r>
      <w:r w:rsidR="003F41CE" w:rsidRPr="00791D49">
        <w:rPr>
          <w:sz w:val="30"/>
          <w:szCs w:val="30"/>
          <w:lang w:val="ky-KG"/>
        </w:rPr>
        <w:t>ке</w:t>
      </w:r>
      <w:r w:rsidR="00A11ED6">
        <w:rPr>
          <w:sz w:val="30"/>
          <w:szCs w:val="30"/>
          <w:lang w:val="ky-KG"/>
        </w:rPr>
        <w:t>п</w:t>
      </w:r>
      <w:r w:rsidR="003F41CE" w:rsidRPr="00791D49">
        <w:rPr>
          <w:sz w:val="30"/>
          <w:szCs w:val="30"/>
          <w:lang w:val="ky-KG"/>
        </w:rPr>
        <w:t xml:space="preserve"> өстүрүү жолдору, илимий-методикалык </w:t>
      </w:r>
      <w:r w:rsidR="006A3A58">
        <w:rPr>
          <w:sz w:val="30"/>
          <w:szCs w:val="30"/>
          <w:lang w:val="ky-KG"/>
        </w:rPr>
        <w:t>негиздери</w:t>
      </w:r>
      <w:r w:rsidR="003F41CE" w:rsidRPr="00791D49">
        <w:rPr>
          <w:sz w:val="30"/>
          <w:szCs w:val="30"/>
          <w:lang w:val="ky-KG"/>
        </w:rPr>
        <w:t xml:space="preserve">, коммуникативдик багыт, көнүгүүлөр системасы, интерактивдүү </w:t>
      </w:r>
      <w:r w:rsidR="006A3A58">
        <w:rPr>
          <w:sz w:val="30"/>
          <w:szCs w:val="30"/>
          <w:lang w:val="ky-KG"/>
        </w:rPr>
        <w:t>ыкмалар</w:t>
      </w:r>
      <w:r w:rsidR="003F41CE" w:rsidRPr="00791D49">
        <w:rPr>
          <w:sz w:val="30"/>
          <w:szCs w:val="30"/>
          <w:lang w:val="ky-KG"/>
        </w:rPr>
        <w:t>,</w:t>
      </w:r>
      <w:r w:rsidR="00AB13D8">
        <w:rPr>
          <w:sz w:val="30"/>
          <w:szCs w:val="30"/>
          <w:lang w:val="ky-KG"/>
        </w:rPr>
        <w:t xml:space="preserve"> </w:t>
      </w:r>
      <w:r w:rsidR="003F41CE" w:rsidRPr="00791D49">
        <w:rPr>
          <w:sz w:val="30"/>
          <w:szCs w:val="30"/>
          <w:lang w:val="ky-KG"/>
        </w:rPr>
        <w:t>инсерт,</w:t>
      </w:r>
      <w:r w:rsidR="00AB13D8">
        <w:rPr>
          <w:sz w:val="30"/>
          <w:szCs w:val="30"/>
          <w:lang w:val="ky-KG"/>
        </w:rPr>
        <w:t xml:space="preserve"> </w:t>
      </w:r>
      <w:r w:rsidR="003F41CE" w:rsidRPr="00791D49">
        <w:rPr>
          <w:sz w:val="30"/>
          <w:szCs w:val="30"/>
          <w:lang w:val="ky-KG"/>
        </w:rPr>
        <w:t>кластер</w:t>
      </w:r>
      <w:r w:rsidR="005E5398">
        <w:rPr>
          <w:sz w:val="30"/>
          <w:szCs w:val="30"/>
          <w:lang w:val="ky-KG"/>
        </w:rPr>
        <w:t>,</w:t>
      </w:r>
      <w:r w:rsidR="003F41CE" w:rsidRPr="00791D49">
        <w:rPr>
          <w:sz w:val="30"/>
          <w:szCs w:val="30"/>
          <w:lang w:val="ky-KG"/>
        </w:rPr>
        <w:t xml:space="preserve"> Венндин диаграммасы</w:t>
      </w:r>
      <w:r w:rsidR="00AD2139">
        <w:rPr>
          <w:sz w:val="30"/>
          <w:szCs w:val="30"/>
          <w:lang w:val="ky-KG"/>
        </w:rPr>
        <w:t>,</w:t>
      </w:r>
      <w:r w:rsidR="003F41CE" w:rsidRPr="00791D49">
        <w:rPr>
          <w:sz w:val="30"/>
          <w:szCs w:val="30"/>
          <w:lang w:val="ky-KG"/>
        </w:rPr>
        <w:t xml:space="preserve"> Блумдун таксономиясы, силабус.</w:t>
      </w:r>
    </w:p>
    <w:p w:rsidR="003F41CE" w:rsidRPr="00791D49" w:rsidRDefault="00791D49" w:rsidP="00791D49">
      <w:pPr>
        <w:ind w:firstLine="660"/>
        <w:jc w:val="both"/>
        <w:rPr>
          <w:sz w:val="30"/>
          <w:szCs w:val="30"/>
          <w:lang w:val="ky-KG"/>
        </w:rPr>
      </w:pPr>
      <w:r>
        <w:rPr>
          <w:b/>
          <w:sz w:val="30"/>
          <w:szCs w:val="30"/>
          <w:lang w:val="ky-KG"/>
        </w:rPr>
        <w:tab/>
      </w:r>
      <w:r w:rsidR="003F41CE" w:rsidRPr="00791D49">
        <w:rPr>
          <w:b/>
          <w:sz w:val="30"/>
          <w:szCs w:val="30"/>
          <w:lang w:val="ky-KG"/>
        </w:rPr>
        <w:t>Изилдөөнүн объектиси:</w:t>
      </w:r>
      <w:r w:rsidR="003F41CE" w:rsidRPr="00791D49">
        <w:rPr>
          <w:sz w:val="30"/>
          <w:szCs w:val="30"/>
          <w:lang w:val="ky-KG"/>
        </w:rPr>
        <w:t xml:space="preserve"> орто мектептерд</w:t>
      </w:r>
      <w:r w:rsidR="006A3A58">
        <w:rPr>
          <w:sz w:val="30"/>
          <w:szCs w:val="30"/>
          <w:lang w:val="ky-KG"/>
        </w:rPr>
        <w:t>ин</w:t>
      </w:r>
      <w:r w:rsidR="003F41CE" w:rsidRPr="00791D49">
        <w:rPr>
          <w:sz w:val="30"/>
          <w:szCs w:val="30"/>
          <w:lang w:val="ky-KG"/>
        </w:rPr>
        <w:t xml:space="preserve"> </w:t>
      </w:r>
      <w:r w:rsidR="006A3A58" w:rsidRPr="006A3A58">
        <w:rPr>
          <w:sz w:val="30"/>
          <w:szCs w:val="30"/>
          <w:lang w:val="ky-KG"/>
        </w:rPr>
        <w:t xml:space="preserve">VI класстарында </w:t>
      </w:r>
      <w:r w:rsidR="003F41CE" w:rsidRPr="00791D49">
        <w:rPr>
          <w:sz w:val="30"/>
          <w:szCs w:val="30"/>
          <w:lang w:val="ky-KG"/>
        </w:rPr>
        <w:t>кыргыз тили</w:t>
      </w:r>
      <w:r w:rsidR="006A3A58">
        <w:rPr>
          <w:sz w:val="30"/>
          <w:szCs w:val="30"/>
          <w:lang w:val="ky-KG"/>
        </w:rPr>
        <w:t xml:space="preserve"> сабактарында</w:t>
      </w:r>
      <w:r w:rsidR="003F41CE" w:rsidRPr="00791D49">
        <w:rPr>
          <w:sz w:val="30"/>
          <w:szCs w:val="30"/>
          <w:lang w:val="ky-KG"/>
        </w:rPr>
        <w:t xml:space="preserve"> ат атоочту оку</w:t>
      </w:r>
      <w:r w:rsidR="005E5398">
        <w:rPr>
          <w:sz w:val="30"/>
          <w:szCs w:val="30"/>
          <w:lang w:val="ky-KG"/>
        </w:rPr>
        <w:t>п-үйр</w:t>
      </w:r>
      <w:r w:rsidR="005E5398">
        <w:rPr>
          <w:rFonts w:ascii="Cambria Math" w:hAnsi="Cambria Math"/>
          <w:sz w:val="30"/>
          <w:szCs w:val="30"/>
          <w:lang w:val="ky-KG"/>
        </w:rPr>
        <w:t>ѳнүү процесси</w:t>
      </w:r>
      <w:r w:rsidR="003F41CE" w:rsidRPr="00791D49">
        <w:rPr>
          <w:sz w:val="30"/>
          <w:szCs w:val="30"/>
          <w:lang w:val="ky-KG"/>
        </w:rPr>
        <w:t xml:space="preserve">. </w:t>
      </w:r>
    </w:p>
    <w:p w:rsidR="003F41CE" w:rsidRPr="00791D49" w:rsidRDefault="003F41CE" w:rsidP="00791D49">
      <w:pPr>
        <w:ind w:firstLine="660"/>
        <w:jc w:val="both"/>
        <w:rPr>
          <w:color w:val="000000"/>
          <w:sz w:val="30"/>
          <w:szCs w:val="30"/>
          <w:lang w:val="ky-KG"/>
        </w:rPr>
      </w:pPr>
      <w:r w:rsidRPr="00791D49">
        <w:rPr>
          <w:b/>
          <w:sz w:val="30"/>
          <w:szCs w:val="30"/>
          <w:lang w:val="ky-KG"/>
        </w:rPr>
        <w:t xml:space="preserve">Изилдөөбүздүн максаты: </w:t>
      </w:r>
      <w:r w:rsidRPr="00791D49">
        <w:rPr>
          <w:color w:val="000000"/>
          <w:sz w:val="30"/>
          <w:szCs w:val="30"/>
          <w:lang w:val="ky-KG"/>
        </w:rPr>
        <w:t>жалпы билим берүүчү мектептерде ат атоочторду окутуунун азыркы мезгилдин талаптарына ылайык лингвистикалык жана илимий-методикалык негиздерин иштеп чыгуу менен аларды эксперименттик текшерүүдөн өткөрүү.</w:t>
      </w:r>
    </w:p>
    <w:p w:rsidR="003F41CE" w:rsidRPr="00791D49" w:rsidRDefault="003F41CE" w:rsidP="00791D49">
      <w:pPr>
        <w:tabs>
          <w:tab w:val="left" w:pos="1110"/>
          <w:tab w:val="left" w:pos="2760"/>
        </w:tabs>
        <w:jc w:val="both"/>
        <w:rPr>
          <w:sz w:val="30"/>
          <w:szCs w:val="30"/>
          <w:lang w:val="ky-KG"/>
        </w:rPr>
      </w:pPr>
      <w:r w:rsidRPr="00791D49">
        <w:rPr>
          <w:b/>
          <w:sz w:val="30"/>
          <w:szCs w:val="30"/>
          <w:lang w:val="ky-KG"/>
        </w:rPr>
        <w:t xml:space="preserve">          Изилдөөнүн методдору: </w:t>
      </w:r>
      <w:r w:rsidRPr="00791D49">
        <w:rPr>
          <w:sz w:val="30"/>
          <w:szCs w:val="30"/>
          <w:lang w:val="ky-KG"/>
        </w:rPr>
        <w:t xml:space="preserve">илимий изилдөөлөрдү теориялык-методологиялык жактан талдоо; нормативдик документтерди </w:t>
      </w:r>
      <w:r w:rsidR="00C03E79">
        <w:rPr>
          <w:sz w:val="30"/>
          <w:szCs w:val="30"/>
          <w:lang w:val="ky-KG"/>
        </w:rPr>
        <w:t>иликт</w:t>
      </w:r>
      <w:r w:rsidR="00C03E79">
        <w:rPr>
          <w:rFonts w:ascii="Cambria Math" w:hAnsi="Cambria Math"/>
          <w:sz w:val="30"/>
          <w:szCs w:val="30"/>
          <w:lang w:val="ky-KG"/>
        </w:rPr>
        <w:t>ѳѳ, жалпылоо</w:t>
      </w:r>
      <w:r w:rsidRPr="00791D49">
        <w:rPr>
          <w:sz w:val="30"/>
          <w:szCs w:val="30"/>
          <w:lang w:val="ky-KG"/>
        </w:rPr>
        <w:t xml:space="preserve"> педагогикалык байкоо, тестирлөө, аңгемелешүү, алдыңкы мугалимдердин тажрыйбаларын үйрөнүү, анализ, синтез, пед</w:t>
      </w:r>
      <w:r w:rsidR="006A3A58">
        <w:rPr>
          <w:sz w:val="30"/>
          <w:szCs w:val="30"/>
          <w:lang w:val="ky-KG"/>
        </w:rPr>
        <w:t>а</w:t>
      </w:r>
      <w:r w:rsidRPr="00791D49">
        <w:rPr>
          <w:sz w:val="30"/>
          <w:szCs w:val="30"/>
          <w:lang w:val="ky-KG"/>
        </w:rPr>
        <w:t>гогикалык эксперимент ж.б.</w:t>
      </w:r>
    </w:p>
    <w:p w:rsidR="003F41CE" w:rsidRPr="00791D49" w:rsidRDefault="003F41CE" w:rsidP="00791D49">
      <w:pPr>
        <w:ind w:firstLine="660"/>
        <w:jc w:val="both"/>
        <w:rPr>
          <w:color w:val="000000"/>
          <w:sz w:val="30"/>
          <w:szCs w:val="30"/>
          <w:lang w:val="ky-KG"/>
        </w:rPr>
      </w:pPr>
      <w:r w:rsidRPr="00791D49">
        <w:rPr>
          <w:b/>
          <w:sz w:val="30"/>
          <w:szCs w:val="30"/>
          <w:lang w:val="ky-KG"/>
        </w:rPr>
        <w:t>Изилдөөнүн илимий жаңылыгы:</w:t>
      </w:r>
      <w:r w:rsidRPr="00791D49">
        <w:rPr>
          <w:color w:val="000000"/>
          <w:sz w:val="30"/>
          <w:szCs w:val="30"/>
          <w:lang w:val="ky-KG"/>
        </w:rPr>
        <w:t xml:space="preserve"> республиканын жалпы билим берүүчү мектептеринин </w:t>
      </w:r>
      <w:r w:rsidR="00FB12B1" w:rsidRPr="00FB12B1">
        <w:rPr>
          <w:color w:val="000000"/>
          <w:sz w:val="30"/>
          <w:szCs w:val="30"/>
          <w:lang w:val="ky-KG"/>
        </w:rPr>
        <w:t xml:space="preserve">VI </w:t>
      </w:r>
      <w:r w:rsidRPr="00791D49">
        <w:rPr>
          <w:color w:val="000000"/>
          <w:sz w:val="30"/>
          <w:szCs w:val="30"/>
          <w:lang w:val="ky-KG"/>
        </w:rPr>
        <w:t>класстарында ат атоочту</w:t>
      </w:r>
      <w:r w:rsidR="006A3A58">
        <w:rPr>
          <w:color w:val="000000"/>
          <w:sz w:val="30"/>
          <w:szCs w:val="30"/>
          <w:lang w:val="ky-KG"/>
        </w:rPr>
        <w:t xml:space="preserve"> окуп үйрөнүүнүн</w:t>
      </w:r>
      <w:r w:rsidRPr="00791D49">
        <w:rPr>
          <w:color w:val="000000"/>
          <w:sz w:val="30"/>
          <w:szCs w:val="30"/>
          <w:lang w:val="ky-KG"/>
        </w:rPr>
        <w:t xml:space="preserve"> теориялык маселелеринин жана аны окутуу методикасынын лингвистикалык, жана методикалык </w:t>
      </w:r>
      <w:r w:rsidR="006A3A58">
        <w:rPr>
          <w:color w:val="000000"/>
          <w:sz w:val="30"/>
          <w:szCs w:val="30"/>
          <w:lang w:val="ky-KG"/>
        </w:rPr>
        <w:t xml:space="preserve">негиздерин системалуу </w:t>
      </w:r>
      <w:r w:rsidRPr="00791D49">
        <w:rPr>
          <w:color w:val="000000"/>
          <w:sz w:val="30"/>
          <w:szCs w:val="30"/>
          <w:lang w:val="ky-KG"/>
        </w:rPr>
        <w:t>изилдөөгө алыны</w:t>
      </w:r>
      <w:r w:rsidR="006A3A58">
        <w:rPr>
          <w:color w:val="000000"/>
          <w:sz w:val="30"/>
          <w:szCs w:val="30"/>
          <w:lang w:val="ky-KG"/>
        </w:rPr>
        <w:t>шы</w:t>
      </w:r>
      <w:r w:rsidRPr="00791D49">
        <w:rPr>
          <w:color w:val="000000"/>
          <w:sz w:val="30"/>
          <w:szCs w:val="30"/>
          <w:lang w:val="ky-KG"/>
        </w:rPr>
        <w:t xml:space="preserve">, бул багыттагы жаңы идеялардын, табылгалардын жана методикалык </w:t>
      </w:r>
      <w:r w:rsidR="005B56C3">
        <w:rPr>
          <w:color w:val="000000"/>
          <w:sz w:val="30"/>
          <w:szCs w:val="30"/>
          <w:lang w:val="ky-KG"/>
        </w:rPr>
        <w:t xml:space="preserve">ыкмалардын </w:t>
      </w:r>
      <w:r w:rsidRPr="00791D49">
        <w:rPr>
          <w:color w:val="000000"/>
          <w:sz w:val="30"/>
          <w:szCs w:val="30"/>
          <w:lang w:val="ky-KG"/>
        </w:rPr>
        <w:t xml:space="preserve">компетенттүүлүктүн негизинде </w:t>
      </w:r>
      <w:r w:rsidR="005B56C3">
        <w:rPr>
          <w:color w:val="000000"/>
          <w:sz w:val="30"/>
          <w:szCs w:val="30"/>
          <w:lang w:val="ky-KG"/>
        </w:rPr>
        <w:t>чечмелениши</w:t>
      </w:r>
      <w:r w:rsidRPr="00791D49">
        <w:rPr>
          <w:color w:val="000000"/>
          <w:sz w:val="30"/>
          <w:szCs w:val="30"/>
          <w:lang w:val="ky-KG"/>
        </w:rPr>
        <w:t>.</w:t>
      </w:r>
    </w:p>
    <w:p w:rsidR="003F41CE" w:rsidRPr="00791D49" w:rsidRDefault="003F41CE" w:rsidP="00791D49">
      <w:pPr>
        <w:ind w:firstLine="660"/>
        <w:jc w:val="both"/>
        <w:rPr>
          <w:color w:val="000000"/>
          <w:sz w:val="30"/>
          <w:szCs w:val="30"/>
          <w:lang w:val="ky-KG"/>
        </w:rPr>
      </w:pPr>
      <w:r w:rsidRPr="00791D49">
        <w:rPr>
          <w:color w:val="000000"/>
          <w:sz w:val="30"/>
          <w:szCs w:val="30"/>
          <w:lang w:val="ky-KG"/>
        </w:rPr>
        <w:t xml:space="preserve"> Ат атоочту сөз түркүмү катары  жана стилдик максатта окутуу боюнча көнүгүүлөр системасы, методикалык ыкмалары жана каражаттары иштелип чыгып, </w:t>
      </w:r>
      <w:r w:rsidR="005B56C3">
        <w:rPr>
          <w:color w:val="000000"/>
          <w:sz w:val="30"/>
          <w:szCs w:val="30"/>
          <w:lang w:val="ky-KG"/>
        </w:rPr>
        <w:t xml:space="preserve">практикада </w:t>
      </w:r>
      <w:r w:rsidRPr="00791D49">
        <w:rPr>
          <w:color w:val="000000"/>
          <w:sz w:val="30"/>
          <w:szCs w:val="30"/>
          <w:lang w:val="ky-KG"/>
        </w:rPr>
        <w:t>колдонууга сунуш кылынышы.</w:t>
      </w:r>
    </w:p>
    <w:p w:rsidR="003F41CE" w:rsidRDefault="00510748" w:rsidP="00791D49">
      <w:pPr>
        <w:ind w:firstLine="660"/>
        <w:jc w:val="both"/>
        <w:rPr>
          <w:color w:val="000000"/>
          <w:sz w:val="30"/>
          <w:szCs w:val="30"/>
          <w:lang w:val="ky-KG"/>
        </w:rPr>
      </w:pPr>
      <w:r>
        <w:rPr>
          <w:noProof/>
          <w:sz w:val="30"/>
          <w:szCs w:val="30"/>
        </w:rPr>
        <mc:AlternateContent>
          <mc:Choice Requires="wps">
            <w:drawing>
              <wp:anchor distT="0" distB="0" distL="114300" distR="114300" simplePos="0" relativeHeight="251658752" behindDoc="0" locked="0" layoutInCell="1" allowOverlap="1">
                <wp:simplePos x="0" y="0"/>
                <wp:positionH relativeFrom="column">
                  <wp:posOffset>2686050</wp:posOffset>
                </wp:positionH>
                <wp:positionV relativeFrom="paragraph">
                  <wp:posOffset>1648460</wp:posOffset>
                </wp:positionV>
                <wp:extent cx="809625" cy="781050"/>
                <wp:effectExtent l="9525" t="10160" r="9525" b="8890"/>
                <wp:wrapNone/>
                <wp:docPr id="4"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7810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11.5pt;margin-top:129.8pt;width:63.75pt;height:6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" strokecolor="white"/>
            </w:pict>
          </mc:Fallback>
        </mc:AlternateContent>
      </w:r>
      <w:r w:rsidR="003F41CE" w:rsidRPr="00791D49">
        <w:rPr>
          <w:b/>
          <w:sz w:val="30"/>
          <w:szCs w:val="30"/>
          <w:lang w:val="ky-KG"/>
        </w:rPr>
        <w:t>Изилдөөнүн практикалык мааниси:</w:t>
      </w:r>
      <w:r w:rsidR="00837929">
        <w:rPr>
          <w:sz w:val="30"/>
          <w:szCs w:val="30"/>
          <w:lang w:val="ky-KG"/>
        </w:rPr>
        <w:t xml:space="preserve"> ж</w:t>
      </w:r>
      <w:r w:rsidR="003F41CE" w:rsidRPr="00791D49">
        <w:rPr>
          <w:sz w:val="30"/>
          <w:szCs w:val="30"/>
          <w:lang w:val="ky-KG"/>
        </w:rPr>
        <w:t xml:space="preserve">алпы билим берүүчү орто мектептердин, жогорку жана атайын орто окуу жайларынын кыргыз тили мугалимдерин, методисттерди ат атоочту окутуунун </w:t>
      </w:r>
      <w:r w:rsidR="003F41CE" w:rsidRPr="00791D49">
        <w:rPr>
          <w:color w:val="000000"/>
          <w:sz w:val="30"/>
          <w:szCs w:val="30"/>
          <w:lang w:val="ky-KG"/>
        </w:rPr>
        <w:t xml:space="preserve">конкреттүү методикасы, методикалык ыкмалары менен камсыз кылууга жана алардын кесиптик билимдерин жогорулатууга жардам көрсөтөт;  иштелип чыккан илимий-методикалык сунуштар </w:t>
      </w:r>
      <w:r w:rsidR="005B56C3">
        <w:rPr>
          <w:color w:val="000000"/>
          <w:sz w:val="30"/>
          <w:szCs w:val="30"/>
          <w:lang w:val="ky-KG"/>
        </w:rPr>
        <w:t>жана</w:t>
      </w:r>
      <w:r w:rsidR="003F41CE" w:rsidRPr="00791D49">
        <w:rPr>
          <w:color w:val="000000"/>
          <w:sz w:val="30"/>
          <w:szCs w:val="30"/>
          <w:lang w:val="ky-KG"/>
        </w:rPr>
        <w:t xml:space="preserve"> жыйынтыктар кыргыз тили боюнча иштелип чыккан окуу программалары менен окуу китептеринин мазмунун байытууда пайдаланылат.</w:t>
      </w:r>
    </w:p>
    <w:p w:rsidR="005B56C3" w:rsidRPr="00791D49" w:rsidRDefault="005B56C3" w:rsidP="00791D49">
      <w:pPr>
        <w:ind w:firstLine="660"/>
        <w:jc w:val="both"/>
        <w:rPr>
          <w:color w:val="000000"/>
          <w:sz w:val="30"/>
          <w:szCs w:val="30"/>
          <w:lang w:val="ky-KG"/>
        </w:rPr>
      </w:pPr>
    </w:p>
    <w:p w:rsidR="003F41CE" w:rsidRPr="00791D49" w:rsidRDefault="003F41CE" w:rsidP="00791D49">
      <w:pPr>
        <w:tabs>
          <w:tab w:val="left" w:pos="1110"/>
          <w:tab w:val="left" w:pos="2760"/>
        </w:tabs>
        <w:ind w:firstLine="851"/>
        <w:jc w:val="center"/>
        <w:rPr>
          <w:b/>
          <w:sz w:val="30"/>
          <w:szCs w:val="30"/>
        </w:rPr>
      </w:pPr>
      <w:r w:rsidRPr="00791D49">
        <w:rPr>
          <w:b/>
          <w:sz w:val="30"/>
          <w:szCs w:val="30"/>
        </w:rPr>
        <w:lastRenderedPageBreak/>
        <w:t>РЕЗЮМЕ</w:t>
      </w:r>
    </w:p>
    <w:p w:rsidR="003F41CE" w:rsidRPr="00791D49" w:rsidRDefault="003F41CE" w:rsidP="00791D49">
      <w:pPr>
        <w:rPr>
          <w:b/>
          <w:sz w:val="30"/>
          <w:szCs w:val="30"/>
        </w:rPr>
      </w:pPr>
    </w:p>
    <w:p w:rsidR="003F41CE" w:rsidRPr="00791D49" w:rsidRDefault="003F41CE" w:rsidP="0052764F">
      <w:pPr>
        <w:jc w:val="both"/>
        <w:rPr>
          <w:sz w:val="30"/>
          <w:szCs w:val="30"/>
        </w:rPr>
      </w:pPr>
      <w:r w:rsidRPr="00791D49">
        <w:rPr>
          <w:sz w:val="30"/>
          <w:szCs w:val="30"/>
        </w:rPr>
        <w:t xml:space="preserve">диссертационного исследования </w:t>
      </w:r>
      <w:proofErr w:type="spellStart"/>
      <w:r w:rsidRPr="00791D49">
        <w:rPr>
          <w:sz w:val="30"/>
          <w:szCs w:val="30"/>
        </w:rPr>
        <w:t>Мурзалиевой</w:t>
      </w:r>
      <w:proofErr w:type="spellEnd"/>
      <w:r w:rsidRPr="00791D49">
        <w:rPr>
          <w:sz w:val="30"/>
          <w:szCs w:val="30"/>
        </w:rPr>
        <w:t xml:space="preserve"> Зины </w:t>
      </w:r>
      <w:proofErr w:type="spellStart"/>
      <w:r w:rsidRPr="00791D49">
        <w:rPr>
          <w:sz w:val="30"/>
          <w:szCs w:val="30"/>
        </w:rPr>
        <w:t>Кочековны</w:t>
      </w:r>
      <w:proofErr w:type="spellEnd"/>
      <w:r w:rsidRPr="00791D49">
        <w:rPr>
          <w:sz w:val="30"/>
          <w:szCs w:val="30"/>
        </w:rPr>
        <w:t xml:space="preserve"> на тему: “Научно-методические основы обучения местоимениям в </w:t>
      </w:r>
      <w:r w:rsidR="00FB12B1">
        <w:rPr>
          <w:sz w:val="30"/>
          <w:szCs w:val="30"/>
          <w:lang w:val="en-US"/>
        </w:rPr>
        <w:t>VI</w:t>
      </w:r>
      <w:r w:rsidRPr="00791D49">
        <w:rPr>
          <w:sz w:val="30"/>
          <w:szCs w:val="30"/>
        </w:rPr>
        <w:t xml:space="preserve"> классах средней школы” на соискание ученой степени кандидата педагогических наук по специальности 13.00.02 – теория и методика обучения и воспитания (кыргызский язык).</w:t>
      </w:r>
    </w:p>
    <w:p w:rsidR="003F41CE" w:rsidRPr="00791D49" w:rsidRDefault="003F41CE" w:rsidP="0052764F">
      <w:pPr>
        <w:jc w:val="both"/>
        <w:rPr>
          <w:sz w:val="30"/>
          <w:szCs w:val="30"/>
        </w:rPr>
      </w:pPr>
      <w:r w:rsidRPr="00791D49">
        <w:rPr>
          <w:sz w:val="30"/>
          <w:szCs w:val="30"/>
        </w:rPr>
        <w:tab/>
      </w:r>
      <w:r w:rsidRPr="00791D49">
        <w:rPr>
          <w:b/>
          <w:sz w:val="30"/>
          <w:szCs w:val="30"/>
        </w:rPr>
        <w:t>Ключевые слова:</w:t>
      </w:r>
      <w:r w:rsidRPr="00791D49">
        <w:rPr>
          <w:sz w:val="30"/>
          <w:szCs w:val="30"/>
        </w:rPr>
        <w:t xml:space="preserve">  кыргызский язык, местоимение, части речи, фонетика, лексика, морфология, пути развития речи, научно-методические направления, коммуникативное направление, система упражнений, интерактивное направление</w:t>
      </w:r>
      <w:r w:rsidR="00421C75">
        <w:rPr>
          <w:sz w:val="30"/>
          <w:szCs w:val="30"/>
        </w:rPr>
        <w:t>,</w:t>
      </w:r>
      <w:bookmarkStart w:id="0" w:name="_GoBack"/>
      <w:bookmarkEnd w:id="0"/>
      <w:r w:rsidRPr="00791D49">
        <w:rPr>
          <w:sz w:val="30"/>
          <w:szCs w:val="30"/>
        </w:rPr>
        <w:t xml:space="preserve"> </w:t>
      </w:r>
      <w:proofErr w:type="spellStart"/>
      <w:r w:rsidRPr="00791D49">
        <w:rPr>
          <w:sz w:val="30"/>
          <w:szCs w:val="30"/>
        </w:rPr>
        <w:t>инсерт</w:t>
      </w:r>
      <w:proofErr w:type="spellEnd"/>
      <w:r w:rsidRPr="00791D49">
        <w:rPr>
          <w:sz w:val="30"/>
          <w:szCs w:val="30"/>
        </w:rPr>
        <w:t xml:space="preserve">, </w:t>
      </w:r>
      <w:proofErr w:type="spellStart"/>
      <w:r w:rsidRPr="00791D49">
        <w:rPr>
          <w:sz w:val="30"/>
          <w:szCs w:val="30"/>
        </w:rPr>
        <w:t>кластер</w:t>
      </w:r>
      <w:proofErr w:type="gramStart"/>
      <w:r w:rsidRPr="00791D49">
        <w:rPr>
          <w:sz w:val="30"/>
          <w:szCs w:val="30"/>
        </w:rPr>
        <w:t>,к</w:t>
      </w:r>
      <w:proofErr w:type="gramEnd"/>
      <w:r w:rsidRPr="00791D49">
        <w:rPr>
          <w:sz w:val="30"/>
          <w:szCs w:val="30"/>
        </w:rPr>
        <w:t>ритический</w:t>
      </w:r>
      <w:proofErr w:type="spellEnd"/>
      <w:r w:rsidRPr="00791D49">
        <w:rPr>
          <w:sz w:val="30"/>
          <w:szCs w:val="30"/>
        </w:rPr>
        <w:t xml:space="preserve"> мышление, диаграмма Венна, таксономия </w:t>
      </w:r>
      <w:proofErr w:type="spellStart"/>
      <w:r w:rsidRPr="00791D49">
        <w:rPr>
          <w:sz w:val="30"/>
          <w:szCs w:val="30"/>
        </w:rPr>
        <w:t>Блума</w:t>
      </w:r>
      <w:proofErr w:type="spellEnd"/>
      <w:r w:rsidRPr="00791D49">
        <w:rPr>
          <w:sz w:val="30"/>
          <w:szCs w:val="30"/>
        </w:rPr>
        <w:t>.</w:t>
      </w:r>
    </w:p>
    <w:p w:rsidR="003F41CE" w:rsidRPr="00791D49" w:rsidRDefault="003F41CE" w:rsidP="0052764F">
      <w:pPr>
        <w:ind w:firstLine="708"/>
        <w:jc w:val="both"/>
        <w:rPr>
          <w:sz w:val="30"/>
          <w:szCs w:val="30"/>
        </w:rPr>
      </w:pPr>
      <w:r w:rsidRPr="00791D49">
        <w:rPr>
          <w:b/>
          <w:sz w:val="30"/>
          <w:szCs w:val="30"/>
        </w:rPr>
        <w:t>Объект исследования</w:t>
      </w:r>
      <w:r w:rsidRPr="00791D49">
        <w:rPr>
          <w:sz w:val="30"/>
          <w:szCs w:val="30"/>
        </w:rPr>
        <w:t xml:space="preserve">: обучение местоимениям в процессе обучения кыргызскому языку в средней школе. </w:t>
      </w:r>
    </w:p>
    <w:p w:rsidR="003F41CE" w:rsidRPr="00791D49" w:rsidRDefault="003F41CE" w:rsidP="0052764F">
      <w:pPr>
        <w:ind w:firstLine="708"/>
        <w:jc w:val="both"/>
        <w:rPr>
          <w:sz w:val="30"/>
          <w:szCs w:val="30"/>
        </w:rPr>
      </w:pPr>
      <w:r w:rsidRPr="00791D49">
        <w:rPr>
          <w:b/>
          <w:sz w:val="30"/>
          <w:szCs w:val="30"/>
        </w:rPr>
        <w:t>Цель исследования</w:t>
      </w:r>
      <w:r w:rsidRPr="00791D49">
        <w:rPr>
          <w:sz w:val="30"/>
          <w:szCs w:val="30"/>
        </w:rPr>
        <w:t>: разработка лингвистических и научно-методических основ обучения местоимениям в общеобразовательных школах согласно современным требованиям и их экспериментальная апробация.</w:t>
      </w:r>
    </w:p>
    <w:p w:rsidR="003F41CE" w:rsidRPr="00791D49" w:rsidRDefault="003F41CE" w:rsidP="0052764F">
      <w:pPr>
        <w:jc w:val="both"/>
        <w:rPr>
          <w:sz w:val="30"/>
          <w:szCs w:val="30"/>
        </w:rPr>
      </w:pPr>
      <w:r w:rsidRPr="00791D49">
        <w:rPr>
          <w:sz w:val="30"/>
          <w:szCs w:val="30"/>
        </w:rPr>
        <w:t xml:space="preserve">         </w:t>
      </w:r>
      <w:proofErr w:type="gramStart"/>
      <w:r w:rsidRPr="00791D49">
        <w:rPr>
          <w:b/>
          <w:sz w:val="30"/>
          <w:szCs w:val="30"/>
        </w:rPr>
        <w:t>Метод исследования:</w:t>
      </w:r>
      <w:r w:rsidRPr="00791D49">
        <w:rPr>
          <w:sz w:val="30"/>
          <w:szCs w:val="30"/>
        </w:rPr>
        <w:t xml:space="preserve"> теоретико-методологический анализ исследований; изучение нормативных документов, педагогическое наблюдение, тестирование, собеседование, изучение опыта передовых учителей, анализ, синтез, педагогический эксперимент и др.</w:t>
      </w:r>
      <w:proofErr w:type="gramEnd"/>
    </w:p>
    <w:p w:rsidR="003F41CE" w:rsidRPr="00791D49" w:rsidRDefault="003F41CE" w:rsidP="0052764F">
      <w:pPr>
        <w:ind w:firstLine="708"/>
        <w:jc w:val="both"/>
        <w:rPr>
          <w:sz w:val="30"/>
          <w:szCs w:val="30"/>
        </w:rPr>
      </w:pPr>
      <w:proofErr w:type="gramStart"/>
      <w:r w:rsidRPr="00791D49">
        <w:rPr>
          <w:b/>
          <w:sz w:val="30"/>
          <w:szCs w:val="30"/>
        </w:rPr>
        <w:t>Научная новизна исследования</w:t>
      </w:r>
      <w:r w:rsidRPr="00791D49">
        <w:rPr>
          <w:sz w:val="30"/>
          <w:szCs w:val="30"/>
        </w:rPr>
        <w:t xml:space="preserve">: определение на </w:t>
      </w:r>
      <w:proofErr w:type="spellStart"/>
      <w:r w:rsidRPr="00791D49">
        <w:rPr>
          <w:sz w:val="30"/>
          <w:szCs w:val="30"/>
        </w:rPr>
        <w:t>компетентностной</w:t>
      </w:r>
      <w:proofErr w:type="spellEnd"/>
      <w:r w:rsidRPr="00791D49">
        <w:rPr>
          <w:sz w:val="30"/>
          <w:szCs w:val="30"/>
        </w:rPr>
        <w:t xml:space="preserve"> основе новых идей, находок и методических направлений теоретических вопросов и методики обучения местоимениям, исследуемых в данном направлении и  основанных на лингвистической, педагогической и методической науках, в </w:t>
      </w:r>
      <w:r w:rsidR="00FB12B1">
        <w:rPr>
          <w:sz w:val="30"/>
          <w:szCs w:val="30"/>
          <w:lang w:val="en-US"/>
        </w:rPr>
        <w:t>VI</w:t>
      </w:r>
      <w:r w:rsidRPr="00791D49">
        <w:rPr>
          <w:sz w:val="30"/>
          <w:szCs w:val="30"/>
        </w:rPr>
        <w:t xml:space="preserve"> классах общеобразовательных школ республики.</w:t>
      </w:r>
      <w:proofErr w:type="gramEnd"/>
    </w:p>
    <w:p w:rsidR="003F41CE" w:rsidRPr="00791D49" w:rsidRDefault="003F41CE" w:rsidP="0052764F">
      <w:pPr>
        <w:jc w:val="both"/>
        <w:rPr>
          <w:sz w:val="30"/>
          <w:szCs w:val="30"/>
        </w:rPr>
      </w:pPr>
      <w:r w:rsidRPr="00791D49">
        <w:rPr>
          <w:sz w:val="30"/>
          <w:szCs w:val="30"/>
        </w:rPr>
        <w:t xml:space="preserve"> Разработка и предложение в практику системы упражнений, методических приемов и средств обучения местоимениям в качестве части речи и в стилистических целях.</w:t>
      </w:r>
    </w:p>
    <w:p w:rsidR="003F41CE" w:rsidRPr="00791D49" w:rsidRDefault="003F41CE" w:rsidP="0052764F">
      <w:pPr>
        <w:ind w:firstLine="708"/>
        <w:jc w:val="both"/>
        <w:rPr>
          <w:sz w:val="30"/>
          <w:szCs w:val="30"/>
        </w:rPr>
      </w:pPr>
      <w:proofErr w:type="gramStart"/>
      <w:r w:rsidRPr="00791D49">
        <w:rPr>
          <w:b/>
          <w:sz w:val="30"/>
          <w:szCs w:val="30"/>
        </w:rPr>
        <w:t>Практическая значимость исследования</w:t>
      </w:r>
      <w:r w:rsidRPr="00791D49">
        <w:rPr>
          <w:sz w:val="30"/>
          <w:szCs w:val="30"/>
        </w:rPr>
        <w:t>: выводы исследования и разработанные научно-методические рекомендации окажут помощь в обеспечении конкретной методикой и методическими приемами преподавателей общеобразовательных средних школ, высших и средне-специальных учебных заведений и методистов по кыргызскому языку и повышении их квалификации; также они могут использоваться при обогащении содержания разрабатывающихся учебных программ и учебников по кыргызскому языку.</w:t>
      </w:r>
      <w:proofErr w:type="gramEnd"/>
    </w:p>
    <w:p w:rsidR="003F41CE" w:rsidRPr="00791D49" w:rsidRDefault="003F41CE" w:rsidP="00791D49">
      <w:pPr>
        <w:rPr>
          <w:sz w:val="30"/>
          <w:szCs w:val="30"/>
        </w:rPr>
      </w:pPr>
    </w:p>
    <w:p w:rsidR="003F41CE" w:rsidRPr="00791D49" w:rsidRDefault="00510748" w:rsidP="00791D49">
      <w:pPr>
        <w:rPr>
          <w:sz w:val="30"/>
          <w:szCs w:val="30"/>
        </w:rPr>
      </w:pPr>
      <w:r>
        <w:rPr>
          <w:noProof/>
          <w:sz w:val="30"/>
          <w:szCs w:val="30"/>
        </w:rPr>
        <mc:AlternateContent>
          <mc:Choice Requires="wps">
            <w:drawing>
              <wp:anchor distT="0" distB="0" distL="114300" distR="114300" simplePos="0" relativeHeight="251655680" behindDoc="0" locked="0" layoutInCell="1" allowOverlap="1">
                <wp:simplePos x="0" y="0"/>
                <wp:positionH relativeFrom="column">
                  <wp:posOffset>2689860</wp:posOffset>
                </wp:positionH>
                <wp:positionV relativeFrom="paragraph">
                  <wp:posOffset>99695</wp:posOffset>
                </wp:positionV>
                <wp:extent cx="809625" cy="781050"/>
                <wp:effectExtent l="13335" t="13970" r="5715" b="5080"/>
                <wp:wrapNone/>
                <wp:docPr id="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7810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11.8pt;margin-top:7.85pt;width:63.75pt;height:6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" strokecolor="white"/>
            </w:pict>
          </mc:Fallback>
        </mc:AlternateContent>
      </w:r>
    </w:p>
    <w:p w:rsidR="003F41CE" w:rsidRPr="00791D49" w:rsidRDefault="003F41CE" w:rsidP="00791D49">
      <w:pPr>
        <w:jc w:val="center"/>
        <w:rPr>
          <w:b/>
          <w:sz w:val="30"/>
          <w:szCs w:val="30"/>
          <w:lang w:val="en-US"/>
        </w:rPr>
      </w:pPr>
      <w:r w:rsidRPr="00791D49">
        <w:rPr>
          <w:b/>
          <w:sz w:val="30"/>
          <w:szCs w:val="30"/>
          <w:lang w:val="en-US"/>
        </w:rPr>
        <w:lastRenderedPageBreak/>
        <w:t>Resume</w:t>
      </w:r>
    </w:p>
    <w:p w:rsidR="003F41CE" w:rsidRPr="00791D49" w:rsidRDefault="003F41CE" w:rsidP="00791D49">
      <w:pPr>
        <w:rPr>
          <w:sz w:val="30"/>
          <w:szCs w:val="30"/>
          <w:lang w:val="en-US"/>
        </w:rPr>
      </w:pPr>
    </w:p>
    <w:p w:rsidR="003F41CE" w:rsidRPr="00791D49" w:rsidRDefault="003F41CE" w:rsidP="00791D49">
      <w:pPr>
        <w:rPr>
          <w:b/>
          <w:sz w:val="30"/>
          <w:szCs w:val="30"/>
          <w:lang w:val="en-US"/>
        </w:rPr>
      </w:pPr>
      <w:r w:rsidRPr="00791D49">
        <w:rPr>
          <w:b/>
          <w:sz w:val="30"/>
          <w:szCs w:val="30"/>
          <w:lang w:val="en-US"/>
        </w:rPr>
        <w:t xml:space="preserve">to dissertation of </w:t>
      </w:r>
      <w:proofErr w:type="spellStart"/>
      <w:r w:rsidRPr="00791D49">
        <w:rPr>
          <w:b/>
          <w:sz w:val="30"/>
          <w:szCs w:val="30"/>
          <w:lang w:val="en-US"/>
        </w:rPr>
        <w:t>Murzalieva</w:t>
      </w:r>
      <w:proofErr w:type="spellEnd"/>
      <w:r w:rsidRPr="00791D49">
        <w:rPr>
          <w:b/>
          <w:sz w:val="30"/>
          <w:szCs w:val="30"/>
          <w:lang w:val="en-US"/>
        </w:rPr>
        <w:t xml:space="preserve">  </w:t>
      </w:r>
      <w:proofErr w:type="spellStart"/>
      <w:r w:rsidRPr="00791D49">
        <w:rPr>
          <w:b/>
          <w:sz w:val="30"/>
          <w:szCs w:val="30"/>
          <w:lang w:val="en-US"/>
        </w:rPr>
        <w:t>Zina</w:t>
      </w:r>
      <w:proofErr w:type="spellEnd"/>
      <w:r w:rsidRPr="00791D49">
        <w:rPr>
          <w:b/>
          <w:sz w:val="30"/>
          <w:szCs w:val="30"/>
          <w:lang w:val="en-US"/>
        </w:rPr>
        <w:t xml:space="preserve"> </w:t>
      </w:r>
      <w:proofErr w:type="spellStart"/>
      <w:r w:rsidRPr="00791D49">
        <w:rPr>
          <w:b/>
          <w:sz w:val="30"/>
          <w:szCs w:val="30"/>
          <w:lang w:val="en-US"/>
        </w:rPr>
        <w:t>Kochekovna</w:t>
      </w:r>
      <w:proofErr w:type="spellEnd"/>
      <w:r w:rsidRPr="00791D49">
        <w:rPr>
          <w:b/>
          <w:sz w:val="30"/>
          <w:szCs w:val="30"/>
          <w:lang w:val="en-US"/>
        </w:rPr>
        <w:t xml:space="preserve"> on "Methodological bases for teaching pronouns in 6th grade high school" for the degree of candidate of pedagogical sciences, specialty 13.00.02 - Theory and teaching and education (Kyrgyz language).</w:t>
      </w:r>
    </w:p>
    <w:p w:rsidR="003F41CE" w:rsidRPr="00791D49" w:rsidRDefault="003F41CE" w:rsidP="00791D49">
      <w:pPr>
        <w:rPr>
          <w:sz w:val="30"/>
          <w:szCs w:val="30"/>
          <w:lang w:val="en-US"/>
        </w:rPr>
      </w:pPr>
      <w:r w:rsidRPr="00791D49">
        <w:rPr>
          <w:sz w:val="30"/>
          <w:szCs w:val="30"/>
          <w:lang w:val="en-US"/>
        </w:rPr>
        <w:t xml:space="preserve">                                    </w:t>
      </w:r>
    </w:p>
    <w:p w:rsidR="003F41CE" w:rsidRPr="00791D49" w:rsidRDefault="003F41CE" w:rsidP="00791D49">
      <w:pPr>
        <w:jc w:val="both"/>
        <w:rPr>
          <w:sz w:val="30"/>
          <w:szCs w:val="30"/>
          <w:lang w:val="en-US"/>
        </w:rPr>
      </w:pPr>
      <w:r w:rsidRPr="00791D49">
        <w:rPr>
          <w:b/>
          <w:sz w:val="30"/>
          <w:szCs w:val="30"/>
          <w:lang w:val="en-US"/>
        </w:rPr>
        <w:t>Key words:</w:t>
      </w:r>
      <w:r w:rsidRPr="00791D49">
        <w:rPr>
          <w:sz w:val="30"/>
          <w:szCs w:val="30"/>
          <w:lang w:val="en-US"/>
        </w:rPr>
        <w:t xml:space="preserve"> Kyrgyz, pronouns, parts of speech, phonetics, vocabulary, morphology, the development of speech, scientific and methodological direction, communicative focus, exercises, interactive direction.</w:t>
      </w:r>
    </w:p>
    <w:p w:rsidR="003F41CE" w:rsidRPr="00791D49" w:rsidRDefault="003F41CE" w:rsidP="00791D49">
      <w:pPr>
        <w:jc w:val="both"/>
        <w:rPr>
          <w:b/>
          <w:sz w:val="30"/>
          <w:szCs w:val="30"/>
          <w:lang w:val="en-US"/>
        </w:rPr>
      </w:pPr>
    </w:p>
    <w:p w:rsidR="003F41CE" w:rsidRPr="00791D49" w:rsidRDefault="003F41CE" w:rsidP="00791D49">
      <w:pPr>
        <w:jc w:val="both"/>
        <w:rPr>
          <w:sz w:val="30"/>
          <w:szCs w:val="30"/>
          <w:lang w:val="en-US"/>
        </w:rPr>
      </w:pPr>
      <w:r w:rsidRPr="00791D49">
        <w:rPr>
          <w:b/>
          <w:sz w:val="30"/>
          <w:szCs w:val="30"/>
          <w:lang w:val="en-US"/>
        </w:rPr>
        <w:t>The object of research:</w:t>
      </w:r>
      <w:r w:rsidRPr="00791D49">
        <w:rPr>
          <w:sz w:val="30"/>
          <w:szCs w:val="30"/>
          <w:lang w:val="en-US"/>
        </w:rPr>
        <w:t xml:space="preserve"> teaching pronouns in learning Kyrgyz language at high school.</w:t>
      </w:r>
    </w:p>
    <w:p w:rsidR="003F41CE" w:rsidRPr="00791D49" w:rsidRDefault="003F41CE" w:rsidP="00791D49">
      <w:pPr>
        <w:jc w:val="both"/>
        <w:rPr>
          <w:b/>
          <w:sz w:val="30"/>
          <w:szCs w:val="30"/>
          <w:lang w:val="en-US"/>
        </w:rPr>
      </w:pPr>
    </w:p>
    <w:p w:rsidR="003F41CE" w:rsidRPr="00791D49" w:rsidRDefault="003F41CE" w:rsidP="00791D49">
      <w:pPr>
        <w:jc w:val="both"/>
        <w:rPr>
          <w:sz w:val="30"/>
          <w:szCs w:val="30"/>
          <w:lang w:val="en-US"/>
        </w:rPr>
      </w:pPr>
      <w:r w:rsidRPr="00791D49">
        <w:rPr>
          <w:b/>
          <w:sz w:val="30"/>
          <w:szCs w:val="30"/>
          <w:lang w:val="en-US"/>
        </w:rPr>
        <w:t>Objective:</w:t>
      </w:r>
      <w:r w:rsidRPr="00791D49">
        <w:rPr>
          <w:sz w:val="30"/>
          <w:szCs w:val="30"/>
          <w:lang w:val="en-US"/>
        </w:rPr>
        <w:t xml:space="preserve"> to develop linguistic and methodological bases for teaching pronouns at secondary schools according to modern requirements and experimental testing.          </w:t>
      </w:r>
    </w:p>
    <w:p w:rsidR="003F41CE" w:rsidRPr="00791D49" w:rsidRDefault="003F41CE" w:rsidP="00791D49">
      <w:pPr>
        <w:jc w:val="both"/>
        <w:rPr>
          <w:b/>
          <w:sz w:val="30"/>
          <w:szCs w:val="30"/>
          <w:lang w:val="en-US"/>
        </w:rPr>
      </w:pPr>
    </w:p>
    <w:p w:rsidR="003F41CE" w:rsidRPr="00791D49" w:rsidRDefault="003F41CE" w:rsidP="00791D49">
      <w:pPr>
        <w:jc w:val="both"/>
        <w:rPr>
          <w:sz w:val="30"/>
          <w:szCs w:val="30"/>
          <w:lang w:val="en-US"/>
        </w:rPr>
      </w:pPr>
      <w:r w:rsidRPr="00791D49">
        <w:rPr>
          <w:b/>
          <w:sz w:val="30"/>
          <w:szCs w:val="30"/>
          <w:lang w:val="en-US"/>
        </w:rPr>
        <w:t>The method of research:</w:t>
      </w:r>
      <w:r w:rsidRPr="00791D49">
        <w:rPr>
          <w:sz w:val="30"/>
          <w:szCs w:val="30"/>
          <w:lang w:val="en-US"/>
        </w:rPr>
        <w:t xml:space="preserve"> theoretical and methodological analysis of research, the research of regulatory documents, pedagogical supervision, testing, interviewing, studying the experience of leading teachers, analysis, synthesis, and other educational experiments</w:t>
      </w:r>
    </w:p>
    <w:p w:rsidR="003F41CE" w:rsidRPr="00791D49" w:rsidRDefault="003F41CE" w:rsidP="00791D49">
      <w:pPr>
        <w:jc w:val="both"/>
        <w:rPr>
          <w:b/>
          <w:sz w:val="30"/>
          <w:szCs w:val="30"/>
          <w:lang w:val="en-US"/>
        </w:rPr>
      </w:pPr>
    </w:p>
    <w:p w:rsidR="003F41CE" w:rsidRPr="00791D49" w:rsidRDefault="003F41CE" w:rsidP="00791D49">
      <w:pPr>
        <w:jc w:val="both"/>
        <w:rPr>
          <w:sz w:val="30"/>
          <w:szCs w:val="30"/>
          <w:lang w:val="en-US"/>
        </w:rPr>
      </w:pPr>
      <w:r w:rsidRPr="00791D49">
        <w:rPr>
          <w:b/>
          <w:sz w:val="30"/>
          <w:szCs w:val="30"/>
          <w:lang w:val="en-US"/>
        </w:rPr>
        <w:t>The scientific novelty:</w:t>
      </w:r>
      <w:r w:rsidRPr="00791D49">
        <w:rPr>
          <w:sz w:val="30"/>
          <w:szCs w:val="30"/>
          <w:lang w:val="en-US"/>
        </w:rPr>
        <w:t xml:space="preserve"> determination of competence on the basis of new ideas, findings and methodological areas of theoretical issues and methods of teaching pronouns investigated in this direction, and based on the linguistic, pedagogical and methodological sciences, in the 6th grade schools of the country.</w:t>
      </w:r>
    </w:p>
    <w:p w:rsidR="003F41CE" w:rsidRPr="00791D49" w:rsidRDefault="003F41CE" w:rsidP="00791D49">
      <w:pPr>
        <w:jc w:val="both"/>
        <w:rPr>
          <w:sz w:val="30"/>
          <w:szCs w:val="30"/>
          <w:lang w:val="en-US"/>
        </w:rPr>
      </w:pPr>
      <w:r w:rsidRPr="00791D49">
        <w:rPr>
          <w:sz w:val="30"/>
          <w:szCs w:val="30"/>
          <w:lang w:val="en-US"/>
        </w:rPr>
        <w:t xml:space="preserve"> Develop and offer the practice of exercises, teaching methods and learning tools pronouns as part of speech and stylistic purposes.</w:t>
      </w:r>
    </w:p>
    <w:p w:rsidR="003F41CE" w:rsidRPr="00791D49" w:rsidRDefault="003F41CE" w:rsidP="00791D49">
      <w:pPr>
        <w:jc w:val="both"/>
        <w:rPr>
          <w:b/>
          <w:sz w:val="30"/>
          <w:szCs w:val="30"/>
          <w:lang w:val="en-US"/>
        </w:rPr>
      </w:pPr>
    </w:p>
    <w:p w:rsidR="003F41CE" w:rsidRPr="00791D49" w:rsidRDefault="003F41CE" w:rsidP="00791D49">
      <w:pPr>
        <w:jc w:val="both"/>
        <w:rPr>
          <w:sz w:val="30"/>
          <w:szCs w:val="30"/>
          <w:lang w:val="en-US"/>
        </w:rPr>
      </w:pPr>
      <w:r w:rsidRPr="00791D49">
        <w:rPr>
          <w:b/>
          <w:sz w:val="30"/>
          <w:szCs w:val="30"/>
          <w:lang w:val="en-US"/>
        </w:rPr>
        <w:t>Practical implications:</w:t>
      </w:r>
      <w:r w:rsidRPr="00791D49">
        <w:rPr>
          <w:sz w:val="30"/>
          <w:szCs w:val="30"/>
          <w:lang w:val="en-US"/>
        </w:rPr>
        <w:t xml:space="preserve"> conclusions of research and worked out scientific – methodological guidelines will assist in providing  specific methodology and instructional techniques to teachers in general secondary schools, higher and secondary specialized educational institutions and curriculum for Kyrgyz language and improve their skills, they can be used for enriching content, develop training programs and manuals in Kyrgyz language.</w:t>
      </w:r>
    </w:p>
    <w:p w:rsidR="003F41CE" w:rsidRPr="00791D49" w:rsidRDefault="00FB12B1" w:rsidP="00791D49">
      <w:pPr>
        <w:jc w:val="both"/>
        <w:rPr>
          <w:sz w:val="30"/>
          <w:szCs w:val="30"/>
          <w:lang w:val="en-US"/>
        </w:rPr>
      </w:pPr>
      <w:r>
        <w:rPr>
          <w:noProof/>
          <w:sz w:val="30"/>
          <w:szCs w:val="30"/>
        </w:rPr>
        <mc:AlternateContent>
          <mc:Choice Requires="wps">
            <w:drawing>
              <wp:anchor distT="0" distB="0" distL="114300" distR="114300" simplePos="0" relativeHeight="251662848" behindDoc="0" locked="0" layoutInCell="1" allowOverlap="1" wp14:anchorId="0F9273A3" wp14:editId="006ADE07">
                <wp:simplePos x="0" y="0"/>
                <wp:positionH relativeFrom="column">
                  <wp:posOffset>2514600</wp:posOffset>
                </wp:positionH>
                <wp:positionV relativeFrom="paragraph">
                  <wp:posOffset>915035</wp:posOffset>
                </wp:positionV>
                <wp:extent cx="809625" cy="781050"/>
                <wp:effectExtent l="13335" t="13970" r="5715" b="5080"/>
                <wp:wrapNone/>
                <wp:docPr id="106"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7810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98pt;margin-top:72.05pt;width:63.75pt;height:6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" strokecolor="white"/>
            </w:pict>
          </mc:Fallback>
        </mc:AlternateContent>
      </w:r>
    </w:p>
    <w:sectPr w:rsidR="003F41CE" w:rsidRPr="00791D49" w:rsidSect="00791D49">
      <w:footerReference w:type="even"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A58" w:rsidRDefault="006A3A58">
      <w:r>
        <w:separator/>
      </w:r>
    </w:p>
  </w:endnote>
  <w:endnote w:type="continuationSeparator" w:id="0">
    <w:p w:rsidR="006A3A58" w:rsidRDefault="006A3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Kyr">
    <w:altName w:val="Times New Roman"/>
    <w:panose1 w:val="0202060305040502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Kyrghyz Baltica">
    <w:altName w:val="Times New Roman"/>
    <w:panose1 w:val="00000000000000000000"/>
    <w:charset w:val="00"/>
    <w:family w:val="auto"/>
    <w:pitch w:val="variable"/>
    <w:sig w:usb0="00000207" w:usb1="00000000" w:usb2="00000000" w:usb3="00000000" w:csb0="00000097"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A58" w:rsidRDefault="006A3A58" w:rsidP="00D44F9B">
    <w:pPr>
      <w:pStyle w:val="af0"/>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6A3A58" w:rsidRDefault="006A3A58" w:rsidP="00272D60">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A58" w:rsidRDefault="006A3A58">
    <w:pPr>
      <w:pStyle w:val="af0"/>
      <w:jc w:val="center"/>
    </w:pPr>
    <w:r>
      <w:fldChar w:fldCharType="begin"/>
    </w:r>
    <w:r>
      <w:instrText>PAGE   \* MERGEFORMAT</w:instrText>
    </w:r>
    <w:r>
      <w:fldChar w:fldCharType="separate"/>
    </w:r>
    <w:r w:rsidR="00421C75">
      <w:rPr>
        <w:noProof/>
      </w:rPr>
      <w:t>22</w:t>
    </w:r>
    <w:r>
      <w:fldChar w:fldCharType="end"/>
    </w:r>
  </w:p>
  <w:p w:rsidR="006A3A58" w:rsidRDefault="006A3A5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A58" w:rsidRDefault="006A3A58">
      <w:r>
        <w:separator/>
      </w:r>
    </w:p>
  </w:footnote>
  <w:footnote w:type="continuationSeparator" w:id="0">
    <w:p w:rsidR="006A3A58" w:rsidRDefault="006A3A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93B62"/>
    <w:multiLevelType w:val="hybridMultilevel"/>
    <w:tmpl w:val="3F3C3BE2"/>
    <w:lvl w:ilvl="0" w:tplc="37005458">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1683453C"/>
    <w:multiLevelType w:val="hybridMultilevel"/>
    <w:tmpl w:val="5B3A4422"/>
    <w:lvl w:ilvl="0" w:tplc="6EB8290E">
      <w:start w:val="1"/>
      <w:numFmt w:val="decimal"/>
      <w:lvlText w:val="%1."/>
      <w:lvlJc w:val="left"/>
      <w:pPr>
        <w:ind w:left="495" w:hanging="360"/>
      </w:pPr>
      <w:rPr>
        <w:rFonts w:cs="Times New Roman" w:hint="default"/>
      </w:rPr>
    </w:lvl>
    <w:lvl w:ilvl="1" w:tplc="04190019" w:tentative="1">
      <w:start w:val="1"/>
      <w:numFmt w:val="lowerLetter"/>
      <w:lvlText w:val="%2."/>
      <w:lvlJc w:val="left"/>
      <w:pPr>
        <w:ind w:left="1215" w:hanging="360"/>
      </w:pPr>
      <w:rPr>
        <w:rFonts w:cs="Times New Roman"/>
      </w:rPr>
    </w:lvl>
    <w:lvl w:ilvl="2" w:tplc="0419001B" w:tentative="1">
      <w:start w:val="1"/>
      <w:numFmt w:val="lowerRoman"/>
      <w:lvlText w:val="%3."/>
      <w:lvlJc w:val="right"/>
      <w:pPr>
        <w:ind w:left="1935" w:hanging="180"/>
      </w:pPr>
      <w:rPr>
        <w:rFonts w:cs="Times New Roman"/>
      </w:rPr>
    </w:lvl>
    <w:lvl w:ilvl="3" w:tplc="0419000F" w:tentative="1">
      <w:start w:val="1"/>
      <w:numFmt w:val="decimal"/>
      <w:lvlText w:val="%4."/>
      <w:lvlJc w:val="left"/>
      <w:pPr>
        <w:ind w:left="2655" w:hanging="360"/>
      </w:pPr>
      <w:rPr>
        <w:rFonts w:cs="Times New Roman"/>
      </w:rPr>
    </w:lvl>
    <w:lvl w:ilvl="4" w:tplc="04190019" w:tentative="1">
      <w:start w:val="1"/>
      <w:numFmt w:val="lowerLetter"/>
      <w:lvlText w:val="%5."/>
      <w:lvlJc w:val="left"/>
      <w:pPr>
        <w:ind w:left="3375" w:hanging="360"/>
      </w:pPr>
      <w:rPr>
        <w:rFonts w:cs="Times New Roman"/>
      </w:rPr>
    </w:lvl>
    <w:lvl w:ilvl="5" w:tplc="0419001B" w:tentative="1">
      <w:start w:val="1"/>
      <w:numFmt w:val="lowerRoman"/>
      <w:lvlText w:val="%6."/>
      <w:lvlJc w:val="right"/>
      <w:pPr>
        <w:ind w:left="4095" w:hanging="180"/>
      </w:pPr>
      <w:rPr>
        <w:rFonts w:cs="Times New Roman"/>
      </w:rPr>
    </w:lvl>
    <w:lvl w:ilvl="6" w:tplc="0419000F" w:tentative="1">
      <w:start w:val="1"/>
      <w:numFmt w:val="decimal"/>
      <w:lvlText w:val="%7."/>
      <w:lvlJc w:val="left"/>
      <w:pPr>
        <w:ind w:left="4815" w:hanging="360"/>
      </w:pPr>
      <w:rPr>
        <w:rFonts w:cs="Times New Roman"/>
      </w:rPr>
    </w:lvl>
    <w:lvl w:ilvl="7" w:tplc="04190019" w:tentative="1">
      <w:start w:val="1"/>
      <w:numFmt w:val="lowerLetter"/>
      <w:lvlText w:val="%8."/>
      <w:lvlJc w:val="left"/>
      <w:pPr>
        <w:ind w:left="5535" w:hanging="360"/>
      </w:pPr>
      <w:rPr>
        <w:rFonts w:cs="Times New Roman"/>
      </w:rPr>
    </w:lvl>
    <w:lvl w:ilvl="8" w:tplc="0419001B" w:tentative="1">
      <w:start w:val="1"/>
      <w:numFmt w:val="lowerRoman"/>
      <w:lvlText w:val="%9."/>
      <w:lvlJc w:val="right"/>
      <w:pPr>
        <w:ind w:left="6255" w:hanging="180"/>
      </w:pPr>
      <w:rPr>
        <w:rFonts w:cs="Times New Roman"/>
      </w:rPr>
    </w:lvl>
  </w:abstractNum>
  <w:abstractNum w:abstractNumId="2">
    <w:nsid w:val="1F677C99"/>
    <w:multiLevelType w:val="hybridMultilevel"/>
    <w:tmpl w:val="EDB274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720B9B"/>
    <w:multiLevelType w:val="hybridMultilevel"/>
    <w:tmpl w:val="63541550"/>
    <w:lvl w:ilvl="0" w:tplc="6064754A">
      <w:start w:val="1"/>
      <w:numFmt w:val="russianLower"/>
      <w:lvlText w:val="%1)"/>
      <w:lvlJc w:val="left"/>
      <w:pPr>
        <w:tabs>
          <w:tab w:val="num" w:pos="1428"/>
        </w:tabs>
        <w:ind w:left="1428" w:hanging="360"/>
      </w:pPr>
      <w:rPr>
        <w:rFonts w:cs="Times New Roman" w:hint="default"/>
      </w:rPr>
    </w:lvl>
    <w:lvl w:ilvl="1" w:tplc="EF8691F2">
      <w:start w:val="1"/>
      <w:numFmt w:val="decimal"/>
      <w:lvlText w:val="%2."/>
      <w:lvlJc w:val="left"/>
      <w:pPr>
        <w:tabs>
          <w:tab w:val="num" w:pos="2148"/>
        </w:tabs>
        <w:ind w:left="2148" w:hanging="360"/>
      </w:pPr>
      <w:rPr>
        <w:rFonts w:cs="Times New Roman" w:hint="default"/>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226F3808"/>
    <w:multiLevelType w:val="hybridMultilevel"/>
    <w:tmpl w:val="24AE9E84"/>
    <w:lvl w:ilvl="0" w:tplc="4918A4FE">
      <w:start w:val="3"/>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5">
    <w:nsid w:val="25240DCA"/>
    <w:multiLevelType w:val="hybridMultilevel"/>
    <w:tmpl w:val="29FE7B40"/>
    <w:lvl w:ilvl="0" w:tplc="A626ACAE">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nsid w:val="2535141B"/>
    <w:multiLevelType w:val="hybridMultilevel"/>
    <w:tmpl w:val="B1547DF2"/>
    <w:lvl w:ilvl="0" w:tplc="6064754A">
      <w:start w:val="1"/>
      <w:numFmt w:val="russianLower"/>
      <w:lvlText w:val="%1)"/>
      <w:lvlJc w:val="left"/>
      <w:pPr>
        <w:tabs>
          <w:tab w:val="num" w:pos="720"/>
        </w:tabs>
        <w:ind w:left="720" w:hanging="360"/>
      </w:pPr>
      <w:rPr>
        <w:rFonts w:cs="Times New Roman" w:hint="default"/>
      </w:rPr>
    </w:lvl>
    <w:lvl w:ilvl="1" w:tplc="3F1C6300">
      <w:start w:val="1"/>
      <w:numFmt w:val="decimal"/>
      <w:lvlText w:val="%2."/>
      <w:lvlJc w:val="left"/>
      <w:pPr>
        <w:tabs>
          <w:tab w:val="num" w:pos="2130"/>
        </w:tabs>
        <w:ind w:left="2130" w:hanging="105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6F966BC"/>
    <w:multiLevelType w:val="hybridMultilevel"/>
    <w:tmpl w:val="248445B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92D5ADC"/>
    <w:multiLevelType w:val="hybridMultilevel"/>
    <w:tmpl w:val="F0AA3D36"/>
    <w:lvl w:ilvl="0" w:tplc="48E62EB2">
      <w:start w:val="1"/>
      <w:numFmt w:val="decimal"/>
      <w:lvlText w:val="%1."/>
      <w:lvlJc w:val="left"/>
      <w:pPr>
        <w:ind w:left="1605" w:hanging="945"/>
      </w:pPr>
      <w:rPr>
        <w:rFonts w:cs="Times New Roman" w:hint="default"/>
        <w:color w:val="auto"/>
      </w:rPr>
    </w:lvl>
    <w:lvl w:ilvl="1" w:tplc="04190019" w:tentative="1">
      <w:start w:val="1"/>
      <w:numFmt w:val="lowerLetter"/>
      <w:lvlText w:val="%2."/>
      <w:lvlJc w:val="left"/>
      <w:pPr>
        <w:ind w:left="1740" w:hanging="360"/>
      </w:pPr>
      <w:rPr>
        <w:rFonts w:cs="Times New Roman"/>
      </w:rPr>
    </w:lvl>
    <w:lvl w:ilvl="2" w:tplc="0419001B" w:tentative="1">
      <w:start w:val="1"/>
      <w:numFmt w:val="lowerRoman"/>
      <w:lvlText w:val="%3."/>
      <w:lvlJc w:val="right"/>
      <w:pPr>
        <w:ind w:left="2460" w:hanging="180"/>
      </w:pPr>
      <w:rPr>
        <w:rFonts w:cs="Times New Roman"/>
      </w:rPr>
    </w:lvl>
    <w:lvl w:ilvl="3" w:tplc="0419000F" w:tentative="1">
      <w:start w:val="1"/>
      <w:numFmt w:val="decimal"/>
      <w:lvlText w:val="%4."/>
      <w:lvlJc w:val="left"/>
      <w:pPr>
        <w:ind w:left="3180" w:hanging="360"/>
      </w:pPr>
      <w:rPr>
        <w:rFonts w:cs="Times New Roman"/>
      </w:rPr>
    </w:lvl>
    <w:lvl w:ilvl="4" w:tplc="04190019" w:tentative="1">
      <w:start w:val="1"/>
      <w:numFmt w:val="lowerLetter"/>
      <w:lvlText w:val="%5."/>
      <w:lvlJc w:val="left"/>
      <w:pPr>
        <w:ind w:left="3900" w:hanging="360"/>
      </w:pPr>
      <w:rPr>
        <w:rFonts w:cs="Times New Roman"/>
      </w:rPr>
    </w:lvl>
    <w:lvl w:ilvl="5" w:tplc="0419001B" w:tentative="1">
      <w:start w:val="1"/>
      <w:numFmt w:val="lowerRoman"/>
      <w:lvlText w:val="%6."/>
      <w:lvlJc w:val="right"/>
      <w:pPr>
        <w:ind w:left="4620" w:hanging="180"/>
      </w:pPr>
      <w:rPr>
        <w:rFonts w:cs="Times New Roman"/>
      </w:rPr>
    </w:lvl>
    <w:lvl w:ilvl="6" w:tplc="0419000F" w:tentative="1">
      <w:start w:val="1"/>
      <w:numFmt w:val="decimal"/>
      <w:lvlText w:val="%7."/>
      <w:lvlJc w:val="left"/>
      <w:pPr>
        <w:ind w:left="5340" w:hanging="360"/>
      </w:pPr>
      <w:rPr>
        <w:rFonts w:cs="Times New Roman"/>
      </w:rPr>
    </w:lvl>
    <w:lvl w:ilvl="7" w:tplc="04190019" w:tentative="1">
      <w:start w:val="1"/>
      <w:numFmt w:val="lowerLetter"/>
      <w:lvlText w:val="%8."/>
      <w:lvlJc w:val="left"/>
      <w:pPr>
        <w:ind w:left="6060" w:hanging="360"/>
      </w:pPr>
      <w:rPr>
        <w:rFonts w:cs="Times New Roman"/>
      </w:rPr>
    </w:lvl>
    <w:lvl w:ilvl="8" w:tplc="0419001B" w:tentative="1">
      <w:start w:val="1"/>
      <w:numFmt w:val="lowerRoman"/>
      <w:lvlText w:val="%9."/>
      <w:lvlJc w:val="right"/>
      <w:pPr>
        <w:ind w:left="6780" w:hanging="180"/>
      </w:pPr>
      <w:rPr>
        <w:rFonts w:cs="Times New Roman"/>
      </w:rPr>
    </w:lvl>
  </w:abstractNum>
  <w:abstractNum w:abstractNumId="9">
    <w:nsid w:val="2E140392"/>
    <w:multiLevelType w:val="hybridMultilevel"/>
    <w:tmpl w:val="DA62607A"/>
    <w:lvl w:ilvl="0" w:tplc="A10253B8">
      <w:start w:val="1"/>
      <w:numFmt w:val="decimal"/>
      <w:lvlText w:val="%1."/>
      <w:lvlJc w:val="left"/>
      <w:pPr>
        <w:ind w:left="735" w:hanging="360"/>
      </w:pPr>
      <w:rPr>
        <w:rFonts w:hint="default"/>
        <w:b/>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0">
    <w:nsid w:val="36B57991"/>
    <w:multiLevelType w:val="hybridMultilevel"/>
    <w:tmpl w:val="017C61A2"/>
    <w:lvl w:ilvl="0" w:tplc="3BAEEDB6">
      <w:start w:val="1"/>
      <w:numFmt w:val="decimal"/>
      <w:lvlText w:val="%1."/>
      <w:lvlJc w:val="left"/>
      <w:pPr>
        <w:tabs>
          <w:tab w:val="num" w:pos="1515"/>
        </w:tabs>
        <w:ind w:left="1515" w:hanging="9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40814D39"/>
    <w:multiLevelType w:val="hybridMultilevel"/>
    <w:tmpl w:val="F1EEFD9A"/>
    <w:lvl w:ilvl="0" w:tplc="6064754A">
      <w:start w:val="1"/>
      <w:numFmt w:val="russianLower"/>
      <w:lvlText w:val="%1)"/>
      <w:lvlJc w:val="left"/>
      <w:pPr>
        <w:tabs>
          <w:tab w:val="num" w:pos="720"/>
        </w:tabs>
        <w:ind w:left="720" w:hanging="360"/>
      </w:pPr>
      <w:rPr>
        <w:rFonts w:cs="Times New Roman" w:hint="default"/>
      </w:rPr>
    </w:lvl>
    <w:lvl w:ilvl="1" w:tplc="B7F01760">
      <w:start w:val="1"/>
      <w:numFmt w:val="decimal"/>
      <w:lvlText w:val="%2."/>
      <w:lvlJc w:val="left"/>
      <w:pPr>
        <w:tabs>
          <w:tab w:val="num" w:pos="1440"/>
        </w:tabs>
        <w:ind w:left="1440" w:hanging="360"/>
      </w:pPr>
      <w:rPr>
        <w:rFonts w:cs="Times New Roman" w:hint="default"/>
        <w:b w:val="0"/>
        <w:i w:val="0"/>
        <w:sz w:val="24"/>
        <w:szCs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2724BF9"/>
    <w:multiLevelType w:val="hybridMultilevel"/>
    <w:tmpl w:val="BF161FBA"/>
    <w:lvl w:ilvl="0" w:tplc="F800B8AE">
      <w:start w:val="1"/>
      <w:numFmt w:val="decimal"/>
      <w:lvlText w:val="%1."/>
      <w:lvlJc w:val="left"/>
      <w:pPr>
        <w:tabs>
          <w:tab w:val="num" w:pos="1440"/>
        </w:tabs>
        <w:ind w:left="1440" w:hanging="900"/>
      </w:pPr>
      <w:rPr>
        <w:rFonts w:cs="Times New Roman" w:hint="default"/>
      </w:rPr>
    </w:lvl>
    <w:lvl w:ilvl="1" w:tplc="A9AA83CA">
      <w:numFmt w:val="bullet"/>
      <w:lvlText w:val="–"/>
      <w:lvlJc w:val="left"/>
      <w:pPr>
        <w:tabs>
          <w:tab w:val="num" w:pos="1620"/>
        </w:tabs>
        <w:ind w:left="1620" w:hanging="360"/>
      </w:pPr>
      <w:rPr>
        <w:rFonts w:ascii="Times New Roman Kyr" w:eastAsia="Times New Roman" w:hAnsi="Times New Roman Kyr"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3">
    <w:nsid w:val="4C0A5299"/>
    <w:multiLevelType w:val="hybridMultilevel"/>
    <w:tmpl w:val="D7EC2524"/>
    <w:lvl w:ilvl="0" w:tplc="7D58F850">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4">
    <w:nsid w:val="52AD0639"/>
    <w:multiLevelType w:val="hybridMultilevel"/>
    <w:tmpl w:val="DA544C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6106714"/>
    <w:multiLevelType w:val="hybridMultilevel"/>
    <w:tmpl w:val="38E87122"/>
    <w:lvl w:ilvl="0" w:tplc="04190011">
      <w:start w:val="1"/>
      <w:numFmt w:val="decimal"/>
      <w:lvlText w:val="%1)"/>
      <w:lvlJc w:val="left"/>
      <w:pPr>
        <w:tabs>
          <w:tab w:val="num" w:pos="720"/>
        </w:tabs>
        <w:ind w:left="720" w:hanging="360"/>
      </w:pPr>
      <w:rPr>
        <w:rFonts w:cs="Times New Roman" w:hint="default"/>
      </w:rPr>
    </w:lvl>
    <w:lvl w:ilvl="1" w:tplc="8A5A1B0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E4F5273"/>
    <w:multiLevelType w:val="hybridMultilevel"/>
    <w:tmpl w:val="677EA3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9FA6DA1"/>
    <w:multiLevelType w:val="hybridMultilevel"/>
    <w:tmpl w:val="1E46E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32D5AAF"/>
    <w:multiLevelType w:val="hybridMultilevel"/>
    <w:tmpl w:val="66B6BC10"/>
    <w:lvl w:ilvl="0" w:tplc="6064754A">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48C6F92"/>
    <w:multiLevelType w:val="hybridMultilevel"/>
    <w:tmpl w:val="579EC326"/>
    <w:lvl w:ilvl="0" w:tplc="0510AB84">
      <w:start w:val="1"/>
      <w:numFmt w:val="decimal"/>
      <w:lvlText w:val="%1."/>
      <w:lvlJc w:val="left"/>
      <w:pPr>
        <w:tabs>
          <w:tab w:val="num" w:pos="1706"/>
        </w:tabs>
        <w:ind w:left="1706" w:hanging="85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0">
    <w:nsid w:val="75575F6F"/>
    <w:multiLevelType w:val="hybridMultilevel"/>
    <w:tmpl w:val="F6E2ECC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75AD51FE"/>
    <w:multiLevelType w:val="hybridMultilevel"/>
    <w:tmpl w:val="5156BD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76BF45DC"/>
    <w:multiLevelType w:val="hybridMultilevel"/>
    <w:tmpl w:val="2214BAF8"/>
    <w:lvl w:ilvl="0" w:tplc="0A10629A">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3">
    <w:nsid w:val="7E9B5BDF"/>
    <w:multiLevelType w:val="hybridMultilevel"/>
    <w:tmpl w:val="6D1C5D0A"/>
    <w:lvl w:ilvl="0" w:tplc="79924744">
      <w:start w:val="3"/>
      <w:numFmt w:val="bullet"/>
      <w:lvlText w:val="–"/>
      <w:lvlJc w:val="left"/>
      <w:pPr>
        <w:ind w:left="786" w:hanging="360"/>
      </w:pPr>
      <w:rPr>
        <w:rFonts w:ascii="Times New Roman Kyr" w:eastAsia="Times New Roman" w:hAnsi="Times New Roman Kyr" w:hint="default"/>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4">
    <w:nsid w:val="7F6F2458"/>
    <w:multiLevelType w:val="hybridMultilevel"/>
    <w:tmpl w:val="FC16837A"/>
    <w:lvl w:ilvl="0" w:tplc="21528F96">
      <w:start w:val="3"/>
      <w:numFmt w:val="bullet"/>
      <w:lvlText w:val="–"/>
      <w:lvlJc w:val="left"/>
      <w:pPr>
        <w:tabs>
          <w:tab w:val="num" w:pos="1545"/>
        </w:tabs>
        <w:ind w:left="1545" w:hanging="885"/>
      </w:pPr>
      <w:rPr>
        <w:rFonts w:ascii="Times New Roman" w:eastAsia="Times New Roman" w:hAnsi="Times New Roman"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num w:numId="1">
    <w:abstractNumId w:val="7"/>
  </w:num>
  <w:num w:numId="2">
    <w:abstractNumId w:val="15"/>
  </w:num>
  <w:num w:numId="3">
    <w:abstractNumId w:val="17"/>
  </w:num>
  <w:num w:numId="4">
    <w:abstractNumId w:val="12"/>
  </w:num>
  <w:num w:numId="5">
    <w:abstractNumId w:val="10"/>
  </w:num>
  <w:num w:numId="6">
    <w:abstractNumId w:val="19"/>
  </w:num>
  <w:num w:numId="7">
    <w:abstractNumId w:val="23"/>
  </w:num>
  <w:num w:numId="8">
    <w:abstractNumId w:val="14"/>
  </w:num>
  <w:num w:numId="9">
    <w:abstractNumId w:val="13"/>
  </w:num>
  <w:num w:numId="10">
    <w:abstractNumId w:val="3"/>
  </w:num>
  <w:num w:numId="11">
    <w:abstractNumId w:val="6"/>
  </w:num>
  <w:num w:numId="12">
    <w:abstractNumId w:val="18"/>
  </w:num>
  <w:num w:numId="13">
    <w:abstractNumId w:val="11"/>
  </w:num>
  <w:num w:numId="14">
    <w:abstractNumId w:val="8"/>
  </w:num>
  <w:num w:numId="15">
    <w:abstractNumId w:val="20"/>
  </w:num>
  <w:num w:numId="16">
    <w:abstractNumId w:val="1"/>
  </w:num>
  <w:num w:numId="17">
    <w:abstractNumId w:val="21"/>
  </w:num>
  <w:num w:numId="18">
    <w:abstractNumId w:val="22"/>
  </w:num>
  <w:num w:numId="19">
    <w:abstractNumId w:val="5"/>
  </w:num>
  <w:num w:numId="20">
    <w:abstractNumId w:val="2"/>
  </w:num>
  <w:num w:numId="21">
    <w:abstractNumId w:val="16"/>
  </w:num>
  <w:num w:numId="22">
    <w:abstractNumId w:val="24"/>
  </w:num>
  <w:num w:numId="23">
    <w:abstractNumId w:val="0"/>
  </w:num>
  <w:num w:numId="24">
    <w:abstractNumId w:val="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mailMerge>
    <w:mainDocumentType w:val="formLetters"/>
    <w:dataType w:val="textFile"/>
    <w:activeRecord w:val="-1"/>
  </w:mailMerge>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9B1"/>
    <w:rsid w:val="00000D6A"/>
    <w:rsid w:val="0001064F"/>
    <w:rsid w:val="00011198"/>
    <w:rsid w:val="0001137A"/>
    <w:rsid w:val="0001717B"/>
    <w:rsid w:val="00017FBB"/>
    <w:rsid w:val="00020C77"/>
    <w:rsid w:val="00022077"/>
    <w:rsid w:val="00023C3B"/>
    <w:rsid w:val="00023F41"/>
    <w:rsid w:val="0003100E"/>
    <w:rsid w:val="000332EA"/>
    <w:rsid w:val="00035573"/>
    <w:rsid w:val="00036AB4"/>
    <w:rsid w:val="000378C2"/>
    <w:rsid w:val="00044F22"/>
    <w:rsid w:val="00047C74"/>
    <w:rsid w:val="00050B1D"/>
    <w:rsid w:val="000571D8"/>
    <w:rsid w:val="00060301"/>
    <w:rsid w:val="00063211"/>
    <w:rsid w:val="00063E2C"/>
    <w:rsid w:val="0006619B"/>
    <w:rsid w:val="000679CD"/>
    <w:rsid w:val="00067C4A"/>
    <w:rsid w:val="00074603"/>
    <w:rsid w:val="00075068"/>
    <w:rsid w:val="00075DD8"/>
    <w:rsid w:val="00080599"/>
    <w:rsid w:val="0008249D"/>
    <w:rsid w:val="00090600"/>
    <w:rsid w:val="00090659"/>
    <w:rsid w:val="0009105D"/>
    <w:rsid w:val="00095B14"/>
    <w:rsid w:val="00096F5B"/>
    <w:rsid w:val="000A228D"/>
    <w:rsid w:val="000A24F4"/>
    <w:rsid w:val="000B018B"/>
    <w:rsid w:val="000B0973"/>
    <w:rsid w:val="000B16CC"/>
    <w:rsid w:val="000B59C0"/>
    <w:rsid w:val="000C5117"/>
    <w:rsid w:val="000D1CDD"/>
    <w:rsid w:val="000D3664"/>
    <w:rsid w:val="000D3B0C"/>
    <w:rsid w:val="000D4CE7"/>
    <w:rsid w:val="000E1D53"/>
    <w:rsid w:val="000E270F"/>
    <w:rsid w:val="000E2816"/>
    <w:rsid w:val="000E3F4F"/>
    <w:rsid w:val="000E4BC3"/>
    <w:rsid w:val="000E5CCC"/>
    <w:rsid w:val="000E7295"/>
    <w:rsid w:val="000F29D8"/>
    <w:rsid w:val="000F3054"/>
    <w:rsid w:val="00103025"/>
    <w:rsid w:val="0010356D"/>
    <w:rsid w:val="00105292"/>
    <w:rsid w:val="00107721"/>
    <w:rsid w:val="0011152C"/>
    <w:rsid w:val="00117A44"/>
    <w:rsid w:val="0012007A"/>
    <w:rsid w:val="00122210"/>
    <w:rsid w:val="001247E6"/>
    <w:rsid w:val="001257FE"/>
    <w:rsid w:val="00125828"/>
    <w:rsid w:val="001263BF"/>
    <w:rsid w:val="001300B4"/>
    <w:rsid w:val="001312E3"/>
    <w:rsid w:val="00143469"/>
    <w:rsid w:val="00144B6A"/>
    <w:rsid w:val="001450D1"/>
    <w:rsid w:val="001576C2"/>
    <w:rsid w:val="00176C92"/>
    <w:rsid w:val="00196D33"/>
    <w:rsid w:val="001A14DB"/>
    <w:rsid w:val="001A28AC"/>
    <w:rsid w:val="001A69D2"/>
    <w:rsid w:val="001A6AF5"/>
    <w:rsid w:val="001B1FE0"/>
    <w:rsid w:val="001B42DD"/>
    <w:rsid w:val="001B4406"/>
    <w:rsid w:val="001B7345"/>
    <w:rsid w:val="001C01BD"/>
    <w:rsid w:val="001D1055"/>
    <w:rsid w:val="001D287C"/>
    <w:rsid w:val="001D2C52"/>
    <w:rsid w:val="001D3630"/>
    <w:rsid w:val="001D3777"/>
    <w:rsid w:val="001D4161"/>
    <w:rsid w:val="001E36B0"/>
    <w:rsid w:val="001F06FC"/>
    <w:rsid w:val="001F6BC5"/>
    <w:rsid w:val="0020180E"/>
    <w:rsid w:val="00203B54"/>
    <w:rsid w:val="00206BEE"/>
    <w:rsid w:val="00211CAE"/>
    <w:rsid w:val="002148F2"/>
    <w:rsid w:val="00216184"/>
    <w:rsid w:val="00220722"/>
    <w:rsid w:val="00221C4B"/>
    <w:rsid w:val="0022661A"/>
    <w:rsid w:val="00233F9E"/>
    <w:rsid w:val="00234203"/>
    <w:rsid w:val="00236663"/>
    <w:rsid w:val="00236966"/>
    <w:rsid w:val="00240695"/>
    <w:rsid w:val="002440F6"/>
    <w:rsid w:val="00246F5D"/>
    <w:rsid w:val="002531B4"/>
    <w:rsid w:val="00261DB0"/>
    <w:rsid w:val="00262A95"/>
    <w:rsid w:val="00264EBC"/>
    <w:rsid w:val="00270704"/>
    <w:rsid w:val="00272D60"/>
    <w:rsid w:val="002732D1"/>
    <w:rsid w:val="0028212F"/>
    <w:rsid w:val="00287944"/>
    <w:rsid w:val="00294095"/>
    <w:rsid w:val="00297D05"/>
    <w:rsid w:val="002A2626"/>
    <w:rsid w:val="002A3B14"/>
    <w:rsid w:val="002A5A51"/>
    <w:rsid w:val="002A6E38"/>
    <w:rsid w:val="002B14A9"/>
    <w:rsid w:val="002C1AE0"/>
    <w:rsid w:val="002C4F71"/>
    <w:rsid w:val="002D5332"/>
    <w:rsid w:val="002E782C"/>
    <w:rsid w:val="002F1029"/>
    <w:rsid w:val="002F7FDF"/>
    <w:rsid w:val="00304691"/>
    <w:rsid w:val="00304866"/>
    <w:rsid w:val="00305B94"/>
    <w:rsid w:val="00305C8C"/>
    <w:rsid w:val="003075C5"/>
    <w:rsid w:val="0031088C"/>
    <w:rsid w:val="00316BC1"/>
    <w:rsid w:val="00316D4F"/>
    <w:rsid w:val="003175C2"/>
    <w:rsid w:val="00320F8D"/>
    <w:rsid w:val="00321E36"/>
    <w:rsid w:val="00324A8E"/>
    <w:rsid w:val="003300E1"/>
    <w:rsid w:val="00332C22"/>
    <w:rsid w:val="00332E18"/>
    <w:rsid w:val="003330B6"/>
    <w:rsid w:val="00333BB6"/>
    <w:rsid w:val="00335C68"/>
    <w:rsid w:val="00336928"/>
    <w:rsid w:val="00341E6D"/>
    <w:rsid w:val="0034271E"/>
    <w:rsid w:val="00355ABB"/>
    <w:rsid w:val="003577F0"/>
    <w:rsid w:val="00362514"/>
    <w:rsid w:val="00362602"/>
    <w:rsid w:val="00363D1D"/>
    <w:rsid w:val="003717A0"/>
    <w:rsid w:val="0037438E"/>
    <w:rsid w:val="00376C55"/>
    <w:rsid w:val="00377316"/>
    <w:rsid w:val="003779BD"/>
    <w:rsid w:val="00380E99"/>
    <w:rsid w:val="00384A62"/>
    <w:rsid w:val="003917EA"/>
    <w:rsid w:val="00393279"/>
    <w:rsid w:val="0039349E"/>
    <w:rsid w:val="00393F16"/>
    <w:rsid w:val="00394795"/>
    <w:rsid w:val="0039507B"/>
    <w:rsid w:val="00395DEE"/>
    <w:rsid w:val="003A58EC"/>
    <w:rsid w:val="003B0515"/>
    <w:rsid w:val="003C0646"/>
    <w:rsid w:val="003C74C3"/>
    <w:rsid w:val="003D07CA"/>
    <w:rsid w:val="003D4BC4"/>
    <w:rsid w:val="003D55C5"/>
    <w:rsid w:val="003E24D5"/>
    <w:rsid w:val="003E2D7A"/>
    <w:rsid w:val="003E2DB5"/>
    <w:rsid w:val="003E6FEE"/>
    <w:rsid w:val="003E7345"/>
    <w:rsid w:val="003E7B13"/>
    <w:rsid w:val="003F41CE"/>
    <w:rsid w:val="00401867"/>
    <w:rsid w:val="00405901"/>
    <w:rsid w:val="00406217"/>
    <w:rsid w:val="00411956"/>
    <w:rsid w:val="004125F6"/>
    <w:rsid w:val="00412FDE"/>
    <w:rsid w:val="004159CC"/>
    <w:rsid w:val="00421C36"/>
    <w:rsid w:val="00421C75"/>
    <w:rsid w:val="004234F9"/>
    <w:rsid w:val="00424D9C"/>
    <w:rsid w:val="00425629"/>
    <w:rsid w:val="004256A3"/>
    <w:rsid w:val="00426726"/>
    <w:rsid w:val="00441330"/>
    <w:rsid w:val="004419F8"/>
    <w:rsid w:val="00442A2D"/>
    <w:rsid w:val="00446CD3"/>
    <w:rsid w:val="00447921"/>
    <w:rsid w:val="00450D64"/>
    <w:rsid w:val="00450EBC"/>
    <w:rsid w:val="0045128D"/>
    <w:rsid w:val="00451B6D"/>
    <w:rsid w:val="00461636"/>
    <w:rsid w:val="00463949"/>
    <w:rsid w:val="00463FC2"/>
    <w:rsid w:val="0046495F"/>
    <w:rsid w:val="00466484"/>
    <w:rsid w:val="00470420"/>
    <w:rsid w:val="00471CFB"/>
    <w:rsid w:val="00473D63"/>
    <w:rsid w:val="00474581"/>
    <w:rsid w:val="00476236"/>
    <w:rsid w:val="00477A7B"/>
    <w:rsid w:val="00480199"/>
    <w:rsid w:val="004902AA"/>
    <w:rsid w:val="004924AD"/>
    <w:rsid w:val="00492DE4"/>
    <w:rsid w:val="00494B78"/>
    <w:rsid w:val="0049603B"/>
    <w:rsid w:val="004B3F68"/>
    <w:rsid w:val="004B7473"/>
    <w:rsid w:val="004C093A"/>
    <w:rsid w:val="004C75AE"/>
    <w:rsid w:val="004D12FB"/>
    <w:rsid w:val="004D5E1E"/>
    <w:rsid w:val="004D7072"/>
    <w:rsid w:val="004E060B"/>
    <w:rsid w:val="004E1713"/>
    <w:rsid w:val="004E320B"/>
    <w:rsid w:val="004F45EA"/>
    <w:rsid w:val="00502334"/>
    <w:rsid w:val="00510267"/>
    <w:rsid w:val="00510748"/>
    <w:rsid w:val="00511DB0"/>
    <w:rsid w:val="00512163"/>
    <w:rsid w:val="00513C30"/>
    <w:rsid w:val="00522BED"/>
    <w:rsid w:val="0052644E"/>
    <w:rsid w:val="0052764F"/>
    <w:rsid w:val="005310F1"/>
    <w:rsid w:val="0053471D"/>
    <w:rsid w:val="00535F5F"/>
    <w:rsid w:val="0054036E"/>
    <w:rsid w:val="00541C5E"/>
    <w:rsid w:val="00544D37"/>
    <w:rsid w:val="00554B5C"/>
    <w:rsid w:val="00561657"/>
    <w:rsid w:val="00562276"/>
    <w:rsid w:val="0057089B"/>
    <w:rsid w:val="00570D0E"/>
    <w:rsid w:val="0057338B"/>
    <w:rsid w:val="005747CA"/>
    <w:rsid w:val="00574927"/>
    <w:rsid w:val="00574A9F"/>
    <w:rsid w:val="00576B76"/>
    <w:rsid w:val="00577E90"/>
    <w:rsid w:val="00580038"/>
    <w:rsid w:val="005818CB"/>
    <w:rsid w:val="00584DFE"/>
    <w:rsid w:val="00585538"/>
    <w:rsid w:val="00591FC9"/>
    <w:rsid w:val="00596907"/>
    <w:rsid w:val="00597D9C"/>
    <w:rsid w:val="005A10BD"/>
    <w:rsid w:val="005A16F5"/>
    <w:rsid w:val="005A32A1"/>
    <w:rsid w:val="005A3398"/>
    <w:rsid w:val="005A5C6D"/>
    <w:rsid w:val="005B036C"/>
    <w:rsid w:val="005B40BF"/>
    <w:rsid w:val="005B42C4"/>
    <w:rsid w:val="005B56C3"/>
    <w:rsid w:val="005B5F85"/>
    <w:rsid w:val="005B6EF6"/>
    <w:rsid w:val="005B7131"/>
    <w:rsid w:val="005C50BD"/>
    <w:rsid w:val="005D3A6D"/>
    <w:rsid w:val="005D4CEF"/>
    <w:rsid w:val="005D4EA4"/>
    <w:rsid w:val="005E0C09"/>
    <w:rsid w:val="005E331F"/>
    <w:rsid w:val="005E4BE6"/>
    <w:rsid w:val="005E5398"/>
    <w:rsid w:val="005F4B98"/>
    <w:rsid w:val="005F6C18"/>
    <w:rsid w:val="00603C92"/>
    <w:rsid w:val="006041F8"/>
    <w:rsid w:val="006137F8"/>
    <w:rsid w:val="00615821"/>
    <w:rsid w:val="00617569"/>
    <w:rsid w:val="00620682"/>
    <w:rsid w:val="00623A1D"/>
    <w:rsid w:val="00626089"/>
    <w:rsid w:val="00627AF0"/>
    <w:rsid w:val="00634EF4"/>
    <w:rsid w:val="0064014F"/>
    <w:rsid w:val="00643DEE"/>
    <w:rsid w:val="00645A07"/>
    <w:rsid w:val="00645B7A"/>
    <w:rsid w:val="006472EF"/>
    <w:rsid w:val="00651604"/>
    <w:rsid w:val="006548E0"/>
    <w:rsid w:val="00654A27"/>
    <w:rsid w:val="00655E8F"/>
    <w:rsid w:val="00664B06"/>
    <w:rsid w:val="00666949"/>
    <w:rsid w:val="00671AEB"/>
    <w:rsid w:val="006762DA"/>
    <w:rsid w:val="0068398C"/>
    <w:rsid w:val="006961BF"/>
    <w:rsid w:val="006A1B0B"/>
    <w:rsid w:val="006A3275"/>
    <w:rsid w:val="006A3A58"/>
    <w:rsid w:val="006B0781"/>
    <w:rsid w:val="006B18E2"/>
    <w:rsid w:val="006B4661"/>
    <w:rsid w:val="006B6FD2"/>
    <w:rsid w:val="006B7545"/>
    <w:rsid w:val="006D1333"/>
    <w:rsid w:val="006D1AB6"/>
    <w:rsid w:val="006D6B9F"/>
    <w:rsid w:val="006D7702"/>
    <w:rsid w:val="006E0426"/>
    <w:rsid w:val="006E1D1D"/>
    <w:rsid w:val="006E5457"/>
    <w:rsid w:val="006E6FF7"/>
    <w:rsid w:val="006F112F"/>
    <w:rsid w:val="006F3018"/>
    <w:rsid w:val="006F3447"/>
    <w:rsid w:val="006F3846"/>
    <w:rsid w:val="007002E1"/>
    <w:rsid w:val="00702D2A"/>
    <w:rsid w:val="00704AD5"/>
    <w:rsid w:val="00710230"/>
    <w:rsid w:val="007102C1"/>
    <w:rsid w:val="00711347"/>
    <w:rsid w:val="007119A8"/>
    <w:rsid w:val="0071230B"/>
    <w:rsid w:val="0071646E"/>
    <w:rsid w:val="00720ACF"/>
    <w:rsid w:val="007241A9"/>
    <w:rsid w:val="007243B4"/>
    <w:rsid w:val="00724EBA"/>
    <w:rsid w:val="007261D1"/>
    <w:rsid w:val="0072694A"/>
    <w:rsid w:val="0072780A"/>
    <w:rsid w:val="00735D6A"/>
    <w:rsid w:val="007362C9"/>
    <w:rsid w:val="00744314"/>
    <w:rsid w:val="00745423"/>
    <w:rsid w:val="00745D79"/>
    <w:rsid w:val="00745F2B"/>
    <w:rsid w:val="00751B70"/>
    <w:rsid w:val="007569A0"/>
    <w:rsid w:val="00757AC7"/>
    <w:rsid w:val="00761F8D"/>
    <w:rsid w:val="007631C9"/>
    <w:rsid w:val="00763936"/>
    <w:rsid w:val="0077186C"/>
    <w:rsid w:val="00774415"/>
    <w:rsid w:val="00774D0A"/>
    <w:rsid w:val="00781520"/>
    <w:rsid w:val="00781E7D"/>
    <w:rsid w:val="007824C2"/>
    <w:rsid w:val="00782A43"/>
    <w:rsid w:val="007847EF"/>
    <w:rsid w:val="00784E59"/>
    <w:rsid w:val="00786B2F"/>
    <w:rsid w:val="00786EF1"/>
    <w:rsid w:val="00791D49"/>
    <w:rsid w:val="007924FA"/>
    <w:rsid w:val="00793AFB"/>
    <w:rsid w:val="007A19CB"/>
    <w:rsid w:val="007A2124"/>
    <w:rsid w:val="007A46F3"/>
    <w:rsid w:val="007A51C5"/>
    <w:rsid w:val="007A5A48"/>
    <w:rsid w:val="007A6CA5"/>
    <w:rsid w:val="007C124F"/>
    <w:rsid w:val="007C17E5"/>
    <w:rsid w:val="007C5C0A"/>
    <w:rsid w:val="007C6937"/>
    <w:rsid w:val="007C73D5"/>
    <w:rsid w:val="007C73F5"/>
    <w:rsid w:val="007C75C4"/>
    <w:rsid w:val="007C7633"/>
    <w:rsid w:val="007D0132"/>
    <w:rsid w:val="007D1096"/>
    <w:rsid w:val="007D4B7E"/>
    <w:rsid w:val="007E1095"/>
    <w:rsid w:val="007E2C68"/>
    <w:rsid w:val="007E49A8"/>
    <w:rsid w:val="007E5BE0"/>
    <w:rsid w:val="007F0C5F"/>
    <w:rsid w:val="007F20A3"/>
    <w:rsid w:val="007F2E23"/>
    <w:rsid w:val="007F4304"/>
    <w:rsid w:val="007F6C25"/>
    <w:rsid w:val="007F70E5"/>
    <w:rsid w:val="00804FF3"/>
    <w:rsid w:val="00806A21"/>
    <w:rsid w:val="00814E18"/>
    <w:rsid w:val="008207F9"/>
    <w:rsid w:val="00831CC9"/>
    <w:rsid w:val="00832093"/>
    <w:rsid w:val="008345F1"/>
    <w:rsid w:val="00837929"/>
    <w:rsid w:val="0084279D"/>
    <w:rsid w:val="0084370B"/>
    <w:rsid w:val="008439C4"/>
    <w:rsid w:val="0084474E"/>
    <w:rsid w:val="008467D1"/>
    <w:rsid w:val="008508C9"/>
    <w:rsid w:val="00850AE5"/>
    <w:rsid w:val="00850D96"/>
    <w:rsid w:val="008546CF"/>
    <w:rsid w:val="0085486E"/>
    <w:rsid w:val="00854D66"/>
    <w:rsid w:val="00864C46"/>
    <w:rsid w:val="0086539F"/>
    <w:rsid w:val="008676C8"/>
    <w:rsid w:val="00872FBB"/>
    <w:rsid w:val="0087339B"/>
    <w:rsid w:val="008738D9"/>
    <w:rsid w:val="00874D3C"/>
    <w:rsid w:val="0088151C"/>
    <w:rsid w:val="00882BD8"/>
    <w:rsid w:val="0088423A"/>
    <w:rsid w:val="00891A21"/>
    <w:rsid w:val="00895604"/>
    <w:rsid w:val="008A23C3"/>
    <w:rsid w:val="008A3179"/>
    <w:rsid w:val="008A39B1"/>
    <w:rsid w:val="008A67C6"/>
    <w:rsid w:val="008B050C"/>
    <w:rsid w:val="008B2A91"/>
    <w:rsid w:val="008D3EBB"/>
    <w:rsid w:val="008D4C1D"/>
    <w:rsid w:val="008D69B2"/>
    <w:rsid w:val="008E433C"/>
    <w:rsid w:val="008E458A"/>
    <w:rsid w:val="008E504F"/>
    <w:rsid w:val="008F1399"/>
    <w:rsid w:val="008F2834"/>
    <w:rsid w:val="008F29F9"/>
    <w:rsid w:val="008F2B12"/>
    <w:rsid w:val="008F40F0"/>
    <w:rsid w:val="008F551E"/>
    <w:rsid w:val="00900319"/>
    <w:rsid w:val="00903B64"/>
    <w:rsid w:val="009047FF"/>
    <w:rsid w:val="00906157"/>
    <w:rsid w:val="00910DA4"/>
    <w:rsid w:val="009122FC"/>
    <w:rsid w:val="009139EE"/>
    <w:rsid w:val="00915CFF"/>
    <w:rsid w:val="009177F3"/>
    <w:rsid w:val="00917D2F"/>
    <w:rsid w:val="00917EFE"/>
    <w:rsid w:val="0092092F"/>
    <w:rsid w:val="009223DF"/>
    <w:rsid w:val="009245EF"/>
    <w:rsid w:val="009265DE"/>
    <w:rsid w:val="00930E6B"/>
    <w:rsid w:val="009317B4"/>
    <w:rsid w:val="00940080"/>
    <w:rsid w:val="009415DC"/>
    <w:rsid w:val="0095295A"/>
    <w:rsid w:val="00966AC4"/>
    <w:rsid w:val="00971CD5"/>
    <w:rsid w:val="00973DE0"/>
    <w:rsid w:val="00974FB5"/>
    <w:rsid w:val="0097763C"/>
    <w:rsid w:val="00981609"/>
    <w:rsid w:val="00983F11"/>
    <w:rsid w:val="00987397"/>
    <w:rsid w:val="009935C7"/>
    <w:rsid w:val="00994038"/>
    <w:rsid w:val="009953F4"/>
    <w:rsid w:val="009A4B9D"/>
    <w:rsid w:val="009A4E12"/>
    <w:rsid w:val="009A694A"/>
    <w:rsid w:val="009B6094"/>
    <w:rsid w:val="009B660B"/>
    <w:rsid w:val="009B6CF4"/>
    <w:rsid w:val="009B70AD"/>
    <w:rsid w:val="009C23C8"/>
    <w:rsid w:val="009C43C9"/>
    <w:rsid w:val="009C53CD"/>
    <w:rsid w:val="009C669A"/>
    <w:rsid w:val="009D0AAD"/>
    <w:rsid w:val="009D2DA0"/>
    <w:rsid w:val="009E0364"/>
    <w:rsid w:val="009E386F"/>
    <w:rsid w:val="009E3B3B"/>
    <w:rsid w:val="009E3D15"/>
    <w:rsid w:val="009E43FD"/>
    <w:rsid w:val="009E44A1"/>
    <w:rsid w:val="009E7FCA"/>
    <w:rsid w:val="009F22C1"/>
    <w:rsid w:val="009F3031"/>
    <w:rsid w:val="009F571A"/>
    <w:rsid w:val="009F64F3"/>
    <w:rsid w:val="009F7EBC"/>
    <w:rsid w:val="00A11ED6"/>
    <w:rsid w:val="00A15652"/>
    <w:rsid w:val="00A30E59"/>
    <w:rsid w:val="00A31DB4"/>
    <w:rsid w:val="00A333A9"/>
    <w:rsid w:val="00A34C3C"/>
    <w:rsid w:val="00A37184"/>
    <w:rsid w:val="00A46935"/>
    <w:rsid w:val="00A47F8E"/>
    <w:rsid w:val="00A51B1A"/>
    <w:rsid w:val="00A51B50"/>
    <w:rsid w:val="00A62BB3"/>
    <w:rsid w:val="00A62F43"/>
    <w:rsid w:val="00A63EE1"/>
    <w:rsid w:val="00A64DDA"/>
    <w:rsid w:val="00A65EC7"/>
    <w:rsid w:val="00A66CC4"/>
    <w:rsid w:val="00A70503"/>
    <w:rsid w:val="00A72CAC"/>
    <w:rsid w:val="00A74084"/>
    <w:rsid w:val="00A763E9"/>
    <w:rsid w:val="00A8329D"/>
    <w:rsid w:val="00A8420A"/>
    <w:rsid w:val="00A84D47"/>
    <w:rsid w:val="00A9135A"/>
    <w:rsid w:val="00A9147E"/>
    <w:rsid w:val="00A9774D"/>
    <w:rsid w:val="00AA4E4C"/>
    <w:rsid w:val="00AB13D8"/>
    <w:rsid w:val="00AC5AD7"/>
    <w:rsid w:val="00AD2139"/>
    <w:rsid w:val="00AD2F46"/>
    <w:rsid w:val="00AD59D5"/>
    <w:rsid w:val="00AF2FFD"/>
    <w:rsid w:val="00B012F3"/>
    <w:rsid w:val="00B059C1"/>
    <w:rsid w:val="00B06145"/>
    <w:rsid w:val="00B10CC3"/>
    <w:rsid w:val="00B114C4"/>
    <w:rsid w:val="00B11A3E"/>
    <w:rsid w:val="00B218C4"/>
    <w:rsid w:val="00B25929"/>
    <w:rsid w:val="00B278E5"/>
    <w:rsid w:val="00B3052E"/>
    <w:rsid w:val="00B308DD"/>
    <w:rsid w:val="00B30D14"/>
    <w:rsid w:val="00B34D68"/>
    <w:rsid w:val="00B379CA"/>
    <w:rsid w:val="00B47362"/>
    <w:rsid w:val="00B50591"/>
    <w:rsid w:val="00B638D7"/>
    <w:rsid w:val="00B66C9B"/>
    <w:rsid w:val="00B67989"/>
    <w:rsid w:val="00B70B9C"/>
    <w:rsid w:val="00B722A6"/>
    <w:rsid w:val="00B72FFF"/>
    <w:rsid w:val="00B733CB"/>
    <w:rsid w:val="00B82D81"/>
    <w:rsid w:val="00B865A2"/>
    <w:rsid w:val="00B92235"/>
    <w:rsid w:val="00B92C5C"/>
    <w:rsid w:val="00B92EAC"/>
    <w:rsid w:val="00B930F1"/>
    <w:rsid w:val="00B95199"/>
    <w:rsid w:val="00B962E1"/>
    <w:rsid w:val="00BA02A9"/>
    <w:rsid w:val="00BA4122"/>
    <w:rsid w:val="00BB1E79"/>
    <w:rsid w:val="00BB2789"/>
    <w:rsid w:val="00BB738E"/>
    <w:rsid w:val="00BC13FD"/>
    <w:rsid w:val="00BC783A"/>
    <w:rsid w:val="00BD68C6"/>
    <w:rsid w:val="00BD781B"/>
    <w:rsid w:val="00BE3CC1"/>
    <w:rsid w:val="00BF2A02"/>
    <w:rsid w:val="00BF5DF3"/>
    <w:rsid w:val="00BF7D82"/>
    <w:rsid w:val="00C02392"/>
    <w:rsid w:val="00C02927"/>
    <w:rsid w:val="00C02F31"/>
    <w:rsid w:val="00C03E79"/>
    <w:rsid w:val="00C0423B"/>
    <w:rsid w:val="00C04880"/>
    <w:rsid w:val="00C05AFB"/>
    <w:rsid w:val="00C05FCF"/>
    <w:rsid w:val="00C1545C"/>
    <w:rsid w:val="00C23DB4"/>
    <w:rsid w:val="00C257BE"/>
    <w:rsid w:val="00C31220"/>
    <w:rsid w:val="00C328FA"/>
    <w:rsid w:val="00C35EC7"/>
    <w:rsid w:val="00C372C9"/>
    <w:rsid w:val="00C409C8"/>
    <w:rsid w:val="00C409DB"/>
    <w:rsid w:val="00C41DD9"/>
    <w:rsid w:val="00C43A09"/>
    <w:rsid w:val="00C44F60"/>
    <w:rsid w:val="00C50751"/>
    <w:rsid w:val="00C50DEF"/>
    <w:rsid w:val="00C51E44"/>
    <w:rsid w:val="00C51F7F"/>
    <w:rsid w:val="00C52FD8"/>
    <w:rsid w:val="00C55F41"/>
    <w:rsid w:val="00C563F9"/>
    <w:rsid w:val="00C57C8C"/>
    <w:rsid w:val="00C62584"/>
    <w:rsid w:val="00C641C8"/>
    <w:rsid w:val="00C65463"/>
    <w:rsid w:val="00C65C7D"/>
    <w:rsid w:val="00C65D75"/>
    <w:rsid w:val="00C70B66"/>
    <w:rsid w:val="00C71838"/>
    <w:rsid w:val="00C75201"/>
    <w:rsid w:val="00C766E3"/>
    <w:rsid w:val="00C772D2"/>
    <w:rsid w:val="00C85F3C"/>
    <w:rsid w:val="00C86A6F"/>
    <w:rsid w:val="00C87659"/>
    <w:rsid w:val="00C94985"/>
    <w:rsid w:val="00C959CB"/>
    <w:rsid w:val="00CA1BEA"/>
    <w:rsid w:val="00CA1BFF"/>
    <w:rsid w:val="00CA553A"/>
    <w:rsid w:val="00CB4F44"/>
    <w:rsid w:val="00CB51BD"/>
    <w:rsid w:val="00CC12CF"/>
    <w:rsid w:val="00CC203F"/>
    <w:rsid w:val="00CC2BD7"/>
    <w:rsid w:val="00CC2CA8"/>
    <w:rsid w:val="00CC3849"/>
    <w:rsid w:val="00CC7033"/>
    <w:rsid w:val="00CC730C"/>
    <w:rsid w:val="00CD0E7A"/>
    <w:rsid w:val="00CD3A03"/>
    <w:rsid w:val="00CD76A7"/>
    <w:rsid w:val="00CF325B"/>
    <w:rsid w:val="00CF6A6B"/>
    <w:rsid w:val="00D02372"/>
    <w:rsid w:val="00D0635C"/>
    <w:rsid w:val="00D124DA"/>
    <w:rsid w:val="00D1300D"/>
    <w:rsid w:val="00D1305A"/>
    <w:rsid w:val="00D14B9C"/>
    <w:rsid w:val="00D1505A"/>
    <w:rsid w:val="00D26010"/>
    <w:rsid w:val="00D26758"/>
    <w:rsid w:val="00D34BF5"/>
    <w:rsid w:val="00D3658A"/>
    <w:rsid w:val="00D372DA"/>
    <w:rsid w:val="00D41D9A"/>
    <w:rsid w:val="00D44F9B"/>
    <w:rsid w:val="00D50469"/>
    <w:rsid w:val="00D50673"/>
    <w:rsid w:val="00D50E67"/>
    <w:rsid w:val="00D544BC"/>
    <w:rsid w:val="00D54D3D"/>
    <w:rsid w:val="00D57B3D"/>
    <w:rsid w:val="00D61468"/>
    <w:rsid w:val="00D666A9"/>
    <w:rsid w:val="00D746C5"/>
    <w:rsid w:val="00D752F9"/>
    <w:rsid w:val="00D76903"/>
    <w:rsid w:val="00D7749B"/>
    <w:rsid w:val="00D80C12"/>
    <w:rsid w:val="00D837C1"/>
    <w:rsid w:val="00D91D22"/>
    <w:rsid w:val="00D94A41"/>
    <w:rsid w:val="00D97B40"/>
    <w:rsid w:val="00DA6598"/>
    <w:rsid w:val="00DA673F"/>
    <w:rsid w:val="00DB30FB"/>
    <w:rsid w:val="00DC2F13"/>
    <w:rsid w:val="00DC6590"/>
    <w:rsid w:val="00DD0FE3"/>
    <w:rsid w:val="00DD418E"/>
    <w:rsid w:val="00DE399A"/>
    <w:rsid w:val="00DE77FD"/>
    <w:rsid w:val="00DF5F0F"/>
    <w:rsid w:val="00DF7BE3"/>
    <w:rsid w:val="00E023B7"/>
    <w:rsid w:val="00E04A20"/>
    <w:rsid w:val="00E06548"/>
    <w:rsid w:val="00E06A66"/>
    <w:rsid w:val="00E11406"/>
    <w:rsid w:val="00E2212F"/>
    <w:rsid w:val="00E2511C"/>
    <w:rsid w:val="00E25B00"/>
    <w:rsid w:val="00E25EBA"/>
    <w:rsid w:val="00E26F8A"/>
    <w:rsid w:val="00E30AC0"/>
    <w:rsid w:val="00E356C4"/>
    <w:rsid w:val="00E35ACF"/>
    <w:rsid w:val="00E41A31"/>
    <w:rsid w:val="00E505D2"/>
    <w:rsid w:val="00E56A24"/>
    <w:rsid w:val="00E600F9"/>
    <w:rsid w:val="00E65596"/>
    <w:rsid w:val="00E6575A"/>
    <w:rsid w:val="00E70069"/>
    <w:rsid w:val="00E717DC"/>
    <w:rsid w:val="00E772FF"/>
    <w:rsid w:val="00E86A87"/>
    <w:rsid w:val="00E90D16"/>
    <w:rsid w:val="00E93558"/>
    <w:rsid w:val="00E9600C"/>
    <w:rsid w:val="00EA03FC"/>
    <w:rsid w:val="00EA0E04"/>
    <w:rsid w:val="00EB3EEA"/>
    <w:rsid w:val="00EB4BBC"/>
    <w:rsid w:val="00EB725F"/>
    <w:rsid w:val="00EC0589"/>
    <w:rsid w:val="00EC0A4C"/>
    <w:rsid w:val="00ED0A8C"/>
    <w:rsid w:val="00ED2F91"/>
    <w:rsid w:val="00ED4C01"/>
    <w:rsid w:val="00EE1C0E"/>
    <w:rsid w:val="00EE2199"/>
    <w:rsid w:val="00EE294D"/>
    <w:rsid w:val="00EF11AB"/>
    <w:rsid w:val="00EF6947"/>
    <w:rsid w:val="00F02CD2"/>
    <w:rsid w:val="00F03B3C"/>
    <w:rsid w:val="00F054DD"/>
    <w:rsid w:val="00F10B5A"/>
    <w:rsid w:val="00F11C60"/>
    <w:rsid w:val="00F12A46"/>
    <w:rsid w:val="00F12AE7"/>
    <w:rsid w:val="00F135FD"/>
    <w:rsid w:val="00F13D58"/>
    <w:rsid w:val="00F16583"/>
    <w:rsid w:val="00F20B7D"/>
    <w:rsid w:val="00F234BB"/>
    <w:rsid w:val="00F57D70"/>
    <w:rsid w:val="00F60F3C"/>
    <w:rsid w:val="00F619E6"/>
    <w:rsid w:val="00F634F2"/>
    <w:rsid w:val="00F63638"/>
    <w:rsid w:val="00F66BE6"/>
    <w:rsid w:val="00F71E0A"/>
    <w:rsid w:val="00F76DF3"/>
    <w:rsid w:val="00F779A0"/>
    <w:rsid w:val="00F81DB6"/>
    <w:rsid w:val="00F82BE8"/>
    <w:rsid w:val="00F87572"/>
    <w:rsid w:val="00F93129"/>
    <w:rsid w:val="00FA0F82"/>
    <w:rsid w:val="00FA39D3"/>
    <w:rsid w:val="00FA46B7"/>
    <w:rsid w:val="00FB12B1"/>
    <w:rsid w:val="00FB44B4"/>
    <w:rsid w:val="00FB6774"/>
    <w:rsid w:val="00FC100C"/>
    <w:rsid w:val="00FC452C"/>
    <w:rsid w:val="00FC6607"/>
    <w:rsid w:val="00FD09B1"/>
    <w:rsid w:val="00FD31CE"/>
    <w:rsid w:val="00FD331C"/>
    <w:rsid w:val="00FD4966"/>
    <w:rsid w:val="00FE3085"/>
    <w:rsid w:val="00FE4328"/>
    <w:rsid w:val="00FE4F10"/>
    <w:rsid w:val="00FE64C2"/>
    <w:rsid w:val="00FF355C"/>
    <w:rsid w:val="00FF3C98"/>
    <w:rsid w:val="00FF476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A9F"/>
    <w:rPr>
      <w:rFonts w:ascii="Times New Roman" w:eastAsia="Times New Roman" w:hAnsi="Times New Roman"/>
      <w:sz w:val="24"/>
      <w:szCs w:val="24"/>
    </w:rPr>
  </w:style>
  <w:style w:type="paragraph" w:styleId="1">
    <w:name w:val="heading 1"/>
    <w:basedOn w:val="a"/>
    <w:next w:val="a"/>
    <w:link w:val="10"/>
    <w:uiPriority w:val="99"/>
    <w:qFormat/>
    <w:rsid w:val="00574A9F"/>
    <w:pPr>
      <w:keepNext/>
      <w:outlineLvl w:val="0"/>
    </w:pPr>
    <w:rPr>
      <w:rFonts w:ascii="Kyrghyz Baltica" w:hAnsi="Kyrghyz Baltica"/>
      <w:szCs w:val="20"/>
    </w:rPr>
  </w:style>
  <w:style w:type="paragraph" w:styleId="2">
    <w:name w:val="heading 2"/>
    <w:basedOn w:val="a"/>
    <w:next w:val="a"/>
    <w:link w:val="20"/>
    <w:uiPriority w:val="99"/>
    <w:qFormat/>
    <w:rsid w:val="00574A9F"/>
    <w:pPr>
      <w:keepNext/>
      <w:spacing w:before="240" w:after="60"/>
      <w:outlineLvl w:val="1"/>
    </w:pPr>
    <w:rPr>
      <w:rFonts w:ascii="Arial" w:hAnsi="Arial"/>
      <w:b/>
      <w:i/>
      <w:sz w:val="28"/>
      <w:szCs w:val="20"/>
    </w:rPr>
  </w:style>
  <w:style w:type="paragraph" w:styleId="3">
    <w:name w:val="heading 3"/>
    <w:basedOn w:val="a"/>
    <w:next w:val="a"/>
    <w:link w:val="30"/>
    <w:uiPriority w:val="99"/>
    <w:qFormat/>
    <w:rsid w:val="00574A9F"/>
    <w:pPr>
      <w:keepNext/>
      <w:spacing w:before="240" w:after="60"/>
      <w:outlineLvl w:val="2"/>
    </w:pPr>
    <w:rPr>
      <w:rFonts w:ascii="Arial"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74A9F"/>
    <w:rPr>
      <w:rFonts w:ascii="Kyrghyz Baltica" w:hAnsi="Kyrghyz Baltica" w:cs="Times New Roman"/>
      <w:sz w:val="20"/>
      <w:szCs w:val="20"/>
      <w:lang w:eastAsia="ru-RU"/>
    </w:rPr>
  </w:style>
  <w:style w:type="character" w:customStyle="1" w:styleId="20">
    <w:name w:val="Заголовок 2 Знак"/>
    <w:link w:val="2"/>
    <w:uiPriority w:val="99"/>
    <w:locked/>
    <w:rsid w:val="00574A9F"/>
    <w:rPr>
      <w:rFonts w:ascii="Arial" w:hAnsi="Arial" w:cs="Times New Roman"/>
      <w:b/>
      <w:i/>
      <w:sz w:val="20"/>
      <w:szCs w:val="20"/>
      <w:lang w:eastAsia="ru-RU"/>
    </w:rPr>
  </w:style>
  <w:style w:type="character" w:customStyle="1" w:styleId="30">
    <w:name w:val="Заголовок 3 Знак"/>
    <w:link w:val="3"/>
    <w:uiPriority w:val="99"/>
    <w:locked/>
    <w:rsid w:val="00574A9F"/>
    <w:rPr>
      <w:rFonts w:ascii="Arial" w:hAnsi="Arial" w:cs="Times New Roman"/>
      <w:b/>
      <w:sz w:val="20"/>
      <w:szCs w:val="20"/>
      <w:lang w:eastAsia="ru-RU"/>
    </w:rPr>
  </w:style>
  <w:style w:type="paragraph" w:styleId="a3">
    <w:name w:val="footnote text"/>
    <w:basedOn w:val="a"/>
    <w:link w:val="a4"/>
    <w:uiPriority w:val="99"/>
    <w:semiHidden/>
    <w:rsid w:val="00574A9F"/>
    <w:rPr>
      <w:sz w:val="20"/>
      <w:szCs w:val="20"/>
    </w:rPr>
  </w:style>
  <w:style w:type="character" w:customStyle="1" w:styleId="a4">
    <w:name w:val="Текст сноски Знак"/>
    <w:link w:val="a3"/>
    <w:uiPriority w:val="99"/>
    <w:semiHidden/>
    <w:locked/>
    <w:rsid w:val="00574A9F"/>
    <w:rPr>
      <w:rFonts w:ascii="Times New Roman" w:hAnsi="Times New Roman" w:cs="Times New Roman"/>
      <w:sz w:val="20"/>
      <w:szCs w:val="20"/>
      <w:lang w:eastAsia="ru-RU"/>
    </w:rPr>
  </w:style>
  <w:style w:type="character" w:styleId="a5">
    <w:name w:val="footnote reference"/>
    <w:uiPriority w:val="99"/>
    <w:semiHidden/>
    <w:rsid w:val="00574A9F"/>
    <w:rPr>
      <w:rFonts w:cs="Times New Roman"/>
      <w:vertAlign w:val="superscript"/>
    </w:rPr>
  </w:style>
  <w:style w:type="table" w:styleId="a6">
    <w:name w:val="Table Grid"/>
    <w:basedOn w:val="a1"/>
    <w:uiPriority w:val="99"/>
    <w:rsid w:val="00574A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Знак Знак Знак Знак Знак Знак3 Знак"/>
    <w:basedOn w:val="a"/>
    <w:uiPriority w:val="99"/>
    <w:rsid w:val="00574A9F"/>
    <w:pPr>
      <w:spacing w:after="160" w:line="240" w:lineRule="exact"/>
    </w:pPr>
    <w:rPr>
      <w:rFonts w:ascii="Verdana" w:hAnsi="Verdana"/>
      <w:sz w:val="20"/>
      <w:szCs w:val="20"/>
      <w:lang w:val="en-US" w:eastAsia="en-US"/>
    </w:rPr>
  </w:style>
  <w:style w:type="paragraph" w:styleId="a7">
    <w:name w:val="Body Text Indent"/>
    <w:basedOn w:val="a"/>
    <w:link w:val="a8"/>
    <w:uiPriority w:val="99"/>
    <w:rsid w:val="00574A9F"/>
    <w:pPr>
      <w:ind w:left="360"/>
    </w:pPr>
    <w:rPr>
      <w:color w:val="008000"/>
      <w:sz w:val="28"/>
    </w:rPr>
  </w:style>
  <w:style w:type="character" w:customStyle="1" w:styleId="a8">
    <w:name w:val="Основной текст с отступом Знак"/>
    <w:link w:val="a7"/>
    <w:uiPriority w:val="99"/>
    <w:locked/>
    <w:rsid w:val="00574A9F"/>
    <w:rPr>
      <w:rFonts w:ascii="Times New Roman" w:hAnsi="Times New Roman" w:cs="Times New Roman"/>
      <w:color w:val="008000"/>
      <w:sz w:val="24"/>
      <w:szCs w:val="24"/>
      <w:lang w:eastAsia="ru-RU"/>
    </w:rPr>
  </w:style>
  <w:style w:type="paragraph" w:styleId="a9">
    <w:name w:val="Body Text"/>
    <w:basedOn w:val="a"/>
    <w:link w:val="aa"/>
    <w:uiPriority w:val="99"/>
    <w:rsid w:val="00574A9F"/>
    <w:pPr>
      <w:spacing w:after="120"/>
    </w:pPr>
  </w:style>
  <w:style w:type="character" w:customStyle="1" w:styleId="aa">
    <w:name w:val="Основной текст Знак"/>
    <w:link w:val="a9"/>
    <w:uiPriority w:val="99"/>
    <w:locked/>
    <w:rsid w:val="00574A9F"/>
    <w:rPr>
      <w:rFonts w:ascii="Times New Roman" w:hAnsi="Times New Roman" w:cs="Times New Roman"/>
      <w:sz w:val="24"/>
      <w:szCs w:val="24"/>
      <w:lang w:eastAsia="ru-RU"/>
    </w:rPr>
  </w:style>
  <w:style w:type="paragraph" w:styleId="32">
    <w:name w:val="Body Text Indent 3"/>
    <w:basedOn w:val="a"/>
    <w:link w:val="33"/>
    <w:uiPriority w:val="99"/>
    <w:rsid w:val="00574A9F"/>
    <w:pPr>
      <w:spacing w:after="120"/>
      <w:ind w:left="283"/>
    </w:pPr>
    <w:rPr>
      <w:sz w:val="16"/>
      <w:szCs w:val="16"/>
    </w:rPr>
  </w:style>
  <w:style w:type="character" w:customStyle="1" w:styleId="33">
    <w:name w:val="Основной текст с отступом 3 Знак"/>
    <w:link w:val="32"/>
    <w:uiPriority w:val="99"/>
    <w:locked/>
    <w:rsid w:val="00574A9F"/>
    <w:rPr>
      <w:rFonts w:ascii="Times New Roman" w:hAnsi="Times New Roman" w:cs="Times New Roman"/>
      <w:sz w:val="16"/>
      <w:szCs w:val="16"/>
      <w:lang w:eastAsia="ru-RU"/>
    </w:rPr>
  </w:style>
  <w:style w:type="paragraph" w:styleId="21">
    <w:name w:val="Body Text 2"/>
    <w:basedOn w:val="a"/>
    <w:link w:val="22"/>
    <w:uiPriority w:val="99"/>
    <w:rsid w:val="00574A9F"/>
    <w:pPr>
      <w:spacing w:after="120" w:line="480" w:lineRule="auto"/>
    </w:pPr>
  </w:style>
  <w:style w:type="character" w:customStyle="1" w:styleId="22">
    <w:name w:val="Основной текст 2 Знак"/>
    <w:link w:val="21"/>
    <w:uiPriority w:val="99"/>
    <w:locked/>
    <w:rsid w:val="00574A9F"/>
    <w:rPr>
      <w:rFonts w:ascii="Times New Roman" w:hAnsi="Times New Roman" w:cs="Times New Roman"/>
      <w:sz w:val="24"/>
      <w:szCs w:val="24"/>
      <w:lang w:eastAsia="ru-RU"/>
    </w:rPr>
  </w:style>
  <w:style w:type="paragraph" w:styleId="23">
    <w:name w:val="Body Text Indent 2"/>
    <w:basedOn w:val="a"/>
    <w:link w:val="24"/>
    <w:uiPriority w:val="99"/>
    <w:rsid w:val="00574A9F"/>
    <w:pPr>
      <w:spacing w:after="120" w:line="480" w:lineRule="auto"/>
      <w:ind w:left="283"/>
    </w:pPr>
  </w:style>
  <w:style w:type="character" w:customStyle="1" w:styleId="24">
    <w:name w:val="Основной текст с отступом 2 Знак"/>
    <w:link w:val="23"/>
    <w:uiPriority w:val="99"/>
    <w:locked/>
    <w:rsid w:val="00574A9F"/>
    <w:rPr>
      <w:rFonts w:ascii="Times New Roman" w:hAnsi="Times New Roman" w:cs="Times New Roman"/>
      <w:sz w:val="24"/>
      <w:szCs w:val="24"/>
      <w:lang w:eastAsia="ru-RU"/>
    </w:rPr>
  </w:style>
  <w:style w:type="paragraph" w:styleId="ab">
    <w:name w:val="header"/>
    <w:basedOn w:val="a"/>
    <w:link w:val="ac"/>
    <w:uiPriority w:val="99"/>
    <w:rsid w:val="00574A9F"/>
    <w:pPr>
      <w:tabs>
        <w:tab w:val="center" w:pos="4677"/>
        <w:tab w:val="right" w:pos="9355"/>
      </w:tabs>
    </w:pPr>
  </w:style>
  <w:style w:type="character" w:customStyle="1" w:styleId="ac">
    <w:name w:val="Верхний колонтитул Знак"/>
    <w:link w:val="ab"/>
    <w:uiPriority w:val="99"/>
    <w:locked/>
    <w:rsid w:val="00574A9F"/>
    <w:rPr>
      <w:rFonts w:ascii="Times New Roman" w:hAnsi="Times New Roman" w:cs="Times New Roman"/>
      <w:sz w:val="24"/>
      <w:szCs w:val="24"/>
      <w:lang w:eastAsia="ru-RU"/>
    </w:rPr>
  </w:style>
  <w:style w:type="character" w:styleId="ad">
    <w:name w:val="page number"/>
    <w:uiPriority w:val="99"/>
    <w:rsid w:val="00574A9F"/>
    <w:rPr>
      <w:rFonts w:cs="Times New Roman"/>
    </w:rPr>
  </w:style>
  <w:style w:type="paragraph" w:styleId="ae">
    <w:name w:val="Balloon Text"/>
    <w:basedOn w:val="a"/>
    <w:link w:val="af"/>
    <w:uiPriority w:val="99"/>
    <w:semiHidden/>
    <w:rsid w:val="00574A9F"/>
    <w:rPr>
      <w:rFonts w:ascii="Tahoma" w:hAnsi="Tahoma" w:cs="Tahoma"/>
      <w:sz w:val="16"/>
      <w:szCs w:val="16"/>
    </w:rPr>
  </w:style>
  <w:style w:type="character" w:customStyle="1" w:styleId="af">
    <w:name w:val="Текст выноски Знак"/>
    <w:link w:val="ae"/>
    <w:uiPriority w:val="99"/>
    <w:semiHidden/>
    <w:locked/>
    <w:rsid w:val="00574A9F"/>
    <w:rPr>
      <w:rFonts w:ascii="Tahoma" w:hAnsi="Tahoma" w:cs="Tahoma"/>
      <w:sz w:val="16"/>
      <w:szCs w:val="16"/>
      <w:lang w:eastAsia="ru-RU"/>
    </w:rPr>
  </w:style>
  <w:style w:type="paragraph" w:styleId="af0">
    <w:name w:val="footer"/>
    <w:basedOn w:val="a"/>
    <w:link w:val="af1"/>
    <w:uiPriority w:val="99"/>
    <w:rsid w:val="00574A9F"/>
    <w:pPr>
      <w:tabs>
        <w:tab w:val="center" w:pos="4677"/>
        <w:tab w:val="right" w:pos="9355"/>
      </w:tabs>
    </w:pPr>
  </w:style>
  <w:style w:type="character" w:customStyle="1" w:styleId="af1">
    <w:name w:val="Нижний колонтитул Знак"/>
    <w:link w:val="af0"/>
    <w:uiPriority w:val="99"/>
    <w:locked/>
    <w:rsid w:val="00574A9F"/>
    <w:rPr>
      <w:rFonts w:ascii="Times New Roman" w:hAnsi="Times New Roman" w:cs="Times New Roman"/>
      <w:sz w:val="24"/>
      <w:szCs w:val="24"/>
      <w:lang w:eastAsia="ru-RU"/>
    </w:rPr>
  </w:style>
  <w:style w:type="character" w:styleId="af2">
    <w:name w:val="Emphasis"/>
    <w:uiPriority w:val="99"/>
    <w:qFormat/>
    <w:rsid w:val="00574A9F"/>
    <w:rPr>
      <w:rFonts w:cs="Times New Roman"/>
      <w:i/>
      <w:iCs/>
    </w:rPr>
  </w:style>
  <w:style w:type="paragraph" w:styleId="af3">
    <w:name w:val="List Paragraph"/>
    <w:basedOn w:val="a"/>
    <w:uiPriority w:val="99"/>
    <w:qFormat/>
    <w:rsid w:val="00240695"/>
    <w:pPr>
      <w:ind w:left="720"/>
      <w:contextualSpacing/>
      <w:jc w:val="both"/>
    </w:pPr>
    <w:rPr>
      <w:rFonts w:ascii="Calibri" w:eastAsia="Calibri" w:hAnsi="Calibri"/>
      <w:sz w:val="22"/>
      <w:szCs w:val="22"/>
      <w:lang w:eastAsia="en-US"/>
    </w:rPr>
  </w:style>
  <w:style w:type="paragraph" w:styleId="34">
    <w:name w:val="Body Text 3"/>
    <w:basedOn w:val="a"/>
    <w:link w:val="35"/>
    <w:uiPriority w:val="99"/>
    <w:rsid w:val="00240695"/>
    <w:pPr>
      <w:spacing w:after="120"/>
    </w:pPr>
    <w:rPr>
      <w:sz w:val="16"/>
      <w:szCs w:val="16"/>
    </w:rPr>
  </w:style>
  <w:style w:type="character" w:customStyle="1" w:styleId="35">
    <w:name w:val="Основной текст 3 Знак"/>
    <w:link w:val="34"/>
    <w:uiPriority w:val="99"/>
    <w:locked/>
    <w:rsid w:val="00240695"/>
    <w:rPr>
      <w:rFonts w:ascii="Times New Roman" w:hAnsi="Times New Roman" w:cs="Times New Roman"/>
      <w:sz w:val="16"/>
      <w:szCs w:val="16"/>
      <w:lang w:eastAsia="ru-RU"/>
    </w:rPr>
  </w:style>
  <w:style w:type="character" w:customStyle="1" w:styleId="af4">
    <w:name w:val="Знак Знак"/>
    <w:uiPriority w:val="99"/>
    <w:rsid w:val="00C409DB"/>
    <w:rPr>
      <w:rFonts w:ascii="Kyrghyz Baltica" w:hAnsi="Kyrghyz Baltica"/>
      <w:b/>
      <w:sz w:val="28"/>
    </w:rPr>
  </w:style>
  <w:style w:type="paragraph" w:styleId="af5">
    <w:name w:val="Normal (Web)"/>
    <w:basedOn w:val="a"/>
    <w:uiPriority w:val="99"/>
    <w:semiHidden/>
    <w:rsid w:val="006D6B9F"/>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4A9F"/>
    <w:rPr>
      <w:rFonts w:ascii="Times New Roman" w:eastAsia="Times New Roman" w:hAnsi="Times New Roman"/>
      <w:sz w:val="24"/>
      <w:szCs w:val="24"/>
    </w:rPr>
  </w:style>
  <w:style w:type="paragraph" w:styleId="1">
    <w:name w:val="heading 1"/>
    <w:basedOn w:val="a"/>
    <w:next w:val="a"/>
    <w:link w:val="10"/>
    <w:uiPriority w:val="99"/>
    <w:qFormat/>
    <w:rsid w:val="00574A9F"/>
    <w:pPr>
      <w:keepNext/>
      <w:outlineLvl w:val="0"/>
    </w:pPr>
    <w:rPr>
      <w:rFonts w:ascii="Kyrghyz Baltica" w:hAnsi="Kyrghyz Baltica"/>
      <w:szCs w:val="20"/>
    </w:rPr>
  </w:style>
  <w:style w:type="paragraph" w:styleId="2">
    <w:name w:val="heading 2"/>
    <w:basedOn w:val="a"/>
    <w:next w:val="a"/>
    <w:link w:val="20"/>
    <w:uiPriority w:val="99"/>
    <w:qFormat/>
    <w:rsid w:val="00574A9F"/>
    <w:pPr>
      <w:keepNext/>
      <w:spacing w:before="240" w:after="60"/>
      <w:outlineLvl w:val="1"/>
    </w:pPr>
    <w:rPr>
      <w:rFonts w:ascii="Arial" w:hAnsi="Arial"/>
      <w:b/>
      <w:i/>
      <w:sz w:val="28"/>
      <w:szCs w:val="20"/>
    </w:rPr>
  </w:style>
  <w:style w:type="paragraph" w:styleId="3">
    <w:name w:val="heading 3"/>
    <w:basedOn w:val="a"/>
    <w:next w:val="a"/>
    <w:link w:val="30"/>
    <w:uiPriority w:val="99"/>
    <w:qFormat/>
    <w:rsid w:val="00574A9F"/>
    <w:pPr>
      <w:keepNext/>
      <w:spacing w:before="240" w:after="60"/>
      <w:outlineLvl w:val="2"/>
    </w:pPr>
    <w:rPr>
      <w:rFonts w:ascii="Arial" w:hAnsi="Arial"/>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74A9F"/>
    <w:rPr>
      <w:rFonts w:ascii="Kyrghyz Baltica" w:hAnsi="Kyrghyz Baltica" w:cs="Times New Roman"/>
      <w:sz w:val="20"/>
      <w:szCs w:val="20"/>
      <w:lang w:eastAsia="ru-RU"/>
    </w:rPr>
  </w:style>
  <w:style w:type="character" w:customStyle="1" w:styleId="20">
    <w:name w:val="Заголовок 2 Знак"/>
    <w:link w:val="2"/>
    <w:uiPriority w:val="99"/>
    <w:locked/>
    <w:rsid w:val="00574A9F"/>
    <w:rPr>
      <w:rFonts w:ascii="Arial" w:hAnsi="Arial" w:cs="Times New Roman"/>
      <w:b/>
      <w:i/>
      <w:sz w:val="20"/>
      <w:szCs w:val="20"/>
      <w:lang w:eastAsia="ru-RU"/>
    </w:rPr>
  </w:style>
  <w:style w:type="character" w:customStyle="1" w:styleId="30">
    <w:name w:val="Заголовок 3 Знак"/>
    <w:link w:val="3"/>
    <w:uiPriority w:val="99"/>
    <w:locked/>
    <w:rsid w:val="00574A9F"/>
    <w:rPr>
      <w:rFonts w:ascii="Arial" w:hAnsi="Arial" w:cs="Times New Roman"/>
      <w:b/>
      <w:sz w:val="20"/>
      <w:szCs w:val="20"/>
      <w:lang w:eastAsia="ru-RU"/>
    </w:rPr>
  </w:style>
  <w:style w:type="paragraph" w:styleId="a3">
    <w:name w:val="footnote text"/>
    <w:basedOn w:val="a"/>
    <w:link w:val="a4"/>
    <w:uiPriority w:val="99"/>
    <w:semiHidden/>
    <w:rsid w:val="00574A9F"/>
    <w:rPr>
      <w:sz w:val="20"/>
      <w:szCs w:val="20"/>
    </w:rPr>
  </w:style>
  <w:style w:type="character" w:customStyle="1" w:styleId="a4">
    <w:name w:val="Текст сноски Знак"/>
    <w:link w:val="a3"/>
    <w:uiPriority w:val="99"/>
    <w:semiHidden/>
    <w:locked/>
    <w:rsid w:val="00574A9F"/>
    <w:rPr>
      <w:rFonts w:ascii="Times New Roman" w:hAnsi="Times New Roman" w:cs="Times New Roman"/>
      <w:sz w:val="20"/>
      <w:szCs w:val="20"/>
      <w:lang w:eastAsia="ru-RU"/>
    </w:rPr>
  </w:style>
  <w:style w:type="character" w:styleId="a5">
    <w:name w:val="footnote reference"/>
    <w:uiPriority w:val="99"/>
    <w:semiHidden/>
    <w:rsid w:val="00574A9F"/>
    <w:rPr>
      <w:rFonts w:cs="Times New Roman"/>
      <w:vertAlign w:val="superscript"/>
    </w:rPr>
  </w:style>
  <w:style w:type="table" w:styleId="a6">
    <w:name w:val="Table Grid"/>
    <w:basedOn w:val="a1"/>
    <w:uiPriority w:val="99"/>
    <w:rsid w:val="00574A9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
    <w:name w:val="Знак Знак Знак Знак Знак Знак3 Знак"/>
    <w:basedOn w:val="a"/>
    <w:uiPriority w:val="99"/>
    <w:rsid w:val="00574A9F"/>
    <w:pPr>
      <w:spacing w:after="160" w:line="240" w:lineRule="exact"/>
    </w:pPr>
    <w:rPr>
      <w:rFonts w:ascii="Verdana" w:hAnsi="Verdana"/>
      <w:sz w:val="20"/>
      <w:szCs w:val="20"/>
      <w:lang w:val="en-US" w:eastAsia="en-US"/>
    </w:rPr>
  </w:style>
  <w:style w:type="paragraph" w:styleId="a7">
    <w:name w:val="Body Text Indent"/>
    <w:basedOn w:val="a"/>
    <w:link w:val="a8"/>
    <w:uiPriority w:val="99"/>
    <w:rsid w:val="00574A9F"/>
    <w:pPr>
      <w:ind w:left="360"/>
    </w:pPr>
    <w:rPr>
      <w:color w:val="008000"/>
      <w:sz w:val="28"/>
    </w:rPr>
  </w:style>
  <w:style w:type="character" w:customStyle="1" w:styleId="a8">
    <w:name w:val="Основной текст с отступом Знак"/>
    <w:link w:val="a7"/>
    <w:uiPriority w:val="99"/>
    <w:locked/>
    <w:rsid w:val="00574A9F"/>
    <w:rPr>
      <w:rFonts w:ascii="Times New Roman" w:hAnsi="Times New Roman" w:cs="Times New Roman"/>
      <w:color w:val="008000"/>
      <w:sz w:val="24"/>
      <w:szCs w:val="24"/>
      <w:lang w:eastAsia="ru-RU"/>
    </w:rPr>
  </w:style>
  <w:style w:type="paragraph" w:styleId="a9">
    <w:name w:val="Body Text"/>
    <w:basedOn w:val="a"/>
    <w:link w:val="aa"/>
    <w:uiPriority w:val="99"/>
    <w:rsid w:val="00574A9F"/>
    <w:pPr>
      <w:spacing w:after="120"/>
    </w:pPr>
  </w:style>
  <w:style w:type="character" w:customStyle="1" w:styleId="aa">
    <w:name w:val="Основной текст Знак"/>
    <w:link w:val="a9"/>
    <w:uiPriority w:val="99"/>
    <w:locked/>
    <w:rsid w:val="00574A9F"/>
    <w:rPr>
      <w:rFonts w:ascii="Times New Roman" w:hAnsi="Times New Roman" w:cs="Times New Roman"/>
      <w:sz w:val="24"/>
      <w:szCs w:val="24"/>
      <w:lang w:eastAsia="ru-RU"/>
    </w:rPr>
  </w:style>
  <w:style w:type="paragraph" w:styleId="32">
    <w:name w:val="Body Text Indent 3"/>
    <w:basedOn w:val="a"/>
    <w:link w:val="33"/>
    <w:uiPriority w:val="99"/>
    <w:rsid w:val="00574A9F"/>
    <w:pPr>
      <w:spacing w:after="120"/>
      <w:ind w:left="283"/>
    </w:pPr>
    <w:rPr>
      <w:sz w:val="16"/>
      <w:szCs w:val="16"/>
    </w:rPr>
  </w:style>
  <w:style w:type="character" w:customStyle="1" w:styleId="33">
    <w:name w:val="Основной текст с отступом 3 Знак"/>
    <w:link w:val="32"/>
    <w:uiPriority w:val="99"/>
    <w:locked/>
    <w:rsid w:val="00574A9F"/>
    <w:rPr>
      <w:rFonts w:ascii="Times New Roman" w:hAnsi="Times New Roman" w:cs="Times New Roman"/>
      <w:sz w:val="16"/>
      <w:szCs w:val="16"/>
      <w:lang w:eastAsia="ru-RU"/>
    </w:rPr>
  </w:style>
  <w:style w:type="paragraph" w:styleId="21">
    <w:name w:val="Body Text 2"/>
    <w:basedOn w:val="a"/>
    <w:link w:val="22"/>
    <w:uiPriority w:val="99"/>
    <w:rsid w:val="00574A9F"/>
    <w:pPr>
      <w:spacing w:after="120" w:line="480" w:lineRule="auto"/>
    </w:pPr>
  </w:style>
  <w:style w:type="character" w:customStyle="1" w:styleId="22">
    <w:name w:val="Основной текст 2 Знак"/>
    <w:link w:val="21"/>
    <w:uiPriority w:val="99"/>
    <w:locked/>
    <w:rsid w:val="00574A9F"/>
    <w:rPr>
      <w:rFonts w:ascii="Times New Roman" w:hAnsi="Times New Roman" w:cs="Times New Roman"/>
      <w:sz w:val="24"/>
      <w:szCs w:val="24"/>
      <w:lang w:eastAsia="ru-RU"/>
    </w:rPr>
  </w:style>
  <w:style w:type="paragraph" w:styleId="23">
    <w:name w:val="Body Text Indent 2"/>
    <w:basedOn w:val="a"/>
    <w:link w:val="24"/>
    <w:uiPriority w:val="99"/>
    <w:rsid w:val="00574A9F"/>
    <w:pPr>
      <w:spacing w:after="120" w:line="480" w:lineRule="auto"/>
      <w:ind w:left="283"/>
    </w:pPr>
  </w:style>
  <w:style w:type="character" w:customStyle="1" w:styleId="24">
    <w:name w:val="Основной текст с отступом 2 Знак"/>
    <w:link w:val="23"/>
    <w:uiPriority w:val="99"/>
    <w:locked/>
    <w:rsid w:val="00574A9F"/>
    <w:rPr>
      <w:rFonts w:ascii="Times New Roman" w:hAnsi="Times New Roman" w:cs="Times New Roman"/>
      <w:sz w:val="24"/>
      <w:szCs w:val="24"/>
      <w:lang w:eastAsia="ru-RU"/>
    </w:rPr>
  </w:style>
  <w:style w:type="paragraph" w:styleId="ab">
    <w:name w:val="header"/>
    <w:basedOn w:val="a"/>
    <w:link w:val="ac"/>
    <w:uiPriority w:val="99"/>
    <w:rsid w:val="00574A9F"/>
    <w:pPr>
      <w:tabs>
        <w:tab w:val="center" w:pos="4677"/>
        <w:tab w:val="right" w:pos="9355"/>
      </w:tabs>
    </w:pPr>
  </w:style>
  <w:style w:type="character" w:customStyle="1" w:styleId="ac">
    <w:name w:val="Верхний колонтитул Знак"/>
    <w:link w:val="ab"/>
    <w:uiPriority w:val="99"/>
    <w:locked/>
    <w:rsid w:val="00574A9F"/>
    <w:rPr>
      <w:rFonts w:ascii="Times New Roman" w:hAnsi="Times New Roman" w:cs="Times New Roman"/>
      <w:sz w:val="24"/>
      <w:szCs w:val="24"/>
      <w:lang w:eastAsia="ru-RU"/>
    </w:rPr>
  </w:style>
  <w:style w:type="character" w:styleId="ad">
    <w:name w:val="page number"/>
    <w:uiPriority w:val="99"/>
    <w:rsid w:val="00574A9F"/>
    <w:rPr>
      <w:rFonts w:cs="Times New Roman"/>
    </w:rPr>
  </w:style>
  <w:style w:type="paragraph" w:styleId="ae">
    <w:name w:val="Balloon Text"/>
    <w:basedOn w:val="a"/>
    <w:link w:val="af"/>
    <w:uiPriority w:val="99"/>
    <w:semiHidden/>
    <w:rsid w:val="00574A9F"/>
    <w:rPr>
      <w:rFonts w:ascii="Tahoma" w:hAnsi="Tahoma" w:cs="Tahoma"/>
      <w:sz w:val="16"/>
      <w:szCs w:val="16"/>
    </w:rPr>
  </w:style>
  <w:style w:type="character" w:customStyle="1" w:styleId="af">
    <w:name w:val="Текст выноски Знак"/>
    <w:link w:val="ae"/>
    <w:uiPriority w:val="99"/>
    <w:semiHidden/>
    <w:locked/>
    <w:rsid w:val="00574A9F"/>
    <w:rPr>
      <w:rFonts w:ascii="Tahoma" w:hAnsi="Tahoma" w:cs="Tahoma"/>
      <w:sz w:val="16"/>
      <w:szCs w:val="16"/>
      <w:lang w:eastAsia="ru-RU"/>
    </w:rPr>
  </w:style>
  <w:style w:type="paragraph" w:styleId="af0">
    <w:name w:val="footer"/>
    <w:basedOn w:val="a"/>
    <w:link w:val="af1"/>
    <w:uiPriority w:val="99"/>
    <w:rsid w:val="00574A9F"/>
    <w:pPr>
      <w:tabs>
        <w:tab w:val="center" w:pos="4677"/>
        <w:tab w:val="right" w:pos="9355"/>
      </w:tabs>
    </w:pPr>
  </w:style>
  <w:style w:type="character" w:customStyle="1" w:styleId="af1">
    <w:name w:val="Нижний колонтитул Знак"/>
    <w:link w:val="af0"/>
    <w:uiPriority w:val="99"/>
    <w:locked/>
    <w:rsid w:val="00574A9F"/>
    <w:rPr>
      <w:rFonts w:ascii="Times New Roman" w:hAnsi="Times New Roman" w:cs="Times New Roman"/>
      <w:sz w:val="24"/>
      <w:szCs w:val="24"/>
      <w:lang w:eastAsia="ru-RU"/>
    </w:rPr>
  </w:style>
  <w:style w:type="character" w:styleId="af2">
    <w:name w:val="Emphasis"/>
    <w:uiPriority w:val="99"/>
    <w:qFormat/>
    <w:rsid w:val="00574A9F"/>
    <w:rPr>
      <w:rFonts w:cs="Times New Roman"/>
      <w:i/>
      <w:iCs/>
    </w:rPr>
  </w:style>
  <w:style w:type="paragraph" w:styleId="af3">
    <w:name w:val="List Paragraph"/>
    <w:basedOn w:val="a"/>
    <w:uiPriority w:val="99"/>
    <w:qFormat/>
    <w:rsid w:val="00240695"/>
    <w:pPr>
      <w:ind w:left="720"/>
      <w:contextualSpacing/>
      <w:jc w:val="both"/>
    </w:pPr>
    <w:rPr>
      <w:rFonts w:ascii="Calibri" w:eastAsia="Calibri" w:hAnsi="Calibri"/>
      <w:sz w:val="22"/>
      <w:szCs w:val="22"/>
      <w:lang w:eastAsia="en-US"/>
    </w:rPr>
  </w:style>
  <w:style w:type="paragraph" w:styleId="34">
    <w:name w:val="Body Text 3"/>
    <w:basedOn w:val="a"/>
    <w:link w:val="35"/>
    <w:uiPriority w:val="99"/>
    <w:rsid w:val="00240695"/>
    <w:pPr>
      <w:spacing w:after="120"/>
    </w:pPr>
    <w:rPr>
      <w:sz w:val="16"/>
      <w:szCs w:val="16"/>
    </w:rPr>
  </w:style>
  <w:style w:type="character" w:customStyle="1" w:styleId="35">
    <w:name w:val="Основной текст 3 Знак"/>
    <w:link w:val="34"/>
    <w:uiPriority w:val="99"/>
    <w:locked/>
    <w:rsid w:val="00240695"/>
    <w:rPr>
      <w:rFonts w:ascii="Times New Roman" w:hAnsi="Times New Roman" w:cs="Times New Roman"/>
      <w:sz w:val="16"/>
      <w:szCs w:val="16"/>
      <w:lang w:eastAsia="ru-RU"/>
    </w:rPr>
  </w:style>
  <w:style w:type="character" w:customStyle="1" w:styleId="af4">
    <w:name w:val="Знак Знак"/>
    <w:uiPriority w:val="99"/>
    <w:rsid w:val="00C409DB"/>
    <w:rPr>
      <w:rFonts w:ascii="Kyrghyz Baltica" w:hAnsi="Kyrghyz Baltica"/>
      <w:b/>
      <w:sz w:val="28"/>
    </w:rPr>
  </w:style>
  <w:style w:type="paragraph" w:styleId="af5">
    <w:name w:val="Normal (Web)"/>
    <w:basedOn w:val="a"/>
    <w:uiPriority w:val="99"/>
    <w:semiHidden/>
    <w:rsid w:val="006D6B9F"/>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400343">
      <w:bodyDiv w:val="1"/>
      <w:marLeft w:val="0"/>
      <w:marRight w:val="0"/>
      <w:marTop w:val="0"/>
      <w:marBottom w:val="0"/>
      <w:divBdr>
        <w:top w:val="none" w:sz="0" w:space="0" w:color="auto"/>
        <w:left w:val="none" w:sz="0" w:space="0" w:color="auto"/>
        <w:bottom w:val="none" w:sz="0" w:space="0" w:color="auto"/>
        <w:right w:val="none" w:sz="0" w:space="0" w:color="auto"/>
      </w:divBdr>
    </w:div>
    <w:div w:id="941573192">
      <w:bodyDiv w:val="1"/>
      <w:marLeft w:val="0"/>
      <w:marRight w:val="0"/>
      <w:marTop w:val="0"/>
      <w:marBottom w:val="0"/>
      <w:divBdr>
        <w:top w:val="none" w:sz="0" w:space="0" w:color="auto"/>
        <w:left w:val="none" w:sz="0" w:space="0" w:color="auto"/>
        <w:bottom w:val="none" w:sz="0" w:space="0" w:color="auto"/>
        <w:right w:val="none" w:sz="0" w:space="0" w:color="auto"/>
      </w:divBdr>
    </w:div>
    <w:div w:id="1505436227">
      <w:marLeft w:val="0"/>
      <w:marRight w:val="0"/>
      <w:marTop w:val="0"/>
      <w:marBottom w:val="0"/>
      <w:divBdr>
        <w:top w:val="none" w:sz="0" w:space="0" w:color="auto"/>
        <w:left w:val="none" w:sz="0" w:space="0" w:color="auto"/>
        <w:bottom w:val="none" w:sz="0" w:space="0" w:color="auto"/>
        <w:right w:val="none" w:sz="0" w:space="0" w:color="auto"/>
      </w:divBdr>
    </w:div>
    <w:div w:id="1505436228">
      <w:marLeft w:val="0"/>
      <w:marRight w:val="0"/>
      <w:marTop w:val="0"/>
      <w:marBottom w:val="0"/>
      <w:divBdr>
        <w:top w:val="none" w:sz="0" w:space="0" w:color="auto"/>
        <w:left w:val="none" w:sz="0" w:space="0" w:color="auto"/>
        <w:bottom w:val="none" w:sz="0" w:space="0" w:color="auto"/>
        <w:right w:val="none" w:sz="0" w:space="0" w:color="auto"/>
      </w:divBdr>
    </w:div>
    <w:div w:id="1505436229">
      <w:marLeft w:val="0"/>
      <w:marRight w:val="0"/>
      <w:marTop w:val="0"/>
      <w:marBottom w:val="0"/>
      <w:divBdr>
        <w:top w:val="none" w:sz="0" w:space="0" w:color="auto"/>
        <w:left w:val="none" w:sz="0" w:space="0" w:color="auto"/>
        <w:bottom w:val="none" w:sz="0" w:space="0" w:color="auto"/>
        <w:right w:val="none" w:sz="0" w:space="0" w:color="auto"/>
      </w:divBdr>
    </w:div>
    <w:div w:id="1505436230">
      <w:marLeft w:val="0"/>
      <w:marRight w:val="0"/>
      <w:marTop w:val="0"/>
      <w:marBottom w:val="0"/>
      <w:divBdr>
        <w:top w:val="none" w:sz="0" w:space="0" w:color="auto"/>
        <w:left w:val="none" w:sz="0" w:space="0" w:color="auto"/>
        <w:bottom w:val="none" w:sz="0" w:space="0" w:color="auto"/>
        <w:right w:val="none" w:sz="0" w:space="0" w:color="auto"/>
      </w:divBdr>
    </w:div>
    <w:div w:id="1505436231">
      <w:marLeft w:val="0"/>
      <w:marRight w:val="0"/>
      <w:marTop w:val="0"/>
      <w:marBottom w:val="0"/>
      <w:divBdr>
        <w:top w:val="none" w:sz="0" w:space="0" w:color="auto"/>
        <w:left w:val="none" w:sz="0" w:space="0" w:color="auto"/>
        <w:bottom w:val="none" w:sz="0" w:space="0" w:color="auto"/>
        <w:right w:val="none" w:sz="0" w:space="0" w:color="auto"/>
      </w:divBdr>
    </w:div>
    <w:div w:id="15054362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24</Pages>
  <Words>5083</Words>
  <Characters>39763</Characters>
  <Application>Microsoft Office Word</Application>
  <DocSecurity>0</DocSecurity>
  <Lines>331</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44757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BEST</cp:lastModifiedBy>
  <cp:revision>32</cp:revision>
  <cp:lastPrinted>2014-01-30T07:56:00Z</cp:lastPrinted>
  <dcterms:created xsi:type="dcterms:W3CDTF">2014-02-07T04:34:00Z</dcterms:created>
  <dcterms:modified xsi:type="dcterms:W3CDTF">2014-02-11T08:27:00Z</dcterms:modified>
</cp:coreProperties>
</file>