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05AED" w14:textId="77777777"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7654"/>
      </w:tblGrid>
      <w:tr w:rsidR="00225202" w:rsidRPr="00984A29" w14:paraId="6D8747EB" w14:textId="77777777" w:rsidTr="00225202">
        <w:trPr>
          <w:trHeight w:val="1997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037F" w14:textId="67854826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6265DB" w:rsidRPr="006265D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9A9E80" wp14:editId="38307110">
                  <wp:extent cx="841166" cy="1142365"/>
                  <wp:effectExtent l="0" t="0" r="0" b="635"/>
                  <wp:docPr id="1" name="Рисунок 1" descr="G:\pIMG_9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IMG_9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723" cy="1280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C1155" w14:textId="5AB736A6" w:rsidR="00984A29" w:rsidRPr="003C1EB2" w:rsidRDefault="007817E2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Фамилия </w:t>
            </w:r>
            <w:r w:rsidR="003C1EB2">
              <w:rPr>
                <w:rFonts w:ascii="Times New Roman" w:hAnsi="Times New Roman" w:cs="Times New Roman"/>
              </w:rPr>
              <w:t xml:space="preserve">    </w:t>
            </w:r>
            <w:r w:rsidRPr="003C1EB2">
              <w:rPr>
                <w:rFonts w:ascii="Times New Roman" w:hAnsi="Times New Roman" w:cs="Times New Roman"/>
                <w:b/>
                <w:sz w:val="24"/>
                <w:szCs w:val="24"/>
              </w:rPr>
              <w:t>Курманов</w:t>
            </w:r>
            <w:r w:rsidR="003C1EB2" w:rsidRPr="003C1EB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14:paraId="4BE19676" w14:textId="3B7BF50F" w:rsidR="00984A29" w:rsidRPr="003C1EB2" w:rsidRDefault="007817E2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Имя </w:t>
            </w:r>
            <w:r w:rsidR="003C1EB2">
              <w:rPr>
                <w:rFonts w:ascii="Times New Roman" w:hAnsi="Times New Roman" w:cs="Times New Roman"/>
              </w:rPr>
              <w:t xml:space="preserve">          </w:t>
            </w:r>
            <w:r w:rsidR="003C1EB2" w:rsidRPr="003C1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1EB2">
              <w:rPr>
                <w:rFonts w:ascii="Times New Roman" w:hAnsi="Times New Roman" w:cs="Times New Roman"/>
                <w:b/>
                <w:sz w:val="24"/>
                <w:szCs w:val="24"/>
              </w:rPr>
              <w:t>Нурила</w:t>
            </w:r>
            <w:proofErr w:type="spellEnd"/>
          </w:p>
          <w:p w14:paraId="285609A1" w14:textId="07F56FBF" w:rsidR="00984A29" w:rsidRPr="003C1EB2" w:rsidRDefault="007817E2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3. Отчество </w:t>
            </w:r>
            <w:r w:rsidR="003C1EB2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3C1EB2">
              <w:rPr>
                <w:rFonts w:ascii="Times New Roman" w:hAnsi="Times New Roman" w:cs="Times New Roman"/>
                <w:b/>
                <w:sz w:val="24"/>
                <w:szCs w:val="24"/>
              </w:rPr>
              <w:t>Карыпбаевна</w:t>
            </w:r>
            <w:proofErr w:type="spellEnd"/>
          </w:p>
          <w:p w14:paraId="07BC3A63" w14:textId="60DFF7B1" w:rsidR="00984A29" w:rsidRPr="003C1EB2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29">
              <w:rPr>
                <w:rFonts w:ascii="Times New Roman" w:hAnsi="Times New Roman" w:cs="Times New Roman"/>
              </w:rPr>
              <w:t>4. Пол</w:t>
            </w:r>
            <w:r w:rsidR="003C1EB2">
              <w:rPr>
                <w:rFonts w:ascii="Times New Roman" w:hAnsi="Times New Roman" w:cs="Times New Roman"/>
              </w:rPr>
              <w:t xml:space="preserve">             </w:t>
            </w:r>
            <w:r w:rsidR="007817E2" w:rsidRPr="003C1EB2">
              <w:rPr>
                <w:rFonts w:ascii="Times New Roman" w:hAnsi="Times New Roman" w:cs="Times New Roman"/>
                <w:b/>
                <w:sz w:val="24"/>
                <w:szCs w:val="24"/>
              </w:rPr>
              <w:t>женский</w:t>
            </w:r>
          </w:p>
          <w:p w14:paraId="5B1893B9" w14:textId="00DE41BF" w:rsidR="00984A29" w:rsidRPr="003C1EB2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29">
              <w:rPr>
                <w:rFonts w:ascii="Times New Roman" w:hAnsi="Times New Roman" w:cs="Times New Roman"/>
              </w:rPr>
              <w:t xml:space="preserve">5. Дата рождения </w:t>
            </w:r>
            <w:r w:rsidR="003C1EB2">
              <w:rPr>
                <w:rFonts w:ascii="Times New Roman" w:hAnsi="Times New Roman" w:cs="Times New Roman"/>
              </w:rPr>
              <w:t xml:space="preserve"> </w:t>
            </w:r>
            <w:r w:rsidR="007817E2" w:rsidRPr="003C1EB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3C1EB2" w:rsidRPr="003C1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</w:t>
            </w:r>
            <w:r w:rsidR="007817E2" w:rsidRPr="003C1EB2">
              <w:rPr>
                <w:rFonts w:ascii="Times New Roman" w:hAnsi="Times New Roman" w:cs="Times New Roman"/>
                <w:b/>
                <w:sz w:val="24"/>
                <w:szCs w:val="24"/>
              </w:rPr>
              <w:t>1959</w:t>
            </w:r>
            <w:r w:rsidR="003C1EB2" w:rsidRPr="003C1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58E7FD0B" w14:textId="324D4673" w:rsidR="00984A29" w:rsidRPr="00984A29" w:rsidRDefault="007817E2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6.Место рождения </w:t>
            </w:r>
            <w:r w:rsidR="003C1EB2" w:rsidRPr="003C1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EB2">
              <w:rPr>
                <w:rFonts w:ascii="Times New Roman" w:hAnsi="Times New Roman" w:cs="Times New Roman"/>
                <w:b/>
                <w:sz w:val="24"/>
                <w:szCs w:val="24"/>
              </w:rPr>
              <w:t>Кыргызс</w:t>
            </w:r>
            <w:r w:rsidR="003C1EB2" w:rsidRPr="003C1EB2">
              <w:rPr>
                <w:rFonts w:ascii="Times New Roman" w:hAnsi="Times New Roman" w:cs="Times New Roman"/>
                <w:b/>
                <w:sz w:val="24"/>
                <w:szCs w:val="24"/>
              </w:rPr>
              <w:t>кая Республика</w:t>
            </w:r>
            <w:r w:rsidRPr="003C1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Чуйская область </w:t>
            </w:r>
          </w:p>
          <w:p w14:paraId="56E36ADB" w14:textId="2714C837" w:rsidR="00984A29" w:rsidRPr="00984A29" w:rsidRDefault="00984A29" w:rsidP="003C1EB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7. Национальность</w:t>
            </w:r>
            <w:r w:rsidR="003C1EB2">
              <w:rPr>
                <w:rFonts w:ascii="Times New Roman" w:hAnsi="Times New Roman" w:cs="Times New Roman"/>
              </w:rPr>
              <w:t xml:space="preserve">  </w:t>
            </w:r>
            <w:r w:rsidR="003C1EB2" w:rsidRPr="003C1EB2">
              <w:rPr>
                <w:rFonts w:ascii="Times New Roman" w:hAnsi="Times New Roman" w:cs="Times New Roman"/>
                <w:b/>
              </w:rPr>
              <w:t xml:space="preserve"> </w:t>
            </w:r>
            <w:r w:rsidR="007817E2" w:rsidRPr="003C1EB2">
              <w:rPr>
                <w:rFonts w:ascii="Times New Roman" w:hAnsi="Times New Roman" w:cs="Times New Roman"/>
                <w:b/>
                <w:sz w:val="24"/>
                <w:szCs w:val="24"/>
              </w:rPr>
              <w:t>кыргыз</w:t>
            </w:r>
          </w:p>
        </w:tc>
      </w:tr>
    </w:tbl>
    <w:p w14:paraId="79DF05F1" w14:textId="52706865" w:rsidR="00984A29" w:rsidRPr="003C1EB2" w:rsidRDefault="00984A29" w:rsidP="00F36398">
      <w:pPr>
        <w:pStyle w:val="tkTekst"/>
        <w:spacing w:before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8. Гражданство </w:t>
      </w:r>
      <w:bookmarkStart w:id="0" w:name="_Hlk115850983"/>
      <w:r w:rsidR="003C1EB2">
        <w:rPr>
          <w:rFonts w:ascii="Times New Roman" w:hAnsi="Times New Roman" w:cs="Times New Roman"/>
        </w:rPr>
        <w:t xml:space="preserve">  </w:t>
      </w:r>
      <w:r w:rsidR="007817E2" w:rsidRPr="003C1EB2">
        <w:rPr>
          <w:rFonts w:ascii="Times New Roman" w:hAnsi="Times New Roman" w:cs="Times New Roman"/>
          <w:b/>
          <w:sz w:val="24"/>
          <w:szCs w:val="24"/>
        </w:rPr>
        <w:t>Кыргызс</w:t>
      </w:r>
      <w:r w:rsidR="00597137" w:rsidRPr="003C1EB2">
        <w:rPr>
          <w:rFonts w:ascii="Times New Roman" w:hAnsi="Times New Roman" w:cs="Times New Roman"/>
          <w:b/>
          <w:sz w:val="24"/>
          <w:szCs w:val="24"/>
        </w:rPr>
        <w:t>кая Республика</w:t>
      </w:r>
      <w:bookmarkEnd w:id="0"/>
    </w:p>
    <w:p w14:paraId="7BF3ED40" w14:textId="3787E85A" w:rsidR="00984A29" w:rsidRPr="00984A29" w:rsidRDefault="00984A29" w:rsidP="00F36398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Образование</w:t>
      </w:r>
      <w:r w:rsidR="003C1EB2">
        <w:rPr>
          <w:rFonts w:ascii="Times New Roman" w:hAnsi="Times New Roman" w:cs="Times New Roman"/>
        </w:rPr>
        <w:t xml:space="preserve">    </w:t>
      </w:r>
      <w:r w:rsidR="003C1EB2" w:rsidRPr="003C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EF2" w:rsidRPr="003C1EB2">
        <w:rPr>
          <w:rFonts w:ascii="Times New Roman" w:hAnsi="Times New Roman" w:cs="Times New Roman"/>
          <w:b/>
          <w:sz w:val="24"/>
          <w:szCs w:val="24"/>
        </w:rPr>
        <w:t>высшее</w:t>
      </w:r>
      <w:r w:rsidR="00597137">
        <w:rPr>
          <w:rFonts w:ascii="Times New Roman" w:hAnsi="Times New Roman" w:cs="Times New Roman"/>
        </w:rPr>
        <w:t xml:space="preserve"> </w:t>
      </w:r>
    </w:p>
    <w:p w14:paraId="57E1B672" w14:textId="54195C42" w:rsidR="00984A29" w:rsidRPr="00984A29" w:rsidRDefault="00984A29" w:rsidP="00F36398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наименование </w:t>
      </w:r>
      <w:r w:rsidR="00597137">
        <w:rPr>
          <w:rFonts w:ascii="Times New Roman" w:hAnsi="Times New Roman" w:cs="Times New Roman"/>
        </w:rPr>
        <w:t>ВУЗа</w:t>
      </w:r>
      <w:r w:rsidR="003C1EB2">
        <w:rPr>
          <w:rFonts w:ascii="Times New Roman" w:hAnsi="Times New Roman" w:cs="Times New Roman"/>
        </w:rPr>
        <w:t xml:space="preserve">, где учился  </w:t>
      </w:r>
      <w:r w:rsidR="00062EF2" w:rsidRPr="003C1EB2">
        <w:rPr>
          <w:rFonts w:ascii="Times New Roman" w:hAnsi="Times New Roman" w:cs="Times New Roman"/>
          <w:b/>
          <w:sz w:val="24"/>
          <w:szCs w:val="24"/>
        </w:rPr>
        <w:t>К</w:t>
      </w:r>
      <w:r w:rsidR="003C1EB2">
        <w:rPr>
          <w:rFonts w:ascii="Times New Roman" w:hAnsi="Times New Roman" w:cs="Times New Roman"/>
          <w:b/>
          <w:sz w:val="24"/>
          <w:szCs w:val="24"/>
        </w:rPr>
        <w:t>ыргызский Г</w:t>
      </w:r>
      <w:r w:rsidR="00FF29D8" w:rsidRPr="003C1EB2">
        <w:rPr>
          <w:rFonts w:ascii="Times New Roman" w:hAnsi="Times New Roman" w:cs="Times New Roman"/>
          <w:b/>
          <w:sz w:val="24"/>
          <w:szCs w:val="24"/>
        </w:rPr>
        <w:t xml:space="preserve">осударственный </w:t>
      </w:r>
      <w:r w:rsidR="003C1EB2">
        <w:rPr>
          <w:rFonts w:ascii="Times New Roman" w:hAnsi="Times New Roman" w:cs="Times New Roman"/>
          <w:b/>
          <w:sz w:val="24"/>
          <w:szCs w:val="24"/>
        </w:rPr>
        <w:t>М</w:t>
      </w:r>
      <w:r w:rsidR="00FF29D8" w:rsidRPr="003C1EB2">
        <w:rPr>
          <w:rFonts w:ascii="Times New Roman" w:hAnsi="Times New Roman" w:cs="Times New Roman"/>
          <w:b/>
          <w:sz w:val="24"/>
          <w:szCs w:val="24"/>
        </w:rPr>
        <w:t xml:space="preserve">едицинский </w:t>
      </w:r>
      <w:r w:rsidR="003C1EB2">
        <w:rPr>
          <w:rFonts w:ascii="Times New Roman" w:hAnsi="Times New Roman" w:cs="Times New Roman"/>
          <w:b/>
          <w:sz w:val="24"/>
          <w:szCs w:val="24"/>
        </w:rPr>
        <w:t>И</w:t>
      </w:r>
      <w:r w:rsidR="00FF29D8" w:rsidRPr="003C1EB2">
        <w:rPr>
          <w:rFonts w:ascii="Times New Roman" w:hAnsi="Times New Roman" w:cs="Times New Roman"/>
          <w:b/>
          <w:sz w:val="24"/>
          <w:szCs w:val="24"/>
        </w:rPr>
        <w:t>нститут</w:t>
      </w:r>
    </w:p>
    <w:p w14:paraId="0921198C" w14:textId="1CC4B9BC" w:rsidR="00984A29" w:rsidRPr="00984A29" w:rsidRDefault="00984A29" w:rsidP="00F36398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год окончания </w:t>
      </w:r>
      <w:r w:rsidR="00597137">
        <w:rPr>
          <w:rFonts w:ascii="Times New Roman" w:hAnsi="Times New Roman" w:cs="Times New Roman"/>
        </w:rPr>
        <w:t>ВУЗ</w:t>
      </w:r>
      <w:r w:rsidRPr="00984A29">
        <w:rPr>
          <w:rFonts w:ascii="Times New Roman" w:hAnsi="Times New Roman" w:cs="Times New Roman"/>
        </w:rPr>
        <w:t>а</w:t>
      </w:r>
      <w:r w:rsidR="003C1EB2">
        <w:rPr>
          <w:rFonts w:ascii="Times New Roman" w:hAnsi="Times New Roman" w:cs="Times New Roman"/>
        </w:rPr>
        <w:t xml:space="preserve">  </w:t>
      </w:r>
      <w:r w:rsidR="00062EF2" w:rsidRPr="003C1EB2">
        <w:rPr>
          <w:rFonts w:ascii="Times New Roman" w:hAnsi="Times New Roman" w:cs="Times New Roman"/>
          <w:b/>
          <w:sz w:val="24"/>
          <w:szCs w:val="24"/>
        </w:rPr>
        <w:t>1982</w:t>
      </w:r>
      <w:r w:rsidR="003C1EB2" w:rsidRPr="003C1EB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5DDB313" w14:textId="77777777" w:rsidR="00984A29" w:rsidRPr="00984A29" w:rsidRDefault="00984A29" w:rsidP="00F36398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14:paraId="352BC7FB" w14:textId="739C9949" w:rsidR="00984A29" w:rsidRPr="003C1EB2" w:rsidRDefault="00984A29" w:rsidP="00F36398">
      <w:pPr>
        <w:pStyle w:val="tkTek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1. Государство </w:t>
      </w:r>
      <w:r w:rsidR="003C1EB2">
        <w:rPr>
          <w:rFonts w:ascii="Times New Roman" w:hAnsi="Times New Roman" w:cs="Times New Roman"/>
        </w:rPr>
        <w:t xml:space="preserve"> </w:t>
      </w:r>
      <w:r w:rsidR="00597137" w:rsidRPr="003C1EB2">
        <w:rPr>
          <w:rFonts w:ascii="Times New Roman" w:hAnsi="Times New Roman" w:cs="Times New Roman"/>
          <w:b/>
          <w:sz w:val="24"/>
          <w:szCs w:val="24"/>
        </w:rPr>
        <w:t>Кыргызская Республика</w:t>
      </w:r>
    </w:p>
    <w:p w14:paraId="49CEA223" w14:textId="71E4C2D4" w:rsidR="00FF29D8" w:rsidRPr="003C1EB2" w:rsidRDefault="00984A29" w:rsidP="00F36398">
      <w:pPr>
        <w:pStyle w:val="tkTek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>2. Организация</w:t>
      </w:r>
      <w:r w:rsidR="003C1EB2">
        <w:rPr>
          <w:rFonts w:ascii="Times New Roman" w:hAnsi="Times New Roman" w:cs="Times New Roman"/>
        </w:rPr>
        <w:t xml:space="preserve">  </w:t>
      </w:r>
      <w:r w:rsidR="00062EF2" w:rsidRPr="003C1EB2">
        <w:rPr>
          <w:rFonts w:ascii="Times New Roman" w:hAnsi="Times New Roman" w:cs="Times New Roman"/>
          <w:b/>
          <w:sz w:val="24"/>
          <w:szCs w:val="24"/>
        </w:rPr>
        <w:t>К</w:t>
      </w:r>
      <w:r w:rsidR="00FF29D8" w:rsidRPr="003C1EB2">
        <w:rPr>
          <w:rFonts w:ascii="Times New Roman" w:hAnsi="Times New Roman" w:cs="Times New Roman"/>
          <w:b/>
          <w:sz w:val="24"/>
          <w:szCs w:val="24"/>
        </w:rPr>
        <w:t>ыргызский государственный медицинский институт переподготовки и повышения квалификации им. С.Б.Даниярова</w:t>
      </w:r>
    </w:p>
    <w:p w14:paraId="004F4049" w14:textId="46982CFD" w:rsidR="00984A29" w:rsidRPr="003C1EB2" w:rsidRDefault="00984A29" w:rsidP="00F36398">
      <w:pPr>
        <w:pStyle w:val="tkTek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>3. Должность</w:t>
      </w:r>
      <w:r w:rsidR="003C1EB2">
        <w:rPr>
          <w:rFonts w:ascii="Times New Roman" w:hAnsi="Times New Roman" w:cs="Times New Roman"/>
        </w:rPr>
        <w:t xml:space="preserve">  </w:t>
      </w:r>
      <w:r w:rsidR="00062EF2" w:rsidRPr="003C1EB2">
        <w:rPr>
          <w:rFonts w:ascii="Times New Roman" w:hAnsi="Times New Roman" w:cs="Times New Roman"/>
          <w:b/>
          <w:sz w:val="24"/>
          <w:szCs w:val="24"/>
        </w:rPr>
        <w:t>ассистент</w:t>
      </w:r>
      <w:r w:rsidR="00B32BC5" w:rsidRPr="003C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137" w:rsidRPr="003C1EB2">
        <w:rPr>
          <w:rFonts w:ascii="Times New Roman" w:hAnsi="Times New Roman" w:cs="Times New Roman"/>
          <w:b/>
          <w:sz w:val="24"/>
          <w:szCs w:val="24"/>
        </w:rPr>
        <w:t>кафедры фтизиопульмонологии</w:t>
      </w:r>
      <w:r w:rsidR="003C1EB2" w:rsidRPr="003C1E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61D2E9" w14:textId="77777777" w:rsidR="00984A29" w:rsidRPr="00984A29" w:rsidRDefault="00984A29" w:rsidP="00F36398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14:paraId="72E51CCB" w14:textId="26CE126D" w:rsidR="00984A29" w:rsidRPr="00984A29" w:rsidRDefault="00984A29" w:rsidP="00F36398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Степень (К)</w:t>
      </w:r>
      <w:r w:rsidR="003C1EB2">
        <w:rPr>
          <w:rFonts w:ascii="Times New Roman" w:hAnsi="Times New Roman" w:cs="Times New Roman"/>
        </w:rPr>
        <w:t xml:space="preserve">  </w:t>
      </w:r>
      <w:r w:rsidR="003C1EB2" w:rsidRPr="003C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1C0" w:rsidRPr="003C1EB2">
        <w:rPr>
          <w:rFonts w:ascii="Times New Roman" w:hAnsi="Times New Roman" w:cs="Times New Roman"/>
          <w:b/>
          <w:sz w:val="24"/>
          <w:szCs w:val="24"/>
        </w:rPr>
        <w:t>кандидат</w:t>
      </w:r>
      <w:r w:rsidR="003C1EB2">
        <w:rPr>
          <w:rFonts w:ascii="Times New Roman" w:hAnsi="Times New Roman" w:cs="Times New Roman"/>
        </w:rPr>
        <w:t xml:space="preserve"> </w:t>
      </w:r>
    </w:p>
    <w:p w14:paraId="5A8E9267" w14:textId="58ED4B69" w:rsidR="00984A29" w:rsidRPr="00984A29" w:rsidRDefault="00984A29" w:rsidP="00F36398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</w:t>
      </w:r>
      <w:r w:rsidR="003C1EB2">
        <w:rPr>
          <w:rFonts w:ascii="Times New Roman" w:hAnsi="Times New Roman" w:cs="Times New Roman"/>
        </w:rPr>
        <w:t xml:space="preserve">   </w:t>
      </w:r>
      <w:r w:rsidR="003C1EB2" w:rsidRPr="003C1EB2">
        <w:rPr>
          <w:rFonts w:ascii="Times New Roman" w:hAnsi="Times New Roman" w:cs="Times New Roman"/>
          <w:b/>
          <w:sz w:val="24"/>
          <w:szCs w:val="24"/>
        </w:rPr>
        <w:t>медицина</w:t>
      </w:r>
    </w:p>
    <w:p w14:paraId="2A936099" w14:textId="4AB199F4" w:rsidR="00984A29" w:rsidRPr="003C1EB2" w:rsidRDefault="00984A29" w:rsidP="00F36398">
      <w:pPr>
        <w:pStyle w:val="tkTek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>Шифр специальности (по ном</w:t>
      </w:r>
      <w:r w:rsidR="003C1EB2">
        <w:rPr>
          <w:rFonts w:ascii="Times New Roman" w:hAnsi="Times New Roman" w:cs="Times New Roman"/>
        </w:rPr>
        <w:t xml:space="preserve">енклатуре научных работников)  </w:t>
      </w:r>
      <w:r w:rsidR="000961C0" w:rsidRPr="003C1EB2">
        <w:rPr>
          <w:rFonts w:ascii="Times New Roman" w:hAnsi="Times New Roman" w:cs="Times New Roman"/>
          <w:b/>
          <w:sz w:val="24"/>
          <w:szCs w:val="24"/>
        </w:rPr>
        <w:t>14.00.26</w:t>
      </w:r>
      <w:r w:rsidR="003C1EB2" w:rsidRPr="003C1EB2">
        <w:rPr>
          <w:rFonts w:ascii="Times New Roman" w:hAnsi="Times New Roman" w:cs="Times New Roman"/>
          <w:b/>
          <w:sz w:val="24"/>
          <w:szCs w:val="24"/>
        </w:rPr>
        <w:t xml:space="preserve"> – фтизиатрия </w:t>
      </w:r>
    </w:p>
    <w:p w14:paraId="72ED85A0" w14:textId="322394A3" w:rsidR="00984A29" w:rsidRPr="00984A29" w:rsidRDefault="003C1EB2" w:rsidP="00F36398">
      <w:pPr>
        <w:pStyle w:val="tkTek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присуждения  </w:t>
      </w:r>
      <w:r w:rsidR="000961C0" w:rsidRPr="003C1EB2">
        <w:rPr>
          <w:rFonts w:ascii="Times New Roman" w:hAnsi="Times New Roman" w:cs="Times New Roman"/>
          <w:b/>
          <w:sz w:val="24"/>
          <w:szCs w:val="24"/>
        </w:rPr>
        <w:t>05.10.1988</w:t>
      </w:r>
      <w:r w:rsidR="00597137" w:rsidRPr="003C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806" w:rsidRPr="003C1EB2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14:paraId="1D2C463C" w14:textId="3977AF25" w:rsidR="00984A29" w:rsidRPr="00984A29" w:rsidRDefault="00984A29" w:rsidP="00F36398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___________________________________________________________________</w:t>
      </w:r>
    </w:p>
    <w:p w14:paraId="468F300E" w14:textId="77777777" w:rsidR="00984A29" w:rsidRPr="00984A29" w:rsidRDefault="00984A29" w:rsidP="00F36398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14:paraId="7E337521" w14:textId="77777777" w:rsidR="00984A29" w:rsidRPr="00984A29" w:rsidRDefault="00984A29" w:rsidP="00F36398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14:paraId="17217059" w14:textId="77777777" w:rsidR="00984A29" w:rsidRPr="00984A29" w:rsidRDefault="00984A29" w:rsidP="00F36398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14:paraId="78DFB575" w14:textId="77777777" w:rsidR="00984A29" w:rsidRPr="00984A29" w:rsidRDefault="00984A29" w:rsidP="00F36398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14:paraId="3941535F" w14:textId="77777777" w:rsidR="00984A29" w:rsidRPr="00984A29" w:rsidRDefault="00984A29" w:rsidP="00F36398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______________________________________________________</w:t>
      </w:r>
    </w:p>
    <w:p w14:paraId="1A2845BF" w14:textId="77777777" w:rsidR="00984A29" w:rsidRPr="00984A29" w:rsidRDefault="00984A29" w:rsidP="00F36398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14:paraId="160868E3" w14:textId="77777777" w:rsidR="00984A29" w:rsidRPr="00984A29" w:rsidRDefault="00984A29" w:rsidP="00F36398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14:paraId="5BAC7E4A" w14:textId="77777777" w:rsidR="00984A29" w:rsidRPr="00984A29" w:rsidRDefault="00984A29" w:rsidP="00F36398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14:paraId="0375D512" w14:textId="77777777" w:rsidR="00984A29" w:rsidRPr="00984A29" w:rsidRDefault="00984A29" w:rsidP="00F36398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14:paraId="5A7BD480" w14:textId="77777777" w:rsidR="00984A29" w:rsidRPr="00984A29" w:rsidRDefault="00984A29" w:rsidP="00F36398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14:paraId="5B941ED8" w14:textId="77777777" w:rsidR="00984A29" w:rsidRPr="00984A29" w:rsidRDefault="00984A29" w:rsidP="00F36398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14:paraId="5C703755" w14:textId="77777777" w:rsidR="00984A29" w:rsidRPr="00984A29" w:rsidRDefault="00984A29" w:rsidP="00F36398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14:paraId="5807A32D" w14:textId="77777777" w:rsidR="00984A29" w:rsidRPr="00984A29" w:rsidRDefault="00984A29" w:rsidP="00F36398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14:paraId="380BD362" w14:textId="6DC40E72" w:rsidR="00984A29" w:rsidRPr="00984A29" w:rsidRDefault="00984A29" w:rsidP="00F36398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Количество публикаций </w:t>
      </w:r>
      <w:r w:rsidRPr="003C1EB2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FF29D8" w:rsidRPr="003C1EB2">
        <w:rPr>
          <w:rFonts w:ascii="Times New Roman" w:hAnsi="Times New Roman" w:cs="Times New Roman"/>
          <w:b/>
          <w:sz w:val="24"/>
          <w:szCs w:val="24"/>
          <w:u w:val="single"/>
        </w:rPr>
        <w:t>75</w:t>
      </w:r>
      <w:r w:rsidRPr="003C1EB2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  <w:r w:rsidRPr="00984A29">
        <w:rPr>
          <w:rFonts w:ascii="Times New Roman" w:hAnsi="Times New Roman" w:cs="Times New Roman"/>
        </w:rPr>
        <w:t xml:space="preserve"> в т.ч. научных </w:t>
      </w:r>
      <w:r w:rsidRPr="003C1EB2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FF29D8" w:rsidRPr="003C1EB2">
        <w:rPr>
          <w:rFonts w:ascii="Times New Roman" w:hAnsi="Times New Roman" w:cs="Times New Roman"/>
          <w:b/>
          <w:sz w:val="24"/>
          <w:szCs w:val="24"/>
          <w:u w:val="single"/>
        </w:rPr>
        <w:t>63</w:t>
      </w:r>
      <w:r w:rsidRPr="003C1EB2"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</w:p>
    <w:p w14:paraId="38B92EDE" w14:textId="6E200CA7" w:rsidR="00984A29" w:rsidRPr="00984A29" w:rsidRDefault="00984A29" w:rsidP="003C1EB2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</w:t>
      </w:r>
      <w:r w:rsidRPr="003C1EB2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B969E9" w:rsidRPr="003C1EB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C1EB2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Pr="00984A29">
        <w:rPr>
          <w:rFonts w:ascii="Times New Roman" w:hAnsi="Times New Roman" w:cs="Times New Roman"/>
        </w:rPr>
        <w:t xml:space="preserve">, учебно-методических </w:t>
      </w:r>
      <w:r w:rsidRPr="003C1EB2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FF29D8" w:rsidRPr="003C1EB2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3C1EB2">
        <w:rPr>
          <w:rFonts w:ascii="Times New Roman" w:hAnsi="Times New Roman" w:cs="Times New Roman"/>
          <w:b/>
          <w:sz w:val="24"/>
          <w:szCs w:val="24"/>
          <w:u w:val="single"/>
        </w:rPr>
        <w:t>___________________</w:t>
      </w:r>
      <w:r w:rsidRPr="00984A29">
        <w:rPr>
          <w:rFonts w:ascii="Times New Roman" w:hAnsi="Times New Roman" w:cs="Times New Roman"/>
        </w:rPr>
        <w:t>__</w:t>
      </w:r>
    </w:p>
    <w:p w14:paraId="3347D371" w14:textId="6F6E9884" w:rsidR="00984A29" w:rsidRPr="00984A29" w:rsidRDefault="00984A29" w:rsidP="003C1EB2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14:paraId="658752E4" w14:textId="77777777" w:rsidR="00984A29" w:rsidRPr="00984A29" w:rsidRDefault="00984A29" w:rsidP="003C1EB2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Научные труды</w:t>
      </w:r>
    </w:p>
    <w:p w14:paraId="12602DF5" w14:textId="09BA49F5" w:rsidR="003C1EB2" w:rsidRPr="003C1EB2" w:rsidRDefault="00984A29" w:rsidP="003C1EB2">
      <w:pPr>
        <w:pStyle w:val="tkTekst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4A29">
        <w:rPr>
          <w:rFonts w:ascii="Times New Roman" w:hAnsi="Times New Roman" w:cs="Times New Roman"/>
        </w:rPr>
        <w:t>Основные</w:t>
      </w:r>
      <w:r w:rsidRPr="003C1EB2">
        <w:rPr>
          <w:rFonts w:ascii="Times New Roman" w:hAnsi="Times New Roman" w:cs="Times New Roman"/>
        </w:rPr>
        <w:t xml:space="preserve">: </w:t>
      </w:r>
      <w:r w:rsidRPr="00984A29">
        <w:rPr>
          <w:rFonts w:ascii="Times New Roman" w:hAnsi="Times New Roman" w:cs="Times New Roman"/>
        </w:rPr>
        <w:t>шифр</w:t>
      </w:r>
      <w:r w:rsidRPr="003C1EB2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научной</w:t>
      </w:r>
      <w:r w:rsidRPr="003C1EB2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специальности</w:t>
      </w:r>
      <w:r w:rsidRPr="003C1EB2">
        <w:rPr>
          <w:rFonts w:ascii="Times New Roman" w:hAnsi="Times New Roman" w:cs="Times New Roman"/>
        </w:rPr>
        <w:t xml:space="preserve"> </w:t>
      </w:r>
      <w:r w:rsidR="003C1EB2" w:rsidRPr="003C1EB2">
        <w:rPr>
          <w:rFonts w:ascii="Times New Roman" w:hAnsi="Times New Roman" w:cs="Times New Roman"/>
        </w:rPr>
        <w:t xml:space="preserve"> </w:t>
      </w:r>
      <w:r w:rsidR="003C1EB2" w:rsidRPr="003C1EB2">
        <w:rPr>
          <w:rFonts w:ascii="Times New Roman" w:hAnsi="Times New Roman" w:cs="Times New Roman"/>
          <w:b/>
          <w:sz w:val="24"/>
          <w:szCs w:val="24"/>
        </w:rPr>
        <w:t>14.0</w:t>
      </w:r>
      <w:r w:rsidR="003C1EB2">
        <w:rPr>
          <w:rFonts w:ascii="Times New Roman" w:hAnsi="Times New Roman" w:cs="Times New Roman"/>
          <w:b/>
          <w:sz w:val="24"/>
          <w:szCs w:val="24"/>
        </w:rPr>
        <w:t>1</w:t>
      </w:r>
      <w:r w:rsidR="003C1EB2" w:rsidRPr="003C1EB2">
        <w:rPr>
          <w:rFonts w:ascii="Times New Roman" w:hAnsi="Times New Roman" w:cs="Times New Roman"/>
          <w:b/>
          <w:sz w:val="24"/>
          <w:szCs w:val="24"/>
        </w:rPr>
        <w:t>.</w:t>
      </w:r>
      <w:r w:rsidR="003C1EB2">
        <w:rPr>
          <w:rFonts w:ascii="Times New Roman" w:hAnsi="Times New Roman" w:cs="Times New Roman"/>
          <w:b/>
          <w:sz w:val="24"/>
          <w:szCs w:val="24"/>
        </w:rPr>
        <w:t>1</w:t>
      </w:r>
      <w:r w:rsidR="003C1EB2" w:rsidRPr="003C1EB2">
        <w:rPr>
          <w:rFonts w:ascii="Times New Roman" w:hAnsi="Times New Roman" w:cs="Times New Roman"/>
          <w:b/>
          <w:sz w:val="24"/>
          <w:szCs w:val="24"/>
        </w:rPr>
        <w:t xml:space="preserve">6 – фтизиатрия </w:t>
      </w:r>
      <w:proofErr w:type="gramEnd"/>
    </w:p>
    <w:p w14:paraId="09F7E6E0" w14:textId="74CEA9A7" w:rsidR="00A73051" w:rsidRPr="003C1EB2" w:rsidRDefault="00A73051" w:rsidP="003C1EB2">
      <w:pPr>
        <w:pStyle w:val="tkTekst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3C1EB2">
        <w:rPr>
          <w:rFonts w:ascii="Times New Roman" w:hAnsi="Times New Roman"/>
          <w:b/>
          <w:sz w:val="24"/>
          <w:szCs w:val="24"/>
          <w:lang w:val="en-US"/>
        </w:rPr>
        <w:t>Risk factors for loss to follow-up among DR-TB patients on second-line treatment in Kyrgyzstan</w:t>
      </w:r>
      <w:r w:rsidR="00E269B9" w:rsidRPr="003C1EB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C1EB2">
        <w:rPr>
          <w:rFonts w:ascii="Times New Roman" w:hAnsi="Times New Roman"/>
          <w:sz w:val="24"/>
          <w:szCs w:val="24"/>
          <w:lang w:val="en-US"/>
        </w:rPr>
        <w:t xml:space="preserve">// </w:t>
      </w:r>
      <w:proofErr w:type="spellStart"/>
      <w:r w:rsidR="00597137" w:rsidRPr="003C1EB2">
        <w:rPr>
          <w:rFonts w:ascii="Times New Roman" w:hAnsi="Times New Roman"/>
          <w:sz w:val="24"/>
          <w:szCs w:val="24"/>
          <w:lang w:val="en-US"/>
        </w:rPr>
        <w:t>A.Estebesova</w:t>
      </w:r>
      <w:proofErr w:type="spellEnd"/>
      <w:r w:rsidR="00597137" w:rsidRPr="003C1EB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97137" w:rsidRPr="003C1EB2">
        <w:rPr>
          <w:rFonts w:ascii="Times New Roman" w:hAnsi="Times New Roman"/>
          <w:sz w:val="24"/>
          <w:szCs w:val="24"/>
          <w:lang w:val="en-US"/>
        </w:rPr>
        <w:t>A.Toktogonova</w:t>
      </w:r>
      <w:proofErr w:type="spellEnd"/>
      <w:r w:rsidR="00597137" w:rsidRPr="003C1EB2">
        <w:rPr>
          <w:rFonts w:ascii="Times New Roman" w:hAnsi="Times New Roman"/>
          <w:sz w:val="24"/>
          <w:szCs w:val="24"/>
          <w:lang w:val="en-US"/>
        </w:rPr>
        <w:t xml:space="preserve">, E. </w:t>
      </w:r>
      <w:proofErr w:type="spellStart"/>
      <w:r w:rsidR="00597137" w:rsidRPr="003C1EB2">
        <w:rPr>
          <w:rFonts w:ascii="Times New Roman" w:hAnsi="Times New Roman"/>
          <w:sz w:val="24"/>
          <w:szCs w:val="24"/>
          <w:lang w:val="en-US"/>
        </w:rPr>
        <w:t>Kotysheva</w:t>
      </w:r>
      <w:proofErr w:type="spellEnd"/>
      <w:r w:rsidR="00597137" w:rsidRPr="003C1EB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97137" w:rsidRPr="003C1EB2">
        <w:rPr>
          <w:rFonts w:ascii="Times New Roman" w:hAnsi="Times New Roman"/>
          <w:sz w:val="24"/>
          <w:szCs w:val="24"/>
          <w:lang w:val="en-US"/>
        </w:rPr>
        <w:t>Kurmanova</w:t>
      </w:r>
      <w:proofErr w:type="spellEnd"/>
      <w:r w:rsidR="00597137" w:rsidRPr="003C1EB2">
        <w:rPr>
          <w:rFonts w:ascii="Times New Roman" w:hAnsi="Times New Roman"/>
          <w:sz w:val="24"/>
          <w:szCs w:val="24"/>
          <w:lang w:val="en-US"/>
        </w:rPr>
        <w:t xml:space="preserve"> N.K. et.al. /</w:t>
      </w:r>
      <w:r w:rsidR="00B32BC5" w:rsidRPr="003C1EB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1EB2">
        <w:rPr>
          <w:rFonts w:ascii="Times New Roman" w:hAnsi="Times New Roman"/>
          <w:sz w:val="24"/>
          <w:szCs w:val="24"/>
          <w:lang w:val="en-US"/>
        </w:rPr>
        <w:t>International Journal of Tuberculosis and Lung Disease (IJTLD). – 2015. – Vol. 19. - #12. – P. S212.PC-829-04</w:t>
      </w:r>
      <w:r w:rsidR="00597137" w:rsidRPr="003C1EB2">
        <w:rPr>
          <w:rFonts w:ascii="Times New Roman" w:hAnsi="Times New Roman"/>
          <w:sz w:val="24"/>
          <w:szCs w:val="24"/>
          <w:lang w:val="en-US"/>
        </w:rPr>
        <w:t>.</w:t>
      </w:r>
    </w:p>
    <w:p w14:paraId="66F9AA48" w14:textId="31F87AC1" w:rsidR="006265DB" w:rsidRPr="003C1EB2" w:rsidRDefault="009C7D7D" w:rsidP="003C1EB2">
      <w:pPr>
        <w:pStyle w:val="a5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1EB2">
        <w:rPr>
          <w:rFonts w:ascii="Times New Roman" w:hAnsi="Times New Roman"/>
          <w:b/>
          <w:sz w:val="24"/>
          <w:szCs w:val="24"/>
        </w:rPr>
        <w:t>Долгосрочная</w:t>
      </w:r>
      <w:r w:rsidR="00753AD9" w:rsidRPr="003C1EB2">
        <w:rPr>
          <w:rFonts w:ascii="Times New Roman" w:hAnsi="Times New Roman"/>
          <w:b/>
          <w:sz w:val="24"/>
          <w:szCs w:val="24"/>
        </w:rPr>
        <w:t xml:space="preserve"> госпитализация больных туберкулезом с множественной лекарственной устойчивостью</w:t>
      </w:r>
      <w:r w:rsidR="00597137" w:rsidRPr="003C1EB2">
        <w:rPr>
          <w:rFonts w:ascii="Times New Roman" w:hAnsi="Times New Roman"/>
          <w:sz w:val="24"/>
          <w:szCs w:val="24"/>
        </w:rPr>
        <w:t xml:space="preserve"> </w:t>
      </w:r>
      <w:r w:rsidR="00753AD9" w:rsidRPr="003C1EB2">
        <w:rPr>
          <w:rFonts w:ascii="Times New Roman" w:hAnsi="Times New Roman"/>
          <w:sz w:val="24"/>
          <w:szCs w:val="24"/>
        </w:rPr>
        <w:t>//</w:t>
      </w:r>
      <w:r w:rsidR="00597137" w:rsidRPr="003C1EB2">
        <w:rPr>
          <w:rFonts w:ascii="Times New Roman" w:hAnsi="Times New Roman"/>
          <w:sz w:val="24"/>
          <w:szCs w:val="24"/>
        </w:rPr>
        <w:t xml:space="preserve"> Токтогонова А.А., Курманова Н.К. /</w:t>
      </w:r>
      <w:r w:rsidR="00B32BC5" w:rsidRPr="003C1EB2">
        <w:rPr>
          <w:rFonts w:ascii="Times New Roman" w:hAnsi="Times New Roman"/>
          <w:sz w:val="24"/>
          <w:szCs w:val="24"/>
        </w:rPr>
        <w:t xml:space="preserve"> </w:t>
      </w:r>
      <w:r w:rsidR="00753AD9" w:rsidRPr="003C1EB2">
        <w:rPr>
          <w:rFonts w:ascii="Times New Roman" w:hAnsi="Times New Roman"/>
          <w:sz w:val="24"/>
          <w:szCs w:val="24"/>
        </w:rPr>
        <w:t>Вестник последипломного образования в сфере здравоохранения</w:t>
      </w:r>
      <w:r w:rsidR="00597137" w:rsidRPr="003C1EB2">
        <w:rPr>
          <w:rFonts w:ascii="Times New Roman" w:hAnsi="Times New Roman"/>
          <w:sz w:val="24"/>
          <w:szCs w:val="24"/>
        </w:rPr>
        <w:t>.</w:t>
      </w:r>
      <w:r w:rsidR="00753AD9" w:rsidRPr="003C1EB2">
        <w:rPr>
          <w:rFonts w:ascii="Times New Roman" w:hAnsi="Times New Roman"/>
          <w:sz w:val="24"/>
          <w:szCs w:val="24"/>
        </w:rPr>
        <w:t xml:space="preserve"> – Душанбе. – 2018. - №3. – с.21 – 24</w:t>
      </w:r>
      <w:r w:rsidR="00597137" w:rsidRPr="003C1EB2">
        <w:rPr>
          <w:rFonts w:ascii="Times New Roman" w:hAnsi="Times New Roman"/>
          <w:sz w:val="24"/>
          <w:szCs w:val="24"/>
        </w:rPr>
        <w:t>.</w:t>
      </w:r>
    </w:p>
    <w:p w14:paraId="6E51B0A0" w14:textId="6A071334" w:rsidR="00597137" w:rsidRPr="003C1EB2" w:rsidRDefault="00597137" w:rsidP="003C1EB2">
      <w:pPr>
        <w:pStyle w:val="tkTekst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C1EB2">
        <w:rPr>
          <w:rFonts w:ascii="Times New Roman" w:hAnsi="Times New Roman" w:cs="Times New Roman"/>
          <w:b/>
          <w:sz w:val="24"/>
          <w:szCs w:val="24"/>
        </w:rPr>
        <w:t>Заболеваемость детей туберкулезом в Кыргызской Республике</w:t>
      </w:r>
      <w:r w:rsidRPr="003C1EB2">
        <w:rPr>
          <w:rFonts w:ascii="Times New Roman" w:hAnsi="Times New Roman" w:cs="Times New Roman"/>
          <w:sz w:val="24"/>
          <w:szCs w:val="24"/>
        </w:rPr>
        <w:t xml:space="preserve"> //Здравоохранение Кыргызстана / Курманова Н.К., Галиева Р.Ш.,</w:t>
      </w:r>
      <w:r w:rsidR="00E269B9" w:rsidRPr="003C1EB2">
        <w:rPr>
          <w:rFonts w:ascii="Times New Roman" w:hAnsi="Times New Roman" w:cs="Times New Roman"/>
          <w:sz w:val="24"/>
          <w:szCs w:val="24"/>
        </w:rPr>
        <w:t xml:space="preserve"> </w:t>
      </w:r>
      <w:r w:rsidRPr="003C1EB2">
        <w:rPr>
          <w:rFonts w:ascii="Times New Roman" w:hAnsi="Times New Roman" w:cs="Times New Roman"/>
          <w:sz w:val="24"/>
          <w:szCs w:val="24"/>
        </w:rPr>
        <w:t xml:space="preserve">Тешебаева А.К. и др. – 2020. - № 1. – с.120 -126. </w:t>
      </w:r>
    </w:p>
    <w:p w14:paraId="6FEBD551" w14:textId="0A91A408" w:rsidR="00597137" w:rsidRPr="003C1EB2" w:rsidRDefault="00597137" w:rsidP="003C1EB2">
      <w:pPr>
        <w:pStyle w:val="tkTekst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C1EB2">
        <w:rPr>
          <w:rFonts w:ascii="Times New Roman" w:hAnsi="Times New Roman" w:cs="Times New Roman"/>
          <w:b/>
          <w:sz w:val="24"/>
          <w:szCs w:val="24"/>
        </w:rPr>
        <w:t>Отдаленные результаты лечения больных туберкулезом с множественной лекарственной устойчивостью</w:t>
      </w:r>
      <w:r w:rsidR="00E269B9" w:rsidRPr="003C1EB2">
        <w:rPr>
          <w:rFonts w:ascii="Times New Roman" w:hAnsi="Times New Roman" w:cs="Times New Roman"/>
          <w:sz w:val="24"/>
          <w:szCs w:val="24"/>
        </w:rPr>
        <w:t xml:space="preserve"> </w:t>
      </w:r>
      <w:r w:rsidRPr="003C1EB2">
        <w:rPr>
          <w:rFonts w:ascii="Times New Roman" w:hAnsi="Times New Roman" w:cs="Times New Roman"/>
          <w:sz w:val="24"/>
          <w:szCs w:val="24"/>
        </w:rPr>
        <w:t xml:space="preserve">// Токтогонова А.А., </w:t>
      </w:r>
      <w:r w:rsidR="006265DB" w:rsidRPr="003C1EB2">
        <w:rPr>
          <w:rFonts w:ascii="Times New Roman" w:hAnsi="Times New Roman" w:cs="Times New Roman"/>
          <w:sz w:val="24"/>
          <w:szCs w:val="24"/>
        </w:rPr>
        <w:t xml:space="preserve">Курманова Н.К., </w:t>
      </w:r>
      <w:r w:rsidRPr="003C1EB2">
        <w:rPr>
          <w:rFonts w:ascii="Times New Roman" w:hAnsi="Times New Roman" w:cs="Times New Roman"/>
          <w:sz w:val="24"/>
          <w:szCs w:val="24"/>
        </w:rPr>
        <w:t>Жаныбеков И. /</w:t>
      </w:r>
      <w:r w:rsidR="00E269B9" w:rsidRPr="003C1EB2">
        <w:rPr>
          <w:rFonts w:ascii="Times New Roman" w:hAnsi="Times New Roman" w:cs="Times New Roman"/>
          <w:sz w:val="24"/>
          <w:szCs w:val="24"/>
        </w:rPr>
        <w:t xml:space="preserve"> </w:t>
      </w:r>
      <w:r w:rsidRPr="003C1EB2">
        <w:rPr>
          <w:rFonts w:ascii="Times New Roman" w:hAnsi="Times New Roman" w:cs="Times New Roman"/>
          <w:sz w:val="24"/>
          <w:szCs w:val="24"/>
        </w:rPr>
        <w:t>Медицина Кыргызстана. – 2021</w:t>
      </w:r>
      <w:r w:rsidR="00E269B9" w:rsidRPr="003C1EB2">
        <w:rPr>
          <w:rFonts w:ascii="Times New Roman" w:hAnsi="Times New Roman" w:cs="Times New Roman"/>
          <w:sz w:val="24"/>
          <w:szCs w:val="24"/>
        </w:rPr>
        <w:t>. -</w:t>
      </w:r>
      <w:r w:rsidRPr="003C1EB2">
        <w:rPr>
          <w:rFonts w:ascii="Times New Roman" w:hAnsi="Times New Roman" w:cs="Times New Roman"/>
          <w:sz w:val="24"/>
          <w:szCs w:val="24"/>
        </w:rPr>
        <w:t xml:space="preserve"> № 1</w:t>
      </w:r>
      <w:r w:rsidR="00E269B9" w:rsidRPr="003C1EB2">
        <w:rPr>
          <w:rFonts w:ascii="Times New Roman" w:hAnsi="Times New Roman" w:cs="Times New Roman"/>
          <w:sz w:val="24"/>
          <w:szCs w:val="24"/>
        </w:rPr>
        <w:t>. -</w:t>
      </w:r>
      <w:r w:rsidRPr="003C1EB2">
        <w:rPr>
          <w:rFonts w:ascii="Times New Roman" w:hAnsi="Times New Roman" w:cs="Times New Roman"/>
          <w:sz w:val="24"/>
          <w:szCs w:val="24"/>
        </w:rPr>
        <w:t xml:space="preserve"> с. 29 -33</w:t>
      </w:r>
      <w:r w:rsidR="00E269B9" w:rsidRPr="003C1EB2">
        <w:rPr>
          <w:rFonts w:ascii="Times New Roman" w:hAnsi="Times New Roman" w:cs="Times New Roman"/>
          <w:sz w:val="24"/>
          <w:szCs w:val="24"/>
        </w:rPr>
        <w:t>.</w:t>
      </w:r>
    </w:p>
    <w:p w14:paraId="4B45D009" w14:textId="23A84D1B" w:rsidR="00984A29" w:rsidRPr="003C1EB2" w:rsidRDefault="006265DB" w:rsidP="003C1EB2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E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Информативность различных образцов патологического материала при лабораторной диагностике туберкулеза у детей </w:t>
      </w:r>
      <w:r w:rsidRPr="003C1EB2">
        <w:rPr>
          <w:rFonts w:ascii="Times New Roman" w:eastAsia="Times New Roman" w:hAnsi="Times New Roman"/>
          <w:sz w:val="24"/>
          <w:szCs w:val="24"/>
          <w:lang w:eastAsia="ru-RU"/>
        </w:rPr>
        <w:t xml:space="preserve">// Курманова Н.К., Калмамбетова Г.И., </w:t>
      </w:r>
      <w:proofErr w:type="spellStart"/>
      <w:r w:rsidRPr="003C1EB2">
        <w:rPr>
          <w:rFonts w:ascii="Times New Roman" w:eastAsia="Times New Roman" w:hAnsi="Times New Roman"/>
          <w:sz w:val="24"/>
          <w:szCs w:val="24"/>
          <w:lang w:eastAsia="ru-RU"/>
        </w:rPr>
        <w:t>Матаева</w:t>
      </w:r>
      <w:proofErr w:type="spellEnd"/>
      <w:r w:rsidRPr="003C1EB2">
        <w:rPr>
          <w:rFonts w:ascii="Times New Roman" w:eastAsia="Times New Roman" w:hAnsi="Times New Roman"/>
          <w:sz w:val="24"/>
          <w:szCs w:val="24"/>
          <w:lang w:eastAsia="ru-RU"/>
        </w:rPr>
        <w:t xml:space="preserve"> Г.К, Азыкова А.Б. / Здравоохранение Кыргызстана. – 2022. - №2. - с.58-65. </w:t>
      </w:r>
    </w:p>
    <w:p w14:paraId="504AD64A" w14:textId="77777777" w:rsidR="00984A29" w:rsidRPr="00984A29" w:rsidRDefault="00984A29" w:rsidP="003C1EB2">
      <w:pPr>
        <w:pStyle w:val="tkTekst"/>
        <w:ind w:firstLine="0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  <w:proofErr w:type="gramEnd"/>
    </w:p>
    <w:p w14:paraId="620BB9BC" w14:textId="1439B0A5" w:rsidR="00984A29" w:rsidRPr="00984A29" w:rsidRDefault="00984A29" w:rsidP="003C1EB2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</w:rPr>
      </w:pPr>
      <w:r w:rsidRPr="00984A29">
        <w:rPr>
          <w:rFonts w:ascii="Times New Roman" w:hAnsi="Times New Roman"/>
        </w:rPr>
        <w:t xml:space="preserve">1. </w:t>
      </w:r>
      <w:r w:rsidR="002D5E11" w:rsidRPr="002D5E11">
        <w:rPr>
          <w:rFonts w:cs="Calibri"/>
          <w:sz w:val="28"/>
          <w:szCs w:val="28"/>
        </w:rPr>
        <w:t xml:space="preserve"> </w:t>
      </w:r>
      <w:r w:rsidRPr="00984A29">
        <w:rPr>
          <w:rFonts w:ascii="Times New Roman" w:hAnsi="Times New Roman"/>
        </w:rPr>
        <w:t>_________________________________________________________________________</w:t>
      </w:r>
    </w:p>
    <w:p w14:paraId="76E14DDD" w14:textId="77777777" w:rsidR="00984A29" w:rsidRPr="00984A29" w:rsidRDefault="00984A29" w:rsidP="003C1EB2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3C751F0E" w14:textId="77777777" w:rsidR="00984A29" w:rsidRPr="00984A29" w:rsidRDefault="00984A29" w:rsidP="003C1EB2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74353B04" w14:textId="77777777" w:rsidR="00984A29" w:rsidRPr="00984A29" w:rsidRDefault="00984A29" w:rsidP="003C1EB2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14:paraId="39260DFA" w14:textId="77777777" w:rsidR="00984A29" w:rsidRPr="00984A29" w:rsidRDefault="00984A29" w:rsidP="003C1EB2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03F2FDAD" w14:textId="77777777" w:rsidR="00984A29" w:rsidRPr="00984A29" w:rsidRDefault="00984A29" w:rsidP="003C1EB2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1BFA7EC3" w14:textId="77777777" w:rsidR="00984A29" w:rsidRPr="00984A29" w:rsidRDefault="00984A29" w:rsidP="003C1EB2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73DDB90E" w14:textId="52C48910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1C115376" w14:textId="0BD71C07" w:rsidR="00984A29" w:rsidRPr="003C1EB2" w:rsidRDefault="00984A29" w:rsidP="003C1EB2">
      <w:pPr>
        <w:pStyle w:val="tkTek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Дата заполнения </w:t>
      </w:r>
      <w:r w:rsidRPr="003C1EB2">
        <w:rPr>
          <w:rFonts w:ascii="Times New Roman" w:hAnsi="Times New Roman" w:cs="Times New Roman"/>
          <w:b/>
          <w:sz w:val="24"/>
          <w:szCs w:val="24"/>
        </w:rPr>
        <w:t>"</w:t>
      </w:r>
      <w:r w:rsidR="003C1EB2">
        <w:rPr>
          <w:rFonts w:ascii="Times New Roman" w:hAnsi="Times New Roman" w:cs="Times New Roman"/>
          <w:b/>
          <w:sz w:val="24"/>
          <w:szCs w:val="24"/>
        </w:rPr>
        <w:t>0</w:t>
      </w:r>
      <w:r w:rsidR="00E269B9" w:rsidRPr="003C1EB2">
        <w:rPr>
          <w:rFonts w:ascii="Times New Roman" w:hAnsi="Times New Roman" w:cs="Times New Roman"/>
          <w:b/>
          <w:sz w:val="24"/>
          <w:szCs w:val="24"/>
        </w:rPr>
        <w:t>5” октября</w:t>
      </w:r>
      <w:r w:rsidRPr="003C1EB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269B9" w:rsidRPr="003C1EB2">
        <w:rPr>
          <w:rFonts w:ascii="Times New Roman" w:hAnsi="Times New Roman" w:cs="Times New Roman"/>
          <w:b/>
          <w:sz w:val="24"/>
          <w:szCs w:val="24"/>
        </w:rPr>
        <w:t>22</w:t>
      </w:r>
      <w:r w:rsidRPr="003C1EB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FBB95A1" w14:textId="6FC9A563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3A68316F" w14:textId="77777777" w:rsidR="00984A29" w:rsidRPr="00984A29" w:rsidRDefault="00984A29" w:rsidP="003C1EB2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14:paraId="4A3D3109" w14:textId="5AFAF6FE" w:rsidR="0022100C" w:rsidRDefault="005C6083" w:rsidP="00984A29">
      <w:pPr>
        <w:pStyle w:val="tkTeks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8E243B1" wp14:editId="2FA43053">
            <wp:extent cx="1653702" cy="1721508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5474" cy="172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88F0B93" w14:textId="71979285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</w:p>
    <w:sectPr w:rsidR="00984A29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A39"/>
    <w:multiLevelType w:val="hybridMultilevel"/>
    <w:tmpl w:val="B15C9F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D67EB"/>
    <w:multiLevelType w:val="hybridMultilevel"/>
    <w:tmpl w:val="D5FCD470"/>
    <w:lvl w:ilvl="0" w:tplc="6B74A4A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F7507"/>
    <w:multiLevelType w:val="hybridMultilevel"/>
    <w:tmpl w:val="DB54E5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62EF2"/>
    <w:rsid w:val="000910D3"/>
    <w:rsid w:val="000961C0"/>
    <w:rsid w:val="0022100C"/>
    <w:rsid w:val="00225202"/>
    <w:rsid w:val="002C3C2F"/>
    <w:rsid w:val="002D5E11"/>
    <w:rsid w:val="003C1EB2"/>
    <w:rsid w:val="0040160C"/>
    <w:rsid w:val="00597137"/>
    <w:rsid w:val="005C6083"/>
    <w:rsid w:val="006265DB"/>
    <w:rsid w:val="00753AD9"/>
    <w:rsid w:val="007657C0"/>
    <w:rsid w:val="007817E2"/>
    <w:rsid w:val="00984A29"/>
    <w:rsid w:val="009C7D7D"/>
    <w:rsid w:val="00A63F4F"/>
    <w:rsid w:val="00A73051"/>
    <w:rsid w:val="00B32BC5"/>
    <w:rsid w:val="00B969E9"/>
    <w:rsid w:val="00BF4A6F"/>
    <w:rsid w:val="00C97806"/>
    <w:rsid w:val="00E269B9"/>
    <w:rsid w:val="00F36398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0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2D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D5E1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971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3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2D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D5E1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971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3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ABTKG38</cp:lastModifiedBy>
  <cp:revision>21</cp:revision>
  <dcterms:created xsi:type="dcterms:W3CDTF">2022-09-26T07:57:00Z</dcterms:created>
  <dcterms:modified xsi:type="dcterms:W3CDTF">2022-10-19T08:21:00Z</dcterms:modified>
</cp:coreProperties>
</file>