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5AED" w14:textId="77777777" w:rsid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6511"/>
      </w:tblGrid>
      <w:tr w:rsidR="002F3FBC" w:rsidRPr="009A437B" w14:paraId="033FD170" w14:textId="77777777" w:rsidTr="002F3FBC">
        <w:trPr>
          <w:trHeight w:val="2811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5AA5" w14:textId="3D6F4F80" w:rsidR="002F3FBC" w:rsidRPr="009A437B" w:rsidRDefault="002F3FBC" w:rsidP="00750EB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3E3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49C155" wp14:editId="128ABFEF">
                  <wp:extent cx="1419225" cy="1752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54EB" w14:textId="3DE96922" w:rsidR="002F3FBC" w:rsidRPr="009A437B" w:rsidRDefault="002F3FBC" w:rsidP="00750EB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2">
              <w:rPr>
                <w:rFonts w:ascii="Times New Roman" w:hAnsi="Times New Roman" w:cs="Times New Roman"/>
              </w:rPr>
              <w:t>1. Фамилия</w:t>
            </w:r>
            <w:r w:rsidR="00EA3E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3E3B">
              <w:rPr>
                <w:rFonts w:ascii="Times New Roman" w:hAnsi="Times New Roman" w:cs="Times New Roman"/>
                <w:b/>
                <w:sz w:val="24"/>
                <w:szCs w:val="24"/>
              </w:rPr>
              <w:t>Муканбаев</w:t>
            </w:r>
          </w:p>
          <w:p w14:paraId="1E448148" w14:textId="76724FF2" w:rsidR="002F3FBC" w:rsidRPr="009A437B" w:rsidRDefault="002F3FBC" w:rsidP="00750EB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2">
              <w:rPr>
                <w:rFonts w:ascii="Times New Roman" w:hAnsi="Times New Roman" w:cs="Times New Roman"/>
              </w:rPr>
              <w:t>2. Имя</w:t>
            </w:r>
            <w:r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EA3E3B" w:rsidRPr="00EA3E3B">
              <w:rPr>
                <w:rFonts w:ascii="Times New Roman" w:hAnsi="Times New Roman" w:cs="Times New Roman"/>
                <w:b/>
                <w:sz w:val="24"/>
                <w:szCs w:val="24"/>
              </w:rPr>
              <w:t>Кас</w:t>
            </w:r>
            <w:r w:rsidR="00EA3E3B">
              <w:rPr>
                <w:rFonts w:ascii="Times New Roman" w:hAnsi="Times New Roman" w:cs="Times New Roman"/>
                <w:b/>
                <w:sz w:val="24"/>
                <w:szCs w:val="24"/>
              </w:rPr>
              <w:t>ымбек</w:t>
            </w:r>
            <w:proofErr w:type="spellEnd"/>
          </w:p>
          <w:p w14:paraId="45206CB1" w14:textId="3E731372" w:rsidR="002F3FBC" w:rsidRPr="00252962" w:rsidRDefault="002F3FBC" w:rsidP="00750EB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52962">
              <w:rPr>
                <w:rFonts w:ascii="Times New Roman" w:hAnsi="Times New Roman" w:cs="Times New Roman"/>
              </w:rPr>
              <w:t xml:space="preserve">3. Отчество   </w:t>
            </w:r>
          </w:p>
          <w:p w14:paraId="07F68B5C" w14:textId="0F1F40D1" w:rsidR="002F3FBC" w:rsidRPr="009A437B" w:rsidRDefault="002F3FBC" w:rsidP="00750EB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2">
              <w:rPr>
                <w:rFonts w:ascii="Times New Roman" w:hAnsi="Times New Roman" w:cs="Times New Roman"/>
              </w:rPr>
              <w:t>4. Пол</w:t>
            </w:r>
            <w:r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3E3B">
              <w:rPr>
                <w:rFonts w:ascii="Times New Roman" w:hAnsi="Times New Roman" w:cs="Times New Roman"/>
                <w:b/>
                <w:sz w:val="24"/>
                <w:szCs w:val="24"/>
              </w:rPr>
              <w:t>мужской</w:t>
            </w:r>
          </w:p>
          <w:p w14:paraId="184CFFB9" w14:textId="26B00161" w:rsidR="002F3FBC" w:rsidRPr="009A437B" w:rsidRDefault="002F3FBC" w:rsidP="00750EB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2">
              <w:rPr>
                <w:rFonts w:ascii="Times New Roman" w:hAnsi="Times New Roman" w:cs="Times New Roman"/>
              </w:rPr>
              <w:t>5. Дата рождения</w:t>
            </w:r>
            <w:r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3E3B">
              <w:rPr>
                <w:rFonts w:ascii="Times New Roman" w:hAnsi="Times New Roman" w:cs="Times New Roman"/>
                <w:b/>
                <w:sz w:val="24"/>
                <w:szCs w:val="24"/>
              </w:rPr>
              <w:t>11.03.1947 г</w:t>
            </w:r>
            <w:r w:rsidR="00E465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FB11A1" w14:textId="6F06934B" w:rsidR="002F3FBC" w:rsidRPr="009A437B" w:rsidRDefault="002F3FBC" w:rsidP="00750EB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2">
              <w:rPr>
                <w:rFonts w:ascii="Times New Roman" w:hAnsi="Times New Roman" w:cs="Times New Roman"/>
              </w:rPr>
              <w:t>6. Место рождения</w:t>
            </w:r>
            <w:r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  <w:r w:rsidR="00EA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Иссык-Кульская, Иссык-Кульский район, </w:t>
            </w:r>
            <w:r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село </w:t>
            </w:r>
            <w:proofErr w:type="gramStart"/>
            <w:r w:rsidR="00EA3E3B">
              <w:rPr>
                <w:rFonts w:ascii="Times New Roman" w:hAnsi="Times New Roman" w:cs="Times New Roman"/>
                <w:b/>
                <w:sz w:val="24"/>
                <w:szCs w:val="24"/>
              </w:rPr>
              <w:t>Кара-Ой</w:t>
            </w:r>
            <w:proofErr w:type="gramEnd"/>
            <w:r w:rsidR="00EA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(Долинка)</w:t>
            </w:r>
          </w:p>
          <w:p w14:paraId="26E03AE3" w14:textId="60D74FC9" w:rsidR="002F3FBC" w:rsidRPr="009A437B" w:rsidRDefault="002F3FBC" w:rsidP="00750EB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2">
              <w:rPr>
                <w:rFonts w:ascii="Times New Roman" w:hAnsi="Times New Roman" w:cs="Times New Roman"/>
              </w:rPr>
              <w:t>7. Национальность</w:t>
            </w:r>
            <w:r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36B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ыргыз</w:t>
            </w:r>
          </w:p>
        </w:tc>
      </w:tr>
    </w:tbl>
    <w:p w14:paraId="5408235A" w14:textId="77777777" w:rsidR="002F3FBC" w:rsidRDefault="002F3FBC" w:rsidP="00FA7F50">
      <w:pPr>
        <w:pStyle w:val="tkNazvanie"/>
        <w:spacing w:before="0" w:after="0"/>
        <w:ind w:left="0"/>
        <w:jc w:val="left"/>
        <w:rPr>
          <w:rFonts w:ascii="Times New Roman" w:hAnsi="Times New Roman" w:cs="Times New Roman"/>
        </w:rPr>
      </w:pPr>
    </w:p>
    <w:p w14:paraId="79DF05F1" w14:textId="20202C31" w:rsidR="00984A29" w:rsidRPr="00FA7F50" w:rsidRDefault="00215D8F" w:rsidP="00FA7F50">
      <w:pPr>
        <w:pStyle w:val="tkTeks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8. Гражданство </w:t>
      </w:r>
      <w:r w:rsidR="00FA7F50" w:rsidRPr="009A437B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7BF3ED40" w14:textId="1D2830DE" w:rsidR="00984A29" w:rsidRPr="00215D8F" w:rsidRDefault="00215D8F" w:rsidP="00FA7F50">
      <w:pPr>
        <w:pStyle w:val="tkTekst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Образование </w:t>
      </w:r>
      <w:r w:rsidR="0055752C">
        <w:rPr>
          <w:rFonts w:ascii="Times New Roman" w:hAnsi="Times New Roman" w:cs="Times New Roman"/>
          <w:b/>
          <w:sz w:val="24"/>
          <w:szCs w:val="24"/>
        </w:rPr>
        <w:t>в</w:t>
      </w:r>
      <w:r w:rsidR="00FA7F50" w:rsidRPr="009A437B">
        <w:rPr>
          <w:rFonts w:ascii="Times New Roman" w:hAnsi="Times New Roman" w:cs="Times New Roman"/>
          <w:b/>
          <w:sz w:val="24"/>
          <w:szCs w:val="24"/>
        </w:rPr>
        <w:t xml:space="preserve">ысшее </w:t>
      </w:r>
    </w:p>
    <w:p w14:paraId="0F9200B5" w14:textId="652B13FC" w:rsidR="002A72D7" w:rsidRDefault="00984A29" w:rsidP="002A72D7">
      <w:pPr>
        <w:pStyle w:val="tkTek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наименование вуза, где учился </w:t>
      </w:r>
      <w:r w:rsidR="00FA7F50" w:rsidRPr="009A437B">
        <w:rPr>
          <w:rFonts w:ascii="Times New Roman" w:hAnsi="Times New Roman" w:cs="Times New Roman"/>
          <w:b/>
          <w:sz w:val="24"/>
          <w:szCs w:val="24"/>
        </w:rPr>
        <w:t xml:space="preserve">Кыргызский </w:t>
      </w:r>
      <w:proofErr w:type="gramStart"/>
      <w:r w:rsidR="00FA7F50" w:rsidRPr="009A437B"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proofErr w:type="gramEnd"/>
      <w:r w:rsidR="00FA7F50" w:rsidRPr="009A43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E1B672" w14:textId="46E3D10E" w:rsidR="00984A29" w:rsidRPr="00FA7F50" w:rsidRDefault="00FA7F50" w:rsidP="002A72D7">
      <w:pPr>
        <w:pStyle w:val="tkTekst"/>
        <w:ind w:left="3759" w:firstLine="0"/>
        <w:rPr>
          <w:rFonts w:ascii="Times New Roman" w:hAnsi="Times New Roman" w:cs="Times New Roman"/>
          <w:sz w:val="24"/>
          <w:szCs w:val="24"/>
        </w:rPr>
      </w:pPr>
      <w:r w:rsidRPr="009A437B">
        <w:rPr>
          <w:rFonts w:ascii="Times New Roman" w:hAnsi="Times New Roman" w:cs="Times New Roman"/>
          <w:b/>
          <w:sz w:val="24"/>
          <w:szCs w:val="24"/>
        </w:rPr>
        <w:t xml:space="preserve">Медицинский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437B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</w:p>
    <w:p w14:paraId="0921198C" w14:textId="70156002" w:rsidR="00984A29" w:rsidRPr="00215D8F" w:rsidRDefault="00984A29" w:rsidP="00FA7F50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>2. год окончания вуза</w:t>
      </w:r>
      <w:r w:rsidR="00215D8F">
        <w:rPr>
          <w:rFonts w:ascii="Times New Roman" w:hAnsi="Times New Roman" w:cs="Times New Roman"/>
        </w:rPr>
        <w:t xml:space="preserve"> </w:t>
      </w:r>
      <w:r w:rsidR="00215D8F" w:rsidRPr="00FA7F50">
        <w:rPr>
          <w:rFonts w:ascii="Times New Roman" w:hAnsi="Times New Roman" w:cs="Times New Roman"/>
          <w:b/>
          <w:sz w:val="24"/>
          <w:szCs w:val="24"/>
        </w:rPr>
        <w:t>1971</w:t>
      </w:r>
      <w:r w:rsidR="007840A2" w:rsidRPr="00FA7F5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A72D7">
        <w:rPr>
          <w:rFonts w:ascii="Times New Roman" w:hAnsi="Times New Roman" w:cs="Times New Roman"/>
        </w:rPr>
        <w:t>.</w:t>
      </w:r>
    </w:p>
    <w:p w14:paraId="55DDB313" w14:textId="50E762D2" w:rsidR="00984A29" w:rsidRPr="00984A29" w:rsidRDefault="00984A29" w:rsidP="00FA7F50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FA7F50">
        <w:rPr>
          <w:rFonts w:ascii="Times New Roman" w:hAnsi="Times New Roman" w:cs="Times New Roman"/>
        </w:rPr>
        <w:t xml:space="preserve"> </w:t>
      </w:r>
    </w:p>
    <w:p w14:paraId="352BC7FB" w14:textId="006CC1DE" w:rsidR="00984A29" w:rsidRPr="00984A29" w:rsidRDefault="00215D8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Государство </w:t>
      </w:r>
      <w:r w:rsidR="00FA7F50" w:rsidRPr="009A437B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6BA3A71F" w14:textId="727F57B5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7840A2" w:rsidRPr="00984A29">
        <w:rPr>
          <w:rFonts w:ascii="Times New Roman" w:hAnsi="Times New Roman" w:cs="Times New Roman"/>
        </w:rPr>
        <w:t xml:space="preserve">Организация </w:t>
      </w:r>
      <w:r w:rsidR="00FA7F50" w:rsidRPr="009A437B">
        <w:rPr>
          <w:rFonts w:ascii="Times New Roman" w:hAnsi="Times New Roman" w:cs="Times New Roman"/>
          <w:b/>
          <w:sz w:val="24"/>
          <w:szCs w:val="24"/>
        </w:rPr>
        <w:t>Национальный центр фтизиатри</w:t>
      </w:r>
      <w:r w:rsidR="00FA7F50">
        <w:rPr>
          <w:rFonts w:ascii="Times New Roman" w:hAnsi="Times New Roman" w:cs="Times New Roman"/>
          <w:b/>
          <w:sz w:val="24"/>
          <w:szCs w:val="24"/>
        </w:rPr>
        <w:t>и</w:t>
      </w:r>
    </w:p>
    <w:p w14:paraId="004F4049" w14:textId="3D40C027" w:rsidR="00984A29" w:rsidRPr="00252962" w:rsidRDefault="007840A2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3. Должность </w:t>
      </w:r>
      <w:r w:rsidR="00E465F7" w:rsidRPr="00E465F7">
        <w:rPr>
          <w:rFonts w:ascii="Times New Roman" w:hAnsi="Times New Roman" w:cs="Times New Roman"/>
          <w:b/>
          <w:sz w:val="24"/>
          <w:szCs w:val="24"/>
        </w:rPr>
        <w:t>в</w:t>
      </w:r>
      <w:r w:rsidRPr="00E465F7">
        <w:rPr>
          <w:rFonts w:ascii="Times New Roman" w:hAnsi="Times New Roman" w:cs="Times New Roman"/>
          <w:b/>
          <w:sz w:val="24"/>
          <w:szCs w:val="24"/>
        </w:rPr>
        <w:t>е</w:t>
      </w:r>
      <w:r w:rsidRPr="00252962">
        <w:rPr>
          <w:rFonts w:ascii="Times New Roman" w:hAnsi="Times New Roman" w:cs="Times New Roman"/>
          <w:b/>
          <w:sz w:val="24"/>
          <w:szCs w:val="24"/>
        </w:rPr>
        <w:t>дущий научный сотрудник</w:t>
      </w:r>
    </w:p>
    <w:p w14:paraId="7B61D2E9" w14:textId="0A38F205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  <w:r w:rsidR="00FA7F50">
        <w:rPr>
          <w:rFonts w:ascii="Times New Roman" w:hAnsi="Times New Roman" w:cs="Times New Roman"/>
        </w:rPr>
        <w:t xml:space="preserve"> </w:t>
      </w:r>
    </w:p>
    <w:p w14:paraId="72E51CCB" w14:textId="676B4850" w:rsidR="00984A29" w:rsidRPr="007840A2" w:rsidRDefault="007840A2" w:rsidP="00984A29">
      <w:pPr>
        <w:pStyle w:val="tkTek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1. Степень (К) </w:t>
      </w:r>
      <w:r w:rsidRPr="00252962">
        <w:rPr>
          <w:rFonts w:ascii="Times New Roman" w:hAnsi="Times New Roman" w:cs="Times New Roman"/>
          <w:b/>
          <w:sz w:val="24"/>
          <w:szCs w:val="24"/>
        </w:rPr>
        <w:t xml:space="preserve">кандидат </w:t>
      </w:r>
    </w:p>
    <w:p w14:paraId="5A8E9267" w14:textId="0788C74C" w:rsidR="00984A29" w:rsidRPr="007840A2" w:rsidRDefault="007840A2" w:rsidP="00984A29">
      <w:pPr>
        <w:pStyle w:val="tkTek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Отрасль наук </w:t>
      </w:r>
      <w:r w:rsidR="00E465F7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14:paraId="2A936099" w14:textId="1504C7A5" w:rsidR="00984A29" w:rsidRPr="007840A2" w:rsidRDefault="00984A29" w:rsidP="00984A29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</w:t>
      </w:r>
      <w:r w:rsidR="007840A2">
        <w:rPr>
          <w:rFonts w:ascii="Times New Roman" w:hAnsi="Times New Roman" w:cs="Times New Roman"/>
        </w:rPr>
        <w:t xml:space="preserve">ков) </w:t>
      </w:r>
      <w:r w:rsidR="007840A2" w:rsidRPr="00252962">
        <w:rPr>
          <w:rFonts w:ascii="Times New Roman" w:hAnsi="Times New Roman" w:cs="Times New Roman"/>
          <w:b/>
          <w:sz w:val="24"/>
          <w:szCs w:val="24"/>
        </w:rPr>
        <w:t>14.00.26</w:t>
      </w:r>
      <w:r w:rsidR="00E465F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465F7" w:rsidRPr="009A437B"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p w14:paraId="72ED85A0" w14:textId="78187D18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7840A2">
        <w:rPr>
          <w:rFonts w:ascii="Times New Roman" w:hAnsi="Times New Roman" w:cs="Times New Roman"/>
          <w:sz w:val="26"/>
          <w:szCs w:val="26"/>
        </w:rPr>
        <w:t xml:space="preserve"> </w:t>
      </w:r>
      <w:r w:rsidR="007840A2" w:rsidRPr="00252962">
        <w:rPr>
          <w:rFonts w:ascii="Times New Roman" w:hAnsi="Times New Roman" w:cs="Times New Roman"/>
          <w:b/>
          <w:sz w:val="24"/>
          <w:szCs w:val="24"/>
        </w:rPr>
        <w:t>22.10.1982 г</w:t>
      </w:r>
      <w:r w:rsidR="00E465F7">
        <w:rPr>
          <w:rFonts w:ascii="Times New Roman" w:hAnsi="Times New Roman" w:cs="Times New Roman"/>
          <w:b/>
          <w:sz w:val="24"/>
          <w:szCs w:val="24"/>
        </w:rPr>
        <w:t>.</w:t>
      </w:r>
    </w:p>
    <w:p w14:paraId="1D2C463C" w14:textId="25C73C91" w:rsidR="00984A29" w:rsidRPr="00252962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2. Степень (Д) </w:t>
      </w:r>
      <w:r w:rsidR="007840A2" w:rsidRPr="00252962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</w:p>
    <w:p w14:paraId="468F300E" w14:textId="5A05A63C" w:rsidR="00984A29" w:rsidRPr="00252962" w:rsidRDefault="007840A2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Отрасль наук</w:t>
      </w:r>
      <w:r w:rsidR="00E465F7">
        <w:rPr>
          <w:rFonts w:ascii="Times New Roman" w:hAnsi="Times New Roman" w:cs="Times New Roman"/>
          <w:b/>
          <w:sz w:val="24"/>
          <w:szCs w:val="24"/>
        </w:rPr>
        <w:t xml:space="preserve"> медицина</w:t>
      </w:r>
      <w:r w:rsidRPr="00252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C8FFA6" w14:textId="4605727B" w:rsidR="00C35366" w:rsidRPr="00C35366" w:rsidRDefault="00984A29" w:rsidP="00E465F7">
      <w:pPr>
        <w:pStyle w:val="tkTekst"/>
        <w:ind w:left="567" w:firstLine="0"/>
        <w:rPr>
          <w:rFonts w:ascii="Times New Roman" w:hAnsi="Times New Roman" w:cs="Times New Roman"/>
          <w:sz w:val="26"/>
          <w:szCs w:val="26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E465F7">
        <w:rPr>
          <w:rFonts w:ascii="Times New Roman" w:hAnsi="Times New Roman" w:cs="Times New Roman"/>
          <w:b/>
          <w:sz w:val="24"/>
          <w:szCs w:val="24"/>
        </w:rPr>
        <w:t xml:space="preserve">14.01.23 - </w:t>
      </w:r>
      <w:r w:rsidR="00E465F7" w:rsidRPr="00252962">
        <w:rPr>
          <w:rFonts w:ascii="Times New Roman" w:hAnsi="Times New Roman" w:cs="Times New Roman"/>
          <w:b/>
          <w:sz w:val="24"/>
          <w:szCs w:val="24"/>
        </w:rPr>
        <w:t>урология</w:t>
      </w:r>
      <w:r w:rsidR="007840A2" w:rsidRPr="00252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366" w:rsidRPr="00252962">
        <w:rPr>
          <w:rFonts w:ascii="Times New Roman" w:hAnsi="Times New Roman" w:cs="Times New Roman"/>
          <w:b/>
          <w:sz w:val="24"/>
          <w:szCs w:val="24"/>
        </w:rPr>
        <w:t>14.01.16</w:t>
      </w:r>
      <w:r w:rsidR="00E465F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465F7" w:rsidRPr="00252962"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p w14:paraId="17217059" w14:textId="6DBBDC2B" w:rsidR="00984A29" w:rsidRPr="00C35366" w:rsidRDefault="00984A29" w:rsidP="00984A29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C35366">
        <w:rPr>
          <w:rFonts w:ascii="Times New Roman" w:hAnsi="Times New Roman" w:cs="Times New Roman"/>
        </w:rPr>
        <w:t xml:space="preserve"> </w:t>
      </w:r>
      <w:r w:rsidR="00C35366" w:rsidRPr="00252962">
        <w:rPr>
          <w:rFonts w:ascii="Times New Roman" w:hAnsi="Times New Roman" w:cs="Times New Roman"/>
          <w:b/>
          <w:sz w:val="24"/>
          <w:szCs w:val="24"/>
        </w:rPr>
        <w:t>27.09.2018 г</w:t>
      </w:r>
      <w:r w:rsidR="00C35366" w:rsidRPr="002529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DFB57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941535F" w14:textId="5AFA56DB" w:rsidR="00984A29" w:rsidRPr="00C35366" w:rsidRDefault="00984A29" w:rsidP="00984A29">
      <w:pPr>
        <w:pStyle w:val="tkTekst"/>
        <w:rPr>
          <w:rFonts w:ascii="Times New Roman" w:hAnsi="Times New Roman" w:cs="Times New Roman"/>
          <w:sz w:val="26"/>
          <w:szCs w:val="26"/>
          <w:u w:val="single"/>
        </w:rPr>
      </w:pPr>
      <w:r w:rsidRPr="00984A29">
        <w:rPr>
          <w:rFonts w:ascii="Times New Roman" w:hAnsi="Times New Roman" w:cs="Times New Roman"/>
        </w:rPr>
        <w:t>1. Ученое звание (до</w:t>
      </w:r>
      <w:r w:rsidR="00C35366">
        <w:rPr>
          <w:rFonts w:ascii="Times New Roman" w:hAnsi="Times New Roman" w:cs="Times New Roman"/>
        </w:rPr>
        <w:t>цент/</w:t>
      </w:r>
      <w:proofErr w:type="spellStart"/>
      <w:r w:rsidR="00C35366">
        <w:rPr>
          <w:rFonts w:ascii="Times New Roman" w:hAnsi="Times New Roman" w:cs="Times New Roman"/>
        </w:rPr>
        <w:t>снс</w:t>
      </w:r>
      <w:proofErr w:type="spellEnd"/>
      <w:r w:rsidR="00C35366" w:rsidRPr="00252962">
        <w:rPr>
          <w:rFonts w:ascii="Times New Roman" w:hAnsi="Times New Roman" w:cs="Times New Roman"/>
        </w:rPr>
        <w:t xml:space="preserve">) </w:t>
      </w:r>
      <w:r w:rsidR="00C35366" w:rsidRPr="00252962">
        <w:rPr>
          <w:rFonts w:ascii="Times New Roman" w:hAnsi="Times New Roman" w:cs="Times New Roman"/>
          <w:b/>
          <w:sz w:val="24"/>
          <w:szCs w:val="24"/>
        </w:rPr>
        <w:t>старший научный сотрудник</w:t>
      </w:r>
      <w:r w:rsidR="00C35366" w:rsidRPr="00C353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1D3B3AD" w14:textId="515150E9" w:rsidR="003E785E" w:rsidRDefault="00C35366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E785E">
        <w:rPr>
          <w:rFonts w:ascii="Times New Roman" w:hAnsi="Times New Roman" w:cs="Times New Roman"/>
          <w:b/>
          <w:sz w:val="24"/>
          <w:szCs w:val="24"/>
        </w:rPr>
        <w:t xml:space="preserve"> фтизиатрия</w:t>
      </w:r>
      <w:r w:rsidR="003E785E">
        <w:rPr>
          <w:rFonts w:ascii="Times New Roman" w:hAnsi="Times New Roman" w:cs="Times New Roman"/>
        </w:rPr>
        <w:t xml:space="preserve"> </w:t>
      </w:r>
    </w:p>
    <w:p w14:paraId="160868E3" w14:textId="11A0D256" w:rsidR="00984A29" w:rsidRPr="00C35366" w:rsidRDefault="00C35366" w:rsidP="00984A29">
      <w:pPr>
        <w:pStyle w:val="tkTek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присвоения  </w:t>
      </w:r>
      <w:r w:rsidRPr="001A2C84">
        <w:rPr>
          <w:rFonts w:ascii="Times New Roman" w:hAnsi="Times New Roman" w:cs="Times New Roman"/>
          <w:b/>
          <w:sz w:val="24"/>
          <w:szCs w:val="24"/>
        </w:rPr>
        <w:t xml:space="preserve">2 декабря 2021 г. </w:t>
      </w:r>
    </w:p>
    <w:p w14:paraId="5BAC7E4A" w14:textId="130DCB10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  <w:r w:rsidR="00C35366">
        <w:rPr>
          <w:rFonts w:ascii="Times New Roman" w:hAnsi="Times New Roman" w:cs="Times New Roman"/>
        </w:rPr>
        <w:t>_____</w:t>
      </w:r>
    </w:p>
    <w:p w14:paraId="0375D512" w14:textId="1333E22F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  <w:r w:rsidR="00C35366">
        <w:rPr>
          <w:rFonts w:ascii="Times New Roman" w:hAnsi="Times New Roman" w:cs="Times New Roman"/>
        </w:rPr>
        <w:t>_____</w:t>
      </w:r>
    </w:p>
    <w:p w14:paraId="5A7BD480" w14:textId="4878CF7C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  <w:r w:rsidR="00C35366">
        <w:rPr>
          <w:rFonts w:ascii="Times New Roman" w:hAnsi="Times New Roman" w:cs="Times New Roman"/>
        </w:rPr>
        <w:t>____</w:t>
      </w:r>
    </w:p>
    <w:p w14:paraId="5B941ED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5C703755" w14:textId="5DBC9A8B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  <w:r w:rsidR="00C35366">
        <w:rPr>
          <w:rFonts w:ascii="Times New Roman" w:hAnsi="Times New Roman" w:cs="Times New Roman"/>
        </w:rPr>
        <w:t>_____</w:t>
      </w:r>
    </w:p>
    <w:p w14:paraId="5807A32D" w14:textId="27819FD0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2. Звание _____________________________ Академия _________________________________</w:t>
      </w:r>
      <w:r w:rsidR="00C35366">
        <w:rPr>
          <w:rFonts w:ascii="Times New Roman" w:hAnsi="Times New Roman" w:cs="Times New Roman"/>
        </w:rPr>
        <w:t>____</w:t>
      </w:r>
    </w:p>
    <w:p w14:paraId="380BD362" w14:textId="216EE592" w:rsidR="00984A29" w:rsidRPr="00EC7039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Pr="00EC7039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EC7039" w:rsidRPr="00EC7039"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Pr="00EC703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</w:t>
      </w:r>
      <w:r w:rsidRPr="00EC7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039" w:rsidRPr="00EC7039">
        <w:rPr>
          <w:rFonts w:ascii="Times New Roman" w:hAnsi="Times New Roman" w:cs="Times New Roman"/>
          <w:b/>
          <w:sz w:val="24"/>
          <w:szCs w:val="24"/>
          <w:u w:val="single"/>
        </w:rPr>
        <w:t>____87</w:t>
      </w:r>
      <w:r w:rsidR="00EC7039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14:paraId="38B92EDE" w14:textId="3669E2E3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_____________________, учебно-методических </w:t>
      </w:r>
      <w:r w:rsidRPr="00EC7039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EC7039" w:rsidRPr="00EC703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C7039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</w:p>
    <w:p w14:paraId="3347D371" w14:textId="1731F7EF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открытий ___________________________, изобретений </w:t>
      </w:r>
      <w:r w:rsidRPr="00EC7039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EC7039" w:rsidRPr="00EC703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C7039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14:paraId="658752E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5BCABD9A" w14:textId="0AADB2C3" w:rsidR="00EC7039" w:rsidRDefault="00984A29" w:rsidP="00EC703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специальности</w:t>
      </w:r>
      <w:r w:rsidR="004659A2">
        <w:rPr>
          <w:rFonts w:ascii="Times New Roman" w:hAnsi="Times New Roman" w:cs="Times New Roman"/>
        </w:rPr>
        <w:t xml:space="preserve"> </w:t>
      </w:r>
      <w:r w:rsidR="00EC7039" w:rsidRPr="00BE6032">
        <w:rPr>
          <w:rFonts w:ascii="Times New Roman" w:hAnsi="Times New Roman" w:cs="Times New Roman"/>
          <w:b/>
          <w:sz w:val="24"/>
          <w:szCs w:val="24"/>
        </w:rPr>
        <w:t xml:space="preserve">14.01.16 </w:t>
      </w:r>
      <w:r w:rsidR="00EC7039">
        <w:rPr>
          <w:rFonts w:ascii="Times New Roman" w:hAnsi="Times New Roman" w:cs="Times New Roman"/>
          <w:b/>
          <w:sz w:val="24"/>
          <w:szCs w:val="24"/>
        </w:rPr>
        <w:t>–</w:t>
      </w:r>
      <w:r w:rsidR="00EC7039" w:rsidRPr="00BE6032">
        <w:rPr>
          <w:rFonts w:ascii="Times New Roman" w:hAnsi="Times New Roman" w:cs="Times New Roman"/>
          <w:b/>
          <w:sz w:val="24"/>
          <w:szCs w:val="24"/>
        </w:rPr>
        <w:t xml:space="preserve"> фтизиатрия</w:t>
      </w:r>
      <w:proofErr w:type="gramEnd"/>
    </w:p>
    <w:p w14:paraId="2B9368B1" w14:textId="474F8EDE" w:rsidR="00EC7039" w:rsidRDefault="00EC7039" w:rsidP="00E465F7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 xml:space="preserve">1. </w:t>
      </w:r>
      <w:r w:rsidR="00185163" w:rsidRPr="00EC7039">
        <w:rPr>
          <w:rFonts w:ascii="Times New Roman" w:hAnsi="Times New Roman"/>
          <w:color w:val="000000"/>
          <w:sz w:val="24"/>
          <w:szCs w:val="24"/>
        </w:rPr>
        <w:t xml:space="preserve">Муканбаев К.М., </w:t>
      </w:r>
      <w:proofErr w:type="spellStart"/>
      <w:r w:rsidR="00185163">
        <w:rPr>
          <w:rFonts w:ascii="Times New Roman" w:hAnsi="Times New Roman"/>
          <w:color w:val="000000"/>
          <w:sz w:val="24"/>
          <w:szCs w:val="24"/>
        </w:rPr>
        <w:t>Стамбекова</w:t>
      </w:r>
      <w:proofErr w:type="spellEnd"/>
      <w:r w:rsidR="00185163">
        <w:rPr>
          <w:rFonts w:ascii="Times New Roman" w:hAnsi="Times New Roman"/>
          <w:color w:val="000000"/>
          <w:sz w:val="24"/>
          <w:szCs w:val="24"/>
        </w:rPr>
        <w:t xml:space="preserve"> К., Кудайбердиев Т.Х. </w:t>
      </w:r>
      <w:r w:rsidR="004659A2" w:rsidRPr="00EC7039">
        <w:rPr>
          <w:rFonts w:ascii="Times New Roman" w:hAnsi="Times New Roman" w:cs="Times New Roman"/>
          <w:b/>
          <w:sz w:val="24"/>
          <w:szCs w:val="24"/>
        </w:rPr>
        <w:t>Туберкулез мужских половых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59A2" w:rsidRPr="00EC7039">
        <w:rPr>
          <w:rFonts w:ascii="Times New Roman" w:hAnsi="Times New Roman" w:cs="Times New Roman"/>
          <w:sz w:val="24"/>
          <w:szCs w:val="24"/>
        </w:rPr>
        <w:t xml:space="preserve"> Здравоо</w:t>
      </w:r>
      <w:r w:rsidRPr="00EC7039">
        <w:rPr>
          <w:rFonts w:ascii="Times New Roman" w:hAnsi="Times New Roman" w:cs="Times New Roman"/>
          <w:sz w:val="24"/>
          <w:szCs w:val="24"/>
        </w:rPr>
        <w:t xml:space="preserve">хранение Кыргызстана. – 2019. </w:t>
      </w:r>
      <w:r w:rsidR="004659A2" w:rsidRPr="00EC7039">
        <w:rPr>
          <w:rFonts w:ascii="Times New Roman" w:hAnsi="Times New Roman" w:cs="Times New Roman"/>
          <w:sz w:val="24"/>
          <w:szCs w:val="24"/>
        </w:rPr>
        <w:t>№1.- с. 45-51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FF2A3C" w14:textId="3546DA18" w:rsidR="00EC7039" w:rsidRDefault="00EC7039" w:rsidP="00E465F7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59A2" w:rsidRPr="00EC7039">
        <w:rPr>
          <w:rFonts w:ascii="Times New Roman" w:hAnsi="Times New Roman" w:cs="Times New Roman"/>
          <w:b/>
          <w:sz w:val="24"/>
          <w:szCs w:val="24"/>
        </w:rPr>
        <w:t>Роль молекулярно-генетических диагностических методов при диагностике костно-суставного туберкулеза в Кыргызской Республике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59A2" w:rsidRPr="00EC7039">
        <w:rPr>
          <w:rFonts w:ascii="Times New Roman" w:hAnsi="Times New Roman" w:cs="Times New Roman"/>
          <w:sz w:val="24"/>
          <w:szCs w:val="24"/>
        </w:rPr>
        <w:t xml:space="preserve"> Здравоохранение Кыргызстана, 2019. - №1 – с. 21-25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DC08AB" w14:textId="77777777" w:rsidR="00EC7039" w:rsidRDefault="00EC7039" w:rsidP="00E465F7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659A2" w:rsidRPr="00EC7039">
        <w:rPr>
          <w:rFonts w:ascii="Times New Roman" w:hAnsi="Times New Roman" w:cs="Times New Roman"/>
          <w:b/>
          <w:sz w:val="24"/>
          <w:szCs w:val="24"/>
        </w:rPr>
        <w:t>Распространенность внелегочного туберкулеза в Кыргызской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59A2" w:rsidRPr="00EC7039">
        <w:rPr>
          <w:rFonts w:ascii="Times New Roman" w:hAnsi="Times New Roman" w:cs="Times New Roman"/>
          <w:sz w:val="24"/>
          <w:szCs w:val="24"/>
        </w:rPr>
        <w:t>Здравоохранение Кыргызстана, 2020. - №1 – с. 115-120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ADDE3" w14:textId="77777777" w:rsidR="00EC7039" w:rsidRDefault="00EC7039" w:rsidP="00E465F7">
      <w:pPr>
        <w:pStyle w:val="tkTekst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59A2" w:rsidRPr="00EC7039">
        <w:rPr>
          <w:rFonts w:ascii="Times New Roman" w:hAnsi="Times New Roman"/>
          <w:color w:val="000000"/>
          <w:sz w:val="24"/>
          <w:szCs w:val="24"/>
        </w:rPr>
        <w:t xml:space="preserve">Токтогонова А.А., Муканбаев К.М., Кожомкулов М.Д., Кожомкулов Д. </w:t>
      </w:r>
      <w:r w:rsidR="004659A2" w:rsidRPr="00EC7039">
        <w:rPr>
          <w:rFonts w:ascii="Times New Roman" w:hAnsi="Times New Roman"/>
          <w:b/>
          <w:color w:val="000000"/>
          <w:sz w:val="24"/>
          <w:szCs w:val="24"/>
        </w:rPr>
        <w:t>Заболеваемость туберкулезом внелегочных локализаций на территории Кыргызской республики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4659A2" w:rsidRPr="00EC7039">
        <w:rPr>
          <w:rFonts w:ascii="Times New Roman" w:hAnsi="Times New Roman"/>
          <w:color w:val="000000"/>
          <w:sz w:val="24"/>
          <w:szCs w:val="24"/>
        </w:rPr>
        <w:t xml:space="preserve"> Туберкулез и болезни легких. - Москва. Том 99. - №10. – 2021. – С. 23-27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9889C67" w14:textId="77777777" w:rsidR="00EC7039" w:rsidRDefault="00EC7039" w:rsidP="00E465F7">
      <w:pPr>
        <w:pStyle w:val="tkTekst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4659A2" w:rsidRPr="00EC7039">
        <w:rPr>
          <w:rFonts w:ascii="Times New Roman" w:eastAsia="TimesNewRomanPSMT" w:hAnsi="Times New Roman"/>
          <w:sz w:val="24"/>
          <w:szCs w:val="24"/>
        </w:rPr>
        <w:t xml:space="preserve">М.Д. Кожомкулов, К.М. Муканбаев. </w:t>
      </w:r>
      <w:proofErr w:type="gramStart"/>
      <w:r w:rsidR="004659A2" w:rsidRPr="00EC7039">
        <w:rPr>
          <w:rFonts w:ascii="Times New Roman" w:hAnsi="Times New Roman"/>
          <w:b/>
          <w:sz w:val="24"/>
          <w:szCs w:val="24"/>
        </w:rPr>
        <w:t>Результаты микробиологических, молекулярно-генетических и гистологических исследований резекционного и операционного материалов, полученные у больных в</w:t>
      </w:r>
      <w:r>
        <w:rPr>
          <w:rFonts w:ascii="Times New Roman" w:hAnsi="Times New Roman"/>
          <w:b/>
          <w:sz w:val="24"/>
          <w:szCs w:val="24"/>
        </w:rPr>
        <w:t>нелегочными формами туберкулеза.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659A2" w:rsidRPr="00EC7039">
        <w:rPr>
          <w:rFonts w:ascii="Times New Roman" w:hAnsi="Times New Roman"/>
          <w:sz w:val="24"/>
          <w:szCs w:val="24"/>
        </w:rPr>
        <w:t>Здравоохранение Кыргызстана, № 2, 2022; с. 41- 47.</w:t>
      </w:r>
    </w:p>
    <w:p w14:paraId="34CA7BF5" w14:textId="3EB36D1D" w:rsidR="004659A2" w:rsidRPr="00EC7039" w:rsidRDefault="00EC7039" w:rsidP="00E465F7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9A2" w:rsidRPr="00EC7039">
        <w:rPr>
          <w:rFonts w:ascii="Times New Roman" w:hAnsi="Times New Roman" w:cs="Times New Roman"/>
          <w:sz w:val="24"/>
          <w:szCs w:val="24"/>
        </w:rPr>
        <w:t xml:space="preserve">С. Сыдыкова, К. М. Муканбаев, Е. В. Дуденко. </w:t>
      </w:r>
      <w:r w:rsidR="004659A2" w:rsidRPr="00EC7039">
        <w:rPr>
          <w:rFonts w:ascii="Times New Roman" w:hAnsi="Times New Roman" w:cs="Times New Roman"/>
          <w:b/>
          <w:sz w:val="24"/>
          <w:szCs w:val="24"/>
        </w:rPr>
        <w:t>Уровень общего иммуноглобулина</w:t>
      </w:r>
      <w:proofErr w:type="gramStart"/>
      <w:r w:rsidR="004659A2" w:rsidRPr="00EC7039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="004659A2" w:rsidRPr="00EC7039">
        <w:rPr>
          <w:rFonts w:ascii="Times New Roman" w:hAnsi="Times New Roman" w:cs="Times New Roman"/>
          <w:b/>
          <w:sz w:val="24"/>
          <w:szCs w:val="24"/>
        </w:rPr>
        <w:t xml:space="preserve"> при лекарственной аллергии у больных мультирезистентным туберкулезом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59A2" w:rsidRPr="00EC7039">
        <w:rPr>
          <w:rFonts w:ascii="Times New Roman" w:hAnsi="Times New Roman"/>
          <w:sz w:val="24"/>
          <w:szCs w:val="24"/>
        </w:rPr>
        <w:t>Здравоохранение Кыргызстана, № 2, 2022; с. 52 - 57.</w:t>
      </w:r>
    </w:p>
    <w:p w14:paraId="68403646" w14:textId="3699BF5E" w:rsidR="00EC7039" w:rsidRDefault="00984A29" w:rsidP="00EC703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</w:t>
      </w:r>
      <w:r w:rsidR="004659A2">
        <w:rPr>
          <w:rFonts w:ascii="Times New Roman" w:hAnsi="Times New Roman" w:cs="Times New Roman"/>
        </w:rPr>
        <w:t xml:space="preserve"> </w:t>
      </w:r>
      <w:r w:rsidR="004659A2" w:rsidRPr="00EC7039">
        <w:rPr>
          <w:rFonts w:ascii="Times New Roman" w:hAnsi="Times New Roman" w:cs="Times New Roman"/>
          <w:b/>
          <w:sz w:val="24"/>
          <w:szCs w:val="24"/>
        </w:rPr>
        <w:t>14.01.23</w:t>
      </w:r>
      <w:r w:rsidR="00E465F7">
        <w:rPr>
          <w:rFonts w:ascii="Times New Roman" w:hAnsi="Times New Roman" w:cs="Times New Roman"/>
          <w:b/>
          <w:sz w:val="24"/>
          <w:szCs w:val="24"/>
        </w:rPr>
        <w:t xml:space="preserve"> - урология</w:t>
      </w:r>
      <w:r w:rsidR="004659A2" w:rsidRPr="00EC7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14:paraId="06206D59" w14:textId="310D7CF5" w:rsidR="00185163" w:rsidRDefault="00185163" w:rsidP="00E465F7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59A2" w:rsidRPr="00185163">
        <w:rPr>
          <w:rFonts w:ascii="Times New Roman" w:hAnsi="Times New Roman" w:cs="Times New Roman"/>
          <w:b/>
          <w:sz w:val="24"/>
          <w:szCs w:val="24"/>
        </w:rPr>
        <w:t xml:space="preserve">Современное состояние здоровья мужчин, проживающих в </w:t>
      </w:r>
      <w:r w:rsidR="00A424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59A2" w:rsidRPr="00185163">
        <w:rPr>
          <w:rFonts w:ascii="Times New Roman" w:hAnsi="Times New Roman" w:cs="Times New Roman"/>
          <w:b/>
          <w:sz w:val="24"/>
          <w:szCs w:val="24"/>
        </w:rPr>
        <w:t>Кыргызстане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59A2" w:rsidRPr="00EC7039">
        <w:rPr>
          <w:rFonts w:ascii="Times New Roman" w:hAnsi="Times New Roman" w:cs="Times New Roman"/>
          <w:sz w:val="24"/>
          <w:szCs w:val="24"/>
        </w:rPr>
        <w:t xml:space="preserve">Электронный журнал ВАК </w:t>
      </w:r>
      <w:proofErr w:type="gramStart"/>
      <w:r w:rsidR="004659A2" w:rsidRPr="00EC703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4659A2" w:rsidRPr="00EC7039">
        <w:rPr>
          <w:rFonts w:ascii="Times New Roman" w:hAnsi="Times New Roman" w:cs="Times New Roman"/>
          <w:sz w:val="24"/>
          <w:szCs w:val="24"/>
        </w:rPr>
        <w:t>, 2020 г. №4, часть 2, с. 112-121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613018" w14:textId="7FD4130C" w:rsidR="004659A2" w:rsidRPr="00185163" w:rsidRDefault="00185163" w:rsidP="00E465F7">
      <w:pPr>
        <w:pStyle w:val="tkTeks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659A2" w:rsidRPr="00185163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="004659A2" w:rsidRPr="00185163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4659A2" w:rsidRPr="00185163">
        <w:rPr>
          <w:rFonts w:ascii="Times New Roman" w:hAnsi="Times New Roman" w:cs="Times New Roman"/>
          <w:sz w:val="24"/>
          <w:szCs w:val="24"/>
        </w:rPr>
        <w:t>Усупбаев</w:t>
      </w:r>
      <w:proofErr w:type="spellEnd"/>
      <w:r w:rsidR="004659A2" w:rsidRPr="00185163">
        <w:rPr>
          <w:rFonts w:ascii="Times New Roman" w:hAnsi="Times New Roman" w:cs="Times New Roman"/>
          <w:sz w:val="24"/>
          <w:szCs w:val="24"/>
        </w:rPr>
        <w:t xml:space="preserve">, Ринат М. </w:t>
      </w:r>
      <w:proofErr w:type="spellStart"/>
      <w:r w:rsidR="004659A2" w:rsidRPr="00185163">
        <w:rPr>
          <w:rFonts w:ascii="Times New Roman" w:hAnsi="Times New Roman" w:cs="Times New Roman"/>
          <w:sz w:val="24"/>
          <w:szCs w:val="24"/>
        </w:rPr>
        <w:t>Курбаналиев</w:t>
      </w:r>
      <w:proofErr w:type="spellEnd"/>
      <w:r w:rsidR="004659A2" w:rsidRPr="00185163">
        <w:rPr>
          <w:rFonts w:ascii="Times New Roman" w:hAnsi="Times New Roman" w:cs="Times New Roman"/>
          <w:sz w:val="24"/>
          <w:szCs w:val="24"/>
        </w:rPr>
        <w:t xml:space="preserve">, Султан </w:t>
      </w:r>
      <w:proofErr w:type="spellStart"/>
      <w:r w:rsidR="004659A2" w:rsidRPr="00185163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="004659A2" w:rsidRPr="00185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59A2" w:rsidRPr="00185163">
        <w:rPr>
          <w:rFonts w:ascii="Times New Roman" w:hAnsi="Times New Roman" w:cs="Times New Roman"/>
          <w:sz w:val="24"/>
          <w:szCs w:val="24"/>
        </w:rPr>
        <w:t>Канышай</w:t>
      </w:r>
      <w:proofErr w:type="spellEnd"/>
      <w:r w:rsidR="004659A2" w:rsidRPr="00185163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="004659A2" w:rsidRPr="00185163">
        <w:rPr>
          <w:rFonts w:ascii="Times New Roman" w:hAnsi="Times New Roman" w:cs="Times New Roman"/>
          <w:sz w:val="24"/>
          <w:szCs w:val="24"/>
        </w:rPr>
        <w:t>Стамбекова</w:t>
      </w:r>
      <w:proofErr w:type="spellEnd"/>
      <w:r w:rsidR="004659A2" w:rsidRPr="00185163">
        <w:rPr>
          <w:rFonts w:ascii="Times New Roman" w:hAnsi="Times New Roman" w:cs="Times New Roman"/>
          <w:sz w:val="24"/>
          <w:szCs w:val="24"/>
        </w:rPr>
        <w:t>, Муканбаев</w:t>
      </w:r>
      <w:r w:rsidR="005802BE" w:rsidRPr="005802BE">
        <w:rPr>
          <w:rFonts w:ascii="Times New Roman" w:hAnsi="Times New Roman" w:cs="Times New Roman"/>
          <w:sz w:val="24"/>
          <w:szCs w:val="24"/>
        </w:rPr>
        <w:t xml:space="preserve"> </w:t>
      </w:r>
      <w:r w:rsidR="005802BE" w:rsidRPr="00185163">
        <w:rPr>
          <w:rFonts w:ascii="Times New Roman" w:hAnsi="Times New Roman" w:cs="Times New Roman"/>
          <w:sz w:val="24"/>
          <w:szCs w:val="24"/>
        </w:rPr>
        <w:t>К</w:t>
      </w:r>
      <w:r w:rsidR="005802BE">
        <w:rPr>
          <w:rFonts w:ascii="Times New Roman" w:hAnsi="Times New Roman" w:cs="Times New Roman"/>
          <w:sz w:val="24"/>
          <w:szCs w:val="24"/>
        </w:rPr>
        <w:t>.М.</w:t>
      </w:r>
      <w:r w:rsidR="004659A2" w:rsidRPr="00185163">
        <w:rPr>
          <w:rFonts w:ascii="Times New Roman" w:hAnsi="Times New Roman" w:cs="Times New Roman"/>
          <w:sz w:val="24"/>
          <w:szCs w:val="24"/>
        </w:rPr>
        <w:t xml:space="preserve">. </w:t>
      </w:r>
      <w:r w:rsidR="004659A2" w:rsidRPr="00580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Стриктуры уретры, вызванные </w:t>
      </w:r>
      <w:proofErr w:type="spellStart"/>
      <w:r w:rsidR="004659A2" w:rsidRPr="00580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склероатрофическим</w:t>
      </w:r>
      <w:proofErr w:type="spellEnd"/>
      <w:r w:rsidR="004659A2" w:rsidRPr="00580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659A2" w:rsidRPr="005802B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659A2" w:rsidRPr="00580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лихеном</w:t>
      </w:r>
      <w:proofErr w:type="spellEnd"/>
      <w:r w:rsidR="004659A2" w:rsidRPr="00580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оценка качества жизни пациентов после </w:t>
      </w:r>
      <w:r w:rsidR="004659A2" w:rsidRPr="005802B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659A2" w:rsidRPr="00580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буккальной</w:t>
      </w:r>
      <w:proofErr w:type="spellEnd"/>
      <w:r w:rsidR="004659A2" w:rsidRPr="00580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659A2" w:rsidRPr="00580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уретропластики</w:t>
      </w:r>
      <w:proofErr w:type="spellEnd"/>
      <w:r w:rsidR="00580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659A2" w:rsidRPr="00185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Вестник урологии, 2022; 10 (2): 78-86.</w:t>
      </w:r>
    </w:p>
    <w:p w14:paraId="3C751F0E" w14:textId="01E97426" w:rsidR="00984A29" w:rsidRPr="00984A29" w:rsidRDefault="00984A29" w:rsidP="00342477">
      <w:pPr>
        <w:pStyle w:val="tkTekst"/>
        <w:ind w:firstLine="0"/>
        <w:rPr>
          <w:rFonts w:ascii="Times New Roman" w:hAnsi="Times New Roman" w:cs="Times New Roman"/>
        </w:rPr>
      </w:pPr>
    </w:p>
    <w:p w14:paraId="74353B0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14:paraId="39260D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3F2FDA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73DDB90E" w14:textId="7BE72DD6" w:rsidR="0022100C" w:rsidRDefault="00984A29" w:rsidP="00342477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1C115376" w14:textId="42843208" w:rsidR="00984A29" w:rsidRDefault="006E3236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Дата заполнения </w:t>
      </w:r>
      <w:r w:rsidRPr="00342477">
        <w:rPr>
          <w:rFonts w:ascii="Times New Roman" w:hAnsi="Times New Roman" w:cs="Times New Roman"/>
          <w:b/>
          <w:sz w:val="24"/>
          <w:szCs w:val="24"/>
        </w:rPr>
        <w:t xml:space="preserve">" 27 </w:t>
      </w:r>
      <w:r w:rsidR="00984A29" w:rsidRPr="00342477">
        <w:rPr>
          <w:rFonts w:ascii="Times New Roman" w:hAnsi="Times New Roman" w:cs="Times New Roman"/>
          <w:b/>
          <w:sz w:val="24"/>
          <w:szCs w:val="24"/>
        </w:rPr>
        <w:t>"</w:t>
      </w:r>
      <w:r w:rsidRPr="00342477">
        <w:rPr>
          <w:rFonts w:ascii="Times New Roman" w:hAnsi="Times New Roman" w:cs="Times New Roman"/>
          <w:b/>
          <w:sz w:val="24"/>
          <w:szCs w:val="24"/>
        </w:rPr>
        <w:t xml:space="preserve">сентября  2022 </w:t>
      </w:r>
      <w:r w:rsidR="00984A29" w:rsidRPr="0034247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FBB95A1" w14:textId="28DD3877" w:rsidR="0022100C" w:rsidRPr="00BB0734" w:rsidRDefault="00BB0734" w:rsidP="00BB0734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Подпись</w:t>
      </w:r>
    </w:p>
    <w:p w14:paraId="4A3D3109" w14:textId="54E37F5C" w:rsidR="0022100C" w:rsidRDefault="00342477" w:rsidP="00E465F7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B0734">
        <w:rPr>
          <w:rFonts w:ascii="Times New Roman" w:hAnsi="Times New Roman" w:cs="Times New Roman"/>
        </w:rPr>
        <w:tab/>
      </w:r>
      <w:r w:rsidR="00BB0734">
        <w:rPr>
          <w:rFonts w:ascii="Times New Roman" w:hAnsi="Times New Roman" w:cs="Times New Roman"/>
        </w:rPr>
        <w:tab/>
      </w:r>
      <w:r w:rsidR="00BB07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BB0734">
        <w:rPr>
          <w:rFonts w:ascii="Times New Roman" w:hAnsi="Times New Roman" w:cs="Times New Roman"/>
          <w:noProof/>
        </w:rPr>
        <w:drawing>
          <wp:inline distT="0" distB="0" distL="0" distR="0" wp14:anchorId="6C61258D" wp14:editId="214E5F83">
            <wp:extent cx="180022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69DB"/>
    <w:multiLevelType w:val="hybridMultilevel"/>
    <w:tmpl w:val="407AD854"/>
    <w:lvl w:ilvl="0" w:tplc="B1103B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473B32"/>
    <w:multiLevelType w:val="hybridMultilevel"/>
    <w:tmpl w:val="E7B49FE4"/>
    <w:lvl w:ilvl="0" w:tplc="91DE62D2">
      <w:start w:val="1"/>
      <w:numFmt w:val="decimal"/>
      <w:lvlText w:val="%1."/>
      <w:lvlJc w:val="left"/>
      <w:pPr>
        <w:ind w:left="22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64" w:hanging="360"/>
      </w:pPr>
    </w:lvl>
    <w:lvl w:ilvl="2" w:tplc="0419001B" w:tentative="1">
      <w:start w:val="1"/>
      <w:numFmt w:val="lowerRoman"/>
      <w:lvlText w:val="%3."/>
      <w:lvlJc w:val="right"/>
      <w:pPr>
        <w:ind w:left="3684" w:hanging="180"/>
      </w:pPr>
    </w:lvl>
    <w:lvl w:ilvl="3" w:tplc="0419000F" w:tentative="1">
      <w:start w:val="1"/>
      <w:numFmt w:val="decimal"/>
      <w:lvlText w:val="%4."/>
      <w:lvlJc w:val="left"/>
      <w:pPr>
        <w:ind w:left="4404" w:hanging="360"/>
      </w:pPr>
    </w:lvl>
    <w:lvl w:ilvl="4" w:tplc="04190019" w:tentative="1">
      <w:start w:val="1"/>
      <w:numFmt w:val="lowerLetter"/>
      <w:lvlText w:val="%5."/>
      <w:lvlJc w:val="left"/>
      <w:pPr>
        <w:ind w:left="5124" w:hanging="360"/>
      </w:pPr>
    </w:lvl>
    <w:lvl w:ilvl="5" w:tplc="0419001B" w:tentative="1">
      <w:start w:val="1"/>
      <w:numFmt w:val="lowerRoman"/>
      <w:lvlText w:val="%6."/>
      <w:lvlJc w:val="right"/>
      <w:pPr>
        <w:ind w:left="5844" w:hanging="180"/>
      </w:pPr>
    </w:lvl>
    <w:lvl w:ilvl="6" w:tplc="0419000F" w:tentative="1">
      <w:start w:val="1"/>
      <w:numFmt w:val="decimal"/>
      <w:lvlText w:val="%7."/>
      <w:lvlJc w:val="left"/>
      <w:pPr>
        <w:ind w:left="6564" w:hanging="360"/>
      </w:pPr>
    </w:lvl>
    <w:lvl w:ilvl="7" w:tplc="04190019" w:tentative="1">
      <w:start w:val="1"/>
      <w:numFmt w:val="lowerLetter"/>
      <w:lvlText w:val="%8."/>
      <w:lvlJc w:val="left"/>
      <w:pPr>
        <w:ind w:left="7284" w:hanging="360"/>
      </w:pPr>
    </w:lvl>
    <w:lvl w:ilvl="8" w:tplc="041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2">
    <w:nsid w:val="78FE6CB5"/>
    <w:multiLevelType w:val="hybridMultilevel"/>
    <w:tmpl w:val="99E42960"/>
    <w:lvl w:ilvl="0" w:tplc="AB125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185163"/>
    <w:rsid w:val="001A2C84"/>
    <w:rsid w:val="00215D8F"/>
    <w:rsid w:val="0022100C"/>
    <w:rsid w:val="00252962"/>
    <w:rsid w:val="002A72D7"/>
    <w:rsid w:val="002D7D6B"/>
    <w:rsid w:val="002F3FBC"/>
    <w:rsid w:val="003136B2"/>
    <w:rsid w:val="00342477"/>
    <w:rsid w:val="003E785E"/>
    <w:rsid w:val="0040160C"/>
    <w:rsid w:val="00446B5E"/>
    <w:rsid w:val="004659A2"/>
    <w:rsid w:val="0055752C"/>
    <w:rsid w:val="005802BE"/>
    <w:rsid w:val="00604963"/>
    <w:rsid w:val="006E3236"/>
    <w:rsid w:val="007840A2"/>
    <w:rsid w:val="00984A29"/>
    <w:rsid w:val="00A42499"/>
    <w:rsid w:val="00A63F4F"/>
    <w:rsid w:val="00BB0734"/>
    <w:rsid w:val="00C35366"/>
    <w:rsid w:val="00E465F7"/>
    <w:rsid w:val="00E92E89"/>
    <w:rsid w:val="00EA3E3B"/>
    <w:rsid w:val="00EC7039"/>
    <w:rsid w:val="00F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59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F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59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F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8357-460F-4A0A-A627-5584B061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13</cp:revision>
  <dcterms:created xsi:type="dcterms:W3CDTF">2022-10-07T05:45:00Z</dcterms:created>
  <dcterms:modified xsi:type="dcterms:W3CDTF">2022-10-19T07:29:00Z</dcterms:modified>
</cp:coreProperties>
</file>