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12" w14:textId="77777777" w:rsidR="00E5796E" w:rsidRDefault="00E5796E" w:rsidP="00707AB0">
      <w:pPr>
        <w:pStyle w:val="tkNazvanie"/>
        <w:spacing w:before="0" w:after="0"/>
        <w:rPr>
          <w:rFonts w:ascii="Times New Roman" w:hAnsi="Times New Roman" w:cs="Times New Roman"/>
        </w:rPr>
      </w:pPr>
    </w:p>
    <w:p w14:paraId="23005AED" w14:textId="5749C208" w:rsidR="00984A29" w:rsidRDefault="00984A29" w:rsidP="00707AB0">
      <w:pPr>
        <w:pStyle w:val="tkNazvanie"/>
        <w:spacing w:before="0" w:after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p w14:paraId="43A590A3" w14:textId="77777777" w:rsidR="00707AB0" w:rsidRPr="00984A29" w:rsidRDefault="00707AB0" w:rsidP="00707AB0">
      <w:pPr>
        <w:pStyle w:val="tkNazvanie"/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7063"/>
      </w:tblGrid>
      <w:tr w:rsidR="00984A29" w:rsidRPr="00984A29" w14:paraId="6D8747EB" w14:textId="77777777" w:rsidTr="00707AB0">
        <w:trPr>
          <w:trHeight w:val="2099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68AB84B5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B175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C7F17F" wp14:editId="4608D3F1">
                  <wp:extent cx="1171575" cy="16060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2888CF9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0E6ADC" w:rsidRPr="000E6ADC">
              <w:rPr>
                <w:rFonts w:ascii="Times New Roman" w:hAnsi="Times New Roman" w:cs="Times New Roman"/>
              </w:rPr>
              <w:t xml:space="preserve">    </w:t>
            </w:r>
            <w:r w:rsidR="00D9417B" w:rsidRPr="000E6ADC">
              <w:rPr>
                <w:rFonts w:ascii="Times New Roman" w:hAnsi="Times New Roman" w:cs="Times New Roman"/>
                <w:b/>
                <w:sz w:val="24"/>
                <w:szCs w:val="24"/>
              </w:rPr>
              <w:t>Токтогонова</w:t>
            </w:r>
          </w:p>
          <w:p w14:paraId="4BE19676" w14:textId="26EE38C8" w:rsidR="00984A29" w:rsidRPr="000E6ADC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0E6ADC" w:rsidRPr="000E6ADC">
              <w:rPr>
                <w:rFonts w:ascii="Times New Roman" w:hAnsi="Times New Roman" w:cs="Times New Roman"/>
              </w:rPr>
              <w:t xml:space="preserve">             </w:t>
            </w:r>
            <w:r w:rsidR="00D9417B" w:rsidRPr="000E6ADC">
              <w:rPr>
                <w:rFonts w:ascii="Times New Roman" w:hAnsi="Times New Roman" w:cs="Times New Roman"/>
                <w:b/>
                <w:sz w:val="24"/>
                <w:szCs w:val="24"/>
              </w:rPr>
              <w:t>Атыркул</w:t>
            </w:r>
          </w:p>
          <w:p w14:paraId="285609A1" w14:textId="0CA6A28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0E6ADC" w:rsidRPr="000E6ADC">
              <w:rPr>
                <w:rFonts w:ascii="Times New Roman" w:hAnsi="Times New Roman" w:cs="Times New Roman"/>
              </w:rPr>
              <w:t xml:space="preserve">     </w:t>
            </w:r>
            <w:r w:rsidR="00D9417B" w:rsidRPr="000E6ADC">
              <w:rPr>
                <w:rFonts w:ascii="Times New Roman" w:hAnsi="Times New Roman" w:cs="Times New Roman"/>
                <w:b/>
                <w:sz w:val="24"/>
                <w:szCs w:val="24"/>
              </w:rPr>
              <w:t>Акматбековна</w:t>
            </w:r>
          </w:p>
          <w:p w14:paraId="07BC3A63" w14:textId="07456F08" w:rsidR="00984A29" w:rsidRPr="00DC4D4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DC4D4D">
              <w:rPr>
                <w:rFonts w:ascii="Times New Roman" w:hAnsi="Times New Roman" w:cs="Times New Roman"/>
              </w:rPr>
              <w:t xml:space="preserve">            </w:t>
            </w:r>
            <w:r w:rsidR="00DC4D4D" w:rsidRPr="00DC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женский</w:t>
            </w:r>
          </w:p>
          <w:p w14:paraId="5B1893B9" w14:textId="72510DFB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DC4D4D">
              <w:rPr>
                <w:rFonts w:ascii="Times New Roman" w:hAnsi="Times New Roman" w:cs="Times New Roman"/>
              </w:rPr>
              <w:t xml:space="preserve">  </w:t>
            </w:r>
            <w:r w:rsidR="00DC4D4D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17B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4D4D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D9417B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  <w:r w:rsidR="00DC4D4D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0C15EA" w:rsidRPr="000C15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E7FD0B" w14:textId="0CA400B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</w:t>
            </w:r>
            <w:r w:rsidR="000C15EA">
              <w:rPr>
                <w:rFonts w:ascii="Times New Roman" w:hAnsi="Times New Roman" w:cs="Times New Roman"/>
              </w:rPr>
              <w:t xml:space="preserve">Место рождения   </w:t>
            </w:r>
            <w:r w:rsidR="00D9417B" w:rsidRPr="009D26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4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17B" w:rsidRPr="009D26E7">
              <w:rPr>
                <w:rFonts w:ascii="Times New Roman" w:hAnsi="Times New Roman" w:cs="Times New Roman"/>
                <w:b/>
                <w:sz w:val="24"/>
                <w:szCs w:val="24"/>
              </w:rPr>
              <w:t>Нарын</w:t>
            </w:r>
            <w:r w:rsidR="000C15EA" w:rsidRPr="009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E36ADB" w14:textId="2E72D3F8" w:rsidR="00984A29" w:rsidRPr="00984A29" w:rsidRDefault="00984A29" w:rsidP="000C15E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0C15EA">
              <w:rPr>
                <w:rFonts w:ascii="Times New Roman" w:hAnsi="Times New Roman" w:cs="Times New Roman"/>
              </w:rPr>
              <w:t xml:space="preserve">   </w:t>
            </w:r>
            <w:r w:rsidR="00D9417B" w:rsidRPr="009D26E7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</w:p>
        </w:tc>
      </w:tr>
    </w:tbl>
    <w:p w14:paraId="79DF05F1" w14:textId="3093E445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9D26E7" w:rsidRPr="009D26E7">
        <w:rPr>
          <w:rFonts w:ascii="Times New Roman" w:hAnsi="Times New Roman" w:cs="Times New Roman"/>
        </w:rPr>
        <w:t xml:space="preserve">       </w:t>
      </w:r>
      <w:r w:rsidR="00D9417B" w:rsidRPr="009D26E7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7BF3ED40" w14:textId="40D14D34" w:rsidR="00984A29" w:rsidRPr="009D26E7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Образование</w:t>
      </w:r>
      <w:r w:rsidR="009D26E7">
        <w:rPr>
          <w:rFonts w:ascii="Times New Roman" w:hAnsi="Times New Roman" w:cs="Times New Roman"/>
          <w:lang w:val="en-US"/>
        </w:rPr>
        <w:t xml:space="preserve">       </w:t>
      </w:r>
      <w:r w:rsidR="009D26E7" w:rsidRPr="009D26E7">
        <w:rPr>
          <w:rFonts w:ascii="Times New Roman" w:hAnsi="Times New Roman" w:cs="Times New Roman"/>
        </w:rPr>
        <w:t xml:space="preserve">   </w:t>
      </w:r>
      <w:r w:rsidR="009D26E7" w:rsidRPr="009D26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17B" w:rsidRPr="009D26E7">
        <w:rPr>
          <w:rFonts w:ascii="Times New Roman" w:hAnsi="Times New Roman" w:cs="Times New Roman"/>
          <w:b/>
          <w:sz w:val="24"/>
          <w:szCs w:val="24"/>
        </w:rPr>
        <w:t xml:space="preserve">высшее </w:t>
      </w:r>
    </w:p>
    <w:p w14:paraId="333430F4" w14:textId="77777777" w:rsidR="009D26E7" w:rsidRPr="00A20481" w:rsidRDefault="00984A29" w:rsidP="009D26E7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9D26E7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</w:t>
      </w:r>
      <w:proofErr w:type="gramStart"/>
      <w:r w:rsidR="009D26E7" w:rsidRPr="00A20481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proofErr w:type="gramEnd"/>
    </w:p>
    <w:p w14:paraId="57E1B672" w14:textId="48B3C9B7" w:rsidR="00984A29" w:rsidRPr="00EA12E2" w:rsidRDefault="009D26E7" w:rsidP="00EA12E2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EA12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921198C" w14:textId="6791EEDD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2. год окончания вуза </w:t>
      </w:r>
      <w:r w:rsidRPr="00EA12E2">
        <w:rPr>
          <w:rFonts w:ascii="Times New Roman" w:hAnsi="Times New Roman" w:cs="Times New Roman"/>
        </w:rPr>
        <w:t xml:space="preserve">   </w:t>
      </w:r>
      <w:r w:rsidRPr="00EA1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>1987 г.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52BC7FB" w14:textId="27C877C6" w:rsidR="00984A29" w:rsidRPr="00984A29" w:rsidRDefault="00EA12E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r w:rsidRPr="00EA12E2">
        <w:rPr>
          <w:rFonts w:ascii="Times New Roman" w:hAnsi="Times New Roman" w:cs="Times New Roman"/>
        </w:rPr>
        <w:t xml:space="preserve">  </w:t>
      </w:r>
      <w:r w:rsidRPr="007C0937">
        <w:rPr>
          <w:rFonts w:ascii="Times New Roman" w:hAnsi="Times New Roman" w:cs="Times New Roman"/>
        </w:rPr>
        <w:t xml:space="preserve">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6BA3A71F" w14:textId="50A7AF89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2. Организация </w:t>
      </w:r>
      <w:r w:rsidRPr="007C0937">
        <w:rPr>
          <w:rFonts w:ascii="Times New Roman" w:hAnsi="Times New Roman" w:cs="Times New Roman"/>
        </w:rPr>
        <w:t xml:space="preserve">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 xml:space="preserve">Национальный центр фтизиатрии </w:t>
      </w:r>
    </w:p>
    <w:p w14:paraId="004F4049" w14:textId="0B8ABAB0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3. Должность </w:t>
      </w:r>
      <w:r w:rsidRPr="00EA12E2">
        <w:rPr>
          <w:rFonts w:ascii="Times New Roman" w:hAnsi="Times New Roman" w:cs="Times New Roman"/>
        </w:rPr>
        <w:t xml:space="preserve">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центра фтизиатрии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 xml:space="preserve"> по науке</w:t>
      </w:r>
    </w:p>
    <w:p w14:paraId="7B61D2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75DF8090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1. Степень (К)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</w:p>
    <w:p w14:paraId="5A8E9267" w14:textId="27BAB115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Отрасль наук   </w:t>
      </w:r>
      <w:r w:rsidR="00E5796E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2A936099" w14:textId="5D6DBA9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</w:t>
      </w:r>
      <w:r w:rsidR="00EA12E2">
        <w:rPr>
          <w:rFonts w:ascii="Times New Roman" w:hAnsi="Times New Roman" w:cs="Times New Roman"/>
        </w:rPr>
        <w:t>менклатуре научных работников)</w:t>
      </w:r>
      <w:r w:rsidR="00EA12E2" w:rsidRPr="00EA1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>14.00.26</w:t>
      </w:r>
      <w:r w:rsidR="00E5796E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</w:p>
    <w:p w14:paraId="72ED85A0" w14:textId="384EB669" w:rsidR="00984A29" w:rsidRPr="00984A29" w:rsidRDefault="00EA12E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присуждения  </w:t>
      </w:r>
      <w:r w:rsidRPr="00EA12E2">
        <w:rPr>
          <w:rFonts w:ascii="Times New Roman" w:hAnsi="Times New Roman" w:cs="Times New Roman"/>
          <w:b/>
          <w:sz w:val="24"/>
          <w:szCs w:val="24"/>
        </w:rPr>
        <w:t>2002 г.</w:t>
      </w:r>
    </w:p>
    <w:p w14:paraId="1D2C463C" w14:textId="628F25D8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2. Степень (Д)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</w:p>
    <w:p w14:paraId="468F300E" w14:textId="60BB3D21" w:rsidR="00984A29" w:rsidRPr="00EA12E2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EA12E2">
        <w:rPr>
          <w:rFonts w:ascii="Times New Roman" w:hAnsi="Times New Roman" w:cs="Times New Roman"/>
        </w:rPr>
        <w:t xml:space="preserve">  </w:t>
      </w:r>
      <w:r w:rsidR="00EA12E2" w:rsidRPr="00EA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6E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7E337521" w14:textId="559B6634" w:rsidR="00984A29" w:rsidRPr="00EA12E2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Шифр специальности (по но</w:t>
      </w:r>
      <w:r w:rsidR="00EA12E2">
        <w:rPr>
          <w:rFonts w:ascii="Times New Roman" w:hAnsi="Times New Roman" w:cs="Times New Roman"/>
        </w:rPr>
        <w:t xml:space="preserve">менклатуре научных работников) 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>14.01.16</w:t>
      </w:r>
      <w:r w:rsidR="00E5796E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</w:p>
    <w:p w14:paraId="17217059" w14:textId="3B620990" w:rsidR="00984A29" w:rsidRPr="00EA12E2" w:rsidRDefault="00EA12E2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Дата присуждения </w:t>
      </w:r>
      <w:r w:rsidRPr="00EA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B" w:rsidRPr="00EA12E2">
        <w:rPr>
          <w:rFonts w:ascii="Times New Roman" w:hAnsi="Times New Roman" w:cs="Times New Roman"/>
          <w:b/>
          <w:sz w:val="24"/>
          <w:szCs w:val="24"/>
        </w:rPr>
        <w:t>27.02.2020 г.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2412E214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</w:t>
      </w:r>
      <w:r w:rsidRPr="00EA12E2">
        <w:rPr>
          <w:rFonts w:ascii="Times New Roman" w:hAnsi="Times New Roman" w:cs="Times New Roman"/>
        </w:rPr>
        <w:t>нт/</w:t>
      </w:r>
      <w:proofErr w:type="spellStart"/>
      <w:r w:rsidRPr="00EA12E2">
        <w:rPr>
          <w:rFonts w:ascii="Times New Roman" w:hAnsi="Times New Roman" w:cs="Times New Roman"/>
          <w:bCs/>
          <w:u w:val="single"/>
        </w:rPr>
        <w:t>снс</w:t>
      </w:r>
      <w:proofErr w:type="spellEnd"/>
      <w:r w:rsidRPr="00EA12E2">
        <w:rPr>
          <w:rFonts w:ascii="Times New Roman" w:hAnsi="Times New Roman" w:cs="Times New Roman"/>
        </w:rPr>
        <w:t>)</w:t>
      </w:r>
      <w:r w:rsidR="00EA12E2" w:rsidRPr="00EA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45" w:rsidRPr="00252962">
        <w:rPr>
          <w:rFonts w:ascii="Times New Roman" w:hAnsi="Times New Roman" w:cs="Times New Roman"/>
          <w:b/>
          <w:sz w:val="24"/>
          <w:szCs w:val="24"/>
        </w:rPr>
        <w:t>старший научный сотрудник</w:t>
      </w:r>
    </w:p>
    <w:p w14:paraId="1A2845BF" w14:textId="07C1E2B6" w:rsidR="00984A29" w:rsidRPr="00984A29" w:rsidRDefault="00EA12E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  </w:t>
      </w:r>
      <w:bookmarkStart w:id="0" w:name="_GoBack"/>
      <w:bookmarkEnd w:id="0"/>
      <w:r w:rsidR="00E5796E">
        <w:rPr>
          <w:rFonts w:ascii="Times New Roman" w:hAnsi="Times New Roman" w:cs="Times New Roman"/>
          <w:b/>
          <w:sz w:val="24"/>
          <w:szCs w:val="24"/>
        </w:rPr>
        <w:t xml:space="preserve"> фтизиатрия</w:t>
      </w:r>
    </w:p>
    <w:p w14:paraId="160868E3" w14:textId="57E830D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EA12E2" w:rsidRPr="00EA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136" w:rsidRPr="00EA12E2">
        <w:rPr>
          <w:rFonts w:ascii="Times New Roman" w:hAnsi="Times New Roman" w:cs="Times New Roman"/>
          <w:b/>
          <w:sz w:val="24"/>
          <w:szCs w:val="24"/>
        </w:rPr>
        <w:t xml:space="preserve">2022 г. </w:t>
      </w:r>
    </w:p>
    <w:p w14:paraId="5BAC7E4A" w14:textId="58096E2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20486703" w:rsidR="00984A29" w:rsidRPr="00EA12E2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5A2136" w:rsidRPr="00EA12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D56F9" w:rsidRPr="00EA12E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09713D" w:rsidRPr="00EA12E2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EA12E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38B92EDE" w14:textId="0C370DE6" w:rsidR="00984A29" w:rsidRPr="00EA12E2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29">
        <w:rPr>
          <w:rFonts w:ascii="Times New Roman" w:hAnsi="Times New Roman" w:cs="Times New Roman"/>
        </w:rPr>
        <w:lastRenderedPageBreak/>
        <w:t xml:space="preserve">монографий ____________________, учебно-методических 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8D56F9" w:rsidRPr="00EA12E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3347D371" w14:textId="1C6304C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_________________________, изобретений 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8D56F9" w:rsidRPr="00EA12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12E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0E5CD595" w:rsidR="00984A29" w:rsidRPr="00AA1DE5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EA12E2">
        <w:rPr>
          <w:rFonts w:ascii="Times New Roman" w:hAnsi="Times New Roman" w:cs="Times New Roman"/>
        </w:rPr>
        <w:t xml:space="preserve"> </w:t>
      </w:r>
      <w:r w:rsidR="0009713D" w:rsidRPr="00AA1DE5">
        <w:rPr>
          <w:rFonts w:ascii="Times New Roman" w:hAnsi="Times New Roman" w:cs="Times New Roman"/>
          <w:b/>
          <w:sz w:val="24"/>
          <w:szCs w:val="24"/>
        </w:rPr>
        <w:t>14.01.16</w:t>
      </w:r>
      <w:r w:rsidR="00E5796E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  <w:proofErr w:type="gramEnd"/>
    </w:p>
    <w:p w14:paraId="37807838" w14:textId="1A7A6888" w:rsidR="00870D4B" w:rsidRPr="00AA1DE5" w:rsidRDefault="00870D4B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 xml:space="preserve">Распространенность внелегочного туберкулеза с лекарственной устойчивостью на территории Кыргызской Республики. </w:t>
      </w:r>
      <w:r w:rsidRPr="00AA1DE5">
        <w:rPr>
          <w:rFonts w:ascii="Times New Roman" w:hAnsi="Times New Roman" w:cs="Times New Roman"/>
          <w:sz w:val="24"/>
          <w:szCs w:val="24"/>
        </w:rPr>
        <w:t xml:space="preserve">Туберкулез и болезни легких. - Москва. Том 96. - №3. – 2021. – С. 23-27. Токтогонова </w:t>
      </w:r>
      <w:proofErr w:type="spellStart"/>
      <w:r w:rsidRPr="00AA1DE5">
        <w:rPr>
          <w:rFonts w:ascii="Times New Roman" w:hAnsi="Times New Roman" w:cs="Times New Roman"/>
          <w:sz w:val="24"/>
          <w:szCs w:val="24"/>
        </w:rPr>
        <w:t>А.А.,Кожомкулов</w:t>
      </w:r>
      <w:proofErr w:type="spellEnd"/>
      <w:r w:rsidRPr="00AA1DE5">
        <w:rPr>
          <w:rFonts w:ascii="Times New Roman" w:hAnsi="Times New Roman" w:cs="Times New Roman"/>
          <w:sz w:val="24"/>
          <w:szCs w:val="24"/>
        </w:rPr>
        <w:t xml:space="preserve"> М. Дж., Муканбаев К.М., Кожомкулов Дж.</w:t>
      </w:r>
    </w:p>
    <w:p w14:paraId="6D550CE7" w14:textId="08F23E8A" w:rsidR="00870D4B" w:rsidRPr="00AA1DE5" w:rsidRDefault="00870D4B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Отдаленные результаты лечения больных туберкулезом с множественной лекарственной устойчивостью</w:t>
      </w:r>
      <w:r w:rsidR="00AA1DE5" w:rsidRPr="00AA1DE5">
        <w:rPr>
          <w:rFonts w:ascii="Times New Roman" w:hAnsi="Times New Roman" w:cs="Times New Roman"/>
          <w:b/>
          <w:sz w:val="24"/>
          <w:szCs w:val="24"/>
        </w:rPr>
        <w:t>.</w:t>
      </w:r>
      <w:r w:rsidRPr="00AA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E5">
        <w:rPr>
          <w:rFonts w:ascii="Times New Roman" w:hAnsi="Times New Roman" w:cs="Times New Roman"/>
          <w:sz w:val="24"/>
          <w:szCs w:val="24"/>
        </w:rPr>
        <w:tab/>
        <w:t>Медицина Кыргызстана. – Бишкек. – 2021. - №1. С. 29-33. Токтогонова А.А.,</w:t>
      </w:r>
      <w:r w:rsidRPr="00AA1DE5">
        <w:rPr>
          <w:rFonts w:ascii="Times New Roman" w:hAnsi="Times New Roman" w:cs="Times New Roman"/>
          <w:sz w:val="24"/>
          <w:szCs w:val="24"/>
        </w:rPr>
        <w:tab/>
        <w:t>Курманова Н.К., Жаныбеков И.</w:t>
      </w:r>
    </w:p>
    <w:p w14:paraId="5C73B3CE" w14:textId="5055F458" w:rsidR="00870D4B" w:rsidRPr="00AA1DE5" w:rsidRDefault="00870D4B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Лекарственная аллергия на противотуберкулезные препараты</w:t>
      </w:r>
      <w:r w:rsidR="00AA1DE5" w:rsidRPr="00AA1DE5">
        <w:rPr>
          <w:rFonts w:ascii="Times New Roman" w:hAnsi="Times New Roman" w:cs="Times New Roman"/>
          <w:b/>
          <w:sz w:val="24"/>
          <w:szCs w:val="24"/>
        </w:rPr>
        <w:t>.</w:t>
      </w:r>
      <w:r w:rsidRPr="00AA1DE5">
        <w:rPr>
          <w:rFonts w:ascii="Times New Roman" w:hAnsi="Times New Roman" w:cs="Times New Roman"/>
          <w:sz w:val="24"/>
          <w:szCs w:val="24"/>
        </w:rPr>
        <w:tab/>
        <w:t>Вестник Авиценны. – Душанбе. – 2021. Том 23 (2), 242-250. Майканаев Б.Б., Токтогонова А.А., Дуденко Е.В., Сыдыкова С.С.</w:t>
      </w:r>
    </w:p>
    <w:p w14:paraId="0E077DF8" w14:textId="6102F912" w:rsidR="00870D4B" w:rsidRPr="00AA1DE5" w:rsidRDefault="00870D4B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1DE5">
        <w:rPr>
          <w:rFonts w:ascii="Times New Roman" w:hAnsi="Times New Roman" w:cs="Times New Roman"/>
          <w:b/>
          <w:sz w:val="24"/>
          <w:szCs w:val="24"/>
          <w:lang w:val="en-US"/>
        </w:rPr>
        <w:t>The role of private health care providers in detection of people with tuberculosis during the COVID-19 pandemic in the Kyrgyz Republic</w:t>
      </w:r>
      <w:r w:rsidRPr="00AA1DE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0635"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Duishekeeva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Myrzaliev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Kulzhabaeva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Soorombaeva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Ahmatov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Toktogonova A.A., E.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Abdrahmanova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Shumskaya</w:t>
      </w:r>
      <w:proofErr w:type="spellEnd"/>
      <w:r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AA1DE5">
        <w:rPr>
          <w:rFonts w:ascii="Times New Roman" w:hAnsi="Times New Roman" w:cs="Times New Roman"/>
          <w:sz w:val="24"/>
          <w:szCs w:val="24"/>
          <w:lang w:val="en-US"/>
        </w:rPr>
        <w:t>Zhirnova</w:t>
      </w:r>
      <w:proofErr w:type="spellEnd"/>
      <w:r w:rsidR="004E0635" w:rsidRPr="00AA1DE5">
        <w:rPr>
          <w:rFonts w:ascii="Times New Roman" w:hAnsi="Times New Roman" w:cs="Times New Roman"/>
          <w:sz w:val="24"/>
          <w:szCs w:val="24"/>
          <w:lang w:val="en-US"/>
        </w:rPr>
        <w:t xml:space="preserve"> / UNION conference. 2021</w:t>
      </w:r>
      <w:r w:rsidR="004E0635" w:rsidRPr="00AA1DE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170ED9A" w14:textId="07B572C5" w:rsidR="004E0635" w:rsidRPr="00AA1DE5" w:rsidRDefault="00870D4B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A1DE5">
        <w:rPr>
          <w:rFonts w:ascii="Times New Roman" w:hAnsi="Times New Roman" w:cs="Times New Roman"/>
          <w:b/>
          <w:sz w:val="24"/>
          <w:szCs w:val="24"/>
        </w:rPr>
        <w:t>Аллергическая реакция на противотуберкулезные препараты у больных туберкулезом с множественной лекарственной устойчивостью, получавших лечение по индивидуальной и краткосрочной схемам химиотерапии</w:t>
      </w:r>
      <w:r w:rsidRPr="00AA1DE5">
        <w:rPr>
          <w:rFonts w:ascii="Times New Roman" w:hAnsi="Times New Roman" w:cs="Times New Roman"/>
          <w:sz w:val="24"/>
          <w:szCs w:val="24"/>
        </w:rPr>
        <w:t xml:space="preserve"> // </w:t>
      </w:r>
      <w:bookmarkStart w:id="1" w:name="_Hlk115184305"/>
      <w:r w:rsidRPr="00AA1DE5">
        <w:rPr>
          <w:rFonts w:ascii="Times New Roman" w:hAnsi="Times New Roman" w:cs="Times New Roman"/>
          <w:sz w:val="24"/>
          <w:szCs w:val="24"/>
        </w:rPr>
        <w:t xml:space="preserve">Токтогонова А.А., </w:t>
      </w:r>
      <w:bookmarkEnd w:id="1"/>
      <w:r w:rsidRPr="00AA1DE5">
        <w:rPr>
          <w:rFonts w:ascii="Times New Roman" w:hAnsi="Times New Roman" w:cs="Times New Roman"/>
          <w:sz w:val="24"/>
          <w:szCs w:val="24"/>
        </w:rPr>
        <w:t>Дуденко Е.В., Сыдыкова С.</w:t>
      </w:r>
      <w:r w:rsidR="004E0635" w:rsidRPr="00AA1DE5">
        <w:rPr>
          <w:rFonts w:ascii="Times New Roman" w:hAnsi="Times New Roman" w:cs="Times New Roman"/>
          <w:sz w:val="24"/>
          <w:szCs w:val="24"/>
        </w:rPr>
        <w:t xml:space="preserve">/ </w:t>
      </w:r>
      <w:r w:rsidRPr="00AA1DE5">
        <w:rPr>
          <w:rFonts w:ascii="Times New Roman" w:hAnsi="Times New Roman" w:cs="Times New Roman"/>
          <w:sz w:val="24"/>
          <w:szCs w:val="24"/>
        </w:rPr>
        <w:t>Наука, новые технологии и инновации. – 2021. - №4.</w:t>
      </w:r>
      <w:proofErr w:type="gramEnd"/>
      <w:r w:rsidRPr="00AA1DE5">
        <w:rPr>
          <w:rFonts w:ascii="Times New Roman" w:hAnsi="Times New Roman" w:cs="Times New Roman"/>
          <w:sz w:val="24"/>
          <w:szCs w:val="24"/>
        </w:rPr>
        <w:t xml:space="preserve"> – С.189-191.</w:t>
      </w:r>
    </w:p>
    <w:p w14:paraId="651E1E6A" w14:textId="0C8BC75D" w:rsidR="00870D4B" w:rsidRPr="00AA1DE5" w:rsidRDefault="004E0635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Влияние пандемии COVID-19 на борьбу с туберкулезом (обзор литературы)</w:t>
      </w:r>
      <w:r w:rsidR="00AA1DE5" w:rsidRPr="00AA1DE5">
        <w:rPr>
          <w:rFonts w:ascii="Times New Roman" w:hAnsi="Times New Roman" w:cs="Times New Roman"/>
          <w:b/>
          <w:sz w:val="24"/>
          <w:szCs w:val="24"/>
        </w:rPr>
        <w:t>.</w:t>
      </w:r>
      <w:r w:rsidRPr="00AA1DE5">
        <w:rPr>
          <w:rFonts w:ascii="Times New Roman" w:hAnsi="Times New Roman" w:cs="Times New Roman"/>
          <w:sz w:val="24"/>
          <w:szCs w:val="24"/>
        </w:rPr>
        <w:t xml:space="preserve"> //Чубаков Т.Ч., </w:t>
      </w:r>
      <w:r w:rsidR="007F4456" w:rsidRPr="00AA1DE5">
        <w:rPr>
          <w:rFonts w:ascii="Times New Roman" w:hAnsi="Times New Roman" w:cs="Times New Roman"/>
          <w:sz w:val="24"/>
          <w:szCs w:val="24"/>
        </w:rPr>
        <w:t xml:space="preserve">Токтогонова А.А., </w:t>
      </w:r>
      <w:r w:rsidRPr="00AA1DE5">
        <w:rPr>
          <w:rFonts w:ascii="Times New Roman" w:hAnsi="Times New Roman" w:cs="Times New Roman"/>
          <w:sz w:val="24"/>
          <w:szCs w:val="24"/>
        </w:rPr>
        <w:t>Майканаев Б.Б.</w:t>
      </w:r>
      <w:r w:rsidRPr="00AA1DE5">
        <w:rPr>
          <w:sz w:val="24"/>
          <w:szCs w:val="24"/>
        </w:rPr>
        <w:t xml:space="preserve"> </w:t>
      </w:r>
      <w:r w:rsidRPr="00AA1DE5">
        <w:rPr>
          <w:rFonts w:ascii="Times New Roman" w:hAnsi="Times New Roman" w:cs="Times New Roman"/>
          <w:sz w:val="24"/>
          <w:szCs w:val="24"/>
        </w:rPr>
        <w:t>/ Вестник Международного Медицинского журнала. – 2021. - №3. – С.10-16.</w:t>
      </w:r>
    </w:p>
    <w:p w14:paraId="6ABD4F9D" w14:textId="696BE3C5" w:rsidR="004E0635" w:rsidRPr="00AA1DE5" w:rsidRDefault="004E0635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Ситуация по лекарственной устойчивости возбудителя туберкулеза в 2019–2020 гг. в Кыргызской Республике</w:t>
      </w:r>
      <w:r w:rsidR="00AA1DE5" w:rsidRPr="00AA1DE5">
        <w:rPr>
          <w:rFonts w:ascii="Times New Roman" w:hAnsi="Times New Roman" w:cs="Times New Roman"/>
          <w:b/>
          <w:sz w:val="24"/>
          <w:szCs w:val="24"/>
        </w:rPr>
        <w:t>.</w:t>
      </w:r>
      <w:r w:rsidRPr="00AA1DE5">
        <w:rPr>
          <w:rFonts w:ascii="Times New Roman" w:hAnsi="Times New Roman" w:cs="Times New Roman"/>
          <w:sz w:val="24"/>
          <w:szCs w:val="24"/>
        </w:rPr>
        <w:tab/>
        <w:t>//</w:t>
      </w:r>
      <w:r w:rsidRPr="00AA1DE5">
        <w:rPr>
          <w:sz w:val="24"/>
          <w:szCs w:val="24"/>
        </w:rPr>
        <w:t xml:space="preserve"> </w:t>
      </w:r>
      <w:r w:rsidRPr="00AA1DE5">
        <w:rPr>
          <w:rFonts w:ascii="Times New Roman" w:hAnsi="Times New Roman" w:cs="Times New Roman"/>
          <w:sz w:val="24"/>
          <w:szCs w:val="24"/>
        </w:rPr>
        <w:t>Токтогонова А.А., Жаныбеков И. /Здравоохранение Кыргызстана. – 2022. - №2. – С.33-40.</w:t>
      </w:r>
    </w:p>
    <w:p w14:paraId="5C82E352" w14:textId="6B0DE41D" w:rsidR="004E0635" w:rsidRPr="00AA1DE5" w:rsidRDefault="004E0635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Распространенность различных штаммов возбудителя туберкулеза у больных туберкулезом в Кыргызской Республике</w:t>
      </w:r>
      <w:r w:rsidR="00AA1DE5" w:rsidRPr="00AA1DE5">
        <w:rPr>
          <w:rFonts w:ascii="Times New Roman" w:hAnsi="Times New Roman" w:cs="Times New Roman"/>
          <w:b/>
          <w:sz w:val="24"/>
          <w:szCs w:val="24"/>
        </w:rPr>
        <w:t>.</w:t>
      </w:r>
      <w:r w:rsidRPr="00AA1DE5">
        <w:rPr>
          <w:rFonts w:ascii="Times New Roman" w:hAnsi="Times New Roman" w:cs="Times New Roman"/>
          <w:sz w:val="24"/>
          <w:szCs w:val="24"/>
        </w:rPr>
        <w:t xml:space="preserve"> //</w:t>
      </w:r>
      <w:r w:rsidRPr="00AA1DE5">
        <w:rPr>
          <w:sz w:val="24"/>
          <w:szCs w:val="24"/>
        </w:rPr>
        <w:t xml:space="preserve"> </w:t>
      </w:r>
      <w:r w:rsidRPr="00AA1DE5">
        <w:rPr>
          <w:rFonts w:ascii="Times New Roman" w:hAnsi="Times New Roman" w:cs="Times New Roman"/>
          <w:sz w:val="24"/>
          <w:szCs w:val="24"/>
        </w:rPr>
        <w:t>Токтогонова А.А., Кулжабаева А.А., Мырзалиев Б.Б. / Здравоохранение Кыргызстана. – 2022. - №2. – С.20-27.</w:t>
      </w:r>
    </w:p>
    <w:p w14:paraId="67C13DB6" w14:textId="0EF52DCA" w:rsidR="004E0635" w:rsidRPr="00870D4B" w:rsidRDefault="004E0635" w:rsidP="00870D4B">
      <w:pPr>
        <w:pStyle w:val="tkTeks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AA1DE5">
        <w:rPr>
          <w:rFonts w:ascii="Times New Roman" w:hAnsi="Times New Roman" w:cs="Times New Roman"/>
          <w:b/>
          <w:sz w:val="24"/>
          <w:szCs w:val="24"/>
        </w:rPr>
        <w:t>Внедрение BPaL для лечения лекарственно-устойчивого туберкулеза в Кыргызской Республике</w:t>
      </w:r>
      <w:r w:rsidR="00AA1DE5">
        <w:rPr>
          <w:rFonts w:ascii="Times New Roman" w:hAnsi="Times New Roman" w:cs="Times New Roman"/>
          <w:sz w:val="24"/>
          <w:szCs w:val="24"/>
        </w:rPr>
        <w:t>.</w:t>
      </w:r>
      <w:r w:rsidRPr="00AA1DE5">
        <w:rPr>
          <w:rFonts w:ascii="Times New Roman" w:hAnsi="Times New Roman" w:cs="Times New Roman"/>
          <w:sz w:val="24"/>
          <w:szCs w:val="24"/>
        </w:rPr>
        <w:t xml:space="preserve"> // Мырзалиев Б., Токтогонова А.А., Сакмаматов К. / Здравоохранение Кыргызстана. – 2022. - №2. – С.92-96.</w:t>
      </w:r>
      <w:r w:rsidRPr="004E0635">
        <w:rPr>
          <w:rFonts w:ascii="Times New Roman" w:hAnsi="Times New Roman" w:cs="Times New Roman"/>
        </w:rPr>
        <w:tab/>
      </w:r>
    </w:p>
    <w:p w14:paraId="7DFD3656" w14:textId="77777777" w:rsidR="00707AB0" w:rsidRDefault="00707AB0" w:rsidP="00984A29">
      <w:pPr>
        <w:pStyle w:val="tkTekst"/>
        <w:rPr>
          <w:rFonts w:ascii="Times New Roman" w:hAnsi="Times New Roman" w:cs="Times New Roman"/>
        </w:rPr>
      </w:pPr>
    </w:p>
    <w:p w14:paraId="504AD6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5FBB95A1" w14:textId="1B3B29E9" w:rsidR="0022100C" w:rsidRDefault="00DF33D7" w:rsidP="00DF33D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Pr="004911FA">
        <w:rPr>
          <w:rFonts w:ascii="Times New Roman" w:hAnsi="Times New Roman" w:cs="Times New Roman"/>
        </w:rPr>
        <w:t xml:space="preserve"> </w:t>
      </w:r>
    </w:p>
    <w:p w14:paraId="75EFED68" w14:textId="1F7B23C0" w:rsidR="000D5243" w:rsidRDefault="000D5243" w:rsidP="00DF33D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1073B189" w14:textId="0FCA080E" w:rsidR="000D5243" w:rsidRDefault="000D5243" w:rsidP="00DF33D7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AAC727" w14:textId="09A87AC9" w:rsidR="000D5243" w:rsidRPr="000D5243" w:rsidRDefault="00B175C0" w:rsidP="000D5243">
      <w:pPr>
        <w:pStyle w:val="tkTekst"/>
        <w:ind w:left="14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5243">
        <w:rPr>
          <w:rFonts w:ascii="Times New Roman" w:hAnsi="Times New Roman" w:cs="Times New Roman"/>
        </w:rPr>
        <w:t xml:space="preserve">    </w:t>
      </w:r>
      <w:r w:rsidR="000D5243">
        <w:rPr>
          <w:rFonts w:ascii="Times New Roman" w:hAnsi="Times New Roman" w:cs="Times New Roman"/>
          <w:noProof/>
        </w:rPr>
        <w:drawing>
          <wp:inline distT="0" distB="0" distL="0" distR="0" wp14:anchorId="38585D0C" wp14:editId="30F65A38">
            <wp:extent cx="13430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35" cy="9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73A4" w14:textId="4081A52F" w:rsidR="00B175C0" w:rsidRDefault="00B175C0" w:rsidP="00B175C0">
      <w:pPr>
        <w:pStyle w:val="tkTekst"/>
        <w:ind w:firstLine="0"/>
        <w:rPr>
          <w:rFonts w:eastAsiaTheme="minorHAnsi"/>
          <w:sz w:val="130"/>
          <w:szCs w:val="130"/>
        </w:rPr>
      </w:pPr>
    </w:p>
    <w:p w14:paraId="790119F4" w14:textId="77777777" w:rsidR="00B175C0" w:rsidRPr="00984A29" w:rsidRDefault="00B175C0" w:rsidP="00984A29">
      <w:pPr>
        <w:pStyle w:val="tkTekst"/>
        <w:rPr>
          <w:rFonts w:ascii="Times New Roman" w:hAnsi="Times New Roman" w:cs="Times New Roman"/>
        </w:rPr>
      </w:pPr>
    </w:p>
    <w:sectPr w:rsidR="00B175C0" w:rsidRPr="00984A29" w:rsidSect="0009713D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A59"/>
    <w:multiLevelType w:val="hybridMultilevel"/>
    <w:tmpl w:val="EC620C0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9009E9"/>
    <w:multiLevelType w:val="hybridMultilevel"/>
    <w:tmpl w:val="A9A6B1B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651531"/>
    <w:multiLevelType w:val="hybridMultilevel"/>
    <w:tmpl w:val="692EAB0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09713D"/>
    <w:rsid w:val="000C15EA"/>
    <w:rsid w:val="000D5243"/>
    <w:rsid w:val="000E6ADC"/>
    <w:rsid w:val="00190243"/>
    <w:rsid w:val="0022100C"/>
    <w:rsid w:val="0040160C"/>
    <w:rsid w:val="00483157"/>
    <w:rsid w:val="004E0635"/>
    <w:rsid w:val="005A2136"/>
    <w:rsid w:val="00707AB0"/>
    <w:rsid w:val="00743157"/>
    <w:rsid w:val="007C0937"/>
    <w:rsid w:val="007F4456"/>
    <w:rsid w:val="00870D4B"/>
    <w:rsid w:val="008D56F9"/>
    <w:rsid w:val="008D73B9"/>
    <w:rsid w:val="00984A29"/>
    <w:rsid w:val="009D26E7"/>
    <w:rsid w:val="00A63F4F"/>
    <w:rsid w:val="00AA1DE5"/>
    <w:rsid w:val="00B175C0"/>
    <w:rsid w:val="00D9417B"/>
    <w:rsid w:val="00DC4D4D"/>
    <w:rsid w:val="00DF33D7"/>
    <w:rsid w:val="00E27C37"/>
    <w:rsid w:val="00E5796E"/>
    <w:rsid w:val="00EA12E2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13</cp:revision>
  <dcterms:created xsi:type="dcterms:W3CDTF">2022-10-12T10:48:00Z</dcterms:created>
  <dcterms:modified xsi:type="dcterms:W3CDTF">2022-10-19T07:29:00Z</dcterms:modified>
</cp:coreProperties>
</file>